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9023EF" w14:textId="5707CFBE" w:rsidR="006250C1" w:rsidRDefault="006250C1" w:rsidP="006250C1">
      <w:r>
        <w:rPr>
          <w:noProof/>
          <w:lang w:eastAsia="de-DE"/>
        </w:rPr>
        <mc:AlternateContent>
          <mc:Choice Requires="wpg">
            <w:drawing>
              <wp:anchor distT="0" distB="0" distL="114300" distR="114300" simplePos="0" relativeHeight="251658240" behindDoc="0" locked="0" layoutInCell="1" allowOverlap="1" wp14:anchorId="4B276DB7" wp14:editId="4BB417F4">
                <wp:simplePos x="0" y="0"/>
                <wp:positionH relativeFrom="column">
                  <wp:posOffset>0</wp:posOffset>
                </wp:positionH>
                <wp:positionV relativeFrom="paragraph">
                  <wp:posOffset>0</wp:posOffset>
                </wp:positionV>
                <wp:extent cx="6545580" cy="9431020"/>
                <wp:effectExtent l="9525" t="0" r="17145"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42A8E384" w14:textId="77777777" w:rsidR="005A6566" w:rsidRDefault="005A6566" w:rsidP="006250C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0E09823" w14:textId="77777777" w:rsidR="005A6566" w:rsidRDefault="005A6566" w:rsidP="006250C1">
                                    <w:pPr>
                                      <w:rPr>
                                        <w:rFonts w:ascii="Arial Narrow" w:hAnsi="Arial Narrow"/>
                                        <w:b/>
                                        <w:sz w:val="15"/>
                                        <w:szCs w:val="15"/>
                                      </w:rPr>
                                    </w:pPr>
                                    <w:r>
                                      <w:rPr>
                                        <w:rFonts w:ascii="Arial Narrow" w:hAnsi="Arial Narrow"/>
                                        <w:b/>
                                        <w:sz w:val="15"/>
                                        <w:szCs w:val="15"/>
                                      </w:rPr>
                                      <w:t>Schulentwicklung</w:t>
                                    </w:r>
                                  </w:p>
                                  <w:p w14:paraId="3339338F" w14:textId="77777777" w:rsidR="005A6566" w:rsidRDefault="005A6566" w:rsidP="006250C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9CD8EAF" w14:textId="77777777" w:rsidR="005A6566" w:rsidRDefault="005A6566" w:rsidP="006250C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522A0D4" w14:textId="77777777" w:rsidR="005A6566" w:rsidRDefault="005A6566" w:rsidP="006250C1">
                                    <w:pPr>
                                      <w:spacing w:before="240"/>
                                      <w:rPr>
                                        <w:rFonts w:ascii="Arial Narrow" w:hAnsi="Arial Narrow"/>
                                        <w:b/>
                                        <w:sz w:val="15"/>
                                        <w:szCs w:val="15"/>
                                      </w:rPr>
                                    </w:pPr>
                                    <w:r>
                                      <w:rPr>
                                        <w:rFonts w:ascii="Arial Narrow" w:hAnsi="Arial Narrow"/>
                                        <w:b/>
                                        <w:sz w:val="15"/>
                                        <w:szCs w:val="15"/>
                                      </w:rPr>
                                      <w:t>Landesinstitut</w:t>
                                    </w:r>
                                  </w:p>
                                  <w:p w14:paraId="3C80ABAC" w14:textId="77777777" w:rsidR="005A6566" w:rsidRDefault="005A6566" w:rsidP="006250C1">
                                    <w:pPr>
                                      <w:rPr>
                                        <w:rFonts w:ascii="Arial Narrow" w:hAnsi="Arial Narrow"/>
                                        <w:b/>
                                        <w:sz w:val="15"/>
                                        <w:szCs w:val="15"/>
                                      </w:rPr>
                                    </w:pPr>
                                    <w:r>
                                      <w:rPr>
                                        <w:rFonts w:ascii="Arial Narrow" w:hAnsi="Arial Narrow"/>
                                        <w:b/>
                                        <w:sz w:val="15"/>
                                        <w:szCs w:val="15"/>
                                      </w:rPr>
                                      <w:t>für Schulentwicklung</w:t>
                                    </w:r>
                                  </w:p>
                                  <w:p w14:paraId="2F46CA57" w14:textId="77777777" w:rsidR="005A6566" w:rsidRDefault="005A6566" w:rsidP="006250C1">
                                    <w:pPr>
                                      <w:rPr>
                                        <w:rFonts w:ascii="Arial Narrow" w:hAnsi="Arial Narrow"/>
                                        <w:b/>
                                        <w:sz w:val="15"/>
                                        <w:szCs w:val="15"/>
                                      </w:rPr>
                                    </w:pPr>
                                  </w:p>
                                  <w:p w14:paraId="49CD31D0" w14:textId="77777777" w:rsidR="005A6566" w:rsidRDefault="005A6566" w:rsidP="006250C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DE08" w14:textId="77777777" w:rsidR="005A6566" w:rsidRDefault="005A6566" w:rsidP="006250C1">
                              <w:pPr>
                                <w:rPr>
                                  <w:rFonts w:ascii="Arial Narrow" w:hAnsi="Arial Narrow"/>
                                  <w:b/>
                                  <w:sz w:val="32"/>
                                  <w:szCs w:val="32"/>
                                </w:rPr>
                              </w:pPr>
                              <w:r>
                                <w:rPr>
                                  <w:rFonts w:ascii="Arial Narrow" w:hAnsi="Arial Narrow"/>
                                  <w:b/>
                                  <w:sz w:val="32"/>
                                  <w:szCs w:val="32"/>
                                </w:rPr>
                                <w:t>Klassen 6/7</w:t>
                              </w:r>
                            </w:p>
                            <w:p w14:paraId="5A4C91B3" w14:textId="7E649CFB" w:rsidR="005A6566" w:rsidRDefault="005A6566" w:rsidP="006250C1">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950E" w14:textId="77777777" w:rsidR="005A6566" w:rsidRDefault="005A6566" w:rsidP="006250C1">
                              <w:pPr>
                                <w:rPr>
                                  <w:rFonts w:ascii="Arial Narrow" w:hAnsi="Arial Narrow"/>
                                  <w:b/>
                                  <w:sz w:val="44"/>
                                  <w:szCs w:val="44"/>
                                </w:rPr>
                              </w:pPr>
                              <w:r>
                                <w:rPr>
                                  <w:rFonts w:ascii="Arial Narrow" w:hAnsi="Arial Narrow"/>
                                  <w:b/>
                                  <w:sz w:val="44"/>
                                  <w:szCs w:val="44"/>
                                </w:rPr>
                                <w:t>Beispielcurriculum für das Fach Französisch 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107D" w14:textId="77777777" w:rsidR="005A6566" w:rsidRDefault="005A6566" w:rsidP="006250C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C2D9" w14:textId="77777777" w:rsidR="005A6566" w:rsidRDefault="005A6566" w:rsidP="006250C1">
                              <w:pPr>
                                <w:rPr>
                                  <w:rFonts w:ascii="Arial Narrow" w:hAnsi="Arial Narrow"/>
                                  <w:b/>
                                  <w:sz w:val="44"/>
                                  <w:szCs w:val="44"/>
                                </w:rPr>
                              </w:pPr>
                              <w:r>
                                <w:rPr>
                                  <w:rFonts w:ascii="Arial Narrow" w:hAnsi="Arial Narrow"/>
                                  <w:b/>
                                  <w:sz w:val="44"/>
                                  <w:szCs w:val="44"/>
                                </w:rPr>
                                <w:t>Bildungsplan 2016</w:t>
                              </w:r>
                            </w:p>
                            <w:p w14:paraId="6F1DC1AB" w14:textId="77777777" w:rsidR="005A6566" w:rsidRDefault="005A6566" w:rsidP="006250C1">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7xLxwgAAHo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42A8E384" w14:textId="77777777" w:rsidR="005A6566" w:rsidRDefault="005A6566" w:rsidP="006250C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0E09823" w14:textId="77777777" w:rsidR="005A6566" w:rsidRDefault="005A6566" w:rsidP="006250C1">
                              <w:pPr>
                                <w:rPr>
                                  <w:rFonts w:ascii="Arial Narrow" w:hAnsi="Arial Narrow"/>
                                  <w:b/>
                                  <w:sz w:val="15"/>
                                  <w:szCs w:val="15"/>
                                </w:rPr>
                              </w:pPr>
                              <w:r>
                                <w:rPr>
                                  <w:rFonts w:ascii="Arial Narrow" w:hAnsi="Arial Narrow"/>
                                  <w:b/>
                                  <w:sz w:val="15"/>
                                  <w:szCs w:val="15"/>
                                </w:rPr>
                                <w:t>Schulentwicklung</w:t>
                              </w:r>
                            </w:p>
                            <w:p w14:paraId="3339338F" w14:textId="77777777" w:rsidR="005A6566" w:rsidRDefault="005A6566" w:rsidP="006250C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9CD8EAF" w14:textId="77777777" w:rsidR="005A6566" w:rsidRDefault="005A6566" w:rsidP="006250C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522A0D4" w14:textId="77777777" w:rsidR="005A6566" w:rsidRDefault="005A6566" w:rsidP="006250C1">
                              <w:pPr>
                                <w:spacing w:before="240"/>
                                <w:rPr>
                                  <w:rFonts w:ascii="Arial Narrow" w:hAnsi="Arial Narrow"/>
                                  <w:b/>
                                  <w:sz w:val="15"/>
                                  <w:szCs w:val="15"/>
                                </w:rPr>
                              </w:pPr>
                              <w:r>
                                <w:rPr>
                                  <w:rFonts w:ascii="Arial Narrow" w:hAnsi="Arial Narrow"/>
                                  <w:b/>
                                  <w:sz w:val="15"/>
                                  <w:szCs w:val="15"/>
                                </w:rPr>
                                <w:t>Landesinstitut</w:t>
                              </w:r>
                            </w:p>
                            <w:p w14:paraId="3C80ABAC" w14:textId="77777777" w:rsidR="005A6566" w:rsidRDefault="005A6566" w:rsidP="006250C1">
                              <w:pPr>
                                <w:rPr>
                                  <w:rFonts w:ascii="Arial Narrow" w:hAnsi="Arial Narrow"/>
                                  <w:b/>
                                  <w:sz w:val="15"/>
                                  <w:szCs w:val="15"/>
                                </w:rPr>
                              </w:pPr>
                              <w:r>
                                <w:rPr>
                                  <w:rFonts w:ascii="Arial Narrow" w:hAnsi="Arial Narrow"/>
                                  <w:b/>
                                  <w:sz w:val="15"/>
                                  <w:szCs w:val="15"/>
                                </w:rPr>
                                <w:t>für Schulentwicklung</w:t>
                              </w:r>
                            </w:p>
                            <w:p w14:paraId="2F46CA57" w14:textId="77777777" w:rsidR="005A6566" w:rsidRDefault="005A6566" w:rsidP="006250C1">
                              <w:pPr>
                                <w:rPr>
                                  <w:rFonts w:ascii="Arial Narrow" w:hAnsi="Arial Narrow"/>
                                  <w:b/>
                                  <w:sz w:val="15"/>
                                  <w:szCs w:val="15"/>
                                </w:rPr>
                              </w:pPr>
                            </w:p>
                            <w:p w14:paraId="49CD31D0" w14:textId="77777777" w:rsidR="005A6566" w:rsidRDefault="005A6566" w:rsidP="006250C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242DE08" w14:textId="77777777" w:rsidR="005A6566" w:rsidRDefault="005A6566" w:rsidP="006250C1">
                        <w:pPr>
                          <w:rPr>
                            <w:rFonts w:ascii="Arial Narrow" w:hAnsi="Arial Narrow"/>
                            <w:b/>
                            <w:sz w:val="32"/>
                            <w:szCs w:val="32"/>
                          </w:rPr>
                        </w:pPr>
                        <w:r>
                          <w:rPr>
                            <w:rFonts w:ascii="Arial Narrow" w:hAnsi="Arial Narrow"/>
                            <w:b/>
                            <w:sz w:val="32"/>
                            <w:szCs w:val="32"/>
                          </w:rPr>
                          <w:t>Klassen 6/7</w:t>
                        </w:r>
                      </w:p>
                      <w:p w14:paraId="5A4C91B3" w14:textId="7E649CFB" w:rsidR="005A6566" w:rsidRDefault="005A6566" w:rsidP="006250C1">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C38950E" w14:textId="77777777" w:rsidR="005A6566" w:rsidRDefault="005A6566" w:rsidP="006250C1">
                        <w:pPr>
                          <w:rPr>
                            <w:rFonts w:ascii="Arial Narrow" w:hAnsi="Arial Narrow"/>
                            <w:b/>
                            <w:sz w:val="44"/>
                            <w:szCs w:val="44"/>
                          </w:rPr>
                        </w:pPr>
                        <w:r>
                          <w:rPr>
                            <w:rFonts w:ascii="Arial Narrow" w:hAnsi="Arial Narrow"/>
                            <w:b/>
                            <w:sz w:val="44"/>
                            <w:szCs w:val="44"/>
                          </w:rPr>
                          <w:t>Beispielcurriculum für das Fach Französisch 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79B107D" w14:textId="77777777" w:rsidR="005A6566" w:rsidRDefault="005A6566" w:rsidP="006250C1">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876C2D9" w14:textId="77777777" w:rsidR="005A6566" w:rsidRDefault="005A6566" w:rsidP="006250C1">
                        <w:pPr>
                          <w:rPr>
                            <w:rFonts w:ascii="Arial Narrow" w:hAnsi="Arial Narrow"/>
                            <w:b/>
                            <w:sz w:val="44"/>
                            <w:szCs w:val="44"/>
                          </w:rPr>
                        </w:pPr>
                        <w:r>
                          <w:rPr>
                            <w:rFonts w:ascii="Arial Narrow" w:hAnsi="Arial Narrow"/>
                            <w:b/>
                            <w:sz w:val="44"/>
                            <w:szCs w:val="44"/>
                          </w:rPr>
                          <w:t>Bildungsplan 2016</w:t>
                        </w:r>
                      </w:p>
                      <w:p w14:paraId="6F1DC1AB" w14:textId="77777777" w:rsidR="005A6566" w:rsidRDefault="005A6566" w:rsidP="006250C1">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42BF64E3" w14:textId="77777777" w:rsidR="006250C1" w:rsidRPr="004609A7" w:rsidRDefault="006250C1" w:rsidP="004609A7">
      <w:pPr>
        <w:spacing w:before="120" w:after="120" w:line="360" w:lineRule="auto"/>
        <w:jc w:val="center"/>
        <w:rPr>
          <w:b/>
          <w:sz w:val="32"/>
          <w:szCs w:val="32"/>
        </w:rPr>
      </w:pPr>
      <w:r>
        <w:rPr>
          <w:b/>
          <w:bCs/>
        </w:rPr>
        <w:br w:type="page"/>
      </w:r>
      <w:bookmarkStart w:id="1" w:name="_Toc450308076"/>
      <w:bookmarkStart w:id="2" w:name="_Toc450308016"/>
      <w:r w:rsidRPr="004609A7">
        <w:rPr>
          <w:b/>
          <w:sz w:val="32"/>
          <w:szCs w:val="32"/>
        </w:rPr>
        <w:lastRenderedPageBreak/>
        <w:t>Inhaltsverzeichnis</w:t>
      </w:r>
      <w:bookmarkEnd w:id="1"/>
      <w:bookmarkEnd w:id="2"/>
    </w:p>
    <w:sdt>
      <w:sdtPr>
        <w:id w:val="1802879364"/>
        <w:docPartObj>
          <w:docPartGallery w:val="Table of Contents"/>
          <w:docPartUnique/>
        </w:docPartObj>
      </w:sdtPr>
      <w:sdtEndPr>
        <w:rPr>
          <w:b/>
          <w:bCs/>
        </w:rPr>
      </w:sdtEndPr>
      <w:sdtContent>
        <w:p w14:paraId="20EAF8F8" w14:textId="77777777" w:rsidR="00796A90" w:rsidRDefault="004609A7" w:rsidP="00796A90">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457988870" w:history="1">
            <w:r w:rsidR="00796A90" w:rsidRPr="005A3662">
              <w:rPr>
                <w:rStyle w:val="Hyperlink"/>
                <w:noProof/>
              </w:rPr>
              <w:t>Allgemeines Vorwort</w:t>
            </w:r>
            <w:r w:rsidR="00796A90">
              <w:rPr>
                <w:noProof/>
                <w:webHidden/>
              </w:rPr>
              <w:tab/>
            </w:r>
            <w:r w:rsidR="00796A90">
              <w:rPr>
                <w:noProof/>
                <w:webHidden/>
              </w:rPr>
              <w:fldChar w:fldCharType="begin"/>
            </w:r>
            <w:r w:rsidR="00796A90">
              <w:rPr>
                <w:noProof/>
                <w:webHidden/>
              </w:rPr>
              <w:instrText xml:space="preserve"> PAGEREF _Toc457988870 \h </w:instrText>
            </w:r>
            <w:r w:rsidR="00796A90">
              <w:rPr>
                <w:noProof/>
                <w:webHidden/>
              </w:rPr>
            </w:r>
            <w:r w:rsidR="00796A90">
              <w:rPr>
                <w:noProof/>
                <w:webHidden/>
              </w:rPr>
              <w:fldChar w:fldCharType="separate"/>
            </w:r>
            <w:r w:rsidR="00422F06">
              <w:rPr>
                <w:noProof/>
                <w:webHidden/>
              </w:rPr>
              <w:t>I</w:t>
            </w:r>
            <w:r w:rsidR="00796A90">
              <w:rPr>
                <w:noProof/>
                <w:webHidden/>
              </w:rPr>
              <w:fldChar w:fldCharType="end"/>
            </w:r>
          </w:hyperlink>
        </w:p>
        <w:p w14:paraId="715E1124" w14:textId="77777777" w:rsidR="00796A90" w:rsidRDefault="00422F06" w:rsidP="00796A90">
          <w:pPr>
            <w:pStyle w:val="Verzeichnis1"/>
            <w:rPr>
              <w:rFonts w:asciiTheme="minorHAnsi" w:eastAsiaTheme="minorEastAsia" w:hAnsiTheme="minorHAnsi"/>
              <w:noProof/>
              <w:lang w:eastAsia="de-DE"/>
            </w:rPr>
          </w:pPr>
          <w:hyperlink w:anchor="_Toc457988871" w:history="1">
            <w:r w:rsidR="00796A90" w:rsidRPr="005A3662">
              <w:rPr>
                <w:rStyle w:val="Hyperlink"/>
                <w:noProof/>
              </w:rPr>
              <w:t>Fachspezifisches Vorwort</w:t>
            </w:r>
            <w:r w:rsidR="00796A90">
              <w:rPr>
                <w:noProof/>
                <w:webHidden/>
              </w:rPr>
              <w:tab/>
            </w:r>
            <w:r w:rsidR="00796A90">
              <w:rPr>
                <w:noProof/>
                <w:webHidden/>
              </w:rPr>
              <w:fldChar w:fldCharType="begin"/>
            </w:r>
            <w:r w:rsidR="00796A90">
              <w:rPr>
                <w:noProof/>
                <w:webHidden/>
              </w:rPr>
              <w:instrText xml:space="preserve"> PAGEREF _Toc457988871 \h </w:instrText>
            </w:r>
            <w:r w:rsidR="00796A90">
              <w:rPr>
                <w:noProof/>
                <w:webHidden/>
              </w:rPr>
            </w:r>
            <w:r w:rsidR="00796A90">
              <w:rPr>
                <w:noProof/>
                <w:webHidden/>
              </w:rPr>
              <w:fldChar w:fldCharType="separate"/>
            </w:r>
            <w:r>
              <w:rPr>
                <w:noProof/>
                <w:webHidden/>
              </w:rPr>
              <w:t>II</w:t>
            </w:r>
            <w:r w:rsidR="00796A90">
              <w:rPr>
                <w:noProof/>
                <w:webHidden/>
              </w:rPr>
              <w:fldChar w:fldCharType="end"/>
            </w:r>
          </w:hyperlink>
        </w:p>
        <w:p w14:paraId="40C4841F" w14:textId="77777777" w:rsidR="00796A90" w:rsidRDefault="00422F06" w:rsidP="00796A90">
          <w:pPr>
            <w:pStyle w:val="Verzeichnis1"/>
            <w:rPr>
              <w:rFonts w:asciiTheme="minorHAnsi" w:eastAsiaTheme="minorEastAsia" w:hAnsiTheme="minorHAnsi"/>
              <w:noProof/>
              <w:lang w:eastAsia="de-DE"/>
            </w:rPr>
          </w:pPr>
          <w:hyperlink w:anchor="_Toc457988872" w:history="1">
            <w:r w:rsidR="00796A90" w:rsidRPr="005A3662">
              <w:rPr>
                <w:rStyle w:val="Hyperlink"/>
                <w:noProof/>
              </w:rPr>
              <w:t>Übersicht</w:t>
            </w:r>
            <w:r w:rsidR="00796A90">
              <w:rPr>
                <w:noProof/>
                <w:webHidden/>
              </w:rPr>
              <w:tab/>
            </w:r>
            <w:r w:rsidR="00796A90">
              <w:rPr>
                <w:noProof/>
                <w:webHidden/>
              </w:rPr>
              <w:fldChar w:fldCharType="begin"/>
            </w:r>
            <w:r w:rsidR="00796A90">
              <w:rPr>
                <w:noProof/>
                <w:webHidden/>
              </w:rPr>
              <w:instrText xml:space="preserve"> PAGEREF _Toc457988872 \h </w:instrText>
            </w:r>
            <w:r w:rsidR="00796A90">
              <w:rPr>
                <w:noProof/>
                <w:webHidden/>
              </w:rPr>
            </w:r>
            <w:r w:rsidR="00796A90">
              <w:rPr>
                <w:noProof/>
                <w:webHidden/>
              </w:rPr>
              <w:fldChar w:fldCharType="separate"/>
            </w:r>
            <w:r>
              <w:rPr>
                <w:noProof/>
                <w:webHidden/>
              </w:rPr>
              <w:t>IV</w:t>
            </w:r>
            <w:r w:rsidR="00796A90">
              <w:rPr>
                <w:noProof/>
                <w:webHidden/>
              </w:rPr>
              <w:fldChar w:fldCharType="end"/>
            </w:r>
          </w:hyperlink>
        </w:p>
        <w:p w14:paraId="4E0D5E45" w14:textId="77777777" w:rsidR="00796A90" w:rsidRDefault="00422F06" w:rsidP="00796A90">
          <w:pPr>
            <w:pStyle w:val="Verzeichnis1"/>
            <w:rPr>
              <w:rFonts w:asciiTheme="minorHAnsi" w:eastAsiaTheme="minorEastAsia" w:hAnsiTheme="minorHAnsi"/>
              <w:noProof/>
              <w:lang w:eastAsia="de-DE"/>
            </w:rPr>
          </w:pPr>
          <w:hyperlink w:anchor="_Toc457988873" w:history="1">
            <w:r w:rsidR="00796A90" w:rsidRPr="005A3662">
              <w:rPr>
                <w:rStyle w:val="Hyperlink"/>
                <w:noProof/>
              </w:rPr>
              <w:t>Französisch als zweite Fremdsprache – Klasse 6</w:t>
            </w:r>
            <w:r w:rsidR="00796A90">
              <w:rPr>
                <w:noProof/>
                <w:webHidden/>
              </w:rPr>
              <w:tab/>
            </w:r>
            <w:r w:rsidR="00796A90">
              <w:rPr>
                <w:noProof/>
                <w:webHidden/>
              </w:rPr>
              <w:fldChar w:fldCharType="begin"/>
            </w:r>
            <w:r w:rsidR="00796A90">
              <w:rPr>
                <w:noProof/>
                <w:webHidden/>
              </w:rPr>
              <w:instrText xml:space="preserve"> PAGEREF _Toc457988873 \h </w:instrText>
            </w:r>
            <w:r w:rsidR="00796A90">
              <w:rPr>
                <w:noProof/>
                <w:webHidden/>
              </w:rPr>
            </w:r>
            <w:r w:rsidR="00796A90">
              <w:rPr>
                <w:noProof/>
                <w:webHidden/>
              </w:rPr>
              <w:fldChar w:fldCharType="separate"/>
            </w:r>
            <w:r>
              <w:rPr>
                <w:noProof/>
                <w:webHidden/>
              </w:rPr>
              <w:t>1</w:t>
            </w:r>
            <w:r w:rsidR="00796A90">
              <w:rPr>
                <w:noProof/>
                <w:webHidden/>
              </w:rPr>
              <w:fldChar w:fldCharType="end"/>
            </w:r>
          </w:hyperlink>
        </w:p>
        <w:p w14:paraId="71E66211" w14:textId="77777777" w:rsidR="00796A90" w:rsidRDefault="00422F06" w:rsidP="00796A90">
          <w:pPr>
            <w:pStyle w:val="Verzeichnis2"/>
            <w:tabs>
              <w:tab w:val="right" w:pos="9622"/>
            </w:tabs>
            <w:spacing w:line="360" w:lineRule="auto"/>
            <w:rPr>
              <w:noProof/>
            </w:rPr>
          </w:pPr>
          <w:hyperlink w:anchor="_Toc457988874" w:history="1">
            <w:r w:rsidR="00796A90" w:rsidRPr="005A3662">
              <w:rPr>
                <w:rStyle w:val="Hyperlink"/>
                <w:noProof/>
              </w:rPr>
              <w:t>Unterrichtseinheit 1: Aufbau der Kompetenzen „Interkulturelle kommunikative Kompetenz“, „Hör-/Hörsehverstehen“ und „Sprechen – an Gesprächen teilnehmen“</w:t>
            </w:r>
            <w:r w:rsidR="00796A90">
              <w:rPr>
                <w:noProof/>
                <w:webHidden/>
              </w:rPr>
              <w:tab/>
            </w:r>
            <w:r w:rsidR="00796A90">
              <w:rPr>
                <w:noProof/>
                <w:webHidden/>
              </w:rPr>
              <w:fldChar w:fldCharType="begin"/>
            </w:r>
            <w:r w:rsidR="00796A90">
              <w:rPr>
                <w:noProof/>
                <w:webHidden/>
              </w:rPr>
              <w:instrText xml:space="preserve"> PAGEREF _Toc457988874 \h </w:instrText>
            </w:r>
            <w:r w:rsidR="00796A90">
              <w:rPr>
                <w:noProof/>
                <w:webHidden/>
              </w:rPr>
            </w:r>
            <w:r w:rsidR="00796A90">
              <w:rPr>
                <w:noProof/>
                <w:webHidden/>
              </w:rPr>
              <w:fldChar w:fldCharType="separate"/>
            </w:r>
            <w:r>
              <w:rPr>
                <w:noProof/>
                <w:webHidden/>
              </w:rPr>
              <w:t>1</w:t>
            </w:r>
            <w:r w:rsidR="00796A90">
              <w:rPr>
                <w:noProof/>
                <w:webHidden/>
              </w:rPr>
              <w:fldChar w:fldCharType="end"/>
            </w:r>
          </w:hyperlink>
        </w:p>
        <w:p w14:paraId="2E4D20AF" w14:textId="77777777" w:rsidR="00796A90" w:rsidRDefault="00422F06" w:rsidP="00796A90">
          <w:pPr>
            <w:pStyle w:val="Verzeichnis2"/>
            <w:tabs>
              <w:tab w:val="right" w:pos="9622"/>
            </w:tabs>
            <w:spacing w:line="360" w:lineRule="auto"/>
            <w:rPr>
              <w:noProof/>
            </w:rPr>
          </w:pPr>
          <w:hyperlink w:anchor="_Toc457988875" w:history="1">
            <w:r w:rsidR="00796A90" w:rsidRPr="005A3662">
              <w:rPr>
                <w:rStyle w:val="Hyperlink"/>
                <w:noProof/>
              </w:rPr>
              <w:t>Unterrichtseinheit 2: Aufbau der Kompetenzen „Interkulturelle kommunikative Kompetenz“, „Hör-/Hörsehverstehen“ und „Sprechen – zusammenhängendes monologisches Sprechen“</w:t>
            </w:r>
            <w:r w:rsidR="00796A90">
              <w:rPr>
                <w:noProof/>
                <w:webHidden/>
              </w:rPr>
              <w:tab/>
            </w:r>
            <w:r w:rsidR="00796A90">
              <w:rPr>
                <w:noProof/>
                <w:webHidden/>
              </w:rPr>
              <w:fldChar w:fldCharType="begin"/>
            </w:r>
            <w:r w:rsidR="00796A90">
              <w:rPr>
                <w:noProof/>
                <w:webHidden/>
              </w:rPr>
              <w:instrText xml:space="preserve"> PAGEREF _Toc457988875 \h </w:instrText>
            </w:r>
            <w:r w:rsidR="00796A90">
              <w:rPr>
                <w:noProof/>
                <w:webHidden/>
              </w:rPr>
            </w:r>
            <w:r w:rsidR="00796A90">
              <w:rPr>
                <w:noProof/>
                <w:webHidden/>
              </w:rPr>
              <w:fldChar w:fldCharType="separate"/>
            </w:r>
            <w:r>
              <w:rPr>
                <w:noProof/>
                <w:webHidden/>
              </w:rPr>
              <w:t>3</w:t>
            </w:r>
            <w:r w:rsidR="00796A90">
              <w:rPr>
                <w:noProof/>
                <w:webHidden/>
              </w:rPr>
              <w:fldChar w:fldCharType="end"/>
            </w:r>
          </w:hyperlink>
        </w:p>
        <w:p w14:paraId="5FEBB2D0" w14:textId="77777777" w:rsidR="00796A90" w:rsidRDefault="00422F06" w:rsidP="00796A90">
          <w:pPr>
            <w:pStyle w:val="Verzeichnis2"/>
            <w:tabs>
              <w:tab w:val="right" w:pos="9622"/>
            </w:tabs>
            <w:spacing w:line="360" w:lineRule="auto"/>
            <w:rPr>
              <w:noProof/>
            </w:rPr>
          </w:pPr>
          <w:hyperlink w:anchor="_Toc457988876" w:history="1">
            <w:r w:rsidR="00796A90" w:rsidRPr="005A3662">
              <w:rPr>
                <w:rStyle w:val="Hyperlink"/>
                <w:noProof/>
              </w:rPr>
              <w:t>Unterrichtseinheit 3: Aufbau der Kompetenzen „Interkulturelle kommunikative Kompetenz“, „Leseverstehen“, „Schreiben“ und „Text- und Medienkompetenz“</w:t>
            </w:r>
            <w:r w:rsidR="00796A90">
              <w:rPr>
                <w:noProof/>
                <w:webHidden/>
              </w:rPr>
              <w:tab/>
            </w:r>
            <w:r w:rsidR="00796A90">
              <w:rPr>
                <w:noProof/>
                <w:webHidden/>
              </w:rPr>
              <w:fldChar w:fldCharType="begin"/>
            </w:r>
            <w:r w:rsidR="00796A90">
              <w:rPr>
                <w:noProof/>
                <w:webHidden/>
              </w:rPr>
              <w:instrText xml:space="preserve"> PAGEREF _Toc457988876 \h </w:instrText>
            </w:r>
            <w:r w:rsidR="00796A90">
              <w:rPr>
                <w:noProof/>
                <w:webHidden/>
              </w:rPr>
            </w:r>
            <w:r w:rsidR="00796A90">
              <w:rPr>
                <w:noProof/>
                <w:webHidden/>
              </w:rPr>
              <w:fldChar w:fldCharType="separate"/>
            </w:r>
            <w:r>
              <w:rPr>
                <w:noProof/>
                <w:webHidden/>
              </w:rPr>
              <w:t>5</w:t>
            </w:r>
            <w:r w:rsidR="00796A90">
              <w:rPr>
                <w:noProof/>
                <w:webHidden/>
              </w:rPr>
              <w:fldChar w:fldCharType="end"/>
            </w:r>
          </w:hyperlink>
        </w:p>
        <w:p w14:paraId="7037BC36" w14:textId="77777777" w:rsidR="00796A90" w:rsidRDefault="00422F06" w:rsidP="00796A90">
          <w:pPr>
            <w:pStyle w:val="Verzeichnis2"/>
            <w:tabs>
              <w:tab w:val="right" w:pos="9622"/>
            </w:tabs>
            <w:spacing w:line="360" w:lineRule="auto"/>
            <w:rPr>
              <w:noProof/>
            </w:rPr>
          </w:pPr>
          <w:hyperlink w:anchor="_Toc457988877" w:history="1">
            <w:r w:rsidR="00796A90" w:rsidRPr="005A3662">
              <w:rPr>
                <w:rStyle w:val="Hyperlink"/>
                <w:noProof/>
              </w:rPr>
              <w:t>Unterrichtseinheit 4: Aufbau der Kompetenzen „Hör-/Hörsehverstehen“ und „Sprechen – an Gesprächen teilnehmen“</w:t>
            </w:r>
            <w:r w:rsidR="00796A90">
              <w:rPr>
                <w:noProof/>
                <w:webHidden/>
              </w:rPr>
              <w:tab/>
            </w:r>
            <w:r w:rsidR="00796A90">
              <w:rPr>
                <w:noProof/>
                <w:webHidden/>
              </w:rPr>
              <w:fldChar w:fldCharType="begin"/>
            </w:r>
            <w:r w:rsidR="00796A90">
              <w:rPr>
                <w:noProof/>
                <w:webHidden/>
              </w:rPr>
              <w:instrText xml:space="preserve"> PAGEREF _Toc457988877 \h </w:instrText>
            </w:r>
            <w:r w:rsidR="00796A90">
              <w:rPr>
                <w:noProof/>
                <w:webHidden/>
              </w:rPr>
            </w:r>
            <w:r w:rsidR="00796A90">
              <w:rPr>
                <w:noProof/>
                <w:webHidden/>
              </w:rPr>
              <w:fldChar w:fldCharType="separate"/>
            </w:r>
            <w:r>
              <w:rPr>
                <w:noProof/>
                <w:webHidden/>
              </w:rPr>
              <w:t>7</w:t>
            </w:r>
            <w:r w:rsidR="00796A90">
              <w:rPr>
                <w:noProof/>
                <w:webHidden/>
              </w:rPr>
              <w:fldChar w:fldCharType="end"/>
            </w:r>
          </w:hyperlink>
        </w:p>
        <w:p w14:paraId="253C5DFA" w14:textId="77777777" w:rsidR="00796A90" w:rsidRDefault="00422F06" w:rsidP="00796A90">
          <w:pPr>
            <w:pStyle w:val="Verzeichnis2"/>
            <w:tabs>
              <w:tab w:val="right" w:pos="9622"/>
            </w:tabs>
            <w:spacing w:line="360" w:lineRule="auto"/>
            <w:rPr>
              <w:noProof/>
            </w:rPr>
          </w:pPr>
          <w:hyperlink w:anchor="_Toc457988878" w:history="1">
            <w:r w:rsidR="00796A90" w:rsidRPr="005A3662">
              <w:rPr>
                <w:rStyle w:val="Hyperlink"/>
                <w:noProof/>
              </w:rPr>
              <w:t>Unterrichtseinheit 5: Aufbau der Kompetenzen „Leseverstehen“ und „Sprechen – an Gesprächen teilnehmen“</w:t>
            </w:r>
            <w:r w:rsidR="00796A90">
              <w:rPr>
                <w:noProof/>
                <w:webHidden/>
              </w:rPr>
              <w:tab/>
            </w:r>
            <w:r w:rsidR="00796A90">
              <w:rPr>
                <w:noProof/>
                <w:webHidden/>
              </w:rPr>
              <w:fldChar w:fldCharType="begin"/>
            </w:r>
            <w:r w:rsidR="00796A90">
              <w:rPr>
                <w:noProof/>
                <w:webHidden/>
              </w:rPr>
              <w:instrText xml:space="preserve"> PAGEREF _Toc457988878 \h </w:instrText>
            </w:r>
            <w:r w:rsidR="00796A90">
              <w:rPr>
                <w:noProof/>
                <w:webHidden/>
              </w:rPr>
            </w:r>
            <w:r w:rsidR="00796A90">
              <w:rPr>
                <w:noProof/>
                <w:webHidden/>
              </w:rPr>
              <w:fldChar w:fldCharType="separate"/>
            </w:r>
            <w:r>
              <w:rPr>
                <w:noProof/>
                <w:webHidden/>
              </w:rPr>
              <w:t>9</w:t>
            </w:r>
            <w:r w:rsidR="00796A90">
              <w:rPr>
                <w:noProof/>
                <w:webHidden/>
              </w:rPr>
              <w:fldChar w:fldCharType="end"/>
            </w:r>
          </w:hyperlink>
        </w:p>
        <w:p w14:paraId="17EE0B20" w14:textId="77777777" w:rsidR="00796A90" w:rsidRDefault="00422F06" w:rsidP="00796A90">
          <w:pPr>
            <w:pStyle w:val="Verzeichnis2"/>
            <w:tabs>
              <w:tab w:val="right" w:pos="9622"/>
            </w:tabs>
            <w:spacing w:line="360" w:lineRule="auto"/>
            <w:rPr>
              <w:noProof/>
            </w:rPr>
          </w:pPr>
          <w:hyperlink w:anchor="_Toc457988879" w:history="1">
            <w:r w:rsidR="00796A90" w:rsidRPr="005A3662">
              <w:rPr>
                <w:rStyle w:val="Hyperlink"/>
                <w:noProof/>
              </w:rPr>
              <w:t>Unterrichtseinheit 6: Aufbau der Kompetenzen „Interkulturelle kommunikative Kompetenz“, „Leseverstehen“, „Schreiben“ und „Text- und Medienkompetenz“</w:t>
            </w:r>
            <w:r w:rsidR="00796A90">
              <w:rPr>
                <w:noProof/>
                <w:webHidden/>
              </w:rPr>
              <w:tab/>
            </w:r>
            <w:r w:rsidR="00796A90">
              <w:rPr>
                <w:noProof/>
                <w:webHidden/>
              </w:rPr>
              <w:fldChar w:fldCharType="begin"/>
            </w:r>
            <w:r w:rsidR="00796A90">
              <w:rPr>
                <w:noProof/>
                <w:webHidden/>
              </w:rPr>
              <w:instrText xml:space="preserve"> PAGEREF _Toc457988879 \h </w:instrText>
            </w:r>
            <w:r w:rsidR="00796A90">
              <w:rPr>
                <w:noProof/>
                <w:webHidden/>
              </w:rPr>
            </w:r>
            <w:r w:rsidR="00796A90">
              <w:rPr>
                <w:noProof/>
                <w:webHidden/>
              </w:rPr>
              <w:fldChar w:fldCharType="separate"/>
            </w:r>
            <w:r>
              <w:rPr>
                <w:noProof/>
                <w:webHidden/>
              </w:rPr>
              <w:t>11</w:t>
            </w:r>
            <w:r w:rsidR="00796A90">
              <w:rPr>
                <w:noProof/>
                <w:webHidden/>
              </w:rPr>
              <w:fldChar w:fldCharType="end"/>
            </w:r>
          </w:hyperlink>
        </w:p>
        <w:p w14:paraId="222D9328" w14:textId="77777777" w:rsidR="00796A90" w:rsidRDefault="00422F06" w:rsidP="00796A90">
          <w:pPr>
            <w:pStyle w:val="Verzeichnis2"/>
            <w:tabs>
              <w:tab w:val="right" w:pos="9622"/>
            </w:tabs>
            <w:spacing w:line="360" w:lineRule="auto"/>
            <w:rPr>
              <w:noProof/>
            </w:rPr>
          </w:pPr>
          <w:hyperlink w:anchor="_Toc457988880" w:history="1">
            <w:r w:rsidR="00796A90" w:rsidRPr="005A3662">
              <w:rPr>
                <w:rStyle w:val="Hyperlink"/>
                <w:noProof/>
              </w:rPr>
              <w:t>Unterrichtseinheit 7: Aufbau der Kompetenzen „Sprachmittlung“, „Sprechen – zusammenhängendes monologisches Sprechen“ und „Text- und Medienkompetenz“</w:t>
            </w:r>
            <w:r w:rsidR="00796A90">
              <w:rPr>
                <w:noProof/>
                <w:webHidden/>
              </w:rPr>
              <w:tab/>
            </w:r>
            <w:r w:rsidR="00796A90">
              <w:rPr>
                <w:noProof/>
                <w:webHidden/>
              </w:rPr>
              <w:fldChar w:fldCharType="begin"/>
            </w:r>
            <w:r w:rsidR="00796A90">
              <w:rPr>
                <w:noProof/>
                <w:webHidden/>
              </w:rPr>
              <w:instrText xml:space="preserve"> PAGEREF _Toc457988880 \h </w:instrText>
            </w:r>
            <w:r w:rsidR="00796A90">
              <w:rPr>
                <w:noProof/>
                <w:webHidden/>
              </w:rPr>
            </w:r>
            <w:r w:rsidR="00796A90">
              <w:rPr>
                <w:noProof/>
                <w:webHidden/>
              </w:rPr>
              <w:fldChar w:fldCharType="separate"/>
            </w:r>
            <w:r>
              <w:rPr>
                <w:noProof/>
                <w:webHidden/>
              </w:rPr>
              <w:t>13</w:t>
            </w:r>
            <w:r w:rsidR="00796A90">
              <w:rPr>
                <w:noProof/>
                <w:webHidden/>
              </w:rPr>
              <w:fldChar w:fldCharType="end"/>
            </w:r>
          </w:hyperlink>
        </w:p>
        <w:p w14:paraId="497338C7" w14:textId="77777777" w:rsidR="00796A90" w:rsidRDefault="00422F06" w:rsidP="00796A90">
          <w:pPr>
            <w:pStyle w:val="Verzeichnis1"/>
            <w:rPr>
              <w:rFonts w:asciiTheme="minorHAnsi" w:eastAsiaTheme="minorEastAsia" w:hAnsiTheme="minorHAnsi"/>
              <w:noProof/>
              <w:lang w:eastAsia="de-DE"/>
            </w:rPr>
          </w:pPr>
          <w:hyperlink w:anchor="_Toc457988881" w:history="1">
            <w:r w:rsidR="00796A90" w:rsidRPr="005A3662">
              <w:rPr>
                <w:rStyle w:val="Hyperlink"/>
                <w:noProof/>
              </w:rPr>
              <w:t>Französisch als zweite Fremdsprache – Klasse 7</w:t>
            </w:r>
            <w:r w:rsidR="00796A90">
              <w:rPr>
                <w:noProof/>
                <w:webHidden/>
              </w:rPr>
              <w:tab/>
            </w:r>
            <w:r w:rsidR="00796A90">
              <w:rPr>
                <w:noProof/>
                <w:webHidden/>
              </w:rPr>
              <w:fldChar w:fldCharType="begin"/>
            </w:r>
            <w:r w:rsidR="00796A90">
              <w:rPr>
                <w:noProof/>
                <w:webHidden/>
              </w:rPr>
              <w:instrText xml:space="preserve"> PAGEREF _Toc457988881 \h </w:instrText>
            </w:r>
            <w:r w:rsidR="00796A90">
              <w:rPr>
                <w:noProof/>
                <w:webHidden/>
              </w:rPr>
            </w:r>
            <w:r w:rsidR="00796A90">
              <w:rPr>
                <w:noProof/>
                <w:webHidden/>
              </w:rPr>
              <w:fldChar w:fldCharType="separate"/>
            </w:r>
            <w:r>
              <w:rPr>
                <w:noProof/>
                <w:webHidden/>
              </w:rPr>
              <w:t>16</w:t>
            </w:r>
            <w:r w:rsidR="00796A90">
              <w:rPr>
                <w:noProof/>
                <w:webHidden/>
              </w:rPr>
              <w:fldChar w:fldCharType="end"/>
            </w:r>
          </w:hyperlink>
        </w:p>
        <w:p w14:paraId="6455FC90" w14:textId="77777777" w:rsidR="00796A90" w:rsidRDefault="00422F06" w:rsidP="00796A90">
          <w:pPr>
            <w:pStyle w:val="Verzeichnis2"/>
            <w:tabs>
              <w:tab w:val="right" w:pos="9622"/>
            </w:tabs>
            <w:spacing w:line="360" w:lineRule="auto"/>
            <w:rPr>
              <w:noProof/>
            </w:rPr>
          </w:pPr>
          <w:hyperlink w:anchor="_Toc457988882" w:history="1">
            <w:r w:rsidR="00796A90" w:rsidRPr="005A3662">
              <w:rPr>
                <w:rStyle w:val="Hyperlink"/>
                <w:noProof/>
              </w:rPr>
              <w:t>Unterrichtseinheit 1: Aufbau der Kompetenzen „Leseverstehen“, „Schreiben“ und „Text- und Medienkompetenz“</w:t>
            </w:r>
            <w:r w:rsidR="00796A90">
              <w:rPr>
                <w:noProof/>
                <w:webHidden/>
              </w:rPr>
              <w:tab/>
            </w:r>
            <w:r w:rsidR="00796A90">
              <w:rPr>
                <w:noProof/>
                <w:webHidden/>
              </w:rPr>
              <w:fldChar w:fldCharType="begin"/>
            </w:r>
            <w:r w:rsidR="00796A90">
              <w:rPr>
                <w:noProof/>
                <w:webHidden/>
              </w:rPr>
              <w:instrText xml:space="preserve"> PAGEREF _Toc457988882 \h </w:instrText>
            </w:r>
            <w:r w:rsidR="00796A90">
              <w:rPr>
                <w:noProof/>
                <w:webHidden/>
              </w:rPr>
            </w:r>
            <w:r w:rsidR="00796A90">
              <w:rPr>
                <w:noProof/>
                <w:webHidden/>
              </w:rPr>
              <w:fldChar w:fldCharType="separate"/>
            </w:r>
            <w:r>
              <w:rPr>
                <w:noProof/>
                <w:webHidden/>
              </w:rPr>
              <w:t>16</w:t>
            </w:r>
            <w:r w:rsidR="00796A90">
              <w:rPr>
                <w:noProof/>
                <w:webHidden/>
              </w:rPr>
              <w:fldChar w:fldCharType="end"/>
            </w:r>
          </w:hyperlink>
        </w:p>
        <w:p w14:paraId="51C70B16" w14:textId="77777777" w:rsidR="00796A90" w:rsidRDefault="00422F06" w:rsidP="00796A90">
          <w:pPr>
            <w:pStyle w:val="Verzeichnis2"/>
            <w:tabs>
              <w:tab w:val="right" w:pos="9622"/>
            </w:tabs>
            <w:spacing w:line="360" w:lineRule="auto"/>
            <w:rPr>
              <w:noProof/>
            </w:rPr>
          </w:pPr>
          <w:hyperlink w:anchor="_Toc457988883" w:history="1">
            <w:r w:rsidR="00796A90" w:rsidRPr="005A3662">
              <w:rPr>
                <w:rStyle w:val="Hyperlink"/>
                <w:noProof/>
              </w:rPr>
              <w:t>Unterrichtseinheit 2: Aufbau der Kompetenzen „Sprechen – zusammenhängendes monologisches Sprechen“ und „Schreiben“</w:t>
            </w:r>
            <w:r w:rsidR="00796A90">
              <w:rPr>
                <w:noProof/>
                <w:webHidden/>
              </w:rPr>
              <w:tab/>
            </w:r>
            <w:r w:rsidR="00796A90">
              <w:rPr>
                <w:noProof/>
                <w:webHidden/>
              </w:rPr>
              <w:fldChar w:fldCharType="begin"/>
            </w:r>
            <w:r w:rsidR="00796A90">
              <w:rPr>
                <w:noProof/>
                <w:webHidden/>
              </w:rPr>
              <w:instrText xml:space="preserve"> PAGEREF _Toc457988883 \h </w:instrText>
            </w:r>
            <w:r w:rsidR="00796A90">
              <w:rPr>
                <w:noProof/>
                <w:webHidden/>
              </w:rPr>
            </w:r>
            <w:r w:rsidR="00796A90">
              <w:rPr>
                <w:noProof/>
                <w:webHidden/>
              </w:rPr>
              <w:fldChar w:fldCharType="separate"/>
            </w:r>
            <w:r>
              <w:rPr>
                <w:noProof/>
                <w:webHidden/>
              </w:rPr>
              <w:t>18</w:t>
            </w:r>
            <w:r w:rsidR="00796A90">
              <w:rPr>
                <w:noProof/>
                <w:webHidden/>
              </w:rPr>
              <w:fldChar w:fldCharType="end"/>
            </w:r>
          </w:hyperlink>
        </w:p>
        <w:p w14:paraId="5C011E9C" w14:textId="77777777" w:rsidR="00796A90" w:rsidRDefault="00422F06" w:rsidP="00796A90">
          <w:pPr>
            <w:pStyle w:val="Verzeichnis2"/>
            <w:tabs>
              <w:tab w:val="right" w:pos="9622"/>
            </w:tabs>
            <w:spacing w:line="360" w:lineRule="auto"/>
            <w:rPr>
              <w:noProof/>
            </w:rPr>
          </w:pPr>
          <w:hyperlink w:anchor="_Toc457988884" w:history="1">
            <w:r w:rsidR="00796A90" w:rsidRPr="005A3662">
              <w:rPr>
                <w:rStyle w:val="Hyperlink"/>
                <w:noProof/>
              </w:rPr>
              <w:t>Unterrichtseinheit 3: Aufbau der Kompetenzen „Sprechen – an Gesprächen teilnehmen“, „Leseverstehen“ und „Text- und Medienkompetenz“</w:t>
            </w:r>
            <w:r w:rsidR="00796A90">
              <w:rPr>
                <w:noProof/>
                <w:webHidden/>
              </w:rPr>
              <w:tab/>
            </w:r>
            <w:r w:rsidR="00796A90">
              <w:rPr>
                <w:noProof/>
                <w:webHidden/>
              </w:rPr>
              <w:fldChar w:fldCharType="begin"/>
            </w:r>
            <w:r w:rsidR="00796A90">
              <w:rPr>
                <w:noProof/>
                <w:webHidden/>
              </w:rPr>
              <w:instrText xml:space="preserve"> PAGEREF _Toc457988884 \h </w:instrText>
            </w:r>
            <w:r w:rsidR="00796A90">
              <w:rPr>
                <w:noProof/>
                <w:webHidden/>
              </w:rPr>
            </w:r>
            <w:r w:rsidR="00796A90">
              <w:rPr>
                <w:noProof/>
                <w:webHidden/>
              </w:rPr>
              <w:fldChar w:fldCharType="separate"/>
            </w:r>
            <w:r>
              <w:rPr>
                <w:noProof/>
                <w:webHidden/>
              </w:rPr>
              <w:t>20</w:t>
            </w:r>
            <w:r w:rsidR="00796A90">
              <w:rPr>
                <w:noProof/>
                <w:webHidden/>
              </w:rPr>
              <w:fldChar w:fldCharType="end"/>
            </w:r>
          </w:hyperlink>
        </w:p>
        <w:p w14:paraId="32003BC9" w14:textId="77777777" w:rsidR="00796A90" w:rsidRDefault="00422F06" w:rsidP="00796A90">
          <w:pPr>
            <w:pStyle w:val="Verzeichnis2"/>
            <w:tabs>
              <w:tab w:val="right" w:pos="9622"/>
            </w:tabs>
            <w:spacing w:line="360" w:lineRule="auto"/>
            <w:rPr>
              <w:noProof/>
            </w:rPr>
          </w:pPr>
          <w:hyperlink w:anchor="_Toc457988885" w:history="1">
            <w:r w:rsidR="00796A90" w:rsidRPr="005A3662">
              <w:rPr>
                <w:rStyle w:val="Hyperlink"/>
                <w:noProof/>
              </w:rPr>
              <w:t>Unterrichtseinheit 4: Aufbau der Kompetenzen „Hör-/Hörsehverstehen“ und „Sprechen – an Gesprächen teilnehmen“</w:t>
            </w:r>
            <w:r w:rsidR="00796A90">
              <w:rPr>
                <w:noProof/>
                <w:webHidden/>
              </w:rPr>
              <w:tab/>
            </w:r>
            <w:r w:rsidR="00796A90">
              <w:rPr>
                <w:noProof/>
                <w:webHidden/>
              </w:rPr>
              <w:fldChar w:fldCharType="begin"/>
            </w:r>
            <w:r w:rsidR="00796A90">
              <w:rPr>
                <w:noProof/>
                <w:webHidden/>
              </w:rPr>
              <w:instrText xml:space="preserve"> PAGEREF _Toc457988885 \h </w:instrText>
            </w:r>
            <w:r w:rsidR="00796A90">
              <w:rPr>
                <w:noProof/>
                <w:webHidden/>
              </w:rPr>
            </w:r>
            <w:r w:rsidR="00796A90">
              <w:rPr>
                <w:noProof/>
                <w:webHidden/>
              </w:rPr>
              <w:fldChar w:fldCharType="separate"/>
            </w:r>
            <w:r>
              <w:rPr>
                <w:noProof/>
                <w:webHidden/>
              </w:rPr>
              <w:t>22</w:t>
            </w:r>
            <w:r w:rsidR="00796A90">
              <w:rPr>
                <w:noProof/>
                <w:webHidden/>
              </w:rPr>
              <w:fldChar w:fldCharType="end"/>
            </w:r>
          </w:hyperlink>
        </w:p>
        <w:p w14:paraId="4E026430" w14:textId="77777777" w:rsidR="00796A90" w:rsidRDefault="00422F06" w:rsidP="00796A90">
          <w:pPr>
            <w:pStyle w:val="Verzeichnis2"/>
            <w:tabs>
              <w:tab w:val="right" w:pos="9622"/>
            </w:tabs>
            <w:spacing w:line="360" w:lineRule="auto"/>
            <w:rPr>
              <w:noProof/>
            </w:rPr>
          </w:pPr>
          <w:hyperlink w:anchor="_Toc457988886" w:history="1">
            <w:r w:rsidR="00796A90" w:rsidRPr="005A3662">
              <w:rPr>
                <w:rStyle w:val="Hyperlink"/>
                <w:noProof/>
              </w:rPr>
              <w:t>Unterrichtseinheit 5: Aufbau der Kompetenzen „Leseverstehen“, „Sprechen – an Gesprächen teilnehmen“ und „Text- und Medienkompetenz“</w:t>
            </w:r>
            <w:r w:rsidR="00796A90">
              <w:rPr>
                <w:noProof/>
                <w:webHidden/>
              </w:rPr>
              <w:tab/>
            </w:r>
            <w:r w:rsidR="00796A90">
              <w:rPr>
                <w:noProof/>
                <w:webHidden/>
              </w:rPr>
              <w:fldChar w:fldCharType="begin"/>
            </w:r>
            <w:r w:rsidR="00796A90">
              <w:rPr>
                <w:noProof/>
                <w:webHidden/>
              </w:rPr>
              <w:instrText xml:space="preserve"> PAGEREF _Toc457988886 \h </w:instrText>
            </w:r>
            <w:r w:rsidR="00796A90">
              <w:rPr>
                <w:noProof/>
                <w:webHidden/>
              </w:rPr>
            </w:r>
            <w:r w:rsidR="00796A90">
              <w:rPr>
                <w:noProof/>
                <w:webHidden/>
              </w:rPr>
              <w:fldChar w:fldCharType="separate"/>
            </w:r>
            <w:r>
              <w:rPr>
                <w:noProof/>
                <w:webHidden/>
              </w:rPr>
              <w:t>24</w:t>
            </w:r>
            <w:r w:rsidR="00796A90">
              <w:rPr>
                <w:noProof/>
                <w:webHidden/>
              </w:rPr>
              <w:fldChar w:fldCharType="end"/>
            </w:r>
          </w:hyperlink>
        </w:p>
        <w:p w14:paraId="4CCA5AEE" w14:textId="77777777" w:rsidR="00796A90" w:rsidRDefault="00422F06" w:rsidP="00796A90">
          <w:pPr>
            <w:pStyle w:val="Verzeichnis2"/>
            <w:tabs>
              <w:tab w:val="right" w:pos="9622"/>
            </w:tabs>
            <w:spacing w:line="360" w:lineRule="auto"/>
            <w:rPr>
              <w:noProof/>
            </w:rPr>
          </w:pPr>
          <w:hyperlink w:anchor="_Toc457988887" w:history="1">
            <w:r w:rsidR="00796A90" w:rsidRPr="005A3662">
              <w:rPr>
                <w:rStyle w:val="Hyperlink"/>
                <w:noProof/>
              </w:rPr>
              <w:t>Unterrichtseinheit 6: Aufbau der Kompetenzen „Sprechen – zusammenhängendes monologisches Sprechen“, „Schreiben“ und „Text- und Medienkompetenz“</w:t>
            </w:r>
            <w:r w:rsidR="00796A90">
              <w:rPr>
                <w:noProof/>
                <w:webHidden/>
              </w:rPr>
              <w:tab/>
            </w:r>
            <w:r w:rsidR="00796A90">
              <w:rPr>
                <w:noProof/>
                <w:webHidden/>
              </w:rPr>
              <w:fldChar w:fldCharType="begin"/>
            </w:r>
            <w:r w:rsidR="00796A90">
              <w:rPr>
                <w:noProof/>
                <w:webHidden/>
              </w:rPr>
              <w:instrText xml:space="preserve"> PAGEREF _Toc457988887 \h </w:instrText>
            </w:r>
            <w:r w:rsidR="00796A90">
              <w:rPr>
                <w:noProof/>
                <w:webHidden/>
              </w:rPr>
            </w:r>
            <w:r w:rsidR="00796A90">
              <w:rPr>
                <w:noProof/>
                <w:webHidden/>
              </w:rPr>
              <w:fldChar w:fldCharType="separate"/>
            </w:r>
            <w:r>
              <w:rPr>
                <w:noProof/>
                <w:webHidden/>
              </w:rPr>
              <w:t>26</w:t>
            </w:r>
            <w:r w:rsidR="00796A90">
              <w:rPr>
                <w:noProof/>
                <w:webHidden/>
              </w:rPr>
              <w:fldChar w:fldCharType="end"/>
            </w:r>
          </w:hyperlink>
        </w:p>
        <w:p w14:paraId="5551F838" w14:textId="2C080D60" w:rsidR="004609A7" w:rsidRDefault="004609A7" w:rsidP="00796A90">
          <w:pPr>
            <w:spacing w:line="360" w:lineRule="auto"/>
          </w:pPr>
          <w:r>
            <w:rPr>
              <w:b/>
              <w:bCs/>
            </w:rPr>
            <w:fldChar w:fldCharType="end"/>
          </w:r>
        </w:p>
      </w:sdtContent>
    </w:sdt>
    <w:p w14:paraId="6EDAC1BF" w14:textId="77777777" w:rsidR="007C3380" w:rsidRDefault="007C3380" w:rsidP="008A0F65">
      <w:pPr>
        <w:spacing w:after="0" w:line="360" w:lineRule="auto"/>
        <w:sectPr w:rsidR="007C3380" w:rsidSect="008A0F65">
          <w:footerReference w:type="default" r:id="rId15"/>
          <w:pgSz w:w="11900" w:h="16820"/>
          <w:pgMar w:top="1134" w:right="1134" w:bottom="1134" w:left="1134" w:header="709" w:footer="283" w:gutter="0"/>
          <w:cols w:space="720"/>
          <w:docGrid w:linePitch="299"/>
        </w:sectPr>
      </w:pPr>
    </w:p>
    <w:p w14:paraId="11ABF87E" w14:textId="77777777" w:rsidR="006250C1" w:rsidRDefault="006250C1" w:rsidP="007C3380">
      <w:pPr>
        <w:pStyle w:val="0ueberschrift1"/>
      </w:pPr>
      <w:bookmarkStart w:id="3" w:name="_Toc457988870"/>
      <w:r>
        <w:lastRenderedPageBreak/>
        <w:t>Allgemeines Vorwort</w:t>
      </w:r>
      <w:bookmarkEnd w:id="3"/>
    </w:p>
    <w:p w14:paraId="048339A6" w14:textId="77777777" w:rsidR="006250C1" w:rsidRDefault="006250C1" w:rsidP="006250C1">
      <w:pPr>
        <w:spacing w:after="0" w:line="360" w:lineRule="auto"/>
        <w:jc w:val="both"/>
        <w:rPr>
          <w:rFonts w:eastAsia="Times New Roman" w:cs="Arial"/>
        </w:rPr>
      </w:pPr>
      <w:r>
        <w:rPr>
          <w:rFonts w:eastAsia="Times New Roman" w:cs="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9474D21" w14:textId="77777777" w:rsidR="006250C1" w:rsidRDefault="006250C1" w:rsidP="006250C1">
      <w:pPr>
        <w:spacing w:after="0" w:line="360" w:lineRule="auto"/>
        <w:jc w:val="both"/>
        <w:rPr>
          <w:rFonts w:eastAsia="Times New Roman" w:cs="Arial"/>
        </w:rPr>
      </w:pPr>
    </w:p>
    <w:p w14:paraId="7F66AAD3" w14:textId="77777777" w:rsidR="006250C1" w:rsidRDefault="006250C1" w:rsidP="006250C1">
      <w:pPr>
        <w:spacing w:after="0" w:line="360" w:lineRule="auto"/>
        <w:jc w:val="both"/>
        <w:rPr>
          <w:rFonts w:eastAsia="Times New Roman" w:cs="Arial"/>
        </w:rPr>
      </w:pPr>
      <w:r>
        <w:rPr>
          <w:rFonts w:eastAsia="Times New Roman" w:cs="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20B45791" w14:textId="77777777" w:rsidR="006250C1" w:rsidRDefault="006250C1" w:rsidP="006250C1">
      <w:pPr>
        <w:spacing w:after="0" w:line="360" w:lineRule="auto"/>
        <w:jc w:val="both"/>
        <w:rPr>
          <w:rFonts w:eastAsia="Times New Roman" w:cs="Arial"/>
        </w:rPr>
      </w:pPr>
    </w:p>
    <w:p w14:paraId="41901358" w14:textId="77777777" w:rsidR="006250C1" w:rsidRDefault="006250C1" w:rsidP="006250C1">
      <w:pPr>
        <w:spacing w:after="0" w:line="360" w:lineRule="auto"/>
        <w:jc w:val="both"/>
        <w:rPr>
          <w:rFonts w:eastAsia="Times New Roman" w:cs="Arial"/>
        </w:rPr>
      </w:pPr>
      <w:r>
        <w:rPr>
          <w:rFonts w:eastAsia="Times New Roman" w:cs="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4F42DD40" w14:textId="77777777" w:rsidR="006250C1" w:rsidRDefault="006250C1" w:rsidP="006250C1">
      <w:pPr>
        <w:spacing w:after="0" w:line="360" w:lineRule="auto"/>
        <w:jc w:val="both"/>
        <w:rPr>
          <w:rFonts w:eastAsia="Times New Roman" w:cs="Arial"/>
        </w:rPr>
      </w:pPr>
      <w:r>
        <w:rPr>
          <w:rFonts w:eastAsia="Times New Roman" w:cs="Arial"/>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32EC8A0" w14:textId="77777777" w:rsidR="006250C1" w:rsidRDefault="006250C1" w:rsidP="006250C1">
      <w:pPr>
        <w:spacing w:after="0" w:line="360" w:lineRule="auto"/>
        <w:jc w:val="both"/>
        <w:rPr>
          <w:rFonts w:eastAsia="Times New Roman" w:cs="Arial"/>
        </w:rPr>
      </w:pPr>
    </w:p>
    <w:p w14:paraId="44D37CF0" w14:textId="77777777" w:rsidR="006250C1" w:rsidRDefault="006250C1" w:rsidP="006250C1">
      <w:pPr>
        <w:spacing w:after="0" w:line="360" w:lineRule="auto"/>
        <w:jc w:val="both"/>
        <w:rPr>
          <w:rFonts w:eastAsia="Times New Roman" w:cs="Arial"/>
        </w:rPr>
      </w:pPr>
      <w:r>
        <w:rPr>
          <w:rFonts w:eastAsia="Times New Roman" w:cs="Arial"/>
        </w:rPr>
        <w:t xml:space="preserve">Die verschiedenen Niveaustufen des Gemeinsamen Bildungsplans der Sekundarstufe I werden in den Beispielcurricula ebenfalls berücksichtigt und mit konkreten Hinweisen zum differenzierten Vorgehen im Unterricht angereichert. </w:t>
      </w:r>
    </w:p>
    <w:p w14:paraId="4DBC3ECF" w14:textId="49C27BD1" w:rsidR="007C3380" w:rsidRDefault="007C3380">
      <w:pPr>
        <w:rPr>
          <w:rFonts w:eastAsia="Times New Roman" w:cs="Arial"/>
        </w:rPr>
      </w:pPr>
      <w:r>
        <w:rPr>
          <w:rFonts w:eastAsia="Times New Roman" w:cs="Arial"/>
        </w:rPr>
        <w:br w:type="page"/>
      </w:r>
    </w:p>
    <w:p w14:paraId="7935B26D" w14:textId="25ADE5DA" w:rsidR="006250C1" w:rsidRDefault="007C3380" w:rsidP="007C3380">
      <w:pPr>
        <w:pStyle w:val="0ueberschrift1"/>
      </w:pPr>
      <w:bookmarkStart w:id="4" w:name="_Toc450308019"/>
      <w:bookmarkStart w:id="5" w:name="_Toc450308079"/>
      <w:bookmarkStart w:id="6" w:name="_Toc454788735"/>
      <w:bookmarkStart w:id="7" w:name="_Toc457988871"/>
      <w:r w:rsidRPr="00464096">
        <w:lastRenderedPageBreak/>
        <w:t>Fachspezifisches Vorwort</w:t>
      </w:r>
      <w:bookmarkEnd w:id="4"/>
      <w:bookmarkEnd w:id="5"/>
      <w:bookmarkEnd w:id="6"/>
      <w:bookmarkEnd w:id="7"/>
    </w:p>
    <w:p w14:paraId="1C0AE919" w14:textId="77777777" w:rsidR="006250C1" w:rsidRDefault="006250C1" w:rsidP="006250C1">
      <w:pPr>
        <w:spacing w:after="0" w:line="360" w:lineRule="auto"/>
        <w:jc w:val="both"/>
        <w:rPr>
          <w:rFonts w:cs="Arial"/>
        </w:rPr>
      </w:pPr>
      <w:r>
        <w:rPr>
          <w:rFonts w:cs="Arial"/>
        </w:rPr>
        <w:t xml:space="preserve">Das Beispielcurriculum stellt einen Vorschlag dar, den Aufbau der inhalts- und prozessbezogenen Kompetenzen im Fach Französisch als zweite Fremdsprache in den ersten beiden Lernjahren zu gestalten. Es umfasst 14 Unterrichtseinheiten, für die jeweils ein zeitlicher Rahmen von drei bis fünf Wochen veranschlagt wird. Ziel einer jeden Unterrichtseinheit ist die Bewältigung einer komplexen Lernaufgabe, zu deren Gelingen die Schülerinnen und Schüler diejenigen Teilkompetenzen integriert anwenden müssen, die zuvor in besonderem Maße geschult wurden. Aus diesem Grund hat jede Unterrichtseinheit mehrere Schwerpunkte aus dem Bereich der kommunikativen Kompetenz und einen thematischen bzw. soziokulturellen Schwerpunkt. Wo es möglich ist, wird eine rezeptive Kompetenz (Hör-/Hörsehverstehen, Leseverstehen) mit einer produktiven Kompetenz (Sprechen, Schreiben, Sprachmittlung) verknüpft. Jede Schwerpunktkompetenz wird im Laufe eines Lernjahres wiederholt berücksichtigt, so dass der systematische Aufbau der Kompetenzen gewährleistet ist. Ebenso nimmt die inhaltliche und sprachliche Komplexität des von den Schülerinnen und Schülern zu Leistenden dem spiralcurricularen Prinzip folgend zu. </w:t>
      </w:r>
    </w:p>
    <w:p w14:paraId="699D3454" w14:textId="77777777" w:rsidR="006250C1" w:rsidRDefault="006250C1" w:rsidP="006250C1">
      <w:pPr>
        <w:spacing w:after="0" w:line="360" w:lineRule="auto"/>
        <w:jc w:val="both"/>
        <w:rPr>
          <w:rFonts w:cs="Arial"/>
        </w:rPr>
      </w:pPr>
      <w:r>
        <w:rPr>
          <w:rFonts w:cs="Arial"/>
        </w:rPr>
        <w:t>In den Bildungsplänen der modernen Fremdsprachen wird auf die Leitperspektiven verwiesen. Das Beispielcurriculum bietet eine Konkretisierung und Ergänzung dieser Verweise, zum Beispiel in Fällen, bei denen sich die Schulung einer Leitperspektive aus der Kombination von Thema und sprachlicher Teilkompetenz ergibt. Gleiches gilt für die prozessbezogenen Kompetenzen Sprachbewusstheit und Sprachlernkompetenz.</w:t>
      </w:r>
    </w:p>
    <w:p w14:paraId="4EED68F6" w14:textId="77777777" w:rsidR="006250C1" w:rsidRDefault="006250C1" w:rsidP="006250C1">
      <w:pPr>
        <w:spacing w:after="0" w:line="360" w:lineRule="auto"/>
        <w:jc w:val="both"/>
        <w:rPr>
          <w:rFonts w:cs="Arial"/>
        </w:rPr>
      </w:pPr>
    </w:p>
    <w:p w14:paraId="04E0752B" w14:textId="77777777" w:rsidR="006250C1" w:rsidRDefault="006250C1" w:rsidP="006250C1">
      <w:pPr>
        <w:spacing w:after="0" w:line="360" w:lineRule="auto"/>
        <w:jc w:val="both"/>
        <w:rPr>
          <w:rFonts w:cs="Arial"/>
        </w:rPr>
      </w:pPr>
      <w:r>
        <w:rPr>
          <w:rFonts w:cs="Arial"/>
        </w:rPr>
        <w:t xml:space="preserve">In der </w:t>
      </w:r>
      <w:r>
        <w:rPr>
          <w:rFonts w:cs="Arial"/>
          <w:b/>
        </w:rPr>
        <w:t>ersten Spalte</w:t>
      </w:r>
      <w:r>
        <w:rPr>
          <w:rFonts w:cs="Arial"/>
        </w:rPr>
        <w:t xml:space="preserve"> werden diejenigen inhaltsbezogenen kommunikativen Teilkompetenzen aufgeführt, die in der jeweiligen Unterrichtseinheit im Zentrum stehen. Ihre Abfolge und Nummerierung entsprechen der systematischen Anordnung im Bildungsplan 2016. Die erste im Bildungsplan für Französisch als zweite Fremdsprache formulierte Stufe bildet den Stand, den die Schülerinnen und Schüler nach drei Lernjahren in Klasse 8 erreichen. Da das Beispielcurriculum in besonderem Maße den Kompetenzaufbau zeigen soll, wird hier der Stand festgehalten, den der Aufbau einer jeden Teilkompetenz in der jeweiligen Unterrichtseinheit erreicht. Die Nummerierung hat damit auch die Funktion, den Abgleich mit dem im Bildungsplan für (Ende) Klasse 8 gesetzten Stand zu erleichtern.</w:t>
      </w:r>
    </w:p>
    <w:p w14:paraId="31FBB742" w14:textId="77777777" w:rsidR="006250C1" w:rsidRDefault="006250C1" w:rsidP="006250C1">
      <w:pPr>
        <w:spacing w:after="0" w:line="360" w:lineRule="auto"/>
        <w:jc w:val="both"/>
        <w:rPr>
          <w:rFonts w:cs="Arial"/>
        </w:rPr>
      </w:pPr>
      <w:r>
        <w:rPr>
          <w:rFonts w:cs="Arial"/>
        </w:rPr>
        <w:t xml:space="preserve">Im Bildungsplan 2016 sind die sprachlichen Mittel ebenfalls unter den inhaltsbezogenen Kompetenzen gefasst. Weil sie integrativ mit den kommunikativen Kompetenzen erworben werden müssen, wurden in der </w:t>
      </w:r>
      <w:r>
        <w:rPr>
          <w:rFonts w:cs="Arial"/>
          <w:b/>
        </w:rPr>
        <w:t>zweiten Spalte</w:t>
      </w:r>
      <w:r>
        <w:rPr>
          <w:rFonts w:cs="Arial"/>
        </w:rPr>
        <w:t xml:space="preserve"> diejenigen Strukturen aus den Bereichen Wortschatz, Grammatik sowie Aussprache und Intonation aufgelistet, welche die Schülerinnen und Schüler im Zusammenhang mit den kommunikativen Teilkompetenzen der Unterrichtseinheit lernen. Die parallele Anordnung verdeutlicht die Funktionalität der sprachlichen Mittel. Selbstverständlich schließt diese Funktionalität zum Beispiel im Rahmen der Lernaufgabe nicht aus, dass sprachliche </w:t>
      </w:r>
      <w:r>
        <w:rPr>
          <w:rFonts w:cs="Arial"/>
        </w:rPr>
        <w:lastRenderedPageBreak/>
        <w:t>Mittel bei ihrer Einführung zunächst isoliert oder in Kombination mit anderen kommunikativen Kompetenzen als den Schwerpunktkompetenzen der Unterrichtseinheit geübt werden. Für die Formulierung der sprachlichen Mittel gilt das Prinzip der Anpassung an den jeweiligen Stand des Kompetenzaufbaus, das im vorangehenden Absatz für die kommunikativen Teilkompetenzen erläutert wird.</w:t>
      </w:r>
    </w:p>
    <w:p w14:paraId="20B22124" w14:textId="77777777" w:rsidR="006250C1" w:rsidRDefault="006250C1" w:rsidP="006250C1">
      <w:pPr>
        <w:spacing w:after="0" w:line="360" w:lineRule="auto"/>
        <w:jc w:val="both"/>
        <w:rPr>
          <w:rFonts w:cs="Arial"/>
        </w:rPr>
      </w:pPr>
      <w:r>
        <w:rPr>
          <w:rFonts w:cs="Arial"/>
        </w:rPr>
        <w:t xml:space="preserve">In der </w:t>
      </w:r>
      <w:r>
        <w:rPr>
          <w:rFonts w:cs="Arial"/>
          <w:b/>
        </w:rPr>
        <w:t>dritten Spalte</w:t>
      </w:r>
      <w:r>
        <w:rPr>
          <w:rFonts w:cs="Arial"/>
        </w:rPr>
        <w:t xml:space="preserve"> erfolgt mit dem Vorschlag einzelner Lernschritte ein Übergang von der systematischen Darstellung in eine Chronologie notwendiger Arbeitsschritte, die bei einer Weiterarbeit mit dem Curriculum – etwa für ein Schulcurriculum – verfeinert und differenziert werden müssen. Die Spalte enthält darüber hinaus die bereits erwähnten Hinweise zur Konkretisierung von prozessbezogenen Kompetenzen und Leitperspektiven. Da sie sich im Fach Französisch vielfach erst aus der Kombination von kommunikativer Teilkompetenz und Thema ergeben und nicht der vorgegebenen systematischen Darstellung des Bildungsplanes zu entnehmen sind, finden sie in dieser Spalte einen angemessenen Platz.</w:t>
      </w:r>
    </w:p>
    <w:p w14:paraId="6CAE2476" w14:textId="77777777" w:rsidR="006250C1" w:rsidRDefault="006250C1" w:rsidP="006250C1">
      <w:pPr>
        <w:spacing w:after="0" w:line="360" w:lineRule="auto"/>
        <w:jc w:val="both"/>
        <w:rPr>
          <w:rFonts w:cs="Arial"/>
        </w:rPr>
      </w:pPr>
      <w:r>
        <w:rPr>
          <w:rFonts w:cs="Arial"/>
        </w:rPr>
        <w:t xml:space="preserve">Konkrete Umsetzungsanregungen wie Materialien, Unterrichtsmethoden, Sozialformen und Differenzierungsaspekte werden in der </w:t>
      </w:r>
      <w:r>
        <w:rPr>
          <w:rFonts w:cs="Arial"/>
          <w:b/>
        </w:rPr>
        <w:t>vierten Spalte</w:t>
      </w:r>
      <w:r>
        <w:rPr>
          <w:rFonts w:cs="Arial"/>
        </w:rPr>
        <w:t xml:space="preserve"> aufgeführt.</w:t>
      </w:r>
    </w:p>
    <w:p w14:paraId="5A5A2C70" w14:textId="77777777" w:rsidR="006250C1" w:rsidRDefault="006250C1" w:rsidP="006250C1">
      <w:pPr>
        <w:spacing w:after="0" w:line="240" w:lineRule="auto"/>
        <w:jc w:val="both"/>
        <w:rPr>
          <w:rFonts w:cs="Arial"/>
          <w:sz w:val="20"/>
          <w:szCs w:val="20"/>
        </w:rPr>
        <w:sectPr w:rsidR="006250C1" w:rsidSect="007C3380">
          <w:footerReference w:type="default" r:id="rId16"/>
          <w:pgSz w:w="11900" w:h="16820"/>
          <w:pgMar w:top="1134" w:right="1134" w:bottom="1134" w:left="1134" w:header="709" w:footer="284" w:gutter="0"/>
          <w:pgNumType w:fmt="upperRoman" w:start="1"/>
          <w:cols w:space="720"/>
          <w:docGrid w:linePitch="299"/>
        </w:sectPr>
      </w:pPr>
    </w:p>
    <w:p w14:paraId="2884BF8E" w14:textId="617437D5" w:rsidR="006250C1" w:rsidRPr="007C3380" w:rsidRDefault="006250C1" w:rsidP="007C3380">
      <w:pPr>
        <w:pStyle w:val="0ueberschrift1"/>
        <w:jc w:val="left"/>
        <w:rPr>
          <w:sz w:val="24"/>
          <w:szCs w:val="24"/>
        </w:rPr>
      </w:pPr>
      <w:bookmarkStart w:id="8" w:name="_Toc457988872"/>
      <w:r w:rsidRPr="007C3380">
        <w:rPr>
          <w:sz w:val="24"/>
          <w:szCs w:val="24"/>
        </w:rPr>
        <w:lastRenderedPageBreak/>
        <w:t>Übersicht</w:t>
      </w:r>
      <w:bookmarkEnd w:id="8"/>
    </w:p>
    <w:p w14:paraId="07B568C8" w14:textId="77777777" w:rsidR="006250C1" w:rsidRPr="00C0344E" w:rsidRDefault="006250C1" w:rsidP="006250C1">
      <w:pPr>
        <w:rPr>
          <w:rFonts w:cs="Arial"/>
        </w:rPr>
      </w:pPr>
      <w:r w:rsidRPr="00C0344E">
        <w:rPr>
          <w:rFonts w:cs="Arial"/>
        </w:rPr>
        <w:t>Klasse 6</w:t>
      </w:r>
    </w:p>
    <w:tbl>
      <w:tblPr>
        <w:tblStyle w:val="Tabellenraster"/>
        <w:tblW w:w="5000" w:type="pct"/>
        <w:tblLayout w:type="fixed"/>
        <w:tblLook w:val="04A0" w:firstRow="1" w:lastRow="0" w:firstColumn="1" w:lastColumn="0" w:noHBand="0" w:noVBand="1"/>
      </w:tblPr>
      <w:tblGrid>
        <w:gridCol w:w="833"/>
        <w:gridCol w:w="2458"/>
        <w:gridCol w:w="4774"/>
        <w:gridCol w:w="5814"/>
        <w:gridCol w:w="2023"/>
      </w:tblGrid>
      <w:tr w:rsidR="006250C1" w:rsidRPr="00C0344E" w14:paraId="27DD8DE6"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55816AFD" w14:textId="77777777" w:rsidR="006250C1" w:rsidRPr="00C0344E" w:rsidRDefault="006250C1">
            <w:pPr>
              <w:rPr>
                <w:rFonts w:cs="Arial"/>
                <w:b/>
              </w:rPr>
            </w:pPr>
            <w:r w:rsidRPr="00C0344E">
              <w:rPr>
                <w:rFonts w:cs="Arial"/>
                <w:b/>
              </w:rPr>
              <w:t>UE</w:t>
            </w:r>
          </w:p>
        </w:tc>
        <w:tc>
          <w:tcPr>
            <w:tcW w:w="773" w:type="pct"/>
            <w:tcBorders>
              <w:top w:val="single" w:sz="4" w:space="0" w:color="auto"/>
              <w:left w:val="single" w:sz="4" w:space="0" w:color="auto"/>
              <w:bottom w:val="single" w:sz="4" w:space="0" w:color="auto"/>
              <w:right w:val="single" w:sz="4" w:space="0" w:color="auto"/>
            </w:tcBorders>
            <w:hideMark/>
          </w:tcPr>
          <w:p w14:paraId="60F25DCD" w14:textId="77777777" w:rsidR="006250C1" w:rsidRPr="00C0344E" w:rsidRDefault="006250C1">
            <w:pPr>
              <w:rPr>
                <w:rFonts w:cs="Arial"/>
                <w:b/>
              </w:rPr>
            </w:pPr>
            <w:r w:rsidRPr="00C0344E">
              <w:rPr>
                <w:rFonts w:cs="Arial"/>
                <w:b/>
              </w:rPr>
              <w:t>Thema</w:t>
            </w:r>
          </w:p>
        </w:tc>
        <w:tc>
          <w:tcPr>
            <w:tcW w:w="1501" w:type="pct"/>
            <w:tcBorders>
              <w:top w:val="single" w:sz="4" w:space="0" w:color="auto"/>
              <w:left w:val="single" w:sz="4" w:space="0" w:color="auto"/>
              <w:bottom w:val="single" w:sz="4" w:space="0" w:color="auto"/>
              <w:right w:val="single" w:sz="4" w:space="0" w:color="auto"/>
            </w:tcBorders>
            <w:hideMark/>
          </w:tcPr>
          <w:p w14:paraId="4D055EE8" w14:textId="77777777" w:rsidR="006250C1" w:rsidRPr="00C0344E" w:rsidRDefault="006250C1">
            <w:pPr>
              <w:rPr>
                <w:rFonts w:cs="Arial"/>
                <w:b/>
              </w:rPr>
            </w:pPr>
            <w:r w:rsidRPr="00C0344E">
              <w:rPr>
                <w:rFonts w:cs="Arial"/>
                <w:b/>
              </w:rPr>
              <w:t>Schwerpunktkompetenzen</w:t>
            </w:r>
          </w:p>
        </w:tc>
        <w:tc>
          <w:tcPr>
            <w:tcW w:w="1828" w:type="pct"/>
            <w:tcBorders>
              <w:top w:val="single" w:sz="4" w:space="0" w:color="auto"/>
              <w:left w:val="single" w:sz="4" w:space="0" w:color="auto"/>
              <w:bottom w:val="single" w:sz="4" w:space="0" w:color="auto"/>
              <w:right w:val="single" w:sz="4" w:space="0" w:color="auto"/>
            </w:tcBorders>
            <w:hideMark/>
          </w:tcPr>
          <w:p w14:paraId="6216D786" w14:textId="77777777" w:rsidR="006250C1" w:rsidRPr="00C0344E" w:rsidRDefault="006250C1">
            <w:pPr>
              <w:rPr>
                <w:rFonts w:cs="Arial"/>
                <w:b/>
              </w:rPr>
            </w:pPr>
            <w:r w:rsidRPr="00C0344E">
              <w:rPr>
                <w:rFonts w:cs="Arial"/>
                <w:b/>
              </w:rPr>
              <w:t>Lernaufgabe</w:t>
            </w:r>
          </w:p>
        </w:tc>
        <w:tc>
          <w:tcPr>
            <w:tcW w:w="637" w:type="pct"/>
            <w:tcBorders>
              <w:top w:val="single" w:sz="4" w:space="0" w:color="auto"/>
              <w:left w:val="single" w:sz="4" w:space="0" w:color="auto"/>
              <w:bottom w:val="single" w:sz="4" w:space="0" w:color="auto"/>
              <w:right w:val="single" w:sz="4" w:space="0" w:color="auto"/>
            </w:tcBorders>
            <w:hideMark/>
          </w:tcPr>
          <w:p w14:paraId="21572971" w14:textId="77777777" w:rsidR="006250C1" w:rsidRPr="00C0344E" w:rsidRDefault="006250C1">
            <w:pPr>
              <w:rPr>
                <w:rFonts w:cs="Arial"/>
                <w:b/>
              </w:rPr>
            </w:pPr>
            <w:r w:rsidRPr="00C0344E">
              <w:rPr>
                <w:rFonts w:cs="Arial"/>
                <w:b/>
              </w:rPr>
              <w:t>Zeitlicher Umfang</w:t>
            </w:r>
          </w:p>
        </w:tc>
      </w:tr>
      <w:tr w:rsidR="006250C1" w:rsidRPr="00C0344E" w14:paraId="12F5EE30"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79996CB8" w14:textId="77777777" w:rsidR="006250C1" w:rsidRPr="00C0344E" w:rsidRDefault="006250C1">
            <w:pPr>
              <w:rPr>
                <w:rFonts w:cs="Arial"/>
              </w:rPr>
            </w:pPr>
            <w:r w:rsidRPr="00C0344E">
              <w:rPr>
                <w:rFonts w:cs="Arial"/>
              </w:rPr>
              <w:t>1</w:t>
            </w:r>
          </w:p>
        </w:tc>
        <w:tc>
          <w:tcPr>
            <w:tcW w:w="773" w:type="pct"/>
            <w:tcBorders>
              <w:top w:val="single" w:sz="4" w:space="0" w:color="auto"/>
              <w:left w:val="single" w:sz="4" w:space="0" w:color="auto"/>
              <w:bottom w:val="single" w:sz="4" w:space="0" w:color="auto"/>
              <w:right w:val="single" w:sz="4" w:space="0" w:color="auto"/>
            </w:tcBorders>
            <w:hideMark/>
          </w:tcPr>
          <w:p w14:paraId="0DECC994" w14:textId="77777777" w:rsidR="006250C1" w:rsidRPr="00C0344E" w:rsidRDefault="006250C1">
            <w:pPr>
              <w:rPr>
                <w:rFonts w:cs="Arial"/>
              </w:rPr>
            </w:pPr>
            <w:r w:rsidRPr="00C0344E">
              <w:rPr>
                <w:rFonts w:cs="Arial"/>
              </w:rPr>
              <w:t>Begrüßung</w:t>
            </w:r>
          </w:p>
        </w:tc>
        <w:tc>
          <w:tcPr>
            <w:tcW w:w="1501" w:type="pct"/>
            <w:tcBorders>
              <w:top w:val="single" w:sz="4" w:space="0" w:color="auto"/>
              <w:left w:val="single" w:sz="4" w:space="0" w:color="auto"/>
              <w:bottom w:val="single" w:sz="4" w:space="0" w:color="auto"/>
              <w:right w:val="single" w:sz="4" w:space="0" w:color="auto"/>
            </w:tcBorders>
            <w:hideMark/>
          </w:tcPr>
          <w:p w14:paraId="4FFDFA9F" w14:textId="77777777" w:rsidR="006250C1" w:rsidRPr="00C0344E" w:rsidRDefault="006250C1" w:rsidP="008A0F65">
            <w:pPr>
              <w:pStyle w:val="Listenabsatz"/>
              <w:numPr>
                <w:ilvl w:val="0"/>
                <w:numId w:val="3"/>
              </w:numPr>
              <w:spacing w:line="256" w:lineRule="auto"/>
              <w:rPr>
                <w:rFonts w:cs="Arial"/>
              </w:rPr>
            </w:pPr>
            <w:r w:rsidRPr="00C0344E">
              <w:rPr>
                <w:rFonts w:cs="Arial"/>
              </w:rPr>
              <w:t>Interkulturelle kommunikative Kompetenz</w:t>
            </w:r>
          </w:p>
          <w:p w14:paraId="5D848704" w14:textId="77777777" w:rsidR="006250C1" w:rsidRPr="00C0344E" w:rsidRDefault="006250C1" w:rsidP="008A0F65">
            <w:pPr>
              <w:pStyle w:val="Listenabsatz"/>
              <w:numPr>
                <w:ilvl w:val="0"/>
                <w:numId w:val="3"/>
              </w:numPr>
              <w:spacing w:line="256" w:lineRule="auto"/>
              <w:rPr>
                <w:rFonts w:cs="Arial"/>
              </w:rPr>
            </w:pPr>
            <w:r w:rsidRPr="00C0344E">
              <w:rPr>
                <w:rFonts w:cs="Arial"/>
              </w:rPr>
              <w:t>Hör-/Hörsehverstehen</w:t>
            </w:r>
          </w:p>
          <w:p w14:paraId="403C9BD0" w14:textId="77777777" w:rsidR="006250C1" w:rsidRPr="00C0344E" w:rsidRDefault="006250C1" w:rsidP="008A0F65">
            <w:pPr>
              <w:pStyle w:val="Listenabsatz"/>
              <w:numPr>
                <w:ilvl w:val="0"/>
                <w:numId w:val="3"/>
              </w:numPr>
              <w:spacing w:line="256" w:lineRule="auto"/>
              <w:rPr>
                <w:rFonts w:cs="Arial"/>
              </w:rPr>
            </w:pPr>
            <w:r w:rsidRPr="00C0344E">
              <w:rPr>
                <w:rFonts w:cs="Arial"/>
              </w:rPr>
              <w:t>Sprechen – an Gesprächen teilnehmen</w:t>
            </w:r>
          </w:p>
        </w:tc>
        <w:tc>
          <w:tcPr>
            <w:tcW w:w="1828" w:type="pct"/>
            <w:tcBorders>
              <w:top w:val="single" w:sz="4" w:space="0" w:color="auto"/>
              <w:left w:val="single" w:sz="4" w:space="0" w:color="auto"/>
              <w:bottom w:val="single" w:sz="4" w:space="0" w:color="auto"/>
              <w:right w:val="single" w:sz="4" w:space="0" w:color="auto"/>
            </w:tcBorders>
          </w:tcPr>
          <w:p w14:paraId="703261F6" w14:textId="77777777" w:rsidR="006250C1" w:rsidRPr="00C0344E" w:rsidRDefault="006250C1">
            <w:pPr>
              <w:rPr>
                <w:rFonts w:cs="Arial"/>
              </w:rPr>
            </w:pPr>
            <w:r w:rsidRPr="00C0344E">
              <w:rPr>
                <w:rFonts w:cs="Arial"/>
              </w:rPr>
              <w:t>Rollenspiel: Im Eingangsbereich einer französischen Schule triffst du verschiedene Schüler. Ihr begrüßt euch, stellt euch vor, fragt nach dem Befinden und verabschiedet euch wieder.</w:t>
            </w:r>
          </w:p>
          <w:p w14:paraId="57E50DAE" w14:textId="77777777" w:rsidR="006250C1" w:rsidRPr="00C0344E" w:rsidRDefault="006250C1">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094ABB09" w14:textId="29331BA5" w:rsidR="006250C1" w:rsidRPr="00C0344E" w:rsidRDefault="006250C1">
            <w:pPr>
              <w:rPr>
                <w:rFonts w:cs="Arial"/>
              </w:rPr>
            </w:pPr>
            <w:r w:rsidRPr="00C0344E">
              <w:rPr>
                <w:rFonts w:cs="Arial"/>
              </w:rPr>
              <w:t xml:space="preserve">ca. </w:t>
            </w:r>
            <w:r w:rsidR="007912BD">
              <w:rPr>
                <w:rFonts w:cs="Arial"/>
              </w:rPr>
              <w:t xml:space="preserve">4 </w:t>
            </w:r>
            <w:r w:rsidRPr="00C0344E">
              <w:rPr>
                <w:rFonts w:cs="Arial"/>
              </w:rPr>
              <w:t>Wochen</w:t>
            </w:r>
          </w:p>
        </w:tc>
      </w:tr>
      <w:tr w:rsidR="006250C1" w:rsidRPr="00C0344E" w14:paraId="348F9969"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7FBF5777" w14:textId="77777777" w:rsidR="006250C1" w:rsidRPr="00C0344E" w:rsidRDefault="006250C1">
            <w:pPr>
              <w:rPr>
                <w:rFonts w:cs="Arial"/>
              </w:rPr>
            </w:pPr>
            <w:r w:rsidRPr="00C0344E">
              <w:rPr>
                <w:rFonts w:cs="Arial"/>
              </w:rPr>
              <w:t>2</w:t>
            </w:r>
          </w:p>
        </w:tc>
        <w:tc>
          <w:tcPr>
            <w:tcW w:w="773" w:type="pct"/>
            <w:tcBorders>
              <w:top w:val="single" w:sz="4" w:space="0" w:color="auto"/>
              <w:left w:val="single" w:sz="4" w:space="0" w:color="auto"/>
              <w:bottom w:val="single" w:sz="4" w:space="0" w:color="auto"/>
              <w:right w:val="single" w:sz="4" w:space="0" w:color="auto"/>
            </w:tcBorders>
            <w:hideMark/>
          </w:tcPr>
          <w:p w14:paraId="6A8B5AA0" w14:textId="77777777" w:rsidR="006250C1" w:rsidRPr="00C0344E" w:rsidRDefault="006250C1">
            <w:pPr>
              <w:rPr>
                <w:rFonts w:cs="Arial"/>
              </w:rPr>
            </w:pPr>
            <w:r w:rsidRPr="00C0344E">
              <w:rPr>
                <w:rFonts w:cs="Arial"/>
              </w:rPr>
              <w:t>Schulalltag in Frankreich, Schulmaterialien, Besonderheiten einer französischen Schule</w:t>
            </w:r>
          </w:p>
        </w:tc>
        <w:tc>
          <w:tcPr>
            <w:tcW w:w="1501" w:type="pct"/>
            <w:tcBorders>
              <w:top w:val="single" w:sz="4" w:space="0" w:color="auto"/>
              <w:left w:val="single" w:sz="4" w:space="0" w:color="auto"/>
              <w:bottom w:val="single" w:sz="4" w:space="0" w:color="auto"/>
              <w:right w:val="single" w:sz="4" w:space="0" w:color="auto"/>
            </w:tcBorders>
            <w:hideMark/>
          </w:tcPr>
          <w:p w14:paraId="7F20A9A0" w14:textId="77777777" w:rsidR="006250C1" w:rsidRPr="00C0344E" w:rsidRDefault="006250C1" w:rsidP="008A0F65">
            <w:pPr>
              <w:pStyle w:val="Listenabsatz"/>
              <w:numPr>
                <w:ilvl w:val="0"/>
                <w:numId w:val="4"/>
              </w:numPr>
              <w:spacing w:line="256" w:lineRule="auto"/>
              <w:rPr>
                <w:rFonts w:cs="Arial"/>
              </w:rPr>
            </w:pPr>
            <w:r w:rsidRPr="00C0344E">
              <w:rPr>
                <w:rFonts w:cs="Arial"/>
              </w:rPr>
              <w:t>Interkulturelle kommunikative Kompetenz</w:t>
            </w:r>
          </w:p>
          <w:p w14:paraId="231868D8" w14:textId="77777777" w:rsidR="006250C1" w:rsidRPr="00C0344E" w:rsidRDefault="006250C1" w:rsidP="008A0F65">
            <w:pPr>
              <w:pStyle w:val="Listenabsatz"/>
              <w:numPr>
                <w:ilvl w:val="0"/>
                <w:numId w:val="4"/>
              </w:numPr>
              <w:spacing w:line="256" w:lineRule="auto"/>
              <w:rPr>
                <w:rFonts w:cs="Arial"/>
              </w:rPr>
            </w:pPr>
            <w:r w:rsidRPr="00C0344E">
              <w:rPr>
                <w:rFonts w:cs="Arial"/>
              </w:rPr>
              <w:t>Hör-/Hörsehverstehen</w:t>
            </w:r>
          </w:p>
          <w:p w14:paraId="7A7AFAE9" w14:textId="77777777" w:rsidR="006250C1" w:rsidRPr="00C0344E" w:rsidRDefault="006250C1" w:rsidP="008A0F65">
            <w:pPr>
              <w:pStyle w:val="Listenabsatz"/>
              <w:numPr>
                <w:ilvl w:val="0"/>
                <w:numId w:val="4"/>
              </w:numPr>
              <w:spacing w:line="256" w:lineRule="auto"/>
              <w:rPr>
                <w:rFonts w:cs="Arial"/>
              </w:rPr>
            </w:pPr>
            <w:r w:rsidRPr="00C0344E">
              <w:rPr>
                <w:rFonts w:cs="Arial"/>
              </w:rPr>
              <w:t>Sprechen – zusammenhängendes monologisches Sprechen</w:t>
            </w:r>
          </w:p>
        </w:tc>
        <w:tc>
          <w:tcPr>
            <w:tcW w:w="1828" w:type="pct"/>
            <w:tcBorders>
              <w:top w:val="single" w:sz="4" w:space="0" w:color="auto"/>
              <w:left w:val="single" w:sz="4" w:space="0" w:color="auto"/>
              <w:bottom w:val="single" w:sz="4" w:space="0" w:color="auto"/>
              <w:right w:val="single" w:sz="4" w:space="0" w:color="auto"/>
            </w:tcBorders>
          </w:tcPr>
          <w:p w14:paraId="5AF8B1AE" w14:textId="77777777" w:rsidR="006250C1" w:rsidRPr="00C0344E" w:rsidRDefault="006250C1">
            <w:pPr>
              <w:rPr>
                <w:rFonts w:cs="Arial"/>
              </w:rPr>
            </w:pPr>
            <w:r w:rsidRPr="00C0344E">
              <w:rPr>
                <w:rFonts w:cs="Arial"/>
              </w:rPr>
              <w:t>Ihr stellt euren französischen Austauschpartnern eure Schule vor: auf einem Video führt ihr durchs Schulhaus und erklärt, was die französischen Schüler sehen.</w:t>
            </w:r>
          </w:p>
          <w:p w14:paraId="11C555ED" w14:textId="77777777" w:rsidR="006250C1" w:rsidRPr="00C0344E" w:rsidRDefault="006250C1">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5A7E2649" w14:textId="5EC5C366" w:rsidR="006250C1" w:rsidRPr="00C0344E" w:rsidRDefault="006250C1">
            <w:pPr>
              <w:rPr>
                <w:rFonts w:cs="Arial"/>
              </w:rPr>
            </w:pPr>
            <w:r w:rsidRPr="00C0344E">
              <w:rPr>
                <w:rFonts w:cs="Arial"/>
              </w:rPr>
              <w:t>ca.</w:t>
            </w:r>
            <w:r w:rsidR="00824EB0">
              <w:rPr>
                <w:rFonts w:cs="Arial"/>
              </w:rPr>
              <w:t xml:space="preserve"> 4</w:t>
            </w:r>
            <w:r w:rsidRPr="00C0344E">
              <w:rPr>
                <w:rFonts w:cs="Arial"/>
              </w:rPr>
              <w:t xml:space="preserve"> Wochen</w:t>
            </w:r>
          </w:p>
        </w:tc>
      </w:tr>
      <w:tr w:rsidR="006250C1" w:rsidRPr="00C0344E" w14:paraId="15F7C775"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03FD114A" w14:textId="77777777" w:rsidR="006250C1" w:rsidRPr="00C0344E" w:rsidRDefault="006250C1">
            <w:pPr>
              <w:rPr>
                <w:rFonts w:cs="Arial"/>
              </w:rPr>
            </w:pPr>
            <w:r w:rsidRPr="00C0344E">
              <w:rPr>
                <w:rFonts w:cs="Arial"/>
              </w:rPr>
              <w:t>3</w:t>
            </w:r>
          </w:p>
        </w:tc>
        <w:tc>
          <w:tcPr>
            <w:tcW w:w="773" w:type="pct"/>
            <w:tcBorders>
              <w:top w:val="single" w:sz="4" w:space="0" w:color="auto"/>
              <w:left w:val="single" w:sz="4" w:space="0" w:color="auto"/>
              <w:bottom w:val="single" w:sz="4" w:space="0" w:color="auto"/>
              <w:right w:val="single" w:sz="4" w:space="0" w:color="auto"/>
            </w:tcBorders>
            <w:hideMark/>
          </w:tcPr>
          <w:p w14:paraId="1E8CE394" w14:textId="77777777" w:rsidR="006250C1" w:rsidRPr="00C0344E" w:rsidRDefault="006250C1">
            <w:pPr>
              <w:rPr>
                <w:rFonts w:cs="Arial"/>
              </w:rPr>
            </w:pPr>
            <w:r w:rsidRPr="00C0344E">
              <w:rPr>
                <w:rFonts w:cs="Arial"/>
              </w:rPr>
              <w:t>Familie, Familienmitglieder, Freunde</w:t>
            </w:r>
          </w:p>
        </w:tc>
        <w:tc>
          <w:tcPr>
            <w:tcW w:w="1501" w:type="pct"/>
            <w:tcBorders>
              <w:top w:val="single" w:sz="4" w:space="0" w:color="auto"/>
              <w:left w:val="single" w:sz="4" w:space="0" w:color="auto"/>
              <w:bottom w:val="single" w:sz="4" w:space="0" w:color="auto"/>
              <w:right w:val="single" w:sz="4" w:space="0" w:color="auto"/>
            </w:tcBorders>
            <w:hideMark/>
          </w:tcPr>
          <w:p w14:paraId="06C34F8B" w14:textId="0DCF3CEC" w:rsidR="00824EB0" w:rsidRDefault="00824EB0" w:rsidP="008A0F65">
            <w:pPr>
              <w:pStyle w:val="Listenabsatz"/>
              <w:numPr>
                <w:ilvl w:val="0"/>
                <w:numId w:val="5"/>
              </w:numPr>
              <w:spacing w:line="256" w:lineRule="auto"/>
              <w:rPr>
                <w:rFonts w:cs="Arial"/>
              </w:rPr>
            </w:pPr>
            <w:r>
              <w:rPr>
                <w:rFonts w:cs="Arial"/>
              </w:rPr>
              <w:t>Interkulturelle kommunikative Kompetenz</w:t>
            </w:r>
          </w:p>
          <w:p w14:paraId="1E03783D" w14:textId="77777777" w:rsidR="006250C1" w:rsidRPr="00C0344E" w:rsidRDefault="006250C1" w:rsidP="008A0F65">
            <w:pPr>
              <w:pStyle w:val="Listenabsatz"/>
              <w:numPr>
                <w:ilvl w:val="0"/>
                <w:numId w:val="5"/>
              </w:numPr>
              <w:spacing w:line="256" w:lineRule="auto"/>
              <w:rPr>
                <w:rFonts w:cs="Arial"/>
              </w:rPr>
            </w:pPr>
            <w:r w:rsidRPr="00C0344E">
              <w:rPr>
                <w:rFonts w:cs="Arial"/>
              </w:rPr>
              <w:t>Leseverstehen</w:t>
            </w:r>
          </w:p>
          <w:p w14:paraId="06287CFA" w14:textId="77777777" w:rsidR="006250C1" w:rsidRPr="00C0344E" w:rsidRDefault="006250C1" w:rsidP="008A0F65">
            <w:pPr>
              <w:pStyle w:val="Listenabsatz"/>
              <w:numPr>
                <w:ilvl w:val="0"/>
                <w:numId w:val="5"/>
              </w:numPr>
              <w:spacing w:line="256" w:lineRule="auto"/>
              <w:rPr>
                <w:rFonts w:cs="Arial"/>
              </w:rPr>
            </w:pPr>
            <w:r w:rsidRPr="00C0344E">
              <w:rPr>
                <w:rFonts w:cs="Arial"/>
              </w:rPr>
              <w:t>Schreiben</w:t>
            </w:r>
          </w:p>
          <w:p w14:paraId="5A4F3ADE" w14:textId="77777777" w:rsidR="006250C1" w:rsidRPr="00C0344E" w:rsidRDefault="006250C1" w:rsidP="008A0F65">
            <w:pPr>
              <w:pStyle w:val="Listenabsatz"/>
              <w:numPr>
                <w:ilvl w:val="0"/>
                <w:numId w:val="5"/>
              </w:numPr>
              <w:spacing w:line="256" w:lineRule="auto"/>
              <w:rPr>
                <w:rFonts w:cs="Arial"/>
              </w:rPr>
            </w:pPr>
            <w:r w:rsidRPr="00C0344E">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hideMark/>
          </w:tcPr>
          <w:p w14:paraId="2C922B65" w14:textId="77777777" w:rsidR="006250C1" w:rsidRPr="00C0344E" w:rsidRDefault="006250C1">
            <w:pPr>
              <w:rPr>
                <w:rFonts w:cs="Arial"/>
              </w:rPr>
            </w:pPr>
            <w:r w:rsidRPr="00C0344E">
              <w:rPr>
                <w:rFonts w:cs="Arial"/>
              </w:rPr>
              <w:t>Du stellst dich und deine Familie</w:t>
            </w:r>
            <w:r w:rsidRPr="00C0344E">
              <w:rPr>
                <w:rFonts w:cs="Arial"/>
                <w:b/>
              </w:rPr>
              <w:t xml:space="preserve"> </w:t>
            </w:r>
            <w:r w:rsidRPr="00C0344E">
              <w:rPr>
                <w:rFonts w:cs="Arial"/>
              </w:rPr>
              <w:t>In einer E-Mail an einen französischen Freund vor (in einer Rolle, fiktive Steckbriefe).</w:t>
            </w:r>
          </w:p>
        </w:tc>
        <w:tc>
          <w:tcPr>
            <w:tcW w:w="637" w:type="pct"/>
            <w:tcBorders>
              <w:top w:val="single" w:sz="4" w:space="0" w:color="auto"/>
              <w:left w:val="single" w:sz="4" w:space="0" w:color="auto"/>
              <w:bottom w:val="single" w:sz="4" w:space="0" w:color="auto"/>
              <w:right w:val="single" w:sz="4" w:space="0" w:color="auto"/>
            </w:tcBorders>
            <w:hideMark/>
          </w:tcPr>
          <w:p w14:paraId="7E9785DF" w14:textId="6260F0C4" w:rsidR="006250C1" w:rsidRPr="00C0344E" w:rsidRDefault="006250C1">
            <w:pPr>
              <w:rPr>
                <w:rFonts w:cs="Arial"/>
              </w:rPr>
            </w:pPr>
            <w:r w:rsidRPr="00C0344E">
              <w:rPr>
                <w:rFonts w:cs="Arial"/>
              </w:rPr>
              <w:t xml:space="preserve">ca. </w:t>
            </w:r>
            <w:r w:rsidR="00824EB0">
              <w:rPr>
                <w:rFonts w:cs="Arial"/>
              </w:rPr>
              <w:t xml:space="preserve">4 </w:t>
            </w:r>
            <w:r w:rsidRPr="00C0344E">
              <w:rPr>
                <w:rFonts w:cs="Arial"/>
              </w:rPr>
              <w:t>Wochen</w:t>
            </w:r>
          </w:p>
        </w:tc>
      </w:tr>
      <w:tr w:rsidR="006250C1" w:rsidRPr="00C0344E" w14:paraId="5D8D275F"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5DAB8854" w14:textId="77777777" w:rsidR="006250C1" w:rsidRPr="00C0344E" w:rsidRDefault="006250C1">
            <w:pPr>
              <w:rPr>
                <w:rFonts w:cs="Arial"/>
              </w:rPr>
            </w:pPr>
            <w:r w:rsidRPr="00C0344E">
              <w:rPr>
                <w:rFonts w:cs="Arial"/>
              </w:rPr>
              <w:t>4</w:t>
            </w:r>
          </w:p>
        </w:tc>
        <w:tc>
          <w:tcPr>
            <w:tcW w:w="773" w:type="pct"/>
            <w:tcBorders>
              <w:top w:val="single" w:sz="4" w:space="0" w:color="auto"/>
              <w:left w:val="single" w:sz="4" w:space="0" w:color="auto"/>
              <w:bottom w:val="single" w:sz="4" w:space="0" w:color="auto"/>
              <w:right w:val="single" w:sz="4" w:space="0" w:color="auto"/>
            </w:tcBorders>
            <w:hideMark/>
          </w:tcPr>
          <w:p w14:paraId="1899DA88" w14:textId="77777777" w:rsidR="006250C1" w:rsidRPr="00C0344E" w:rsidRDefault="006250C1">
            <w:pPr>
              <w:rPr>
                <w:rFonts w:cs="Arial"/>
              </w:rPr>
            </w:pPr>
            <w:r w:rsidRPr="00C0344E">
              <w:rPr>
                <w:rFonts w:cs="Arial"/>
              </w:rPr>
              <w:t>Aktivitäten, Vorlieben</w:t>
            </w:r>
          </w:p>
        </w:tc>
        <w:tc>
          <w:tcPr>
            <w:tcW w:w="1501" w:type="pct"/>
            <w:tcBorders>
              <w:top w:val="single" w:sz="4" w:space="0" w:color="auto"/>
              <w:left w:val="single" w:sz="4" w:space="0" w:color="auto"/>
              <w:bottom w:val="single" w:sz="4" w:space="0" w:color="auto"/>
              <w:right w:val="single" w:sz="4" w:space="0" w:color="auto"/>
            </w:tcBorders>
            <w:hideMark/>
          </w:tcPr>
          <w:p w14:paraId="616148FA" w14:textId="77777777" w:rsidR="006250C1" w:rsidRPr="00C0344E" w:rsidRDefault="006250C1" w:rsidP="008A0F65">
            <w:pPr>
              <w:pStyle w:val="Listenabsatz"/>
              <w:numPr>
                <w:ilvl w:val="0"/>
                <w:numId w:val="6"/>
              </w:numPr>
              <w:spacing w:line="256" w:lineRule="auto"/>
              <w:rPr>
                <w:rFonts w:cs="Arial"/>
              </w:rPr>
            </w:pPr>
            <w:r w:rsidRPr="00C0344E">
              <w:rPr>
                <w:rFonts w:cs="Arial"/>
              </w:rPr>
              <w:t>Hör-/Hörsehverstehen</w:t>
            </w:r>
          </w:p>
          <w:p w14:paraId="6C399A26" w14:textId="77777777" w:rsidR="006250C1" w:rsidRPr="00C0344E" w:rsidRDefault="006250C1" w:rsidP="008A0F65">
            <w:pPr>
              <w:pStyle w:val="Listenabsatz"/>
              <w:numPr>
                <w:ilvl w:val="0"/>
                <w:numId w:val="6"/>
              </w:numPr>
              <w:spacing w:line="256" w:lineRule="auto"/>
              <w:rPr>
                <w:rFonts w:cs="Arial"/>
              </w:rPr>
            </w:pPr>
            <w:r w:rsidRPr="00C0344E">
              <w:rPr>
                <w:rFonts w:cs="Arial"/>
              </w:rPr>
              <w:t>Sprechen – an Gesprächen teilnehmen</w:t>
            </w:r>
          </w:p>
        </w:tc>
        <w:tc>
          <w:tcPr>
            <w:tcW w:w="1828" w:type="pct"/>
            <w:tcBorders>
              <w:top w:val="single" w:sz="4" w:space="0" w:color="auto"/>
              <w:left w:val="single" w:sz="4" w:space="0" w:color="auto"/>
              <w:bottom w:val="single" w:sz="4" w:space="0" w:color="auto"/>
              <w:right w:val="single" w:sz="4" w:space="0" w:color="auto"/>
            </w:tcBorders>
          </w:tcPr>
          <w:p w14:paraId="78DBA341" w14:textId="77777777" w:rsidR="006250C1" w:rsidRPr="00C0344E" w:rsidRDefault="006250C1">
            <w:pPr>
              <w:rPr>
                <w:rFonts w:cs="Arial"/>
                <w:color w:val="000000" w:themeColor="text1"/>
              </w:rPr>
            </w:pPr>
            <w:r w:rsidRPr="00C0344E">
              <w:rPr>
                <w:rFonts w:cs="Arial"/>
                <w:color w:val="000000" w:themeColor="text1"/>
              </w:rPr>
              <w:t>Du führst mit französischen Jugendlichen ein Gespräch über Hobbys, Vorlieben, Abneigungen, machst selbst Vorschläge und triffst mit dem Partner/der Partnerin eine gemeinsame Verabredung.</w:t>
            </w:r>
          </w:p>
          <w:p w14:paraId="1D12F3C5" w14:textId="77777777" w:rsidR="006250C1" w:rsidRPr="00C0344E" w:rsidRDefault="006250C1">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7B1E897B" w14:textId="5044643D" w:rsidR="006250C1" w:rsidRPr="00C0344E" w:rsidRDefault="006250C1">
            <w:pPr>
              <w:rPr>
                <w:rFonts w:cs="Arial"/>
              </w:rPr>
            </w:pPr>
            <w:r w:rsidRPr="00C0344E">
              <w:rPr>
                <w:rFonts w:cs="Arial"/>
              </w:rPr>
              <w:t xml:space="preserve">ca. </w:t>
            </w:r>
            <w:r w:rsidR="00EF28FA">
              <w:rPr>
                <w:rFonts w:cs="Arial"/>
              </w:rPr>
              <w:t xml:space="preserve">4 </w:t>
            </w:r>
            <w:r w:rsidRPr="00C0344E">
              <w:rPr>
                <w:rFonts w:cs="Arial"/>
              </w:rPr>
              <w:t>Wochen</w:t>
            </w:r>
          </w:p>
        </w:tc>
      </w:tr>
      <w:tr w:rsidR="006250C1" w:rsidRPr="00C0344E" w14:paraId="4516FBEB"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0B2C52BD" w14:textId="77777777" w:rsidR="006250C1" w:rsidRPr="00C0344E" w:rsidRDefault="006250C1">
            <w:pPr>
              <w:rPr>
                <w:rFonts w:cs="Arial"/>
              </w:rPr>
            </w:pPr>
            <w:r w:rsidRPr="00C0344E">
              <w:rPr>
                <w:rFonts w:cs="Arial"/>
              </w:rPr>
              <w:t>5</w:t>
            </w:r>
          </w:p>
        </w:tc>
        <w:tc>
          <w:tcPr>
            <w:tcW w:w="773" w:type="pct"/>
            <w:tcBorders>
              <w:top w:val="single" w:sz="4" w:space="0" w:color="auto"/>
              <w:left w:val="single" w:sz="4" w:space="0" w:color="auto"/>
              <w:bottom w:val="single" w:sz="4" w:space="0" w:color="auto"/>
              <w:right w:val="single" w:sz="4" w:space="0" w:color="auto"/>
            </w:tcBorders>
          </w:tcPr>
          <w:p w14:paraId="3E6ECD5D" w14:textId="77777777" w:rsidR="006250C1" w:rsidRPr="00C0344E" w:rsidRDefault="006250C1">
            <w:pPr>
              <w:spacing w:after="160" w:line="192" w:lineRule="auto"/>
              <w:rPr>
                <w:rFonts w:eastAsia="Cambria" w:cs="Arial"/>
                <w:lang w:eastAsia="de-DE"/>
              </w:rPr>
            </w:pPr>
            <w:r w:rsidRPr="00C0344E">
              <w:rPr>
                <w:rFonts w:cs="Arial"/>
                <w:color w:val="000000" w:themeColor="text1"/>
              </w:rPr>
              <w:t>grundlegende Kenntnisse von Elementen des Alltagslebens: auf dem Markt, Flohmarkt und im Supermarkt  einkaufen</w:t>
            </w:r>
          </w:p>
          <w:p w14:paraId="3BC9452C" w14:textId="77777777" w:rsidR="006250C1" w:rsidRPr="00C0344E" w:rsidRDefault="006250C1">
            <w:pPr>
              <w:rPr>
                <w:rFonts w:cs="Arial"/>
              </w:rPr>
            </w:pPr>
          </w:p>
        </w:tc>
        <w:tc>
          <w:tcPr>
            <w:tcW w:w="1501" w:type="pct"/>
            <w:tcBorders>
              <w:top w:val="single" w:sz="4" w:space="0" w:color="auto"/>
              <w:left w:val="single" w:sz="4" w:space="0" w:color="auto"/>
              <w:bottom w:val="single" w:sz="4" w:space="0" w:color="auto"/>
              <w:right w:val="single" w:sz="4" w:space="0" w:color="auto"/>
            </w:tcBorders>
            <w:hideMark/>
          </w:tcPr>
          <w:p w14:paraId="336F8167" w14:textId="77777777" w:rsidR="006250C1" w:rsidRPr="00C0344E" w:rsidRDefault="006250C1" w:rsidP="008A0F65">
            <w:pPr>
              <w:pStyle w:val="Listenabsatz"/>
              <w:numPr>
                <w:ilvl w:val="0"/>
                <w:numId w:val="7"/>
              </w:numPr>
              <w:spacing w:line="256" w:lineRule="auto"/>
              <w:rPr>
                <w:rFonts w:cs="Arial"/>
              </w:rPr>
            </w:pPr>
            <w:r w:rsidRPr="00C0344E">
              <w:rPr>
                <w:rFonts w:cs="Arial"/>
              </w:rPr>
              <w:t>Interkulturelle kommunikative Kompetenz</w:t>
            </w:r>
          </w:p>
          <w:p w14:paraId="57C40CC8" w14:textId="77777777" w:rsidR="006250C1" w:rsidRPr="00C0344E" w:rsidRDefault="006250C1" w:rsidP="008A0F65">
            <w:pPr>
              <w:pStyle w:val="Listenabsatz"/>
              <w:numPr>
                <w:ilvl w:val="0"/>
                <w:numId w:val="7"/>
              </w:numPr>
              <w:spacing w:line="256" w:lineRule="auto"/>
              <w:rPr>
                <w:rFonts w:cs="Arial"/>
              </w:rPr>
            </w:pPr>
            <w:r w:rsidRPr="00C0344E">
              <w:rPr>
                <w:rFonts w:cs="Arial"/>
              </w:rPr>
              <w:t>Leseverstehen</w:t>
            </w:r>
          </w:p>
          <w:p w14:paraId="4375FE3E" w14:textId="77777777" w:rsidR="006250C1" w:rsidRPr="00C0344E" w:rsidRDefault="006250C1" w:rsidP="008A0F65">
            <w:pPr>
              <w:pStyle w:val="Listenabsatz"/>
              <w:numPr>
                <w:ilvl w:val="0"/>
                <w:numId w:val="7"/>
              </w:numPr>
              <w:spacing w:line="256" w:lineRule="auto"/>
              <w:rPr>
                <w:rFonts w:cs="Arial"/>
              </w:rPr>
            </w:pPr>
            <w:r w:rsidRPr="00C0344E">
              <w:rPr>
                <w:rFonts w:cs="Arial"/>
              </w:rPr>
              <w:t>Sprechen – an Gesprächen teilnehmen</w:t>
            </w:r>
          </w:p>
          <w:p w14:paraId="172B2F9F" w14:textId="20A75C21" w:rsidR="00C0344E" w:rsidRPr="00C0344E" w:rsidRDefault="00C0344E" w:rsidP="008A0F65">
            <w:pPr>
              <w:pStyle w:val="Listenabsatz"/>
              <w:numPr>
                <w:ilvl w:val="0"/>
                <w:numId w:val="7"/>
              </w:numPr>
              <w:spacing w:line="256" w:lineRule="auto"/>
              <w:rPr>
                <w:rFonts w:cs="Arial"/>
              </w:rPr>
            </w:pPr>
            <w:r w:rsidRPr="00C0344E">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tcPr>
          <w:p w14:paraId="09F105F4" w14:textId="479F0800" w:rsidR="006250C1" w:rsidRPr="00D24786" w:rsidRDefault="006250C1">
            <w:pPr>
              <w:rPr>
                <w:rFonts w:cs="Arial"/>
                <w:b/>
              </w:rPr>
            </w:pPr>
            <w:r w:rsidRPr="00C0344E">
              <w:rPr>
                <w:rFonts w:cs="Arial"/>
                <w:color w:val="000000" w:themeColor="text1"/>
              </w:rPr>
              <w:t>Ihr plant ein Klassenfest mit euren französischen Austauschpartnern, stellt Rezepte bzw. Einkaufslisten zusammen und kauft dafür auf dem Markt ein (Mini-Simulation: ihr plant ein Klassenfeste, diskutiert Zeit und Ort, überlegt gemeinsam, was ihr zu essen und zu trinken anbieten wollt. Für die Gerichte sucht ihr passende Rezepte heraus und schreibt entsprechende Einkaufszettel. Höhepunkt ist die Marktsituation; ein Teil der Klasse ist Verkäufer, die anderen kaufen, ihren Einkaufslisten entsprechend, die benötigten Lebensmittel ein. Anschließend werden die Rollen getauscht. Das Einkaufsgespräch findet frei statt, nur die Einkaufslisten dienen als Merkhilfe.</w:t>
            </w:r>
          </w:p>
        </w:tc>
        <w:tc>
          <w:tcPr>
            <w:tcW w:w="637" w:type="pct"/>
            <w:tcBorders>
              <w:top w:val="single" w:sz="4" w:space="0" w:color="auto"/>
              <w:left w:val="single" w:sz="4" w:space="0" w:color="auto"/>
              <w:bottom w:val="single" w:sz="4" w:space="0" w:color="auto"/>
              <w:right w:val="single" w:sz="4" w:space="0" w:color="auto"/>
            </w:tcBorders>
            <w:hideMark/>
          </w:tcPr>
          <w:p w14:paraId="7E7E0F1E" w14:textId="4132546D" w:rsidR="006250C1" w:rsidRPr="00C0344E" w:rsidRDefault="006250C1">
            <w:pPr>
              <w:rPr>
                <w:rFonts w:cs="Arial"/>
              </w:rPr>
            </w:pPr>
            <w:r w:rsidRPr="00C0344E">
              <w:rPr>
                <w:rFonts w:cs="Arial"/>
              </w:rPr>
              <w:t xml:space="preserve">ca. </w:t>
            </w:r>
            <w:r w:rsidR="002B2858">
              <w:rPr>
                <w:rFonts w:cs="Arial"/>
              </w:rPr>
              <w:t>4</w:t>
            </w:r>
            <w:r w:rsidRPr="00C0344E">
              <w:rPr>
                <w:rFonts w:cs="Arial"/>
              </w:rPr>
              <w:t xml:space="preserve"> Wochen</w:t>
            </w:r>
          </w:p>
        </w:tc>
      </w:tr>
      <w:tr w:rsidR="006250C1" w:rsidRPr="00C0344E" w14:paraId="352668F5"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6CCC2473" w14:textId="4B9253A0" w:rsidR="006250C1" w:rsidRPr="00C0344E" w:rsidRDefault="00D24786">
            <w:pPr>
              <w:rPr>
                <w:rFonts w:cs="Arial"/>
              </w:rPr>
            </w:pPr>
            <w:r>
              <w:rPr>
                <w:rFonts w:cs="Arial"/>
              </w:rPr>
              <w:t>6</w:t>
            </w:r>
          </w:p>
        </w:tc>
        <w:tc>
          <w:tcPr>
            <w:tcW w:w="773" w:type="pct"/>
            <w:tcBorders>
              <w:top w:val="single" w:sz="4" w:space="0" w:color="auto"/>
              <w:left w:val="single" w:sz="4" w:space="0" w:color="auto"/>
              <w:bottom w:val="single" w:sz="4" w:space="0" w:color="auto"/>
              <w:right w:val="single" w:sz="4" w:space="0" w:color="auto"/>
            </w:tcBorders>
          </w:tcPr>
          <w:p w14:paraId="6E9F41AA" w14:textId="77777777" w:rsidR="006250C1" w:rsidRPr="00C0344E" w:rsidRDefault="006250C1">
            <w:pPr>
              <w:rPr>
                <w:rFonts w:eastAsia="Calibri" w:cs="Arial"/>
              </w:rPr>
            </w:pPr>
            <w:r w:rsidRPr="00C0344E">
              <w:rPr>
                <w:rFonts w:eastAsia="Calibri" w:cs="Arial"/>
              </w:rPr>
              <w:t xml:space="preserve">Ablauf eines </w:t>
            </w:r>
            <w:r w:rsidRPr="00C0344E">
              <w:rPr>
                <w:rFonts w:eastAsia="Calibri" w:cs="Arial"/>
              </w:rPr>
              <w:lastRenderedPageBreak/>
              <w:t>Schulalltags in Frankreich, Fächer, Stundenplan, Uhrzeit, Besonderheiten einer französischen Schule und des französischen Schulalltages</w:t>
            </w:r>
          </w:p>
          <w:p w14:paraId="6EA71A8E" w14:textId="77777777" w:rsidR="006250C1" w:rsidRPr="00C0344E" w:rsidRDefault="006250C1">
            <w:pPr>
              <w:rPr>
                <w:rFonts w:cs="Arial"/>
              </w:rPr>
            </w:pPr>
          </w:p>
        </w:tc>
        <w:tc>
          <w:tcPr>
            <w:tcW w:w="1501" w:type="pct"/>
            <w:tcBorders>
              <w:top w:val="single" w:sz="4" w:space="0" w:color="auto"/>
              <w:left w:val="single" w:sz="4" w:space="0" w:color="auto"/>
              <w:bottom w:val="single" w:sz="4" w:space="0" w:color="auto"/>
              <w:right w:val="single" w:sz="4" w:space="0" w:color="auto"/>
            </w:tcBorders>
            <w:hideMark/>
          </w:tcPr>
          <w:p w14:paraId="1BB2A6E9" w14:textId="77777777" w:rsidR="006250C1" w:rsidRPr="00C0344E" w:rsidRDefault="006250C1" w:rsidP="008A0F65">
            <w:pPr>
              <w:pStyle w:val="Listenabsatz"/>
              <w:numPr>
                <w:ilvl w:val="0"/>
                <w:numId w:val="8"/>
              </w:numPr>
              <w:spacing w:line="256" w:lineRule="auto"/>
              <w:rPr>
                <w:rFonts w:cs="Arial"/>
              </w:rPr>
            </w:pPr>
            <w:r w:rsidRPr="00C0344E">
              <w:rPr>
                <w:rFonts w:cs="Arial"/>
              </w:rPr>
              <w:lastRenderedPageBreak/>
              <w:t>Interkulturelle kommunikative Kompetenz</w:t>
            </w:r>
          </w:p>
          <w:p w14:paraId="2FB9ECB9" w14:textId="77777777" w:rsidR="006250C1" w:rsidRPr="00C0344E" w:rsidRDefault="006250C1" w:rsidP="008A0F65">
            <w:pPr>
              <w:pStyle w:val="Listenabsatz"/>
              <w:numPr>
                <w:ilvl w:val="0"/>
                <w:numId w:val="8"/>
              </w:numPr>
              <w:spacing w:line="256" w:lineRule="auto"/>
              <w:rPr>
                <w:rFonts w:cs="Arial"/>
              </w:rPr>
            </w:pPr>
            <w:r w:rsidRPr="00C0344E">
              <w:rPr>
                <w:rFonts w:cs="Arial"/>
              </w:rPr>
              <w:lastRenderedPageBreak/>
              <w:t>Leseverstehen</w:t>
            </w:r>
          </w:p>
          <w:p w14:paraId="4F861C07" w14:textId="77777777" w:rsidR="006250C1" w:rsidRPr="00C0344E" w:rsidRDefault="006250C1" w:rsidP="008A0F65">
            <w:pPr>
              <w:pStyle w:val="Listenabsatz"/>
              <w:numPr>
                <w:ilvl w:val="0"/>
                <w:numId w:val="8"/>
              </w:numPr>
              <w:spacing w:line="256" w:lineRule="auto"/>
              <w:rPr>
                <w:rFonts w:cs="Arial"/>
              </w:rPr>
            </w:pPr>
            <w:r w:rsidRPr="00C0344E">
              <w:rPr>
                <w:rFonts w:cs="Arial"/>
              </w:rPr>
              <w:t>Schreiben</w:t>
            </w:r>
          </w:p>
          <w:p w14:paraId="447E5A7E" w14:textId="77777777" w:rsidR="00C0344E" w:rsidRPr="00C0344E" w:rsidRDefault="00C0344E" w:rsidP="008A0F65">
            <w:pPr>
              <w:pStyle w:val="Listenabsatz"/>
              <w:numPr>
                <w:ilvl w:val="0"/>
                <w:numId w:val="8"/>
              </w:numPr>
              <w:spacing w:line="256" w:lineRule="auto"/>
              <w:rPr>
                <w:rFonts w:cs="Arial"/>
              </w:rPr>
            </w:pPr>
            <w:r w:rsidRPr="00C0344E">
              <w:rPr>
                <w:rFonts w:cs="Arial"/>
              </w:rPr>
              <w:t>Text- und Medienkompetenz</w:t>
            </w:r>
          </w:p>
          <w:p w14:paraId="2F984A69" w14:textId="77777777" w:rsidR="00C0344E" w:rsidRPr="00C0344E" w:rsidRDefault="00C0344E" w:rsidP="00C0344E">
            <w:pPr>
              <w:spacing w:line="256" w:lineRule="auto"/>
              <w:rPr>
                <w:rFonts w:cs="Arial"/>
              </w:rPr>
            </w:pPr>
          </w:p>
          <w:p w14:paraId="006B6EC6" w14:textId="77777777" w:rsidR="00C0344E" w:rsidRPr="00C0344E" w:rsidRDefault="00C0344E" w:rsidP="00C0344E">
            <w:pPr>
              <w:spacing w:line="256" w:lineRule="auto"/>
              <w:rPr>
                <w:rFonts w:cs="Arial"/>
              </w:rPr>
            </w:pPr>
          </w:p>
          <w:p w14:paraId="0ABB31E7" w14:textId="53B43C69" w:rsidR="00C0344E" w:rsidRPr="00C0344E" w:rsidRDefault="00C0344E" w:rsidP="00C0344E">
            <w:pPr>
              <w:spacing w:line="256" w:lineRule="auto"/>
              <w:rPr>
                <w:rFonts w:cs="Arial"/>
              </w:rPr>
            </w:pPr>
          </w:p>
        </w:tc>
        <w:tc>
          <w:tcPr>
            <w:tcW w:w="1828" w:type="pct"/>
            <w:tcBorders>
              <w:top w:val="single" w:sz="4" w:space="0" w:color="auto"/>
              <w:left w:val="single" w:sz="4" w:space="0" w:color="auto"/>
              <w:bottom w:val="single" w:sz="4" w:space="0" w:color="auto"/>
              <w:right w:val="single" w:sz="4" w:space="0" w:color="auto"/>
            </w:tcBorders>
          </w:tcPr>
          <w:p w14:paraId="4A762357" w14:textId="1F802492" w:rsidR="006250C1" w:rsidRPr="00C0344E" w:rsidRDefault="006250C1">
            <w:pPr>
              <w:rPr>
                <w:rFonts w:cs="Arial"/>
              </w:rPr>
            </w:pPr>
          </w:p>
          <w:p w14:paraId="313691D4" w14:textId="77777777" w:rsidR="006250C1" w:rsidRPr="00C0344E" w:rsidRDefault="006250C1">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158547F6" w14:textId="42DDA068" w:rsidR="006250C1" w:rsidRPr="00C0344E" w:rsidRDefault="006250C1">
            <w:pPr>
              <w:rPr>
                <w:rFonts w:cs="Arial"/>
              </w:rPr>
            </w:pPr>
            <w:r w:rsidRPr="00C0344E">
              <w:rPr>
                <w:rFonts w:cs="Arial"/>
              </w:rPr>
              <w:lastRenderedPageBreak/>
              <w:t xml:space="preserve">ca. </w:t>
            </w:r>
            <w:r w:rsidR="002B2858">
              <w:rPr>
                <w:rFonts w:cs="Arial"/>
              </w:rPr>
              <w:t xml:space="preserve">4 </w:t>
            </w:r>
            <w:r w:rsidRPr="00C0344E">
              <w:rPr>
                <w:rFonts w:cs="Arial"/>
              </w:rPr>
              <w:t>Wochen</w:t>
            </w:r>
          </w:p>
        </w:tc>
      </w:tr>
      <w:tr w:rsidR="006250C1" w:rsidRPr="00C0344E" w14:paraId="6E1269FE"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1D954883" w14:textId="7614ECC8" w:rsidR="006250C1" w:rsidRPr="00C0344E" w:rsidRDefault="00D24786">
            <w:pPr>
              <w:rPr>
                <w:rFonts w:cs="Arial"/>
              </w:rPr>
            </w:pPr>
            <w:r>
              <w:rPr>
                <w:rFonts w:cs="Arial"/>
              </w:rPr>
              <w:lastRenderedPageBreak/>
              <w:t>7</w:t>
            </w:r>
          </w:p>
        </w:tc>
        <w:tc>
          <w:tcPr>
            <w:tcW w:w="773" w:type="pct"/>
            <w:tcBorders>
              <w:top w:val="single" w:sz="4" w:space="0" w:color="auto"/>
              <w:left w:val="single" w:sz="4" w:space="0" w:color="auto"/>
              <w:bottom w:val="single" w:sz="4" w:space="0" w:color="auto"/>
              <w:right w:val="single" w:sz="4" w:space="0" w:color="auto"/>
            </w:tcBorders>
            <w:hideMark/>
          </w:tcPr>
          <w:p w14:paraId="030B8456" w14:textId="77777777" w:rsidR="006250C1" w:rsidRPr="007C3380" w:rsidRDefault="006250C1">
            <w:pPr>
              <w:rPr>
                <w:rFonts w:cs="Arial"/>
              </w:rPr>
            </w:pPr>
            <w:r w:rsidRPr="007C3380">
              <w:rPr>
                <w:rFonts w:eastAsia="Calibri" w:cs="Arial"/>
              </w:rPr>
              <w:t>eine Stadt und ihre Sehenswürdigkeiten</w:t>
            </w:r>
          </w:p>
        </w:tc>
        <w:tc>
          <w:tcPr>
            <w:tcW w:w="1501" w:type="pct"/>
            <w:tcBorders>
              <w:top w:val="single" w:sz="4" w:space="0" w:color="auto"/>
              <w:left w:val="single" w:sz="4" w:space="0" w:color="auto"/>
              <w:bottom w:val="single" w:sz="4" w:space="0" w:color="auto"/>
              <w:right w:val="single" w:sz="4" w:space="0" w:color="auto"/>
            </w:tcBorders>
            <w:hideMark/>
          </w:tcPr>
          <w:p w14:paraId="6BE09A4D" w14:textId="77777777" w:rsidR="006250C1" w:rsidRPr="007C3380" w:rsidRDefault="006250C1" w:rsidP="008A0F65">
            <w:pPr>
              <w:pStyle w:val="Listenabsatz"/>
              <w:numPr>
                <w:ilvl w:val="0"/>
                <w:numId w:val="9"/>
              </w:numPr>
              <w:spacing w:line="256" w:lineRule="auto"/>
              <w:rPr>
                <w:rFonts w:cs="Arial"/>
              </w:rPr>
            </w:pPr>
            <w:r w:rsidRPr="007C3380">
              <w:rPr>
                <w:rFonts w:cs="Arial"/>
              </w:rPr>
              <w:t>Sprachmittlung</w:t>
            </w:r>
          </w:p>
          <w:p w14:paraId="241B98EC" w14:textId="77777777" w:rsidR="006250C1" w:rsidRPr="007C3380" w:rsidRDefault="006250C1" w:rsidP="008A0F65">
            <w:pPr>
              <w:pStyle w:val="Listenabsatz"/>
              <w:numPr>
                <w:ilvl w:val="0"/>
                <w:numId w:val="9"/>
              </w:numPr>
              <w:spacing w:line="256" w:lineRule="auto"/>
              <w:rPr>
                <w:rFonts w:cs="Arial"/>
              </w:rPr>
            </w:pPr>
            <w:r w:rsidRPr="007C3380">
              <w:rPr>
                <w:rFonts w:cs="Arial"/>
              </w:rPr>
              <w:t>Sprechen – zusammenhängendes monologisches Sprechen</w:t>
            </w:r>
          </w:p>
          <w:p w14:paraId="228C6B9F" w14:textId="51C65832" w:rsidR="002B2858" w:rsidRPr="007C3380" w:rsidRDefault="002B2858" w:rsidP="008A0F65">
            <w:pPr>
              <w:pStyle w:val="Listenabsatz"/>
              <w:numPr>
                <w:ilvl w:val="0"/>
                <w:numId w:val="9"/>
              </w:numPr>
              <w:spacing w:line="256" w:lineRule="auto"/>
              <w:rPr>
                <w:rFonts w:cs="Arial"/>
              </w:rPr>
            </w:pPr>
            <w:r w:rsidRPr="007C3380">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tcPr>
          <w:p w14:paraId="050E338A" w14:textId="77777777" w:rsidR="006250C1" w:rsidRPr="00C0344E" w:rsidRDefault="006250C1" w:rsidP="00D24786">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0CDBF9FF" w14:textId="4B5F8235" w:rsidR="006250C1" w:rsidRPr="00C0344E" w:rsidRDefault="006250C1">
            <w:pPr>
              <w:rPr>
                <w:rFonts w:cs="Arial"/>
              </w:rPr>
            </w:pPr>
            <w:r w:rsidRPr="00C0344E">
              <w:rPr>
                <w:rFonts w:cs="Arial"/>
              </w:rPr>
              <w:t xml:space="preserve">ca. </w:t>
            </w:r>
            <w:r w:rsidR="002B2858">
              <w:rPr>
                <w:rFonts w:cs="Arial"/>
              </w:rPr>
              <w:t xml:space="preserve">5 </w:t>
            </w:r>
            <w:r w:rsidRPr="00C0344E">
              <w:rPr>
                <w:rFonts w:cs="Arial"/>
              </w:rPr>
              <w:t>Wochen</w:t>
            </w:r>
          </w:p>
        </w:tc>
      </w:tr>
    </w:tbl>
    <w:p w14:paraId="23A566E9" w14:textId="77777777" w:rsidR="007C3380" w:rsidRDefault="007C3380">
      <w:pPr>
        <w:rPr>
          <w:rFonts w:cs="Arial"/>
        </w:rPr>
      </w:pPr>
      <w:r>
        <w:rPr>
          <w:rFonts w:cs="Arial"/>
        </w:rPr>
        <w:br w:type="page"/>
      </w:r>
    </w:p>
    <w:p w14:paraId="1E5580B7" w14:textId="5137AA72" w:rsidR="00A04600" w:rsidRPr="00A04600" w:rsidRDefault="00A04600">
      <w:pPr>
        <w:rPr>
          <w:rFonts w:cs="Arial"/>
        </w:rPr>
      </w:pPr>
      <w:r w:rsidRPr="00A04600">
        <w:rPr>
          <w:rFonts w:cs="Arial"/>
        </w:rPr>
        <w:lastRenderedPageBreak/>
        <w:t>Klasse 7</w:t>
      </w:r>
    </w:p>
    <w:tbl>
      <w:tblPr>
        <w:tblStyle w:val="Tabellenraster"/>
        <w:tblW w:w="5000" w:type="pct"/>
        <w:tblLayout w:type="fixed"/>
        <w:tblLook w:val="04A0" w:firstRow="1" w:lastRow="0" w:firstColumn="1" w:lastColumn="0" w:noHBand="0" w:noVBand="1"/>
      </w:tblPr>
      <w:tblGrid>
        <w:gridCol w:w="833"/>
        <w:gridCol w:w="2458"/>
        <w:gridCol w:w="4774"/>
        <w:gridCol w:w="5814"/>
        <w:gridCol w:w="2023"/>
      </w:tblGrid>
      <w:tr w:rsidR="006250C1" w:rsidRPr="00C0344E" w14:paraId="777C3D06"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68677B50" w14:textId="5F2D25C4" w:rsidR="006250C1" w:rsidRPr="00C0344E" w:rsidRDefault="00D24786">
            <w:pPr>
              <w:rPr>
                <w:rFonts w:cs="Arial"/>
              </w:rPr>
            </w:pPr>
            <w:r>
              <w:rPr>
                <w:rFonts w:cs="Arial"/>
              </w:rPr>
              <w:t>1</w:t>
            </w:r>
          </w:p>
        </w:tc>
        <w:tc>
          <w:tcPr>
            <w:tcW w:w="773" w:type="pct"/>
            <w:tcBorders>
              <w:top w:val="single" w:sz="4" w:space="0" w:color="auto"/>
              <w:left w:val="single" w:sz="4" w:space="0" w:color="auto"/>
              <w:bottom w:val="single" w:sz="4" w:space="0" w:color="auto"/>
              <w:right w:val="single" w:sz="4" w:space="0" w:color="auto"/>
            </w:tcBorders>
            <w:hideMark/>
          </w:tcPr>
          <w:p w14:paraId="4A9CB756" w14:textId="05C22206" w:rsidR="006250C1" w:rsidRPr="00C0344E" w:rsidRDefault="00D24786">
            <w:pPr>
              <w:rPr>
                <w:rFonts w:cs="Arial"/>
              </w:rPr>
            </w:pPr>
            <w:r w:rsidRPr="003A10FC">
              <w:rPr>
                <w:rFonts w:cs="Arial"/>
                <w:color w:val="000000" w:themeColor="text1"/>
              </w:rPr>
              <w:t>grundlegende Kenntnisse von Elementen des Alltagslebens in Frankreich wie Schulstruktur, Jugendkultur, Musik, Hobbys, Essgewohnheiten und Ferien am Beispiel der Situation eines Schüleraustausches</w:t>
            </w:r>
          </w:p>
        </w:tc>
        <w:tc>
          <w:tcPr>
            <w:tcW w:w="1501" w:type="pct"/>
            <w:tcBorders>
              <w:top w:val="single" w:sz="4" w:space="0" w:color="auto"/>
              <w:left w:val="single" w:sz="4" w:space="0" w:color="auto"/>
              <w:bottom w:val="single" w:sz="4" w:space="0" w:color="auto"/>
              <w:right w:val="single" w:sz="4" w:space="0" w:color="auto"/>
            </w:tcBorders>
            <w:hideMark/>
          </w:tcPr>
          <w:p w14:paraId="79322D5D" w14:textId="77777777" w:rsidR="006250C1" w:rsidRPr="007C3380" w:rsidRDefault="006250C1" w:rsidP="008A0F65">
            <w:pPr>
              <w:pStyle w:val="Listenabsatz"/>
              <w:numPr>
                <w:ilvl w:val="0"/>
                <w:numId w:val="10"/>
              </w:numPr>
              <w:spacing w:line="256" w:lineRule="auto"/>
              <w:rPr>
                <w:rFonts w:cs="Arial"/>
              </w:rPr>
            </w:pPr>
            <w:r w:rsidRPr="007C3380">
              <w:rPr>
                <w:rFonts w:cs="Arial"/>
              </w:rPr>
              <w:t>Leseverstehen</w:t>
            </w:r>
          </w:p>
          <w:p w14:paraId="777EC8F1" w14:textId="77777777" w:rsidR="006250C1" w:rsidRPr="007C3380" w:rsidRDefault="00D24786" w:rsidP="008A0F65">
            <w:pPr>
              <w:pStyle w:val="Listenabsatz"/>
              <w:numPr>
                <w:ilvl w:val="0"/>
                <w:numId w:val="10"/>
              </w:numPr>
              <w:spacing w:line="256" w:lineRule="auto"/>
              <w:rPr>
                <w:rFonts w:cs="Arial"/>
              </w:rPr>
            </w:pPr>
            <w:r w:rsidRPr="007C3380">
              <w:rPr>
                <w:rFonts w:cs="Arial"/>
              </w:rPr>
              <w:t>Schreiben</w:t>
            </w:r>
          </w:p>
          <w:p w14:paraId="150341CC" w14:textId="55EFB651" w:rsidR="00A04600" w:rsidRPr="007C3380" w:rsidRDefault="00A04600" w:rsidP="008A0F65">
            <w:pPr>
              <w:pStyle w:val="Listenabsatz"/>
              <w:numPr>
                <w:ilvl w:val="0"/>
                <w:numId w:val="10"/>
              </w:numPr>
              <w:spacing w:line="256" w:lineRule="auto"/>
              <w:rPr>
                <w:rFonts w:cs="Arial"/>
              </w:rPr>
            </w:pPr>
            <w:r w:rsidRPr="007C3380">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tcPr>
          <w:p w14:paraId="4D46AC6D" w14:textId="77777777" w:rsidR="00D24786" w:rsidRPr="007C3380" w:rsidRDefault="00D24786" w:rsidP="00D24786">
            <w:pPr>
              <w:rPr>
                <w:rFonts w:cs="Arial"/>
              </w:rPr>
            </w:pPr>
            <w:r w:rsidRPr="007C3380">
              <w:rPr>
                <w:rFonts w:cs="Arial"/>
              </w:rPr>
              <w:t xml:space="preserve">Du verfasst einen Brief an deinen französischen Austauschschüler; du schreibst über deine Aktivitäten, Vorlieben, deine Familie und Freunde sprechen; du machst Vorschläge für das Austauschprogramm. </w:t>
            </w:r>
          </w:p>
          <w:p w14:paraId="4DA9CEE3" w14:textId="77777777" w:rsidR="006250C1" w:rsidRPr="007C3380" w:rsidRDefault="006250C1" w:rsidP="00D24786">
            <w:pPr>
              <w:rPr>
                <w:rFonts w:cs="Arial"/>
              </w:rPr>
            </w:pPr>
          </w:p>
        </w:tc>
        <w:tc>
          <w:tcPr>
            <w:tcW w:w="637" w:type="pct"/>
            <w:tcBorders>
              <w:top w:val="single" w:sz="4" w:space="0" w:color="auto"/>
              <w:left w:val="single" w:sz="4" w:space="0" w:color="auto"/>
              <w:bottom w:val="single" w:sz="4" w:space="0" w:color="auto"/>
              <w:right w:val="single" w:sz="4" w:space="0" w:color="auto"/>
            </w:tcBorders>
            <w:hideMark/>
          </w:tcPr>
          <w:p w14:paraId="0672A6F8" w14:textId="1EFC6C1E" w:rsidR="006250C1" w:rsidRPr="00C0344E" w:rsidRDefault="006250C1">
            <w:pPr>
              <w:rPr>
                <w:rFonts w:cs="Arial"/>
              </w:rPr>
            </w:pPr>
            <w:r w:rsidRPr="00C0344E">
              <w:rPr>
                <w:rFonts w:cs="Arial"/>
              </w:rPr>
              <w:t xml:space="preserve">ca. </w:t>
            </w:r>
            <w:r w:rsidR="001C2C63">
              <w:rPr>
                <w:rFonts w:cs="Arial"/>
              </w:rPr>
              <w:t>5</w:t>
            </w:r>
            <w:r w:rsidRPr="00C0344E">
              <w:rPr>
                <w:rFonts w:cs="Arial"/>
              </w:rPr>
              <w:t xml:space="preserve"> Wochen</w:t>
            </w:r>
          </w:p>
        </w:tc>
      </w:tr>
      <w:tr w:rsidR="006250C1" w:rsidRPr="00C0344E" w14:paraId="2248259B"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743E1393" w14:textId="6B1671B4" w:rsidR="006250C1" w:rsidRPr="00C0344E" w:rsidRDefault="00D24786">
            <w:pPr>
              <w:rPr>
                <w:rFonts w:cs="Arial"/>
              </w:rPr>
            </w:pPr>
            <w:r>
              <w:rPr>
                <w:rFonts w:cs="Arial"/>
              </w:rPr>
              <w:t>2</w:t>
            </w:r>
          </w:p>
        </w:tc>
        <w:tc>
          <w:tcPr>
            <w:tcW w:w="773" w:type="pct"/>
            <w:tcBorders>
              <w:top w:val="single" w:sz="4" w:space="0" w:color="auto"/>
              <w:left w:val="single" w:sz="4" w:space="0" w:color="auto"/>
              <w:bottom w:val="single" w:sz="4" w:space="0" w:color="auto"/>
              <w:right w:val="single" w:sz="4" w:space="0" w:color="auto"/>
            </w:tcBorders>
            <w:hideMark/>
          </w:tcPr>
          <w:p w14:paraId="0C81ED1C" w14:textId="5D3B72DD" w:rsidR="006250C1" w:rsidRPr="00C0344E" w:rsidRDefault="00D24786">
            <w:pPr>
              <w:rPr>
                <w:rFonts w:cs="Arial"/>
              </w:rPr>
            </w:pPr>
            <w:r w:rsidRPr="00D24786">
              <w:rPr>
                <w:rFonts w:cs="Arial"/>
              </w:rPr>
              <w:t xml:space="preserve">eine französische Stadt und/oder </w:t>
            </w:r>
            <w:r w:rsidRPr="00D24786">
              <w:rPr>
                <w:rFonts w:cs="Arial"/>
                <w:color w:val="000000" w:themeColor="text1"/>
              </w:rPr>
              <w:t xml:space="preserve">Region in Grundzügen kennen </w:t>
            </w:r>
            <w:r w:rsidRPr="00D24786">
              <w:rPr>
                <w:rFonts w:cs="Arial"/>
              </w:rPr>
              <w:t>lernen</w:t>
            </w:r>
          </w:p>
        </w:tc>
        <w:tc>
          <w:tcPr>
            <w:tcW w:w="1501" w:type="pct"/>
            <w:tcBorders>
              <w:top w:val="single" w:sz="4" w:space="0" w:color="auto"/>
              <w:left w:val="single" w:sz="4" w:space="0" w:color="auto"/>
              <w:bottom w:val="single" w:sz="4" w:space="0" w:color="auto"/>
              <w:right w:val="single" w:sz="4" w:space="0" w:color="auto"/>
            </w:tcBorders>
            <w:hideMark/>
          </w:tcPr>
          <w:p w14:paraId="6D0CF615" w14:textId="1690F008" w:rsidR="006250C1" w:rsidRPr="00C0344E" w:rsidRDefault="006250C1" w:rsidP="008A0F65">
            <w:pPr>
              <w:pStyle w:val="Listenabsatz"/>
              <w:numPr>
                <w:ilvl w:val="0"/>
                <w:numId w:val="11"/>
              </w:numPr>
              <w:spacing w:line="256" w:lineRule="auto"/>
              <w:rPr>
                <w:rFonts w:cs="Arial"/>
              </w:rPr>
            </w:pPr>
            <w:r w:rsidRPr="00C0344E">
              <w:rPr>
                <w:rFonts w:cs="Arial"/>
              </w:rPr>
              <w:t>Spr</w:t>
            </w:r>
            <w:r w:rsidR="00D24786">
              <w:rPr>
                <w:rFonts w:cs="Arial"/>
              </w:rPr>
              <w:t>echen – zusammenhängendes monologisches Sprechen</w:t>
            </w:r>
          </w:p>
          <w:p w14:paraId="0428EDA2" w14:textId="4796474B" w:rsidR="00C0344E" w:rsidRPr="00C0344E" w:rsidRDefault="00D24786" w:rsidP="008A0F65">
            <w:pPr>
              <w:pStyle w:val="Listenabsatz"/>
              <w:numPr>
                <w:ilvl w:val="0"/>
                <w:numId w:val="11"/>
              </w:numPr>
              <w:spacing w:line="256" w:lineRule="auto"/>
              <w:rPr>
                <w:rFonts w:cs="Arial"/>
              </w:rPr>
            </w:pPr>
            <w:r>
              <w:rPr>
                <w:rFonts w:cs="Arial"/>
              </w:rPr>
              <w:t>Schreiben</w:t>
            </w:r>
          </w:p>
        </w:tc>
        <w:tc>
          <w:tcPr>
            <w:tcW w:w="1828" w:type="pct"/>
            <w:tcBorders>
              <w:top w:val="single" w:sz="4" w:space="0" w:color="auto"/>
              <w:left w:val="single" w:sz="4" w:space="0" w:color="auto"/>
              <w:bottom w:val="single" w:sz="4" w:space="0" w:color="auto"/>
              <w:right w:val="single" w:sz="4" w:space="0" w:color="auto"/>
            </w:tcBorders>
          </w:tcPr>
          <w:p w14:paraId="4509B4CE" w14:textId="519D1D47" w:rsidR="006250C1" w:rsidRPr="00D24786" w:rsidRDefault="00D24786" w:rsidP="00D24786">
            <w:pPr>
              <w:spacing w:before="100" w:beforeAutospacing="1" w:after="100" w:afterAutospacing="1"/>
              <w:contextualSpacing/>
              <w:rPr>
                <w:rFonts w:cs="Arial"/>
                <w:color w:val="000000" w:themeColor="text1"/>
              </w:rPr>
            </w:pPr>
            <w:r w:rsidRPr="00D24786">
              <w:rPr>
                <w:rFonts w:cs="Arial"/>
                <w:color w:val="000000" w:themeColor="text1"/>
              </w:rPr>
              <w:t>Du schreibst einen Blog über deinen Aufenthalt und deine Erlebnisse in einer französischen Stadt oder Region.</w:t>
            </w:r>
            <w:r>
              <w:rPr>
                <w:rFonts w:cs="Arial"/>
                <w:color w:val="000000" w:themeColor="text1"/>
              </w:rPr>
              <w:t xml:space="preserve"> </w:t>
            </w:r>
          </w:p>
        </w:tc>
        <w:tc>
          <w:tcPr>
            <w:tcW w:w="637" w:type="pct"/>
            <w:tcBorders>
              <w:top w:val="single" w:sz="4" w:space="0" w:color="auto"/>
              <w:left w:val="single" w:sz="4" w:space="0" w:color="auto"/>
              <w:bottom w:val="single" w:sz="4" w:space="0" w:color="auto"/>
              <w:right w:val="single" w:sz="4" w:space="0" w:color="auto"/>
            </w:tcBorders>
            <w:hideMark/>
          </w:tcPr>
          <w:p w14:paraId="206A1F86" w14:textId="43A4742C" w:rsidR="006250C1" w:rsidRPr="00C0344E" w:rsidRDefault="006250C1">
            <w:pPr>
              <w:rPr>
                <w:rFonts w:cs="Arial"/>
              </w:rPr>
            </w:pPr>
            <w:r w:rsidRPr="00C0344E">
              <w:rPr>
                <w:rFonts w:cs="Arial"/>
              </w:rPr>
              <w:t xml:space="preserve">ca. </w:t>
            </w:r>
            <w:r w:rsidR="001C2C63">
              <w:rPr>
                <w:rFonts w:cs="Arial"/>
              </w:rPr>
              <w:t>5</w:t>
            </w:r>
            <w:r w:rsidRPr="00C0344E">
              <w:rPr>
                <w:rFonts w:cs="Arial"/>
              </w:rPr>
              <w:t xml:space="preserve"> Wochen</w:t>
            </w:r>
          </w:p>
        </w:tc>
      </w:tr>
      <w:tr w:rsidR="006250C1" w:rsidRPr="00C0344E" w14:paraId="61EAC169" w14:textId="77777777" w:rsidTr="00810CF7">
        <w:tc>
          <w:tcPr>
            <w:tcW w:w="262" w:type="pct"/>
            <w:tcBorders>
              <w:top w:val="single" w:sz="4" w:space="0" w:color="auto"/>
              <w:left w:val="single" w:sz="4" w:space="0" w:color="auto"/>
              <w:bottom w:val="single" w:sz="4" w:space="0" w:color="auto"/>
              <w:right w:val="single" w:sz="4" w:space="0" w:color="auto"/>
            </w:tcBorders>
            <w:hideMark/>
          </w:tcPr>
          <w:p w14:paraId="44D7818D" w14:textId="5B7CF49E" w:rsidR="006250C1" w:rsidRPr="00C0344E" w:rsidRDefault="00D24786">
            <w:pPr>
              <w:rPr>
                <w:rFonts w:cs="Arial"/>
              </w:rPr>
            </w:pPr>
            <w:r>
              <w:rPr>
                <w:rFonts w:cs="Arial"/>
              </w:rPr>
              <w:t>3</w:t>
            </w:r>
          </w:p>
        </w:tc>
        <w:tc>
          <w:tcPr>
            <w:tcW w:w="773" w:type="pct"/>
            <w:tcBorders>
              <w:top w:val="single" w:sz="4" w:space="0" w:color="auto"/>
              <w:left w:val="single" w:sz="4" w:space="0" w:color="auto"/>
              <w:bottom w:val="single" w:sz="4" w:space="0" w:color="auto"/>
              <w:right w:val="single" w:sz="4" w:space="0" w:color="auto"/>
            </w:tcBorders>
            <w:hideMark/>
          </w:tcPr>
          <w:p w14:paraId="1A91DAB0" w14:textId="38C78CCE" w:rsidR="006250C1" w:rsidRPr="00C0344E" w:rsidRDefault="00582F6E">
            <w:pPr>
              <w:rPr>
                <w:rFonts w:cs="Arial"/>
              </w:rPr>
            </w:pPr>
            <w:r w:rsidRPr="00582F6E">
              <w:rPr>
                <w:rFonts w:cs="Arial"/>
              </w:rPr>
              <w:t>Freizeitaktivitäten</w:t>
            </w:r>
          </w:p>
        </w:tc>
        <w:tc>
          <w:tcPr>
            <w:tcW w:w="1501" w:type="pct"/>
            <w:tcBorders>
              <w:top w:val="single" w:sz="4" w:space="0" w:color="auto"/>
              <w:left w:val="single" w:sz="4" w:space="0" w:color="auto"/>
              <w:bottom w:val="single" w:sz="4" w:space="0" w:color="auto"/>
              <w:right w:val="single" w:sz="4" w:space="0" w:color="auto"/>
            </w:tcBorders>
            <w:hideMark/>
          </w:tcPr>
          <w:p w14:paraId="687F4AF5" w14:textId="77777777" w:rsidR="006250C1" w:rsidRPr="00C0344E" w:rsidRDefault="006250C1" w:rsidP="008A0F65">
            <w:pPr>
              <w:pStyle w:val="Listenabsatz"/>
              <w:numPr>
                <w:ilvl w:val="0"/>
                <w:numId w:val="11"/>
              </w:numPr>
              <w:spacing w:line="256" w:lineRule="auto"/>
              <w:rPr>
                <w:rFonts w:cs="Arial"/>
              </w:rPr>
            </w:pPr>
            <w:r w:rsidRPr="00C0344E">
              <w:rPr>
                <w:rFonts w:cs="Arial"/>
              </w:rPr>
              <w:t>Leseverstehen</w:t>
            </w:r>
          </w:p>
          <w:p w14:paraId="0C59C1E9" w14:textId="77777777" w:rsidR="006250C1" w:rsidRPr="00C0344E" w:rsidRDefault="006250C1" w:rsidP="008A0F65">
            <w:pPr>
              <w:pStyle w:val="Listenabsatz"/>
              <w:numPr>
                <w:ilvl w:val="0"/>
                <w:numId w:val="11"/>
              </w:numPr>
              <w:spacing w:line="256" w:lineRule="auto"/>
              <w:rPr>
                <w:rFonts w:cs="Arial"/>
              </w:rPr>
            </w:pPr>
            <w:r w:rsidRPr="00C0344E">
              <w:rPr>
                <w:rFonts w:cs="Arial"/>
              </w:rPr>
              <w:t>Sprechen – an Gesprächen teilnehmen</w:t>
            </w:r>
          </w:p>
          <w:p w14:paraId="766B7B9B" w14:textId="6A70C2B0" w:rsidR="00C0344E" w:rsidRPr="00C0344E" w:rsidRDefault="00C0344E" w:rsidP="008A0F65">
            <w:pPr>
              <w:pStyle w:val="Listenabsatz"/>
              <w:numPr>
                <w:ilvl w:val="0"/>
                <w:numId w:val="11"/>
              </w:numPr>
              <w:spacing w:line="256" w:lineRule="auto"/>
              <w:rPr>
                <w:rFonts w:cs="Arial"/>
              </w:rPr>
            </w:pPr>
            <w:r w:rsidRPr="00C0344E">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hideMark/>
          </w:tcPr>
          <w:p w14:paraId="1471EB03" w14:textId="22746DE3" w:rsidR="006250C1" w:rsidRPr="00582F6E" w:rsidRDefault="00582F6E" w:rsidP="00582F6E">
            <w:pPr>
              <w:spacing w:before="100" w:beforeAutospacing="1" w:after="100" w:afterAutospacing="1"/>
              <w:contextualSpacing/>
              <w:rPr>
                <w:rFonts w:cs="Arial"/>
              </w:rPr>
            </w:pPr>
            <w:r w:rsidRPr="00582F6E">
              <w:rPr>
                <w:rFonts w:cs="Arial"/>
              </w:rPr>
              <w:t>Du planst</w:t>
            </w:r>
            <w:r w:rsidRPr="00582F6E">
              <w:rPr>
                <w:rFonts w:cs="Arial"/>
                <w:color w:val="7030A0"/>
              </w:rPr>
              <w:t xml:space="preserve"> </w:t>
            </w:r>
            <w:r w:rsidRPr="00582F6E">
              <w:rPr>
                <w:rFonts w:cs="Arial"/>
                <w:color w:val="000000" w:themeColor="text1"/>
              </w:rPr>
              <w:t>ein Wochenende mit Austauschschülern in einer französischen Stadt (Aktivitäten, Wegbeschreibung und Abschlussfest)</w:t>
            </w:r>
            <w:r>
              <w:rPr>
                <w:rFonts w:cs="Arial"/>
                <w:color w:val="000000" w:themeColor="text1"/>
              </w:rPr>
              <w:t>. Du führst ein Gespräch.</w:t>
            </w:r>
          </w:p>
        </w:tc>
        <w:tc>
          <w:tcPr>
            <w:tcW w:w="637" w:type="pct"/>
            <w:tcBorders>
              <w:top w:val="single" w:sz="4" w:space="0" w:color="auto"/>
              <w:left w:val="single" w:sz="4" w:space="0" w:color="auto"/>
              <w:bottom w:val="single" w:sz="4" w:space="0" w:color="auto"/>
              <w:right w:val="single" w:sz="4" w:space="0" w:color="auto"/>
            </w:tcBorders>
            <w:hideMark/>
          </w:tcPr>
          <w:p w14:paraId="715195BF" w14:textId="6818968D" w:rsidR="006250C1" w:rsidRPr="00C0344E" w:rsidRDefault="006250C1">
            <w:pPr>
              <w:rPr>
                <w:rFonts w:cs="Arial"/>
              </w:rPr>
            </w:pPr>
            <w:r w:rsidRPr="00C0344E">
              <w:rPr>
                <w:rFonts w:cs="Arial"/>
              </w:rPr>
              <w:t xml:space="preserve">ca. </w:t>
            </w:r>
            <w:r w:rsidR="001C2C63">
              <w:rPr>
                <w:rFonts w:cs="Arial"/>
              </w:rPr>
              <w:t>5</w:t>
            </w:r>
            <w:r w:rsidRPr="00C0344E">
              <w:rPr>
                <w:rFonts w:cs="Arial"/>
              </w:rPr>
              <w:t xml:space="preserve"> Wochen</w:t>
            </w:r>
          </w:p>
        </w:tc>
      </w:tr>
      <w:tr w:rsidR="00D24786" w:rsidRPr="00C0344E" w14:paraId="5FEA3AD7" w14:textId="77777777" w:rsidTr="00810CF7">
        <w:tc>
          <w:tcPr>
            <w:tcW w:w="262" w:type="pct"/>
            <w:tcBorders>
              <w:top w:val="single" w:sz="4" w:space="0" w:color="auto"/>
              <w:left w:val="single" w:sz="4" w:space="0" w:color="auto"/>
              <w:bottom w:val="single" w:sz="4" w:space="0" w:color="auto"/>
              <w:right w:val="single" w:sz="4" w:space="0" w:color="auto"/>
            </w:tcBorders>
          </w:tcPr>
          <w:p w14:paraId="4C6E3342" w14:textId="2828E5EF" w:rsidR="00D24786" w:rsidRDefault="00D24786">
            <w:pPr>
              <w:rPr>
                <w:rFonts w:cs="Arial"/>
              </w:rPr>
            </w:pPr>
            <w:r>
              <w:rPr>
                <w:rFonts w:cs="Arial"/>
              </w:rPr>
              <w:t>4</w:t>
            </w:r>
          </w:p>
        </w:tc>
        <w:tc>
          <w:tcPr>
            <w:tcW w:w="773" w:type="pct"/>
            <w:tcBorders>
              <w:top w:val="single" w:sz="4" w:space="0" w:color="auto"/>
              <w:left w:val="single" w:sz="4" w:space="0" w:color="auto"/>
              <w:bottom w:val="single" w:sz="4" w:space="0" w:color="auto"/>
              <w:right w:val="single" w:sz="4" w:space="0" w:color="auto"/>
            </w:tcBorders>
          </w:tcPr>
          <w:p w14:paraId="3AB14318" w14:textId="57985FA6" w:rsidR="00D24786" w:rsidRPr="00C0344E" w:rsidRDefault="001D73AE">
            <w:pPr>
              <w:rPr>
                <w:rFonts w:cs="Arial"/>
              </w:rPr>
            </w:pPr>
            <w:r w:rsidRPr="001D73AE">
              <w:rPr>
                <w:rFonts w:cs="Arial"/>
              </w:rPr>
              <w:t>Umgang miteinander, Gewalt und Gewaltprävention</w:t>
            </w:r>
          </w:p>
        </w:tc>
        <w:tc>
          <w:tcPr>
            <w:tcW w:w="1501" w:type="pct"/>
            <w:tcBorders>
              <w:top w:val="single" w:sz="4" w:space="0" w:color="auto"/>
              <w:left w:val="single" w:sz="4" w:space="0" w:color="auto"/>
              <w:bottom w:val="single" w:sz="4" w:space="0" w:color="auto"/>
              <w:right w:val="single" w:sz="4" w:space="0" w:color="auto"/>
            </w:tcBorders>
          </w:tcPr>
          <w:p w14:paraId="3B8A31CD" w14:textId="77777777" w:rsidR="00D24786" w:rsidRDefault="001D73AE" w:rsidP="008A0F65">
            <w:pPr>
              <w:pStyle w:val="Listenabsatz"/>
              <w:numPr>
                <w:ilvl w:val="0"/>
                <w:numId w:val="11"/>
              </w:numPr>
              <w:spacing w:line="256" w:lineRule="auto"/>
              <w:rPr>
                <w:rFonts w:cs="Arial"/>
              </w:rPr>
            </w:pPr>
            <w:r>
              <w:rPr>
                <w:rFonts w:cs="Arial"/>
              </w:rPr>
              <w:t>Hör-/Hörsehverstehen</w:t>
            </w:r>
          </w:p>
          <w:p w14:paraId="3D67BA93" w14:textId="316CDE51" w:rsidR="001D73AE" w:rsidRPr="00C0344E" w:rsidRDefault="001D73AE" w:rsidP="008A0F65">
            <w:pPr>
              <w:pStyle w:val="Listenabsatz"/>
              <w:numPr>
                <w:ilvl w:val="0"/>
                <w:numId w:val="11"/>
              </w:numPr>
              <w:spacing w:line="256" w:lineRule="auto"/>
              <w:rPr>
                <w:rFonts w:cs="Arial"/>
              </w:rPr>
            </w:pPr>
            <w:r>
              <w:rPr>
                <w:rFonts w:cs="Arial"/>
              </w:rPr>
              <w:t>Sprechen – an Gesprächen teilnehmen</w:t>
            </w:r>
          </w:p>
        </w:tc>
        <w:tc>
          <w:tcPr>
            <w:tcW w:w="1828" w:type="pct"/>
            <w:tcBorders>
              <w:top w:val="single" w:sz="4" w:space="0" w:color="auto"/>
              <w:left w:val="single" w:sz="4" w:space="0" w:color="auto"/>
              <w:bottom w:val="single" w:sz="4" w:space="0" w:color="auto"/>
              <w:right w:val="single" w:sz="4" w:space="0" w:color="auto"/>
            </w:tcBorders>
          </w:tcPr>
          <w:p w14:paraId="4F6D5E7C" w14:textId="048F1019" w:rsidR="00D24786" w:rsidRPr="001D73AE" w:rsidRDefault="001D73AE">
            <w:pPr>
              <w:rPr>
                <w:rFonts w:cs="Arial"/>
              </w:rPr>
            </w:pPr>
            <w:r w:rsidRPr="001D73AE">
              <w:rPr>
                <w:rFonts w:cs="Arial"/>
              </w:rPr>
              <w:t xml:space="preserve">Du führst in der Schule </w:t>
            </w:r>
            <w:r w:rsidRPr="001D73AE">
              <w:rPr>
                <w:rFonts w:cs="Arial"/>
                <w:color w:val="000000" w:themeColor="text1"/>
              </w:rPr>
              <w:t>eine Diskussion zum Thema Gewalt oder Mobbing</w:t>
            </w:r>
            <w:r>
              <w:rPr>
                <w:rFonts w:cs="Arial"/>
                <w:color w:val="000000" w:themeColor="text1"/>
              </w:rPr>
              <w:t xml:space="preserve">. </w:t>
            </w:r>
            <w:r w:rsidRPr="001D73AE">
              <w:rPr>
                <w:rFonts w:cs="Arial"/>
              </w:rPr>
              <w:t>In einem Gespräch mit Mitschülern diskutiert ihr über Regeln für einen guten Umgang miteinander und über Möglichkeiten der Gewaltvorbeugung.</w:t>
            </w:r>
          </w:p>
        </w:tc>
        <w:tc>
          <w:tcPr>
            <w:tcW w:w="637" w:type="pct"/>
            <w:tcBorders>
              <w:top w:val="single" w:sz="4" w:space="0" w:color="auto"/>
              <w:left w:val="single" w:sz="4" w:space="0" w:color="auto"/>
              <w:bottom w:val="single" w:sz="4" w:space="0" w:color="auto"/>
              <w:right w:val="single" w:sz="4" w:space="0" w:color="auto"/>
            </w:tcBorders>
          </w:tcPr>
          <w:p w14:paraId="31CEA705" w14:textId="5207DAB1" w:rsidR="00D24786" w:rsidRPr="00C0344E" w:rsidRDefault="001D73AE">
            <w:pPr>
              <w:rPr>
                <w:rFonts w:cs="Arial"/>
              </w:rPr>
            </w:pPr>
            <w:r>
              <w:rPr>
                <w:rFonts w:cs="Arial"/>
              </w:rPr>
              <w:t>ca</w:t>
            </w:r>
            <w:r w:rsidR="001C2C63">
              <w:rPr>
                <w:rFonts w:cs="Arial"/>
              </w:rPr>
              <w:t>. 5</w:t>
            </w:r>
            <w:r>
              <w:rPr>
                <w:rFonts w:cs="Arial"/>
              </w:rPr>
              <w:t xml:space="preserve"> Wochen</w:t>
            </w:r>
          </w:p>
        </w:tc>
      </w:tr>
      <w:tr w:rsidR="00D24786" w:rsidRPr="00C0344E" w14:paraId="1F22BEFF" w14:textId="77777777" w:rsidTr="00810CF7">
        <w:tc>
          <w:tcPr>
            <w:tcW w:w="262" w:type="pct"/>
            <w:tcBorders>
              <w:top w:val="single" w:sz="4" w:space="0" w:color="auto"/>
              <w:left w:val="single" w:sz="4" w:space="0" w:color="auto"/>
              <w:bottom w:val="single" w:sz="4" w:space="0" w:color="auto"/>
              <w:right w:val="single" w:sz="4" w:space="0" w:color="auto"/>
            </w:tcBorders>
          </w:tcPr>
          <w:p w14:paraId="7125FF6B" w14:textId="3FA55755" w:rsidR="00D24786" w:rsidRDefault="00D24786">
            <w:pPr>
              <w:rPr>
                <w:rFonts w:cs="Arial"/>
              </w:rPr>
            </w:pPr>
            <w:r>
              <w:rPr>
                <w:rFonts w:cs="Arial"/>
              </w:rPr>
              <w:t>5</w:t>
            </w:r>
          </w:p>
        </w:tc>
        <w:tc>
          <w:tcPr>
            <w:tcW w:w="773" w:type="pct"/>
            <w:tcBorders>
              <w:top w:val="single" w:sz="4" w:space="0" w:color="auto"/>
              <w:left w:val="single" w:sz="4" w:space="0" w:color="auto"/>
              <w:bottom w:val="single" w:sz="4" w:space="0" w:color="auto"/>
              <w:right w:val="single" w:sz="4" w:space="0" w:color="auto"/>
            </w:tcBorders>
          </w:tcPr>
          <w:p w14:paraId="59C4A2A2" w14:textId="7697F3C9" w:rsidR="00D24786" w:rsidRPr="00C0344E" w:rsidRDefault="00BC156E">
            <w:pPr>
              <w:rPr>
                <w:rFonts w:cs="Arial"/>
              </w:rPr>
            </w:pPr>
            <w:r>
              <w:rPr>
                <w:rFonts w:cs="Arial"/>
              </w:rPr>
              <w:t>Kleidung, Taschengeld</w:t>
            </w:r>
          </w:p>
        </w:tc>
        <w:tc>
          <w:tcPr>
            <w:tcW w:w="1501" w:type="pct"/>
            <w:tcBorders>
              <w:top w:val="single" w:sz="4" w:space="0" w:color="auto"/>
              <w:left w:val="single" w:sz="4" w:space="0" w:color="auto"/>
              <w:bottom w:val="single" w:sz="4" w:space="0" w:color="auto"/>
              <w:right w:val="single" w:sz="4" w:space="0" w:color="auto"/>
            </w:tcBorders>
          </w:tcPr>
          <w:p w14:paraId="689CC89D" w14:textId="77777777" w:rsidR="00BC156E" w:rsidRDefault="00BC156E" w:rsidP="008A0F65">
            <w:pPr>
              <w:pStyle w:val="Listenabsatz"/>
              <w:numPr>
                <w:ilvl w:val="0"/>
                <w:numId w:val="11"/>
              </w:numPr>
              <w:spacing w:line="256" w:lineRule="auto"/>
              <w:rPr>
                <w:rFonts w:cs="Arial"/>
              </w:rPr>
            </w:pPr>
            <w:r>
              <w:rPr>
                <w:rFonts w:cs="Arial"/>
              </w:rPr>
              <w:t>Leseverstehen</w:t>
            </w:r>
          </w:p>
          <w:p w14:paraId="676EF8CD" w14:textId="77777777" w:rsidR="00D24786" w:rsidRDefault="00BC156E" w:rsidP="008A0F65">
            <w:pPr>
              <w:pStyle w:val="Listenabsatz"/>
              <w:numPr>
                <w:ilvl w:val="0"/>
                <w:numId w:val="11"/>
              </w:numPr>
              <w:spacing w:line="256" w:lineRule="auto"/>
              <w:rPr>
                <w:rFonts w:cs="Arial"/>
              </w:rPr>
            </w:pPr>
            <w:r>
              <w:rPr>
                <w:rFonts w:cs="Arial"/>
              </w:rPr>
              <w:t>Sprechen – an Gesprächen teilnehmen</w:t>
            </w:r>
          </w:p>
          <w:p w14:paraId="679FF6F1" w14:textId="274BC07E" w:rsidR="00A04600" w:rsidRPr="00C0344E" w:rsidRDefault="00A04600" w:rsidP="008A0F65">
            <w:pPr>
              <w:pStyle w:val="Listenabsatz"/>
              <w:numPr>
                <w:ilvl w:val="0"/>
                <w:numId w:val="11"/>
              </w:numPr>
              <w:spacing w:line="256" w:lineRule="auto"/>
              <w:rPr>
                <w:rFonts w:cs="Arial"/>
              </w:rPr>
            </w:pPr>
            <w:r>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tcPr>
          <w:p w14:paraId="7ED1706F" w14:textId="5BD53E4E" w:rsidR="00D24786" w:rsidRPr="00BC156E" w:rsidRDefault="00BC156E" w:rsidP="00BC156E">
            <w:pPr>
              <w:rPr>
                <w:rFonts w:cs="Arial"/>
                <w:color w:val="000000" w:themeColor="text1"/>
              </w:rPr>
            </w:pPr>
            <w:r w:rsidRPr="00BC156E">
              <w:rPr>
                <w:rFonts w:cs="Arial"/>
                <w:color w:val="000000" w:themeColor="text1"/>
              </w:rPr>
              <w:t xml:space="preserve">Du bist in Frankreich und zum Abschluss des Austauschs organisiert ihr ein Fest. Ihr sprecht mit den französischen Austauschpartnern über ein Geschenk für den Gastgeber, </w:t>
            </w:r>
            <w:proofErr w:type="gramStart"/>
            <w:r w:rsidRPr="00BC156E">
              <w:rPr>
                <w:rFonts w:cs="Arial"/>
                <w:color w:val="000000" w:themeColor="text1"/>
              </w:rPr>
              <w:t>der</w:t>
            </w:r>
            <w:proofErr w:type="gramEnd"/>
            <w:r w:rsidRPr="00BC156E">
              <w:rPr>
                <w:rFonts w:cs="Arial"/>
                <w:color w:val="000000" w:themeColor="text1"/>
              </w:rPr>
              <w:t xml:space="preserve"> modische Kleidung mag (Was darf das Geschenk kosten? Wo soll es gekauft werden?)</w:t>
            </w:r>
          </w:p>
        </w:tc>
        <w:tc>
          <w:tcPr>
            <w:tcW w:w="637" w:type="pct"/>
            <w:tcBorders>
              <w:top w:val="single" w:sz="4" w:space="0" w:color="auto"/>
              <w:left w:val="single" w:sz="4" w:space="0" w:color="auto"/>
              <w:bottom w:val="single" w:sz="4" w:space="0" w:color="auto"/>
              <w:right w:val="single" w:sz="4" w:space="0" w:color="auto"/>
            </w:tcBorders>
          </w:tcPr>
          <w:p w14:paraId="43D36050" w14:textId="66CD1B1C" w:rsidR="00D24786" w:rsidRPr="00C0344E" w:rsidRDefault="00BC156E" w:rsidP="001C2C63">
            <w:pPr>
              <w:rPr>
                <w:rFonts w:cs="Arial"/>
              </w:rPr>
            </w:pPr>
            <w:r>
              <w:rPr>
                <w:rFonts w:cs="Arial"/>
              </w:rPr>
              <w:t xml:space="preserve">ca. </w:t>
            </w:r>
            <w:r w:rsidR="001C2C63">
              <w:rPr>
                <w:rFonts w:cs="Arial"/>
              </w:rPr>
              <w:t>5</w:t>
            </w:r>
            <w:r>
              <w:rPr>
                <w:rFonts w:cs="Arial"/>
              </w:rPr>
              <w:t xml:space="preserve"> Wochen</w:t>
            </w:r>
          </w:p>
        </w:tc>
      </w:tr>
      <w:tr w:rsidR="00D24786" w:rsidRPr="00C0344E" w14:paraId="4BBB4601" w14:textId="77777777" w:rsidTr="00810CF7">
        <w:tc>
          <w:tcPr>
            <w:tcW w:w="262" w:type="pct"/>
            <w:tcBorders>
              <w:top w:val="single" w:sz="4" w:space="0" w:color="auto"/>
              <w:left w:val="single" w:sz="4" w:space="0" w:color="auto"/>
              <w:bottom w:val="single" w:sz="4" w:space="0" w:color="auto"/>
              <w:right w:val="single" w:sz="4" w:space="0" w:color="auto"/>
            </w:tcBorders>
          </w:tcPr>
          <w:p w14:paraId="7196A57C" w14:textId="46F274D0" w:rsidR="00D24786" w:rsidRDefault="00D24786">
            <w:pPr>
              <w:rPr>
                <w:rFonts w:cs="Arial"/>
              </w:rPr>
            </w:pPr>
            <w:r>
              <w:rPr>
                <w:rFonts w:cs="Arial"/>
              </w:rPr>
              <w:t>6</w:t>
            </w:r>
          </w:p>
        </w:tc>
        <w:tc>
          <w:tcPr>
            <w:tcW w:w="773" w:type="pct"/>
            <w:tcBorders>
              <w:top w:val="single" w:sz="4" w:space="0" w:color="auto"/>
              <w:left w:val="single" w:sz="4" w:space="0" w:color="auto"/>
              <w:bottom w:val="single" w:sz="4" w:space="0" w:color="auto"/>
              <w:right w:val="single" w:sz="4" w:space="0" w:color="auto"/>
            </w:tcBorders>
          </w:tcPr>
          <w:p w14:paraId="1EF98919" w14:textId="77777777" w:rsidR="006F74D2" w:rsidRPr="006F74D2" w:rsidRDefault="006F74D2" w:rsidP="006F74D2">
            <w:pPr>
              <w:spacing w:before="100" w:beforeAutospacing="1" w:after="100" w:afterAutospacing="1"/>
              <w:contextualSpacing/>
              <w:rPr>
                <w:rFonts w:cs="Arial"/>
              </w:rPr>
            </w:pPr>
            <w:r w:rsidRPr="006F74D2">
              <w:rPr>
                <w:rFonts w:cs="Arial"/>
              </w:rPr>
              <w:t>eine französische Region mit ihren Sehenswürdigkeiten</w:t>
            </w:r>
          </w:p>
          <w:p w14:paraId="660D43B2" w14:textId="77777777" w:rsidR="006F74D2" w:rsidRPr="006F74D2" w:rsidRDefault="006F74D2" w:rsidP="006F74D2">
            <w:pPr>
              <w:spacing w:before="100" w:beforeAutospacing="1" w:after="100" w:afterAutospacing="1"/>
              <w:contextualSpacing/>
              <w:rPr>
                <w:rFonts w:cs="Arial"/>
              </w:rPr>
            </w:pPr>
          </w:p>
          <w:p w14:paraId="3B576B0D" w14:textId="10F73424" w:rsidR="00D24786" w:rsidRPr="00C0344E" w:rsidRDefault="00D24786" w:rsidP="006F74D2">
            <w:pPr>
              <w:rPr>
                <w:rFonts w:cs="Arial"/>
              </w:rPr>
            </w:pPr>
          </w:p>
        </w:tc>
        <w:tc>
          <w:tcPr>
            <w:tcW w:w="1501" w:type="pct"/>
            <w:tcBorders>
              <w:top w:val="single" w:sz="4" w:space="0" w:color="auto"/>
              <w:left w:val="single" w:sz="4" w:space="0" w:color="auto"/>
              <w:bottom w:val="single" w:sz="4" w:space="0" w:color="auto"/>
              <w:right w:val="single" w:sz="4" w:space="0" w:color="auto"/>
            </w:tcBorders>
          </w:tcPr>
          <w:p w14:paraId="15A17D39" w14:textId="29DC2891" w:rsidR="00BC156E" w:rsidRDefault="006F74D2" w:rsidP="008A0F65">
            <w:pPr>
              <w:pStyle w:val="Listenabsatz"/>
              <w:numPr>
                <w:ilvl w:val="0"/>
                <w:numId w:val="11"/>
              </w:numPr>
              <w:spacing w:line="256" w:lineRule="auto"/>
              <w:rPr>
                <w:rFonts w:cs="Arial"/>
              </w:rPr>
            </w:pPr>
            <w:r>
              <w:rPr>
                <w:rFonts w:cs="Arial"/>
              </w:rPr>
              <w:t>Sprechen – zusammenhängendes monologisches Sprechen</w:t>
            </w:r>
          </w:p>
          <w:p w14:paraId="14AE3E3C" w14:textId="77777777" w:rsidR="006F74D2" w:rsidRDefault="006F74D2" w:rsidP="008A0F65">
            <w:pPr>
              <w:pStyle w:val="Listenabsatz"/>
              <w:numPr>
                <w:ilvl w:val="0"/>
                <w:numId w:val="11"/>
              </w:numPr>
              <w:spacing w:line="256" w:lineRule="auto"/>
              <w:rPr>
                <w:rFonts w:cs="Arial"/>
              </w:rPr>
            </w:pPr>
            <w:r>
              <w:rPr>
                <w:rFonts w:cs="Arial"/>
              </w:rPr>
              <w:t>Schreiben</w:t>
            </w:r>
          </w:p>
          <w:p w14:paraId="23B2A5DF" w14:textId="4FBEA87A" w:rsidR="006F74D2" w:rsidRPr="00C0344E" w:rsidRDefault="006F74D2" w:rsidP="008A0F65">
            <w:pPr>
              <w:pStyle w:val="Listenabsatz"/>
              <w:numPr>
                <w:ilvl w:val="0"/>
                <w:numId w:val="11"/>
              </w:numPr>
              <w:spacing w:line="256" w:lineRule="auto"/>
              <w:rPr>
                <w:rFonts w:cs="Arial"/>
              </w:rPr>
            </w:pPr>
            <w:r>
              <w:rPr>
                <w:rFonts w:cs="Arial"/>
              </w:rPr>
              <w:t>Text- und Medienkompetenz</w:t>
            </w:r>
          </w:p>
        </w:tc>
        <w:tc>
          <w:tcPr>
            <w:tcW w:w="1828" w:type="pct"/>
            <w:tcBorders>
              <w:top w:val="single" w:sz="4" w:space="0" w:color="auto"/>
              <w:left w:val="single" w:sz="4" w:space="0" w:color="auto"/>
              <w:bottom w:val="single" w:sz="4" w:space="0" w:color="auto"/>
              <w:right w:val="single" w:sz="4" w:space="0" w:color="auto"/>
            </w:tcBorders>
          </w:tcPr>
          <w:p w14:paraId="17920ED1" w14:textId="2099E712" w:rsidR="00D24786" w:rsidRPr="001C2C63" w:rsidRDefault="001C2C63" w:rsidP="001C2C63">
            <w:pPr>
              <w:spacing w:before="100" w:beforeAutospacing="1" w:after="100" w:afterAutospacing="1"/>
              <w:contextualSpacing/>
              <w:rPr>
                <w:rFonts w:cs="Arial"/>
                <w:color w:val="000000" w:themeColor="text1"/>
              </w:rPr>
            </w:pPr>
            <w:r w:rsidRPr="006F74D2">
              <w:rPr>
                <w:rFonts w:cs="Arial"/>
                <w:color w:val="000000" w:themeColor="text1"/>
              </w:rPr>
              <w:t>Du planst einen Urlaub mit deinen Eltern in einer französischen Region und be</w:t>
            </w:r>
            <w:r>
              <w:rPr>
                <w:rFonts w:cs="Arial"/>
                <w:color w:val="000000" w:themeColor="text1"/>
              </w:rPr>
              <w:t>richtest darüber in einem Blog.</w:t>
            </w:r>
          </w:p>
        </w:tc>
        <w:tc>
          <w:tcPr>
            <w:tcW w:w="637" w:type="pct"/>
            <w:tcBorders>
              <w:top w:val="single" w:sz="4" w:space="0" w:color="auto"/>
              <w:left w:val="single" w:sz="4" w:space="0" w:color="auto"/>
              <w:bottom w:val="single" w:sz="4" w:space="0" w:color="auto"/>
              <w:right w:val="single" w:sz="4" w:space="0" w:color="auto"/>
            </w:tcBorders>
          </w:tcPr>
          <w:p w14:paraId="594F213F" w14:textId="192267CD" w:rsidR="00D24786" w:rsidRPr="00C0344E" w:rsidRDefault="001C2C63">
            <w:pPr>
              <w:rPr>
                <w:rFonts w:cs="Arial"/>
              </w:rPr>
            </w:pPr>
            <w:r>
              <w:rPr>
                <w:rFonts w:cs="Arial"/>
              </w:rPr>
              <w:t>c</w:t>
            </w:r>
            <w:r w:rsidR="006F74D2">
              <w:rPr>
                <w:rFonts w:cs="Arial"/>
              </w:rPr>
              <w:t>a</w:t>
            </w:r>
            <w:r>
              <w:rPr>
                <w:rFonts w:cs="Arial"/>
              </w:rPr>
              <w:t>. 5</w:t>
            </w:r>
            <w:r w:rsidR="006F74D2">
              <w:rPr>
                <w:rFonts w:cs="Arial"/>
              </w:rPr>
              <w:t xml:space="preserve"> Wochen</w:t>
            </w:r>
          </w:p>
        </w:tc>
      </w:tr>
    </w:tbl>
    <w:p w14:paraId="765716CF" w14:textId="45973E9F" w:rsidR="006250C1" w:rsidRPr="00C0344E" w:rsidRDefault="006250C1" w:rsidP="006250C1">
      <w:pPr>
        <w:rPr>
          <w:rFonts w:cs="Arial"/>
        </w:rPr>
        <w:sectPr w:rsidR="006250C1" w:rsidRPr="00C0344E" w:rsidSect="007C3380">
          <w:pgSz w:w="16820" w:h="11900" w:orient="landscape"/>
          <w:pgMar w:top="1134" w:right="567" w:bottom="567" w:left="567" w:header="709" w:footer="283" w:gutter="0"/>
          <w:pgNumType w:fmt="upperRoman"/>
          <w:cols w:space="720"/>
          <w:docGrid w:linePitch="299"/>
        </w:sectPr>
      </w:pPr>
      <w:r w:rsidRPr="00C0344E">
        <w:rPr>
          <w:rFonts w:cs="Arial"/>
        </w:rPr>
        <w:t>UE = Unterrichtseinheit</w:t>
      </w:r>
    </w:p>
    <w:p w14:paraId="1FFFDECD" w14:textId="36DCB989" w:rsidR="001D6FB7" w:rsidRPr="003A10FC" w:rsidRDefault="0072191B" w:rsidP="007C3380">
      <w:pPr>
        <w:pStyle w:val="0ueberschrift1"/>
      </w:pPr>
      <w:bookmarkStart w:id="9" w:name="_Toc457988873"/>
      <w:r w:rsidRPr="003A10FC">
        <w:lastRenderedPageBreak/>
        <w:t>Französisch</w:t>
      </w:r>
      <w:r w:rsidR="003D7A78" w:rsidRPr="003A10FC">
        <w:t xml:space="preserve"> als zweite</w:t>
      </w:r>
      <w:r w:rsidR="007C3380">
        <w:t xml:space="preserve"> Fremdsprache – </w:t>
      </w:r>
      <w:r w:rsidR="003A10FC" w:rsidRPr="003A10FC">
        <w:t>Klasse 6</w:t>
      </w:r>
      <w:bookmarkEnd w:id="9"/>
    </w:p>
    <w:tbl>
      <w:tblPr>
        <w:tblStyle w:val="Tabellenraster"/>
        <w:tblW w:w="5000" w:type="pct"/>
        <w:tblLayout w:type="fixed"/>
        <w:tblLook w:val="04A0" w:firstRow="1" w:lastRow="0" w:firstColumn="1" w:lastColumn="0" w:noHBand="0" w:noVBand="1"/>
      </w:tblPr>
      <w:tblGrid>
        <w:gridCol w:w="3900"/>
        <w:gridCol w:w="4056"/>
        <w:gridCol w:w="4197"/>
        <w:gridCol w:w="3767"/>
      </w:tblGrid>
      <w:tr w:rsidR="00062466" w:rsidRPr="00E05273" w14:paraId="66A611B1" w14:textId="77777777" w:rsidTr="00810CF7">
        <w:tc>
          <w:tcPr>
            <w:tcW w:w="5000" w:type="pct"/>
            <w:gridSpan w:val="4"/>
            <w:shd w:val="clear" w:color="auto" w:fill="D9D9D9"/>
          </w:tcPr>
          <w:p w14:paraId="7A04CCC4" w14:textId="25CE7877" w:rsidR="00714197" w:rsidRPr="00E05273" w:rsidRDefault="007C3380" w:rsidP="00810CF7">
            <w:pPr>
              <w:pStyle w:val="0TabelleUeberschrift"/>
            </w:pPr>
            <w:bookmarkStart w:id="10" w:name="_Toc457988874"/>
            <w:r w:rsidRPr="00E05273">
              <w:t>Unterrichtseinheit</w:t>
            </w:r>
            <w:r>
              <w:t xml:space="preserve"> 1: </w:t>
            </w:r>
            <w:r w:rsidR="00F627D3" w:rsidRPr="00E05273">
              <w:t xml:space="preserve">Aufbau </w:t>
            </w:r>
            <w:r w:rsidR="00E05273" w:rsidRPr="00E05273">
              <w:t xml:space="preserve">der </w:t>
            </w:r>
            <w:r w:rsidR="00B73E47" w:rsidRPr="00E05273">
              <w:t>Kompetenz</w:t>
            </w:r>
            <w:r w:rsidR="00E05273" w:rsidRPr="00E05273">
              <w:t>en</w:t>
            </w:r>
            <w:r w:rsidR="00B73E47" w:rsidRPr="00E05273">
              <w:t xml:space="preserve"> </w:t>
            </w:r>
            <w:r w:rsidR="00824EB0">
              <w:t>„Interkulturelle kommunikative Kompetenz“, „</w:t>
            </w:r>
            <w:r w:rsidR="004E3B55" w:rsidRPr="00E05273">
              <w:t>Hör</w:t>
            </w:r>
            <w:r w:rsidR="00E36322" w:rsidRPr="00E05273">
              <w:t>-/Hörseh</w:t>
            </w:r>
            <w:r w:rsidR="004E3B55" w:rsidRPr="00E05273">
              <w:t>verstehen</w:t>
            </w:r>
            <w:r w:rsidR="00824EB0">
              <w:t>“</w:t>
            </w:r>
            <w:r w:rsidR="004E3B55" w:rsidRPr="00E05273">
              <w:t xml:space="preserve"> und </w:t>
            </w:r>
            <w:r w:rsidR="00824EB0">
              <w:t>„</w:t>
            </w:r>
            <w:r w:rsidR="004E3B55" w:rsidRPr="00E05273">
              <w:t>Sprechen</w:t>
            </w:r>
            <w:r w:rsidR="00AB3517" w:rsidRPr="00E05273">
              <w:t xml:space="preserve"> – an Gesprächen teilnehmen</w:t>
            </w:r>
            <w:r w:rsidR="00824EB0">
              <w:t>“</w:t>
            </w:r>
            <w:bookmarkEnd w:id="10"/>
          </w:p>
          <w:p w14:paraId="508DB002" w14:textId="23574F1A" w:rsidR="006A264A" w:rsidRPr="007C3380" w:rsidRDefault="000945C5" w:rsidP="007C3380">
            <w:pPr>
              <w:pStyle w:val="0caStunden"/>
            </w:pPr>
            <w:r w:rsidRPr="00E05273">
              <w:t xml:space="preserve">ca. </w:t>
            </w:r>
            <w:r w:rsidR="004E3B55" w:rsidRPr="00E05273">
              <w:t>4</w:t>
            </w:r>
            <w:r w:rsidRPr="00E05273">
              <w:t xml:space="preserve"> Wochen</w:t>
            </w:r>
          </w:p>
        </w:tc>
      </w:tr>
      <w:tr w:rsidR="004E3B55" w:rsidRPr="00E05273" w14:paraId="018E9267" w14:textId="77777777" w:rsidTr="00810CF7">
        <w:tc>
          <w:tcPr>
            <w:tcW w:w="5000" w:type="pct"/>
            <w:gridSpan w:val="4"/>
            <w:shd w:val="clear" w:color="auto" w:fill="auto"/>
          </w:tcPr>
          <w:p w14:paraId="097812B6" w14:textId="77777777" w:rsidR="004E3B55" w:rsidRPr="00E05273" w:rsidRDefault="004E3B55" w:rsidP="00810CF7">
            <w:pPr>
              <w:pStyle w:val="0Tabellenvortext"/>
            </w:pPr>
            <w:r w:rsidRPr="00E05273">
              <w:t>Soziokulturelles Wissen/Thema: Begrüßung</w:t>
            </w:r>
          </w:p>
          <w:p w14:paraId="7671A9DE" w14:textId="1DCEC593" w:rsidR="00A51C03" w:rsidRPr="00E05273" w:rsidRDefault="004E3B55" w:rsidP="00810CF7">
            <w:pPr>
              <w:pStyle w:val="0Tabellenvortext"/>
            </w:pPr>
            <w:r w:rsidRPr="00E05273">
              <w:t>Lernaufgabe: Rollenspiel: Im Eingangsbereich einer französischen Schule triffst du verschiedene Schüler. Ihr begrüßt euch, stellt euch vor, fragt nach dem Befinden und verabschiedet euch wieder.</w:t>
            </w:r>
          </w:p>
        </w:tc>
      </w:tr>
      <w:tr w:rsidR="00E05273" w:rsidRPr="00352FB8" w14:paraId="039ACDFD" w14:textId="77777777" w:rsidTr="00810CF7">
        <w:tc>
          <w:tcPr>
            <w:tcW w:w="1225" w:type="pct"/>
            <w:shd w:val="clear" w:color="auto" w:fill="B70017"/>
          </w:tcPr>
          <w:p w14:paraId="0AE8EBB8" w14:textId="77777777" w:rsidR="00FF142B" w:rsidRPr="00FF142B" w:rsidRDefault="00FF142B" w:rsidP="00E21339">
            <w:pPr>
              <w:pStyle w:val="0Prozesswei"/>
            </w:pPr>
            <w:r w:rsidRPr="00FF142B">
              <w:t>Inhaltsbezogene Kompetenzen I:</w:t>
            </w:r>
          </w:p>
          <w:p w14:paraId="24A7ACD0" w14:textId="77777777" w:rsidR="00FF142B" w:rsidRPr="00FF142B" w:rsidRDefault="00FF142B" w:rsidP="00E21339">
            <w:pPr>
              <w:pStyle w:val="0Prozessuntwei"/>
            </w:pPr>
            <w:r w:rsidRPr="00FF142B">
              <w:t>Interkulturelle kommunikative Kompetenz</w:t>
            </w:r>
          </w:p>
          <w:p w14:paraId="4F9D7F87" w14:textId="77777777" w:rsidR="00FF142B" w:rsidRPr="00FF142B" w:rsidRDefault="00FF142B" w:rsidP="00E21339">
            <w:pPr>
              <w:pStyle w:val="0Prozessuntwei"/>
            </w:pPr>
            <w:r w:rsidRPr="00FF142B">
              <w:t>Funktionale kommunikative Kompetenz</w:t>
            </w:r>
          </w:p>
          <w:p w14:paraId="4239F401" w14:textId="68324152" w:rsidR="00E05273" w:rsidRPr="00E05273" w:rsidRDefault="00FF142B" w:rsidP="00E21339">
            <w:pPr>
              <w:pStyle w:val="0Prozessuntwei"/>
            </w:pPr>
            <w:r w:rsidRPr="00FF142B">
              <w:t>Text- und Medienkompetenz</w:t>
            </w:r>
          </w:p>
        </w:tc>
        <w:tc>
          <w:tcPr>
            <w:tcW w:w="1274" w:type="pct"/>
            <w:shd w:val="clear" w:color="auto" w:fill="B70017"/>
          </w:tcPr>
          <w:p w14:paraId="4452A2EE" w14:textId="6B00DA7A" w:rsidR="00E05273" w:rsidRPr="00E05273" w:rsidRDefault="00E05273" w:rsidP="00E21339">
            <w:pPr>
              <w:pStyle w:val="0Prozesswei"/>
            </w:pPr>
            <w:r w:rsidRPr="00E05273">
              <w:t>Inhaltsbezogene Kompetenzen II</w:t>
            </w:r>
            <w:r w:rsidR="00FF142B">
              <w:t>:</w:t>
            </w:r>
          </w:p>
          <w:p w14:paraId="314152C3" w14:textId="61A65CA3" w:rsidR="00E05273" w:rsidRPr="00E05273" w:rsidRDefault="00E05273" w:rsidP="00E21339">
            <w:pPr>
              <w:pStyle w:val="0Prozessuntwei"/>
            </w:pPr>
            <w:r w:rsidRPr="00E05273">
              <w:t xml:space="preserve">Verfügen über </w:t>
            </w:r>
            <w:r>
              <w:t>s</w:t>
            </w:r>
            <w:r w:rsidR="00FF142B">
              <w:t>prachliche Mittel</w:t>
            </w:r>
          </w:p>
          <w:p w14:paraId="3210D590" w14:textId="77777777" w:rsidR="00E05273" w:rsidRPr="00E05273" w:rsidRDefault="00E05273" w:rsidP="00E21339">
            <w:pPr>
              <w:pStyle w:val="0Prozessuntwei"/>
            </w:pPr>
            <w:r w:rsidRPr="00E05273">
              <w:t>Wortschatz</w:t>
            </w:r>
          </w:p>
          <w:p w14:paraId="4ADDBD2B" w14:textId="77777777" w:rsidR="00E05273" w:rsidRPr="00E05273" w:rsidRDefault="00E05273" w:rsidP="00E21339">
            <w:pPr>
              <w:pStyle w:val="0Prozessuntwei"/>
            </w:pPr>
            <w:r w:rsidRPr="00E05273">
              <w:t>Grammatik</w:t>
            </w:r>
          </w:p>
          <w:p w14:paraId="37AEFBE1" w14:textId="77777777" w:rsidR="00E05273" w:rsidRPr="00E05273" w:rsidRDefault="00E05273" w:rsidP="00E21339">
            <w:pPr>
              <w:pStyle w:val="0Prozessuntwei"/>
            </w:pPr>
            <w:r w:rsidRPr="00E05273">
              <w:t>Aussprache und Intonation</w:t>
            </w:r>
          </w:p>
        </w:tc>
        <w:tc>
          <w:tcPr>
            <w:tcW w:w="1318" w:type="pct"/>
            <w:shd w:val="clear" w:color="auto" w:fill="D9D9D9"/>
          </w:tcPr>
          <w:p w14:paraId="6677F6FD" w14:textId="4A44AE02" w:rsidR="00FF142B" w:rsidRPr="00FF142B" w:rsidRDefault="00E21339" w:rsidP="00E21339">
            <w:pPr>
              <w:pStyle w:val="0KonkretisierungSchwarz"/>
            </w:pPr>
            <w:r>
              <w:t>Konkretisierung,</w:t>
            </w:r>
            <w:r>
              <w:br/>
            </w:r>
            <w:r w:rsidR="00FF142B" w:rsidRPr="00FF142B">
              <w:t>Vorgehen im Unterricht</w:t>
            </w:r>
          </w:p>
          <w:p w14:paraId="234B3216" w14:textId="77777777" w:rsidR="00FF142B" w:rsidRPr="00FF142B" w:rsidRDefault="00FF142B" w:rsidP="00E21339">
            <w:pPr>
              <w:pStyle w:val="0KonkretisierunguntSchwarz"/>
            </w:pPr>
            <w:r w:rsidRPr="00FF142B">
              <w:t>Aufbau prozessbezogener Kompetenzen</w:t>
            </w:r>
          </w:p>
          <w:p w14:paraId="675935FA" w14:textId="16CD43B2" w:rsidR="00E05273" w:rsidRPr="00E05273" w:rsidRDefault="00FF142B" w:rsidP="00E21339">
            <w:pPr>
              <w:pStyle w:val="0KonkretisierunguntSchwarz"/>
            </w:pPr>
            <w:r w:rsidRPr="00FF142B">
              <w:t>Schulung der Leitperspektiven</w:t>
            </w:r>
          </w:p>
        </w:tc>
        <w:tc>
          <w:tcPr>
            <w:tcW w:w="1183" w:type="pct"/>
            <w:shd w:val="clear" w:color="auto" w:fill="D9D9D9"/>
          </w:tcPr>
          <w:p w14:paraId="6478A690" w14:textId="77777777" w:rsidR="00E05273" w:rsidRPr="00E05273" w:rsidRDefault="00E05273" w:rsidP="00E21339">
            <w:pPr>
              <w:pStyle w:val="0KonkretisierungSchwarz"/>
            </w:pPr>
            <w:r w:rsidRPr="00E05273">
              <w:t>Ergänzende Hinweise</w:t>
            </w:r>
          </w:p>
        </w:tc>
      </w:tr>
      <w:tr w:rsidR="00E21339" w:rsidRPr="00E21339" w14:paraId="6893A359" w14:textId="77777777" w:rsidTr="00E21339">
        <w:tc>
          <w:tcPr>
            <w:tcW w:w="2499" w:type="pct"/>
            <w:gridSpan w:val="2"/>
            <w:shd w:val="clear" w:color="auto" w:fill="auto"/>
          </w:tcPr>
          <w:p w14:paraId="3A5DFDD4" w14:textId="6659BC4B" w:rsidR="00E21339" w:rsidRPr="00E21339" w:rsidRDefault="00E21339" w:rsidP="00E21339">
            <w:pPr>
              <w:spacing w:line="276" w:lineRule="auto"/>
              <w:jc w:val="center"/>
              <w:rPr>
                <w:rFonts w:eastAsia="Calibri" w:cs="Arial"/>
              </w:rPr>
            </w:pPr>
            <w:r w:rsidRPr="001F7699">
              <w:rPr>
                <w:rFonts w:eastAsia="Calibri" w:cs="Arial"/>
              </w:rPr>
              <w:t>Die Schülerinnen und Schüler können</w:t>
            </w:r>
          </w:p>
        </w:tc>
        <w:tc>
          <w:tcPr>
            <w:tcW w:w="1318" w:type="pct"/>
            <w:vMerge w:val="restart"/>
            <w:shd w:val="clear" w:color="auto" w:fill="auto"/>
          </w:tcPr>
          <w:p w14:paraId="3F5BD7DD" w14:textId="77777777" w:rsidR="00E21339" w:rsidRPr="00733EDB" w:rsidRDefault="00E21339" w:rsidP="00E05273">
            <w:pPr>
              <w:spacing w:before="100" w:beforeAutospacing="1" w:after="100" w:afterAutospacing="1"/>
              <w:contextualSpacing/>
              <w:rPr>
                <w:rFonts w:eastAsia="Cambria" w:cs="Arial"/>
                <w:b/>
                <w:sz w:val="20"/>
                <w:szCs w:val="20"/>
              </w:rPr>
            </w:pPr>
          </w:p>
          <w:p w14:paraId="417518E5" w14:textId="77777777" w:rsidR="00E21339" w:rsidRPr="00733EDB" w:rsidRDefault="00E21339" w:rsidP="00E05273">
            <w:pPr>
              <w:spacing w:before="100" w:beforeAutospacing="1" w:after="100" w:afterAutospacing="1"/>
              <w:contextualSpacing/>
              <w:rPr>
                <w:rFonts w:eastAsia="Cambria" w:cs="Arial"/>
                <w:b/>
                <w:sz w:val="20"/>
                <w:szCs w:val="20"/>
              </w:rPr>
            </w:pPr>
            <w:r w:rsidRPr="00733EDB">
              <w:rPr>
                <w:rFonts w:eastAsia="Cambria" w:cs="Arial"/>
                <w:b/>
                <w:sz w:val="20"/>
                <w:szCs w:val="20"/>
              </w:rPr>
              <w:t>Lernschritte</w:t>
            </w:r>
          </w:p>
          <w:p w14:paraId="4448DA57" w14:textId="77777777" w:rsidR="00E21339" w:rsidRPr="00733EDB" w:rsidRDefault="00E21339" w:rsidP="00E05273">
            <w:pPr>
              <w:pStyle w:val="Listenabsatz"/>
              <w:numPr>
                <w:ilvl w:val="0"/>
                <w:numId w:val="1"/>
              </w:numPr>
              <w:rPr>
                <w:rFonts w:cs="Arial"/>
                <w:sz w:val="20"/>
                <w:szCs w:val="20"/>
              </w:rPr>
            </w:pPr>
            <w:r w:rsidRPr="00733EDB">
              <w:rPr>
                <w:rFonts w:cs="Arial"/>
                <w:sz w:val="20"/>
                <w:szCs w:val="20"/>
              </w:rPr>
              <w:t>Aufbau und Erweiterung einer einfachen Begrüßungssituation</w:t>
            </w:r>
          </w:p>
          <w:p w14:paraId="39ED0A95" w14:textId="77777777" w:rsidR="00E21339" w:rsidRPr="00733EDB" w:rsidRDefault="00E21339" w:rsidP="00E05273">
            <w:pPr>
              <w:pStyle w:val="Listenabsatz"/>
              <w:ind w:left="170"/>
              <w:rPr>
                <w:rFonts w:cs="Arial"/>
                <w:sz w:val="20"/>
                <w:szCs w:val="20"/>
              </w:rPr>
            </w:pPr>
          </w:p>
          <w:p w14:paraId="55BBBAD6" w14:textId="77777777" w:rsidR="00E21339" w:rsidRPr="00733EDB" w:rsidRDefault="00E21339" w:rsidP="00E05273">
            <w:pPr>
              <w:pStyle w:val="Listenabsatz"/>
              <w:numPr>
                <w:ilvl w:val="0"/>
                <w:numId w:val="1"/>
              </w:numPr>
              <w:rPr>
                <w:rFonts w:cs="Arial"/>
                <w:sz w:val="20"/>
                <w:szCs w:val="20"/>
              </w:rPr>
            </w:pPr>
            <w:r w:rsidRPr="00733EDB">
              <w:rPr>
                <w:rFonts w:cs="Arial"/>
                <w:sz w:val="20"/>
                <w:szCs w:val="20"/>
              </w:rPr>
              <w:t>Aktivierung von Vorwissen über Frankreich und die französische Sprache</w:t>
            </w:r>
          </w:p>
          <w:p w14:paraId="1DFB933D" w14:textId="77777777" w:rsidR="00E21339" w:rsidRPr="00733EDB" w:rsidRDefault="00E21339" w:rsidP="00E05273">
            <w:pPr>
              <w:rPr>
                <w:rFonts w:cs="Arial"/>
                <w:sz w:val="20"/>
                <w:szCs w:val="20"/>
              </w:rPr>
            </w:pPr>
          </w:p>
          <w:p w14:paraId="574C496D" w14:textId="77777777" w:rsidR="00E21339" w:rsidRPr="00733EDB" w:rsidRDefault="00E21339" w:rsidP="00E05273">
            <w:pPr>
              <w:pStyle w:val="Listenabsatz"/>
              <w:numPr>
                <w:ilvl w:val="0"/>
                <w:numId w:val="1"/>
              </w:numPr>
              <w:rPr>
                <w:rFonts w:cs="Arial"/>
                <w:sz w:val="20"/>
                <w:szCs w:val="20"/>
              </w:rPr>
            </w:pPr>
            <w:r w:rsidRPr="00733EDB">
              <w:rPr>
                <w:rFonts w:cs="Arial"/>
                <w:sz w:val="20"/>
                <w:szCs w:val="20"/>
              </w:rPr>
              <w:t>Ausspracheübungen</w:t>
            </w:r>
          </w:p>
          <w:p w14:paraId="24A9B244" w14:textId="77777777" w:rsidR="00E21339" w:rsidRPr="00733EDB" w:rsidRDefault="00E21339" w:rsidP="00E05273">
            <w:pPr>
              <w:pStyle w:val="Listenabsatz"/>
              <w:ind w:left="170"/>
              <w:rPr>
                <w:rFonts w:cs="Arial"/>
                <w:sz w:val="20"/>
                <w:szCs w:val="20"/>
              </w:rPr>
            </w:pPr>
          </w:p>
          <w:p w14:paraId="1D28A21D" w14:textId="77777777" w:rsidR="00E21339" w:rsidRPr="00733EDB" w:rsidRDefault="00E21339" w:rsidP="00E05273">
            <w:pPr>
              <w:pStyle w:val="Listenabsatz"/>
              <w:numPr>
                <w:ilvl w:val="0"/>
                <w:numId w:val="1"/>
              </w:numPr>
              <w:rPr>
                <w:rFonts w:cs="Arial"/>
                <w:sz w:val="20"/>
                <w:szCs w:val="20"/>
              </w:rPr>
            </w:pPr>
            <w:r w:rsidRPr="00733EDB">
              <w:rPr>
                <w:rFonts w:cs="Arial"/>
                <w:sz w:val="20"/>
                <w:szCs w:val="20"/>
              </w:rPr>
              <w:t>Erarbeitung und Vortrag (ohne schriftliche Stütze) eines Gesprächs zwischen einem Erwachsenen und zwei Jugendlichen, in dem das Erlernte umgesetzt wird</w:t>
            </w:r>
          </w:p>
          <w:p w14:paraId="3ADFE9FC" w14:textId="77777777" w:rsidR="00E21339" w:rsidRDefault="00E21339" w:rsidP="004571BD">
            <w:pPr>
              <w:contextualSpacing/>
              <w:rPr>
                <w:rFonts w:eastAsia="Cambria" w:cs="Arial"/>
                <w:b/>
                <w:sz w:val="20"/>
                <w:szCs w:val="20"/>
              </w:rPr>
            </w:pPr>
          </w:p>
          <w:p w14:paraId="3B202BE8" w14:textId="77777777" w:rsidR="00E21339" w:rsidRPr="00217156" w:rsidRDefault="00E21339" w:rsidP="00E21339">
            <w:pPr>
              <w:shd w:val="clear" w:color="auto" w:fill="F59D1E"/>
              <w:rPr>
                <w:rFonts w:cs="Arial"/>
              </w:rPr>
            </w:pPr>
          </w:p>
          <w:p w14:paraId="5C41486F" w14:textId="77777777" w:rsidR="00E21339" w:rsidRPr="00217156" w:rsidRDefault="00E21339" w:rsidP="00E21339">
            <w:pPr>
              <w:shd w:val="clear" w:color="auto" w:fill="F59D1E"/>
              <w:rPr>
                <w:rFonts w:cs="Arial"/>
                <w:b/>
                <w:color w:val="FFFFFF" w:themeColor="background1"/>
              </w:rPr>
            </w:pPr>
            <w:r w:rsidRPr="00217156">
              <w:rPr>
                <w:rFonts w:cs="Arial"/>
                <w:b/>
                <w:color w:val="FFFFFF" w:themeColor="background1"/>
              </w:rPr>
              <w:t>Prozessbezogene Kompetenzen</w:t>
            </w:r>
          </w:p>
          <w:p w14:paraId="4F84AC68" w14:textId="77777777" w:rsidR="00E21339" w:rsidRPr="00217156" w:rsidRDefault="00E21339" w:rsidP="00E21339">
            <w:pPr>
              <w:shd w:val="clear" w:color="auto" w:fill="F59D1E"/>
              <w:rPr>
                <w:rFonts w:cs="Arial"/>
                <w:b/>
              </w:rPr>
            </w:pPr>
          </w:p>
          <w:p w14:paraId="2FD6E2B5" w14:textId="77777777" w:rsidR="00E21339" w:rsidRDefault="00E21339" w:rsidP="004571BD">
            <w:pPr>
              <w:shd w:val="clear" w:color="auto" w:fill="F59D1E"/>
              <w:contextualSpacing/>
              <w:rPr>
                <w:rFonts w:cs="Arial"/>
                <w:sz w:val="20"/>
                <w:szCs w:val="20"/>
              </w:rPr>
            </w:pPr>
            <w:r w:rsidRPr="00733EDB">
              <w:rPr>
                <w:rFonts w:cs="Arial"/>
                <w:b/>
                <w:sz w:val="20"/>
                <w:szCs w:val="20"/>
              </w:rPr>
              <w:t>Sprachbewusstheit</w:t>
            </w:r>
            <w:r w:rsidRPr="00733EDB">
              <w:rPr>
                <w:rFonts w:cs="Arial"/>
                <w:sz w:val="20"/>
                <w:szCs w:val="20"/>
              </w:rPr>
              <w:t>: Besonderheiten der Anrede eines Erwachsenen im Französischen im Unterschied zur Anrede eines Jugendlichen</w:t>
            </w:r>
          </w:p>
          <w:p w14:paraId="61C3F3D2" w14:textId="77777777" w:rsidR="00E21339" w:rsidRDefault="00E21339" w:rsidP="00E21339">
            <w:pPr>
              <w:contextualSpacing/>
              <w:rPr>
                <w:rFonts w:cs="Arial"/>
                <w:sz w:val="20"/>
                <w:szCs w:val="20"/>
              </w:rPr>
            </w:pPr>
          </w:p>
          <w:p w14:paraId="356DB6BA" w14:textId="77777777" w:rsidR="00E21339" w:rsidRPr="004571BD" w:rsidRDefault="00E21339" w:rsidP="004571BD">
            <w:pPr>
              <w:shd w:val="clear" w:color="auto" w:fill="A3D7B7"/>
              <w:contextualSpacing/>
              <w:rPr>
                <w:rFonts w:cs="Arial"/>
                <w:sz w:val="20"/>
                <w:szCs w:val="20"/>
              </w:rPr>
            </w:pPr>
          </w:p>
          <w:p w14:paraId="4D07C593" w14:textId="77777777" w:rsidR="00E21339" w:rsidRPr="004571BD" w:rsidRDefault="00E21339" w:rsidP="004571BD">
            <w:pPr>
              <w:pStyle w:val="Listenabsatz"/>
              <w:shd w:val="clear" w:color="auto" w:fill="A3D7B7"/>
              <w:ind w:left="0"/>
              <w:rPr>
                <w:rFonts w:cs="Arial"/>
                <w:sz w:val="20"/>
                <w:szCs w:val="20"/>
              </w:rPr>
            </w:pPr>
            <w:r w:rsidRPr="004571BD">
              <w:rPr>
                <w:rFonts w:cs="Arial"/>
                <w:b/>
                <w:sz w:val="20"/>
                <w:szCs w:val="20"/>
              </w:rPr>
              <w:t>Schulung der Leitperspektiven</w:t>
            </w:r>
            <w:r w:rsidRPr="004571BD">
              <w:rPr>
                <w:rFonts w:cs="Arial"/>
                <w:sz w:val="20"/>
                <w:szCs w:val="20"/>
              </w:rPr>
              <w:t>:</w:t>
            </w:r>
          </w:p>
          <w:p w14:paraId="3E338799" w14:textId="77777777" w:rsidR="00E21339" w:rsidRPr="004571BD" w:rsidRDefault="00E21339" w:rsidP="004571BD">
            <w:pPr>
              <w:pStyle w:val="Listenabsatz"/>
              <w:shd w:val="clear" w:color="auto" w:fill="A3D7B7"/>
              <w:ind w:left="0"/>
              <w:rPr>
                <w:rFonts w:cs="Arial"/>
                <w:b/>
                <w:sz w:val="20"/>
                <w:szCs w:val="20"/>
              </w:rPr>
            </w:pPr>
          </w:p>
          <w:p w14:paraId="59E5C156" w14:textId="77777777" w:rsidR="00E21339" w:rsidRPr="004571BD" w:rsidRDefault="00E21339" w:rsidP="004571BD">
            <w:pPr>
              <w:pStyle w:val="Listenabsatz"/>
              <w:shd w:val="clear" w:color="auto" w:fill="A3D7B7"/>
              <w:ind w:left="0"/>
              <w:rPr>
                <w:rFonts w:cs="Arial"/>
                <w:b/>
                <w:sz w:val="20"/>
                <w:szCs w:val="20"/>
              </w:rPr>
            </w:pPr>
            <w:r w:rsidRPr="004571BD">
              <w:rPr>
                <w:rFonts w:cs="Arial"/>
                <w:b/>
                <w:sz w:val="20"/>
                <w:szCs w:val="20"/>
              </w:rPr>
              <w:t>Bildung für Akzeptanz und Toleranz von Vielfalt</w:t>
            </w:r>
          </w:p>
          <w:p w14:paraId="5E36E864" w14:textId="77777777" w:rsidR="00E21339" w:rsidRPr="004571BD" w:rsidRDefault="00E21339" w:rsidP="00E21339">
            <w:pPr>
              <w:pStyle w:val="Listenabsatz"/>
              <w:numPr>
                <w:ilvl w:val="0"/>
                <w:numId w:val="1"/>
              </w:numPr>
              <w:shd w:val="clear" w:color="auto" w:fill="A3D7B7"/>
              <w:rPr>
                <w:rFonts w:eastAsia="Times New Roman" w:cs="Arial"/>
                <w:sz w:val="20"/>
                <w:szCs w:val="20"/>
              </w:rPr>
            </w:pPr>
            <w:r w:rsidRPr="004571BD">
              <w:rPr>
                <w:rFonts w:eastAsia="Times New Roman" w:cs="Arial"/>
                <w:sz w:val="20"/>
                <w:szCs w:val="20"/>
              </w:rPr>
              <w:t>Personale und gesellschaftliche Vielfalt</w:t>
            </w:r>
          </w:p>
          <w:p w14:paraId="7B7E3099" w14:textId="77777777" w:rsidR="00E21339" w:rsidRPr="004571BD" w:rsidRDefault="00E21339" w:rsidP="00E21339">
            <w:pPr>
              <w:pStyle w:val="Listenabsatz"/>
              <w:numPr>
                <w:ilvl w:val="0"/>
                <w:numId w:val="1"/>
              </w:numPr>
              <w:shd w:val="clear" w:color="auto" w:fill="A3D7B7"/>
              <w:rPr>
                <w:rFonts w:eastAsia="Times New Roman" w:cs="Arial"/>
                <w:sz w:val="20"/>
                <w:szCs w:val="20"/>
              </w:rPr>
            </w:pPr>
            <w:r w:rsidRPr="004571BD">
              <w:rPr>
                <w:rFonts w:eastAsia="Times New Roman" w:cs="Arial"/>
                <w:sz w:val="20"/>
                <w:szCs w:val="20"/>
              </w:rPr>
              <w:t>Akzeptanz anderer Lebensformen</w:t>
            </w:r>
          </w:p>
          <w:p w14:paraId="331B497B" w14:textId="77777777" w:rsidR="00E21339" w:rsidRPr="004571BD" w:rsidRDefault="00E21339" w:rsidP="00E21339">
            <w:pPr>
              <w:pStyle w:val="Listenabsatz"/>
              <w:numPr>
                <w:ilvl w:val="0"/>
                <w:numId w:val="1"/>
              </w:numPr>
              <w:shd w:val="clear" w:color="auto" w:fill="A3D7B7"/>
              <w:rPr>
                <w:rFonts w:eastAsia="Times New Roman" w:cs="Arial"/>
                <w:sz w:val="20"/>
                <w:szCs w:val="20"/>
              </w:rPr>
            </w:pPr>
            <w:r w:rsidRPr="004571BD">
              <w:rPr>
                <w:rFonts w:eastAsia="Times New Roman" w:cs="Arial"/>
                <w:sz w:val="20"/>
                <w:szCs w:val="20"/>
              </w:rPr>
              <w:t>Formen von Vorurteilen, Stereotypen, Klischees</w:t>
            </w:r>
          </w:p>
          <w:p w14:paraId="38DEBCBD" w14:textId="77777777" w:rsidR="00E21339" w:rsidRPr="004571BD" w:rsidRDefault="00E21339" w:rsidP="004571BD">
            <w:pPr>
              <w:pStyle w:val="Listenabsatz"/>
              <w:shd w:val="clear" w:color="auto" w:fill="A3D7B7"/>
              <w:ind w:left="0"/>
              <w:rPr>
                <w:rFonts w:eastAsia="Times New Roman" w:cs="Arial"/>
                <w:sz w:val="20"/>
                <w:szCs w:val="20"/>
              </w:rPr>
            </w:pPr>
          </w:p>
          <w:p w14:paraId="53FB7C52" w14:textId="77777777" w:rsidR="00E21339" w:rsidRPr="004571BD" w:rsidRDefault="00E21339" w:rsidP="004571BD">
            <w:pPr>
              <w:shd w:val="clear" w:color="auto" w:fill="A3D7B7"/>
              <w:contextualSpacing/>
              <w:rPr>
                <w:rFonts w:eastAsia="Cambria" w:cs="Arial"/>
                <w:b/>
                <w:sz w:val="20"/>
                <w:szCs w:val="20"/>
              </w:rPr>
            </w:pPr>
            <w:r w:rsidRPr="004571BD">
              <w:rPr>
                <w:rFonts w:eastAsia="Cambria" w:cs="Arial"/>
                <w:b/>
                <w:sz w:val="20"/>
                <w:szCs w:val="20"/>
              </w:rPr>
              <w:t>Prävention und Gesundheitsförderung</w:t>
            </w:r>
          </w:p>
          <w:p w14:paraId="71DD3193" w14:textId="77777777" w:rsidR="00E21339" w:rsidRPr="00E21339" w:rsidRDefault="00E21339" w:rsidP="00E21339">
            <w:pPr>
              <w:pStyle w:val="Listenabsatz"/>
              <w:numPr>
                <w:ilvl w:val="0"/>
                <w:numId w:val="1"/>
              </w:numPr>
              <w:shd w:val="clear" w:color="auto" w:fill="A3D7B7"/>
              <w:rPr>
                <w:rFonts w:eastAsia="Times New Roman" w:cs="Arial"/>
                <w:sz w:val="20"/>
                <w:szCs w:val="20"/>
              </w:rPr>
            </w:pPr>
            <w:r w:rsidRPr="00E21339">
              <w:rPr>
                <w:rFonts w:eastAsia="Times New Roman" w:cs="Arial"/>
                <w:sz w:val="20"/>
                <w:szCs w:val="20"/>
              </w:rPr>
              <w:t>Kontakte und Beziehungen aufbauen und halten.</w:t>
            </w:r>
          </w:p>
          <w:p w14:paraId="42DF8203" w14:textId="4DC3C1CC" w:rsidR="00E21339" w:rsidRPr="00E21339" w:rsidRDefault="00E21339" w:rsidP="00E21339">
            <w:pPr>
              <w:pStyle w:val="Listenabsatz"/>
              <w:numPr>
                <w:ilvl w:val="0"/>
                <w:numId w:val="1"/>
              </w:numPr>
              <w:shd w:val="clear" w:color="auto" w:fill="A3D7B7"/>
            </w:pPr>
            <w:r w:rsidRPr="00E21339">
              <w:rPr>
                <w:rFonts w:cs="Arial"/>
                <w:sz w:val="20"/>
                <w:szCs w:val="20"/>
              </w:rPr>
              <w:t>Selbstregulation und Lernen</w:t>
            </w:r>
          </w:p>
        </w:tc>
        <w:tc>
          <w:tcPr>
            <w:tcW w:w="1183" w:type="pct"/>
            <w:vMerge w:val="restart"/>
            <w:shd w:val="clear" w:color="auto" w:fill="auto"/>
          </w:tcPr>
          <w:p w14:paraId="497B4850" w14:textId="77777777" w:rsidR="00E21339" w:rsidRPr="00733EDB" w:rsidRDefault="00E21339" w:rsidP="00260D4F">
            <w:pPr>
              <w:spacing w:before="100" w:beforeAutospacing="1" w:after="100" w:afterAutospacing="1"/>
              <w:contextualSpacing/>
              <w:rPr>
                <w:rFonts w:cs="Arial"/>
                <w:b/>
                <w:sz w:val="20"/>
                <w:szCs w:val="20"/>
              </w:rPr>
            </w:pPr>
          </w:p>
          <w:p w14:paraId="1992117D" w14:textId="77777777" w:rsidR="00E21339" w:rsidRPr="00733EDB" w:rsidRDefault="00E21339" w:rsidP="00260D4F">
            <w:pPr>
              <w:spacing w:before="100" w:beforeAutospacing="1" w:after="100" w:afterAutospacing="1"/>
              <w:contextualSpacing/>
              <w:rPr>
                <w:rFonts w:cs="Arial"/>
                <w:b/>
                <w:sz w:val="20"/>
                <w:szCs w:val="20"/>
              </w:rPr>
            </w:pPr>
            <w:r w:rsidRPr="00733EDB">
              <w:rPr>
                <w:rFonts w:cs="Arial"/>
                <w:b/>
                <w:sz w:val="20"/>
                <w:szCs w:val="20"/>
              </w:rPr>
              <w:t>Unterrichtsmethoden</w:t>
            </w:r>
          </w:p>
          <w:p w14:paraId="13B59585" w14:textId="77777777" w:rsidR="00E21339" w:rsidRPr="00733EDB" w:rsidRDefault="00E21339" w:rsidP="006A264A">
            <w:pPr>
              <w:pStyle w:val="Listenabsatz"/>
              <w:numPr>
                <w:ilvl w:val="0"/>
                <w:numId w:val="1"/>
              </w:numPr>
              <w:spacing w:before="100" w:beforeAutospacing="1" w:after="100" w:afterAutospacing="1"/>
              <w:rPr>
                <w:rFonts w:cs="Arial"/>
                <w:sz w:val="20"/>
                <w:szCs w:val="20"/>
              </w:rPr>
            </w:pPr>
            <w:r w:rsidRPr="00733EDB">
              <w:rPr>
                <w:rFonts w:cs="Arial"/>
                <w:sz w:val="20"/>
                <w:szCs w:val="20"/>
              </w:rPr>
              <w:t>Rollenspiel</w:t>
            </w:r>
          </w:p>
          <w:p w14:paraId="3835D021" w14:textId="77777777" w:rsidR="00E21339" w:rsidRPr="00733EDB" w:rsidRDefault="00E21339" w:rsidP="006A264A">
            <w:pPr>
              <w:pStyle w:val="Listenabsatz"/>
              <w:spacing w:before="100" w:beforeAutospacing="1" w:after="100" w:afterAutospacing="1"/>
              <w:ind w:left="170"/>
              <w:rPr>
                <w:rFonts w:cs="Arial"/>
                <w:sz w:val="20"/>
                <w:szCs w:val="20"/>
              </w:rPr>
            </w:pPr>
          </w:p>
          <w:p w14:paraId="037E6067" w14:textId="77777777" w:rsidR="00E21339" w:rsidRPr="00733EDB" w:rsidRDefault="00E21339" w:rsidP="006A264A">
            <w:pPr>
              <w:pStyle w:val="Listenabsatz"/>
              <w:numPr>
                <w:ilvl w:val="0"/>
                <w:numId w:val="1"/>
              </w:numPr>
              <w:spacing w:before="100" w:beforeAutospacing="1" w:after="100" w:afterAutospacing="1"/>
              <w:rPr>
                <w:rFonts w:cs="Arial"/>
                <w:sz w:val="20"/>
                <w:szCs w:val="20"/>
              </w:rPr>
            </w:pPr>
            <w:r w:rsidRPr="00733EDB">
              <w:rPr>
                <w:rFonts w:cs="Arial"/>
                <w:sz w:val="20"/>
                <w:szCs w:val="20"/>
              </w:rPr>
              <w:t>rhythmisierende Übungen</w:t>
            </w:r>
          </w:p>
          <w:p w14:paraId="2244FDCD" w14:textId="77777777" w:rsidR="00E21339" w:rsidRPr="00733EDB" w:rsidRDefault="00E21339" w:rsidP="00260D4F">
            <w:pPr>
              <w:spacing w:before="100" w:beforeAutospacing="1" w:after="100" w:afterAutospacing="1"/>
              <w:contextualSpacing/>
              <w:rPr>
                <w:rFonts w:cs="Arial"/>
                <w:sz w:val="20"/>
                <w:szCs w:val="20"/>
              </w:rPr>
            </w:pPr>
          </w:p>
          <w:p w14:paraId="4BC965A8" w14:textId="77777777" w:rsidR="00E21339" w:rsidRPr="00733EDB" w:rsidRDefault="00E21339" w:rsidP="00260D4F">
            <w:pPr>
              <w:spacing w:before="100" w:beforeAutospacing="1" w:after="100" w:afterAutospacing="1"/>
              <w:contextualSpacing/>
              <w:rPr>
                <w:rFonts w:cs="Arial"/>
                <w:b/>
                <w:sz w:val="20"/>
                <w:szCs w:val="20"/>
              </w:rPr>
            </w:pPr>
            <w:r w:rsidRPr="00733EDB">
              <w:rPr>
                <w:rFonts w:cs="Arial"/>
                <w:b/>
                <w:sz w:val="20"/>
                <w:szCs w:val="20"/>
              </w:rPr>
              <w:t>Sozialform</w:t>
            </w:r>
            <w:r>
              <w:rPr>
                <w:rFonts w:cs="Arial"/>
                <w:b/>
                <w:sz w:val="20"/>
                <w:szCs w:val="20"/>
              </w:rPr>
              <w:t>en</w:t>
            </w:r>
          </w:p>
          <w:p w14:paraId="084DC31D" w14:textId="77777777" w:rsidR="00E21339" w:rsidRPr="00733EDB" w:rsidRDefault="00E21339" w:rsidP="006A264A">
            <w:pPr>
              <w:pStyle w:val="Listenabsatz"/>
              <w:numPr>
                <w:ilvl w:val="0"/>
                <w:numId w:val="1"/>
              </w:numPr>
              <w:spacing w:before="100" w:beforeAutospacing="1" w:after="100" w:afterAutospacing="1"/>
              <w:rPr>
                <w:rFonts w:cs="Arial"/>
                <w:sz w:val="20"/>
                <w:szCs w:val="20"/>
              </w:rPr>
            </w:pPr>
            <w:r w:rsidRPr="00733EDB">
              <w:rPr>
                <w:rFonts w:cs="Arial"/>
                <w:sz w:val="20"/>
                <w:szCs w:val="20"/>
              </w:rPr>
              <w:t>Partnerarbeit</w:t>
            </w:r>
          </w:p>
          <w:p w14:paraId="2A42E449" w14:textId="77777777" w:rsidR="00E21339" w:rsidRPr="00733EDB" w:rsidRDefault="00E21339" w:rsidP="006A264A">
            <w:pPr>
              <w:pStyle w:val="Listenabsatz"/>
              <w:spacing w:before="100" w:beforeAutospacing="1" w:after="100" w:afterAutospacing="1"/>
              <w:ind w:left="170"/>
              <w:rPr>
                <w:rFonts w:cs="Arial"/>
                <w:sz w:val="20"/>
                <w:szCs w:val="20"/>
              </w:rPr>
            </w:pPr>
          </w:p>
          <w:p w14:paraId="138B7852" w14:textId="633C9990" w:rsidR="00E21339" w:rsidRPr="00E21339" w:rsidRDefault="00E21339" w:rsidP="006A264A">
            <w:pPr>
              <w:pStyle w:val="Listenabsatz"/>
              <w:numPr>
                <w:ilvl w:val="0"/>
                <w:numId w:val="1"/>
              </w:numPr>
              <w:spacing w:before="100" w:beforeAutospacing="1" w:after="100" w:afterAutospacing="1"/>
            </w:pPr>
            <w:proofErr w:type="spellStart"/>
            <w:r w:rsidRPr="00733EDB">
              <w:rPr>
                <w:rFonts w:cs="Arial"/>
                <w:sz w:val="20"/>
                <w:szCs w:val="20"/>
              </w:rPr>
              <w:t>Omniumkontakt</w:t>
            </w:r>
            <w:proofErr w:type="spellEnd"/>
          </w:p>
        </w:tc>
      </w:tr>
      <w:tr w:rsidR="00E21339" w:rsidRPr="00260D4F" w14:paraId="7B0867F2" w14:textId="77777777" w:rsidTr="00810CF7">
        <w:tc>
          <w:tcPr>
            <w:tcW w:w="1225" w:type="pct"/>
            <w:tcBorders>
              <w:bottom w:val="single" w:sz="4" w:space="0" w:color="auto"/>
            </w:tcBorders>
          </w:tcPr>
          <w:p w14:paraId="09D22302" w14:textId="6AD94C7C" w:rsidR="00E21339" w:rsidRPr="00733EDB" w:rsidRDefault="00E21339" w:rsidP="00260D4F">
            <w:pPr>
              <w:spacing w:before="100" w:beforeAutospacing="1" w:after="100" w:afterAutospacing="1"/>
              <w:contextualSpacing/>
              <w:rPr>
                <w:rFonts w:eastAsia="Cambria" w:cs="Arial"/>
                <w:b/>
                <w:sz w:val="20"/>
                <w:szCs w:val="20"/>
              </w:rPr>
            </w:pPr>
            <w:r>
              <w:rPr>
                <w:rFonts w:eastAsia="Cambria" w:cs="Arial"/>
                <w:b/>
                <w:sz w:val="20"/>
                <w:szCs w:val="20"/>
              </w:rPr>
              <w:t xml:space="preserve">3.1.2 </w:t>
            </w:r>
            <w:r w:rsidRPr="00733EDB">
              <w:rPr>
                <w:rFonts w:eastAsia="Cambria" w:cs="Arial"/>
                <w:b/>
                <w:sz w:val="20"/>
                <w:szCs w:val="20"/>
              </w:rPr>
              <w:t>Interkulturelle kommunikative Kompetenz</w:t>
            </w:r>
          </w:p>
          <w:p w14:paraId="5D95ACA3" w14:textId="77777777" w:rsidR="00E21339" w:rsidRPr="00733EDB" w:rsidRDefault="00E21339" w:rsidP="00260D4F">
            <w:pPr>
              <w:spacing w:before="100" w:beforeAutospacing="1" w:after="100" w:afterAutospacing="1"/>
              <w:contextualSpacing/>
              <w:rPr>
                <w:rFonts w:eastAsia="Cambria" w:cs="Arial"/>
                <w:b/>
                <w:sz w:val="20"/>
                <w:szCs w:val="20"/>
              </w:rPr>
            </w:pPr>
          </w:p>
          <w:p w14:paraId="520CC9CC" w14:textId="23645E13" w:rsidR="00E21339" w:rsidRPr="00733EDB" w:rsidRDefault="00E21339" w:rsidP="00260D4F">
            <w:pPr>
              <w:spacing w:before="100" w:beforeAutospacing="1" w:after="100" w:afterAutospacing="1"/>
              <w:contextualSpacing/>
              <w:rPr>
                <w:rFonts w:eastAsia="Cambria" w:cs="Arial"/>
                <w:b/>
                <w:sz w:val="20"/>
                <w:szCs w:val="20"/>
              </w:rPr>
            </w:pPr>
            <w:r w:rsidRPr="00733EDB">
              <w:rPr>
                <w:rFonts w:eastAsia="Cambria" w:cs="Arial"/>
                <w:sz w:val="20"/>
                <w:szCs w:val="20"/>
              </w:rPr>
              <w:t>(1) grundlegende kulturspezifische Konventionen anwenden (</w:t>
            </w:r>
            <w:proofErr w:type="spellStart"/>
            <w:r w:rsidRPr="00733EDB">
              <w:rPr>
                <w:rStyle w:val="BPStandardKursiv"/>
                <w:rFonts w:eastAsia="Cambria" w:cs="Arial"/>
                <w:sz w:val="20"/>
                <w:szCs w:val="20"/>
              </w:rPr>
              <w:t>bise</w:t>
            </w:r>
            <w:proofErr w:type="spellEnd"/>
            <w:r w:rsidRPr="00733EDB">
              <w:rPr>
                <w:rFonts w:eastAsia="Cambria" w:cs="Arial"/>
                <w:sz w:val="20"/>
                <w:szCs w:val="20"/>
              </w:rPr>
              <w:t>, formelhafte</w:t>
            </w:r>
            <w:r>
              <w:rPr>
                <w:rFonts w:eastAsia="Cambria" w:cs="Arial"/>
                <w:sz w:val="20"/>
                <w:szCs w:val="20"/>
              </w:rPr>
              <w:t xml:space="preserve"> Begrüßung und Verabschiedung)</w:t>
            </w:r>
          </w:p>
          <w:p w14:paraId="4FA6761E" w14:textId="77777777" w:rsidR="00E21339" w:rsidRPr="00733EDB" w:rsidRDefault="00E21339" w:rsidP="00260D4F">
            <w:pPr>
              <w:spacing w:before="100" w:beforeAutospacing="1" w:after="100" w:afterAutospacing="1"/>
              <w:contextualSpacing/>
              <w:rPr>
                <w:rFonts w:eastAsia="Cambria" w:cs="Arial"/>
                <w:sz w:val="20"/>
                <w:szCs w:val="20"/>
              </w:rPr>
            </w:pPr>
          </w:p>
          <w:p w14:paraId="400E4307" w14:textId="5C79C290" w:rsidR="00E21339" w:rsidRPr="00733EDB" w:rsidRDefault="00E21339" w:rsidP="00260D4F">
            <w:pPr>
              <w:spacing w:before="100" w:beforeAutospacing="1" w:after="100" w:afterAutospacing="1"/>
              <w:contextualSpacing/>
              <w:rPr>
                <w:rFonts w:eastAsia="Cambria" w:cs="Arial"/>
                <w:b/>
                <w:sz w:val="20"/>
                <w:szCs w:val="20"/>
              </w:rPr>
            </w:pPr>
            <w:r>
              <w:rPr>
                <w:rFonts w:eastAsia="Cambria" w:cs="Arial"/>
                <w:b/>
                <w:sz w:val="20"/>
                <w:szCs w:val="20"/>
              </w:rPr>
              <w:t xml:space="preserve">3.1.3 </w:t>
            </w:r>
            <w:r w:rsidRPr="00733EDB">
              <w:rPr>
                <w:rFonts w:eastAsia="Cambria" w:cs="Arial"/>
                <w:b/>
                <w:sz w:val="20"/>
                <w:szCs w:val="20"/>
              </w:rPr>
              <w:t>Funktionale kommunikative Kompetenz</w:t>
            </w:r>
          </w:p>
          <w:p w14:paraId="4629E8FA" w14:textId="77777777" w:rsidR="00E21339" w:rsidRDefault="00E21339" w:rsidP="00260D4F">
            <w:pPr>
              <w:spacing w:before="100" w:beforeAutospacing="1" w:after="100" w:afterAutospacing="1"/>
              <w:contextualSpacing/>
              <w:rPr>
                <w:rFonts w:eastAsia="Cambria" w:cs="Arial"/>
                <w:b/>
                <w:sz w:val="20"/>
                <w:szCs w:val="20"/>
              </w:rPr>
            </w:pPr>
          </w:p>
          <w:p w14:paraId="7E2E2D1E" w14:textId="1C83A2CE" w:rsidR="00E21339" w:rsidRPr="00733EDB" w:rsidRDefault="00E21339" w:rsidP="00260D4F">
            <w:pPr>
              <w:spacing w:before="100" w:beforeAutospacing="1" w:after="100" w:afterAutospacing="1"/>
              <w:contextualSpacing/>
              <w:rPr>
                <w:rFonts w:eastAsia="Cambria" w:cs="Arial"/>
                <w:b/>
                <w:sz w:val="20"/>
                <w:szCs w:val="20"/>
              </w:rPr>
            </w:pPr>
            <w:r>
              <w:rPr>
                <w:rFonts w:eastAsia="Cambria" w:cs="Arial"/>
                <w:b/>
                <w:sz w:val="20"/>
                <w:szCs w:val="20"/>
              </w:rPr>
              <w:t xml:space="preserve">3.1.3.1 </w:t>
            </w:r>
            <w:r w:rsidRPr="00733EDB">
              <w:rPr>
                <w:rFonts w:eastAsia="Cambria" w:cs="Arial"/>
                <w:b/>
                <w:sz w:val="20"/>
                <w:szCs w:val="20"/>
              </w:rPr>
              <w:t>Hör-/Hörsehverstehen</w:t>
            </w:r>
          </w:p>
          <w:p w14:paraId="4C85E656" w14:textId="77777777" w:rsidR="00E21339" w:rsidRPr="00733EDB" w:rsidRDefault="00E21339" w:rsidP="00260D4F">
            <w:pPr>
              <w:spacing w:before="100" w:beforeAutospacing="1" w:after="100" w:afterAutospacing="1"/>
              <w:contextualSpacing/>
              <w:rPr>
                <w:rFonts w:eastAsia="Cambria" w:cs="Arial"/>
                <w:b/>
                <w:sz w:val="20"/>
                <w:szCs w:val="20"/>
              </w:rPr>
            </w:pPr>
          </w:p>
          <w:p w14:paraId="47E2569F" w14:textId="49809510" w:rsidR="00E21339" w:rsidRPr="00733EDB" w:rsidRDefault="00E21339" w:rsidP="00260D4F">
            <w:pPr>
              <w:spacing w:before="100" w:beforeAutospacing="1" w:after="100" w:afterAutospacing="1"/>
              <w:contextualSpacing/>
              <w:rPr>
                <w:rFonts w:eastAsia="Cambria" w:cs="Arial"/>
                <w:sz w:val="20"/>
                <w:szCs w:val="20"/>
              </w:rPr>
            </w:pPr>
            <w:r w:rsidRPr="00733EDB">
              <w:rPr>
                <w:rFonts w:eastAsia="Cambria" w:cs="Arial"/>
                <w:sz w:val="20"/>
                <w:szCs w:val="20"/>
              </w:rPr>
              <w:t>(1) einfache formelhafte Mitteilungen verstehen</w:t>
            </w:r>
          </w:p>
          <w:p w14:paraId="5121E262" w14:textId="77777777" w:rsidR="00E21339" w:rsidRPr="00733EDB" w:rsidRDefault="00E21339" w:rsidP="00260D4F">
            <w:pPr>
              <w:spacing w:before="100" w:beforeAutospacing="1" w:after="100" w:afterAutospacing="1"/>
              <w:contextualSpacing/>
              <w:rPr>
                <w:rFonts w:eastAsia="Cambria" w:cs="Arial"/>
                <w:sz w:val="20"/>
                <w:szCs w:val="20"/>
              </w:rPr>
            </w:pPr>
          </w:p>
          <w:p w14:paraId="1BF6B487" w14:textId="00EB658C" w:rsidR="00E21339" w:rsidRPr="00733EDB" w:rsidRDefault="00E21339" w:rsidP="00260D4F">
            <w:pPr>
              <w:spacing w:before="100" w:beforeAutospacing="1" w:after="100" w:afterAutospacing="1"/>
              <w:contextualSpacing/>
              <w:rPr>
                <w:rFonts w:eastAsia="Cambria" w:cs="Arial"/>
                <w:b/>
                <w:sz w:val="20"/>
                <w:szCs w:val="20"/>
              </w:rPr>
            </w:pPr>
            <w:r w:rsidRPr="00733EDB">
              <w:rPr>
                <w:rFonts w:eastAsia="Cambria" w:cs="Arial"/>
                <w:sz w:val="20"/>
                <w:szCs w:val="20"/>
              </w:rPr>
              <w:t>(2) formelhafte eingeübte und gestisch unterstützte Aufforderungen in der einsprachigen Unterrichtssituation verstehen</w:t>
            </w:r>
            <w:r w:rsidRPr="00733EDB">
              <w:rPr>
                <w:rFonts w:eastAsia="Cambria" w:cs="Arial"/>
                <w:b/>
                <w:sz w:val="20"/>
                <w:szCs w:val="20"/>
              </w:rPr>
              <w:t xml:space="preserve"> </w:t>
            </w:r>
          </w:p>
          <w:p w14:paraId="62785A3C" w14:textId="77777777" w:rsidR="00E21339" w:rsidRPr="00733EDB" w:rsidRDefault="00E21339" w:rsidP="00260D4F">
            <w:pPr>
              <w:spacing w:before="100" w:beforeAutospacing="1" w:after="100" w:afterAutospacing="1"/>
              <w:contextualSpacing/>
              <w:rPr>
                <w:rFonts w:eastAsia="Cambria" w:cs="Arial"/>
                <w:b/>
                <w:sz w:val="20"/>
                <w:szCs w:val="20"/>
              </w:rPr>
            </w:pPr>
          </w:p>
          <w:p w14:paraId="3E2A9CAB" w14:textId="4410B8A8" w:rsidR="00E21339" w:rsidRPr="00733EDB" w:rsidRDefault="00E21339" w:rsidP="00260D4F">
            <w:pPr>
              <w:spacing w:before="100" w:beforeAutospacing="1" w:after="100" w:afterAutospacing="1"/>
              <w:contextualSpacing/>
              <w:rPr>
                <w:rFonts w:cs="Arial"/>
                <w:sz w:val="20"/>
                <w:szCs w:val="20"/>
              </w:rPr>
            </w:pPr>
            <w:r w:rsidRPr="00733EDB">
              <w:rPr>
                <w:rFonts w:cs="Arial"/>
                <w:sz w:val="20"/>
                <w:szCs w:val="20"/>
              </w:rPr>
              <w:t xml:space="preserve">(3) (auch) medial vermittelte Gespräche mit bekannten Inhalten und bekanntem </w:t>
            </w:r>
            <w:r w:rsidRPr="00733EDB">
              <w:rPr>
                <w:rFonts w:cs="Arial"/>
                <w:sz w:val="20"/>
                <w:szCs w:val="20"/>
              </w:rPr>
              <w:lastRenderedPageBreak/>
              <w:t>Vokabular in angemessenem Sprechtempo verstehen)</w:t>
            </w:r>
          </w:p>
          <w:p w14:paraId="03C9230B" w14:textId="77777777" w:rsidR="00E21339" w:rsidRPr="00733EDB" w:rsidRDefault="00E21339" w:rsidP="00260D4F">
            <w:pPr>
              <w:spacing w:before="100" w:beforeAutospacing="1" w:after="100" w:afterAutospacing="1"/>
              <w:contextualSpacing/>
              <w:rPr>
                <w:rFonts w:eastAsia="Cambria" w:cs="Arial"/>
                <w:b/>
                <w:sz w:val="20"/>
                <w:szCs w:val="20"/>
              </w:rPr>
            </w:pPr>
          </w:p>
          <w:p w14:paraId="56520515" w14:textId="3B9A87FC" w:rsidR="00E21339" w:rsidRPr="00733EDB" w:rsidRDefault="00E21339" w:rsidP="00260D4F">
            <w:pPr>
              <w:spacing w:before="100" w:beforeAutospacing="1" w:after="100" w:afterAutospacing="1"/>
              <w:contextualSpacing/>
              <w:rPr>
                <w:rFonts w:eastAsia="Cambria" w:cs="Arial"/>
                <w:b/>
                <w:sz w:val="20"/>
                <w:szCs w:val="20"/>
              </w:rPr>
            </w:pPr>
            <w:r>
              <w:rPr>
                <w:rFonts w:eastAsia="Cambria" w:cs="Arial"/>
                <w:b/>
                <w:sz w:val="20"/>
                <w:szCs w:val="20"/>
              </w:rPr>
              <w:t>3.1.3.3</w:t>
            </w:r>
            <w:r w:rsidRPr="00733EDB">
              <w:rPr>
                <w:rFonts w:eastAsia="Cambria" w:cs="Arial"/>
                <w:b/>
                <w:sz w:val="20"/>
                <w:szCs w:val="20"/>
              </w:rPr>
              <w:t xml:space="preserve"> Sprechen – an Gesprächen teilnehmen</w:t>
            </w:r>
          </w:p>
          <w:p w14:paraId="2399D74A" w14:textId="77777777" w:rsidR="00E21339" w:rsidRPr="00733EDB" w:rsidRDefault="00E21339" w:rsidP="00260D4F">
            <w:pPr>
              <w:spacing w:before="100" w:beforeAutospacing="1" w:after="100" w:afterAutospacing="1"/>
              <w:contextualSpacing/>
              <w:rPr>
                <w:rFonts w:eastAsia="Cambria" w:cs="Arial"/>
                <w:sz w:val="20"/>
                <w:szCs w:val="20"/>
              </w:rPr>
            </w:pPr>
          </w:p>
          <w:p w14:paraId="5FE4F17F" w14:textId="7D41C776" w:rsidR="00E21339" w:rsidRPr="00733EDB" w:rsidRDefault="00E21339" w:rsidP="00260D4F">
            <w:pPr>
              <w:spacing w:before="100" w:beforeAutospacing="1" w:after="100" w:afterAutospacing="1"/>
              <w:contextualSpacing/>
              <w:rPr>
                <w:rFonts w:eastAsia="Cambria" w:cs="Arial"/>
                <w:sz w:val="20"/>
                <w:szCs w:val="20"/>
              </w:rPr>
            </w:pPr>
            <w:r w:rsidRPr="00733EDB">
              <w:rPr>
                <w:rFonts w:eastAsia="Cambria" w:cs="Arial"/>
                <w:sz w:val="20"/>
                <w:szCs w:val="20"/>
              </w:rPr>
              <w:t xml:space="preserve">(1) Kontakt mit einem Jugendlichen / Erwachsenen aufnehmen und sich verabschieden (auch: gegenseitige Vorstellung, formelhaft nach dem Befinden fragen und </w:t>
            </w:r>
            <w:proofErr w:type="spellStart"/>
            <w:r w:rsidRPr="00733EDB">
              <w:rPr>
                <w:rFonts w:eastAsia="Cambria" w:cs="Arial"/>
                <w:sz w:val="20"/>
                <w:szCs w:val="20"/>
              </w:rPr>
              <w:t>antworten</w:t>
            </w:r>
            <w:proofErr w:type="spellEnd"/>
            <w:r w:rsidRPr="00733EDB">
              <w:rPr>
                <w:rFonts w:eastAsia="Cambria" w:cs="Arial"/>
                <w:sz w:val="20"/>
                <w:szCs w:val="20"/>
              </w:rPr>
              <w:t xml:space="preserve">) </w:t>
            </w:r>
          </w:p>
          <w:p w14:paraId="6D117724" w14:textId="77777777" w:rsidR="00E21339" w:rsidRPr="00733EDB" w:rsidRDefault="00E21339" w:rsidP="00260D4F">
            <w:pPr>
              <w:spacing w:before="100" w:beforeAutospacing="1" w:after="100" w:afterAutospacing="1"/>
              <w:contextualSpacing/>
              <w:rPr>
                <w:rFonts w:eastAsia="Cambria" w:cs="Arial"/>
                <w:sz w:val="20"/>
                <w:szCs w:val="20"/>
              </w:rPr>
            </w:pPr>
          </w:p>
          <w:p w14:paraId="52149065" w14:textId="053E5A01" w:rsidR="00E21339" w:rsidRPr="00733EDB" w:rsidRDefault="00E21339" w:rsidP="00260D4F">
            <w:pPr>
              <w:spacing w:before="100" w:beforeAutospacing="1" w:after="100" w:afterAutospacing="1"/>
              <w:contextualSpacing/>
              <w:rPr>
                <w:rFonts w:eastAsia="Cambria" w:cs="Arial"/>
                <w:sz w:val="20"/>
                <w:szCs w:val="20"/>
              </w:rPr>
            </w:pPr>
            <w:r w:rsidRPr="00733EDB">
              <w:rPr>
                <w:rFonts w:eastAsia="Cambria" w:cs="Arial"/>
                <w:sz w:val="20"/>
                <w:szCs w:val="20"/>
              </w:rPr>
              <w:t xml:space="preserve">(2) elementare Informationen über sich selbst und andere geben (zum Beispiel Wohnort, Klasse) </w:t>
            </w:r>
          </w:p>
          <w:p w14:paraId="1F6AC7A8" w14:textId="77777777" w:rsidR="00E21339" w:rsidRDefault="00E21339" w:rsidP="00260D4F">
            <w:pPr>
              <w:spacing w:before="100" w:beforeAutospacing="1" w:after="100" w:afterAutospacing="1"/>
              <w:contextualSpacing/>
              <w:rPr>
                <w:rFonts w:eastAsia="Cambria" w:cs="Arial"/>
                <w:sz w:val="20"/>
                <w:szCs w:val="20"/>
              </w:rPr>
            </w:pPr>
          </w:p>
          <w:p w14:paraId="3C389C10" w14:textId="444C9D22" w:rsidR="00E21339" w:rsidRPr="00733EDB" w:rsidRDefault="00E21339" w:rsidP="00E21339">
            <w:pPr>
              <w:spacing w:before="100" w:beforeAutospacing="1" w:after="100" w:afterAutospacing="1"/>
              <w:contextualSpacing/>
              <w:rPr>
                <w:rFonts w:eastAsia="Cambria" w:cs="Arial"/>
                <w:sz w:val="20"/>
                <w:szCs w:val="20"/>
              </w:rPr>
            </w:pPr>
            <w:r w:rsidRPr="00733EDB">
              <w:rPr>
                <w:rFonts w:eastAsia="Cambria" w:cs="Arial"/>
                <w:sz w:val="20"/>
                <w:szCs w:val="20"/>
              </w:rPr>
              <w:t xml:space="preserve">(7) auf der Grundlage von Beispieldialogen mit Unterstützung eine Rolle gestalten </w:t>
            </w:r>
          </w:p>
        </w:tc>
        <w:tc>
          <w:tcPr>
            <w:tcW w:w="1274" w:type="pct"/>
            <w:tcBorders>
              <w:bottom w:val="single" w:sz="4" w:space="0" w:color="auto"/>
            </w:tcBorders>
          </w:tcPr>
          <w:p w14:paraId="27977AA6" w14:textId="1FBAC02D" w:rsidR="00E21339" w:rsidRPr="00733EDB" w:rsidRDefault="00E21339" w:rsidP="00260D4F">
            <w:pPr>
              <w:spacing w:before="100" w:beforeAutospacing="1" w:after="100" w:afterAutospacing="1"/>
              <w:contextualSpacing/>
              <w:rPr>
                <w:rFonts w:cs="Arial"/>
                <w:b/>
                <w:sz w:val="20"/>
                <w:szCs w:val="20"/>
              </w:rPr>
            </w:pPr>
            <w:r>
              <w:rPr>
                <w:rFonts w:cs="Arial"/>
                <w:b/>
                <w:sz w:val="20"/>
                <w:szCs w:val="20"/>
              </w:rPr>
              <w:lastRenderedPageBreak/>
              <w:t xml:space="preserve">3.1.3.7 Verfügen über sprachliche Mittel: </w:t>
            </w:r>
            <w:r w:rsidRPr="00733EDB">
              <w:rPr>
                <w:rFonts w:cs="Arial"/>
                <w:b/>
                <w:sz w:val="20"/>
                <w:szCs w:val="20"/>
              </w:rPr>
              <w:t xml:space="preserve">Wortschatz </w:t>
            </w:r>
          </w:p>
          <w:p w14:paraId="7948F1D7" w14:textId="77777777" w:rsidR="00E21339" w:rsidRPr="00733EDB" w:rsidRDefault="00E21339" w:rsidP="00260D4F">
            <w:pPr>
              <w:spacing w:before="100" w:beforeAutospacing="1" w:after="100" w:afterAutospacing="1"/>
              <w:contextualSpacing/>
              <w:rPr>
                <w:rFonts w:cs="Arial"/>
                <w:b/>
                <w:sz w:val="20"/>
                <w:szCs w:val="20"/>
              </w:rPr>
            </w:pPr>
          </w:p>
          <w:p w14:paraId="7E72C681" w14:textId="5312B0C8" w:rsidR="00E21339" w:rsidRPr="00733EDB" w:rsidRDefault="00E21339" w:rsidP="00A51C03">
            <w:pPr>
              <w:rPr>
                <w:rFonts w:eastAsia="Cambria" w:cs="Arial"/>
                <w:sz w:val="20"/>
                <w:szCs w:val="20"/>
              </w:rPr>
            </w:pPr>
            <w:r w:rsidRPr="00733EDB">
              <w:rPr>
                <w:rFonts w:eastAsia="Cambria" w:cs="Arial"/>
                <w:sz w:val="20"/>
                <w:szCs w:val="20"/>
              </w:rPr>
              <w:t>(1) elementaren, formelhaften Wortschatz für Begrüßungs- und Verabschiedungssituationen anwenden</w:t>
            </w:r>
          </w:p>
          <w:p w14:paraId="14363761" w14:textId="0F14DB4D" w:rsidR="00E21339" w:rsidRPr="00733EDB" w:rsidRDefault="00E21339" w:rsidP="00260D4F">
            <w:pPr>
              <w:pStyle w:val="Listenabsatz"/>
              <w:numPr>
                <w:ilvl w:val="0"/>
                <w:numId w:val="2"/>
              </w:numPr>
              <w:spacing w:before="100" w:beforeAutospacing="1" w:after="100" w:afterAutospacing="1"/>
              <w:ind w:left="0"/>
              <w:rPr>
                <w:rFonts w:cs="Arial"/>
                <w:b/>
                <w:sz w:val="20"/>
                <w:szCs w:val="20"/>
              </w:rPr>
            </w:pPr>
            <w:r>
              <w:rPr>
                <w:rFonts w:cs="Arial"/>
                <w:b/>
                <w:sz w:val="20"/>
                <w:szCs w:val="20"/>
              </w:rPr>
              <w:t xml:space="preserve">3.1.3.8 Verfügen über sprachliche Mittel: </w:t>
            </w:r>
            <w:r w:rsidRPr="00733EDB">
              <w:rPr>
                <w:rFonts w:cs="Arial"/>
                <w:b/>
                <w:sz w:val="20"/>
                <w:szCs w:val="20"/>
              </w:rPr>
              <w:t>Grammatik</w:t>
            </w:r>
          </w:p>
          <w:p w14:paraId="7EF74918" w14:textId="362DFF06" w:rsidR="00E21339" w:rsidRPr="00733EDB" w:rsidRDefault="00E21339" w:rsidP="00626157">
            <w:pPr>
              <w:rPr>
                <w:rFonts w:eastAsia="Times New Roman" w:cs="Arial"/>
                <w:sz w:val="20"/>
                <w:szCs w:val="20"/>
              </w:rPr>
            </w:pPr>
            <w:r w:rsidRPr="00733EDB">
              <w:rPr>
                <w:rFonts w:eastAsia="Times New Roman" w:cs="Arial"/>
                <w:sz w:val="20"/>
                <w:szCs w:val="20"/>
              </w:rPr>
              <w:t>(1)</w:t>
            </w:r>
            <w:r w:rsidRPr="00733EDB">
              <w:rPr>
                <w:rFonts w:eastAsia="TeXGyreHeros-Regular" w:cs="Arial"/>
                <w:sz w:val="20"/>
                <w:szCs w:val="20"/>
              </w:rPr>
              <w:t xml:space="preserve"> </w:t>
            </w:r>
            <w:r w:rsidRPr="00733EDB">
              <w:rPr>
                <w:rFonts w:eastAsia="Times New Roman" w:cs="Arial"/>
                <w:sz w:val="20"/>
                <w:szCs w:val="20"/>
              </w:rPr>
              <w:t>Personen, Sachen und Sachverhalte benennen:</w:t>
            </w:r>
          </w:p>
          <w:p w14:paraId="6FBC1B25" w14:textId="0D542033" w:rsidR="00E21339" w:rsidRPr="00E21339" w:rsidRDefault="00E21339" w:rsidP="008A0F65">
            <w:pPr>
              <w:pStyle w:val="Listenabsatz"/>
              <w:numPr>
                <w:ilvl w:val="0"/>
                <w:numId w:val="12"/>
              </w:numPr>
              <w:rPr>
                <w:rFonts w:eastAsia="Times New Roman" w:cs="Arial"/>
                <w:sz w:val="20"/>
                <w:szCs w:val="20"/>
              </w:rPr>
            </w:pPr>
            <w:r w:rsidRPr="00E21339">
              <w:rPr>
                <w:rFonts w:eastAsia="Times New Roman" w:cs="Arial"/>
                <w:sz w:val="20"/>
                <w:szCs w:val="20"/>
              </w:rPr>
              <w:t>Subjektpronomen</w:t>
            </w:r>
          </w:p>
          <w:p w14:paraId="1E6A5D58" w14:textId="0698B507" w:rsidR="00E21339" w:rsidRPr="00E21339" w:rsidRDefault="00E21339" w:rsidP="008A0F65">
            <w:pPr>
              <w:pStyle w:val="Listenabsatz"/>
              <w:numPr>
                <w:ilvl w:val="0"/>
                <w:numId w:val="12"/>
              </w:numPr>
              <w:rPr>
                <w:rFonts w:eastAsia="Times New Roman" w:cs="Arial"/>
                <w:sz w:val="20"/>
                <w:szCs w:val="20"/>
              </w:rPr>
            </w:pPr>
            <w:r w:rsidRPr="00E21339">
              <w:rPr>
                <w:rFonts w:eastAsia="Times New Roman" w:cs="Arial"/>
                <w:sz w:val="20"/>
                <w:szCs w:val="20"/>
              </w:rPr>
              <w:t>bestimmter und unbestimmter Artikel</w:t>
            </w:r>
          </w:p>
          <w:p w14:paraId="718BB908" w14:textId="77777777" w:rsidR="00E21339" w:rsidRPr="00733EDB" w:rsidRDefault="00E21339" w:rsidP="00260D4F">
            <w:pPr>
              <w:spacing w:before="100" w:beforeAutospacing="1" w:after="100" w:afterAutospacing="1"/>
              <w:contextualSpacing/>
              <w:rPr>
                <w:rFonts w:cs="Arial"/>
                <w:b/>
                <w:sz w:val="20"/>
                <w:szCs w:val="20"/>
              </w:rPr>
            </w:pPr>
          </w:p>
          <w:p w14:paraId="18464D5D" w14:textId="6739234C" w:rsidR="00E21339" w:rsidRPr="00733EDB" w:rsidRDefault="00E21339" w:rsidP="00626157">
            <w:pPr>
              <w:rPr>
                <w:rFonts w:eastAsia="Times New Roman" w:cs="Arial"/>
                <w:sz w:val="20"/>
                <w:szCs w:val="20"/>
              </w:rPr>
            </w:pPr>
            <w:r w:rsidRPr="00733EDB">
              <w:rPr>
                <w:rFonts w:eastAsia="Times New Roman" w:cs="Arial"/>
                <w:sz w:val="20"/>
                <w:szCs w:val="20"/>
              </w:rPr>
              <w:t xml:space="preserve">(4) Sachverhalte als gegenwärtig darstellen: </w:t>
            </w:r>
            <w:proofErr w:type="spellStart"/>
            <w:r w:rsidRPr="00733EDB">
              <w:rPr>
                <w:rFonts w:eastAsia="Times New Roman" w:cs="Arial"/>
                <w:i/>
                <w:sz w:val="20"/>
                <w:szCs w:val="20"/>
              </w:rPr>
              <w:t>être</w:t>
            </w:r>
            <w:proofErr w:type="spellEnd"/>
            <w:r w:rsidRPr="00733EDB">
              <w:rPr>
                <w:rFonts w:eastAsia="Times New Roman" w:cs="Arial"/>
                <w:sz w:val="20"/>
                <w:szCs w:val="20"/>
              </w:rPr>
              <w:t xml:space="preserve"> im </w:t>
            </w:r>
            <w:proofErr w:type="spellStart"/>
            <w:r w:rsidRPr="00733EDB">
              <w:rPr>
                <w:rFonts w:eastAsia="Times New Roman" w:cs="Arial"/>
                <w:i/>
                <w:iCs/>
                <w:sz w:val="20"/>
                <w:szCs w:val="20"/>
              </w:rPr>
              <w:t>présent</w:t>
            </w:r>
            <w:proofErr w:type="spellEnd"/>
          </w:p>
          <w:p w14:paraId="5C129A29" w14:textId="77777777" w:rsidR="00E21339" w:rsidRPr="00733EDB" w:rsidRDefault="00E21339" w:rsidP="00260D4F">
            <w:pPr>
              <w:spacing w:before="100" w:beforeAutospacing="1" w:after="100" w:afterAutospacing="1"/>
              <w:contextualSpacing/>
              <w:rPr>
                <w:rFonts w:cs="Arial"/>
                <w:b/>
                <w:sz w:val="20"/>
                <w:szCs w:val="20"/>
              </w:rPr>
            </w:pPr>
          </w:p>
          <w:p w14:paraId="50B10BA2" w14:textId="4E6BEA48" w:rsidR="00E21339" w:rsidRPr="00733EDB" w:rsidRDefault="00E21339" w:rsidP="00626157">
            <w:pPr>
              <w:rPr>
                <w:rFonts w:eastAsia="Times New Roman" w:cs="Arial"/>
                <w:sz w:val="20"/>
                <w:szCs w:val="20"/>
              </w:rPr>
            </w:pPr>
            <w:r w:rsidRPr="00733EDB">
              <w:rPr>
                <w:rFonts w:eastAsia="Times New Roman" w:cs="Arial"/>
                <w:sz w:val="20"/>
                <w:szCs w:val="20"/>
              </w:rPr>
              <w:t>(6) Informationen erfragen und weitergeben</w:t>
            </w:r>
          </w:p>
          <w:p w14:paraId="33181F8B" w14:textId="46BC36EC" w:rsidR="00E21339" w:rsidRPr="00E21339" w:rsidRDefault="00E21339" w:rsidP="008A0F65">
            <w:pPr>
              <w:pStyle w:val="Listenabsatz"/>
              <w:numPr>
                <w:ilvl w:val="0"/>
                <w:numId w:val="12"/>
              </w:numPr>
              <w:rPr>
                <w:rFonts w:eastAsia="Times New Roman" w:cs="Arial"/>
                <w:sz w:val="20"/>
                <w:szCs w:val="20"/>
              </w:rPr>
            </w:pPr>
            <w:r w:rsidRPr="00E21339">
              <w:rPr>
                <w:rFonts w:eastAsia="Times New Roman" w:cs="Arial"/>
                <w:sz w:val="20"/>
                <w:szCs w:val="20"/>
              </w:rPr>
              <w:t>Intonationsfrage</w:t>
            </w:r>
          </w:p>
          <w:p w14:paraId="3F7EDB3B" w14:textId="3653CE3A" w:rsidR="00E21339" w:rsidRPr="00733EDB" w:rsidRDefault="00E21339" w:rsidP="008A0F65">
            <w:pPr>
              <w:pStyle w:val="Listenabsatz"/>
              <w:numPr>
                <w:ilvl w:val="0"/>
                <w:numId w:val="12"/>
              </w:numPr>
              <w:rPr>
                <w:rFonts w:cs="Arial"/>
                <w:sz w:val="20"/>
                <w:szCs w:val="20"/>
              </w:rPr>
            </w:pPr>
            <w:r w:rsidRPr="00733EDB">
              <w:rPr>
                <w:rFonts w:cs="Arial"/>
                <w:sz w:val="20"/>
                <w:szCs w:val="20"/>
              </w:rPr>
              <w:lastRenderedPageBreak/>
              <w:t>Aussagesatz</w:t>
            </w:r>
          </w:p>
          <w:p w14:paraId="00AD4812" w14:textId="77777777" w:rsidR="00E21339" w:rsidRPr="00733EDB" w:rsidRDefault="00E21339" w:rsidP="00A51C03">
            <w:pPr>
              <w:pStyle w:val="Listenabsatz"/>
              <w:ind w:left="0"/>
              <w:rPr>
                <w:rFonts w:cs="Arial"/>
                <w:sz w:val="20"/>
                <w:szCs w:val="20"/>
              </w:rPr>
            </w:pPr>
          </w:p>
          <w:p w14:paraId="12B281A8" w14:textId="1D07A39A" w:rsidR="00E21339" w:rsidRPr="00733EDB" w:rsidRDefault="00E21339" w:rsidP="00327A46">
            <w:pPr>
              <w:rPr>
                <w:rFonts w:eastAsia="Cambria" w:cs="Arial"/>
                <w:b/>
                <w:sz w:val="20"/>
                <w:szCs w:val="20"/>
              </w:rPr>
            </w:pPr>
            <w:r>
              <w:rPr>
                <w:rFonts w:eastAsia="Cambria" w:cs="Arial"/>
                <w:b/>
                <w:sz w:val="20"/>
                <w:szCs w:val="20"/>
              </w:rPr>
              <w:t xml:space="preserve">3.1.3.9 Verfügen über sprachliche Mittel: </w:t>
            </w:r>
            <w:r w:rsidRPr="00733EDB">
              <w:rPr>
                <w:rFonts w:eastAsia="Cambria" w:cs="Arial"/>
                <w:b/>
                <w:sz w:val="20"/>
                <w:szCs w:val="20"/>
              </w:rPr>
              <w:t>Aussprache und Intonation</w:t>
            </w:r>
          </w:p>
          <w:p w14:paraId="6524B677" w14:textId="77777777" w:rsidR="00E21339" w:rsidRPr="00733EDB" w:rsidRDefault="00E21339" w:rsidP="00327A46">
            <w:pPr>
              <w:rPr>
                <w:rFonts w:eastAsia="Cambria" w:cs="Arial"/>
                <w:b/>
                <w:sz w:val="20"/>
                <w:szCs w:val="20"/>
              </w:rPr>
            </w:pPr>
          </w:p>
          <w:p w14:paraId="4C78CD8E" w14:textId="3941BC46" w:rsidR="00E21339" w:rsidRPr="00733EDB" w:rsidRDefault="00E21339" w:rsidP="00327A46">
            <w:pPr>
              <w:rPr>
                <w:rFonts w:eastAsia="Cambria" w:cs="Arial"/>
                <w:sz w:val="20"/>
                <w:szCs w:val="20"/>
              </w:rPr>
            </w:pPr>
            <w:r w:rsidRPr="00733EDB">
              <w:rPr>
                <w:rFonts w:eastAsia="Cambria" w:cs="Arial"/>
                <w:sz w:val="20"/>
                <w:szCs w:val="20"/>
              </w:rPr>
              <w:t xml:space="preserve">(1) erste geübte Laute und Lautfolgen des Französischen phonologisch weitgehend korrekt aussprechen </w:t>
            </w:r>
          </w:p>
          <w:p w14:paraId="5172AC55" w14:textId="77777777" w:rsidR="00E21339" w:rsidRPr="00733EDB" w:rsidRDefault="00E21339" w:rsidP="00327A46">
            <w:pPr>
              <w:rPr>
                <w:rFonts w:eastAsia="Cambria" w:cs="Arial"/>
                <w:b/>
                <w:sz w:val="20"/>
                <w:szCs w:val="20"/>
              </w:rPr>
            </w:pPr>
          </w:p>
          <w:p w14:paraId="374A1A5D" w14:textId="4819A089" w:rsidR="00E21339" w:rsidRPr="00733EDB" w:rsidRDefault="00E21339" w:rsidP="00327A46">
            <w:pPr>
              <w:rPr>
                <w:rFonts w:eastAsia="Cambria" w:cs="Arial"/>
                <w:sz w:val="20"/>
                <w:szCs w:val="20"/>
              </w:rPr>
            </w:pPr>
            <w:r w:rsidRPr="00733EDB">
              <w:rPr>
                <w:rFonts w:eastAsia="Cambria" w:cs="Arial"/>
                <w:sz w:val="20"/>
                <w:szCs w:val="20"/>
              </w:rPr>
              <w:t>(2) erste Besonderheiten der französischen Aussprache und Intonation erkennen und diese zunehmend korrekt anwenden</w:t>
            </w:r>
          </w:p>
          <w:p w14:paraId="30E22153" w14:textId="77777777" w:rsidR="00E21339" w:rsidRPr="00733EDB" w:rsidRDefault="00E21339" w:rsidP="00260D4F">
            <w:pPr>
              <w:spacing w:before="100" w:beforeAutospacing="1" w:after="100" w:afterAutospacing="1"/>
              <w:contextualSpacing/>
              <w:rPr>
                <w:rFonts w:cs="Arial"/>
                <w:b/>
                <w:sz w:val="20"/>
                <w:szCs w:val="20"/>
              </w:rPr>
            </w:pPr>
          </w:p>
          <w:p w14:paraId="6E254830" w14:textId="77777777" w:rsidR="00E21339" w:rsidRPr="00733EDB" w:rsidRDefault="00E21339" w:rsidP="00260D4F">
            <w:pPr>
              <w:spacing w:before="100" w:beforeAutospacing="1" w:after="100" w:afterAutospacing="1"/>
              <w:contextualSpacing/>
              <w:rPr>
                <w:rFonts w:cs="Arial"/>
                <w:b/>
                <w:sz w:val="20"/>
                <w:szCs w:val="20"/>
              </w:rPr>
            </w:pPr>
          </w:p>
        </w:tc>
        <w:tc>
          <w:tcPr>
            <w:tcW w:w="1318" w:type="pct"/>
            <w:vMerge/>
            <w:tcBorders>
              <w:bottom w:val="single" w:sz="4" w:space="0" w:color="auto"/>
            </w:tcBorders>
          </w:tcPr>
          <w:p w14:paraId="1D2083F7" w14:textId="32A35760" w:rsidR="00E21339" w:rsidRPr="00E21339" w:rsidRDefault="00E21339" w:rsidP="00E21339">
            <w:pPr>
              <w:pStyle w:val="Listenabsatz"/>
              <w:numPr>
                <w:ilvl w:val="0"/>
                <w:numId w:val="1"/>
              </w:numPr>
              <w:shd w:val="clear" w:color="auto" w:fill="A3D7B7"/>
              <w:rPr>
                <w:rFonts w:cs="Arial"/>
                <w:sz w:val="20"/>
                <w:szCs w:val="20"/>
              </w:rPr>
            </w:pPr>
          </w:p>
        </w:tc>
        <w:tc>
          <w:tcPr>
            <w:tcW w:w="1183" w:type="pct"/>
            <w:vMerge/>
            <w:tcBorders>
              <w:bottom w:val="single" w:sz="4" w:space="0" w:color="auto"/>
            </w:tcBorders>
          </w:tcPr>
          <w:p w14:paraId="2E973CE8" w14:textId="7EBA3B20" w:rsidR="00E21339" w:rsidRPr="00733EDB" w:rsidRDefault="00E21339" w:rsidP="006A264A">
            <w:pPr>
              <w:pStyle w:val="Listenabsatz"/>
              <w:numPr>
                <w:ilvl w:val="0"/>
                <w:numId w:val="1"/>
              </w:numPr>
              <w:spacing w:before="100" w:beforeAutospacing="1" w:after="100" w:afterAutospacing="1"/>
              <w:rPr>
                <w:rFonts w:cs="Arial"/>
                <w:sz w:val="20"/>
                <w:szCs w:val="20"/>
              </w:rPr>
            </w:pPr>
          </w:p>
        </w:tc>
      </w:tr>
    </w:tbl>
    <w:p w14:paraId="3D295F93" w14:textId="4AFA0CFF" w:rsidR="00E21339" w:rsidRDefault="00E21339"/>
    <w:p w14:paraId="75D1637B" w14:textId="77777777" w:rsidR="00E21339" w:rsidRDefault="00E21339">
      <w:r>
        <w:br w:type="page"/>
      </w:r>
    </w:p>
    <w:tbl>
      <w:tblPr>
        <w:tblStyle w:val="Tabellenraster"/>
        <w:tblW w:w="5000" w:type="pct"/>
        <w:tblLayout w:type="fixed"/>
        <w:tblLook w:val="04A0" w:firstRow="1" w:lastRow="0" w:firstColumn="1" w:lastColumn="0" w:noHBand="0" w:noVBand="1"/>
      </w:tblPr>
      <w:tblGrid>
        <w:gridCol w:w="3900"/>
        <w:gridCol w:w="4056"/>
        <w:gridCol w:w="4197"/>
        <w:gridCol w:w="3767"/>
      </w:tblGrid>
      <w:tr w:rsidR="00AB3517" w:rsidRPr="007912BD" w14:paraId="41DDB39F" w14:textId="77777777" w:rsidTr="00D36168">
        <w:tc>
          <w:tcPr>
            <w:tcW w:w="5000" w:type="pct"/>
            <w:gridSpan w:val="4"/>
            <w:shd w:val="clear" w:color="auto" w:fill="D9D9D9"/>
          </w:tcPr>
          <w:p w14:paraId="6FEFC375" w14:textId="69DEFA98" w:rsidR="00AB3517" w:rsidRPr="007912BD" w:rsidRDefault="00C97FC3" w:rsidP="00C97FC3">
            <w:pPr>
              <w:pStyle w:val="0TabelleUeberschrift"/>
            </w:pPr>
            <w:bookmarkStart w:id="11" w:name="_Toc457988875"/>
            <w:r w:rsidRPr="007912BD">
              <w:lastRenderedPageBreak/>
              <w:t>Unterrichtseinheit 2</w:t>
            </w:r>
            <w:r>
              <w:t xml:space="preserve">: </w:t>
            </w:r>
            <w:r w:rsidR="00AB3517" w:rsidRPr="007912BD">
              <w:t xml:space="preserve">Aufbau </w:t>
            </w:r>
            <w:r w:rsidR="00E77188">
              <w:t xml:space="preserve">der </w:t>
            </w:r>
            <w:r w:rsidR="00AB3517" w:rsidRPr="007912BD">
              <w:t xml:space="preserve">Kompetenzen </w:t>
            </w:r>
            <w:r w:rsidR="00824EB0">
              <w:t>„Interkulturelle kommunikative Kompetenz“, „</w:t>
            </w:r>
            <w:r w:rsidR="00AB3517" w:rsidRPr="007912BD">
              <w:t>Hör</w:t>
            </w:r>
            <w:r w:rsidR="00E36322" w:rsidRPr="007912BD">
              <w:t>-/Hörseh</w:t>
            </w:r>
            <w:r w:rsidR="00AB3517" w:rsidRPr="007912BD">
              <w:t>verstehen</w:t>
            </w:r>
            <w:r w:rsidR="00824EB0">
              <w:t>“</w:t>
            </w:r>
            <w:r w:rsidR="00AB3517" w:rsidRPr="007912BD">
              <w:t xml:space="preserve"> und </w:t>
            </w:r>
            <w:r w:rsidR="00824EB0">
              <w:t>„</w:t>
            </w:r>
            <w:r w:rsidR="00AB3517" w:rsidRPr="007912BD">
              <w:t>Sprechen – zusammenhängend</w:t>
            </w:r>
            <w:r w:rsidR="001A235F" w:rsidRPr="007912BD">
              <w:t>es monologisches</w:t>
            </w:r>
            <w:r w:rsidR="00AB3517" w:rsidRPr="007912BD">
              <w:t xml:space="preserve"> Sprechen</w:t>
            </w:r>
            <w:r w:rsidR="00824EB0">
              <w:t>“</w:t>
            </w:r>
            <w:bookmarkEnd w:id="11"/>
          </w:p>
          <w:p w14:paraId="5E536F32" w14:textId="104649AE" w:rsidR="006A264A" w:rsidRPr="00C97FC3" w:rsidRDefault="00AB3517" w:rsidP="00C97FC3">
            <w:pPr>
              <w:pStyle w:val="0caStunden"/>
            </w:pPr>
            <w:r w:rsidRPr="007912BD">
              <w:t>ca. 4 Wochen</w:t>
            </w:r>
          </w:p>
        </w:tc>
      </w:tr>
      <w:tr w:rsidR="00C97FC3" w:rsidRPr="007912BD" w14:paraId="1B46467A" w14:textId="77777777" w:rsidTr="005A6566">
        <w:tc>
          <w:tcPr>
            <w:tcW w:w="5000" w:type="pct"/>
            <w:gridSpan w:val="4"/>
            <w:shd w:val="clear" w:color="auto" w:fill="auto"/>
          </w:tcPr>
          <w:p w14:paraId="217059BA" w14:textId="77777777" w:rsidR="00C97FC3" w:rsidRPr="00C97FC3" w:rsidRDefault="00C97FC3" w:rsidP="005A6566">
            <w:pPr>
              <w:pStyle w:val="0Tabellenvortext"/>
            </w:pPr>
            <w:r w:rsidRPr="00C97FC3">
              <w:t>Soziokulturelles Wissen/Thema: Schulalltag in Frankreich, Schulmaterialien, Besonderheiten einer französischen Schule</w:t>
            </w:r>
          </w:p>
          <w:p w14:paraId="6E2EFA53" w14:textId="77777777" w:rsidR="00C97FC3" w:rsidRPr="007912BD" w:rsidRDefault="00C97FC3" w:rsidP="005A6566">
            <w:pPr>
              <w:pStyle w:val="0Tabellenvortext"/>
            </w:pPr>
            <w:r w:rsidRPr="00C97FC3">
              <w:t>Lernaufgabe: Ihr stellt euren französischen Austauschpartnern eure Schule vor: Auf einem Video führt ihr durchs Schulhaus und erklärt, was die französischen Schüler sehen.</w:t>
            </w:r>
          </w:p>
        </w:tc>
      </w:tr>
      <w:tr w:rsidR="00E21339" w:rsidRPr="00352FB8" w14:paraId="49F96BCF" w14:textId="77777777" w:rsidTr="00D36168">
        <w:tc>
          <w:tcPr>
            <w:tcW w:w="1225" w:type="pct"/>
            <w:shd w:val="clear" w:color="auto" w:fill="B70017"/>
          </w:tcPr>
          <w:p w14:paraId="415B4353" w14:textId="77777777" w:rsidR="00E21339" w:rsidRPr="00C97FC3" w:rsidRDefault="00E21339" w:rsidP="00C97FC3">
            <w:pPr>
              <w:pStyle w:val="0Prozesswei"/>
            </w:pPr>
            <w:r w:rsidRPr="00C97FC3">
              <w:t>Inhaltsbezogene Kompetenzen I:</w:t>
            </w:r>
          </w:p>
          <w:p w14:paraId="6532A496" w14:textId="77777777" w:rsidR="00E21339" w:rsidRPr="00C97FC3" w:rsidRDefault="00E21339" w:rsidP="00C97FC3">
            <w:pPr>
              <w:pStyle w:val="0Prozessuntwei"/>
            </w:pPr>
            <w:r w:rsidRPr="00C97FC3">
              <w:t>Interkulturelle kommunikative Kompetenz</w:t>
            </w:r>
          </w:p>
          <w:p w14:paraId="62E0FBBC" w14:textId="77777777" w:rsidR="00E21339" w:rsidRPr="00C97FC3" w:rsidRDefault="00E21339" w:rsidP="00C97FC3">
            <w:pPr>
              <w:pStyle w:val="0Prozessuntwei"/>
            </w:pPr>
            <w:r w:rsidRPr="00C97FC3">
              <w:t>Funktionale kommunikative Kompetenz</w:t>
            </w:r>
          </w:p>
          <w:p w14:paraId="6C26550E" w14:textId="77777777" w:rsidR="00E21339" w:rsidRPr="00E05273" w:rsidRDefault="00E21339" w:rsidP="00C97FC3">
            <w:pPr>
              <w:pStyle w:val="0Prozessuntwei"/>
            </w:pPr>
            <w:r w:rsidRPr="00C97FC3">
              <w:t>Text- und Medienkompetenz</w:t>
            </w:r>
          </w:p>
        </w:tc>
        <w:tc>
          <w:tcPr>
            <w:tcW w:w="1274" w:type="pct"/>
            <w:shd w:val="clear" w:color="auto" w:fill="B70017"/>
          </w:tcPr>
          <w:p w14:paraId="1599DA4C" w14:textId="77777777" w:rsidR="00E21339" w:rsidRPr="00C97FC3" w:rsidRDefault="00E21339" w:rsidP="00C97FC3">
            <w:pPr>
              <w:pStyle w:val="0Prozesswei"/>
            </w:pPr>
            <w:r w:rsidRPr="00C97FC3">
              <w:t>Inhaltsbezogene Kompetenzen II:</w:t>
            </w:r>
          </w:p>
          <w:p w14:paraId="4A5851C7" w14:textId="77777777" w:rsidR="00E21339" w:rsidRPr="00C97FC3" w:rsidRDefault="00E21339" w:rsidP="00C97FC3">
            <w:pPr>
              <w:pStyle w:val="0Prozessuntwei"/>
            </w:pPr>
            <w:r w:rsidRPr="00C97FC3">
              <w:t>Verfügen über sprachliche Mittel</w:t>
            </w:r>
          </w:p>
          <w:p w14:paraId="394613AA" w14:textId="77777777" w:rsidR="00E21339" w:rsidRPr="00C97FC3" w:rsidRDefault="00E21339" w:rsidP="00C97FC3">
            <w:pPr>
              <w:pStyle w:val="0Prozessuntwei"/>
            </w:pPr>
            <w:r w:rsidRPr="00C97FC3">
              <w:t>Wortschatz</w:t>
            </w:r>
          </w:p>
          <w:p w14:paraId="506D2877" w14:textId="77777777" w:rsidR="00E21339" w:rsidRPr="00C97FC3" w:rsidRDefault="00E21339" w:rsidP="00C97FC3">
            <w:pPr>
              <w:pStyle w:val="0Prozessuntwei"/>
            </w:pPr>
            <w:r w:rsidRPr="00C97FC3">
              <w:t>Grammatik</w:t>
            </w:r>
          </w:p>
          <w:p w14:paraId="06B6308E" w14:textId="77777777" w:rsidR="00E21339" w:rsidRPr="00E05273" w:rsidRDefault="00E21339" w:rsidP="00C97FC3">
            <w:pPr>
              <w:pStyle w:val="0Prozessuntwei"/>
            </w:pPr>
            <w:r w:rsidRPr="00C97FC3">
              <w:t>Aussprache und Intonation</w:t>
            </w:r>
          </w:p>
        </w:tc>
        <w:tc>
          <w:tcPr>
            <w:tcW w:w="1318" w:type="pct"/>
            <w:shd w:val="clear" w:color="auto" w:fill="D9D9D9"/>
          </w:tcPr>
          <w:p w14:paraId="16716A77" w14:textId="77777777" w:rsidR="00E21339" w:rsidRPr="00FF142B" w:rsidRDefault="00E21339" w:rsidP="005A6566">
            <w:pPr>
              <w:pStyle w:val="0KonkretisierungSchwarz"/>
            </w:pPr>
            <w:r>
              <w:t>Konkretisierung,</w:t>
            </w:r>
            <w:r>
              <w:br/>
            </w:r>
            <w:r w:rsidRPr="00FF142B">
              <w:t>Vorgehen im Unterricht</w:t>
            </w:r>
          </w:p>
          <w:p w14:paraId="180E1786" w14:textId="77777777" w:rsidR="00E21339" w:rsidRPr="00FF142B" w:rsidRDefault="00E21339" w:rsidP="005A6566">
            <w:pPr>
              <w:pStyle w:val="0KonkretisierunguntSchwarz"/>
            </w:pPr>
            <w:r w:rsidRPr="00FF142B">
              <w:t>Aufbau prozessbezogener Kompetenzen</w:t>
            </w:r>
          </w:p>
          <w:p w14:paraId="6FA91D4F" w14:textId="77777777" w:rsidR="00E21339" w:rsidRPr="00E05273" w:rsidRDefault="00E21339" w:rsidP="005A6566">
            <w:pPr>
              <w:pStyle w:val="0KonkretisierunguntSchwarz"/>
            </w:pPr>
            <w:r w:rsidRPr="00FF142B">
              <w:t>Schulung der Leitperspektiven</w:t>
            </w:r>
          </w:p>
        </w:tc>
        <w:tc>
          <w:tcPr>
            <w:tcW w:w="1183" w:type="pct"/>
            <w:shd w:val="clear" w:color="auto" w:fill="D9D9D9"/>
          </w:tcPr>
          <w:p w14:paraId="45D6514A" w14:textId="77777777" w:rsidR="00E21339" w:rsidRPr="00E05273" w:rsidRDefault="00E21339" w:rsidP="005A6566">
            <w:pPr>
              <w:pStyle w:val="0KonkretisierungSchwarz"/>
            </w:pPr>
            <w:r w:rsidRPr="00E05273">
              <w:t>Ergänzende Hinweise</w:t>
            </w:r>
          </w:p>
        </w:tc>
      </w:tr>
      <w:tr w:rsidR="00C97FC3" w:rsidRPr="00C97FC3" w14:paraId="4C34B142" w14:textId="77777777" w:rsidTr="005A6566">
        <w:tc>
          <w:tcPr>
            <w:tcW w:w="2499" w:type="pct"/>
            <w:gridSpan w:val="2"/>
            <w:tcBorders>
              <w:bottom w:val="single" w:sz="4" w:space="0" w:color="auto"/>
            </w:tcBorders>
          </w:tcPr>
          <w:p w14:paraId="5A55BBA0" w14:textId="0B7B71E2" w:rsidR="00C97FC3" w:rsidRPr="00C97FC3" w:rsidRDefault="00C97FC3" w:rsidP="00C97FC3">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47BBD2EE" w14:textId="77777777" w:rsidR="00C97FC3" w:rsidRPr="00C97FC3" w:rsidRDefault="00C97FC3" w:rsidP="00260D4F">
            <w:pPr>
              <w:spacing w:before="100" w:beforeAutospacing="1" w:after="100" w:afterAutospacing="1"/>
              <w:contextualSpacing/>
              <w:rPr>
                <w:rFonts w:cs="Arial"/>
                <w:b/>
                <w:sz w:val="20"/>
                <w:szCs w:val="20"/>
              </w:rPr>
            </w:pPr>
          </w:p>
          <w:p w14:paraId="0B97CFBA" w14:textId="77777777"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Lernschritte</w:t>
            </w:r>
          </w:p>
          <w:p w14:paraId="5A08CF30" w14:textId="77777777" w:rsidR="00C97FC3" w:rsidRPr="00C97FC3" w:rsidRDefault="00C97FC3" w:rsidP="00260D4F">
            <w:pPr>
              <w:spacing w:before="100" w:beforeAutospacing="1" w:after="100" w:afterAutospacing="1"/>
              <w:contextualSpacing/>
              <w:rPr>
                <w:rFonts w:cs="Arial"/>
                <w:b/>
                <w:sz w:val="20"/>
                <w:szCs w:val="20"/>
              </w:rPr>
            </w:pPr>
          </w:p>
          <w:p w14:paraId="1F013C41" w14:textId="77777777" w:rsidR="00C97FC3" w:rsidRPr="00C97FC3" w:rsidRDefault="00C97FC3" w:rsidP="00260D4F">
            <w:pPr>
              <w:spacing w:before="100" w:beforeAutospacing="1" w:after="100" w:afterAutospacing="1"/>
              <w:contextualSpacing/>
              <w:rPr>
                <w:rFonts w:cs="Arial"/>
                <w:sz w:val="20"/>
                <w:szCs w:val="20"/>
              </w:rPr>
            </w:pPr>
            <w:r w:rsidRPr="00C97FC3">
              <w:rPr>
                <w:rFonts w:cs="Arial"/>
                <w:sz w:val="20"/>
                <w:szCs w:val="20"/>
              </w:rPr>
              <w:t xml:space="preserve">- einfache Hörsehtexte zum Thema Schulgebäude und Gegenstände </w:t>
            </w:r>
          </w:p>
          <w:p w14:paraId="0D715EF6"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gelenkte Vorübung: über die Schule sprechen (Gegenstände benennen und wo sie sich befinden)</w:t>
            </w:r>
          </w:p>
          <w:p w14:paraId="5154B292" w14:textId="77777777" w:rsidR="00C97FC3" w:rsidRPr="00C97FC3" w:rsidRDefault="00C97FC3" w:rsidP="00A51C03">
            <w:pPr>
              <w:pStyle w:val="Listenabsatz"/>
              <w:spacing w:before="100" w:beforeAutospacing="1" w:after="100" w:afterAutospacing="1"/>
              <w:ind w:left="170"/>
              <w:rPr>
                <w:rFonts w:cs="Arial"/>
                <w:sz w:val="20"/>
                <w:szCs w:val="20"/>
              </w:rPr>
            </w:pPr>
          </w:p>
          <w:p w14:paraId="39537583"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anderen die eigene Schule vorstellen</w:t>
            </w:r>
          </w:p>
          <w:p w14:paraId="51D000B3" w14:textId="77777777" w:rsidR="00C97FC3" w:rsidRPr="00C97FC3" w:rsidRDefault="00C97FC3" w:rsidP="00A51C03">
            <w:pPr>
              <w:pStyle w:val="Listenabsatz"/>
              <w:rPr>
                <w:rFonts w:cs="Arial"/>
                <w:sz w:val="20"/>
                <w:szCs w:val="20"/>
              </w:rPr>
            </w:pPr>
          </w:p>
          <w:p w14:paraId="33B7B243"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arbeitsteilige Videoproduktion</w:t>
            </w:r>
          </w:p>
          <w:p w14:paraId="293E8903" w14:textId="77777777" w:rsidR="00C97FC3" w:rsidRPr="00C97FC3" w:rsidRDefault="00C97FC3" w:rsidP="00E77188">
            <w:pPr>
              <w:pStyle w:val="Listenabsatz"/>
              <w:rPr>
                <w:rFonts w:cs="Arial"/>
                <w:sz w:val="20"/>
                <w:szCs w:val="20"/>
              </w:rPr>
            </w:pPr>
          </w:p>
          <w:p w14:paraId="5F1AF54E" w14:textId="77777777" w:rsidR="00C97FC3" w:rsidRPr="00C97FC3" w:rsidRDefault="00C97FC3" w:rsidP="00E77188">
            <w:pPr>
              <w:pStyle w:val="Listenabsatz"/>
              <w:shd w:val="clear" w:color="auto" w:fill="A3D7B7"/>
              <w:ind w:left="0"/>
              <w:rPr>
                <w:rFonts w:cs="Arial"/>
                <w:b/>
                <w:sz w:val="20"/>
                <w:szCs w:val="20"/>
              </w:rPr>
            </w:pPr>
          </w:p>
          <w:p w14:paraId="28419A89" w14:textId="77777777" w:rsidR="00C97FC3" w:rsidRPr="00C97FC3" w:rsidRDefault="00C97FC3" w:rsidP="00E77188">
            <w:pPr>
              <w:pStyle w:val="Listenabsatz"/>
              <w:shd w:val="clear" w:color="auto" w:fill="A3D7B7"/>
              <w:ind w:left="0"/>
              <w:rPr>
                <w:rFonts w:cs="Arial"/>
                <w:sz w:val="20"/>
                <w:szCs w:val="20"/>
              </w:rPr>
            </w:pPr>
            <w:r w:rsidRPr="00C97FC3">
              <w:rPr>
                <w:rFonts w:cs="Arial"/>
                <w:b/>
                <w:sz w:val="20"/>
                <w:szCs w:val="20"/>
              </w:rPr>
              <w:t>Schulung der Leitperspektiven</w:t>
            </w:r>
            <w:r w:rsidRPr="00C97FC3">
              <w:rPr>
                <w:rFonts w:cs="Arial"/>
                <w:sz w:val="20"/>
                <w:szCs w:val="20"/>
              </w:rPr>
              <w:t>:</w:t>
            </w:r>
          </w:p>
          <w:p w14:paraId="77D25481" w14:textId="77777777" w:rsidR="00C97FC3" w:rsidRPr="00C97FC3" w:rsidRDefault="00C97FC3" w:rsidP="00E77188">
            <w:pPr>
              <w:pStyle w:val="Listenabsatz"/>
              <w:shd w:val="clear" w:color="auto" w:fill="A3D7B7"/>
              <w:ind w:left="0"/>
              <w:rPr>
                <w:rFonts w:cs="Arial"/>
                <w:b/>
                <w:sz w:val="20"/>
                <w:szCs w:val="20"/>
              </w:rPr>
            </w:pPr>
          </w:p>
          <w:p w14:paraId="5B00D7CA" w14:textId="77777777" w:rsidR="00C97FC3" w:rsidRPr="00C97FC3" w:rsidRDefault="00C97FC3" w:rsidP="00E77188">
            <w:pPr>
              <w:pStyle w:val="Listenabsatz"/>
              <w:shd w:val="clear" w:color="auto" w:fill="A3D7B7"/>
              <w:ind w:left="0"/>
              <w:rPr>
                <w:rFonts w:cs="Arial"/>
                <w:b/>
                <w:sz w:val="20"/>
                <w:szCs w:val="20"/>
              </w:rPr>
            </w:pPr>
            <w:r w:rsidRPr="00C97FC3">
              <w:rPr>
                <w:rFonts w:cs="Arial"/>
                <w:b/>
                <w:sz w:val="20"/>
                <w:szCs w:val="20"/>
              </w:rPr>
              <w:t>Bildung für Akzeptanz und Toleranz von Vielfalt</w:t>
            </w:r>
          </w:p>
          <w:p w14:paraId="5FC28014" w14:textId="04D07DE1" w:rsidR="00C97FC3" w:rsidRPr="00C97FC3" w:rsidRDefault="00C97FC3" w:rsidP="008A0F65">
            <w:pPr>
              <w:pStyle w:val="Listenabsatz"/>
              <w:numPr>
                <w:ilvl w:val="0"/>
                <w:numId w:val="13"/>
              </w:numPr>
              <w:shd w:val="clear" w:color="auto" w:fill="A3D7B7"/>
              <w:rPr>
                <w:rFonts w:eastAsia="Times New Roman" w:cs="Arial"/>
                <w:sz w:val="20"/>
                <w:szCs w:val="20"/>
              </w:rPr>
            </w:pPr>
            <w:r w:rsidRPr="00C97FC3">
              <w:rPr>
                <w:rFonts w:eastAsia="Times New Roman" w:cs="Arial"/>
                <w:sz w:val="20"/>
                <w:szCs w:val="20"/>
              </w:rPr>
              <w:t xml:space="preserve">personale und gesellschaftliche Vielfalt  </w:t>
            </w:r>
          </w:p>
          <w:p w14:paraId="43B86D7C" w14:textId="4D79C275" w:rsidR="00C97FC3" w:rsidRPr="00C97FC3" w:rsidRDefault="00C97FC3" w:rsidP="008A0F65">
            <w:pPr>
              <w:pStyle w:val="Listenabsatz"/>
              <w:numPr>
                <w:ilvl w:val="0"/>
                <w:numId w:val="13"/>
              </w:numPr>
              <w:shd w:val="clear" w:color="auto" w:fill="A3D7B7"/>
              <w:rPr>
                <w:rFonts w:eastAsia="Times New Roman" w:cs="Arial"/>
                <w:sz w:val="20"/>
                <w:szCs w:val="20"/>
              </w:rPr>
            </w:pPr>
            <w:r w:rsidRPr="00C97FC3">
              <w:rPr>
                <w:rFonts w:eastAsia="Times New Roman" w:cs="Arial"/>
                <w:sz w:val="20"/>
                <w:szCs w:val="20"/>
              </w:rPr>
              <w:t xml:space="preserve">Akzeptanz anderer Lebensformen </w:t>
            </w:r>
          </w:p>
          <w:p w14:paraId="154D0F4F" w14:textId="5325D24D" w:rsidR="00C97FC3" w:rsidRPr="00C97FC3" w:rsidRDefault="00C97FC3" w:rsidP="008A0F65">
            <w:pPr>
              <w:pStyle w:val="Listenabsatz"/>
              <w:numPr>
                <w:ilvl w:val="0"/>
                <w:numId w:val="13"/>
              </w:numPr>
              <w:shd w:val="clear" w:color="auto" w:fill="A3D7B7"/>
              <w:rPr>
                <w:rFonts w:eastAsia="Times New Roman" w:cs="Arial"/>
                <w:sz w:val="20"/>
                <w:szCs w:val="20"/>
              </w:rPr>
            </w:pPr>
            <w:r w:rsidRPr="00C97FC3">
              <w:rPr>
                <w:rFonts w:eastAsia="Times New Roman" w:cs="Arial"/>
                <w:sz w:val="20"/>
                <w:szCs w:val="20"/>
              </w:rPr>
              <w:t xml:space="preserve">Formen von Vorurteilen, Stereotypen, Klischees </w:t>
            </w:r>
          </w:p>
          <w:p w14:paraId="4850F455" w14:textId="77777777" w:rsidR="00C97FC3" w:rsidRPr="00C97FC3" w:rsidRDefault="00C97FC3" w:rsidP="00E77188">
            <w:pPr>
              <w:shd w:val="clear" w:color="auto" w:fill="A3D7B7"/>
              <w:contextualSpacing/>
              <w:rPr>
                <w:rFonts w:cs="Arial"/>
                <w:sz w:val="20"/>
                <w:szCs w:val="20"/>
              </w:rPr>
            </w:pPr>
          </w:p>
          <w:p w14:paraId="64BA4847" w14:textId="77777777" w:rsidR="00C97FC3" w:rsidRPr="00C97FC3" w:rsidRDefault="00C97FC3" w:rsidP="00E77188">
            <w:pPr>
              <w:shd w:val="clear" w:color="auto" w:fill="A3D7B7"/>
              <w:contextualSpacing/>
              <w:rPr>
                <w:rFonts w:cs="Arial"/>
                <w:b/>
                <w:sz w:val="20"/>
                <w:szCs w:val="20"/>
              </w:rPr>
            </w:pPr>
            <w:r w:rsidRPr="00C97FC3">
              <w:rPr>
                <w:rFonts w:cs="Arial"/>
                <w:b/>
                <w:sz w:val="20"/>
                <w:szCs w:val="20"/>
              </w:rPr>
              <w:t>Medienbildung</w:t>
            </w:r>
          </w:p>
          <w:p w14:paraId="48775D8D" w14:textId="77777777" w:rsidR="00C97FC3" w:rsidRPr="00C97FC3" w:rsidRDefault="00C97FC3" w:rsidP="00E77188">
            <w:pPr>
              <w:pStyle w:val="Listenabsatz"/>
              <w:numPr>
                <w:ilvl w:val="0"/>
                <w:numId w:val="2"/>
              </w:numPr>
              <w:shd w:val="clear" w:color="auto" w:fill="A3D7B7"/>
              <w:rPr>
                <w:rFonts w:eastAsia="Times New Roman" w:cs="Arial"/>
                <w:sz w:val="20"/>
                <w:szCs w:val="20"/>
              </w:rPr>
            </w:pPr>
            <w:r w:rsidRPr="00C97FC3">
              <w:rPr>
                <w:rFonts w:eastAsia="Times New Roman" w:cs="Arial"/>
                <w:sz w:val="20"/>
                <w:szCs w:val="20"/>
              </w:rPr>
              <w:t>Medien als Kommunikationsmittel</w:t>
            </w:r>
          </w:p>
          <w:p w14:paraId="264CD5E6" w14:textId="77777777" w:rsidR="00C97FC3" w:rsidRPr="00C97FC3" w:rsidRDefault="00C97FC3" w:rsidP="00E77188">
            <w:pPr>
              <w:pStyle w:val="Listenabsatz"/>
              <w:numPr>
                <w:ilvl w:val="0"/>
                <w:numId w:val="2"/>
              </w:numPr>
              <w:shd w:val="clear" w:color="auto" w:fill="A3D7B7"/>
              <w:rPr>
                <w:rFonts w:eastAsia="Times New Roman" w:cs="Arial"/>
                <w:sz w:val="20"/>
                <w:szCs w:val="20"/>
              </w:rPr>
            </w:pPr>
            <w:r w:rsidRPr="00C97FC3">
              <w:rPr>
                <w:rFonts w:eastAsia="Times New Roman" w:cs="Arial"/>
                <w:sz w:val="20"/>
                <w:szCs w:val="20"/>
              </w:rPr>
              <w:t>Produktion und Präsentation</w:t>
            </w:r>
          </w:p>
          <w:p w14:paraId="260BDAA5" w14:textId="5BAAC4BD" w:rsidR="00C97FC3" w:rsidRPr="00C97FC3" w:rsidRDefault="00C97FC3" w:rsidP="00C97FC3">
            <w:pPr>
              <w:pStyle w:val="Listenabsatz"/>
              <w:numPr>
                <w:ilvl w:val="0"/>
                <w:numId w:val="2"/>
              </w:numPr>
              <w:shd w:val="clear" w:color="auto" w:fill="A3D7B7"/>
              <w:rPr>
                <w:rFonts w:eastAsia="Times New Roman" w:cs="Arial"/>
                <w:sz w:val="20"/>
                <w:szCs w:val="20"/>
              </w:rPr>
            </w:pPr>
            <w:r w:rsidRPr="00C97FC3">
              <w:rPr>
                <w:rFonts w:eastAsia="Times New Roman" w:cs="Arial"/>
                <w:sz w:val="20"/>
                <w:szCs w:val="20"/>
              </w:rPr>
              <w:lastRenderedPageBreak/>
              <w:t>Kommunikation und Kooperation</w:t>
            </w:r>
          </w:p>
        </w:tc>
        <w:tc>
          <w:tcPr>
            <w:tcW w:w="1183" w:type="pct"/>
            <w:vMerge w:val="restart"/>
          </w:tcPr>
          <w:p w14:paraId="3875F2C0" w14:textId="77777777" w:rsidR="00C97FC3" w:rsidRPr="00C97FC3" w:rsidRDefault="00C97FC3" w:rsidP="00260D4F">
            <w:pPr>
              <w:spacing w:before="100" w:beforeAutospacing="1" w:after="100" w:afterAutospacing="1"/>
              <w:contextualSpacing/>
              <w:rPr>
                <w:rFonts w:cs="Arial"/>
                <w:b/>
                <w:sz w:val="20"/>
                <w:szCs w:val="20"/>
              </w:rPr>
            </w:pPr>
          </w:p>
          <w:p w14:paraId="1FEE847F" w14:textId="77777777"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Material</w:t>
            </w:r>
          </w:p>
          <w:p w14:paraId="1C5DC053" w14:textId="617FB6A2" w:rsidR="00C97FC3" w:rsidRPr="00C97FC3" w:rsidRDefault="00C97FC3" w:rsidP="00C97FC3">
            <w:pPr>
              <w:pStyle w:val="Listenabsatz"/>
              <w:numPr>
                <w:ilvl w:val="0"/>
                <w:numId w:val="2"/>
              </w:numPr>
              <w:spacing w:before="100" w:beforeAutospacing="1" w:after="100" w:afterAutospacing="1"/>
              <w:rPr>
                <w:rFonts w:cs="Arial"/>
                <w:b/>
                <w:sz w:val="20"/>
                <w:szCs w:val="20"/>
              </w:rPr>
            </w:pPr>
            <w:r w:rsidRPr="00C97FC3">
              <w:rPr>
                <w:rFonts w:cs="Arial"/>
                <w:sz w:val="20"/>
                <w:szCs w:val="20"/>
              </w:rPr>
              <w:t>Beispielvideo</w:t>
            </w:r>
          </w:p>
          <w:p w14:paraId="441FDD87" w14:textId="77777777" w:rsidR="00C97FC3" w:rsidRPr="00C97FC3" w:rsidRDefault="00C97FC3" w:rsidP="00C97FC3">
            <w:pPr>
              <w:pStyle w:val="Listenabsatz"/>
              <w:spacing w:before="100" w:beforeAutospacing="1" w:after="100" w:afterAutospacing="1"/>
              <w:ind w:left="170"/>
              <w:rPr>
                <w:rFonts w:cs="Arial"/>
                <w:b/>
                <w:sz w:val="20"/>
                <w:szCs w:val="20"/>
              </w:rPr>
            </w:pPr>
          </w:p>
          <w:p w14:paraId="6C8395C2" w14:textId="77777777"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Unterrichtsmethoden</w:t>
            </w:r>
          </w:p>
          <w:p w14:paraId="0F152EE3"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rhythmisierende Übungen</w:t>
            </w:r>
          </w:p>
          <w:p w14:paraId="3AB4743C" w14:textId="77777777" w:rsidR="00C97FC3" w:rsidRPr="00C97FC3" w:rsidRDefault="00C97FC3" w:rsidP="00A51C03">
            <w:pPr>
              <w:pStyle w:val="Listenabsatz"/>
              <w:spacing w:before="100" w:beforeAutospacing="1" w:after="100" w:afterAutospacing="1"/>
              <w:ind w:left="170"/>
              <w:rPr>
                <w:rFonts w:cs="Arial"/>
                <w:sz w:val="20"/>
                <w:szCs w:val="20"/>
              </w:rPr>
            </w:pPr>
          </w:p>
          <w:p w14:paraId="37DBFD5C"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einfache Präsentationsmethoden</w:t>
            </w:r>
          </w:p>
          <w:p w14:paraId="0D938AEA" w14:textId="77777777" w:rsidR="00C97FC3" w:rsidRPr="00C97FC3" w:rsidRDefault="00C97FC3" w:rsidP="00260D4F">
            <w:pPr>
              <w:spacing w:before="100" w:beforeAutospacing="1" w:after="100" w:afterAutospacing="1"/>
              <w:contextualSpacing/>
              <w:rPr>
                <w:rFonts w:cs="Arial"/>
                <w:sz w:val="20"/>
                <w:szCs w:val="20"/>
              </w:rPr>
            </w:pPr>
          </w:p>
          <w:p w14:paraId="7044FA56" w14:textId="77777777"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Sozialformen</w:t>
            </w:r>
          </w:p>
          <w:p w14:paraId="2144B273"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Einzelarbeit</w:t>
            </w:r>
          </w:p>
          <w:p w14:paraId="637EAD55" w14:textId="77777777" w:rsidR="00C97FC3" w:rsidRPr="00C97FC3" w:rsidRDefault="00C97FC3" w:rsidP="00A51C03">
            <w:pPr>
              <w:pStyle w:val="Listenabsatz"/>
              <w:spacing w:before="100" w:beforeAutospacing="1" w:after="100" w:afterAutospacing="1"/>
              <w:ind w:left="170"/>
              <w:rPr>
                <w:rFonts w:cs="Arial"/>
                <w:sz w:val="20"/>
                <w:szCs w:val="20"/>
              </w:rPr>
            </w:pPr>
          </w:p>
          <w:p w14:paraId="0DCC81A1" w14:textId="77777777" w:rsidR="00C97FC3" w:rsidRPr="00C97FC3" w:rsidRDefault="00C97FC3" w:rsidP="00A51C03">
            <w:pPr>
              <w:pStyle w:val="Listenabsatz"/>
              <w:numPr>
                <w:ilvl w:val="0"/>
                <w:numId w:val="2"/>
              </w:numPr>
              <w:spacing w:before="100" w:beforeAutospacing="1" w:after="100" w:afterAutospacing="1"/>
              <w:rPr>
                <w:rFonts w:cs="Arial"/>
                <w:sz w:val="20"/>
                <w:szCs w:val="20"/>
              </w:rPr>
            </w:pPr>
            <w:r w:rsidRPr="00C97FC3">
              <w:rPr>
                <w:rFonts w:cs="Arial"/>
                <w:sz w:val="20"/>
                <w:szCs w:val="20"/>
              </w:rPr>
              <w:t>Partnerarbeit</w:t>
            </w:r>
          </w:p>
          <w:p w14:paraId="7995B89B" w14:textId="77777777" w:rsidR="00C97FC3" w:rsidRPr="00C97FC3" w:rsidRDefault="00C97FC3" w:rsidP="00A51C03">
            <w:pPr>
              <w:pStyle w:val="Listenabsatz"/>
              <w:spacing w:before="100" w:beforeAutospacing="1" w:after="100" w:afterAutospacing="1"/>
              <w:ind w:left="170"/>
              <w:rPr>
                <w:rFonts w:cs="Arial"/>
                <w:sz w:val="20"/>
                <w:szCs w:val="20"/>
              </w:rPr>
            </w:pPr>
          </w:p>
          <w:p w14:paraId="2FCFA689" w14:textId="7FD7F835" w:rsidR="00C97FC3" w:rsidRPr="00C97FC3" w:rsidRDefault="00C97FC3" w:rsidP="00260D4F">
            <w:pPr>
              <w:pStyle w:val="Listenabsatz"/>
              <w:numPr>
                <w:ilvl w:val="0"/>
                <w:numId w:val="2"/>
              </w:numPr>
              <w:spacing w:before="100" w:beforeAutospacing="1" w:after="100" w:afterAutospacing="1"/>
              <w:rPr>
                <w:rFonts w:cs="Arial"/>
                <w:b/>
                <w:sz w:val="20"/>
                <w:szCs w:val="20"/>
              </w:rPr>
            </w:pPr>
            <w:r w:rsidRPr="00C97FC3">
              <w:rPr>
                <w:rFonts w:cs="Arial"/>
                <w:sz w:val="20"/>
                <w:szCs w:val="20"/>
              </w:rPr>
              <w:t>Gruppenarbeit</w:t>
            </w:r>
          </w:p>
        </w:tc>
      </w:tr>
      <w:tr w:rsidR="00C97FC3" w:rsidRPr="00C97FC3" w14:paraId="1D058C2B" w14:textId="77777777" w:rsidTr="00D36168">
        <w:tc>
          <w:tcPr>
            <w:tcW w:w="1225" w:type="pct"/>
            <w:tcBorders>
              <w:bottom w:val="single" w:sz="4" w:space="0" w:color="auto"/>
            </w:tcBorders>
          </w:tcPr>
          <w:p w14:paraId="0A6F31A6" w14:textId="77777777" w:rsidR="00C97FC3" w:rsidRPr="00C97FC3" w:rsidRDefault="00C97FC3" w:rsidP="00260D4F">
            <w:pPr>
              <w:spacing w:before="100" w:beforeAutospacing="1" w:after="100" w:afterAutospacing="1"/>
              <w:contextualSpacing/>
              <w:rPr>
                <w:rFonts w:cs="Arial"/>
                <w:b/>
                <w:sz w:val="20"/>
                <w:szCs w:val="20"/>
              </w:rPr>
            </w:pPr>
          </w:p>
          <w:p w14:paraId="66D062CD" w14:textId="693C8600"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3.1.2 Interkulturelle kommunikative Kompetenz</w:t>
            </w:r>
          </w:p>
          <w:p w14:paraId="636B46D6" w14:textId="77777777" w:rsidR="00C97FC3" w:rsidRPr="00C97FC3" w:rsidRDefault="00C97FC3" w:rsidP="00260D4F">
            <w:pPr>
              <w:spacing w:before="100" w:beforeAutospacing="1" w:after="100" w:afterAutospacing="1"/>
              <w:contextualSpacing/>
              <w:rPr>
                <w:rFonts w:cs="Arial"/>
                <w:b/>
                <w:sz w:val="20"/>
                <w:szCs w:val="20"/>
              </w:rPr>
            </w:pPr>
          </w:p>
          <w:p w14:paraId="25895CF4" w14:textId="3D7E3D65" w:rsidR="00C97FC3" w:rsidRPr="00C97FC3" w:rsidRDefault="00C97FC3" w:rsidP="00260D4F">
            <w:pPr>
              <w:spacing w:before="100" w:beforeAutospacing="1" w:after="100" w:afterAutospacing="1"/>
              <w:contextualSpacing/>
              <w:rPr>
                <w:rFonts w:cs="Arial"/>
                <w:sz w:val="20"/>
                <w:szCs w:val="20"/>
              </w:rPr>
            </w:pPr>
            <w:r w:rsidRPr="00C97FC3">
              <w:rPr>
                <w:rFonts w:cs="Arial"/>
                <w:sz w:val="20"/>
                <w:szCs w:val="20"/>
              </w:rPr>
              <w:t>(2) offensichtliche Gemeinsamkeiten und Unterschiede des eigenen und des französischen Alltagslebens in der Schule vergleichen und benennen</w:t>
            </w:r>
          </w:p>
          <w:p w14:paraId="21BFD4FC" w14:textId="77777777" w:rsidR="00C97FC3" w:rsidRPr="00C97FC3" w:rsidRDefault="00C97FC3" w:rsidP="00260D4F">
            <w:pPr>
              <w:spacing w:before="100" w:beforeAutospacing="1" w:after="100" w:afterAutospacing="1"/>
              <w:contextualSpacing/>
              <w:rPr>
                <w:rFonts w:cs="Arial"/>
                <w:sz w:val="20"/>
                <w:szCs w:val="20"/>
              </w:rPr>
            </w:pPr>
          </w:p>
          <w:p w14:paraId="575A80F1" w14:textId="0C1DBF6C"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3.1.3 Funktionale kommunikative Kompetenz</w:t>
            </w:r>
          </w:p>
          <w:p w14:paraId="6CF35874" w14:textId="77777777" w:rsidR="00C97FC3" w:rsidRPr="00C97FC3" w:rsidRDefault="00C97FC3" w:rsidP="00260D4F">
            <w:pPr>
              <w:spacing w:before="100" w:beforeAutospacing="1" w:after="100" w:afterAutospacing="1"/>
              <w:contextualSpacing/>
              <w:rPr>
                <w:rFonts w:cs="Arial"/>
                <w:b/>
                <w:sz w:val="20"/>
                <w:szCs w:val="20"/>
              </w:rPr>
            </w:pPr>
          </w:p>
          <w:p w14:paraId="27E73FF3" w14:textId="4E9540CB"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3.1.3.1 Hör-/Hörsehverstehen</w:t>
            </w:r>
          </w:p>
          <w:p w14:paraId="6D8D12BC" w14:textId="77777777" w:rsidR="00C97FC3" w:rsidRPr="00C97FC3" w:rsidRDefault="00C97FC3" w:rsidP="00260D4F">
            <w:pPr>
              <w:spacing w:before="100" w:beforeAutospacing="1" w:after="100" w:afterAutospacing="1"/>
              <w:contextualSpacing/>
              <w:rPr>
                <w:rFonts w:cs="Arial"/>
                <w:sz w:val="20"/>
                <w:szCs w:val="20"/>
              </w:rPr>
            </w:pPr>
          </w:p>
          <w:p w14:paraId="58149EBF" w14:textId="0FB67C01" w:rsidR="00C97FC3" w:rsidRPr="00C97FC3" w:rsidRDefault="00C97FC3" w:rsidP="00260D4F">
            <w:pPr>
              <w:autoSpaceDE w:val="0"/>
              <w:autoSpaceDN w:val="0"/>
              <w:adjustRightInd w:val="0"/>
              <w:spacing w:before="100" w:beforeAutospacing="1" w:after="100" w:afterAutospacing="1"/>
              <w:contextualSpacing/>
              <w:rPr>
                <w:rFonts w:eastAsia="TeXGyreHeros-Regular" w:cs="Arial"/>
                <w:sz w:val="20"/>
                <w:szCs w:val="20"/>
              </w:rPr>
            </w:pPr>
            <w:r w:rsidRPr="00C97FC3">
              <w:rPr>
                <w:rFonts w:eastAsia="TeXGyreHeros-Regular" w:cs="Arial"/>
                <w:sz w:val="20"/>
                <w:szCs w:val="20"/>
              </w:rPr>
              <w:t>(1) einfache Mitteilungen mit leicht erkennbaren Informationen verstehen</w:t>
            </w:r>
          </w:p>
          <w:p w14:paraId="2A1AE752" w14:textId="77777777" w:rsidR="00C97FC3" w:rsidRPr="00C97FC3" w:rsidRDefault="00C97FC3" w:rsidP="00260D4F">
            <w:pPr>
              <w:spacing w:before="100" w:beforeAutospacing="1" w:after="100" w:afterAutospacing="1"/>
              <w:contextualSpacing/>
              <w:rPr>
                <w:rFonts w:eastAsia="TeXGyreHeros-Regular" w:cs="Arial"/>
                <w:sz w:val="20"/>
                <w:szCs w:val="20"/>
              </w:rPr>
            </w:pPr>
          </w:p>
          <w:p w14:paraId="6528F7C6" w14:textId="60485211" w:rsidR="00C97FC3" w:rsidRPr="00C97FC3" w:rsidRDefault="00C97FC3" w:rsidP="00260D4F">
            <w:pPr>
              <w:spacing w:before="100" w:beforeAutospacing="1" w:after="100" w:afterAutospacing="1"/>
              <w:contextualSpacing/>
              <w:rPr>
                <w:rFonts w:eastAsia="TeXGyreHeros-Regular" w:cs="Arial"/>
                <w:sz w:val="20"/>
                <w:szCs w:val="20"/>
              </w:rPr>
            </w:pPr>
            <w:r w:rsidRPr="00C97FC3">
              <w:rPr>
                <w:rFonts w:eastAsia="TeXGyreHeros-Regular" w:cs="Arial"/>
                <w:sz w:val="20"/>
                <w:szCs w:val="20"/>
              </w:rPr>
              <w:t xml:space="preserve">(5) aus sprachlich sehr einfachen </w:t>
            </w:r>
            <w:proofErr w:type="spellStart"/>
            <w:r w:rsidRPr="00C97FC3">
              <w:rPr>
                <w:rFonts w:eastAsia="TeXGyreHeros-Regular" w:cs="Arial"/>
                <w:sz w:val="20"/>
                <w:szCs w:val="20"/>
              </w:rPr>
              <w:t>didaktisierten</w:t>
            </w:r>
            <w:proofErr w:type="spellEnd"/>
            <w:r w:rsidRPr="00C97FC3">
              <w:rPr>
                <w:rFonts w:eastAsia="TeXGyreHeros-Regular" w:cs="Arial"/>
                <w:sz w:val="20"/>
                <w:szCs w:val="20"/>
              </w:rPr>
              <w:t xml:space="preserve"> Hörtexten zu vertrauten Themen die zentralen Informationen entnehmen</w:t>
            </w:r>
          </w:p>
          <w:p w14:paraId="6FB64F9A" w14:textId="77777777" w:rsidR="00C97FC3" w:rsidRPr="00C97FC3" w:rsidRDefault="00C97FC3" w:rsidP="00260D4F">
            <w:pPr>
              <w:spacing w:before="100" w:beforeAutospacing="1" w:after="100" w:afterAutospacing="1"/>
              <w:contextualSpacing/>
              <w:rPr>
                <w:rFonts w:eastAsia="TeXGyreHeros-Regular" w:cs="Arial"/>
                <w:sz w:val="20"/>
                <w:szCs w:val="20"/>
              </w:rPr>
            </w:pPr>
          </w:p>
          <w:p w14:paraId="102FBEE7" w14:textId="70462038"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3.1.3.3 Sprechen – zusammenhängendes monologisches Sprechen</w:t>
            </w:r>
          </w:p>
          <w:p w14:paraId="12BB6F99" w14:textId="77777777" w:rsidR="00C97FC3" w:rsidRPr="00C97FC3" w:rsidRDefault="00C97FC3" w:rsidP="00260D4F">
            <w:pPr>
              <w:spacing w:before="100" w:beforeAutospacing="1" w:after="100" w:afterAutospacing="1"/>
              <w:contextualSpacing/>
              <w:rPr>
                <w:rFonts w:cs="Arial"/>
                <w:sz w:val="20"/>
                <w:szCs w:val="20"/>
              </w:rPr>
            </w:pPr>
          </w:p>
          <w:p w14:paraId="3BB50597" w14:textId="5AC8BEBB" w:rsidR="00C97FC3" w:rsidRPr="00C97FC3" w:rsidRDefault="00C97FC3" w:rsidP="00260D4F">
            <w:pPr>
              <w:spacing w:before="100" w:beforeAutospacing="1" w:after="100" w:afterAutospacing="1"/>
              <w:contextualSpacing/>
              <w:rPr>
                <w:rFonts w:eastAsia="TeXGyreHeros-Regular" w:cs="Arial"/>
                <w:sz w:val="20"/>
                <w:szCs w:val="20"/>
              </w:rPr>
            </w:pPr>
            <w:r w:rsidRPr="00C97FC3">
              <w:rPr>
                <w:rFonts w:eastAsia="TeXGyreHeros-Regular" w:cs="Arial"/>
                <w:sz w:val="20"/>
                <w:szCs w:val="20"/>
              </w:rPr>
              <w:lastRenderedPageBreak/>
              <w:t>(1) in sehr einfacher Form mit anderen Personen in Kontakt treten und verbal auf die Kontaktaufnahme anderer reagieren</w:t>
            </w:r>
          </w:p>
          <w:p w14:paraId="2AA456DC" w14:textId="77777777" w:rsidR="00C97FC3" w:rsidRPr="00C97FC3" w:rsidRDefault="00C97FC3" w:rsidP="00260D4F">
            <w:pPr>
              <w:spacing w:before="100" w:beforeAutospacing="1" w:after="100" w:afterAutospacing="1"/>
              <w:contextualSpacing/>
              <w:rPr>
                <w:rFonts w:cs="Arial"/>
                <w:sz w:val="20"/>
                <w:szCs w:val="20"/>
              </w:rPr>
            </w:pPr>
          </w:p>
          <w:p w14:paraId="3F800757" w14:textId="077C4C19" w:rsidR="00C97FC3" w:rsidRPr="00C97FC3" w:rsidRDefault="00C97FC3" w:rsidP="00C67AEC">
            <w:pPr>
              <w:spacing w:before="100" w:beforeAutospacing="1" w:after="100" w:afterAutospacing="1"/>
              <w:contextualSpacing/>
              <w:rPr>
                <w:rFonts w:eastAsia="TeXGyreHeros-Regular" w:cs="Arial"/>
                <w:sz w:val="20"/>
                <w:szCs w:val="20"/>
              </w:rPr>
            </w:pPr>
            <w:r w:rsidRPr="00C97FC3">
              <w:rPr>
                <w:rFonts w:eastAsia="TeXGyreHeros-Regular" w:cs="Arial"/>
                <w:sz w:val="20"/>
                <w:szCs w:val="20"/>
              </w:rPr>
              <w:t>(5) ein vertrautes Thema in den Grundzügen darstellen</w:t>
            </w:r>
          </w:p>
        </w:tc>
        <w:tc>
          <w:tcPr>
            <w:tcW w:w="1274" w:type="pct"/>
            <w:tcBorders>
              <w:bottom w:val="single" w:sz="4" w:space="0" w:color="auto"/>
            </w:tcBorders>
          </w:tcPr>
          <w:p w14:paraId="2DA67471" w14:textId="77777777" w:rsidR="00C97FC3" w:rsidRPr="00C97FC3" w:rsidRDefault="00C97FC3" w:rsidP="00260D4F">
            <w:pPr>
              <w:spacing w:before="100" w:beforeAutospacing="1" w:after="100" w:afterAutospacing="1"/>
              <w:contextualSpacing/>
              <w:rPr>
                <w:rFonts w:cs="Arial"/>
                <w:b/>
                <w:sz w:val="20"/>
                <w:szCs w:val="20"/>
              </w:rPr>
            </w:pPr>
          </w:p>
          <w:p w14:paraId="65CDD2BD" w14:textId="763C1697" w:rsidR="00C97FC3" w:rsidRPr="00C97FC3" w:rsidRDefault="00C97FC3" w:rsidP="00260D4F">
            <w:pPr>
              <w:spacing w:before="100" w:beforeAutospacing="1" w:after="100" w:afterAutospacing="1"/>
              <w:contextualSpacing/>
              <w:rPr>
                <w:rFonts w:cs="Arial"/>
                <w:b/>
                <w:sz w:val="20"/>
                <w:szCs w:val="20"/>
              </w:rPr>
            </w:pPr>
            <w:r w:rsidRPr="00C97FC3">
              <w:rPr>
                <w:rFonts w:cs="Arial"/>
                <w:b/>
                <w:sz w:val="20"/>
                <w:szCs w:val="20"/>
              </w:rPr>
              <w:t xml:space="preserve">3.1.3.7 Verfügen über sprachliche Mittel: Wortschatz  </w:t>
            </w:r>
          </w:p>
          <w:p w14:paraId="241A85A3" w14:textId="77777777" w:rsidR="00C97FC3" w:rsidRPr="00C97FC3" w:rsidRDefault="00C97FC3" w:rsidP="00260D4F">
            <w:pPr>
              <w:spacing w:before="100" w:beforeAutospacing="1" w:after="100" w:afterAutospacing="1"/>
              <w:contextualSpacing/>
              <w:rPr>
                <w:rFonts w:cs="Arial"/>
                <w:b/>
                <w:sz w:val="20"/>
                <w:szCs w:val="20"/>
              </w:rPr>
            </w:pPr>
          </w:p>
          <w:p w14:paraId="2885840D" w14:textId="766E3CCD" w:rsidR="00C97FC3" w:rsidRPr="00C97FC3" w:rsidRDefault="00C97FC3" w:rsidP="00BC3437">
            <w:pPr>
              <w:rPr>
                <w:rFonts w:eastAsia="Cambria" w:cs="Arial"/>
              </w:rPr>
            </w:pPr>
            <w:r w:rsidRPr="00C97FC3">
              <w:rPr>
                <w:rFonts w:eastAsia="Cambria" w:cs="Arial"/>
                <w:sz w:val="20"/>
                <w:szCs w:val="20"/>
              </w:rPr>
              <w:t>(1) elementaren Wortschatz anwenden:</w:t>
            </w:r>
            <w:r w:rsidRPr="00C97FC3">
              <w:rPr>
                <w:rFonts w:eastAsia="Cambria" w:cs="Arial"/>
              </w:rPr>
              <w:t xml:space="preserve"> </w:t>
            </w:r>
            <w:r w:rsidRPr="00C97FC3">
              <w:rPr>
                <w:rFonts w:cs="Arial"/>
                <w:sz w:val="20"/>
                <w:szCs w:val="20"/>
              </w:rPr>
              <w:t>seine Schule vorstellen, Ortsangaben</w:t>
            </w:r>
          </w:p>
          <w:p w14:paraId="2527A54A" w14:textId="5FE0F332" w:rsidR="00C97FC3" w:rsidRPr="00C97FC3" w:rsidRDefault="00C97FC3" w:rsidP="00260D4F">
            <w:pPr>
              <w:pStyle w:val="Listenabsatz"/>
              <w:numPr>
                <w:ilvl w:val="0"/>
                <w:numId w:val="2"/>
              </w:numPr>
              <w:spacing w:before="100" w:beforeAutospacing="1" w:after="100" w:afterAutospacing="1"/>
              <w:ind w:left="0"/>
              <w:rPr>
                <w:rFonts w:cs="Arial"/>
                <w:b/>
                <w:sz w:val="20"/>
                <w:szCs w:val="20"/>
              </w:rPr>
            </w:pPr>
            <w:r w:rsidRPr="00C97FC3">
              <w:rPr>
                <w:rFonts w:cs="Arial"/>
                <w:b/>
                <w:sz w:val="20"/>
                <w:szCs w:val="20"/>
              </w:rPr>
              <w:t>3.1.3.8 Verfügen über sprachliche Mittel: Grammatik</w:t>
            </w:r>
          </w:p>
          <w:p w14:paraId="7CFCD50E" w14:textId="6DE06127" w:rsidR="00C97FC3" w:rsidRPr="00C97FC3" w:rsidRDefault="00C97FC3" w:rsidP="00260D4F">
            <w:pPr>
              <w:spacing w:before="100" w:beforeAutospacing="1" w:after="100" w:afterAutospacing="1"/>
              <w:contextualSpacing/>
              <w:rPr>
                <w:rFonts w:cs="Arial"/>
                <w:sz w:val="20"/>
                <w:szCs w:val="20"/>
                <w:lang w:val="fr-FR"/>
              </w:rPr>
            </w:pPr>
            <w:r w:rsidRPr="00C97FC3">
              <w:rPr>
                <w:rFonts w:cs="Arial"/>
                <w:sz w:val="20"/>
                <w:szCs w:val="20"/>
                <w:lang w:val="fr-FR"/>
              </w:rPr>
              <w:t xml:space="preserve">(6) </w:t>
            </w:r>
            <w:proofErr w:type="spellStart"/>
            <w:r w:rsidRPr="00C97FC3">
              <w:rPr>
                <w:rFonts w:cs="Arial"/>
                <w:sz w:val="20"/>
                <w:szCs w:val="20"/>
                <w:lang w:val="fr-FR"/>
              </w:rPr>
              <w:t>Informationen</w:t>
            </w:r>
            <w:proofErr w:type="spellEnd"/>
            <w:r w:rsidRPr="00C97FC3">
              <w:rPr>
                <w:rFonts w:cs="Arial"/>
                <w:sz w:val="20"/>
                <w:szCs w:val="20"/>
                <w:lang w:val="fr-FR"/>
              </w:rPr>
              <w:t xml:space="preserve"> </w:t>
            </w:r>
            <w:proofErr w:type="spellStart"/>
            <w:r w:rsidRPr="00C97FC3">
              <w:rPr>
                <w:rFonts w:cs="Arial"/>
                <w:sz w:val="20"/>
                <w:szCs w:val="20"/>
                <w:lang w:val="fr-FR"/>
              </w:rPr>
              <w:t>erfragen</w:t>
            </w:r>
            <w:proofErr w:type="spellEnd"/>
          </w:p>
          <w:p w14:paraId="0A867DBD" w14:textId="77777777" w:rsidR="00C97FC3" w:rsidRPr="00C97FC3" w:rsidRDefault="00C97FC3" w:rsidP="00260D4F">
            <w:pPr>
              <w:spacing w:before="100" w:beforeAutospacing="1" w:after="100" w:afterAutospacing="1"/>
              <w:contextualSpacing/>
              <w:rPr>
                <w:rFonts w:cs="Arial"/>
                <w:sz w:val="20"/>
                <w:szCs w:val="20"/>
                <w:lang w:val="fr-FR"/>
              </w:rPr>
            </w:pPr>
            <w:r w:rsidRPr="00C97FC3">
              <w:rPr>
                <w:rFonts w:cs="Arial"/>
                <w:sz w:val="20"/>
                <w:szCs w:val="20"/>
                <w:lang w:val="fr-FR"/>
              </w:rPr>
              <w:t xml:space="preserve">- </w:t>
            </w:r>
            <w:proofErr w:type="spellStart"/>
            <w:r w:rsidRPr="00C97FC3">
              <w:rPr>
                <w:rFonts w:cs="Arial"/>
                <w:sz w:val="20"/>
                <w:szCs w:val="20"/>
                <w:lang w:val="fr-FR"/>
              </w:rPr>
              <w:t>Frage</w:t>
            </w:r>
            <w:proofErr w:type="spellEnd"/>
            <w:r w:rsidRPr="00C97FC3">
              <w:rPr>
                <w:rFonts w:cs="Arial"/>
                <w:sz w:val="20"/>
                <w:szCs w:val="20"/>
                <w:lang w:val="fr-FR"/>
              </w:rPr>
              <w:t xml:space="preserve"> mit </w:t>
            </w:r>
            <w:r w:rsidRPr="00C97FC3">
              <w:rPr>
                <w:rFonts w:cs="Arial"/>
                <w:i/>
                <w:sz w:val="20"/>
                <w:szCs w:val="20"/>
                <w:lang w:val="fr-FR"/>
              </w:rPr>
              <w:t>est-ce que,</w:t>
            </w:r>
          </w:p>
          <w:p w14:paraId="649274AE" w14:textId="77777777" w:rsidR="00C97FC3" w:rsidRPr="00C97FC3" w:rsidRDefault="00C97FC3" w:rsidP="00260D4F">
            <w:pPr>
              <w:spacing w:before="100" w:beforeAutospacing="1" w:after="100" w:afterAutospacing="1"/>
              <w:contextualSpacing/>
              <w:rPr>
                <w:rFonts w:cs="Arial"/>
                <w:sz w:val="20"/>
                <w:szCs w:val="20"/>
                <w:lang w:val="fr-FR"/>
              </w:rPr>
            </w:pPr>
            <w:r w:rsidRPr="00C97FC3">
              <w:rPr>
                <w:rFonts w:cs="Arial"/>
                <w:sz w:val="20"/>
                <w:szCs w:val="20"/>
                <w:lang w:val="fr-FR"/>
              </w:rPr>
              <w:t xml:space="preserve">- </w:t>
            </w:r>
            <w:r w:rsidRPr="00C97FC3">
              <w:rPr>
                <w:rFonts w:cs="Arial"/>
                <w:i/>
                <w:sz w:val="20"/>
                <w:szCs w:val="20"/>
                <w:lang w:val="fr-FR"/>
              </w:rPr>
              <w:t>où est/ où sont</w:t>
            </w:r>
            <w:r w:rsidRPr="00C97FC3">
              <w:rPr>
                <w:rFonts w:cs="Arial"/>
                <w:sz w:val="20"/>
                <w:szCs w:val="20"/>
                <w:lang w:val="fr-FR"/>
              </w:rPr>
              <w:t xml:space="preserve"> …?</w:t>
            </w:r>
          </w:p>
          <w:p w14:paraId="619319D1" w14:textId="77777777" w:rsidR="00C97FC3" w:rsidRPr="00C97FC3" w:rsidRDefault="00C97FC3" w:rsidP="00260D4F">
            <w:pPr>
              <w:spacing w:before="100" w:beforeAutospacing="1" w:after="100" w:afterAutospacing="1"/>
              <w:contextualSpacing/>
              <w:rPr>
                <w:rFonts w:cs="Arial"/>
                <w:sz w:val="20"/>
                <w:szCs w:val="20"/>
                <w:lang w:val="fr-FR"/>
              </w:rPr>
            </w:pPr>
          </w:p>
          <w:p w14:paraId="63524243" w14:textId="734F2807" w:rsidR="00C97FC3" w:rsidRPr="00C97FC3" w:rsidRDefault="002A039B" w:rsidP="00260D4F">
            <w:pPr>
              <w:spacing w:before="100" w:beforeAutospacing="1" w:after="100" w:afterAutospacing="1"/>
              <w:contextualSpacing/>
              <w:rPr>
                <w:rFonts w:cs="Arial"/>
                <w:i/>
                <w:sz w:val="20"/>
                <w:szCs w:val="20"/>
                <w:lang w:val="fr-FR"/>
              </w:rPr>
            </w:pPr>
            <w:r>
              <w:rPr>
                <w:rFonts w:cs="Arial"/>
                <w:sz w:val="20"/>
                <w:szCs w:val="20"/>
                <w:lang w:val="fr-FR"/>
              </w:rPr>
              <w:t xml:space="preserve">(8) </w:t>
            </w:r>
            <w:proofErr w:type="spellStart"/>
            <w:r w:rsidR="00C97FC3" w:rsidRPr="00C97FC3">
              <w:rPr>
                <w:rFonts w:cs="Arial"/>
                <w:sz w:val="20"/>
                <w:szCs w:val="20"/>
                <w:lang w:val="fr-FR"/>
              </w:rPr>
              <w:t>Ortsangaben</w:t>
            </w:r>
            <w:proofErr w:type="spellEnd"/>
            <w:r w:rsidR="00C97FC3" w:rsidRPr="00C97FC3">
              <w:rPr>
                <w:rFonts w:cs="Arial"/>
                <w:sz w:val="20"/>
                <w:szCs w:val="20"/>
                <w:lang w:val="fr-FR"/>
              </w:rPr>
              <w:t xml:space="preserve"> </w:t>
            </w:r>
            <w:proofErr w:type="spellStart"/>
            <w:r w:rsidR="00C97FC3" w:rsidRPr="00C97FC3">
              <w:rPr>
                <w:rFonts w:cs="Arial"/>
                <w:sz w:val="20"/>
                <w:szCs w:val="20"/>
                <w:lang w:val="fr-FR"/>
              </w:rPr>
              <w:t>machen</w:t>
            </w:r>
            <w:proofErr w:type="spellEnd"/>
            <w:r w:rsidR="00C97FC3" w:rsidRPr="00C97FC3">
              <w:rPr>
                <w:rFonts w:cs="Arial"/>
                <w:sz w:val="20"/>
                <w:szCs w:val="20"/>
                <w:lang w:val="fr-FR"/>
              </w:rPr>
              <w:t xml:space="preserve">- </w:t>
            </w:r>
            <w:proofErr w:type="spellStart"/>
            <w:r w:rsidR="00C97FC3" w:rsidRPr="00C97FC3">
              <w:rPr>
                <w:rFonts w:cs="Arial"/>
                <w:sz w:val="20"/>
                <w:szCs w:val="20"/>
                <w:lang w:val="fr-FR"/>
              </w:rPr>
              <w:t>elementare</w:t>
            </w:r>
            <w:proofErr w:type="spellEnd"/>
            <w:r w:rsidR="00C97FC3" w:rsidRPr="00C97FC3">
              <w:rPr>
                <w:rFonts w:cs="Arial"/>
                <w:sz w:val="20"/>
                <w:szCs w:val="20"/>
                <w:lang w:val="fr-FR"/>
              </w:rPr>
              <w:t xml:space="preserve"> </w:t>
            </w:r>
            <w:proofErr w:type="spellStart"/>
            <w:r w:rsidR="00C97FC3" w:rsidRPr="00C97FC3">
              <w:rPr>
                <w:rFonts w:cs="Arial"/>
                <w:sz w:val="20"/>
                <w:szCs w:val="20"/>
                <w:lang w:val="fr-FR"/>
              </w:rPr>
              <w:t>Präpositionen</w:t>
            </w:r>
            <w:proofErr w:type="spellEnd"/>
            <w:r w:rsidR="00C97FC3" w:rsidRPr="00C97FC3">
              <w:rPr>
                <w:rFonts w:cs="Arial"/>
                <w:sz w:val="20"/>
                <w:szCs w:val="20"/>
                <w:lang w:val="fr-FR"/>
              </w:rPr>
              <w:t xml:space="preserve"> : </w:t>
            </w:r>
            <w:r w:rsidR="00C97FC3" w:rsidRPr="00C97FC3">
              <w:rPr>
                <w:rFonts w:cs="Arial"/>
                <w:i/>
                <w:sz w:val="20"/>
                <w:szCs w:val="20"/>
                <w:lang w:val="fr-FR"/>
              </w:rPr>
              <w:t>sur, sous, devant, derrière, entre, dans</w:t>
            </w:r>
          </w:p>
          <w:p w14:paraId="65C4EE49" w14:textId="77777777" w:rsidR="00C97FC3" w:rsidRPr="00C97FC3" w:rsidRDefault="00C97FC3" w:rsidP="00260D4F">
            <w:pPr>
              <w:spacing w:before="100" w:beforeAutospacing="1" w:after="100" w:afterAutospacing="1"/>
              <w:contextualSpacing/>
              <w:rPr>
                <w:rFonts w:cs="Arial"/>
                <w:sz w:val="20"/>
                <w:szCs w:val="20"/>
                <w:lang w:val="fr-FR"/>
              </w:rPr>
            </w:pPr>
          </w:p>
          <w:p w14:paraId="4EF66094" w14:textId="77777777" w:rsidR="00C97FC3" w:rsidRPr="00C97FC3" w:rsidRDefault="00C97FC3" w:rsidP="00260D4F">
            <w:pPr>
              <w:spacing w:before="100" w:beforeAutospacing="1" w:after="100" w:afterAutospacing="1"/>
              <w:contextualSpacing/>
              <w:rPr>
                <w:rFonts w:cs="Arial"/>
                <w:sz w:val="20"/>
                <w:szCs w:val="20"/>
                <w:lang w:val="fr-FR"/>
              </w:rPr>
            </w:pPr>
          </w:p>
          <w:p w14:paraId="5CE3E37B" w14:textId="0627554D" w:rsidR="00C97FC3" w:rsidRPr="00C97FC3" w:rsidRDefault="00C97FC3" w:rsidP="00A01705">
            <w:pPr>
              <w:rPr>
                <w:rFonts w:eastAsia="Cambria" w:cs="Arial"/>
                <w:b/>
                <w:sz w:val="20"/>
                <w:szCs w:val="20"/>
              </w:rPr>
            </w:pPr>
            <w:r w:rsidRPr="00C97FC3">
              <w:rPr>
                <w:rFonts w:eastAsia="Cambria" w:cs="Arial"/>
                <w:b/>
                <w:sz w:val="20"/>
                <w:szCs w:val="20"/>
              </w:rPr>
              <w:t>3.1.3.9 Verfügen über sprachliche Mittel : Aussprache und Intonation</w:t>
            </w:r>
          </w:p>
          <w:p w14:paraId="2D9ADE18" w14:textId="77777777" w:rsidR="00C97FC3" w:rsidRPr="00C97FC3" w:rsidRDefault="00C97FC3" w:rsidP="00A01705">
            <w:pPr>
              <w:rPr>
                <w:rFonts w:eastAsia="Cambria" w:cs="Arial"/>
                <w:b/>
                <w:sz w:val="20"/>
                <w:szCs w:val="20"/>
              </w:rPr>
            </w:pPr>
          </w:p>
          <w:p w14:paraId="29471497" w14:textId="69D57BFA" w:rsidR="00C97FC3" w:rsidRPr="00C97FC3" w:rsidRDefault="00C97FC3" w:rsidP="00A01705">
            <w:pPr>
              <w:rPr>
                <w:rFonts w:eastAsia="Cambria" w:cs="Arial"/>
                <w:sz w:val="20"/>
                <w:szCs w:val="20"/>
              </w:rPr>
            </w:pPr>
            <w:r w:rsidRPr="00C97FC3">
              <w:rPr>
                <w:rFonts w:eastAsia="Cambria" w:cs="Arial"/>
                <w:sz w:val="20"/>
                <w:szCs w:val="20"/>
              </w:rPr>
              <w:t xml:space="preserve">(1) erste geübte Laute und Lautfolgen des Französischen phonologisch weitgehend korrekt aussprechen </w:t>
            </w:r>
          </w:p>
          <w:p w14:paraId="26ED9E7A" w14:textId="77777777" w:rsidR="00C97FC3" w:rsidRPr="00C97FC3" w:rsidRDefault="00C97FC3" w:rsidP="00A01705">
            <w:pPr>
              <w:rPr>
                <w:rFonts w:eastAsia="Cambria" w:cs="Arial"/>
                <w:b/>
                <w:sz w:val="20"/>
                <w:szCs w:val="20"/>
              </w:rPr>
            </w:pPr>
          </w:p>
          <w:p w14:paraId="72D0D3A5" w14:textId="72036666" w:rsidR="00C97FC3" w:rsidRPr="00C97FC3" w:rsidRDefault="00C97FC3" w:rsidP="00C97FC3">
            <w:pPr>
              <w:rPr>
                <w:rFonts w:eastAsia="Cambria" w:cs="Arial"/>
                <w:sz w:val="20"/>
                <w:szCs w:val="20"/>
              </w:rPr>
            </w:pPr>
            <w:r w:rsidRPr="00C97FC3">
              <w:rPr>
                <w:rFonts w:eastAsia="Cambria" w:cs="Arial"/>
                <w:sz w:val="20"/>
                <w:szCs w:val="20"/>
              </w:rPr>
              <w:lastRenderedPageBreak/>
              <w:t>(2) erste Besonderheiten der französischen Aussprache und Intonation erkennen und d</w:t>
            </w:r>
            <w:r>
              <w:rPr>
                <w:rFonts w:eastAsia="Cambria" w:cs="Arial"/>
                <w:sz w:val="20"/>
                <w:szCs w:val="20"/>
              </w:rPr>
              <w:t>iese zunehmend korrekt anwenden</w:t>
            </w:r>
          </w:p>
        </w:tc>
        <w:tc>
          <w:tcPr>
            <w:tcW w:w="1318" w:type="pct"/>
            <w:vMerge/>
            <w:tcBorders>
              <w:bottom w:val="single" w:sz="4" w:space="0" w:color="auto"/>
            </w:tcBorders>
          </w:tcPr>
          <w:p w14:paraId="7C3120C9" w14:textId="77777777" w:rsidR="00C97FC3" w:rsidRPr="00C97FC3" w:rsidRDefault="00C97FC3" w:rsidP="00066737">
            <w:pPr>
              <w:spacing w:before="100" w:beforeAutospacing="1" w:after="100" w:afterAutospacing="1"/>
              <w:rPr>
                <w:rFonts w:cs="Arial"/>
                <w:sz w:val="20"/>
                <w:szCs w:val="20"/>
              </w:rPr>
            </w:pPr>
          </w:p>
        </w:tc>
        <w:tc>
          <w:tcPr>
            <w:tcW w:w="1183" w:type="pct"/>
            <w:vMerge/>
            <w:tcBorders>
              <w:bottom w:val="single" w:sz="4" w:space="0" w:color="auto"/>
            </w:tcBorders>
          </w:tcPr>
          <w:p w14:paraId="73BFB812" w14:textId="71969242" w:rsidR="00C97FC3" w:rsidRPr="00C97FC3" w:rsidRDefault="00C97FC3" w:rsidP="00260D4F">
            <w:pPr>
              <w:pStyle w:val="Listenabsatz"/>
              <w:numPr>
                <w:ilvl w:val="0"/>
                <w:numId w:val="2"/>
              </w:numPr>
              <w:spacing w:before="100" w:beforeAutospacing="1" w:after="100" w:afterAutospacing="1"/>
              <w:rPr>
                <w:rFonts w:cs="Arial"/>
                <w:sz w:val="20"/>
                <w:szCs w:val="20"/>
              </w:rPr>
            </w:pPr>
          </w:p>
        </w:tc>
      </w:tr>
    </w:tbl>
    <w:p w14:paraId="08E4440D" w14:textId="77777777" w:rsidR="00C97FC3" w:rsidRDefault="00C97FC3">
      <w:r>
        <w:lastRenderedPageBreak/>
        <w:br w:type="page"/>
      </w:r>
    </w:p>
    <w:tbl>
      <w:tblPr>
        <w:tblStyle w:val="Tabellenraster"/>
        <w:tblW w:w="5000" w:type="pct"/>
        <w:tblLayout w:type="fixed"/>
        <w:tblLook w:val="04A0" w:firstRow="1" w:lastRow="0" w:firstColumn="1" w:lastColumn="0" w:noHBand="0" w:noVBand="1"/>
      </w:tblPr>
      <w:tblGrid>
        <w:gridCol w:w="3900"/>
        <w:gridCol w:w="4056"/>
        <w:gridCol w:w="4197"/>
        <w:gridCol w:w="3767"/>
      </w:tblGrid>
      <w:tr w:rsidR="00062466" w:rsidRPr="00824EB0" w14:paraId="21EA68A6" w14:textId="77777777" w:rsidTr="00D36168">
        <w:tc>
          <w:tcPr>
            <w:tcW w:w="5000" w:type="pct"/>
            <w:gridSpan w:val="4"/>
            <w:shd w:val="clear" w:color="auto" w:fill="D9D9D9" w:themeFill="background1" w:themeFillShade="D9"/>
          </w:tcPr>
          <w:p w14:paraId="1F9E5DB8" w14:textId="5D591C49" w:rsidR="00AB3517" w:rsidRPr="00824EB0" w:rsidRDefault="00C97FC3" w:rsidP="00C97FC3">
            <w:pPr>
              <w:pStyle w:val="0TabelleUeberschrift"/>
            </w:pPr>
            <w:bookmarkStart w:id="12" w:name="_Toc457988876"/>
            <w:r w:rsidRPr="00824EB0">
              <w:lastRenderedPageBreak/>
              <w:t>Unterrichtseinheit 3</w:t>
            </w:r>
            <w:r>
              <w:t xml:space="preserve">: </w:t>
            </w:r>
            <w:r w:rsidR="00AB3517" w:rsidRPr="00824EB0">
              <w:t xml:space="preserve">Aufbau </w:t>
            </w:r>
            <w:r w:rsidR="00E77188">
              <w:t xml:space="preserve">der </w:t>
            </w:r>
            <w:r w:rsidR="00AB3517" w:rsidRPr="00824EB0">
              <w:t xml:space="preserve">Kompetenzen </w:t>
            </w:r>
            <w:r w:rsidR="00824EB0">
              <w:t>„Interkulturelle kommunikative Kompetenz“, „</w:t>
            </w:r>
            <w:r w:rsidR="00AB3517" w:rsidRPr="00824EB0">
              <w:t>Leseverstehen</w:t>
            </w:r>
            <w:r w:rsidR="00824EB0">
              <w:t>“, „</w:t>
            </w:r>
            <w:r w:rsidR="00AB3517" w:rsidRPr="00824EB0">
              <w:t>Schreiben</w:t>
            </w:r>
            <w:r w:rsidR="00824EB0">
              <w:t>“ und „Text- und Medienkompetenz“</w:t>
            </w:r>
            <w:bookmarkEnd w:id="12"/>
          </w:p>
          <w:p w14:paraId="17FB61FA" w14:textId="73F3725E" w:rsidR="006A264A" w:rsidRPr="00824EB0" w:rsidRDefault="00AB3517" w:rsidP="00C97FC3">
            <w:pPr>
              <w:pStyle w:val="0caStunden"/>
              <w:rPr>
                <w:b w:val="0"/>
                <w:sz w:val="32"/>
                <w:szCs w:val="32"/>
              </w:rPr>
            </w:pPr>
            <w:r w:rsidRPr="00824EB0">
              <w:t>ca. 4 Wochen</w:t>
            </w:r>
          </w:p>
        </w:tc>
      </w:tr>
      <w:tr w:rsidR="002E14CB" w:rsidRPr="00824EB0" w14:paraId="51966172" w14:textId="77777777" w:rsidTr="00D36168">
        <w:tc>
          <w:tcPr>
            <w:tcW w:w="5000" w:type="pct"/>
            <w:gridSpan w:val="4"/>
            <w:shd w:val="clear" w:color="auto" w:fill="auto"/>
          </w:tcPr>
          <w:p w14:paraId="53CA3594" w14:textId="77777777" w:rsidR="002E14CB" w:rsidRPr="00824EB0" w:rsidRDefault="002E14CB" w:rsidP="00C97FC3">
            <w:pPr>
              <w:pStyle w:val="0Tabellenvortext"/>
            </w:pPr>
            <w:r w:rsidRPr="00824EB0">
              <w:t>Soziokulturelles Wissen/Thema: Familie, Familienmitglieder  und Freunde</w:t>
            </w:r>
          </w:p>
          <w:p w14:paraId="00121AAF" w14:textId="4FFAA20F" w:rsidR="006A264A" w:rsidRPr="00824EB0" w:rsidRDefault="002E14CB" w:rsidP="00C97FC3">
            <w:pPr>
              <w:pStyle w:val="0Tabellenvortext"/>
            </w:pPr>
            <w:r w:rsidRPr="00824EB0">
              <w:t xml:space="preserve">Lernaufgabe: </w:t>
            </w:r>
            <w:r w:rsidR="00566936" w:rsidRPr="00824EB0">
              <w:t xml:space="preserve">Du stellst dich und deine Familie </w:t>
            </w:r>
            <w:r w:rsidRPr="00824EB0">
              <w:t>In einer E-Mail an einen französischen Freund</w:t>
            </w:r>
            <w:r w:rsidR="00566936" w:rsidRPr="00824EB0">
              <w:t xml:space="preserve"> vor</w:t>
            </w:r>
            <w:r w:rsidRPr="00824EB0">
              <w:t xml:space="preserve"> (in einer Rolle, fiktive Steckbriefe)</w:t>
            </w:r>
            <w:r w:rsidR="006A264A" w:rsidRPr="00824EB0">
              <w:t>.</w:t>
            </w:r>
          </w:p>
        </w:tc>
      </w:tr>
      <w:tr w:rsidR="00C97FC3" w:rsidRPr="00352FB8" w14:paraId="7F683951" w14:textId="77777777" w:rsidTr="005A6566">
        <w:tc>
          <w:tcPr>
            <w:tcW w:w="1225" w:type="pct"/>
            <w:shd w:val="clear" w:color="auto" w:fill="B70017"/>
          </w:tcPr>
          <w:p w14:paraId="00FE044D" w14:textId="77777777" w:rsidR="00C97FC3" w:rsidRPr="00C97FC3" w:rsidRDefault="00C97FC3" w:rsidP="005A6566">
            <w:pPr>
              <w:pStyle w:val="0Prozesswei"/>
            </w:pPr>
            <w:r w:rsidRPr="00C97FC3">
              <w:t>Inhaltsbezogene Kompetenzen I:</w:t>
            </w:r>
          </w:p>
          <w:p w14:paraId="2BF7C17C" w14:textId="77777777" w:rsidR="00C97FC3" w:rsidRPr="00C97FC3" w:rsidRDefault="00C97FC3" w:rsidP="005A6566">
            <w:pPr>
              <w:pStyle w:val="0Prozessuntwei"/>
            </w:pPr>
            <w:r w:rsidRPr="00C97FC3">
              <w:t>Interkulturelle kommunikative Kompetenz</w:t>
            </w:r>
          </w:p>
          <w:p w14:paraId="5AC67EC6" w14:textId="77777777" w:rsidR="00C97FC3" w:rsidRPr="00C97FC3" w:rsidRDefault="00C97FC3" w:rsidP="005A6566">
            <w:pPr>
              <w:pStyle w:val="0Prozessuntwei"/>
            </w:pPr>
            <w:r w:rsidRPr="00C97FC3">
              <w:t>Funktionale kommunikative Kompetenz</w:t>
            </w:r>
          </w:p>
          <w:p w14:paraId="0BFA5746" w14:textId="77777777" w:rsidR="00C97FC3" w:rsidRPr="00E05273" w:rsidRDefault="00C97FC3" w:rsidP="005A6566">
            <w:pPr>
              <w:pStyle w:val="0Prozessuntwei"/>
            </w:pPr>
            <w:r w:rsidRPr="00C97FC3">
              <w:t>Text- und Medienkompetenz</w:t>
            </w:r>
          </w:p>
        </w:tc>
        <w:tc>
          <w:tcPr>
            <w:tcW w:w="1274" w:type="pct"/>
            <w:shd w:val="clear" w:color="auto" w:fill="B70017"/>
          </w:tcPr>
          <w:p w14:paraId="1DF2D26D" w14:textId="77777777" w:rsidR="00C97FC3" w:rsidRPr="00C97FC3" w:rsidRDefault="00C97FC3" w:rsidP="005A6566">
            <w:pPr>
              <w:pStyle w:val="0Prozesswei"/>
            </w:pPr>
            <w:r w:rsidRPr="00C97FC3">
              <w:t>Inhaltsbezogene Kompetenzen II:</w:t>
            </w:r>
          </w:p>
          <w:p w14:paraId="077F69B5" w14:textId="77777777" w:rsidR="00C97FC3" w:rsidRPr="00C97FC3" w:rsidRDefault="00C97FC3" w:rsidP="005A6566">
            <w:pPr>
              <w:pStyle w:val="0Prozessuntwei"/>
            </w:pPr>
            <w:r w:rsidRPr="00C97FC3">
              <w:t>Verfügen über sprachliche Mittel</w:t>
            </w:r>
          </w:p>
          <w:p w14:paraId="3E06EA85" w14:textId="77777777" w:rsidR="00C97FC3" w:rsidRPr="00C97FC3" w:rsidRDefault="00C97FC3" w:rsidP="005A6566">
            <w:pPr>
              <w:pStyle w:val="0Prozessuntwei"/>
            </w:pPr>
            <w:r w:rsidRPr="00C97FC3">
              <w:t>Wortschatz</w:t>
            </w:r>
          </w:p>
          <w:p w14:paraId="2A5FB8C6" w14:textId="77777777" w:rsidR="00C97FC3" w:rsidRPr="00C97FC3" w:rsidRDefault="00C97FC3" w:rsidP="005A6566">
            <w:pPr>
              <w:pStyle w:val="0Prozessuntwei"/>
            </w:pPr>
            <w:r w:rsidRPr="00C97FC3">
              <w:t>Grammatik</w:t>
            </w:r>
          </w:p>
          <w:p w14:paraId="35405035" w14:textId="77777777" w:rsidR="00C97FC3" w:rsidRPr="00E05273" w:rsidRDefault="00C97FC3" w:rsidP="005A6566">
            <w:pPr>
              <w:pStyle w:val="0Prozessuntwei"/>
            </w:pPr>
            <w:r w:rsidRPr="00C97FC3">
              <w:t>Aussprache und Intonation</w:t>
            </w:r>
          </w:p>
        </w:tc>
        <w:tc>
          <w:tcPr>
            <w:tcW w:w="1318" w:type="pct"/>
            <w:shd w:val="clear" w:color="auto" w:fill="D9D9D9"/>
          </w:tcPr>
          <w:p w14:paraId="7F51D7A5" w14:textId="77777777" w:rsidR="00C97FC3" w:rsidRPr="00FF142B" w:rsidRDefault="00C97FC3" w:rsidP="005A6566">
            <w:pPr>
              <w:pStyle w:val="0KonkretisierungSchwarz"/>
            </w:pPr>
            <w:r>
              <w:t>Konkretisierung,</w:t>
            </w:r>
            <w:r>
              <w:br/>
            </w:r>
            <w:r w:rsidRPr="00FF142B">
              <w:t>Vorgehen im Unterricht</w:t>
            </w:r>
          </w:p>
          <w:p w14:paraId="01CABF58" w14:textId="77777777" w:rsidR="00C97FC3" w:rsidRPr="00FF142B" w:rsidRDefault="00C97FC3" w:rsidP="005A6566">
            <w:pPr>
              <w:pStyle w:val="0KonkretisierunguntSchwarz"/>
            </w:pPr>
            <w:r w:rsidRPr="00FF142B">
              <w:t>Aufbau prozessbezogener Kompetenzen</w:t>
            </w:r>
          </w:p>
          <w:p w14:paraId="5A1B43BF" w14:textId="77777777" w:rsidR="00C97FC3" w:rsidRPr="00E05273" w:rsidRDefault="00C97FC3" w:rsidP="005A6566">
            <w:pPr>
              <w:pStyle w:val="0KonkretisierunguntSchwarz"/>
            </w:pPr>
            <w:r w:rsidRPr="00FF142B">
              <w:t>Schulung der Leitperspektiven</w:t>
            </w:r>
          </w:p>
        </w:tc>
        <w:tc>
          <w:tcPr>
            <w:tcW w:w="1183" w:type="pct"/>
            <w:shd w:val="clear" w:color="auto" w:fill="D9D9D9"/>
          </w:tcPr>
          <w:p w14:paraId="6302D9BE" w14:textId="77777777" w:rsidR="00C97FC3" w:rsidRPr="00E05273" w:rsidRDefault="00C97FC3" w:rsidP="005A6566">
            <w:pPr>
              <w:pStyle w:val="0KonkretisierungSchwarz"/>
            </w:pPr>
            <w:r w:rsidRPr="00E05273">
              <w:t>Ergänzende Hinweise</w:t>
            </w:r>
          </w:p>
        </w:tc>
      </w:tr>
      <w:tr w:rsidR="00C97FC3" w:rsidRPr="00260D4F" w14:paraId="6947352B" w14:textId="77777777" w:rsidTr="00C97FC3">
        <w:tc>
          <w:tcPr>
            <w:tcW w:w="2499" w:type="pct"/>
            <w:gridSpan w:val="2"/>
            <w:tcBorders>
              <w:bottom w:val="single" w:sz="4" w:space="0" w:color="auto"/>
            </w:tcBorders>
          </w:tcPr>
          <w:p w14:paraId="1BB73830" w14:textId="0E2FC43E" w:rsidR="00C97FC3" w:rsidRPr="00733EDB" w:rsidRDefault="00C97FC3" w:rsidP="00C97FC3">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shd w:val="clear" w:color="auto" w:fill="auto"/>
          </w:tcPr>
          <w:p w14:paraId="11DD6B5B" w14:textId="77777777" w:rsidR="00C97FC3" w:rsidRPr="00733EDB" w:rsidRDefault="00C97FC3" w:rsidP="00456051">
            <w:pPr>
              <w:contextualSpacing/>
              <w:rPr>
                <w:rFonts w:cs="Arial"/>
                <w:b/>
                <w:sz w:val="20"/>
                <w:szCs w:val="20"/>
              </w:rPr>
            </w:pPr>
          </w:p>
          <w:p w14:paraId="766C2DBD" w14:textId="77777777" w:rsidR="00C97FC3" w:rsidRPr="00733EDB" w:rsidRDefault="00C97FC3" w:rsidP="00456051">
            <w:pPr>
              <w:contextualSpacing/>
              <w:rPr>
                <w:rFonts w:cs="Arial"/>
                <w:b/>
                <w:sz w:val="20"/>
                <w:szCs w:val="20"/>
              </w:rPr>
            </w:pPr>
            <w:r w:rsidRPr="00733EDB">
              <w:rPr>
                <w:rFonts w:cs="Arial"/>
                <w:b/>
                <w:sz w:val="20"/>
                <w:szCs w:val="20"/>
              </w:rPr>
              <w:t>Lernschritte</w:t>
            </w:r>
          </w:p>
          <w:p w14:paraId="2F23A7E5" w14:textId="77777777" w:rsidR="00C97FC3" w:rsidRPr="00733EDB" w:rsidRDefault="00C97FC3" w:rsidP="00456051">
            <w:pPr>
              <w:contextualSpacing/>
              <w:rPr>
                <w:rFonts w:cs="Arial"/>
                <w:b/>
                <w:sz w:val="20"/>
                <w:szCs w:val="20"/>
              </w:rPr>
            </w:pPr>
          </w:p>
          <w:p w14:paraId="05ECB5D1" w14:textId="7C78772F" w:rsidR="00C97FC3" w:rsidRPr="002A039B" w:rsidRDefault="00C97FC3" w:rsidP="002A039B">
            <w:pPr>
              <w:pStyle w:val="Listenabsatz"/>
              <w:numPr>
                <w:ilvl w:val="0"/>
                <w:numId w:val="2"/>
              </w:numPr>
              <w:rPr>
                <w:rFonts w:cs="Arial"/>
                <w:sz w:val="20"/>
                <w:szCs w:val="20"/>
              </w:rPr>
            </w:pPr>
            <w:r w:rsidRPr="002A039B">
              <w:rPr>
                <w:rFonts w:cs="Arial"/>
                <w:sz w:val="20"/>
                <w:szCs w:val="20"/>
              </w:rPr>
              <w:t>einfache Texte global und im Detail verstehen</w:t>
            </w:r>
          </w:p>
          <w:p w14:paraId="6507BA30"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sich vorstellen</w:t>
            </w:r>
          </w:p>
          <w:p w14:paraId="747EA42B" w14:textId="77777777" w:rsidR="00C97FC3" w:rsidRPr="00733EDB" w:rsidRDefault="00C97FC3" w:rsidP="00456051">
            <w:pPr>
              <w:pStyle w:val="Listenabsatz"/>
              <w:ind w:left="170"/>
              <w:rPr>
                <w:rFonts w:cs="Arial"/>
                <w:sz w:val="20"/>
                <w:szCs w:val="20"/>
              </w:rPr>
            </w:pPr>
          </w:p>
          <w:p w14:paraId="396CF291"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gelenkte E-Mail schreiben</w:t>
            </w:r>
          </w:p>
          <w:p w14:paraId="23A28290" w14:textId="77777777" w:rsidR="00C97FC3" w:rsidRPr="00733EDB" w:rsidRDefault="00C97FC3" w:rsidP="00456051">
            <w:pPr>
              <w:pStyle w:val="Listenabsatz"/>
              <w:rPr>
                <w:rFonts w:cs="Arial"/>
                <w:sz w:val="20"/>
                <w:szCs w:val="20"/>
              </w:rPr>
            </w:pPr>
          </w:p>
          <w:p w14:paraId="2C7798A5" w14:textId="77777777" w:rsidR="00C97FC3" w:rsidRPr="00733EDB" w:rsidRDefault="00C97FC3" w:rsidP="00456051">
            <w:pPr>
              <w:pStyle w:val="Listenabsatz"/>
              <w:numPr>
                <w:ilvl w:val="0"/>
                <w:numId w:val="2"/>
              </w:numPr>
              <w:rPr>
                <w:rFonts w:cs="Arial"/>
                <w:i/>
                <w:sz w:val="20"/>
                <w:szCs w:val="20"/>
              </w:rPr>
            </w:pPr>
            <w:r w:rsidRPr="00733EDB">
              <w:rPr>
                <w:rFonts w:cs="Arial"/>
                <w:sz w:val="20"/>
                <w:szCs w:val="20"/>
              </w:rPr>
              <w:t xml:space="preserve">freie E-Mail schreiben mit </w:t>
            </w:r>
            <w:proofErr w:type="spellStart"/>
            <w:r w:rsidRPr="00733EDB">
              <w:rPr>
                <w:rFonts w:cs="Arial"/>
                <w:i/>
                <w:sz w:val="20"/>
                <w:szCs w:val="20"/>
              </w:rPr>
              <w:t>fiche</w:t>
            </w:r>
            <w:proofErr w:type="spellEnd"/>
            <w:r w:rsidRPr="00733EDB">
              <w:rPr>
                <w:rFonts w:cs="Arial"/>
                <w:i/>
                <w:sz w:val="20"/>
                <w:szCs w:val="20"/>
              </w:rPr>
              <w:t xml:space="preserve"> </w:t>
            </w:r>
            <w:proofErr w:type="spellStart"/>
            <w:r w:rsidRPr="00733EDB">
              <w:rPr>
                <w:rFonts w:cs="Arial"/>
                <w:i/>
                <w:sz w:val="20"/>
                <w:szCs w:val="20"/>
              </w:rPr>
              <w:t>d’écriture</w:t>
            </w:r>
            <w:proofErr w:type="spellEnd"/>
          </w:p>
          <w:p w14:paraId="0327AC9D" w14:textId="77777777" w:rsidR="00C97FC3" w:rsidRPr="00733EDB" w:rsidRDefault="00C97FC3" w:rsidP="00456051">
            <w:pPr>
              <w:pStyle w:val="Listenabsatz"/>
              <w:rPr>
                <w:rFonts w:cs="Arial"/>
                <w:i/>
                <w:sz w:val="20"/>
                <w:szCs w:val="20"/>
              </w:rPr>
            </w:pPr>
          </w:p>
          <w:p w14:paraId="2415BF21" w14:textId="77777777" w:rsidR="00C97FC3" w:rsidRDefault="00C97FC3" w:rsidP="00456051">
            <w:pPr>
              <w:pStyle w:val="Listenabsatz"/>
              <w:numPr>
                <w:ilvl w:val="0"/>
                <w:numId w:val="2"/>
              </w:numPr>
              <w:rPr>
                <w:rFonts w:cs="Arial"/>
                <w:sz w:val="20"/>
                <w:szCs w:val="20"/>
              </w:rPr>
            </w:pPr>
            <w:r w:rsidRPr="00733EDB">
              <w:rPr>
                <w:rFonts w:cs="Arial"/>
                <w:sz w:val="20"/>
                <w:szCs w:val="20"/>
              </w:rPr>
              <w:t>in einer Rolle schreiben</w:t>
            </w:r>
          </w:p>
          <w:p w14:paraId="71522264" w14:textId="77777777" w:rsidR="00C97FC3" w:rsidRPr="00E77188" w:rsidRDefault="00C97FC3" w:rsidP="00456051">
            <w:pPr>
              <w:rPr>
                <w:rFonts w:cs="Arial"/>
                <w:sz w:val="20"/>
                <w:szCs w:val="20"/>
              </w:rPr>
            </w:pPr>
          </w:p>
          <w:p w14:paraId="07BCA065" w14:textId="77777777" w:rsidR="00C97FC3" w:rsidRPr="00217156" w:rsidRDefault="00C97FC3" w:rsidP="00C97FC3">
            <w:pPr>
              <w:shd w:val="clear" w:color="auto" w:fill="F59D1E"/>
              <w:rPr>
                <w:rFonts w:cs="Arial"/>
              </w:rPr>
            </w:pPr>
          </w:p>
          <w:p w14:paraId="6A61EB9A" w14:textId="77777777" w:rsidR="00C97FC3" w:rsidRPr="00217156" w:rsidRDefault="00C97FC3" w:rsidP="00C97FC3">
            <w:pPr>
              <w:shd w:val="clear" w:color="auto" w:fill="F59D1E"/>
              <w:rPr>
                <w:rFonts w:cs="Arial"/>
                <w:b/>
                <w:color w:val="FFFFFF" w:themeColor="background1"/>
              </w:rPr>
            </w:pPr>
            <w:r w:rsidRPr="00217156">
              <w:rPr>
                <w:rFonts w:cs="Arial"/>
                <w:b/>
                <w:color w:val="FFFFFF" w:themeColor="background1"/>
              </w:rPr>
              <w:t>Prozessbezogene Kompetenzen</w:t>
            </w:r>
          </w:p>
          <w:p w14:paraId="49985387" w14:textId="77777777" w:rsidR="00C97FC3" w:rsidRPr="00217156" w:rsidRDefault="00C97FC3" w:rsidP="00C97FC3">
            <w:pPr>
              <w:shd w:val="clear" w:color="auto" w:fill="F59D1E"/>
              <w:rPr>
                <w:rFonts w:cs="Arial"/>
                <w:b/>
              </w:rPr>
            </w:pPr>
          </w:p>
          <w:p w14:paraId="7045A688" w14:textId="77777777" w:rsidR="00C97FC3" w:rsidRPr="00733EDB" w:rsidRDefault="00C97FC3" w:rsidP="00456051">
            <w:pPr>
              <w:shd w:val="clear" w:color="auto" w:fill="F59D1E"/>
              <w:rPr>
                <w:rFonts w:cs="Arial"/>
                <w:b/>
                <w:sz w:val="20"/>
                <w:szCs w:val="20"/>
              </w:rPr>
            </w:pPr>
            <w:r w:rsidRPr="00733EDB">
              <w:rPr>
                <w:rFonts w:cs="Arial"/>
                <w:b/>
                <w:sz w:val="20"/>
                <w:szCs w:val="20"/>
              </w:rPr>
              <w:t>Sprachlernkompetenz</w:t>
            </w:r>
          </w:p>
          <w:p w14:paraId="5424A53B" w14:textId="77777777" w:rsidR="00C97FC3" w:rsidRPr="00733EDB" w:rsidRDefault="00C97FC3" w:rsidP="00456051">
            <w:pPr>
              <w:shd w:val="clear" w:color="auto" w:fill="F59D1E"/>
              <w:rPr>
                <w:rFonts w:cs="Arial"/>
                <w:sz w:val="20"/>
                <w:szCs w:val="20"/>
              </w:rPr>
            </w:pPr>
            <w:r w:rsidRPr="00733EDB">
              <w:rPr>
                <w:rFonts w:cs="Arial"/>
                <w:sz w:val="20"/>
                <w:szCs w:val="20"/>
              </w:rPr>
              <w:t>Vermittlung und Einübung einfacher, zum Teil spielerische Verfahren der Strukturierung und der Memorierung von Vokabeln</w:t>
            </w:r>
          </w:p>
          <w:p w14:paraId="1CE3B921" w14:textId="77777777" w:rsidR="00C97FC3" w:rsidRPr="00733EDB" w:rsidRDefault="00C97FC3" w:rsidP="00C97FC3">
            <w:pPr>
              <w:pStyle w:val="Listenabsatz"/>
              <w:ind w:left="0"/>
              <w:rPr>
                <w:rFonts w:cs="Arial"/>
                <w:b/>
                <w:sz w:val="20"/>
                <w:szCs w:val="20"/>
              </w:rPr>
            </w:pPr>
          </w:p>
          <w:p w14:paraId="6741E1A8" w14:textId="77777777" w:rsidR="00C97FC3" w:rsidRPr="00456051" w:rsidRDefault="00C97FC3" w:rsidP="00456051">
            <w:pPr>
              <w:pStyle w:val="Listenabsatz"/>
              <w:shd w:val="clear" w:color="auto" w:fill="A3D7B7"/>
              <w:ind w:left="0"/>
              <w:rPr>
                <w:rFonts w:cs="Arial"/>
                <w:b/>
                <w:sz w:val="20"/>
                <w:szCs w:val="20"/>
              </w:rPr>
            </w:pPr>
          </w:p>
          <w:p w14:paraId="657ACC7C" w14:textId="77777777" w:rsidR="00C97FC3" w:rsidRPr="00456051" w:rsidRDefault="00C97FC3" w:rsidP="00456051">
            <w:pPr>
              <w:pStyle w:val="Listenabsatz"/>
              <w:shd w:val="clear" w:color="auto" w:fill="A3D7B7"/>
              <w:ind w:left="0"/>
              <w:rPr>
                <w:rFonts w:cs="Arial"/>
                <w:sz w:val="20"/>
                <w:szCs w:val="20"/>
              </w:rPr>
            </w:pPr>
            <w:r w:rsidRPr="00456051">
              <w:rPr>
                <w:rFonts w:cs="Arial"/>
                <w:b/>
                <w:sz w:val="20"/>
                <w:szCs w:val="20"/>
              </w:rPr>
              <w:t>Schulung der Leitperspektiven</w:t>
            </w:r>
            <w:r w:rsidRPr="00456051">
              <w:rPr>
                <w:rFonts w:cs="Arial"/>
                <w:sz w:val="20"/>
                <w:szCs w:val="20"/>
              </w:rPr>
              <w:t>:</w:t>
            </w:r>
          </w:p>
          <w:p w14:paraId="3303A4D0" w14:textId="77777777" w:rsidR="00C97FC3" w:rsidRPr="00456051" w:rsidRDefault="00C97FC3" w:rsidP="00456051">
            <w:pPr>
              <w:pStyle w:val="Listenabsatz"/>
              <w:shd w:val="clear" w:color="auto" w:fill="A3D7B7"/>
              <w:ind w:left="0"/>
              <w:rPr>
                <w:rFonts w:cs="Arial"/>
                <w:b/>
                <w:sz w:val="20"/>
                <w:szCs w:val="20"/>
              </w:rPr>
            </w:pPr>
          </w:p>
          <w:p w14:paraId="2DD68B64" w14:textId="77777777" w:rsidR="00C97FC3" w:rsidRPr="00456051" w:rsidRDefault="00C97FC3" w:rsidP="00456051">
            <w:pPr>
              <w:pStyle w:val="Listenabsatz"/>
              <w:shd w:val="clear" w:color="auto" w:fill="A3D7B7"/>
              <w:ind w:left="0"/>
              <w:rPr>
                <w:rFonts w:cs="Arial"/>
                <w:b/>
                <w:sz w:val="20"/>
                <w:szCs w:val="20"/>
              </w:rPr>
            </w:pPr>
            <w:r w:rsidRPr="00456051">
              <w:rPr>
                <w:rFonts w:cs="Arial"/>
                <w:b/>
                <w:sz w:val="20"/>
                <w:szCs w:val="20"/>
              </w:rPr>
              <w:t>Bildung für Akzeptanz und Toleranz von Vielfalt</w:t>
            </w:r>
          </w:p>
          <w:p w14:paraId="2BFDB031" w14:textId="457955CD" w:rsidR="00C97FC3" w:rsidRPr="00456051" w:rsidRDefault="00C97FC3" w:rsidP="00B41B57">
            <w:pPr>
              <w:pStyle w:val="Listenabsatz"/>
              <w:numPr>
                <w:ilvl w:val="0"/>
                <w:numId w:val="2"/>
              </w:numPr>
              <w:shd w:val="clear" w:color="auto" w:fill="A3D7B7"/>
              <w:rPr>
                <w:rFonts w:eastAsia="Times New Roman" w:cs="Arial"/>
                <w:sz w:val="20"/>
                <w:szCs w:val="20"/>
              </w:rPr>
            </w:pPr>
            <w:r w:rsidRPr="00456051">
              <w:rPr>
                <w:rFonts w:eastAsia="Times New Roman" w:cs="Arial"/>
                <w:sz w:val="20"/>
                <w:szCs w:val="20"/>
              </w:rPr>
              <w:t xml:space="preserve">Personale und gesellschaftliche Vielfalt  </w:t>
            </w:r>
          </w:p>
          <w:p w14:paraId="3E5D1CB2" w14:textId="5ADD6DC4" w:rsidR="00C97FC3" w:rsidRPr="00456051" w:rsidRDefault="00C97FC3" w:rsidP="00B41B57">
            <w:pPr>
              <w:pStyle w:val="Listenabsatz"/>
              <w:numPr>
                <w:ilvl w:val="0"/>
                <w:numId w:val="2"/>
              </w:numPr>
              <w:shd w:val="clear" w:color="auto" w:fill="A3D7B7"/>
              <w:rPr>
                <w:rFonts w:eastAsia="Times New Roman" w:cs="Arial"/>
                <w:sz w:val="20"/>
                <w:szCs w:val="20"/>
              </w:rPr>
            </w:pPr>
            <w:r w:rsidRPr="00456051">
              <w:rPr>
                <w:rFonts w:eastAsia="Times New Roman" w:cs="Arial"/>
                <w:sz w:val="20"/>
                <w:szCs w:val="20"/>
              </w:rPr>
              <w:lastRenderedPageBreak/>
              <w:t>Akzeptanz anderer Lebensformen (verschiedene Schulsysteme)</w:t>
            </w:r>
          </w:p>
          <w:p w14:paraId="1522AACA" w14:textId="7BC8DF4D" w:rsidR="00C97FC3" w:rsidRPr="00456051" w:rsidRDefault="00C97FC3" w:rsidP="00B41B57">
            <w:pPr>
              <w:pStyle w:val="Listenabsatz"/>
              <w:numPr>
                <w:ilvl w:val="0"/>
                <w:numId w:val="2"/>
              </w:numPr>
              <w:shd w:val="clear" w:color="auto" w:fill="A3D7B7"/>
              <w:rPr>
                <w:rFonts w:eastAsia="Times New Roman" w:cs="Arial"/>
                <w:sz w:val="20"/>
                <w:szCs w:val="20"/>
              </w:rPr>
            </w:pPr>
            <w:r w:rsidRPr="00456051">
              <w:rPr>
                <w:rFonts w:eastAsia="Times New Roman" w:cs="Arial"/>
                <w:sz w:val="20"/>
                <w:szCs w:val="20"/>
              </w:rPr>
              <w:t xml:space="preserve">Formen von Vorurteilen, Stereotypen, Klischees </w:t>
            </w:r>
          </w:p>
          <w:p w14:paraId="6DFEBDDA" w14:textId="77777777" w:rsidR="00C97FC3" w:rsidRPr="00456051" w:rsidRDefault="00C97FC3" w:rsidP="00456051">
            <w:pPr>
              <w:shd w:val="clear" w:color="auto" w:fill="A3D7B7"/>
              <w:contextualSpacing/>
              <w:rPr>
                <w:rFonts w:eastAsia="Cambria" w:cs="Arial"/>
                <w:b/>
                <w:sz w:val="20"/>
                <w:szCs w:val="20"/>
              </w:rPr>
            </w:pPr>
          </w:p>
          <w:p w14:paraId="60C6566B" w14:textId="77777777" w:rsidR="00C97FC3" w:rsidRPr="00456051" w:rsidRDefault="00C97FC3" w:rsidP="00456051">
            <w:pPr>
              <w:shd w:val="clear" w:color="auto" w:fill="A3D7B7"/>
              <w:contextualSpacing/>
              <w:rPr>
                <w:rFonts w:eastAsia="Cambria" w:cs="Arial"/>
                <w:b/>
                <w:sz w:val="20"/>
                <w:szCs w:val="20"/>
              </w:rPr>
            </w:pPr>
            <w:r w:rsidRPr="00456051">
              <w:rPr>
                <w:rFonts w:eastAsia="Cambria" w:cs="Arial"/>
                <w:b/>
                <w:sz w:val="20"/>
                <w:szCs w:val="20"/>
              </w:rPr>
              <w:t>Prävention und Gesundheitsförderung</w:t>
            </w:r>
          </w:p>
          <w:p w14:paraId="55634A02" w14:textId="11010FD6" w:rsidR="00C97FC3" w:rsidRPr="00B41B57" w:rsidRDefault="00C97FC3"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Kontakte und Beziehungen aufbauen und halten.</w:t>
            </w:r>
          </w:p>
          <w:p w14:paraId="5D1B0711" w14:textId="72F0FF76" w:rsidR="00C97FC3" w:rsidRPr="00B41B57" w:rsidRDefault="00C97FC3" w:rsidP="00B41B57">
            <w:pPr>
              <w:pStyle w:val="Listenabsatz"/>
              <w:numPr>
                <w:ilvl w:val="0"/>
                <w:numId w:val="2"/>
              </w:numPr>
              <w:shd w:val="clear" w:color="auto" w:fill="A3D7B7"/>
              <w:rPr>
                <w:rFonts w:cs="Arial"/>
                <w:sz w:val="20"/>
                <w:szCs w:val="20"/>
              </w:rPr>
            </w:pPr>
            <w:r w:rsidRPr="00B41B57">
              <w:rPr>
                <w:rFonts w:cs="Arial"/>
                <w:sz w:val="20"/>
                <w:szCs w:val="20"/>
              </w:rPr>
              <w:t>Selbstregulation und Lernen</w:t>
            </w:r>
          </w:p>
          <w:p w14:paraId="70EAF6EE" w14:textId="77777777" w:rsidR="00C97FC3" w:rsidRPr="00456051" w:rsidRDefault="00C97FC3" w:rsidP="00456051">
            <w:pPr>
              <w:shd w:val="clear" w:color="auto" w:fill="A3D7B7"/>
              <w:contextualSpacing/>
              <w:rPr>
                <w:rFonts w:cs="Arial"/>
                <w:sz w:val="20"/>
                <w:szCs w:val="20"/>
              </w:rPr>
            </w:pPr>
          </w:p>
          <w:p w14:paraId="01100DEA" w14:textId="77777777" w:rsidR="00C97FC3" w:rsidRPr="00456051" w:rsidRDefault="00C97FC3" w:rsidP="00456051">
            <w:pPr>
              <w:shd w:val="clear" w:color="auto" w:fill="A3D7B7"/>
              <w:contextualSpacing/>
              <w:rPr>
                <w:rFonts w:cs="Arial"/>
                <w:b/>
                <w:sz w:val="20"/>
                <w:szCs w:val="20"/>
              </w:rPr>
            </w:pPr>
            <w:r w:rsidRPr="00456051">
              <w:rPr>
                <w:rFonts w:cs="Arial"/>
                <w:b/>
                <w:sz w:val="20"/>
                <w:szCs w:val="20"/>
              </w:rPr>
              <w:t>Medienbildung</w:t>
            </w:r>
          </w:p>
          <w:p w14:paraId="71EAB091" w14:textId="77777777" w:rsidR="00C97FC3" w:rsidRPr="00456051" w:rsidRDefault="00C97FC3" w:rsidP="00456051">
            <w:pPr>
              <w:pStyle w:val="Listenabsatz"/>
              <w:numPr>
                <w:ilvl w:val="0"/>
                <w:numId w:val="2"/>
              </w:numPr>
              <w:shd w:val="clear" w:color="auto" w:fill="A3D7B7"/>
              <w:rPr>
                <w:rFonts w:eastAsia="Times New Roman" w:cs="Arial"/>
                <w:sz w:val="20"/>
                <w:szCs w:val="20"/>
              </w:rPr>
            </w:pPr>
            <w:r w:rsidRPr="00456051">
              <w:rPr>
                <w:rFonts w:eastAsia="Times New Roman" w:cs="Arial"/>
                <w:sz w:val="20"/>
                <w:szCs w:val="20"/>
              </w:rPr>
              <w:t>Medien als Kommunikationsmittel</w:t>
            </w:r>
          </w:p>
          <w:p w14:paraId="5EF34B99" w14:textId="254B05B8" w:rsidR="00C97FC3" w:rsidRPr="002A52AC" w:rsidRDefault="00C97FC3" w:rsidP="002A52AC">
            <w:pPr>
              <w:pStyle w:val="Listenabsatz"/>
              <w:numPr>
                <w:ilvl w:val="0"/>
                <w:numId w:val="2"/>
              </w:numPr>
              <w:shd w:val="clear" w:color="auto" w:fill="A3D7B7"/>
              <w:rPr>
                <w:rFonts w:eastAsia="Times New Roman" w:cs="Arial"/>
                <w:sz w:val="20"/>
                <w:szCs w:val="20"/>
              </w:rPr>
            </w:pPr>
            <w:r w:rsidRPr="00456051">
              <w:rPr>
                <w:rFonts w:eastAsia="Times New Roman" w:cs="Arial"/>
                <w:sz w:val="20"/>
                <w:szCs w:val="20"/>
              </w:rPr>
              <w:t>Kommunikation und Kooperation</w:t>
            </w:r>
          </w:p>
        </w:tc>
        <w:tc>
          <w:tcPr>
            <w:tcW w:w="1183" w:type="pct"/>
            <w:vMerge w:val="restart"/>
          </w:tcPr>
          <w:p w14:paraId="781F6E62" w14:textId="77777777" w:rsidR="00C97FC3" w:rsidRPr="00733EDB" w:rsidRDefault="00C97FC3" w:rsidP="00260D4F">
            <w:pPr>
              <w:spacing w:before="100" w:beforeAutospacing="1" w:after="100" w:afterAutospacing="1"/>
              <w:contextualSpacing/>
              <w:rPr>
                <w:rFonts w:cs="Arial"/>
                <w:b/>
                <w:sz w:val="20"/>
                <w:szCs w:val="20"/>
                <w:lang w:val="fr-FR"/>
              </w:rPr>
            </w:pPr>
          </w:p>
          <w:p w14:paraId="68DA947E" w14:textId="77777777" w:rsidR="00C97FC3" w:rsidRDefault="00C97FC3" w:rsidP="00456051">
            <w:pPr>
              <w:contextualSpacing/>
              <w:rPr>
                <w:rFonts w:cs="Arial"/>
                <w:b/>
                <w:sz w:val="20"/>
                <w:szCs w:val="20"/>
                <w:lang w:val="fr-FR"/>
              </w:rPr>
            </w:pPr>
            <w:proofErr w:type="spellStart"/>
            <w:r>
              <w:rPr>
                <w:rFonts w:cs="Arial"/>
                <w:b/>
                <w:sz w:val="20"/>
                <w:szCs w:val="20"/>
                <w:lang w:val="fr-FR"/>
              </w:rPr>
              <w:t>Material</w:t>
            </w:r>
            <w:proofErr w:type="spellEnd"/>
          </w:p>
          <w:p w14:paraId="247F9F62" w14:textId="77777777" w:rsidR="00C97FC3" w:rsidRPr="00733EDB" w:rsidRDefault="00C97FC3" w:rsidP="00456051">
            <w:pPr>
              <w:contextualSpacing/>
              <w:rPr>
                <w:rFonts w:cs="Arial"/>
                <w:b/>
                <w:sz w:val="20"/>
                <w:szCs w:val="20"/>
                <w:lang w:val="fr-FR"/>
              </w:rPr>
            </w:pPr>
          </w:p>
          <w:p w14:paraId="4F1244DF" w14:textId="77777777" w:rsidR="00C97FC3" w:rsidRPr="00733EDB" w:rsidRDefault="00C97FC3" w:rsidP="00456051">
            <w:pPr>
              <w:pStyle w:val="Listenabsatz"/>
              <w:numPr>
                <w:ilvl w:val="0"/>
                <w:numId w:val="2"/>
              </w:numPr>
              <w:rPr>
                <w:rFonts w:cs="Arial"/>
                <w:sz w:val="20"/>
                <w:szCs w:val="20"/>
                <w:lang w:val="fr-FR"/>
              </w:rPr>
            </w:pPr>
            <w:r w:rsidRPr="00EF28FA">
              <w:rPr>
                <w:rFonts w:cs="Arial"/>
                <w:i/>
                <w:sz w:val="20"/>
                <w:szCs w:val="20"/>
                <w:lang w:val="fr-FR"/>
              </w:rPr>
              <w:t>vrai-faux</w:t>
            </w:r>
            <w:r w:rsidRPr="00733EDB">
              <w:rPr>
                <w:rFonts w:cs="Arial"/>
                <w:sz w:val="20"/>
                <w:szCs w:val="20"/>
                <w:lang w:val="fr-FR"/>
              </w:rPr>
              <w:t>-</w:t>
            </w:r>
            <w:proofErr w:type="spellStart"/>
            <w:r w:rsidRPr="00733EDB">
              <w:rPr>
                <w:rFonts w:cs="Arial"/>
                <w:sz w:val="20"/>
                <w:szCs w:val="20"/>
                <w:lang w:val="fr-FR"/>
              </w:rPr>
              <w:t>Aufgaben</w:t>
            </w:r>
            <w:proofErr w:type="spellEnd"/>
          </w:p>
          <w:p w14:paraId="0AE909CA" w14:textId="77777777" w:rsidR="00C97FC3" w:rsidRPr="00733EDB" w:rsidRDefault="00C97FC3" w:rsidP="00456051">
            <w:pPr>
              <w:pStyle w:val="Listenabsatz"/>
              <w:ind w:left="170"/>
              <w:rPr>
                <w:rFonts w:cs="Arial"/>
                <w:sz w:val="20"/>
                <w:szCs w:val="20"/>
                <w:lang w:val="fr-FR"/>
              </w:rPr>
            </w:pPr>
          </w:p>
          <w:p w14:paraId="292937A4" w14:textId="77777777" w:rsidR="00C97FC3" w:rsidRPr="00733EDB" w:rsidRDefault="00C97FC3" w:rsidP="00456051">
            <w:pPr>
              <w:pStyle w:val="Listenabsatz"/>
              <w:numPr>
                <w:ilvl w:val="0"/>
                <w:numId w:val="2"/>
              </w:numPr>
              <w:rPr>
                <w:rFonts w:cs="Arial"/>
                <w:i/>
                <w:sz w:val="20"/>
                <w:szCs w:val="20"/>
                <w:lang w:val="fr-FR"/>
              </w:rPr>
            </w:pPr>
            <w:r w:rsidRPr="00733EDB">
              <w:rPr>
                <w:rFonts w:cs="Arial"/>
                <w:i/>
                <w:sz w:val="20"/>
                <w:szCs w:val="20"/>
                <w:lang w:val="fr-FR"/>
              </w:rPr>
              <w:t>fiche d’écriture</w:t>
            </w:r>
          </w:p>
          <w:p w14:paraId="2D485D54" w14:textId="77777777" w:rsidR="00C97FC3" w:rsidRPr="00733EDB" w:rsidRDefault="00C97FC3" w:rsidP="00456051">
            <w:pPr>
              <w:pStyle w:val="Listenabsatz"/>
              <w:ind w:left="170"/>
              <w:rPr>
                <w:rFonts w:cs="Arial"/>
                <w:sz w:val="20"/>
                <w:szCs w:val="20"/>
              </w:rPr>
            </w:pPr>
          </w:p>
          <w:p w14:paraId="4C3135AF" w14:textId="77777777" w:rsidR="00C97FC3" w:rsidRDefault="00C97FC3" w:rsidP="00456051">
            <w:pPr>
              <w:pStyle w:val="Listenabsatz"/>
              <w:numPr>
                <w:ilvl w:val="0"/>
                <w:numId w:val="2"/>
              </w:numPr>
              <w:rPr>
                <w:rFonts w:cs="Arial"/>
                <w:sz w:val="20"/>
                <w:szCs w:val="20"/>
              </w:rPr>
            </w:pPr>
            <w:r w:rsidRPr="00733EDB">
              <w:rPr>
                <w:rFonts w:cs="Arial"/>
                <w:sz w:val="20"/>
                <w:szCs w:val="20"/>
              </w:rPr>
              <w:t>Redemittelliste</w:t>
            </w:r>
          </w:p>
          <w:p w14:paraId="16E55012" w14:textId="77777777" w:rsidR="00C97FC3" w:rsidRPr="00456051" w:rsidRDefault="00C97FC3" w:rsidP="00456051">
            <w:pPr>
              <w:rPr>
                <w:rFonts w:cs="Arial"/>
                <w:sz w:val="20"/>
                <w:szCs w:val="20"/>
              </w:rPr>
            </w:pPr>
          </w:p>
          <w:p w14:paraId="763D7FAD" w14:textId="77777777" w:rsidR="00C97FC3" w:rsidRDefault="00C97FC3" w:rsidP="00456051">
            <w:pPr>
              <w:contextualSpacing/>
              <w:rPr>
                <w:rFonts w:cs="Arial"/>
                <w:b/>
                <w:sz w:val="20"/>
                <w:szCs w:val="20"/>
              </w:rPr>
            </w:pPr>
            <w:r w:rsidRPr="00733EDB">
              <w:rPr>
                <w:rFonts w:cs="Arial"/>
                <w:b/>
                <w:sz w:val="20"/>
                <w:szCs w:val="20"/>
              </w:rPr>
              <w:t>Unterrichtsmethoden</w:t>
            </w:r>
          </w:p>
          <w:p w14:paraId="30581871" w14:textId="77777777" w:rsidR="00C97FC3" w:rsidRPr="00733EDB" w:rsidRDefault="00C97FC3" w:rsidP="00456051">
            <w:pPr>
              <w:contextualSpacing/>
              <w:rPr>
                <w:rFonts w:cs="Arial"/>
                <w:b/>
                <w:sz w:val="20"/>
                <w:szCs w:val="20"/>
              </w:rPr>
            </w:pPr>
          </w:p>
          <w:p w14:paraId="3EAE85FC"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rhythmisierende Übungen</w:t>
            </w:r>
          </w:p>
          <w:p w14:paraId="4856F3B5" w14:textId="77777777" w:rsidR="00C97FC3" w:rsidRPr="00733EDB" w:rsidRDefault="00C97FC3" w:rsidP="00456051">
            <w:pPr>
              <w:pStyle w:val="Listenabsatz"/>
              <w:ind w:left="170"/>
              <w:rPr>
                <w:rFonts w:cs="Arial"/>
                <w:sz w:val="20"/>
                <w:szCs w:val="20"/>
              </w:rPr>
            </w:pPr>
          </w:p>
          <w:p w14:paraId="4AD03474"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Steckbriefe</w:t>
            </w:r>
          </w:p>
          <w:p w14:paraId="30792DD8" w14:textId="77777777" w:rsidR="00C97FC3" w:rsidRPr="00733EDB" w:rsidRDefault="00C97FC3" w:rsidP="00456051">
            <w:pPr>
              <w:pStyle w:val="Listenabsatz"/>
              <w:ind w:left="170"/>
              <w:rPr>
                <w:rFonts w:cs="Arial"/>
                <w:sz w:val="20"/>
                <w:szCs w:val="20"/>
              </w:rPr>
            </w:pPr>
          </w:p>
          <w:p w14:paraId="33E079EE"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Überarbeiten von Schreibprodukten</w:t>
            </w:r>
          </w:p>
          <w:p w14:paraId="45B27DB9" w14:textId="77777777" w:rsidR="00C97FC3" w:rsidRPr="00733EDB" w:rsidRDefault="00C97FC3" w:rsidP="00456051">
            <w:pPr>
              <w:pStyle w:val="Listenabsatz"/>
              <w:ind w:left="170"/>
              <w:rPr>
                <w:rFonts w:cs="Arial"/>
                <w:sz w:val="20"/>
                <w:szCs w:val="20"/>
              </w:rPr>
            </w:pPr>
          </w:p>
          <w:p w14:paraId="6B8DE903" w14:textId="77777777" w:rsidR="00C97FC3" w:rsidRDefault="00C97FC3" w:rsidP="00456051">
            <w:pPr>
              <w:pStyle w:val="Listenabsatz"/>
              <w:numPr>
                <w:ilvl w:val="0"/>
                <w:numId w:val="2"/>
              </w:numPr>
              <w:rPr>
                <w:rFonts w:cs="Arial"/>
                <w:sz w:val="20"/>
                <w:szCs w:val="20"/>
              </w:rPr>
            </w:pPr>
            <w:r w:rsidRPr="00733EDB">
              <w:rPr>
                <w:rFonts w:cs="Arial"/>
                <w:sz w:val="20"/>
                <w:szCs w:val="20"/>
              </w:rPr>
              <w:t>Schreibkonferenz</w:t>
            </w:r>
          </w:p>
          <w:p w14:paraId="3E310AE1" w14:textId="77777777" w:rsidR="00C97FC3" w:rsidRPr="00456051" w:rsidRDefault="00C97FC3" w:rsidP="00456051">
            <w:pPr>
              <w:rPr>
                <w:rFonts w:cs="Arial"/>
                <w:sz w:val="20"/>
                <w:szCs w:val="20"/>
              </w:rPr>
            </w:pPr>
          </w:p>
          <w:p w14:paraId="7A7B3E10" w14:textId="77777777" w:rsidR="00C97FC3" w:rsidRDefault="00C97FC3" w:rsidP="00456051">
            <w:pPr>
              <w:contextualSpacing/>
              <w:rPr>
                <w:rFonts w:cs="Arial"/>
                <w:b/>
                <w:sz w:val="20"/>
                <w:szCs w:val="20"/>
              </w:rPr>
            </w:pPr>
            <w:r w:rsidRPr="00733EDB">
              <w:rPr>
                <w:rFonts w:cs="Arial"/>
                <w:b/>
                <w:sz w:val="20"/>
                <w:szCs w:val="20"/>
              </w:rPr>
              <w:t>Sozialform</w:t>
            </w:r>
            <w:r>
              <w:rPr>
                <w:rFonts w:cs="Arial"/>
                <w:b/>
                <w:sz w:val="20"/>
                <w:szCs w:val="20"/>
              </w:rPr>
              <w:t>en</w:t>
            </w:r>
          </w:p>
          <w:p w14:paraId="6508F454" w14:textId="77777777" w:rsidR="00C97FC3" w:rsidRPr="00733EDB" w:rsidRDefault="00C97FC3" w:rsidP="00456051">
            <w:pPr>
              <w:contextualSpacing/>
              <w:rPr>
                <w:rFonts w:cs="Arial"/>
                <w:b/>
                <w:sz w:val="20"/>
                <w:szCs w:val="20"/>
              </w:rPr>
            </w:pPr>
          </w:p>
          <w:p w14:paraId="239238C6" w14:textId="77777777" w:rsidR="00C97FC3" w:rsidRPr="00733EDB" w:rsidRDefault="00C97FC3" w:rsidP="00456051">
            <w:pPr>
              <w:pStyle w:val="Listenabsatz"/>
              <w:numPr>
                <w:ilvl w:val="0"/>
                <w:numId w:val="2"/>
              </w:numPr>
              <w:rPr>
                <w:rFonts w:cs="Arial"/>
                <w:sz w:val="20"/>
                <w:szCs w:val="20"/>
              </w:rPr>
            </w:pPr>
            <w:r w:rsidRPr="00733EDB">
              <w:rPr>
                <w:rFonts w:cs="Arial"/>
                <w:sz w:val="20"/>
                <w:szCs w:val="20"/>
              </w:rPr>
              <w:t>Einzelarbeit</w:t>
            </w:r>
          </w:p>
          <w:p w14:paraId="3B98B9E1" w14:textId="77777777" w:rsidR="00C97FC3" w:rsidRPr="00733EDB" w:rsidRDefault="00C97FC3" w:rsidP="00456051">
            <w:pPr>
              <w:pStyle w:val="Listenabsatz"/>
              <w:ind w:left="170"/>
              <w:rPr>
                <w:rFonts w:cs="Arial"/>
                <w:sz w:val="20"/>
                <w:szCs w:val="20"/>
              </w:rPr>
            </w:pPr>
          </w:p>
          <w:p w14:paraId="36A81555" w14:textId="6D1FBE2F" w:rsidR="00C97FC3" w:rsidRPr="00733EDB" w:rsidRDefault="00C97FC3" w:rsidP="00456051">
            <w:pPr>
              <w:pStyle w:val="Listenabsatz"/>
              <w:numPr>
                <w:ilvl w:val="0"/>
                <w:numId w:val="2"/>
              </w:numPr>
              <w:rPr>
                <w:rFonts w:cs="Arial"/>
                <w:b/>
                <w:sz w:val="20"/>
                <w:szCs w:val="20"/>
                <w:lang w:val="fr-FR"/>
              </w:rPr>
            </w:pPr>
            <w:r w:rsidRPr="00733EDB">
              <w:rPr>
                <w:rFonts w:cs="Arial"/>
                <w:sz w:val="20"/>
                <w:szCs w:val="20"/>
              </w:rPr>
              <w:t>Partnerarbeit</w:t>
            </w:r>
          </w:p>
        </w:tc>
      </w:tr>
      <w:tr w:rsidR="00C97FC3" w:rsidRPr="00260D4F" w14:paraId="7DD9AAD4" w14:textId="77777777" w:rsidTr="00C97FC3">
        <w:tc>
          <w:tcPr>
            <w:tcW w:w="1225" w:type="pct"/>
            <w:tcBorders>
              <w:bottom w:val="single" w:sz="4" w:space="0" w:color="auto"/>
            </w:tcBorders>
          </w:tcPr>
          <w:p w14:paraId="11254343" w14:textId="77777777" w:rsidR="00C97FC3" w:rsidRPr="00733EDB" w:rsidRDefault="00C97FC3" w:rsidP="00D02568">
            <w:pPr>
              <w:spacing w:before="100" w:beforeAutospacing="1" w:after="100" w:afterAutospacing="1"/>
              <w:contextualSpacing/>
              <w:rPr>
                <w:rFonts w:cs="Arial"/>
                <w:b/>
                <w:sz w:val="20"/>
                <w:szCs w:val="20"/>
              </w:rPr>
            </w:pPr>
          </w:p>
          <w:p w14:paraId="5D921138" w14:textId="11E55132" w:rsidR="00C97FC3" w:rsidRPr="00733EDB" w:rsidRDefault="00C97FC3" w:rsidP="00D02568">
            <w:pPr>
              <w:spacing w:before="100" w:beforeAutospacing="1" w:after="100" w:afterAutospacing="1"/>
              <w:contextualSpacing/>
              <w:rPr>
                <w:rFonts w:cs="Arial"/>
                <w:b/>
                <w:sz w:val="20"/>
                <w:szCs w:val="20"/>
              </w:rPr>
            </w:pPr>
            <w:r>
              <w:rPr>
                <w:rFonts w:cs="Arial"/>
                <w:b/>
                <w:sz w:val="20"/>
                <w:szCs w:val="20"/>
              </w:rPr>
              <w:t xml:space="preserve">3.1.2 </w:t>
            </w:r>
            <w:r w:rsidRPr="00733EDB">
              <w:rPr>
                <w:rFonts w:cs="Arial"/>
                <w:b/>
                <w:sz w:val="20"/>
                <w:szCs w:val="20"/>
              </w:rPr>
              <w:t>Interkulturelle kommunikative Kompetenz</w:t>
            </w:r>
          </w:p>
          <w:p w14:paraId="47AB6DCE" w14:textId="77777777" w:rsidR="00C97FC3" w:rsidRPr="00733EDB" w:rsidRDefault="00C97FC3" w:rsidP="00D02568">
            <w:pPr>
              <w:spacing w:before="100" w:beforeAutospacing="1" w:after="100" w:afterAutospacing="1"/>
              <w:contextualSpacing/>
              <w:rPr>
                <w:rFonts w:cs="Arial"/>
                <w:b/>
                <w:sz w:val="20"/>
                <w:szCs w:val="20"/>
              </w:rPr>
            </w:pPr>
          </w:p>
          <w:p w14:paraId="16A05739" w14:textId="6D9869A0" w:rsidR="00C97FC3" w:rsidRPr="00733EDB" w:rsidRDefault="00C97FC3" w:rsidP="00D02568">
            <w:pPr>
              <w:spacing w:before="100" w:beforeAutospacing="1" w:after="100" w:afterAutospacing="1"/>
              <w:contextualSpacing/>
              <w:rPr>
                <w:rFonts w:cs="Arial"/>
                <w:sz w:val="20"/>
                <w:szCs w:val="20"/>
              </w:rPr>
            </w:pPr>
            <w:r w:rsidRPr="00733EDB">
              <w:rPr>
                <w:rFonts w:cs="Arial"/>
                <w:sz w:val="20"/>
                <w:szCs w:val="20"/>
              </w:rPr>
              <w:t>(2) offensichtliche Gemeinsamkeiten und Unterschiede des eigenen und des französischen Alltagslebens in der Familie  vergleichen und benennen</w:t>
            </w:r>
          </w:p>
          <w:p w14:paraId="203EE1F4" w14:textId="77777777" w:rsidR="00C97FC3" w:rsidRPr="00733EDB" w:rsidRDefault="00C97FC3" w:rsidP="00260D4F">
            <w:pPr>
              <w:spacing w:before="100" w:beforeAutospacing="1" w:after="100" w:afterAutospacing="1"/>
              <w:contextualSpacing/>
              <w:rPr>
                <w:rFonts w:cs="Arial"/>
                <w:b/>
                <w:sz w:val="20"/>
                <w:szCs w:val="20"/>
              </w:rPr>
            </w:pPr>
          </w:p>
          <w:p w14:paraId="276F029E" w14:textId="0B1913DE" w:rsidR="00C97FC3" w:rsidRPr="00733EDB" w:rsidRDefault="00C97FC3" w:rsidP="00260D4F">
            <w:pPr>
              <w:spacing w:before="100" w:beforeAutospacing="1" w:after="100" w:afterAutospacing="1"/>
              <w:contextualSpacing/>
              <w:rPr>
                <w:rFonts w:cs="Arial"/>
                <w:b/>
                <w:sz w:val="20"/>
                <w:szCs w:val="20"/>
              </w:rPr>
            </w:pPr>
            <w:r>
              <w:rPr>
                <w:rFonts w:cs="Arial"/>
                <w:b/>
                <w:sz w:val="20"/>
                <w:szCs w:val="20"/>
              </w:rPr>
              <w:t xml:space="preserve">3.1.3 </w:t>
            </w:r>
            <w:r w:rsidRPr="00733EDB">
              <w:rPr>
                <w:rFonts w:cs="Arial"/>
                <w:b/>
                <w:sz w:val="20"/>
                <w:szCs w:val="20"/>
              </w:rPr>
              <w:t>Funktionale kommunikative Kompetenz</w:t>
            </w:r>
          </w:p>
          <w:p w14:paraId="344BA04C" w14:textId="77777777" w:rsidR="00C97FC3" w:rsidRDefault="00C97FC3" w:rsidP="00260D4F">
            <w:pPr>
              <w:spacing w:before="100" w:beforeAutospacing="1" w:after="100" w:afterAutospacing="1"/>
              <w:contextualSpacing/>
              <w:rPr>
                <w:rFonts w:cs="Arial"/>
                <w:b/>
                <w:sz w:val="20"/>
                <w:szCs w:val="20"/>
              </w:rPr>
            </w:pPr>
          </w:p>
          <w:p w14:paraId="68C42AFB" w14:textId="7DDB57D2" w:rsidR="00C97FC3" w:rsidRPr="00733EDB" w:rsidRDefault="00C97FC3" w:rsidP="00260D4F">
            <w:pPr>
              <w:spacing w:before="100" w:beforeAutospacing="1" w:after="100" w:afterAutospacing="1"/>
              <w:contextualSpacing/>
              <w:rPr>
                <w:rFonts w:cs="Arial"/>
                <w:b/>
                <w:sz w:val="20"/>
                <w:szCs w:val="20"/>
              </w:rPr>
            </w:pPr>
            <w:r>
              <w:rPr>
                <w:rFonts w:cs="Arial"/>
                <w:b/>
                <w:sz w:val="20"/>
                <w:szCs w:val="20"/>
              </w:rPr>
              <w:t>3.1.3.2</w:t>
            </w:r>
            <w:r w:rsidRPr="00733EDB">
              <w:rPr>
                <w:rFonts w:cs="Arial"/>
                <w:b/>
                <w:sz w:val="20"/>
                <w:szCs w:val="20"/>
              </w:rPr>
              <w:t xml:space="preserve"> Leseverstehen</w:t>
            </w:r>
          </w:p>
          <w:p w14:paraId="48B1D93E" w14:textId="77777777" w:rsidR="00C97FC3" w:rsidRPr="00733EDB" w:rsidRDefault="00C97FC3" w:rsidP="00260D4F">
            <w:pPr>
              <w:spacing w:before="100" w:beforeAutospacing="1" w:after="100" w:afterAutospacing="1"/>
              <w:contextualSpacing/>
              <w:rPr>
                <w:rFonts w:cs="Arial"/>
                <w:b/>
                <w:sz w:val="20"/>
                <w:szCs w:val="20"/>
              </w:rPr>
            </w:pPr>
          </w:p>
          <w:p w14:paraId="69E7F53D" w14:textId="182BF8CB" w:rsidR="00C97FC3" w:rsidRPr="00733EDB" w:rsidRDefault="00C97FC3" w:rsidP="00260D4F">
            <w:pPr>
              <w:autoSpaceDE w:val="0"/>
              <w:autoSpaceDN w:val="0"/>
              <w:adjustRightInd w:val="0"/>
              <w:spacing w:before="100" w:beforeAutospacing="1" w:after="100" w:afterAutospacing="1"/>
              <w:contextualSpacing/>
              <w:rPr>
                <w:rFonts w:eastAsia="TeXGyreHeros-Regular" w:cs="Arial"/>
                <w:sz w:val="20"/>
                <w:szCs w:val="20"/>
              </w:rPr>
            </w:pPr>
            <w:r w:rsidRPr="00733EDB">
              <w:rPr>
                <w:rFonts w:cs="Arial"/>
                <w:sz w:val="20"/>
                <w:szCs w:val="20"/>
              </w:rPr>
              <w:t xml:space="preserve">(2) </w:t>
            </w:r>
            <w:r w:rsidRPr="00733EDB">
              <w:rPr>
                <w:rFonts w:eastAsia="TeXGyreHeros-Regular" w:cs="Arial"/>
                <w:sz w:val="20"/>
                <w:szCs w:val="20"/>
              </w:rPr>
              <w:t>einem Text verschiedene explizit ausgedrückte Informationen mithilfe einer vorgegebenen Fragestellung entnehmen</w:t>
            </w:r>
          </w:p>
          <w:p w14:paraId="02B81D93" w14:textId="77777777" w:rsidR="00C97FC3" w:rsidRPr="00733EDB" w:rsidRDefault="00C97FC3" w:rsidP="00260D4F">
            <w:pPr>
              <w:spacing w:before="100" w:beforeAutospacing="1" w:after="100" w:afterAutospacing="1"/>
              <w:contextualSpacing/>
              <w:rPr>
                <w:rFonts w:cs="Arial"/>
                <w:sz w:val="20"/>
                <w:szCs w:val="20"/>
              </w:rPr>
            </w:pPr>
          </w:p>
          <w:p w14:paraId="6C533FE8" w14:textId="38CEE513" w:rsidR="00C97FC3" w:rsidRPr="00733EDB" w:rsidRDefault="00C97FC3" w:rsidP="00260D4F">
            <w:pPr>
              <w:spacing w:before="100" w:beforeAutospacing="1" w:after="100" w:afterAutospacing="1"/>
              <w:contextualSpacing/>
              <w:rPr>
                <w:rFonts w:cs="Arial"/>
                <w:sz w:val="20"/>
                <w:szCs w:val="20"/>
              </w:rPr>
            </w:pPr>
            <w:r w:rsidRPr="00733EDB">
              <w:rPr>
                <w:rFonts w:cs="Arial"/>
                <w:sz w:val="20"/>
                <w:szCs w:val="20"/>
              </w:rPr>
              <w:t>(7) Methoden der Texterschließung unter Anleitung nutzen: Unterstreichen</w:t>
            </w:r>
          </w:p>
          <w:p w14:paraId="50C78744" w14:textId="77777777" w:rsidR="00C97FC3" w:rsidRPr="00733EDB" w:rsidRDefault="00C97FC3" w:rsidP="00260D4F">
            <w:pPr>
              <w:spacing w:before="100" w:beforeAutospacing="1" w:after="100" w:afterAutospacing="1"/>
              <w:contextualSpacing/>
              <w:rPr>
                <w:rFonts w:cs="Arial"/>
                <w:sz w:val="20"/>
                <w:szCs w:val="20"/>
              </w:rPr>
            </w:pPr>
          </w:p>
          <w:p w14:paraId="119D2056" w14:textId="151447FA" w:rsidR="00C97FC3" w:rsidRPr="00733EDB" w:rsidRDefault="00C97FC3" w:rsidP="00260D4F">
            <w:pPr>
              <w:spacing w:before="100" w:beforeAutospacing="1" w:after="100" w:afterAutospacing="1"/>
              <w:contextualSpacing/>
              <w:rPr>
                <w:rFonts w:cs="Arial"/>
                <w:sz w:val="20"/>
                <w:szCs w:val="20"/>
              </w:rPr>
            </w:pPr>
            <w:r w:rsidRPr="00733EDB">
              <w:rPr>
                <w:rFonts w:cs="Arial"/>
                <w:sz w:val="20"/>
                <w:szCs w:val="20"/>
              </w:rPr>
              <w:t>(8) zur Vokabelerschließung die Kenntnis ähnlicher Wörter aus ihrer Erstsprache und ihrer ersten Fremdsprache nutzen</w:t>
            </w:r>
          </w:p>
          <w:p w14:paraId="53EE348B" w14:textId="77777777" w:rsidR="00C97FC3" w:rsidRPr="00733EDB" w:rsidRDefault="00C97FC3" w:rsidP="00260D4F">
            <w:pPr>
              <w:spacing w:before="100" w:beforeAutospacing="1" w:after="100" w:afterAutospacing="1"/>
              <w:contextualSpacing/>
              <w:rPr>
                <w:rFonts w:cs="Arial"/>
                <w:b/>
                <w:sz w:val="20"/>
                <w:szCs w:val="20"/>
              </w:rPr>
            </w:pPr>
          </w:p>
          <w:p w14:paraId="7462A643" w14:textId="556E1EEF" w:rsidR="00C97FC3" w:rsidRPr="00733EDB" w:rsidRDefault="00C97FC3" w:rsidP="001A235F">
            <w:pPr>
              <w:spacing w:before="100" w:beforeAutospacing="1" w:after="100" w:afterAutospacing="1"/>
              <w:contextualSpacing/>
              <w:rPr>
                <w:rFonts w:cs="Arial"/>
                <w:b/>
                <w:sz w:val="20"/>
                <w:szCs w:val="20"/>
              </w:rPr>
            </w:pPr>
            <w:r>
              <w:rPr>
                <w:rFonts w:cs="Arial"/>
                <w:b/>
                <w:sz w:val="20"/>
                <w:szCs w:val="20"/>
              </w:rPr>
              <w:t>3.1.3.5</w:t>
            </w:r>
            <w:r w:rsidRPr="00733EDB">
              <w:rPr>
                <w:rFonts w:cs="Arial"/>
                <w:b/>
                <w:sz w:val="20"/>
                <w:szCs w:val="20"/>
              </w:rPr>
              <w:t xml:space="preserve"> Schreiben</w:t>
            </w:r>
          </w:p>
          <w:p w14:paraId="07915C84" w14:textId="77777777" w:rsidR="00C97FC3" w:rsidRPr="00733EDB" w:rsidRDefault="00C97FC3" w:rsidP="001A235F">
            <w:pPr>
              <w:spacing w:before="100" w:beforeAutospacing="1" w:after="100" w:afterAutospacing="1"/>
              <w:contextualSpacing/>
              <w:rPr>
                <w:rFonts w:cs="Arial"/>
                <w:b/>
                <w:sz w:val="20"/>
                <w:szCs w:val="20"/>
              </w:rPr>
            </w:pPr>
          </w:p>
          <w:p w14:paraId="6E96F750" w14:textId="6F663938" w:rsidR="00C97FC3" w:rsidRPr="00733EDB" w:rsidRDefault="00C97FC3" w:rsidP="001A235F">
            <w:pPr>
              <w:autoSpaceDE w:val="0"/>
              <w:autoSpaceDN w:val="0"/>
              <w:adjustRightInd w:val="0"/>
              <w:spacing w:before="100" w:beforeAutospacing="1" w:after="100" w:afterAutospacing="1"/>
              <w:contextualSpacing/>
              <w:rPr>
                <w:rFonts w:eastAsia="TeXGyreHeros-Regular" w:cs="Arial"/>
                <w:sz w:val="20"/>
                <w:szCs w:val="20"/>
              </w:rPr>
            </w:pPr>
            <w:r w:rsidRPr="00733EDB">
              <w:rPr>
                <w:rFonts w:eastAsia="TeXGyreHeros-Regular" w:cs="Arial"/>
                <w:sz w:val="20"/>
                <w:szCs w:val="20"/>
              </w:rPr>
              <w:lastRenderedPageBreak/>
              <w:t>(1) sehr einfache zentrale Informationen in Form von Notizen und/oder Stichworten festhalten</w:t>
            </w:r>
          </w:p>
          <w:p w14:paraId="309A9D38" w14:textId="77777777" w:rsidR="00C97FC3" w:rsidRPr="00733EDB" w:rsidRDefault="00C97FC3" w:rsidP="001A235F">
            <w:pPr>
              <w:autoSpaceDE w:val="0"/>
              <w:autoSpaceDN w:val="0"/>
              <w:adjustRightInd w:val="0"/>
              <w:spacing w:before="100" w:beforeAutospacing="1" w:after="100" w:afterAutospacing="1"/>
              <w:contextualSpacing/>
              <w:rPr>
                <w:rFonts w:eastAsia="TeXGyreHeros-Regular" w:cs="Arial"/>
                <w:sz w:val="20"/>
                <w:szCs w:val="20"/>
              </w:rPr>
            </w:pPr>
          </w:p>
          <w:p w14:paraId="368E2936" w14:textId="45A28F62" w:rsidR="00C97FC3" w:rsidRPr="00733EDB" w:rsidRDefault="00C97FC3" w:rsidP="001A235F">
            <w:pPr>
              <w:autoSpaceDE w:val="0"/>
              <w:autoSpaceDN w:val="0"/>
              <w:adjustRightInd w:val="0"/>
              <w:spacing w:before="100" w:beforeAutospacing="1" w:after="100" w:afterAutospacing="1"/>
              <w:contextualSpacing/>
              <w:rPr>
                <w:rFonts w:eastAsia="TeXGyreHeros-Regular" w:cs="Arial"/>
                <w:sz w:val="20"/>
                <w:szCs w:val="20"/>
              </w:rPr>
            </w:pPr>
            <w:r w:rsidRPr="00733EDB">
              <w:rPr>
                <w:rFonts w:eastAsia="TeXGyreHeros-Regular" w:cs="Arial"/>
                <w:sz w:val="20"/>
                <w:szCs w:val="20"/>
              </w:rPr>
              <w:t>(2) eine kurze persönliche Korrespondenz mit mehreren zusammenhängenden Informationen verfassen (zum Beispiel E-Mails)</w:t>
            </w:r>
          </w:p>
          <w:p w14:paraId="06CFDB7B" w14:textId="77777777" w:rsidR="00C97FC3" w:rsidRPr="00733EDB" w:rsidRDefault="00C97FC3" w:rsidP="001A235F">
            <w:pPr>
              <w:spacing w:before="100" w:beforeAutospacing="1" w:after="100" w:afterAutospacing="1"/>
              <w:contextualSpacing/>
              <w:rPr>
                <w:rFonts w:cs="Arial"/>
                <w:sz w:val="20"/>
                <w:szCs w:val="20"/>
              </w:rPr>
            </w:pPr>
          </w:p>
          <w:p w14:paraId="6F23AF82" w14:textId="3AB3EE24" w:rsidR="00C97FC3" w:rsidRPr="00733EDB" w:rsidRDefault="00C97FC3" w:rsidP="001A235F">
            <w:pPr>
              <w:spacing w:before="100" w:beforeAutospacing="1" w:after="100" w:afterAutospacing="1"/>
              <w:contextualSpacing/>
              <w:rPr>
                <w:rFonts w:cs="Arial"/>
                <w:sz w:val="20"/>
                <w:szCs w:val="20"/>
              </w:rPr>
            </w:pPr>
            <w:r w:rsidRPr="00733EDB">
              <w:rPr>
                <w:rFonts w:cs="Arial"/>
                <w:sz w:val="20"/>
                <w:szCs w:val="20"/>
              </w:rPr>
              <w:t>(9) einer Liste inhaltlicher Aspekte bekannte Vokabeln zuordnen</w:t>
            </w:r>
          </w:p>
          <w:p w14:paraId="732FD178" w14:textId="42E08AD2" w:rsidR="00C97FC3" w:rsidRPr="00733EDB" w:rsidRDefault="00C97FC3" w:rsidP="001A235F">
            <w:pPr>
              <w:spacing w:before="100" w:beforeAutospacing="1" w:after="100" w:afterAutospacing="1"/>
              <w:contextualSpacing/>
              <w:rPr>
                <w:rFonts w:cs="Arial"/>
                <w:sz w:val="20"/>
                <w:szCs w:val="20"/>
              </w:rPr>
            </w:pPr>
          </w:p>
          <w:p w14:paraId="0C83D4F2" w14:textId="1F9687D7" w:rsidR="00C97FC3" w:rsidRPr="00733EDB" w:rsidRDefault="00C97FC3" w:rsidP="001A235F">
            <w:pPr>
              <w:spacing w:before="100" w:beforeAutospacing="1" w:after="100" w:afterAutospacing="1"/>
              <w:contextualSpacing/>
              <w:rPr>
                <w:rFonts w:cs="Arial"/>
                <w:sz w:val="20"/>
                <w:szCs w:val="20"/>
              </w:rPr>
            </w:pPr>
            <w:r w:rsidRPr="00733EDB">
              <w:rPr>
                <w:rFonts w:cs="Arial"/>
                <w:sz w:val="20"/>
                <w:szCs w:val="20"/>
              </w:rPr>
              <w:t>(10) Hilfsmittel zum Verfassen von eigenen Texten verwenden (</w:t>
            </w:r>
            <w:r w:rsidRPr="00733EDB">
              <w:rPr>
                <w:rFonts w:cs="Arial"/>
                <w:i/>
                <w:sz w:val="20"/>
                <w:szCs w:val="20"/>
              </w:rPr>
              <w:t xml:space="preserve">et, </w:t>
            </w:r>
            <w:proofErr w:type="spellStart"/>
            <w:r w:rsidRPr="00733EDB">
              <w:rPr>
                <w:rFonts w:cs="Arial"/>
                <w:i/>
                <w:sz w:val="20"/>
                <w:szCs w:val="20"/>
              </w:rPr>
              <w:t>ou</w:t>
            </w:r>
            <w:proofErr w:type="spellEnd"/>
            <w:r w:rsidRPr="00733EDB">
              <w:rPr>
                <w:rFonts w:cs="Arial"/>
                <w:i/>
                <w:sz w:val="20"/>
                <w:szCs w:val="20"/>
              </w:rPr>
              <w:t xml:space="preserve">, </w:t>
            </w:r>
            <w:proofErr w:type="spellStart"/>
            <w:r w:rsidRPr="00733EDB">
              <w:rPr>
                <w:rFonts w:cs="Arial"/>
                <w:i/>
                <w:sz w:val="20"/>
                <w:szCs w:val="20"/>
              </w:rPr>
              <w:t>mais</w:t>
            </w:r>
            <w:proofErr w:type="spellEnd"/>
            <w:r>
              <w:rPr>
                <w:rFonts w:cs="Arial"/>
                <w:sz w:val="20"/>
                <w:szCs w:val="20"/>
              </w:rPr>
              <w:t>)</w:t>
            </w:r>
          </w:p>
          <w:p w14:paraId="388CEE34" w14:textId="77777777" w:rsidR="00C97FC3" w:rsidRPr="00733EDB" w:rsidRDefault="00C97FC3" w:rsidP="001A235F">
            <w:pPr>
              <w:spacing w:before="100" w:beforeAutospacing="1" w:after="100" w:afterAutospacing="1"/>
              <w:contextualSpacing/>
              <w:rPr>
                <w:rFonts w:cs="Arial"/>
                <w:b/>
                <w:sz w:val="20"/>
                <w:szCs w:val="20"/>
              </w:rPr>
            </w:pPr>
          </w:p>
          <w:p w14:paraId="119B13C4" w14:textId="6CE60ABC" w:rsidR="00C97FC3" w:rsidRPr="00733EDB" w:rsidRDefault="00C97FC3" w:rsidP="00260D4F">
            <w:pPr>
              <w:spacing w:before="100" w:beforeAutospacing="1" w:after="100" w:afterAutospacing="1"/>
              <w:contextualSpacing/>
              <w:rPr>
                <w:rFonts w:cs="Arial"/>
                <w:b/>
                <w:sz w:val="20"/>
                <w:szCs w:val="20"/>
              </w:rPr>
            </w:pPr>
            <w:r>
              <w:rPr>
                <w:rFonts w:cs="Arial"/>
                <w:b/>
                <w:sz w:val="20"/>
                <w:szCs w:val="20"/>
              </w:rPr>
              <w:t xml:space="preserve">3.1.4 </w:t>
            </w:r>
            <w:r w:rsidRPr="00733EDB">
              <w:rPr>
                <w:rFonts w:cs="Arial"/>
                <w:b/>
                <w:sz w:val="20"/>
                <w:szCs w:val="20"/>
              </w:rPr>
              <w:t>Text- und Medienkompetenz</w:t>
            </w:r>
          </w:p>
          <w:p w14:paraId="5978EDB7" w14:textId="77777777" w:rsidR="00C97FC3" w:rsidRDefault="00C97FC3" w:rsidP="00260D4F">
            <w:pPr>
              <w:spacing w:before="100" w:beforeAutospacing="1" w:after="100" w:afterAutospacing="1"/>
              <w:contextualSpacing/>
              <w:rPr>
                <w:rFonts w:eastAsia="font296" w:cs="Arial"/>
                <w:sz w:val="20"/>
                <w:szCs w:val="20"/>
              </w:rPr>
            </w:pPr>
          </w:p>
          <w:p w14:paraId="344920DE" w14:textId="145D46FC" w:rsidR="00C97FC3" w:rsidRPr="00733EDB" w:rsidRDefault="00C97FC3" w:rsidP="00260D4F">
            <w:pPr>
              <w:spacing w:before="100" w:beforeAutospacing="1" w:after="100" w:afterAutospacing="1"/>
              <w:contextualSpacing/>
              <w:rPr>
                <w:rFonts w:cs="Arial"/>
                <w:sz w:val="20"/>
                <w:szCs w:val="20"/>
              </w:rPr>
            </w:pPr>
            <w:r w:rsidRPr="00733EDB">
              <w:rPr>
                <w:rFonts w:eastAsia="font296" w:cs="Arial"/>
                <w:sz w:val="20"/>
                <w:szCs w:val="20"/>
              </w:rPr>
              <w:t>(</w:t>
            </w:r>
            <w:r w:rsidRPr="00733EDB">
              <w:rPr>
                <w:rFonts w:cs="Arial"/>
                <w:sz w:val="20"/>
                <w:szCs w:val="20"/>
              </w:rPr>
              <w:t>1) erarbeitete fiktionale und nichtfiktionale Texte sinndarstellend vortragen</w:t>
            </w:r>
          </w:p>
          <w:p w14:paraId="747EB664" w14:textId="77777777" w:rsidR="00C97FC3" w:rsidRPr="00733EDB" w:rsidRDefault="00C97FC3" w:rsidP="00260D4F">
            <w:pPr>
              <w:spacing w:before="100" w:beforeAutospacing="1" w:after="100" w:afterAutospacing="1"/>
              <w:contextualSpacing/>
              <w:rPr>
                <w:rFonts w:cs="Arial"/>
                <w:sz w:val="20"/>
                <w:szCs w:val="20"/>
              </w:rPr>
            </w:pPr>
          </w:p>
          <w:p w14:paraId="1A5385E3" w14:textId="342A8F1F" w:rsidR="00C97FC3" w:rsidRPr="00733EDB" w:rsidRDefault="00C97FC3" w:rsidP="002A52AC">
            <w:pPr>
              <w:spacing w:before="100" w:beforeAutospacing="1" w:after="100" w:afterAutospacing="1"/>
              <w:contextualSpacing/>
              <w:rPr>
                <w:rFonts w:cs="Arial"/>
                <w:sz w:val="20"/>
                <w:szCs w:val="20"/>
              </w:rPr>
            </w:pPr>
            <w:r w:rsidRPr="00733EDB">
              <w:rPr>
                <w:rFonts w:cs="Arial"/>
                <w:sz w:val="20"/>
                <w:szCs w:val="20"/>
              </w:rPr>
              <w:t xml:space="preserve">(2) einfache </w:t>
            </w:r>
            <w:proofErr w:type="spellStart"/>
            <w:r w:rsidRPr="00733EDB">
              <w:rPr>
                <w:rFonts w:cs="Arial"/>
                <w:sz w:val="20"/>
                <w:szCs w:val="20"/>
              </w:rPr>
              <w:t>didaktisierte</w:t>
            </w:r>
            <w:proofErr w:type="spellEnd"/>
            <w:r w:rsidRPr="00733EDB">
              <w:rPr>
                <w:rFonts w:cs="Arial"/>
                <w:sz w:val="20"/>
                <w:szCs w:val="20"/>
              </w:rPr>
              <w:t xml:space="preserve"> Texte verstehen und die zentralen Aussagen  gegebenenfalls unter Anleitung wiedergeben</w:t>
            </w:r>
          </w:p>
        </w:tc>
        <w:tc>
          <w:tcPr>
            <w:tcW w:w="1274" w:type="pct"/>
            <w:tcBorders>
              <w:bottom w:val="single" w:sz="4" w:space="0" w:color="auto"/>
            </w:tcBorders>
          </w:tcPr>
          <w:p w14:paraId="114415AE" w14:textId="77777777" w:rsidR="00C97FC3" w:rsidRPr="00733EDB" w:rsidRDefault="00C97FC3" w:rsidP="00260D4F">
            <w:pPr>
              <w:spacing w:before="100" w:beforeAutospacing="1" w:after="100" w:afterAutospacing="1"/>
              <w:contextualSpacing/>
              <w:rPr>
                <w:rFonts w:cs="Arial"/>
                <w:b/>
                <w:sz w:val="20"/>
                <w:szCs w:val="20"/>
              </w:rPr>
            </w:pPr>
          </w:p>
          <w:p w14:paraId="7C00813C" w14:textId="59F06F9D" w:rsidR="00C97FC3" w:rsidRPr="00733EDB" w:rsidRDefault="00C97FC3" w:rsidP="00260D4F">
            <w:pPr>
              <w:spacing w:before="100" w:beforeAutospacing="1" w:after="100" w:afterAutospacing="1"/>
              <w:contextualSpacing/>
              <w:rPr>
                <w:rFonts w:cs="Arial"/>
                <w:b/>
                <w:sz w:val="20"/>
                <w:szCs w:val="20"/>
              </w:rPr>
            </w:pPr>
            <w:r>
              <w:rPr>
                <w:rFonts w:cs="Arial"/>
                <w:b/>
                <w:sz w:val="20"/>
                <w:szCs w:val="20"/>
              </w:rPr>
              <w:t xml:space="preserve">3.1.3.7 Verfügen über sprachliche Mittel: Wortschatz </w:t>
            </w:r>
            <w:r w:rsidRPr="00733EDB">
              <w:rPr>
                <w:rFonts w:cs="Arial"/>
                <w:b/>
                <w:sz w:val="20"/>
                <w:szCs w:val="20"/>
              </w:rPr>
              <w:t xml:space="preserve"> </w:t>
            </w:r>
          </w:p>
          <w:p w14:paraId="3A6AD083" w14:textId="77777777" w:rsidR="00C97FC3" w:rsidRPr="00733EDB" w:rsidRDefault="00C97FC3" w:rsidP="00260D4F">
            <w:pPr>
              <w:spacing w:before="100" w:beforeAutospacing="1" w:after="100" w:afterAutospacing="1"/>
              <w:contextualSpacing/>
              <w:rPr>
                <w:rFonts w:cs="Arial"/>
                <w:b/>
                <w:sz w:val="20"/>
                <w:szCs w:val="20"/>
              </w:rPr>
            </w:pPr>
          </w:p>
          <w:p w14:paraId="5319F345" w14:textId="77777777" w:rsidR="002A039B" w:rsidRDefault="00C97FC3" w:rsidP="002A039B">
            <w:pPr>
              <w:spacing w:before="100" w:beforeAutospacing="1" w:after="100" w:afterAutospacing="1"/>
              <w:contextualSpacing/>
              <w:rPr>
                <w:rFonts w:cs="Arial"/>
                <w:sz w:val="20"/>
                <w:szCs w:val="20"/>
              </w:rPr>
            </w:pPr>
            <w:r w:rsidRPr="00733EDB">
              <w:rPr>
                <w:rFonts w:eastAsia="Cambria" w:cs="Arial"/>
                <w:sz w:val="20"/>
                <w:szCs w:val="20"/>
              </w:rPr>
              <w:t xml:space="preserve">(1) elementaren Wortschatz zu den Themen </w:t>
            </w:r>
            <w:r w:rsidRPr="00733EDB">
              <w:rPr>
                <w:rFonts w:cs="Arial"/>
                <w:sz w:val="20"/>
                <w:szCs w:val="20"/>
              </w:rPr>
              <w:t>Familie, Freunde, Wohnung, Wohnort, Alter anwenden</w:t>
            </w:r>
          </w:p>
          <w:p w14:paraId="194093E2" w14:textId="77777777" w:rsidR="002A039B" w:rsidRDefault="002A039B" w:rsidP="002A039B">
            <w:pPr>
              <w:spacing w:before="100" w:beforeAutospacing="1" w:after="100" w:afterAutospacing="1"/>
              <w:contextualSpacing/>
              <w:rPr>
                <w:rFonts w:cs="Arial"/>
                <w:sz w:val="20"/>
                <w:szCs w:val="20"/>
              </w:rPr>
            </w:pPr>
          </w:p>
          <w:p w14:paraId="2DEA770E" w14:textId="25967CDB" w:rsidR="00C97FC3" w:rsidRPr="002A039B" w:rsidRDefault="00C97FC3" w:rsidP="002A039B">
            <w:pPr>
              <w:spacing w:before="100" w:beforeAutospacing="1" w:after="100" w:afterAutospacing="1"/>
              <w:contextualSpacing/>
              <w:rPr>
                <w:rFonts w:cs="Arial"/>
                <w:sz w:val="20"/>
                <w:szCs w:val="20"/>
              </w:rPr>
            </w:pPr>
            <w:r>
              <w:rPr>
                <w:rFonts w:cs="Arial"/>
                <w:b/>
                <w:sz w:val="20"/>
                <w:szCs w:val="20"/>
              </w:rPr>
              <w:t>3.1.3.8 Verfügen über sprachliche Mittel: Grammatik</w:t>
            </w:r>
          </w:p>
          <w:p w14:paraId="16E6101B" w14:textId="4199E09C" w:rsidR="00C97FC3" w:rsidRPr="00733EDB" w:rsidRDefault="00C97FC3" w:rsidP="0040584E">
            <w:pPr>
              <w:spacing w:before="100" w:beforeAutospacing="1" w:after="100" w:afterAutospacing="1"/>
              <w:contextualSpacing/>
              <w:rPr>
                <w:rFonts w:cs="Arial"/>
                <w:sz w:val="20"/>
                <w:szCs w:val="20"/>
              </w:rPr>
            </w:pPr>
            <w:r w:rsidRPr="00733EDB">
              <w:rPr>
                <w:rFonts w:cs="Arial"/>
                <w:sz w:val="20"/>
                <w:szCs w:val="20"/>
              </w:rPr>
              <w:t>(3) Aufforderungen äußern</w:t>
            </w:r>
          </w:p>
          <w:p w14:paraId="1304A23F" w14:textId="77777777" w:rsidR="00C97FC3" w:rsidRPr="00733EDB" w:rsidRDefault="00C97FC3" w:rsidP="0040584E">
            <w:pPr>
              <w:spacing w:before="100" w:beforeAutospacing="1" w:after="100" w:afterAutospacing="1"/>
              <w:contextualSpacing/>
              <w:rPr>
                <w:rFonts w:cs="Arial"/>
                <w:sz w:val="20"/>
                <w:szCs w:val="20"/>
              </w:rPr>
            </w:pPr>
            <w:r w:rsidRPr="00733EDB">
              <w:rPr>
                <w:rFonts w:cs="Arial"/>
                <w:sz w:val="20"/>
                <w:szCs w:val="20"/>
              </w:rPr>
              <w:t>Imperativ Singular und Plural</w:t>
            </w:r>
          </w:p>
          <w:p w14:paraId="33D0F479" w14:textId="77777777" w:rsidR="00C97FC3" w:rsidRPr="00733EDB" w:rsidRDefault="00C97FC3" w:rsidP="00260D4F">
            <w:pPr>
              <w:spacing w:before="100" w:beforeAutospacing="1" w:after="100" w:afterAutospacing="1"/>
              <w:contextualSpacing/>
              <w:rPr>
                <w:rFonts w:cs="Arial"/>
                <w:sz w:val="20"/>
                <w:szCs w:val="20"/>
              </w:rPr>
            </w:pPr>
          </w:p>
          <w:p w14:paraId="723F9886" w14:textId="4BB2F0A0" w:rsidR="00C97FC3" w:rsidRPr="00733EDB" w:rsidRDefault="00C97FC3" w:rsidP="002A039B">
            <w:pPr>
              <w:spacing w:before="100" w:beforeAutospacing="1"/>
              <w:contextualSpacing/>
              <w:rPr>
                <w:rFonts w:cs="Arial"/>
                <w:sz w:val="20"/>
                <w:szCs w:val="20"/>
              </w:rPr>
            </w:pPr>
            <w:r w:rsidRPr="00733EDB">
              <w:rPr>
                <w:rFonts w:cs="Arial"/>
                <w:sz w:val="20"/>
                <w:szCs w:val="20"/>
              </w:rPr>
              <w:t>(4) Sachverhalte darstellen</w:t>
            </w:r>
          </w:p>
          <w:p w14:paraId="0CCB5354" w14:textId="451DB07A" w:rsidR="00C97FC3" w:rsidRPr="002A039B" w:rsidRDefault="00C97FC3" w:rsidP="002A039B">
            <w:pPr>
              <w:pStyle w:val="Listenabsatz"/>
              <w:numPr>
                <w:ilvl w:val="0"/>
                <w:numId w:val="2"/>
              </w:numPr>
              <w:spacing w:after="100" w:afterAutospacing="1"/>
              <w:rPr>
                <w:rFonts w:cs="Arial"/>
                <w:sz w:val="20"/>
                <w:szCs w:val="20"/>
              </w:rPr>
            </w:pPr>
            <w:r w:rsidRPr="002A039B">
              <w:rPr>
                <w:rFonts w:cs="Arial"/>
                <w:sz w:val="20"/>
                <w:szCs w:val="20"/>
              </w:rPr>
              <w:t xml:space="preserve">Verben auf –er  </w:t>
            </w:r>
          </w:p>
          <w:p w14:paraId="6F4880B9" w14:textId="6919B1C2" w:rsidR="00C97FC3" w:rsidRPr="002A039B" w:rsidRDefault="00C97FC3" w:rsidP="002A039B">
            <w:pPr>
              <w:pStyle w:val="Listenabsatz"/>
              <w:numPr>
                <w:ilvl w:val="0"/>
                <w:numId w:val="2"/>
              </w:numPr>
              <w:spacing w:after="100" w:afterAutospacing="1"/>
              <w:rPr>
                <w:rFonts w:cs="Arial"/>
                <w:sz w:val="20"/>
                <w:szCs w:val="20"/>
              </w:rPr>
            </w:pPr>
            <w:proofErr w:type="spellStart"/>
            <w:r w:rsidRPr="002A039B">
              <w:rPr>
                <w:rFonts w:cs="Arial"/>
                <w:i/>
                <w:sz w:val="20"/>
                <w:szCs w:val="20"/>
              </w:rPr>
              <w:t>avoir</w:t>
            </w:r>
            <w:proofErr w:type="spellEnd"/>
            <w:r w:rsidRPr="002A039B">
              <w:rPr>
                <w:rFonts w:cs="Arial"/>
                <w:sz w:val="20"/>
                <w:szCs w:val="20"/>
              </w:rPr>
              <w:t xml:space="preserve"> </w:t>
            </w:r>
          </w:p>
          <w:p w14:paraId="6A65A757" w14:textId="7CD5473F" w:rsidR="00C97FC3" w:rsidRPr="00733EDB" w:rsidRDefault="00C97FC3" w:rsidP="0040584E">
            <w:pPr>
              <w:spacing w:before="100" w:beforeAutospacing="1" w:after="100" w:afterAutospacing="1"/>
              <w:contextualSpacing/>
              <w:rPr>
                <w:rFonts w:cs="Arial"/>
                <w:sz w:val="20"/>
                <w:szCs w:val="20"/>
              </w:rPr>
            </w:pPr>
            <w:r w:rsidRPr="00733EDB">
              <w:rPr>
                <w:rFonts w:cs="Arial"/>
                <w:sz w:val="20"/>
                <w:szCs w:val="20"/>
              </w:rPr>
              <w:t>(6) Informationen erfragen</w:t>
            </w:r>
          </w:p>
          <w:p w14:paraId="58D1AB24" w14:textId="77777777" w:rsidR="00C97FC3" w:rsidRPr="00733EDB" w:rsidRDefault="00C97FC3" w:rsidP="0040584E">
            <w:pPr>
              <w:jc w:val="both"/>
              <w:rPr>
                <w:rFonts w:eastAsia="Times New Roman" w:cs="Arial"/>
              </w:rPr>
            </w:pPr>
            <w:r w:rsidRPr="00733EDB">
              <w:rPr>
                <w:rFonts w:cs="Arial"/>
                <w:sz w:val="20"/>
                <w:szCs w:val="20"/>
              </w:rPr>
              <w:t xml:space="preserve">Frage mit </w:t>
            </w:r>
            <w:proofErr w:type="spellStart"/>
            <w:r w:rsidRPr="00733EDB">
              <w:rPr>
                <w:rFonts w:cs="Arial"/>
                <w:i/>
                <w:sz w:val="20"/>
                <w:szCs w:val="20"/>
              </w:rPr>
              <w:t>qui</w:t>
            </w:r>
            <w:proofErr w:type="spellEnd"/>
          </w:p>
          <w:p w14:paraId="7E9F6B8D" w14:textId="77777777" w:rsidR="00C97FC3" w:rsidRPr="00733EDB" w:rsidRDefault="00C97FC3" w:rsidP="00260D4F">
            <w:pPr>
              <w:spacing w:before="100" w:beforeAutospacing="1" w:after="100" w:afterAutospacing="1"/>
              <w:contextualSpacing/>
              <w:rPr>
                <w:rFonts w:cs="Arial"/>
                <w:sz w:val="20"/>
                <w:szCs w:val="20"/>
              </w:rPr>
            </w:pPr>
          </w:p>
          <w:p w14:paraId="44EDFA81" w14:textId="087A6202" w:rsidR="00C97FC3" w:rsidRPr="00733EDB" w:rsidRDefault="00C97FC3" w:rsidP="0040584E">
            <w:pPr>
              <w:rPr>
                <w:rFonts w:eastAsia="Times New Roman" w:cs="Arial"/>
                <w:sz w:val="20"/>
                <w:szCs w:val="20"/>
              </w:rPr>
            </w:pPr>
            <w:r w:rsidRPr="00733EDB">
              <w:rPr>
                <w:rFonts w:cs="Arial"/>
                <w:sz w:val="20"/>
                <w:szCs w:val="20"/>
              </w:rPr>
              <w:t xml:space="preserve">(10) </w:t>
            </w:r>
            <w:r w:rsidRPr="00733EDB">
              <w:rPr>
                <w:rFonts w:eastAsia="Times New Roman" w:cs="Arial"/>
                <w:sz w:val="20"/>
                <w:szCs w:val="20"/>
              </w:rPr>
              <w:t>Mengen und Zahlen benennen</w:t>
            </w:r>
          </w:p>
          <w:p w14:paraId="78B0117C" w14:textId="77777777" w:rsidR="00C97FC3" w:rsidRPr="00733EDB" w:rsidRDefault="00C97FC3" w:rsidP="0040584E">
            <w:pPr>
              <w:rPr>
                <w:rFonts w:eastAsia="Times New Roman" w:cs="Arial"/>
                <w:sz w:val="20"/>
                <w:szCs w:val="20"/>
              </w:rPr>
            </w:pPr>
            <w:r w:rsidRPr="00733EDB">
              <w:rPr>
                <w:rFonts w:eastAsia="Times New Roman" w:cs="Arial"/>
                <w:sz w:val="20"/>
                <w:szCs w:val="20"/>
              </w:rPr>
              <w:t>Grundzahlen</w:t>
            </w:r>
          </w:p>
          <w:p w14:paraId="159BAE19" w14:textId="77777777" w:rsidR="00C97FC3" w:rsidRPr="00733EDB" w:rsidRDefault="00C97FC3" w:rsidP="00260D4F">
            <w:pPr>
              <w:spacing w:before="100" w:beforeAutospacing="1" w:after="100" w:afterAutospacing="1"/>
              <w:contextualSpacing/>
              <w:rPr>
                <w:rFonts w:cs="Arial"/>
                <w:sz w:val="20"/>
                <w:szCs w:val="20"/>
              </w:rPr>
            </w:pPr>
          </w:p>
          <w:p w14:paraId="1072A5DD" w14:textId="3CA5AB18" w:rsidR="00C97FC3" w:rsidRPr="00733EDB" w:rsidRDefault="00C97FC3" w:rsidP="00260D4F">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5A0EAC8F" w14:textId="6D535AE9" w:rsidR="00C97FC3" w:rsidRDefault="00C97FC3" w:rsidP="00260D4F">
            <w:pPr>
              <w:spacing w:before="100" w:beforeAutospacing="1" w:after="100" w:afterAutospacing="1"/>
              <w:contextualSpacing/>
              <w:rPr>
                <w:rFonts w:eastAsia="Times New Roman" w:cs="Arial"/>
                <w:sz w:val="20"/>
                <w:szCs w:val="20"/>
                <w:lang w:eastAsia="de-DE"/>
              </w:rPr>
            </w:pPr>
          </w:p>
          <w:p w14:paraId="1951CC48" w14:textId="7FFECEE0" w:rsidR="00C97FC3" w:rsidRPr="00733EDB" w:rsidRDefault="00C97FC3" w:rsidP="00260D4F">
            <w:pPr>
              <w:spacing w:before="100" w:beforeAutospacing="1" w:after="100" w:afterAutospacing="1"/>
              <w:contextualSpacing/>
              <w:rPr>
                <w:rFonts w:eastAsia="Times New Roman" w:cs="Arial"/>
                <w:sz w:val="20"/>
                <w:szCs w:val="20"/>
                <w:lang w:eastAsia="de-DE"/>
              </w:rPr>
            </w:pPr>
            <w:r w:rsidRPr="00733EDB">
              <w:rPr>
                <w:rFonts w:eastAsia="Times New Roman" w:cs="Arial"/>
                <w:sz w:val="20"/>
                <w:szCs w:val="20"/>
                <w:lang w:eastAsia="de-DE"/>
              </w:rPr>
              <w:t xml:space="preserve">(1) Laute, Lautfolgen und einfache </w:t>
            </w:r>
            <w:r w:rsidRPr="00733EDB">
              <w:rPr>
                <w:rFonts w:eastAsia="Times New Roman" w:cs="Arial"/>
                <w:sz w:val="20"/>
                <w:szCs w:val="20"/>
                <w:lang w:eastAsia="de-DE"/>
              </w:rPr>
              <w:lastRenderedPageBreak/>
              <w:t>Intonationsmuster mit Unterstützung</w:t>
            </w:r>
          </w:p>
          <w:p w14:paraId="72169416" w14:textId="77777777" w:rsidR="00C97FC3" w:rsidRPr="00733EDB" w:rsidRDefault="00C97FC3" w:rsidP="00260D4F">
            <w:pPr>
              <w:spacing w:before="100" w:beforeAutospacing="1" w:after="100" w:afterAutospacing="1"/>
              <w:contextualSpacing/>
              <w:rPr>
                <w:rFonts w:eastAsia="Times New Roman" w:cs="Arial"/>
                <w:sz w:val="20"/>
                <w:szCs w:val="20"/>
                <w:lang w:eastAsia="de-DE"/>
              </w:rPr>
            </w:pPr>
            <w:r w:rsidRPr="00733EDB">
              <w:rPr>
                <w:rFonts w:eastAsia="Times New Roman" w:cs="Arial"/>
                <w:sz w:val="20"/>
                <w:szCs w:val="20"/>
                <w:lang w:eastAsia="de-DE"/>
              </w:rPr>
              <w:t>weitgehend korrekt aussprechen</w:t>
            </w:r>
          </w:p>
          <w:p w14:paraId="673BF717" w14:textId="77777777" w:rsidR="00C97FC3" w:rsidRPr="00733EDB" w:rsidRDefault="00C97FC3" w:rsidP="00260D4F">
            <w:pPr>
              <w:spacing w:before="100" w:beforeAutospacing="1" w:after="100" w:afterAutospacing="1"/>
              <w:contextualSpacing/>
              <w:rPr>
                <w:rFonts w:eastAsia="Times New Roman" w:cs="Arial"/>
                <w:sz w:val="20"/>
                <w:szCs w:val="20"/>
                <w:lang w:eastAsia="de-DE"/>
              </w:rPr>
            </w:pPr>
          </w:p>
          <w:p w14:paraId="02832B2A" w14:textId="3DF4F3C2" w:rsidR="00C97FC3" w:rsidRPr="00733EDB" w:rsidRDefault="00C97FC3" w:rsidP="00260D4F">
            <w:pPr>
              <w:spacing w:before="100" w:beforeAutospacing="1" w:after="100" w:afterAutospacing="1"/>
              <w:contextualSpacing/>
              <w:rPr>
                <w:rFonts w:cs="Arial"/>
                <w:b/>
                <w:sz w:val="20"/>
                <w:szCs w:val="20"/>
              </w:rPr>
            </w:pPr>
            <w:r w:rsidRPr="00733EDB">
              <w:rPr>
                <w:rFonts w:eastAsia="TeXGyreHeros-Regular" w:cs="Arial"/>
                <w:sz w:val="20"/>
                <w:szCs w:val="20"/>
              </w:rPr>
              <w:t xml:space="preserve">(2) die Besonderheiten der französischen Aussprache erkennen und korrekt anwenden (zum Beispiel die </w:t>
            </w:r>
            <w:proofErr w:type="spellStart"/>
            <w:r w:rsidRPr="00733EDB">
              <w:rPr>
                <w:rFonts w:cs="Arial"/>
                <w:i/>
                <w:iCs/>
                <w:sz w:val="20"/>
                <w:szCs w:val="20"/>
              </w:rPr>
              <w:t>liaison</w:t>
            </w:r>
            <w:proofErr w:type="spellEnd"/>
            <w:r w:rsidRPr="00733EDB">
              <w:rPr>
                <w:rFonts w:cs="Arial"/>
                <w:i/>
                <w:iCs/>
                <w:sz w:val="20"/>
                <w:szCs w:val="20"/>
              </w:rPr>
              <w:t xml:space="preserve"> </w:t>
            </w:r>
            <w:proofErr w:type="spellStart"/>
            <w:r w:rsidRPr="00733EDB">
              <w:rPr>
                <w:rFonts w:cs="Arial"/>
                <w:i/>
                <w:iCs/>
                <w:sz w:val="20"/>
                <w:szCs w:val="20"/>
              </w:rPr>
              <w:t>obligatoire</w:t>
            </w:r>
            <w:proofErr w:type="spellEnd"/>
            <w:r w:rsidRPr="00733EDB">
              <w:rPr>
                <w:rFonts w:eastAsia="TeXGyreHeros-Regular" w:cs="Arial"/>
                <w:sz w:val="20"/>
                <w:szCs w:val="20"/>
              </w:rPr>
              <w:t>)</w:t>
            </w:r>
          </w:p>
        </w:tc>
        <w:tc>
          <w:tcPr>
            <w:tcW w:w="1318" w:type="pct"/>
            <w:vMerge/>
            <w:tcBorders>
              <w:bottom w:val="single" w:sz="4" w:space="0" w:color="auto"/>
            </w:tcBorders>
            <w:shd w:val="clear" w:color="auto" w:fill="auto"/>
          </w:tcPr>
          <w:p w14:paraId="4C902373" w14:textId="77777777" w:rsidR="00C97FC3" w:rsidRPr="00733EDB" w:rsidRDefault="00C97FC3" w:rsidP="00260D4F">
            <w:pPr>
              <w:spacing w:before="100" w:beforeAutospacing="1" w:after="100" w:afterAutospacing="1"/>
              <w:contextualSpacing/>
              <w:rPr>
                <w:rFonts w:cs="Arial"/>
                <w:sz w:val="20"/>
                <w:szCs w:val="20"/>
              </w:rPr>
            </w:pPr>
          </w:p>
        </w:tc>
        <w:tc>
          <w:tcPr>
            <w:tcW w:w="1183" w:type="pct"/>
            <w:vMerge/>
            <w:tcBorders>
              <w:bottom w:val="single" w:sz="4" w:space="0" w:color="auto"/>
            </w:tcBorders>
          </w:tcPr>
          <w:p w14:paraId="02868645" w14:textId="4E143418" w:rsidR="00C97FC3" w:rsidRPr="00733EDB" w:rsidRDefault="00C97FC3" w:rsidP="00456051">
            <w:pPr>
              <w:pStyle w:val="Listenabsatz"/>
              <w:numPr>
                <w:ilvl w:val="0"/>
                <w:numId w:val="2"/>
              </w:numPr>
              <w:rPr>
                <w:rFonts w:cs="Arial"/>
                <w:sz w:val="20"/>
                <w:szCs w:val="20"/>
              </w:rPr>
            </w:pPr>
          </w:p>
        </w:tc>
      </w:tr>
    </w:tbl>
    <w:p w14:paraId="34897FA4" w14:textId="77777777" w:rsidR="002A52AC" w:rsidRDefault="002A52AC">
      <w:r>
        <w:lastRenderedPageBreak/>
        <w:br w:type="page"/>
      </w:r>
    </w:p>
    <w:tbl>
      <w:tblPr>
        <w:tblStyle w:val="Tabellenraster"/>
        <w:tblW w:w="5000" w:type="pct"/>
        <w:tblLayout w:type="fixed"/>
        <w:tblLook w:val="04A0" w:firstRow="1" w:lastRow="0" w:firstColumn="1" w:lastColumn="0" w:noHBand="0" w:noVBand="1"/>
      </w:tblPr>
      <w:tblGrid>
        <w:gridCol w:w="3900"/>
        <w:gridCol w:w="4056"/>
        <w:gridCol w:w="4197"/>
        <w:gridCol w:w="3767"/>
      </w:tblGrid>
      <w:tr w:rsidR="0078160C" w:rsidRPr="00260D4F" w14:paraId="30563C0F" w14:textId="77777777" w:rsidTr="00D36168">
        <w:tc>
          <w:tcPr>
            <w:tcW w:w="5000" w:type="pct"/>
            <w:gridSpan w:val="4"/>
            <w:shd w:val="clear" w:color="auto" w:fill="D9D9D9" w:themeFill="background1" w:themeFillShade="D9"/>
          </w:tcPr>
          <w:p w14:paraId="75647605" w14:textId="2B0EC7C3" w:rsidR="0078160C" w:rsidRPr="00EF28FA" w:rsidRDefault="002A52AC" w:rsidP="002A52AC">
            <w:pPr>
              <w:pStyle w:val="0TabelleUeberschrift"/>
            </w:pPr>
            <w:bookmarkStart w:id="13" w:name="_Toc457988877"/>
            <w:r w:rsidRPr="00EF28FA">
              <w:lastRenderedPageBreak/>
              <w:t>Unterrichtseinheit 4</w:t>
            </w:r>
            <w:r>
              <w:t xml:space="preserve">: </w:t>
            </w:r>
            <w:r w:rsidR="0078160C" w:rsidRPr="00EF28FA">
              <w:t xml:space="preserve">Aufbau </w:t>
            </w:r>
            <w:r w:rsidR="00456051">
              <w:t xml:space="preserve">der </w:t>
            </w:r>
            <w:r w:rsidR="0078160C" w:rsidRPr="00EF28FA">
              <w:t xml:space="preserve">Kompetenzen </w:t>
            </w:r>
            <w:r w:rsidR="003A10FC">
              <w:t>„</w:t>
            </w:r>
            <w:r w:rsidR="0078160C" w:rsidRPr="00EF28FA">
              <w:t>Hör</w:t>
            </w:r>
            <w:r w:rsidR="00E36322" w:rsidRPr="00EF28FA">
              <w:t>-/Hörseh</w:t>
            </w:r>
            <w:r w:rsidR="0078160C" w:rsidRPr="00EF28FA">
              <w:t>verstehen</w:t>
            </w:r>
            <w:r w:rsidR="003A10FC">
              <w:t>“</w:t>
            </w:r>
            <w:r w:rsidR="0078160C" w:rsidRPr="00EF28FA">
              <w:t xml:space="preserve"> und </w:t>
            </w:r>
            <w:r w:rsidR="003A10FC">
              <w:t>„</w:t>
            </w:r>
            <w:r w:rsidR="0078160C" w:rsidRPr="00EF28FA">
              <w:t>Sprechen – an Gesprächen teilnehmen</w:t>
            </w:r>
            <w:r w:rsidR="003A10FC">
              <w:t>“</w:t>
            </w:r>
            <w:bookmarkEnd w:id="13"/>
          </w:p>
          <w:p w14:paraId="58AAED16" w14:textId="7BB6D85D" w:rsidR="001A235F" w:rsidRPr="00EF28FA" w:rsidRDefault="0078160C" w:rsidP="002A52AC">
            <w:pPr>
              <w:pStyle w:val="0caStunden"/>
              <w:rPr>
                <w:b w:val="0"/>
                <w:sz w:val="32"/>
                <w:szCs w:val="32"/>
                <w:u w:val="single"/>
              </w:rPr>
            </w:pPr>
            <w:r w:rsidRPr="00EF28FA">
              <w:t>ca. 4 Wochen</w:t>
            </w:r>
          </w:p>
        </w:tc>
      </w:tr>
      <w:tr w:rsidR="0078160C" w:rsidRPr="00EF28FA" w14:paraId="0DFB3513" w14:textId="77777777" w:rsidTr="00D36168">
        <w:tc>
          <w:tcPr>
            <w:tcW w:w="5000" w:type="pct"/>
            <w:gridSpan w:val="4"/>
            <w:shd w:val="clear" w:color="auto" w:fill="auto"/>
          </w:tcPr>
          <w:p w14:paraId="0FACD529" w14:textId="77777777" w:rsidR="0078160C" w:rsidRPr="00EF28FA" w:rsidRDefault="0078160C" w:rsidP="002A52AC">
            <w:pPr>
              <w:pStyle w:val="0Tabellenvortext"/>
            </w:pPr>
            <w:r w:rsidRPr="00EF28FA">
              <w:t>Soziokulturelles Wissen/Thema: Aktivitäten, Vorlieben</w:t>
            </w:r>
          </w:p>
          <w:p w14:paraId="4656E0CF" w14:textId="4084F0EF" w:rsidR="001A235F" w:rsidRPr="00EF28FA" w:rsidRDefault="002A52AC" w:rsidP="002A52AC">
            <w:pPr>
              <w:pStyle w:val="0Tabellenvortext"/>
              <w:rPr>
                <w:u w:val="single"/>
              </w:rPr>
            </w:pPr>
            <w:r>
              <w:rPr>
                <w:color w:val="000000" w:themeColor="text1"/>
              </w:rPr>
              <w:t>Lernaufgabe:</w:t>
            </w:r>
            <w:r w:rsidR="00566936" w:rsidRPr="00EF28FA">
              <w:rPr>
                <w:color w:val="000000" w:themeColor="text1"/>
              </w:rPr>
              <w:t xml:space="preserve"> Du führst m</w:t>
            </w:r>
            <w:r w:rsidR="0078160C" w:rsidRPr="00EF28FA">
              <w:rPr>
                <w:color w:val="000000" w:themeColor="text1"/>
              </w:rPr>
              <w:t xml:space="preserve">it französischen Jugendlichen ein Gespräch über Hobbys, Vorlieben, Abneigungen, </w:t>
            </w:r>
            <w:r w:rsidR="00566936" w:rsidRPr="00EF28FA">
              <w:rPr>
                <w:color w:val="000000" w:themeColor="text1"/>
              </w:rPr>
              <w:t xml:space="preserve">machst </w:t>
            </w:r>
            <w:r w:rsidR="0078160C" w:rsidRPr="00EF28FA">
              <w:rPr>
                <w:color w:val="000000" w:themeColor="text1"/>
              </w:rPr>
              <w:t xml:space="preserve">selbst Vorschläge und </w:t>
            </w:r>
            <w:r w:rsidR="00566936" w:rsidRPr="00EF28FA">
              <w:rPr>
                <w:color w:val="000000" w:themeColor="text1"/>
              </w:rPr>
              <w:t xml:space="preserve">triffst </w:t>
            </w:r>
            <w:r w:rsidR="001A235F" w:rsidRPr="00EF28FA">
              <w:rPr>
                <w:color w:val="000000" w:themeColor="text1"/>
              </w:rPr>
              <w:t xml:space="preserve">mit dem Partner/der Partnerin </w:t>
            </w:r>
            <w:r w:rsidR="0078160C" w:rsidRPr="00EF28FA">
              <w:rPr>
                <w:color w:val="000000" w:themeColor="text1"/>
              </w:rPr>
              <w:t>eine gemeinsame Verabredung</w:t>
            </w:r>
            <w:r w:rsidR="001A235F" w:rsidRPr="00EF28FA">
              <w:rPr>
                <w:color w:val="000000" w:themeColor="text1"/>
              </w:rPr>
              <w:t>.</w:t>
            </w:r>
          </w:p>
        </w:tc>
      </w:tr>
      <w:tr w:rsidR="00C97FC3" w:rsidRPr="00352FB8" w14:paraId="0E650879" w14:textId="77777777" w:rsidTr="005A6566">
        <w:tc>
          <w:tcPr>
            <w:tcW w:w="1225" w:type="pct"/>
            <w:shd w:val="clear" w:color="auto" w:fill="B70017"/>
          </w:tcPr>
          <w:p w14:paraId="1D052800" w14:textId="77777777" w:rsidR="00C97FC3" w:rsidRPr="00C97FC3" w:rsidRDefault="00C97FC3" w:rsidP="005A6566">
            <w:pPr>
              <w:pStyle w:val="0Prozesswei"/>
            </w:pPr>
            <w:r w:rsidRPr="00C97FC3">
              <w:t>Inhaltsbezogene Kompetenzen I:</w:t>
            </w:r>
          </w:p>
          <w:p w14:paraId="69DC3CF9" w14:textId="77777777" w:rsidR="00C97FC3" w:rsidRPr="00C97FC3" w:rsidRDefault="00C97FC3" w:rsidP="005A6566">
            <w:pPr>
              <w:pStyle w:val="0Prozessuntwei"/>
            </w:pPr>
            <w:r w:rsidRPr="00C97FC3">
              <w:t>Interkulturelle kommunikative Kompetenz</w:t>
            </w:r>
          </w:p>
          <w:p w14:paraId="411C0668" w14:textId="77777777" w:rsidR="00C97FC3" w:rsidRPr="00C97FC3" w:rsidRDefault="00C97FC3" w:rsidP="005A6566">
            <w:pPr>
              <w:pStyle w:val="0Prozessuntwei"/>
            </w:pPr>
            <w:r w:rsidRPr="00C97FC3">
              <w:t>Funktionale kommunikative Kompetenz</w:t>
            </w:r>
          </w:p>
          <w:p w14:paraId="6B2E9779" w14:textId="77777777" w:rsidR="00C97FC3" w:rsidRPr="00E05273" w:rsidRDefault="00C97FC3" w:rsidP="005A6566">
            <w:pPr>
              <w:pStyle w:val="0Prozessuntwei"/>
            </w:pPr>
            <w:r w:rsidRPr="00C97FC3">
              <w:t>Text- und Medienkompetenz</w:t>
            </w:r>
          </w:p>
        </w:tc>
        <w:tc>
          <w:tcPr>
            <w:tcW w:w="1274" w:type="pct"/>
            <w:shd w:val="clear" w:color="auto" w:fill="B70017"/>
          </w:tcPr>
          <w:p w14:paraId="7575F909" w14:textId="77777777" w:rsidR="00C97FC3" w:rsidRPr="00C97FC3" w:rsidRDefault="00C97FC3" w:rsidP="005A6566">
            <w:pPr>
              <w:pStyle w:val="0Prozesswei"/>
            </w:pPr>
            <w:r w:rsidRPr="00C97FC3">
              <w:t>Inhaltsbezogene Kompetenzen II:</w:t>
            </w:r>
          </w:p>
          <w:p w14:paraId="49DFC6AE" w14:textId="77777777" w:rsidR="00C97FC3" w:rsidRPr="00C97FC3" w:rsidRDefault="00C97FC3" w:rsidP="005A6566">
            <w:pPr>
              <w:pStyle w:val="0Prozessuntwei"/>
            </w:pPr>
            <w:r w:rsidRPr="00C97FC3">
              <w:t>Verfügen über sprachliche Mittel</w:t>
            </w:r>
          </w:p>
          <w:p w14:paraId="28D5D728" w14:textId="77777777" w:rsidR="00C97FC3" w:rsidRPr="00C97FC3" w:rsidRDefault="00C97FC3" w:rsidP="005A6566">
            <w:pPr>
              <w:pStyle w:val="0Prozessuntwei"/>
            </w:pPr>
            <w:r w:rsidRPr="00C97FC3">
              <w:t>Wortschatz</w:t>
            </w:r>
          </w:p>
          <w:p w14:paraId="2EABDA1F" w14:textId="77777777" w:rsidR="00C97FC3" w:rsidRPr="00C97FC3" w:rsidRDefault="00C97FC3" w:rsidP="005A6566">
            <w:pPr>
              <w:pStyle w:val="0Prozessuntwei"/>
            </w:pPr>
            <w:r w:rsidRPr="00C97FC3">
              <w:t>Grammatik</w:t>
            </w:r>
          </w:p>
          <w:p w14:paraId="11DBA0C5" w14:textId="77777777" w:rsidR="00C97FC3" w:rsidRPr="00E05273" w:rsidRDefault="00C97FC3" w:rsidP="005A6566">
            <w:pPr>
              <w:pStyle w:val="0Prozessuntwei"/>
            </w:pPr>
            <w:r w:rsidRPr="00C97FC3">
              <w:t>Aussprache und Intonation</w:t>
            </w:r>
          </w:p>
        </w:tc>
        <w:tc>
          <w:tcPr>
            <w:tcW w:w="1318" w:type="pct"/>
            <w:shd w:val="clear" w:color="auto" w:fill="D9D9D9"/>
          </w:tcPr>
          <w:p w14:paraId="31B36050" w14:textId="77777777" w:rsidR="00C97FC3" w:rsidRPr="00FF142B" w:rsidRDefault="00C97FC3" w:rsidP="005A6566">
            <w:pPr>
              <w:pStyle w:val="0KonkretisierungSchwarz"/>
            </w:pPr>
            <w:r>
              <w:t>Konkretisierung,</w:t>
            </w:r>
            <w:r>
              <w:br/>
            </w:r>
            <w:r w:rsidRPr="00FF142B">
              <w:t>Vorgehen im Unterricht</w:t>
            </w:r>
          </w:p>
          <w:p w14:paraId="4982A020" w14:textId="77777777" w:rsidR="00C97FC3" w:rsidRPr="00FF142B" w:rsidRDefault="00C97FC3" w:rsidP="005A6566">
            <w:pPr>
              <w:pStyle w:val="0KonkretisierunguntSchwarz"/>
            </w:pPr>
            <w:r w:rsidRPr="00FF142B">
              <w:t>Aufbau prozessbezogener Kompetenzen</w:t>
            </w:r>
          </w:p>
          <w:p w14:paraId="3345B4E8" w14:textId="77777777" w:rsidR="00C97FC3" w:rsidRPr="00E05273" w:rsidRDefault="00C97FC3" w:rsidP="005A6566">
            <w:pPr>
              <w:pStyle w:val="0KonkretisierunguntSchwarz"/>
            </w:pPr>
            <w:r w:rsidRPr="00FF142B">
              <w:t>Schulung der Leitperspektiven</w:t>
            </w:r>
          </w:p>
        </w:tc>
        <w:tc>
          <w:tcPr>
            <w:tcW w:w="1183" w:type="pct"/>
            <w:shd w:val="clear" w:color="auto" w:fill="D9D9D9"/>
          </w:tcPr>
          <w:p w14:paraId="1439F47C" w14:textId="77777777" w:rsidR="00C97FC3" w:rsidRPr="00E05273" w:rsidRDefault="00C97FC3" w:rsidP="005A6566">
            <w:pPr>
              <w:pStyle w:val="0KonkretisierungSchwarz"/>
            </w:pPr>
            <w:r w:rsidRPr="00E05273">
              <w:t>Ergänzende Hinweise</w:t>
            </w:r>
          </w:p>
        </w:tc>
      </w:tr>
      <w:tr w:rsidR="002A52AC" w:rsidRPr="00260D4F" w14:paraId="07FD1EBC" w14:textId="77777777" w:rsidTr="005A6566">
        <w:tc>
          <w:tcPr>
            <w:tcW w:w="2499" w:type="pct"/>
            <w:gridSpan w:val="2"/>
            <w:tcBorders>
              <w:bottom w:val="single" w:sz="4" w:space="0" w:color="auto"/>
            </w:tcBorders>
          </w:tcPr>
          <w:p w14:paraId="5502D21D" w14:textId="77777777" w:rsidR="002A52AC" w:rsidRPr="00733EDB" w:rsidRDefault="002A52AC" w:rsidP="002A52AC">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3B0EE4A9" w14:textId="77777777" w:rsidR="002A52AC" w:rsidRPr="00733EDB" w:rsidRDefault="002A52AC" w:rsidP="00260D4F">
            <w:pPr>
              <w:spacing w:before="100" w:beforeAutospacing="1" w:after="100" w:afterAutospacing="1"/>
              <w:contextualSpacing/>
              <w:rPr>
                <w:rFonts w:cs="Arial"/>
                <w:b/>
                <w:sz w:val="20"/>
                <w:szCs w:val="20"/>
              </w:rPr>
            </w:pPr>
          </w:p>
          <w:p w14:paraId="4566FE29" w14:textId="77777777" w:rsidR="002A52AC" w:rsidRPr="00456051" w:rsidRDefault="002A52AC" w:rsidP="00260D4F">
            <w:pPr>
              <w:spacing w:before="100" w:beforeAutospacing="1" w:after="100" w:afterAutospacing="1"/>
              <w:contextualSpacing/>
              <w:rPr>
                <w:rFonts w:cs="Arial"/>
                <w:b/>
                <w:sz w:val="20"/>
                <w:szCs w:val="20"/>
              </w:rPr>
            </w:pPr>
            <w:r w:rsidRPr="00456051">
              <w:rPr>
                <w:rFonts w:cs="Arial"/>
                <w:b/>
                <w:sz w:val="20"/>
                <w:szCs w:val="20"/>
              </w:rPr>
              <w:t>Lernschritte</w:t>
            </w:r>
          </w:p>
          <w:p w14:paraId="1B3151C6" w14:textId="77777777" w:rsidR="002A52AC" w:rsidRPr="00456051" w:rsidRDefault="002A52AC" w:rsidP="00456051">
            <w:pPr>
              <w:contextualSpacing/>
              <w:rPr>
                <w:rFonts w:cs="Arial"/>
                <w:b/>
                <w:sz w:val="20"/>
                <w:szCs w:val="20"/>
              </w:rPr>
            </w:pPr>
          </w:p>
          <w:p w14:paraId="4E1ADB77" w14:textId="0CABFA61" w:rsidR="002A52AC" w:rsidRPr="002A52AC" w:rsidRDefault="002A52AC" w:rsidP="002A52AC">
            <w:pPr>
              <w:pStyle w:val="Listenabsatz"/>
              <w:numPr>
                <w:ilvl w:val="0"/>
                <w:numId w:val="2"/>
              </w:numPr>
              <w:rPr>
                <w:rFonts w:cs="Arial"/>
                <w:sz w:val="20"/>
                <w:szCs w:val="20"/>
              </w:rPr>
            </w:pPr>
            <w:r w:rsidRPr="002A52AC">
              <w:rPr>
                <w:rFonts w:cs="Arial"/>
                <w:sz w:val="20"/>
                <w:szCs w:val="20"/>
              </w:rPr>
              <w:t>einfache Texte global und im Detail verstehen</w:t>
            </w:r>
          </w:p>
          <w:p w14:paraId="77624975" w14:textId="77777777" w:rsidR="002A52AC" w:rsidRPr="00456051" w:rsidRDefault="002A52AC" w:rsidP="00456051">
            <w:pPr>
              <w:contextualSpacing/>
              <w:rPr>
                <w:rFonts w:cs="Arial"/>
                <w:sz w:val="20"/>
                <w:szCs w:val="20"/>
              </w:rPr>
            </w:pPr>
          </w:p>
          <w:p w14:paraId="10A8F68E" w14:textId="0E4DFE41" w:rsidR="002A52AC" w:rsidRPr="002A52AC" w:rsidRDefault="002A52AC" w:rsidP="002A52AC">
            <w:pPr>
              <w:pStyle w:val="Listenabsatz"/>
              <w:numPr>
                <w:ilvl w:val="0"/>
                <w:numId w:val="2"/>
              </w:numPr>
              <w:rPr>
                <w:rFonts w:cs="Arial"/>
                <w:sz w:val="20"/>
                <w:szCs w:val="20"/>
              </w:rPr>
            </w:pPr>
            <w:r w:rsidRPr="002A52AC">
              <w:rPr>
                <w:rFonts w:cs="Arial"/>
                <w:sz w:val="20"/>
                <w:szCs w:val="20"/>
              </w:rPr>
              <w:t>einfache Rechenaufgaben</w:t>
            </w:r>
          </w:p>
          <w:p w14:paraId="3D077263" w14:textId="77777777" w:rsidR="002A52AC" w:rsidRPr="00456051" w:rsidRDefault="002A52AC" w:rsidP="002A52AC">
            <w:pPr>
              <w:pStyle w:val="Listenabsatz"/>
              <w:numPr>
                <w:ilvl w:val="0"/>
                <w:numId w:val="2"/>
              </w:numPr>
              <w:rPr>
                <w:rFonts w:cs="Arial"/>
                <w:sz w:val="20"/>
                <w:szCs w:val="20"/>
              </w:rPr>
            </w:pPr>
            <w:r w:rsidRPr="00456051">
              <w:rPr>
                <w:rFonts w:cs="Arial"/>
                <w:sz w:val="20"/>
                <w:szCs w:val="20"/>
              </w:rPr>
              <w:t>gelenkte Vorübung: über Aktivitäten sprechen</w:t>
            </w:r>
          </w:p>
          <w:p w14:paraId="61BC20C5" w14:textId="77777777" w:rsidR="002A52AC" w:rsidRPr="00456051" w:rsidRDefault="002A52AC" w:rsidP="00456051">
            <w:pPr>
              <w:pStyle w:val="Listenabsatz"/>
              <w:ind w:left="170"/>
              <w:rPr>
                <w:rFonts w:cs="Arial"/>
                <w:sz w:val="20"/>
                <w:szCs w:val="20"/>
              </w:rPr>
            </w:pPr>
          </w:p>
          <w:p w14:paraId="0942197C" w14:textId="77777777" w:rsidR="002A52AC" w:rsidRPr="00456051" w:rsidRDefault="002A52AC" w:rsidP="00456051">
            <w:pPr>
              <w:pStyle w:val="Listenabsatz"/>
              <w:numPr>
                <w:ilvl w:val="0"/>
                <w:numId w:val="2"/>
              </w:numPr>
              <w:rPr>
                <w:rFonts w:cs="Arial"/>
                <w:sz w:val="20"/>
                <w:szCs w:val="20"/>
              </w:rPr>
            </w:pPr>
            <w:r w:rsidRPr="00456051">
              <w:rPr>
                <w:rFonts w:cs="Arial"/>
                <w:sz w:val="20"/>
                <w:szCs w:val="20"/>
              </w:rPr>
              <w:t>über Aktivitäten sprechen, nachfragen, Vorlieben und Abneigungen begründen</w:t>
            </w:r>
          </w:p>
          <w:p w14:paraId="47D85D73" w14:textId="77777777" w:rsidR="002A52AC" w:rsidRPr="00456051" w:rsidRDefault="002A52AC" w:rsidP="00456051">
            <w:pPr>
              <w:pStyle w:val="Listenabsatz"/>
              <w:ind w:left="170"/>
              <w:rPr>
                <w:rFonts w:cs="Arial"/>
                <w:sz w:val="20"/>
                <w:szCs w:val="20"/>
              </w:rPr>
            </w:pPr>
          </w:p>
          <w:p w14:paraId="5285CF7B" w14:textId="77777777" w:rsidR="002A52AC" w:rsidRDefault="002A52AC" w:rsidP="00456051">
            <w:pPr>
              <w:pStyle w:val="Listenabsatz"/>
              <w:numPr>
                <w:ilvl w:val="0"/>
                <w:numId w:val="2"/>
              </w:numPr>
              <w:rPr>
                <w:rFonts w:cs="Arial"/>
                <w:sz w:val="20"/>
                <w:szCs w:val="20"/>
              </w:rPr>
            </w:pPr>
            <w:r w:rsidRPr="00456051">
              <w:rPr>
                <w:rFonts w:cs="Arial"/>
                <w:sz w:val="20"/>
                <w:szCs w:val="20"/>
              </w:rPr>
              <w:t>Rollenspiel mit Redemitteln</w:t>
            </w:r>
          </w:p>
          <w:p w14:paraId="72757F31" w14:textId="77777777" w:rsidR="002A52AC" w:rsidRPr="00456051" w:rsidRDefault="002A52AC" w:rsidP="00456051">
            <w:pPr>
              <w:rPr>
                <w:rFonts w:cs="Arial"/>
                <w:sz w:val="20"/>
                <w:szCs w:val="20"/>
              </w:rPr>
            </w:pPr>
          </w:p>
          <w:p w14:paraId="209D6F04" w14:textId="77777777" w:rsidR="002A52AC" w:rsidRPr="00456051" w:rsidRDefault="002A52AC" w:rsidP="00456051">
            <w:pPr>
              <w:pStyle w:val="Listenabsatz"/>
              <w:shd w:val="clear" w:color="auto" w:fill="A3D7B7"/>
              <w:ind w:left="0"/>
              <w:rPr>
                <w:rFonts w:cs="Arial"/>
                <w:b/>
                <w:sz w:val="20"/>
                <w:szCs w:val="20"/>
              </w:rPr>
            </w:pPr>
          </w:p>
          <w:p w14:paraId="52B8BBCD" w14:textId="77777777" w:rsidR="002A52AC" w:rsidRPr="00456051" w:rsidRDefault="002A52AC" w:rsidP="00456051">
            <w:pPr>
              <w:pStyle w:val="Listenabsatz"/>
              <w:shd w:val="clear" w:color="auto" w:fill="A3D7B7"/>
              <w:ind w:left="0"/>
              <w:rPr>
                <w:rFonts w:cs="Arial"/>
                <w:sz w:val="20"/>
                <w:szCs w:val="20"/>
              </w:rPr>
            </w:pPr>
            <w:r w:rsidRPr="00456051">
              <w:rPr>
                <w:rFonts w:cs="Arial"/>
                <w:b/>
                <w:sz w:val="20"/>
                <w:szCs w:val="20"/>
              </w:rPr>
              <w:t>Schulung der Leitperspektiven</w:t>
            </w:r>
            <w:r w:rsidRPr="00456051">
              <w:rPr>
                <w:rFonts w:cs="Arial"/>
                <w:sz w:val="20"/>
                <w:szCs w:val="20"/>
              </w:rPr>
              <w:t>:</w:t>
            </w:r>
          </w:p>
          <w:p w14:paraId="14098F07" w14:textId="77777777" w:rsidR="002A52AC" w:rsidRPr="00456051" w:rsidRDefault="002A52AC" w:rsidP="00456051">
            <w:pPr>
              <w:shd w:val="clear" w:color="auto" w:fill="A3D7B7"/>
              <w:contextualSpacing/>
              <w:rPr>
                <w:rFonts w:cs="Arial"/>
                <w:b/>
              </w:rPr>
            </w:pPr>
          </w:p>
          <w:p w14:paraId="4DC0B411" w14:textId="77777777" w:rsidR="002A52AC" w:rsidRDefault="002A52AC" w:rsidP="00456051">
            <w:pPr>
              <w:shd w:val="clear" w:color="auto" w:fill="A3D7B7"/>
              <w:contextualSpacing/>
              <w:rPr>
                <w:rFonts w:cs="Arial"/>
                <w:b/>
                <w:sz w:val="20"/>
                <w:szCs w:val="20"/>
              </w:rPr>
            </w:pPr>
            <w:r w:rsidRPr="00456051">
              <w:rPr>
                <w:rFonts w:cs="Arial"/>
                <w:b/>
                <w:sz w:val="20"/>
                <w:szCs w:val="20"/>
              </w:rPr>
              <w:t>Medienbildung</w:t>
            </w:r>
          </w:p>
          <w:p w14:paraId="74C8D6AD" w14:textId="77777777" w:rsidR="002A52AC" w:rsidRPr="00B41B57" w:rsidRDefault="002A52AC"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Information und Wissen</w:t>
            </w:r>
          </w:p>
          <w:p w14:paraId="57E09745" w14:textId="77777777" w:rsidR="002A52AC" w:rsidRPr="00B41B57" w:rsidRDefault="002A52AC" w:rsidP="00456051">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Kommunikation und Kooperation</w:t>
            </w:r>
          </w:p>
          <w:p w14:paraId="6843794D" w14:textId="77777777" w:rsidR="002A52AC" w:rsidRPr="00733EDB" w:rsidRDefault="002A52AC" w:rsidP="0055374B">
            <w:pPr>
              <w:spacing w:before="100" w:beforeAutospacing="1" w:after="100" w:afterAutospacing="1"/>
              <w:rPr>
                <w:rFonts w:cs="Arial"/>
                <w:b/>
                <w:sz w:val="20"/>
                <w:szCs w:val="20"/>
              </w:rPr>
            </w:pPr>
          </w:p>
        </w:tc>
        <w:tc>
          <w:tcPr>
            <w:tcW w:w="1183" w:type="pct"/>
            <w:vMerge w:val="restart"/>
          </w:tcPr>
          <w:p w14:paraId="3EF91605" w14:textId="77777777" w:rsidR="002A52AC" w:rsidRPr="00733EDB" w:rsidRDefault="002A52AC" w:rsidP="00260D4F">
            <w:pPr>
              <w:spacing w:before="100" w:beforeAutospacing="1" w:after="100" w:afterAutospacing="1"/>
              <w:contextualSpacing/>
              <w:rPr>
                <w:rFonts w:cs="Arial"/>
                <w:b/>
                <w:sz w:val="20"/>
                <w:szCs w:val="20"/>
              </w:rPr>
            </w:pPr>
          </w:p>
          <w:p w14:paraId="74CE831F" w14:textId="77777777" w:rsidR="002A52AC" w:rsidRDefault="002A52AC" w:rsidP="00733EDB">
            <w:pPr>
              <w:contextualSpacing/>
              <w:rPr>
                <w:rFonts w:cs="Arial"/>
                <w:b/>
                <w:sz w:val="20"/>
                <w:szCs w:val="20"/>
              </w:rPr>
            </w:pPr>
            <w:r>
              <w:rPr>
                <w:rFonts w:cs="Arial"/>
                <w:b/>
                <w:sz w:val="20"/>
                <w:szCs w:val="20"/>
              </w:rPr>
              <w:t>Material</w:t>
            </w:r>
          </w:p>
          <w:p w14:paraId="31893D24" w14:textId="77777777" w:rsidR="002A52AC" w:rsidRPr="00733EDB" w:rsidRDefault="002A52AC" w:rsidP="00733EDB">
            <w:pPr>
              <w:contextualSpacing/>
              <w:rPr>
                <w:rFonts w:cs="Arial"/>
                <w:b/>
                <w:sz w:val="20"/>
                <w:szCs w:val="20"/>
              </w:rPr>
            </w:pPr>
          </w:p>
          <w:p w14:paraId="78FB51BC" w14:textId="77777777" w:rsidR="002A52AC" w:rsidRPr="00733EDB" w:rsidRDefault="002A52AC" w:rsidP="00733EDB">
            <w:pPr>
              <w:pStyle w:val="Listenabsatz"/>
              <w:numPr>
                <w:ilvl w:val="0"/>
                <w:numId w:val="2"/>
              </w:numPr>
              <w:rPr>
                <w:rFonts w:cs="Arial"/>
                <w:sz w:val="20"/>
                <w:szCs w:val="20"/>
              </w:rPr>
            </w:pPr>
            <w:proofErr w:type="spellStart"/>
            <w:r w:rsidRPr="00733EDB">
              <w:rPr>
                <w:rFonts w:cs="Arial"/>
                <w:i/>
                <w:sz w:val="20"/>
                <w:szCs w:val="20"/>
              </w:rPr>
              <w:t>vrai</w:t>
            </w:r>
            <w:proofErr w:type="spellEnd"/>
            <w:r w:rsidRPr="00733EDB">
              <w:rPr>
                <w:rFonts w:cs="Arial"/>
                <w:i/>
                <w:sz w:val="20"/>
                <w:szCs w:val="20"/>
              </w:rPr>
              <w:t>-</w:t>
            </w:r>
            <w:proofErr w:type="spellStart"/>
            <w:r w:rsidRPr="00733EDB">
              <w:rPr>
                <w:rFonts w:cs="Arial"/>
                <w:i/>
                <w:sz w:val="20"/>
                <w:szCs w:val="20"/>
              </w:rPr>
              <w:t>faux</w:t>
            </w:r>
            <w:proofErr w:type="spellEnd"/>
            <w:r w:rsidRPr="00733EDB">
              <w:rPr>
                <w:rFonts w:cs="Arial"/>
                <w:sz w:val="20"/>
                <w:szCs w:val="20"/>
              </w:rPr>
              <w:t>-Aufgaben</w:t>
            </w:r>
          </w:p>
          <w:p w14:paraId="5C7B9A52" w14:textId="77777777" w:rsidR="002A52AC" w:rsidRPr="00733EDB" w:rsidRDefault="002A52AC" w:rsidP="00733EDB">
            <w:pPr>
              <w:pStyle w:val="Listenabsatz"/>
              <w:ind w:left="170"/>
              <w:rPr>
                <w:rFonts w:cs="Arial"/>
                <w:sz w:val="20"/>
                <w:szCs w:val="20"/>
              </w:rPr>
            </w:pPr>
          </w:p>
          <w:p w14:paraId="0CDC33C1" w14:textId="77777777" w:rsidR="002A52AC" w:rsidRPr="00733EDB" w:rsidRDefault="002A52AC" w:rsidP="00733EDB">
            <w:pPr>
              <w:pStyle w:val="Listenabsatz"/>
              <w:numPr>
                <w:ilvl w:val="0"/>
                <w:numId w:val="2"/>
              </w:numPr>
              <w:rPr>
                <w:rFonts w:cs="Arial"/>
                <w:sz w:val="20"/>
                <w:szCs w:val="20"/>
              </w:rPr>
            </w:pPr>
            <w:r w:rsidRPr="00733EDB">
              <w:rPr>
                <w:rFonts w:cs="Arial"/>
                <w:sz w:val="20"/>
                <w:szCs w:val="20"/>
              </w:rPr>
              <w:t>halboffene Aufgaben</w:t>
            </w:r>
          </w:p>
          <w:p w14:paraId="76BA1F2B" w14:textId="77777777" w:rsidR="002A52AC" w:rsidRPr="00733EDB" w:rsidRDefault="002A52AC" w:rsidP="00733EDB">
            <w:pPr>
              <w:pStyle w:val="Listenabsatz"/>
              <w:ind w:left="170"/>
              <w:rPr>
                <w:rFonts w:cs="Arial"/>
                <w:sz w:val="20"/>
                <w:szCs w:val="20"/>
              </w:rPr>
            </w:pPr>
          </w:p>
          <w:p w14:paraId="5D4AAD54" w14:textId="77777777" w:rsidR="002A52AC" w:rsidRPr="00733EDB" w:rsidRDefault="002A52AC" w:rsidP="00733EDB">
            <w:pPr>
              <w:pStyle w:val="Listenabsatz"/>
              <w:numPr>
                <w:ilvl w:val="0"/>
                <w:numId w:val="2"/>
              </w:numPr>
              <w:rPr>
                <w:rFonts w:cs="Arial"/>
                <w:sz w:val="20"/>
                <w:szCs w:val="20"/>
              </w:rPr>
            </w:pPr>
            <w:r w:rsidRPr="00733EDB">
              <w:rPr>
                <w:rFonts w:cs="Arial"/>
                <w:sz w:val="20"/>
                <w:szCs w:val="20"/>
              </w:rPr>
              <w:t>Rollenkarten</w:t>
            </w:r>
          </w:p>
          <w:p w14:paraId="14E86156" w14:textId="77777777" w:rsidR="002A52AC" w:rsidRPr="00733EDB" w:rsidRDefault="002A52AC" w:rsidP="00733EDB">
            <w:pPr>
              <w:pStyle w:val="Listenabsatz"/>
              <w:ind w:left="170"/>
              <w:rPr>
                <w:rFonts w:cs="Arial"/>
                <w:sz w:val="20"/>
                <w:szCs w:val="20"/>
              </w:rPr>
            </w:pPr>
          </w:p>
          <w:p w14:paraId="31EAD059" w14:textId="77777777" w:rsidR="002A52AC" w:rsidRDefault="002A52AC" w:rsidP="00733EDB">
            <w:pPr>
              <w:pStyle w:val="Listenabsatz"/>
              <w:numPr>
                <w:ilvl w:val="0"/>
                <w:numId w:val="2"/>
              </w:numPr>
              <w:rPr>
                <w:rFonts w:cs="Arial"/>
                <w:sz w:val="20"/>
                <w:szCs w:val="20"/>
              </w:rPr>
            </w:pPr>
            <w:r w:rsidRPr="00733EDB">
              <w:rPr>
                <w:rFonts w:cs="Arial"/>
                <w:sz w:val="20"/>
                <w:szCs w:val="20"/>
              </w:rPr>
              <w:t>Redemittel</w:t>
            </w:r>
          </w:p>
          <w:p w14:paraId="1847B157" w14:textId="77777777" w:rsidR="002A52AC" w:rsidRPr="00733EDB" w:rsidRDefault="002A52AC" w:rsidP="00733EDB">
            <w:pPr>
              <w:pStyle w:val="Listenabsatz"/>
              <w:rPr>
                <w:rFonts w:cs="Arial"/>
                <w:sz w:val="20"/>
                <w:szCs w:val="20"/>
              </w:rPr>
            </w:pPr>
          </w:p>
          <w:p w14:paraId="116B0344" w14:textId="77777777" w:rsidR="002A52AC" w:rsidRDefault="002A52AC" w:rsidP="00733EDB">
            <w:pPr>
              <w:contextualSpacing/>
              <w:rPr>
                <w:rFonts w:cs="Arial"/>
                <w:b/>
                <w:sz w:val="20"/>
                <w:szCs w:val="20"/>
              </w:rPr>
            </w:pPr>
            <w:r w:rsidRPr="00733EDB">
              <w:rPr>
                <w:rFonts w:cs="Arial"/>
                <w:b/>
                <w:sz w:val="20"/>
                <w:szCs w:val="20"/>
              </w:rPr>
              <w:t>Unterrichtsmethoden</w:t>
            </w:r>
          </w:p>
          <w:p w14:paraId="51690512" w14:textId="77777777" w:rsidR="002A52AC" w:rsidRPr="00733EDB" w:rsidRDefault="002A52AC" w:rsidP="00733EDB">
            <w:pPr>
              <w:contextualSpacing/>
              <w:rPr>
                <w:rFonts w:cs="Arial"/>
                <w:b/>
                <w:sz w:val="20"/>
                <w:szCs w:val="20"/>
              </w:rPr>
            </w:pPr>
          </w:p>
          <w:p w14:paraId="44F45450" w14:textId="77777777" w:rsidR="002A52AC" w:rsidRPr="00733EDB" w:rsidRDefault="002A52AC" w:rsidP="00733EDB">
            <w:pPr>
              <w:pStyle w:val="Listenabsatz"/>
              <w:numPr>
                <w:ilvl w:val="0"/>
                <w:numId w:val="2"/>
              </w:numPr>
              <w:rPr>
                <w:rFonts w:cs="Arial"/>
                <w:sz w:val="20"/>
                <w:szCs w:val="20"/>
              </w:rPr>
            </w:pPr>
            <w:r w:rsidRPr="00733EDB">
              <w:rPr>
                <w:rFonts w:cs="Arial"/>
                <w:sz w:val="20"/>
                <w:szCs w:val="20"/>
              </w:rPr>
              <w:t>rhythmisierende Übungen</w:t>
            </w:r>
          </w:p>
          <w:p w14:paraId="6C53538E" w14:textId="77777777" w:rsidR="002A52AC" w:rsidRPr="00733EDB" w:rsidRDefault="002A52AC" w:rsidP="00733EDB">
            <w:pPr>
              <w:pStyle w:val="Listenabsatz"/>
              <w:ind w:left="170"/>
              <w:rPr>
                <w:rFonts w:cs="Arial"/>
                <w:sz w:val="20"/>
                <w:szCs w:val="20"/>
              </w:rPr>
            </w:pPr>
          </w:p>
          <w:p w14:paraId="53B96E43" w14:textId="77777777" w:rsidR="002A52AC" w:rsidRPr="00733EDB" w:rsidRDefault="002A52AC" w:rsidP="00733EDB">
            <w:pPr>
              <w:pStyle w:val="Listenabsatz"/>
              <w:numPr>
                <w:ilvl w:val="0"/>
                <w:numId w:val="2"/>
              </w:numPr>
              <w:rPr>
                <w:rFonts w:cs="Arial"/>
                <w:sz w:val="20"/>
                <w:szCs w:val="20"/>
              </w:rPr>
            </w:pPr>
            <w:r w:rsidRPr="00733EDB">
              <w:rPr>
                <w:rFonts w:cs="Arial"/>
                <w:sz w:val="20"/>
                <w:szCs w:val="20"/>
              </w:rPr>
              <w:t>Rollenkarten mit Aktivitäten</w:t>
            </w:r>
          </w:p>
          <w:p w14:paraId="0BC7EDF7" w14:textId="77777777" w:rsidR="002A52AC" w:rsidRPr="00733EDB" w:rsidRDefault="002A52AC" w:rsidP="00733EDB">
            <w:pPr>
              <w:contextualSpacing/>
              <w:rPr>
                <w:rFonts w:cs="Arial"/>
                <w:sz w:val="20"/>
                <w:szCs w:val="20"/>
              </w:rPr>
            </w:pPr>
          </w:p>
          <w:p w14:paraId="1000C63E" w14:textId="77777777" w:rsidR="002A52AC" w:rsidRDefault="002A52AC" w:rsidP="00733EDB">
            <w:pPr>
              <w:contextualSpacing/>
              <w:rPr>
                <w:rFonts w:cs="Arial"/>
                <w:b/>
                <w:sz w:val="20"/>
                <w:szCs w:val="20"/>
              </w:rPr>
            </w:pPr>
            <w:r w:rsidRPr="00733EDB">
              <w:rPr>
                <w:rFonts w:cs="Arial"/>
                <w:b/>
                <w:sz w:val="20"/>
                <w:szCs w:val="20"/>
              </w:rPr>
              <w:t>Sozialform</w:t>
            </w:r>
            <w:r>
              <w:rPr>
                <w:rFonts w:cs="Arial"/>
                <w:b/>
                <w:sz w:val="20"/>
                <w:szCs w:val="20"/>
              </w:rPr>
              <w:t>en</w:t>
            </w:r>
          </w:p>
          <w:p w14:paraId="08C20421" w14:textId="77777777" w:rsidR="002A52AC" w:rsidRPr="00733EDB" w:rsidRDefault="002A52AC" w:rsidP="00733EDB">
            <w:pPr>
              <w:contextualSpacing/>
              <w:rPr>
                <w:rFonts w:cs="Arial"/>
                <w:b/>
                <w:sz w:val="20"/>
                <w:szCs w:val="20"/>
              </w:rPr>
            </w:pPr>
          </w:p>
          <w:p w14:paraId="16252408" w14:textId="77777777" w:rsidR="002A52AC" w:rsidRPr="00733EDB" w:rsidRDefault="002A52AC" w:rsidP="00733EDB">
            <w:pPr>
              <w:pStyle w:val="Listenabsatz"/>
              <w:numPr>
                <w:ilvl w:val="0"/>
                <w:numId w:val="2"/>
              </w:numPr>
              <w:rPr>
                <w:rFonts w:cs="Arial"/>
                <w:sz w:val="20"/>
                <w:szCs w:val="20"/>
              </w:rPr>
            </w:pPr>
            <w:r w:rsidRPr="00733EDB">
              <w:rPr>
                <w:rFonts w:cs="Arial"/>
                <w:sz w:val="20"/>
                <w:szCs w:val="20"/>
              </w:rPr>
              <w:t>Partnerarbeit</w:t>
            </w:r>
          </w:p>
          <w:p w14:paraId="29E409AB" w14:textId="77777777" w:rsidR="002A52AC" w:rsidRPr="00733EDB" w:rsidRDefault="002A52AC" w:rsidP="00733EDB">
            <w:pPr>
              <w:pStyle w:val="Listenabsatz"/>
              <w:ind w:left="170"/>
              <w:rPr>
                <w:rFonts w:cs="Arial"/>
                <w:sz w:val="20"/>
                <w:szCs w:val="20"/>
              </w:rPr>
            </w:pPr>
          </w:p>
          <w:p w14:paraId="2C53B8E4" w14:textId="77777777" w:rsidR="002A52AC" w:rsidRPr="00733EDB" w:rsidRDefault="002A52AC" w:rsidP="00733EDB">
            <w:pPr>
              <w:pStyle w:val="Listenabsatz"/>
              <w:numPr>
                <w:ilvl w:val="0"/>
                <w:numId w:val="2"/>
              </w:numPr>
              <w:rPr>
                <w:rFonts w:cs="Arial"/>
                <w:sz w:val="20"/>
                <w:szCs w:val="20"/>
              </w:rPr>
            </w:pPr>
            <w:proofErr w:type="spellStart"/>
            <w:r w:rsidRPr="00733EDB">
              <w:rPr>
                <w:rFonts w:cs="Arial"/>
                <w:sz w:val="20"/>
                <w:szCs w:val="20"/>
              </w:rPr>
              <w:t>Omniumkontakt</w:t>
            </w:r>
            <w:proofErr w:type="spellEnd"/>
            <w:r w:rsidRPr="00733EDB">
              <w:rPr>
                <w:rFonts w:cs="Arial"/>
                <w:sz w:val="20"/>
                <w:szCs w:val="20"/>
              </w:rPr>
              <w:t xml:space="preserve"> </w:t>
            </w:r>
          </w:p>
          <w:p w14:paraId="22E8DF84" w14:textId="77777777" w:rsidR="002A52AC" w:rsidRPr="00733EDB" w:rsidRDefault="002A52AC" w:rsidP="00733EDB">
            <w:pPr>
              <w:pStyle w:val="Listenabsatz"/>
              <w:rPr>
                <w:rFonts w:cs="Arial"/>
                <w:sz w:val="20"/>
                <w:szCs w:val="20"/>
              </w:rPr>
            </w:pPr>
          </w:p>
          <w:p w14:paraId="7F9165D8" w14:textId="5AD398E1" w:rsidR="002A52AC" w:rsidRPr="00733EDB" w:rsidRDefault="002A52AC" w:rsidP="00733EDB">
            <w:pPr>
              <w:pStyle w:val="Listenabsatz"/>
              <w:numPr>
                <w:ilvl w:val="0"/>
                <w:numId w:val="2"/>
              </w:numPr>
              <w:rPr>
                <w:rFonts w:cs="Arial"/>
                <w:b/>
                <w:sz w:val="20"/>
                <w:szCs w:val="20"/>
                <w:lang w:val="fr-FR"/>
              </w:rPr>
            </w:pPr>
            <w:r w:rsidRPr="00733EDB">
              <w:rPr>
                <w:rFonts w:cs="Arial"/>
                <w:sz w:val="20"/>
                <w:szCs w:val="20"/>
              </w:rPr>
              <w:t>Kugellager</w:t>
            </w:r>
          </w:p>
        </w:tc>
      </w:tr>
      <w:tr w:rsidR="002A52AC" w:rsidRPr="00260D4F" w14:paraId="3C792178" w14:textId="77777777" w:rsidTr="00D36168">
        <w:tc>
          <w:tcPr>
            <w:tcW w:w="1225" w:type="pct"/>
            <w:tcBorders>
              <w:bottom w:val="single" w:sz="4" w:space="0" w:color="auto"/>
            </w:tcBorders>
          </w:tcPr>
          <w:p w14:paraId="792FE580" w14:textId="77777777" w:rsidR="002A52AC" w:rsidRPr="00733EDB" w:rsidRDefault="002A52AC" w:rsidP="00260D4F">
            <w:pPr>
              <w:spacing w:before="100" w:beforeAutospacing="1" w:after="100" w:afterAutospacing="1"/>
              <w:contextualSpacing/>
              <w:rPr>
                <w:rFonts w:cs="Arial"/>
                <w:b/>
                <w:sz w:val="20"/>
                <w:szCs w:val="20"/>
              </w:rPr>
            </w:pPr>
          </w:p>
          <w:p w14:paraId="3D846A45" w14:textId="6AC66567" w:rsidR="002A52AC" w:rsidRPr="00733EDB" w:rsidRDefault="002A52AC" w:rsidP="00260D4F">
            <w:pPr>
              <w:spacing w:before="100" w:beforeAutospacing="1" w:after="100" w:afterAutospacing="1"/>
              <w:contextualSpacing/>
              <w:rPr>
                <w:rFonts w:cs="Arial"/>
                <w:b/>
                <w:sz w:val="20"/>
                <w:szCs w:val="20"/>
              </w:rPr>
            </w:pPr>
            <w:r>
              <w:rPr>
                <w:rFonts w:cs="Arial"/>
                <w:b/>
                <w:sz w:val="20"/>
                <w:szCs w:val="20"/>
              </w:rPr>
              <w:t xml:space="preserve">3.1.3 </w:t>
            </w:r>
            <w:r w:rsidRPr="00733EDB">
              <w:rPr>
                <w:rFonts w:cs="Arial"/>
                <w:b/>
                <w:sz w:val="20"/>
                <w:szCs w:val="20"/>
              </w:rPr>
              <w:t>Funktionale kommunikative Kompetenz</w:t>
            </w:r>
          </w:p>
          <w:p w14:paraId="1BED9BD4" w14:textId="77777777" w:rsidR="002A52AC" w:rsidRPr="00733EDB" w:rsidRDefault="002A52AC" w:rsidP="00260D4F">
            <w:pPr>
              <w:spacing w:before="100" w:beforeAutospacing="1" w:after="100" w:afterAutospacing="1"/>
              <w:contextualSpacing/>
              <w:rPr>
                <w:rFonts w:cs="Arial"/>
                <w:b/>
                <w:sz w:val="20"/>
                <w:szCs w:val="20"/>
              </w:rPr>
            </w:pPr>
          </w:p>
          <w:p w14:paraId="16EBE6B5" w14:textId="59EFDFF9" w:rsidR="002A52AC" w:rsidRPr="00733EDB" w:rsidRDefault="002A52AC" w:rsidP="00260D4F">
            <w:pPr>
              <w:spacing w:before="100" w:beforeAutospacing="1" w:after="100" w:afterAutospacing="1"/>
              <w:contextualSpacing/>
              <w:rPr>
                <w:rFonts w:cs="Arial"/>
                <w:b/>
                <w:sz w:val="20"/>
                <w:szCs w:val="20"/>
              </w:rPr>
            </w:pPr>
            <w:r>
              <w:rPr>
                <w:rFonts w:cs="Arial"/>
                <w:b/>
                <w:sz w:val="20"/>
                <w:szCs w:val="20"/>
              </w:rPr>
              <w:t xml:space="preserve">3.1.3.1 </w:t>
            </w:r>
            <w:r w:rsidRPr="00733EDB">
              <w:rPr>
                <w:rFonts w:cs="Arial"/>
                <w:b/>
                <w:sz w:val="20"/>
                <w:szCs w:val="20"/>
              </w:rPr>
              <w:t>Hör-/Hörsehverstehen</w:t>
            </w:r>
          </w:p>
          <w:p w14:paraId="72FE7BAD" w14:textId="77777777" w:rsidR="002A52AC" w:rsidRPr="00733EDB" w:rsidRDefault="002A52AC" w:rsidP="00260D4F">
            <w:pPr>
              <w:spacing w:before="100" w:beforeAutospacing="1" w:after="100" w:afterAutospacing="1"/>
              <w:contextualSpacing/>
              <w:rPr>
                <w:rFonts w:cs="Arial"/>
                <w:sz w:val="20"/>
                <w:szCs w:val="20"/>
              </w:rPr>
            </w:pPr>
          </w:p>
          <w:p w14:paraId="27DB9875" w14:textId="38DE6F5D" w:rsidR="002A52AC" w:rsidRPr="00733EDB" w:rsidRDefault="002A52AC" w:rsidP="00260D4F">
            <w:pPr>
              <w:autoSpaceDE w:val="0"/>
              <w:autoSpaceDN w:val="0"/>
              <w:adjustRightInd w:val="0"/>
              <w:spacing w:before="100" w:beforeAutospacing="1" w:after="100" w:afterAutospacing="1"/>
              <w:contextualSpacing/>
              <w:rPr>
                <w:rFonts w:eastAsia="TeXGyreHeros-Regular" w:cs="Arial"/>
                <w:sz w:val="20"/>
                <w:szCs w:val="20"/>
              </w:rPr>
            </w:pPr>
            <w:r w:rsidRPr="00733EDB">
              <w:rPr>
                <w:rFonts w:eastAsia="TeXGyreHeros-Regular" w:cs="Arial"/>
                <w:sz w:val="20"/>
                <w:szCs w:val="20"/>
              </w:rPr>
              <w:t xml:space="preserve">(3) einfache </w:t>
            </w:r>
            <w:proofErr w:type="spellStart"/>
            <w:r w:rsidRPr="00733EDB">
              <w:rPr>
                <w:rFonts w:eastAsia="TeXGyreHeros-Regular" w:cs="Arial"/>
                <w:sz w:val="20"/>
                <w:szCs w:val="20"/>
              </w:rPr>
              <w:t>didaktisierte</w:t>
            </w:r>
            <w:proofErr w:type="spellEnd"/>
            <w:r w:rsidRPr="00733EDB">
              <w:rPr>
                <w:rFonts w:eastAsia="TeXGyreHeros-Regular" w:cs="Arial"/>
                <w:sz w:val="20"/>
                <w:szCs w:val="20"/>
              </w:rPr>
              <w:t xml:space="preserve"> Alltagsgespräche – auch medial vermittelt – zu vertrauten Themen global und in ihren zentralen Aussagen verstehen</w:t>
            </w:r>
          </w:p>
          <w:p w14:paraId="2E7476AE" w14:textId="77777777" w:rsidR="002A52AC" w:rsidRPr="00733EDB" w:rsidRDefault="002A52AC" w:rsidP="00260D4F">
            <w:pPr>
              <w:spacing w:before="100" w:beforeAutospacing="1" w:after="100" w:afterAutospacing="1"/>
              <w:contextualSpacing/>
              <w:rPr>
                <w:rFonts w:eastAsia="TeXGyreHeros-Regular" w:cs="Arial"/>
                <w:sz w:val="20"/>
                <w:szCs w:val="20"/>
              </w:rPr>
            </w:pPr>
          </w:p>
          <w:p w14:paraId="44F9B133" w14:textId="7E3D4183" w:rsidR="002A52AC" w:rsidRPr="00733EDB" w:rsidRDefault="002A52AC" w:rsidP="00260D4F">
            <w:pPr>
              <w:spacing w:before="100" w:beforeAutospacing="1" w:after="100" w:afterAutospacing="1"/>
              <w:contextualSpacing/>
              <w:rPr>
                <w:rFonts w:eastAsia="TeXGyreHeros-Regular" w:cs="Arial"/>
                <w:sz w:val="20"/>
                <w:szCs w:val="20"/>
              </w:rPr>
            </w:pPr>
            <w:r w:rsidRPr="00733EDB">
              <w:rPr>
                <w:rFonts w:eastAsia="TeXGyreHeros-Regular" w:cs="Arial"/>
                <w:sz w:val="20"/>
                <w:szCs w:val="20"/>
              </w:rPr>
              <w:t xml:space="preserve">(5) aus sprachlich einfachen </w:t>
            </w:r>
            <w:proofErr w:type="spellStart"/>
            <w:r w:rsidRPr="00733EDB">
              <w:rPr>
                <w:rFonts w:eastAsia="TeXGyreHeros-Regular" w:cs="Arial"/>
                <w:sz w:val="20"/>
                <w:szCs w:val="20"/>
              </w:rPr>
              <w:t>didaktisierten</w:t>
            </w:r>
            <w:proofErr w:type="spellEnd"/>
            <w:r w:rsidRPr="00733EDB">
              <w:rPr>
                <w:rFonts w:eastAsia="TeXGyreHeros-Regular" w:cs="Arial"/>
                <w:sz w:val="20"/>
                <w:szCs w:val="20"/>
              </w:rPr>
              <w:t xml:space="preserve"> Hörtexten zu vertrauten Themen die zentralen Informationen gegebenenfalls mit Unterstützung entnehmen</w:t>
            </w:r>
          </w:p>
          <w:p w14:paraId="3A0FD003" w14:textId="77777777" w:rsidR="002A52AC" w:rsidRPr="00733EDB" w:rsidRDefault="002A52AC" w:rsidP="00260D4F">
            <w:pPr>
              <w:spacing w:before="100" w:beforeAutospacing="1" w:after="100" w:afterAutospacing="1"/>
              <w:contextualSpacing/>
              <w:rPr>
                <w:rFonts w:cs="Arial"/>
                <w:b/>
                <w:sz w:val="20"/>
                <w:szCs w:val="20"/>
              </w:rPr>
            </w:pPr>
          </w:p>
          <w:p w14:paraId="0BABDECE" w14:textId="20897AA1" w:rsidR="002A52AC" w:rsidRPr="00733EDB" w:rsidRDefault="002A52AC" w:rsidP="00260D4F">
            <w:pPr>
              <w:spacing w:before="100" w:beforeAutospacing="1" w:after="100" w:afterAutospacing="1"/>
              <w:contextualSpacing/>
              <w:rPr>
                <w:rFonts w:cs="Arial"/>
                <w:b/>
                <w:sz w:val="20"/>
                <w:szCs w:val="20"/>
              </w:rPr>
            </w:pPr>
            <w:r>
              <w:rPr>
                <w:rFonts w:cs="Arial"/>
                <w:b/>
                <w:sz w:val="20"/>
                <w:szCs w:val="20"/>
              </w:rPr>
              <w:t xml:space="preserve">3.1.3.3 </w:t>
            </w:r>
            <w:r w:rsidRPr="00733EDB">
              <w:rPr>
                <w:rFonts w:cs="Arial"/>
                <w:b/>
                <w:sz w:val="20"/>
                <w:szCs w:val="20"/>
              </w:rPr>
              <w:t>Sprechen – an Gesprächen teilnehmen</w:t>
            </w:r>
          </w:p>
          <w:p w14:paraId="5B8F44E6" w14:textId="77777777" w:rsidR="002A52AC" w:rsidRPr="00733EDB" w:rsidRDefault="002A52AC" w:rsidP="00260D4F">
            <w:pPr>
              <w:spacing w:before="100" w:beforeAutospacing="1" w:after="100" w:afterAutospacing="1"/>
              <w:contextualSpacing/>
              <w:rPr>
                <w:rFonts w:cs="Arial"/>
                <w:b/>
                <w:sz w:val="20"/>
                <w:szCs w:val="20"/>
              </w:rPr>
            </w:pPr>
          </w:p>
          <w:p w14:paraId="22531102" w14:textId="451058C9" w:rsidR="002A52AC" w:rsidRPr="00733EDB" w:rsidRDefault="002A52AC" w:rsidP="00260D4F">
            <w:pPr>
              <w:spacing w:before="100" w:beforeAutospacing="1" w:after="100" w:afterAutospacing="1"/>
              <w:contextualSpacing/>
              <w:rPr>
                <w:rFonts w:eastAsia="Times New Roman" w:cs="Arial"/>
                <w:sz w:val="20"/>
                <w:szCs w:val="20"/>
                <w:lang w:eastAsia="de-DE"/>
              </w:rPr>
            </w:pPr>
            <w:r w:rsidRPr="00733EDB">
              <w:rPr>
                <w:rFonts w:eastAsia="Times New Roman" w:cs="Arial"/>
                <w:sz w:val="20"/>
                <w:szCs w:val="20"/>
                <w:lang w:eastAsia="de-DE"/>
              </w:rPr>
              <w:t>(1) in einfacher Form mit anderen Personen in Kontakt treten und auf die Kontaktaufnahme anderer reagieren</w:t>
            </w:r>
          </w:p>
          <w:p w14:paraId="67C05151" w14:textId="77777777" w:rsidR="002A52AC" w:rsidRPr="00733EDB" w:rsidRDefault="002A52AC" w:rsidP="00260D4F">
            <w:pPr>
              <w:spacing w:before="100" w:beforeAutospacing="1" w:after="100" w:afterAutospacing="1"/>
              <w:contextualSpacing/>
              <w:rPr>
                <w:rFonts w:cs="Arial"/>
                <w:sz w:val="20"/>
                <w:szCs w:val="20"/>
              </w:rPr>
            </w:pPr>
          </w:p>
          <w:p w14:paraId="57FC773A" w14:textId="1B1FF52D" w:rsidR="002A52AC" w:rsidRPr="00733EDB" w:rsidRDefault="002A52AC" w:rsidP="00260D4F">
            <w:pPr>
              <w:autoSpaceDE w:val="0"/>
              <w:autoSpaceDN w:val="0"/>
              <w:adjustRightInd w:val="0"/>
              <w:spacing w:before="100" w:beforeAutospacing="1" w:after="100" w:afterAutospacing="1"/>
              <w:contextualSpacing/>
              <w:rPr>
                <w:rFonts w:eastAsia="TeXGyreHeros-Regular" w:cs="Arial"/>
                <w:sz w:val="20"/>
                <w:szCs w:val="20"/>
              </w:rPr>
            </w:pPr>
            <w:r w:rsidRPr="00733EDB">
              <w:rPr>
                <w:rFonts w:eastAsia="TeXGyreHeros-Regular" w:cs="Arial"/>
                <w:sz w:val="20"/>
                <w:szCs w:val="20"/>
              </w:rPr>
              <w:t xml:space="preserve">(3) sich über Vorlieben und Hobbys </w:t>
            </w:r>
            <w:r w:rsidRPr="00733EDB">
              <w:rPr>
                <w:rFonts w:eastAsia="TeXGyreHeros-Regular" w:cs="Arial"/>
                <w:sz w:val="20"/>
                <w:szCs w:val="20"/>
              </w:rPr>
              <w:lastRenderedPageBreak/>
              <w:t>austauschen sowie einfache Entscheidungen und Verabredungen gegebenenfalls mit Unterstützung treffen</w:t>
            </w:r>
          </w:p>
          <w:p w14:paraId="0B76CE01" w14:textId="77777777" w:rsidR="002A52AC" w:rsidRPr="00733EDB" w:rsidRDefault="002A52AC" w:rsidP="00260D4F">
            <w:pPr>
              <w:autoSpaceDE w:val="0"/>
              <w:autoSpaceDN w:val="0"/>
              <w:adjustRightInd w:val="0"/>
              <w:spacing w:before="100" w:beforeAutospacing="1" w:after="100" w:afterAutospacing="1"/>
              <w:contextualSpacing/>
              <w:rPr>
                <w:rFonts w:eastAsia="TeXGyreHeros-Regular" w:cs="Arial"/>
                <w:sz w:val="20"/>
                <w:szCs w:val="20"/>
              </w:rPr>
            </w:pPr>
          </w:p>
          <w:p w14:paraId="67C9BF59" w14:textId="4BD91EB2" w:rsidR="002A52AC" w:rsidRPr="00733EDB" w:rsidRDefault="002A52AC" w:rsidP="00260D4F">
            <w:pPr>
              <w:autoSpaceDE w:val="0"/>
              <w:autoSpaceDN w:val="0"/>
              <w:adjustRightInd w:val="0"/>
              <w:spacing w:before="100" w:beforeAutospacing="1" w:after="100" w:afterAutospacing="1"/>
              <w:contextualSpacing/>
              <w:rPr>
                <w:rFonts w:eastAsia="TeXGyreHeros-Regular" w:cs="Arial"/>
                <w:sz w:val="20"/>
                <w:szCs w:val="20"/>
              </w:rPr>
            </w:pPr>
            <w:r w:rsidRPr="00733EDB">
              <w:rPr>
                <w:rFonts w:eastAsia="TeXGyreHeros-Regular" w:cs="Arial"/>
                <w:sz w:val="20"/>
                <w:szCs w:val="20"/>
              </w:rPr>
              <w:t>(4) Vorlieben und Abneigungen gegebenenfalls mit Unterstützung  formulieren</w:t>
            </w:r>
          </w:p>
          <w:p w14:paraId="41BEA202" w14:textId="77777777" w:rsidR="002A52AC" w:rsidRPr="00733EDB" w:rsidRDefault="002A52AC" w:rsidP="00260D4F">
            <w:pPr>
              <w:autoSpaceDE w:val="0"/>
              <w:autoSpaceDN w:val="0"/>
              <w:adjustRightInd w:val="0"/>
              <w:spacing w:before="100" w:beforeAutospacing="1" w:after="100" w:afterAutospacing="1"/>
              <w:contextualSpacing/>
              <w:rPr>
                <w:rFonts w:eastAsia="TeXGyreHeros-Regular" w:cs="Arial"/>
                <w:sz w:val="20"/>
                <w:szCs w:val="20"/>
              </w:rPr>
            </w:pPr>
          </w:p>
          <w:p w14:paraId="4959F70D" w14:textId="77777777" w:rsidR="002A52AC" w:rsidRPr="00733EDB" w:rsidRDefault="002A52AC" w:rsidP="007A0B94">
            <w:pPr>
              <w:autoSpaceDE w:val="0"/>
              <w:autoSpaceDN w:val="0"/>
              <w:adjustRightInd w:val="0"/>
              <w:spacing w:before="100" w:beforeAutospacing="1" w:after="100" w:afterAutospacing="1"/>
              <w:contextualSpacing/>
              <w:rPr>
                <w:rFonts w:eastAsia="TeXGyreHeros-Regular" w:cs="Arial"/>
                <w:sz w:val="20"/>
                <w:szCs w:val="20"/>
              </w:rPr>
            </w:pPr>
          </w:p>
        </w:tc>
        <w:tc>
          <w:tcPr>
            <w:tcW w:w="1274" w:type="pct"/>
            <w:tcBorders>
              <w:bottom w:val="single" w:sz="4" w:space="0" w:color="auto"/>
            </w:tcBorders>
          </w:tcPr>
          <w:p w14:paraId="1B677CC6" w14:textId="77777777" w:rsidR="002A52AC" w:rsidRPr="00733EDB" w:rsidRDefault="002A52AC" w:rsidP="00260D4F">
            <w:pPr>
              <w:spacing w:before="100" w:beforeAutospacing="1" w:after="100" w:afterAutospacing="1"/>
              <w:contextualSpacing/>
              <w:rPr>
                <w:rFonts w:cs="Arial"/>
                <w:b/>
                <w:sz w:val="20"/>
                <w:szCs w:val="20"/>
              </w:rPr>
            </w:pPr>
          </w:p>
          <w:p w14:paraId="6C2A839B" w14:textId="4E0EEDAB" w:rsidR="002A52AC" w:rsidRPr="00733EDB" w:rsidRDefault="002A52AC" w:rsidP="00260D4F">
            <w:pPr>
              <w:spacing w:before="100" w:beforeAutospacing="1" w:after="100" w:afterAutospacing="1"/>
              <w:contextualSpacing/>
              <w:rPr>
                <w:rFonts w:cs="Arial"/>
                <w:b/>
                <w:sz w:val="20"/>
                <w:szCs w:val="20"/>
              </w:rPr>
            </w:pPr>
            <w:r>
              <w:rPr>
                <w:rFonts w:cs="Arial"/>
                <w:b/>
                <w:sz w:val="20"/>
                <w:szCs w:val="20"/>
              </w:rPr>
              <w:t xml:space="preserve">3.1.3.7 Verfügen über sprachliche Mittel: Wortschatz </w:t>
            </w:r>
            <w:r w:rsidRPr="00733EDB">
              <w:rPr>
                <w:rFonts w:cs="Arial"/>
                <w:b/>
                <w:sz w:val="20"/>
                <w:szCs w:val="20"/>
              </w:rPr>
              <w:t xml:space="preserve"> </w:t>
            </w:r>
          </w:p>
          <w:p w14:paraId="3607BCAF" w14:textId="77777777" w:rsidR="002A52AC" w:rsidRPr="00733EDB" w:rsidRDefault="002A52AC" w:rsidP="00260D4F">
            <w:pPr>
              <w:spacing w:before="100" w:beforeAutospacing="1" w:after="100" w:afterAutospacing="1"/>
              <w:contextualSpacing/>
              <w:rPr>
                <w:rFonts w:cs="Arial"/>
                <w:sz w:val="20"/>
                <w:szCs w:val="20"/>
              </w:rPr>
            </w:pPr>
          </w:p>
          <w:p w14:paraId="5765D8C3" w14:textId="77777777" w:rsidR="002A52AC" w:rsidRDefault="002A52AC" w:rsidP="002A52AC">
            <w:pPr>
              <w:spacing w:before="100" w:beforeAutospacing="1" w:after="100" w:afterAutospacing="1"/>
              <w:contextualSpacing/>
              <w:rPr>
                <w:rFonts w:cs="Arial"/>
                <w:sz w:val="20"/>
                <w:szCs w:val="20"/>
              </w:rPr>
            </w:pPr>
            <w:r w:rsidRPr="00733EDB">
              <w:rPr>
                <w:rFonts w:eastAsia="Cambria" w:cs="Arial"/>
                <w:sz w:val="20"/>
                <w:szCs w:val="20"/>
              </w:rPr>
              <w:t xml:space="preserve">(1) elementaren Wortschatz anwenden zu den Themen </w:t>
            </w:r>
            <w:r w:rsidRPr="00733EDB">
              <w:rPr>
                <w:rFonts w:cs="Arial"/>
                <w:sz w:val="20"/>
                <w:szCs w:val="20"/>
              </w:rPr>
              <w:t>Tätigkeiten beschreiben, über Hobbys sprechen, Vorschläge machen, seine</w:t>
            </w:r>
            <w:r>
              <w:rPr>
                <w:rFonts w:cs="Arial"/>
                <w:sz w:val="20"/>
                <w:szCs w:val="20"/>
              </w:rPr>
              <w:t xml:space="preserve"> Meinung äußern, Gründe angeben</w:t>
            </w:r>
          </w:p>
          <w:p w14:paraId="2E67B3F2" w14:textId="77777777" w:rsidR="002A52AC" w:rsidRDefault="002A52AC" w:rsidP="002A52AC">
            <w:pPr>
              <w:spacing w:before="100" w:beforeAutospacing="1" w:after="100" w:afterAutospacing="1"/>
              <w:contextualSpacing/>
              <w:rPr>
                <w:rFonts w:cs="Arial"/>
                <w:sz w:val="20"/>
                <w:szCs w:val="20"/>
              </w:rPr>
            </w:pPr>
          </w:p>
          <w:p w14:paraId="26EEA5FF" w14:textId="7939831C" w:rsidR="002A52AC" w:rsidRPr="002A52AC" w:rsidRDefault="002A52AC" w:rsidP="002A52AC">
            <w:pPr>
              <w:spacing w:before="100" w:beforeAutospacing="1" w:after="100" w:afterAutospacing="1"/>
              <w:contextualSpacing/>
              <w:rPr>
                <w:rFonts w:cs="Arial"/>
                <w:sz w:val="20"/>
                <w:szCs w:val="20"/>
              </w:rPr>
            </w:pPr>
            <w:r>
              <w:rPr>
                <w:rFonts w:cs="Arial"/>
                <w:b/>
                <w:sz w:val="20"/>
                <w:szCs w:val="20"/>
              </w:rPr>
              <w:t>3.1.3.8 Verfügen über sprachliche Mittel: Grammatik</w:t>
            </w:r>
          </w:p>
          <w:p w14:paraId="2C62FCAF" w14:textId="16487C33" w:rsidR="002A52AC" w:rsidRPr="00733EDB" w:rsidRDefault="002A52AC" w:rsidP="0040584E">
            <w:pPr>
              <w:spacing w:before="100" w:beforeAutospacing="1" w:after="100" w:afterAutospacing="1"/>
              <w:contextualSpacing/>
              <w:rPr>
                <w:rFonts w:cs="Arial"/>
                <w:sz w:val="20"/>
                <w:szCs w:val="20"/>
              </w:rPr>
            </w:pPr>
            <w:r w:rsidRPr="00733EDB">
              <w:rPr>
                <w:rFonts w:cs="Arial"/>
                <w:sz w:val="20"/>
                <w:szCs w:val="20"/>
              </w:rPr>
              <w:t xml:space="preserve">(1) Personen, Sachen in einfacher Form benennen </w:t>
            </w:r>
          </w:p>
          <w:p w14:paraId="6C847F44" w14:textId="77777777" w:rsidR="002A52AC" w:rsidRPr="007B1DF4" w:rsidRDefault="002A52AC" w:rsidP="0040584E">
            <w:pPr>
              <w:spacing w:before="100" w:beforeAutospacing="1" w:after="100" w:afterAutospacing="1"/>
              <w:contextualSpacing/>
              <w:rPr>
                <w:rFonts w:cs="Arial"/>
                <w:sz w:val="20"/>
                <w:szCs w:val="20"/>
                <w:lang w:val="fr-FR"/>
              </w:rPr>
            </w:pPr>
            <w:proofErr w:type="spellStart"/>
            <w:r w:rsidRPr="007B1DF4">
              <w:rPr>
                <w:rFonts w:cs="Arial"/>
                <w:sz w:val="20"/>
                <w:szCs w:val="20"/>
                <w:lang w:val="fr-FR"/>
              </w:rPr>
              <w:t>direktes</w:t>
            </w:r>
            <w:proofErr w:type="spellEnd"/>
            <w:r w:rsidRPr="007B1DF4">
              <w:rPr>
                <w:rFonts w:cs="Arial"/>
                <w:sz w:val="20"/>
                <w:szCs w:val="20"/>
                <w:lang w:val="fr-FR"/>
              </w:rPr>
              <w:t xml:space="preserve"> </w:t>
            </w:r>
            <w:proofErr w:type="spellStart"/>
            <w:r w:rsidRPr="007B1DF4">
              <w:rPr>
                <w:rFonts w:cs="Arial"/>
                <w:sz w:val="20"/>
                <w:szCs w:val="20"/>
                <w:lang w:val="fr-FR"/>
              </w:rPr>
              <w:t>Objekt</w:t>
            </w:r>
            <w:proofErr w:type="spellEnd"/>
          </w:p>
          <w:p w14:paraId="32134EA9" w14:textId="77777777" w:rsidR="002A52AC" w:rsidRPr="007B1DF4" w:rsidRDefault="002A52AC" w:rsidP="00260D4F">
            <w:pPr>
              <w:spacing w:before="100" w:beforeAutospacing="1" w:after="100" w:afterAutospacing="1"/>
              <w:contextualSpacing/>
              <w:rPr>
                <w:rFonts w:cs="Arial"/>
                <w:sz w:val="20"/>
                <w:szCs w:val="20"/>
                <w:lang w:val="fr-FR"/>
              </w:rPr>
            </w:pPr>
          </w:p>
          <w:p w14:paraId="29BD8615" w14:textId="67D42BD2" w:rsidR="002A52AC" w:rsidRPr="007B1DF4" w:rsidRDefault="002A52AC" w:rsidP="00626157">
            <w:pPr>
              <w:spacing w:before="100" w:beforeAutospacing="1" w:after="100" w:afterAutospacing="1"/>
              <w:contextualSpacing/>
              <w:rPr>
                <w:rFonts w:cs="Arial"/>
                <w:sz w:val="20"/>
                <w:szCs w:val="20"/>
                <w:lang w:val="fr-FR"/>
              </w:rPr>
            </w:pPr>
            <w:r w:rsidRPr="007B1DF4">
              <w:rPr>
                <w:rFonts w:cs="Arial"/>
                <w:sz w:val="20"/>
                <w:szCs w:val="20"/>
                <w:lang w:val="fr-FR"/>
              </w:rPr>
              <w:t xml:space="preserve">(4) </w:t>
            </w:r>
            <w:proofErr w:type="spellStart"/>
            <w:r w:rsidRPr="007B1DF4">
              <w:rPr>
                <w:rFonts w:cs="Arial"/>
                <w:sz w:val="20"/>
                <w:szCs w:val="20"/>
                <w:lang w:val="fr-FR"/>
              </w:rPr>
              <w:t>Sachverhalte</w:t>
            </w:r>
            <w:proofErr w:type="spellEnd"/>
            <w:r w:rsidRPr="007B1DF4">
              <w:rPr>
                <w:rFonts w:cs="Arial"/>
                <w:sz w:val="20"/>
                <w:szCs w:val="20"/>
                <w:lang w:val="fr-FR"/>
              </w:rPr>
              <w:t xml:space="preserve"> </w:t>
            </w:r>
            <w:proofErr w:type="spellStart"/>
            <w:r w:rsidRPr="007B1DF4">
              <w:rPr>
                <w:rFonts w:cs="Arial"/>
                <w:sz w:val="20"/>
                <w:szCs w:val="20"/>
                <w:lang w:val="fr-FR"/>
              </w:rPr>
              <w:t>darstellen</w:t>
            </w:r>
            <w:proofErr w:type="spellEnd"/>
          </w:p>
          <w:p w14:paraId="66CDA18D" w14:textId="77777777" w:rsidR="002A52AC" w:rsidRPr="007B1DF4" w:rsidRDefault="002A52AC" w:rsidP="00626157">
            <w:pPr>
              <w:spacing w:before="100" w:beforeAutospacing="1" w:after="100" w:afterAutospacing="1"/>
              <w:contextualSpacing/>
              <w:rPr>
                <w:rFonts w:cs="Arial"/>
                <w:i/>
                <w:sz w:val="20"/>
                <w:szCs w:val="20"/>
                <w:lang w:val="fr-FR"/>
              </w:rPr>
            </w:pPr>
            <w:r w:rsidRPr="007B1DF4">
              <w:rPr>
                <w:rFonts w:cs="Arial"/>
                <w:i/>
                <w:sz w:val="20"/>
                <w:szCs w:val="20"/>
                <w:lang w:val="fr-FR"/>
              </w:rPr>
              <w:t>aimer, préférer, vouloir, pouvoir, faire</w:t>
            </w:r>
          </w:p>
          <w:p w14:paraId="79BB9AD3" w14:textId="77777777" w:rsidR="002A52AC" w:rsidRPr="007B1DF4" w:rsidRDefault="002A52AC" w:rsidP="00626157">
            <w:pPr>
              <w:spacing w:before="100" w:beforeAutospacing="1" w:after="100" w:afterAutospacing="1"/>
              <w:contextualSpacing/>
              <w:rPr>
                <w:rFonts w:cs="Arial"/>
                <w:sz w:val="20"/>
                <w:szCs w:val="20"/>
                <w:lang w:val="fr-FR"/>
              </w:rPr>
            </w:pPr>
          </w:p>
          <w:p w14:paraId="2D2F937B" w14:textId="7778549B" w:rsidR="002A52AC" w:rsidRPr="00733EDB" w:rsidRDefault="002A52AC" w:rsidP="00626157">
            <w:pPr>
              <w:spacing w:before="100" w:beforeAutospacing="1" w:after="100" w:afterAutospacing="1"/>
              <w:contextualSpacing/>
              <w:rPr>
                <w:rFonts w:cs="Arial"/>
                <w:sz w:val="20"/>
                <w:szCs w:val="20"/>
              </w:rPr>
            </w:pPr>
            <w:r w:rsidRPr="00733EDB">
              <w:rPr>
                <w:rFonts w:cs="Arial"/>
                <w:sz w:val="20"/>
                <w:szCs w:val="20"/>
              </w:rPr>
              <w:t>(7) Aussagen verneinen</w:t>
            </w:r>
          </w:p>
          <w:p w14:paraId="15398EDB" w14:textId="77777777" w:rsidR="002A52AC" w:rsidRPr="00733EDB" w:rsidRDefault="002A52AC" w:rsidP="00626157">
            <w:pPr>
              <w:spacing w:before="100" w:beforeAutospacing="1" w:after="100" w:afterAutospacing="1"/>
              <w:contextualSpacing/>
              <w:rPr>
                <w:rFonts w:cs="Arial"/>
                <w:sz w:val="20"/>
                <w:szCs w:val="20"/>
              </w:rPr>
            </w:pPr>
          </w:p>
          <w:p w14:paraId="5C2A31BC" w14:textId="495A2784" w:rsidR="002A52AC" w:rsidRPr="00733EDB" w:rsidRDefault="002A52AC" w:rsidP="00626157">
            <w:pPr>
              <w:spacing w:before="100" w:beforeAutospacing="1" w:after="100" w:afterAutospacing="1"/>
              <w:contextualSpacing/>
              <w:rPr>
                <w:rFonts w:cs="Arial"/>
                <w:sz w:val="20"/>
                <w:szCs w:val="20"/>
              </w:rPr>
            </w:pPr>
            <w:r w:rsidRPr="00733EDB">
              <w:rPr>
                <w:rFonts w:cs="Arial"/>
                <w:sz w:val="20"/>
                <w:szCs w:val="20"/>
              </w:rPr>
              <w:t xml:space="preserve">(10) Grundzahlen benennen </w:t>
            </w:r>
          </w:p>
          <w:p w14:paraId="59C2F2C1" w14:textId="77777777" w:rsidR="002A52AC" w:rsidRPr="00733EDB" w:rsidRDefault="002A52AC" w:rsidP="00626157">
            <w:pPr>
              <w:spacing w:before="100" w:beforeAutospacing="1" w:after="100" w:afterAutospacing="1"/>
              <w:contextualSpacing/>
              <w:rPr>
                <w:rFonts w:cs="Arial"/>
                <w:sz w:val="20"/>
                <w:szCs w:val="20"/>
              </w:rPr>
            </w:pPr>
            <w:r w:rsidRPr="00733EDB">
              <w:rPr>
                <w:rFonts w:cs="Arial"/>
                <w:sz w:val="20"/>
                <w:szCs w:val="20"/>
              </w:rPr>
              <w:t>Zahlen bis 60</w:t>
            </w:r>
          </w:p>
          <w:p w14:paraId="26E7C0D0" w14:textId="77777777" w:rsidR="002A52AC" w:rsidRPr="00733EDB" w:rsidRDefault="002A52AC" w:rsidP="00260D4F">
            <w:pPr>
              <w:spacing w:before="100" w:beforeAutospacing="1" w:after="100" w:afterAutospacing="1"/>
              <w:contextualSpacing/>
              <w:rPr>
                <w:rFonts w:cs="Arial"/>
                <w:sz w:val="20"/>
                <w:szCs w:val="20"/>
              </w:rPr>
            </w:pPr>
          </w:p>
          <w:p w14:paraId="23DCB837" w14:textId="60E18912" w:rsidR="002A52AC" w:rsidRPr="00733EDB" w:rsidRDefault="002A52AC" w:rsidP="00260D4F">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6593E8D9" w14:textId="77777777" w:rsidR="002A52AC" w:rsidRPr="00733EDB" w:rsidRDefault="002A52AC" w:rsidP="00260D4F">
            <w:pPr>
              <w:spacing w:before="100" w:beforeAutospacing="1" w:after="100" w:afterAutospacing="1"/>
              <w:contextualSpacing/>
              <w:rPr>
                <w:rFonts w:cs="Arial"/>
                <w:b/>
                <w:sz w:val="20"/>
                <w:szCs w:val="20"/>
              </w:rPr>
            </w:pPr>
          </w:p>
          <w:p w14:paraId="7658C8FC" w14:textId="3DC5A20F" w:rsidR="002A52AC" w:rsidRPr="00733EDB" w:rsidRDefault="002A52AC" w:rsidP="00697666">
            <w:pPr>
              <w:spacing w:before="100" w:beforeAutospacing="1" w:after="100" w:afterAutospacing="1"/>
              <w:contextualSpacing/>
              <w:rPr>
                <w:rFonts w:eastAsia="Times New Roman" w:cs="Arial"/>
                <w:sz w:val="20"/>
                <w:szCs w:val="20"/>
                <w:lang w:eastAsia="de-DE"/>
              </w:rPr>
            </w:pPr>
            <w:r w:rsidRPr="00733EDB">
              <w:rPr>
                <w:rFonts w:eastAsia="Times New Roman" w:cs="Arial"/>
                <w:sz w:val="20"/>
                <w:szCs w:val="20"/>
                <w:lang w:eastAsia="de-DE"/>
              </w:rPr>
              <w:lastRenderedPageBreak/>
              <w:t>(1) Laute, Lautfolgen und einfache Intonationsmuster mit Unterstützung weitgehend korrekt aussprechen</w:t>
            </w:r>
          </w:p>
          <w:p w14:paraId="47236AED" w14:textId="77777777" w:rsidR="002A52AC" w:rsidRPr="00733EDB" w:rsidRDefault="002A52AC" w:rsidP="00697666">
            <w:pPr>
              <w:spacing w:before="100" w:beforeAutospacing="1" w:after="100" w:afterAutospacing="1"/>
              <w:contextualSpacing/>
              <w:rPr>
                <w:rFonts w:eastAsia="Times New Roman" w:cs="Arial"/>
                <w:sz w:val="20"/>
                <w:szCs w:val="20"/>
                <w:lang w:eastAsia="de-DE"/>
              </w:rPr>
            </w:pPr>
          </w:p>
          <w:p w14:paraId="34C9D7D8" w14:textId="6A1F10FC" w:rsidR="002A52AC" w:rsidRPr="00733EDB" w:rsidRDefault="002A52AC" w:rsidP="00697666">
            <w:pPr>
              <w:spacing w:before="100" w:beforeAutospacing="1" w:after="100" w:afterAutospacing="1"/>
              <w:contextualSpacing/>
              <w:rPr>
                <w:rFonts w:eastAsia="TeXGyreHeros-Regular" w:cs="Arial"/>
                <w:sz w:val="20"/>
                <w:szCs w:val="20"/>
              </w:rPr>
            </w:pPr>
            <w:r w:rsidRPr="00733EDB">
              <w:rPr>
                <w:rFonts w:eastAsia="TeXGyreHeros-Regular" w:cs="Arial"/>
                <w:sz w:val="20"/>
                <w:szCs w:val="20"/>
              </w:rPr>
              <w:t xml:space="preserve">(2) die Besonderheiten der französischen Aussprache erkennen und korrekt anwenden (zum Beispiel die </w:t>
            </w:r>
            <w:proofErr w:type="spellStart"/>
            <w:r w:rsidRPr="00733EDB">
              <w:rPr>
                <w:rFonts w:cs="Arial"/>
                <w:i/>
                <w:iCs/>
                <w:sz w:val="20"/>
                <w:szCs w:val="20"/>
              </w:rPr>
              <w:t>liaison</w:t>
            </w:r>
            <w:proofErr w:type="spellEnd"/>
            <w:r w:rsidRPr="00733EDB">
              <w:rPr>
                <w:rFonts w:cs="Arial"/>
                <w:i/>
                <w:iCs/>
                <w:sz w:val="20"/>
                <w:szCs w:val="20"/>
              </w:rPr>
              <w:t xml:space="preserve"> </w:t>
            </w:r>
            <w:proofErr w:type="spellStart"/>
            <w:r w:rsidRPr="00733EDB">
              <w:rPr>
                <w:rFonts w:cs="Arial"/>
                <w:i/>
                <w:iCs/>
                <w:sz w:val="20"/>
                <w:szCs w:val="20"/>
              </w:rPr>
              <w:t>obligatoire</w:t>
            </w:r>
            <w:proofErr w:type="spellEnd"/>
            <w:r w:rsidRPr="00733EDB">
              <w:rPr>
                <w:rFonts w:eastAsia="TeXGyreHeros-Regular" w:cs="Arial"/>
                <w:sz w:val="20"/>
                <w:szCs w:val="20"/>
              </w:rPr>
              <w:t>)</w:t>
            </w:r>
          </w:p>
          <w:p w14:paraId="3E6A59D4" w14:textId="77777777" w:rsidR="002A52AC" w:rsidRPr="00733EDB" w:rsidRDefault="002A52AC" w:rsidP="00697666">
            <w:pPr>
              <w:spacing w:before="100" w:beforeAutospacing="1" w:after="100" w:afterAutospacing="1"/>
              <w:contextualSpacing/>
              <w:rPr>
                <w:rFonts w:eastAsia="TeXGyreHeros-Regular" w:cs="Arial"/>
                <w:sz w:val="20"/>
                <w:szCs w:val="20"/>
              </w:rPr>
            </w:pPr>
          </w:p>
          <w:p w14:paraId="1104E41F" w14:textId="0F3455DF" w:rsidR="002A52AC" w:rsidRPr="00733EDB" w:rsidRDefault="002A52AC" w:rsidP="00912DBB">
            <w:pPr>
              <w:widowControl w:val="0"/>
              <w:autoSpaceDE w:val="0"/>
              <w:autoSpaceDN w:val="0"/>
              <w:adjustRightInd w:val="0"/>
              <w:spacing w:before="100" w:beforeAutospacing="1" w:after="100" w:afterAutospacing="1"/>
              <w:contextualSpacing/>
              <w:rPr>
                <w:rFonts w:cs="Arial"/>
                <w:sz w:val="20"/>
                <w:szCs w:val="20"/>
              </w:rPr>
            </w:pPr>
            <w:r w:rsidRPr="00733EDB">
              <w:rPr>
                <w:rFonts w:eastAsia="TeXGyreHeros-Regular" w:cs="Arial"/>
                <w:sz w:val="20"/>
                <w:szCs w:val="20"/>
              </w:rPr>
              <w:t xml:space="preserve">(3) </w:t>
            </w:r>
            <w:r w:rsidRPr="00733EDB">
              <w:rPr>
                <w:rFonts w:cs="Arial"/>
                <w:sz w:val="20"/>
                <w:szCs w:val="20"/>
              </w:rPr>
              <w:t xml:space="preserve">visuelle und auditive Hilfen zunehmend selbstständig zur Aussprache nutzen (unter anderem rezeptive Kenntnis der Lautschrift) </w:t>
            </w:r>
          </w:p>
          <w:p w14:paraId="03B04565" w14:textId="77777777" w:rsidR="002A52AC" w:rsidRPr="00733EDB" w:rsidRDefault="002A52AC" w:rsidP="00697666">
            <w:pPr>
              <w:spacing w:before="100" w:beforeAutospacing="1" w:after="100" w:afterAutospacing="1"/>
              <w:contextualSpacing/>
              <w:rPr>
                <w:rFonts w:cs="Arial"/>
                <w:b/>
                <w:sz w:val="20"/>
                <w:szCs w:val="20"/>
              </w:rPr>
            </w:pPr>
          </w:p>
        </w:tc>
        <w:tc>
          <w:tcPr>
            <w:tcW w:w="1318" w:type="pct"/>
            <w:vMerge/>
            <w:tcBorders>
              <w:bottom w:val="single" w:sz="4" w:space="0" w:color="auto"/>
            </w:tcBorders>
          </w:tcPr>
          <w:p w14:paraId="77960BF5" w14:textId="77777777" w:rsidR="002A52AC" w:rsidRPr="00733EDB" w:rsidRDefault="002A52AC" w:rsidP="0055374B">
            <w:pPr>
              <w:spacing w:before="100" w:beforeAutospacing="1" w:after="100" w:afterAutospacing="1"/>
              <w:rPr>
                <w:rFonts w:cs="Arial"/>
                <w:b/>
                <w:sz w:val="20"/>
                <w:szCs w:val="20"/>
                <w:u w:val="single"/>
              </w:rPr>
            </w:pPr>
          </w:p>
        </w:tc>
        <w:tc>
          <w:tcPr>
            <w:tcW w:w="1183" w:type="pct"/>
            <w:vMerge/>
            <w:tcBorders>
              <w:bottom w:val="single" w:sz="4" w:space="0" w:color="auto"/>
            </w:tcBorders>
          </w:tcPr>
          <w:p w14:paraId="468D7974" w14:textId="756F03FE" w:rsidR="002A52AC" w:rsidRPr="00733EDB" w:rsidRDefault="002A52AC" w:rsidP="00733EDB">
            <w:pPr>
              <w:pStyle w:val="Listenabsatz"/>
              <w:numPr>
                <w:ilvl w:val="0"/>
                <w:numId w:val="2"/>
              </w:numPr>
              <w:rPr>
                <w:rFonts w:cs="Arial"/>
                <w:sz w:val="20"/>
                <w:szCs w:val="20"/>
              </w:rPr>
            </w:pPr>
          </w:p>
        </w:tc>
      </w:tr>
    </w:tbl>
    <w:p w14:paraId="796F06C7" w14:textId="1CA35EAB" w:rsidR="00C97FC3" w:rsidRDefault="00C97FC3"/>
    <w:p w14:paraId="42737540" w14:textId="77777777" w:rsidR="00C97FC3" w:rsidRDefault="00C97FC3">
      <w:r>
        <w:br w:type="page"/>
      </w:r>
    </w:p>
    <w:tbl>
      <w:tblPr>
        <w:tblStyle w:val="Tabellenraster"/>
        <w:tblW w:w="5000" w:type="pct"/>
        <w:tblLayout w:type="fixed"/>
        <w:tblLook w:val="04A0" w:firstRow="1" w:lastRow="0" w:firstColumn="1" w:lastColumn="0" w:noHBand="0" w:noVBand="1"/>
      </w:tblPr>
      <w:tblGrid>
        <w:gridCol w:w="3900"/>
        <w:gridCol w:w="4056"/>
        <w:gridCol w:w="4197"/>
        <w:gridCol w:w="3767"/>
      </w:tblGrid>
      <w:tr w:rsidR="0020229F" w:rsidRPr="009C5F97" w14:paraId="547087BE" w14:textId="77777777" w:rsidTr="00D36168">
        <w:tc>
          <w:tcPr>
            <w:tcW w:w="5000" w:type="pct"/>
            <w:gridSpan w:val="4"/>
            <w:shd w:val="clear" w:color="auto" w:fill="D9D9D9" w:themeFill="background1" w:themeFillShade="D9"/>
          </w:tcPr>
          <w:p w14:paraId="117AB195" w14:textId="1EE01741" w:rsidR="0020229F" w:rsidRPr="002A52AC" w:rsidRDefault="002A52AC" w:rsidP="002A52AC">
            <w:pPr>
              <w:pStyle w:val="0TabelleUeberschrift"/>
            </w:pPr>
            <w:bookmarkStart w:id="14" w:name="_Toc457988878"/>
            <w:r w:rsidRPr="002A52AC">
              <w:lastRenderedPageBreak/>
              <w:t xml:space="preserve">Unterrichtseinheit 5: </w:t>
            </w:r>
            <w:r w:rsidR="0020229F" w:rsidRPr="002A52AC">
              <w:t xml:space="preserve">Aufbau </w:t>
            </w:r>
            <w:r w:rsidR="002C2E56" w:rsidRPr="002A52AC">
              <w:t xml:space="preserve">der </w:t>
            </w:r>
            <w:r w:rsidR="0020229F" w:rsidRPr="002A52AC">
              <w:t xml:space="preserve">Kompetenzen </w:t>
            </w:r>
            <w:r w:rsidR="003A10FC" w:rsidRPr="002A52AC">
              <w:t>„</w:t>
            </w:r>
            <w:r w:rsidR="0020229F" w:rsidRPr="002A52AC">
              <w:t>Leseverstehen</w:t>
            </w:r>
            <w:r w:rsidR="003A10FC" w:rsidRPr="002A52AC">
              <w:t>“</w:t>
            </w:r>
            <w:r w:rsidR="0020229F" w:rsidRPr="002A52AC">
              <w:t xml:space="preserve"> und </w:t>
            </w:r>
            <w:r w:rsidR="003A10FC" w:rsidRPr="002A52AC">
              <w:t>„</w:t>
            </w:r>
            <w:r w:rsidR="0020229F" w:rsidRPr="002A52AC">
              <w:t>Sprechen – an Gesprächen teilnehmen</w:t>
            </w:r>
            <w:r w:rsidR="003A10FC" w:rsidRPr="002A52AC">
              <w:t>“</w:t>
            </w:r>
            <w:bookmarkEnd w:id="14"/>
          </w:p>
          <w:p w14:paraId="0ACC233D" w14:textId="22F53179" w:rsidR="009C01D2" w:rsidRPr="009C5F97" w:rsidRDefault="0020229F" w:rsidP="002A52AC">
            <w:pPr>
              <w:pStyle w:val="0caStunden"/>
              <w:rPr>
                <w:b w:val="0"/>
                <w:sz w:val="32"/>
                <w:szCs w:val="32"/>
                <w:u w:val="single"/>
              </w:rPr>
            </w:pPr>
            <w:r w:rsidRPr="009C5F97">
              <w:t>ca. 4 Wochen</w:t>
            </w:r>
          </w:p>
        </w:tc>
      </w:tr>
      <w:tr w:rsidR="0020229F" w:rsidRPr="00260D4F" w14:paraId="71A01467" w14:textId="77777777" w:rsidTr="00D36168">
        <w:tc>
          <w:tcPr>
            <w:tcW w:w="5000" w:type="pct"/>
            <w:gridSpan w:val="4"/>
            <w:shd w:val="clear" w:color="auto" w:fill="auto"/>
          </w:tcPr>
          <w:p w14:paraId="7C1460C8" w14:textId="1170F90C" w:rsidR="0020229F" w:rsidRPr="003F56D7" w:rsidRDefault="0020229F" w:rsidP="002A52AC">
            <w:pPr>
              <w:pStyle w:val="0Tabellenvortext"/>
            </w:pPr>
            <w:r w:rsidRPr="003F56D7">
              <w:t xml:space="preserve">Soziokulturelles Wissen/Thema: </w:t>
            </w:r>
            <w:r w:rsidR="007A0B94" w:rsidRPr="003F56D7">
              <w:t xml:space="preserve">grundlegende Kenntnisse von Elementen des Alltagslebens: </w:t>
            </w:r>
            <w:r w:rsidRPr="003F56D7">
              <w:t>auf dem Markt, Flohmarkt und im Supermarkt einkaufen</w:t>
            </w:r>
          </w:p>
          <w:p w14:paraId="65B1D0B1" w14:textId="360F0B51" w:rsidR="009C01D2" w:rsidRPr="003F56D7" w:rsidRDefault="0020229F" w:rsidP="002A52AC">
            <w:pPr>
              <w:pStyle w:val="0Tabellenvortext"/>
            </w:pPr>
            <w:r w:rsidRPr="003F56D7">
              <w:t>Lernaufgabe:</w:t>
            </w:r>
            <w:r w:rsidR="00566936" w:rsidRPr="003F56D7">
              <w:t xml:space="preserve"> Ihr plant e</w:t>
            </w:r>
            <w:r w:rsidRPr="003F56D7">
              <w:t xml:space="preserve">in Klassenfest mit euren französischen Austauschpartnern, </w:t>
            </w:r>
            <w:r w:rsidR="00566936" w:rsidRPr="003F56D7">
              <w:t xml:space="preserve">stellt </w:t>
            </w:r>
            <w:r w:rsidRPr="003F56D7">
              <w:t>Rezepte bzw</w:t>
            </w:r>
            <w:r w:rsidR="00566936" w:rsidRPr="003F56D7">
              <w:t>. Einkaufslisten zusammen</w:t>
            </w:r>
            <w:r w:rsidRPr="003F56D7">
              <w:t xml:space="preserve"> und </w:t>
            </w:r>
            <w:r w:rsidR="00566936" w:rsidRPr="003F56D7">
              <w:t xml:space="preserve">kauft </w:t>
            </w:r>
            <w:r w:rsidR="00733EDB" w:rsidRPr="003F56D7">
              <w:t>dafür auf dem Markt</w:t>
            </w:r>
            <w:r w:rsidRPr="003F56D7">
              <w:t xml:space="preserve"> </w:t>
            </w:r>
            <w:r w:rsidR="00566936" w:rsidRPr="003F56D7">
              <w:t>ein</w:t>
            </w:r>
            <w:r w:rsidRPr="003F56D7">
              <w:t xml:space="preserve"> (Mini-Simulation: </w:t>
            </w:r>
            <w:r w:rsidR="008E4A7F" w:rsidRPr="003F56D7">
              <w:t>ihr plant ein Klassenfeste,</w:t>
            </w:r>
            <w:r w:rsidR="00566936" w:rsidRPr="003F56D7">
              <w:t xml:space="preserve"> </w:t>
            </w:r>
            <w:r w:rsidR="008E4A7F" w:rsidRPr="003F56D7">
              <w:t xml:space="preserve">diskutiert </w:t>
            </w:r>
            <w:r w:rsidRPr="003F56D7">
              <w:t>Zeit und Ort, überleg</w:t>
            </w:r>
            <w:r w:rsidR="008E4A7F" w:rsidRPr="003F56D7">
              <w:t>t</w:t>
            </w:r>
            <w:r w:rsidR="00E42C9F" w:rsidRPr="003F56D7">
              <w:t xml:space="preserve"> gemeinsam, was</w:t>
            </w:r>
            <w:r w:rsidR="008E4A7F" w:rsidRPr="003F56D7">
              <w:t xml:space="preserve"> ihr</w:t>
            </w:r>
            <w:r w:rsidR="00E42C9F" w:rsidRPr="003F56D7">
              <w:t xml:space="preserve"> zu essen </w:t>
            </w:r>
            <w:r w:rsidR="008E4A7F" w:rsidRPr="003F56D7">
              <w:t>und zu trinken anbieten wollt. Für die Gerichte sucht ihr</w:t>
            </w:r>
            <w:r w:rsidRPr="003F56D7">
              <w:t xml:space="preserve"> passe</w:t>
            </w:r>
            <w:r w:rsidR="008E4A7F" w:rsidRPr="003F56D7">
              <w:t>nde Rezepte heraus und schreibt</w:t>
            </w:r>
            <w:r w:rsidRPr="003F56D7">
              <w:t xml:space="preserve"> entsprechende Einkaufszettel. Höhepunkt ist die Marktsituation; ein Teil der Klasse ist Verkäufer, die anderen kaufen, ihren Einkaufslisten entsprechend, die benötigten Lebensmittel ein. Anschließe</w:t>
            </w:r>
            <w:r w:rsidR="00733EDB" w:rsidRPr="003F56D7">
              <w:t xml:space="preserve">nd werden die Rollen getauscht. </w:t>
            </w:r>
            <w:r w:rsidRPr="003F56D7">
              <w:t>Das Einkaufsgespräch findet frei statt, nur die Einkaufslisten dienen als Merkhilfe.</w:t>
            </w:r>
          </w:p>
        </w:tc>
      </w:tr>
      <w:tr w:rsidR="00C97FC3" w:rsidRPr="00352FB8" w14:paraId="749CF80A" w14:textId="77777777" w:rsidTr="005A6566">
        <w:tc>
          <w:tcPr>
            <w:tcW w:w="1225" w:type="pct"/>
            <w:shd w:val="clear" w:color="auto" w:fill="B70017"/>
          </w:tcPr>
          <w:p w14:paraId="1490D12A" w14:textId="77777777" w:rsidR="00C97FC3" w:rsidRPr="00C97FC3" w:rsidRDefault="00C97FC3" w:rsidP="005A6566">
            <w:pPr>
              <w:pStyle w:val="0Prozesswei"/>
            </w:pPr>
            <w:r w:rsidRPr="00C97FC3">
              <w:t>Inhaltsbezogene Kompetenzen I:</w:t>
            </w:r>
          </w:p>
          <w:p w14:paraId="12B4FAF2" w14:textId="77777777" w:rsidR="00C97FC3" w:rsidRPr="00C97FC3" w:rsidRDefault="00C97FC3" w:rsidP="005A6566">
            <w:pPr>
              <w:pStyle w:val="0Prozessuntwei"/>
            </w:pPr>
            <w:r w:rsidRPr="00C97FC3">
              <w:t>Interkulturelle kommunikative Kompetenz</w:t>
            </w:r>
          </w:p>
          <w:p w14:paraId="440BE2B7" w14:textId="77777777" w:rsidR="00C97FC3" w:rsidRPr="00C97FC3" w:rsidRDefault="00C97FC3" w:rsidP="005A6566">
            <w:pPr>
              <w:pStyle w:val="0Prozessuntwei"/>
            </w:pPr>
            <w:r w:rsidRPr="00C97FC3">
              <w:t>Funktionale kommunikative Kompetenz</w:t>
            </w:r>
          </w:p>
          <w:p w14:paraId="1705674A" w14:textId="77777777" w:rsidR="00C97FC3" w:rsidRPr="00E05273" w:rsidRDefault="00C97FC3" w:rsidP="005A6566">
            <w:pPr>
              <w:pStyle w:val="0Prozessuntwei"/>
            </w:pPr>
            <w:r w:rsidRPr="00C97FC3">
              <w:t>Text- und Medienkompetenz</w:t>
            </w:r>
          </w:p>
        </w:tc>
        <w:tc>
          <w:tcPr>
            <w:tcW w:w="1274" w:type="pct"/>
            <w:shd w:val="clear" w:color="auto" w:fill="B70017"/>
          </w:tcPr>
          <w:p w14:paraId="45584F6F" w14:textId="77777777" w:rsidR="00C97FC3" w:rsidRPr="00C97FC3" w:rsidRDefault="00C97FC3" w:rsidP="005A6566">
            <w:pPr>
              <w:pStyle w:val="0Prozesswei"/>
            </w:pPr>
            <w:r w:rsidRPr="00C97FC3">
              <w:t>Inhaltsbezogene Kompetenzen II:</w:t>
            </w:r>
          </w:p>
          <w:p w14:paraId="67EC2F16" w14:textId="77777777" w:rsidR="00C97FC3" w:rsidRPr="00C97FC3" w:rsidRDefault="00C97FC3" w:rsidP="005A6566">
            <w:pPr>
              <w:pStyle w:val="0Prozessuntwei"/>
            </w:pPr>
            <w:r w:rsidRPr="00C97FC3">
              <w:t>Verfügen über sprachliche Mittel</w:t>
            </w:r>
          </w:p>
          <w:p w14:paraId="6AD7500F" w14:textId="77777777" w:rsidR="00C97FC3" w:rsidRPr="00C97FC3" w:rsidRDefault="00C97FC3" w:rsidP="005A6566">
            <w:pPr>
              <w:pStyle w:val="0Prozessuntwei"/>
            </w:pPr>
            <w:r w:rsidRPr="00C97FC3">
              <w:t>Wortschatz</w:t>
            </w:r>
          </w:p>
          <w:p w14:paraId="61272CF5" w14:textId="77777777" w:rsidR="00C97FC3" w:rsidRPr="00C97FC3" w:rsidRDefault="00C97FC3" w:rsidP="005A6566">
            <w:pPr>
              <w:pStyle w:val="0Prozessuntwei"/>
            </w:pPr>
            <w:r w:rsidRPr="00C97FC3">
              <w:t>Grammatik</w:t>
            </w:r>
          </w:p>
          <w:p w14:paraId="36F4A738" w14:textId="77777777" w:rsidR="00C97FC3" w:rsidRPr="00E05273" w:rsidRDefault="00C97FC3" w:rsidP="005A6566">
            <w:pPr>
              <w:pStyle w:val="0Prozessuntwei"/>
            </w:pPr>
            <w:r w:rsidRPr="00C97FC3">
              <w:t>Aussprache und Intonation</w:t>
            </w:r>
          </w:p>
        </w:tc>
        <w:tc>
          <w:tcPr>
            <w:tcW w:w="1318" w:type="pct"/>
            <w:shd w:val="clear" w:color="auto" w:fill="D9D9D9"/>
          </w:tcPr>
          <w:p w14:paraId="62BFDE9E" w14:textId="77777777" w:rsidR="00C97FC3" w:rsidRPr="00FF142B" w:rsidRDefault="00C97FC3" w:rsidP="005A6566">
            <w:pPr>
              <w:pStyle w:val="0KonkretisierungSchwarz"/>
            </w:pPr>
            <w:r>
              <w:t>Konkretisierung,</w:t>
            </w:r>
            <w:r>
              <w:br/>
            </w:r>
            <w:r w:rsidRPr="00FF142B">
              <w:t>Vorgehen im Unterricht</w:t>
            </w:r>
          </w:p>
          <w:p w14:paraId="75CC33FA" w14:textId="77777777" w:rsidR="00C97FC3" w:rsidRPr="00FF142B" w:rsidRDefault="00C97FC3" w:rsidP="005A6566">
            <w:pPr>
              <w:pStyle w:val="0KonkretisierunguntSchwarz"/>
            </w:pPr>
            <w:r w:rsidRPr="00FF142B">
              <w:t>Aufbau prozessbezogener Kompetenzen</w:t>
            </w:r>
          </w:p>
          <w:p w14:paraId="35F30332" w14:textId="77777777" w:rsidR="00C97FC3" w:rsidRPr="00E05273" w:rsidRDefault="00C97FC3" w:rsidP="005A6566">
            <w:pPr>
              <w:pStyle w:val="0KonkretisierunguntSchwarz"/>
            </w:pPr>
            <w:r w:rsidRPr="00FF142B">
              <w:t>Schulung der Leitperspektiven</w:t>
            </w:r>
          </w:p>
        </w:tc>
        <w:tc>
          <w:tcPr>
            <w:tcW w:w="1183" w:type="pct"/>
            <w:shd w:val="clear" w:color="auto" w:fill="D9D9D9"/>
          </w:tcPr>
          <w:p w14:paraId="46CE54EE" w14:textId="77777777" w:rsidR="00C97FC3" w:rsidRPr="00E05273" w:rsidRDefault="00C97FC3" w:rsidP="005A6566">
            <w:pPr>
              <w:pStyle w:val="0KonkretisierungSchwarz"/>
            </w:pPr>
            <w:r w:rsidRPr="00E05273">
              <w:t>Ergänzende Hinweise</w:t>
            </w:r>
          </w:p>
        </w:tc>
      </w:tr>
      <w:tr w:rsidR="00C97FC3" w:rsidRPr="00260D4F" w14:paraId="3AEEEB61" w14:textId="77777777" w:rsidTr="005A6566">
        <w:tc>
          <w:tcPr>
            <w:tcW w:w="2499" w:type="pct"/>
            <w:gridSpan w:val="2"/>
            <w:tcBorders>
              <w:bottom w:val="single" w:sz="4" w:space="0" w:color="auto"/>
            </w:tcBorders>
          </w:tcPr>
          <w:p w14:paraId="44E47FB5" w14:textId="77777777" w:rsidR="00C97FC3" w:rsidRPr="00733EDB" w:rsidRDefault="00C97FC3" w:rsidP="002A52AC">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tcBorders>
              <w:bottom w:val="single" w:sz="4" w:space="0" w:color="auto"/>
            </w:tcBorders>
          </w:tcPr>
          <w:p w14:paraId="0D042823" w14:textId="77777777" w:rsidR="00C97FC3" w:rsidRPr="00733EDB" w:rsidRDefault="00C97FC3" w:rsidP="005A6566">
            <w:pPr>
              <w:contextualSpacing/>
              <w:rPr>
                <w:rFonts w:cs="Arial"/>
                <w:b/>
                <w:sz w:val="20"/>
                <w:szCs w:val="20"/>
              </w:rPr>
            </w:pPr>
          </w:p>
        </w:tc>
        <w:tc>
          <w:tcPr>
            <w:tcW w:w="1183" w:type="pct"/>
            <w:tcBorders>
              <w:bottom w:val="single" w:sz="4" w:space="0" w:color="auto"/>
            </w:tcBorders>
          </w:tcPr>
          <w:p w14:paraId="738470F9" w14:textId="77777777" w:rsidR="00C97FC3" w:rsidRPr="00733EDB" w:rsidRDefault="00C97FC3" w:rsidP="005A6566">
            <w:pPr>
              <w:spacing w:before="100" w:beforeAutospacing="1" w:after="100" w:afterAutospacing="1"/>
              <w:contextualSpacing/>
              <w:rPr>
                <w:rFonts w:cs="Arial"/>
                <w:b/>
                <w:sz w:val="20"/>
                <w:szCs w:val="20"/>
                <w:lang w:val="fr-FR"/>
              </w:rPr>
            </w:pPr>
          </w:p>
        </w:tc>
      </w:tr>
      <w:tr w:rsidR="00B41B57" w:rsidRPr="00B41B57" w14:paraId="75DE74D2" w14:textId="77777777" w:rsidTr="00D36168">
        <w:tc>
          <w:tcPr>
            <w:tcW w:w="1225" w:type="pct"/>
            <w:tcBorders>
              <w:bottom w:val="single" w:sz="4" w:space="0" w:color="auto"/>
            </w:tcBorders>
          </w:tcPr>
          <w:p w14:paraId="253BA829" w14:textId="77777777" w:rsidR="004A2664" w:rsidRPr="00B41B57" w:rsidRDefault="004A2664" w:rsidP="00260D4F">
            <w:pPr>
              <w:spacing w:before="100" w:beforeAutospacing="1" w:after="100" w:afterAutospacing="1"/>
              <w:contextualSpacing/>
              <w:rPr>
                <w:rFonts w:cs="Arial"/>
                <w:b/>
                <w:sz w:val="20"/>
                <w:szCs w:val="20"/>
              </w:rPr>
            </w:pPr>
          </w:p>
          <w:p w14:paraId="7CAEE05E" w14:textId="77777777" w:rsidR="0020229F" w:rsidRPr="00B41B57" w:rsidRDefault="0020229F" w:rsidP="00260D4F">
            <w:pPr>
              <w:spacing w:before="100" w:beforeAutospacing="1" w:after="100" w:afterAutospacing="1"/>
              <w:contextualSpacing/>
              <w:rPr>
                <w:rFonts w:cs="Arial"/>
                <w:b/>
                <w:sz w:val="20"/>
                <w:szCs w:val="20"/>
              </w:rPr>
            </w:pPr>
            <w:r w:rsidRPr="00B41B57">
              <w:rPr>
                <w:rFonts w:cs="Arial"/>
                <w:b/>
                <w:sz w:val="20"/>
                <w:szCs w:val="20"/>
              </w:rPr>
              <w:t>Funkt</w:t>
            </w:r>
            <w:r w:rsidR="00752B5E" w:rsidRPr="00B41B57">
              <w:rPr>
                <w:rFonts w:cs="Arial"/>
                <w:b/>
                <w:sz w:val="20"/>
                <w:szCs w:val="20"/>
              </w:rPr>
              <w:t>ionale kommunikative Kompetenz</w:t>
            </w:r>
          </w:p>
          <w:p w14:paraId="5BE26E2F" w14:textId="77777777" w:rsidR="0020229F" w:rsidRPr="00B41B57" w:rsidRDefault="0020229F" w:rsidP="00260D4F">
            <w:pPr>
              <w:spacing w:before="100" w:beforeAutospacing="1" w:after="100" w:afterAutospacing="1"/>
              <w:contextualSpacing/>
              <w:rPr>
                <w:rFonts w:cs="Arial"/>
                <w:b/>
                <w:sz w:val="20"/>
                <w:szCs w:val="20"/>
              </w:rPr>
            </w:pPr>
          </w:p>
          <w:p w14:paraId="18A9DA9E" w14:textId="2687CB0C" w:rsidR="0020229F" w:rsidRPr="00B41B57" w:rsidRDefault="003F56D7" w:rsidP="00260D4F">
            <w:pPr>
              <w:spacing w:before="100" w:beforeAutospacing="1" w:after="100" w:afterAutospacing="1"/>
              <w:contextualSpacing/>
              <w:rPr>
                <w:rFonts w:cs="Arial"/>
                <w:b/>
                <w:sz w:val="20"/>
                <w:szCs w:val="20"/>
              </w:rPr>
            </w:pPr>
            <w:r w:rsidRPr="00B41B57">
              <w:rPr>
                <w:rFonts w:cs="Arial"/>
                <w:b/>
                <w:sz w:val="20"/>
                <w:szCs w:val="20"/>
              </w:rPr>
              <w:t xml:space="preserve">3.1.3.2 </w:t>
            </w:r>
            <w:r w:rsidR="0020229F" w:rsidRPr="00B41B57">
              <w:rPr>
                <w:rFonts w:cs="Arial"/>
                <w:b/>
                <w:sz w:val="20"/>
                <w:szCs w:val="20"/>
              </w:rPr>
              <w:t>Leseverstehen</w:t>
            </w:r>
          </w:p>
          <w:p w14:paraId="47349532" w14:textId="77777777" w:rsidR="009C01D2" w:rsidRPr="00B41B57" w:rsidRDefault="009C01D2" w:rsidP="00260D4F">
            <w:pPr>
              <w:spacing w:before="100" w:beforeAutospacing="1" w:after="100" w:afterAutospacing="1"/>
              <w:contextualSpacing/>
              <w:rPr>
                <w:rFonts w:cs="Arial"/>
                <w:b/>
                <w:sz w:val="20"/>
                <w:szCs w:val="20"/>
              </w:rPr>
            </w:pPr>
          </w:p>
          <w:p w14:paraId="474C890A" w14:textId="0CFF06F6" w:rsidR="0020229F" w:rsidRPr="00B41B57" w:rsidRDefault="0020229F" w:rsidP="00260D4F">
            <w:pPr>
              <w:autoSpaceDE w:val="0"/>
              <w:autoSpaceDN w:val="0"/>
              <w:adjustRightInd w:val="0"/>
              <w:spacing w:before="100" w:beforeAutospacing="1" w:after="100" w:afterAutospacing="1"/>
              <w:contextualSpacing/>
              <w:rPr>
                <w:rFonts w:eastAsia="TeXGyreHeros-Regular" w:cs="Arial"/>
                <w:sz w:val="20"/>
                <w:szCs w:val="20"/>
              </w:rPr>
            </w:pPr>
            <w:r w:rsidRPr="00B41B57">
              <w:rPr>
                <w:rFonts w:eastAsia="TeXGyreHeros-Regular" w:cs="Arial"/>
                <w:sz w:val="20"/>
                <w:szCs w:val="20"/>
              </w:rPr>
              <w:t>(2) einem Text verschiedene Informationen mithilfe einer vorgegebenen Fragestellung entnehmen</w:t>
            </w:r>
          </w:p>
          <w:p w14:paraId="5E32115C" w14:textId="77777777" w:rsidR="0020229F" w:rsidRPr="00B41B57" w:rsidRDefault="0020229F" w:rsidP="00260D4F">
            <w:pPr>
              <w:spacing w:before="100" w:beforeAutospacing="1" w:after="100" w:afterAutospacing="1"/>
              <w:contextualSpacing/>
              <w:rPr>
                <w:rFonts w:cs="Arial"/>
                <w:sz w:val="20"/>
                <w:szCs w:val="20"/>
              </w:rPr>
            </w:pPr>
          </w:p>
          <w:p w14:paraId="41D0D043" w14:textId="4CEA99A2" w:rsidR="0020229F" w:rsidRPr="00B41B57" w:rsidRDefault="0020229F" w:rsidP="00260D4F">
            <w:pPr>
              <w:autoSpaceDE w:val="0"/>
              <w:autoSpaceDN w:val="0"/>
              <w:adjustRightInd w:val="0"/>
              <w:spacing w:before="100" w:beforeAutospacing="1" w:after="100" w:afterAutospacing="1"/>
              <w:contextualSpacing/>
              <w:rPr>
                <w:rFonts w:eastAsia="TeXGyreHeros-Regular" w:cs="Arial"/>
                <w:sz w:val="20"/>
                <w:szCs w:val="20"/>
              </w:rPr>
            </w:pPr>
            <w:r w:rsidRPr="00B41B57">
              <w:rPr>
                <w:rFonts w:eastAsia="TeXGyreHeros-Regular" w:cs="Arial"/>
                <w:sz w:val="20"/>
                <w:szCs w:val="20"/>
              </w:rPr>
              <w:t>(3) Aussagen eines Textes zum eigenen Alltagswissen sowie den eigenen (interkulturellen) Kenntnissen in Beziehung setzen</w:t>
            </w:r>
          </w:p>
          <w:p w14:paraId="02D26C04" w14:textId="77777777" w:rsidR="0020229F" w:rsidRPr="00B41B57" w:rsidRDefault="0020229F" w:rsidP="00260D4F">
            <w:pPr>
              <w:spacing w:before="100" w:beforeAutospacing="1" w:after="100" w:afterAutospacing="1"/>
              <w:contextualSpacing/>
              <w:rPr>
                <w:rFonts w:cs="Arial"/>
                <w:sz w:val="20"/>
                <w:szCs w:val="20"/>
              </w:rPr>
            </w:pPr>
          </w:p>
          <w:p w14:paraId="5D86887A" w14:textId="37E74058" w:rsidR="0020229F" w:rsidRPr="00B41B57" w:rsidRDefault="0020229F" w:rsidP="00260D4F">
            <w:pPr>
              <w:autoSpaceDE w:val="0"/>
              <w:autoSpaceDN w:val="0"/>
              <w:adjustRightInd w:val="0"/>
              <w:spacing w:before="100" w:beforeAutospacing="1" w:after="100" w:afterAutospacing="1"/>
              <w:contextualSpacing/>
              <w:rPr>
                <w:rFonts w:eastAsia="TeXGyreHeros-Regular" w:cs="Arial"/>
                <w:sz w:val="20"/>
                <w:szCs w:val="20"/>
              </w:rPr>
            </w:pPr>
            <w:r w:rsidRPr="00B41B57">
              <w:rPr>
                <w:rFonts w:eastAsia="TeXGyreHeros-Regular" w:cs="Arial"/>
                <w:sz w:val="20"/>
                <w:szCs w:val="20"/>
              </w:rPr>
              <w:t>(8) zur Texterschließung Worterschließungstechniken, insbesondere über andere Sprachen, gegebenenfalls mit Unterstützung nutzen</w:t>
            </w:r>
          </w:p>
          <w:p w14:paraId="0D2EA4EA" w14:textId="77777777" w:rsidR="0020229F" w:rsidRPr="00B41B57" w:rsidRDefault="0020229F" w:rsidP="00260D4F">
            <w:pPr>
              <w:autoSpaceDE w:val="0"/>
              <w:autoSpaceDN w:val="0"/>
              <w:adjustRightInd w:val="0"/>
              <w:spacing w:before="100" w:beforeAutospacing="1" w:after="100" w:afterAutospacing="1"/>
              <w:contextualSpacing/>
              <w:rPr>
                <w:rFonts w:eastAsia="TeXGyreHeros-Regular" w:cs="Arial"/>
                <w:sz w:val="20"/>
                <w:szCs w:val="20"/>
              </w:rPr>
            </w:pPr>
          </w:p>
          <w:p w14:paraId="51796166" w14:textId="306C3480" w:rsidR="003347B9" w:rsidRPr="00B41B57" w:rsidRDefault="0020229F" w:rsidP="00260D4F">
            <w:pPr>
              <w:autoSpaceDE w:val="0"/>
              <w:autoSpaceDN w:val="0"/>
              <w:adjustRightInd w:val="0"/>
              <w:spacing w:before="100" w:beforeAutospacing="1" w:after="100" w:afterAutospacing="1"/>
              <w:contextualSpacing/>
              <w:rPr>
                <w:rFonts w:eastAsia="TeXGyreHeros-Regular" w:cs="Arial"/>
                <w:sz w:val="20"/>
                <w:szCs w:val="20"/>
              </w:rPr>
            </w:pPr>
            <w:r w:rsidRPr="00B41B57">
              <w:rPr>
                <w:rFonts w:eastAsia="TeXGyreHeros-Regular" w:cs="Arial"/>
                <w:sz w:val="20"/>
                <w:szCs w:val="20"/>
              </w:rPr>
              <w:t xml:space="preserve">(9) das Vokabelverzeichnis ihres Lehrwerkes und zweisprachige </w:t>
            </w:r>
            <w:r w:rsidRPr="00B41B57">
              <w:rPr>
                <w:rFonts w:eastAsia="TeXGyreHeros-Regular" w:cs="Arial"/>
                <w:sz w:val="20"/>
                <w:szCs w:val="20"/>
              </w:rPr>
              <w:lastRenderedPageBreak/>
              <w:t>Wörterbüc</w:t>
            </w:r>
            <w:r w:rsidR="009105C3" w:rsidRPr="00B41B57">
              <w:rPr>
                <w:rFonts w:eastAsia="TeXGyreHeros-Regular" w:cs="Arial"/>
                <w:sz w:val="20"/>
                <w:szCs w:val="20"/>
              </w:rPr>
              <w:t>her zur Texterschließung nutzen</w:t>
            </w:r>
          </w:p>
          <w:p w14:paraId="389A6F54" w14:textId="77777777" w:rsidR="003347B9" w:rsidRPr="00B41B57" w:rsidRDefault="003347B9" w:rsidP="00260D4F">
            <w:pPr>
              <w:spacing w:before="100" w:beforeAutospacing="1" w:after="100" w:afterAutospacing="1"/>
              <w:contextualSpacing/>
              <w:rPr>
                <w:rFonts w:cs="Arial"/>
                <w:b/>
                <w:sz w:val="20"/>
                <w:szCs w:val="20"/>
              </w:rPr>
            </w:pPr>
          </w:p>
          <w:p w14:paraId="17ADCB3A" w14:textId="697F4033" w:rsidR="009C01D2" w:rsidRPr="00B41B57" w:rsidRDefault="003F56D7" w:rsidP="009C01D2">
            <w:pPr>
              <w:spacing w:before="100" w:beforeAutospacing="1" w:after="100" w:afterAutospacing="1"/>
              <w:contextualSpacing/>
              <w:rPr>
                <w:rFonts w:cs="Arial"/>
                <w:b/>
                <w:sz w:val="20"/>
                <w:szCs w:val="20"/>
              </w:rPr>
            </w:pPr>
            <w:r w:rsidRPr="00B41B57">
              <w:rPr>
                <w:rFonts w:cs="Arial"/>
                <w:b/>
                <w:sz w:val="20"/>
                <w:szCs w:val="20"/>
              </w:rPr>
              <w:t xml:space="preserve">3.1.3.3 </w:t>
            </w:r>
            <w:r w:rsidR="009C01D2" w:rsidRPr="00B41B57">
              <w:rPr>
                <w:rFonts w:cs="Arial"/>
                <w:b/>
                <w:sz w:val="20"/>
                <w:szCs w:val="20"/>
              </w:rPr>
              <w:t>Sprechen – an Gesprächen teilnehmen</w:t>
            </w:r>
          </w:p>
          <w:p w14:paraId="51CECDBA" w14:textId="77777777" w:rsidR="003F56D7" w:rsidRPr="00B41B57" w:rsidRDefault="003F56D7" w:rsidP="009C01D2">
            <w:pPr>
              <w:spacing w:before="100" w:beforeAutospacing="1" w:after="100" w:afterAutospacing="1"/>
              <w:contextualSpacing/>
              <w:rPr>
                <w:rFonts w:cs="Arial"/>
                <w:b/>
                <w:sz w:val="20"/>
                <w:szCs w:val="20"/>
              </w:rPr>
            </w:pPr>
          </w:p>
          <w:p w14:paraId="015A1E28" w14:textId="3532465B" w:rsidR="009C01D2" w:rsidRPr="00B41B57" w:rsidRDefault="009C01D2" w:rsidP="009C01D2">
            <w:pPr>
              <w:autoSpaceDE w:val="0"/>
              <w:autoSpaceDN w:val="0"/>
              <w:adjustRightInd w:val="0"/>
              <w:spacing w:before="100" w:beforeAutospacing="1" w:after="100" w:afterAutospacing="1"/>
              <w:contextualSpacing/>
              <w:rPr>
                <w:rFonts w:eastAsia="TeXGyreHeros-Regular" w:cs="Arial"/>
                <w:sz w:val="20"/>
                <w:szCs w:val="20"/>
              </w:rPr>
            </w:pPr>
            <w:r w:rsidRPr="00B41B57">
              <w:rPr>
                <w:rFonts w:eastAsia="TeXGyreHeros-Regular" w:cs="Arial"/>
                <w:sz w:val="20"/>
                <w:szCs w:val="20"/>
              </w:rPr>
              <w:t>(1) andere Personen in Alltagssituationen adressatengerecht und situationsbezogen ansprechen</w:t>
            </w:r>
          </w:p>
          <w:p w14:paraId="79438CD7" w14:textId="77777777" w:rsidR="009C01D2" w:rsidRPr="00B41B57" w:rsidRDefault="009C01D2" w:rsidP="009C01D2">
            <w:pPr>
              <w:spacing w:before="100" w:beforeAutospacing="1" w:after="100" w:afterAutospacing="1"/>
              <w:contextualSpacing/>
              <w:rPr>
                <w:rFonts w:cs="Arial"/>
                <w:sz w:val="20"/>
                <w:szCs w:val="20"/>
              </w:rPr>
            </w:pPr>
          </w:p>
          <w:p w14:paraId="2F7F09AC" w14:textId="1535F210" w:rsidR="009C01D2" w:rsidRPr="00B41B57" w:rsidRDefault="009C01D2" w:rsidP="009C01D2">
            <w:pPr>
              <w:spacing w:before="100" w:beforeAutospacing="1" w:after="100" w:afterAutospacing="1"/>
              <w:contextualSpacing/>
              <w:rPr>
                <w:rFonts w:eastAsia="TeXGyreHeros-Regular" w:cs="Arial"/>
                <w:sz w:val="20"/>
                <w:szCs w:val="20"/>
              </w:rPr>
            </w:pPr>
            <w:r w:rsidRPr="00B41B57">
              <w:rPr>
                <w:rFonts w:eastAsia="TeXGyreHeros-Regular" w:cs="Arial"/>
                <w:sz w:val="20"/>
                <w:szCs w:val="20"/>
              </w:rPr>
              <w:t>(2) in Alltagssituationen mehrere Informationen erfragen und geben</w:t>
            </w:r>
          </w:p>
          <w:p w14:paraId="37A2CA5A" w14:textId="77777777" w:rsidR="009C01D2" w:rsidRPr="00B41B57" w:rsidRDefault="009C01D2" w:rsidP="009C01D2">
            <w:pPr>
              <w:spacing w:before="100" w:beforeAutospacing="1" w:after="100" w:afterAutospacing="1"/>
              <w:contextualSpacing/>
              <w:rPr>
                <w:rFonts w:eastAsia="TeXGyreHeros-Regular" w:cs="Arial"/>
                <w:sz w:val="20"/>
                <w:szCs w:val="20"/>
              </w:rPr>
            </w:pPr>
          </w:p>
          <w:p w14:paraId="7B39A161" w14:textId="53F389B5" w:rsidR="009C01D2" w:rsidRPr="00B41B57" w:rsidRDefault="009C01D2" w:rsidP="009C01D2">
            <w:pPr>
              <w:spacing w:before="100" w:beforeAutospacing="1" w:after="100" w:afterAutospacing="1"/>
              <w:contextualSpacing/>
              <w:rPr>
                <w:rFonts w:cs="Arial"/>
                <w:b/>
                <w:sz w:val="20"/>
                <w:szCs w:val="20"/>
              </w:rPr>
            </w:pPr>
            <w:r w:rsidRPr="00B41B57">
              <w:rPr>
                <w:rFonts w:eastAsia="TeXGyreHeros-Regular" w:cs="Arial"/>
                <w:sz w:val="20"/>
                <w:szCs w:val="20"/>
              </w:rPr>
              <w:t>(7) in Dialogen eine Rolle gestalten</w:t>
            </w:r>
          </w:p>
          <w:p w14:paraId="6CF0F967" w14:textId="77777777" w:rsidR="009C01D2" w:rsidRPr="00B41B57" w:rsidRDefault="009C01D2" w:rsidP="00260D4F">
            <w:pPr>
              <w:spacing w:before="100" w:beforeAutospacing="1" w:after="100" w:afterAutospacing="1"/>
              <w:contextualSpacing/>
              <w:rPr>
                <w:rFonts w:cs="Arial"/>
                <w:b/>
                <w:sz w:val="20"/>
                <w:szCs w:val="20"/>
              </w:rPr>
            </w:pPr>
          </w:p>
          <w:p w14:paraId="739CC54C" w14:textId="40F6C304" w:rsidR="007A0B94" w:rsidRPr="00B41B57" w:rsidRDefault="003F56D7" w:rsidP="007A0B94">
            <w:pPr>
              <w:spacing w:before="100" w:beforeAutospacing="1" w:after="100" w:afterAutospacing="1"/>
              <w:contextualSpacing/>
              <w:rPr>
                <w:rFonts w:cs="Arial"/>
                <w:b/>
                <w:sz w:val="20"/>
                <w:szCs w:val="20"/>
              </w:rPr>
            </w:pPr>
            <w:r w:rsidRPr="00B41B57">
              <w:rPr>
                <w:rFonts w:cs="Arial"/>
                <w:b/>
                <w:sz w:val="20"/>
                <w:szCs w:val="20"/>
              </w:rPr>
              <w:t xml:space="preserve">3.1.4 </w:t>
            </w:r>
            <w:r w:rsidR="007A0B94" w:rsidRPr="00B41B57">
              <w:rPr>
                <w:rFonts w:cs="Arial"/>
                <w:b/>
                <w:sz w:val="20"/>
                <w:szCs w:val="20"/>
              </w:rPr>
              <w:t>Text- und Medienkompetenz</w:t>
            </w:r>
          </w:p>
          <w:p w14:paraId="6049EF91" w14:textId="77777777" w:rsidR="009C01D2" w:rsidRPr="00B41B57" w:rsidRDefault="009C01D2" w:rsidP="007A0B94">
            <w:pPr>
              <w:spacing w:before="100" w:beforeAutospacing="1" w:after="100" w:afterAutospacing="1"/>
              <w:contextualSpacing/>
              <w:rPr>
                <w:rFonts w:cs="Arial"/>
                <w:b/>
                <w:sz w:val="20"/>
                <w:szCs w:val="20"/>
              </w:rPr>
            </w:pPr>
          </w:p>
          <w:p w14:paraId="0F786A5E" w14:textId="08A37335" w:rsidR="007A0B94" w:rsidRPr="00B41B57" w:rsidRDefault="007A0B94" w:rsidP="007A0B94">
            <w:pPr>
              <w:spacing w:before="100" w:beforeAutospacing="1" w:after="100" w:afterAutospacing="1"/>
              <w:contextualSpacing/>
              <w:rPr>
                <w:rFonts w:cs="Arial"/>
                <w:sz w:val="20"/>
                <w:szCs w:val="20"/>
              </w:rPr>
            </w:pPr>
            <w:r w:rsidRPr="00B41B57">
              <w:rPr>
                <w:rFonts w:eastAsia="font296" w:cs="Arial"/>
                <w:sz w:val="20"/>
                <w:szCs w:val="20"/>
              </w:rPr>
              <w:t>(</w:t>
            </w:r>
            <w:r w:rsidRPr="00B41B57">
              <w:rPr>
                <w:rFonts w:cs="Arial"/>
                <w:sz w:val="20"/>
                <w:szCs w:val="20"/>
              </w:rPr>
              <w:t>1) erarbeitete fiktionale und nichtfiktionale Texte sinndarstellend vortragen</w:t>
            </w:r>
          </w:p>
          <w:p w14:paraId="19953FB7" w14:textId="77777777" w:rsidR="007A0B94" w:rsidRPr="00B41B57" w:rsidRDefault="007A0B94" w:rsidP="007A0B94">
            <w:pPr>
              <w:spacing w:before="100" w:beforeAutospacing="1" w:after="100" w:afterAutospacing="1"/>
              <w:contextualSpacing/>
              <w:rPr>
                <w:rFonts w:cs="Arial"/>
                <w:sz w:val="20"/>
                <w:szCs w:val="20"/>
              </w:rPr>
            </w:pPr>
          </w:p>
          <w:p w14:paraId="338648E2" w14:textId="1DAE699C" w:rsidR="0020229F" w:rsidRPr="002A52AC" w:rsidRDefault="007A0B94" w:rsidP="002A52AC">
            <w:pPr>
              <w:spacing w:before="100" w:beforeAutospacing="1" w:after="100" w:afterAutospacing="1"/>
              <w:contextualSpacing/>
              <w:rPr>
                <w:rFonts w:cs="Arial"/>
                <w:sz w:val="20"/>
                <w:szCs w:val="20"/>
              </w:rPr>
            </w:pPr>
            <w:r w:rsidRPr="00B41B57">
              <w:rPr>
                <w:rFonts w:cs="Arial"/>
                <w:sz w:val="20"/>
                <w:szCs w:val="20"/>
              </w:rPr>
              <w:t xml:space="preserve">(2) einfache </w:t>
            </w:r>
            <w:proofErr w:type="spellStart"/>
            <w:r w:rsidRPr="00B41B57">
              <w:rPr>
                <w:rFonts w:cs="Arial"/>
                <w:sz w:val="20"/>
                <w:szCs w:val="20"/>
              </w:rPr>
              <w:t>didaktisierte</w:t>
            </w:r>
            <w:proofErr w:type="spellEnd"/>
            <w:r w:rsidRPr="00B41B57">
              <w:rPr>
                <w:rFonts w:cs="Arial"/>
                <w:sz w:val="20"/>
                <w:szCs w:val="20"/>
              </w:rPr>
              <w:t xml:space="preserve"> Texte verstehen und die zentralen Aussagen  gegebenenfa</w:t>
            </w:r>
            <w:r w:rsidR="009C01D2" w:rsidRPr="00B41B57">
              <w:rPr>
                <w:rFonts w:cs="Arial"/>
                <w:sz w:val="20"/>
                <w:szCs w:val="20"/>
              </w:rPr>
              <w:t>lls unter Anleitung wiedergeben</w:t>
            </w:r>
          </w:p>
        </w:tc>
        <w:tc>
          <w:tcPr>
            <w:tcW w:w="1274" w:type="pct"/>
            <w:tcBorders>
              <w:bottom w:val="single" w:sz="4" w:space="0" w:color="auto"/>
            </w:tcBorders>
          </w:tcPr>
          <w:p w14:paraId="41A6E57C" w14:textId="77777777" w:rsidR="004A2664" w:rsidRPr="00B41B57" w:rsidRDefault="004A2664" w:rsidP="00260D4F">
            <w:pPr>
              <w:spacing w:before="100" w:beforeAutospacing="1" w:after="100" w:afterAutospacing="1"/>
              <w:contextualSpacing/>
              <w:rPr>
                <w:rFonts w:cs="Arial"/>
                <w:b/>
                <w:sz w:val="20"/>
                <w:szCs w:val="20"/>
              </w:rPr>
            </w:pPr>
          </w:p>
          <w:p w14:paraId="3ABEA8A7" w14:textId="4FD2B90A" w:rsidR="0020229F" w:rsidRPr="00B41B57" w:rsidRDefault="007912BD" w:rsidP="00260D4F">
            <w:pPr>
              <w:spacing w:before="100" w:beforeAutospacing="1" w:after="100" w:afterAutospacing="1"/>
              <w:contextualSpacing/>
              <w:rPr>
                <w:rFonts w:cs="Arial"/>
                <w:b/>
                <w:sz w:val="20"/>
                <w:szCs w:val="20"/>
              </w:rPr>
            </w:pPr>
            <w:r w:rsidRPr="00B41B57">
              <w:rPr>
                <w:rFonts w:cs="Arial"/>
                <w:b/>
                <w:sz w:val="20"/>
                <w:szCs w:val="20"/>
              </w:rPr>
              <w:t xml:space="preserve">3.1.3.7 Verfügen über sprachliche Mittel: Wortschatz </w:t>
            </w:r>
            <w:r w:rsidR="0020229F" w:rsidRPr="00B41B57">
              <w:rPr>
                <w:rFonts w:cs="Arial"/>
                <w:b/>
                <w:sz w:val="20"/>
                <w:szCs w:val="20"/>
              </w:rPr>
              <w:t xml:space="preserve"> </w:t>
            </w:r>
          </w:p>
          <w:p w14:paraId="3F58EA02" w14:textId="77777777" w:rsidR="00BC3437" w:rsidRPr="00B41B57" w:rsidRDefault="00BC3437" w:rsidP="00260D4F">
            <w:pPr>
              <w:spacing w:before="100" w:beforeAutospacing="1" w:after="100" w:afterAutospacing="1"/>
              <w:contextualSpacing/>
              <w:rPr>
                <w:rFonts w:cs="Arial"/>
                <w:sz w:val="20"/>
                <w:szCs w:val="20"/>
              </w:rPr>
            </w:pPr>
          </w:p>
          <w:p w14:paraId="51161250" w14:textId="406BA8EA" w:rsidR="0020229F" w:rsidRPr="00B41B57" w:rsidRDefault="00BC3437" w:rsidP="00260D4F">
            <w:pPr>
              <w:spacing w:before="100" w:beforeAutospacing="1" w:after="100" w:afterAutospacing="1"/>
              <w:contextualSpacing/>
              <w:rPr>
                <w:rFonts w:cs="Arial"/>
                <w:sz w:val="20"/>
                <w:szCs w:val="20"/>
              </w:rPr>
            </w:pPr>
            <w:r w:rsidRPr="00B41B57">
              <w:rPr>
                <w:rFonts w:eastAsia="Cambria" w:cs="Arial"/>
                <w:sz w:val="20"/>
                <w:szCs w:val="20"/>
              </w:rPr>
              <w:t xml:space="preserve">(1) elementaren Wortschatz anwenden zu den Themen </w:t>
            </w:r>
            <w:r w:rsidR="0020229F" w:rsidRPr="00B41B57">
              <w:rPr>
                <w:rFonts w:cs="Arial"/>
                <w:sz w:val="20"/>
                <w:szCs w:val="20"/>
              </w:rPr>
              <w:t>Lebensmittel eink</w:t>
            </w:r>
            <w:r w:rsidR="009C01D2" w:rsidRPr="00B41B57">
              <w:rPr>
                <w:rFonts w:cs="Arial"/>
                <w:sz w:val="20"/>
                <w:szCs w:val="20"/>
              </w:rPr>
              <w:t>aufen, Preise, Verkaufsgespräch</w:t>
            </w:r>
          </w:p>
          <w:p w14:paraId="56C95AC2" w14:textId="3DA3160D" w:rsidR="0020229F" w:rsidRPr="00B41B57" w:rsidRDefault="007912BD" w:rsidP="00260D4F">
            <w:pPr>
              <w:pStyle w:val="Listenabsatz"/>
              <w:numPr>
                <w:ilvl w:val="0"/>
                <w:numId w:val="2"/>
              </w:numPr>
              <w:spacing w:before="100" w:beforeAutospacing="1" w:after="100" w:afterAutospacing="1"/>
              <w:ind w:left="0"/>
              <w:rPr>
                <w:rFonts w:cs="Arial"/>
                <w:b/>
                <w:sz w:val="20"/>
                <w:szCs w:val="20"/>
              </w:rPr>
            </w:pPr>
            <w:r w:rsidRPr="00B41B57">
              <w:rPr>
                <w:rFonts w:cs="Arial"/>
                <w:b/>
                <w:sz w:val="20"/>
                <w:szCs w:val="20"/>
              </w:rPr>
              <w:t>3.1.3.8 Verfügen über sprachliche Mittel: Grammatik</w:t>
            </w:r>
          </w:p>
          <w:p w14:paraId="05AB9A33" w14:textId="6831AC4E" w:rsidR="0040584E" w:rsidRPr="00B41B57" w:rsidRDefault="0040584E" w:rsidP="002A52AC">
            <w:pPr>
              <w:spacing w:before="100" w:beforeAutospacing="1"/>
              <w:contextualSpacing/>
              <w:rPr>
                <w:rFonts w:cs="Arial"/>
                <w:sz w:val="20"/>
                <w:szCs w:val="20"/>
              </w:rPr>
            </w:pPr>
            <w:r w:rsidRPr="00B41B57">
              <w:rPr>
                <w:rFonts w:cs="Arial"/>
                <w:sz w:val="20"/>
                <w:szCs w:val="20"/>
              </w:rPr>
              <w:t>(1) Personen, Sachen in einfacher Form benennen</w:t>
            </w:r>
          </w:p>
          <w:p w14:paraId="23474236" w14:textId="214B8DFB" w:rsidR="0040584E" w:rsidRPr="002A52AC" w:rsidRDefault="0040584E" w:rsidP="002A52AC">
            <w:pPr>
              <w:pStyle w:val="Listenabsatz"/>
              <w:numPr>
                <w:ilvl w:val="0"/>
                <w:numId w:val="2"/>
              </w:numPr>
              <w:spacing w:after="100" w:afterAutospacing="1"/>
              <w:rPr>
                <w:rFonts w:cs="Arial"/>
                <w:sz w:val="20"/>
                <w:szCs w:val="20"/>
              </w:rPr>
            </w:pPr>
            <w:r w:rsidRPr="002A52AC">
              <w:rPr>
                <w:rFonts w:cs="Arial"/>
                <w:sz w:val="20"/>
                <w:szCs w:val="20"/>
              </w:rPr>
              <w:t>à + Artikel</w:t>
            </w:r>
          </w:p>
          <w:p w14:paraId="7FC3E77B" w14:textId="4F78D360" w:rsidR="0040584E" w:rsidRPr="002A52AC" w:rsidRDefault="0040584E" w:rsidP="002A52AC">
            <w:pPr>
              <w:pStyle w:val="Listenabsatz"/>
              <w:numPr>
                <w:ilvl w:val="0"/>
                <w:numId w:val="2"/>
              </w:numPr>
              <w:spacing w:after="100" w:afterAutospacing="1"/>
              <w:rPr>
                <w:rFonts w:cs="Arial"/>
                <w:sz w:val="20"/>
                <w:szCs w:val="20"/>
              </w:rPr>
            </w:pPr>
            <w:r w:rsidRPr="002A52AC">
              <w:rPr>
                <w:rFonts w:cs="Arial"/>
                <w:sz w:val="20"/>
                <w:szCs w:val="20"/>
              </w:rPr>
              <w:t xml:space="preserve">Adjektive </w:t>
            </w:r>
          </w:p>
          <w:p w14:paraId="0EBF0F96" w14:textId="77777777" w:rsidR="00E57A3D" w:rsidRPr="00B41B57" w:rsidRDefault="00E57A3D" w:rsidP="00260D4F">
            <w:pPr>
              <w:spacing w:before="100" w:beforeAutospacing="1" w:after="100" w:afterAutospacing="1"/>
              <w:contextualSpacing/>
              <w:rPr>
                <w:rFonts w:cs="Arial"/>
                <w:sz w:val="20"/>
                <w:szCs w:val="20"/>
              </w:rPr>
            </w:pPr>
          </w:p>
          <w:p w14:paraId="0A2D68A9" w14:textId="2050BF88" w:rsidR="00E57A3D" w:rsidRPr="00B41B57" w:rsidRDefault="00E57A3D" w:rsidP="00E57A3D">
            <w:pPr>
              <w:rPr>
                <w:rFonts w:eastAsia="Calibri" w:cs="Arial"/>
                <w:sz w:val="20"/>
              </w:rPr>
            </w:pPr>
            <w:r w:rsidRPr="00B41B57">
              <w:rPr>
                <w:rFonts w:eastAsia="Calibri" w:cs="Arial"/>
                <w:sz w:val="20"/>
              </w:rPr>
              <w:t xml:space="preserve">(4) </w:t>
            </w:r>
            <w:proofErr w:type="spellStart"/>
            <w:r w:rsidRPr="00B41B57">
              <w:rPr>
                <w:rFonts w:eastAsia="Calibri" w:cs="Arial"/>
                <w:sz w:val="20"/>
              </w:rPr>
              <w:t>frequente</w:t>
            </w:r>
            <w:proofErr w:type="spellEnd"/>
            <w:r w:rsidRPr="00B41B57">
              <w:rPr>
                <w:rFonts w:eastAsia="Calibri" w:cs="Arial"/>
                <w:sz w:val="20"/>
              </w:rPr>
              <w:t xml:space="preserve"> Verben auf-</w:t>
            </w:r>
            <w:r w:rsidRPr="00B41B57">
              <w:rPr>
                <w:rFonts w:eastAsia="Calibri" w:cs="Arial"/>
                <w:i/>
                <w:sz w:val="20"/>
              </w:rPr>
              <w:t>er</w:t>
            </w:r>
            <w:r w:rsidR="002A52AC">
              <w:rPr>
                <w:rFonts w:eastAsia="Calibri" w:cs="Arial"/>
                <w:sz w:val="20"/>
              </w:rPr>
              <w:t xml:space="preserve"> und </w:t>
            </w:r>
            <w:r w:rsidRPr="00B41B57">
              <w:rPr>
                <w:rFonts w:eastAsia="Calibri" w:cs="Arial"/>
                <w:i/>
                <w:sz w:val="20"/>
              </w:rPr>
              <w:t>-</w:t>
            </w:r>
            <w:proofErr w:type="spellStart"/>
            <w:r w:rsidRPr="00B41B57">
              <w:rPr>
                <w:rFonts w:eastAsia="Calibri" w:cs="Arial"/>
                <w:i/>
                <w:sz w:val="20"/>
              </w:rPr>
              <w:t>re</w:t>
            </w:r>
            <w:proofErr w:type="spellEnd"/>
            <w:r w:rsidRPr="00B41B57">
              <w:rPr>
                <w:rFonts w:eastAsia="Calibri" w:cs="Arial"/>
                <w:i/>
                <w:sz w:val="20"/>
              </w:rPr>
              <w:t xml:space="preserve"> </w:t>
            </w:r>
            <w:r w:rsidRPr="00B41B57">
              <w:rPr>
                <w:rFonts w:eastAsia="Calibri" w:cs="Arial"/>
                <w:sz w:val="20"/>
              </w:rPr>
              <w:t xml:space="preserve">verstehen und anwenden </w:t>
            </w:r>
          </w:p>
          <w:p w14:paraId="0B14CBCD" w14:textId="5E6CB69E" w:rsidR="00E57A3D" w:rsidRPr="002A52AC" w:rsidRDefault="00E57A3D" w:rsidP="002A52AC">
            <w:pPr>
              <w:pStyle w:val="Listenabsatz"/>
              <w:numPr>
                <w:ilvl w:val="0"/>
                <w:numId w:val="2"/>
              </w:numPr>
              <w:rPr>
                <w:rFonts w:eastAsia="Calibri" w:cs="Arial"/>
                <w:i/>
                <w:sz w:val="20"/>
              </w:rPr>
            </w:pPr>
            <w:proofErr w:type="spellStart"/>
            <w:r w:rsidRPr="002A52AC">
              <w:rPr>
                <w:rFonts w:eastAsia="Calibri" w:cs="Arial"/>
                <w:i/>
                <w:sz w:val="20"/>
              </w:rPr>
              <w:t>acheter</w:t>
            </w:r>
            <w:proofErr w:type="spellEnd"/>
            <w:r w:rsidRPr="002A52AC">
              <w:rPr>
                <w:rFonts w:eastAsia="Calibri" w:cs="Arial"/>
                <w:i/>
                <w:sz w:val="20"/>
              </w:rPr>
              <w:t xml:space="preserve">, </w:t>
            </w:r>
            <w:proofErr w:type="spellStart"/>
            <w:r w:rsidRPr="002A52AC">
              <w:rPr>
                <w:rFonts w:eastAsia="Calibri" w:cs="Arial"/>
                <w:i/>
                <w:sz w:val="20"/>
              </w:rPr>
              <w:t>mettre</w:t>
            </w:r>
            <w:proofErr w:type="spellEnd"/>
            <w:r w:rsidRPr="002A52AC">
              <w:rPr>
                <w:rFonts w:eastAsia="Calibri" w:cs="Arial"/>
                <w:i/>
                <w:sz w:val="20"/>
              </w:rPr>
              <w:t xml:space="preserve">, aller </w:t>
            </w:r>
            <w:r w:rsidRPr="002A52AC">
              <w:rPr>
                <w:rFonts w:eastAsia="Calibri" w:cs="Arial"/>
                <w:sz w:val="20"/>
              </w:rPr>
              <w:t xml:space="preserve">im </w:t>
            </w:r>
            <w:proofErr w:type="spellStart"/>
            <w:r w:rsidRPr="002A52AC">
              <w:rPr>
                <w:rFonts w:eastAsia="Calibri" w:cs="Arial"/>
                <w:i/>
                <w:sz w:val="20"/>
              </w:rPr>
              <w:t>présent</w:t>
            </w:r>
            <w:proofErr w:type="spellEnd"/>
          </w:p>
          <w:p w14:paraId="5CA24A20" w14:textId="77777777" w:rsidR="002A52AC" w:rsidRDefault="002A52AC" w:rsidP="00E57A3D">
            <w:pPr>
              <w:rPr>
                <w:rFonts w:eastAsia="Calibri" w:cs="Arial"/>
                <w:sz w:val="20"/>
              </w:rPr>
            </w:pPr>
          </w:p>
          <w:p w14:paraId="0B4DC8A0" w14:textId="54D07841" w:rsidR="00E57A3D" w:rsidRPr="00B41B57" w:rsidRDefault="00E57A3D" w:rsidP="00E57A3D">
            <w:pPr>
              <w:rPr>
                <w:rFonts w:cs="Arial"/>
                <w:sz w:val="20"/>
                <w:szCs w:val="20"/>
              </w:rPr>
            </w:pPr>
            <w:r w:rsidRPr="00B41B57">
              <w:rPr>
                <w:rFonts w:eastAsia="Calibri" w:cs="Arial"/>
                <w:sz w:val="20"/>
              </w:rPr>
              <w:lastRenderedPageBreak/>
              <w:t xml:space="preserve">(6) </w:t>
            </w:r>
            <w:r w:rsidRPr="00B41B57">
              <w:rPr>
                <w:rFonts w:cs="Arial"/>
                <w:sz w:val="20"/>
                <w:szCs w:val="20"/>
              </w:rPr>
              <w:t>Informationen erfragen und weitergeben</w:t>
            </w:r>
          </w:p>
          <w:p w14:paraId="4216663C" w14:textId="77777777" w:rsidR="00E57A3D" w:rsidRPr="00B41B57" w:rsidRDefault="00E57A3D" w:rsidP="00E57A3D">
            <w:pPr>
              <w:numPr>
                <w:ilvl w:val="0"/>
                <w:numId w:val="2"/>
              </w:numPr>
              <w:contextualSpacing/>
              <w:rPr>
                <w:rFonts w:eastAsia="Calibri" w:cs="Arial"/>
                <w:sz w:val="20"/>
              </w:rPr>
            </w:pPr>
            <w:r w:rsidRPr="00B41B57">
              <w:rPr>
                <w:rFonts w:eastAsia="Calibri" w:cs="Arial"/>
                <w:sz w:val="20"/>
              </w:rPr>
              <w:t xml:space="preserve">Fragewort </w:t>
            </w:r>
            <w:proofErr w:type="spellStart"/>
            <w:r w:rsidRPr="00B41B57">
              <w:rPr>
                <w:rFonts w:eastAsia="Calibri" w:cs="Arial"/>
                <w:i/>
                <w:sz w:val="20"/>
              </w:rPr>
              <w:t>combien</w:t>
            </w:r>
            <w:proofErr w:type="spellEnd"/>
          </w:p>
          <w:p w14:paraId="0058CEBB" w14:textId="77777777" w:rsidR="0040584E" w:rsidRPr="00B41B57" w:rsidRDefault="0040584E" w:rsidP="00260D4F">
            <w:pPr>
              <w:spacing w:before="100" w:beforeAutospacing="1" w:after="100" w:afterAutospacing="1"/>
              <w:contextualSpacing/>
              <w:rPr>
                <w:rFonts w:cs="Arial"/>
                <w:sz w:val="20"/>
                <w:szCs w:val="20"/>
              </w:rPr>
            </w:pPr>
          </w:p>
          <w:p w14:paraId="69FF91CE" w14:textId="4C1ADB3A" w:rsidR="0040584E" w:rsidRPr="00B41B57" w:rsidRDefault="0040584E" w:rsidP="002A52AC">
            <w:pPr>
              <w:spacing w:before="100" w:beforeAutospacing="1"/>
              <w:contextualSpacing/>
              <w:rPr>
                <w:rFonts w:cs="Arial"/>
                <w:sz w:val="20"/>
                <w:szCs w:val="20"/>
              </w:rPr>
            </w:pPr>
            <w:r w:rsidRPr="00B41B57">
              <w:rPr>
                <w:rFonts w:cs="Arial"/>
                <w:sz w:val="20"/>
                <w:szCs w:val="20"/>
              </w:rPr>
              <w:t>(7) Aussagen verneinen</w:t>
            </w:r>
          </w:p>
          <w:p w14:paraId="0C897CAF" w14:textId="7D26510C" w:rsidR="0020229F" w:rsidRPr="002A52AC" w:rsidRDefault="0040584E" w:rsidP="002A52AC">
            <w:pPr>
              <w:pStyle w:val="Listenabsatz"/>
              <w:numPr>
                <w:ilvl w:val="0"/>
                <w:numId w:val="2"/>
              </w:numPr>
              <w:spacing w:after="100" w:afterAutospacing="1"/>
              <w:rPr>
                <w:rFonts w:cs="Arial"/>
                <w:i/>
                <w:sz w:val="20"/>
                <w:szCs w:val="20"/>
              </w:rPr>
            </w:pPr>
            <w:r w:rsidRPr="002A52AC">
              <w:rPr>
                <w:rFonts w:cs="Arial"/>
                <w:i/>
                <w:sz w:val="20"/>
                <w:szCs w:val="20"/>
              </w:rPr>
              <w:t>ne… plus</w:t>
            </w:r>
          </w:p>
          <w:p w14:paraId="1B71FE50" w14:textId="027E8601" w:rsidR="0040584E" w:rsidRPr="00B41B57" w:rsidRDefault="00E57A3D" w:rsidP="002A52AC">
            <w:pPr>
              <w:spacing w:before="100" w:beforeAutospacing="1"/>
              <w:contextualSpacing/>
              <w:rPr>
                <w:rFonts w:cs="Arial"/>
                <w:sz w:val="20"/>
                <w:szCs w:val="20"/>
              </w:rPr>
            </w:pPr>
            <w:r w:rsidRPr="00B41B57">
              <w:rPr>
                <w:rFonts w:cs="Arial"/>
                <w:sz w:val="20"/>
                <w:szCs w:val="20"/>
              </w:rPr>
              <w:t>(</w:t>
            </w:r>
            <w:r w:rsidR="0040584E" w:rsidRPr="00B41B57">
              <w:rPr>
                <w:rFonts w:cs="Arial"/>
                <w:sz w:val="20"/>
                <w:szCs w:val="20"/>
              </w:rPr>
              <w:t>10) Mengen benennen</w:t>
            </w:r>
          </w:p>
          <w:p w14:paraId="7F35F93B" w14:textId="32EE8ED5" w:rsidR="0040584E" w:rsidRPr="002A52AC" w:rsidRDefault="0040584E" w:rsidP="002A52AC">
            <w:pPr>
              <w:pStyle w:val="Listenabsatz"/>
              <w:numPr>
                <w:ilvl w:val="0"/>
                <w:numId w:val="2"/>
              </w:numPr>
              <w:rPr>
                <w:rFonts w:cs="Arial"/>
                <w:sz w:val="20"/>
                <w:szCs w:val="20"/>
              </w:rPr>
            </w:pPr>
            <w:r w:rsidRPr="002A52AC">
              <w:rPr>
                <w:rFonts w:cs="Arial"/>
                <w:sz w:val="20"/>
                <w:szCs w:val="20"/>
              </w:rPr>
              <w:t xml:space="preserve">Mengenangaben mit </w:t>
            </w:r>
            <w:r w:rsidRPr="002A52AC">
              <w:rPr>
                <w:rFonts w:cs="Arial"/>
                <w:i/>
                <w:sz w:val="20"/>
                <w:szCs w:val="20"/>
              </w:rPr>
              <w:t>de</w:t>
            </w:r>
          </w:p>
          <w:p w14:paraId="54A75926" w14:textId="77777777" w:rsidR="0040584E" w:rsidRPr="00B41B57" w:rsidRDefault="0040584E" w:rsidP="00260D4F">
            <w:pPr>
              <w:spacing w:before="100" w:beforeAutospacing="1" w:after="100" w:afterAutospacing="1"/>
              <w:contextualSpacing/>
              <w:rPr>
                <w:rFonts w:cs="Arial"/>
                <w:sz w:val="20"/>
                <w:szCs w:val="20"/>
              </w:rPr>
            </w:pPr>
          </w:p>
          <w:p w14:paraId="3313E571" w14:textId="0C54DECA" w:rsidR="00E76724" w:rsidRPr="00B41B57" w:rsidRDefault="007912BD" w:rsidP="00E76724">
            <w:pPr>
              <w:spacing w:before="100" w:beforeAutospacing="1" w:after="100" w:afterAutospacing="1"/>
              <w:contextualSpacing/>
              <w:rPr>
                <w:rFonts w:cs="Arial"/>
                <w:b/>
                <w:sz w:val="20"/>
                <w:szCs w:val="20"/>
              </w:rPr>
            </w:pPr>
            <w:r w:rsidRPr="00B41B57">
              <w:rPr>
                <w:rFonts w:cs="Arial"/>
                <w:b/>
                <w:sz w:val="20"/>
                <w:szCs w:val="20"/>
              </w:rPr>
              <w:t>3.1.3.9 Verfügen über sprachliche Mittel: Aussprache und Intonation</w:t>
            </w:r>
          </w:p>
          <w:p w14:paraId="1D55E357" w14:textId="77777777" w:rsidR="009C01D2" w:rsidRPr="00B41B57" w:rsidRDefault="009C01D2" w:rsidP="00E76724">
            <w:pPr>
              <w:spacing w:before="100" w:beforeAutospacing="1" w:after="100" w:afterAutospacing="1"/>
              <w:contextualSpacing/>
              <w:rPr>
                <w:rFonts w:cs="Arial"/>
                <w:b/>
                <w:sz w:val="20"/>
                <w:szCs w:val="20"/>
              </w:rPr>
            </w:pPr>
          </w:p>
          <w:p w14:paraId="02FF386E" w14:textId="30EF99E1" w:rsidR="00E76724" w:rsidRPr="00B41B57" w:rsidRDefault="00E76724" w:rsidP="00E76724">
            <w:pPr>
              <w:spacing w:before="100" w:beforeAutospacing="1" w:after="100" w:afterAutospacing="1"/>
              <w:contextualSpacing/>
              <w:rPr>
                <w:rFonts w:eastAsia="Times New Roman" w:cs="Arial"/>
                <w:sz w:val="20"/>
                <w:szCs w:val="20"/>
                <w:lang w:eastAsia="de-DE"/>
              </w:rPr>
            </w:pPr>
            <w:r w:rsidRPr="00B41B57">
              <w:rPr>
                <w:rFonts w:eastAsia="Times New Roman" w:cs="Arial"/>
                <w:sz w:val="20"/>
                <w:szCs w:val="20"/>
                <w:lang w:eastAsia="de-DE"/>
              </w:rPr>
              <w:t>(1) Laute, Lautfolgen und einfache Intonationsmuster mit Unterstützung weitgehend korrekt aussprechen</w:t>
            </w:r>
          </w:p>
          <w:p w14:paraId="142493CE" w14:textId="77777777" w:rsidR="00E76724" w:rsidRPr="00B41B57" w:rsidRDefault="00E76724" w:rsidP="00E76724">
            <w:pPr>
              <w:spacing w:before="100" w:beforeAutospacing="1" w:after="100" w:afterAutospacing="1"/>
              <w:contextualSpacing/>
              <w:rPr>
                <w:rFonts w:eastAsia="Times New Roman" w:cs="Arial"/>
                <w:sz w:val="20"/>
                <w:szCs w:val="20"/>
                <w:lang w:eastAsia="de-DE"/>
              </w:rPr>
            </w:pPr>
          </w:p>
          <w:p w14:paraId="5A46F006" w14:textId="120DAFCC" w:rsidR="0078160C" w:rsidRPr="00B41B57" w:rsidRDefault="00E76724" w:rsidP="00E76724">
            <w:pPr>
              <w:spacing w:before="100" w:beforeAutospacing="1" w:after="100" w:afterAutospacing="1"/>
              <w:contextualSpacing/>
              <w:rPr>
                <w:rFonts w:eastAsia="TeXGyreHeros-Regular" w:cs="Arial"/>
                <w:sz w:val="20"/>
                <w:szCs w:val="20"/>
              </w:rPr>
            </w:pPr>
            <w:r w:rsidRPr="00B41B57">
              <w:rPr>
                <w:rFonts w:eastAsia="TeXGyreHeros-Regular" w:cs="Arial"/>
                <w:sz w:val="20"/>
                <w:szCs w:val="20"/>
              </w:rPr>
              <w:t xml:space="preserve">(2) die Besonderheiten der französischen Aussprache erkennen und korrekt anwenden (zum Beispiel die </w:t>
            </w:r>
            <w:proofErr w:type="spellStart"/>
            <w:r w:rsidRPr="00B41B57">
              <w:rPr>
                <w:rFonts w:cs="Arial"/>
                <w:i/>
                <w:iCs/>
                <w:sz w:val="20"/>
                <w:szCs w:val="20"/>
              </w:rPr>
              <w:t>liaison</w:t>
            </w:r>
            <w:proofErr w:type="spellEnd"/>
            <w:r w:rsidRPr="00B41B57">
              <w:rPr>
                <w:rFonts w:cs="Arial"/>
                <w:i/>
                <w:iCs/>
                <w:sz w:val="20"/>
                <w:szCs w:val="20"/>
              </w:rPr>
              <w:t xml:space="preserve"> </w:t>
            </w:r>
            <w:proofErr w:type="spellStart"/>
            <w:r w:rsidRPr="00B41B57">
              <w:rPr>
                <w:rFonts w:cs="Arial"/>
                <w:i/>
                <w:iCs/>
                <w:sz w:val="20"/>
                <w:szCs w:val="20"/>
              </w:rPr>
              <w:t>obligatoire</w:t>
            </w:r>
            <w:proofErr w:type="spellEnd"/>
            <w:r w:rsidRPr="00B41B57">
              <w:rPr>
                <w:rFonts w:eastAsia="TeXGyreHeros-Regular" w:cs="Arial"/>
                <w:sz w:val="20"/>
                <w:szCs w:val="20"/>
              </w:rPr>
              <w:t>)</w:t>
            </w:r>
          </w:p>
          <w:p w14:paraId="6E72EAC5" w14:textId="77777777" w:rsidR="00912DBB" w:rsidRPr="00B41B57" w:rsidRDefault="00912DBB" w:rsidP="00E76724">
            <w:pPr>
              <w:spacing w:before="100" w:beforeAutospacing="1" w:after="100" w:afterAutospacing="1"/>
              <w:contextualSpacing/>
              <w:rPr>
                <w:rFonts w:eastAsia="TeXGyreHeros-Regular" w:cs="Arial"/>
                <w:sz w:val="20"/>
                <w:szCs w:val="20"/>
              </w:rPr>
            </w:pPr>
          </w:p>
          <w:p w14:paraId="6EC0BD73" w14:textId="471643A3" w:rsidR="00912DBB" w:rsidRPr="00B41B57" w:rsidRDefault="00912DBB" w:rsidP="002A52AC">
            <w:pPr>
              <w:widowControl w:val="0"/>
              <w:autoSpaceDE w:val="0"/>
              <w:autoSpaceDN w:val="0"/>
              <w:adjustRightInd w:val="0"/>
              <w:spacing w:before="100" w:beforeAutospacing="1" w:after="100" w:afterAutospacing="1"/>
              <w:contextualSpacing/>
              <w:rPr>
                <w:rFonts w:cs="Arial"/>
                <w:b/>
                <w:sz w:val="20"/>
                <w:szCs w:val="20"/>
              </w:rPr>
            </w:pPr>
            <w:r w:rsidRPr="00B41B57">
              <w:rPr>
                <w:rFonts w:eastAsia="TeXGyreHeros-Regular" w:cs="Arial"/>
                <w:sz w:val="20"/>
                <w:szCs w:val="20"/>
              </w:rPr>
              <w:t xml:space="preserve">(3) </w:t>
            </w:r>
            <w:r w:rsidRPr="00B41B57">
              <w:rPr>
                <w:rFonts w:cs="Arial"/>
                <w:sz w:val="20"/>
                <w:szCs w:val="20"/>
              </w:rPr>
              <w:t xml:space="preserve">visuelle und auditive Hilfen zunehmend selbstständig zur Aussprache nutzen (unter anderem rezeptive Kenntnis der Lautschrift) </w:t>
            </w:r>
          </w:p>
        </w:tc>
        <w:tc>
          <w:tcPr>
            <w:tcW w:w="1318" w:type="pct"/>
            <w:tcBorders>
              <w:bottom w:val="single" w:sz="4" w:space="0" w:color="auto"/>
            </w:tcBorders>
          </w:tcPr>
          <w:p w14:paraId="7330E580" w14:textId="77777777" w:rsidR="004A2664" w:rsidRPr="00B41B57" w:rsidRDefault="004A2664" w:rsidP="00260D4F">
            <w:pPr>
              <w:spacing w:before="100" w:beforeAutospacing="1" w:after="100" w:afterAutospacing="1"/>
              <w:contextualSpacing/>
              <w:rPr>
                <w:rFonts w:cs="Arial"/>
                <w:b/>
                <w:sz w:val="20"/>
                <w:szCs w:val="20"/>
              </w:rPr>
            </w:pPr>
          </w:p>
          <w:p w14:paraId="35E1621A" w14:textId="77777777" w:rsidR="005C2BEC" w:rsidRPr="00B41B57" w:rsidRDefault="00A12085" w:rsidP="00260D4F">
            <w:pPr>
              <w:spacing w:before="100" w:beforeAutospacing="1" w:after="100" w:afterAutospacing="1"/>
              <w:contextualSpacing/>
              <w:rPr>
                <w:rFonts w:cs="Arial"/>
                <w:b/>
                <w:sz w:val="20"/>
                <w:szCs w:val="20"/>
              </w:rPr>
            </w:pPr>
            <w:r w:rsidRPr="00B41B57">
              <w:rPr>
                <w:rFonts w:cs="Arial"/>
                <w:b/>
                <w:sz w:val="20"/>
                <w:szCs w:val="20"/>
              </w:rPr>
              <w:t>Lernschritte</w:t>
            </w:r>
          </w:p>
          <w:p w14:paraId="3B8CB193" w14:textId="41EFAA29" w:rsidR="008E4A7F" w:rsidRDefault="008E4A7F" w:rsidP="00B41B57">
            <w:pPr>
              <w:pStyle w:val="Listenabsatz"/>
              <w:numPr>
                <w:ilvl w:val="0"/>
                <w:numId w:val="2"/>
              </w:numPr>
              <w:spacing w:before="100" w:beforeAutospacing="1" w:after="100" w:afterAutospacing="1"/>
              <w:rPr>
                <w:rFonts w:cs="Arial"/>
                <w:sz w:val="20"/>
                <w:szCs w:val="20"/>
              </w:rPr>
            </w:pPr>
            <w:r w:rsidRPr="00B41B57">
              <w:rPr>
                <w:rFonts w:cs="Arial"/>
                <w:sz w:val="20"/>
                <w:szCs w:val="20"/>
              </w:rPr>
              <w:t>einfache, auch längere Texte global und im Detail verstehen</w:t>
            </w:r>
          </w:p>
          <w:p w14:paraId="52E00442" w14:textId="77777777" w:rsidR="00B41B57" w:rsidRPr="00B41B57" w:rsidRDefault="00B41B57" w:rsidP="00B41B57">
            <w:pPr>
              <w:pStyle w:val="Listenabsatz"/>
              <w:spacing w:before="100" w:beforeAutospacing="1" w:after="100" w:afterAutospacing="1"/>
              <w:ind w:left="170"/>
              <w:rPr>
                <w:rFonts w:cs="Arial"/>
                <w:sz w:val="20"/>
                <w:szCs w:val="20"/>
              </w:rPr>
            </w:pPr>
          </w:p>
          <w:p w14:paraId="1F852A7F" w14:textId="77777777" w:rsidR="005C2BEC" w:rsidRPr="00B41B57" w:rsidRDefault="009C01D2" w:rsidP="009C01D2">
            <w:pPr>
              <w:pStyle w:val="Listenabsatz"/>
              <w:numPr>
                <w:ilvl w:val="0"/>
                <w:numId w:val="2"/>
              </w:numPr>
              <w:spacing w:before="100" w:beforeAutospacing="1" w:after="100" w:afterAutospacing="1"/>
              <w:rPr>
                <w:rFonts w:cs="Arial"/>
                <w:sz w:val="20"/>
                <w:szCs w:val="20"/>
              </w:rPr>
            </w:pPr>
            <w:r w:rsidRPr="00B41B57">
              <w:rPr>
                <w:rFonts w:cs="Arial"/>
                <w:sz w:val="20"/>
                <w:szCs w:val="20"/>
              </w:rPr>
              <w:t xml:space="preserve">gelenkte Übungen </w:t>
            </w:r>
            <w:r w:rsidR="005C2BEC" w:rsidRPr="00B41B57">
              <w:rPr>
                <w:rFonts w:cs="Arial"/>
                <w:sz w:val="20"/>
                <w:szCs w:val="20"/>
              </w:rPr>
              <w:t>zum Einkaufen</w:t>
            </w:r>
          </w:p>
          <w:p w14:paraId="52BC18A9" w14:textId="77777777" w:rsidR="009C01D2" w:rsidRPr="00B41B57" w:rsidRDefault="009C01D2" w:rsidP="009C01D2">
            <w:pPr>
              <w:pStyle w:val="Listenabsatz"/>
              <w:spacing w:before="100" w:beforeAutospacing="1" w:after="100" w:afterAutospacing="1"/>
              <w:ind w:left="170"/>
              <w:rPr>
                <w:rFonts w:cs="Arial"/>
                <w:sz w:val="20"/>
                <w:szCs w:val="20"/>
              </w:rPr>
            </w:pPr>
          </w:p>
          <w:p w14:paraId="150AF306" w14:textId="77777777" w:rsidR="005C2BEC" w:rsidRPr="00B41B57" w:rsidRDefault="005C2BEC" w:rsidP="009C01D2">
            <w:pPr>
              <w:pStyle w:val="Listenabsatz"/>
              <w:numPr>
                <w:ilvl w:val="0"/>
                <w:numId w:val="2"/>
              </w:numPr>
              <w:spacing w:before="100" w:beforeAutospacing="1" w:after="100" w:afterAutospacing="1"/>
              <w:rPr>
                <w:rFonts w:cs="Arial"/>
                <w:sz w:val="20"/>
                <w:szCs w:val="20"/>
              </w:rPr>
            </w:pPr>
            <w:r w:rsidRPr="00B41B57">
              <w:rPr>
                <w:rFonts w:cs="Arial"/>
                <w:sz w:val="20"/>
                <w:szCs w:val="20"/>
              </w:rPr>
              <w:t xml:space="preserve">Einkaufsgespräch </w:t>
            </w:r>
            <w:r w:rsidR="009C01D2" w:rsidRPr="00B41B57">
              <w:rPr>
                <w:rFonts w:cs="Arial"/>
                <w:sz w:val="20"/>
                <w:szCs w:val="20"/>
              </w:rPr>
              <w:t>auf dem Markt  mit Redemitteln</w:t>
            </w:r>
          </w:p>
          <w:p w14:paraId="6019E8AC" w14:textId="77777777" w:rsidR="009C01D2" w:rsidRPr="00B41B57" w:rsidRDefault="009C01D2" w:rsidP="009C01D2">
            <w:pPr>
              <w:pStyle w:val="Listenabsatz"/>
              <w:spacing w:before="100" w:beforeAutospacing="1" w:after="100" w:afterAutospacing="1"/>
              <w:ind w:left="170"/>
              <w:rPr>
                <w:rFonts w:cs="Arial"/>
                <w:b/>
                <w:sz w:val="20"/>
                <w:szCs w:val="20"/>
                <w:u w:val="single"/>
              </w:rPr>
            </w:pPr>
          </w:p>
          <w:p w14:paraId="5CFFF0DD" w14:textId="77777777" w:rsidR="005C2BEC" w:rsidRPr="00B41B57" w:rsidRDefault="005C2BEC" w:rsidP="009C01D2">
            <w:pPr>
              <w:pStyle w:val="Listenabsatz"/>
              <w:numPr>
                <w:ilvl w:val="0"/>
                <w:numId w:val="2"/>
              </w:numPr>
              <w:spacing w:before="100" w:beforeAutospacing="1" w:after="100" w:afterAutospacing="1"/>
              <w:rPr>
                <w:rFonts w:cs="Arial"/>
                <w:b/>
                <w:sz w:val="20"/>
                <w:szCs w:val="20"/>
                <w:u w:val="single"/>
              </w:rPr>
            </w:pPr>
            <w:r w:rsidRPr="00B41B57">
              <w:rPr>
                <w:rFonts w:cs="Arial"/>
                <w:sz w:val="20"/>
                <w:szCs w:val="20"/>
              </w:rPr>
              <w:t>Rollenspiel auf dem Markt und Flohmarkt</w:t>
            </w:r>
          </w:p>
          <w:p w14:paraId="61C83B14" w14:textId="77777777" w:rsidR="00E36322" w:rsidRPr="00B41B57" w:rsidRDefault="00E36322" w:rsidP="00E36322">
            <w:pPr>
              <w:pStyle w:val="Listenabsatz"/>
              <w:rPr>
                <w:rFonts w:cs="Arial"/>
                <w:b/>
                <w:sz w:val="20"/>
                <w:szCs w:val="20"/>
                <w:u w:val="single"/>
              </w:rPr>
            </w:pPr>
          </w:p>
          <w:p w14:paraId="7710291F" w14:textId="77777777" w:rsidR="00B41B57" w:rsidRPr="00217156" w:rsidRDefault="00B41B57" w:rsidP="00B41B57">
            <w:pPr>
              <w:shd w:val="clear" w:color="auto" w:fill="F59D1E"/>
              <w:rPr>
                <w:rFonts w:cs="Arial"/>
              </w:rPr>
            </w:pPr>
          </w:p>
          <w:p w14:paraId="42067F9A" w14:textId="77777777" w:rsidR="00B41B57" w:rsidRPr="00217156" w:rsidRDefault="00B41B57" w:rsidP="00B41B57">
            <w:pPr>
              <w:shd w:val="clear" w:color="auto" w:fill="F59D1E"/>
              <w:rPr>
                <w:rFonts w:cs="Arial"/>
                <w:b/>
                <w:color w:val="FFFFFF" w:themeColor="background1"/>
              </w:rPr>
            </w:pPr>
            <w:r w:rsidRPr="00217156">
              <w:rPr>
                <w:rFonts w:cs="Arial"/>
                <w:b/>
                <w:color w:val="FFFFFF" w:themeColor="background1"/>
              </w:rPr>
              <w:t>Prozessbezogene Kompetenzen</w:t>
            </w:r>
          </w:p>
          <w:p w14:paraId="0E59FBA8" w14:textId="77777777" w:rsidR="00B41B57" w:rsidRPr="00217156" w:rsidRDefault="00B41B57" w:rsidP="00B41B57">
            <w:pPr>
              <w:shd w:val="clear" w:color="auto" w:fill="F59D1E"/>
              <w:rPr>
                <w:rFonts w:cs="Arial"/>
                <w:b/>
              </w:rPr>
            </w:pPr>
          </w:p>
          <w:p w14:paraId="1DD6C942" w14:textId="77777777" w:rsidR="00111D63" w:rsidRPr="00B41B57" w:rsidRDefault="00111D63" w:rsidP="00E57A3D">
            <w:pPr>
              <w:shd w:val="clear" w:color="auto" w:fill="F59D1E"/>
              <w:rPr>
                <w:rFonts w:cs="Arial"/>
                <w:b/>
                <w:sz w:val="20"/>
                <w:szCs w:val="20"/>
              </w:rPr>
            </w:pPr>
            <w:r w:rsidRPr="00B41B57">
              <w:rPr>
                <w:rFonts w:cs="Arial"/>
                <w:b/>
                <w:sz w:val="20"/>
                <w:szCs w:val="20"/>
              </w:rPr>
              <w:t>Sprachlernkompetenz</w:t>
            </w:r>
          </w:p>
          <w:p w14:paraId="43642436" w14:textId="77777777" w:rsidR="00111D63" w:rsidRPr="00B41B57" w:rsidRDefault="00111D63" w:rsidP="00E57A3D">
            <w:pPr>
              <w:shd w:val="clear" w:color="auto" w:fill="F59D1E"/>
              <w:rPr>
                <w:rFonts w:cs="Arial"/>
                <w:sz w:val="20"/>
                <w:szCs w:val="20"/>
              </w:rPr>
            </w:pPr>
            <w:r w:rsidRPr="00B41B57">
              <w:rPr>
                <w:rFonts w:cs="Arial"/>
                <w:sz w:val="20"/>
                <w:szCs w:val="20"/>
              </w:rPr>
              <w:t>Vermittlung und Einübung einfacher, zum Teil spielerische Verfahren der Strukturierung und der Memorierung von Vokabeln</w:t>
            </w:r>
          </w:p>
          <w:p w14:paraId="09CADE42" w14:textId="77777777" w:rsidR="00733EDB" w:rsidRPr="00B41B57" w:rsidRDefault="00733EDB" w:rsidP="00B41B57">
            <w:pPr>
              <w:pStyle w:val="Listenabsatz"/>
              <w:ind w:left="0"/>
              <w:rPr>
                <w:rFonts w:cs="Arial"/>
                <w:sz w:val="20"/>
                <w:szCs w:val="20"/>
              </w:rPr>
            </w:pPr>
          </w:p>
          <w:p w14:paraId="2F65A4BC" w14:textId="77777777" w:rsidR="009105C3" w:rsidRPr="00B41B57" w:rsidRDefault="009105C3" w:rsidP="00E57A3D">
            <w:pPr>
              <w:pStyle w:val="Listenabsatz"/>
              <w:shd w:val="clear" w:color="auto" w:fill="A3D7B7"/>
              <w:ind w:left="0"/>
              <w:rPr>
                <w:rFonts w:cs="Arial"/>
                <w:b/>
                <w:sz w:val="20"/>
                <w:szCs w:val="20"/>
              </w:rPr>
            </w:pPr>
          </w:p>
          <w:p w14:paraId="2001E434" w14:textId="77777777" w:rsidR="009105C3" w:rsidRPr="00B41B57" w:rsidRDefault="009105C3" w:rsidP="00E57A3D">
            <w:pPr>
              <w:pStyle w:val="Listenabsatz"/>
              <w:shd w:val="clear" w:color="auto" w:fill="A3D7B7"/>
              <w:ind w:left="0"/>
              <w:rPr>
                <w:rFonts w:cs="Arial"/>
                <w:sz w:val="20"/>
                <w:szCs w:val="20"/>
              </w:rPr>
            </w:pPr>
            <w:r w:rsidRPr="00B41B57">
              <w:rPr>
                <w:rFonts w:cs="Arial"/>
                <w:b/>
                <w:sz w:val="20"/>
                <w:szCs w:val="20"/>
              </w:rPr>
              <w:t>Schulung der Leitperspektiven</w:t>
            </w:r>
            <w:r w:rsidRPr="00B41B57">
              <w:rPr>
                <w:rFonts w:cs="Arial"/>
                <w:sz w:val="20"/>
                <w:szCs w:val="20"/>
              </w:rPr>
              <w:t>:</w:t>
            </w:r>
          </w:p>
          <w:p w14:paraId="1C1A2A18" w14:textId="77777777" w:rsidR="008B597C" w:rsidRPr="00B41B57" w:rsidRDefault="008B597C" w:rsidP="00E57A3D">
            <w:pPr>
              <w:pStyle w:val="Listenabsatz"/>
              <w:shd w:val="clear" w:color="auto" w:fill="A3D7B7"/>
              <w:ind w:left="0"/>
              <w:rPr>
                <w:rFonts w:cs="Arial"/>
                <w:b/>
                <w:sz w:val="20"/>
                <w:szCs w:val="20"/>
              </w:rPr>
            </w:pPr>
          </w:p>
          <w:p w14:paraId="10512C0E" w14:textId="38BD18A8" w:rsidR="008B597C" w:rsidRPr="00B41B57" w:rsidRDefault="008B597C" w:rsidP="00E57A3D">
            <w:pPr>
              <w:pStyle w:val="Listenabsatz"/>
              <w:shd w:val="clear" w:color="auto" w:fill="A3D7B7"/>
              <w:ind w:left="0"/>
              <w:rPr>
                <w:rFonts w:cs="Arial"/>
                <w:b/>
                <w:sz w:val="20"/>
                <w:szCs w:val="20"/>
              </w:rPr>
            </w:pPr>
            <w:r w:rsidRPr="00B41B57">
              <w:rPr>
                <w:rFonts w:cs="Arial"/>
                <w:b/>
                <w:sz w:val="20"/>
                <w:szCs w:val="20"/>
              </w:rPr>
              <w:t>Bildung für Akze</w:t>
            </w:r>
            <w:r w:rsidR="00B41B57">
              <w:rPr>
                <w:rFonts w:cs="Arial"/>
                <w:b/>
                <w:sz w:val="20"/>
                <w:szCs w:val="20"/>
              </w:rPr>
              <w:t>ptanz und Toleranz von Vielfalt</w:t>
            </w:r>
          </w:p>
          <w:p w14:paraId="771FCB71" w14:textId="7C096778" w:rsidR="00E57A3D" w:rsidRPr="00B41B57" w:rsidRDefault="008B597C" w:rsidP="00B41B57">
            <w:pPr>
              <w:pStyle w:val="Listenabsatz"/>
              <w:numPr>
                <w:ilvl w:val="0"/>
                <w:numId w:val="2"/>
              </w:numPr>
              <w:shd w:val="clear" w:color="auto" w:fill="A3D7B7"/>
              <w:rPr>
                <w:rFonts w:cs="Arial"/>
                <w:sz w:val="20"/>
                <w:szCs w:val="20"/>
              </w:rPr>
            </w:pPr>
            <w:r w:rsidRPr="00B41B57">
              <w:rPr>
                <w:rFonts w:eastAsia="Times New Roman" w:cs="Arial"/>
                <w:sz w:val="20"/>
                <w:szCs w:val="20"/>
              </w:rPr>
              <w:t>Akzeptanz anderer Lebensformen</w:t>
            </w:r>
            <w:r w:rsidR="00E57A3D" w:rsidRPr="00B41B57">
              <w:rPr>
                <w:rFonts w:eastAsia="Times New Roman" w:cs="Arial"/>
                <w:sz w:val="20"/>
                <w:szCs w:val="20"/>
              </w:rPr>
              <w:t xml:space="preserve">: </w:t>
            </w:r>
            <w:r w:rsidR="00E57A3D" w:rsidRPr="00B41B57">
              <w:rPr>
                <w:rFonts w:cs="Arial"/>
                <w:sz w:val="20"/>
                <w:szCs w:val="20"/>
              </w:rPr>
              <w:t>erste Begegnung mit einem französischen Markt, Unterschied zum Angebot eines deutschen Marktes</w:t>
            </w:r>
          </w:p>
          <w:p w14:paraId="7B53B33A" w14:textId="1B9D284D" w:rsidR="008B597C" w:rsidRPr="00B41B57" w:rsidRDefault="008B597C" w:rsidP="00E57A3D">
            <w:pPr>
              <w:pStyle w:val="Listenabsatz"/>
              <w:shd w:val="clear" w:color="auto" w:fill="A3D7B7"/>
              <w:ind w:left="0"/>
              <w:rPr>
                <w:rFonts w:eastAsia="Times New Roman" w:cs="Arial"/>
                <w:sz w:val="20"/>
                <w:szCs w:val="20"/>
              </w:rPr>
            </w:pPr>
          </w:p>
          <w:p w14:paraId="57F79D59" w14:textId="77777777" w:rsidR="008B597C" w:rsidRPr="00B41B57" w:rsidRDefault="008B597C" w:rsidP="00E57A3D">
            <w:pPr>
              <w:shd w:val="clear" w:color="auto" w:fill="A3D7B7"/>
              <w:contextualSpacing/>
              <w:rPr>
                <w:rFonts w:eastAsia="Cambria" w:cs="Arial"/>
                <w:b/>
                <w:sz w:val="20"/>
                <w:szCs w:val="20"/>
              </w:rPr>
            </w:pPr>
            <w:r w:rsidRPr="00B41B57">
              <w:rPr>
                <w:rFonts w:eastAsia="Cambria" w:cs="Arial"/>
                <w:b/>
                <w:sz w:val="20"/>
                <w:szCs w:val="20"/>
              </w:rPr>
              <w:t>Prävention und Gesundheitsförderung</w:t>
            </w:r>
          </w:p>
          <w:p w14:paraId="515C3965" w14:textId="38973CC0" w:rsidR="008B597C" w:rsidRPr="00B41B57" w:rsidRDefault="008B597C"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Kontakte und Beziehungen aufbauen und halten.</w:t>
            </w:r>
          </w:p>
          <w:p w14:paraId="5A12BE44" w14:textId="0404E0FB" w:rsidR="008B597C" w:rsidRPr="00B41B57" w:rsidRDefault="008B597C" w:rsidP="00B41B57">
            <w:pPr>
              <w:pStyle w:val="Listenabsatz"/>
              <w:numPr>
                <w:ilvl w:val="0"/>
                <w:numId w:val="2"/>
              </w:numPr>
              <w:shd w:val="clear" w:color="auto" w:fill="A3D7B7"/>
              <w:rPr>
                <w:rFonts w:cs="Arial"/>
                <w:sz w:val="20"/>
                <w:szCs w:val="20"/>
              </w:rPr>
            </w:pPr>
            <w:r w:rsidRPr="00B41B57">
              <w:rPr>
                <w:rFonts w:cs="Arial"/>
                <w:sz w:val="20"/>
                <w:szCs w:val="20"/>
              </w:rPr>
              <w:t>Selbstregulation und Lernen</w:t>
            </w:r>
          </w:p>
          <w:p w14:paraId="039C567E" w14:textId="77777777" w:rsidR="009105C3" w:rsidRPr="00B41B57" w:rsidRDefault="009105C3" w:rsidP="00E57A3D">
            <w:pPr>
              <w:shd w:val="clear" w:color="auto" w:fill="A3D7B7"/>
              <w:contextualSpacing/>
              <w:rPr>
                <w:rFonts w:cs="Arial"/>
                <w:b/>
              </w:rPr>
            </w:pPr>
          </w:p>
          <w:p w14:paraId="1FAECAB6" w14:textId="77777777" w:rsidR="009105C3" w:rsidRPr="00B41B57" w:rsidRDefault="009105C3" w:rsidP="00E57A3D">
            <w:pPr>
              <w:shd w:val="clear" w:color="auto" w:fill="A3D7B7"/>
              <w:contextualSpacing/>
              <w:rPr>
                <w:rFonts w:cs="Arial"/>
                <w:b/>
                <w:sz w:val="20"/>
                <w:szCs w:val="20"/>
              </w:rPr>
            </w:pPr>
            <w:r w:rsidRPr="00B41B57">
              <w:rPr>
                <w:rFonts w:cs="Arial"/>
                <w:b/>
                <w:sz w:val="20"/>
                <w:szCs w:val="20"/>
              </w:rPr>
              <w:t>Medienbildung</w:t>
            </w:r>
          </w:p>
          <w:p w14:paraId="0FA35EAB" w14:textId="2815675E" w:rsidR="009105C3" w:rsidRPr="00B41B57" w:rsidRDefault="009105C3"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Information und Wissen</w:t>
            </w:r>
          </w:p>
          <w:p w14:paraId="2FC6E4E2" w14:textId="32308AD5" w:rsidR="00E57A3D" w:rsidRPr="00B41B57" w:rsidRDefault="009105C3" w:rsidP="00E57A3D">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Kommunikation und Kooperation</w:t>
            </w:r>
          </w:p>
          <w:p w14:paraId="640E06C5" w14:textId="77777777" w:rsidR="00E36322" w:rsidRPr="00B41B57" w:rsidRDefault="00E36322" w:rsidP="00111D63">
            <w:pPr>
              <w:spacing w:before="100" w:beforeAutospacing="1" w:after="100" w:afterAutospacing="1"/>
              <w:rPr>
                <w:rFonts w:cs="Arial"/>
                <w:b/>
                <w:sz w:val="20"/>
                <w:szCs w:val="20"/>
                <w:u w:val="single"/>
              </w:rPr>
            </w:pPr>
          </w:p>
        </w:tc>
        <w:tc>
          <w:tcPr>
            <w:tcW w:w="1183" w:type="pct"/>
            <w:tcBorders>
              <w:bottom w:val="single" w:sz="4" w:space="0" w:color="auto"/>
            </w:tcBorders>
          </w:tcPr>
          <w:p w14:paraId="09269760" w14:textId="77777777" w:rsidR="004A2664" w:rsidRPr="00B41B57" w:rsidRDefault="004A2664" w:rsidP="00EE5A30">
            <w:pPr>
              <w:contextualSpacing/>
              <w:rPr>
                <w:rFonts w:cs="Arial"/>
                <w:b/>
                <w:sz w:val="20"/>
                <w:szCs w:val="20"/>
              </w:rPr>
            </w:pPr>
          </w:p>
          <w:p w14:paraId="2889EF41" w14:textId="675A7D89" w:rsidR="0020229F" w:rsidRPr="00B41B57" w:rsidRDefault="007A21D3" w:rsidP="00EE5A30">
            <w:pPr>
              <w:contextualSpacing/>
              <w:rPr>
                <w:rFonts w:cs="Arial"/>
                <w:b/>
                <w:sz w:val="20"/>
                <w:szCs w:val="20"/>
              </w:rPr>
            </w:pPr>
            <w:r w:rsidRPr="00B41B57">
              <w:rPr>
                <w:rFonts w:cs="Arial"/>
                <w:b/>
                <w:sz w:val="20"/>
                <w:szCs w:val="20"/>
              </w:rPr>
              <w:t>Material</w:t>
            </w:r>
          </w:p>
          <w:p w14:paraId="31885952" w14:textId="77777777" w:rsidR="00EE5A30" w:rsidRPr="00B41B57" w:rsidRDefault="00EE5A30" w:rsidP="00EE5A30">
            <w:pPr>
              <w:contextualSpacing/>
              <w:rPr>
                <w:rFonts w:cs="Arial"/>
                <w:b/>
                <w:sz w:val="20"/>
                <w:szCs w:val="20"/>
              </w:rPr>
            </w:pPr>
          </w:p>
          <w:p w14:paraId="4EAC5EFD" w14:textId="77777777" w:rsidR="0020229F" w:rsidRPr="00B41B57" w:rsidRDefault="0020229F" w:rsidP="00EE5A30">
            <w:pPr>
              <w:pStyle w:val="Listenabsatz"/>
              <w:numPr>
                <w:ilvl w:val="0"/>
                <w:numId w:val="2"/>
              </w:numPr>
              <w:rPr>
                <w:rFonts w:cs="Arial"/>
                <w:sz w:val="20"/>
                <w:szCs w:val="20"/>
              </w:rPr>
            </w:pPr>
            <w:proofErr w:type="spellStart"/>
            <w:r w:rsidRPr="00B41B57">
              <w:rPr>
                <w:rFonts w:cs="Arial"/>
                <w:sz w:val="20"/>
                <w:szCs w:val="20"/>
              </w:rPr>
              <w:t>vrai</w:t>
            </w:r>
            <w:proofErr w:type="spellEnd"/>
            <w:r w:rsidRPr="00B41B57">
              <w:rPr>
                <w:rFonts w:cs="Arial"/>
                <w:sz w:val="20"/>
                <w:szCs w:val="20"/>
              </w:rPr>
              <w:t>-</w:t>
            </w:r>
            <w:proofErr w:type="spellStart"/>
            <w:r w:rsidRPr="00B41B57">
              <w:rPr>
                <w:rFonts w:cs="Arial"/>
                <w:sz w:val="20"/>
                <w:szCs w:val="20"/>
              </w:rPr>
              <w:t>faux</w:t>
            </w:r>
            <w:proofErr w:type="spellEnd"/>
            <w:r w:rsidRPr="00B41B57">
              <w:rPr>
                <w:rFonts w:cs="Arial"/>
                <w:sz w:val="20"/>
                <w:szCs w:val="20"/>
              </w:rPr>
              <w:t>-Aufgaben</w:t>
            </w:r>
          </w:p>
          <w:p w14:paraId="45C4E999" w14:textId="77777777" w:rsidR="009C01D2" w:rsidRPr="00B41B57" w:rsidRDefault="009C01D2" w:rsidP="00EE5A30">
            <w:pPr>
              <w:pStyle w:val="Listenabsatz"/>
              <w:ind w:left="170"/>
              <w:rPr>
                <w:rFonts w:cs="Arial"/>
                <w:sz w:val="20"/>
                <w:szCs w:val="20"/>
              </w:rPr>
            </w:pPr>
          </w:p>
          <w:p w14:paraId="2E427CAF" w14:textId="77777777" w:rsidR="0020229F" w:rsidRPr="00B41B57" w:rsidRDefault="005C2BEC" w:rsidP="00EE5A30">
            <w:pPr>
              <w:pStyle w:val="Listenabsatz"/>
              <w:numPr>
                <w:ilvl w:val="0"/>
                <w:numId w:val="2"/>
              </w:numPr>
              <w:rPr>
                <w:rFonts w:cs="Arial"/>
                <w:sz w:val="20"/>
                <w:szCs w:val="20"/>
              </w:rPr>
            </w:pPr>
            <w:r w:rsidRPr="00B41B57">
              <w:rPr>
                <w:rFonts w:cs="Arial"/>
                <w:sz w:val="20"/>
                <w:szCs w:val="20"/>
              </w:rPr>
              <w:t xml:space="preserve">Rollenkarten </w:t>
            </w:r>
          </w:p>
          <w:p w14:paraId="47B600D8" w14:textId="77777777" w:rsidR="009C01D2" w:rsidRPr="00B41B57" w:rsidRDefault="009C01D2" w:rsidP="00EE5A30">
            <w:pPr>
              <w:pStyle w:val="Listenabsatz"/>
              <w:ind w:left="170"/>
              <w:rPr>
                <w:rFonts w:cs="Arial"/>
                <w:sz w:val="20"/>
                <w:szCs w:val="20"/>
              </w:rPr>
            </w:pPr>
          </w:p>
          <w:p w14:paraId="2C4B2BF2" w14:textId="77777777" w:rsidR="005C2BEC" w:rsidRPr="00B41B57" w:rsidRDefault="005C2BEC" w:rsidP="00EE5A30">
            <w:pPr>
              <w:pStyle w:val="Listenabsatz"/>
              <w:numPr>
                <w:ilvl w:val="0"/>
                <w:numId w:val="2"/>
              </w:numPr>
              <w:rPr>
                <w:rFonts w:cs="Arial"/>
                <w:sz w:val="20"/>
                <w:szCs w:val="20"/>
              </w:rPr>
            </w:pPr>
            <w:r w:rsidRPr="00B41B57">
              <w:rPr>
                <w:rFonts w:cs="Arial"/>
                <w:sz w:val="20"/>
                <w:szCs w:val="20"/>
              </w:rPr>
              <w:t>Einkaufslisten</w:t>
            </w:r>
          </w:p>
          <w:p w14:paraId="5AE1B5B5" w14:textId="77777777" w:rsidR="009C01D2" w:rsidRPr="00B41B57" w:rsidRDefault="009C01D2" w:rsidP="00EE5A30">
            <w:pPr>
              <w:pStyle w:val="Listenabsatz"/>
              <w:ind w:left="170"/>
              <w:rPr>
                <w:rFonts w:cs="Arial"/>
                <w:sz w:val="20"/>
                <w:szCs w:val="20"/>
              </w:rPr>
            </w:pPr>
          </w:p>
          <w:p w14:paraId="2004D5F2" w14:textId="77777777" w:rsidR="005C2BEC" w:rsidRPr="00B41B57" w:rsidRDefault="005C2BEC" w:rsidP="00EE5A30">
            <w:pPr>
              <w:pStyle w:val="Listenabsatz"/>
              <w:numPr>
                <w:ilvl w:val="0"/>
                <w:numId w:val="2"/>
              </w:numPr>
              <w:rPr>
                <w:rFonts w:cs="Arial"/>
                <w:sz w:val="20"/>
                <w:szCs w:val="20"/>
              </w:rPr>
            </w:pPr>
            <w:r w:rsidRPr="00B41B57">
              <w:rPr>
                <w:rFonts w:cs="Arial"/>
                <w:sz w:val="20"/>
                <w:szCs w:val="20"/>
              </w:rPr>
              <w:t>Redemittel</w:t>
            </w:r>
          </w:p>
          <w:p w14:paraId="56D75DF4" w14:textId="77777777" w:rsidR="00EE5A30" w:rsidRPr="00B41B57" w:rsidRDefault="00EE5A30" w:rsidP="00EE5A30">
            <w:pPr>
              <w:rPr>
                <w:rFonts w:cs="Arial"/>
                <w:sz w:val="20"/>
                <w:szCs w:val="20"/>
              </w:rPr>
            </w:pPr>
          </w:p>
          <w:p w14:paraId="74905BAF" w14:textId="77777777" w:rsidR="0020229F" w:rsidRPr="00B41B57" w:rsidRDefault="0020229F" w:rsidP="00EE5A30">
            <w:pPr>
              <w:contextualSpacing/>
              <w:rPr>
                <w:rFonts w:cs="Arial"/>
                <w:b/>
                <w:sz w:val="20"/>
                <w:szCs w:val="20"/>
              </w:rPr>
            </w:pPr>
            <w:r w:rsidRPr="00B41B57">
              <w:rPr>
                <w:rFonts w:cs="Arial"/>
                <w:b/>
                <w:sz w:val="20"/>
                <w:szCs w:val="20"/>
              </w:rPr>
              <w:t>Unterrichtsmethoden</w:t>
            </w:r>
          </w:p>
          <w:p w14:paraId="55FEF86D" w14:textId="77777777" w:rsidR="00EE5A30" w:rsidRPr="00B41B57" w:rsidRDefault="00EE5A30" w:rsidP="00EE5A30">
            <w:pPr>
              <w:contextualSpacing/>
              <w:rPr>
                <w:rFonts w:cs="Arial"/>
                <w:b/>
                <w:sz w:val="20"/>
                <w:szCs w:val="20"/>
              </w:rPr>
            </w:pPr>
          </w:p>
          <w:p w14:paraId="611A404F" w14:textId="77777777" w:rsidR="0020229F" w:rsidRPr="00B41B57" w:rsidRDefault="0020229F" w:rsidP="00EE5A30">
            <w:pPr>
              <w:pStyle w:val="Listenabsatz"/>
              <w:numPr>
                <w:ilvl w:val="0"/>
                <w:numId w:val="2"/>
              </w:numPr>
              <w:rPr>
                <w:rFonts w:cs="Arial"/>
                <w:sz w:val="20"/>
                <w:szCs w:val="20"/>
              </w:rPr>
            </w:pPr>
            <w:r w:rsidRPr="00B41B57">
              <w:rPr>
                <w:rFonts w:cs="Arial"/>
                <w:sz w:val="20"/>
                <w:szCs w:val="20"/>
              </w:rPr>
              <w:t>rhythmisierende Übungen</w:t>
            </w:r>
          </w:p>
          <w:p w14:paraId="4721FABA" w14:textId="77777777" w:rsidR="009C01D2" w:rsidRPr="00B41B57" w:rsidRDefault="009C01D2" w:rsidP="00EE5A30">
            <w:pPr>
              <w:pStyle w:val="Listenabsatz"/>
              <w:ind w:left="170"/>
              <w:rPr>
                <w:rFonts w:cs="Arial"/>
                <w:sz w:val="20"/>
                <w:szCs w:val="20"/>
              </w:rPr>
            </w:pPr>
          </w:p>
          <w:p w14:paraId="7D9C9E37" w14:textId="77777777" w:rsidR="0020229F" w:rsidRPr="00B41B57" w:rsidRDefault="0020229F" w:rsidP="00EE5A30">
            <w:pPr>
              <w:pStyle w:val="Listenabsatz"/>
              <w:numPr>
                <w:ilvl w:val="0"/>
                <w:numId w:val="2"/>
              </w:numPr>
              <w:rPr>
                <w:rFonts w:cs="Arial"/>
                <w:sz w:val="20"/>
                <w:szCs w:val="20"/>
              </w:rPr>
            </w:pPr>
            <w:r w:rsidRPr="00B41B57">
              <w:rPr>
                <w:rFonts w:cs="Arial"/>
                <w:sz w:val="20"/>
                <w:szCs w:val="20"/>
              </w:rPr>
              <w:t>Rollenkarten mit Aktivitäten</w:t>
            </w:r>
          </w:p>
          <w:p w14:paraId="318D3E39" w14:textId="77777777" w:rsidR="00EE5A30" w:rsidRPr="00B41B57" w:rsidRDefault="00EE5A30" w:rsidP="00EE5A30">
            <w:pPr>
              <w:rPr>
                <w:rFonts w:cs="Arial"/>
                <w:sz w:val="20"/>
                <w:szCs w:val="20"/>
              </w:rPr>
            </w:pPr>
          </w:p>
          <w:p w14:paraId="7C6E8C5A" w14:textId="77777777" w:rsidR="0020229F" w:rsidRPr="00B41B57" w:rsidRDefault="0020229F" w:rsidP="00EE5A30">
            <w:pPr>
              <w:contextualSpacing/>
              <w:rPr>
                <w:rFonts w:cs="Arial"/>
                <w:b/>
                <w:sz w:val="20"/>
                <w:szCs w:val="20"/>
              </w:rPr>
            </w:pPr>
            <w:r w:rsidRPr="00B41B57">
              <w:rPr>
                <w:rFonts w:cs="Arial"/>
                <w:b/>
                <w:sz w:val="20"/>
                <w:szCs w:val="20"/>
              </w:rPr>
              <w:t>Sozialform</w:t>
            </w:r>
          </w:p>
          <w:p w14:paraId="40259186" w14:textId="77777777" w:rsidR="00EE5A30" w:rsidRPr="00B41B57" w:rsidRDefault="00EE5A30" w:rsidP="00EE5A30">
            <w:pPr>
              <w:contextualSpacing/>
              <w:rPr>
                <w:rFonts w:cs="Arial"/>
                <w:b/>
                <w:sz w:val="20"/>
                <w:szCs w:val="20"/>
              </w:rPr>
            </w:pPr>
          </w:p>
          <w:p w14:paraId="380B59F3" w14:textId="77777777" w:rsidR="009C01D2" w:rsidRPr="00B41B57" w:rsidRDefault="0020229F" w:rsidP="00EE5A30">
            <w:pPr>
              <w:pStyle w:val="Listenabsatz"/>
              <w:numPr>
                <w:ilvl w:val="0"/>
                <w:numId w:val="2"/>
              </w:numPr>
              <w:rPr>
                <w:rFonts w:cs="Arial"/>
                <w:sz w:val="20"/>
                <w:szCs w:val="20"/>
              </w:rPr>
            </w:pPr>
            <w:r w:rsidRPr="00B41B57">
              <w:rPr>
                <w:rFonts w:cs="Arial"/>
                <w:sz w:val="20"/>
                <w:szCs w:val="20"/>
              </w:rPr>
              <w:t>Partnerarbeit</w:t>
            </w:r>
          </w:p>
          <w:p w14:paraId="26867F7E" w14:textId="77777777" w:rsidR="009C01D2" w:rsidRPr="00B41B57" w:rsidRDefault="009C01D2" w:rsidP="00EE5A30">
            <w:pPr>
              <w:pStyle w:val="Listenabsatz"/>
              <w:ind w:left="170"/>
              <w:rPr>
                <w:rFonts w:cs="Arial"/>
                <w:sz w:val="20"/>
                <w:szCs w:val="20"/>
              </w:rPr>
            </w:pPr>
          </w:p>
          <w:p w14:paraId="10D5D1CE" w14:textId="77777777" w:rsidR="0078160C" w:rsidRPr="00B41B57" w:rsidRDefault="0020229F" w:rsidP="00EE5A30">
            <w:pPr>
              <w:pStyle w:val="Listenabsatz"/>
              <w:numPr>
                <w:ilvl w:val="0"/>
                <w:numId w:val="2"/>
              </w:numPr>
              <w:rPr>
                <w:rFonts w:cs="Arial"/>
                <w:sz w:val="20"/>
                <w:szCs w:val="20"/>
              </w:rPr>
            </w:pPr>
            <w:proofErr w:type="spellStart"/>
            <w:r w:rsidRPr="00B41B57">
              <w:rPr>
                <w:rFonts w:cs="Arial"/>
                <w:sz w:val="20"/>
                <w:szCs w:val="20"/>
              </w:rPr>
              <w:t>Omniumkontakt</w:t>
            </w:r>
            <w:proofErr w:type="spellEnd"/>
          </w:p>
        </w:tc>
      </w:tr>
    </w:tbl>
    <w:p w14:paraId="3C2DA65F" w14:textId="022D0862" w:rsidR="002A52AC" w:rsidRDefault="002A52AC"/>
    <w:p w14:paraId="14A75C17" w14:textId="77777777" w:rsidR="002A52AC" w:rsidRDefault="002A52AC">
      <w:r>
        <w:br w:type="page"/>
      </w:r>
    </w:p>
    <w:tbl>
      <w:tblPr>
        <w:tblStyle w:val="Tabellenraster"/>
        <w:tblW w:w="5000" w:type="pct"/>
        <w:tblLayout w:type="fixed"/>
        <w:tblLook w:val="04A0" w:firstRow="1" w:lastRow="0" w:firstColumn="1" w:lastColumn="0" w:noHBand="0" w:noVBand="1"/>
      </w:tblPr>
      <w:tblGrid>
        <w:gridCol w:w="3900"/>
        <w:gridCol w:w="4056"/>
        <w:gridCol w:w="4197"/>
        <w:gridCol w:w="3767"/>
      </w:tblGrid>
      <w:tr w:rsidR="005C2BEC" w:rsidRPr="00260D4F" w14:paraId="17290577" w14:textId="77777777" w:rsidTr="00D36168">
        <w:tc>
          <w:tcPr>
            <w:tcW w:w="5000" w:type="pct"/>
            <w:gridSpan w:val="4"/>
            <w:shd w:val="clear" w:color="auto" w:fill="D9D9D9" w:themeFill="background1" w:themeFillShade="D9"/>
          </w:tcPr>
          <w:p w14:paraId="63B2AA24" w14:textId="0D88B002" w:rsidR="005C2BEC" w:rsidRPr="00E71CE3" w:rsidRDefault="002A52AC" w:rsidP="002A52AC">
            <w:pPr>
              <w:pStyle w:val="0TabelleUeberschrift"/>
            </w:pPr>
            <w:bookmarkStart w:id="15" w:name="_Toc457988879"/>
            <w:r w:rsidRPr="00E71CE3">
              <w:lastRenderedPageBreak/>
              <w:t>Unterrichtseinheit 6</w:t>
            </w:r>
            <w:r>
              <w:t xml:space="preserve">: </w:t>
            </w:r>
            <w:r w:rsidR="005C2BEC" w:rsidRPr="00E71CE3">
              <w:t xml:space="preserve">Aufbau </w:t>
            </w:r>
            <w:r w:rsidR="002C2E56">
              <w:t xml:space="preserve">der </w:t>
            </w:r>
            <w:r w:rsidR="005C2BEC" w:rsidRPr="00E71CE3">
              <w:t xml:space="preserve">Kompetenzen </w:t>
            </w:r>
            <w:r w:rsidR="002B2858">
              <w:t xml:space="preserve">„Interkulturelle kommunikative Kompetenz“, </w:t>
            </w:r>
            <w:r w:rsidR="003A10FC">
              <w:t>„</w:t>
            </w:r>
            <w:r w:rsidR="005C2BEC" w:rsidRPr="00E71CE3">
              <w:t>Leseverstehen</w:t>
            </w:r>
            <w:r w:rsidR="003A10FC">
              <w:t>“</w:t>
            </w:r>
            <w:r w:rsidR="002B2858">
              <w:t>,</w:t>
            </w:r>
            <w:r w:rsidR="005C2BEC" w:rsidRPr="00E71CE3">
              <w:t xml:space="preserve"> </w:t>
            </w:r>
            <w:r w:rsidR="003A10FC">
              <w:t>„</w:t>
            </w:r>
            <w:r w:rsidR="005C2BEC" w:rsidRPr="00E71CE3">
              <w:t>Schreiben</w:t>
            </w:r>
            <w:r w:rsidR="003A10FC">
              <w:t>“</w:t>
            </w:r>
            <w:r w:rsidR="002B2858">
              <w:t xml:space="preserve"> und „Text- und Medienkompetenz“</w:t>
            </w:r>
            <w:bookmarkEnd w:id="15"/>
          </w:p>
          <w:p w14:paraId="2ECD5B01" w14:textId="3934D3DD" w:rsidR="009C01D2" w:rsidRPr="002A52AC" w:rsidRDefault="005C2BEC" w:rsidP="002A52AC">
            <w:pPr>
              <w:pStyle w:val="0caStunden"/>
            </w:pPr>
            <w:r w:rsidRPr="00E71CE3">
              <w:t>ca. 4 Wochen</w:t>
            </w:r>
          </w:p>
        </w:tc>
      </w:tr>
      <w:tr w:rsidR="005C2BEC" w:rsidRPr="00260D4F" w14:paraId="20AA303F" w14:textId="77777777" w:rsidTr="00D36168">
        <w:tc>
          <w:tcPr>
            <w:tcW w:w="5000" w:type="pct"/>
            <w:gridSpan w:val="4"/>
            <w:shd w:val="clear" w:color="auto" w:fill="auto"/>
          </w:tcPr>
          <w:p w14:paraId="28F66D42" w14:textId="6C5204A0" w:rsidR="005C2BEC" w:rsidRPr="00E71CE3" w:rsidRDefault="005C2BEC" w:rsidP="002A52AC">
            <w:pPr>
              <w:pStyle w:val="0Tabellenvortext"/>
            </w:pPr>
            <w:r w:rsidRPr="00E71CE3">
              <w:t xml:space="preserve">Soziokulturelles Wissen/Thema: Ablauf eines Schulalltags in Frankreich, Fächer, Stundenplan, Uhrzeit, Besonderheiten einer französischen Schule und </w:t>
            </w:r>
            <w:r w:rsidR="002A52AC">
              <w:t>des französischen Schulalltages</w:t>
            </w:r>
          </w:p>
          <w:p w14:paraId="3AF33E4F" w14:textId="3AB08AD2" w:rsidR="009C01D2" w:rsidRPr="002A52AC" w:rsidRDefault="005C2BEC" w:rsidP="002A52AC">
            <w:pPr>
              <w:pStyle w:val="0Tabellenvortext"/>
              <w:rPr>
                <w:color w:val="000000" w:themeColor="text1"/>
              </w:rPr>
            </w:pPr>
            <w:r w:rsidRPr="00E71CE3">
              <w:t xml:space="preserve">Lernaufgabe: </w:t>
            </w:r>
            <w:r w:rsidR="00111D63" w:rsidRPr="00E71CE3">
              <w:t xml:space="preserve">Du schreibst </w:t>
            </w:r>
            <w:r w:rsidR="00111D63" w:rsidRPr="00E71CE3">
              <w:rPr>
                <w:color w:val="000000" w:themeColor="text1"/>
              </w:rPr>
              <w:t>e</w:t>
            </w:r>
            <w:r w:rsidRPr="00E71CE3">
              <w:rPr>
                <w:color w:val="000000" w:themeColor="text1"/>
              </w:rPr>
              <w:t xml:space="preserve">ine Mail an einen französischen Freund und </w:t>
            </w:r>
            <w:r w:rsidR="00111D63" w:rsidRPr="00E71CE3">
              <w:rPr>
                <w:color w:val="000000" w:themeColor="text1"/>
              </w:rPr>
              <w:t xml:space="preserve">legst </w:t>
            </w:r>
            <w:r w:rsidRPr="00E71CE3">
              <w:rPr>
                <w:color w:val="000000" w:themeColor="text1"/>
              </w:rPr>
              <w:t>den Ablauf zwei</w:t>
            </w:r>
            <w:r w:rsidR="00111D63" w:rsidRPr="00E71CE3">
              <w:rPr>
                <w:color w:val="000000" w:themeColor="text1"/>
              </w:rPr>
              <w:t>er typischer Wochentage dar.</w:t>
            </w:r>
          </w:p>
        </w:tc>
      </w:tr>
      <w:tr w:rsidR="00C97FC3" w:rsidRPr="00352FB8" w14:paraId="1AAC2633" w14:textId="77777777" w:rsidTr="005A6566">
        <w:tc>
          <w:tcPr>
            <w:tcW w:w="1225" w:type="pct"/>
            <w:shd w:val="clear" w:color="auto" w:fill="B70017"/>
          </w:tcPr>
          <w:p w14:paraId="7AC8C9DE" w14:textId="77777777" w:rsidR="00C97FC3" w:rsidRPr="00C97FC3" w:rsidRDefault="00C97FC3" w:rsidP="005A6566">
            <w:pPr>
              <w:pStyle w:val="0Prozesswei"/>
            </w:pPr>
            <w:r w:rsidRPr="00C97FC3">
              <w:t>Inhaltsbezogene Kompetenzen I:</w:t>
            </w:r>
          </w:p>
          <w:p w14:paraId="03F53D7E" w14:textId="77777777" w:rsidR="00C97FC3" w:rsidRPr="00C97FC3" w:rsidRDefault="00C97FC3" w:rsidP="005A6566">
            <w:pPr>
              <w:pStyle w:val="0Prozessuntwei"/>
            </w:pPr>
            <w:r w:rsidRPr="00C97FC3">
              <w:t>Interkulturelle kommunikative Kompetenz</w:t>
            </w:r>
          </w:p>
          <w:p w14:paraId="7244B734" w14:textId="77777777" w:rsidR="00C97FC3" w:rsidRPr="00C97FC3" w:rsidRDefault="00C97FC3" w:rsidP="005A6566">
            <w:pPr>
              <w:pStyle w:val="0Prozessuntwei"/>
            </w:pPr>
            <w:r w:rsidRPr="00C97FC3">
              <w:t>Funktionale kommunikative Kompetenz</w:t>
            </w:r>
          </w:p>
          <w:p w14:paraId="51353B14" w14:textId="77777777" w:rsidR="00C97FC3" w:rsidRPr="00E05273" w:rsidRDefault="00C97FC3" w:rsidP="005A6566">
            <w:pPr>
              <w:pStyle w:val="0Prozessuntwei"/>
            </w:pPr>
            <w:r w:rsidRPr="00C97FC3">
              <w:t>Text- und Medienkompetenz</w:t>
            </w:r>
          </w:p>
        </w:tc>
        <w:tc>
          <w:tcPr>
            <w:tcW w:w="1274" w:type="pct"/>
            <w:shd w:val="clear" w:color="auto" w:fill="B70017"/>
          </w:tcPr>
          <w:p w14:paraId="02284B68" w14:textId="77777777" w:rsidR="00C97FC3" w:rsidRPr="00C97FC3" w:rsidRDefault="00C97FC3" w:rsidP="005A6566">
            <w:pPr>
              <w:pStyle w:val="0Prozesswei"/>
            </w:pPr>
            <w:r w:rsidRPr="00C97FC3">
              <w:t>Inhaltsbezogene Kompetenzen II:</w:t>
            </w:r>
          </w:p>
          <w:p w14:paraId="5EE17FCA" w14:textId="77777777" w:rsidR="00C97FC3" w:rsidRPr="00C97FC3" w:rsidRDefault="00C97FC3" w:rsidP="005A6566">
            <w:pPr>
              <w:pStyle w:val="0Prozessuntwei"/>
            </w:pPr>
            <w:r w:rsidRPr="00C97FC3">
              <w:t>Verfügen über sprachliche Mittel</w:t>
            </w:r>
          </w:p>
          <w:p w14:paraId="0BF04C45" w14:textId="77777777" w:rsidR="00C97FC3" w:rsidRPr="00C97FC3" w:rsidRDefault="00C97FC3" w:rsidP="005A6566">
            <w:pPr>
              <w:pStyle w:val="0Prozessuntwei"/>
            </w:pPr>
            <w:r w:rsidRPr="00C97FC3">
              <w:t>Wortschatz</w:t>
            </w:r>
          </w:p>
          <w:p w14:paraId="1CAA9C0E" w14:textId="77777777" w:rsidR="00C97FC3" w:rsidRPr="00C97FC3" w:rsidRDefault="00C97FC3" w:rsidP="005A6566">
            <w:pPr>
              <w:pStyle w:val="0Prozessuntwei"/>
            </w:pPr>
            <w:r w:rsidRPr="00C97FC3">
              <w:t>Grammatik</w:t>
            </w:r>
          </w:p>
          <w:p w14:paraId="58318646" w14:textId="77777777" w:rsidR="00C97FC3" w:rsidRPr="00E05273" w:rsidRDefault="00C97FC3" w:rsidP="005A6566">
            <w:pPr>
              <w:pStyle w:val="0Prozessuntwei"/>
            </w:pPr>
            <w:r w:rsidRPr="00C97FC3">
              <w:t>Aussprache und Intonation</w:t>
            </w:r>
          </w:p>
        </w:tc>
        <w:tc>
          <w:tcPr>
            <w:tcW w:w="1318" w:type="pct"/>
            <w:shd w:val="clear" w:color="auto" w:fill="D9D9D9"/>
          </w:tcPr>
          <w:p w14:paraId="7EF90650" w14:textId="77777777" w:rsidR="00C97FC3" w:rsidRPr="00FF142B" w:rsidRDefault="00C97FC3" w:rsidP="005A6566">
            <w:pPr>
              <w:pStyle w:val="0KonkretisierungSchwarz"/>
            </w:pPr>
            <w:r>
              <w:t>Konkretisierung,</w:t>
            </w:r>
            <w:r>
              <w:br/>
            </w:r>
            <w:r w:rsidRPr="00FF142B">
              <w:t>Vorgehen im Unterricht</w:t>
            </w:r>
          </w:p>
          <w:p w14:paraId="327437EE" w14:textId="77777777" w:rsidR="00C97FC3" w:rsidRPr="00FF142B" w:rsidRDefault="00C97FC3" w:rsidP="005A6566">
            <w:pPr>
              <w:pStyle w:val="0KonkretisierunguntSchwarz"/>
            </w:pPr>
            <w:r w:rsidRPr="00FF142B">
              <w:t>Aufbau prozessbezogener Kompetenzen</w:t>
            </w:r>
          </w:p>
          <w:p w14:paraId="2F926B85" w14:textId="77777777" w:rsidR="00C97FC3" w:rsidRPr="00E05273" w:rsidRDefault="00C97FC3" w:rsidP="005A6566">
            <w:pPr>
              <w:pStyle w:val="0KonkretisierunguntSchwarz"/>
            </w:pPr>
            <w:r w:rsidRPr="00FF142B">
              <w:t>Schulung der Leitperspektiven</w:t>
            </w:r>
          </w:p>
        </w:tc>
        <w:tc>
          <w:tcPr>
            <w:tcW w:w="1183" w:type="pct"/>
            <w:shd w:val="clear" w:color="auto" w:fill="D9D9D9"/>
          </w:tcPr>
          <w:p w14:paraId="1F33A0CA" w14:textId="77777777" w:rsidR="00C97FC3" w:rsidRPr="00E05273" w:rsidRDefault="00C97FC3" w:rsidP="005A6566">
            <w:pPr>
              <w:pStyle w:val="0KonkretisierungSchwarz"/>
            </w:pPr>
            <w:r w:rsidRPr="00E05273">
              <w:t>Ergänzende Hinweise</w:t>
            </w:r>
          </w:p>
        </w:tc>
      </w:tr>
      <w:tr w:rsidR="002A52AC" w:rsidRPr="00260D4F" w14:paraId="6A2ADDFC" w14:textId="77777777" w:rsidTr="005A6566">
        <w:tc>
          <w:tcPr>
            <w:tcW w:w="2499" w:type="pct"/>
            <w:gridSpan w:val="2"/>
            <w:tcBorders>
              <w:bottom w:val="single" w:sz="4" w:space="0" w:color="auto"/>
            </w:tcBorders>
          </w:tcPr>
          <w:p w14:paraId="59422A93" w14:textId="77777777" w:rsidR="002A52AC" w:rsidRPr="00733EDB" w:rsidRDefault="002A52AC" w:rsidP="002A52AC">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51070717" w14:textId="77777777" w:rsidR="002A52AC" w:rsidRDefault="002A52AC" w:rsidP="00260D4F">
            <w:pPr>
              <w:spacing w:before="100" w:beforeAutospacing="1" w:after="100" w:afterAutospacing="1"/>
              <w:contextualSpacing/>
              <w:rPr>
                <w:rFonts w:cs="Arial"/>
                <w:b/>
                <w:sz w:val="20"/>
                <w:szCs w:val="20"/>
              </w:rPr>
            </w:pPr>
          </w:p>
          <w:p w14:paraId="15A7D300" w14:textId="77777777" w:rsidR="002A52AC" w:rsidRPr="004A2664" w:rsidRDefault="002A52AC" w:rsidP="00260D4F">
            <w:pPr>
              <w:spacing w:before="100" w:beforeAutospacing="1" w:after="100" w:afterAutospacing="1"/>
              <w:contextualSpacing/>
              <w:rPr>
                <w:rFonts w:cs="Arial"/>
                <w:b/>
                <w:sz w:val="20"/>
                <w:szCs w:val="20"/>
              </w:rPr>
            </w:pPr>
            <w:r w:rsidRPr="004A2664">
              <w:rPr>
                <w:rFonts w:cs="Arial"/>
                <w:b/>
                <w:sz w:val="20"/>
                <w:szCs w:val="20"/>
              </w:rPr>
              <w:t>Lernschritte</w:t>
            </w:r>
          </w:p>
          <w:p w14:paraId="29634342" w14:textId="34344ED5" w:rsidR="002A52AC" w:rsidRDefault="002A52AC" w:rsidP="002A52AC">
            <w:pPr>
              <w:pStyle w:val="Listenabsatz"/>
              <w:numPr>
                <w:ilvl w:val="0"/>
                <w:numId w:val="2"/>
              </w:numPr>
              <w:spacing w:before="100" w:beforeAutospacing="1" w:after="100" w:afterAutospacing="1"/>
              <w:rPr>
                <w:rFonts w:cs="Arial"/>
                <w:sz w:val="20"/>
                <w:szCs w:val="20"/>
              </w:rPr>
            </w:pPr>
            <w:r w:rsidRPr="002A52AC">
              <w:rPr>
                <w:rFonts w:cs="Arial"/>
                <w:sz w:val="20"/>
                <w:szCs w:val="20"/>
              </w:rPr>
              <w:t>einfache, auch längere Texte global und im Detail verstehen</w:t>
            </w:r>
          </w:p>
          <w:p w14:paraId="5A7BC8F1" w14:textId="77777777" w:rsidR="002A52AC" w:rsidRPr="002A52AC" w:rsidRDefault="002A52AC" w:rsidP="002A52AC">
            <w:pPr>
              <w:pStyle w:val="Listenabsatz"/>
              <w:spacing w:before="100" w:beforeAutospacing="1" w:after="100" w:afterAutospacing="1"/>
              <w:ind w:left="170"/>
              <w:rPr>
                <w:rFonts w:cs="Arial"/>
                <w:sz w:val="20"/>
                <w:szCs w:val="20"/>
              </w:rPr>
            </w:pPr>
          </w:p>
          <w:p w14:paraId="6017F438" w14:textId="77777777" w:rsidR="002A52AC" w:rsidRPr="004A2664" w:rsidRDefault="002A52AC" w:rsidP="00945664">
            <w:pPr>
              <w:pStyle w:val="Listenabsatz"/>
              <w:numPr>
                <w:ilvl w:val="0"/>
                <w:numId w:val="2"/>
              </w:numPr>
              <w:spacing w:before="100" w:beforeAutospacing="1" w:after="100" w:afterAutospacing="1"/>
              <w:rPr>
                <w:rFonts w:cs="Arial"/>
                <w:sz w:val="20"/>
                <w:szCs w:val="20"/>
              </w:rPr>
            </w:pPr>
            <w:r w:rsidRPr="004A2664">
              <w:rPr>
                <w:rFonts w:cs="Arial"/>
                <w:sz w:val="20"/>
                <w:szCs w:val="20"/>
              </w:rPr>
              <w:t>eigenen Stundenplan beschreiben</w:t>
            </w:r>
          </w:p>
          <w:p w14:paraId="1200FFDC" w14:textId="77777777" w:rsidR="002A52AC" w:rsidRPr="004A2664" w:rsidRDefault="002A52AC" w:rsidP="00945664">
            <w:pPr>
              <w:pStyle w:val="Listenabsatz"/>
              <w:spacing w:before="100" w:beforeAutospacing="1" w:after="100" w:afterAutospacing="1"/>
              <w:ind w:left="170"/>
              <w:rPr>
                <w:rFonts w:cs="Arial"/>
                <w:sz w:val="20"/>
                <w:szCs w:val="20"/>
              </w:rPr>
            </w:pPr>
          </w:p>
          <w:p w14:paraId="4B644388" w14:textId="77777777" w:rsidR="002A52AC" w:rsidRPr="004A2664" w:rsidRDefault="002A52AC" w:rsidP="004A2664">
            <w:pPr>
              <w:pStyle w:val="Listenabsatz"/>
              <w:numPr>
                <w:ilvl w:val="0"/>
                <w:numId w:val="2"/>
              </w:numPr>
              <w:spacing w:before="100" w:beforeAutospacing="1" w:after="100" w:afterAutospacing="1"/>
              <w:rPr>
                <w:rFonts w:cs="Arial"/>
                <w:sz w:val="20"/>
                <w:szCs w:val="20"/>
              </w:rPr>
            </w:pPr>
            <w:r w:rsidRPr="004A2664">
              <w:rPr>
                <w:rFonts w:cs="Arial"/>
                <w:sz w:val="20"/>
                <w:szCs w:val="20"/>
              </w:rPr>
              <w:t>eine Mindmap anlegen zum Thema Schule</w:t>
            </w:r>
          </w:p>
          <w:p w14:paraId="607FA37A" w14:textId="77777777" w:rsidR="002A52AC" w:rsidRPr="004A2664" w:rsidRDefault="002A52AC" w:rsidP="00945664">
            <w:pPr>
              <w:pStyle w:val="Listenabsatz"/>
              <w:spacing w:before="100" w:beforeAutospacing="1" w:after="100" w:afterAutospacing="1"/>
              <w:ind w:left="170"/>
              <w:rPr>
                <w:rFonts w:cs="Arial"/>
                <w:sz w:val="20"/>
                <w:szCs w:val="20"/>
              </w:rPr>
            </w:pPr>
          </w:p>
          <w:p w14:paraId="1BAF6ED1" w14:textId="77777777" w:rsidR="002A52AC" w:rsidRPr="004A2664" w:rsidRDefault="002A52AC" w:rsidP="00945664">
            <w:pPr>
              <w:pStyle w:val="Listenabsatz"/>
              <w:numPr>
                <w:ilvl w:val="0"/>
                <w:numId w:val="2"/>
              </w:numPr>
              <w:spacing w:before="100" w:beforeAutospacing="1" w:after="100" w:afterAutospacing="1"/>
              <w:rPr>
                <w:rFonts w:cs="Arial"/>
                <w:sz w:val="20"/>
                <w:szCs w:val="20"/>
              </w:rPr>
            </w:pPr>
            <w:r w:rsidRPr="004A2664">
              <w:rPr>
                <w:rFonts w:cs="Arial"/>
                <w:sz w:val="20"/>
                <w:szCs w:val="20"/>
              </w:rPr>
              <w:t>einen typischen Tagesablauf beschreiben</w:t>
            </w:r>
          </w:p>
          <w:p w14:paraId="343B0631" w14:textId="77777777" w:rsidR="002A52AC" w:rsidRPr="004A2664" w:rsidRDefault="002A52AC" w:rsidP="00945664">
            <w:pPr>
              <w:pStyle w:val="Listenabsatz"/>
              <w:spacing w:before="100" w:beforeAutospacing="1" w:after="100" w:afterAutospacing="1"/>
              <w:ind w:left="170"/>
              <w:rPr>
                <w:rFonts w:cs="Arial"/>
                <w:sz w:val="20"/>
                <w:szCs w:val="20"/>
              </w:rPr>
            </w:pPr>
          </w:p>
          <w:p w14:paraId="57695D77" w14:textId="77777777" w:rsidR="002A52AC" w:rsidRPr="004A2664" w:rsidRDefault="002A52AC" w:rsidP="00945664">
            <w:pPr>
              <w:pStyle w:val="Listenabsatz"/>
              <w:numPr>
                <w:ilvl w:val="0"/>
                <w:numId w:val="2"/>
              </w:numPr>
              <w:spacing w:before="100" w:beforeAutospacing="1" w:after="100" w:afterAutospacing="1"/>
              <w:rPr>
                <w:rFonts w:cs="Arial"/>
                <w:sz w:val="20"/>
                <w:szCs w:val="20"/>
              </w:rPr>
            </w:pPr>
            <w:r w:rsidRPr="004A2664">
              <w:rPr>
                <w:rFonts w:cs="Arial"/>
                <w:sz w:val="20"/>
                <w:szCs w:val="20"/>
              </w:rPr>
              <w:t>eine Mail schreiben</w:t>
            </w:r>
          </w:p>
          <w:p w14:paraId="00338C01" w14:textId="77777777" w:rsidR="002A52AC" w:rsidRPr="004A2664" w:rsidRDefault="002A52AC" w:rsidP="00945664">
            <w:pPr>
              <w:pStyle w:val="Listenabsatz"/>
              <w:spacing w:before="100" w:beforeAutospacing="1" w:after="100" w:afterAutospacing="1"/>
              <w:ind w:left="170"/>
              <w:rPr>
                <w:rFonts w:cs="Arial"/>
                <w:sz w:val="20"/>
                <w:szCs w:val="20"/>
              </w:rPr>
            </w:pPr>
          </w:p>
          <w:p w14:paraId="548EB9CF" w14:textId="77777777" w:rsidR="002A52AC" w:rsidRPr="004A2664" w:rsidRDefault="002A52AC" w:rsidP="00945664">
            <w:pPr>
              <w:pStyle w:val="Listenabsatz"/>
              <w:numPr>
                <w:ilvl w:val="0"/>
                <w:numId w:val="2"/>
              </w:numPr>
              <w:spacing w:before="100" w:beforeAutospacing="1" w:after="100" w:afterAutospacing="1"/>
              <w:rPr>
                <w:rFonts w:cs="Arial"/>
                <w:sz w:val="20"/>
                <w:szCs w:val="20"/>
              </w:rPr>
            </w:pPr>
            <w:r w:rsidRPr="004A2664">
              <w:rPr>
                <w:rFonts w:cs="Arial"/>
                <w:sz w:val="20"/>
                <w:szCs w:val="20"/>
              </w:rPr>
              <w:t xml:space="preserve">Schreibkonferenz, </w:t>
            </w:r>
            <w:proofErr w:type="spellStart"/>
            <w:r w:rsidRPr="004A2664">
              <w:rPr>
                <w:rFonts w:cs="Arial"/>
                <w:sz w:val="20"/>
                <w:szCs w:val="20"/>
              </w:rPr>
              <w:t>Omniumkorrektur</w:t>
            </w:r>
            <w:proofErr w:type="spellEnd"/>
          </w:p>
          <w:p w14:paraId="027B23EE" w14:textId="77777777" w:rsidR="002A52AC" w:rsidRPr="004A2664" w:rsidRDefault="002A52AC" w:rsidP="00E36322">
            <w:pPr>
              <w:pStyle w:val="Listenabsatz"/>
              <w:rPr>
                <w:rFonts w:cs="Arial"/>
                <w:sz w:val="20"/>
                <w:szCs w:val="20"/>
              </w:rPr>
            </w:pPr>
          </w:p>
          <w:p w14:paraId="491E0846" w14:textId="77777777" w:rsidR="002A52AC" w:rsidRPr="00217156" w:rsidRDefault="002A52AC" w:rsidP="00B41B57">
            <w:pPr>
              <w:shd w:val="clear" w:color="auto" w:fill="F59D1E"/>
              <w:rPr>
                <w:rFonts w:cs="Arial"/>
              </w:rPr>
            </w:pPr>
          </w:p>
          <w:p w14:paraId="203042B8" w14:textId="77777777" w:rsidR="002A52AC" w:rsidRPr="00217156" w:rsidRDefault="002A52AC" w:rsidP="00B41B57">
            <w:pPr>
              <w:shd w:val="clear" w:color="auto" w:fill="F59D1E"/>
              <w:rPr>
                <w:rFonts w:cs="Arial"/>
                <w:b/>
                <w:color w:val="FFFFFF" w:themeColor="background1"/>
              </w:rPr>
            </w:pPr>
            <w:r w:rsidRPr="00217156">
              <w:rPr>
                <w:rFonts w:cs="Arial"/>
                <w:b/>
                <w:color w:val="FFFFFF" w:themeColor="background1"/>
              </w:rPr>
              <w:t>Prozessbezogene Kompetenzen</w:t>
            </w:r>
          </w:p>
          <w:p w14:paraId="767C5CCA" w14:textId="77777777" w:rsidR="002A52AC" w:rsidRPr="00217156" w:rsidRDefault="002A52AC" w:rsidP="00B41B57">
            <w:pPr>
              <w:shd w:val="clear" w:color="auto" w:fill="F59D1E"/>
              <w:rPr>
                <w:rFonts w:cs="Arial"/>
                <w:b/>
              </w:rPr>
            </w:pPr>
          </w:p>
          <w:p w14:paraId="1C00AA52" w14:textId="77777777" w:rsidR="002A52AC" w:rsidRPr="004A2664" w:rsidRDefault="002A52AC" w:rsidP="002C2E56">
            <w:pPr>
              <w:pStyle w:val="Listenabsatz"/>
              <w:shd w:val="clear" w:color="auto" w:fill="F59D1E"/>
              <w:ind w:left="0"/>
              <w:rPr>
                <w:rFonts w:cs="Arial"/>
                <w:b/>
                <w:sz w:val="20"/>
                <w:szCs w:val="20"/>
              </w:rPr>
            </w:pPr>
            <w:r w:rsidRPr="004A2664">
              <w:rPr>
                <w:rFonts w:cs="Arial"/>
                <w:b/>
                <w:sz w:val="20"/>
                <w:szCs w:val="20"/>
              </w:rPr>
              <w:t>Sprachlernkompetenz</w:t>
            </w:r>
          </w:p>
          <w:p w14:paraId="6092C5B5" w14:textId="77777777" w:rsidR="002A52AC" w:rsidRPr="004A2664" w:rsidRDefault="002A52AC" w:rsidP="002C2E56">
            <w:pPr>
              <w:pStyle w:val="Listenabsatz"/>
              <w:shd w:val="clear" w:color="auto" w:fill="F59D1E"/>
              <w:ind w:left="0"/>
              <w:rPr>
                <w:rFonts w:cs="Arial"/>
                <w:sz w:val="20"/>
                <w:szCs w:val="20"/>
              </w:rPr>
            </w:pPr>
            <w:r w:rsidRPr="004A2664">
              <w:rPr>
                <w:rFonts w:cs="Arial"/>
                <w:sz w:val="20"/>
                <w:szCs w:val="20"/>
              </w:rPr>
              <w:t>Weiterführung: Aufbau eines Bewusstseins für die notwendige Praxis der Korrektur und der Überarbeitung von Texten</w:t>
            </w:r>
          </w:p>
          <w:p w14:paraId="79B79A40" w14:textId="77777777" w:rsidR="002A52AC" w:rsidRPr="002C2E56" w:rsidRDefault="002A52AC" w:rsidP="00B41B57">
            <w:pPr>
              <w:pStyle w:val="Listenabsatz"/>
              <w:ind w:left="0"/>
              <w:rPr>
                <w:rFonts w:cs="Arial"/>
                <w:b/>
                <w:sz w:val="20"/>
                <w:szCs w:val="20"/>
              </w:rPr>
            </w:pPr>
          </w:p>
          <w:p w14:paraId="13A57FDD" w14:textId="77777777" w:rsidR="002A52AC" w:rsidRPr="002C2E56" w:rsidRDefault="002A52AC" w:rsidP="002C2E56">
            <w:pPr>
              <w:pStyle w:val="Listenabsatz"/>
              <w:shd w:val="clear" w:color="auto" w:fill="A3D7B7"/>
              <w:ind w:left="0"/>
              <w:rPr>
                <w:rFonts w:cs="Arial"/>
                <w:b/>
                <w:sz w:val="20"/>
                <w:szCs w:val="20"/>
              </w:rPr>
            </w:pPr>
          </w:p>
          <w:p w14:paraId="4F270971" w14:textId="77777777" w:rsidR="002A52AC" w:rsidRPr="002C2E56" w:rsidRDefault="002A52AC" w:rsidP="002C2E56">
            <w:pPr>
              <w:pStyle w:val="Listenabsatz"/>
              <w:shd w:val="clear" w:color="auto" w:fill="A3D7B7"/>
              <w:ind w:left="0"/>
              <w:rPr>
                <w:rFonts w:cs="Arial"/>
                <w:sz w:val="20"/>
                <w:szCs w:val="20"/>
              </w:rPr>
            </w:pPr>
            <w:r w:rsidRPr="002C2E56">
              <w:rPr>
                <w:rFonts w:cs="Arial"/>
                <w:b/>
                <w:sz w:val="20"/>
                <w:szCs w:val="20"/>
              </w:rPr>
              <w:t>Schulung der Leitperspektiven</w:t>
            </w:r>
            <w:r w:rsidRPr="002C2E56">
              <w:rPr>
                <w:rFonts w:cs="Arial"/>
                <w:sz w:val="20"/>
                <w:szCs w:val="20"/>
              </w:rPr>
              <w:t>:</w:t>
            </w:r>
          </w:p>
          <w:p w14:paraId="27A20AD2" w14:textId="77777777" w:rsidR="002A52AC" w:rsidRPr="002C2E56" w:rsidRDefault="002A52AC" w:rsidP="002C2E56">
            <w:pPr>
              <w:pStyle w:val="Listenabsatz"/>
              <w:shd w:val="clear" w:color="auto" w:fill="A3D7B7"/>
              <w:ind w:left="0"/>
              <w:rPr>
                <w:rFonts w:cs="Arial"/>
                <w:b/>
                <w:sz w:val="20"/>
                <w:szCs w:val="20"/>
              </w:rPr>
            </w:pPr>
          </w:p>
          <w:p w14:paraId="0E85DACE" w14:textId="77777777" w:rsidR="002A52AC" w:rsidRPr="002C2E56" w:rsidRDefault="002A52AC" w:rsidP="002C2E56">
            <w:pPr>
              <w:pStyle w:val="Listenabsatz"/>
              <w:shd w:val="clear" w:color="auto" w:fill="A3D7B7"/>
              <w:ind w:left="0"/>
              <w:rPr>
                <w:rFonts w:cs="Arial"/>
                <w:b/>
                <w:sz w:val="20"/>
                <w:szCs w:val="20"/>
              </w:rPr>
            </w:pPr>
            <w:r w:rsidRPr="002C2E56">
              <w:rPr>
                <w:rFonts w:cs="Arial"/>
                <w:b/>
                <w:sz w:val="20"/>
                <w:szCs w:val="20"/>
              </w:rPr>
              <w:lastRenderedPageBreak/>
              <w:t>Bildung für Akzeptanz und Toleranz von Vielfalt</w:t>
            </w:r>
          </w:p>
          <w:p w14:paraId="4027D35F" w14:textId="77777777" w:rsidR="002A52AC" w:rsidRPr="002C2E56" w:rsidRDefault="002A52AC" w:rsidP="00B41B57">
            <w:pPr>
              <w:pStyle w:val="Listenabsatz"/>
              <w:numPr>
                <w:ilvl w:val="0"/>
                <w:numId w:val="2"/>
              </w:numPr>
              <w:shd w:val="clear" w:color="auto" w:fill="A3D7B7"/>
              <w:rPr>
                <w:rFonts w:eastAsia="Times New Roman" w:cs="Arial"/>
                <w:sz w:val="20"/>
                <w:szCs w:val="20"/>
              </w:rPr>
            </w:pPr>
            <w:r w:rsidRPr="002C2E56">
              <w:rPr>
                <w:rFonts w:eastAsia="Times New Roman" w:cs="Arial"/>
                <w:sz w:val="20"/>
                <w:szCs w:val="20"/>
              </w:rPr>
              <w:t xml:space="preserve">Personale und gesellschaftliche Vielfalt  </w:t>
            </w:r>
          </w:p>
          <w:p w14:paraId="52E4C8BD" w14:textId="77777777" w:rsidR="002A52AC" w:rsidRPr="002C2E56" w:rsidRDefault="002A52AC" w:rsidP="00B41B57">
            <w:pPr>
              <w:pStyle w:val="Listenabsatz"/>
              <w:numPr>
                <w:ilvl w:val="0"/>
                <w:numId w:val="2"/>
              </w:numPr>
              <w:shd w:val="clear" w:color="auto" w:fill="A3D7B7"/>
              <w:rPr>
                <w:rFonts w:eastAsia="Times New Roman" w:cs="Arial"/>
                <w:sz w:val="20"/>
                <w:szCs w:val="20"/>
              </w:rPr>
            </w:pPr>
            <w:r w:rsidRPr="002C2E56">
              <w:rPr>
                <w:rFonts w:eastAsia="Times New Roman" w:cs="Arial"/>
                <w:sz w:val="20"/>
                <w:szCs w:val="20"/>
              </w:rPr>
              <w:t xml:space="preserve">Akzeptanz anderer Lebensformen: </w:t>
            </w:r>
            <w:r w:rsidRPr="002C2E56">
              <w:rPr>
                <w:rFonts w:cs="Arial"/>
                <w:sz w:val="20"/>
                <w:szCs w:val="20"/>
              </w:rPr>
              <w:t>Kennenlernen weiterer Aspekte eines anderen Schulsystems, das Gemeinsamkeiten mit dem eigenen Schulsystem und Unterschiede dazu aufweist</w:t>
            </w:r>
          </w:p>
          <w:p w14:paraId="2DF5E3B6" w14:textId="77777777" w:rsidR="002A52AC" w:rsidRPr="002C2E56" w:rsidRDefault="002A52AC" w:rsidP="002C2E56">
            <w:pPr>
              <w:shd w:val="clear" w:color="auto" w:fill="A3D7B7"/>
              <w:contextualSpacing/>
              <w:rPr>
                <w:rFonts w:eastAsia="Cambria" w:cs="Arial"/>
                <w:b/>
                <w:sz w:val="20"/>
                <w:szCs w:val="20"/>
              </w:rPr>
            </w:pPr>
          </w:p>
          <w:p w14:paraId="4D2D89EB" w14:textId="77777777" w:rsidR="002A52AC" w:rsidRPr="002C2E56" w:rsidRDefault="002A52AC" w:rsidP="002C2E56">
            <w:pPr>
              <w:shd w:val="clear" w:color="auto" w:fill="A3D7B7"/>
              <w:contextualSpacing/>
              <w:rPr>
                <w:rFonts w:eastAsia="Cambria" w:cs="Arial"/>
                <w:b/>
                <w:sz w:val="20"/>
                <w:szCs w:val="20"/>
              </w:rPr>
            </w:pPr>
            <w:r w:rsidRPr="002C2E56">
              <w:rPr>
                <w:rFonts w:eastAsia="Cambria" w:cs="Arial"/>
                <w:b/>
                <w:sz w:val="20"/>
                <w:szCs w:val="20"/>
              </w:rPr>
              <w:t>Prävention und Gesundheitsförderung</w:t>
            </w:r>
          </w:p>
          <w:p w14:paraId="6710DD2D" w14:textId="77777777" w:rsidR="002A52AC" w:rsidRPr="00B41B57" w:rsidRDefault="002A52AC"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Kontakte und Beziehungen aufbauen und halten.</w:t>
            </w:r>
          </w:p>
          <w:p w14:paraId="0D01FB44" w14:textId="77777777" w:rsidR="002A52AC" w:rsidRPr="00B41B57" w:rsidRDefault="002A52AC" w:rsidP="00B41B57">
            <w:pPr>
              <w:pStyle w:val="Listenabsatz"/>
              <w:numPr>
                <w:ilvl w:val="0"/>
                <w:numId w:val="2"/>
              </w:numPr>
              <w:shd w:val="clear" w:color="auto" w:fill="A3D7B7"/>
              <w:rPr>
                <w:rFonts w:cs="Arial"/>
                <w:sz w:val="20"/>
                <w:szCs w:val="20"/>
              </w:rPr>
            </w:pPr>
            <w:r w:rsidRPr="00B41B57">
              <w:rPr>
                <w:rFonts w:cs="Arial"/>
                <w:sz w:val="20"/>
                <w:szCs w:val="20"/>
              </w:rPr>
              <w:t>Selbstregulation und Lernen</w:t>
            </w:r>
          </w:p>
          <w:p w14:paraId="2011131B" w14:textId="77777777" w:rsidR="002A52AC" w:rsidRPr="002C2E56" w:rsidRDefault="002A52AC" w:rsidP="002C2E56">
            <w:pPr>
              <w:shd w:val="clear" w:color="auto" w:fill="A3D7B7"/>
              <w:contextualSpacing/>
              <w:rPr>
                <w:rFonts w:cs="Arial"/>
                <w:b/>
              </w:rPr>
            </w:pPr>
          </w:p>
          <w:p w14:paraId="4A16BD83" w14:textId="77777777" w:rsidR="002A52AC" w:rsidRPr="002C2E56" w:rsidRDefault="002A52AC" w:rsidP="002C2E56">
            <w:pPr>
              <w:shd w:val="clear" w:color="auto" w:fill="A3D7B7"/>
              <w:contextualSpacing/>
              <w:rPr>
                <w:rFonts w:cs="Arial"/>
                <w:b/>
                <w:sz w:val="20"/>
                <w:szCs w:val="20"/>
              </w:rPr>
            </w:pPr>
            <w:r w:rsidRPr="002C2E56">
              <w:rPr>
                <w:rFonts w:cs="Arial"/>
                <w:b/>
                <w:sz w:val="20"/>
                <w:szCs w:val="20"/>
              </w:rPr>
              <w:t>Medienbildung</w:t>
            </w:r>
          </w:p>
          <w:p w14:paraId="65712819" w14:textId="77777777" w:rsidR="002A52AC" w:rsidRPr="00B41B57" w:rsidRDefault="002A52AC"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Information und Wissen</w:t>
            </w:r>
          </w:p>
          <w:p w14:paraId="411C3B4C" w14:textId="77777777" w:rsidR="002A52AC" w:rsidRPr="00B41B57" w:rsidRDefault="002A52AC"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Kommunikation und Kooperation</w:t>
            </w:r>
          </w:p>
          <w:p w14:paraId="5A681E25" w14:textId="77777777" w:rsidR="002A52AC" w:rsidRPr="00733EDB" w:rsidRDefault="002A52AC" w:rsidP="0057321C">
            <w:pPr>
              <w:spacing w:before="100" w:beforeAutospacing="1" w:after="100" w:afterAutospacing="1"/>
              <w:rPr>
                <w:rFonts w:cs="Arial"/>
                <w:b/>
                <w:sz w:val="20"/>
                <w:szCs w:val="20"/>
              </w:rPr>
            </w:pPr>
          </w:p>
        </w:tc>
        <w:tc>
          <w:tcPr>
            <w:tcW w:w="1183" w:type="pct"/>
            <w:vMerge w:val="restart"/>
          </w:tcPr>
          <w:p w14:paraId="177B4E0E" w14:textId="77777777" w:rsidR="002A52AC" w:rsidRDefault="002A52AC" w:rsidP="00260D4F">
            <w:pPr>
              <w:spacing w:before="100" w:beforeAutospacing="1" w:after="100" w:afterAutospacing="1"/>
              <w:contextualSpacing/>
              <w:rPr>
                <w:rFonts w:cs="Arial"/>
                <w:b/>
                <w:sz w:val="20"/>
                <w:szCs w:val="20"/>
              </w:rPr>
            </w:pPr>
          </w:p>
          <w:p w14:paraId="706E3990" w14:textId="77777777" w:rsidR="002A52AC" w:rsidRDefault="002A52AC" w:rsidP="002C2E56">
            <w:pPr>
              <w:contextualSpacing/>
              <w:rPr>
                <w:rFonts w:cs="Arial"/>
                <w:b/>
                <w:sz w:val="20"/>
                <w:szCs w:val="20"/>
              </w:rPr>
            </w:pPr>
            <w:r>
              <w:rPr>
                <w:rFonts w:cs="Arial"/>
                <w:b/>
                <w:sz w:val="20"/>
                <w:szCs w:val="20"/>
              </w:rPr>
              <w:t>Material</w:t>
            </w:r>
          </w:p>
          <w:p w14:paraId="4FA33848" w14:textId="77777777" w:rsidR="002A52AC" w:rsidRPr="004A2664" w:rsidRDefault="002A52AC" w:rsidP="002C2E56">
            <w:pPr>
              <w:contextualSpacing/>
              <w:rPr>
                <w:rFonts w:cs="Arial"/>
                <w:b/>
                <w:sz w:val="20"/>
                <w:szCs w:val="20"/>
              </w:rPr>
            </w:pPr>
          </w:p>
          <w:p w14:paraId="43B2FC72" w14:textId="77777777" w:rsidR="002A52AC" w:rsidRPr="004A2664" w:rsidRDefault="002A52AC" w:rsidP="002C2E56">
            <w:pPr>
              <w:pStyle w:val="Listenabsatz"/>
              <w:numPr>
                <w:ilvl w:val="0"/>
                <w:numId w:val="2"/>
              </w:numPr>
              <w:rPr>
                <w:rFonts w:cs="Arial"/>
                <w:sz w:val="20"/>
                <w:szCs w:val="20"/>
              </w:rPr>
            </w:pPr>
            <w:proofErr w:type="spellStart"/>
            <w:r w:rsidRPr="004A2664">
              <w:rPr>
                <w:rFonts w:cs="Arial"/>
                <w:i/>
                <w:sz w:val="20"/>
                <w:szCs w:val="20"/>
              </w:rPr>
              <w:t>vrai</w:t>
            </w:r>
            <w:proofErr w:type="spellEnd"/>
            <w:r w:rsidRPr="004A2664">
              <w:rPr>
                <w:rFonts w:cs="Arial"/>
                <w:i/>
                <w:sz w:val="20"/>
                <w:szCs w:val="20"/>
              </w:rPr>
              <w:t>-</w:t>
            </w:r>
            <w:proofErr w:type="spellStart"/>
            <w:r w:rsidRPr="004A2664">
              <w:rPr>
                <w:rFonts w:cs="Arial"/>
                <w:i/>
                <w:sz w:val="20"/>
                <w:szCs w:val="20"/>
              </w:rPr>
              <w:t>faux</w:t>
            </w:r>
            <w:proofErr w:type="spellEnd"/>
            <w:r w:rsidRPr="004A2664">
              <w:rPr>
                <w:rFonts w:cs="Arial"/>
                <w:sz w:val="20"/>
                <w:szCs w:val="20"/>
              </w:rPr>
              <w:t>-Aufgaben</w:t>
            </w:r>
          </w:p>
          <w:p w14:paraId="448B7688" w14:textId="77777777" w:rsidR="002A52AC" w:rsidRPr="004A2664" w:rsidRDefault="002A52AC" w:rsidP="002C2E56">
            <w:pPr>
              <w:pStyle w:val="Listenabsatz"/>
              <w:ind w:left="170"/>
              <w:rPr>
                <w:rFonts w:cs="Arial"/>
                <w:sz w:val="20"/>
                <w:szCs w:val="20"/>
              </w:rPr>
            </w:pPr>
          </w:p>
          <w:p w14:paraId="354F266F"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halboffene Aufgaben</w:t>
            </w:r>
          </w:p>
          <w:p w14:paraId="388240CC" w14:textId="77777777" w:rsidR="002A52AC" w:rsidRPr="004A2664" w:rsidRDefault="002A52AC" w:rsidP="002C2E56">
            <w:pPr>
              <w:pStyle w:val="Listenabsatz"/>
              <w:ind w:left="170"/>
              <w:rPr>
                <w:rFonts w:cs="Arial"/>
                <w:sz w:val="20"/>
                <w:szCs w:val="20"/>
              </w:rPr>
            </w:pPr>
          </w:p>
          <w:p w14:paraId="77FCAF18"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Redemittel</w:t>
            </w:r>
          </w:p>
          <w:p w14:paraId="33D61585" w14:textId="77777777" w:rsidR="002A52AC" w:rsidRPr="004A2664" w:rsidRDefault="002A52AC" w:rsidP="002C2E56">
            <w:pPr>
              <w:pStyle w:val="Listenabsatz"/>
              <w:ind w:left="170"/>
              <w:rPr>
                <w:rFonts w:cs="Arial"/>
                <w:sz w:val="20"/>
                <w:szCs w:val="20"/>
              </w:rPr>
            </w:pPr>
          </w:p>
          <w:p w14:paraId="37045513" w14:textId="77777777" w:rsidR="002A52AC" w:rsidRPr="004A2664" w:rsidRDefault="002A52AC" w:rsidP="002C2E56">
            <w:pPr>
              <w:pStyle w:val="Listenabsatz"/>
              <w:numPr>
                <w:ilvl w:val="0"/>
                <w:numId w:val="2"/>
              </w:numPr>
              <w:rPr>
                <w:rFonts w:cs="Arial"/>
                <w:i/>
                <w:sz w:val="20"/>
                <w:szCs w:val="20"/>
              </w:rPr>
            </w:pPr>
            <w:proofErr w:type="spellStart"/>
            <w:r w:rsidRPr="004A2664">
              <w:rPr>
                <w:rFonts w:cs="Arial"/>
                <w:i/>
                <w:sz w:val="20"/>
                <w:szCs w:val="20"/>
              </w:rPr>
              <w:t>fiche</w:t>
            </w:r>
            <w:proofErr w:type="spellEnd"/>
            <w:r w:rsidRPr="004A2664">
              <w:rPr>
                <w:rFonts w:cs="Arial"/>
                <w:i/>
                <w:sz w:val="20"/>
                <w:szCs w:val="20"/>
              </w:rPr>
              <w:t xml:space="preserve"> </w:t>
            </w:r>
            <w:proofErr w:type="spellStart"/>
            <w:r w:rsidRPr="004A2664">
              <w:rPr>
                <w:rFonts w:cs="Arial"/>
                <w:i/>
                <w:sz w:val="20"/>
                <w:szCs w:val="20"/>
              </w:rPr>
              <w:t>d’écriture</w:t>
            </w:r>
            <w:proofErr w:type="spellEnd"/>
          </w:p>
          <w:p w14:paraId="3C4097DD" w14:textId="77777777" w:rsidR="002A52AC" w:rsidRPr="004A2664" w:rsidRDefault="002A52AC" w:rsidP="002C2E56">
            <w:pPr>
              <w:contextualSpacing/>
              <w:rPr>
                <w:rFonts w:cs="Arial"/>
                <w:sz w:val="20"/>
                <w:szCs w:val="20"/>
              </w:rPr>
            </w:pPr>
          </w:p>
          <w:p w14:paraId="150ECA96" w14:textId="77777777" w:rsidR="002A52AC" w:rsidRDefault="002A52AC" w:rsidP="002C2E56">
            <w:pPr>
              <w:contextualSpacing/>
              <w:rPr>
                <w:rFonts w:cs="Arial"/>
                <w:b/>
                <w:sz w:val="20"/>
                <w:szCs w:val="20"/>
              </w:rPr>
            </w:pPr>
            <w:r w:rsidRPr="004A2664">
              <w:rPr>
                <w:rFonts w:cs="Arial"/>
                <w:b/>
                <w:sz w:val="20"/>
                <w:szCs w:val="20"/>
              </w:rPr>
              <w:t>Unterrichtsmethoden</w:t>
            </w:r>
          </w:p>
          <w:p w14:paraId="737E930A" w14:textId="77777777" w:rsidR="002A52AC" w:rsidRPr="004A2664" w:rsidRDefault="002A52AC" w:rsidP="002C2E56">
            <w:pPr>
              <w:contextualSpacing/>
              <w:rPr>
                <w:rFonts w:cs="Arial"/>
                <w:b/>
                <w:sz w:val="20"/>
                <w:szCs w:val="20"/>
              </w:rPr>
            </w:pPr>
          </w:p>
          <w:p w14:paraId="59DBC976"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rhythmisierende Übungen</w:t>
            </w:r>
          </w:p>
          <w:p w14:paraId="5FCCA42F" w14:textId="77777777" w:rsidR="002A52AC" w:rsidRPr="004A2664" w:rsidRDefault="002A52AC" w:rsidP="002C2E56">
            <w:pPr>
              <w:pStyle w:val="Listenabsatz"/>
              <w:ind w:left="170"/>
              <w:rPr>
                <w:rFonts w:cs="Arial"/>
                <w:sz w:val="20"/>
                <w:szCs w:val="20"/>
              </w:rPr>
            </w:pPr>
          </w:p>
          <w:p w14:paraId="48C383A1"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Mindmaps verfassen,</w:t>
            </w:r>
          </w:p>
          <w:p w14:paraId="0F9D8830" w14:textId="77777777" w:rsidR="002A52AC" w:rsidRPr="004A2664" w:rsidRDefault="002A52AC" w:rsidP="002C2E56">
            <w:pPr>
              <w:pStyle w:val="Listenabsatz"/>
              <w:ind w:left="170"/>
              <w:rPr>
                <w:rFonts w:cs="Arial"/>
                <w:sz w:val="20"/>
                <w:szCs w:val="20"/>
              </w:rPr>
            </w:pPr>
          </w:p>
          <w:p w14:paraId="297E64F8"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Wörterbücher nutzen</w:t>
            </w:r>
          </w:p>
          <w:p w14:paraId="70F4352A" w14:textId="77777777" w:rsidR="002A52AC" w:rsidRPr="004A2664" w:rsidRDefault="002A52AC" w:rsidP="002C2E56">
            <w:pPr>
              <w:pStyle w:val="Listenabsatz"/>
              <w:ind w:left="170"/>
              <w:rPr>
                <w:rFonts w:cs="Arial"/>
                <w:sz w:val="20"/>
                <w:szCs w:val="20"/>
              </w:rPr>
            </w:pPr>
          </w:p>
          <w:p w14:paraId="63A87980" w14:textId="77777777" w:rsidR="002A52AC" w:rsidRDefault="002A52AC" w:rsidP="002C2E56">
            <w:pPr>
              <w:pStyle w:val="Listenabsatz"/>
              <w:numPr>
                <w:ilvl w:val="0"/>
                <w:numId w:val="2"/>
              </w:numPr>
              <w:rPr>
                <w:rFonts w:cs="Arial"/>
                <w:sz w:val="20"/>
                <w:szCs w:val="20"/>
              </w:rPr>
            </w:pPr>
            <w:r w:rsidRPr="004A2664">
              <w:rPr>
                <w:rFonts w:cs="Arial"/>
                <w:sz w:val="20"/>
                <w:szCs w:val="20"/>
              </w:rPr>
              <w:t>Tandemübungen</w:t>
            </w:r>
          </w:p>
          <w:p w14:paraId="514A1D42" w14:textId="77777777" w:rsidR="002A52AC" w:rsidRPr="002C2E56" w:rsidRDefault="002A52AC" w:rsidP="002C2E56">
            <w:pPr>
              <w:rPr>
                <w:rFonts w:cs="Arial"/>
                <w:sz w:val="20"/>
                <w:szCs w:val="20"/>
              </w:rPr>
            </w:pPr>
          </w:p>
          <w:p w14:paraId="23514D30" w14:textId="77777777" w:rsidR="002A52AC" w:rsidRDefault="002A52AC" w:rsidP="002C2E56">
            <w:pPr>
              <w:contextualSpacing/>
              <w:rPr>
                <w:rFonts w:cs="Arial"/>
                <w:b/>
                <w:sz w:val="20"/>
                <w:szCs w:val="20"/>
              </w:rPr>
            </w:pPr>
            <w:r w:rsidRPr="004A2664">
              <w:rPr>
                <w:rFonts w:cs="Arial"/>
                <w:b/>
                <w:sz w:val="20"/>
                <w:szCs w:val="20"/>
              </w:rPr>
              <w:t>Sozialform</w:t>
            </w:r>
            <w:r>
              <w:rPr>
                <w:rFonts w:cs="Arial"/>
                <w:b/>
                <w:sz w:val="20"/>
                <w:szCs w:val="20"/>
              </w:rPr>
              <w:t>en</w:t>
            </w:r>
          </w:p>
          <w:p w14:paraId="010AE69C" w14:textId="77777777" w:rsidR="002A52AC" w:rsidRPr="004A2664" w:rsidRDefault="002A52AC" w:rsidP="002C2E56">
            <w:pPr>
              <w:contextualSpacing/>
              <w:rPr>
                <w:rFonts w:cs="Arial"/>
                <w:sz w:val="20"/>
                <w:szCs w:val="20"/>
              </w:rPr>
            </w:pPr>
          </w:p>
          <w:p w14:paraId="1A3D9CAE" w14:textId="77777777" w:rsidR="002A52AC" w:rsidRPr="004A2664" w:rsidRDefault="002A52AC" w:rsidP="002C2E56">
            <w:pPr>
              <w:pStyle w:val="Listenabsatz"/>
              <w:numPr>
                <w:ilvl w:val="0"/>
                <w:numId w:val="2"/>
              </w:numPr>
              <w:rPr>
                <w:rFonts w:cs="Arial"/>
                <w:b/>
                <w:sz w:val="20"/>
                <w:szCs w:val="20"/>
              </w:rPr>
            </w:pPr>
            <w:r w:rsidRPr="004A2664">
              <w:rPr>
                <w:rFonts w:cs="Arial"/>
                <w:sz w:val="20"/>
                <w:szCs w:val="20"/>
              </w:rPr>
              <w:t>Einzelarbeit</w:t>
            </w:r>
            <w:r w:rsidRPr="004A2664">
              <w:rPr>
                <w:rFonts w:cs="Arial"/>
                <w:b/>
                <w:sz w:val="20"/>
                <w:szCs w:val="20"/>
              </w:rPr>
              <w:t xml:space="preserve"> </w:t>
            </w:r>
          </w:p>
          <w:p w14:paraId="48B086EB" w14:textId="77777777" w:rsidR="002A52AC" w:rsidRPr="004A2664" w:rsidRDefault="002A52AC" w:rsidP="002C2E56">
            <w:pPr>
              <w:pStyle w:val="Listenabsatz"/>
              <w:ind w:left="170"/>
              <w:rPr>
                <w:rFonts w:cs="Arial"/>
                <w:sz w:val="20"/>
                <w:szCs w:val="20"/>
              </w:rPr>
            </w:pPr>
          </w:p>
          <w:p w14:paraId="3734C432" w14:textId="77777777" w:rsidR="002A52AC" w:rsidRPr="004A2664" w:rsidRDefault="002A52AC" w:rsidP="002C2E56">
            <w:pPr>
              <w:pStyle w:val="Listenabsatz"/>
              <w:numPr>
                <w:ilvl w:val="0"/>
                <w:numId w:val="2"/>
              </w:numPr>
              <w:rPr>
                <w:rFonts w:cs="Arial"/>
                <w:sz w:val="20"/>
                <w:szCs w:val="20"/>
              </w:rPr>
            </w:pPr>
            <w:r w:rsidRPr="004A2664">
              <w:rPr>
                <w:rFonts w:cs="Arial"/>
                <w:sz w:val="20"/>
                <w:szCs w:val="20"/>
              </w:rPr>
              <w:t>Partnerarbeit</w:t>
            </w:r>
          </w:p>
          <w:p w14:paraId="67595BFD" w14:textId="77777777" w:rsidR="002A52AC" w:rsidRPr="00733EDB" w:rsidRDefault="002A52AC" w:rsidP="00260D4F">
            <w:pPr>
              <w:spacing w:before="100" w:beforeAutospacing="1" w:after="100" w:afterAutospacing="1"/>
              <w:contextualSpacing/>
              <w:rPr>
                <w:rFonts w:cs="Arial"/>
                <w:b/>
                <w:sz w:val="20"/>
                <w:szCs w:val="20"/>
                <w:lang w:val="fr-FR"/>
              </w:rPr>
            </w:pPr>
          </w:p>
        </w:tc>
      </w:tr>
      <w:tr w:rsidR="002A52AC" w:rsidRPr="00260D4F" w14:paraId="3D61CF84" w14:textId="77777777" w:rsidTr="00D36168">
        <w:tc>
          <w:tcPr>
            <w:tcW w:w="1225" w:type="pct"/>
            <w:tcBorders>
              <w:bottom w:val="single" w:sz="4" w:space="0" w:color="auto"/>
            </w:tcBorders>
          </w:tcPr>
          <w:p w14:paraId="3C09A8AB" w14:textId="77777777" w:rsidR="002A52AC" w:rsidRDefault="002A52AC" w:rsidP="00954BA0">
            <w:pPr>
              <w:spacing w:before="100" w:beforeAutospacing="1" w:after="100" w:afterAutospacing="1"/>
              <w:contextualSpacing/>
              <w:rPr>
                <w:rFonts w:cs="Arial"/>
                <w:b/>
                <w:sz w:val="20"/>
                <w:szCs w:val="20"/>
              </w:rPr>
            </w:pPr>
          </w:p>
          <w:p w14:paraId="59988269" w14:textId="5EE8C05B" w:rsidR="002A52AC" w:rsidRPr="004A2664" w:rsidRDefault="002A52AC" w:rsidP="00954BA0">
            <w:pPr>
              <w:spacing w:before="100" w:beforeAutospacing="1" w:after="100" w:afterAutospacing="1"/>
              <w:contextualSpacing/>
              <w:rPr>
                <w:rFonts w:cs="Arial"/>
                <w:b/>
                <w:sz w:val="20"/>
                <w:szCs w:val="20"/>
              </w:rPr>
            </w:pPr>
            <w:r>
              <w:rPr>
                <w:rFonts w:cs="Arial"/>
                <w:b/>
                <w:sz w:val="20"/>
                <w:szCs w:val="20"/>
              </w:rPr>
              <w:t xml:space="preserve">3.1.2 </w:t>
            </w:r>
            <w:r w:rsidRPr="004A2664">
              <w:rPr>
                <w:rFonts w:cs="Arial"/>
                <w:b/>
                <w:sz w:val="20"/>
                <w:szCs w:val="20"/>
              </w:rPr>
              <w:t>Interkulturelle kommunikative Kompetenz</w:t>
            </w:r>
          </w:p>
          <w:p w14:paraId="4ACFCB43" w14:textId="77777777" w:rsidR="002A52AC" w:rsidRPr="004A2664" w:rsidRDefault="002A52AC" w:rsidP="00954BA0">
            <w:pPr>
              <w:spacing w:before="100" w:beforeAutospacing="1" w:after="100" w:afterAutospacing="1"/>
              <w:contextualSpacing/>
              <w:rPr>
                <w:rFonts w:cs="Arial"/>
                <w:b/>
                <w:sz w:val="20"/>
                <w:szCs w:val="20"/>
              </w:rPr>
            </w:pPr>
          </w:p>
          <w:p w14:paraId="20B5B05E" w14:textId="5AA433B9" w:rsidR="002A52AC" w:rsidRPr="004A2664" w:rsidRDefault="002A52AC" w:rsidP="00954BA0">
            <w:pPr>
              <w:spacing w:before="100" w:beforeAutospacing="1" w:after="100" w:afterAutospacing="1"/>
              <w:contextualSpacing/>
              <w:rPr>
                <w:rFonts w:cs="Arial"/>
                <w:sz w:val="20"/>
                <w:szCs w:val="20"/>
              </w:rPr>
            </w:pPr>
            <w:r w:rsidRPr="004A2664">
              <w:rPr>
                <w:rFonts w:cs="Arial"/>
                <w:sz w:val="20"/>
                <w:szCs w:val="20"/>
              </w:rPr>
              <w:t>(2) offensichtliche Gemeinsamkeiten und Unterschiede des eigenen und des französischen Alltagslebens in der Schule vergleichen und benennen</w:t>
            </w:r>
          </w:p>
          <w:p w14:paraId="753BD69E" w14:textId="77777777" w:rsidR="002A52AC" w:rsidRPr="004A2664" w:rsidRDefault="002A52AC" w:rsidP="00260D4F">
            <w:pPr>
              <w:spacing w:before="100" w:beforeAutospacing="1" w:after="100" w:afterAutospacing="1"/>
              <w:contextualSpacing/>
              <w:rPr>
                <w:rFonts w:cs="Arial"/>
                <w:sz w:val="20"/>
                <w:szCs w:val="20"/>
              </w:rPr>
            </w:pPr>
          </w:p>
          <w:p w14:paraId="13A56EC0" w14:textId="77777777" w:rsidR="002A52AC" w:rsidRPr="004A2664" w:rsidRDefault="002A52AC" w:rsidP="00260D4F">
            <w:pPr>
              <w:spacing w:before="100" w:beforeAutospacing="1" w:after="100" w:afterAutospacing="1"/>
              <w:contextualSpacing/>
              <w:rPr>
                <w:rFonts w:cs="Arial"/>
                <w:b/>
                <w:sz w:val="20"/>
                <w:szCs w:val="20"/>
              </w:rPr>
            </w:pPr>
            <w:r w:rsidRPr="004A2664">
              <w:rPr>
                <w:rFonts w:cs="Arial"/>
                <w:b/>
                <w:sz w:val="20"/>
                <w:szCs w:val="20"/>
              </w:rPr>
              <w:t>Funktionale kommunikative Kompetenz</w:t>
            </w:r>
          </w:p>
          <w:p w14:paraId="4C967F43" w14:textId="77777777" w:rsidR="002A52AC" w:rsidRPr="004A2664" w:rsidRDefault="002A52AC" w:rsidP="00260D4F">
            <w:pPr>
              <w:spacing w:before="100" w:beforeAutospacing="1" w:after="100" w:afterAutospacing="1"/>
              <w:contextualSpacing/>
              <w:rPr>
                <w:rFonts w:cs="Arial"/>
                <w:b/>
                <w:sz w:val="20"/>
                <w:szCs w:val="20"/>
              </w:rPr>
            </w:pPr>
          </w:p>
          <w:p w14:paraId="449CFA11" w14:textId="74A35CD1" w:rsidR="002A52AC" w:rsidRPr="004A2664" w:rsidRDefault="002A52AC" w:rsidP="00954BA0">
            <w:pPr>
              <w:spacing w:before="100" w:beforeAutospacing="1" w:after="100" w:afterAutospacing="1"/>
              <w:contextualSpacing/>
              <w:rPr>
                <w:rFonts w:cs="Arial"/>
                <w:b/>
                <w:sz w:val="20"/>
                <w:szCs w:val="20"/>
              </w:rPr>
            </w:pPr>
            <w:r>
              <w:rPr>
                <w:rFonts w:cs="Arial"/>
                <w:b/>
                <w:sz w:val="20"/>
                <w:szCs w:val="20"/>
              </w:rPr>
              <w:t xml:space="preserve">3.1.3.2 </w:t>
            </w:r>
            <w:r w:rsidRPr="004A2664">
              <w:rPr>
                <w:rFonts w:cs="Arial"/>
                <w:b/>
                <w:sz w:val="20"/>
                <w:szCs w:val="20"/>
              </w:rPr>
              <w:t>Leseverstehen</w:t>
            </w:r>
          </w:p>
          <w:p w14:paraId="55323804" w14:textId="77777777" w:rsidR="002A52AC" w:rsidRPr="004A2664" w:rsidRDefault="002A52AC" w:rsidP="00954BA0">
            <w:pPr>
              <w:spacing w:before="100" w:beforeAutospacing="1" w:after="100" w:afterAutospacing="1"/>
              <w:contextualSpacing/>
              <w:rPr>
                <w:rFonts w:cs="Arial"/>
                <w:b/>
                <w:sz w:val="20"/>
                <w:szCs w:val="20"/>
              </w:rPr>
            </w:pPr>
          </w:p>
          <w:p w14:paraId="029BC321" w14:textId="7B61C08E"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einem Text verschiedene Informationen mithilfe einer vorgegebenen Fragestellung entnehmen</w:t>
            </w:r>
          </w:p>
          <w:p w14:paraId="2C997C04" w14:textId="77777777" w:rsidR="002A52AC" w:rsidRPr="004A2664" w:rsidRDefault="002A52AC" w:rsidP="00954BA0">
            <w:pPr>
              <w:spacing w:before="100" w:beforeAutospacing="1" w:after="100" w:afterAutospacing="1"/>
              <w:contextualSpacing/>
              <w:rPr>
                <w:rFonts w:cs="Arial"/>
                <w:sz w:val="20"/>
                <w:szCs w:val="20"/>
              </w:rPr>
            </w:pPr>
          </w:p>
          <w:p w14:paraId="173773AF" w14:textId="586C1956"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 Aussagen eines Textes zum eigenen Alltagswissen sowie den eigenen (interkulturellen) Kenntnissen in Beziehung setzen</w:t>
            </w:r>
          </w:p>
          <w:p w14:paraId="455DBCF7" w14:textId="77777777" w:rsidR="002A52AC" w:rsidRPr="004A2664" w:rsidRDefault="002A52AC" w:rsidP="00954BA0">
            <w:pPr>
              <w:spacing w:before="100" w:beforeAutospacing="1" w:after="100" w:afterAutospacing="1"/>
              <w:contextualSpacing/>
              <w:rPr>
                <w:rFonts w:cs="Arial"/>
                <w:sz w:val="20"/>
                <w:szCs w:val="20"/>
              </w:rPr>
            </w:pPr>
          </w:p>
          <w:p w14:paraId="38273901" w14:textId="2708CA19"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(8) zur Texterschließung Worterschließungstechniken, insbesondere über andere Sprachen, </w:t>
            </w:r>
            <w:r w:rsidRPr="004A2664">
              <w:rPr>
                <w:rFonts w:eastAsia="TeXGyreHeros-Regular" w:cs="Arial"/>
                <w:sz w:val="20"/>
                <w:szCs w:val="20"/>
              </w:rPr>
              <w:lastRenderedPageBreak/>
              <w:t>gegebenenfalls mit Unterstützung nutzen</w:t>
            </w:r>
          </w:p>
          <w:p w14:paraId="53C2BD12" w14:textId="77777777"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p>
          <w:p w14:paraId="70DC2FFB" w14:textId="3BBF7039"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(9) das Vokabelverzeichnis ihres Lehrwerkes und zweisprachige Wörterbücher zur Texterschließung nutzen</w:t>
            </w:r>
          </w:p>
          <w:p w14:paraId="4A29A539" w14:textId="77777777" w:rsidR="002A52AC" w:rsidRPr="004A2664" w:rsidRDefault="002A52AC" w:rsidP="00954BA0">
            <w:pPr>
              <w:autoSpaceDE w:val="0"/>
              <w:autoSpaceDN w:val="0"/>
              <w:adjustRightInd w:val="0"/>
              <w:spacing w:before="100" w:beforeAutospacing="1" w:after="100" w:afterAutospacing="1"/>
              <w:contextualSpacing/>
              <w:rPr>
                <w:rFonts w:eastAsia="TeXGyreHeros-Regular" w:cs="Arial"/>
                <w:sz w:val="20"/>
                <w:szCs w:val="20"/>
              </w:rPr>
            </w:pPr>
          </w:p>
          <w:p w14:paraId="3AB44B0F" w14:textId="6D0618CE" w:rsidR="002A52AC" w:rsidRPr="004A2664" w:rsidRDefault="002A52AC" w:rsidP="00945664">
            <w:pPr>
              <w:spacing w:before="100" w:beforeAutospacing="1" w:after="100" w:afterAutospacing="1"/>
              <w:contextualSpacing/>
              <w:rPr>
                <w:rFonts w:cs="Arial"/>
                <w:b/>
                <w:sz w:val="20"/>
                <w:szCs w:val="20"/>
              </w:rPr>
            </w:pPr>
            <w:r>
              <w:rPr>
                <w:rFonts w:cs="Arial"/>
                <w:b/>
                <w:sz w:val="20"/>
                <w:szCs w:val="20"/>
              </w:rPr>
              <w:t xml:space="preserve">3.1.3.5 </w:t>
            </w:r>
            <w:r w:rsidRPr="004A2664">
              <w:rPr>
                <w:rFonts w:cs="Arial"/>
                <w:b/>
                <w:sz w:val="20"/>
                <w:szCs w:val="20"/>
              </w:rPr>
              <w:t>Schreiben</w:t>
            </w:r>
          </w:p>
          <w:p w14:paraId="31B03FA3" w14:textId="77777777" w:rsidR="002A52AC" w:rsidRPr="004A2664" w:rsidRDefault="002A52AC" w:rsidP="00945664">
            <w:pPr>
              <w:spacing w:before="100" w:beforeAutospacing="1" w:after="100" w:afterAutospacing="1"/>
              <w:contextualSpacing/>
              <w:rPr>
                <w:rFonts w:cs="Arial"/>
                <w:sz w:val="20"/>
                <w:szCs w:val="20"/>
              </w:rPr>
            </w:pPr>
          </w:p>
          <w:p w14:paraId="51862B1A" w14:textId="7DCFF56E" w:rsidR="002A52AC" w:rsidRPr="004A2664" w:rsidRDefault="002A52AC" w:rsidP="00945664">
            <w:pPr>
              <w:spacing w:before="100" w:beforeAutospacing="1" w:after="100" w:afterAutospacing="1"/>
              <w:contextualSpacing/>
              <w:rPr>
                <w:rFonts w:cs="Arial"/>
                <w:sz w:val="20"/>
                <w:szCs w:val="20"/>
              </w:rPr>
            </w:pPr>
            <w:r w:rsidRPr="004A2664">
              <w:rPr>
                <w:rFonts w:cs="Arial"/>
                <w:sz w:val="20"/>
                <w:szCs w:val="20"/>
              </w:rPr>
              <w:t xml:space="preserve">(2) eine kurze persönliche Korrespondenz mit einigen wenigen zentralen Informationen verfassen </w:t>
            </w:r>
          </w:p>
          <w:p w14:paraId="23306AF3" w14:textId="77777777" w:rsidR="002A52AC" w:rsidRPr="004A2664" w:rsidRDefault="002A52AC" w:rsidP="00945664">
            <w:pPr>
              <w:spacing w:before="100" w:beforeAutospacing="1" w:after="100" w:afterAutospacing="1"/>
              <w:contextualSpacing/>
              <w:rPr>
                <w:rFonts w:cs="Arial"/>
                <w:sz w:val="20"/>
                <w:szCs w:val="20"/>
              </w:rPr>
            </w:pPr>
          </w:p>
          <w:p w14:paraId="1383B257" w14:textId="6E907A7D" w:rsidR="002A52AC" w:rsidRPr="004A2664" w:rsidRDefault="002A52AC" w:rsidP="00945664">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 Beschreibungen zu vertrauten Themen (eigene Schule) auf der Basis von Vorlagen verfassen </w:t>
            </w:r>
          </w:p>
          <w:p w14:paraId="3E5D60B6" w14:textId="77777777" w:rsidR="002A52AC" w:rsidRPr="004A2664" w:rsidRDefault="002A52AC" w:rsidP="00945664">
            <w:pPr>
              <w:spacing w:before="100" w:beforeAutospacing="1" w:after="100" w:afterAutospacing="1"/>
              <w:contextualSpacing/>
              <w:rPr>
                <w:rFonts w:cs="Arial"/>
                <w:sz w:val="20"/>
                <w:szCs w:val="20"/>
              </w:rPr>
            </w:pPr>
          </w:p>
          <w:p w14:paraId="1F540D4C" w14:textId="2B53AD55" w:rsidR="002A52AC" w:rsidRPr="004A2664" w:rsidRDefault="002A52AC" w:rsidP="00945664">
            <w:pPr>
              <w:spacing w:before="100" w:beforeAutospacing="1" w:after="100" w:afterAutospacing="1"/>
              <w:contextualSpacing/>
              <w:rPr>
                <w:rFonts w:cs="Arial"/>
                <w:sz w:val="20"/>
                <w:szCs w:val="20"/>
              </w:rPr>
            </w:pPr>
            <w:r w:rsidRPr="004A2664">
              <w:rPr>
                <w:rFonts w:cs="Arial"/>
                <w:sz w:val="20"/>
                <w:szCs w:val="20"/>
              </w:rPr>
              <w:t xml:space="preserve">(6) Vorlieben und Abneigungen in einfacher Form formulieren und gegebenenfalls kurz und einfach begründen </w:t>
            </w:r>
          </w:p>
          <w:p w14:paraId="768ED4A7" w14:textId="77777777" w:rsidR="002A52AC" w:rsidRPr="004A2664" w:rsidRDefault="002A52AC" w:rsidP="00945664">
            <w:pPr>
              <w:spacing w:before="100" w:beforeAutospacing="1" w:after="100" w:afterAutospacing="1"/>
              <w:contextualSpacing/>
              <w:rPr>
                <w:rFonts w:cs="Arial"/>
                <w:sz w:val="20"/>
                <w:szCs w:val="20"/>
              </w:rPr>
            </w:pPr>
          </w:p>
          <w:p w14:paraId="608105C6" w14:textId="1BCAF28C" w:rsidR="002A52AC" w:rsidRPr="004A2664" w:rsidRDefault="002A52AC" w:rsidP="00945664">
            <w:pPr>
              <w:spacing w:before="100" w:beforeAutospacing="1" w:after="100" w:afterAutospacing="1"/>
              <w:contextualSpacing/>
              <w:rPr>
                <w:rFonts w:cs="Arial"/>
                <w:sz w:val="20"/>
                <w:szCs w:val="20"/>
              </w:rPr>
            </w:pPr>
            <w:r w:rsidRPr="004A2664">
              <w:rPr>
                <w:rFonts w:cs="Arial"/>
                <w:sz w:val="20"/>
                <w:szCs w:val="20"/>
              </w:rPr>
              <w:t>(9) zur Ideenfindung Mindma</w:t>
            </w:r>
            <w:r>
              <w:rPr>
                <w:rFonts w:cs="Arial"/>
                <w:sz w:val="20"/>
                <w:szCs w:val="20"/>
              </w:rPr>
              <w:t>ps und Vokabelnetz anwenden</w:t>
            </w:r>
          </w:p>
          <w:p w14:paraId="50C7678D" w14:textId="77777777" w:rsidR="002A52AC" w:rsidRPr="004A2664" w:rsidRDefault="002A52AC" w:rsidP="00945664">
            <w:pPr>
              <w:spacing w:before="100" w:beforeAutospacing="1" w:after="100" w:afterAutospacing="1"/>
              <w:contextualSpacing/>
              <w:rPr>
                <w:rFonts w:cs="Arial"/>
                <w:sz w:val="20"/>
                <w:szCs w:val="20"/>
              </w:rPr>
            </w:pPr>
          </w:p>
          <w:p w14:paraId="0CDC7846" w14:textId="3A47F790" w:rsidR="002A52AC" w:rsidRPr="004A2664" w:rsidRDefault="002A52AC" w:rsidP="00945664">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(10) Hilfsmittel zum Verfassen von eigenen Texten  verwenden (zum Beispiel Wörterbücher, eine einfache </w:t>
            </w:r>
            <w:proofErr w:type="spellStart"/>
            <w:r w:rsidRPr="004A2664">
              <w:rPr>
                <w:rFonts w:eastAsia="TeXGyreHeros-Regular" w:cs="Arial"/>
                <w:sz w:val="20"/>
                <w:szCs w:val="20"/>
              </w:rPr>
              <w:t>Konnektor</w:t>
            </w:r>
            <w:r>
              <w:rPr>
                <w:rFonts w:eastAsia="TeXGyreHeros-Regular" w:cs="Arial"/>
                <w:sz w:val="20"/>
                <w:szCs w:val="20"/>
              </w:rPr>
              <w:t>enliste</w:t>
            </w:r>
            <w:proofErr w:type="spellEnd"/>
            <w:r>
              <w:rPr>
                <w:rFonts w:eastAsia="TeXGyreHeros-Regular" w:cs="Arial"/>
                <w:sz w:val="20"/>
                <w:szCs w:val="20"/>
              </w:rPr>
              <w:t>, Zeit- und Ortsangaben)</w:t>
            </w:r>
          </w:p>
          <w:p w14:paraId="00FEC610" w14:textId="77777777" w:rsidR="002A52AC" w:rsidRPr="004A2664" w:rsidRDefault="002A52AC" w:rsidP="00954BA0">
            <w:pPr>
              <w:spacing w:before="100" w:beforeAutospacing="1" w:after="100" w:afterAutospacing="1"/>
              <w:contextualSpacing/>
              <w:rPr>
                <w:rFonts w:cs="Arial"/>
                <w:b/>
                <w:sz w:val="20"/>
                <w:szCs w:val="20"/>
              </w:rPr>
            </w:pPr>
          </w:p>
          <w:p w14:paraId="490102DE" w14:textId="53C7A931" w:rsidR="002A52AC" w:rsidRPr="004A2664" w:rsidRDefault="002A52AC" w:rsidP="00954BA0">
            <w:pPr>
              <w:spacing w:before="100" w:beforeAutospacing="1" w:after="100" w:afterAutospacing="1"/>
              <w:contextualSpacing/>
              <w:rPr>
                <w:rFonts w:cs="Arial"/>
                <w:b/>
                <w:sz w:val="20"/>
                <w:szCs w:val="20"/>
              </w:rPr>
            </w:pPr>
            <w:r>
              <w:rPr>
                <w:rFonts w:cs="Arial"/>
                <w:b/>
                <w:sz w:val="20"/>
                <w:szCs w:val="20"/>
              </w:rPr>
              <w:t xml:space="preserve">3.1.4 </w:t>
            </w:r>
            <w:r w:rsidRPr="004A2664">
              <w:rPr>
                <w:rFonts w:cs="Arial"/>
                <w:b/>
                <w:sz w:val="20"/>
                <w:szCs w:val="20"/>
              </w:rPr>
              <w:t>Text- und Medienkompetenz</w:t>
            </w:r>
          </w:p>
          <w:p w14:paraId="6001AB78" w14:textId="77777777" w:rsidR="002A52AC" w:rsidRDefault="002A52AC" w:rsidP="00954BA0">
            <w:pPr>
              <w:spacing w:before="100" w:beforeAutospacing="1" w:after="100" w:afterAutospacing="1"/>
              <w:contextualSpacing/>
              <w:rPr>
                <w:rFonts w:eastAsia="font296" w:cs="Arial"/>
                <w:sz w:val="20"/>
                <w:szCs w:val="20"/>
              </w:rPr>
            </w:pPr>
          </w:p>
          <w:p w14:paraId="46D7DB30" w14:textId="0357F293" w:rsidR="002A52AC" w:rsidRPr="004A2664" w:rsidRDefault="002A52AC" w:rsidP="00954BA0">
            <w:pPr>
              <w:spacing w:before="100" w:beforeAutospacing="1" w:after="100" w:afterAutospacing="1"/>
              <w:contextualSpacing/>
              <w:rPr>
                <w:rFonts w:cs="Arial"/>
                <w:sz w:val="20"/>
                <w:szCs w:val="20"/>
              </w:rPr>
            </w:pPr>
            <w:r w:rsidRPr="004A2664">
              <w:rPr>
                <w:rFonts w:eastAsia="font296" w:cs="Arial"/>
                <w:sz w:val="20"/>
                <w:szCs w:val="20"/>
              </w:rPr>
              <w:t>(</w:t>
            </w:r>
            <w:r w:rsidRPr="004A2664">
              <w:rPr>
                <w:rFonts w:cs="Arial"/>
                <w:sz w:val="20"/>
                <w:szCs w:val="20"/>
              </w:rPr>
              <w:t>1) erarbeitete fiktionale und nichtfiktionale Texte sinndarstellend vortragen</w:t>
            </w:r>
          </w:p>
          <w:p w14:paraId="25F9FFD0" w14:textId="77777777" w:rsidR="002A52AC" w:rsidRDefault="002A52AC" w:rsidP="00954BA0">
            <w:pPr>
              <w:spacing w:before="100" w:beforeAutospacing="1" w:after="100" w:afterAutospacing="1"/>
              <w:contextualSpacing/>
              <w:rPr>
                <w:rFonts w:cs="Arial"/>
                <w:sz w:val="20"/>
                <w:szCs w:val="20"/>
              </w:rPr>
            </w:pPr>
          </w:p>
          <w:p w14:paraId="035DAE9E" w14:textId="65989A4F" w:rsidR="002A52AC" w:rsidRPr="002A52AC" w:rsidRDefault="002A52AC" w:rsidP="00260D4F">
            <w:pPr>
              <w:spacing w:before="100" w:beforeAutospacing="1" w:after="100" w:afterAutospacing="1"/>
              <w:contextualSpacing/>
              <w:rPr>
                <w:rFonts w:cs="Arial"/>
                <w:sz w:val="20"/>
                <w:szCs w:val="20"/>
              </w:rPr>
            </w:pPr>
            <w:r w:rsidRPr="004A2664">
              <w:rPr>
                <w:rFonts w:cs="Arial"/>
                <w:sz w:val="20"/>
                <w:szCs w:val="20"/>
              </w:rPr>
              <w:t xml:space="preserve">(2) einfache </w:t>
            </w:r>
            <w:proofErr w:type="spellStart"/>
            <w:r w:rsidRPr="004A2664">
              <w:rPr>
                <w:rFonts w:cs="Arial"/>
                <w:sz w:val="20"/>
                <w:szCs w:val="20"/>
              </w:rPr>
              <w:t>didaktisierte</w:t>
            </w:r>
            <w:proofErr w:type="spellEnd"/>
            <w:r w:rsidRPr="004A2664">
              <w:rPr>
                <w:rFonts w:cs="Arial"/>
                <w:sz w:val="20"/>
                <w:szCs w:val="20"/>
              </w:rPr>
              <w:t xml:space="preserve"> Texte verstehen und die zentralen Aussagen  gegebenenfa</w:t>
            </w:r>
            <w:r>
              <w:rPr>
                <w:rFonts w:cs="Arial"/>
                <w:sz w:val="20"/>
                <w:szCs w:val="20"/>
              </w:rPr>
              <w:t>lls unter Anleitung wiedergeben</w:t>
            </w:r>
          </w:p>
        </w:tc>
        <w:tc>
          <w:tcPr>
            <w:tcW w:w="1274" w:type="pct"/>
            <w:tcBorders>
              <w:bottom w:val="single" w:sz="4" w:space="0" w:color="auto"/>
            </w:tcBorders>
          </w:tcPr>
          <w:p w14:paraId="3C00900E" w14:textId="77777777" w:rsidR="002A52AC" w:rsidRDefault="002A52AC" w:rsidP="00260D4F">
            <w:pPr>
              <w:spacing w:before="100" w:beforeAutospacing="1" w:after="100" w:afterAutospacing="1"/>
              <w:contextualSpacing/>
              <w:rPr>
                <w:rFonts w:cs="Arial"/>
                <w:b/>
                <w:sz w:val="20"/>
                <w:szCs w:val="20"/>
              </w:rPr>
            </w:pPr>
          </w:p>
          <w:p w14:paraId="7CA34CD0" w14:textId="56824A67" w:rsidR="002A52AC" w:rsidRPr="004A2664" w:rsidRDefault="002A52AC" w:rsidP="00260D4F">
            <w:pPr>
              <w:spacing w:before="100" w:beforeAutospacing="1" w:after="100" w:afterAutospacing="1"/>
              <w:contextualSpacing/>
              <w:rPr>
                <w:rFonts w:cs="Arial"/>
                <w:b/>
                <w:sz w:val="20"/>
                <w:szCs w:val="20"/>
              </w:rPr>
            </w:pPr>
            <w:r>
              <w:rPr>
                <w:rFonts w:cs="Arial"/>
                <w:b/>
                <w:sz w:val="20"/>
                <w:szCs w:val="20"/>
              </w:rPr>
              <w:t xml:space="preserve">3.1.3.7 Verfügen über sprachliche Mittel: Wortschatz </w:t>
            </w:r>
            <w:r w:rsidRPr="004A2664">
              <w:rPr>
                <w:rFonts w:cs="Arial"/>
                <w:b/>
                <w:sz w:val="20"/>
                <w:szCs w:val="20"/>
              </w:rPr>
              <w:t xml:space="preserve"> </w:t>
            </w:r>
          </w:p>
          <w:p w14:paraId="1FC6BEB3" w14:textId="77777777" w:rsidR="002A52AC" w:rsidRPr="004A2664" w:rsidRDefault="002A52AC" w:rsidP="00260D4F">
            <w:pPr>
              <w:spacing w:before="100" w:beforeAutospacing="1" w:after="100" w:afterAutospacing="1"/>
              <w:contextualSpacing/>
              <w:rPr>
                <w:rFonts w:cs="Arial"/>
                <w:b/>
                <w:sz w:val="20"/>
                <w:szCs w:val="20"/>
              </w:rPr>
            </w:pPr>
          </w:p>
          <w:p w14:paraId="268EABAD" w14:textId="66C605B2" w:rsidR="002A52AC" w:rsidRPr="004A2664" w:rsidRDefault="002A52AC" w:rsidP="00260D4F">
            <w:pPr>
              <w:spacing w:before="100" w:beforeAutospacing="1" w:after="100" w:afterAutospacing="1"/>
              <w:contextualSpacing/>
              <w:rPr>
                <w:rFonts w:cs="Arial"/>
                <w:sz w:val="20"/>
                <w:szCs w:val="20"/>
              </w:rPr>
            </w:pPr>
            <w:r w:rsidRPr="004A2664">
              <w:rPr>
                <w:rFonts w:eastAsia="Cambria" w:cs="Arial"/>
                <w:sz w:val="20"/>
                <w:szCs w:val="20"/>
              </w:rPr>
              <w:t xml:space="preserve">(1) elementaren Wortschatz anwenden zu den Themen </w:t>
            </w:r>
            <w:r w:rsidRPr="004A2664">
              <w:rPr>
                <w:rFonts w:cs="Arial"/>
                <w:sz w:val="20"/>
                <w:szCs w:val="20"/>
              </w:rPr>
              <w:t>Uhrzeit, Schule, Stundenplan, Wochentage, Hausaufgaben, Verkehrsmittel, Tagesablauf beschreiben</w:t>
            </w:r>
          </w:p>
          <w:p w14:paraId="4A5CCCBC" w14:textId="77777777" w:rsidR="002A52AC" w:rsidRPr="004A2664" w:rsidRDefault="002A52AC" w:rsidP="00260D4F">
            <w:pPr>
              <w:spacing w:before="100" w:beforeAutospacing="1" w:after="100" w:afterAutospacing="1"/>
              <w:contextualSpacing/>
              <w:rPr>
                <w:rFonts w:cs="Arial"/>
                <w:sz w:val="20"/>
                <w:szCs w:val="20"/>
              </w:rPr>
            </w:pPr>
          </w:p>
          <w:p w14:paraId="65272DAC" w14:textId="548E3097" w:rsidR="002A52AC" w:rsidRPr="004A2664" w:rsidRDefault="002A52AC" w:rsidP="00260D4F">
            <w:pPr>
              <w:pStyle w:val="Listenabsatz"/>
              <w:numPr>
                <w:ilvl w:val="0"/>
                <w:numId w:val="2"/>
              </w:numPr>
              <w:spacing w:before="100" w:beforeAutospacing="1" w:after="100" w:afterAutospacing="1"/>
              <w:ind w:left="0"/>
              <w:rPr>
                <w:rFonts w:cs="Arial"/>
                <w:b/>
                <w:sz w:val="20"/>
                <w:szCs w:val="20"/>
              </w:rPr>
            </w:pPr>
            <w:r>
              <w:rPr>
                <w:rFonts w:cs="Arial"/>
                <w:b/>
                <w:sz w:val="20"/>
                <w:szCs w:val="20"/>
              </w:rPr>
              <w:t>3.1.3.8 Verfügen über sprachliche Mittel: Grammatik</w:t>
            </w:r>
          </w:p>
          <w:p w14:paraId="2B101679" w14:textId="0470F58A" w:rsidR="002A52AC" w:rsidRPr="004A2664" w:rsidRDefault="002A52AC" w:rsidP="002A52AC">
            <w:pPr>
              <w:spacing w:before="100" w:beforeAutospacing="1"/>
              <w:contextualSpacing/>
              <w:rPr>
                <w:rFonts w:cs="Arial"/>
                <w:sz w:val="20"/>
                <w:szCs w:val="20"/>
              </w:rPr>
            </w:pPr>
            <w:r w:rsidRPr="004A2664">
              <w:rPr>
                <w:rFonts w:cs="Arial"/>
                <w:sz w:val="20"/>
                <w:szCs w:val="20"/>
              </w:rPr>
              <w:t>(1) Personen, Sachen in einfacher Form benennen</w:t>
            </w:r>
          </w:p>
          <w:p w14:paraId="233AE485" w14:textId="341E0724" w:rsidR="002A52AC" w:rsidRPr="002A52AC" w:rsidRDefault="002A52AC" w:rsidP="002A52AC">
            <w:pPr>
              <w:pStyle w:val="Listenabsatz"/>
              <w:numPr>
                <w:ilvl w:val="0"/>
                <w:numId w:val="2"/>
              </w:numPr>
              <w:rPr>
                <w:rFonts w:cs="Arial"/>
                <w:sz w:val="20"/>
                <w:szCs w:val="20"/>
              </w:rPr>
            </w:pPr>
            <w:r w:rsidRPr="002A52AC">
              <w:rPr>
                <w:rFonts w:cs="Arial"/>
                <w:sz w:val="20"/>
                <w:szCs w:val="20"/>
              </w:rPr>
              <w:t xml:space="preserve">weitere Adjektive </w:t>
            </w:r>
          </w:p>
          <w:p w14:paraId="255D7D83" w14:textId="69152DD2" w:rsidR="002A52AC" w:rsidRPr="002A52AC" w:rsidRDefault="002A52AC" w:rsidP="002A52AC">
            <w:pPr>
              <w:pStyle w:val="Listenabsatz"/>
              <w:numPr>
                <w:ilvl w:val="0"/>
                <w:numId w:val="2"/>
              </w:numPr>
              <w:spacing w:before="100" w:beforeAutospacing="1" w:after="100" w:afterAutospacing="1"/>
              <w:rPr>
                <w:rFonts w:cs="Arial"/>
                <w:sz w:val="20"/>
                <w:szCs w:val="20"/>
              </w:rPr>
            </w:pPr>
            <w:r w:rsidRPr="002A52AC">
              <w:rPr>
                <w:rFonts w:cs="Arial"/>
                <w:i/>
                <w:sz w:val="20"/>
                <w:szCs w:val="20"/>
              </w:rPr>
              <w:t>aller</w:t>
            </w:r>
          </w:p>
          <w:p w14:paraId="5A65C2EB" w14:textId="77777777" w:rsidR="002A52AC" w:rsidRPr="002C2E56" w:rsidRDefault="002A52AC" w:rsidP="00260D4F">
            <w:pPr>
              <w:spacing w:before="100" w:beforeAutospacing="1" w:after="100" w:afterAutospacing="1"/>
              <w:contextualSpacing/>
              <w:rPr>
                <w:rFonts w:cs="Arial"/>
                <w:sz w:val="20"/>
                <w:szCs w:val="20"/>
              </w:rPr>
            </w:pPr>
          </w:p>
          <w:p w14:paraId="0EA4D11A" w14:textId="1CF7D605" w:rsidR="002A52AC" w:rsidRDefault="002A52AC" w:rsidP="002A52AC">
            <w:pPr>
              <w:spacing w:before="100" w:beforeAutospacing="1"/>
              <w:contextualSpacing/>
              <w:rPr>
                <w:rFonts w:cs="Arial"/>
                <w:sz w:val="20"/>
                <w:szCs w:val="20"/>
              </w:rPr>
            </w:pPr>
            <w:r w:rsidRPr="004A2664">
              <w:rPr>
                <w:rFonts w:cs="Arial"/>
                <w:sz w:val="20"/>
                <w:szCs w:val="20"/>
              </w:rPr>
              <w:t>(4) Sachverhalte und Vorgänge als gegenwärtig und künftig darstellen</w:t>
            </w:r>
          </w:p>
          <w:p w14:paraId="54C43AA4" w14:textId="040686AF" w:rsidR="002A52AC" w:rsidRPr="002A52AC" w:rsidRDefault="002A52AC" w:rsidP="002A52AC">
            <w:pPr>
              <w:pStyle w:val="Listenabsatz"/>
              <w:numPr>
                <w:ilvl w:val="0"/>
                <w:numId w:val="2"/>
              </w:numPr>
              <w:rPr>
                <w:rFonts w:eastAsia="Calibri" w:cs="Arial"/>
                <w:i/>
                <w:sz w:val="20"/>
                <w:szCs w:val="20"/>
              </w:rPr>
            </w:pPr>
            <w:proofErr w:type="spellStart"/>
            <w:r w:rsidRPr="002A52AC">
              <w:rPr>
                <w:rFonts w:eastAsia="Calibri" w:cs="Arial"/>
                <w:i/>
                <w:sz w:val="20"/>
                <w:szCs w:val="20"/>
              </w:rPr>
              <w:t>futur</w:t>
            </w:r>
            <w:proofErr w:type="spellEnd"/>
            <w:r w:rsidRPr="002A52AC">
              <w:rPr>
                <w:rFonts w:eastAsia="Calibri" w:cs="Arial"/>
                <w:i/>
                <w:sz w:val="20"/>
                <w:szCs w:val="20"/>
              </w:rPr>
              <w:t xml:space="preserve"> </w:t>
            </w:r>
            <w:proofErr w:type="spellStart"/>
            <w:r w:rsidRPr="002A52AC">
              <w:rPr>
                <w:rFonts w:eastAsia="Calibri" w:cs="Arial"/>
                <w:i/>
                <w:sz w:val="20"/>
                <w:szCs w:val="20"/>
              </w:rPr>
              <w:t>composé</w:t>
            </w:r>
            <w:proofErr w:type="spellEnd"/>
          </w:p>
          <w:p w14:paraId="63F682FF" w14:textId="77777777" w:rsidR="002A52AC" w:rsidRPr="004A2664" w:rsidRDefault="002A52AC" w:rsidP="00260D4F">
            <w:pPr>
              <w:spacing w:before="100" w:beforeAutospacing="1" w:after="100" w:afterAutospacing="1"/>
              <w:contextualSpacing/>
              <w:rPr>
                <w:rFonts w:cs="Arial"/>
                <w:sz w:val="20"/>
                <w:szCs w:val="20"/>
              </w:rPr>
            </w:pPr>
          </w:p>
          <w:p w14:paraId="030C6574" w14:textId="67FF7159" w:rsidR="002A52AC" w:rsidRPr="004A2664" w:rsidRDefault="002A52AC" w:rsidP="002A52AC">
            <w:pPr>
              <w:spacing w:before="100" w:beforeAutospacing="1"/>
              <w:contextualSpacing/>
              <w:rPr>
                <w:rFonts w:cs="Arial"/>
                <w:sz w:val="20"/>
                <w:szCs w:val="20"/>
              </w:rPr>
            </w:pPr>
            <w:r w:rsidRPr="004A2664">
              <w:rPr>
                <w:rFonts w:cs="Arial"/>
                <w:sz w:val="20"/>
                <w:szCs w:val="20"/>
              </w:rPr>
              <w:t>(6) Informationen erfragen</w:t>
            </w:r>
          </w:p>
          <w:p w14:paraId="0D9CCD70" w14:textId="0DE13857" w:rsidR="002A52AC" w:rsidRPr="002A52AC" w:rsidRDefault="002A52AC" w:rsidP="002A52AC">
            <w:pPr>
              <w:pStyle w:val="Listenabsatz"/>
              <w:numPr>
                <w:ilvl w:val="0"/>
                <w:numId w:val="2"/>
              </w:numPr>
              <w:spacing w:after="100" w:afterAutospacing="1"/>
              <w:rPr>
                <w:rFonts w:cs="Arial"/>
                <w:sz w:val="20"/>
                <w:szCs w:val="20"/>
              </w:rPr>
            </w:pPr>
            <w:r w:rsidRPr="002A52AC">
              <w:rPr>
                <w:rFonts w:cs="Arial"/>
                <w:sz w:val="20"/>
                <w:szCs w:val="20"/>
              </w:rPr>
              <w:lastRenderedPageBreak/>
              <w:t xml:space="preserve">Fragewörter </w:t>
            </w:r>
            <w:proofErr w:type="spellStart"/>
            <w:r w:rsidRPr="002A52AC">
              <w:rPr>
                <w:rFonts w:cs="Arial"/>
                <w:i/>
                <w:sz w:val="20"/>
                <w:szCs w:val="20"/>
              </w:rPr>
              <w:t>quand</w:t>
            </w:r>
            <w:proofErr w:type="spellEnd"/>
            <w:r w:rsidRPr="002A52AC">
              <w:rPr>
                <w:rFonts w:cs="Arial"/>
                <w:sz w:val="20"/>
                <w:szCs w:val="20"/>
              </w:rPr>
              <w:t xml:space="preserve"> und </w:t>
            </w:r>
            <w:proofErr w:type="spellStart"/>
            <w:r w:rsidRPr="002A52AC">
              <w:rPr>
                <w:rFonts w:cs="Arial"/>
                <w:i/>
                <w:sz w:val="20"/>
                <w:szCs w:val="20"/>
              </w:rPr>
              <w:t>pourquoi</w:t>
            </w:r>
            <w:proofErr w:type="spellEnd"/>
          </w:p>
          <w:p w14:paraId="5382014E" w14:textId="77777777" w:rsidR="002A52AC" w:rsidRPr="004A2664" w:rsidRDefault="002A52AC" w:rsidP="00260D4F">
            <w:pPr>
              <w:spacing w:before="100" w:beforeAutospacing="1" w:after="100" w:afterAutospacing="1"/>
              <w:contextualSpacing/>
              <w:rPr>
                <w:rFonts w:cs="Arial"/>
                <w:sz w:val="20"/>
                <w:szCs w:val="20"/>
              </w:rPr>
            </w:pPr>
          </w:p>
          <w:p w14:paraId="3D78DFFB" w14:textId="1018FA3C" w:rsidR="002A52AC" w:rsidRPr="004A2664" w:rsidRDefault="002A52AC" w:rsidP="002A52AC">
            <w:pPr>
              <w:spacing w:before="100" w:beforeAutospacing="1"/>
              <w:contextualSpacing/>
              <w:rPr>
                <w:rFonts w:cs="Arial"/>
                <w:sz w:val="20"/>
                <w:szCs w:val="20"/>
              </w:rPr>
            </w:pPr>
            <w:r w:rsidRPr="004A2664">
              <w:rPr>
                <w:rFonts w:cs="Arial"/>
                <w:sz w:val="20"/>
                <w:szCs w:val="20"/>
              </w:rPr>
              <w:t>(8) Zeitangaben machen</w:t>
            </w:r>
          </w:p>
          <w:p w14:paraId="6135876F" w14:textId="4E44037F" w:rsidR="002A52AC" w:rsidRPr="002A52AC" w:rsidRDefault="002A52AC" w:rsidP="002A52AC">
            <w:pPr>
              <w:pStyle w:val="Listenabsatz"/>
              <w:numPr>
                <w:ilvl w:val="0"/>
                <w:numId w:val="2"/>
              </w:numPr>
              <w:spacing w:after="100" w:afterAutospacing="1"/>
              <w:rPr>
                <w:rFonts w:cs="Arial"/>
                <w:sz w:val="20"/>
                <w:szCs w:val="20"/>
              </w:rPr>
            </w:pPr>
            <w:r w:rsidRPr="002A52AC">
              <w:rPr>
                <w:rFonts w:cs="Arial"/>
                <w:sz w:val="20"/>
                <w:szCs w:val="20"/>
              </w:rPr>
              <w:t>Uhrzeit</w:t>
            </w:r>
          </w:p>
          <w:p w14:paraId="5D9992B3" w14:textId="77777777" w:rsidR="002A52AC" w:rsidRPr="004A2664" w:rsidRDefault="002A52AC" w:rsidP="00260D4F">
            <w:pPr>
              <w:spacing w:before="100" w:beforeAutospacing="1" w:after="100" w:afterAutospacing="1"/>
              <w:contextualSpacing/>
              <w:rPr>
                <w:rFonts w:cs="Arial"/>
                <w:sz w:val="20"/>
                <w:szCs w:val="20"/>
              </w:rPr>
            </w:pPr>
          </w:p>
          <w:p w14:paraId="679DD403" w14:textId="52253AF9" w:rsidR="002A52AC" w:rsidRPr="004A2664" w:rsidRDefault="002A52AC" w:rsidP="00E76724">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2BDD3AEB" w14:textId="77777777" w:rsidR="002A52AC" w:rsidRDefault="002A52AC" w:rsidP="00E76724">
            <w:pPr>
              <w:spacing w:before="100" w:beforeAutospacing="1" w:after="100" w:afterAutospacing="1"/>
              <w:contextualSpacing/>
              <w:rPr>
                <w:rFonts w:eastAsia="Times New Roman" w:cs="Arial"/>
                <w:sz w:val="20"/>
                <w:szCs w:val="20"/>
                <w:lang w:eastAsia="de-DE"/>
              </w:rPr>
            </w:pPr>
          </w:p>
          <w:p w14:paraId="2CDB6204" w14:textId="0A9FB486" w:rsidR="002A52AC" w:rsidRPr="004A2664" w:rsidRDefault="002A52AC" w:rsidP="00E76724">
            <w:pPr>
              <w:spacing w:before="100" w:beforeAutospacing="1" w:after="100" w:afterAutospacing="1"/>
              <w:contextualSpacing/>
              <w:rPr>
                <w:rFonts w:eastAsia="Times New Roman" w:cs="Arial"/>
                <w:sz w:val="20"/>
                <w:szCs w:val="20"/>
                <w:lang w:eastAsia="de-DE"/>
              </w:rPr>
            </w:pPr>
            <w:r w:rsidRPr="004A2664">
              <w:rPr>
                <w:rFonts w:eastAsia="Times New Roman" w:cs="Arial"/>
                <w:sz w:val="20"/>
                <w:szCs w:val="20"/>
                <w:lang w:eastAsia="de-DE"/>
              </w:rPr>
              <w:t>(1) Laute, Lautfolgen und einfache Intonationsmuster mit Unterstützung weitgehend korrekt aussprechen</w:t>
            </w:r>
          </w:p>
          <w:p w14:paraId="774BEEA5" w14:textId="77777777" w:rsidR="002A52AC" w:rsidRPr="004A2664" w:rsidRDefault="002A52AC" w:rsidP="00E76724">
            <w:pPr>
              <w:spacing w:before="100" w:beforeAutospacing="1" w:after="100" w:afterAutospacing="1"/>
              <w:contextualSpacing/>
              <w:rPr>
                <w:rFonts w:eastAsia="Times New Roman" w:cs="Arial"/>
                <w:sz w:val="20"/>
                <w:szCs w:val="20"/>
                <w:lang w:eastAsia="de-DE"/>
              </w:rPr>
            </w:pPr>
          </w:p>
          <w:p w14:paraId="370F1CD0" w14:textId="084780CA" w:rsidR="002A52AC" w:rsidRPr="004A2664" w:rsidRDefault="002A52AC" w:rsidP="00E76724">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(2) die Besonderheiten der französischen Aussprache erkennen und korrekt anwenden (zum Beispiel die </w:t>
            </w:r>
            <w:proofErr w:type="spellStart"/>
            <w:r w:rsidRPr="004A2664">
              <w:rPr>
                <w:rFonts w:cs="Arial"/>
                <w:i/>
                <w:iCs/>
                <w:sz w:val="20"/>
                <w:szCs w:val="20"/>
              </w:rPr>
              <w:t>liaison</w:t>
            </w:r>
            <w:proofErr w:type="spellEnd"/>
            <w:r w:rsidRPr="004A2664">
              <w:rPr>
                <w:rFonts w:cs="Arial"/>
                <w:i/>
                <w:iCs/>
                <w:sz w:val="20"/>
                <w:szCs w:val="20"/>
              </w:rPr>
              <w:t xml:space="preserve"> </w:t>
            </w:r>
            <w:proofErr w:type="spellStart"/>
            <w:r w:rsidRPr="004A2664">
              <w:rPr>
                <w:rFonts w:cs="Arial"/>
                <w:i/>
                <w:iCs/>
                <w:sz w:val="20"/>
                <w:szCs w:val="20"/>
              </w:rPr>
              <w:t>obligatoire</w:t>
            </w:r>
            <w:proofErr w:type="spellEnd"/>
            <w:r w:rsidRPr="004A2664">
              <w:rPr>
                <w:rFonts w:eastAsia="TeXGyreHeros-Regular" w:cs="Arial"/>
                <w:sz w:val="20"/>
                <w:szCs w:val="20"/>
              </w:rPr>
              <w:t>)</w:t>
            </w:r>
          </w:p>
          <w:p w14:paraId="59D12E8E" w14:textId="77777777" w:rsidR="002A52AC" w:rsidRPr="004A2664" w:rsidRDefault="002A52AC" w:rsidP="00E76724">
            <w:pPr>
              <w:spacing w:before="100" w:beforeAutospacing="1" w:after="100" w:afterAutospacing="1"/>
              <w:contextualSpacing/>
              <w:rPr>
                <w:rFonts w:eastAsia="TeXGyreHeros-Regular" w:cs="Arial"/>
                <w:sz w:val="20"/>
                <w:szCs w:val="20"/>
              </w:rPr>
            </w:pPr>
          </w:p>
          <w:p w14:paraId="48F3D301" w14:textId="5EE9B74D" w:rsidR="002A52AC" w:rsidRPr="004A2664" w:rsidRDefault="002A52AC" w:rsidP="00912DBB">
            <w:pPr>
              <w:widowControl w:val="0"/>
              <w:autoSpaceDE w:val="0"/>
              <w:autoSpaceDN w:val="0"/>
              <w:adjustRightInd w:val="0"/>
              <w:spacing w:before="100" w:beforeAutospacing="1" w:after="100" w:afterAutospacing="1"/>
              <w:contextualSpacing/>
              <w:rPr>
                <w:rFonts w:cs="Arial"/>
                <w:sz w:val="20"/>
                <w:szCs w:val="20"/>
              </w:rPr>
            </w:pPr>
            <w:r w:rsidRPr="004A2664">
              <w:rPr>
                <w:rFonts w:eastAsia="TeXGyreHeros-Regular" w:cs="Arial"/>
                <w:sz w:val="20"/>
                <w:szCs w:val="20"/>
              </w:rPr>
              <w:t xml:space="preserve">(3) </w:t>
            </w:r>
            <w:r w:rsidRPr="004A2664">
              <w:rPr>
                <w:rFonts w:cs="Arial"/>
                <w:sz w:val="20"/>
                <w:szCs w:val="20"/>
              </w:rPr>
              <w:t xml:space="preserve">visuelle und auditive Hilfen zunehmend selbstständig zur Aussprache nutzen (unter anderem rezeptive Kenntnis der Lautschrift) </w:t>
            </w:r>
          </w:p>
          <w:p w14:paraId="4CF2A9E6" w14:textId="77777777" w:rsidR="002A52AC" w:rsidRPr="004A2664" w:rsidRDefault="002A52AC" w:rsidP="00E76724">
            <w:pPr>
              <w:spacing w:before="100" w:beforeAutospacing="1" w:after="100" w:afterAutospacing="1"/>
              <w:contextualSpacing/>
              <w:rPr>
                <w:rFonts w:cs="Arial"/>
                <w:b/>
                <w:sz w:val="20"/>
                <w:szCs w:val="20"/>
              </w:rPr>
            </w:pPr>
          </w:p>
        </w:tc>
        <w:tc>
          <w:tcPr>
            <w:tcW w:w="1318" w:type="pct"/>
            <w:vMerge/>
            <w:tcBorders>
              <w:bottom w:val="single" w:sz="4" w:space="0" w:color="auto"/>
            </w:tcBorders>
          </w:tcPr>
          <w:p w14:paraId="44ACA339" w14:textId="77777777" w:rsidR="002A52AC" w:rsidRPr="004A2664" w:rsidRDefault="002A52AC" w:rsidP="0057321C">
            <w:pPr>
              <w:spacing w:before="100" w:beforeAutospacing="1" w:after="100" w:afterAutospacing="1"/>
              <w:rPr>
                <w:rFonts w:cs="Arial"/>
                <w:sz w:val="20"/>
                <w:szCs w:val="20"/>
              </w:rPr>
            </w:pPr>
          </w:p>
        </w:tc>
        <w:tc>
          <w:tcPr>
            <w:tcW w:w="1183" w:type="pct"/>
            <w:vMerge/>
            <w:tcBorders>
              <w:bottom w:val="single" w:sz="4" w:space="0" w:color="auto"/>
            </w:tcBorders>
          </w:tcPr>
          <w:p w14:paraId="0A857839" w14:textId="77777777" w:rsidR="002A52AC" w:rsidRPr="004A2664" w:rsidRDefault="002A52AC" w:rsidP="00260D4F">
            <w:pPr>
              <w:spacing w:before="100" w:beforeAutospacing="1" w:after="100" w:afterAutospacing="1"/>
              <w:contextualSpacing/>
              <w:rPr>
                <w:rFonts w:cs="Arial"/>
                <w:b/>
                <w:sz w:val="20"/>
                <w:szCs w:val="20"/>
                <w:u w:val="single"/>
              </w:rPr>
            </w:pPr>
          </w:p>
        </w:tc>
      </w:tr>
    </w:tbl>
    <w:p w14:paraId="7AEAAA7C" w14:textId="109D7AD6" w:rsidR="001641EE" w:rsidRDefault="001641EE"/>
    <w:p w14:paraId="047E1A85" w14:textId="77777777" w:rsidR="001641EE" w:rsidRDefault="001641EE">
      <w:r>
        <w:br w:type="page"/>
      </w:r>
    </w:p>
    <w:tbl>
      <w:tblPr>
        <w:tblStyle w:val="Tabellenraster"/>
        <w:tblW w:w="5000" w:type="pct"/>
        <w:tblLook w:val="04A0" w:firstRow="1" w:lastRow="0" w:firstColumn="1" w:lastColumn="0" w:noHBand="0" w:noVBand="1"/>
      </w:tblPr>
      <w:tblGrid>
        <w:gridCol w:w="3900"/>
        <w:gridCol w:w="4056"/>
        <w:gridCol w:w="4197"/>
        <w:gridCol w:w="3767"/>
      </w:tblGrid>
      <w:tr w:rsidR="000519F8" w:rsidRPr="00260D4F" w14:paraId="619E7FD7" w14:textId="77777777" w:rsidTr="001641EE">
        <w:tc>
          <w:tcPr>
            <w:tcW w:w="5000" w:type="pct"/>
            <w:gridSpan w:val="4"/>
            <w:shd w:val="clear" w:color="auto" w:fill="D9D9D9"/>
          </w:tcPr>
          <w:p w14:paraId="245C9A82" w14:textId="3D6CFD04" w:rsidR="000519F8" w:rsidRPr="002C2E56" w:rsidRDefault="001641EE" w:rsidP="001641EE">
            <w:pPr>
              <w:pStyle w:val="0TabelleUeberschrift"/>
              <w:ind w:left="142" w:right="111"/>
            </w:pPr>
            <w:bookmarkStart w:id="16" w:name="_Toc457988880"/>
            <w:r w:rsidRPr="002C2E56">
              <w:lastRenderedPageBreak/>
              <w:t>Unterrichtseinheit 7</w:t>
            </w:r>
            <w:r>
              <w:t xml:space="preserve">: </w:t>
            </w:r>
            <w:r w:rsidR="000519F8" w:rsidRPr="002C2E56">
              <w:t xml:space="preserve">Aufbau </w:t>
            </w:r>
            <w:r w:rsidR="002C2E56">
              <w:t xml:space="preserve">der </w:t>
            </w:r>
            <w:r w:rsidR="000519F8" w:rsidRPr="002C2E56">
              <w:t xml:space="preserve">Kompetenzen </w:t>
            </w:r>
            <w:r w:rsidR="003A10FC">
              <w:t>„</w:t>
            </w:r>
            <w:r w:rsidR="000519F8" w:rsidRPr="002C2E56">
              <w:t>Sprachmittlung</w:t>
            </w:r>
            <w:r w:rsidR="003A10FC">
              <w:t>“</w:t>
            </w:r>
            <w:r w:rsidR="002B2858">
              <w:t xml:space="preserve">, </w:t>
            </w:r>
            <w:r w:rsidR="003A10FC">
              <w:t>„</w:t>
            </w:r>
            <w:r w:rsidR="000519F8" w:rsidRPr="002C2E56">
              <w:t>Sprechen – zusammenhängend</w:t>
            </w:r>
            <w:r w:rsidR="00752B5E" w:rsidRPr="002C2E56">
              <w:t>es monologisches</w:t>
            </w:r>
            <w:r w:rsidR="000519F8" w:rsidRPr="002C2E56">
              <w:t xml:space="preserve"> Sprechen</w:t>
            </w:r>
            <w:r w:rsidR="003A10FC">
              <w:t>“</w:t>
            </w:r>
            <w:r w:rsidR="002B2858">
              <w:t xml:space="preserve"> und „Text- und Medienkompetenz“</w:t>
            </w:r>
            <w:bookmarkEnd w:id="16"/>
          </w:p>
          <w:p w14:paraId="11D6343B" w14:textId="644E450F" w:rsidR="00945664" w:rsidRPr="001641EE" w:rsidRDefault="000519F8" w:rsidP="001641EE">
            <w:pPr>
              <w:pStyle w:val="0caStunden"/>
              <w:ind w:right="111"/>
            </w:pPr>
            <w:r w:rsidRPr="002C2E56">
              <w:t>ca. 5 Wochen</w:t>
            </w:r>
          </w:p>
        </w:tc>
      </w:tr>
      <w:tr w:rsidR="000519F8" w:rsidRPr="00260D4F" w14:paraId="61C7CFE8" w14:textId="77777777" w:rsidTr="001641EE">
        <w:tc>
          <w:tcPr>
            <w:tcW w:w="5000" w:type="pct"/>
            <w:gridSpan w:val="4"/>
            <w:shd w:val="clear" w:color="auto" w:fill="auto"/>
          </w:tcPr>
          <w:p w14:paraId="1A1C221C" w14:textId="77777777" w:rsidR="000519F8" w:rsidRPr="002C2E56" w:rsidRDefault="000519F8" w:rsidP="001641EE">
            <w:pPr>
              <w:pStyle w:val="0Tabellenvortext"/>
            </w:pPr>
            <w:r w:rsidRPr="002C2E56">
              <w:t>Soziokulturelles Wissen/Thema: eine französische Stadt kennen lernen, die eigene Stadt vorstellen, Informationen beschaffen und in die jeweils andere Sprache mitteln</w:t>
            </w:r>
          </w:p>
          <w:p w14:paraId="0C20CF92" w14:textId="29BC4A49" w:rsidR="000519F8" w:rsidRPr="00260D4F" w:rsidRDefault="000519F8" w:rsidP="001641EE">
            <w:pPr>
              <w:pStyle w:val="0Tabellenvortext"/>
              <w:rPr>
                <w:b/>
                <w:sz w:val="20"/>
                <w:szCs w:val="20"/>
                <w:u w:val="single"/>
              </w:rPr>
            </w:pPr>
            <w:r w:rsidRPr="002C2E56">
              <w:t xml:space="preserve">Lernaufgabe: </w:t>
            </w:r>
            <w:r w:rsidR="0057321C" w:rsidRPr="002C2E56">
              <w:rPr>
                <w:color w:val="000000" w:themeColor="text1"/>
              </w:rPr>
              <w:t>Du stellst z</w:t>
            </w:r>
            <w:r w:rsidRPr="002C2E56">
              <w:rPr>
                <w:color w:val="000000" w:themeColor="text1"/>
              </w:rPr>
              <w:t xml:space="preserve">u Beginn des Austauschs deinem französischen Austauschschüler mittels Fotos und deutschen Prospekten die eigene Stadt </w:t>
            </w:r>
            <w:r w:rsidR="0057321C" w:rsidRPr="002C2E56">
              <w:rPr>
                <w:color w:val="000000" w:themeColor="text1"/>
              </w:rPr>
              <w:t xml:space="preserve">vor </w:t>
            </w:r>
            <w:r w:rsidRPr="002C2E56">
              <w:rPr>
                <w:color w:val="000000" w:themeColor="text1"/>
              </w:rPr>
              <w:t>(mündliche Sprachmittlung), um ihm einen ersten Eindruck zu vermitteln. Im Anschluss daran legt ihr</w:t>
            </w:r>
            <w:r w:rsidR="0057321C" w:rsidRPr="002C2E56">
              <w:rPr>
                <w:color w:val="000000" w:themeColor="text1"/>
              </w:rPr>
              <w:t xml:space="preserve"> euer gemeinsames Besichtigungsp</w:t>
            </w:r>
            <w:r w:rsidRPr="002C2E56">
              <w:rPr>
                <w:color w:val="000000" w:themeColor="text1"/>
              </w:rPr>
              <w:t>rogramm fest, das ihr am folgenden Tag der französischen Gr</w:t>
            </w:r>
            <w:r w:rsidR="002C2E56">
              <w:rPr>
                <w:color w:val="000000" w:themeColor="text1"/>
              </w:rPr>
              <w:t>uppe (auf Französisch) vortragt.</w:t>
            </w:r>
          </w:p>
        </w:tc>
      </w:tr>
      <w:tr w:rsidR="00C97FC3" w:rsidRPr="00352FB8" w14:paraId="680A67E8" w14:textId="77777777" w:rsidTr="001641EE">
        <w:tc>
          <w:tcPr>
            <w:tcW w:w="1225" w:type="pct"/>
            <w:shd w:val="clear" w:color="auto" w:fill="B70017"/>
          </w:tcPr>
          <w:p w14:paraId="09930E07" w14:textId="77777777" w:rsidR="00C97FC3" w:rsidRPr="00C97FC3" w:rsidRDefault="00C97FC3" w:rsidP="005A6566">
            <w:pPr>
              <w:pStyle w:val="0Prozesswei"/>
            </w:pPr>
            <w:r w:rsidRPr="00C97FC3">
              <w:t>Inhaltsbezogene Kompetenzen I:</w:t>
            </w:r>
          </w:p>
          <w:p w14:paraId="698DD139" w14:textId="77777777" w:rsidR="00C97FC3" w:rsidRPr="00C97FC3" w:rsidRDefault="00C97FC3" w:rsidP="005A6566">
            <w:pPr>
              <w:pStyle w:val="0Prozessuntwei"/>
            </w:pPr>
            <w:r w:rsidRPr="00C97FC3">
              <w:t>Interkulturelle kommunikative Kompetenz</w:t>
            </w:r>
          </w:p>
          <w:p w14:paraId="00A057C5" w14:textId="77777777" w:rsidR="00C97FC3" w:rsidRPr="00C97FC3" w:rsidRDefault="00C97FC3" w:rsidP="005A6566">
            <w:pPr>
              <w:pStyle w:val="0Prozessuntwei"/>
            </w:pPr>
            <w:r w:rsidRPr="00C97FC3">
              <w:t>Funktionale kommunikative Kompetenz</w:t>
            </w:r>
          </w:p>
          <w:p w14:paraId="2253CECD" w14:textId="77777777" w:rsidR="00C97FC3" w:rsidRPr="00E05273" w:rsidRDefault="00C97FC3" w:rsidP="005A6566">
            <w:pPr>
              <w:pStyle w:val="0Prozessuntwei"/>
            </w:pPr>
            <w:r w:rsidRPr="00C97FC3">
              <w:t>Text- und Medienkompetenz</w:t>
            </w:r>
          </w:p>
        </w:tc>
        <w:tc>
          <w:tcPr>
            <w:tcW w:w="1274" w:type="pct"/>
            <w:shd w:val="clear" w:color="auto" w:fill="B70017"/>
          </w:tcPr>
          <w:p w14:paraId="043144BA" w14:textId="77777777" w:rsidR="00C97FC3" w:rsidRPr="00C97FC3" w:rsidRDefault="00C97FC3" w:rsidP="005A6566">
            <w:pPr>
              <w:pStyle w:val="0Prozesswei"/>
            </w:pPr>
            <w:r w:rsidRPr="00C97FC3">
              <w:t>Inhaltsbezogene Kompetenzen II:</w:t>
            </w:r>
          </w:p>
          <w:p w14:paraId="71263FAA" w14:textId="77777777" w:rsidR="00C97FC3" w:rsidRPr="00C97FC3" w:rsidRDefault="00C97FC3" w:rsidP="005A6566">
            <w:pPr>
              <w:pStyle w:val="0Prozessuntwei"/>
            </w:pPr>
            <w:r w:rsidRPr="00C97FC3">
              <w:t>Verfügen über sprachliche Mittel</w:t>
            </w:r>
          </w:p>
          <w:p w14:paraId="636545C5" w14:textId="77777777" w:rsidR="00C97FC3" w:rsidRPr="00C97FC3" w:rsidRDefault="00C97FC3" w:rsidP="005A6566">
            <w:pPr>
              <w:pStyle w:val="0Prozessuntwei"/>
            </w:pPr>
            <w:r w:rsidRPr="00C97FC3">
              <w:t>Wortschatz</w:t>
            </w:r>
          </w:p>
          <w:p w14:paraId="3F32731A" w14:textId="77777777" w:rsidR="00C97FC3" w:rsidRPr="00C97FC3" w:rsidRDefault="00C97FC3" w:rsidP="005A6566">
            <w:pPr>
              <w:pStyle w:val="0Prozessuntwei"/>
            </w:pPr>
            <w:r w:rsidRPr="00C97FC3">
              <w:t>Grammatik</w:t>
            </w:r>
          </w:p>
          <w:p w14:paraId="0D7692CD" w14:textId="77777777" w:rsidR="00C97FC3" w:rsidRPr="00E05273" w:rsidRDefault="00C97FC3" w:rsidP="005A6566">
            <w:pPr>
              <w:pStyle w:val="0Prozessuntwei"/>
            </w:pPr>
            <w:r w:rsidRPr="00C97FC3">
              <w:t>Aussprache und Intonation</w:t>
            </w:r>
          </w:p>
        </w:tc>
        <w:tc>
          <w:tcPr>
            <w:tcW w:w="1318" w:type="pct"/>
            <w:shd w:val="clear" w:color="auto" w:fill="D9D9D9"/>
          </w:tcPr>
          <w:p w14:paraId="18EA7A99" w14:textId="77777777" w:rsidR="00C97FC3" w:rsidRPr="00FF142B" w:rsidRDefault="00C97FC3" w:rsidP="005A6566">
            <w:pPr>
              <w:pStyle w:val="0KonkretisierungSchwarz"/>
            </w:pPr>
            <w:r>
              <w:t>Konkretisierung,</w:t>
            </w:r>
            <w:r>
              <w:br/>
            </w:r>
            <w:r w:rsidRPr="00FF142B">
              <w:t>Vorgehen im Unterricht</w:t>
            </w:r>
          </w:p>
          <w:p w14:paraId="766DF4EE" w14:textId="77777777" w:rsidR="00C97FC3" w:rsidRPr="00FF142B" w:rsidRDefault="00C97FC3" w:rsidP="005A6566">
            <w:pPr>
              <w:pStyle w:val="0KonkretisierunguntSchwarz"/>
            </w:pPr>
            <w:r w:rsidRPr="00FF142B">
              <w:t>Aufbau prozessbezogener Kompetenzen</w:t>
            </w:r>
          </w:p>
          <w:p w14:paraId="735A34E3" w14:textId="77777777" w:rsidR="00C97FC3" w:rsidRPr="00E05273" w:rsidRDefault="00C97FC3" w:rsidP="005A6566">
            <w:pPr>
              <w:pStyle w:val="0KonkretisierunguntSchwarz"/>
            </w:pPr>
            <w:r w:rsidRPr="00FF142B">
              <w:t>Schulung der Leitperspektiven</w:t>
            </w:r>
          </w:p>
        </w:tc>
        <w:tc>
          <w:tcPr>
            <w:tcW w:w="1183" w:type="pct"/>
            <w:shd w:val="clear" w:color="auto" w:fill="D9D9D9"/>
          </w:tcPr>
          <w:p w14:paraId="66ABCDFE" w14:textId="77777777" w:rsidR="00C97FC3" w:rsidRPr="00E05273" w:rsidRDefault="00C97FC3" w:rsidP="005A6566">
            <w:pPr>
              <w:pStyle w:val="0KonkretisierungSchwarz"/>
            </w:pPr>
            <w:r w:rsidRPr="00E05273">
              <w:t>Ergänzende Hinweise</w:t>
            </w:r>
          </w:p>
        </w:tc>
      </w:tr>
      <w:tr w:rsidR="001641EE" w:rsidRPr="00260D4F" w14:paraId="11089BDD" w14:textId="77777777" w:rsidTr="005A6566">
        <w:tc>
          <w:tcPr>
            <w:tcW w:w="2499" w:type="pct"/>
            <w:gridSpan w:val="2"/>
            <w:tcBorders>
              <w:bottom w:val="single" w:sz="4" w:space="0" w:color="auto"/>
            </w:tcBorders>
          </w:tcPr>
          <w:p w14:paraId="724118ED" w14:textId="77777777" w:rsidR="001641EE" w:rsidRPr="00733EDB" w:rsidRDefault="001641EE" w:rsidP="001641EE">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6F2EB613" w14:textId="77777777" w:rsidR="001641EE" w:rsidRPr="004A2664" w:rsidRDefault="001641EE" w:rsidP="00260D4F">
            <w:pPr>
              <w:spacing w:before="100" w:beforeAutospacing="1" w:after="100" w:afterAutospacing="1"/>
              <w:contextualSpacing/>
              <w:rPr>
                <w:rFonts w:cs="Arial"/>
                <w:b/>
                <w:sz w:val="20"/>
                <w:szCs w:val="20"/>
              </w:rPr>
            </w:pPr>
          </w:p>
          <w:p w14:paraId="6E0BDC21" w14:textId="77777777" w:rsidR="001641EE" w:rsidRPr="004A2664" w:rsidRDefault="001641EE" w:rsidP="00260D4F">
            <w:pPr>
              <w:spacing w:before="100" w:beforeAutospacing="1" w:after="100" w:afterAutospacing="1"/>
              <w:contextualSpacing/>
              <w:rPr>
                <w:rFonts w:cs="Arial"/>
                <w:b/>
                <w:sz w:val="20"/>
                <w:szCs w:val="20"/>
              </w:rPr>
            </w:pPr>
            <w:r w:rsidRPr="004A2664">
              <w:rPr>
                <w:rFonts w:cs="Arial"/>
                <w:b/>
                <w:sz w:val="20"/>
                <w:szCs w:val="20"/>
              </w:rPr>
              <w:t>Lernschritte</w:t>
            </w:r>
          </w:p>
          <w:p w14:paraId="5808C71D" w14:textId="77777777" w:rsidR="001641EE" w:rsidRPr="004A2664" w:rsidRDefault="001641EE" w:rsidP="00352FB8">
            <w:pPr>
              <w:pStyle w:val="Listenabsatz"/>
              <w:numPr>
                <w:ilvl w:val="0"/>
                <w:numId w:val="2"/>
              </w:numPr>
              <w:spacing w:before="100" w:beforeAutospacing="1" w:after="100" w:afterAutospacing="1"/>
              <w:rPr>
                <w:rFonts w:cs="Arial"/>
                <w:sz w:val="20"/>
                <w:szCs w:val="20"/>
              </w:rPr>
            </w:pPr>
            <w:r w:rsidRPr="004A2664">
              <w:rPr>
                <w:rFonts w:cs="Arial"/>
                <w:sz w:val="20"/>
                <w:szCs w:val="20"/>
              </w:rPr>
              <w:t>Informationen aus Texten entnehmen</w:t>
            </w:r>
          </w:p>
          <w:p w14:paraId="63CB7761" w14:textId="77777777" w:rsidR="001641EE" w:rsidRPr="004A2664" w:rsidRDefault="001641EE" w:rsidP="00352FB8">
            <w:pPr>
              <w:pStyle w:val="Listenabsatz"/>
              <w:spacing w:before="100" w:beforeAutospacing="1" w:after="100" w:afterAutospacing="1"/>
              <w:ind w:left="170"/>
              <w:rPr>
                <w:rFonts w:cs="Arial"/>
                <w:sz w:val="20"/>
                <w:szCs w:val="20"/>
              </w:rPr>
            </w:pPr>
          </w:p>
          <w:p w14:paraId="0FAFA7E5" w14:textId="77777777" w:rsidR="001641EE" w:rsidRPr="004A2664" w:rsidRDefault="001641EE" w:rsidP="00352FB8">
            <w:pPr>
              <w:pStyle w:val="Listenabsatz"/>
              <w:numPr>
                <w:ilvl w:val="0"/>
                <w:numId w:val="2"/>
              </w:numPr>
              <w:spacing w:before="100" w:beforeAutospacing="1" w:after="100" w:afterAutospacing="1"/>
              <w:rPr>
                <w:rFonts w:cs="Arial"/>
                <w:sz w:val="20"/>
                <w:szCs w:val="20"/>
              </w:rPr>
            </w:pPr>
            <w:r w:rsidRPr="004A2664">
              <w:rPr>
                <w:rFonts w:cs="Arial"/>
                <w:sz w:val="20"/>
                <w:szCs w:val="20"/>
              </w:rPr>
              <w:t>einfache Sprachmittlungsstrategien anwenden</w:t>
            </w:r>
          </w:p>
          <w:p w14:paraId="60C8C5FE" w14:textId="77777777" w:rsidR="001641EE" w:rsidRPr="004A2664" w:rsidRDefault="001641EE" w:rsidP="00352FB8">
            <w:pPr>
              <w:pStyle w:val="Listenabsatz"/>
              <w:spacing w:before="100" w:beforeAutospacing="1" w:after="100" w:afterAutospacing="1"/>
              <w:ind w:left="170"/>
              <w:rPr>
                <w:rFonts w:cs="Arial"/>
                <w:sz w:val="20"/>
                <w:szCs w:val="20"/>
              </w:rPr>
            </w:pPr>
          </w:p>
          <w:p w14:paraId="11609E42" w14:textId="77777777" w:rsidR="001641EE" w:rsidRPr="004A2664" w:rsidRDefault="001641EE" w:rsidP="00352FB8">
            <w:pPr>
              <w:pStyle w:val="Listenabsatz"/>
              <w:numPr>
                <w:ilvl w:val="0"/>
                <w:numId w:val="2"/>
              </w:numPr>
              <w:spacing w:before="100" w:beforeAutospacing="1" w:after="100" w:afterAutospacing="1"/>
              <w:rPr>
                <w:rFonts w:cs="Arial"/>
                <w:sz w:val="20"/>
                <w:szCs w:val="20"/>
              </w:rPr>
            </w:pPr>
            <w:r w:rsidRPr="004A2664">
              <w:rPr>
                <w:rFonts w:cs="Arial"/>
                <w:sz w:val="20"/>
                <w:szCs w:val="20"/>
              </w:rPr>
              <w:t>gelenkte Übungen zur Sprachmittlung</w:t>
            </w:r>
          </w:p>
          <w:p w14:paraId="42A3FC8E" w14:textId="77777777" w:rsidR="001641EE" w:rsidRPr="004A2664" w:rsidRDefault="001641EE" w:rsidP="00352FB8">
            <w:pPr>
              <w:pStyle w:val="Listenabsatz"/>
              <w:spacing w:before="100" w:beforeAutospacing="1" w:after="100" w:afterAutospacing="1"/>
              <w:ind w:left="170"/>
              <w:rPr>
                <w:rFonts w:cs="Arial"/>
                <w:sz w:val="20"/>
                <w:szCs w:val="20"/>
              </w:rPr>
            </w:pPr>
          </w:p>
          <w:p w14:paraId="281C9E5E" w14:textId="77777777" w:rsidR="001641EE" w:rsidRPr="00B41B57" w:rsidRDefault="001641EE" w:rsidP="00B41B57">
            <w:pPr>
              <w:pStyle w:val="Listenabsatz"/>
              <w:numPr>
                <w:ilvl w:val="0"/>
                <w:numId w:val="2"/>
              </w:numPr>
              <w:spacing w:before="100" w:beforeAutospacing="1"/>
              <w:rPr>
                <w:rFonts w:eastAsia="Cambria" w:cs="Arial"/>
                <w:sz w:val="20"/>
                <w:szCs w:val="20"/>
              </w:rPr>
            </w:pPr>
            <w:r w:rsidRPr="00B41B57">
              <w:rPr>
                <w:rFonts w:cs="Arial"/>
                <w:sz w:val="20"/>
                <w:szCs w:val="20"/>
              </w:rPr>
              <w:t>einfache Texte sprachmitteln</w:t>
            </w:r>
          </w:p>
          <w:p w14:paraId="6CF43A43" w14:textId="77777777" w:rsidR="001641EE" w:rsidRPr="00B41B57" w:rsidRDefault="001641EE" w:rsidP="00B41B57">
            <w:pPr>
              <w:rPr>
                <w:rFonts w:eastAsia="Cambria" w:cs="Arial"/>
                <w:sz w:val="20"/>
                <w:szCs w:val="20"/>
              </w:rPr>
            </w:pPr>
          </w:p>
          <w:p w14:paraId="706C0C6E" w14:textId="77777777" w:rsidR="001641EE" w:rsidRDefault="001641EE" w:rsidP="00B41B57">
            <w:pPr>
              <w:pStyle w:val="Listenabsatz"/>
              <w:numPr>
                <w:ilvl w:val="0"/>
                <w:numId w:val="2"/>
              </w:numPr>
              <w:rPr>
                <w:rFonts w:eastAsia="Cambria" w:cs="Arial"/>
                <w:sz w:val="20"/>
                <w:szCs w:val="20"/>
              </w:rPr>
            </w:pPr>
            <w:r w:rsidRPr="00B41B57">
              <w:rPr>
                <w:rFonts w:eastAsia="Cambria" w:cs="Arial"/>
                <w:sz w:val="20"/>
                <w:szCs w:val="20"/>
              </w:rPr>
              <w:t>Methodenreflexion Sprachmittlung</w:t>
            </w:r>
          </w:p>
          <w:p w14:paraId="7C25CDF8" w14:textId="77777777" w:rsidR="001641EE" w:rsidRPr="00B41B57" w:rsidRDefault="001641EE" w:rsidP="00B41B57">
            <w:pPr>
              <w:pStyle w:val="Listenabsatz"/>
              <w:rPr>
                <w:rFonts w:cs="Arial"/>
                <w:sz w:val="20"/>
                <w:szCs w:val="20"/>
              </w:rPr>
            </w:pPr>
          </w:p>
          <w:p w14:paraId="515BA698" w14:textId="77777777" w:rsidR="001641EE" w:rsidRPr="00B41B57" w:rsidRDefault="001641EE" w:rsidP="00B41B57">
            <w:pPr>
              <w:pStyle w:val="Listenabsatz"/>
              <w:numPr>
                <w:ilvl w:val="0"/>
                <w:numId w:val="2"/>
              </w:numPr>
              <w:rPr>
                <w:rFonts w:eastAsia="Cambria" w:cs="Arial"/>
                <w:sz w:val="20"/>
                <w:szCs w:val="20"/>
              </w:rPr>
            </w:pPr>
            <w:r w:rsidRPr="00B41B57">
              <w:rPr>
                <w:rFonts w:cs="Arial"/>
                <w:sz w:val="20"/>
                <w:szCs w:val="20"/>
              </w:rPr>
              <w:t>in simulierten Situationen einfache Strategien mündlicher Sprachmittlung anwenden, bei denen die Schülerinnen und Schüler bekanntes Vokabular verstehen und anwenden müssen (vom Deutschen ins Französische und umgekehrt)</w:t>
            </w:r>
          </w:p>
          <w:p w14:paraId="4412E6AA" w14:textId="77777777" w:rsidR="001641EE" w:rsidRPr="004A2664" w:rsidRDefault="001641EE" w:rsidP="004D0C19">
            <w:pPr>
              <w:pStyle w:val="Listenabsatz"/>
              <w:ind w:left="0"/>
              <w:rPr>
                <w:rFonts w:cs="Arial"/>
                <w:sz w:val="20"/>
                <w:szCs w:val="20"/>
              </w:rPr>
            </w:pPr>
          </w:p>
          <w:p w14:paraId="2427F29C" w14:textId="77777777" w:rsidR="001641EE" w:rsidRPr="004A2664" w:rsidRDefault="001641EE" w:rsidP="004D0C19">
            <w:pPr>
              <w:pStyle w:val="Listenabsatz"/>
              <w:numPr>
                <w:ilvl w:val="0"/>
                <w:numId w:val="1"/>
              </w:numPr>
              <w:rPr>
                <w:rFonts w:cs="Arial"/>
                <w:sz w:val="20"/>
                <w:szCs w:val="20"/>
              </w:rPr>
            </w:pPr>
            <w:r w:rsidRPr="004A2664">
              <w:rPr>
                <w:rFonts w:cs="Arial"/>
                <w:sz w:val="20"/>
                <w:szCs w:val="20"/>
              </w:rPr>
              <w:t xml:space="preserve">gelenkte Übungen zur schriftlichen Sprachmittlung: Einzelinformationen </w:t>
            </w:r>
            <w:r w:rsidRPr="004A2664">
              <w:rPr>
                <w:rFonts w:cs="Arial"/>
                <w:sz w:val="20"/>
                <w:szCs w:val="20"/>
              </w:rPr>
              <w:lastRenderedPageBreak/>
              <w:t>werden in die jeweils andere Sprache gemittelt</w:t>
            </w:r>
          </w:p>
          <w:p w14:paraId="2B92FEE6" w14:textId="77777777" w:rsidR="001641EE" w:rsidRPr="004A2664" w:rsidRDefault="001641EE" w:rsidP="004D0C19">
            <w:pPr>
              <w:pStyle w:val="Listenabsatz"/>
              <w:ind w:left="0"/>
              <w:rPr>
                <w:rFonts w:cs="Arial"/>
                <w:sz w:val="20"/>
                <w:szCs w:val="20"/>
              </w:rPr>
            </w:pPr>
          </w:p>
          <w:p w14:paraId="4149882F" w14:textId="77777777" w:rsidR="001641EE" w:rsidRPr="004A2664" w:rsidRDefault="001641EE" w:rsidP="004D0C19">
            <w:pPr>
              <w:pStyle w:val="Listenabsatz"/>
              <w:numPr>
                <w:ilvl w:val="0"/>
                <w:numId w:val="1"/>
              </w:numPr>
              <w:rPr>
                <w:rFonts w:cs="Arial"/>
                <w:sz w:val="20"/>
                <w:szCs w:val="20"/>
              </w:rPr>
            </w:pPr>
            <w:r w:rsidRPr="004A2664">
              <w:rPr>
                <w:rFonts w:cs="Arial"/>
                <w:sz w:val="20"/>
                <w:szCs w:val="20"/>
              </w:rPr>
              <w:t>einfache Gebrauchstexte (z. B. Prospekte) mit klarer Strukturierung und im Bereich des zu Mittelnden überwiegend bekanntem Vokabular aufgabenbezogen ins Deutsche übertragen</w:t>
            </w:r>
          </w:p>
          <w:p w14:paraId="3CFA499E" w14:textId="77777777" w:rsidR="001641EE" w:rsidRPr="004A2664" w:rsidRDefault="001641EE" w:rsidP="004D0C19">
            <w:pPr>
              <w:rPr>
                <w:rFonts w:cs="Arial"/>
                <w:sz w:val="20"/>
                <w:szCs w:val="20"/>
              </w:rPr>
            </w:pPr>
          </w:p>
          <w:p w14:paraId="68E7045E" w14:textId="77777777" w:rsidR="001641EE" w:rsidRPr="004A2664" w:rsidRDefault="001641EE" w:rsidP="00B41B57">
            <w:pPr>
              <w:pStyle w:val="Listenabsatz"/>
              <w:numPr>
                <w:ilvl w:val="0"/>
                <w:numId w:val="1"/>
              </w:numPr>
              <w:rPr>
                <w:rFonts w:cs="Arial"/>
                <w:sz w:val="20"/>
                <w:szCs w:val="20"/>
              </w:rPr>
            </w:pPr>
            <w:r w:rsidRPr="004A2664">
              <w:rPr>
                <w:rFonts w:cs="Arial"/>
                <w:sz w:val="20"/>
                <w:szCs w:val="20"/>
              </w:rPr>
              <w:t>Verfassen von Dialogen nach Vorgaben</w:t>
            </w:r>
          </w:p>
          <w:p w14:paraId="019F7F6A" w14:textId="77777777" w:rsidR="001641EE" w:rsidRPr="004A2664" w:rsidRDefault="001641EE" w:rsidP="004D0C19">
            <w:pPr>
              <w:pStyle w:val="Listenabsatz"/>
              <w:rPr>
                <w:rFonts w:cs="Arial"/>
                <w:sz w:val="20"/>
                <w:szCs w:val="20"/>
              </w:rPr>
            </w:pPr>
          </w:p>
          <w:p w14:paraId="5EE7C33F" w14:textId="77777777" w:rsidR="001641EE" w:rsidRPr="004A2664" w:rsidRDefault="001641EE" w:rsidP="004D0C19">
            <w:pPr>
              <w:pStyle w:val="Listenabsatz"/>
              <w:numPr>
                <w:ilvl w:val="0"/>
                <w:numId w:val="1"/>
              </w:numPr>
              <w:rPr>
                <w:rFonts w:cs="Arial"/>
                <w:sz w:val="20"/>
                <w:szCs w:val="20"/>
              </w:rPr>
            </w:pPr>
            <w:r w:rsidRPr="004A2664">
              <w:rPr>
                <w:rFonts w:cs="Arial"/>
                <w:sz w:val="20"/>
                <w:szCs w:val="20"/>
              </w:rPr>
              <w:t>selbstständige Wahl einer Situation, Abfassen des Dialogs und Vortrag (auswendig) vor der Klasse</w:t>
            </w:r>
          </w:p>
          <w:p w14:paraId="7C3A3B80" w14:textId="77777777" w:rsidR="001641EE" w:rsidRDefault="001641EE" w:rsidP="004D0C19">
            <w:pPr>
              <w:pStyle w:val="Listenabsatz"/>
              <w:ind w:left="0"/>
              <w:rPr>
                <w:rFonts w:cs="Arial"/>
                <w:sz w:val="20"/>
                <w:szCs w:val="20"/>
              </w:rPr>
            </w:pPr>
          </w:p>
          <w:p w14:paraId="61098D37" w14:textId="77777777" w:rsidR="001641EE" w:rsidRPr="00217156" w:rsidRDefault="001641EE" w:rsidP="00B41B57">
            <w:pPr>
              <w:shd w:val="clear" w:color="auto" w:fill="F59D1E"/>
              <w:rPr>
                <w:rFonts w:cs="Arial"/>
              </w:rPr>
            </w:pPr>
          </w:p>
          <w:p w14:paraId="467B7097" w14:textId="77777777" w:rsidR="001641EE" w:rsidRPr="00217156" w:rsidRDefault="001641EE" w:rsidP="00B41B57">
            <w:pPr>
              <w:shd w:val="clear" w:color="auto" w:fill="F59D1E"/>
              <w:rPr>
                <w:rFonts w:cs="Arial"/>
                <w:b/>
                <w:color w:val="FFFFFF" w:themeColor="background1"/>
              </w:rPr>
            </w:pPr>
            <w:r w:rsidRPr="00217156">
              <w:rPr>
                <w:rFonts w:cs="Arial"/>
                <w:b/>
                <w:color w:val="FFFFFF" w:themeColor="background1"/>
              </w:rPr>
              <w:t>Prozessbezogene Kompetenzen</w:t>
            </w:r>
          </w:p>
          <w:p w14:paraId="089B2321" w14:textId="77777777" w:rsidR="001641EE" w:rsidRPr="00217156" w:rsidRDefault="001641EE" w:rsidP="00B41B57">
            <w:pPr>
              <w:shd w:val="clear" w:color="auto" w:fill="F59D1E"/>
              <w:rPr>
                <w:rFonts w:cs="Arial"/>
                <w:b/>
              </w:rPr>
            </w:pPr>
          </w:p>
          <w:p w14:paraId="429F6D66" w14:textId="77777777" w:rsidR="001641EE" w:rsidRDefault="001641EE" w:rsidP="00B41B57">
            <w:pPr>
              <w:pStyle w:val="Listenabsatz"/>
              <w:shd w:val="clear" w:color="auto" w:fill="F59D1E"/>
              <w:ind w:left="0"/>
              <w:rPr>
                <w:rFonts w:cs="Arial"/>
                <w:b/>
                <w:sz w:val="20"/>
                <w:szCs w:val="20"/>
              </w:rPr>
            </w:pPr>
            <w:r w:rsidRPr="004A2664">
              <w:rPr>
                <w:rFonts w:cs="Arial"/>
                <w:b/>
                <w:sz w:val="20"/>
                <w:szCs w:val="20"/>
              </w:rPr>
              <w:t>Sprachlernkompetenz</w:t>
            </w:r>
          </w:p>
          <w:p w14:paraId="7934B5AC" w14:textId="77777777" w:rsidR="001641EE" w:rsidRDefault="001641EE" w:rsidP="00B41B57">
            <w:pPr>
              <w:pStyle w:val="Listenabsatz"/>
              <w:shd w:val="clear" w:color="auto" w:fill="F59D1E"/>
              <w:ind w:left="0"/>
              <w:rPr>
                <w:rFonts w:cs="Arial"/>
                <w:sz w:val="20"/>
                <w:szCs w:val="20"/>
              </w:rPr>
            </w:pPr>
            <w:r>
              <w:rPr>
                <w:rFonts w:cs="Arial"/>
                <w:sz w:val="20"/>
                <w:szCs w:val="20"/>
              </w:rPr>
              <w:t>Aufbau von Sprachmittlungsstra</w:t>
            </w:r>
            <w:r w:rsidRPr="004A2664">
              <w:rPr>
                <w:rFonts w:cs="Arial"/>
                <w:sz w:val="20"/>
                <w:szCs w:val="20"/>
              </w:rPr>
              <w:t>tegien: Konzentration auf (in der Situation bzw. der Aufgabenstellung entsprechend) relevante Informationen und Übertragung dieser Informationen in die andere Sprache mit dem Schüler/der Schülerin bekannten Vokabular bzw. unter Zuhilfenahme eines Wörterbuchs</w:t>
            </w:r>
          </w:p>
          <w:p w14:paraId="762A7C98" w14:textId="77777777" w:rsidR="001641EE" w:rsidRDefault="001641EE" w:rsidP="00B41B57">
            <w:pPr>
              <w:contextualSpacing/>
              <w:rPr>
                <w:rFonts w:cs="Arial"/>
                <w:sz w:val="20"/>
                <w:szCs w:val="20"/>
              </w:rPr>
            </w:pPr>
          </w:p>
          <w:p w14:paraId="56FACFD3" w14:textId="77777777" w:rsidR="001641EE" w:rsidRDefault="001641EE" w:rsidP="007A21D3">
            <w:pPr>
              <w:pStyle w:val="Listenabsatz"/>
              <w:shd w:val="clear" w:color="auto" w:fill="A3D7B7"/>
              <w:ind w:left="0"/>
              <w:rPr>
                <w:rFonts w:cs="Arial"/>
                <w:b/>
                <w:sz w:val="20"/>
                <w:szCs w:val="20"/>
              </w:rPr>
            </w:pPr>
          </w:p>
          <w:p w14:paraId="6F03AE30" w14:textId="77777777" w:rsidR="001641EE" w:rsidRPr="007A21D3" w:rsidRDefault="001641EE" w:rsidP="007A21D3">
            <w:pPr>
              <w:pStyle w:val="Listenabsatz"/>
              <w:shd w:val="clear" w:color="auto" w:fill="A3D7B7"/>
              <w:ind w:left="0"/>
              <w:rPr>
                <w:rFonts w:cs="Arial"/>
                <w:sz w:val="20"/>
                <w:szCs w:val="20"/>
              </w:rPr>
            </w:pPr>
            <w:r w:rsidRPr="007A21D3">
              <w:rPr>
                <w:rFonts w:cs="Arial"/>
                <w:b/>
                <w:sz w:val="20"/>
                <w:szCs w:val="20"/>
              </w:rPr>
              <w:t>Schulung der Leitperspektiven</w:t>
            </w:r>
            <w:r w:rsidRPr="007A21D3">
              <w:rPr>
                <w:rFonts w:cs="Arial"/>
                <w:sz w:val="20"/>
                <w:szCs w:val="20"/>
              </w:rPr>
              <w:t>:</w:t>
            </w:r>
          </w:p>
          <w:p w14:paraId="7B3E4DC9" w14:textId="77777777" w:rsidR="001641EE" w:rsidRPr="007A21D3" w:rsidRDefault="001641EE" w:rsidP="007A21D3">
            <w:pPr>
              <w:pStyle w:val="Listenabsatz"/>
              <w:shd w:val="clear" w:color="auto" w:fill="A3D7B7"/>
              <w:ind w:left="0"/>
              <w:rPr>
                <w:rFonts w:cs="Arial"/>
                <w:b/>
                <w:sz w:val="20"/>
                <w:szCs w:val="20"/>
              </w:rPr>
            </w:pPr>
          </w:p>
          <w:p w14:paraId="203B1CDF" w14:textId="77777777" w:rsidR="001641EE" w:rsidRPr="007A21D3" w:rsidRDefault="001641EE" w:rsidP="007A21D3">
            <w:pPr>
              <w:pStyle w:val="Listenabsatz"/>
              <w:shd w:val="clear" w:color="auto" w:fill="A3D7B7"/>
              <w:ind w:left="0"/>
              <w:rPr>
                <w:rFonts w:cs="Arial"/>
                <w:b/>
                <w:sz w:val="20"/>
                <w:szCs w:val="20"/>
              </w:rPr>
            </w:pPr>
            <w:r w:rsidRPr="007A21D3">
              <w:rPr>
                <w:rFonts w:cs="Arial"/>
                <w:b/>
                <w:sz w:val="20"/>
                <w:szCs w:val="20"/>
              </w:rPr>
              <w:t>Bildung für Akzeptanz und Toleranz von Vielfalt</w:t>
            </w:r>
          </w:p>
          <w:p w14:paraId="16CF4C70" w14:textId="77777777" w:rsidR="001641EE" w:rsidRPr="007A21D3" w:rsidRDefault="001641EE" w:rsidP="00B41B57">
            <w:pPr>
              <w:pStyle w:val="Listenabsatz"/>
              <w:numPr>
                <w:ilvl w:val="0"/>
                <w:numId w:val="1"/>
              </w:numPr>
              <w:shd w:val="clear" w:color="auto" w:fill="A3D7B7"/>
              <w:rPr>
                <w:rFonts w:eastAsia="Times New Roman" w:cs="Arial"/>
                <w:sz w:val="20"/>
                <w:szCs w:val="20"/>
              </w:rPr>
            </w:pPr>
            <w:r w:rsidRPr="007A21D3">
              <w:rPr>
                <w:rFonts w:eastAsia="Times New Roman" w:cs="Arial"/>
                <w:sz w:val="20"/>
                <w:szCs w:val="20"/>
              </w:rPr>
              <w:t xml:space="preserve">personale und gesellschaftliche Vielfalt  </w:t>
            </w:r>
          </w:p>
          <w:p w14:paraId="29B42BB9" w14:textId="77777777" w:rsidR="001641EE" w:rsidRPr="007A21D3" w:rsidRDefault="001641EE" w:rsidP="00B41B57">
            <w:pPr>
              <w:pStyle w:val="Listenabsatz"/>
              <w:numPr>
                <w:ilvl w:val="0"/>
                <w:numId w:val="2"/>
              </w:numPr>
              <w:shd w:val="clear" w:color="auto" w:fill="A3D7B7"/>
              <w:rPr>
                <w:rFonts w:eastAsia="Times New Roman" w:cs="Arial"/>
                <w:sz w:val="20"/>
                <w:szCs w:val="20"/>
              </w:rPr>
            </w:pPr>
            <w:r w:rsidRPr="007A21D3">
              <w:rPr>
                <w:rFonts w:eastAsia="Times New Roman" w:cs="Arial"/>
                <w:sz w:val="20"/>
                <w:szCs w:val="20"/>
              </w:rPr>
              <w:t>Akzeptanz anderer Lebensformen</w:t>
            </w:r>
          </w:p>
          <w:p w14:paraId="7FFE132C" w14:textId="77777777" w:rsidR="001641EE" w:rsidRPr="007A21D3" w:rsidRDefault="001641EE" w:rsidP="008A0F65">
            <w:pPr>
              <w:pStyle w:val="Listenabsatz"/>
              <w:numPr>
                <w:ilvl w:val="0"/>
                <w:numId w:val="14"/>
              </w:numPr>
              <w:shd w:val="clear" w:color="auto" w:fill="A3D7B7"/>
              <w:rPr>
                <w:rFonts w:eastAsia="Times New Roman" w:cs="Arial"/>
                <w:sz w:val="20"/>
                <w:szCs w:val="20"/>
              </w:rPr>
            </w:pPr>
            <w:r w:rsidRPr="007A21D3">
              <w:rPr>
                <w:rFonts w:eastAsia="Times New Roman" w:cs="Arial"/>
                <w:sz w:val="20"/>
                <w:szCs w:val="20"/>
              </w:rPr>
              <w:t>Formen interkulturellen Dialogs</w:t>
            </w:r>
          </w:p>
          <w:p w14:paraId="51327D50" w14:textId="77777777" w:rsidR="001641EE" w:rsidRPr="007A21D3" w:rsidRDefault="001641EE" w:rsidP="007A21D3">
            <w:pPr>
              <w:shd w:val="clear" w:color="auto" w:fill="A3D7B7"/>
              <w:contextualSpacing/>
              <w:rPr>
                <w:rFonts w:eastAsia="Cambria" w:cs="Arial"/>
                <w:b/>
                <w:sz w:val="20"/>
                <w:szCs w:val="20"/>
              </w:rPr>
            </w:pPr>
          </w:p>
          <w:p w14:paraId="18FE4958" w14:textId="77777777" w:rsidR="001641EE" w:rsidRPr="007A21D3" w:rsidRDefault="001641EE" w:rsidP="007A21D3">
            <w:pPr>
              <w:shd w:val="clear" w:color="auto" w:fill="A3D7B7"/>
              <w:contextualSpacing/>
              <w:rPr>
                <w:rFonts w:eastAsia="Cambria" w:cs="Arial"/>
                <w:b/>
                <w:sz w:val="20"/>
                <w:szCs w:val="20"/>
              </w:rPr>
            </w:pPr>
            <w:r w:rsidRPr="007A21D3">
              <w:rPr>
                <w:rFonts w:eastAsia="Cambria" w:cs="Arial"/>
                <w:b/>
                <w:sz w:val="20"/>
                <w:szCs w:val="20"/>
              </w:rPr>
              <w:t>Prävention und Gesundheitsförderung</w:t>
            </w:r>
          </w:p>
          <w:p w14:paraId="6E50824B" w14:textId="77777777" w:rsidR="001641EE" w:rsidRPr="00B41B57" w:rsidRDefault="001641EE" w:rsidP="008A0F65">
            <w:pPr>
              <w:pStyle w:val="Listenabsatz"/>
              <w:numPr>
                <w:ilvl w:val="0"/>
                <w:numId w:val="14"/>
              </w:numPr>
              <w:shd w:val="clear" w:color="auto" w:fill="A3D7B7"/>
              <w:rPr>
                <w:rFonts w:cs="Arial"/>
                <w:sz w:val="20"/>
                <w:szCs w:val="20"/>
              </w:rPr>
            </w:pPr>
            <w:r w:rsidRPr="00B41B57">
              <w:rPr>
                <w:rFonts w:cs="Arial"/>
                <w:sz w:val="20"/>
                <w:szCs w:val="20"/>
              </w:rPr>
              <w:t>Selbstregulation und Lernen:</w:t>
            </w:r>
            <w:r w:rsidRPr="00B41B57">
              <w:rPr>
                <w:rFonts w:eastAsia="Calibri"/>
                <w:sz w:val="20"/>
                <w:szCs w:val="20"/>
              </w:rPr>
              <w:t xml:space="preserve"> Übung des Umgangs mit dem zweisprachigen Wörterbuch</w:t>
            </w:r>
          </w:p>
          <w:p w14:paraId="21A36278" w14:textId="77777777" w:rsidR="001641EE" w:rsidRPr="007A21D3" w:rsidRDefault="001641EE" w:rsidP="007A21D3">
            <w:pPr>
              <w:shd w:val="clear" w:color="auto" w:fill="A3D7B7"/>
              <w:contextualSpacing/>
              <w:rPr>
                <w:rFonts w:cs="Arial"/>
                <w:b/>
              </w:rPr>
            </w:pPr>
          </w:p>
          <w:p w14:paraId="14056CBD" w14:textId="77777777" w:rsidR="001641EE" w:rsidRPr="007A21D3" w:rsidRDefault="001641EE" w:rsidP="007A21D3">
            <w:pPr>
              <w:shd w:val="clear" w:color="auto" w:fill="A3D7B7"/>
              <w:contextualSpacing/>
              <w:rPr>
                <w:rFonts w:cs="Arial"/>
                <w:b/>
                <w:sz w:val="20"/>
                <w:szCs w:val="20"/>
              </w:rPr>
            </w:pPr>
            <w:r w:rsidRPr="007A21D3">
              <w:rPr>
                <w:rFonts w:cs="Arial"/>
                <w:b/>
                <w:sz w:val="20"/>
                <w:szCs w:val="20"/>
              </w:rPr>
              <w:t>Medienbildung</w:t>
            </w:r>
          </w:p>
          <w:p w14:paraId="2F294BA7" w14:textId="77777777" w:rsidR="001641EE" w:rsidRPr="00B41B57" w:rsidRDefault="001641EE" w:rsidP="008A0F65">
            <w:pPr>
              <w:pStyle w:val="Listenabsatz"/>
              <w:numPr>
                <w:ilvl w:val="0"/>
                <w:numId w:val="14"/>
              </w:numPr>
              <w:shd w:val="clear" w:color="auto" w:fill="A3D7B7"/>
              <w:rPr>
                <w:rFonts w:eastAsia="Times New Roman" w:cs="Arial"/>
                <w:sz w:val="20"/>
                <w:szCs w:val="20"/>
              </w:rPr>
            </w:pPr>
            <w:r w:rsidRPr="00B41B57">
              <w:rPr>
                <w:rFonts w:eastAsia="Times New Roman" w:cs="Arial"/>
                <w:sz w:val="20"/>
                <w:szCs w:val="20"/>
              </w:rPr>
              <w:lastRenderedPageBreak/>
              <w:t>Information und Wissen</w:t>
            </w:r>
          </w:p>
          <w:p w14:paraId="5E4819F6" w14:textId="77777777" w:rsidR="001641EE" w:rsidRPr="00B41B57" w:rsidRDefault="001641EE" w:rsidP="008A0F65">
            <w:pPr>
              <w:pStyle w:val="Listenabsatz"/>
              <w:numPr>
                <w:ilvl w:val="0"/>
                <w:numId w:val="14"/>
              </w:numPr>
              <w:shd w:val="clear" w:color="auto" w:fill="A3D7B7"/>
              <w:rPr>
                <w:rFonts w:eastAsia="Times New Roman" w:cs="Arial"/>
                <w:sz w:val="20"/>
                <w:szCs w:val="20"/>
              </w:rPr>
            </w:pPr>
            <w:r w:rsidRPr="00B41B57">
              <w:rPr>
                <w:rFonts w:eastAsia="Times New Roman" w:cs="Arial"/>
                <w:sz w:val="20"/>
                <w:szCs w:val="20"/>
              </w:rPr>
              <w:t>Kommunikation und Kooperation</w:t>
            </w:r>
          </w:p>
          <w:p w14:paraId="466640A5" w14:textId="0F18D979" w:rsidR="001641EE" w:rsidRPr="00733EDB" w:rsidRDefault="001641EE" w:rsidP="008A0F65">
            <w:pPr>
              <w:pStyle w:val="Listenabsatz"/>
              <w:numPr>
                <w:ilvl w:val="0"/>
                <w:numId w:val="14"/>
              </w:numPr>
              <w:shd w:val="clear" w:color="auto" w:fill="A3D7B7"/>
              <w:spacing w:before="100" w:beforeAutospacing="1" w:after="100" w:afterAutospacing="1"/>
              <w:rPr>
                <w:rFonts w:cs="Arial"/>
                <w:b/>
                <w:sz w:val="20"/>
                <w:szCs w:val="20"/>
              </w:rPr>
            </w:pPr>
            <w:r w:rsidRPr="00B41B57">
              <w:rPr>
                <w:rFonts w:eastAsia="Times New Roman" w:cs="Arial"/>
                <w:sz w:val="20"/>
                <w:szCs w:val="20"/>
              </w:rPr>
              <w:t xml:space="preserve">Produktion und Präsentation: </w:t>
            </w:r>
            <w:r w:rsidRPr="00B41B57">
              <w:rPr>
                <w:rFonts w:eastAsia="Calibri" w:cs="Arial"/>
                <w:sz w:val="20"/>
                <w:szCs w:val="20"/>
              </w:rPr>
              <w:t>Vortrag eines erarbeiteten Themas unter Verwendung einfacher Vortrags- und Präsentationsstrategien</w:t>
            </w:r>
          </w:p>
        </w:tc>
        <w:tc>
          <w:tcPr>
            <w:tcW w:w="1183" w:type="pct"/>
            <w:vMerge w:val="restart"/>
          </w:tcPr>
          <w:p w14:paraId="671E56A8" w14:textId="77777777" w:rsidR="001641EE" w:rsidRDefault="001641EE" w:rsidP="007A21D3">
            <w:pPr>
              <w:contextualSpacing/>
              <w:rPr>
                <w:rFonts w:cs="Arial"/>
                <w:b/>
                <w:sz w:val="20"/>
                <w:szCs w:val="20"/>
              </w:rPr>
            </w:pPr>
          </w:p>
          <w:p w14:paraId="11EF568E" w14:textId="77777777" w:rsidR="001641EE" w:rsidRDefault="001641EE" w:rsidP="007A21D3">
            <w:pPr>
              <w:contextualSpacing/>
              <w:rPr>
                <w:rFonts w:cs="Arial"/>
                <w:b/>
                <w:sz w:val="20"/>
                <w:szCs w:val="20"/>
              </w:rPr>
            </w:pPr>
            <w:r>
              <w:rPr>
                <w:rFonts w:cs="Arial"/>
                <w:b/>
                <w:sz w:val="20"/>
                <w:szCs w:val="20"/>
              </w:rPr>
              <w:t>Material</w:t>
            </w:r>
          </w:p>
          <w:p w14:paraId="25D8522A" w14:textId="77777777" w:rsidR="001641EE" w:rsidRDefault="001641EE" w:rsidP="007A21D3">
            <w:pPr>
              <w:contextualSpacing/>
              <w:rPr>
                <w:rFonts w:cs="Arial"/>
                <w:b/>
                <w:sz w:val="20"/>
                <w:szCs w:val="20"/>
              </w:rPr>
            </w:pPr>
          </w:p>
          <w:p w14:paraId="76D4E128" w14:textId="77777777" w:rsidR="001641EE" w:rsidRDefault="001641EE" w:rsidP="007A21D3">
            <w:pPr>
              <w:pStyle w:val="Listenabsatz"/>
              <w:numPr>
                <w:ilvl w:val="0"/>
                <w:numId w:val="2"/>
              </w:numPr>
              <w:rPr>
                <w:rFonts w:cs="Arial"/>
                <w:sz w:val="20"/>
                <w:szCs w:val="20"/>
              </w:rPr>
            </w:pPr>
            <w:r w:rsidRPr="00AE24DE">
              <w:rPr>
                <w:rFonts w:cs="Arial"/>
                <w:sz w:val="20"/>
                <w:szCs w:val="20"/>
              </w:rPr>
              <w:t>Prospekte einer französischen Stadt und der eigenen Stadt</w:t>
            </w:r>
          </w:p>
          <w:p w14:paraId="5FCEBBCF" w14:textId="77777777" w:rsidR="001641EE" w:rsidRPr="007A21D3" w:rsidRDefault="001641EE" w:rsidP="007A21D3">
            <w:pPr>
              <w:rPr>
                <w:rFonts w:cs="Arial"/>
                <w:sz w:val="20"/>
                <w:szCs w:val="20"/>
              </w:rPr>
            </w:pPr>
          </w:p>
          <w:p w14:paraId="1907CCD8" w14:textId="77777777" w:rsidR="001641EE" w:rsidRDefault="001641EE" w:rsidP="007A21D3">
            <w:pPr>
              <w:contextualSpacing/>
              <w:rPr>
                <w:rFonts w:cs="Arial"/>
                <w:b/>
                <w:sz w:val="20"/>
                <w:szCs w:val="20"/>
              </w:rPr>
            </w:pPr>
            <w:r w:rsidRPr="00352FB8">
              <w:rPr>
                <w:rFonts w:cs="Arial"/>
                <w:b/>
                <w:sz w:val="20"/>
                <w:szCs w:val="20"/>
              </w:rPr>
              <w:t>Unterrichtsmethoden</w:t>
            </w:r>
          </w:p>
          <w:p w14:paraId="5B4A295F" w14:textId="77777777" w:rsidR="001641EE" w:rsidRPr="00352FB8" w:rsidRDefault="001641EE" w:rsidP="007A21D3">
            <w:pPr>
              <w:contextualSpacing/>
              <w:rPr>
                <w:rFonts w:cs="Arial"/>
                <w:b/>
                <w:sz w:val="20"/>
                <w:szCs w:val="20"/>
              </w:rPr>
            </w:pPr>
          </w:p>
          <w:p w14:paraId="4722167A" w14:textId="77777777" w:rsidR="001641EE" w:rsidRDefault="001641EE" w:rsidP="007A21D3">
            <w:pPr>
              <w:pStyle w:val="Listenabsatz"/>
              <w:numPr>
                <w:ilvl w:val="0"/>
                <w:numId w:val="2"/>
              </w:numPr>
              <w:rPr>
                <w:rFonts w:cs="Arial"/>
                <w:sz w:val="20"/>
                <w:szCs w:val="20"/>
              </w:rPr>
            </w:pPr>
            <w:r w:rsidRPr="00AE24DE">
              <w:rPr>
                <w:rFonts w:cs="Arial"/>
                <w:sz w:val="20"/>
                <w:szCs w:val="20"/>
              </w:rPr>
              <w:t>rhythmisierende Übungen</w:t>
            </w:r>
          </w:p>
          <w:p w14:paraId="01C50E8E" w14:textId="77777777" w:rsidR="001641EE" w:rsidRPr="00AE24DE" w:rsidRDefault="001641EE" w:rsidP="007A21D3">
            <w:pPr>
              <w:pStyle w:val="Listenabsatz"/>
              <w:ind w:left="170"/>
              <w:rPr>
                <w:rFonts w:cs="Arial"/>
                <w:sz w:val="20"/>
                <w:szCs w:val="20"/>
              </w:rPr>
            </w:pPr>
          </w:p>
          <w:p w14:paraId="7FCC14F4" w14:textId="77777777" w:rsidR="001641EE" w:rsidRPr="00AE24DE" w:rsidRDefault="001641EE" w:rsidP="007A21D3">
            <w:pPr>
              <w:pStyle w:val="Listenabsatz"/>
              <w:numPr>
                <w:ilvl w:val="0"/>
                <w:numId w:val="2"/>
              </w:numPr>
              <w:rPr>
                <w:rFonts w:cs="Arial"/>
                <w:sz w:val="20"/>
                <w:szCs w:val="20"/>
              </w:rPr>
            </w:pPr>
            <w:r w:rsidRPr="00AE24DE">
              <w:rPr>
                <w:rFonts w:cs="Arial"/>
                <w:sz w:val="20"/>
                <w:szCs w:val="20"/>
              </w:rPr>
              <w:t>Wörterbücher nutzen</w:t>
            </w:r>
          </w:p>
          <w:p w14:paraId="534CDDC3" w14:textId="77777777" w:rsidR="001641EE" w:rsidRDefault="001641EE" w:rsidP="007A21D3">
            <w:pPr>
              <w:pStyle w:val="Listenabsatz"/>
              <w:ind w:left="170"/>
              <w:rPr>
                <w:rFonts w:cs="Arial"/>
                <w:sz w:val="20"/>
                <w:szCs w:val="20"/>
              </w:rPr>
            </w:pPr>
          </w:p>
          <w:p w14:paraId="46E45BAE" w14:textId="77777777" w:rsidR="001641EE" w:rsidRDefault="001641EE" w:rsidP="007A21D3">
            <w:pPr>
              <w:pStyle w:val="Listenabsatz"/>
              <w:numPr>
                <w:ilvl w:val="0"/>
                <w:numId w:val="2"/>
              </w:numPr>
              <w:rPr>
                <w:rFonts w:cs="Arial"/>
                <w:sz w:val="20"/>
                <w:szCs w:val="20"/>
              </w:rPr>
            </w:pPr>
            <w:r w:rsidRPr="00AE24DE">
              <w:rPr>
                <w:rFonts w:cs="Arial"/>
                <w:sz w:val="20"/>
                <w:szCs w:val="20"/>
              </w:rPr>
              <w:t>Präsentationsstrategien trainieren</w:t>
            </w:r>
          </w:p>
          <w:p w14:paraId="419DF3E2" w14:textId="77777777" w:rsidR="001641EE" w:rsidRPr="007A21D3" w:rsidRDefault="001641EE" w:rsidP="007A21D3">
            <w:pPr>
              <w:rPr>
                <w:rFonts w:cs="Arial"/>
                <w:sz w:val="20"/>
                <w:szCs w:val="20"/>
              </w:rPr>
            </w:pPr>
          </w:p>
          <w:p w14:paraId="63A1FE7D" w14:textId="77777777" w:rsidR="001641EE" w:rsidRPr="00352FB8" w:rsidRDefault="001641EE" w:rsidP="007A21D3">
            <w:pPr>
              <w:contextualSpacing/>
              <w:rPr>
                <w:rFonts w:cs="Arial"/>
                <w:b/>
                <w:sz w:val="20"/>
                <w:szCs w:val="20"/>
              </w:rPr>
            </w:pPr>
            <w:r w:rsidRPr="00352FB8">
              <w:rPr>
                <w:rFonts w:cs="Arial"/>
                <w:b/>
                <w:sz w:val="20"/>
                <w:szCs w:val="20"/>
              </w:rPr>
              <w:t>Sozialform</w:t>
            </w:r>
            <w:r>
              <w:rPr>
                <w:rFonts w:cs="Arial"/>
                <w:b/>
                <w:sz w:val="20"/>
                <w:szCs w:val="20"/>
              </w:rPr>
              <w:t>en</w:t>
            </w:r>
          </w:p>
          <w:p w14:paraId="58ACF5FF" w14:textId="77777777" w:rsidR="001641EE" w:rsidRDefault="001641EE" w:rsidP="007A21D3">
            <w:pPr>
              <w:contextualSpacing/>
              <w:rPr>
                <w:rFonts w:cs="Arial"/>
                <w:sz w:val="20"/>
                <w:szCs w:val="20"/>
              </w:rPr>
            </w:pPr>
          </w:p>
          <w:p w14:paraId="7E6629C0" w14:textId="48B267BE" w:rsidR="001641EE" w:rsidRPr="001641EE" w:rsidRDefault="001641EE" w:rsidP="001641EE">
            <w:pPr>
              <w:pStyle w:val="Listenabsatz"/>
              <w:numPr>
                <w:ilvl w:val="0"/>
                <w:numId w:val="2"/>
              </w:numPr>
              <w:rPr>
                <w:rFonts w:cs="Arial"/>
                <w:sz w:val="20"/>
                <w:szCs w:val="20"/>
              </w:rPr>
            </w:pPr>
            <w:r w:rsidRPr="001641EE">
              <w:rPr>
                <w:rFonts w:cs="Arial"/>
                <w:sz w:val="20"/>
                <w:szCs w:val="20"/>
              </w:rPr>
              <w:t>Einzelarbeit</w:t>
            </w:r>
          </w:p>
          <w:p w14:paraId="305C9D18" w14:textId="77777777" w:rsidR="001641EE" w:rsidRPr="00260D4F" w:rsidRDefault="001641EE" w:rsidP="007A21D3">
            <w:pPr>
              <w:contextualSpacing/>
              <w:rPr>
                <w:rFonts w:cs="Arial"/>
                <w:sz w:val="20"/>
                <w:szCs w:val="20"/>
              </w:rPr>
            </w:pPr>
          </w:p>
          <w:p w14:paraId="5BCAE038" w14:textId="23C64029" w:rsidR="001641EE" w:rsidRPr="001641EE" w:rsidRDefault="001641EE" w:rsidP="001641EE">
            <w:pPr>
              <w:pStyle w:val="Listenabsatz"/>
              <w:numPr>
                <w:ilvl w:val="0"/>
                <w:numId w:val="2"/>
              </w:numPr>
              <w:rPr>
                <w:rFonts w:cs="Arial"/>
                <w:sz w:val="20"/>
                <w:szCs w:val="20"/>
              </w:rPr>
            </w:pPr>
            <w:r w:rsidRPr="001641EE">
              <w:rPr>
                <w:rFonts w:cs="Arial"/>
                <w:sz w:val="20"/>
                <w:szCs w:val="20"/>
              </w:rPr>
              <w:t>Partnerarbeit</w:t>
            </w:r>
          </w:p>
        </w:tc>
      </w:tr>
      <w:tr w:rsidR="001641EE" w:rsidRPr="00260D4F" w14:paraId="6D048A8C" w14:textId="77777777" w:rsidTr="001641EE">
        <w:tc>
          <w:tcPr>
            <w:tcW w:w="1225" w:type="pct"/>
          </w:tcPr>
          <w:p w14:paraId="497FD624" w14:textId="77777777" w:rsidR="001641EE" w:rsidRPr="004A2664" w:rsidRDefault="001641EE" w:rsidP="00260D4F">
            <w:pPr>
              <w:spacing w:before="100" w:beforeAutospacing="1" w:after="100" w:afterAutospacing="1"/>
              <w:contextualSpacing/>
              <w:rPr>
                <w:rFonts w:cs="Arial"/>
                <w:b/>
                <w:sz w:val="20"/>
                <w:szCs w:val="20"/>
              </w:rPr>
            </w:pPr>
          </w:p>
          <w:p w14:paraId="4846FB45" w14:textId="77777777" w:rsidR="001641EE" w:rsidRPr="004A2664" w:rsidRDefault="001641EE" w:rsidP="00260D4F">
            <w:pPr>
              <w:spacing w:before="100" w:beforeAutospacing="1" w:after="100" w:afterAutospacing="1"/>
              <w:contextualSpacing/>
              <w:rPr>
                <w:rFonts w:cs="Arial"/>
                <w:b/>
                <w:sz w:val="20"/>
                <w:szCs w:val="20"/>
              </w:rPr>
            </w:pPr>
            <w:r w:rsidRPr="004A2664">
              <w:rPr>
                <w:rFonts w:cs="Arial"/>
                <w:b/>
                <w:sz w:val="20"/>
                <w:szCs w:val="20"/>
              </w:rPr>
              <w:t>Funktionale kommunikative Kompetenz</w:t>
            </w:r>
          </w:p>
          <w:p w14:paraId="662257E3" w14:textId="77777777" w:rsidR="001641EE" w:rsidRPr="004A2664" w:rsidRDefault="001641EE" w:rsidP="00260D4F">
            <w:pPr>
              <w:spacing w:before="100" w:beforeAutospacing="1" w:after="100" w:afterAutospacing="1"/>
              <w:contextualSpacing/>
              <w:rPr>
                <w:rFonts w:cs="Arial"/>
                <w:b/>
                <w:sz w:val="20"/>
                <w:szCs w:val="20"/>
              </w:rPr>
            </w:pPr>
          </w:p>
          <w:p w14:paraId="4E9286CA" w14:textId="17B08059" w:rsidR="001641EE" w:rsidRPr="004A2664" w:rsidRDefault="001641EE" w:rsidP="00260D4F">
            <w:pPr>
              <w:spacing w:before="100" w:beforeAutospacing="1" w:after="100" w:afterAutospacing="1"/>
              <w:contextualSpacing/>
              <w:rPr>
                <w:rFonts w:cs="Arial"/>
                <w:b/>
                <w:sz w:val="20"/>
                <w:szCs w:val="20"/>
              </w:rPr>
            </w:pPr>
            <w:r>
              <w:rPr>
                <w:rFonts w:cs="Arial"/>
                <w:b/>
                <w:sz w:val="20"/>
                <w:szCs w:val="20"/>
              </w:rPr>
              <w:t xml:space="preserve">3.1.3.6 </w:t>
            </w:r>
            <w:r w:rsidRPr="004A2664">
              <w:rPr>
                <w:rFonts w:cs="Arial"/>
                <w:b/>
                <w:sz w:val="20"/>
                <w:szCs w:val="20"/>
              </w:rPr>
              <w:t>Sprachmittlung</w:t>
            </w:r>
          </w:p>
          <w:p w14:paraId="6649DFBA" w14:textId="77777777" w:rsidR="001641EE" w:rsidRPr="004A2664" w:rsidRDefault="001641EE" w:rsidP="00260D4F">
            <w:pPr>
              <w:spacing w:before="100" w:beforeAutospacing="1" w:after="100" w:afterAutospacing="1"/>
              <w:contextualSpacing/>
              <w:rPr>
                <w:rFonts w:cs="Arial"/>
                <w:b/>
                <w:sz w:val="20"/>
                <w:szCs w:val="20"/>
              </w:rPr>
            </w:pPr>
          </w:p>
          <w:p w14:paraId="3B18D570" w14:textId="3D2A8C69" w:rsidR="001641EE" w:rsidRPr="004A2664" w:rsidRDefault="001641EE" w:rsidP="00260D4F">
            <w:pPr>
              <w:tabs>
                <w:tab w:val="left" w:pos="912"/>
              </w:tabs>
              <w:spacing w:before="100" w:beforeAutospacing="1" w:after="100" w:afterAutospacing="1"/>
              <w:contextualSpacing/>
              <w:rPr>
                <w:rFonts w:cs="Arial"/>
                <w:sz w:val="20"/>
                <w:szCs w:val="20"/>
              </w:rPr>
            </w:pPr>
            <w:r w:rsidRPr="004A2664">
              <w:rPr>
                <w:rFonts w:cs="Arial"/>
                <w:sz w:val="20"/>
                <w:szCs w:val="20"/>
              </w:rPr>
              <w:t>(1) sehr kurze, deutlich artikulierte Mitteilungen mit bekanntem Vokabular in die jeweils andere Sprache übertragen</w:t>
            </w:r>
          </w:p>
          <w:p w14:paraId="42C0EE9F" w14:textId="77777777" w:rsidR="001641EE" w:rsidRPr="004A2664" w:rsidRDefault="001641EE" w:rsidP="00260D4F">
            <w:pPr>
              <w:spacing w:before="100" w:beforeAutospacing="1" w:after="100" w:afterAutospacing="1"/>
              <w:contextualSpacing/>
              <w:rPr>
                <w:rFonts w:cs="Arial"/>
                <w:sz w:val="20"/>
                <w:szCs w:val="20"/>
              </w:rPr>
            </w:pPr>
          </w:p>
          <w:p w14:paraId="7E8F27CB" w14:textId="13F59F10" w:rsidR="001641EE" w:rsidRPr="004A2664" w:rsidRDefault="001641EE" w:rsidP="00260D4F">
            <w:pPr>
              <w:spacing w:before="100" w:beforeAutospacing="1" w:after="100" w:afterAutospacing="1"/>
              <w:contextualSpacing/>
              <w:rPr>
                <w:rFonts w:cs="Arial"/>
                <w:sz w:val="20"/>
                <w:szCs w:val="20"/>
              </w:rPr>
            </w:pPr>
            <w:r w:rsidRPr="004A2664">
              <w:rPr>
                <w:rFonts w:cs="Arial"/>
                <w:sz w:val="20"/>
                <w:szCs w:val="20"/>
              </w:rPr>
              <w:t>(2) aus einfachen, deutlich artikulierten, auch medial vermittelten Gesprächen zu vertrauten Themen in der Standardsprache klar erkennbare Informationen entnehmen und diese in die jeweils andere Sprache übertragen</w:t>
            </w:r>
          </w:p>
          <w:p w14:paraId="54F69560" w14:textId="77777777" w:rsidR="001641EE" w:rsidRPr="004A2664" w:rsidRDefault="001641EE" w:rsidP="00260D4F">
            <w:pPr>
              <w:spacing w:before="100" w:beforeAutospacing="1" w:after="100" w:afterAutospacing="1"/>
              <w:contextualSpacing/>
              <w:rPr>
                <w:rFonts w:cs="Arial"/>
                <w:sz w:val="20"/>
                <w:szCs w:val="20"/>
              </w:rPr>
            </w:pPr>
          </w:p>
          <w:p w14:paraId="12CD5CD1" w14:textId="5033784E" w:rsidR="001641EE" w:rsidRPr="004A2664" w:rsidRDefault="001641EE" w:rsidP="00260D4F">
            <w:pPr>
              <w:spacing w:before="100" w:beforeAutospacing="1" w:after="100" w:afterAutospacing="1"/>
              <w:contextualSpacing/>
              <w:rPr>
                <w:rFonts w:cs="Arial"/>
                <w:sz w:val="20"/>
                <w:szCs w:val="20"/>
              </w:rPr>
            </w:pPr>
            <w:r w:rsidRPr="004A2664">
              <w:rPr>
                <w:rFonts w:cs="Arial"/>
                <w:sz w:val="20"/>
                <w:szCs w:val="20"/>
              </w:rPr>
              <w:t xml:space="preserve">(3) aus kurzen, syntaktisch und morphologisch einfachen </w:t>
            </w:r>
            <w:proofErr w:type="spellStart"/>
            <w:r w:rsidRPr="004A2664">
              <w:rPr>
                <w:rFonts w:cs="Arial"/>
                <w:sz w:val="20"/>
                <w:szCs w:val="20"/>
              </w:rPr>
              <w:t>didaktisierten</w:t>
            </w:r>
            <w:proofErr w:type="spellEnd"/>
            <w:r w:rsidRPr="004A2664">
              <w:rPr>
                <w:rFonts w:cs="Arial"/>
                <w:sz w:val="20"/>
                <w:szCs w:val="20"/>
              </w:rPr>
              <w:t xml:space="preserve"> oder authentischen Texten zu vertrauten Themen mit ihnen bekanntem Wortschatz  zentrale, leicht erkennbare Informationen entnehmen und diese in </w:t>
            </w:r>
            <w:r w:rsidRPr="004A2664">
              <w:rPr>
                <w:rFonts w:cs="Arial"/>
                <w:sz w:val="20"/>
                <w:szCs w:val="20"/>
              </w:rPr>
              <w:lastRenderedPageBreak/>
              <w:t>die jeweils andere Sprache übertragen: vornehmlich Französisch → Deutsch</w:t>
            </w:r>
          </w:p>
          <w:p w14:paraId="36048769" w14:textId="77777777" w:rsidR="001641EE" w:rsidRDefault="001641EE" w:rsidP="00260D4F">
            <w:pPr>
              <w:spacing w:before="100" w:beforeAutospacing="1" w:after="100" w:afterAutospacing="1"/>
              <w:contextualSpacing/>
              <w:rPr>
                <w:rFonts w:cs="Arial"/>
                <w:b/>
                <w:sz w:val="20"/>
                <w:szCs w:val="20"/>
              </w:rPr>
            </w:pPr>
          </w:p>
          <w:p w14:paraId="0A7F45E0" w14:textId="2E27E6FF" w:rsidR="001641EE" w:rsidRPr="004A2664" w:rsidRDefault="001641EE" w:rsidP="00260D4F">
            <w:pPr>
              <w:spacing w:before="100" w:beforeAutospacing="1" w:after="100" w:afterAutospacing="1"/>
              <w:contextualSpacing/>
              <w:rPr>
                <w:rFonts w:cs="Arial"/>
                <w:b/>
                <w:sz w:val="20"/>
                <w:szCs w:val="20"/>
              </w:rPr>
            </w:pPr>
            <w:r>
              <w:rPr>
                <w:rFonts w:cs="Arial"/>
                <w:b/>
                <w:sz w:val="20"/>
                <w:szCs w:val="20"/>
              </w:rPr>
              <w:t xml:space="preserve">3.1.3.4 </w:t>
            </w:r>
            <w:r w:rsidRPr="004A2664">
              <w:rPr>
                <w:rFonts w:cs="Arial"/>
                <w:b/>
                <w:sz w:val="20"/>
                <w:szCs w:val="20"/>
              </w:rPr>
              <w:t>Sprechen – zusammenhängendes monologisches Sprechen</w:t>
            </w:r>
          </w:p>
          <w:p w14:paraId="4FA845D1" w14:textId="77777777" w:rsidR="001641EE" w:rsidRPr="004A2664" w:rsidRDefault="001641EE" w:rsidP="00260D4F">
            <w:pPr>
              <w:spacing w:before="100" w:beforeAutospacing="1" w:after="100" w:afterAutospacing="1"/>
              <w:contextualSpacing/>
              <w:rPr>
                <w:rFonts w:cs="Arial"/>
                <w:b/>
                <w:sz w:val="20"/>
                <w:szCs w:val="20"/>
              </w:rPr>
            </w:pPr>
          </w:p>
          <w:p w14:paraId="058B398C" w14:textId="577660D2" w:rsidR="001641EE" w:rsidRPr="004A2664" w:rsidRDefault="001641EE"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(1) die wichtigsten Aspekte vertrauter Themen sowie ihre Gefühle dazu darstellen</w:t>
            </w:r>
          </w:p>
          <w:p w14:paraId="492B6270" w14:textId="77777777" w:rsidR="001641EE" w:rsidRPr="004A2664" w:rsidRDefault="001641EE" w:rsidP="00260D4F">
            <w:pPr>
              <w:autoSpaceDE w:val="0"/>
              <w:autoSpaceDN w:val="0"/>
              <w:adjustRightInd w:val="0"/>
              <w:spacing w:before="100" w:beforeAutospacing="1" w:after="100" w:afterAutospacing="1"/>
              <w:contextualSpacing/>
              <w:rPr>
                <w:rFonts w:eastAsia="TeXGyreHeros-Regular" w:cs="Arial"/>
                <w:sz w:val="20"/>
                <w:szCs w:val="20"/>
              </w:rPr>
            </w:pPr>
          </w:p>
          <w:p w14:paraId="206C2D78" w14:textId="02D11D28" w:rsidR="001641EE" w:rsidRPr="004A2664" w:rsidRDefault="001641EE"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Erlebnisse, Erfahrungen zusammenhängend darstellen</w:t>
            </w:r>
          </w:p>
          <w:p w14:paraId="711912B5" w14:textId="77777777" w:rsidR="001641EE" w:rsidRPr="004A2664" w:rsidRDefault="001641EE" w:rsidP="00260D4F">
            <w:pPr>
              <w:autoSpaceDE w:val="0"/>
              <w:autoSpaceDN w:val="0"/>
              <w:adjustRightInd w:val="0"/>
              <w:spacing w:before="100" w:beforeAutospacing="1" w:after="100" w:afterAutospacing="1"/>
              <w:contextualSpacing/>
              <w:rPr>
                <w:rFonts w:eastAsia="TeXGyreHeros-Regular" w:cs="Arial"/>
                <w:sz w:val="20"/>
                <w:szCs w:val="20"/>
              </w:rPr>
            </w:pPr>
          </w:p>
          <w:p w14:paraId="27EDE97C" w14:textId="52A1C5DC" w:rsidR="001641EE" w:rsidRPr="004A2664" w:rsidRDefault="001641EE" w:rsidP="00260D4F">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(5) ein vertrautes Thema in den Grundzügen unter Verwendung einfacher Vortrags- und Präsentationsstrategien gegebenenfalls mit Unterstützung darstellen</w:t>
            </w:r>
          </w:p>
          <w:p w14:paraId="6D22F0BE" w14:textId="77777777" w:rsidR="001641EE" w:rsidRPr="004A2664" w:rsidRDefault="001641EE" w:rsidP="00260D4F">
            <w:pPr>
              <w:spacing w:before="100" w:beforeAutospacing="1" w:after="100" w:afterAutospacing="1"/>
              <w:contextualSpacing/>
              <w:rPr>
                <w:rFonts w:cs="Arial"/>
                <w:b/>
                <w:sz w:val="20"/>
                <w:szCs w:val="20"/>
              </w:rPr>
            </w:pPr>
          </w:p>
          <w:p w14:paraId="707A99CA" w14:textId="77777777" w:rsidR="001641EE" w:rsidRPr="004A2664" w:rsidRDefault="001641EE" w:rsidP="00260D4F">
            <w:pPr>
              <w:spacing w:before="100" w:beforeAutospacing="1" w:after="100" w:afterAutospacing="1"/>
              <w:contextualSpacing/>
              <w:rPr>
                <w:rFonts w:cs="Arial"/>
                <w:b/>
                <w:sz w:val="20"/>
                <w:szCs w:val="20"/>
              </w:rPr>
            </w:pPr>
            <w:r w:rsidRPr="004A2664">
              <w:rPr>
                <w:rFonts w:cs="Arial"/>
                <w:b/>
                <w:sz w:val="20"/>
                <w:szCs w:val="20"/>
              </w:rPr>
              <w:t>Text- und Medienkompetenz</w:t>
            </w:r>
          </w:p>
          <w:p w14:paraId="2A6AC276" w14:textId="77777777" w:rsidR="001641EE" w:rsidRPr="004A2664" w:rsidRDefault="001641EE" w:rsidP="00260D4F">
            <w:pPr>
              <w:spacing w:before="100" w:beforeAutospacing="1" w:after="100" w:afterAutospacing="1"/>
              <w:contextualSpacing/>
              <w:rPr>
                <w:rFonts w:cs="Arial"/>
                <w:b/>
                <w:sz w:val="20"/>
                <w:szCs w:val="20"/>
              </w:rPr>
            </w:pPr>
          </w:p>
          <w:p w14:paraId="5CB2E7E1" w14:textId="124CF04E" w:rsidR="001641EE" w:rsidRPr="004A2664" w:rsidRDefault="001641EE" w:rsidP="00260D4F">
            <w:pPr>
              <w:spacing w:before="100" w:beforeAutospacing="1" w:after="100" w:afterAutospacing="1"/>
              <w:contextualSpacing/>
              <w:rPr>
                <w:rFonts w:cs="Arial"/>
                <w:sz w:val="20"/>
                <w:szCs w:val="20"/>
              </w:rPr>
            </w:pPr>
            <w:r w:rsidRPr="004A2664">
              <w:rPr>
                <w:rFonts w:cs="Arial"/>
                <w:sz w:val="20"/>
                <w:szCs w:val="20"/>
              </w:rPr>
              <w:t>(10) Arbeitsergebnisse mit geeigneten Medien auf einfache Weise präsentieren</w:t>
            </w:r>
          </w:p>
          <w:p w14:paraId="567699B9" w14:textId="77777777" w:rsidR="001641EE" w:rsidRPr="004A2664" w:rsidRDefault="001641EE" w:rsidP="00260D4F">
            <w:pPr>
              <w:spacing w:before="100" w:beforeAutospacing="1" w:after="100" w:afterAutospacing="1"/>
              <w:contextualSpacing/>
              <w:rPr>
                <w:rFonts w:cs="Arial"/>
                <w:sz w:val="20"/>
                <w:szCs w:val="20"/>
              </w:rPr>
            </w:pPr>
          </w:p>
        </w:tc>
        <w:tc>
          <w:tcPr>
            <w:tcW w:w="1274" w:type="pct"/>
          </w:tcPr>
          <w:p w14:paraId="1EF43922" w14:textId="77777777" w:rsidR="001641EE" w:rsidRPr="004A2664" w:rsidRDefault="001641EE" w:rsidP="00260D4F">
            <w:pPr>
              <w:spacing w:before="100" w:beforeAutospacing="1" w:after="100" w:afterAutospacing="1"/>
              <w:contextualSpacing/>
              <w:rPr>
                <w:rFonts w:cs="Arial"/>
                <w:b/>
                <w:sz w:val="20"/>
                <w:szCs w:val="20"/>
              </w:rPr>
            </w:pPr>
          </w:p>
          <w:p w14:paraId="2D6F0C9F" w14:textId="77777777" w:rsidR="001641EE" w:rsidRDefault="001641EE" w:rsidP="001641EE">
            <w:pPr>
              <w:spacing w:before="100" w:beforeAutospacing="1" w:after="100" w:afterAutospacing="1"/>
              <w:contextualSpacing/>
              <w:rPr>
                <w:rFonts w:cs="Arial"/>
                <w:b/>
                <w:sz w:val="20"/>
                <w:szCs w:val="20"/>
              </w:rPr>
            </w:pPr>
            <w:r>
              <w:rPr>
                <w:rFonts w:cs="Arial"/>
                <w:b/>
                <w:sz w:val="20"/>
                <w:szCs w:val="20"/>
              </w:rPr>
              <w:t>3.1.3.7 Verfügen über sprachliche Mittel: Wortschatz</w:t>
            </w:r>
          </w:p>
          <w:p w14:paraId="00D2FCEE" w14:textId="77777777" w:rsidR="001641EE" w:rsidRDefault="001641EE" w:rsidP="001641EE">
            <w:pPr>
              <w:spacing w:before="100" w:beforeAutospacing="1" w:after="100" w:afterAutospacing="1"/>
              <w:contextualSpacing/>
              <w:rPr>
                <w:rFonts w:cs="Arial"/>
                <w:b/>
                <w:sz w:val="20"/>
                <w:szCs w:val="20"/>
              </w:rPr>
            </w:pPr>
          </w:p>
          <w:p w14:paraId="2D95E45A" w14:textId="77777777" w:rsidR="001641EE" w:rsidRDefault="001641EE" w:rsidP="001641EE">
            <w:pPr>
              <w:spacing w:before="100" w:beforeAutospacing="1" w:after="100" w:afterAutospacing="1"/>
              <w:contextualSpacing/>
              <w:rPr>
                <w:rFonts w:cs="Arial"/>
                <w:sz w:val="20"/>
                <w:szCs w:val="20"/>
              </w:rPr>
            </w:pPr>
            <w:r w:rsidRPr="004A2664">
              <w:rPr>
                <w:rFonts w:eastAsia="Cambria" w:cs="Arial"/>
                <w:sz w:val="20"/>
                <w:szCs w:val="20"/>
              </w:rPr>
              <w:t xml:space="preserve">(1) elementaren Wortschatz anwenden zu den Themen: </w:t>
            </w:r>
            <w:r w:rsidRPr="004A2664">
              <w:rPr>
                <w:rFonts w:cs="Arial"/>
                <w:sz w:val="20"/>
                <w:szCs w:val="20"/>
              </w:rPr>
              <w:t>eine Stadt vorstellen, über Sehenswürdigkeiten sprechen, eigene Vorlieben benennen</w:t>
            </w:r>
          </w:p>
          <w:p w14:paraId="68D46578" w14:textId="77777777" w:rsidR="001641EE" w:rsidRDefault="001641EE" w:rsidP="001641EE">
            <w:pPr>
              <w:spacing w:before="100" w:beforeAutospacing="1" w:after="100" w:afterAutospacing="1"/>
              <w:contextualSpacing/>
              <w:rPr>
                <w:rFonts w:cs="Arial"/>
                <w:sz w:val="20"/>
                <w:szCs w:val="20"/>
              </w:rPr>
            </w:pPr>
          </w:p>
          <w:p w14:paraId="3085A4A1" w14:textId="6A66122E" w:rsidR="001641EE" w:rsidRDefault="001641EE" w:rsidP="001641EE">
            <w:pPr>
              <w:spacing w:before="100" w:beforeAutospacing="1" w:after="100" w:afterAutospacing="1"/>
              <w:contextualSpacing/>
              <w:rPr>
                <w:rFonts w:cs="Arial"/>
                <w:b/>
                <w:sz w:val="20"/>
                <w:szCs w:val="20"/>
              </w:rPr>
            </w:pPr>
            <w:r>
              <w:rPr>
                <w:rFonts w:cs="Arial"/>
                <w:b/>
                <w:sz w:val="20"/>
                <w:szCs w:val="20"/>
              </w:rPr>
              <w:t>3.1.3.8 Verfügen über sprachliche Mittel: Grammatik</w:t>
            </w:r>
          </w:p>
          <w:p w14:paraId="3745A8FA" w14:textId="77777777" w:rsidR="001641EE" w:rsidRPr="004A2664" w:rsidRDefault="001641EE" w:rsidP="001641EE">
            <w:pPr>
              <w:spacing w:before="100" w:beforeAutospacing="1" w:after="100" w:afterAutospacing="1"/>
              <w:contextualSpacing/>
              <w:rPr>
                <w:rFonts w:cs="Arial"/>
                <w:b/>
                <w:sz w:val="20"/>
                <w:szCs w:val="20"/>
              </w:rPr>
            </w:pPr>
          </w:p>
          <w:p w14:paraId="12096EC9" w14:textId="206AFC78" w:rsidR="001641EE" w:rsidRPr="004A2664" w:rsidRDefault="001641EE" w:rsidP="001641EE">
            <w:pPr>
              <w:spacing w:before="100" w:beforeAutospacing="1"/>
              <w:contextualSpacing/>
              <w:rPr>
                <w:rFonts w:cs="Arial"/>
                <w:sz w:val="20"/>
                <w:szCs w:val="20"/>
              </w:rPr>
            </w:pPr>
            <w:r w:rsidRPr="004A2664">
              <w:rPr>
                <w:rFonts w:cs="Arial"/>
                <w:sz w:val="20"/>
                <w:szCs w:val="20"/>
              </w:rPr>
              <w:t>(1) Personen, Sachen in einfacher Form benennen</w:t>
            </w:r>
          </w:p>
          <w:p w14:paraId="0EEBD4A3" w14:textId="69127D17" w:rsidR="001641EE" w:rsidRPr="001641EE" w:rsidRDefault="001641EE" w:rsidP="001641EE">
            <w:pPr>
              <w:pStyle w:val="Listenabsatz"/>
              <w:numPr>
                <w:ilvl w:val="0"/>
                <w:numId w:val="2"/>
              </w:numPr>
              <w:spacing w:after="100" w:afterAutospacing="1"/>
              <w:rPr>
                <w:rFonts w:cs="Arial"/>
                <w:sz w:val="20"/>
                <w:szCs w:val="20"/>
              </w:rPr>
            </w:pPr>
            <w:r w:rsidRPr="001641EE">
              <w:rPr>
                <w:rFonts w:cs="Arial"/>
                <w:sz w:val="20"/>
                <w:szCs w:val="20"/>
              </w:rPr>
              <w:t>direkte Objektpronomen</w:t>
            </w:r>
          </w:p>
          <w:p w14:paraId="08492CDD" w14:textId="4E168826" w:rsidR="001641EE" w:rsidRPr="001641EE" w:rsidRDefault="001641EE" w:rsidP="001641EE">
            <w:pPr>
              <w:pStyle w:val="Listenabsatz"/>
              <w:numPr>
                <w:ilvl w:val="0"/>
                <w:numId w:val="2"/>
              </w:numPr>
              <w:spacing w:before="100" w:beforeAutospacing="1" w:after="100" w:afterAutospacing="1"/>
              <w:rPr>
                <w:rFonts w:cs="Arial"/>
                <w:sz w:val="20"/>
                <w:szCs w:val="20"/>
              </w:rPr>
            </w:pPr>
            <w:r w:rsidRPr="001641EE">
              <w:rPr>
                <w:rFonts w:cs="Arial"/>
                <w:i/>
                <w:sz w:val="20"/>
                <w:szCs w:val="20"/>
              </w:rPr>
              <w:t>de</w:t>
            </w:r>
            <w:r w:rsidRPr="001641EE">
              <w:rPr>
                <w:rFonts w:cs="Arial"/>
                <w:sz w:val="20"/>
                <w:szCs w:val="20"/>
              </w:rPr>
              <w:t xml:space="preserve"> mit Artikel</w:t>
            </w:r>
          </w:p>
          <w:p w14:paraId="7A4ABDDF" w14:textId="77777777" w:rsidR="001641EE" w:rsidRPr="004A2664" w:rsidRDefault="001641EE" w:rsidP="00260D4F">
            <w:pPr>
              <w:spacing w:before="100" w:beforeAutospacing="1" w:after="100" w:afterAutospacing="1"/>
              <w:contextualSpacing/>
              <w:rPr>
                <w:rFonts w:cs="Arial"/>
                <w:sz w:val="20"/>
                <w:szCs w:val="20"/>
              </w:rPr>
            </w:pPr>
          </w:p>
          <w:p w14:paraId="20631EEE" w14:textId="02F30AD2" w:rsidR="001641EE" w:rsidRPr="004A2664" w:rsidRDefault="001641EE" w:rsidP="001641EE">
            <w:pPr>
              <w:spacing w:before="100" w:beforeAutospacing="1"/>
              <w:contextualSpacing/>
              <w:rPr>
                <w:rFonts w:cs="Arial"/>
                <w:sz w:val="20"/>
                <w:szCs w:val="20"/>
              </w:rPr>
            </w:pPr>
            <w:r w:rsidRPr="004A2664">
              <w:rPr>
                <w:rFonts w:cs="Arial"/>
                <w:sz w:val="20"/>
                <w:szCs w:val="20"/>
              </w:rPr>
              <w:t>(4) Sachverhalte und Vorgänge als gegenwärtig und künftig darstellen</w:t>
            </w:r>
          </w:p>
          <w:p w14:paraId="15A66150" w14:textId="404B5A12" w:rsidR="001641EE" w:rsidRPr="001641EE" w:rsidRDefault="001641EE" w:rsidP="001641EE">
            <w:pPr>
              <w:pStyle w:val="Listenabsatz"/>
              <w:numPr>
                <w:ilvl w:val="0"/>
                <w:numId w:val="2"/>
              </w:numPr>
              <w:spacing w:after="100" w:afterAutospacing="1"/>
              <w:rPr>
                <w:rFonts w:cs="Arial"/>
                <w:sz w:val="20"/>
                <w:szCs w:val="20"/>
              </w:rPr>
            </w:pPr>
            <w:r w:rsidRPr="001641EE">
              <w:rPr>
                <w:rFonts w:cs="Arial"/>
                <w:sz w:val="20"/>
                <w:szCs w:val="20"/>
              </w:rPr>
              <w:t>Verben auf –</w:t>
            </w:r>
            <w:proofErr w:type="spellStart"/>
            <w:r w:rsidRPr="001641EE">
              <w:rPr>
                <w:rFonts w:cs="Arial"/>
                <w:i/>
                <w:sz w:val="20"/>
                <w:szCs w:val="20"/>
              </w:rPr>
              <w:t>ir</w:t>
            </w:r>
            <w:proofErr w:type="spellEnd"/>
          </w:p>
          <w:p w14:paraId="2AEFED2A" w14:textId="3AFA6E7D" w:rsidR="001641EE" w:rsidRPr="001641EE" w:rsidRDefault="001641EE" w:rsidP="001641EE">
            <w:pPr>
              <w:pStyle w:val="Listenabsatz"/>
              <w:numPr>
                <w:ilvl w:val="0"/>
                <w:numId w:val="2"/>
              </w:numPr>
              <w:spacing w:before="100" w:beforeAutospacing="1" w:after="100" w:afterAutospacing="1"/>
              <w:rPr>
                <w:rFonts w:cs="Arial"/>
                <w:i/>
                <w:sz w:val="20"/>
                <w:szCs w:val="20"/>
              </w:rPr>
            </w:pPr>
            <w:proofErr w:type="spellStart"/>
            <w:r w:rsidRPr="001641EE">
              <w:rPr>
                <w:rFonts w:cs="Arial"/>
                <w:i/>
                <w:sz w:val="20"/>
                <w:szCs w:val="20"/>
              </w:rPr>
              <w:t>venir</w:t>
            </w:r>
            <w:proofErr w:type="spellEnd"/>
            <w:r w:rsidRPr="001641EE">
              <w:rPr>
                <w:rFonts w:cs="Arial"/>
                <w:i/>
                <w:sz w:val="20"/>
                <w:szCs w:val="20"/>
              </w:rPr>
              <w:t xml:space="preserve">, </w:t>
            </w:r>
            <w:proofErr w:type="spellStart"/>
            <w:r w:rsidRPr="001641EE">
              <w:rPr>
                <w:rFonts w:cs="Arial"/>
                <w:i/>
                <w:sz w:val="20"/>
                <w:szCs w:val="20"/>
              </w:rPr>
              <w:t>dire</w:t>
            </w:r>
            <w:proofErr w:type="spellEnd"/>
          </w:p>
          <w:p w14:paraId="516A3973" w14:textId="77777777" w:rsidR="001641EE" w:rsidRPr="004A2664" w:rsidRDefault="001641EE" w:rsidP="00260D4F">
            <w:pPr>
              <w:spacing w:before="100" w:beforeAutospacing="1" w:after="100" w:afterAutospacing="1"/>
              <w:contextualSpacing/>
              <w:rPr>
                <w:rFonts w:cs="Arial"/>
                <w:sz w:val="20"/>
                <w:szCs w:val="20"/>
              </w:rPr>
            </w:pPr>
          </w:p>
          <w:p w14:paraId="732ADEC5" w14:textId="1B38A630" w:rsidR="001641EE" w:rsidRPr="004A2664" w:rsidRDefault="001641EE" w:rsidP="001641EE">
            <w:pPr>
              <w:spacing w:before="100" w:beforeAutospacing="1"/>
              <w:contextualSpacing/>
              <w:rPr>
                <w:rFonts w:cs="Arial"/>
                <w:sz w:val="20"/>
                <w:szCs w:val="20"/>
              </w:rPr>
            </w:pPr>
            <w:r w:rsidRPr="004A2664">
              <w:rPr>
                <w:rFonts w:cs="Arial"/>
                <w:sz w:val="20"/>
                <w:szCs w:val="20"/>
              </w:rPr>
              <w:t>(8) Zeit- und Ortsangaben machen</w:t>
            </w:r>
          </w:p>
          <w:p w14:paraId="4EB11E48" w14:textId="060B69A4" w:rsidR="001641EE" w:rsidRPr="001641EE" w:rsidRDefault="001641EE" w:rsidP="001641EE">
            <w:pPr>
              <w:pStyle w:val="Listenabsatz"/>
              <w:numPr>
                <w:ilvl w:val="0"/>
                <w:numId w:val="2"/>
              </w:numPr>
              <w:spacing w:after="100" w:afterAutospacing="1"/>
              <w:rPr>
                <w:rFonts w:cs="Arial"/>
                <w:sz w:val="20"/>
                <w:szCs w:val="20"/>
              </w:rPr>
            </w:pPr>
            <w:r w:rsidRPr="001641EE">
              <w:rPr>
                <w:rFonts w:cs="Arial"/>
                <w:sz w:val="20"/>
                <w:szCs w:val="20"/>
              </w:rPr>
              <w:t xml:space="preserve">einfache Adverbialsätze mit </w:t>
            </w:r>
            <w:proofErr w:type="spellStart"/>
            <w:r w:rsidRPr="001641EE">
              <w:rPr>
                <w:rFonts w:cs="Arial"/>
                <w:i/>
                <w:sz w:val="20"/>
                <w:szCs w:val="20"/>
              </w:rPr>
              <w:t>quand</w:t>
            </w:r>
            <w:proofErr w:type="spellEnd"/>
          </w:p>
          <w:p w14:paraId="7BE38D97" w14:textId="77777777" w:rsidR="001641EE" w:rsidRPr="004A2664" w:rsidRDefault="001641EE" w:rsidP="00260D4F">
            <w:pPr>
              <w:spacing w:before="100" w:beforeAutospacing="1" w:after="100" w:afterAutospacing="1"/>
              <w:contextualSpacing/>
              <w:rPr>
                <w:rFonts w:cs="Arial"/>
                <w:sz w:val="20"/>
                <w:szCs w:val="20"/>
              </w:rPr>
            </w:pPr>
          </w:p>
          <w:p w14:paraId="63BBC719" w14:textId="3223A40E" w:rsidR="001641EE" w:rsidRPr="004A2664" w:rsidRDefault="001641EE" w:rsidP="00E76724">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4B428C5B" w14:textId="77777777" w:rsidR="001641EE" w:rsidRDefault="001641EE" w:rsidP="00E76724">
            <w:pPr>
              <w:spacing w:before="100" w:beforeAutospacing="1" w:after="100" w:afterAutospacing="1"/>
              <w:contextualSpacing/>
              <w:rPr>
                <w:rFonts w:eastAsia="Times New Roman" w:cs="Arial"/>
                <w:sz w:val="20"/>
                <w:szCs w:val="20"/>
                <w:lang w:eastAsia="de-DE"/>
              </w:rPr>
            </w:pPr>
          </w:p>
          <w:p w14:paraId="35D203FE" w14:textId="2D7060E9" w:rsidR="001641EE" w:rsidRPr="004A2664" w:rsidRDefault="001641EE" w:rsidP="00E76724">
            <w:pPr>
              <w:spacing w:before="100" w:beforeAutospacing="1" w:after="100" w:afterAutospacing="1"/>
              <w:contextualSpacing/>
              <w:rPr>
                <w:rFonts w:eastAsia="Times New Roman" w:cs="Arial"/>
                <w:sz w:val="20"/>
                <w:szCs w:val="20"/>
                <w:lang w:eastAsia="de-DE"/>
              </w:rPr>
            </w:pPr>
            <w:r w:rsidRPr="004A2664">
              <w:rPr>
                <w:rFonts w:eastAsia="Times New Roman" w:cs="Arial"/>
                <w:sz w:val="20"/>
                <w:szCs w:val="20"/>
                <w:lang w:eastAsia="de-DE"/>
              </w:rPr>
              <w:t>(1) Laute, Lautfolgen und einfache Intonationsmuster mit Unterstützung weitgehend korrekt aussprechen</w:t>
            </w:r>
          </w:p>
          <w:p w14:paraId="54EFEF0E" w14:textId="77777777" w:rsidR="001641EE" w:rsidRPr="004A2664" w:rsidRDefault="001641EE" w:rsidP="00E76724">
            <w:pPr>
              <w:spacing w:before="100" w:beforeAutospacing="1" w:after="100" w:afterAutospacing="1"/>
              <w:contextualSpacing/>
              <w:rPr>
                <w:rFonts w:eastAsia="Times New Roman" w:cs="Arial"/>
                <w:sz w:val="20"/>
                <w:szCs w:val="20"/>
                <w:lang w:eastAsia="de-DE"/>
              </w:rPr>
            </w:pPr>
          </w:p>
          <w:p w14:paraId="13B2C661" w14:textId="47726E57" w:rsidR="001641EE" w:rsidRPr="004A2664" w:rsidRDefault="001641EE" w:rsidP="00E76724">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(2) die Besonderheiten der französischen Aussprache erkennen und korrekt anwenden (zum Beispiel die </w:t>
            </w:r>
            <w:proofErr w:type="spellStart"/>
            <w:r w:rsidRPr="004A2664">
              <w:rPr>
                <w:rFonts w:cs="Arial"/>
                <w:i/>
                <w:iCs/>
                <w:sz w:val="20"/>
                <w:szCs w:val="20"/>
              </w:rPr>
              <w:t>liaison</w:t>
            </w:r>
            <w:proofErr w:type="spellEnd"/>
            <w:r w:rsidRPr="004A2664">
              <w:rPr>
                <w:rFonts w:cs="Arial"/>
                <w:i/>
                <w:iCs/>
                <w:sz w:val="20"/>
                <w:szCs w:val="20"/>
              </w:rPr>
              <w:t xml:space="preserve"> </w:t>
            </w:r>
            <w:proofErr w:type="spellStart"/>
            <w:r w:rsidRPr="004A2664">
              <w:rPr>
                <w:rFonts w:cs="Arial"/>
                <w:i/>
                <w:iCs/>
                <w:sz w:val="20"/>
                <w:szCs w:val="20"/>
              </w:rPr>
              <w:t>obligatoire</w:t>
            </w:r>
            <w:proofErr w:type="spellEnd"/>
            <w:r w:rsidRPr="004A2664">
              <w:rPr>
                <w:rFonts w:eastAsia="TeXGyreHeros-Regular" w:cs="Arial"/>
                <w:sz w:val="20"/>
                <w:szCs w:val="20"/>
              </w:rPr>
              <w:t>)</w:t>
            </w:r>
          </w:p>
          <w:p w14:paraId="4C7125FE" w14:textId="77777777" w:rsidR="001641EE" w:rsidRPr="004A2664" w:rsidRDefault="001641EE" w:rsidP="00E76724">
            <w:pPr>
              <w:spacing w:before="100" w:beforeAutospacing="1" w:after="100" w:afterAutospacing="1"/>
              <w:contextualSpacing/>
              <w:rPr>
                <w:rFonts w:eastAsia="TeXGyreHeros-Regular" w:cs="Arial"/>
                <w:sz w:val="20"/>
                <w:szCs w:val="20"/>
              </w:rPr>
            </w:pPr>
          </w:p>
          <w:p w14:paraId="2BCB684D" w14:textId="0D3501BF" w:rsidR="001641EE" w:rsidRPr="004A2664" w:rsidRDefault="001641EE" w:rsidP="00912DBB">
            <w:pPr>
              <w:widowControl w:val="0"/>
              <w:autoSpaceDE w:val="0"/>
              <w:autoSpaceDN w:val="0"/>
              <w:adjustRightInd w:val="0"/>
              <w:spacing w:before="100" w:beforeAutospacing="1" w:after="100" w:afterAutospacing="1"/>
              <w:contextualSpacing/>
              <w:rPr>
                <w:rFonts w:cs="Arial"/>
                <w:sz w:val="20"/>
                <w:szCs w:val="20"/>
              </w:rPr>
            </w:pPr>
            <w:r w:rsidRPr="004A2664">
              <w:rPr>
                <w:rFonts w:eastAsia="TeXGyreHeros-Regular" w:cs="Arial"/>
                <w:sz w:val="20"/>
                <w:szCs w:val="20"/>
              </w:rPr>
              <w:t xml:space="preserve">(3) </w:t>
            </w:r>
            <w:r w:rsidRPr="004A2664">
              <w:rPr>
                <w:rFonts w:cs="Arial"/>
                <w:sz w:val="20"/>
                <w:szCs w:val="20"/>
              </w:rPr>
              <w:t xml:space="preserve">visuelle und auditive Hilfen zunehmend selbstständig zur Aussprache nutzen (unter anderem rezeptive Kenntnis der Lautschrift) </w:t>
            </w:r>
          </w:p>
          <w:p w14:paraId="356D2272" w14:textId="77777777" w:rsidR="001641EE" w:rsidRPr="004A2664" w:rsidRDefault="001641EE" w:rsidP="00E76724">
            <w:pPr>
              <w:spacing w:before="100" w:beforeAutospacing="1" w:after="100" w:afterAutospacing="1"/>
              <w:contextualSpacing/>
              <w:rPr>
                <w:rFonts w:cs="Arial"/>
                <w:b/>
                <w:sz w:val="20"/>
                <w:szCs w:val="20"/>
              </w:rPr>
            </w:pPr>
          </w:p>
        </w:tc>
        <w:tc>
          <w:tcPr>
            <w:tcW w:w="1318" w:type="pct"/>
            <w:vMerge/>
          </w:tcPr>
          <w:p w14:paraId="4805C828" w14:textId="1E063512" w:rsidR="001641EE" w:rsidRPr="004A2664" w:rsidRDefault="001641EE" w:rsidP="008A0F65">
            <w:pPr>
              <w:pStyle w:val="Listenabsatz"/>
              <w:numPr>
                <w:ilvl w:val="0"/>
                <w:numId w:val="14"/>
              </w:numPr>
              <w:shd w:val="clear" w:color="auto" w:fill="A3D7B7"/>
              <w:spacing w:before="100" w:beforeAutospacing="1" w:after="100" w:afterAutospacing="1"/>
              <w:rPr>
                <w:rFonts w:cs="Arial"/>
                <w:sz w:val="20"/>
                <w:szCs w:val="20"/>
              </w:rPr>
            </w:pPr>
          </w:p>
        </w:tc>
        <w:tc>
          <w:tcPr>
            <w:tcW w:w="1183" w:type="pct"/>
            <w:vMerge/>
          </w:tcPr>
          <w:p w14:paraId="774A0090" w14:textId="77777777" w:rsidR="001641EE" w:rsidRPr="00260D4F" w:rsidRDefault="001641EE" w:rsidP="00260D4F">
            <w:pPr>
              <w:spacing w:before="100" w:beforeAutospacing="1" w:after="100" w:afterAutospacing="1"/>
              <w:contextualSpacing/>
              <w:rPr>
                <w:rFonts w:cs="Arial"/>
                <w:b/>
                <w:sz w:val="20"/>
                <w:szCs w:val="20"/>
                <w:u w:val="single"/>
              </w:rPr>
            </w:pPr>
          </w:p>
        </w:tc>
      </w:tr>
    </w:tbl>
    <w:p w14:paraId="62440EF9" w14:textId="603878BF" w:rsidR="001641EE" w:rsidRDefault="001641EE" w:rsidP="00260D4F">
      <w:pPr>
        <w:spacing w:before="100" w:beforeAutospacing="1" w:after="100" w:afterAutospacing="1" w:line="240" w:lineRule="auto"/>
        <w:contextualSpacing/>
        <w:rPr>
          <w:rFonts w:cs="Arial"/>
          <w:b/>
          <w:sz w:val="20"/>
          <w:szCs w:val="20"/>
        </w:rPr>
      </w:pPr>
    </w:p>
    <w:p w14:paraId="717D1D5D" w14:textId="77777777" w:rsidR="001641EE" w:rsidRDefault="001641EE">
      <w:pPr>
        <w:rPr>
          <w:rFonts w:cs="Arial"/>
          <w:b/>
          <w:sz w:val="20"/>
          <w:szCs w:val="20"/>
        </w:rPr>
      </w:pPr>
      <w:r>
        <w:rPr>
          <w:rFonts w:cs="Arial"/>
          <w:b/>
          <w:sz w:val="20"/>
          <w:szCs w:val="20"/>
        </w:rPr>
        <w:br w:type="page"/>
      </w:r>
    </w:p>
    <w:p w14:paraId="4A014ADD" w14:textId="67DC5ACA" w:rsidR="004820D5" w:rsidRPr="003A10FC" w:rsidRDefault="004820D5" w:rsidP="001641EE">
      <w:pPr>
        <w:pStyle w:val="0ueberschrift1"/>
        <w:rPr>
          <w:b w:val="0"/>
        </w:rPr>
      </w:pPr>
      <w:bookmarkStart w:id="17" w:name="_Toc457988881"/>
      <w:r w:rsidRPr="003A10FC">
        <w:lastRenderedPageBreak/>
        <w:t>Fr</w:t>
      </w:r>
      <w:r w:rsidR="003D7A78" w:rsidRPr="003A10FC">
        <w:t>anzösisch als zweite Fremdsprache –</w:t>
      </w:r>
      <w:r w:rsidR="003A10FC">
        <w:t xml:space="preserve"> Klasse 7</w:t>
      </w:r>
      <w:bookmarkEnd w:id="17"/>
    </w:p>
    <w:tbl>
      <w:tblPr>
        <w:tblStyle w:val="Tabellenraster"/>
        <w:tblW w:w="5000" w:type="pct"/>
        <w:tblLayout w:type="fixed"/>
        <w:tblLook w:val="04A0" w:firstRow="1" w:lastRow="0" w:firstColumn="1" w:lastColumn="0" w:noHBand="0" w:noVBand="1"/>
      </w:tblPr>
      <w:tblGrid>
        <w:gridCol w:w="3900"/>
        <w:gridCol w:w="80"/>
        <w:gridCol w:w="3980"/>
        <w:gridCol w:w="4197"/>
        <w:gridCol w:w="3763"/>
      </w:tblGrid>
      <w:tr w:rsidR="004A2664" w:rsidRPr="00260D4F" w14:paraId="24CD766C" w14:textId="77777777" w:rsidTr="001641EE">
        <w:trPr>
          <w:trHeight w:val="1004"/>
        </w:trPr>
        <w:tc>
          <w:tcPr>
            <w:tcW w:w="5000" w:type="pct"/>
            <w:gridSpan w:val="5"/>
            <w:shd w:val="clear" w:color="auto" w:fill="D9D9D9"/>
            <w:hideMark/>
          </w:tcPr>
          <w:p w14:paraId="10CF9F98" w14:textId="3222BD03" w:rsidR="004A2664" w:rsidRPr="003A10FC" w:rsidRDefault="001641EE" w:rsidP="001641EE">
            <w:pPr>
              <w:pStyle w:val="0TabelleUeberschrift"/>
            </w:pPr>
            <w:bookmarkStart w:id="18" w:name="_Toc457988882"/>
            <w:r w:rsidRPr="003A10FC">
              <w:t>Unterrichtseinheit 1</w:t>
            </w:r>
            <w:r>
              <w:t xml:space="preserve">: </w:t>
            </w:r>
            <w:r w:rsidR="004A2664" w:rsidRPr="003A10FC">
              <w:t xml:space="preserve">Aufbau </w:t>
            </w:r>
            <w:r w:rsidR="003A10FC" w:rsidRPr="003A10FC">
              <w:t xml:space="preserve">der </w:t>
            </w:r>
            <w:r w:rsidR="004A2664" w:rsidRPr="003A10FC">
              <w:t xml:space="preserve">Kompetenzen </w:t>
            </w:r>
            <w:r w:rsidR="003A10FC">
              <w:t>„</w:t>
            </w:r>
            <w:r w:rsidR="004A2664" w:rsidRPr="003A10FC">
              <w:t>Leseverstehen</w:t>
            </w:r>
            <w:r w:rsidR="003A10FC">
              <w:t>“</w:t>
            </w:r>
            <w:r w:rsidR="00A04600">
              <w:t xml:space="preserve">, </w:t>
            </w:r>
            <w:r w:rsidR="003A10FC">
              <w:t>„</w:t>
            </w:r>
            <w:r w:rsidR="004A2664" w:rsidRPr="003A10FC">
              <w:t>Schreiben</w:t>
            </w:r>
            <w:r w:rsidR="003A10FC">
              <w:t>“</w:t>
            </w:r>
            <w:r w:rsidR="00A04600">
              <w:t xml:space="preserve"> und „Text- und Medienkompetenz“</w:t>
            </w:r>
            <w:bookmarkEnd w:id="18"/>
          </w:p>
          <w:p w14:paraId="082A51C7" w14:textId="6A792708" w:rsidR="004A2664" w:rsidRPr="003A10FC" w:rsidRDefault="004A2664" w:rsidP="008A0F65">
            <w:pPr>
              <w:pStyle w:val="0caStunden"/>
            </w:pPr>
            <w:r w:rsidRPr="003A10FC">
              <w:t xml:space="preserve">alternativ: Arbeit mit einer Ganzschrift, die sich dazu eignet, die neuen sprachlichen </w:t>
            </w:r>
            <w:r w:rsidR="001641EE">
              <w:t>Mittel integrativ zu erarbeiten</w:t>
            </w:r>
          </w:p>
          <w:p w14:paraId="62104254" w14:textId="74484472" w:rsidR="004A2664" w:rsidRPr="00260D4F" w:rsidRDefault="001C2C63" w:rsidP="001641EE">
            <w:pPr>
              <w:pStyle w:val="0caStunden"/>
              <w:rPr>
                <w:sz w:val="20"/>
                <w:szCs w:val="20"/>
              </w:rPr>
            </w:pPr>
            <w:r>
              <w:t>ca. 5</w:t>
            </w:r>
            <w:r w:rsidR="004A2664" w:rsidRPr="003A10FC">
              <w:t xml:space="preserve"> Wochen</w:t>
            </w:r>
          </w:p>
        </w:tc>
      </w:tr>
      <w:tr w:rsidR="004820D5" w:rsidRPr="00260D4F" w14:paraId="602305A5" w14:textId="77777777" w:rsidTr="00F9564F">
        <w:tc>
          <w:tcPr>
            <w:tcW w:w="5000" w:type="pct"/>
            <w:gridSpan w:val="5"/>
            <w:shd w:val="clear" w:color="auto" w:fill="auto"/>
          </w:tcPr>
          <w:p w14:paraId="4FC244AE" w14:textId="77777777" w:rsidR="004820D5" w:rsidRPr="003A10FC" w:rsidRDefault="004820D5" w:rsidP="001641EE">
            <w:pPr>
              <w:pStyle w:val="0Tabellenvortext"/>
              <w:rPr>
                <w:rFonts w:ascii="Times" w:hAnsi="Times" w:cs="Times"/>
              </w:rPr>
            </w:pPr>
            <w:r w:rsidRPr="003A10FC">
              <w:t xml:space="preserve">Soziokulturelles Wissen/Thema: </w:t>
            </w:r>
            <w:r w:rsidR="0069706A" w:rsidRPr="003A10FC">
              <w:t xml:space="preserve">grundlegende Kenntnisse von Elementen des Alltagslebens in Frankreich wie Schulstruktur, Jugendkultur, Musik, Hobbys, Essgewohnheiten und Ferien am Beispiel </w:t>
            </w:r>
            <w:r w:rsidR="003D7A78" w:rsidRPr="003A10FC">
              <w:t xml:space="preserve">der Situation eines </w:t>
            </w:r>
            <w:r w:rsidRPr="003A10FC">
              <w:t>Schüleraustausch</w:t>
            </w:r>
            <w:r w:rsidR="003D7A78" w:rsidRPr="003A10FC">
              <w:t>es</w:t>
            </w:r>
          </w:p>
          <w:p w14:paraId="0D14558F" w14:textId="1376BCA8" w:rsidR="005B48B8" w:rsidRPr="002A77CE" w:rsidRDefault="004820D5" w:rsidP="001641EE">
            <w:pPr>
              <w:pStyle w:val="0Tabellenvortext"/>
              <w:rPr>
                <w:sz w:val="20"/>
                <w:szCs w:val="20"/>
              </w:rPr>
            </w:pPr>
            <w:r w:rsidRPr="003A10FC">
              <w:t xml:space="preserve">Lernaufgabe: </w:t>
            </w:r>
            <w:r w:rsidR="00415E29" w:rsidRPr="003A10FC">
              <w:t>Du verfasst einen Brief an deinen</w:t>
            </w:r>
            <w:r w:rsidRPr="003A10FC">
              <w:t xml:space="preserve"> französischen Austauschschüler; </w:t>
            </w:r>
            <w:r w:rsidR="00415E29" w:rsidRPr="003A10FC">
              <w:t>du schreibst über deine Aktivitäten, Vorlieben, deine</w:t>
            </w:r>
            <w:r w:rsidRPr="003A10FC">
              <w:t xml:space="preserve"> Familie und Freunde sprechen; </w:t>
            </w:r>
            <w:r w:rsidR="00415E29" w:rsidRPr="003A10FC">
              <w:t xml:space="preserve">du machst </w:t>
            </w:r>
            <w:r w:rsidRPr="003A10FC">
              <w:t>Vorsc</w:t>
            </w:r>
            <w:r w:rsidR="00415E29" w:rsidRPr="003A10FC">
              <w:t>hläge für das Austauschprogramm.</w:t>
            </w:r>
            <w:r w:rsidR="005B48B8" w:rsidRPr="005B48B8">
              <w:t xml:space="preserve"> </w:t>
            </w:r>
          </w:p>
        </w:tc>
      </w:tr>
      <w:tr w:rsidR="002A039B" w:rsidRPr="00352FB8" w14:paraId="37FA6BB8" w14:textId="77777777" w:rsidTr="002A039B">
        <w:tc>
          <w:tcPr>
            <w:tcW w:w="1225" w:type="pct"/>
            <w:shd w:val="clear" w:color="auto" w:fill="B70017"/>
          </w:tcPr>
          <w:p w14:paraId="136D654D" w14:textId="77777777" w:rsidR="002A039B" w:rsidRPr="00C97FC3" w:rsidRDefault="002A039B" w:rsidP="005A6566">
            <w:pPr>
              <w:pStyle w:val="0Prozesswei"/>
            </w:pPr>
            <w:r w:rsidRPr="00C97FC3">
              <w:t>Inhaltsbezogene Kompetenzen I:</w:t>
            </w:r>
          </w:p>
          <w:p w14:paraId="66D3F018" w14:textId="77777777" w:rsidR="002A039B" w:rsidRPr="00C97FC3" w:rsidRDefault="002A039B" w:rsidP="005A6566">
            <w:pPr>
              <w:pStyle w:val="0Prozessuntwei"/>
            </w:pPr>
            <w:r w:rsidRPr="00C97FC3">
              <w:t>Interkulturelle kommunikative Kompetenz</w:t>
            </w:r>
          </w:p>
          <w:p w14:paraId="6BAEC09A" w14:textId="77777777" w:rsidR="002A039B" w:rsidRPr="00C97FC3" w:rsidRDefault="002A039B" w:rsidP="005A6566">
            <w:pPr>
              <w:pStyle w:val="0Prozessuntwei"/>
            </w:pPr>
            <w:r w:rsidRPr="00C97FC3">
              <w:t>Funktionale kommunikative Kompetenz</w:t>
            </w:r>
          </w:p>
          <w:p w14:paraId="2A1FC5C3"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1FF2A062" w14:textId="77777777" w:rsidR="002A039B" w:rsidRPr="00C97FC3" w:rsidRDefault="002A039B" w:rsidP="005A6566">
            <w:pPr>
              <w:pStyle w:val="0Prozesswei"/>
            </w:pPr>
            <w:r w:rsidRPr="00C97FC3">
              <w:t>Inhaltsbezogene Kompetenzen II:</w:t>
            </w:r>
          </w:p>
          <w:p w14:paraId="39FFA193" w14:textId="77777777" w:rsidR="002A039B" w:rsidRPr="00C97FC3" w:rsidRDefault="002A039B" w:rsidP="005A6566">
            <w:pPr>
              <w:pStyle w:val="0Prozessuntwei"/>
            </w:pPr>
            <w:r w:rsidRPr="00C97FC3">
              <w:t>Verfügen über sprachliche Mittel</w:t>
            </w:r>
          </w:p>
          <w:p w14:paraId="1EE6534E" w14:textId="77777777" w:rsidR="002A039B" w:rsidRPr="00C97FC3" w:rsidRDefault="002A039B" w:rsidP="005A6566">
            <w:pPr>
              <w:pStyle w:val="0Prozessuntwei"/>
            </w:pPr>
            <w:r w:rsidRPr="00C97FC3">
              <w:t>Wortschatz</w:t>
            </w:r>
          </w:p>
          <w:p w14:paraId="05169515" w14:textId="77777777" w:rsidR="002A039B" w:rsidRPr="00C97FC3" w:rsidRDefault="002A039B" w:rsidP="005A6566">
            <w:pPr>
              <w:pStyle w:val="0Prozessuntwei"/>
            </w:pPr>
            <w:r w:rsidRPr="00C97FC3">
              <w:t>Grammatik</w:t>
            </w:r>
          </w:p>
          <w:p w14:paraId="4E61ED84" w14:textId="77777777" w:rsidR="002A039B" w:rsidRPr="00E05273" w:rsidRDefault="002A039B" w:rsidP="005A6566">
            <w:pPr>
              <w:pStyle w:val="0Prozessuntwei"/>
            </w:pPr>
            <w:r w:rsidRPr="00C97FC3">
              <w:t>Aussprache und Intonation</w:t>
            </w:r>
          </w:p>
        </w:tc>
        <w:tc>
          <w:tcPr>
            <w:tcW w:w="1318" w:type="pct"/>
            <w:shd w:val="clear" w:color="auto" w:fill="D9D9D9"/>
          </w:tcPr>
          <w:p w14:paraId="1DE1C536" w14:textId="77777777" w:rsidR="002A039B" w:rsidRPr="00FF142B" w:rsidRDefault="002A039B" w:rsidP="005A6566">
            <w:pPr>
              <w:pStyle w:val="0KonkretisierungSchwarz"/>
            </w:pPr>
            <w:r>
              <w:t>Konkretisierung,</w:t>
            </w:r>
            <w:r>
              <w:br/>
            </w:r>
            <w:r w:rsidRPr="00FF142B">
              <w:t>Vorgehen im Unterricht</w:t>
            </w:r>
          </w:p>
          <w:p w14:paraId="79575D70" w14:textId="77777777" w:rsidR="002A039B" w:rsidRPr="00FF142B" w:rsidRDefault="002A039B" w:rsidP="005A6566">
            <w:pPr>
              <w:pStyle w:val="0KonkretisierunguntSchwarz"/>
            </w:pPr>
            <w:r w:rsidRPr="00FF142B">
              <w:t>Aufbau prozessbezogener Kompetenzen</w:t>
            </w:r>
          </w:p>
          <w:p w14:paraId="27A89411"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094505C1" w14:textId="77777777" w:rsidR="002A039B" w:rsidRPr="00E05273" w:rsidRDefault="002A039B" w:rsidP="005A6566">
            <w:pPr>
              <w:pStyle w:val="0KonkretisierungSchwarz"/>
            </w:pPr>
            <w:r w:rsidRPr="00E05273">
              <w:t>Ergänzende Hinweise</w:t>
            </w:r>
          </w:p>
        </w:tc>
      </w:tr>
      <w:tr w:rsidR="00045390" w:rsidRPr="00260D4F" w14:paraId="6EA04BFD" w14:textId="77777777" w:rsidTr="005A6566">
        <w:tc>
          <w:tcPr>
            <w:tcW w:w="2500" w:type="pct"/>
            <w:gridSpan w:val="3"/>
            <w:tcBorders>
              <w:bottom w:val="single" w:sz="4" w:space="0" w:color="auto"/>
            </w:tcBorders>
          </w:tcPr>
          <w:p w14:paraId="1D034AF0" w14:textId="77777777" w:rsidR="00045390" w:rsidRPr="00733EDB" w:rsidRDefault="00045390" w:rsidP="00045390">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29256F58" w14:textId="77777777" w:rsidR="00045390" w:rsidRPr="004A2664" w:rsidRDefault="00045390" w:rsidP="00260D4F">
            <w:pPr>
              <w:spacing w:before="100" w:beforeAutospacing="1" w:after="100" w:afterAutospacing="1"/>
              <w:contextualSpacing/>
              <w:rPr>
                <w:rFonts w:cs="Arial"/>
                <w:b/>
                <w:sz w:val="20"/>
                <w:szCs w:val="20"/>
              </w:rPr>
            </w:pPr>
          </w:p>
          <w:p w14:paraId="1C2D4A74" w14:textId="77777777" w:rsidR="00045390" w:rsidRPr="004A2664" w:rsidRDefault="00045390" w:rsidP="00260D4F">
            <w:pPr>
              <w:spacing w:before="100" w:beforeAutospacing="1" w:after="100" w:afterAutospacing="1"/>
              <w:contextualSpacing/>
              <w:rPr>
                <w:rFonts w:cs="Arial"/>
                <w:b/>
                <w:sz w:val="20"/>
                <w:szCs w:val="20"/>
              </w:rPr>
            </w:pPr>
            <w:r w:rsidRPr="004A2664">
              <w:rPr>
                <w:rFonts w:cs="Arial"/>
                <w:b/>
                <w:sz w:val="20"/>
                <w:szCs w:val="20"/>
              </w:rPr>
              <w:t>Lernschritte</w:t>
            </w:r>
          </w:p>
          <w:p w14:paraId="5E2601F7" w14:textId="5BFF83E4" w:rsidR="00045390" w:rsidRDefault="00045390" w:rsidP="00147DAF">
            <w:pPr>
              <w:pStyle w:val="Listenabsatz"/>
              <w:numPr>
                <w:ilvl w:val="0"/>
                <w:numId w:val="1"/>
              </w:numPr>
              <w:spacing w:before="100" w:beforeAutospacing="1"/>
              <w:rPr>
                <w:rFonts w:cs="Arial"/>
                <w:sz w:val="20"/>
                <w:szCs w:val="20"/>
              </w:rPr>
            </w:pPr>
            <w:r w:rsidRPr="00045390">
              <w:rPr>
                <w:rFonts w:cs="Arial"/>
                <w:sz w:val="20"/>
                <w:szCs w:val="20"/>
              </w:rPr>
              <w:t>auch längere Texte global und im Detail verstehen</w:t>
            </w:r>
          </w:p>
          <w:p w14:paraId="7473B810" w14:textId="77777777" w:rsidR="00045390" w:rsidRPr="00045390" w:rsidRDefault="00045390" w:rsidP="00045390">
            <w:pPr>
              <w:pStyle w:val="Listenabsatz"/>
              <w:spacing w:before="100" w:beforeAutospacing="1"/>
              <w:ind w:left="170"/>
              <w:rPr>
                <w:rFonts w:cs="Arial"/>
                <w:sz w:val="20"/>
                <w:szCs w:val="20"/>
              </w:rPr>
            </w:pPr>
          </w:p>
          <w:p w14:paraId="73263F4A" w14:textId="77777777" w:rsidR="00045390" w:rsidRPr="004A2664" w:rsidRDefault="00045390" w:rsidP="00147DAF">
            <w:pPr>
              <w:pStyle w:val="Listenabsatz"/>
              <w:numPr>
                <w:ilvl w:val="0"/>
                <w:numId w:val="1"/>
              </w:numPr>
              <w:rPr>
                <w:rFonts w:cs="Arial"/>
                <w:sz w:val="20"/>
                <w:szCs w:val="20"/>
              </w:rPr>
            </w:pPr>
            <w:r w:rsidRPr="004A2664">
              <w:rPr>
                <w:rFonts w:cs="Arial"/>
                <w:sz w:val="20"/>
                <w:szCs w:val="20"/>
              </w:rPr>
              <w:t>gelenkte Vorübung: über Austauschprojekte und Aktivitäten sprechen</w:t>
            </w:r>
          </w:p>
          <w:p w14:paraId="1D56DC91" w14:textId="77777777" w:rsidR="00045390" w:rsidRPr="004A2664" w:rsidRDefault="00045390" w:rsidP="00147DAF">
            <w:pPr>
              <w:pStyle w:val="Listenabsatz"/>
              <w:ind w:left="170"/>
              <w:rPr>
                <w:rFonts w:cs="Arial"/>
                <w:sz w:val="20"/>
                <w:szCs w:val="20"/>
              </w:rPr>
            </w:pPr>
          </w:p>
          <w:p w14:paraId="285862B2" w14:textId="77777777" w:rsidR="00045390" w:rsidRPr="004A2664" w:rsidRDefault="00045390" w:rsidP="00147DAF">
            <w:pPr>
              <w:pStyle w:val="Listenabsatz"/>
              <w:numPr>
                <w:ilvl w:val="0"/>
                <w:numId w:val="1"/>
              </w:numPr>
              <w:rPr>
                <w:rFonts w:cs="Arial"/>
                <w:sz w:val="20"/>
                <w:szCs w:val="20"/>
              </w:rPr>
            </w:pPr>
            <w:r w:rsidRPr="004A2664">
              <w:rPr>
                <w:rFonts w:cs="Arial"/>
                <w:sz w:val="20"/>
                <w:szCs w:val="20"/>
              </w:rPr>
              <w:t>selektives Lesen: einem Text aufgabenbezogen spezifische Informationen entnehmen</w:t>
            </w:r>
          </w:p>
          <w:p w14:paraId="61CF0D18" w14:textId="77777777" w:rsidR="00045390" w:rsidRPr="004A2664" w:rsidRDefault="00045390" w:rsidP="00147DAF">
            <w:pPr>
              <w:pStyle w:val="Listenabsatz"/>
              <w:ind w:left="170"/>
              <w:rPr>
                <w:rFonts w:cs="Arial"/>
                <w:sz w:val="20"/>
                <w:szCs w:val="20"/>
              </w:rPr>
            </w:pPr>
          </w:p>
          <w:p w14:paraId="5F364807" w14:textId="77777777" w:rsidR="00045390" w:rsidRPr="004A2664" w:rsidRDefault="00045390" w:rsidP="00E427B5">
            <w:pPr>
              <w:pStyle w:val="Listenabsatz"/>
              <w:numPr>
                <w:ilvl w:val="0"/>
                <w:numId w:val="2"/>
              </w:numPr>
              <w:spacing w:before="100" w:beforeAutospacing="1" w:after="100" w:afterAutospacing="1"/>
              <w:rPr>
                <w:rFonts w:cs="Arial"/>
                <w:sz w:val="20"/>
                <w:szCs w:val="20"/>
              </w:rPr>
            </w:pPr>
            <w:r w:rsidRPr="004A2664">
              <w:rPr>
                <w:rFonts w:cs="Arial"/>
                <w:sz w:val="20"/>
                <w:szCs w:val="20"/>
              </w:rPr>
              <w:t>eine Mindmap anlegen zum Thema Vorlieben, Familie, Austausch</w:t>
            </w:r>
          </w:p>
          <w:p w14:paraId="40762D7A" w14:textId="77777777" w:rsidR="00045390" w:rsidRPr="004A2664" w:rsidRDefault="00045390" w:rsidP="00E427B5">
            <w:pPr>
              <w:pStyle w:val="Listenabsatz"/>
              <w:spacing w:before="100" w:beforeAutospacing="1" w:after="100" w:afterAutospacing="1"/>
              <w:ind w:left="170"/>
              <w:rPr>
                <w:rFonts w:cs="Arial"/>
                <w:i/>
                <w:sz w:val="20"/>
                <w:szCs w:val="20"/>
              </w:rPr>
            </w:pPr>
          </w:p>
          <w:p w14:paraId="10BB819B" w14:textId="77777777" w:rsidR="00045390" w:rsidRPr="004A2664" w:rsidRDefault="00045390" w:rsidP="00E427B5">
            <w:pPr>
              <w:pStyle w:val="Listenabsatz"/>
              <w:numPr>
                <w:ilvl w:val="0"/>
                <w:numId w:val="2"/>
              </w:numPr>
              <w:spacing w:before="100" w:beforeAutospacing="1" w:after="100" w:afterAutospacing="1"/>
              <w:rPr>
                <w:rFonts w:cs="Arial"/>
                <w:i/>
                <w:sz w:val="20"/>
                <w:szCs w:val="20"/>
              </w:rPr>
            </w:pPr>
            <w:r w:rsidRPr="004A2664">
              <w:rPr>
                <w:rFonts w:cs="Arial"/>
                <w:sz w:val="20"/>
                <w:szCs w:val="20"/>
              </w:rPr>
              <w:t xml:space="preserve">eine Mail schreiben mit </w:t>
            </w:r>
            <w:proofErr w:type="spellStart"/>
            <w:r w:rsidRPr="004A2664">
              <w:rPr>
                <w:rFonts w:cs="Arial"/>
                <w:i/>
                <w:sz w:val="20"/>
                <w:szCs w:val="20"/>
              </w:rPr>
              <w:t>fiche</w:t>
            </w:r>
            <w:proofErr w:type="spellEnd"/>
            <w:r w:rsidRPr="004A2664">
              <w:rPr>
                <w:rFonts w:cs="Arial"/>
                <w:i/>
                <w:sz w:val="20"/>
                <w:szCs w:val="20"/>
              </w:rPr>
              <w:t xml:space="preserve"> </w:t>
            </w:r>
            <w:proofErr w:type="spellStart"/>
            <w:r w:rsidRPr="004A2664">
              <w:rPr>
                <w:rFonts w:cs="Arial"/>
                <w:i/>
                <w:sz w:val="20"/>
                <w:szCs w:val="20"/>
              </w:rPr>
              <w:t>d’écriture</w:t>
            </w:r>
            <w:proofErr w:type="spellEnd"/>
          </w:p>
          <w:p w14:paraId="0467DA73" w14:textId="77777777" w:rsidR="00045390" w:rsidRPr="004A2664" w:rsidRDefault="00045390" w:rsidP="00E427B5">
            <w:pPr>
              <w:pStyle w:val="Listenabsatz"/>
              <w:spacing w:before="100" w:beforeAutospacing="1" w:after="100" w:afterAutospacing="1"/>
              <w:ind w:left="170"/>
              <w:rPr>
                <w:rFonts w:cs="Arial"/>
                <w:sz w:val="20"/>
                <w:szCs w:val="20"/>
              </w:rPr>
            </w:pPr>
          </w:p>
          <w:p w14:paraId="1F3417AA" w14:textId="77777777" w:rsidR="00045390" w:rsidRDefault="00045390" w:rsidP="00AB168A">
            <w:pPr>
              <w:pStyle w:val="Listenabsatz"/>
              <w:numPr>
                <w:ilvl w:val="0"/>
                <w:numId w:val="2"/>
              </w:numPr>
              <w:rPr>
                <w:rFonts w:cs="Arial"/>
                <w:sz w:val="20"/>
                <w:szCs w:val="20"/>
              </w:rPr>
            </w:pPr>
            <w:r w:rsidRPr="004A2664">
              <w:rPr>
                <w:rFonts w:cs="Arial"/>
                <w:sz w:val="20"/>
                <w:szCs w:val="20"/>
              </w:rPr>
              <w:t>Schreib</w:t>
            </w:r>
            <w:r>
              <w:rPr>
                <w:rFonts w:cs="Arial"/>
                <w:sz w:val="20"/>
                <w:szCs w:val="20"/>
              </w:rPr>
              <w:t xml:space="preserve">konferenz, </w:t>
            </w:r>
            <w:proofErr w:type="spellStart"/>
            <w:r>
              <w:rPr>
                <w:rFonts w:cs="Arial"/>
                <w:sz w:val="20"/>
                <w:szCs w:val="20"/>
              </w:rPr>
              <w:t>Omniumkorrektur</w:t>
            </w:r>
            <w:proofErr w:type="spellEnd"/>
          </w:p>
          <w:p w14:paraId="2C7C9CD7" w14:textId="77777777" w:rsidR="00045390" w:rsidRPr="00AB168A" w:rsidRDefault="00045390" w:rsidP="00AB168A">
            <w:pPr>
              <w:pStyle w:val="Listenabsatz"/>
              <w:rPr>
                <w:rFonts w:cs="Arial"/>
                <w:sz w:val="20"/>
                <w:szCs w:val="20"/>
              </w:rPr>
            </w:pPr>
          </w:p>
          <w:p w14:paraId="4399B3E7" w14:textId="77777777" w:rsidR="00045390" w:rsidRPr="00AB168A" w:rsidRDefault="00045390" w:rsidP="00AB168A">
            <w:pPr>
              <w:shd w:val="clear" w:color="auto" w:fill="A3D7B7"/>
              <w:rPr>
                <w:rFonts w:cs="Arial"/>
                <w:sz w:val="20"/>
                <w:szCs w:val="20"/>
              </w:rPr>
            </w:pPr>
          </w:p>
          <w:p w14:paraId="7A978FEA" w14:textId="77777777" w:rsidR="00045390" w:rsidRPr="00AB168A" w:rsidRDefault="00045390" w:rsidP="00AB168A">
            <w:pPr>
              <w:pStyle w:val="Listenabsatz"/>
              <w:shd w:val="clear" w:color="auto" w:fill="A3D7B7"/>
              <w:ind w:left="0"/>
              <w:rPr>
                <w:rFonts w:cs="Arial"/>
                <w:sz w:val="20"/>
                <w:szCs w:val="20"/>
              </w:rPr>
            </w:pPr>
            <w:r w:rsidRPr="00AB168A">
              <w:rPr>
                <w:rFonts w:cs="Arial"/>
                <w:b/>
                <w:sz w:val="20"/>
                <w:szCs w:val="20"/>
              </w:rPr>
              <w:t>Schulung der Leitperspektiven</w:t>
            </w:r>
            <w:r w:rsidRPr="00AB168A">
              <w:rPr>
                <w:rFonts w:cs="Arial"/>
                <w:sz w:val="20"/>
                <w:szCs w:val="20"/>
              </w:rPr>
              <w:t>:</w:t>
            </w:r>
          </w:p>
          <w:p w14:paraId="2378EC89" w14:textId="77777777" w:rsidR="00045390" w:rsidRPr="00AB168A" w:rsidRDefault="00045390" w:rsidP="00AB168A">
            <w:pPr>
              <w:pStyle w:val="Listenabsatz"/>
              <w:shd w:val="clear" w:color="auto" w:fill="A3D7B7"/>
              <w:ind w:left="0"/>
              <w:rPr>
                <w:rFonts w:cs="Arial"/>
                <w:b/>
                <w:sz w:val="20"/>
                <w:szCs w:val="20"/>
              </w:rPr>
            </w:pPr>
          </w:p>
          <w:p w14:paraId="7117063A" w14:textId="77777777" w:rsidR="00045390" w:rsidRPr="00AB168A" w:rsidRDefault="00045390" w:rsidP="00AB168A">
            <w:pPr>
              <w:pStyle w:val="Listenabsatz"/>
              <w:shd w:val="clear" w:color="auto" w:fill="A3D7B7"/>
              <w:ind w:left="0"/>
              <w:rPr>
                <w:rFonts w:cs="Arial"/>
                <w:b/>
                <w:sz w:val="20"/>
                <w:szCs w:val="20"/>
              </w:rPr>
            </w:pPr>
            <w:r w:rsidRPr="00AB168A">
              <w:rPr>
                <w:rFonts w:cs="Arial"/>
                <w:b/>
                <w:sz w:val="20"/>
                <w:szCs w:val="20"/>
              </w:rPr>
              <w:t>Bildung für Akzeptanz und Toleranz von Vielfalt</w:t>
            </w:r>
          </w:p>
          <w:p w14:paraId="1B56E3B2" w14:textId="77777777" w:rsidR="00045390" w:rsidRPr="00AB168A" w:rsidRDefault="00045390" w:rsidP="00AB168A">
            <w:pPr>
              <w:pStyle w:val="Listenabsatz"/>
              <w:numPr>
                <w:ilvl w:val="0"/>
                <w:numId w:val="2"/>
              </w:numPr>
              <w:shd w:val="clear" w:color="auto" w:fill="A3D7B7"/>
              <w:rPr>
                <w:rFonts w:eastAsia="Times New Roman" w:cs="Arial"/>
                <w:sz w:val="20"/>
                <w:szCs w:val="20"/>
              </w:rPr>
            </w:pPr>
            <w:r w:rsidRPr="00AB168A">
              <w:rPr>
                <w:rFonts w:eastAsia="Times New Roman" w:cs="Arial"/>
                <w:sz w:val="20"/>
                <w:szCs w:val="20"/>
              </w:rPr>
              <w:t xml:space="preserve">Personale und gesellschaftliche Vielfalt  </w:t>
            </w:r>
          </w:p>
          <w:p w14:paraId="6F69EA78" w14:textId="77777777" w:rsidR="00045390" w:rsidRPr="00AB168A" w:rsidRDefault="00045390" w:rsidP="00AB168A">
            <w:pPr>
              <w:pStyle w:val="Listenabsatz"/>
              <w:numPr>
                <w:ilvl w:val="0"/>
                <w:numId w:val="2"/>
              </w:numPr>
              <w:shd w:val="clear" w:color="auto" w:fill="A3D7B7"/>
              <w:rPr>
                <w:rFonts w:eastAsia="Times New Roman" w:cs="Arial"/>
                <w:sz w:val="20"/>
                <w:szCs w:val="20"/>
              </w:rPr>
            </w:pPr>
            <w:r w:rsidRPr="00AB168A">
              <w:rPr>
                <w:rFonts w:eastAsia="Times New Roman" w:cs="Arial"/>
                <w:sz w:val="20"/>
                <w:szCs w:val="20"/>
              </w:rPr>
              <w:t xml:space="preserve">Selbstfindung und Akzeptanz anderer Lebensformen </w:t>
            </w:r>
          </w:p>
          <w:p w14:paraId="4D54F062" w14:textId="77777777" w:rsidR="00045390" w:rsidRPr="00AB168A" w:rsidRDefault="00045390" w:rsidP="00AB168A">
            <w:pPr>
              <w:pStyle w:val="Listenabsatz"/>
              <w:numPr>
                <w:ilvl w:val="0"/>
                <w:numId w:val="2"/>
              </w:numPr>
              <w:shd w:val="clear" w:color="auto" w:fill="A3D7B7"/>
              <w:rPr>
                <w:rFonts w:eastAsia="Times New Roman" w:cs="Arial"/>
                <w:sz w:val="20"/>
                <w:szCs w:val="20"/>
              </w:rPr>
            </w:pPr>
            <w:r w:rsidRPr="00AB168A">
              <w:rPr>
                <w:rFonts w:eastAsia="Times New Roman" w:cs="Arial"/>
                <w:sz w:val="20"/>
                <w:szCs w:val="20"/>
              </w:rPr>
              <w:t>Formen interkulturellen Dialogs</w:t>
            </w:r>
          </w:p>
          <w:p w14:paraId="4E96C3EE" w14:textId="77777777" w:rsidR="00045390" w:rsidRPr="00AB168A" w:rsidRDefault="00045390" w:rsidP="00AB168A">
            <w:pPr>
              <w:shd w:val="clear" w:color="auto" w:fill="A3D7B7"/>
              <w:contextualSpacing/>
              <w:rPr>
                <w:rFonts w:eastAsia="Cambria" w:cs="Arial"/>
                <w:b/>
                <w:sz w:val="20"/>
                <w:szCs w:val="20"/>
              </w:rPr>
            </w:pPr>
          </w:p>
          <w:p w14:paraId="08E7639F" w14:textId="77777777" w:rsidR="00045390" w:rsidRPr="00AB168A" w:rsidRDefault="00045390" w:rsidP="00AB168A">
            <w:pPr>
              <w:shd w:val="clear" w:color="auto" w:fill="A3D7B7"/>
              <w:contextualSpacing/>
              <w:rPr>
                <w:rFonts w:eastAsia="Cambria" w:cs="Arial"/>
                <w:b/>
                <w:sz w:val="20"/>
                <w:szCs w:val="20"/>
              </w:rPr>
            </w:pPr>
            <w:r w:rsidRPr="00AB168A">
              <w:rPr>
                <w:rFonts w:eastAsia="Cambria" w:cs="Arial"/>
                <w:b/>
                <w:sz w:val="20"/>
                <w:szCs w:val="20"/>
              </w:rPr>
              <w:t>Prävention und Gesundheitsförderung</w:t>
            </w:r>
          </w:p>
          <w:p w14:paraId="2FE57C4A" w14:textId="77777777" w:rsidR="00045390" w:rsidRPr="00B41B57" w:rsidRDefault="00045390"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Kontakte und Beziehungen aufbauen und halten.</w:t>
            </w:r>
          </w:p>
          <w:p w14:paraId="11DDFF33" w14:textId="77777777" w:rsidR="00045390" w:rsidRPr="00B41B57" w:rsidRDefault="00045390" w:rsidP="00B41B57">
            <w:pPr>
              <w:pStyle w:val="Listenabsatz"/>
              <w:numPr>
                <w:ilvl w:val="0"/>
                <w:numId w:val="2"/>
              </w:numPr>
              <w:shd w:val="clear" w:color="auto" w:fill="A3D7B7"/>
              <w:rPr>
                <w:rFonts w:cs="Arial"/>
                <w:sz w:val="20"/>
                <w:szCs w:val="20"/>
              </w:rPr>
            </w:pPr>
            <w:r w:rsidRPr="00B41B57">
              <w:rPr>
                <w:rFonts w:cs="Arial"/>
                <w:sz w:val="20"/>
                <w:szCs w:val="20"/>
              </w:rPr>
              <w:t>Selbstregulation und Lernen</w:t>
            </w:r>
          </w:p>
          <w:p w14:paraId="0C93F29D" w14:textId="77777777" w:rsidR="00045390" w:rsidRPr="00AB168A" w:rsidRDefault="00045390" w:rsidP="00AB168A">
            <w:pPr>
              <w:shd w:val="clear" w:color="auto" w:fill="A3D7B7"/>
              <w:contextualSpacing/>
              <w:rPr>
                <w:rFonts w:cs="Arial"/>
                <w:b/>
              </w:rPr>
            </w:pPr>
          </w:p>
          <w:p w14:paraId="22CF3586" w14:textId="77777777" w:rsidR="00045390" w:rsidRPr="00AB168A" w:rsidRDefault="00045390" w:rsidP="00AB168A">
            <w:pPr>
              <w:shd w:val="clear" w:color="auto" w:fill="A3D7B7"/>
              <w:contextualSpacing/>
              <w:rPr>
                <w:rFonts w:cs="Arial"/>
                <w:b/>
                <w:sz w:val="20"/>
                <w:szCs w:val="20"/>
              </w:rPr>
            </w:pPr>
            <w:r w:rsidRPr="00AB168A">
              <w:rPr>
                <w:rFonts w:cs="Arial"/>
                <w:b/>
                <w:sz w:val="20"/>
                <w:szCs w:val="20"/>
              </w:rPr>
              <w:t>Medienbildung</w:t>
            </w:r>
          </w:p>
          <w:p w14:paraId="024509E9" w14:textId="77777777" w:rsidR="00045390" w:rsidRPr="00B41B57" w:rsidRDefault="00045390"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Information und Wissen</w:t>
            </w:r>
          </w:p>
          <w:p w14:paraId="2D99D3E9" w14:textId="77777777" w:rsidR="00045390" w:rsidRPr="00B41B57" w:rsidRDefault="00045390" w:rsidP="00B41B57">
            <w:pPr>
              <w:pStyle w:val="Listenabsatz"/>
              <w:numPr>
                <w:ilvl w:val="0"/>
                <w:numId w:val="2"/>
              </w:numPr>
              <w:shd w:val="clear" w:color="auto" w:fill="A3D7B7"/>
              <w:rPr>
                <w:rFonts w:eastAsia="Times New Roman" w:cs="Arial"/>
                <w:sz w:val="20"/>
                <w:szCs w:val="20"/>
              </w:rPr>
            </w:pPr>
            <w:r w:rsidRPr="00B41B57">
              <w:rPr>
                <w:rFonts w:eastAsia="Times New Roman" w:cs="Arial"/>
                <w:sz w:val="20"/>
                <w:szCs w:val="20"/>
              </w:rPr>
              <w:t>Kommunikation und Kooperation</w:t>
            </w:r>
          </w:p>
          <w:p w14:paraId="225E8B8B" w14:textId="01636831" w:rsidR="00045390" w:rsidRPr="00733EDB" w:rsidRDefault="00045390" w:rsidP="00B41B57">
            <w:pPr>
              <w:pStyle w:val="Listenabsatz"/>
              <w:numPr>
                <w:ilvl w:val="0"/>
                <w:numId w:val="2"/>
              </w:numPr>
              <w:shd w:val="clear" w:color="auto" w:fill="A3D7B7"/>
              <w:rPr>
                <w:rFonts w:cs="Arial"/>
                <w:b/>
                <w:sz w:val="20"/>
                <w:szCs w:val="20"/>
              </w:rPr>
            </w:pPr>
            <w:r w:rsidRPr="00B41B57">
              <w:rPr>
                <w:rFonts w:eastAsia="Times New Roman" w:cs="Arial"/>
                <w:sz w:val="20"/>
                <w:szCs w:val="20"/>
              </w:rPr>
              <w:t>Produktion und Präsentation</w:t>
            </w:r>
          </w:p>
        </w:tc>
        <w:tc>
          <w:tcPr>
            <w:tcW w:w="1182" w:type="pct"/>
            <w:vMerge w:val="restart"/>
          </w:tcPr>
          <w:p w14:paraId="306C4A98" w14:textId="77777777" w:rsidR="00045390" w:rsidRPr="002A3A87" w:rsidRDefault="00045390" w:rsidP="005B48B8">
            <w:pPr>
              <w:contextualSpacing/>
              <w:rPr>
                <w:rFonts w:cs="Arial"/>
                <w:b/>
                <w:sz w:val="20"/>
                <w:szCs w:val="20"/>
                <w:u w:val="single"/>
              </w:rPr>
            </w:pPr>
          </w:p>
          <w:p w14:paraId="45766A08" w14:textId="77777777" w:rsidR="00045390" w:rsidRDefault="00045390" w:rsidP="005B48B8">
            <w:pPr>
              <w:contextualSpacing/>
              <w:rPr>
                <w:rFonts w:cs="Arial"/>
                <w:b/>
                <w:sz w:val="20"/>
                <w:szCs w:val="20"/>
                <w:u w:val="single"/>
                <w:lang w:val="fr-FR"/>
              </w:rPr>
            </w:pPr>
            <w:proofErr w:type="spellStart"/>
            <w:r>
              <w:rPr>
                <w:rFonts w:cs="Arial"/>
                <w:b/>
                <w:sz w:val="20"/>
                <w:szCs w:val="20"/>
                <w:u w:val="single"/>
                <w:lang w:val="fr-FR"/>
              </w:rPr>
              <w:t>Material</w:t>
            </w:r>
            <w:proofErr w:type="spellEnd"/>
          </w:p>
          <w:p w14:paraId="6ACE9350" w14:textId="77777777" w:rsidR="00045390" w:rsidRPr="004A2664" w:rsidRDefault="00045390" w:rsidP="005B48B8">
            <w:pPr>
              <w:contextualSpacing/>
              <w:rPr>
                <w:rFonts w:cs="Arial"/>
                <w:b/>
                <w:sz w:val="20"/>
                <w:szCs w:val="20"/>
                <w:u w:val="single"/>
                <w:lang w:val="fr-FR"/>
              </w:rPr>
            </w:pPr>
          </w:p>
          <w:p w14:paraId="11F65F2C" w14:textId="77777777" w:rsidR="00045390" w:rsidRPr="004A2664" w:rsidRDefault="00045390" w:rsidP="005B48B8">
            <w:pPr>
              <w:pStyle w:val="Listenabsatz"/>
              <w:numPr>
                <w:ilvl w:val="0"/>
                <w:numId w:val="2"/>
              </w:numPr>
              <w:rPr>
                <w:rFonts w:cs="Arial"/>
                <w:sz w:val="20"/>
                <w:szCs w:val="20"/>
                <w:lang w:val="fr-FR"/>
              </w:rPr>
            </w:pPr>
            <w:r w:rsidRPr="004A2664">
              <w:rPr>
                <w:rFonts w:cs="Arial"/>
                <w:i/>
                <w:sz w:val="20"/>
                <w:szCs w:val="20"/>
                <w:lang w:val="fr-FR"/>
              </w:rPr>
              <w:t>vrai-faux</w:t>
            </w:r>
            <w:r w:rsidRPr="004A2664">
              <w:rPr>
                <w:rFonts w:cs="Arial"/>
                <w:sz w:val="20"/>
                <w:szCs w:val="20"/>
                <w:lang w:val="fr-FR"/>
              </w:rPr>
              <w:t>-</w:t>
            </w:r>
            <w:proofErr w:type="spellStart"/>
            <w:r w:rsidRPr="004A2664">
              <w:rPr>
                <w:rFonts w:cs="Arial"/>
                <w:sz w:val="20"/>
                <w:szCs w:val="20"/>
                <w:lang w:val="fr-FR"/>
              </w:rPr>
              <w:t>Aufgaben</w:t>
            </w:r>
            <w:proofErr w:type="spellEnd"/>
          </w:p>
          <w:p w14:paraId="33ADDF3F" w14:textId="77777777" w:rsidR="00045390" w:rsidRPr="004A2664" w:rsidRDefault="00045390" w:rsidP="005B48B8">
            <w:pPr>
              <w:pStyle w:val="Listenabsatz"/>
              <w:ind w:left="170"/>
              <w:rPr>
                <w:rFonts w:cs="Arial"/>
                <w:sz w:val="20"/>
                <w:szCs w:val="20"/>
                <w:lang w:val="fr-FR"/>
              </w:rPr>
            </w:pPr>
          </w:p>
          <w:p w14:paraId="305A3992" w14:textId="77777777" w:rsidR="00045390" w:rsidRPr="004A2664" w:rsidRDefault="00045390" w:rsidP="005B48B8">
            <w:pPr>
              <w:pStyle w:val="Listenabsatz"/>
              <w:numPr>
                <w:ilvl w:val="0"/>
                <w:numId w:val="2"/>
              </w:numPr>
              <w:rPr>
                <w:rFonts w:cs="Arial"/>
                <w:i/>
                <w:sz w:val="20"/>
                <w:szCs w:val="20"/>
                <w:lang w:val="fr-FR"/>
              </w:rPr>
            </w:pPr>
            <w:r w:rsidRPr="004A2664">
              <w:rPr>
                <w:rFonts w:cs="Arial"/>
                <w:i/>
                <w:sz w:val="20"/>
                <w:szCs w:val="20"/>
                <w:lang w:val="fr-FR"/>
              </w:rPr>
              <w:t>questions à choix multiple</w:t>
            </w:r>
          </w:p>
          <w:p w14:paraId="105F6D09" w14:textId="77777777" w:rsidR="00045390" w:rsidRPr="004A2664" w:rsidRDefault="00045390" w:rsidP="005B48B8">
            <w:pPr>
              <w:pStyle w:val="Listenabsatz"/>
              <w:ind w:left="170"/>
              <w:rPr>
                <w:rFonts w:cs="Arial"/>
                <w:sz w:val="20"/>
                <w:szCs w:val="20"/>
                <w:lang w:val="fr-FR"/>
              </w:rPr>
            </w:pPr>
          </w:p>
          <w:p w14:paraId="37E6A153" w14:textId="77777777" w:rsidR="00045390" w:rsidRPr="004A2664" w:rsidRDefault="00045390" w:rsidP="005B48B8">
            <w:pPr>
              <w:pStyle w:val="Listenabsatz"/>
              <w:numPr>
                <w:ilvl w:val="0"/>
                <w:numId w:val="2"/>
              </w:numPr>
              <w:rPr>
                <w:rFonts w:cs="Arial"/>
                <w:i/>
                <w:sz w:val="20"/>
                <w:szCs w:val="20"/>
                <w:lang w:val="fr-FR"/>
              </w:rPr>
            </w:pPr>
            <w:proofErr w:type="spellStart"/>
            <w:r w:rsidRPr="004A2664">
              <w:rPr>
                <w:rFonts w:cs="Arial"/>
                <w:sz w:val="20"/>
                <w:szCs w:val="20"/>
                <w:lang w:val="fr-FR"/>
              </w:rPr>
              <w:t>halboffene</w:t>
            </w:r>
            <w:proofErr w:type="spellEnd"/>
            <w:r w:rsidRPr="004A2664">
              <w:rPr>
                <w:rFonts w:cs="Arial"/>
                <w:sz w:val="20"/>
                <w:szCs w:val="20"/>
                <w:lang w:val="fr-FR"/>
              </w:rPr>
              <w:t xml:space="preserve"> </w:t>
            </w:r>
            <w:proofErr w:type="spellStart"/>
            <w:r w:rsidRPr="004A2664">
              <w:rPr>
                <w:rFonts w:cs="Arial"/>
                <w:sz w:val="20"/>
                <w:szCs w:val="20"/>
                <w:lang w:val="fr-FR"/>
              </w:rPr>
              <w:t>Aufgaben</w:t>
            </w:r>
            <w:proofErr w:type="spellEnd"/>
          </w:p>
          <w:p w14:paraId="25C7C9B1" w14:textId="77777777" w:rsidR="00045390" w:rsidRDefault="00045390" w:rsidP="005B48B8">
            <w:pPr>
              <w:contextualSpacing/>
              <w:rPr>
                <w:rFonts w:cs="Arial"/>
                <w:sz w:val="20"/>
                <w:szCs w:val="20"/>
                <w:lang w:val="fr-FR"/>
              </w:rPr>
            </w:pPr>
          </w:p>
          <w:p w14:paraId="7C914B49" w14:textId="77777777" w:rsidR="00045390" w:rsidRPr="005B48B8" w:rsidRDefault="00045390" w:rsidP="005B48B8">
            <w:pPr>
              <w:pStyle w:val="Listenabsatz"/>
              <w:numPr>
                <w:ilvl w:val="0"/>
                <w:numId w:val="2"/>
              </w:numPr>
              <w:rPr>
                <w:rFonts w:cs="Arial"/>
                <w:i/>
                <w:sz w:val="20"/>
                <w:szCs w:val="20"/>
                <w:lang w:val="fr-FR"/>
              </w:rPr>
            </w:pPr>
            <w:r w:rsidRPr="005B48B8">
              <w:rPr>
                <w:rFonts w:cs="Arial"/>
                <w:i/>
                <w:sz w:val="20"/>
                <w:szCs w:val="20"/>
                <w:lang w:val="fr-FR"/>
              </w:rPr>
              <w:t>fiche d’écriture</w:t>
            </w:r>
          </w:p>
          <w:p w14:paraId="6D02345D" w14:textId="77777777" w:rsidR="00045390" w:rsidRPr="004A2664" w:rsidRDefault="00045390" w:rsidP="005B48B8">
            <w:pPr>
              <w:contextualSpacing/>
              <w:rPr>
                <w:rFonts w:cs="Arial"/>
                <w:sz w:val="20"/>
                <w:szCs w:val="20"/>
              </w:rPr>
            </w:pPr>
          </w:p>
          <w:p w14:paraId="089FD5F0" w14:textId="77777777" w:rsidR="00045390" w:rsidRDefault="00045390" w:rsidP="005B48B8">
            <w:pPr>
              <w:contextualSpacing/>
              <w:rPr>
                <w:rFonts w:cs="Arial"/>
                <w:b/>
                <w:sz w:val="20"/>
                <w:szCs w:val="20"/>
              </w:rPr>
            </w:pPr>
            <w:r w:rsidRPr="004A2664">
              <w:rPr>
                <w:rFonts w:cs="Arial"/>
                <w:b/>
                <w:sz w:val="20"/>
                <w:szCs w:val="20"/>
              </w:rPr>
              <w:t>Unterrichtsmethoden</w:t>
            </w:r>
          </w:p>
          <w:p w14:paraId="76DF1F4B" w14:textId="77777777" w:rsidR="00045390" w:rsidRPr="004A2664" w:rsidRDefault="00045390" w:rsidP="005B48B8">
            <w:pPr>
              <w:contextualSpacing/>
              <w:rPr>
                <w:rFonts w:cs="Arial"/>
                <w:b/>
                <w:sz w:val="20"/>
                <w:szCs w:val="20"/>
              </w:rPr>
            </w:pPr>
          </w:p>
          <w:p w14:paraId="68C0688B" w14:textId="77777777" w:rsidR="00045390" w:rsidRDefault="00045390" w:rsidP="005B48B8">
            <w:pPr>
              <w:pStyle w:val="Listenabsatz"/>
              <w:numPr>
                <w:ilvl w:val="0"/>
                <w:numId w:val="2"/>
              </w:numPr>
              <w:rPr>
                <w:rFonts w:cs="Arial"/>
                <w:sz w:val="20"/>
                <w:szCs w:val="20"/>
              </w:rPr>
            </w:pPr>
            <w:r w:rsidRPr="004A2664">
              <w:rPr>
                <w:rFonts w:cs="Arial"/>
                <w:sz w:val="20"/>
                <w:szCs w:val="20"/>
              </w:rPr>
              <w:t>Schreibkonferenz</w:t>
            </w:r>
          </w:p>
          <w:p w14:paraId="387796B4" w14:textId="77777777" w:rsidR="00045390" w:rsidRPr="005B48B8" w:rsidRDefault="00045390" w:rsidP="005B48B8">
            <w:pPr>
              <w:rPr>
                <w:rFonts w:cs="Arial"/>
                <w:sz w:val="20"/>
                <w:szCs w:val="20"/>
              </w:rPr>
            </w:pPr>
          </w:p>
          <w:p w14:paraId="5EDD5B0B" w14:textId="77777777" w:rsidR="00045390" w:rsidRDefault="00045390" w:rsidP="005B48B8">
            <w:pPr>
              <w:pStyle w:val="Listenabsatz"/>
              <w:numPr>
                <w:ilvl w:val="0"/>
                <w:numId w:val="2"/>
              </w:numPr>
              <w:rPr>
                <w:rFonts w:cs="Arial"/>
                <w:sz w:val="20"/>
                <w:szCs w:val="20"/>
              </w:rPr>
            </w:pPr>
            <w:proofErr w:type="spellStart"/>
            <w:r w:rsidRPr="004A2664">
              <w:rPr>
                <w:rFonts w:cs="Arial"/>
                <w:sz w:val="20"/>
                <w:szCs w:val="20"/>
              </w:rPr>
              <w:t>Omniumkorrektur</w:t>
            </w:r>
            <w:proofErr w:type="spellEnd"/>
          </w:p>
          <w:p w14:paraId="6CFAA529" w14:textId="77777777" w:rsidR="00045390" w:rsidRPr="005B48B8" w:rsidRDefault="00045390" w:rsidP="005B48B8">
            <w:pPr>
              <w:rPr>
                <w:rFonts w:cs="Arial"/>
                <w:sz w:val="20"/>
                <w:szCs w:val="20"/>
              </w:rPr>
            </w:pPr>
          </w:p>
          <w:p w14:paraId="669F12DF" w14:textId="77777777" w:rsidR="00045390" w:rsidRDefault="00045390" w:rsidP="005B48B8">
            <w:pPr>
              <w:contextualSpacing/>
              <w:rPr>
                <w:rFonts w:cs="Arial"/>
                <w:b/>
                <w:sz w:val="20"/>
                <w:szCs w:val="20"/>
              </w:rPr>
            </w:pPr>
            <w:r w:rsidRPr="004A2664">
              <w:rPr>
                <w:rFonts w:cs="Arial"/>
                <w:b/>
                <w:sz w:val="20"/>
                <w:szCs w:val="20"/>
              </w:rPr>
              <w:t>Sozialform</w:t>
            </w:r>
            <w:r>
              <w:rPr>
                <w:rFonts w:cs="Arial"/>
                <w:b/>
                <w:sz w:val="20"/>
                <w:szCs w:val="20"/>
              </w:rPr>
              <w:t>en</w:t>
            </w:r>
          </w:p>
          <w:p w14:paraId="7FA3F450" w14:textId="77777777" w:rsidR="00045390" w:rsidRPr="004A2664" w:rsidRDefault="00045390" w:rsidP="005B48B8">
            <w:pPr>
              <w:contextualSpacing/>
              <w:rPr>
                <w:rFonts w:cs="Arial"/>
                <w:b/>
                <w:sz w:val="20"/>
                <w:szCs w:val="20"/>
              </w:rPr>
            </w:pPr>
          </w:p>
          <w:p w14:paraId="4FE09234" w14:textId="77777777" w:rsidR="00045390" w:rsidRPr="004A2664" w:rsidRDefault="00045390" w:rsidP="005B48B8">
            <w:pPr>
              <w:pStyle w:val="Listenabsatz"/>
              <w:numPr>
                <w:ilvl w:val="0"/>
                <w:numId w:val="2"/>
              </w:numPr>
              <w:rPr>
                <w:rFonts w:cs="Arial"/>
                <w:sz w:val="20"/>
                <w:szCs w:val="20"/>
              </w:rPr>
            </w:pPr>
            <w:r w:rsidRPr="004A2664">
              <w:rPr>
                <w:rFonts w:cs="Arial"/>
                <w:sz w:val="20"/>
                <w:szCs w:val="20"/>
              </w:rPr>
              <w:t>Einzelarbeit</w:t>
            </w:r>
          </w:p>
          <w:p w14:paraId="7555B95E" w14:textId="77777777" w:rsidR="00045390" w:rsidRPr="004A2664" w:rsidRDefault="00045390" w:rsidP="005B48B8">
            <w:pPr>
              <w:pStyle w:val="Listenabsatz"/>
              <w:ind w:left="170"/>
              <w:rPr>
                <w:rFonts w:cs="Arial"/>
                <w:sz w:val="20"/>
                <w:szCs w:val="20"/>
              </w:rPr>
            </w:pPr>
          </w:p>
          <w:p w14:paraId="74B53B3D" w14:textId="77777777" w:rsidR="00045390" w:rsidRDefault="00045390" w:rsidP="005B48B8">
            <w:pPr>
              <w:pStyle w:val="Listenabsatz"/>
              <w:numPr>
                <w:ilvl w:val="0"/>
                <w:numId w:val="2"/>
              </w:numPr>
              <w:rPr>
                <w:rFonts w:cs="Arial"/>
                <w:sz w:val="20"/>
                <w:szCs w:val="20"/>
              </w:rPr>
            </w:pPr>
            <w:r w:rsidRPr="004A2664">
              <w:rPr>
                <w:rFonts w:cs="Arial"/>
                <w:sz w:val="20"/>
                <w:szCs w:val="20"/>
              </w:rPr>
              <w:lastRenderedPageBreak/>
              <w:t>Partnerarbeit</w:t>
            </w:r>
          </w:p>
          <w:p w14:paraId="67AE892C" w14:textId="77777777" w:rsidR="00045390" w:rsidRPr="005B48B8" w:rsidRDefault="00045390" w:rsidP="005B48B8">
            <w:pPr>
              <w:rPr>
                <w:rFonts w:cs="Arial"/>
                <w:sz w:val="20"/>
                <w:szCs w:val="20"/>
              </w:rPr>
            </w:pPr>
          </w:p>
          <w:p w14:paraId="2DD13A1F" w14:textId="77777777" w:rsidR="00045390" w:rsidRDefault="00045390" w:rsidP="005B48B8">
            <w:pPr>
              <w:contextualSpacing/>
              <w:rPr>
                <w:rFonts w:cs="Arial"/>
                <w:b/>
                <w:sz w:val="20"/>
                <w:szCs w:val="20"/>
              </w:rPr>
            </w:pPr>
            <w:r w:rsidRPr="004A2664">
              <w:rPr>
                <w:rFonts w:cs="Arial"/>
                <w:b/>
                <w:sz w:val="20"/>
                <w:szCs w:val="20"/>
              </w:rPr>
              <w:t>Differenzierung</w:t>
            </w:r>
          </w:p>
          <w:p w14:paraId="4EAF88A2" w14:textId="77777777" w:rsidR="00045390" w:rsidRPr="004A2664" w:rsidRDefault="00045390" w:rsidP="005B48B8">
            <w:pPr>
              <w:contextualSpacing/>
              <w:rPr>
                <w:rFonts w:cs="Arial"/>
                <w:b/>
                <w:sz w:val="20"/>
                <w:szCs w:val="20"/>
              </w:rPr>
            </w:pPr>
          </w:p>
          <w:p w14:paraId="3F1992BB" w14:textId="77777777" w:rsidR="00045390" w:rsidRPr="004A2664" w:rsidRDefault="00045390" w:rsidP="005B48B8">
            <w:pPr>
              <w:pStyle w:val="Listenabsatz"/>
              <w:numPr>
                <w:ilvl w:val="0"/>
                <w:numId w:val="2"/>
              </w:numPr>
              <w:rPr>
                <w:rFonts w:cs="Arial"/>
                <w:sz w:val="20"/>
                <w:szCs w:val="20"/>
              </w:rPr>
            </w:pPr>
            <w:r w:rsidRPr="004A2664">
              <w:rPr>
                <w:rFonts w:cs="Arial"/>
                <w:sz w:val="20"/>
                <w:szCs w:val="20"/>
              </w:rPr>
              <w:t>Aufgaben mit unterschiedlichem Schwierigkeitsgrad zum Leseverstehen</w:t>
            </w:r>
          </w:p>
          <w:p w14:paraId="201C095F" w14:textId="77777777" w:rsidR="00045390" w:rsidRPr="00733EDB" w:rsidRDefault="00045390" w:rsidP="001641EE">
            <w:pPr>
              <w:pStyle w:val="Listenabsatz"/>
              <w:spacing w:before="100" w:beforeAutospacing="1" w:after="100" w:afterAutospacing="1"/>
              <w:ind w:left="170" w:right="111"/>
              <w:rPr>
                <w:rFonts w:cs="Arial"/>
                <w:b/>
                <w:sz w:val="20"/>
                <w:szCs w:val="20"/>
                <w:lang w:val="fr-FR"/>
              </w:rPr>
            </w:pPr>
          </w:p>
        </w:tc>
      </w:tr>
      <w:tr w:rsidR="00045390" w:rsidRPr="00260D4F" w14:paraId="52659F9C" w14:textId="77777777" w:rsidTr="001641EE">
        <w:tc>
          <w:tcPr>
            <w:tcW w:w="1250" w:type="pct"/>
            <w:gridSpan w:val="2"/>
            <w:shd w:val="clear" w:color="auto" w:fill="auto"/>
          </w:tcPr>
          <w:p w14:paraId="3A9C7BB6" w14:textId="77777777" w:rsidR="00045390" w:rsidRPr="004A2664" w:rsidRDefault="00045390" w:rsidP="00260D4F">
            <w:pPr>
              <w:spacing w:before="100" w:beforeAutospacing="1" w:after="100" w:afterAutospacing="1"/>
              <w:contextualSpacing/>
              <w:rPr>
                <w:rFonts w:cs="Arial"/>
                <w:b/>
                <w:sz w:val="20"/>
                <w:szCs w:val="20"/>
              </w:rPr>
            </w:pPr>
          </w:p>
          <w:p w14:paraId="2042B6C2" w14:textId="77777777" w:rsidR="00045390" w:rsidRPr="004A2664" w:rsidRDefault="00045390" w:rsidP="00260D4F">
            <w:pPr>
              <w:spacing w:before="100" w:beforeAutospacing="1" w:after="100" w:afterAutospacing="1"/>
              <w:contextualSpacing/>
              <w:rPr>
                <w:rFonts w:cs="Arial"/>
                <w:b/>
                <w:sz w:val="20"/>
                <w:szCs w:val="20"/>
              </w:rPr>
            </w:pPr>
            <w:r w:rsidRPr="004A2664">
              <w:rPr>
                <w:rFonts w:cs="Arial"/>
                <w:b/>
                <w:sz w:val="20"/>
                <w:szCs w:val="20"/>
              </w:rPr>
              <w:t>Funktionale kommunikative Kompetenz</w:t>
            </w:r>
          </w:p>
          <w:p w14:paraId="3A69E873" w14:textId="77777777" w:rsidR="00045390" w:rsidRPr="004A2664" w:rsidRDefault="00045390" w:rsidP="00260D4F">
            <w:pPr>
              <w:spacing w:before="100" w:beforeAutospacing="1" w:after="100" w:afterAutospacing="1"/>
              <w:contextualSpacing/>
              <w:rPr>
                <w:rFonts w:cs="Arial"/>
                <w:b/>
                <w:sz w:val="20"/>
                <w:szCs w:val="20"/>
              </w:rPr>
            </w:pPr>
          </w:p>
          <w:p w14:paraId="0C07518E" w14:textId="0CFEBB5E" w:rsidR="00045390" w:rsidRPr="004A2664" w:rsidRDefault="00045390" w:rsidP="00260D4F">
            <w:pPr>
              <w:spacing w:before="100" w:beforeAutospacing="1" w:after="100" w:afterAutospacing="1"/>
              <w:contextualSpacing/>
              <w:rPr>
                <w:rFonts w:cs="Arial"/>
                <w:b/>
                <w:sz w:val="20"/>
                <w:szCs w:val="20"/>
              </w:rPr>
            </w:pPr>
            <w:r>
              <w:rPr>
                <w:rFonts w:cs="Arial"/>
                <w:b/>
                <w:sz w:val="20"/>
                <w:szCs w:val="20"/>
              </w:rPr>
              <w:t xml:space="preserve">3.1.3.2 </w:t>
            </w:r>
            <w:r w:rsidRPr="004A2664">
              <w:rPr>
                <w:rFonts w:cs="Arial"/>
                <w:b/>
                <w:sz w:val="20"/>
                <w:szCs w:val="20"/>
              </w:rPr>
              <w:t>Leseverstehen</w:t>
            </w:r>
          </w:p>
          <w:p w14:paraId="0FD07CE5" w14:textId="77777777" w:rsidR="00045390" w:rsidRPr="004A2664" w:rsidRDefault="00045390" w:rsidP="00260D4F">
            <w:pPr>
              <w:spacing w:before="100" w:beforeAutospacing="1" w:after="100" w:afterAutospacing="1"/>
              <w:contextualSpacing/>
              <w:rPr>
                <w:rFonts w:cs="Arial"/>
                <w:sz w:val="20"/>
                <w:szCs w:val="20"/>
              </w:rPr>
            </w:pPr>
          </w:p>
          <w:p w14:paraId="4C541B88" w14:textId="02F793E3" w:rsidR="00045390" w:rsidRPr="004A2664" w:rsidRDefault="00045390"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einem Text verschiedene, über mehrere Textabschnitte verteilte, explizit ausgedrückte Informationen und einfache Zusammenhänge mithilfe einer vorgegebenen Fragestellung entnehmen</w:t>
            </w:r>
          </w:p>
          <w:p w14:paraId="51B10F0A" w14:textId="77777777" w:rsidR="00045390" w:rsidRPr="004A2664" w:rsidRDefault="00045390" w:rsidP="00260D4F">
            <w:pPr>
              <w:autoSpaceDE w:val="0"/>
              <w:autoSpaceDN w:val="0"/>
              <w:adjustRightInd w:val="0"/>
              <w:spacing w:before="100" w:beforeAutospacing="1" w:after="100" w:afterAutospacing="1"/>
              <w:contextualSpacing/>
              <w:rPr>
                <w:rFonts w:eastAsia="TeXGyreHeros-Regular" w:cs="Arial"/>
                <w:sz w:val="20"/>
                <w:szCs w:val="20"/>
              </w:rPr>
            </w:pPr>
          </w:p>
          <w:p w14:paraId="109ADC49" w14:textId="534783AF" w:rsidR="00045390" w:rsidRPr="004A2664" w:rsidRDefault="00045390" w:rsidP="00E427B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 Aussagen und Handlungsstrukturen eines Textes zum eigenen Erfahrungshorizont beziehungsweise ihrer Alltagswelt in Beziehung setzen und ihre Bedeutung auf einfache Weise analysieren </w:t>
            </w:r>
          </w:p>
          <w:p w14:paraId="20019458" w14:textId="77777777" w:rsidR="00045390" w:rsidRPr="004A2664" w:rsidRDefault="00045390" w:rsidP="00E427B5">
            <w:pPr>
              <w:spacing w:before="100" w:beforeAutospacing="1" w:after="100" w:afterAutospacing="1"/>
              <w:contextualSpacing/>
              <w:rPr>
                <w:rFonts w:cs="Arial"/>
                <w:sz w:val="20"/>
                <w:szCs w:val="20"/>
              </w:rPr>
            </w:pPr>
          </w:p>
          <w:p w14:paraId="77A4B3CE" w14:textId="31DE90C7" w:rsidR="00045390" w:rsidRPr="004A2664" w:rsidRDefault="00045390" w:rsidP="00E427B5">
            <w:pPr>
              <w:spacing w:before="100" w:beforeAutospacing="1" w:after="100" w:afterAutospacing="1"/>
              <w:contextualSpacing/>
              <w:rPr>
                <w:rFonts w:cs="Arial"/>
                <w:b/>
                <w:sz w:val="20"/>
                <w:szCs w:val="20"/>
              </w:rPr>
            </w:pPr>
            <w:r>
              <w:rPr>
                <w:rFonts w:cs="Arial"/>
                <w:b/>
                <w:sz w:val="20"/>
                <w:szCs w:val="20"/>
              </w:rPr>
              <w:t>3.1.3.5</w:t>
            </w:r>
            <w:r w:rsidRPr="004A2664">
              <w:rPr>
                <w:rFonts w:cs="Arial"/>
                <w:b/>
                <w:sz w:val="20"/>
                <w:szCs w:val="20"/>
              </w:rPr>
              <w:t xml:space="preserve"> Schreiben</w:t>
            </w:r>
          </w:p>
          <w:p w14:paraId="0492DCC0" w14:textId="77777777" w:rsidR="00045390" w:rsidRPr="004A2664" w:rsidRDefault="00045390" w:rsidP="00E427B5">
            <w:pPr>
              <w:spacing w:before="100" w:beforeAutospacing="1" w:after="100" w:afterAutospacing="1"/>
              <w:contextualSpacing/>
              <w:rPr>
                <w:rFonts w:cs="Arial"/>
                <w:b/>
                <w:sz w:val="20"/>
                <w:szCs w:val="20"/>
              </w:rPr>
            </w:pPr>
          </w:p>
          <w:p w14:paraId="112B6F6B" w14:textId="2B8DFD96" w:rsidR="00045390" w:rsidRPr="004A2664" w:rsidRDefault="00045390" w:rsidP="00E427B5">
            <w:pPr>
              <w:spacing w:before="100" w:beforeAutospacing="1" w:after="100" w:afterAutospacing="1"/>
              <w:contextualSpacing/>
              <w:rPr>
                <w:rFonts w:cs="Arial"/>
                <w:sz w:val="20"/>
                <w:szCs w:val="20"/>
              </w:rPr>
            </w:pPr>
            <w:r w:rsidRPr="004A2664">
              <w:rPr>
                <w:rFonts w:eastAsia="TeXGyreHeros-Regular" w:cs="Arial"/>
                <w:sz w:val="20"/>
                <w:szCs w:val="20"/>
              </w:rPr>
              <w:t>(1) wichtige Informationen, zentrale Aspekte in Form von Notizen und/oder Stichworten festhalten</w:t>
            </w:r>
          </w:p>
          <w:p w14:paraId="4A5E2227" w14:textId="77777777" w:rsidR="00045390" w:rsidRPr="004A2664" w:rsidRDefault="00045390" w:rsidP="00E427B5">
            <w:pPr>
              <w:spacing w:before="100" w:beforeAutospacing="1" w:after="100" w:afterAutospacing="1"/>
              <w:contextualSpacing/>
              <w:rPr>
                <w:rFonts w:cs="Arial"/>
                <w:sz w:val="20"/>
                <w:szCs w:val="20"/>
              </w:rPr>
            </w:pPr>
          </w:p>
          <w:p w14:paraId="18511A8C" w14:textId="0920945F" w:rsidR="00045390" w:rsidRPr="004A2664" w:rsidRDefault="00045390" w:rsidP="00E427B5">
            <w:pPr>
              <w:spacing w:before="100" w:beforeAutospacing="1" w:after="100" w:afterAutospacing="1"/>
              <w:contextualSpacing/>
              <w:rPr>
                <w:rFonts w:cs="Arial"/>
                <w:sz w:val="20"/>
                <w:szCs w:val="20"/>
              </w:rPr>
            </w:pPr>
            <w:r w:rsidRPr="004A2664">
              <w:rPr>
                <w:rFonts w:cs="Arial"/>
                <w:sz w:val="20"/>
                <w:szCs w:val="20"/>
              </w:rPr>
              <w:t xml:space="preserve">(2) eine persönliche Korrespondenz mit einigen wenigen zentralen Informationen verfassen </w:t>
            </w:r>
            <w:r w:rsidRPr="004A2664">
              <w:rPr>
                <w:rFonts w:eastAsia="TeXGyreHeros-Regular" w:cs="Arial"/>
                <w:sz w:val="20"/>
                <w:szCs w:val="20"/>
              </w:rPr>
              <w:t>(zum Beispiel Postkarten, Briefe, E-Mails)</w:t>
            </w:r>
          </w:p>
          <w:p w14:paraId="7A74214E" w14:textId="77777777" w:rsidR="00045390" w:rsidRPr="004A2664" w:rsidRDefault="00045390" w:rsidP="00E427B5">
            <w:pPr>
              <w:spacing w:before="100" w:beforeAutospacing="1" w:after="100" w:afterAutospacing="1"/>
              <w:contextualSpacing/>
              <w:rPr>
                <w:rFonts w:cs="Arial"/>
                <w:sz w:val="20"/>
                <w:szCs w:val="20"/>
              </w:rPr>
            </w:pPr>
          </w:p>
          <w:p w14:paraId="542EB33B" w14:textId="71797445" w:rsidR="00045390" w:rsidRPr="004A2664" w:rsidRDefault="00045390" w:rsidP="00E427B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 Berichte und Beschreibungen zu vertrauten Themen auf der Basis von Vorlagen sowie Informationen verfassen (zum Beispiel Kurzbiografien)</w:t>
            </w:r>
          </w:p>
          <w:p w14:paraId="1E9ECF0E" w14:textId="77777777" w:rsidR="00045390" w:rsidRPr="004A2664" w:rsidRDefault="00045390" w:rsidP="00E427B5">
            <w:pPr>
              <w:spacing w:before="100" w:beforeAutospacing="1" w:after="100" w:afterAutospacing="1"/>
              <w:contextualSpacing/>
              <w:rPr>
                <w:rFonts w:cs="Arial"/>
                <w:sz w:val="20"/>
                <w:szCs w:val="20"/>
              </w:rPr>
            </w:pPr>
          </w:p>
          <w:p w14:paraId="4D79FFC9" w14:textId="76CBCB83" w:rsidR="00045390" w:rsidRPr="004A2664" w:rsidRDefault="00045390" w:rsidP="00E427B5">
            <w:pPr>
              <w:spacing w:before="100" w:beforeAutospacing="1" w:after="100" w:afterAutospacing="1"/>
              <w:contextualSpacing/>
              <w:rPr>
                <w:rFonts w:cs="Arial"/>
                <w:sz w:val="20"/>
                <w:szCs w:val="20"/>
              </w:rPr>
            </w:pPr>
            <w:r w:rsidRPr="004A2664">
              <w:rPr>
                <w:rFonts w:cs="Arial"/>
                <w:sz w:val="20"/>
                <w:szCs w:val="20"/>
              </w:rPr>
              <w:t xml:space="preserve">(6) </w:t>
            </w:r>
            <w:r w:rsidRPr="004A2664">
              <w:rPr>
                <w:rFonts w:eastAsia="TeXGyreHeros-Regular" w:cs="Arial"/>
                <w:sz w:val="20"/>
                <w:szCs w:val="20"/>
              </w:rPr>
              <w:t>Vorlieben sowie persönliche Gefühle formulieren</w:t>
            </w:r>
          </w:p>
          <w:p w14:paraId="74E11D2A" w14:textId="77777777" w:rsidR="00045390" w:rsidRDefault="00045390" w:rsidP="00E427B5">
            <w:pPr>
              <w:spacing w:before="100" w:beforeAutospacing="1" w:after="100" w:afterAutospacing="1"/>
              <w:contextualSpacing/>
              <w:rPr>
                <w:rFonts w:cs="Arial"/>
                <w:sz w:val="20"/>
                <w:szCs w:val="20"/>
              </w:rPr>
            </w:pPr>
          </w:p>
          <w:p w14:paraId="16CCAA06" w14:textId="1DA598BC" w:rsidR="00045390" w:rsidRPr="004A2664" w:rsidRDefault="00045390" w:rsidP="00E427B5">
            <w:pPr>
              <w:spacing w:before="100" w:beforeAutospacing="1" w:after="100" w:afterAutospacing="1"/>
              <w:contextualSpacing/>
              <w:rPr>
                <w:rFonts w:eastAsia="TeXGyreHeros-Regular" w:cs="Arial"/>
                <w:sz w:val="20"/>
                <w:szCs w:val="20"/>
              </w:rPr>
            </w:pPr>
            <w:r w:rsidRPr="004A2664">
              <w:rPr>
                <w:rFonts w:cs="Arial"/>
                <w:sz w:val="20"/>
                <w:szCs w:val="20"/>
              </w:rPr>
              <w:t xml:space="preserve">(10) </w:t>
            </w:r>
            <w:r w:rsidRPr="004A2664">
              <w:rPr>
                <w:rFonts w:eastAsia="TeXGyreHeros-Regular" w:cs="Arial"/>
                <w:sz w:val="20"/>
                <w:szCs w:val="20"/>
              </w:rPr>
              <w:t xml:space="preserve">Hilfsmittel – auch digitale – zum Verfassen und Überarbeiten von eigenen Texte verwenden (zum Beispiel Wörterbücher, einfache </w:t>
            </w:r>
            <w:proofErr w:type="spellStart"/>
            <w:r w:rsidRPr="004A2664">
              <w:rPr>
                <w:rFonts w:eastAsia="TeXGyreHeros-Regular" w:cs="Arial"/>
                <w:sz w:val="20"/>
                <w:szCs w:val="20"/>
              </w:rPr>
              <w:t>Konnektorenlisten</w:t>
            </w:r>
            <w:proofErr w:type="spellEnd"/>
            <w:r w:rsidRPr="004A2664">
              <w:rPr>
                <w:rFonts w:eastAsia="TeXGyreHeros-Regular" w:cs="Arial"/>
                <w:sz w:val="20"/>
                <w:szCs w:val="20"/>
              </w:rPr>
              <w:t xml:space="preserve">, </w:t>
            </w:r>
            <w:proofErr w:type="spellStart"/>
            <w:r w:rsidRPr="004A2664">
              <w:rPr>
                <w:rFonts w:cs="Arial"/>
                <w:i/>
                <w:iCs/>
                <w:sz w:val="20"/>
                <w:szCs w:val="20"/>
              </w:rPr>
              <w:t>fiches</w:t>
            </w:r>
            <w:proofErr w:type="spellEnd"/>
            <w:r w:rsidRPr="004A2664">
              <w:rPr>
                <w:rFonts w:cs="Arial"/>
                <w:i/>
                <w:iCs/>
                <w:sz w:val="20"/>
                <w:szCs w:val="20"/>
              </w:rPr>
              <w:t xml:space="preserve"> </w:t>
            </w:r>
            <w:proofErr w:type="spellStart"/>
            <w:r w:rsidRPr="004A2664">
              <w:rPr>
                <w:rFonts w:cs="Arial"/>
                <w:i/>
                <w:iCs/>
                <w:sz w:val="20"/>
                <w:szCs w:val="20"/>
              </w:rPr>
              <w:t>d'écriture</w:t>
            </w:r>
            <w:proofErr w:type="spellEnd"/>
            <w:r w:rsidRPr="004A2664">
              <w:rPr>
                <w:rFonts w:eastAsia="TeXGyreHeros-Regular" w:cs="Arial"/>
                <w:sz w:val="20"/>
                <w:szCs w:val="20"/>
              </w:rPr>
              <w:t>)</w:t>
            </w:r>
          </w:p>
          <w:p w14:paraId="44A3695E" w14:textId="77777777" w:rsidR="00045390" w:rsidRPr="004A2664" w:rsidRDefault="00045390" w:rsidP="00260D4F">
            <w:pPr>
              <w:spacing w:before="100" w:beforeAutospacing="1" w:after="100" w:afterAutospacing="1"/>
              <w:contextualSpacing/>
              <w:rPr>
                <w:rFonts w:cs="Arial"/>
                <w:b/>
                <w:sz w:val="20"/>
                <w:szCs w:val="20"/>
              </w:rPr>
            </w:pPr>
          </w:p>
          <w:p w14:paraId="4C0E1609" w14:textId="7B28CF49" w:rsidR="00045390" w:rsidRPr="004A2664" w:rsidRDefault="00045390" w:rsidP="0069706A">
            <w:pPr>
              <w:spacing w:before="100" w:beforeAutospacing="1" w:after="100" w:afterAutospacing="1"/>
              <w:contextualSpacing/>
              <w:rPr>
                <w:rFonts w:cs="Arial"/>
                <w:b/>
                <w:sz w:val="20"/>
                <w:szCs w:val="20"/>
              </w:rPr>
            </w:pPr>
            <w:r>
              <w:rPr>
                <w:rFonts w:cs="Arial"/>
                <w:b/>
                <w:sz w:val="20"/>
                <w:szCs w:val="20"/>
              </w:rPr>
              <w:t xml:space="preserve">3.1.4 </w:t>
            </w:r>
            <w:r w:rsidRPr="004A2664">
              <w:rPr>
                <w:rFonts w:cs="Arial"/>
                <w:b/>
                <w:sz w:val="20"/>
                <w:szCs w:val="20"/>
              </w:rPr>
              <w:t>Text- und Medienkompetenz</w:t>
            </w:r>
          </w:p>
          <w:p w14:paraId="53703DC5" w14:textId="77777777" w:rsidR="00045390" w:rsidRPr="004A2664" w:rsidRDefault="00045390" w:rsidP="0069706A">
            <w:pPr>
              <w:spacing w:before="100" w:beforeAutospacing="1" w:after="100" w:afterAutospacing="1"/>
              <w:contextualSpacing/>
              <w:rPr>
                <w:rFonts w:cs="Arial"/>
                <w:b/>
                <w:sz w:val="20"/>
                <w:szCs w:val="20"/>
              </w:rPr>
            </w:pPr>
          </w:p>
          <w:p w14:paraId="13FE9AFE" w14:textId="496144A5" w:rsidR="00045390" w:rsidRPr="004A2664" w:rsidRDefault="00045390" w:rsidP="0069706A">
            <w:pPr>
              <w:spacing w:before="100" w:beforeAutospacing="1" w:after="100" w:afterAutospacing="1"/>
              <w:contextualSpacing/>
              <w:rPr>
                <w:rFonts w:cs="Arial"/>
                <w:sz w:val="20"/>
                <w:szCs w:val="20"/>
              </w:rPr>
            </w:pPr>
            <w:r w:rsidRPr="004A2664">
              <w:rPr>
                <w:rFonts w:eastAsia="font296" w:cs="Arial"/>
                <w:sz w:val="20"/>
                <w:szCs w:val="20"/>
              </w:rPr>
              <w:t>(</w:t>
            </w:r>
            <w:r w:rsidRPr="004A2664">
              <w:rPr>
                <w:rFonts w:cs="Arial"/>
                <w:sz w:val="20"/>
                <w:szCs w:val="20"/>
              </w:rPr>
              <w:t>1) erarbeitete fiktionale und nichtfiktionale Texte sinndarstellend vortragen</w:t>
            </w:r>
          </w:p>
          <w:p w14:paraId="298CAF62" w14:textId="77777777" w:rsidR="00045390" w:rsidRPr="004A2664" w:rsidRDefault="00045390" w:rsidP="0069706A">
            <w:pPr>
              <w:spacing w:before="100" w:beforeAutospacing="1" w:after="100" w:afterAutospacing="1"/>
              <w:contextualSpacing/>
              <w:rPr>
                <w:rFonts w:cs="Arial"/>
                <w:sz w:val="20"/>
                <w:szCs w:val="20"/>
              </w:rPr>
            </w:pPr>
          </w:p>
          <w:p w14:paraId="1531036B" w14:textId="715BF28F" w:rsidR="00045390" w:rsidRPr="004A2664" w:rsidRDefault="00045390" w:rsidP="0069706A">
            <w:pPr>
              <w:spacing w:before="100" w:beforeAutospacing="1" w:after="100" w:afterAutospacing="1"/>
              <w:contextualSpacing/>
              <w:rPr>
                <w:rFonts w:cs="Arial"/>
                <w:sz w:val="20"/>
                <w:szCs w:val="20"/>
              </w:rPr>
            </w:pPr>
            <w:r w:rsidRPr="004A2664">
              <w:rPr>
                <w:rFonts w:cs="Arial"/>
                <w:sz w:val="20"/>
                <w:szCs w:val="20"/>
              </w:rPr>
              <w:t xml:space="preserve">(2) einfache </w:t>
            </w:r>
            <w:proofErr w:type="spellStart"/>
            <w:r w:rsidRPr="004A2664">
              <w:rPr>
                <w:rFonts w:cs="Arial"/>
                <w:sz w:val="20"/>
                <w:szCs w:val="20"/>
              </w:rPr>
              <w:t>didaktisierte</w:t>
            </w:r>
            <w:proofErr w:type="spellEnd"/>
            <w:r w:rsidRPr="004A2664">
              <w:rPr>
                <w:rFonts w:cs="Arial"/>
                <w:sz w:val="20"/>
                <w:szCs w:val="20"/>
              </w:rPr>
              <w:t xml:space="preserve"> Texte verstehen und die zentralen Aussagen  gegebenenfalls unter Anleitung wiedergeben</w:t>
            </w:r>
          </w:p>
          <w:p w14:paraId="145CD7EC" w14:textId="77777777" w:rsidR="00045390" w:rsidRPr="004A2664" w:rsidRDefault="00045390" w:rsidP="00260D4F">
            <w:pPr>
              <w:spacing w:before="100" w:beforeAutospacing="1" w:after="100" w:afterAutospacing="1"/>
              <w:contextualSpacing/>
              <w:rPr>
                <w:rFonts w:cs="Arial"/>
                <w:sz w:val="20"/>
                <w:szCs w:val="20"/>
              </w:rPr>
            </w:pPr>
          </w:p>
          <w:p w14:paraId="48D4271D" w14:textId="019545EE" w:rsidR="00045390" w:rsidRPr="004A2664" w:rsidRDefault="00045390" w:rsidP="00260D4F">
            <w:pPr>
              <w:spacing w:before="100" w:beforeAutospacing="1" w:after="100" w:afterAutospacing="1"/>
              <w:contextualSpacing/>
              <w:rPr>
                <w:rFonts w:cs="Arial"/>
                <w:sz w:val="20"/>
                <w:szCs w:val="20"/>
              </w:rPr>
            </w:pPr>
            <w:r w:rsidRPr="004A2664">
              <w:rPr>
                <w:rFonts w:cs="Arial"/>
                <w:bCs/>
                <w:sz w:val="20"/>
                <w:szCs w:val="20"/>
              </w:rPr>
              <w:t>(5)</w:t>
            </w:r>
            <w:r w:rsidRPr="004A2664">
              <w:rPr>
                <w:rFonts w:cs="Arial"/>
                <w:sz w:val="20"/>
                <w:szCs w:val="20"/>
              </w:rPr>
              <w:t xml:space="preserve"> zu Texten mit sehr vertrauter Thematik die eigene Meinung äußern</w:t>
            </w:r>
          </w:p>
          <w:p w14:paraId="0DED6E16" w14:textId="77777777" w:rsidR="00045390" w:rsidRPr="004A2664" w:rsidRDefault="00045390" w:rsidP="00393356">
            <w:pPr>
              <w:spacing w:before="100" w:beforeAutospacing="1" w:after="100" w:afterAutospacing="1"/>
              <w:contextualSpacing/>
              <w:rPr>
                <w:rFonts w:cs="Arial"/>
                <w:sz w:val="20"/>
                <w:szCs w:val="20"/>
              </w:rPr>
            </w:pPr>
          </w:p>
        </w:tc>
        <w:tc>
          <w:tcPr>
            <w:tcW w:w="1250" w:type="pct"/>
            <w:shd w:val="clear" w:color="auto" w:fill="auto"/>
          </w:tcPr>
          <w:p w14:paraId="68A500B4" w14:textId="77777777" w:rsidR="00045390" w:rsidRPr="004A2664" w:rsidRDefault="00045390" w:rsidP="00260D4F">
            <w:pPr>
              <w:spacing w:before="100" w:beforeAutospacing="1" w:after="100" w:afterAutospacing="1"/>
              <w:contextualSpacing/>
              <w:rPr>
                <w:rFonts w:cs="Arial"/>
                <w:b/>
                <w:sz w:val="20"/>
                <w:szCs w:val="20"/>
              </w:rPr>
            </w:pPr>
          </w:p>
          <w:p w14:paraId="1D18FADF" w14:textId="2C41E4DE" w:rsidR="00045390" w:rsidRPr="004A2664" w:rsidRDefault="00045390" w:rsidP="00260D4F">
            <w:pPr>
              <w:spacing w:before="100" w:beforeAutospacing="1" w:after="100" w:afterAutospacing="1"/>
              <w:contextualSpacing/>
              <w:rPr>
                <w:rFonts w:cs="Arial"/>
                <w:b/>
                <w:sz w:val="20"/>
                <w:szCs w:val="20"/>
              </w:rPr>
            </w:pPr>
            <w:r>
              <w:rPr>
                <w:rFonts w:cs="Arial"/>
                <w:b/>
                <w:sz w:val="20"/>
                <w:szCs w:val="20"/>
              </w:rPr>
              <w:t>3.1.3.7 Verfügen über sprachliche Mittel: Wortschatz</w:t>
            </w:r>
          </w:p>
          <w:p w14:paraId="625CEBB1" w14:textId="77777777" w:rsidR="00045390" w:rsidRPr="004A2664" w:rsidRDefault="00045390" w:rsidP="00260D4F">
            <w:pPr>
              <w:spacing w:before="100" w:beforeAutospacing="1" w:after="100" w:afterAutospacing="1"/>
              <w:contextualSpacing/>
              <w:rPr>
                <w:rFonts w:cs="Arial"/>
                <w:b/>
                <w:sz w:val="20"/>
                <w:szCs w:val="20"/>
              </w:rPr>
            </w:pPr>
          </w:p>
          <w:p w14:paraId="398CE0CB" w14:textId="77777777" w:rsidR="00045390" w:rsidRDefault="00045390" w:rsidP="00045390">
            <w:pPr>
              <w:spacing w:before="100" w:beforeAutospacing="1" w:after="100" w:afterAutospacing="1"/>
              <w:contextualSpacing/>
              <w:rPr>
                <w:rFonts w:cs="Arial"/>
                <w:sz w:val="20"/>
                <w:szCs w:val="20"/>
              </w:rPr>
            </w:pPr>
            <w:r w:rsidRPr="004A2664">
              <w:rPr>
                <w:rFonts w:eastAsia="Cambria" w:cs="Arial"/>
                <w:sz w:val="20"/>
                <w:szCs w:val="20"/>
              </w:rPr>
              <w:t xml:space="preserve">(1)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zu den Themen </w:t>
            </w:r>
            <w:r w:rsidRPr="004A2664">
              <w:rPr>
                <w:rFonts w:cs="Arial"/>
                <w:sz w:val="20"/>
                <w:szCs w:val="20"/>
              </w:rPr>
              <w:t>Freizeit, Hobbys anwenden</w:t>
            </w:r>
          </w:p>
          <w:p w14:paraId="3890AC18" w14:textId="77777777" w:rsidR="00045390" w:rsidRDefault="00045390" w:rsidP="00045390">
            <w:pPr>
              <w:spacing w:before="100" w:beforeAutospacing="1" w:after="100" w:afterAutospacing="1"/>
              <w:contextualSpacing/>
              <w:rPr>
                <w:rFonts w:cs="Arial"/>
                <w:sz w:val="20"/>
                <w:szCs w:val="20"/>
              </w:rPr>
            </w:pPr>
          </w:p>
          <w:p w14:paraId="7B022F03" w14:textId="6C98AF79" w:rsidR="00045390" w:rsidRPr="00045390" w:rsidRDefault="00045390" w:rsidP="00045390">
            <w:pPr>
              <w:spacing w:before="100" w:beforeAutospacing="1" w:after="100" w:afterAutospacing="1"/>
              <w:contextualSpacing/>
              <w:rPr>
                <w:rFonts w:cs="Arial"/>
                <w:sz w:val="20"/>
                <w:szCs w:val="20"/>
              </w:rPr>
            </w:pPr>
            <w:r>
              <w:rPr>
                <w:rFonts w:cs="Arial"/>
                <w:b/>
                <w:sz w:val="20"/>
                <w:szCs w:val="20"/>
              </w:rPr>
              <w:t>3.1.3.8 Verfügen über sprachliche Mittel: Grammatik</w:t>
            </w:r>
          </w:p>
          <w:p w14:paraId="1DD28911" w14:textId="74779FA0" w:rsidR="00045390" w:rsidRPr="004A2664" w:rsidRDefault="00045390" w:rsidP="00045390">
            <w:pPr>
              <w:spacing w:before="100" w:beforeAutospacing="1"/>
              <w:contextualSpacing/>
              <w:rPr>
                <w:rFonts w:cs="Arial"/>
                <w:sz w:val="20"/>
                <w:szCs w:val="20"/>
              </w:rPr>
            </w:pPr>
            <w:r w:rsidRPr="004A2664">
              <w:rPr>
                <w:rFonts w:cs="Arial"/>
                <w:sz w:val="20"/>
                <w:szCs w:val="20"/>
              </w:rPr>
              <w:t>(1) Personen, Sachen, Sachverhalte in einfacher Form benennen</w:t>
            </w:r>
          </w:p>
          <w:p w14:paraId="30E11822" w14:textId="253D5F18" w:rsidR="00045390" w:rsidRPr="00045390" w:rsidRDefault="00045390" w:rsidP="00045390">
            <w:pPr>
              <w:pStyle w:val="Listenabsatz"/>
              <w:numPr>
                <w:ilvl w:val="0"/>
                <w:numId w:val="2"/>
              </w:numPr>
              <w:spacing w:after="100" w:afterAutospacing="1"/>
              <w:rPr>
                <w:rFonts w:cs="Arial"/>
                <w:sz w:val="20"/>
                <w:szCs w:val="20"/>
              </w:rPr>
            </w:pPr>
            <w:r w:rsidRPr="00045390">
              <w:rPr>
                <w:rFonts w:cs="Arial"/>
                <w:sz w:val="20"/>
                <w:szCs w:val="20"/>
              </w:rPr>
              <w:t>unverbundene Personalpronomen</w:t>
            </w:r>
          </w:p>
          <w:p w14:paraId="6D867DD9" w14:textId="77777777" w:rsidR="00045390" w:rsidRDefault="00045390" w:rsidP="00A238DB">
            <w:pPr>
              <w:spacing w:before="100" w:beforeAutospacing="1" w:after="100" w:afterAutospacing="1"/>
              <w:contextualSpacing/>
              <w:rPr>
                <w:rFonts w:cs="Arial"/>
                <w:sz w:val="20"/>
                <w:szCs w:val="20"/>
              </w:rPr>
            </w:pPr>
          </w:p>
          <w:p w14:paraId="120D0A92" w14:textId="437152E9" w:rsidR="00045390" w:rsidRPr="004A2664" w:rsidRDefault="00045390" w:rsidP="00045390">
            <w:pPr>
              <w:spacing w:before="100" w:beforeAutospacing="1"/>
              <w:contextualSpacing/>
              <w:rPr>
                <w:rFonts w:cs="Arial"/>
                <w:sz w:val="20"/>
                <w:szCs w:val="20"/>
              </w:rPr>
            </w:pPr>
            <w:r w:rsidRPr="004A2664">
              <w:rPr>
                <w:rFonts w:cs="Arial"/>
                <w:sz w:val="20"/>
                <w:szCs w:val="20"/>
              </w:rPr>
              <w:t>(4) Sachverhalte und Vorgänge als gegenwärtig und künftig darstellen</w:t>
            </w:r>
          </w:p>
          <w:p w14:paraId="195B3F95" w14:textId="38051AA9" w:rsidR="00045390" w:rsidRPr="00045390" w:rsidRDefault="00045390" w:rsidP="00045390">
            <w:pPr>
              <w:pStyle w:val="Listenabsatz"/>
              <w:numPr>
                <w:ilvl w:val="0"/>
                <w:numId w:val="2"/>
              </w:numPr>
              <w:spacing w:after="100" w:afterAutospacing="1"/>
              <w:rPr>
                <w:rFonts w:cs="Arial"/>
                <w:i/>
                <w:sz w:val="20"/>
                <w:szCs w:val="20"/>
              </w:rPr>
            </w:pPr>
            <w:proofErr w:type="spellStart"/>
            <w:r w:rsidRPr="00045390">
              <w:rPr>
                <w:rFonts w:cs="Arial"/>
                <w:i/>
                <w:sz w:val="20"/>
                <w:szCs w:val="20"/>
              </w:rPr>
              <w:t>lire</w:t>
            </w:r>
            <w:proofErr w:type="spellEnd"/>
            <w:r w:rsidRPr="00045390">
              <w:rPr>
                <w:rFonts w:cs="Arial"/>
                <w:i/>
                <w:sz w:val="20"/>
                <w:szCs w:val="20"/>
              </w:rPr>
              <w:t xml:space="preserve">, </w:t>
            </w:r>
            <w:proofErr w:type="spellStart"/>
            <w:r w:rsidRPr="00045390">
              <w:rPr>
                <w:rFonts w:cs="Arial"/>
                <w:i/>
                <w:sz w:val="20"/>
                <w:szCs w:val="20"/>
              </w:rPr>
              <w:t>écrire</w:t>
            </w:r>
            <w:proofErr w:type="spellEnd"/>
          </w:p>
          <w:p w14:paraId="5CA307FA" w14:textId="77777777" w:rsidR="00045390" w:rsidRPr="004A2664" w:rsidRDefault="00045390" w:rsidP="00A238DB">
            <w:pPr>
              <w:spacing w:before="100" w:beforeAutospacing="1" w:after="100" w:afterAutospacing="1"/>
              <w:contextualSpacing/>
              <w:rPr>
                <w:rFonts w:cs="Arial"/>
                <w:sz w:val="20"/>
                <w:szCs w:val="20"/>
              </w:rPr>
            </w:pPr>
          </w:p>
          <w:p w14:paraId="7575DB48" w14:textId="4CA0968A" w:rsidR="00045390" w:rsidRPr="004A2664" w:rsidRDefault="00045390" w:rsidP="00045390">
            <w:pPr>
              <w:spacing w:before="100" w:beforeAutospacing="1"/>
              <w:contextualSpacing/>
              <w:rPr>
                <w:rFonts w:cs="Arial"/>
                <w:sz w:val="20"/>
                <w:szCs w:val="20"/>
              </w:rPr>
            </w:pPr>
            <w:r w:rsidRPr="004A2664">
              <w:rPr>
                <w:rFonts w:cs="Arial"/>
                <w:sz w:val="20"/>
                <w:szCs w:val="20"/>
              </w:rPr>
              <w:lastRenderedPageBreak/>
              <w:t>(6) Informationen und Sachverhalte erfragen und weitergeben</w:t>
            </w:r>
          </w:p>
          <w:p w14:paraId="456A54B7" w14:textId="1AA1E3F8" w:rsidR="00045390" w:rsidRPr="00045390" w:rsidRDefault="00045390" w:rsidP="00045390">
            <w:pPr>
              <w:pStyle w:val="Listenabsatz"/>
              <w:numPr>
                <w:ilvl w:val="0"/>
                <w:numId w:val="2"/>
              </w:numPr>
              <w:spacing w:after="100" w:afterAutospacing="1"/>
              <w:rPr>
                <w:rFonts w:cs="Arial"/>
                <w:b/>
                <w:sz w:val="20"/>
                <w:szCs w:val="20"/>
              </w:rPr>
            </w:pPr>
            <w:r w:rsidRPr="00045390">
              <w:rPr>
                <w:rFonts w:cs="Arial"/>
                <w:sz w:val="20"/>
                <w:szCs w:val="20"/>
              </w:rPr>
              <w:t>indirekte Rede/Frage im Präsens</w:t>
            </w:r>
          </w:p>
          <w:p w14:paraId="1B40B830" w14:textId="03951D51" w:rsidR="00045390" w:rsidRPr="00045390" w:rsidRDefault="00045390" w:rsidP="00045390">
            <w:pPr>
              <w:pStyle w:val="Listenabsatz"/>
              <w:numPr>
                <w:ilvl w:val="0"/>
                <w:numId w:val="2"/>
              </w:numPr>
              <w:spacing w:before="100" w:beforeAutospacing="1" w:after="100" w:afterAutospacing="1"/>
              <w:rPr>
                <w:rFonts w:cs="Arial"/>
                <w:b/>
                <w:sz w:val="20"/>
                <w:szCs w:val="20"/>
              </w:rPr>
            </w:pPr>
            <w:r w:rsidRPr="00045390">
              <w:rPr>
                <w:rFonts w:cs="Arial"/>
                <w:sz w:val="20"/>
                <w:szCs w:val="20"/>
              </w:rPr>
              <w:t>Infinitivkonstruktionen</w:t>
            </w:r>
          </w:p>
          <w:p w14:paraId="1CE6DCC3" w14:textId="77777777" w:rsidR="00045390" w:rsidRPr="004A2664" w:rsidRDefault="00045390" w:rsidP="00260D4F">
            <w:pPr>
              <w:spacing w:before="100" w:beforeAutospacing="1" w:after="100" w:afterAutospacing="1"/>
              <w:contextualSpacing/>
              <w:rPr>
                <w:rFonts w:cs="Arial"/>
                <w:sz w:val="20"/>
                <w:szCs w:val="20"/>
              </w:rPr>
            </w:pPr>
          </w:p>
          <w:p w14:paraId="5FAFD7B7" w14:textId="2FF096E9" w:rsidR="00045390" w:rsidRPr="004A2664" w:rsidRDefault="00045390" w:rsidP="00912DBB">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77F36E21" w14:textId="77777777" w:rsidR="00045390" w:rsidRPr="004A2664" w:rsidRDefault="00045390" w:rsidP="00912DBB">
            <w:pPr>
              <w:spacing w:before="100" w:beforeAutospacing="1" w:after="100" w:afterAutospacing="1"/>
              <w:contextualSpacing/>
              <w:rPr>
                <w:rFonts w:cs="Arial"/>
                <w:b/>
                <w:sz w:val="20"/>
                <w:szCs w:val="20"/>
              </w:rPr>
            </w:pPr>
          </w:p>
          <w:p w14:paraId="50D4E258" w14:textId="113634D3" w:rsidR="00045390" w:rsidRPr="004A2664" w:rsidRDefault="00045390" w:rsidP="00912DBB">
            <w:pPr>
              <w:spacing w:before="100" w:beforeAutospacing="1" w:after="100" w:afterAutospacing="1"/>
              <w:contextualSpacing/>
              <w:rPr>
                <w:rFonts w:eastAsia="Times New Roman" w:cs="Arial"/>
                <w:sz w:val="20"/>
                <w:szCs w:val="20"/>
                <w:lang w:eastAsia="de-DE"/>
              </w:rPr>
            </w:pPr>
            <w:r w:rsidRPr="004A2664">
              <w:rPr>
                <w:rFonts w:eastAsia="Times New Roman" w:cs="Arial"/>
                <w:sz w:val="20"/>
                <w:szCs w:val="20"/>
                <w:lang w:eastAsia="de-DE"/>
              </w:rPr>
              <w:t>(1) Laute, Lautfolgen und einfache Intonationsmuster mit Unterstützung weitgehend korrekt aussprechen</w:t>
            </w:r>
          </w:p>
          <w:p w14:paraId="11FC3BA3" w14:textId="77777777" w:rsidR="00045390" w:rsidRPr="004A2664" w:rsidRDefault="00045390" w:rsidP="00912DBB">
            <w:pPr>
              <w:spacing w:before="100" w:beforeAutospacing="1" w:after="100" w:afterAutospacing="1"/>
              <w:contextualSpacing/>
              <w:rPr>
                <w:rFonts w:eastAsia="Times New Roman" w:cs="Arial"/>
                <w:sz w:val="20"/>
                <w:szCs w:val="20"/>
                <w:lang w:eastAsia="de-DE"/>
              </w:rPr>
            </w:pPr>
          </w:p>
          <w:p w14:paraId="1488A4C0" w14:textId="18871847" w:rsidR="00045390" w:rsidRPr="004A2664" w:rsidRDefault="00045390" w:rsidP="00912DBB">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(2) die Besonderheiten der französischen Aussprache erkennen und korrekt anwenden (zum Beispiel die </w:t>
            </w:r>
            <w:proofErr w:type="spellStart"/>
            <w:r w:rsidRPr="004A2664">
              <w:rPr>
                <w:rFonts w:cs="Arial"/>
                <w:i/>
                <w:iCs/>
                <w:sz w:val="20"/>
                <w:szCs w:val="20"/>
              </w:rPr>
              <w:t>liaison</w:t>
            </w:r>
            <w:proofErr w:type="spellEnd"/>
            <w:r w:rsidRPr="004A2664">
              <w:rPr>
                <w:rFonts w:cs="Arial"/>
                <w:i/>
                <w:iCs/>
                <w:sz w:val="20"/>
                <w:szCs w:val="20"/>
              </w:rPr>
              <w:t xml:space="preserve"> </w:t>
            </w:r>
            <w:proofErr w:type="spellStart"/>
            <w:r w:rsidRPr="004A2664">
              <w:rPr>
                <w:rFonts w:cs="Arial"/>
                <w:i/>
                <w:iCs/>
                <w:sz w:val="20"/>
                <w:szCs w:val="20"/>
              </w:rPr>
              <w:t>obligatoire</w:t>
            </w:r>
            <w:proofErr w:type="spellEnd"/>
            <w:r w:rsidRPr="004A2664">
              <w:rPr>
                <w:rFonts w:eastAsia="TeXGyreHeros-Regular" w:cs="Arial"/>
                <w:sz w:val="20"/>
                <w:szCs w:val="20"/>
              </w:rPr>
              <w:t>)</w:t>
            </w:r>
          </w:p>
          <w:p w14:paraId="18B09FB5" w14:textId="77777777" w:rsidR="00045390" w:rsidRDefault="00045390" w:rsidP="00912DBB">
            <w:pPr>
              <w:widowControl w:val="0"/>
              <w:autoSpaceDE w:val="0"/>
              <w:autoSpaceDN w:val="0"/>
              <w:adjustRightInd w:val="0"/>
              <w:spacing w:before="100" w:beforeAutospacing="1" w:after="100" w:afterAutospacing="1"/>
              <w:contextualSpacing/>
              <w:rPr>
                <w:rFonts w:eastAsia="TeXGyreHeros-Regular" w:cs="Arial"/>
                <w:sz w:val="20"/>
                <w:szCs w:val="20"/>
              </w:rPr>
            </w:pPr>
          </w:p>
          <w:p w14:paraId="7C7C471F" w14:textId="3F96D686" w:rsidR="00045390" w:rsidRPr="004A2664" w:rsidRDefault="00045390" w:rsidP="00912DBB">
            <w:pPr>
              <w:widowControl w:val="0"/>
              <w:autoSpaceDE w:val="0"/>
              <w:autoSpaceDN w:val="0"/>
              <w:adjustRightInd w:val="0"/>
              <w:spacing w:before="100" w:beforeAutospacing="1" w:after="100" w:afterAutospacing="1"/>
              <w:contextualSpacing/>
              <w:rPr>
                <w:rFonts w:cs="Arial"/>
                <w:sz w:val="20"/>
                <w:szCs w:val="20"/>
              </w:rPr>
            </w:pPr>
            <w:r w:rsidRPr="004A2664">
              <w:rPr>
                <w:rFonts w:eastAsia="TeXGyreHeros-Regular" w:cs="Arial"/>
                <w:sz w:val="20"/>
                <w:szCs w:val="20"/>
              </w:rPr>
              <w:t xml:space="preserve">(3) </w:t>
            </w:r>
            <w:r w:rsidRPr="004A2664">
              <w:rPr>
                <w:rFonts w:cs="Arial"/>
                <w:sz w:val="20"/>
                <w:szCs w:val="20"/>
              </w:rPr>
              <w:t xml:space="preserve">visuelle und auditive Hilfen zunehmend selbstständig zur Aussprache nutzen (unter anderem rezeptive Kenntnis der Lautschrift) </w:t>
            </w:r>
          </w:p>
          <w:p w14:paraId="46C15B09" w14:textId="77777777" w:rsidR="00045390" w:rsidRPr="004A2664" w:rsidRDefault="00045390" w:rsidP="00260D4F">
            <w:pPr>
              <w:spacing w:before="100" w:beforeAutospacing="1" w:after="100" w:afterAutospacing="1"/>
              <w:contextualSpacing/>
              <w:rPr>
                <w:rFonts w:cs="Arial"/>
                <w:sz w:val="20"/>
                <w:szCs w:val="20"/>
              </w:rPr>
            </w:pPr>
          </w:p>
        </w:tc>
        <w:tc>
          <w:tcPr>
            <w:tcW w:w="1318" w:type="pct"/>
            <w:vMerge/>
            <w:shd w:val="clear" w:color="auto" w:fill="auto"/>
          </w:tcPr>
          <w:p w14:paraId="330518E0" w14:textId="41B07280" w:rsidR="00045390" w:rsidRPr="00B41B57" w:rsidRDefault="00045390" w:rsidP="00B41B57">
            <w:pPr>
              <w:pStyle w:val="Listenabsatz"/>
              <w:numPr>
                <w:ilvl w:val="0"/>
                <w:numId w:val="2"/>
              </w:numPr>
              <w:shd w:val="clear" w:color="auto" w:fill="A3D7B7"/>
              <w:rPr>
                <w:rFonts w:eastAsia="Times New Roman" w:cs="Arial"/>
                <w:sz w:val="20"/>
                <w:szCs w:val="20"/>
              </w:rPr>
            </w:pPr>
          </w:p>
        </w:tc>
        <w:tc>
          <w:tcPr>
            <w:tcW w:w="1182" w:type="pct"/>
            <w:vMerge/>
            <w:shd w:val="clear" w:color="auto" w:fill="auto"/>
          </w:tcPr>
          <w:p w14:paraId="4BBDFB7C" w14:textId="77777777" w:rsidR="00045390" w:rsidRPr="004A2664" w:rsidRDefault="00045390" w:rsidP="001641EE">
            <w:pPr>
              <w:pStyle w:val="Listenabsatz"/>
              <w:spacing w:before="100" w:beforeAutospacing="1" w:after="100" w:afterAutospacing="1"/>
              <w:ind w:left="170" w:right="111"/>
              <w:rPr>
                <w:rFonts w:cs="Arial"/>
                <w:sz w:val="20"/>
                <w:szCs w:val="20"/>
              </w:rPr>
            </w:pPr>
          </w:p>
        </w:tc>
      </w:tr>
    </w:tbl>
    <w:p w14:paraId="290395C5" w14:textId="16239D4D" w:rsidR="001641EE" w:rsidRDefault="001641EE"/>
    <w:p w14:paraId="6F565D26" w14:textId="77777777" w:rsidR="001641EE" w:rsidRDefault="001641EE">
      <w:r>
        <w:br w:type="page"/>
      </w:r>
    </w:p>
    <w:tbl>
      <w:tblPr>
        <w:tblStyle w:val="Tabellenraster"/>
        <w:tblW w:w="5000" w:type="pct"/>
        <w:tblLayout w:type="fixed"/>
        <w:tblLook w:val="04A0" w:firstRow="1" w:lastRow="0" w:firstColumn="1" w:lastColumn="0" w:noHBand="0" w:noVBand="1"/>
      </w:tblPr>
      <w:tblGrid>
        <w:gridCol w:w="3900"/>
        <w:gridCol w:w="80"/>
        <w:gridCol w:w="3980"/>
        <w:gridCol w:w="4197"/>
        <w:gridCol w:w="3763"/>
      </w:tblGrid>
      <w:tr w:rsidR="004820D5" w:rsidRPr="00260D4F" w14:paraId="39DBD701" w14:textId="77777777" w:rsidTr="00045390">
        <w:tc>
          <w:tcPr>
            <w:tcW w:w="5000" w:type="pct"/>
            <w:gridSpan w:val="5"/>
            <w:shd w:val="clear" w:color="auto" w:fill="D9D9D9"/>
            <w:hideMark/>
          </w:tcPr>
          <w:p w14:paraId="30DE9E97" w14:textId="6FD8AF2F" w:rsidR="004820D5" w:rsidRPr="00045390" w:rsidRDefault="001641EE" w:rsidP="00045390">
            <w:pPr>
              <w:pStyle w:val="0TabelleUeberschrift"/>
            </w:pPr>
            <w:bookmarkStart w:id="19" w:name="_Toc457988883"/>
            <w:r w:rsidRPr="00045390">
              <w:lastRenderedPageBreak/>
              <w:t xml:space="preserve">Unterrichtseinheit 2: </w:t>
            </w:r>
            <w:r w:rsidR="004820D5" w:rsidRPr="00045390">
              <w:t xml:space="preserve">Aufbau </w:t>
            </w:r>
            <w:r w:rsidR="006F74D2" w:rsidRPr="00045390">
              <w:t xml:space="preserve">der </w:t>
            </w:r>
            <w:r w:rsidR="004820D5" w:rsidRPr="00045390">
              <w:t xml:space="preserve">Kompetenzen </w:t>
            </w:r>
            <w:r w:rsidR="00D24786" w:rsidRPr="00045390">
              <w:t>„</w:t>
            </w:r>
            <w:r w:rsidR="004820D5" w:rsidRPr="00045390">
              <w:t>Sprechen – zusammenhängend</w:t>
            </w:r>
            <w:r w:rsidR="00F24BC4" w:rsidRPr="00045390">
              <w:t>es monologisches</w:t>
            </w:r>
            <w:r w:rsidR="004820D5" w:rsidRPr="00045390">
              <w:t xml:space="preserve"> Sprechen</w:t>
            </w:r>
            <w:r w:rsidR="00D24786" w:rsidRPr="00045390">
              <w:t>“</w:t>
            </w:r>
            <w:r w:rsidR="004820D5" w:rsidRPr="00045390">
              <w:t xml:space="preserve"> und </w:t>
            </w:r>
            <w:r w:rsidR="00D24786" w:rsidRPr="00045390">
              <w:t>„</w:t>
            </w:r>
            <w:r w:rsidR="004820D5" w:rsidRPr="00045390">
              <w:t>Schreiben</w:t>
            </w:r>
            <w:r w:rsidR="00D24786" w:rsidRPr="00045390">
              <w:t>“</w:t>
            </w:r>
            <w:bookmarkEnd w:id="19"/>
          </w:p>
          <w:p w14:paraId="5623E382" w14:textId="46054128" w:rsidR="00F24BC4" w:rsidRPr="00D24786" w:rsidRDefault="001C2C63" w:rsidP="00045390">
            <w:pPr>
              <w:pStyle w:val="0caStunden"/>
            </w:pPr>
            <w:r w:rsidRPr="00045390">
              <w:t>ca. 5</w:t>
            </w:r>
            <w:r w:rsidR="004820D5" w:rsidRPr="00045390">
              <w:t xml:space="preserve"> Wochen</w:t>
            </w:r>
          </w:p>
        </w:tc>
      </w:tr>
      <w:tr w:rsidR="00045390" w:rsidRPr="00045390" w14:paraId="2E34D4C1" w14:textId="77777777" w:rsidTr="00F9564F">
        <w:trPr>
          <w:trHeight w:val="422"/>
        </w:trPr>
        <w:tc>
          <w:tcPr>
            <w:tcW w:w="5000" w:type="pct"/>
            <w:gridSpan w:val="5"/>
            <w:shd w:val="clear" w:color="auto" w:fill="auto"/>
          </w:tcPr>
          <w:p w14:paraId="02E7B743" w14:textId="77777777" w:rsidR="004820D5" w:rsidRPr="00045390" w:rsidRDefault="004820D5" w:rsidP="00045390">
            <w:pPr>
              <w:pStyle w:val="0Tabellenvortext"/>
            </w:pPr>
            <w:r w:rsidRPr="00045390">
              <w:t>Soziokulturelles Wissen/Thema: eine französisc</w:t>
            </w:r>
            <w:r w:rsidR="00393356" w:rsidRPr="00045390">
              <w:t>he Stadt und/oder Region in Grundzügen kennen</w:t>
            </w:r>
            <w:r w:rsidR="00F24BC4" w:rsidRPr="00045390">
              <w:t xml:space="preserve"> </w:t>
            </w:r>
            <w:r w:rsidRPr="00045390">
              <w:t>lernen</w:t>
            </w:r>
          </w:p>
          <w:p w14:paraId="26949C17" w14:textId="3CC9FBD4" w:rsidR="004820D5" w:rsidRPr="00045390" w:rsidRDefault="004820D5" w:rsidP="00045390">
            <w:pPr>
              <w:pStyle w:val="0Tabellenvortext"/>
              <w:rPr>
                <w:b/>
                <w:sz w:val="20"/>
                <w:szCs w:val="20"/>
              </w:rPr>
            </w:pPr>
            <w:r w:rsidRPr="00045390">
              <w:t xml:space="preserve">Lernaufgabe: </w:t>
            </w:r>
            <w:r w:rsidR="00147DAF" w:rsidRPr="00045390">
              <w:t>Du schreibst e</w:t>
            </w:r>
            <w:r w:rsidRPr="00045390">
              <w:t>inen Blog über deinen Aufenthalt und deine Erlebnisse in einer französischen Stadt oder Region</w:t>
            </w:r>
            <w:r w:rsidR="00045390" w:rsidRPr="00045390">
              <w:t>.</w:t>
            </w:r>
          </w:p>
        </w:tc>
      </w:tr>
      <w:tr w:rsidR="002A039B" w:rsidRPr="00352FB8" w14:paraId="016C6FBC" w14:textId="77777777" w:rsidTr="002A039B">
        <w:tc>
          <w:tcPr>
            <w:tcW w:w="1225" w:type="pct"/>
            <w:shd w:val="clear" w:color="auto" w:fill="B70017"/>
          </w:tcPr>
          <w:p w14:paraId="169017E2" w14:textId="77777777" w:rsidR="002A039B" w:rsidRPr="00C97FC3" w:rsidRDefault="002A039B" w:rsidP="005A6566">
            <w:pPr>
              <w:pStyle w:val="0Prozesswei"/>
            </w:pPr>
            <w:r w:rsidRPr="00C97FC3">
              <w:t>Inhaltsbezogene Kompetenzen I:</w:t>
            </w:r>
          </w:p>
          <w:p w14:paraId="30F0ED07" w14:textId="77777777" w:rsidR="002A039B" w:rsidRPr="00C97FC3" w:rsidRDefault="002A039B" w:rsidP="005A6566">
            <w:pPr>
              <w:pStyle w:val="0Prozessuntwei"/>
            </w:pPr>
            <w:r w:rsidRPr="00C97FC3">
              <w:t>Interkulturelle kommunikative Kompetenz</w:t>
            </w:r>
          </w:p>
          <w:p w14:paraId="25C1FAAA" w14:textId="77777777" w:rsidR="002A039B" w:rsidRPr="00C97FC3" w:rsidRDefault="002A039B" w:rsidP="005A6566">
            <w:pPr>
              <w:pStyle w:val="0Prozessuntwei"/>
            </w:pPr>
            <w:r w:rsidRPr="00C97FC3">
              <w:t>Funktionale kommunikative Kompetenz</w:t>
            </w:r>
          </w:p>
          <w:p w14:paraId="1DBA0C6C"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057B5BB6" w14:textId="77777777" w:rsidR="002A039B" w:rsidRPr="00C97FC3" w:rsidRDefault="002A039B" w:rsidP="005A6566">
            <w:pPr>
              <w:pStyle w:val="0Prozesswei"/>
            </w:pPr>
            <w:r w:rsidRPr="00C97FC3">
              <w:t>Inhaltsbezogene Kompetenzen II:</w:t>
            </w:r>
          </w:p>
          <w:p w14:paraId="687A0BBD" w14:textId="77777777" w:rsidR="002A039B" w:rsidRPr="00C97FC3" w:rsidRDefault="002A039B" w:rsidP="005A6566">
            <w:pPr>
              <w:pStyle w:val="0Prozessuntwei"/>
            </w:pPr>
            <w:r w:rsidRPr="00C97FC3">
              <w:t>Verfügen über sprachliche Mittel</w:t>
            </w:r>
          </w:p>
          <w:p w14:paraId="2D213B76" w14:textId="77777777" w:rsidR="002A039B" w:rsidRPr="00C97FC3" w:rsidRDefault="002A039B" w:rsidP="005A6566">
            <w:pPr>
              <w:pStyle w:val="0Prozessuntwei"/>
            </w:pPr>
            <w:r w:rsidRPr="00C97FC3">
              <w:t>Wortschatz</w:t>
            </w:r>
          </w:p>
          <w:p w14:paraId="6EF2E39F" w14:textId="77777777" w:rsidR="002A039B" w:rsidRPr="00C97FC3" w:rsidRDefault="002A039B" w:rsidP="005A6566">
            <w:pPr>
              <w:pStyle w:val="0Prozessuntwei"/>
            </w:pPr>
            <w:r w:rsidRPr="00C97FC3">
              <w:t>Grammatik</w:t>
            </w:r>
          </w:p>
          <w:p w14:paraId="77134F15" w14:textId="77777777" w:rsidR="002A039B" w:rsidRPr="00E05273" w:rsidRDefault="002A039B" w:rsidP="005A6566">
            <w:pPr>
              <w:pStyle w:val="0Prozessuntwei"/>
            </w:pPr>
            <w:r w:rsidRPr="00C97FC3">
              <w:t>Aussprache und Intonation</w:t>
            </w:r>
          </w:p>
        </w:tc>
        <w:tc>
          <w:tcPr>
            <w:tcW w:w="1318" w:type="pct"/>
            <w:shd w:val="clear" w:color="auto" w:fill="D9D9D9"/>
          </w:tcPr>
          <w:p w14:paraId="3ACDD04A" w14:textId="77777777" w:rsidR="002A039B" w:rsidRPr="00FF142B" w:rsidRDefault="002A039B" w:rsidP="005A6566">
            <w:pPr>
              <w:pStyle w:val="0KonkretisierungSchwarz"/>
            </w:pPr>
            <w:r>
              <w:t>Konkretisierung,</w:t>
            </w:r>
            <w:r>
              <w:br/>
            </w:r>
            <w:r w:rsidRPr="00FF142B">
              <w:t>Vorgehen im Unterricht</w:t>
            </w:r>
          </w:p>
          <w:p w14:paraId="04BC83DF" w14:textId="77777777" w:rsidR="002A039B" w:rsidRPr="00FF142B" w:rsidRDefault="002A039B" w:rsidP="005A6566">
            <w:pPr>
              <w:pStyle w:val="0KonkretisierunguntSchwarz"/>
            </w:pPr>
            <w:r w:rsidRPr="00FF142B">
              <w:t>Aufbau prozessbezogener Kompetenzen</w:t>
            </w:r>
          </w:p>
          <w:p w14:paraId="4F1BC572"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77729288" w14:textId="77777777" w:rsidR="002A039B" w:rsidRPr="00E05273" w:rsidRDefault="002A039B" w:rsidP="005A6566">
            <w:pPr>
              <w:pStyle w:val="0KonkretisierungSchwarz"/>
            </w:pPr>
            <w:r w:rsidRPr="00E05273">
              <w:t>Ergänzende Hinweise</w:t>
            </w:r>
          </w:p>
        </w:tc>
      </w:tr>
      <w:tr w:rsidR="00045390" w:rsidRPr="00260D4F" w14:paraId="38E9FE91" w14:textId="77777777" w:rsidTr="005A6566">
        <w:tc>
          <w:tcPr>
            <w:tcW w:w="2500" w:type="pct"/>
            <w:gridSpan w:val="3"/>
            <w:tcBorders>
              <w:bottom w:val="single" w:sz="4" w:space="0" w:color="auto"/>
            </w:tcBorders>
          </w:tcPr>
          <w:p w14:paraId="38072A3B" w14:textId="77777777" w:rsidR="00045390" w:rsidRPr="00733EDB" w:rsidRDefault="00045390" w:rsidP="00045390">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1E7D9CB0" w14:textId="77777777" w:rsidR="00045390" w:rsidRDefault="00045390" w:rsidP="004F2E29">
            <w:pPr>
              <w:contextualSpacing/>
              <w:rPr>
                <w:rFonts w:cs="Arial"/>
                <w:b/>
                <w:sz w:val="20"/>
                <w:szCs w:val="20"/>
              </w:rPr>
            </w:pPr>
          </w:p>
          <w:p w14:paraId="53F0DCC9" w14:textId="77777777" w:rsidR="00045390" w:rsidRPr="004A2664" w:rsidRDefault="00045390" w:rsidP="004F2E29">
            <w:pPr>
              <w:contextualSpacing/>
              <w:rPr>
                <w:rFonts w:cs="Arial"/>
                <w:b/>
                <w:sz w:val="20"/>
                <w:szCs w:val="20"/>
              </w:rPr>
            </w:pPr>
            <w:r w:rsidRPr="004A2664">
              <w:rPr>
                <w:rFonts w:cs="Arial"/>
                <w:b/>
                <w:sz w:val="20"/>
                <w:szCs w:val="20"/>
              </w:rPr>
              <w:t>Lernschritte</w:t>
            </w:r>
          </w:p>
          <w:p w14:paraId="5A52E47C" w14:textId="77777777" w:rsidR="00045390" w:rsidRDefault="00045390" w:rsidP="00F17025">
            <w:pPr>
              <w:spacing w:before="100" w:beforeAutospacing="1" w:after="100" w:afterAutospacing="1"/>
              <w:contextualSpacing/>
              <w:rPr>
                <w:rFonts w:cs="Arial"/>
                <w:b/>
                <w:sz w:val="20"/>
                <w:szCs w:val="20"/>
              </w:rPr>
            </w:pPr>
          </w:p>
          <w:p w14:paraId="39143E3E" w14:textId="77777777" w:rsidR="00045390" w:rsidRPr="004A2664" w:rsidRDefault="00045390" w:rsidP="00F17025">
            <w:pPr>
              <w:spacing w:before="100" w:beforeAutospacing="1" w:after="100" w:afterAutospacing="1"/>
              <w:contextualSpacing/>
              <w:rPr>
                <w:rFonts w:cs="Arial"/>
                <w:b/>
                <w:sz w:val="20"/>
                <w:szCs w:val="20"/>
              </w:rPr>
            </w:pPr>
            <w:r w:rsidRPr="004A2664">
              <w:rPr>
                <w:rFonts w:cs="Arial"/>
                <w:b/>
                <w:sz w:val="20"/>
                <w:szCs w:val="20"/>
              </w:rPr>
              <w:t>Sprechen – zusammenhängendes monologisches Sprechen:</w:t>
            </w:r>
          </w:p>
          <w:p w14:paraId="58A49827" w14:textId="77777777" w:rsidR="00045390" w:rsidRPr="004A2664" w:rsidRDefault="00045390" w:rsidP="00F17025">
            <w:pPr>
              <w:spacing w:before="100" w:beforeAutospacing="1" w:after="100" w:afterAutospacing="1"/>
              <w:contextualSpacing/>
              <w:rPr>
                <w:rFonts w:cs="Arial"/>
                <w:b/>
                <w:sz w:val="20"/>
                <w:szCs w:val="20"/>
              </w:rPr>
            </w:pPr>
          </w:p>
          <w:p w14:paraId="3D6E02E2" w14:textId="77777777" w:rsidR="00045390" w:rsidRPr="004A2664" w:rsidRDefault="00045390" w:rsidP="00F17025">
            <w:pPr>
              <w:numPr>
                <w:ilvl w:val="0"/>
                <w:numId w:val="2"/>
              </w:numPr>
              <w:ind w:left="168" w:hanging="168"/>
              <w:contextualSpacing/>
              <w:rPr>
                <w:rFonts w:cs="Arial"/>
                <w:sz w:val="20"/>
                <w:szCs w:val="20"/>
              </w:rPr>
            </w:pPr>
            <w:r w:rsidRPr="004A2664">
              <w:rPr>
                <w:rFonts w:cs="Arial"/>
                <w:sz w:val="20"/>
                <w:szCs w:val="20"/>
              </w:rPr>
              <w:t>gelenkte Vorübung: über eine Stadt und dort mögliche Freizeitaktivitäten sprechen</w:t>
            </w:r>
          </w:p>
          <w:p w14:paraId="40717576" w14:textId="77777777" w:rsidR="00045390" w:rsidRPr="004A2664" w:rsidRDefault="00045390" w:rsidP="00F17025">
            <w:pPr>
              <w:ind w:left="168"/>
              <w:contextualSpacing/>
              <w:rPr>
                <w:rFonts w:cs="Arial"/>
                <w:sz w:val="20"/>
                <w:szCs w:val="20"/>
              </w:rPr>
            </w:pPr>
          </w:p>
          <w:p w14:paraId="5BB41625" w14:textId="5D69B330" w:rsidR="00045390" w:rsidRPr="005A6566" w:rsidRDefault="00045390" w:rsidP="005A6566">
            <w:pPr>
              <w:pStyle w:val="Listenabsatz"/>
              <w:numPr>
                <w:ilvl w:val="0"/>
                <w:numId w:val="2"/>
              </w:numPr>
              <w:rPr>
                <w:rFonts w:cs="Arial"/>
                <w:b/>
                <w:sz w:val="20"/>
                <w:szCs w:val="20"/>
              </w:rPr>
            </w:pPr>
            <w:r w:rsidRPr="005A6566">
              <w:rPr>
                <w:rFonts w:cs="Arial"/>
                <w:sz w:val="20"/>
                <w:szCs w:val="20"/>
              </w:rPr>
              <w:t>Informationen organisieren und   bündeln und zentrieren (Mindmap zu einer Stadt/Region erstellen)</w:t>
            </w:r>
          </w:p>
          <w:p w14:paraId="26C260F6" w14:textId="77777777" w:rsidR="00045390" w:rsidRPr="004A2664" w:rsidRDefault="00045390" w:rsidP="00F17025">
            <w:pPr>
              <w:ind w:left="168" w:hanging="168"/>
              <w:contextualSpacing/>
              <w:rPr>
                <w:rFonts w:cs="Arial"/>
                <w:sz w:val="20"/>
                <w:szCs w:val="20"/>
              </w:rPr>
            </w:pPr>
          </w:p>
          <w:p w14:paraId="0A0E76D7" w14:textId="78B5E2D7" w:rsidR="00045390" w:rsidRPr="005A6566" w:rsidRDefault="00045390" w:rsidP="005A6566">
            <w:pPr>
              <w:pStyle w:val="Listenabsatz"/>
              <w:numPr>
                <w:ilvl w:val="0"/>
                <w:numId w:val="2"/>
              </w:numPr>
              <w:rPr>
                <w:rFonts w:cs="Arial"/>
                <w:sz w:val="20"/>
                <w:szCs w:val="20"/>
              </w:rPr>
            </w:pPr>
            <w:r w:rsidRPr="005A6566">
              <w:rPr>
                <w:rFonts w:cs="Arial"/>
                <w:sz w:val="20"/>
                <w:szCs w:val="20"/>
              </w:rPr>
              <w:t>Anfertigung eines Plakates mit stichwortartigen Informationen</w:t>
            </w:r>
          </w:p>
          <w:p w14:paraId="67F1D5CB" w14:textId="77777777" w:rsidR="00045390" w:rsidRPr="004A2664" w:rsidRDefault="00045390" w:rsidP="00F17025">
            <w:pPr>
              <w:ind w:left="168" w:hanging="168"/>
              <w:contextualSpacing/>
              <w:rPr>
                <w:rFonts w:cs="Arial"/>
                <w:sz w:val="20"/>
                <w:szCs w:val="20"/>
              </w:rPr>
            </w:pPr>
          </w:p>
          <w:p w14:paraId="43A3B5B9" w14:textId="0988D94C" w:rsidR="00045390" w:rsidRPr="005A6566" w:rsidRDefault="00045390" w:rsidP="005A6566">
            <w:pPr>
              <w:pStyle w:val="Listenabsatz"/>
              <w:numPr>
                <w:ilvl w:val="0"/>
                <w:numId w:val="2"/>
              </w:numPr>
              <w:rPr>
                <w:rFonts w:cs="Arial"/>
                <w:sz w:val="20"/>
                <w:szCs w:val="20"/>
              </w:rPr>
            </w:pPr>
            <w:r w:rsidRPr="005A6566">
              <w:rPr>
                <w:rFonts w:cs="Arial"/>
                <w:sz w:val="20"/>
                <w:szCs w:val="20"/>
              </w:rPr>
              <w:t>Anfertigen eines Stichwortzettels für die mündliche Präsentation</w:t>
            </w:r>
          </w:p>
          <w:p w14:paraId="7A7F4009" w14:textId="77777777" w:rsidR="00045390" w:rsidRPr="005A6566" w:rsidRDefault="00045390" w:rsidP="005A6566">
            <w:pPr>
              <w:rPr>
                <w:rFonts w:cs="Arial"/>
                <w:sz w:val="20"/>
                <w:szCs w:val="20"/>
              </w:rPr>
            </w:pPr>
          </w:p>
          <w:p w14:paraId="7EC8A48F" w14:textId="5A224BB2" w:rsidR="00045390" w:rsidRPr="005A6566" w:rsidRDefault="00045390" w:rsidP="005A6566">
            <w:pPr>
              <w:pStyle w:val="Listenabsatz"/>
              <w:numPr>
                <w:ilvl w:val="0"/>
                <w:numId w:val="2"/>
              </w:numPr>
              <w:rPr>
                <w:rFonts w:cs="Arial"/>
                <w:sz w:val="20"/>
                <w:szCs w:val="20"/>
              </w:rPr>
            </w:pPr>
            <w:r w:rsidRPr="005A6566">
              <w:rPr>
                <w:rFonts w:cs="Arial"/>
                <w:sz w:val="20"/>
                <w:szCs w:val="20"/>
              </w:rPr>
              <w:t>einfache Vortrags- und Präsentationsstrategien nutzen: Einüben und Vortrag der Präsentation</w:t>
            </w:r>
          </w:p>
          <w:p w14:paraId="725DF590" w14:textId="77777777" w:rsidR="00045390" w:rsidRPr="004A2664" w:rsidRDefault="00045390" w:rsidP="00F17025">
            <w:pPr>
              <w:pStyle w:val="Listenabsatz"/>
              <w:numPr>
                <w:ilvl w:val="0"/>
                <w:numId w:val="2"/>
              </w:numPr>
              <w:spacing w:before="100" w:beforeAutospacing="1" w:after="100" w:afterAutospacing="1"/>
              <w:rPr>
                <w:rFonts w:cs="Arial"/>
                <w:sz w:val="20"/>
                <w:szCs w:val="20"/>
              </w:rPr>
            </w:pPr>
            <w:r w:rsidRPr="004A2664">
              <w:rPr>
                <w:rFonts w:cs="Arial"/>
                <w:sz w:val="20"/>
                <w:szCs w:val="20"/>
              </w:rPr>
              <w:t>ersten Text auf der Basis von Vorlagen erstellen</w:t>
            </w:r>
          </w:p>
          <w:p w14:paraId="19A279A5" w14:textId="77777777" w:rsidR="00045390" w:rsidRPr="004A2664" w:rsidRDefault="00045390" w:rsidP="00F17025">
            <w:pPr>
              <w:pStyle w:val="Listenabsatz"/>
              <w:rPr>
                <w:rFonts w:cs="Arial"/>
                <w:sz w:val="20"/>
                <w:szCs w:val="20"/>
              </w:rPr>
            </w:pPr>
          </w:p>
          <w:p w14:paraId="09216AD0" w14:textId="77777777" w:rsidR="00045390" w:rsidRDefault="00045390" w:rsidP="00657077">
            <w:pPr>
              <w:pStyle w:val="Listenabsatz"/>
              <w:numPr>
                <w:ilvl w:val="0"/>
                <w:numId w:val="2"/>
              </w:numPr>
              <w:rPr>
                <w:rFonts w:cs="Arial"/>
                <w:sz w:val="20"/>
                <w:szCs w:val="20"/>
              </w:rPr>
            </w:pPr>
            <w:proofErr w:type="spellStart"/>
            <w:r w:rsidRPr="004A2664">
              <w:rPr>
                <w:rFonts w:cs="Arial"/>
                <w:sz w:val="20"/>
                <w:szCs w:val="20"/>
              </w:rPr>
              <w:t>Omniumkorrektur</w:t>
            </w:r>
            <w:proofErr w:type="spellEnd"/>
          </w:p>
          <w:p w14:paraId="3DE8B131" w14:textId="77777777" w:rsidR="005A6566" w:rsidRPr="005A6566" w:rsidRDefault="005A6566" w:rsidP="005A6566">
            <w:pPr>
              <w:rPr>
                <w:rFonts w:cs="Arial"/>
                <w:sz w:val="20"/>
                <w:szCs w:val="20"/>
              </w:rPr>
            </w:pPr>
          </w:p>
          <w:p w14:paraId="620B660F" w14:textId="77777777" w:rsidR="00045390" w:rsidRPr="00657077" w:rsidRDefault="00045390" w:rsidP="00657077">
            <w:pPr>
              <w:pStyle w:val="Listenabsatz"/>
              <w:rPr>
                <w:rFonts w:cs="Arial"/>
                <w:sz w:val="20"/>
                <w:szCs w:val="20"/>
              </w:rPr>
            </w:pPr>
          </w:p>
          <w:p w14:paraId="6A5725A3" w14:textId="77777777" w:rsidR="00045390" w:rsidRPr="00217156" w:rsidRDefault="00045390" w:rsidP="00B41B57">
            <w:pPr>
              <w:shd w:val="clear" w:color="auto" w:fill="F59D1E"/>
              <w:rPr>
                <w:rFonts w:cs="Arial"/>
              </w:rPr>
            </w:pPr>
          </w:p>
          <w:p w14:paraId="2C4BD667" w14:textId="77777777" w:rsidR="00045390" w:rsidRPr="00217156" w:rsidRDefault="00045390" w:rsidP="00B41B57">
            <w:pPr>
              <w:shd w:val="clear" w:color="auto" w:fill="F59D1E"/>
              <w:rPr>
                <w:rFonts w:cs="Arial"/>
                <w:b/>
                <w:color w:val="FFFFFF" w:themeColor="background1"/>
              </w:rPr>
            </w:pPr>
            <w:r w:rsidRPr="00217156">
              <w:rPr>
                <w:rFonts w:cs="Arial"/>
                <w:b/>
                <w:color w:val="FFFFFF" w:themeColor="background1"/>
              </w:rPr>
              <w:t>Prozessbezogene Kompetenzen</w:t>
            </w:r>
          </w:p>
          <w:p w14:paraId="746CEE61" w14:textId="77777777" w:rsidR="00045390" w:rsidRPr="00217156" w:rsidRDefault="00045390" w:rsidP="00B41B57">
            <w:pPr>
              <w:shd w:val="clear" w:color="auto" w:fill="F59D1E"/>
              <w:rPr>
                <w:rFonts w:cs="Arial"/>
                <w:b/>
              </w:rPr>
            </w:pPr>
          </w:p>
          <w:p w14:paraId="1201EB96" w14:textId="77777777" w:rsidR="00045390" w:rsidRDefault="00045390" w:rsidP="00657077">
            <w:pPr>
              <w:shd w:val="clear" w:color="auto" w:fill="F59D1E"/>
              <w:contextualSpacing/>
              <w:rPr>
                <w:rFonts w:cs="Arial"/>
                <w:sz w:val="20"/>
                <w:szCs w:val="20"/>
              </w:rPr>
            </w:pPr>
            <w:r w:rsidRPr="004A2664">
              <w:rPr>
                <w:rFonts w:cs="Arial"/>
                <w:b/>
                <w:sz w:val="20"/>
                <w:szCs w:val="20"/>
              </w:rPr>
              <w:t>Sprachlernkompetenz</w:t>
            </w:r>
            <w:r w:rsidRPr="004A2664">
              <w:rPr>
                <w:rFonts w:cs="Arial"/>
                <w:sz w:val="20"/>
                <w:szCs w:val="20"/>
              </w:rPr>
              <w:t xml:space="preserve"> </w:t>
            </w:r>
          </w:p>
          <w:p w14:paraId="6EB7A5FE" w14:textId="77777777" w:rsidR="00045390" w:rsidRDefault="00045390" w:rsidP="00657077">
            <w:pPr>
              <w:shd w:val="clear" w:color="auto" w:fill="F59D1E"/>
              <w:contextualSpacing/>
              <w:rPr>
                <w:rFonts w:cs="Arial"/>
                <w:sz w:val="20"/>
                <w:szCs w:val="20"/>
              </w:rPr>
            </w:pPr>
            <w:r w:rsidRPr="004A2664">
              <w:rPr>
                <w:rFonts w:cs="Arial"/>
                <w:sz w:val="20"/>
                <w:szCs w:val="20"/>
              </w:rPr>
              <w:t>Die Schülerinnen und Schüler verfügen über erste sprachbezogene Lernmethoden und Strategien.</w:t>
            </w:r>
          </w:p>
          <w:p w14:paraId="1667EC93" w14:textId="77777777" w:rsidR="00045390" w:rsidRDefault="00045390" w:rsidP="00F9564F">
            <w:pPr>
              <w:contextualSpacing/>
              <w:rPr>
                <w:rFonts w:cs="Arial"/>
                <w:sz w:val="20"/>
                <w:szCs w:val="20"/>
              </w:rPr>
            </w:pPr>
          </w:p>
          <w:p w14:paraId="2BEB7B13" w14:textId="77777777" w:rsidR="00045390" w:rsidRPr="00657077" w:rsidRDefault="00045390" w:rsidP="00657077">
            <w:pPr>
              <w:shd w:val="clear" w:color="auto" w:fill="A3D7B7"/>
              <w:contextualSpacing/>
              <w:rPr>
                <w:rFonts w:cs="Arial"/>
                <w:sz w:val="20"/>
                <w:szCs w:val="20"/>
              </w:rPr>
            </w:pPr>
          </w:p>
          <w:p w14:paraId="03DD602C" w14:textId="77777777" w:rsidR="00045390" w:rsidRPr="00657077" w:rsidRDefault="00045390" w:rsidP="00657077">
            <w:pPr>
              <w:pStyle w:val="Listenabsatz"/>
              <w:shd w:val="clear" w:color="auto" w:fill="A3D7B7"/>
              <w:ind w:left="0"/>
              <w:rPr>
                <w:rFonts w:cs="Arial"/>
                <w:sz w:val="20"/>
                <w:szCs w:val="20"/>
              </w:rPr>
            </w:pPr>
            <w:r w:rsidRPr="00657077">
              <w:rPr>
                <w:rFonts w:cs="Arial"/>
                <w:b/>
                <w:sz w:val="20"/>
                <w:szCs w:val="20"/>
              </w:rPr>
              <w:t>Schulung der Leitperspektiven</w:t>
            </w:r>
            <w:r w:rsidRPr="00657077">
              <w:rPr>
                <w:rFonts w:cs="Arial"/>
                <w:sz w:val="20"/>
                <w:szCs w:val="20"/>
              </w:rPr>
              <w:t>:</w:t>
            </w:r>
          </w:p>
          <w:p w14:paraId="5EBF2A69" w14:textId="77777777" w:rsidR="00045390" w:rsidRPr="00657077" w:rsidRDefault="00045390" w:rsidP="00657077">
            <w:pPr>
              <w:pStyle w:val="Listenabsatz"/>
              <w:shd w:val="clear" w:color="auto" w:fill="A3D7B7"/>
              <w:ind w:left="0"/>
              <w:rPr>
                <w:rFonts w:cs="Arial"/>
                <w:sz w:val="20"/>
                <w:szCs w:val="20"/>
              </w:rPr>
            </w:pPr>
          </w:p>
          <w:p w14:paraId="66CAE159" w14:textId="77777777" w:rsidR="00045390" w:rsidRPr="00657077" w:rsidRDefault="00045390" w:rsidP="00657077">
            <w:pPr>
              <w:pStyle w:val="Listenabsatz"/>
              <w:shd w:val="clear" w:color="auto" w:fill="A3D7B7"/>
              <w:ind w:left="0"/>
              <w:rPr>
                <w:rFonts w:cs="Arial"/>
                <w:b/>
                <w:sz w:val="20"/>
                <w:szCs w:val="20"/>
              </w:rPr>
            </w:pPr>
            <w:r w:rsidRPr="00657077">
              <w:rPr>
                <w:rFonts w:cs="Arial"/>
                <w:b/>
                <w:sz w:val="20"/>
                <w:szCs w:val="20"/>
              </w:rPr>
              <w:t>Bildung für Akzeptanz und Toleranz von Vielfalt</w:t>
            </w:r>
          </w:p>
          <w:p w14:paraId="1034000E" w14:textId="77777777" w:rsidR="00045390" w:rsidRPr="00657077" w:rsidRDefault="00045390" w:rsidP="008A0F65">
            <w:pPr>
              <w:pStyle w:val="Listenabsatz"/>
              <w:numPr>
                <w:ilvl w:val="0"/>
                <w:numId w:val="15"/>
              </w:numPr>
              <w:shd w:val="clear" w:color="auto" w:fill="A3D7B7"/>
              <w:rPr>
                <w:rFonts w:eastAsia="Times New Roman" w:cs="Arial"/>
                <w:sz w:val="20"/>
                <w:szCs w:val="20"/>
              </w:rPr>
            </w:pPr>
            <w:r w:rsidRPr="00657077">
              <w:rPr>
                <w:rFonts w:eastAsia="Times New Roman" w:cs="Arial"/>
                <w:sz w:val="20"/>
                <w:szCs w:val="20"/>
              </w:rPr>
              <w:t xml:space="preserve">personale und gesellschaftliche Vielfalt </w:t>
            </w:r>
          </w:p>
          <w:p w14:paraId="35F2E211" w14:textId="77777777" w:rsidR="00045390" w:rsidRPr="00657077" w:rsidRDefault="00045390" w:rsidP="008A0F65">
            <w:pPr>
              <w:pStyle w:val="Listenabsatz"/>
              <w:numPr>
                <w:ilvl w:val="0"/>
                <w:numId w:val="15"/>
              </w:numPr>
              <w:shd w:val="clear" w:color="auto" w:fill="A3D7B7"/>
              <w:rPr>
                <w:rFonts w:eastAsia="Times New Roman" w:cs="Arial"/>
                <w:sz w:val="20"/>
                <w:szCs w:val="20"/>
              </w:rPr>
            </w:pPr>
            <w:r w:rsidRPr="00657077">
              <w:rPr>
                <w:rFonts w:eastAsia="Times New Roman" w:cs="Arial"/>
                <w:sz w:val="20"/>
                <w:szCs w:val="20"/>
              </w:rPr>
              <w:t xml:space="preserve">Selbstfindung und Akzeptanz anderer Lebensformen </w:t>
            </w:r>
          </w:p>
          <w:p w14:paraId="41D77CDE" w14:textId="77777777" w:rsidR="00045390" w:rsidRPr="00657077" w:rsidRDefault="00045390" w:rsidP="00657077">
            <w:pPr>
              <w:shd w:val="clear" w:color="auto" w:fill="A3D7B7"/>
              <w:contextualSpacing/>
              <w:rPr>
                <w:rFonts w:eastAsia="Cambria" w:cs="Arial"/>
                <w:b/>
                <w:sz w:val="20"/>
                <w:szCs w:val="20"/>
              </w:rPr>
            </w:pPr>
          </w:p>
          <w:p w14:paraId="02DE3090" w14:textId="77777777" w:rsidR="00045390" w:rsidRPr="00657077" w:rsidRDefault="00045390" w:rsidP="00657077">
            <w:pPr>
              <w:shd w:val="clear" w:color="auto" w:fill="A3D7B7"/>
              <w:contextualSpacing/>
              <w:rPr>
                <w:rFonts w:eastAsia="Cambria" w:cs="Arial"/>
                <w:b/>
                <w:sz w:val="20"/>
                <w:szCs w:val="20"/>
              </w:rPr>
            </w:pPr>
            <w:r w:rsidRPr="00657077">
              <w:rPr>
                <w:rFonts w:eastAsia="Cambria" w:cs="Arial"/>
                <w:b/>
                <w:sz w:val="20"/>
                <w:szCs w:val="20"/>
              </w:rPr>
              <w:t>Prävention und Gesundheitsförderung</w:t>
            </w:r>
          </w:p>
          <w:p w14:paraId="20F9A49C" w14:textId="77777777" w:rsidR="00045390" w:rsidRPr="00F9564F" w:rsidRDefault="00045390" w:rsidP="008A0F65">
            <w:pPr>
              <w:pStyle w:val="Listenabsatz"/>
              <w:numPr>
                <w:ilvl w:val="0"/>
                <w:numId w:val="15"/>
              </w:numPr>
              <w:shd w:val="clear" w:color="auto" w:fill="A3D7B7"/>
              <w:rPr>
                <w:rFonts w:eastAsia="Times New Roman" w:cs="Arial"/>
                <w:sz w:val="20"/>
                <w:szCs w:val="20"/>
              </w:rPr>
            </w:pPr>
            <w:r w:rsidRPr="00F9564F">
              <w:rPr>
                <w:rFonts w:eastAsia="Times New Roman" w:cs="Arial"/>
                <w:sz w:val="20"/>
                <w:szCs w:val="20"/>
              </w:rPr>
              <w:t>Kontakte und Beziehungen halten.</w:t>
            </w:r>
          </w:p>
          <w:p w14:paraId="242CB32B" w14:textId="77777777" w:rsidR="00045390" w:rsidRPr="00F9564F" w:rsidRDefault="00045390" w:rsidP="008A0F65">
            <w:pPr>
              <w:pStyle w:val="Listenabsatz"/>
              <w:numPr>
                <w:ilvl w:val="0"/>
                <w:numId w:val="15"/>
              </w:numPr>
              <w:shd w:val="clear" w:color="auto" w:fill="A3D7B7"/>
              <w:rPr>
                <w:rFonts w:cs="Arial"/>
                <w:sz w:val="20"/>
                <w:szCs w:val="20"/>
              </w:rPr>
            </w:pPr>
            <w:r w:rsidRPr="00F9564F">
              <w:rPr>
                <w:rFonts w:cs="Arial"/>
                <w:sz w:val="20"/>
                <w:szCs w:val="20"/>
              </w:rPr>
              <w:t>Selbstregulation und Lernen</w:t>
            </w:r>
          </w:p>
          <w:p w14:paraId="61E22F78" w14:textId="77777777" w:rsidR="00045390" w:rsidRPr="00657077" w:rsidRDefault="00045390" w:rsidP="00657077">
            <w:pPr>
              <w:shd w:val="clear" w:color="auto" w:fill="A3D7B7"/>
              <w:contextualSpacing/>
              <w:rPr>
                <w:rFonts w:cs="Arial"/>
                <w:b/>
              </w:rPr>
            </w:pPr>
          </w:p>
          <w:p w14:paraId="3D43E6EF" w14:textId="77777777" w:rsidR="00045390" w:rsidRPr="00657077" w:rsidRDefault="00045390" w:rsidP="00657077">
            <w:pPr>
              <w:shd w:val="clear" w:color="auto" w:fill="A3D7B7"/>
              <w:contextualSpacing/>
              <w:rPr>
                <w:rFonts w:cs="Arial"/>
                <w:b/>
                <w:sz w:val="20"/>
                <w:szCs w:val="20"/>
              </w:rPr>
            </w:pPr>
            <w:r w:rsidRPr="00657077">
              <w:rPr>
                <w:rFonts w:cs="Arial"/>
                <w:b/>
                <w:sz w:val="20"/>
                <w:szCs w:val="20"/>
              </w:rPr>
              <w:t>Medienbildung</w:t>
            </w:r>
          </w:p>
          <w:p w14:paraId="70FF3E94" w14:textId="77777777" w:rsidR="00045390" w:rsidRPr="00F9564F" w:rsidRDefault="00045390" w:rsidP="008A0F65">
            <w:pPr>
              <w:pStyle w:val="Listenabsatz"/>
              <w:numPr>
                <w:ilvl w:val="0"/>
                <w:numId w:val="15"/>
              </w:numPr>
              <w:shd w:val="clear" w:color="auto" w:fill="A3D7B7"/>
              <w:rPr>
                <w:rFonts w:eastAsia="Times New Roman" w:cs="Arial"/>
                <w:sz w:val="20"/>
                <w:szCs w:val="20"/>
              </w:rPr>
            </w:pPr>
            <w:r w:rsidRPr="00F9564F">
              <w:rPr>
                <w:rFonts w:eastAsia="Times New Roman" w:cs="Arial"/>
                <w:sz w:val="20"/>
                <w:szCs w:val="20"/>
              </w:rPr>
              <w:t>Information und Wissen</w:t>
            </w:r>
          </w:p>
          <w:p w14:paraId="0B10B937" w14:textId="77777777" w:rsidR="00045390" w:rsidRPr="00F9564F" w:rsidRDefault="00045390" w:rsidP="008A0F65">
            <w:pPr>
              <w:pStyle w:val="Listenabsatz"/>
              <w:numPr>
                <w:ilvl w:val="0"/>
                <w:numId w:val="15"/>
              </w:numPr>
              <w:shd w:val="clear" w:color="auto" w:fill="A3D7B7"/>
              <w:rPr>
                <w:rFonts w:eastAsia="Times New Roman" w:cs="Arial"/>
                <w:sz w:val="20"/>
                <w:szCs w:val="20"/>
              </w:rPr>
            </w:pPr>
            <w:r w:rsidRPr="00F9564F">
              <w:rPr>
                <w:rFonts w:eastAsia="Times New Roman" w:cs="Arial"/>
                <w:sz w:val="20"/>
                <w:szCs w:val="20"/>
              </w:rPr>
              <w:t>Kommunikation und Kooperation</w:t>
            </w:r>
          </w:p>
          <w:p w14:paraId="05EBF65A" w14:textId="1B9E39CA" w:rsidR="00045390" w:rsidRPr="00733EDB" w:rsidRDefault="00045390" w:rsidP="008A0F65">
            <w:pPr>
              <w:pStyle w:val="Listenabsatz"/>
              <w:numPr>
                <w:ilvl w:val="0"/>
                <w:numId w:val="15"/>
              </w:numPr>
              <w:shd w:val="clear" w:color="auto" w:fill="A3D7B7"/>
              <w:rPr>
                <w:rFonts w:cs="Arial"/>
                <w:b/>
                <w:sz w:val="20"/>
                <w:szCs w:val="20"/>
              </w:rPr>
            </w:pPr>
            <w:r w:rsidRPr="00F9564F">
              <w:rPr>
                <w:rFonts w:eastAsia="Times New Roman" w:cs="Arial"/>
                <w:sz w:val="20"/>
                <w:szCs w:val="20"/>
              </w:rPr>
              <w:t>Produktion und Präsentation</w:t>
            </w:r>
          </w:p>
        </w:tc>
        <w:tc>
          <w:tcPr>
            <w:tcW w:w="1182" w:type="pct"/>
            <w:vMerge w:val="restart"/>
          </w:tcPr>
          <w:p w14:paraId="35063E1A" w14:textId="77777777" w:rsidR="00045390" w:rsidRPr="004A2664" w:rsidRDefault="00045390" w:rsidP="00260D4F">
            <w:pPr>
              <w:spacing w:before="100" w:beforeAutospacing="1" w:after="100" w:afterAutospacing="1"/>
              <w:contextualSpacing/>
              <w:rPr>
                <w:rFonts w:cs="Arial"/>
                <w:b/>
                <w:sz w:val="20"/>
                <w:szCs w:val="20"/>
              </w:rPr>
            </w:pPr>
          </w:p>
          <w:p w14:paraId="4B894DE7" w14:textId="77777777" w:rsidR="00045390" w:rsidRDefault="00045390" w:rsidP="00657077">
            <w:pPr>
              <w:contextualSpacing/>
              <w:rPr>
                <w:rFonts w:cs="Arial"/>
                <w:b/>
                <w:sz w:val="20"/>
                <w:szCs w:val="20"/>
              </w:rPr>
            </w:pPr>
            <w:r>
              <w:rPr>
                <w:rFonts w:cs="Arial"/>
                <w:b/>
                <w:sz w:val="20"/>
                <w:szCs w:val="20"/>
              </w:rPr>
              <w:t>Material</w:t>
            </w:r>
          </w:p>
          <w:p w14:paraId="6D7E6451" w14:textId="77777777" w:rsidR="00045390" w:rsidRPr="004A2664" w:rsidRDefault="00045390" w:rsidP="00657077">
            <w:pPr>
              <w:contextualSpacing/>
              <w:rPr>
                <w:rFonts w:cs="Arial"/>
                <w:b/>
                <w:sz w:val="20"/>
                <w:szCs w:val="20"/>
              </w:rPr>
            </w:pPr>
          </w:p>
          <w:p w14:paraId="24DB699E" w14:textId="77777777" w:rsidR="00045390" w:rsidRPr="004A2664" w:rsidRDefault="00045390" w:rsidP="00657077">
            <w:pPr>
              <w:pStyle w:val="Listenabsatz"/>
              <w:numPr>
                <w:ilvl w:val="0"/>
                <w:numId w:val="2"/>
              </w:numPr>
              <w:rPr>
                <w:rFonts w:cs="Arial"/>
                <w:sz w:val="20"/>
                <w:szCs w:val="20"/>
              </w:rPr>
            </w:pPr>
            <w:r w:rsidRPr="004A2664">
              <w:rPr>
                <w:rFonts w:cs="Arial"/>
                <w:sz w:val="20"/>
                <w:szCs w:val="20"/>
              </w:rPr>
              <w:t xml:space="preserve">Prospekte der Stadt oder der Region </w:t>
            </w:r>
          </w:p>
          <w:p w14:paraId="106FA559" w14:textId="77777777" w:rsidR="00045390" w:rsidRPr="004A2664" w:rsidRDefault="00045390" w:rsidP="00657077">
            <w:pPr>
              <w:pStyle w:val="Listenabsatz"/>
              <w:ind w:left="170"/>
              <w:rPr>
                <w:rFonts w:cs="Arial"/>
                <w:sz w:val="20"/>
                <w:szCs w:val="20"/>
              </w:rPr>
            </w:pPr>
          </w:p>
          <w:p w14:paraId="2626FDBB" w14:textId="77777777" w:rsidR="00045390" w:rsidRDefault="00045390" w:rsidP="00657077">
            <w:pPr>
              <w:pStyle w:val="Listenabsatz"/>
              <w:numPr>
                <w:ilvl w:val="0"/>
                <w:numId w:val="2"/>
              </w:numPr>
              <w:rPr>
                <w:rFonts w:cs="Arial"/>
                <w:i/>
                <w:sz w:val="20"/>
                <w:szCs w:val="20"/>
              </w:rPr>
            </w:pPr>
            <w:proofErr w:type="spellStart"/>
            <w:r w:rsidRPr="004A2664">
              <w:rPr>
                <w:rFonts w:cs="Arial"/>
                <w:i/>
                <w:sz w:val="20"/>
                <w:szCs w:val="20"/>
              </w:rPr>
              <w:t>fiche</w:t>
            </w:r>
            <w:proofErr w:type="spellEnd"/>
            <w:r w:rsidRPr="004A2664">
              <w:rPr>
                <w:rFonts w:cs="Arial"/>
                <w:i/>
                <w:sz w:val="20"/>
                <w:szCs w:val="20"/>
              </w:rPr>
              <w:t xml:space="preserve"> </w:t>
            </w:r>
            <w:proofErr w:type="spellStart"/>
            <w:r w:rsidRPr="004A2664">
              <w:rPr>
                <w:rFonts w:cs="Arial"/>
                <w:i/>
                <w:sz w:val="20"/>
                <w:szCs w:val="20"/>
              </w:rPr>
              <w:t>d’écriture</w:t>
            </w:r>
            <w:proofErr w:type="spellEnd"/>
          </w:p>
          <w:p w14:paraId="40E0C3D4" w14:textId="77777777" w:rsidR="00045390" w:rsidRPr="00657077" w:rsidRDefault="00045390" w:rsidP="00657077">
            <w:pPr>
              <w:rPr>
                <w:rFonts w:cs="Arial"/>
                <w:i/>
                <w:sz w:val="20"/>
                <w:szCs w:val="20"/>
              </w:rPr>
            </w:pPr>
          </w:p>
          <w:p w14:paraId="09C56E24" w14:textId="77777777" w:rsidR="00045390" w:rsidRDefault="00045390" w:rsidP="00657077">
            <w:pPr>
              <w:contextualSpacing/>
              <w:rPr>
                <w:rFonts w:cs="Arial"/>
                <w:b/>
                <w:sz w:val="20"/>
                <w:szCs w:val="20"/>
              </w:rPr>
            </w:pPr>
            <w:r w:rsidRPr="004A2664">
              <w:rPr>
                <w:rFonts w:cs="Arial"/>
                <w:b/>
                <w:sz w:val="20"/>
                <w:szCs w:val="20"/>
              </w:rPr>
              <w:t>Unterrichtsmethoden</w:t>
            </w:r>
          </w:p>
          <w:p w14:paraId="761F118C" w14:textId="77777777" w:rsidR="00045390" w:rsidRPr="004A2664" w:rsidRDefault="00045390" w:rsidP="00657077">
            <w:pPr>
              <w:contextualSpacing/>
              <w:rPr>
                <w:rFonts w:cs="Arial"/>
                <w:b/>
                <w:sz w:val="20"/>
                <w:szCs w:val="20"/>
              </w:rPr>
            </w:pPr>
          </w:p>
          <w:p w14:paraId="20F12A16" w14:textId="77777777" w:rsidR="00045390" w:rsidRDefault="00045390" w:rsidP="00657077">
            <w:pPr>
              <w:pStyle w:val="Listenabsatz"/>
              <w:numPr>
                <w:ilvl w:val="0"/>
                <w:numId w:val="2"/>
              </w:numPr>
              <w:rPr>
                <w:rFonts w:cs="Arial"/>
                <w:sz w:val="20"/>
                <w:szCs w:val="20"/>
              </w:rPr>
            </w:pPr>
            <w:r w:rsidRPr="004A2664">
              <w:rPr>
                <w:rFonts w:cs="Arial"/>
                <w:sz w:val="20"/>
                <w:szCs w:val="20"/>
              </w:rPr>
              <w:t>Internetrecherche zu den Sehenswürdigkeiten</w:t>
            </w:r>
          </w:p>
          <w:p w14:paraId="5EE85BFE" w14:textId="77777777" w:rsidR="00045390" w:rsidRPr="00657077" w:rsidRDefault="00045390" w:rsidP="00657077">
            <w:pPr>
              <w:rPr>
                <w:rFonts w:cs="Arial"/>
                <w:sz w:val="20"/>
                <w:szCs w:val="20"/>
              </w:rPr>
            </w:pPr>
          </w:p>
          <w:p w14:paraId="131DFC7D" w14:textId="77777777" w:rsidR="00045390" w:rsidRDefault="00045390" w:rsidP="00657077">
            <w:pPr>
              <w:contextualSpacing/>
              <w:rPr>
                <w:rFonts w:cs="Arial"/>
                <w:b/>
                <w:sz w:val="20"/>
                <w:szCs w:val="20"/>
              </w:rPr>
            </w:pPr>
            <w:r w:rsidRPr="004A2664">
              <w:rPr>
                <w:rFonts w:cs="Arial"/>
                <w:b/>
                <w:sz w:val="20"/>
                <w:szCs w:val="20"/>
              </w:rPr>
              <w:t>Sozialformen</w:t>
            </w:r>
          </w:p>
          <w:p w14:paraId="006BF964" w14:textId="77777777" w:rsidR="00045390" w:rsidRPr="004A2664" w:rsidRDefault="00045390" w:rsidP="00657077">
            <w:pPr>
              <w:contextualSpacing/>
              <w:rPr>
                <w:rFonts w:cs="Arial"/>
                <w:b/>
                <w:sz w:val="20"/>
                <w:szCs w:val="20"/>
              </w:rPr>
            </w:pPr>
          </w:p>
          <w:p w14:paraId="494B2AB9" w14:textId="77777777" w:rsidR="00045390" w:rsidRPr="004A2664" w:rsidRDefault="00045390" w:rsidP="00657077">
            <w:pPr>
              <w:pStyle w:val="Listenabsatz"/>
              <w:numPr>
                <w:ilvl w:val="0"/>
                <w:numId w:val="2"/>
              </w:numPr>
              <w:rPr>
                <w:rFonts w:cs="Arial"/>
                <w:sz w:val="20"/>
                <w:szCs w:val="20"/>
              </w:rPr>
            </w:pPr>
            <w:r w:rsidRPr="004A2664">
              <w:rPr>
                <w:rFonts w:cs="Arial"/>
                <w:sz w:val="20"/>
                <w:szCs w:val="20"/>
              </w:rPr>
              <w:t>Einzelarbeit</w:t>
            </w:r>
          </w:p>
          <w:p w14:paraId="63B2DA4A" w14:textId="77777777" w:rsidR="00045390" w:rsidRPr="004A2664" w:rsidRDefault="00045390" w:rsidP="00657077">
            <w:pPr>
              <w:pStyle w:val="Listenabsatz"/>
              <w:ind w:left="170"/>
              <w:rPr>
                <w:rFonts w:cs="Arial"/>
                <w:sz w:val="20"/>
                <w:szCs w:val="20"/>
              </w:rPr>
            </w:pPr>
          </w:p>
          <w:p w14:paraId="48567C43" w14:textId="5F6D4171" w:rsidR="00045390" w:rsidRPr="00733EDB" w:rsidRDefault="00045390" w:rsidP="00657077">
            <w:pPr>
              <w:pStyle w:val="Listenabsatz"/>
              <w:numPr>
                <w:ilvl w:val="0"/>
                <w:numId w:val="2"/>
              </w:numPr>
              <w:rPr>
                <w:rFonts w:cs="Arial"/>
                <w:b/>
                <w:sz w:val="20"/>
                <w:szCs w:val="20"/>
                <w:lang w:val="fr-FR"/>
              </w:rPr>
            </w:pPr>
            <w:r w:rsidRPr="004A2664">
              <w:rPr>
                <w:rFonts w:cs="Arial"/>
                <w:sz w:val="20"/>
                <w:szCs w:val="20"/>
              </w:rPr>
              <w:t>Partnerarbeit</w:t>
            </w:r>
          </w:p>
        </w:tc>
      </w:tr>
      <w:tr w:rsidR="00045390" w:rsidRPr="00260D4F" w14:paraId="146C18D0" w14:textId="77777777" w:rsidTr="00045390">
        <w:tc>
          <w:tcPr>
            <w:tcW w:w="1250" w:type="pct"/>
            <w:gridSpan w:val="2"/>
            <w:shd w:val="clear" w:color="auto" w:fill="auto"/>
          </w:tcPr>
          <w:p w14:paraId="3BD2C502" w14:textId="77777777" w:rsidR="00045390" w:rsidRPr="004A2664" w:rsidRDefault="00045390" w:rsidP="00260D4F">
            <w:pPr>
              <w:spacing w:before="100" w:beforeAutospacing="1" w:after="100" w:afterAutospacing="1"/>
              <w:contextualSpacing/>
              <w:rPr>
                <w:rFonts w:cs="Arial"/>
                <w:b/>
                <w:sz w:val="20"/>
                <w:szCs w:val="20"/>
              </w:rPr>
            </w:pPr>
          </w:p>
          <w:p w14:paraId="1FDCAFDA" w14:textId="77777777" w:rsidR="00045390" w:rsidRPr="004A2664" w:rsidRDefault="00045390" w:rsidP="00260D4F">
            <w:pPr>
              <w:spacing w:before="100" w:beforeAutospacing="1" w:after="100" w:afterAutospacing="1"/>
              <w:contextualSpacing/>
              <w:rPr>
                <w:rFonts w:cs="Arial"/>
                <w:b/>
                <w:sz w:val="20"/>
                <w:szCs w:val="20"/>
              </w:rPr>
            </w:pPr>
            <w:r w:rsidRPr="004A2664">
              <w:rPr>
                <w:rFonts w:cs="Arial"/>
                <w:b/>
                <w:sz w:val="20"/>
                <w:szCs w:val="20"/>
              </w:rPr>
              <w:t>Funktionale kommunikative Kompetenz</w:t>
            </w:r>
          </w:p>
          <w:p w14:paraId="1E1AB48E" w14:textId="77777777" w:rsidR="00045390" w:rsidRDefault="00045390" w:rsidP="00260D4F">
            <w:pPr>
              <w:spacing w:before="100" w:beforeAutospacing="1" w:after="100" w:afterAutospacing="1"/>
              <w:contextualSpacing/>
              <w:rPr>
                <w:rFonts w:cs="Arial"/>
                <w:b/>
                <w:sz w:val="20"/>
                <w:szCs w:val="20"/>
              </w:rPr>
            </w:pPr>
          </w:p>
          <w:p w14:paraId="39811FFC" w14:textId="018D7DB6" w:rsidR="00045390" w:rsidRPr="004A2664" w:rsidRDefault="00045390" w:rsidP="00260D4F">
            <w:pPr>
              <w:spacing w:before="100" w:beforeAutospacing="1" w:after="100" w:afterAutospacing="1"/>
              <w:contextualSpacing/>
              <w:rPr>
                <w:rFonts w:cs="Arial"/>
                <w:b/>
                <w:sz w:val="20"/>
                <w:szCs w:val="20"/>
              </w:rPr>
            </w:pPr>
            <w:r>
              <w:rPr>
                <w:rFonts w:cs="Arial"/>
                <w:b/>
                <w:sz w:val="20"/>
                <w:szCs w:val="20"/>
              </w:rPr>
              <w:t xml:space="preserve">3.1.3.4 </w:t>
            </w:r>
            <w:r w:rsidRPr="004A2664">
              <w:rPr>
                <w:rFonts w:cs="Arial"/>
                <w:b/>
                <w:sz w:val="20"/>
                <w:szCs w:val="20"/>
              </w:rPr>
              <w:t>Sprechen – zusammenhängendes monologisches Sprechen</w:t>
            </w:r>
          </w:p>
          <w:p w14:paraId="29B4D4B3" w14:textId="77777777" w:rsidR="00045390" w:rsidRPr="004A2664" w:rsidRDefault="00045390" w:rsidP="00260D4F">
            <w:pPr>
              <w:spacing w:before="100" w:beforeAutospacing="1" w:after="100" w:afterAutospacing="1"/>
              <w:contextualSpacing/>
              <w:rPr>
                <w:rFonts w:cs="Arial"/>
                <w:b/>
                <w:sz w:val="20"/>
                <w:szCs w:val="20"/>
              </w:rPr>
            </w:pPr>
          </w:p>
          <w:p w14:paraId="19509BD0" w14:textId="5A017A82" w:rsidR="00045390" w:rsidRPr="004A2664" w:rsidRDefault="00045390" w:rsidP="00C1230A">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(1) die wichtigsten Aspekte vertrauter Themen sowie ihre Gefühle dazu darstellen</w:t>
            </w:r>
          </w:p>
          <w:p w14:paraId="44764AA9" w14:textId="77777777" w:rsidR="00045390" w:rsidRPr="004A2664" w:rsidRDefault="00045390" w:rsidP="00C1230A">
            <w:pPr>
              <w:autoSpaceDE w:val="0"/>
              <w:autoSpaceDN w:val="0"/>
              <w:adjustRightInd w:val="0"/>
              <w:spacing w:before="100" w:beforeAutospacing="1" w:after="100" w:afterAutospacing="1"/>
              <w:contextualSpacing/>
              <w:rPr>
                <w:rFonts w:eastAsia="TeXGyreHeros-Regular" w:cs="Arial"/>
                <w:sz w:val="20"/>
                <w:szCs w:val="20"/>
              </w:rPr>
            </w:pPr>
          </w:p>
          <w:p w14:paraId="091B15E8" w14:textId="0D954719" w:rsidR="00045390" w:rsidRPr="004A2664" w:rsidRDefault="00045390" w:rsidP="00C1230A">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Erlebnisse, Erfahrungen zusammenhängend darstellen</w:t>
            </w:r>
          </w:p>
          <w:p w14:paraId="6F2416F5" w14:textId="77777777" w:rsidR="00045390" w:rsidRPr="004A2664" w:rsidRDefault="00045390" w:rsidP="00C1230A">
            <w:pPr>
              <w:autoSpaceDE w:val="0"/>
              <w:autoSpaceDN w:val="0"/>
              <w:adjustRightInd w:val="0"/>
              <w:spacing w:before="100" w:beforeAutospacing="1" w:after="100" w:afterAutospacing="1"/>
              <w:contextualSpacing/>
              <w:rPr>
                <w:rFonts w:eastAsia="TeXGyreHeros-Regular" w:cs="Arial"/>
                <w:sz w:val="20"/>
                <w:szCs w:val="20"/>
              </w:rPr>
            </w:pPr>
          </w:p>
          <w:p w14:paraId="2B9749F8" w14:textId="395F8BDB" w:rsidR="00045390" w:rsidRDefault="00045390" w:rsidP="00C1230A">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(5) ein vertrautes Thema in den Grundzügen unter Verwendung von Vortrags- und Präsentationsstrategien darstellen</w:t>
            </w:r>
          </w:p>
          <w:p w14:paraId="52A1E6BD" w14:textId="77777777" w:rsidR="00045390" w:rsidRPr="004A2664" w:rsidRDefault="00045390" w:rsidP="00C1230A">
            <w:pPr>
              <w:spacing w:before="100" w:beforeAutospacing="1" w:after="100" w:afterAutospacing="1"/>
              <w:contextualSpacing/>
              <w:rPr>
                <w:rFonts w:eastAsia="TeXGyreHeros-Regular" w:cs="Arial"/>
                <w:sz w:val="20"/>
                <w:szCs w:val="20"/>
              </w:rPr>
            </w:pPr>
          </w:p>
          <w:p w14:paraId="497B3601" w14:textId="0AD85254" w:rsidR="00045390" w:rsidRPr="00657077" w:rsidRDefault="00045390" w:rsidP="00260D4F">
            <w:pPr>
              <w:spacing w:before="100" w:beforeAutospacing="1" w:after="100" w:afterAutospacing="1"/>
              <w:contextualSpacing/>
              <w:rPr>
                <w:rFonts w:cs="Arial"/>
                <w:b/>
                <w:sz w:val="20"/>
                <w:szCs w:val="20"/>
              </w:rPr>
            </w:pPr>
            <w:r w:rsidRPr="00657077">
              <w:rPr>
                <w:rFonts w:eastAsia="TeXGyreHeros-Regular" w:cs="Arial"/>
                <w:b/>
                <w:sz w:val="20"/>
                <w:szCs w:val="20"/>
              </w:rPr>
              <w:t xml:space="preserve">3.1.3.5 </w:t>
            </w:r>
            <w:r w:rsidRPr="00657077">
              <w:rPr>
                <w:rFonts w:cs="Arial"/>
                <w:b/>
                <w:sz w:val="20"/>
                <w:szCs w:val="20"/>
              </w:rPr>
              <w:t>Schreiben</w:t>
            </w:r>
          </w:p>
          <w:p w14:paraId="16D3B343" w14:textId="77777777" w:rsidR="00045390" w:rsidRPr="00657077" w:rsidRDefault="00045390" w:rsidP="00BD643B">
            <w:pPr>
              <w:spacing w:before="100" w:beforeAutospacing="1" w:after="100" w:afterAutospacing="1"/>
              <w:contextualSpacing/>
              <w:rPr>
                <w:rFonts w:cs="Arial"/>
                <w:b/>
                <w:sz w:val="20"/>
                <w:szCs w:val="20"/>
              </w:rPr>
            </w:pPr>
          </w:p>
          <w:p w14:paraId="5290BE39" w14:textId="116C9657" w:rsidR="00045390" w:rsidRPr="004A2664" w:rsidRDefault="00045390" w:rsidP="00BD643B">
            <w:pPr>
              <w:spacing w:before="100" w:beforeAutospacing="1" w:after="100" w:afterAutospacing="1"/>
              <w:contextualSpacing/>
              <w:rPr>
                <w:rFonts w:cs="Arial"/>
                <w:sz w:val="20"/>
                <w:szCs w:val="20"/>
              </w:rPr>
            </w:pPr>
            <w:r w:rsidRPr="004A2664">
              <w:rPr>
                <w:rFonts w:cs="Arial"/>
                <w:sz w:val="20"/>
                <w:szCs w:val="20"/>
              </w:rPr>
              <w:t xml:space="preserve">(2) eine persönliche Korrespondenz mit zentralen Informationen verfassen </w:t>
            </w:r>
            <w:r w:rsidRPr="004A2664">
              <w:rPr>
                <w:rFonts w:eastAsia="TeXGyreHeros-Regular" w:cs="Arial"/>
                <w:sz w:val="20"/>
                <w:szCs w:val="20"/>
              </w:rPr>
              <w:t>(zum Beispiel Postkarten, Briefe, E-Mails)</w:t>
            </w:r>
          </w:p>
          <w:p w14:paraId="15DE62FB" w14:textId="77777777" w:rsidR="00045390" w:rsidRPr="004A2664" w:rsidRDefault="00045390" w:rsidP="00BD643B">
            <w:pPr>
              <w:spacing w:before="100" w:beforeAutospacing="1" w:after="100" w:afterAutospacing="1"/>
              <w:contextualSpacing/>
              <w:rPr>
                <w:rFonts w:cs="Arial"/>
                <w:sz w:val="20"/>
                <w:szCs w:val="20"/>
              </w:rPr>
            </w:pPr>
          </w:p>
          <w:p w14:paraId="0F87FB99" w14:textId="2C99B0D0" w:rsidR="00045390" w:rsidRPr="004A2664" w:rsidRDefault="00045390" w:rsidP="00BD643B">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 Berichte und Beschreibungen zu </w:t>
            </w:r>
            <w:r w:rsidRPr="004A2664">
              <w:rPr>
                <w:rFonts w:eastAsia="TeXGyreHeros-Regular" w:cs="Arial"/>
                <w:sz w:val="20"/>
                <w:szCs w:val="20"/>
              </w:rPr>
              <w:lastRenderedPageBreak/>
              <w:t>vertrauten Themen auf der Basis von Vorlagen sowie Informationen verfassen (zum Beispiel französische Stadt, Region oder Sehenswürdigkeiten)</w:t>
            </w:r>
          </w:p>
          <w:p w14:paraId="6ECBC9D6" w14:textId="77777777" w:rsidR="00045390" w:rsidRPr="004A2664" w:rsidRDefault="00045390" w:rsidP="00BD643B">
            <w:pPr>
              <w:spacing w:before="100" w:beforeAutospacing="1" w:after="100" w:afterAutospacing="1"/>
              <w:contextualSpacing/>
              <w:rPr>
                <w:rFonts w:cs="Arial"/>
                <w:sz w:val="20"/>
                <w:szCs w:val="20"/>
              </w:rPr>
            </w:pPr>
          </w:p>
          <w:p w14:paraId="1B0B0BDC" w14:textId="77777777" w:rsidR="00045390" w:rsidRPr="004A2664" w:rsidRDefault="00045390" w:rsidP="00BD643B">
            <w:pPr>
              <w:spacing w:before="100" w:beforeAutospacing="1" w:after="100" w:afterAutospacing="1"/>
              <w:contextualSpacing/>
              <w:rPr>
                <w:rFonts w:cs="Arial"/>
                <w:sz w:val="20"/>
                <w:szCs w:val="20"/>
              </w:rPr>
            </w:pPr>
          </w:p>
          <w:p w14:paraId="11D2A6CE" w14:textId="5506352C" w:rsidR="00045390" w:rsidRPr="004A2664" w:rsidRDefault="00045390" w:rsidP="00BD643B">
            <w:pPr>
              <w:spacing w:before="100" w:beforeAutospacing="1" w:after="100" w:afterAutospacing="1"/>
              <w:contextualSpacing/>
              <w:rPr>
                <w:rFonts w:cs="Arial"/>
                <w:sz w:val="20"/>
                <w:szCs w:val="20"/>
              </w:rPr>
            </w:pPr>
            <w:r w:rsidRPr="004A2664">
              <w:rPr>
                <w:rFonts w:cs="Arial"/>
                <w:sz w:val="20"/>
                <w:szCs w:val="20"/>
              </w:rPr>
              <w:t xml:space="preserve">(6) </w:t>
            </w:r>
            <w:r w:rsidRPr="004A2664">
              <w:rPr>
                <w:rFonts w:eastAsia="TeXGyreHeros-Regular" w:cs="Arial"/>
                <w:sz w:val="20"/>
                <w:szCs w:val="20"/>
              </w:rPr>
              <w:t>Vorlieben, Abneigungen sowie persönliche Gefühle formulieren und die eigene Meinung darlegen</w:t>
            </w:r>
          </w:p>
          <w:p w14:paraId="5955E2EF" w14:textId="77777777" w:rsidR="00045390" w:rsidRPr="004A2664" w:rsidRDefault="00045390" w:rsidP="00260D4F">
            <w:pPr>
              <w:spacing w:before="100" w:beforeAutospacing="1" w:after="100" w:afterAutospacing="1"/>
              <w:contextualSpacing/>
              <w:rPr>
                <w:rFonts w:cs="Arial"/>
                <w:sz w:val="20"/>
                <w:szCs w:val="20"/>
              </w:rPr>
            </w:pPr>
          </w:p>
        </w:tc>
        <w:tc>
          <w:tcPr>
            <w:tcW w:w="1250" w:type="pct"/>
            <w:shd w:val="clear" w:color="auto" w:fill="auto"/>
          </w:tcPr>
          <w:p w14:paraId="4EEFCA35" w14:textId="77777777" w:rsidR="00045390" w:rsidRPr="004A2664" w:rsidRDefault="00045390" w:rsidP="00260D4F">
            <w:pPr>
              <w:spacing w:before="100" w:beforeAutospacing="1" w:after="100" w:afterAutospacing="1"/>
              <w:contextualSpacing/>
              <w:rPr>
                <w:rFonts w:cs="Arial"/>
                <w:b/>
                <w:sz w:val="20"/>
                <w:szCs w:val="20"/>
              </w:rPr>
            </w:pPr>
          </w:p>
          <w:p w14:paraId="7EA0040E" w14:textId="77777777" w:rsidR="00045390" w:rsidRDefault="00045390" w:rsidP="00045390">
            <w:pPr>
              <w:spacing w:before="100" w:beforeAutospacing="1" w:after="100" w:afterAutospacing="1"/>
              <w:contextualSpacing/>
              <w:rPr>
                <w:rFonts w:cs="Arial"/>
                <w:b/>
                <w:sz w:val="20"/>
                <w:szCs w:val="20"/>
              </w:rPr>
            </w:pPr>
            <w:r>
              <w:rPr>
                <w:rFonts w:cs="Arial"/>
                <w:b/>
                <w:sz w:val="20"/>
                <w:szCs w:val="20"/>
              </w:rPr>
              <w:t>3.1.3.7 Verfügen über sprachliche Mittel: Wortschatz</w:t>
            </w:r>
          </w:p>
          <w:p w14:paraId="3590FC46" w14:textId="77777777" w:rsidR="00045390" w:rsidRDefault="00045390" w:rsidP="00045390">
            <w:pPr>
              <w:spacing w:before="100" w:beforeAutospacing="1" w:after="100" w:afterAutospacing="1"/>
              <w:contextualSpacing/>
              <w:rPr>
                <w:rFonts w:cs="Arial"/>
                <w:b/>
                <w:sz w:val="20"/>
                <w:szCs w:val="20"/>
              </w:rPr>
            </w:pPr>
          </w:p>
          <w:p w14:paraId="4098B105" w14:textId="77777777" w:rsidR="005A6566" w:rsidRDefault="00045390" w:rsidP="005A6566">
            <w:pPr>
              <w:spacing w:before="100" w:beforeAutospacing="1" w:after="100" w:afterAutospacing="1"/>
              <w:contextualSpacing/>
              <w:rPr>
                <w:rFonts w:cs="Arial"/>
                <w:sz w:val="20"/>
                <w:szCs w:val="20"/>
              </w:rPr>
            </w:pPr>
            <w:r w:rsidRPr="004A2664">
              <w:rPr>
                <w:rFonts w:eastAsia="Cambria" w:cs="Arial"/>
                <w:sz w:val="20"/>
                <w:szCs w:val="20"/>
              </w:rPr>
              <w:t xml:space="preserve">(1)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anwenden zu den Themen </w:t>
            </w:r>
            <w:r w:rsidRPr="004A2664">
              <w:rPr>
                <w:rFonts w:cs="Arial"/>
                <w:sz w:val="20"/>
                <w:szCs w:val="20"/>
              </w:rPr>
              <w:t xml:space="preserve">über Erlebnisse berichten, Reisen, Stadtbesichtigung, Wetter </w:t>
            </w:r>
          </w:p>
          <w:p w14:paraId="7739B73B" w14:textId="77777777" w:rsidR="005A6566" w:rsidRDefault="005A6566" w:rsidP="005A6566">
            <w:pPr>
              <w:spacing w:before="100" w:beforeAutospacing="1" w:after="100" w:afterAutospacing="1"/>
              <w:contextualSpacing/>
              <w:rPr>
                <w:rFonts w:cs="Arial"/>
                <w:sz w:val="20"/>
                <w:szCs w:val="20"/>
              </w:rPr>
            </w:pPr>
          </w:p>
          <w:p w14:paraId="4EF284CB" w14:textId="3CCBF318" w:rsidR="00045390" w:rsidRDefault="00045390" w:rsidP="005A6566">
            <w:pPr>
              <w:spacing w:before="100" w:beforeAutospacing="1" w:after="100" w:afterAutospacing="1"/>
              <w:contextualSpacing/>
              <w:rPr>
                <w:rFonts w:cs="Arial"/>
                <w:b/>
                <w:sz w:val="20"/>
                <w:szCs w:val="20"/>
              </w:rPr>
            </w:pPr>
            <w:r>
              <w:rPr>
                <w:rFonts w:cs="Arial"/>
                <w:b/>
                <w:sz w:val="20"/>
                <w:szCs w:val="20"/>
              </w:rPr>
              <w:t>3.1.3.8 Verfügen über sprachliche Mittel: Grammatik</w:t>
            </w:r>
          </w:p>
          <w:p w14:paraId="7C3758A0" w14:textId="77777777" w:rsidR="005A6566" w:rsidRPr="004A2664" w:rsidRDefault="005A6566" w:rsidP="005A6566">
            <w:pPr>
              <w:spacing w:before="100" w:beforeAutospacing="1" w:after="100" w:afterAutospacing="1"/>
              <w:contextualSpacing/>
              <w:rPr>
                <w:rFonts w:cs="Arial"/>
                <w:b/>
                <w:sz w:val="20"/>
                <w:szCs w:val="20"/>
              </w:rPr>
            </w:pPr>
          </w:p>
          <w:p w14:paraId="48DD3577" w14:textId="261E5010" w:rsidR="00045390" w:rsidRPr="004A2664" w:rsidRDefault="00045390" w:rsidP="005A6566">
            <w:pPr>
              <w:spacing w:before="100" w:beforeAutospacing="1"/>
              <w:contextualSpacing/>
              <w:rPr>
                <w:rFonts w:cs="Arial"/>
                <w:sz w:val="20"/>
                <w:szCs w:val="20"/>
              </w:rPr>
            </w:pPr>
            <w:r w:rsidRPr="004A2664">
              <w:rPr>
                <w:rFonts w:cs="Arial"/>
                <w:sz w:val="20"/>
                <w:szCs w:val="20"/>
              </w:rPr>
              <w:t>(4) Sachverhalte und Vorgänge als gegenwärtig, zukünftig und vergangen darstellen</w:t>
            </w:r>
          </w:p>
          <w:p w14:paraId="6958E846" w14:textId="2335BAE4" w:rsidR="00045390" w:rsidRPr="005A6566" w:rsidRDefault="00045390" w:rsidP="005A6566">
            <w:pPr>
              <w:pStyle w:val="Listenabsatz"/>
              <w:numPr>
                <w:ilvl w:val="0"/>
                <w:numId w:val="2"/>
              </w:numPr>
              <w:spacing w:after="100" w:afterAutospacing="1"/>
              <w:rPr>
                <w:rFonts w:cs="Arial"/>
                <w:sz w:val="20"/>
                <w:szCs w:val="20"/>
              </w:rPr>
            </w:pPr>
            <w:r w:rsidRPr="005A6566">
              <w:rPr>
                <w:rFonts w:cs="Arial"/>
                <w:i/>
                <w:sz w:val="20"/>
                <w:szCs w:val="20"/>
              </w:rPr>
              <w:t xml:space="preserve">passé </w:t>
            </w:r>
            <w:proofErr w:type="spellStart"/>
            <w:r w:rsidRPr="005A6566">
              <w:rPr>
                <w:rFonts w:cs="Arial"/>
                <w:i/>
                <w:sz w:val="20"/>
                <w:szCs w:val="20"/>
              </w:rPr>
              <w:t>composé</w:t>
            </w:r>
            <w:proofErr w:type="spellEnd"/>
            <w:r w:rsidRPr="005A6566">
              <w:rPr>
                <w:rFonts w:cs="Arial"/>
                <w:sz w:val="20"/>
                <w:szCs w:val="20"/>
              </w:rPr>
              <w:t xml:space="preserve"> mit </w:t>
            </w:r>
            <w:proofErr w:type="spellStart"/>
            <w:r w:rsidRPr="005A6566">
              <w:rPr>
                <w:rFonts w:cs="Arial"/>
                <w:i/>
                <w:sz w:val="20"/>
                <w:szCs w:val="20"/>
              </w:rPr>
              <w:t>avoir</w:t>
            </w:r>
            <w:proofErr w:type="spellEnd"/>
            <w:r w:rsidRPr="005A6566">
              <w:rPr>
                <w:rFonts w:cs="Arial"/>
                <w:sz w:val="20"/>
                <w:szCs w:val="20"/>
              </w:rPr>
              <w:t xml:space="preserve"> und </w:t>
            </w:r>
            <w:proofErr w:type="spellStart"/>
            <w:r w:rsidRPr="005A6566">
              <w:rPr>
                <w:rFonts w:cs="Arial"/>
                <w:i/>
                <w:sz w:val="20"/>
                <w:szCs w:val="20"/>
              </w:rPr>
              <w:t>être</w:t>
            </w:r>
            <w:proofErr w:type="spellEnd"/>
          </w:p>
          <w:p w14:paraId="12D3C1AA" w14:textId="035391FE" w:rsidR="00045390" w:rsidRPr="005A6566" w:rsidRDefault="00045390" w:rsidP="005A6566">
            <w:pPr>
              <w:pStyle w:val="Listenabsatz"/>
              <w:numPr>
                <w:ilvl w:val="0"/>
                <w:numId w:val="2"/>
              </w:numPr>
              <w:spacing w:after="100" w:afterAutospacing="1"/>
              <w:rPr>
                <w:rFonts w:cs="Arial"/>
                <w:sz w:val="20"/>
                <w:szCs w:val="20"/>
              </w:rPr>
            </w:pPr>
            <w:proofErr w:type="spellStart"/>
            <w:r w:rsidRPr="005A6566">
              <w:rPr>
                <w:rFonts w:cs="Arial"/>
                <w:i/>
                <w:sz w:val="20"/>
                <w:szCs w:val="20"/>
              </w:rPr>
              <w:t>voir</w:t>
            </w:r>
            <w:proofErr w:type="spellEnd"/>
            <w:r w:rsidRPr="005A6566">
              <w:rPr>
                <w:rFonts w:cs="Arial"/>
                <w:i/>
                <w:sz w:val="20"/>
                <w:szCs w:val="20"/>
              </w:rPr>
              <w:t xml:space="preserve">, </w:t>
            </w:r>
            <w:proofErr w:type="spellStart"/>
            <w:r w:rsidRPr="005A6566">
              <w:rPr>
                <w:rFonts w:cs="Arial"/>
                <w:i/>
                <w:sz w:val="20"/>
                <w:szCs w:val="20"/>
              </w:rPr>
              <w:t>devoir</w:t>
            </w:r>
            <w:proofErr w:type="spellEnd"/>
            <w:r w:rsidRPr="005A6566">
              <w:rPr>
                <w:rFonts w:cs="Arial"/>
                <w:i/>
                <w:sz w:val="20"/>
                <w:szCs w:val="20"/>
              </w:rPr>
              <w:t xml:space="preserve">, </w:t>
            </w:r>
            <w:proofErr w:type="spellStart"/>
            <w:r w:rsidRPr="005A6566">
              <w:rPr>
                <w:rFonts w:cs="Arial"/>
                <w:i/>
                <w:sz w:val="20"/>
                <w:szCs w:val="20"/>
              </w:rPr>
              <w:t>commencer</w:t>
            </w:r>
            <w:proofErr w:type="spellEnd"/>
          </w:p>
          <w:p w14:paraId="60B95060" w14:textId="77777777" w:rsidR="00045390" w:rsidRPr="004A2664" w:rsidRDefault="00045390" w:rsidP="00260D4F">
            <w:pPr>
              <w:spacing w:before="100" w:beforeAutospacing="1" w:after="100" w:afterAutospacing="1"/>
              <w:contextualSpacing/>
              <w:rPr>
                <w:rFonts w:cs="Arial"/>
                <w:sz w:val="20"/>
                <w:szCs w:val="20"/>
              </w:rPr>
            </w:pPr>
          </w:p>
          <w:p w14:paraId="404D66DD" w14:textId="799A6C70" w:rsidR="00045390" w:rsidRDefault="00045390" w:rsidP="00A238DB">
            <w:pPr>
              <w:spacing w:before="100" w:beforeAutospacing="1" w:after="100" w:afterAutospacing="1"/>
              <w:contextualSpacing/>
              <w:rPr>
                <w:rFonts w:cs="Arial"/>
                <w:sz w:val="20"/>
                <w:szCs w:val="20"/>
              </w:rPr>
            </w:pPr>
            <w:r w:rsidRPr="004A2664">
              <w:rPr>
                <w:rFonts w:cs="Arial"/>
                <w:sz w:val="20"/>
                <w:szCs w:val="20"/>
              </w:rPr>
              <w:t>(7) Aussagen verneinen</w:t>
            </w:r>
          </w:p>
          <w:p w14:paraId="74700D04" w14:textId="77777777" w:rsidR="00045390" w:rsidRPr="00657077" w:rsidRDefault="00045390" w:rsidP="00260D4F">
            <w:pPr>
              <w:spacing w:before="100" w:beforeAutospacing="1" w:after="100" w:afterAutospacing="1"/>
              <w:contextualSpacing/>
              <w:rPr>
                <w:rFonts w:cs="Arial"/>
                <w:sz w:val="20"/>
                <w:szCs w:val="20"/>
                <w:lang w:val="fr-FR"/>
              </w:rPr>
            </w:pPr>
          </w:p>
          <w:p w14:paraId="09B03F67" w14:textId="3E8EA838" w:rsidR="00045390" w:rsidRPr="004A2664" w:rsidRDefault="00045390" w:rsidP="00912DBB">
            <w:pPr>
              <w:spacing w:before="100" w:beforeAutospacing="1" w:after="100" w:afterAutospacing="1"/>
              <w:contextualSpacing/>
              <w:rPr>
                <w:rFonts w:cs="Arial"/>
                <w:b/>
                <w:sz w:val="20"/>
                <w:szCs w:val="20"/>
              </w:rPr>
            </w:pPr>
            <w:r>
              <w:rPr>
                <w:rFonts w:cs="Arial"/>
                <w:b/>
                <w:sz w:val="20"/>
                <w:szCs w:val="20"/>
              </w:rPr>
              <w:t>3.1.3.9 Verfügen über sprachliche Mittel: Aussprache und Intonation</w:t>
            </w:r>
          </w:p>
          <w:p w14:paraId="497D0A17" w14:textId="77777777" w:rsidR="00045390" w:rsidRPr="004A2664" w:rsidRDefault="00045390" w:rsidP="00912DBB">
            <w:pPr>
              <w:spacing w:before="100" w:beforeAutospacing="1" w:after="100" w:afterAutospacing="1"/>
              <w:contextualSpacing/>
              <w:rPr>
                <w:rFonts w:cs="Arial"/>
                <w:b/>
                <w:sz w:val="20"/>
                <w:szCs w:val="20"/>
              </w:rPr>
            </w:pPr>
          </w:p>
          <w:p w14:paraId="5CF8EC9F" w14:textId="2FF1ED26" w:rsidR="00045390" w:rsidRPr="004A2664" w:rsidRDefault="00045390" w:rsidP="00912DBB">
            <w:pPr>
              <w:spacing w:before="100" w:beforeAutospacing="1" w:after="100" w:afterAutospacing="1"/>
              <w:contextualSpacing/>
              <w:rPr>
                <w:rFonts w:eastAsia="Times New Roman" w:cs="Arial"/>
                <w:sz w:val="20"/>
                <w:szCs w:val="20"/>
                <w:lang w:eastAsia="de-DE"/>
              </w:rPr>
            </w:pPr>
            <w:r w:rsidRPr="004A2664">
              <w:rPr>
                <w:rFonts w:eastAsia="Times New Roman" w:cs="Arial"/>
                <w:sz w:val="20"/>
                <w:szCs w:val="20"/>
                <w:lang w:eastAsia="de-DE"/>
              </w:rPr>
              <w:t>(1) Laute, Lautfolgen und einfache Intonationsmuster mit Unterstützung weitgehend korrekt aussprechen</w:t>
            </w:r>
          </w:p>
          <w:p w14:paraId="549A688D" w14:textId="77777777" w:rsidR="00045390" w:rsidRPr="004A2664" w:rsidRDefault="00045390" w:rsidP="00912DBB">
            <w:pPr>
              <w:spacing w:before="100" w:beforeAutospacing="1" w:after="100" w:afterAutospacing="1"/>
              <w:contextualSpacing/>
              <w:rPr>
                <w:rFonts w:eastAsia="Times New Roman" w:cs="Arial"/>
                <w:sz w:val="20"/>
                <w:szCs w:val="20"/>
                <w:lang w:eastAsia="de-DE"/>
              </w:rPr>
            </w:pPr>
          </w:p>
          <w:p w14:paraId="42A9CC6E" w14:textId="78496FDA" w:rsidR="00045390" w:rsidRPr="004A2664" w:rsidRDefault="00045390" w:rsidP="00912DBB">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lastRenderedPageBreak/>
              <w:t xml:space="preserve">(2) die Besonderheiten der französischen Aussprache erkennen und korrekt anwenden (zum Beispiel die </w:t>
            </w:r>
            <w:proofErr w:type="spellStart"/>
            <w:r w:rsidRPr="004A2664">
              <w:rPr>
                <w:rFonts w:cs="Arial"/>
                <w:i/>
                <w:iCs/>
                <w:sz w:val="20"/>
                <w:szCs w:val="20"/>
              </w:rPr>
              <w:t>liaison</w:t>
            </w:r>
            <w:proofErr w:type="spellEnd"/>
            <w:r w:rsidRPr="004A2664">
              <w:rPr>
                <w:rFonts w:cs="Arial"/>
                <w:i/>
                <w:iCs/>
                <w:sz w:val="20"/>
                <w:szCs w:val="20"/>
              </w:rPr>
              <w:t xml:space="preserve"> </w:t>
            </w:r>
            <w:proofErr w:type="spellStart"/>
            <w:r w:rsidRPr="004A2664">
              <w:rPr>
                <w:rFonts w:cs="Arial"/>
                <w:i/>
                <w:iCs/>
                <w:sz w:val="20"/>
                <w:szCs w:val="20"/>
              </w:rPr>
              <w:t>obligatoire</w:t>
            </w:r>
            <w:proofErr w:type="spellEnd"/>
            <w:r w:rsidRPr="004A2664">
              <w:rPr>
                <w:rFonts w:eastAsia="TeXGyreHeros-Regular" w:cs="Arial"/>
                <w:sz w:val="20"/>
                <w:szCs w:val="20"/>
              </w:rPr>
              <w:t>)</w:t>
            </w:r>
          </w:p>
          <w:p w14:paraId="07145E53" w14:textId="77777777" w:rsidR="00045390" w:rsidRPr="004A2664" w:rsidRDefault="00045390" w:rsidP="00912DBB">
            <w:pPr>
              <w:spacing w:before="100" w:beforeAutospacing="1" w:after="100" w:afterAutospacing="1"/>
              <w:contextualSpacing/>
              <w:rPr>
                <w:rFonts w:eastAsia="TeXGyreHeros-Regular" w:cs="Arial"/>
                <w:sz w:val="20"/>
                <w:szCs w:val="20"/>
              </w:rPr>
            </w:pPr>
          </w:p>
          <w:p w14:paraId="337338C5" w14:textId="5AC240DA" w:rsidR="00045390" w:rsidRPr="004A2664" w:rsidRDefault="00045390" w:rsidP="00912DBB">
            <w:pPr>
              <w:widowControl w:val="0"/>
              <w:autoSpaceDE w:val="0"/>
              <w:autoSpaceDN w:val="0"/>
              <w:adjustRightInd w:val="0"/>
              <w:spacing w:before="100" w:beforeAutospacing="1" w:after="100" w:afterAutospacing="1"/>
              <w:contextualSpacing/>
              <w:rPr>
                <w:rFonts w:cs="Arial"/>
                <w:sz w:val="20"/>
                <w:szCs w:val="20"/>
              </w:rPr>
            </w:pPr>
            <w:r w:rsidRPr="004A2664">
              <w:rPr>
                <w:rFonts w:eastAsia="TeXGyreHeros-Regular" w:cs="Arial"/>
                <w:sz w:val="20"/>
                <w:szCs w:val="20"/>
              </w:rPr>
              <w:t xml:space="preserve">(3) </w:t>
            </w:r>
            <w:r w:rsidRPr="004A2664">
              <w:rPr>
                <w:rFonts w:cs="Arial"/>
                <w:sz w:val="20"/>
                <w:szCs w:val="20"/>
              </w:rPr>
              <w:t xml:space="preserve">visuelle und auditive Hilfen zunehmend selbstständig zur Aussprache nutzen (unter anderem rezeptive Kenntnis der Lautschrift) </w:t>
            </w:r>
          </w:p>
          <w:p w14:paraId="6655B442" w14:textId="77777777" w:rsidR="00045390" w:rsidRPr="004A2664" w:rsidRDefault="00045390" w:rsidP="00260D4F">
            <w:pPr>
              <w:spacing w:before="100" w:beforeAutospacing="1" w:after="100" w:afterAutospacing="1"/>
              <w:contextualSpacing/>
              <w:rPr>
                <w:rFonts w:cs="Arial"/>
                <w:b/>
                <w:sz w:val="20"/>
                <w:szCs w:val="20"/>
              </w:rPr>
            </w:pPr>
          </w:p>
        </w:tc>
        <w:tc>
          <w:tcPr>
            <w:tcW w:w="1318" w:type="pct"/>
            <w:vMerge/>
            <w:shd w:val="clear" w:color="auto" w:fill="auto"/>
          </w:tcPr>
          <w:p w14:paraId="19EB6656" w14:textId="3C0B7468" w:rsidR="00045390" w:rsidRPr="00D96EDA" w:rsidRDefault="00045390" w:rsidP="008A0F65">
            <w:pPr>
              <w:pStyle w:val="Listenabsatz"/>
              <w:numPr>
                <w:ilvl w:val="0"/>
                <w:numId w:val="15"/>
              </w:numPr>
              <w:shd w:val="clear" w:color="auto" w:fill="A3D7B7"/>
              <w:rPr>
                <w:rFonts w:eastAsia="Times New Roman" w:cs="Arial"/>
                <w:color w:val="FF0000"/>
                <w:sz w:val="20"/>
                <w:szCs w:val="20"/>
              </w:rPr>
            </w:pPr>
          </w:p>
        </w:tc>
        <w:tc>
          <w:tcPr>
            <w:tcW w:w="1182" w:type="pct"/>
            <w:vMerge/>
            <w:shd w:val="clear" w:color="auto" w:fill="auto"/>
          </w:tcPr>
          <w:p w14:paraId="6501E2F1" w14:textId="43D09C3A" w:rsidR="00045390" w:rsidRPr="004A2664" w:rsidRDefault="00045390" w:rsidP="00657077">
            <w:pPr>
              <w:pStyle w:val="Listenabsatz"/>
              <w:numPr>
                <w:ilvl w:val="0"/>
                <w:numId w:val="2"/>
              </w:numPr>
              <w:rPr>
                <w:rFonts w:cs="Arial"/>
                <w:sz w:val="20"/>
                <w:szCs w:val="20"/>
              </w:rPr>
            </w:pPr>
          </w:p>
        </w:tc>
      </w:tr>
    </w:tbl>
    <w:p w14:paraId="186EBB7B" w14:textId="6A66932A" w:rsidR="005A6566" w:rsidRDefault="005A6566"/>
    <w:p w14:paraId="7C289E4D" w14:textId="77777777" w:rsidR="005A6566" w:rsidRDefault="005A6566">
      <w:r>
        <w:br w:type="page"/>
      </w:r>
    </w:p>
    <w:tbl>
      <w:tblPr>
        <w:tblStyle w:val="Tabellenraster"/>
        <w:tblW w:w="5000" w:type="pct"/>
        <w:tblLayout w:type="fixed"/>
        <w:tblLook w:val="04A0" w:firstRow="1" w:lastRow="0" w:firstColumn="1" w:lastColumn="0" w:noHBand="0" w:noVBand="1"/>
      </w:tblPr>
      <w:tblGrid>
        <w:gridCol w:w="3900"/>
        <w:gridCol w:w="80"/>
        <w:gridCol w:w="3980"/>
        <w:gridCol w:w="4197"/>
        <w:gridCol w:w="3763"/>
      </w:tblGrid>
      <w:tr w:rsidR="004820D5" w:rsidRPr="00260D4F" w14:paraId="4A820A0B" w14:textId="77777777" w:rsidTr="005A6566">
        <w:trPr>
          <w:trHeight w:val="495"/>
        </w:trPr>
        <w:tc>
          <w:tcPr>
            <w:tcW w:w="5000" w:type="pct"/>
            <w:gridSpan w:val="5"/>
            <w:shd w:val="clear" w:color="auto" w:fill="D9D9D9"/>
            <w:hideMark/>
          </w:tcPr>
          <w:p w14:paraId="3A5BFB91" w14:textId="647BF1B8" w:rsidR="00C57C2F" w:rsidRPr="005A6566" w:rsidRDefault="005A6566" w:rsidP="005A6566">
            <w:pPr>
              <w:pStyle w:val="0TabelleUeberschrift"/>
            </w:pPr>
            <w:bookmarkStart w:id="20" w:name="_Toc457988884"/>
            <w:r w:rsidRPr="005A6566">
              <w:lastRenderedPageBreak/>
              <w:t>Unterrichtseinheit 3</w:t>
            </w:r>
            <w:r>
              <w:t xml:space="preserve">: </w:t>
            </w:r>
            <w:r w:rsidR="00C57C2F" w:rsidRPr="005A6566">
              <w:t xml:space="preserve">Aufbau </w:t>
            </w:r>
            <w:r w:rsidR="006F74D2" w:rsidRPr="005A6566">
              <w:t xml:space="preserve">der </w:t>
            </w:r>
            <w:r w:rsidR="00C57C2F" w:rsidRPr="005A6566">
              <w:t xml:space="preserve">Kompetenzen </w:t>
            </w:r>
            <w:r w:rsidR="00582F6E" w:rsidRPr="005A6566">
              <w:t>„</w:t>
            </w:r>
            <w:r w:rsidR="00C57C2F" w:rsidRPr="005A6566">
              <w:t>Sprechen –</w:t>
            </w:r>
            <w:r w:rsidR="004820D5" w:rsidRPr="005A6566">
              <w:t xml:space="preserve"> an Gesprächen teilnehmen</w:t>
            </w:r>
            <w:r w:rsidR="00582F6E" w:rsidRPr="005A6566">
              <w:t>“</w:t>
            </w:r>
            <w:r w:rsidR="001D73AE" w:rsidRPr="005A6566">
              <w:t>,</w:t>
            </w:r>
            <w:r w:rsidR="004820D5" w:rsidRPr="005A6566">
              <w:t xml:space="preserve"> </w:t>
            </w:r>
            <w:r w:rsidR="00582F6E" w:rsidRPr="005A6566">
              <w:t>„</w:t>
            </w:r>
            <w:r w:rsidR="004820D5" w:rsidRPr="005A6566">
              <w:t>Leseve</w:t>
            </w:r>
            <w:r w:rsidR="00C57C2F" w:rsidRPr="005A6566">
              <w:t>rstehen</w:t>
            </w:r>
            <w:r w:rsidR="00582F6E" w:rsidRPr="005A6566">
              <w:t>“</w:t>
            </w:r>
            <w:r w:rsidR="001D73AE" w:rsidRPr="005A6566">
              <w:t xml:space="preserve"> und „Text- und Medienkompetenz“</w:t>
            </w:r>
            <w:bookmarkEnd w:id="20"/>
          </w:p>
          <w:p w14:paraId="75CEB6A0" w14:textId="77777777" w:rsidR="004820D5" w:rsidRPr="005A6566" w:rsidRDefault="004820D5" w:rsidP="008A0F65">
            <w:pPr>
              <w:pStyle w:val="0caStunden"/>
            </w:pPr>
            <w:r w:rsidRPr="005A6566">
              <w:t>alternativ: Arbeit mit ein</w:t>
            </w:r>
            <w:r w:rsidR="00C57C2F" w:rsidRPr="005A6566">
              <w:t>er Ganzschrift, die sich dazu eignet, die</w:t>
            </w:r>
            <w:r w:rsidRPr="005A6566">
              <w:t xml:space="preserve"> neuen sprachlichen Mittel integrativ zu erarbeiten</w:t>
            </w:r>
          </w:p>
          <w:p w14:paraId="57B15E78" w14:textId="01F50F31" w:rsidR="00C57C2F" w:rsidRPr="00582F6E" w:rsidRDefault="001C2C63" w:rsidP="005A6566">
            <w:pPr>
              <w:pStyle w:val="0caStunden"/>
              <w:rPr>
                <w:b w:val="0"/>
                <w:sz w:val="32"/>
                <w:szCs w:val="32"/>
              </w:rPr>
            </w:pPr>
            <w:r>
              <w:t>ca. 5</w:t>
            </w:r>
            <w:r w:rsidR="004820D5" w:rsidRPr="00582F6E">
              <w:t xml:space="preserve"> Wochen</w:t>
            </w:r>
          </w:p>
        </w:tc>
      </w:tr>
      <w:tr w:rsidR="005A6566" w:rsidRPr="005A6566" w14:paraId="64482434" w14:textId="77777777" w:rsidTr="00F9564F">
        <w:trPr>
          <w:trHeight w:val="495"/>
        </w:trPr>
        <w:tc>
          <w:tcPr>
            <w:tcW w:w="5000" w:type="pct"/>
            <w:gridSpan w:val="5"/>
            <w:shd w:val="clear" w:color="auto" w:fill="auto"/>
          </w:tcPr>
          <w:p w14:paraId="0EF792B5" w14:textId="77777777" w:rsidR="004820D5" w:rsidRPr="005A6566" w:rsidRDefault="004820D5" w:rsidP="005A6566">
            <w:pPr>
              <w:pStyle w:val="0Tabellenvortext"/>
            </w:pPr>
            <w:r w:rsidRPr="005A6566">
              <w:t>Soziokulturelles Wissen/Thema: Freizeitaktivitäten</w:t>
            </w:r>
          </w:p>
          <w:p w14:paraId="06AE3587" w14:textId="31547B21" w:rsidR="004820D5" w:rsidRPr="005A6566" w:rsidRDefault="004820D5" w:rsidP="005A6566">
            <w:pPr>
              <w:pStyle w:val="0Tabellenvortext"/>
              <w:rPr>
                <w:b/>
                <w:sz w:val="20"/>
                <w:szCs w:val="20"/>
              </w:rPr>
            </w:pPr>
            <w:r w:rsidRPr="005A6566">
              <w:t xml:space="preserve">Lernaufgabe: </w:t>
            </w:r>
            <w:r w:rsidR="008E3070" w:rsidRPr="005A6566">
              <w:t>Du planst ein Wochenende</w:t>
            </w:r>
            <w:r w:rsidRPr="005A6566">
              <w:t xml:space="preserve"> mit Austauschschülern in einer französischen Stadt (Aktivitäten, Wegbeschreibung und Abschlussfest)</w:t>
            </w:r>
            <w:r w:rsidR="00582F6E" w:rsidRPr="005A6566">
              <w:t>. Du führst ein Gespräch.</w:t>
            </w:r>
          </w:p>
        </w:tc>
      </w:tr>
      <w:tr w:rsidR="002A039B" w:rsidRPr="00352FB8" w14:paraId="25CC506C" w14:textId="77777777" w:rsidTr="002A039B">
        <w:tc>
          <w:tcPr>
            <w:tcW w:w="1225" w:type="pct"/>
            <w:shd w:val="clear" w:color="auto" w:fill="B70017"/>
          </w:tcPr>
          <w:p w14:paraId="03D7CD8E" w14:textId="77777777" w:rsidR="002A039B" w:rsidRPr="00C97FC3" w:rsidRDefault="002A039B" w:rsidP="005A6566">
            <w:pPr>
              <w:pStyle w:val="0Prozesswei"/>
            </w:pPr>
            <w:r w:rsidRPr="00C97FC3">
              <w:t>Inhaltsbezogene Kompetenzen I:</w:t>
            </w:r>
          </w:p>
          <w:p w14:paraId="08F58201" w14:textId="77777777" w:rsidR="002A039B" w:rsidRPr="00C97FC3" w:rsidRDefault="002A039B" w:rsidP="005A6566">
            <w:pPr>
              <w:pStyle w:val="0Prozessuntwei"/>
            </w:pPr>
            <w:r w:rsidRPr="00C97FC3">
              <w:t>Interkulturelle kommunikative Kompetenz</w:t>
            </w:r>
          </w:p>
          <w:p w14:paraId="4D89036E" w14:textId="77777777" w:rsidR="002A039B" w:rsidRPr="00C97FC3" w:rsidRDefault="002A039B" w:rsidP="005A6566">
            <w:pPr>
              <w:pStyle w:val="0Prozessuntwei"/>
            </w:pPr>
            <w:r w:rsidRPr="00C97FC3">
              <w:t>Funktionale kommunikative Kompetenz</w:t>
            </w:r>
          </w:p>
          <w:p w14:paraId="1C556D1A"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144745A1" w14:textId="77777777" w:rsidR="002A039B" w:rsidRPr="00C97FC3" w:rsidRDefault="002A039B" w:rsidP="005A6566">
            <w:pPr>
              <w:pStyle w:val="0Prozesswei"/>
            </w:pPr>
            <w:r w:rsidRPr="00C97FC3">
              <w:t>Inhaltsbezogene Kompetenzen II:</w:t>
            </w:r>
          </w:p>
          <w:p w14:paraId="0D46FA66" w14:textId="77777777" w:rsidR="002A039B" w:rsidRPr="00C97FC3" w:rsidRDefault="002A039B" w:rsidP="005A6566">
            <w:pPr>
              <w:pStyle w:val="0Prozessuntwei"/>
            </w:pPr>
            <w:r w:rsidRPr="00C97FC3">
              <w:t>Verfügen über sprachliche Mittel</w:t>
            </w:r>
          </w:p>
          <w:p w14:paraId="7700C469" w14:textId="77777777" w:rsidR="002A039B" w:rsidRPr="00C97FC3" w:rsidRDefault="002A039B" w:rsidP="005A6566">
            <w:pPr>
              <w:pStyle w:val="0Prozessuntwei"/>
            </w:pPr>
            <w:r w:rsidRPr="00C97FC3">
              <w:t>Wortschatz</w:t>
            </w:r>
          </w:p>
          <w:p w14:paraId="737BFA89" w14:textId="77777777" w:rsidR="002A039B" w:rsidRPr="00C97FC3" w:rsidRDefault="002A039B" w:rsidP="005A6566">
            <w:pPr>
              <w:pStyle w:val="0Prozessuntwei"/>
            </w:pPr>
            <w:r w:rsidRPr="00C97FC3">
              <w:t>Grammatik</w:t>
            </w:r>
          </w:p>
          <w:p w14:paraId="7647467D" w14:textId="77777777" w:rsidR="002A039B" w:rsidRPr="00E05273" w:rsidRDefault="002A039B" w:rsidP="005A6566">
            <w:pPr>
              <w:pStyle w:val="0Prozessuntwei"/>
            </w:pPr>
            <w:r w:rsidRPr="00C97FC3">
              <w:t>Aussprache und Intonation</w:t>
            </w:r>
          </w:p>
        </w:tc>
        <w:tc>
          <w:tcPr>
            <w:tcW w:w="1318" w:type="pct"/>
            <w:shd w:val="clear" w:color="auto" w:fill="D9D9D9"/>
          </w:tcPr>
          <w:p w14:paraId="276818D5" w14:textId="77777777" w:rsidR="002A039B" w:rsidRPr="00FF142B" w:rsidRDefault="002A039B" w:rsidP="005A6566">
            <w:pPr>
              <w:pStyle w:val="0KonkretisierungSchwarz"/>
            </w:pPr>
            <w:r>
              <w:t>Konkretisierung,</w:t>
            </w:r>
            <w:r>
              <w:br/>
            </w:r>
            <w:r w:rsidRPr="00FF142B">
              <w:t>Vorgehen im Unterricht</w:t>
            </w:r>
          </w:p>
          <w:p w14:paraId="5F8D5AC0" w14:textId="77777777" w:rsidR="002A039B" w:rsidRPr="00FF142B" w:rsidRDefault="002A039B" w:rsidP="005A6566">
            <w:pPr>
              <w:pStyle w:val="0KonkretisierunguntSchwarz"/>
            </w:pPr>
            <w:r w:rsidRPr="00FF142B">
              <w:t>Aufbau prozessbezogener Kompetenzen</w:t>
            </w:r>
          </w:p>
          <w:p w14:paraId="4CDF5A81"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2F9FF024" w14:textId="77777777" w:rsidR="002A039B" w:rsidRPr="00E05273" w:rsidRDefault="002A039B" w:rsidP="005A6566">
            <w:pPr>
              <w:pStyle w:val="0KonkretisierungSchwarz"/>
            </w:pPr>
            <w:r w:rsidRPr="00E05273">
              <w:t>Ergänzende Hinweise</w:t>
            </w:r>
          </w:p>
        </w:tc>
      </w:tr>
      <w:tr w:rsidR="005A6566" w:rsidRPr="00260D4F" w14:paraId="0E050273" w14:textId="77777777" w:rsidTr="005A6566">
        <w:tc>
          <w:tcPr>
            <w:tcW w:w="2500" w:type="pct"/>
            <w:gridSpan w:val="3"/>
            <w:tcBorders>
              <w:bottom w:val="single" w:sz="4" w:space="0" w:color="auto"/>
            </w:tcBorders>
          </w:tcPr>
          <w:p w14:paraId="2A3613AE" w14:textId="77777777" w:rsidR="005A6566" w:rsidRPr="00733EDB" w:rsidRDefault="005A6566" w:rsidP="005A6566">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62814F82" w14:textId="77777777" w:rsidR="005A6566" w:rsidRPr="004A2664" w:rsidRDefault="005A6566" w:rsidP="00260D4F">
            <w:pPr>
              <w:spacing w:before="100" w:beforeAutospacing="1" w:after="100" w:afterAutospacing="1"/>
              <w:contextualSpacing/>
              <w:rPr>
                <w:rFonts w:cs="Arial"/>
                <w:b/>
                <w:sz w:val="20"/>
                <w:szCs w:val="20"/>
              </w:rPr>
            </w:pPr>
          </w:p>
          <w:p w14:paraId="15D41841" w14:textId="77777777" w:rsidR="005A6566" w:rsidRPr="004A2664" w:rsidRDefault="005A6566" w:rsidP="00260D4F">
            <w:pPr>
              <w:spacing w:before="100" w:beforeAutospacing="1" w:after="100" w:afterAutospacing="1"/>
              <w:contextualSpacing/>
              <w:rPr>
                <w:rFonts w:cs="Arial"/>
                <w:b/>
                <w:sz w:val="20"/>
                <w:szCs w:val="20"/>
              </w:rPr>
            </w:pPr>
            <w:r w:rsidRPr="004A2664">
              <w:rPr>
                <w:rFonts w:cs="Arial"/>
                <w:b/>
                <w:sz w:val="20"/>
                <w:szCs w:val="20"/>
              </w:rPr>
              <w:t>Lernschritte</w:t>
            </w:r>
          </w:p>
          <w:p w14:paraId="04B329EB" w14:textId="77777777" w:rsidR="005A6566" w:rsidRPr="004A2664" w:rsidRDefault="005A6566" w:rsidP="0018210C">
            <w:pPr>
              <w:pStyle w:val="Listenabsatz"/>
              <w:numPr>
                <w:ilvl w:val="0"/>
                <w:numId w:val="2"/>
              </w:numPr>
              <w:spacing w:before="100" w:beforeAutospacing="1" w:after="100" w:afterAutospacing="1"/>
              <w:rPr>
                <w:rFonts w:cs="Arial"/>
                <w:sz w:val="20"/>
                <w:szCs w:val="20"/>
              </w:rPr>
            </w:pPr>
            <w:r w:rsidRPr="004A2664">
              <w:rPr>
                <w:rFonts w:cs="Arial"/>
                <w:sz w:val="20"/>
                <w:szCs w:val="20"/>
              </w:rPr>
              <w:t>gelenkte Vorübung: über Aktivitäten sprechen</w:t>
            </w:r>
          </w:p>
          <w:p w14:paraId="685BC79A" w14:textId="77777777" w:rsidR="005A6566" w:rsidRPr="004A2664" w:rsidRDefault="005A6566" w:rsidP="0018210C">
            <w:pPr>
              <w:pStyle w:val="Listenabsatz"/>
              <w:spacing w:before="100" w:beforeAutospacing="1" w:after="100" w:afterAutospacing="1"/>
              <w:ind w:left="170"/>
              <w:rPr>
                <w:rFonts w:cs="Arial"/>
                <w:sz w:val="20"/>
                <w:szCs w:val="20"/>
              </w:rPr>
            </w:pPr>
          </w:p>
          <w:p w14:paraId="240557BB" w14:textId="77777777" w:rsidR="005A6566" w:rsidRPr="004A2664" w:rsidRDefault="005A6566" w:rsidP="0018210C">
            <w:pPr>
              <w:pStyle w:val="Listenabsatz"/>
              <w:numPr>
                <w:ilvl w:val="0"/>
                <w:numId w:val="2"/>
              </w:numPr>
              <w:spacing w:before="100" w:beforeAutospacing="1" w:after="100" w:afterAutospacing="1"/>
              <w:rPr>
                <w:rFonts w:cs="Arial"/>
                <w:sz w:val="20"/>
                <w:szCs w:val="20"/>
              </w:rPr>
            </w:pPr>
            <w:r w:rsidRPr="004A2664">
              <w:rPr>
                <w:rFonts w:cs="Arial"/>
                <w:sz w:val="20"/>
                <w:szCs w:val="20"/>
              </w:rPr>
              <w:t xml:space="preserve">in Partnerarbeit über eigene Aktivitäten sprechen, nachfragen, begründen </w:t>
            </w:r>
          </w:p>
          <w:p w14:paraId="7C037347" w14:textId="77777777" w:rsidR="005A6566" w:rsidRPr="004A2664" w:rsidRDefault="005A6566" w:rsidP="0018210C">
            <w:pPr>
              <w:pStyle w:val="Listenabsatz"/>
              <w:spacing w:before="100" w:beforeAutospacing="1" w:after="100" w:afterAutospacing="1"/>
              <w:ind w:left="170"/>
              <w:rPr>
                <w:rFonts w:cs="Arial"/>
                <w:sz w:val="20"/>
                <w:szCs w:val="20"/>
              </w:rPr>
            </w:pPr>
          </w:p>
          <w:p w14:paraId="2B6A5C89" w14:textId="77777777" w:rsidR="005A6566" w:rsidRPr="004A2664" w:rsidRDefault="005A6566" w:rsidP="0018210C">
            <w:pPr>
              <w:pStyle w:val="Listenabsatz"/>
              <w:numPr>
                <w:ilvl w:val="0"/>
                <w:numId w:val="2"/>
              </w:numPr>
              <w:spacing w:before="100" w:beforeAutospacing="1" w:after="100" w:afterAutospacing="1"/>
              <w:rPr>
                <w:rFonts w:cs="Arial"/>
                <w:sz w:val="20"/>
                <w:szCs w:val="20"/>
              </w:rPr>
            </w:pPr>
            <w:r w:rsidRPr="004A2664">
              <w:rPr>
                <w:rFonts w:cs="Arial"/>
                <w:sz w:val="20"/>
                <w:szCs w:val="20"/>
              </w:rPr>
              <w:t>in Partnerarbeit Wegbeschreibung trainieren</w:t>
            </w:r>
          </w:p>
          <w:p w14:paraId="2A6CC345" w14:textId="77777777" w:rsidR="005A6566" w:rsidRPr="004A2664" w:rsidRDefault="005A6566" w:rsidP="0018210C">
            <w:pPr>
              <w:pStyle w:val="Listenabsatz"/>
              <w:spacing w:before="100" w:beforeAutospacing="1" w:after="100" w:afterAutospacing="1"/>
              <w:ind w:left="170"/>
              <w:rPr>
                <w:rFonts w:cs="Arial"/>
                <w:sz w:val="20"/>
                <w:szCs w:val="20"/>
              </w:rPr>
            </w:pPr>
          </w:p>
          <w:p w14:paraId="298BFD31" w14:textId="77777777" w:rsidR="005A6566" w:rsidRPr="004A2664" w:rsidRDefault="005A6566" w:rsidP="008E3070">
            <w:pPr>
              <w:pStyle w:val="Listenabsatz"/>
              <w:numPr>
                <w:ilvl w:val="0"/>
                <w:numId w:val="2"/>
              </w:numPr>
              <w:spacing w:before="100" w:beforeAutospacing="1" w:after="100" w:afterAutospacing="1"/>
              <w:rPr>
                <w:rFonts w:cs="Arial"/>
                <w:sz w:val="20"/>
                <w:szCs w:val="20"/>
              </w:rPr>
            </w:pPr>
            <w:r w:rsidRPr="004A2664">
              <w:rPr>
                <w:rFonts w:cs="Arial"/>
                <w:sz w:val="20"/>
                <w:szCs w:val="20"/>
              </w:rPr>
              <w:t>Rollenspiel mit Redemitteln</w:t>
            </w:r>
          </w:p>
          <w:p w14:paraId="7A7D1372" w14:textId="77777777" w:rsidR="005A6566" w:rsidRPr="004A2664" w:rsidRDefault="005A6566" w:rsidP="008E3070">
            <w:pPr>
              <w:numPr>
                <w:ilvl w:val="0"/>
                <w:numId w:val="1"/>
              </w:numPr>
              <w:spacing w:before="100" w:beforeAutospacing="1" w:after="100" w:afterAutospacing="1"/>
              <w:contextualSpacing/>
              <w:rPr>
                <w:rFonts w:cs="Arial"/>
                <w:sz w:val="20"/>
                <w:szCs w:val="20"/>
              </w:rPr>
            </w:pPr>
            <w:r w:rsidRPr="004A2664">
              <w:rPr>
                <w:rFonts w:cs="Arial"/>
                <w:sz w:val="20"/>
                <w:szCs w:val="20"/>
              </w:rPr>
              <w:t>selektives Lesen: einem Text aufgabenbezogen spezifische Informationen entnehmen</w:t>
            </w:r>
          </w:p>
          <w:p w14:paraId="2B5FE3AB" w14:textId="77777777" w:rsidR="005A6566" w:rsidRPr="004A2664" w:rsidRDefault="005A6566" w:rsidP="008E3070">
            <w:pPr>
              <w:spacing w:before="100" w:beforeAutospacing="1" w:after="100" w:afterAutospacing="1"/>
              <w:contextualSpacing/>
              <w:rPr>
                <w:rFonts w:cs="Arial"/>
                <w:sz w:val="20"/>
                <w:szCs w:val="20"/>
              </w:rPr>
            </w:pPr>
          </w:p>
          <w:p w14:paraId="18ADD623" w14:textId="77777777" w:rsidR="005A6566" w:rsidRPr="004A2664" w:rsidRDefault="005A6566" w:rsidP="008E3070">
            <w:pPr>
              <w:numPr>
                <w:ilvl w:val="0"/>
                <w:numId w:val="1"/>
              </w:numPr>
              <w:spacing w:before="100" w:beforeAutospacing="1" w:after="100" w:afterAutospacing="1"/>
              <w:contextualSpacing/>
              <w:rPr>
                <w:rFonts w:cs="Arial"/>
                <w:sz w:val="20"/>
                <w:szCs w:val="20"/>
              </w:rPr>
            </w:pPr>
            <w:r w:rsidRPr="004A2664">
              <w:rPr>
                <w:rFonts w:cs="Arial"/>
                <w:sz w:val="20"/>
                <w:szCs w:val="20"/>
              </w:rPr>
              <w:t xml:space="preserve">globales und detailliertes Lesen: zunehmend selbstständig das Verständnis eines Textes erarbeiten </w:t>
            </w:r>
          </w:p>
          <w:p w14:paraId="5FFCCD56" w14:textId="77777777" w:rsidR="005A6566" w:rsidRPr="004A2664" w:rsidRDefault="005A6566" w:rsidP="008E3070">
            <w:pPr>
              <w:spacing w:before="100" w:beforeAutospacing="1" w:after="100" w:afterAutospacing="1"/>
              <w:contextualSpacing/>
              <w:rPr>
                <w:rFonts w:cs="Arial"/>
                <w:sz w:val="20"/>
                <w:szCs w:val="20"/>
              </w:rPr>
            </w:pPr>
          </w:p>
          <w:p w14:paraId="005E472B" w14:textId="77777777" w:rsidR="005A6566" w:rsidRPr="004A2664" w:rsidRDefault="005A6566" w:rsidP="00260D4F">
            <w:pPr>
              <w:numPr>
                <w:ilvl w:val="0"/>
                <w:numId w:val="1"/>
              </w:numPr>
              <w:spacing w:before="100" w:beforeAutospacing="1" w:after="100" w:afterAutospacing="1"/>
              <w:contextualSpacing/>
              <w:rPr>
                <w:rFonts w:cs="Arial"/>
                <w:sz w:val="20"/>
                <w:szCs w:val="20"/>
              </w:rPr>
            </w:pPr>
            <w:r w:rsidRPr="004A2664">
              <w:rPr>
                <w:rFonts w:cs="Arial"/>
                <w:sz w:val="20"/>
                <w:szCs w:val="20"/>
              </w:rPr>
              <w:t xml:space="preserve">Erarbeitung eines </w:t>
            </w:r>
            <w:proofErr w:type="spellStart"/>
            <w:r w:rsidRPr="004A2664">
              <w:rPr>
                <w:rFonts w:cs="Arial"/>
                <w:sz w:val="20"/>
                <w:szCs w:val="20"/>
              </w:rPr>
              <w:t>zusammenhän</w:t>
            </w:r>
            <w:proofErr w:type="spellEnd"/>
            <w:r w:rsidRPr="004A2664">
              <w:rPr>
                <w:rFonts w:cs="Arial"/>
                <w:sz w:val="20"/>
                <w:szCs w:val="20"/>
              </w:rPr>
              <w:t xml:space="preserve">- </w:t>
            </w:r>
            <w:proofErr w:type="spellStart"/>
            <w:r w:rsidRPr="004A2664">
              <w:rPr>
                <w:rFonts w:cs="Arial"/>
                <w:sz w:val="20"/>
                <w:szCs w:val="20"/>
              </w:rPr>
              <w:t>genden</w:t>
            </w:r>
            <w:proofErr w:type="spellEnd"/>
            <w:r w:rsidRPr="004A2664">
              <w:rPr>
                <w:rFonts w:cs="Arial"/>
                <w:sz w:val="20"/>
                <w:szCs w:val="20"/>
              </w:rPr>
              <w:t xml:space="preserve"> mündlichen Vortrags</w:t>
            </w:r>
          </w:p>
          <w:p w14:paraId="3BDCF7D1" w14:textId="77777777" w:rsidR="005A6566" w:rsidRDefault="005A6566" w:rsidP="00997F0F">
            <w:pPr>
              <w:contextualSpacing/>
              <w:rPr>
                <w:rFonts w:cs="Arial"/>
                <w:b/>
                <w:sz w:val="20"/>
                <w:szCs w:val="20"/>
                <w:u w:val="single"/>
              </w:rPr>
            </w:pPr>
          </w:p>
          <w:p w14:paraId="271BD370" w14:textId="77777777" w:rsidR="005A6566" w:rsidRPr="00997F0F" w:rsidRDefault="005A6566" w:rsidP="00997F0F">
            <w:pPr>
              <w:shd w:val="clear" w:color="auto" w:fill="A3D7B7"/>
              <w:contextualSpacing/>
              <w:rPr>
                <w:rFonts w:cs="Arial"/>
                <w:b/>
                <w:sz w:val="20"/>
                <w:szCs w:val="20"/>
                <w:u w:val="single"/>
              </w:rPr>
            </w:pPr>
          </w:p>
          <w:p w14:paraId="718B2EA0" w14:textId="77777777" w:rsidR="005A6566" w:rsidRPr="00997F0F" w:rsidRDefault="005A6566" w:rsidP="00997F0F">
            <w:pPr>
              <w:pStyle w:val="Listenabsatz"/>
              <w:shd w:val="clear" w:color="auto" w:fill="A3D7B7"/>
              <w:ind w:left="0"/>
              <w:rPr>
                <w:rFonts w:cs="Arial"/>
                <w:sz w:val="20"/>
                <w:szCs w:val="20"/>
              </w:rPr>
            </w:pPr>
            <w:r w:rsidRPr="00997F0F">
              <w:rPr>
                <w:rFonts w:cs="Arial"/>
                <w:b/>
                <w:sz w:val="20"/>
                <w:szCs w:val="20"/>
              </w:rPr>
              <w:t>Schulung der Leitperspektiven</w:t>
            </w:r>
            <w:r w:rsidRPr="00997F0F">
              <w:rPr>
                <w:rFonts w:cs="Arial"/>
                <w:sz w:val="20"/>
                <w:szCs w:val="20"/>
              </w:rPr>
              <w:t>:</w:t>
            </w:r>
          </w:p>
          <w:p w14:paraId="0388A026" w14:textId="77777777" w:rsidR="005A6566" w:rsidRPr="00997F0F" w:rsidRDefault="005A6566" w:rsidP="00997F0F">
            <w:pPr>
              <w:pStyle w:val="Listenabsatz"/>
              <w:shd w:val="clear" w:color="auto" w:fill="A3D7B7"/>
              <w:ind w:left="0"/>
              <w:rPr>
                <w:rFonts w:cs="Arial"/>
                <w:sz w:val="20"/>
                <w:szCs w:val="20"/>
              </w:rPr>
            </w:pPr>
          </w:p>
          <w:p w14:paraId="2B747433" w14:textId="77777777" w:rsidR="005A6566" w:rsidRPr="00997F0F" w:rsidRDefault="005A6566" w:rsidP="00997F0F">
            <w:pPr>
              <w:pStyle w:val="Listenabsatz"/>
              <w:shd w:val="clear" w:color="auto" w:fill="A3D7B7"/>
              <w:ind w:left="0"/>
              <w:rPr>
                <w:rFonts w:cs="Arial"/>
                <w:b/>
                <w:sz w:val="20"/>
                <w:szCs w:val="20"/>
              </w:rPr>
            </w:pPr>
            <w:r w:rsidRPr="00997F0F">
              <w:rPr>
                <w:rFonts w:cs="Arial"/>
                <w:b/>
                <w:sz w:val="20"/>
                <w:szCs w:val="20"/>
              </w:rPr>
              <w:t>Bildung für Akzeptanz und Toleranz von Vielfalt</w:t>
            </w:r>
          </w:p>
          <w:p w14:paraId="2D9A8A51" w14:textId="77777777" w:rsidR="005A6566" w:rsidRPr="00997F0F" w:rsidRDefault="005A6566" w:rsidP="00F9564F">
            <w:pPr>
              <w:pStyle w:val="Listenabsatz"/>
              <w:numPr>
                <w:ilvl w:val="0"/>
                <w:numId w:val="1"/>
              </w:numPr>
              <w:shd w:val="clear" w:color="auto" w:fill="A3D7B7"/>
              <w:rPr>
                <w:rFonts w:eastAsia="Times New Roman" w:cs="Arial"/>
                <w:sz w:val="20"/>
                <w:szCs w:val="20"/>
              </w:rPr>
            </w:pPr>
            <w:r w:rsidRPr="00997F0F">
              <w:rPr>
                <w:rFonts w:eastAsia="Times New Roman" w:cs="Arial"/>
                <w:sz w:val="20"/>
                <w:szCs w:val="20"/>
              </w:rPr>
              <w:t xml:space="preserve">personale </w:t>
            </w:r>
            <w:r>
              <w:rPr>
                <w:rFonts w:eastAsia="Times New Roman" w:cs="Arial"/>
                <w:sz w:val="20"/>
                <w:szCs w:val="20"/>
              </w:rPr>
              <w:t>und gesellschaftliche Vielfalt</w:t>
            </w:r>
          </w:p>
          <w:p w14:paraId="1CB90B56" w14:textId="77777777" w:rsidR="005A6566" w:rsidRPr="00997F0F" w:rsidRDefault="005A6566" w:rsidP="00997F0F">
            <w:pPr>
              <w:shd w:val="clear" w:color="auto" w:fill="A3D7B7"/>
              <w:contextualSpacing/>
              <w:rPr>
                <w:rFonts w:eastAsia="Cambria" w:cs="Arial"/>
                <w:b/>
                <w:sz w:val="20"/>
                <w:szCs w:val="20"/>
              </w:rPr>
            </w:pPr>
          </w:p>
          <w:p w14:paraId="01F4A7C8" w14:textId="77777777" w:rsidR="005A6566" w:rsidRPr="00997F0F" w:rsidRDefault="005A6566" w:rsidP="00997F0F">
            <w:pPr>
              <w:shd w:val="clear" w:color="auto" w:fill="A3D7B7"/>
              <w:contextualSpacing/>
              <w:rPr>
                <w:rFonts w:eastAsia="Cambria" w:cs="Arial"/>
                <w:b/>
                <w:sz w:val="20"/>
                <w:szCs w:val="20"/>
              </w:rPr>
            </w:pPr>
            <w:r w:rsidRPr="00997F0F">
              <w:rPr>
                <w:rFonts w:eastAsia="Cambria" w:cs="Arial"/>
                <w:b/>
                <w:sz w:val="20"/>
                <w:szCs w:val="20"/>
              </w:rPr>
              <w:t>Prävention und Gesundheitsförderung</w:t>
            </w:r>
          </w:p>
          <w:p w14:paraId="0DF8A200" w14:textId="77777777" w:rsidR="005A6566" w:rsidRPr="00F9564F" w:rsidRDefault="005A6566" w:rsidP="00F9564F">
            <w:pPr>
              <w:pStyle w:val="Listenabsatz"/>
              <w:numPr>
                <w:ilvl w:val="0"/>
                <w:numId w:val="1"/>
              </w:numPr>
              <w:shd w:val="clear" w:color="auto" w:fill="A3D7B7"/>
              <w:rPr>
                <w:rFonts w:eastAsia="Times New Roman" w:cs="Arial"/>
                <w:sz w:val="20"/>
                <w:szCs w:val="20"/>
              </w:rPr>
            </w:pPr>
            <w:r w:rsidRPr="00F9564F">
              <w:rPr>
                <w:rFonts w:eastAsia="Times New Roman" w:cs="Arial"/>
                <w:sz w:val="20"/>
                <w:szCs w:val="20"/>
              </w:rPr>
              <w:t>Kontakte und Beziehungen halten.</w:t>
            </w:r>
          </w:p>
          <w:p w14:paraId="779DC8E2" w14:textId="166B8011" w:rsidR="005A6566" w:rsidRPr="00733EDB" w:rsidRDefault="005A6566" w:rsidP="002A039B">
            <w:pPr>
              <w:pStyle w:val="Listenabsatz"/>
              <w:numPr>
                <w:ilvl w:val="0"/>
                <w:numId w:val="1"/>
              </w:numPr>
              <w:shd w:val="clear" w:color="auto" w:fill="A3D7B7"/>
              <w:rPr>
                <w:rFonts w:cs="Arial"/>
                <w:b/>
                <w:sz w:val="20"/>
                <w:szCs w:val="20"/>
              </w:rPr>
            </w:pPr>
            <w:r w:rsidRPr="00F9564F">
              <w:rPr>
                <w:rFonts w:cs="Arial"/>
                <w:sz w:val="20"/>
                <w:szCs w:val="20"/>
              </w:rPr>
              <w:t>Selbstregulation und Lernen</w:t>
            </w:r>
          </w:p>
        </w:tc>
        <w:tc>
          <w:tcPr>
            <w:tcW w:w="1182" w:type="pct"/>
            <w:vMerge w:val="restart"/>
          </w:tcPr>
          <w:p w14:paraId="151EC296" w14:textId="77777777" w:rsidR="005A6566" w:rsidRPr="004A2664" w:rsidRDefault="005A6566" w:rsidP="00582F6E">
            <w:pPr>
              <w:contextualSpacing/>
              <w:rPr>
                <w:rFonts w:cs="Arial"/>
                <w:b/>
                <w:sz w:val="20"/>
                <w:szCs w:val="20"/>
              </w:rPr>
            </w:pPr>
          </w:p>
          <w:p w14:paraId="581BC3C4" w14:textId="77777777" w:rsidR="005A6566" w:rsidRDefault="005A6566" w:rsidP="00582F6E">
            <w:pPr>
              <w:contextualSpacing/>
              <w:rPr>
                <w:rFonts w:cs="Arial"/>
                <w:b/>
                <w:sz w:val="20"/>
                <w:szCs w:val="20"/>
              </w:rPr>
            </w:pPr>
            <w:r>
              <w:rPr>
                <w:rFonts w:cs="Arial"/>
                <w:b/>
                <w:sz w:val="20"/>
                <w:szCs w:val="20"/>
              </w:rPr>
              <w:t>Material</w:t>
            </w:r>
          </w:p>
          <w:p w14:paraId="3C3216C9" w14:textId="77777777" w:rsidR="005A6566" w:rsidRPr="004A2664" w:rsidRDefault="005A6566" w:rsidP="00582F6E">
            <w:pPr>
              <w:contextualSpacing/>
              <w:rPr>
                <w:rFonts w:cs="Arial"/>
                <w:b/>
                <w:sz w:val="20"/>
                <w:szCs w:val="20"/>
              </w:rPr>
            </w:pPr>
          </w:p>
          <w:p w14:paraId="68A0FC07" w14:textId="77777777" w:rsidR="005A6566" w:rsidRPr="004A2664" w:rsidRDefault="005A6566" w:rsidP="00582F6E">
            <w:pPr>
              <w:pStyle w:val="Listenabsatz"/>
              <w:numPr>
                <w:ilvl w:val="0"/>
                <w:numId w:val="2"/>
              </w:numPr>
              <w:rPr>
                <w:rFonts w:cs="Arial"/>
                <w:sz w:val="20"/>
                <w:szCs w:val="20"/>
              </w:rPr>
            </w:pPr>
            <w:proofErr w:type="spellStart"/>
            <w:r w:rsidRPr="004A2664">
              <w:rPr>
                <w:rFonts w:cs="Arial"/>
                <w:i/>
                <w:sz w:val="20"/>
                <w:szCs w:val="20"/>
              </w:rPr>
              <w:t>vrai</w:t>
            </w:r>
            <w:proofErr w:type="spellEnd"/>
            <w:r w:rsidRPr="004A2664">
              <w:rPr>
                <w:rFonts w:cs="Arial"/>
                <w:i/>
                <w:sz w:val="20"/>
                <w:szCs w:val="20"/>
              </w:rPr>
              <w:t>-</w:t>
            </w:r>
            <w:proofErr w:type="spellStart"/>
            <w:r w:rsidRPr="004A2664">
              <w:rPr>
                <w:rFonts w:cs="Arial"/>
                <w:i/>
                <w:sz w:val="20"/>
                <w:szCs w:val="20"/>
              </w:rPr>
              <w:t>faux</w:t>
            </w:r>
            <w:proofErr w:type="spellEnd"/>
            <w:r w:rsidRPr="004A2664">
              <w:rPr>
                <w:rFonts w:cs="Arial"/>
                <w:sz w:val="20"/>
                <w:szCs w:val="20"/>
              </w:rPr>
              <w:t>-Aufgaben</w:t>
            </w:r>
          </w:p>
          <w:p w14:paraId="02F17EAD" w14:textId="77777777" w:rsidR="005A6566" w:rsidRPr="004A2664" w:rsidRDefault="005A6566" w:rsidP="00582F6E">
            <w:pPr>
              <w:pStyle w:val="Listenabsatz"/>
              <w:ind w:left="170"/>
              <w:rPr>
                <w:rFonts w:cs="Arial"/>
                <w:sz w:val="20"/>
                <w:szCs w:val="20"/>
                <w:lang w:val="fr-FR"/>
              </w:rPr>
            </w:pPr>
          </w:p>
          <w:p w14:paraId="05955611" w14:textId="77777777" w:rsidR="005A6566" w:rsidRPr="004A2664" w:rsidRDefault="005A6566" w:rsidP="00582F6E">
            <w:pPr>
              <w:pStyle w:val="Listenabsatz"/>
              <w:numPr>
                <w:ilvl w:val="0"/>
                <w:numId w:val="2"/>
              </w:numPr>
              <w:rPr>
                <w:rFonts w:cs="Arial"/>
                <w:i/>
                <w:sz w:val="20"/>
                <w:szCs w:val="20"/>
                <w:lang w:val="fr-FR"/>
              </w:rPr>
            </w:pPr>
            <w:r w:rsidRPr="004A2664">
              <w:rPr>
                <w:rFonts w:cs="Arial"/>
                <w:i/>
                <w:sz w:val="20"/>
                <w:szCs w:val="20"/>
                <w:lang w:val="fr-FR"/>
              </w:rPr>
              <w:t>questions à choix multiple</w:t>
            </w:r>
          </w:p>
          <w:p w14:paraId="4D138BE4" w14:textId="77777777" w:rsidR="005A6566" w:rsidRPr="004A2664" w:rsidRDefault="005A6566" w:rsidP="00582F6E">
            <w:pPr>
              <w:pStyle w:val="Listenabsatz"/>
              <w:ind w:left="170"/>
              <w:rPr>
                <w:rFonts w:cs="Arial"/>
                <w:sz w:val="20"/>
                <w:szCs w:val="20"/>
                <w:lang w:val="fr-FR"/>
              </w:rPr>
            </w:pPr>
          </w:p>
          <w:p w14:paraId="01EA7FC5" w14:textId="77777777" w:rsidR="005A6566" w:rsidRPr="004A2664" w:rsidRDefault="005A6566" w:rsidP="00582F6E">
            <w:pPr>
              <w:pStyle w:val="Listenabsatz"/>
              <w:numPr>
                <w:ilvl w:val="0"/>
                <w:numId w:val="2"/>
              </w:numPr>
              <w:rPr>
                <w:rFonts w:cs="Arial"/>
                <w:sz w:val="20"/>
                <w:szCs w:val="20"/>
                <w:lang w:val="fr-FR"/>
              </w:rPr>
            </w:pPr>
            <w:proofErr w:type="spellStart"/>
            <w:r w:rsidRPr="004A2664">
              <w:rPr>
                <w:rFonts w:cs="Arial"/>
                <w:sz w:val="20"/>
                <w:szCs w:val="20"/>
                <w:lang w:val="fr-FR"/>
              </w:rPr>
              <w:t>halboffene</w:t>
            </w:r>
            <w:proofErr w:type="spellEnd"/>
            <w:r w:rsidRPr="004A2664">
              <w:rPr>
                <w:rFonts w:cs="Arial"/>
                <w:sz w:val="20"/>
                <w:szCs w:val="20"/>
                <w:lang w:val="fr-FR"/>
              </w:rPr>
              <w:t xml:space="preserve"> </w:t>
            </w:r>
            <w:proofErr w:type="spellStart"/>
            <w:r w:rsidRPr="004A2664">
              <w:rPr>
                <w:rFonts w:cs="Arial"/>
                <w:sz w:val="20"/>
                <w:szCs w:val="20"/>
                <w:lang w:val="fr-FR"/>
              </w:rPr>
              <w:t>Aufgaben</w:t>
            </w:r>
            <w:proofErr w:type="spellEnd"/>
          </w:p>
          <w:p w14:paraId="1C346184" w14:textId="77777777" w:rsidR="005A6566" w:rsidRPr="004A2664" w:rsidRDefault="005A6566" w:rsidP="00582F6E">
            <w:pPr>
              <w:pStyle w:val="Listenabsatz"/>
              <w:ind w:left="170"/>
              <w:rPr>
                <w:rFonts w:cs="Arial"/>
                <w:sz w:val="20"/>
                <w:szCs w:val="20"/>
              </w:rPr>
            </w:pPr>
          </w:p>
          <w:p w14:paraId="208DBA3B" w14:textId="77777777" w:rsidR="005A6566" w:rsidRPr="004A2664" w:rsidRDefault="005A6566" w:rsidP="00582F6E">
            <w:pPr>
              <w:pStyle w:val="Listenabsatz"/>
              <w:numPr>
                <w:ilvl w:val="0"/>
                <w:numId w:val="2"/>
              </w:numPr>
              <w:rPr>
                <w:rFonts w:cs="Arial"/>
                <w:sz w:val="20"/>
                <w:szCs w:val="20"/>
              </w:rPr>
            </w:pPr>
            <w:r w:rsidRPr="004A2664">
              <w:rPr>
                <w:rFonts w:cs="Arial"/>
                <w:sz w:val="20"/>
                <w:szCs w:val="20"/>
              </w:rPr>
              <w:t>Redemittelliste</w:t>
            </w:r>
          </w:p>
          <w:p w14:paraId="782E3987" w14:textId="77777777" w:rsidR="005A6566" w:rsidRPr="004A2664" w:rsidRDefault="005A6566" w:rsidP="00582F6E">
            <w:pPr>
              <w:pStyle w:val="Listenabsatz"/>
              <w:ind w:left="170"/>
              <w:rPr>
                <w:rFonts w:cs="Arial"/>
                <w:sz w:val="20"/>
                <w:szCs w:val="20"/>
              </w:rPr>
            </w:pPr>
          </w:p>
          <w:p w14:paraId="2061F6EB" w14:textId="77777777" w:rsidR="005A6566" w:rsidRPr="004A2664" w:rsidRDefault="005A6566" w:rsidP="00582F6E">
            <w:pPr>
              <w:pStyle w:val="Listenabsatz"/>
              <w:numPr>
                <w:ilvl w:val="0"/>
                <w:numId w:val="2"/>
              </w:numPr>
              <w:rPr>
                <w:rFonts w:cs="Arial"/>
                <w:sz w:val="20"/>
                <w:szCs w:val="20"/>
              </w:rPr>
            </w:pPr>
            <w:r w:rsidRPr="004A2664">
              <w:rPr>
                <w:rFonts w:cs="Arial"/>
                <w:sz w:val="20"/>
                <w:szCs w:val="20"/>
              </w:rPr>
              <w:t>Rollenkarten</w:t>
            </w:r>
          </w:p>
          <w:p w14:paraId="694A470C" w14:textId="77777777" w:rsidR="005A6566" w:rsidRPr="004A2664" w:rsidRDefault="005A6566" w:rsidP="00582F6E">
            <w:pPr>
              <w:pStyle w:val="Listenabsatz"/>
              <w:ind w:left="170"/>
              <w:rPr>
                <w:rFonts w:cs="Arial"/>
                <w:sz w:val="20"/>
                <w:szCs w:val="20"/>
              </w:rPr>
            </w:pPr>
          </w:p>
          <w:p w14:paraId="6194819B" w14:textId="77777777" w:rsidR="005A6566" w:rsidRDefault="005A6566" w:rsidP="00582F6E">
            <w:pPr>
              <w:pStyle w:val="Listenabsatz"/>
              <w:numPr>
                <w:ilvl w:val="0"/>
                <w:numId w:val="2"/>
              </w:numPr>
              <w:rPr>
                <w:rFonts w:cs="Arial"/>
                <w:sz w:val="20"/>
                <w:szCs w:val="20"/>
              </w:rPr>
            </w:pPr>
            <w:r w:rsidRPr="004A2664">
              <w:rPr>
                <w:rFonts w:cs="Arial"/>
                <w:sz w:val="20"/>
                <w:szCs w:val="20"/>
              </w:rPr>
              <w:t>Arbeitsblatt Wegbeschreibung</w:t>
            </w:r>
          </w:p>
          <w:p w14:paraId="193D06E1" w14:textId="77777777" w:rsidR="005A6566" w:rsidRPr="00582F6E" w:rsidRDefault="005A6566" w:rsidP="00582F6E">
            <w:pPr>
              <w:rPr>
                <w:rFonts w:cs="Arial"/>
                <w:sz w:val="20"/>
                <w:szCs w:val="20"/>
              </w:rPr>
            </w:pPr>
          </w:p>
          <w:p w14:paraId="553DAAF9" w14:textId="77777777" w:rsidR="005A6566" w:rsidRDefault="005A6566" w:rsidP="00582F6E">
            <w:pPr>
              <w:contextualSpacing/>
              <w:rPr>
                <w:rFonts w:cs="Arial"/>
                <w:b/>
                <w:sz w:val="20"/>
                <w:szCs w:val="20"/>
              </w:rPr>
            </w:pPr>
            <w:r w:rsidRPr="004A2664">
              <w:rPr>
                <w:rFonts w:cs="Arial"/>
                <w:b/>
                <w:sz w:val="20"/>
                <w:szCs w:val="20"/>
              </w:rPr>
              <w:t>Unterrichtsmethoden</w:t>
            </w:r>
          </w:p>
          <w:p w14:paraId="39D4E601" w14:textId="77777777" w:rsidR="005A6566" w:rsidRPr="004A2664" w:rsidRDefault="005A6566" w:rsidP="00582F6E">
            <w:pPr>
              <w:contextualSpacing/>
              <w:rPr>
                <w:rFonts w:cs="Arial"/>
                <w:b/>
                <w:sz w:val="20"/>
                <w:szCs w:val="20"/>
              </w:rPr>
            </w:pPr>
          </w:p>
          <w:p w14:paraId="37887C25" w14:textId="77777777" w:rsidR="005A6566" w:rsidRPr="004A2664" w:rsidRDefault="005A6566" w:rsidP="00582F6E">
            <w:pPr>
              <w:pStyle w:val="Listenabsatz"/>
              <w:numPr>
                <w:ilvl w:val="0"/>
                <w:numId w:val="2"/>
              </w:numPr>
              <w:rPr>
                <w:rFonts w:cs="Arial"/>
                <w:sz w:val="20"/>
                <w:szCs w:val="20"/>
              </w:rPr>
            </w:pPr>
            <w:proofErr w:type="spellStart"/>
            <w:r w:rsidRPr="004A2664">
              <w:rPr>
                <w:rFonts w:cs="Arial"/>
                <w:sz w:val="20"/>
                <w:szCs w:val="20"/>
              </w:rPr>
              <w:t>Omniumkontakt</w:t>
            </w:r>
            <w:proofErr w:type="spellEnd"/>
          </w:p>
          <w:p w14:paraId="0A0F71BC" w14:textId="77777777" w:rsidR="005A6566" w:rsidRPr="004A2664" w:rsidRDefault="005A6566" w:rsidP="00582F6E">
            <w:pPr>
              <w:pStyle w:val="Listenabsatz"/>
              <w:ind w:left="170"/>
              <w:rPr>
                <w:rFonts w:cs="Arial"/>
                <w:sz w:val="20"/>
                <w:szCs w:val="20"/>
              </w:rPr>
            </w:pPr>
          </w:p>
          <w:p w14:paraId="0D8AE80E" w14:textId="77777777" w:rsidR="005A6566" w:rsidRDefault="005A6566" w:rsidP="00582F6E">
            <w:pPr>
              <w:pStyle w:val="Listenabsatz"/>
              <w:numPr>
                <w:ilvl w:val="0"/>
                <w:numId w:val="2"/>
              </w:numPr>
              <w:rPr>
                <w:rFonts w:cs="Arial"/>
                <w:sz w:val="20"/>
                <w:szCs w:val="20"/>
              </w:rPr>
            </w:pPr>
            <w:r w:rsidRPr="004A2664">
              <w:rPr>
                <w:rFonts w:cs="Arial"/>
                <w:sz w:val="20"/>
                <w:szCs w:val="20"/>
              </w:rPr>
              <w:t>Kugellager</w:t>
            </w:r>
          </w:p>
          <w:p w14:paraId="24F521C0" w14:textId="77777777" w:rsidR="005A6566" w:rsidRPr="00582F6E" w:rsidRDefault="005A6566" w:rsidP="00582F6E">
            <w:pPr>
              <w:rPr>
                <w:rFonts w:cs="Arial"/>
                <w:sz w:val="20"/>
                <w:szCs w:val="20"/>
              </w:rPr>
            </w:pPr>
          </w:p>
          <w:p w14:paraId="6B1C9338" w14:textId="77777777" w:rsidR="005A6566" w:rsidRDefault="005A6566" w:rsidP="00582F6E">
            <w:pPr>
              <w:contextualSpacing/>
              <w:rPr>
                <w:rFonts w:cs="Arial"/>
                <w:b/>
                <w:sz w:val="20"/>
                <w:szCs w:val="20"/>
              </w:rPr>
            </w:pPr>
            <w:r w:rsidRPr="004A2664">
              <w:rPr>
                <w:rFonts w:cs="Arial"/>
                <w:b/>
                <w:sz w:val="20"/>
                <w:szCs w:val="20"/>
              </w:rPr>
              <w:t>Sozialform</w:t>
            </w:r>
          </w:p>
          <w:p w14:paraId="4248CEB1" w14:textId="77777777" w:rsidR="005A6566" w:rsidRPr="004A2664" w:rsidRDefault="005A6566" w:rsidP="00582F6E">
            <w:pPr>
              <w:contextualSpacing/>
              <w:rPr>
                <w:rFonts w:cs="Arial"/>
                <w:b/>
                <w:sz w:val="20"/>
                <w:szCs w:val="20"/>
              </w:rPr>
            </w:pPr>
          </w:p>
          <w:p w14:paraId="7E2E462C" w14:textId="77777777" w:rsidR="005A6566" w:rsidRPr="004A2664" w:rsidRDefault="005A6566" w:rsidP="00582F6E">
            <w:pPr>
              <w:pStyle w:val="Listenabsatz"/>
              <w:numPr>
                <w:ilvl w:val="0"/>
                <w:numId w:val="2"/>
              </w:numPr>
              <w:rPr>
                <w:rFonts w:cs="Arial"/>
                <w:sz w:val="20"/>
                <w:szCs w:val="20"/>
              </w:rPr>
            </w:pPr>
            <w:r w:rsidRPr="004A2664">
              <w:rPr>
                <w:rFonts w:cs="Arial"/>
                <w:sz w:val="20"/>
                <w:szCs w:val="20"/>
              </w:rPr>
              <w:t>Einzelarbeit</w:t>
            </w:r>
          </w:p>
          <w:p w14:paraId="5046F913" w14:textId="77777777" w:rsidR="005A6566" w:rsidRPr="004A2664" w:rsidRDefault="005A6566" w:rsidP="00582F6E">
            <w:pPr>
              <w:pStyle w:val="Listenabsatz"/>
              <w:ind w:left="170"/>
              <w:rPr>
                <w:rFonts w:cs="Arial"/>
                <w:sz w:val="20"/>
                <w:szCs w:val="20"/>
              </w:rPr>
            </w:pPr>
          </w:p>
          <w:p w14:paraId="7B307BA9" w14:textId="4DCE27BE" w:rsidR="005A6566" w:rsidRPr="00733EDB" w:rsidRDefault="005A6566" w:rsidP="00582F6E">
            <w:pPr>
              <w:pStyle w:val="Listenabsatz"/>
              <w:numPr>
                <w:ilvl w:val="0"/>
                <w:numId w:val="2"/>
              </w:numPr>
              <w:rPr>
                <w:rFonts w:cs="Arial"/>
                <w:b/>
                <w:sz w:val="20"/>
                <w:szCs w:val="20"/>
                <w:lang w:val="fr-FR"/>
              </w:rPr>
            </w:pPr>
            <w:r w:rsidRPr="004A2664">
              <w:rPr>
                <w:rFonts w:cs="Arial"/>
                <w:sz w:val="20"/>
                <w:szCs w:val="20"/>
              </w:rPr>
              <w:lastRenderedPageBreak/>
              <w:t>Partnerarbeit</w:t>
            </w:r>
          </w:p>
        </w:tc>
      </w:tr>
      <w:tr w:rsidR="005A6566" w:rsidRPr="00260D4F" w14:paraId="1902FF2F" w14:textId="77777777" w:rsidTr="00045390">
        <w:tc>
          <w:tcPr>
            <w:tcW w:w="1250" w:type="pct"/>
            <w:gridSpan w:val="2"/>
            <w:shd w:val="clear" w:color="auto" w:fill="auto"/>
          </w:tcPr>
          <w:p w14:paraId="3EA1C684" w14:textId="77777777" w:rsidR="005A6566" w:rsidRPr="004A2664" w:rsidRDefault="005A6566" w:rsidP="00260D4F">
            <w:pPr>
              <w:spacing w:before="100" w:beforeAutospacing="1" w:after="100" w:afterAutospacing="1"/>
              <w:contextualSpacing/>
              <w:rPr>
                <w:rFonts w:cs="Arial"/>
                <w:b/>
                <w:sz w:val="20"/>
                <w:szCs w:val="20"/>
              </w:rPr>
            </w:pPr>
          </w:p>
          <w:p w14:paraId="5F4997CF" w14:textId="77777777" w:rsidR="005A6566" w:rsidRPr="004A2664" w:rsidRDefault="005A6566" w:rsidP="00260D4F">
            <w:pPr>
              <w:spacing w:before="100" w:beforeAutospacing="1" w:after="100" w:afterAutospacing="1"/>
              <w:contextualSpacing/>
              <w:rPr>
                <w:rFonts w:cs="Arial"/>
                <w:b/>
                <w:sz w:val="20"/>
                <w:szCs w:val="20"/>
              </w:rPr>
            </w:pPr>
            <w:r w:rsidRPr="004A2664">
              <w:rPr>
                <w:rFonts w:cs="Arial"/>
                <w:b/>
                <w:sz w:val="20"/>
                <w:szCs w:val="20"/>
              </w:rPr>
              <w:t>Funktionale kommunikative Kompetenz</w:t>
            </w:r>
          </w:p>
          <w:p w14:paraId="2551C295" w14:textId="77777777" w:rsidR="005A6566" w:rsidRPr="004A2664" w:rsidRDefault="005A6566" w:rsidP="00260D4F">
            <w:pPr>
              <w:spacing w:before="100" w:beforeAutospacing="1" w:after="100" w:afterAutospacing="1"/>
              <w:contextualSpacing/>
              <w:rPr>
                <w:rFonts w:cs="Arial"/>
                <w:b/>
                <w:sz w:val="20"/>
                <w:szCs w:val="20"/>
              </w:rPr>
            </w:pPr>
          </w:p>
          <w:p w14:paraId="4CA29490" w14:textId="45AFA6A5" w:rsidR="005A6566" w:rsidRPr="004A2664" w:rsidRDefault="005A6566" w:rsidP="00260D4F">
            <w:pPr>
              <w:spacing w:before="100" w:beforeAutospacing="1" w:after="100" w:afterAutospacing="1"/>
              <w:contextualSpacing/>
              <w:rPr>
                <w:rFonts w:cs="Arial"/>
                <w:b/>
                <w:sz w:val="20"/>
                <w:szCs w:val="20"/>
              </w:rPr>
            </w:pPr>
            <w:r>
              <w:rPr>
                <w:rFonts w:cs="Arial"/>
                <w:b/>
                <w:sz w:val="20"/>
                <w:szCs w:val="20"/>
              </w:rPr>
              <w:t xml:space="preserve">3.1.3.3 </w:t>
            </w:r>
            <w:r w:rsidRPr="004A2664">
              <w:rPr>
                <w:rFonts w:cs="Arial"/>
                <w:b/>
                <w:sz w:val="20"/>
                <w:szCs w:val="20"/>
              </w:rPr>
              <w:t>Sprechen – an Gesprächen teilnehmen</w:t>
            </w:r>
          </w:p>
          <w:p w14:paraId="142A2844" w14:textId="77777777" w:rsidR="005A6566" w:rsidRPr="004A2664" w:rsidRDefault="005A6566" w:rsidP="00260D4F">
            <w:pPr>
              <w:spacing w:before="100" w:beforeAutospacing="1" w:after="100" w:afterAutospacing="1"/>
              <w:contextualSpacing/>
              <w:rPr>
                <w:rFonts w:cs="Arial"/>
                <w:b/>
                <w:sz w:val="20"/>
                <w:szCs w:val="20"/>
              </w:rPr>
            </w:pPr>
          </w:p>
          <w:p w14:paraId="305764E9" w14:textId="4C1A304F"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(1) andere Personen in Alltagssituationen adressatengerecht und situationsbezogen ansprechen und verbal auf die Kontaktaufnahme anderer reagieren</w:t>
            </w:r>
          </w:p>
          <w:p w14:paraId="23C71EEE" w14:textId="77777777"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28FA5399" w14:textId="0275A89A"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in Alltagssituationen mehrere zentrale zusammenhängende Informationen gegebenenfalls mit Unterstützung erfragen und geben</w:t>
            </w:r>
          </w:p>
          <w:p w14:paraId="2665E4D5" w14:textId="77777777"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2E088776" w14:textId="6BBE6082"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 sich über Fragen des Alltags austauschen </w:t>
            </w:r>
          </w:p>
          <w:p w14:paraId="184189AB" w14:textId="0189475A"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br/>
              <w:t>(4) Vorlieben, Abneigungen sowie die eigene Meinung zu Fragen des Alltags adressatengerecht formulieren</w:t>
            </w:r>
          </w:p>
          <w:p w14:paraId="254B29C2" w14:textId="77777777"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4F8DB9A3" w14:textId="5E8B916A"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lastRenderedPageBreak/>
              <w:t xml:space="preserve">(6) ein Gespräch über vertraute Themen beginnen, führen und beenden </w:t>
            </w:r>
          </w:p>
          <w:p w14:paraId="0B178AF8" w14:textId="77777777"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213AFD06" w14:textId="2EA54B00"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(7) eine Rolle situationsgerecht gestalten</w:t>
            </w:r>
          </w:p>
          <w:p w14:paraId="6F099A1B" w14:textId="77777777" w:rsidR="005A6566" w:rsidRPr="004A2664" w:rsidRDefault="005A6566" w:rsidP="00260D4F">
            <w:pPr>
              <w:spacing w:before="100" w:beforeAutospacing="1" w:after="100" w:afterAutospacing="1"/>
              <w:contextualSpacing/>
              <w:rPr>
                <w:rFonts w:cs="Arial"/>
                <w:b/>
                <w:sz w:val="20"/>
                <w:szCs w:val="20"/>
              </w:rPr>
            </w:pPr>
          </w:p>
          <w:p w14:paraId="5E69F039" w14:textId="74BEBB91" w:rsidR="005A6566" w:rsidRPr="004A2664" w:rsidRDefault="005A6566" w:rsidP="00260D4F">
            <w:pPr>
              <w:spacing w:before="100" w:beforeAutospacing="1" w:after="100" w:afterAutospacing="1"/>
              <w:contextualSpacing/>
              <w:rPr>
                <w:rFonts w:cs="Arial"/>
                <w:sz w:val="20"/>
                <w:szCs w:val="20"/>
              </w:rPr>
            </w:pPr>
            <w:r w:rsidRPr="004A2664">
              <w:rPr>
                <w:rFonts w:cs="Arial"/>
                <w:sz w:val="20"/>
                <w:szCs w:val="20"/>
              </w:rPr>
              <w:t>(9) Gestik, Mimik und Situation nutzen, um das vom Gesprächspartner Gemeinte leichter zu erschließen oder den Sinn eigener Worte zu verdeutlichen</w:t>
            </w:r>
          </w:p>
          <w:p w14:paraId="2131A2A3" w14:textId="77777777" w:rsidR="005A6566" w:rsidRPr="004A2664" w:rsidRDefault="005A6566" w:rsidP="00260D4F">
            <w:pPr>
              <w:spacing w:before="100" w:beforeAutospacing="1" w:after="100" w:afterAutospacing="1"/>
              <w:contextualSpacing/>
              <w:rPr>
                <w:rFonts w:cs="Arial"/>
                <w:b/>
                <w:sz w:val="20"/>
                <w:szCs w:val="20"/>
              </w:rPr>
            </w:pPr>
          </w:p>
          <w:p w14:paraId="0838F839" w14:textId="1C40B99C" w:rsidR="005A6566" w:rsidRPr="004A2664" w:rsidRDefault="005A6566" w:rsidP="00260D4F">
            <w:pPr>
              <w:spacing w:before="100" w:beforeAutospacing="1" w:after="100" w:afterAutospacing="1"/>
              <w:contextualSpacing/>
              <w:rPr>
                <w:rFonts w:cs="Arial"/>
                <w:sz w:val="20"/>
                <w:szCs w:val="20"/>
              </w:rPr>
            </w:pPr>
            <w:r w:rsidRPr="004A2664">
              <w:rPr>
                <w:rFonts w:cs="Arial"/>
                <w:sz w:val="20"/>
                <w:szCs w:val="20"/>
              </w:rPr>
              <w:t>(10) zur Vermittlung des von ihnen Gemeinten sehr einfache Techniken einsetzen (z.B. Angabe eines Beispiels)</w:t>
            </w:r>
          </w:p>
          <w:p w14:paraId="0C974E3E" w14:textId="77777777" w:rsidR="005A6566" w:rsidRPr="004A2664" w:rsidRDefault="005A6566" w:rsidP="00260D4F">
            <w:pPr>
              <w:spacing w:before="100" w:beforeAutospacing="1" w:after="100" w:afterAutospacing="1"/>
              <w:contextualSpacing/>
              <w:rPr>
                <w:rFonts w:cs="Arial"/>
                <w:sz w:val="20"/>
                <w:szCs w:val="20"/>
              </w:rPr>
            </w:pPr>
          </w:p>
          <w:p w14:paraId="23A16875" w14:textId="52E4CD72" w:rsidR="005A6566" w:rsidRPr="004A2664" w:rsidRDefault="005A6566" w:rsidP="00260D4F">
            <w:pPr>
              <w:spacing w:before="100" w:beforeAutospacing="1" w:after="100" w:afterAutospacing="1"/>
              <w:contextualSpacing/>
              <w:rPr>
                <w:rFonts w:cs="Arial"/>
                <w:b/>
                <w:sz w:val="20"/>
                <w:szCs w:val="20"/>
              </w:rPr>
            </w:pPr>
            <w:r>
              <w:rPr>
                <w:rFonts w:cs="Arial"/>
                <w:b/>
                <w:sz w:val="20"/>
                <w:szCs w:val="20"/>
              </w:rPr>
              <w:t xml:space="preserve">3.1.3.2 </w:t>
            </w:r>
            <w:r w:rsidRPr="004A2664">
              <w:rPr>
                <w:rFonts w:cs="Arial"/>
                <w:b/>
                <w:sz w:val="20"/>
                <w:szCs w:val="20"/>
              </w:rPr>
              <w:t>Leseverstehen</w:t>
            </w:r>
          </w:p>
          <w:p w14:paraId="0231125F" w14:textId="77777777" w:rsidR="005A6566" w:rsidRPr="004A2664" w:rsidRDefault="005A6566" w:rsidP="00260D4F">
            <w:pPr>
              <w:spacing w:before="100" w:beforeAutospacing="1" w:after="100" w:afterAutospacing="1"/>
              <w:contextualSpacing/>
              <w:rPr>
                <w:rFonts w:cs="Arial"/>
                <w:b/>
                <w:sz w:val="20"/>
                <w:szCs w:val="20"/>
              </w:rPr>
            </w:pPr>
          </w:p>
          <w:p w14:paraId="2F9A6D07" w14:textId="5D87B397"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(1) schriftliche Arbeitsanweisungen im Unterrichtszusammenhang verstehen und selbstständig anwenden</w:t>
            </w:r>
          </w:p>
          <w:p w14:paraId="525566F5" w14:textId="77777777"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p>
          <w:p w14:paraId="315BA570" w14:textId="68CD84D5"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einem Text verschiedene Informationen mithilfe einer vorgegebenen Fragestellung entnehmen</w:t>
            </w:r>
          </w:p>
          <w:p w14:paraId="23E68AC3" w14:textId="77777777" w:rsidR="005A6566" w:rsidRPr="004A2664" w:rsidRDefault="005A6566" w:rsidP="004819BC">
            <w:pPr>
              <w:spacing w:before="100" w:beforeAutospacing="1" w:after="100" w:afterAutospacing="1"/>
              <w:contextualSpacing/>
              <w:rPr>
                <w:rFonts w:cs="Arial"/>
                <w:sz w:val="20"/>
                <w:szCs w:val="20"/>
              </w:rPr>
            </w:pPr>
          </w:p>
          <w:p w14:paraId="5E6622D8" w14:textId="211C575C"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(7) Methoden der Texterschließung unter Anleitung nutzen (unter anderem Unterstreichen, Markieren)</w:t>
            </w:r>
          </w:p>
          <w:p w14:paraId="0F53A7AA" w14:textId="77777777"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p>
          <w:p w14:paraId="1753ED84" w14:textId="3A7D3884" w:rsidR="005A6566" w:rsidRPr="004A2664" w:rsidRDefault="005A6566" w:rsidP="004819BC">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(9) das Vokabelverzeichnis ihres Lehrwerkes und zweisprachige Wörterbücher zur Texterschließung nutzen</w:t>
            </w:r>
          </w:p>
          <w:p w14:paraId="09CBA2BE" w14:textId="77777777" w:rsidR="005A6566" w:rsidRPr="004A2664" w:rsidRDefault="005A6566" w:rsidP="00260D4F">
            <w:pPr>
              <w:spacing w:before="100" w:beforeAutospacing="1" w:after="100" w:afterAutospacing="1"/>
              <w:contextualSpacing/>
              <w:rPr>
                <w:rFonts w:cs="Arial"/>
                <w:b/>
                <w:sz w:val="20"/>
                <w:szCs w:val="20"/>
              </w:rPr>
            </w:pPr>
          </w:p>
          <w:p w14:paraId="642F18EE" w14:textId="70EDED80" w:rsidR="005A6566" w:rsidRPr="004A2664" w:rsidRDefault="005A6566" w:rsidP="004819BC">
            <w:pPr>
              <w:spacing w:before="100" w:beforeAutospacing="1" w:after="100" w:afterAutospacing="1"/>
              <w:contextualSpacing/>
              <w:rPr>
                <w:rFonts w:cs="Arial"/>
                <w:b/>
                <w:sz w:val="20"/>
                <w:szCs w:val="20"/>
              </w:rPr>
            </w:pPr>
            <w:r>
              <w:rPr>
                <w:rFonts w:cs="Arial"/>
                <w:b/>
                <w:sz w:val="20"/>
                <w:szCs w:val="20"/>
              </w:rPr>
              <w:t xml:space="preserve">3.1.4 </w:t>
            </w:r>
            <w:r w:rsidRPr="004A2664">
              <w:rPr>
                <w:rFonts w:cs="Arial"/>
                <w:b/>
                <w:sz w:val="20"/>
                <w:szCs w:val="20"/>
              </w:rPr>
              <w:t>Text- und Medienkompetenz</w:t>
            </w:r>
          </w:p>
          <w:p w14:paraId="07B6E87B" w14:textId="6271B657" w:rsidR="005A6566" w:rsidRPr="004A2664" w:rsidRDefault="005A6566" w:rsidP="004819BC">
            <w:pPr>
              <w:spacing w:before="100" w:beforeAutospacing="1" w:after="100" w:afterAutospacing="1"/>
              <w:contextualSpacing/>
              <w:rPr>
                <w:rFonts w:cs="Arial"/>
                <w:sz w:val="20"/>
                <w:szCs w:val="20"/>
              </w:rPr>
            </w:pPr>
            <w:r w:rsidRPr="004A2664">
              <w:rPr>
                <w:rFonts w:eastAsia="font296" w:cs="Arial"/>
                <w:sz w:val="20"/>
                <w:szCs w:val="20"/>
              </w:rPr>
              <w:t>(</w:t>
            </w:r>
            <w:r w:rsidRPr="004A2664">
              <w:rPr>
                <w:rFonts w:cs="Arial"/>
                <w:sz w:val="20"/>
                <w:szCs w:val="20"/>
              </w:rPr>
              <w:t>1) erarbeitete fiktionale und nichtfiktionale Texte sinndarstellend vortragen</w:t>
            </w:r>
          </w:p>
          <w:p w14:paraId="0F016E0F" w14:textId="77777777" w:rsidR="005A6566" w:rsidRPr="004A2664" w:rsidRDefault="005A6566" w:rsidP="004819BC">
            <w:pPr>
              <w:spacing w:before="100" w:beforeAutospacing="1" w:after="100" w:afterAutospacing="1"/>
              <w:contextualSpacing/>
              <w:rPr>
                <w:rFonts w:cs="Arial"/>
                <w:sz w:val="20"/>
                <w:szCs w:val="20"/>
              </w:rPr>
            </w:pPr>
          </w:p>
          <w:p w14:paraId="44E7F1D7" w14:textId="5683A590" w:rsidR="005A6566" w:rsidRPr="004A2664" w:rsidRDefault="005A6566" w:rsidP="004819BC">
            <w:pPr>
              <w:spacing w:before="100" w:beforeAutospacing="1" w:after="100" w:afterAutospacing="1"/>
              <w:contextualSpacing/>
              <w:rPr>
                <w:rFonts w:cs="Arial"/>
                <w:sz w:val="20"/>
                <w:szCs w:val="20"/>
              </w:rPr>
            </w:pPr>
            <w:r w:rsidRPr="004A2664">
              <w:rPr>
                <w:rFonts w:cs="Arial"/>
                <w:sz w:val="20"/>
                <w:szCs w:val="20"/>
              </w:rPr>
              <w:t xml:space="preserve">(2) einfache </w:t>
            </w:r>
            <w:proofErr w:type="spellStart"/>
            <w:r w:rsidRPr="004A2664">
              <w:rPr>
                <w:rFonts w:cs="Arial"/>
                <w:sz w:val="20"/>
                <w:szCs w:val="20"/>
              </w:rPr>
              <w:t>didaktisierte</w:t>
            </w:r>
            <w:proofErr w:type="spellEnd"/>
            <w:r w:rsidRPr="004A2664">
              <w:rPr>
                <w:rFonts w:cs="Arial"/>
                <w:sz w:val="20"/>
                <w:szCs w:val="20"/>
              </w:rPr>
              <w:t xml:space="preserve"> Texte verstehen und die zentralen Aussagen  gegebenenfalls unter Anleitung wiedergeben</w:t>
            </w:r>
          </w:p>
          <w:p w14:paraId="1135AE62" w14:textId="77777777" w:rsidR="005A6566" w:rsidRPr="004A2664" w:rsidRDefault="005A6566" w:rsidP="004819BC">
            <w:pPr>
              <w:spacing w:before="100" w:beforeAutospacing="1" w:after="100" w:afterAutospacing="1"/>
              <w:contextualSpacing/>
              <w:rPr>
                <w:rFonts w:cs="Arial"/>
                <w:sz w:val="20"/>
                <w:szCs w:val="20"/>
              </w:rPr>
            </w:pPr>
          </w:p>
          <w:p w14:paraId="7C7E385B" w14:textId="55101541" w:rsidR="005A6566" w:rsidRPr="004A2664" w:rsidRDefault="005A6566" w:rsidP="004819BC">
            <w:pPr>
              <w:spacing w:before="100" w:beforeAutospacing="1" w:after="100" w:afterAutospacing="1"/>
              <w:contextualSpacing/>
              <w:rPr>
                <w:rFonts w:cs="Arial"/>
                <w:sz w:val="20"/>
                <w:szCs w:val="20"/>
              </w:rPr>
            </w:pPr>
            <w:r w:rsidRPr="004A2664">
              <w:rPr>
                <w:rFonts w:cs="Arial"/>
                <w:bCs/>
                <w:sz w:val="20"/>
                <w:szCs w:val="20"/>
              </w:rPr>
              <w:t>(5)</w:t>
            </w:r>
            <w:r w:rsidRPr="004A2664">
              <w:rPr>
                <w:rFonts w:cs="Arial"/>
                <w:sz w:val="20"/>
                <w:szCs w:val="20"/>
              </w:rPr>
              <w:t xml:space="preserve"> zu Texten mit sehr vertrauter Thematik die eigene Meinung äußern</w:t>
            </w:r>
          </w:p>
        </w:tc>
        <w:tc>
          <w:tcPr>
            <w:tcW w:w="1250" w:type="pct"/>
            <w:shd w:val="clear" w:color="auto" w:fill="auto"/>
          </w:tcPr>
          <w:p w14:paraId="1144F01A" w14:textId="77777777" w:rsidR="005A6566" w:rsidRPr="004A2664" w:rsidRDefault="005A6566" w:rsidP="00260D4F">
            <w:pPr>
              <w:spacing w:before="100" w:beforeAutospacing="1" w:after="100" w:afterAutospacing="1"/>
              <w:contextualSpacing/>
              <w:rPr>
                <w:rFonts w:cs="Arial"/>
                <w:b/>
                <w:sz w:val="20"/>
                <w:szCs w:val="20"/>
              </w:rPr>
            </w:pPr>
          </w:p>
          <w:p w14:paraId="1CBBBE6F" w14:textId="1B021A7B" w:rsidR="005A6566" w:rsidRPr="004A2664" w:rsidRDefault="005A6566" w:rsidP="00260D4F">
            <w:pPr>
              <w:spacing w:before="100" w:beforeAutospacing="1" w:after="100" w:afterAutospacing="1"/>
              <w:contextualSpacing/>
              <w:rPr>
                <w:rFonts w:cs="Arial"/>
                <w:b/>
                <w:sz w:val="20"/>
                <w:szCs w:val="20"/>
              </w:rPr>
            </w:pPr>
            <w:r>
              <w:rPr>
                <w:rFonts w:cs="Arial"/>
                <w:b/>
                <w:sz w:val="20"/>
                <w:szCs w:val="20"/>
              </w:rPr>
              <w:t xml:space="preserve">3.1.3.7 Verfügen über sprachliche Mittel: Wortschatz </w:t>
            </w:r>
            <w:r w:rsidRPr="004A2664">
              <w:rPr>
                <w:rFonts w:cs="Arial"/>
                <w:b/>
                <w:sz w:val="20"/>
                <w:szCs w:val="20"/>
              </w:rPr>
              <w:t xml:space="preserve"> </w:t>
            </w:r>
          </w:p>
          <w:p w14:paraId="69856982" w14:textId="77777777" w:rsidR="005A6566" w:rsidRPr="004A2664" w:rsidRDefault="005A6566" w:rsidP="00260D4F">
            <w:pPr>
              <w:spacing w:before="100" w:beforeAutospacing="1" w:after="100" w:afterAutospacing="1"/>
              <w:contextualSpacing/>
              <w:rPr>
                <w:rFonts w:cs="Arial"/>
                <w:b/>
                <w:sz w:val="20"/>
                <w:szCs w:val="20"/>
              </w:rPr>
            </w:pPr>
          </w:p>
          <w:p w14:paraId="13DA7264" w14:textId="77777777" w:rsidR="005A6566" w:rsidRDefault="005A6566" w:rsidP="005A6566">
            <w:pPr>
              <w:spacing w:before="100" w:beforeAutospacing="1" w:after="100" w:afterAutospacing="1"/>
              <w:contextualSpacing/>
              <w:rPr>
                <w:rFonts w:cs="Arial"/>
                <w:sz w:val="20"/>
                <w:szCs w:val="20"/>
              </w:rPr>
            </w:pPr>
            <w:r w:rsidRPr="004A2664">
              <w:rPr>
                <w:rFonts w:eastAsia="Cambria" w:cs="Arial"/>
                <w:sz w:val="20"/>
                <w:szCs w:val="20"/>
              </w:rPr>
              <w:t xml:space="preserve">(1)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anwenden zu den Themen: </w:t>
            </w:r>
            <w:r w:rsidRPr="004A2664">
              <w:rPr>
                <w:rFonts w:cs="Arial"/>
                <w:sz w:val="20"/>
                <w:szCs w:val="20"/>
              </w:rPr>
              <w:t xml:space="preserve">Aktivitäten, Wegbeschreibung, Rezepte </w:t>
            </w:r>
          </w:p>
          <w:p w14:paraId="79D391A9" w14:textId="77777777" w:rsidR="005A6566" w:rsidRDefault="005A6566" w:rsidP="005A6566">
            <w:pPr>
              <w:spacing w:before="100" w:beforeAutospacing="1" w:after="100" w:afterAutospacing="1"/>
              <w:contextualSpacing/>
              <w:rPr>
                <w:rFonts w:cs="Arial"/>
                <w:sz w:val="20"/>
                <w:szCs w:val="20"/>
              </w:rPr>
            </w:pPr>
          </w:p>
          <w:p w14:paraId="7798ABD2" w14:textId="3E6312C3" w:rsidR="005A6566" w:rsidRDefault="005A6566" w:rsidP="005A6566">
            <w:pPr>
              <w:spacing w:before="100" w:beforeAutospacing="1" w:after="100" w:afterAutospacing="1"/>
              <w:contextualSpacing/>
              <w:rPr>
                <w:rFonts w:cs="Arial"/>
                <w:b/>
                <w:sz w:val="20"/>
                <w:szCs w:val="20"/>
              </w:rPr>
            </w:pPr>
            <w:r>
              <w:rPr>
                <w:rFonts w:cs="Arial"/>
                <w:b/>
                <w:sz w:val="20"/>
                <w:szCs w:val="20"/>
              </w:rPr>
              <w:t>3.1.3.8 Verfügen über sprachliche Mittel: Grammatik</w:t>
            </w:r>
          </w:p>
          <w:p w14:paraId="448803E5" w14:textId="77777777" w:rsidR="005A6566" w:rsidRPr="004A2664" w:rsidRDefault="005A6566" w:rsidP="005A6566">
            <w:pPr>
              <w:spacing w:before="100" w:beforeAutospacing="1" w:after="100" w:afterAutospacing="1"/>
              <w:contextualSpacing/>
              <w:rPr>
                <w:rFonts w:cs="Arial"/>
                <w:b/>
                <w:sz w:val="20"/>
                <w:szCs w:val="20"/>
              </w:rPr>
            </w:pPr>
          </w:p>
          <w:p w14:paraId="370483B6" w14:textId="22F76334" w:rsidR="005A6566" w:rsidRPr="004A2664" w:rsidRDefault="005A6566" w:rsidP="005A6566">
            <w:pPr>
              <w:spacing w:before="100" w:beforeAutospacing="1"/>
              <w:contextualSpacing/>
              <w:rPr>
                <w:rFonts w:cs="Arial"/>
                <w:sz w:val="20"/>
                <w:szCs w:val="20"/>
              </w:rPr>
            </w:pPr>
            <w:r w:rsidRPr="004A2664">
              <w:rPr>
                <w:rFonts w:cs="Arial"/>
                <w:sz w:val="20"/>
                <w:szCs w:val="20"/>
              </w:rPr>
              <w:t>(1) Personen, Sachen, Tätigkeiten und Sachverhalte in einfacher Form benennen und beschreiben</w:t>
            </w:r>
          </w:p>
          <w:p w14:paraId="433DB0AA" w14:textId="68EA15C5" w:rsidR="005A6566" w:rsidRPr="005A6566" w:rsidRDefault="005A6566" w:rsidP="005A6566">
            <w:pPr>
              <w:pStyle w:val="Listenabsatz"/>
              <w:numPr>
                <w:ilvl w:val="0"/>
                <w:numId w:val="2"/>
              </w:numPr>
              <w:spacing w:after="100" w:afterAutospacing="1"/>
              <w:rPr>
                <w:rFonts w:cs="Arial"/>
                <w:sz w:val="20"/>
                <w:szCs w:val="20"/>
              </w:rPr>
            </w:pPr>
            <w:r w:rsidRPr="005A6566">
              <w:rPr>
                <w:rFonts w:cs="Arial"/>
                <w:sz w:val="20"/>
                <w:szCs w:val="20"/>
              </w:rPr>
              <w:t>Relativpronomen</w:t>
            </w:r>
          </w:p>
          <w:p w14:paraId="30AF318A" w14:textId="47DEB46E" w:rsidR="005A6566" w:rsidRPr="005A6566" w:rsidRDefault="005A6566" w:rsidP="005A6566">
            <w:pPr>
              <w:pStyle w:val="Listenabsatz"/>
              <w:numPr>
                <w:ilvl w:val="0"/>
                <w:numId w:val="2"/>
              </w:numPr>
              <w:spacing w:after="100" w:afterAutospacing="1"/>
              <w:rPr>
                <w:rFonts w:cs="Arial"/>
                <w:i/>
                <w:sz w:val="20"/>
                <w:szCs w:val="20"/>
              </w:rPr>
            </w:pPr>
            <w:r w:rsidRPr="005A6566">
              <w:rPr>
                <w:rFonts w:cs="Arial"/>
                <w:i/>
                <w:sz w:val="20"/>
                <w:szCs w:val="20"/>
              </w:rPr>
              <w:t>faire de</w:t>
            </w:r>
          </w:p>
          <w:p w14:paraId="4C0C556C" w14:textId="77777777" w:rsidR="005A6566" w:rsidRPr="004A2664" w:rsidRDefault="005A6566" w:rsidP="0082494C">
            <w:pPr>
              <w:spacing w:before="100" w:beforeAutospacing="1" w:after="100" w:afterAutospacing="1"/>
              <w:contextualSpacing/>
              <w:rPr>
                <w:rFonts w:cs="Arial"/>
                <w:sz w:val="20"/>
                <w:szCs w:val="20"/>
              </w:rPr>
            </w:pPr>
          </w:p>
          <w:p w14:paraId="1035E55B" w14:textId="5516764C" w:rsidR="005A6566" w:rsidRPr="004A2664" w:rsidRDefault="005A6566" w:rsidP="005A6566">
            <w:pPr>
              <w:spacing w:before="100" w:beforeAutospacing="1"/>
              <w:contextualSpacing/>
              <w:rPr>
                <w:rFonts w:cs="Arial"/>
                <w:sz w:val="20"/>
                <w:szCs w:val="20"/>
              </w:rPr>
            </w:pPr>
            <w:r w:rsidRPr="004A2664">
              <w:rPr>
                <w:rFonts w:cs="Arial"/>
                <w:sz w:val="20"/>
                <w:szCs w:val="20"/>
              </w:rPr>
              <w:t>(4) Sachverhalte und Vorgänge als gegenwärtig, zukünftig und vergangen darstellen</w:t>
            </w:r>
          </w:p>
          <w:p w14:paraId="7EAC94B8" w14:textId="08D15606" w:rsidR="005A6566" w:rsidRPr="005A6566" w:rsidRDefault="005A6566" w:rsidP="005A6566">
            <w:pPr>
              <w:pStyle w:val="Listenabsatz"/>
              <w:numPr>
                <w:ilvl w:val="0"/>
                <w:numId w:val="2"/>
              </w:numPr>
              <w:spacing w:after="100" w:afterAutospacing="1"/>
              <w:rPr>
                <w:rFonts w:cs="Arial"/>
                <w:i/>
                <w:sz w:val="20"/>
                <w:szCs w:val="20"/>
              </w:rPr>
            </w:pPr>
            <w:proofErr w:type="spellStart"/>
            <w:r w:rsidRPr="005A6566">
              <w:rPr>
                <w:rFonts w:cs="Arial"/>
                <w:i/>
                <w:sz w:val="20"/>
                <w:szCs w:val="20"/>
              </w:rPr>
              <w:t>savoir</w:t>
            </w:r>
            <w:proofErr w:type="spellEnd"/>
            <w:r w:rsidRPr="005A6566">
              <w:rPr>
                <w:rFonts w:cs="Arial"/>
                <w:i/>
                <w:sz w:val="20"/>
                <w:szCs w:val="20"/>
              </w:rPr>
              <w:t xml:space="preserve">, </w:t>
            </w:r>
            <w:proofErr w:type="spellStart"/>
            <w:r w:rsidRPr="005A6566">
              <w:rPr>
                <w:rFonts w:cs="Arial"/>
                <w:i/>
                <w:sz w:val="20"/>
                <w:szCs w:val="20"/>
              </w:rPr>
              <w:t>connaître</w:t>
            </w:r>
            <w:proofErr w:type="spellEnd"/>
          </w:p>
          <w:p w14:paraId="47FAE959" w14:textId="2099D052" w:rsidR="005A6566" w:rsidRPr="004A2664" w:rsidRDefault="005A6566" w:rsidP="005A6566">
            <w:pPr>
              <w:spacing w:before="100" w:beforeAutospacing="1"/>
              <w:contextualSpacing/>
              <w:rPr>
                <w:rFonts w:cs="Arial"/>
                <w:sz w:val="20"/>
                <w:szCs w:val="20"/>
              </w:rPr>
            </w:pPr>
            <w:r w:rsidRPr="004A2664">
              <w:rPr>
                <w:rFonts w:cs="Arial"/>
                <w:sz w:val="20"/>
                <w:szCs w:val="20"/>
              </w:rPr>
              <w:t>(10) Grundzahlen und Mengen benennen</w:t>
            </w:r>
          </w:p>
          <w:p w14:paraId="7FD6CCB3" w14:textId="53DCBC21" w:rsidR="005A6566" w:rsidRPr="005A6566" w:rsidRDefault="005A6566" w:rsidP="005A6566">
            <w:pPr>
              <w:pStyle w:val="Listenabsatz"/>
              <w:numPr>
                <w:ilvl w:val="0"/>
                <w:numId w:val="2"/>
              </w:numPr>
              <w:spacing w:after="100" w:afterAutospacing="1"/>
              <w:rPr>
                <w:rFonts w:cs="Arial"/>
                <w:sz w:val="20"/>
                <w:szCs w:val="20"/>
              </w:rPr>
            </w:pPr>
            <w:r w:rsidRPr="005A6566">
              <w:rPr>
                <w:rFonts w:cs="Arial"/>
                <w:sz w:val="20"/>
                <w:szCs w:val="20"/>
              </w:rPr>
              <w:lastRenderedPageBreak/>
              <w:t>Teilungsartikel</w:t>
            </w:r>
          </w:p>
          <w:p w14:paraId="6E77F944" w14:textId="45C90AE1" w:rsidR="005A6566" w:rsidRPr="005A6566" w:rsidRDefault="005A6566" w:rsidP="005A6566">
            <w:pPr>
              <w:pStyle w:val="Listenabsatz"/>
              <w:numPr>
                <w:ilvl w:val="0"/>
                <w:numId w:val="2"/>
              </w:numPr>
              <w:spacing w:after="100" w:afterAutospacing="1"/>
              <w:rPr>
                <w:rFonts w:cs="Arial"/>
                <w:sz w:val="20"/>
                <w:szCs w:val="20"/>
              </w:rPr>
            </w:pPr>
            <w:r w:rsidRPr="005A6566">
              <w:rPr>
                <w:rFonts w:cs="Arial"/>
                <w:sz w:val="20"/>
                <w:szCs w:val="20"/>
              </w:rPr>
              <w:t>Ordnungszahlen</w:t>
            </w:r>
          </w:p>
          <w:p w14:paraId="0BA2AADB" w14:textId="2B9FAA4F" w:rsidR="005A6566" w:rsidRPr="005A6566" w:rsidRDefault="005A6566" w:rsidP="005A6566">
            <w:pPr>
              <w:pStyle w:val="Listenabsatz"/>
              <w:numPr>
                <w:ilvl w:val="0"/>
                <w:numId w:val="2"/>
              </w:numPr>
              <w:spacing w:after="100" w:afterAutospacing="1"/>
              <w:rPr>
                <w:rFonts w:cs="Arial"/>
                <w:sz w:val="20"/>
                <w:szCs w:val="20"/>
              </w:rPr>
            </w:pPr>
            <w:r w:rsidRPr="005A6566">
              <w:rPr>
                <w:rFonts w:cs="Arial"/>
                <w:sz w:val="20"/>
                <w:szCs w:val="20"/>
              </w:rPr>
              <w:t xml:space="preserve">Zahlen über 100 </w:t>
            </w:r>
          </w:p>
          <w:p w14:paraId="3AA1EFA9" w14:textId="77777777" w:rsidR="005A6566" w:rsidRPr="00582F6E" w:rsidRDefault="005A6566" w:rsidP="00260D4F">
            <w:pPr>
              <w:spacing w:before="100" w:beforeAutospacing="1" w:after="100" w:afterAutospacing="1"/>
              <w:contextualSpacing/>
              <w:rPr>
                <w:rFonts w:cs="Arial"/>
                <w:b/>
                <w:sz w:val="20"/>
                <w:szCs w:val="20"/>
              </w:rPr>
            </w:pPr>
          </w:p>
        </w:tc>
        <w:tc>
          <w:tcPr>
            <w:tcW w:w="1318" w:type="pct"/>
            <w:vMerge/>
            <w:shd w:val="clear" w:color="auto" w:fill="auto"/>
          </w:tcPr>
          <w:p w14:paraId="30A293F0" w14:textId="6C931B0A" w:rsidR="005A6566" w:rsidRPr="002A039B" w:rsidRDefault="005A6566" w:rsidP="002A039B">
            <w:pPr>
              <w:pStyle w:val="Listenabsatz"/>
              <w:numPr>
                <w:ilvl w:val="0"/>
                <w:numId w:val="1"/>
              </w:numPr>
              <w:shd w:val="clear" w:color="auto" w:fill="A3D7B7"/>
              <w:rPr>
                <w:rFonts w:cs="Arial"/>
                <w:sz w:val="20"/>
                <w:szCs w:val="20"/>
              </w:rPr>
            </w:pPr>
          </w:p>
        </w:tc>
        <w:tc>
          <w:tcPr>
            <w:tcW w:w="1182" w:type="pct"/>
            <w:vMerge/>
            <w:shd w:val="clear" w:color="auto" w:fill="auto"/>
          </w:tcPr>
          <w:p w14:paraId="2EA55D8F" w14:textId="60B183EB" w:rsidR="005A6566" w:rsidRPr="004A2664" w:rsidRDefault="005A6566" w:rsidP="00582F6E">
            <w:pPr>
              <w:pStyle w:val="Listenabsatz"/>
              <w:numPr>
                <w:ilvl w:val="0"/>
                <w:numId w:val="2"/>
              </w:numPr>
              <w:rPr>
                <w:rFonts w:cs="Arial"/>
                <w:sz w:val="20"/>
                <w:szCs w:val="20"/>
              </w:rPr>
            </w:pPr>
          </w:p>
        </w:tc>
      </w:tr>
      <w:tr w:rsidR="004820D5" w:rsidRPr="00260D4F" w14:paraId="02F64CF3" w14:textId="77777777" w:rsidTr="005A6566">
        <w:trPr>
          <w:trHeight w:val="405"/>
        </w:trPr>
        <w:tc>
          <w:tcPr>
            <w:tcW w:w="5000" w:type="pct"/>
            <w:gridSpan w:val="5"/>
            <w:shd w:val="clear" w:color="auto" w:fill="D9D9D9"/>
            <w:hideMark/>
          </w:tcPr>
          <w:p w14:paraId="7AB4A92B" w14:textId="27B92836" w:rsidR="004820D5" w:rsidRPr="005A6566" w:rsidRDefault="005A6566" w:rsidP="005A6566">
            <w:pPr>
              <w:pStyle w:val="0TabelleUeberschrift"/>
            </w:pPr>
            <w:bookmarkStart w:id="21" w:name="_Toc457988885"/>
            <w:r w:rsidRPr="005A6566">
              <w:lastRenderedPageBreak/>
              <w:t>Unterrichtseinheit 4</w:t>
            </w:r>
            <w:r>
              <w:t xml:space="preserve">: </w:t>
            </w:r>
            <w:r w:rsidR="004820D5" w:rsidRPr="005A6566">
              <w:t xml:space="preserve">Aufbau </w:t>
            </w:r>
            <w:r w:rsidR="006F74D2" w:rsidRPr="005A6566">
              <w:t xml:space="preserve">der </w:t>
            </w:r>
            <w:r w:rsidR="004820D5" w:rsidRPr="005A6566">
              <w:t xml:space="preserve">Kompetenzen </w:t>
            </w:r>
            <w:r w:rsidR="001D73AE" w:rsidRPr="005A6566">
              <w:t>„</w:t>
            </w:r>
            <w:r w:rsidR="004820D5" w:rsidRPr="005A6566">
              <w:t>Hör</w:t>
            </w:r>
            <w:r w:rsidR="000B69FC" w:rsidRPr="005A6566">
              <w:t>-/Hörseh</w:t>
            </w:r>
            <w:r w:rsidR="004820D5" w:rsidRPr="005A6566">
              <w:t>verstehen</w:t>
            </w:r>
            <w:r w:rsidR="001D73AE" w:rsidRPr="005A6566">
              <w:t>“</w:t>
            </w:r>
            <w:r w:rsidR="004820D5" w:rsidRPr="005A6566">
              <w:t xml:space="preserve"> und </w:t>
            </w:r>
            <w:r w:rsidR="001D73AE" w:rsidRPr="005A6566">
              <w:t>„</w:t>
            </w:r>
            <w:r w:rsidR="004820D5" w:rsidRPr="005A6566">
              <w:t>Sprechen – an Gesprächen teilnehmen</w:t>
            </w:r>
            <w:r w:rsidR="001D73AE" w:rsidRPr="005A6566">
              <w:t>“</w:t>
            </w:r>
            <w:bookmarkEnd w:id="21"/>
          </w:p>
          <w:p w14:paraId="203095FA" w14:textId="6A4BEF6B" w:rsidR="0018210C" w:rsidRPr="001D73AE" w:rsidRDefault="005A6566" w:rsidP="005A6566">
            <w:pPr>
              <w:pStyle w:val="0caStunden"/>
              <w:rPr>
                <w:b w:val="0"/>
                <w:sz w:val="32"/>
                <w:szCs w:val="32"/>
                <w:u w:val="single"/>
              </w:rPr>
            </w:pPr>
            <w:r>
              <w:t>ca</w:t>
            </w:r>
            <w:r w:rsidR="001C2C63" w:rsidRPr="005A6566">
              <w:t>. 5</w:t>
            </w:r>
            <w:r w:rsidR="004820D5" w:rsidRPr="005A6566">
              <w:t xml:space="preserve"> Wochen</w:t>
            </w:r>
          </w:p>
        </w:tc>
      </w:tr>
      <w:tr w:rsidR="005A6566" w:rsidRPr="005A6566" w14:paraId="49D6D451" w14:textId="77777777" w:rsidTr="00F9564F">
        <w:tc>
          <w:tcPr>
            <w:tcW w:w="5000" w:type="pct"/>
            <w:gridSpan w:val="5"/>
            <w:shd w:val="clear" w:color="auto" w:fill="auto"/>
          </w:tcPr>
          <w:p w14:paraId="228DE125" w14:textId="77777777" w:rsidR="004820D5" w:rsidRPr="005A6566" w:rsidRDefault="004820D5" w:rsidP="005A6566">
            <w:pPr>
              <w:pStyle w:val="0Tabellenvortext"/>
            </w:pPr>
            <w:r w:rsidRPr="005A6566">
              <w:t>Soziokulturelles Wissen/Thema: Umgang miteinander, Gewalt und Gewaltprävention</w:t>
            </w:r>
          </w:p>
          <w:p w14:paraId="6B8E36BD" w14:textId="28F0B26B" w:rsidR="0018210C" w:rsidRPr="005A6566" w:rsidRDefault="004820D5" w:rsidP="005A6566">
            <w:pPr>
              <w:pStyle w:val="0Tabellenvortext"/>
              <w:rPr>
                <w:b/>
                <w:sz w:val="20"/>
                <w:szCs w:val="20"/>
                <w:u w:val="single"/>
              </w:rPr>
            </w:pPr>
            <w:r w:rsidRPr="005A6566">
              <w:t xml:space="preserve">Lernaufgabe: </w:t>
            </w:r>
            <w:r w:rsidR="00831299" w:rsidRPr="005A6566">
              <w:t xml:space="preserve">Du führst in der Schule </w:t>
            </w:r>
            <w:r w:rsidRPr="005A6566">
              <w:t>e</w:t>
            </w:r>
            <w:r w:rsidR="00831299" w:rsidRPr="005A6566">
              <w:t>ine Diskussion zum Thema Gewalt oder Mobbing</w:t>
            </w:r>
            <w:r w:rsidR="001D73AE" w:rsidRPr="005A6566">
              <w:t>. In einem Gespräch mit Mitschülern diskutiert ihr über Regeln für einen guten Umgang miteinander und über Möglichkeiten der Gewaltvorbeugung.</w:t>
            </w:r>
          </w:p>
        </w:tc>
      </w:tr>
      <w:tr w:rsidR="002A039B" w:rsidRPr="00352FB8" w14:paraId="70FE2343" w14:textId="77777777" w:rsidTr="002A039B">
        <w:tc>
          <w:tcPr>
            <w:tcW w:w="1225" w:type="pct"/>
            <w:shd w:val="clear" w:color="auto" w:fill="B70017"/>
          </w:tcPr>
          <w:p w14:paraId="713BB996" w14:textId="77777777" w:rsidR="002A039B" w:rsidRPr="00C97FC3" w:rsidRDefault="002A039B" w:rsidP="005A6566">
            <w:pPr>
              <w:pStyle w:val="0Prozesswei"/>
            </w:pPr>
            <w:r w:rsidRPr="00C97FC3">
              <w:t>Inhaltsbezogene Kompetenzen I:</w:t>
            </w:r>
          </w:p>
          <w:p w14:paraId="1B4B9818" w14:textId="77777777" w:rsidR="002A039B" w:rsidRPr="00C97FC3" w:rsidRDefault="002A039B" w:rsidP="005A6566">
            <w:pPr>
              <w:pStyle w:val="0Prozessuntwei"/>
            </w:pPr>
            <w:r w:rsidRPr="00C97FC3">
              <w:t>Interkulturelle kommunikative Kompetenz</w:t>
            </w:r>
          </w:p>
          <w:p w14:paraId="3E169A13" w14:textId="77777777" w:rsidR="002A039B" w:rsidRPr="00C97FC3" w:rsidRDefault="002A039B" w:rsidP="005A6566">
            <w:pPr>
              <w:pStyle w:val="0Prozessuntwei"/>
            </w:pPr>
            <w:r w:rsidRPr="00C97FC3">
              <w:t>Funktionale kommunikative Kompetenz</w:t>
            </w:r>
          </w:p>
          <w:p w14:paraId="04219E14"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18BA0A35" w14:textId="77777777" w:rsidR="002A039B" w:rsidRPr="00C97FC3" w:rsidRDefault="002A039B" w:rsidP="005A6566">
            <w:pPr>
              <w:pStyle w:val="0Prozesswei"/>
            </w:pPr>
            <w:r w:rsidRPr="00C97FC3">
              <w:t>Inhaltsbezogene Kompetenzen II:</w:t>
            </w:r>
          </w:p>
          <w:p w14:paraId="34265BC9" w14:textId="77777777" w:rsidR="002A039B" w:rsidRPr="00C97FC3" w:rsidRDefault="002A039B" w:rsidP="005A6566">
            <w:pPr>
              <w:pStyle w:val="0Prozessuntwei"/>
            </w:pPr>
            <w:r w:rsidRPr="00C97FC3">
              <w:t>Verfügen über sprachliche Mittel</w:t>
            </w:r>
          </w:p>
          <w:p w14:paraId="3E9C0144" w14:textId="77777777" w:rsidR="002A039B" w:rsidRPr="00C97FC3" w:rsidRDefault="002A039B" w:rsidP="005A6566">
            <w:pPr>
              <w:pStyle w:val="0Prozessuntwei"/>
            </w:pPr>
            <w:r w:rsidRPr="00C97FC3">
              <w:t>Wortschatz</w:t>
            </w:r>
          </w:p>
          <w:p w14:paraId="01E95FFA" w14:textId="77777777" w:rsidR="002A039B" w:rsidRPr="00C97FC3" w:rsidRDefault="002A039B" w:rsidP="005A6566">
            <w:pPr>
              <w:pStyle w:val="0Prozessuntwei"/>
            </w:pPr>
            <w:r w:rsidRPr="00C97FC3">
              <w:t>Grammatik</w:t>
            </w:r>
          </w:p>
          <w:p w14:paraId="7113BE3A" w14:textId="77777777" w:rsidR="002A039B" w:rsidRPr="00E05273" w:rsidRDefault="002A039B" w:rsidP="005A6566">
            <w:pPr>
              <w:pStyle w:val="0Prozessuntwei"/>
            </w:pPr>
            <w:r w:rsidRPr="00C97FC3">
              <w:t>Aussprache und Intonation</w:t>
            </w:r>
          </w:p>
        </w:tc>
        <w:tc>
          <w:tcPr>
            <w:tcW w:w="1318" w:type="pct"/>
            <w:shd w:val="clear" w:color="auto" w:fill="D9D9D9"/>
          </w:tcPr>
          <w:p w14:paraId="1D75B10F" w14:textId="77777777" w:rsidR="002A039B" w:rsidRPr="00FF142B" w:rsidRDefault="002A039B" w:rsidP="005A6566">
            <w:pPr>
              <w:pStyle w:val="0KonkretisierungSchwarz"/>
            </w:pPr>
            <w:r>
              <w:t>Konkretisierung,</w:t>
            </w:r>
            <w:r>
              <w:br/>
            </w:r>
            <w:r w:rsidRPr="00FF142B">
              <w:t>Vorgehen im Unterricht</w:t>
            </w:r>
          </w:p>
          <w:p w14:paraId="47164BC3" w14:textId="77777777" w:rsidR="002A039B" w:rsidRPr="00FF142B" w:rsidRDefault="002A039B" w:rsidP="005A6566">
            <w:pPr>
              <w:pStyle w:val="0KonkretisierunguntSchwarz"/>
            </w:pPr>
            <w:r w:rsidRPr="00FF142B">
              <w:t>Aufbau prozessbezogener Kompetenzen</w:t>
            </w:r>
          </w:p>
          <w:p w14:paraId="3D656456"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75C711AD" w14:textId="77777777" w:rsidR="002A039B" w:rsidRPr="00E05273" w:rsidRDefault="002A039B" w:rsidP="005A6566">
            <w:pPr>
              <w:pStyle w:val="0KonkretisierungSchwarz"/>
            </w:pPr>
            <w:r w:rsidRPr="00E05273">
              <w:t>Ergänzende Hinweise</w:t>
            </w:r>
          </w:p>
        </w:tc>
      </w:tr>
      <w:tr w:rsidR="005A6566" w:rsidRPr="00260D4F" w14:paraId="39F0B297" w14:textId="77777777" w:rsidTr="005A6566">
        <w:tc>
          <w:tcPr>
            <w:tcW w:w="2500" w:type="pct"/>
            <w:gridSpan w:val="3"/>
            <w:tcBorders>
              <w:bottom w:val="single" w:sz="4" w:space="0" w:color="auto"/>
            </w:tcBorders>
          </w:tcPr>
          <w:p w14:paraId="609BC67C" w14:textId="77777777" w:rsidR="005A6566" w:rsidRPr="00733EDB" w:rsidRDefault="005A6566" w:rsidP="005A6566">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6EF9B914" w14:textId="77777777" w:rsidR="005A6566" w:rsidRPr="00574771" w:rsidRDefault="005A6566" w:rsidP="002A3A87">
            <w:pPr>
              <w:spacing w:before="100" w:beforeAutospacing="1" w:after="100" w:afterAutospacing="1"/>
              <w:contextualSpacing/>
              <w:rPr>
                <w:rFonts w:cs="Arial"/>
                <w:b/>
                <w:sz w:val="20"/>
                <w:szCs w:val="20"/>
              </w:rPr>
            </w:pPr>
          </w:p>
          <w:p w14:paraId="7D3E17FE" w14:textId="77777777" w:rsidR="005A6566" w:rsidRPr="00574771" w:rsidRDefault="005A6566" w:rsidP="002A3A87">
            <w:pPr>
              <w:spacing w:before="100" w:beforeAutospacing="1" w:after="100" w:afterAutospacing="1"/>
              <w:contextualSpacing/>
              <w:rPr>
                <w:rFonts w:cs="Arial"/>
                <w:b/>
                <w:sz w:val="20"/>
                <w:szCs w:val="20"/>
              </w:rPr>
            </w:pPr>
            <w:r w:rsidRPr="00574771">
              <w:rPr>
                <w:rFonts w:cs="Arial"/>
                <w:b/>
                <w:sz w:val="20"/>
                <w:szCs w:val="20"/>
              </w:rPr>
              <w:t>Lernschritte</w:t>
            </w:r>
          </w:p>
          <w:p w14:paraId="522B627C" w14:textId="77777777" w:rsidR="005A6566" w:rsidRPr="00574771" w:rsidRDefault="005A6566" w:rsidP="002A3A87">
            <w:pPr>
              <w:spacing w:before="100" w:beforeAutospacing="1" w:after="100" w:afterAutospacing="1"/>
              <w:contextualSpacing/>
              <w:rPr>
                <w:rFonts w:cs="Arial"/>
                <w:b/>
                <w:sz w:val="20"/>
                <w:szCs w:val="20"/>
              </w:rPr>
            </w:pPr>
          </w:p>
          <w:p w14:paraId="656E0896" w14:textId="77777777" w:rsidR="005A6566" w:rsidRPr="00574771" w:rsidRDefault="005A6566" w:rsidP="002A3A87">
            <w:pPr>
              <w:spacing w:before="100" w:beforeAutospacing="1" w:after="100" w:afterAutospacing="1"/>
              <w:contextualSpacing/>
              <w:rPr>
                <w:rFonts w:cs="Arial"/>
                <w:sz w:val="20"/>
                <w:szCs w:val="20"/>
              </w:rPr>
            </w:pPr>
            <w:r w:rsidRPr="00574771">
              <w:rPr>
                <w:rFonts w:cs="Arial"/>
                <w:sz w:val="20"/>
                <w:szCs w:val="20"/>
              </w:rPr>
              <w:t>- auch längere Texte global und im Detail verstehen</w:t>
            </w:r>
          </w:p>
          <w:p w14:paraId="494C3EA7" w14:textId="77777777" w:rsidR="005A6566" w:rsidRPr="00574771" w:rsidRDefault="005A6566" w:rsidP="002A3A87">
            <w:pPr>
              <w:rPr>
                <w:rFonts w:eastAsia="Cambria" w:cs="Arial"/>
                <w:b/>
              </w:rPr>
            </w:pPr>
          </w:p>
          <w:p w14:paraId="0D0C768C" w14:textId="77777777" w:rsidR="005A6566" w:rsidRPr="00574771" w:rsidRDefault="005A6566" w:rsidP="002A3A87">
            <w:pPr>
              <w:pStyle w:val="Listenabsatz"/>
              <w:numPr>
                <w:ilvl w:val="0"/>
                <w:numId w:val="1"/>
              </w:numPr>
              <w:rPr>
                <w:rFonts w:cs="Arial"/>
                <w:sz w:val="20"/>
                <w:szCs w:val="20"/>
              </w:rPr>
            </w:pPr>
            <w:r w:rsidRPr="00574771">
              <w:rPr>
                <w:rFonts w:cs="Arial"/>
                <w:sz w:val="20"/>
                <w:szCs w:val="20"/>
              </w:rPr>
              <w:t>gelenkte Vorübung: über Austauschprojekte und Aktivitäten sprechen</w:t>
            </w:r>
          </w:p>
          <w:p w14:paraId="322C7F39" w14:textId="77777777" w:rsidR="005A6566" w:rsidRPr="00574771" w:rsidRDefault="005A6566" w:rsidP="002A3A87">
            <w:pPr>
              <w:pStyle w:val="Listenabsatz"/>
              <w:ind w:left="170"/>
              <w:rPr>
                <w:rFonts w:cs="Arial"/>
                <w:sz w:val="20"/>
                <w:szCs w:val="20"/>
              </w:rPr>
            </w:pPr>
          </w:p>
          <w:p w14:paraId="7019878B" w14:textId="77777777" w:rsidR="005A6566" w:rsidRPr="00574771" w:rsidRDefault="005A6566" w:rsidP="002A3A87">
            <w:pPr>
              <w:pStyle w:val="Listenabsatz"/>
              <w:numPr>
                <w:ilvl w:val="0"/>
                <w:numId w:val="1"/>
              </w:numPr>
              <w:rPr>
                <w:rFonts w:cs="Arial"/>
                <w:sz w:val="20"/>
                <w:szCs w:val="20"/>
              </w:rPr>
            </w:pPr>
            <w:r w:rsidRPr="00574771">
              <w:rPr>
                <w:rFonts w:cs="Arial"/>
                <w:sz w:val="20"/>
                <w:szCs w:val="20"/>
              </w:rPr>
              <w:t>selektives Lesen: einem Text aufgabenbezogen spezifische Informationen entnehmen</w:t>
            </w:r>
          </w:p>
          <w:p w14:paraId="1E71D789" w14:textId="77777777" w:rsidR="005A6566" w:rsidRPr="00574771" w:rsidRDefault="005A6566" w:rsidP="002A3A87">
            <w:pPr>
              <w:pStyle w:val="Listenabsatz"/>
              <w:ind w:left="170"/>
              <w:rPr>
                <w:rFonts w:cs="Arial"/>
                <w:sz w:val="20"/>
                <w:szCs w:val="20"/>
              </w:rPr>
            </w:pPr>
          </w:p>
          <w:p w14:paraId="106655CD" w14:textId="77777777" w:rsidR="005A6566" w:rsidRPr="00574771" w:rsidRDefault="005A6566" w:rsidP="002A3A87">
            <w:pPr>
              <w:pStyle w:val="Listenabsatz"/>
              <w:numPr>
                <w:ilvl w:val="0"/>
                <w:numId w:val="2"/>
              </w:numPr>
              <w:spacing w:before="100" w:beforeAutospacing="1" w:after="100" w:afterAutospacing="1"/>
              <w:rPr>
                <w:rFonts w:cs="Arial"/>
                <w:sz w:val="20"/>
                <w:szCs w:val="20"/>
              </w:rPr>
            </w:pPr>
            <w:r w:rsidRPr="00574771">
              <w:rPr>
                <w:rFonts w:cs="Arial"/>
                <w:sz w:val="20"/>
                <w:szCs w:val="20"/>
              </w:rPr>
              <w:t>eine Mindmap anlegen zum Thema Vorlieben, Familie, Austausch</w:t>
            </w:r>
          </w:p>
          <w:p w14:paraId="40F64156" w14:textId="77777777" w:rsidR="005A6566" w:rsidRPr="00574771" w:rsidRDefault="005A6566" w:rsidP="002A3A87">
            <w:pPr>
              <w:pStyle w:val="Listenabsatz"/>
              <w:spacing w:before="100" w:beforeAutospacing="1" w:after="100" w:afterAutospacing="1"/>
              <w:ind w:left="170"/>
              <w:rPr>
                <w:rFonts w:cs="Arial"/>
                <w:i/>
                <w:sz w:val="20"/>
                <w:szCs w:val="20"/>
              </w:rPr>
            </w:pPr>
          </w:p>
          <w:p w14:paraId="42354BFF" w14:textId="77777777" w:rsidR="005A6566" w:rsidRPr="00574771" w:rsidRDefault="005A6566" w:rsidP="002A3A87">
            <w:pPr>
              <w:pStyle w:val="Listenabsatz"/>
              <w:numPr>
                <w:ilvl w:val="0"/>
                <w:numId w:val="2"/>
              </w:numPr>
              <w:spacing w:before="100" w:beforeAutospacing="1" w:after="100" w:afterAutospacing="1"/>
              <w:rPr>
                <w:rFonts w:cs="Arial"/>
                <w:i/>
                <w:sz w:val="20"/>
                <w:szCs w:val="20"/>
              </w:rPr>
            </w:pPr>
            <w:r w:rsidRPr="00574771">
              <w:rPr>
                <w:rFonts w:cs="Arial"/>
                <w:sz w:val="20"/>
                <w:szCs w:val="20"/>
              </w:rPr>
              <w:t xml:space="preserve">eine Mail schreiben mit </w:t>
            </w:r>
            <w:proofErr w:type="spellStart"/>
            <w:r w:rsidRPr="00574771">
              <w:rPr>
                <w:rFonts w:cs="Arial"/>
                <w:i/>
                <w:sz w:val="20"/>
                <w:szCs w:val="20"/>
              </w:rPr>
              <w:t>fiche</w:t>
            </w:r>
            <w:proofErr w:type="spellEnd"/>
            <w:r w:rsidRPr="00574771">
              <w:rPr>
                <w:rFonts w:cs="Arial"/>
                <w:i/>
                <w:sz w:val="20"/>
                <w:szCs w:val="20"/>
              </w:rPr>
              <w:t xml:space="preserve"> </w:t>
            </w:r>
            <w:proofErr w:type="spellStart"/>
            <w:r w:rsidRPr="00574771">
              <w:rPr>
                <w:rFonts w:cs="Arial"/>
                <w:i/>
                <w:sz w:val="20"/>
                <w:szCs w:val="20"/>
              </w:rPr>
              <w:t>d’écriture</w:t>
            </w:r>
            <w:proofErr w:type="spellEnd"/>
          </w:p>
          <w:p w14:paraId="11B1419E" w14:textId="77777777" w:rsidR="005A6566" w:rsidRPr="00574771" w:rsidRDefault="005A6566" w:rsidP="002A3A87">
            <w:pPr>
              <w:pStyle w:val="Listenabsatz"/>
              <w:spacing w:before="100" w:beforeAutospacing="1" w:after="100" w:afterAutospacing="1"/>
              <w:ind w:left="170"/>
              <w:rPr>
                <w:rFonts w:cs="Arial"/>
                <w:sz w:val="20"/>
                <w:szCs w:val="20"/>
              </w:rPr>
            </w:pPr>
          </w:p>
          <w:p w14:paraId="582F04EB" w14:textId="77777777" w:rsidR="005A6566" w:rsidRPr="00574771" w:rsidRDefault="005A6566" w:rsidP="002A3A87">
            <w:pPr>
              <w:pStyle w:val="Listenabsatz"/>
              <w:numPr>
                <w:ilvl w:val="0"/>
                <w:numId w:val="2"/>
              </w:numPr>
              <w:spacing w:before="100" w:beforeAutospacing="1" w:after="100" w:afterAutospacing="1"/>
              <w:rPr>
                <w:rFonts w:cs="Arial"/>
                <w:sz w:val="20"/>
                <w:szCs w:val="20"/>
              </w:rPr>
            </w:pPr>
            <w:r w:rsidRPr="00574771">
              <w:rPr>
                <w:rFonts w:cs="Arial"/>
                <w:sz w:val="20"/>
                <w:szCs w:val="20"/>
              </w:rPr>
              <w:t xml:space="preserve">Schreibkonferenz, </w:t>
            </w:r>
            <w:proofErr w:type="spellStart"/>
            <w:r w:rsidRPr="00574771">
              <w:rPr>
                <w:rFonts w:cs="Arial"/>
                <w:sz w:val="20"/>
                <w:szCs w:val="20"/>
              </w:rPr>
              <w:t>Omniumkorrektur</w:t>
            </w:r>
            <w:proofErr w:type="spellEnd"/>
          </w:p>
          <w:p w14:paraId="1EDC7FE4" w14:textId="77777777" w:rsidR="005A6566" w:rsidRPr="00574771" w:rsidRDefault="005A6566" w:rsidP="002A3A87">
            <w:pPr>
              <w:pStyle w:val="Listenabsatz"/>
              <w:ind w:left="0"/>
              <w:rPr>
                <w:rFonts w:cs="Arial"/>
                <w:b/>
                <w:sz w:val="20"/>
                <w:szCs w:val="20"/>
              </w:rPr>
            </w:pPr>
          </w:p>
          <w:p w14:paraId="0C23237A" w14:textId="77777777" w:rsidR="005A6566" w:rsidRPr="00574771" w:rsidRDefault="005A6566" w:rsidP="002A3A87">
            <w:pPr>
              <w:pStyle w:val="Listenabsatz"/>
              <w:ind w:left="0"/>
              <w:rPr>
                <w:rFonts w:cs="Arial"/>
                <w:b/>
                <w:sz w:val="20"/>
                <w:szCs w:val="20"/>
              </w:rPr>
            </w:pPr>
          </w:p>
          <w:p w14:paraId="3B14A409" w14:textId="77777777" w:rsidR="005A6566" w:rsidRPr="00574771" w:rsidRDefault="005A6566" w:rsidP="00F9564F">
            <w:pPr>
              <w:pStyle w:val="Listenabsatz"/>
              <w:shd w:val="clear" w:color="auto" w:fill="A3D7B7"/>
              <w:ind w:left="0"/>
              <w:rPr>
                <w:rFonts w:cs="Arial"/>
                <w:sz w:val="20"/>
                <w:szCs w:val="20"/>
              </w:rPr>
            </w:pPr>
            <w:r w:rsidRPr="00574771">
              <w:rPr>
                <w:rFonts w:cs="Arial"/>
                <w:b/>
                <w:sz w:val="20"/>
                <w:szCs w:val="20"/>
              </w:rPr>
              <w:t>Schulung der Leitperspektiven</w:t>
            </w:r>
            <w:r w:rsidRPr="00574771">
              <w:rPr>
                <w:rFonts w:cs="Arial"/>
                <w:sz w:val="20"/>
                <w:szCs w:val="20"/>
              </w:rPr>
              <w:t>:</w:t>
            </w:r>
          </w:p>
          <w:p w14:paraId="21E5C743" w14:textId="77777777" w:rsidR="005A6566" w:rsidRPr="00574771" w:rsidRDefault="005A6566" w:rsidP="00F9564F">
            <w:pPr>
              <w:pStyle w:val="Listenabsatz"/>
              <w:shd w:val="clear" w:color="auto" w:fill="A3D7B7"/>
              <w:ind w:left="0"/>
              <w:rPr>
                <w:rFonts w:cs="Arial"/>
                <w:b/>
                <w:sz w:val="20"/>
                <w:szCs w:val="20"/>
              </w:rPr>
            </w:pPr>
          </w:p>
          <w:p w14:paraId="071A0E97" w14:textId="77777777" w:rsidR="005A6566" w:rsidRPr="00574771" w:rsidRDefault="005A6566" w:rsidP="00F9564F">
            <w:pPr>
              <w:pStyle w:val="Listenabsatz"/>
              <w:shd w:val="clear" w:color="auto" w:fill="A3D7B7"/>
              <w:ind w:left="0"/>
              <w:rPr>
                <w:rFonts w:cs="Arial"/>
                <w:b/>
                <w:sz w:val="20"/>
                <w:szCs w:val="20"/>
              </w:rPr>
            </w:pPr>
            <w:r w:rsidRPr="00574771">
              <w:rPr>
                <w:rFonts w:cs="Arial"/>
                <w:b/>
                <w:sz w:val="20"/>
                <w:szCs w:val="20"/>
              </w:rPr>
              <w:t>Bildung für Akzeptanz und Toleranz von Vielfalt</w:t>
            </w:r>
          </w:p>
          <w:p w14:paraId="0DAE61A5" w14:textId="77777777" w:rsidR="005A6566" w:rsidRPr="00574771" w:rsidRDefault="005A6566" w:rsidP="00F9564F">
            <w:pPr>
              <w:pStyle w:val="Listenabsatz"/>
              <w:numPr>
                <w:ilvl w:val="0"/>
                <w:numId w:val="2"/>
              </w:numPr>
              <w:shd w:val="clear" w:color="auto" w:fill="A3D7B7"/>
              <w:rPr>
                <w:rFonts w:eastAsia="Times New Roman" w:cs="Arial"/>
                <w:sz w:val="20"/>
                <w:szCs w:val="20"/>
              </w:rPr>
            </w:pPr>
            <w:r w:rsidRPr="00574771">
              <w:rPr>
                <w:rFonts w:eastAsia="Times New Roman" w:cs="Arial"/>
                <w:sz w:val="20"/>
                <w:szCs w:val="20"/>
              </w:rPr>
              <w:t xml:space="preserve">Konfliktbewältigung und </w:t>
            </w:r>
            <w:r w:rsidRPr="00574771">
              <w:rPr>
                <w:rFonts w:eastAsia="Times New Roman" w:cs="Arial"/>
                <w:sz w:val="20"/>
                <w:szCs w:val="20"/>
              </w:rPr>
              <w:lastRenderedPageBreak/>
              <w:t>Interessensausgleich (Umgang mit Gewalt in der Schule)</w:t>
            </w:r>
          </w:p>
          <w:p w14:paraId="75E49F8D" w14:textId="77777777" w:rsidR="005A6566" w:rsidRPr="00574771" w:rsidRDefault="005A6566" w:rsidP="00F9564F">
            <w:pPr>
              <w:shd w:val="clear" w:color="auto" w:fill="A3D7B7"/>
              <w:contextualSpacing/>
              <w:rPr>
                <w:rFonts w:eastAsia="Cambria" w:cs="Arial"/>
                <w:b/>
                <w:sz w:val="20"/>
                <w:szCs w:val="20"/>
              </w:rPr>
            </w:pPr>
          </w:p>
          <w:p w14:paraId="5EC9CF4B" w14:textId="77777777" w:rsidR="005A6566" w:rsidRPr="00574771" w:rsidRDefault="005A6566" w:rsidP="00F9564F">
            <w:pPr>
              <w:shd w:val="clear" w:color="auto" w:fill="A3D7B7"/>
              <w:contextualSpacing/>
              <w:rPr>
                <w:rFonts w:eastAsia="Cambria" w:cs="Arial"/>
                <w:b/>
                <w:sz w:val="20"/>
                <w:szCs w:val="20"/>
              </w:rPr>
            </w:pPr>
            <w:r w:rsidRPr="00574771">
              <w:rPr>
                <w:rFonts w:eastAsia="Cambria" w:cs="Arial"/>
                <w:b/>
                <w:sz w:val="20"/>
                <w:szCs w:val="20"/>
              </w:rPr>
              <w:t>Prävention und Gesundheitsförderung</w:t>
            </w:r>
          </w:p>
          <w:p w14:paraId="7F225FD0" w14:textId="77777777" w:rsidR="005A6566" w:rsidRPr="00F9564F" w:rsidRDefault="005A6566" w:rsidP="00F9564F">
            <w:pPr>
              <w:pStyle w:val="Listenabsatz"/>
              <w:numPr>
                <w:ilvl w:val="0"/>
                <w:numId w:val="2"/>
              </w:numPr>
              <w:shd w:val="clear" w:color="auto" w:fill="A3D7B7"/>
              <w:rPr>
                <w:rFonts w:eastAsia="Times New Roman" w:cs="Arial"/>
                <w:sz w:val="20"/>
                <w:szCs w:val="20"/>
              </w:rPr>
            </w:pPr>
            <w:r w:rsidRPr="00F9564F">
              <w:rPr>
                <w:rFonts w:eastAsia="Times New Roman" w:cs="Arial"/>
                <w:sz w:val="20"/>
                <w:szCs w:val="20"/>
              </w:rPr>
              <w:t>lösungsorientiert Konflikte und Stress bewältigen (am Beispiel Mobbing)</w:t>
            </w:r>
          </w:p>
          <w:p w14:paraId="64C29A28" w14:textId="77777777" w:rsidR="005A6566" w:rsidRPr="00F9564F" w:rsidRDefault="005A6566" w:rsidP="00F9564F">
            <w:pPr>
              <w:pStyle w:val="Listenabsatz"/>
              <w:numPr>
                <w:ilvl w:val="0"/>
                <w:numId w:val="2"/>
              </w:numPr>
              <w:shd w:val="clear" w:color="auto" w:fill="A3D7B7"/>
              <w:rPr>
                <w:rFonts w:cs="Arial"/>
                <w:sz w:val="20"/>
                <w:szCs w:val="20"/>
              </w:rPr>
            </w:pPr>
            <w:r w:rsidRPr="00F9564F">
              <w:rPr>
                <w:rFonts w:cs="Arial"/>
                <w:sz w:val="20"/>
                <w:szCs w:val="20"/>
              </w:rPr>
              <w:t>Selbstregulation und Lernen</w:t>
            </w:r>
          </w:p>
          <w:p w14:paraId="18A0EA71" w14:textId="77777777" w:rsidR="005A6566" w:rsidRPr="00574771" w:rsidRDefault="005A6566" w:rsidP="00F9564F">
            <w:pPr>
              <w:shd w:val="clear" w:color="auto" w:fill="A3D7B7"/>
              <w:contextualSpacing/>
              <w:rPr>
                <w:rFonts w:cs="Arial"/>
                <w:b/>
              </w:rPr>
            </w:pPr>
          </w:p>
          <w:p w14:paraId="704EB8D4" w14:textId="77777777" w:rsidR="005A6566" w:rsidRPr="00574771" w:rsidRDefault="005A6566" w:rsidP="00F9564F">
            <w:pPr>
              <w:shd w:val="clear" w:color="auto" w:fill="A3D7B7"/>
              <w:contextualSpacing/>
              <w:rPr>
                <w:rFonts w:cs="Arial"/>
                <w:b/>
                <w:sz w:val="20"/>
                <w:szCs w:val="20"/>
              </w:rPr>
            </w:pPr>
            <w:r w:rsidRPr="00574771">
              <w:rPr>
                <w:rFonts w:cs="Arial"/>
                <w:b/>
                <w:sz w:val="20"/>
                <w:szCs w:val="20"/>
              </w:rPr>
              <w:t>Medienbildung</w:t>
            </w:r>
          </w:p>
          <w:p w14:paraId="531A7AB5" w14:textId="17159DAC" w:rsidR="005A6566" w:rsidRPr="00733EDB" w:rsidRDefault="005A6566" w:rsidP="008A0F65">
            <w:pPr>
              <w:pStyle w:val="Listenabsatz"/>
              <w:numPr>
                <w:ilvl w:val="0"/>
                <w:numId w:val="16"/>
              </w:numPr>
              <w:shd w:val="clear" w:color="auto" w:fill="A3D7B7"/>
              <w:rPr>
                <w:rFonts w:cs="Arial"/>
                <w:b/>
                <w:sz w:val="20"/>
                <w:szCs w:val="20"/>
              </w:rPr>
            </w:pPr>
            <w:r w:rsidRPr="00F9564F">
              <w:rPr>
                <w:rFonts w:eastAsia="Times New Roman" w:cs="Arial"/>
                <w:sz w:val="20"/>
                <w:szCs w:val="20"/>
              </w:rPr>
              <w:t>Kommunikation und Kooperation</w:t>
            </w:r>
          </w:p>
        </w:tc>
        <w:tc>
          <w:tcPr>
            <w:tcW w:w="1182" w:type="pct"/>
            <w:vMerge w:val="restart"/>
          </w:tcPr>
          <w:p w14:paraId="1E6F7D1E" w14:textId="77777777" w:rsidR="005A6566" w:rsidRPr="004A2664" w:rsidRDefault="005A6566" w:rsidP="00574771">
            <w:pPr>
              <w:contextualSpacing/>
              <w:rPr>
                <w:rFonts w:cs="Arial"/>
                <w:b/>
                <w:sz w:val="20"/>
                <w:szCs w:val="20"/>
              </w:rPr>
            </w:pPr>
          </w:p>
          <w:p w14:paraId="361FB6A6" w14:textId="77777777" w:rsidR="005A6566" w:rsidRDefault="005A6566" w:rsidP="00574771">
            <w:pPr>
              <w:contextualSpacing/>
              <w:rPr>
                <w:rFonts w:cs="Arial"/>
                <w:b/>
                <w:sz w:val="20"/>
                <w:szCs w:val="20"/>
              </w:rPr>
            </w:pPr>
            <w:r>
              <w:rPr>
                <w:rFonts w:cs="Arial"/>
                <w:b/>
                <w:sz w:val="20"/>
                <w:szCs w:val="20"/>
              </w:rPr>
              <w:t>Material</w:t>
            </w:r>
          </w:p>
          <w:p w14:paraId="79AED478" w14:textId="77777777" w:rsidR="005A6566" w:rsidRPr="004A2664" w:rsidRDefault="005A6566" w:rsidP="00574771">
            <w:pPr>
              <w:contextualSpacing/>
              <w:rPr>
                <w:rFonts w:cs="Arial"/>
                <w:b/>
                <w:sz w:val="20"/>
                <w:szCs w:val="20"/>
              </w:rPr>
            </w:pPr>
          </w:p>
          <w:p w14:paraId="4319FB73" w14:textId="77777777" w:rsidR="005A6566" w:rsidRPr="004A2664" w:rsidRDefault="005A6566" w:rsidP="00574771">
            <w:pPr>
              <w:pStyle w:val="Listenabsatz"/>
              <w:numPr>
                <w:ilvl w:val="0"/>
                <w:numId w:val="2"/>
              </w:numPr>
              <w:rPr>
                <w:rFonts w:cs="Arial"/>
                <w:sz w:val="20"/>
                <w:szCs w:val="20"/>
              </w:rPr>
            </w:pPr>
            <w:proofErr w:type="spellStart"/>
            <w:r w:rsidRPr="004A2664">
              <w:rPr>
                <w:rFonts w:cs="Arial"/>
                <w:i/>
                <w:sz w:val="20"/>
                <w:szCs w:val="20"/>
              </w:rPr>
              <w:t>vrai</w:t>
            </w:r>
            <w:proofErr w:type="spellEnd"/>
            <w:r w:rsidRPr="004A2664">
              <w:rPr>
                <w:rFonts w:cs="Arial"/>
                <w:i/>
                <w:sz w:val="20"/>
                <w:szCs w:val="20"/>
              </w:rPr>
              <w:t>-</w:t>
            </w:r>
            <w:proofErr w:type="spellStart"/>
            <w:r w:rsidRPr="004A2664">
              <w:rPr>
                <w:rFonts w:cs="Arial"/>
                <w:i/>
                <w:sz w:val="20"/>
                <w:szCs w:val="20"/>
              </w:rPr>
              <w:t>faux</w:t>
            </w:r>
            <w:proofErr w:type="spellEnd"/>
            <w:r w:rsidRPr="004A2664">
              <w:rPr>
                <w:rFonts w:cs="Arial"/>
                <w:sz w:val="20"/>
                <w:szCs w:val="20"/>
              </w:rPr>
              <w:t>-Aufgaben</w:t>
            </w:r>
          </w:p>
          <w:p w14:paraId="56D04E5B" w14:textId="77777777" w:rsidR="005A6566" w:rsidRPr="004A2664" w:rsidRDefault="005A6566" w:rsidP="00574771">
            <w:pPr>
              <w:pStyle w:val="Listenabsatz"/>
              <w:ind w:left="170"/>
              <w:rPr>
                <w:rFonts w:cs="Arial"/>
                <w:sz w:val="20"/>
                <w:szCs w:val="20"/>
                <w:lang w:val="fr-FR"/>
              </w:rPr>
            </w:pPr>
          </w:p>
          <w:p w14:paraId="105AE243" w14:textId="77777777" w:rsidR="005A6566" w:rsidRPr="004A2664" w:rsidRDefault="005A6566" w:rsidP="00574771">
            <w:pPr>
              <w:pStyle w:val="Listenabsatz"/>
              <w:numPr>
                <w:ilvl w:val="0"/>
                <w:numId w:val="2"/>
              </w:numPr>
              <w:rPr>
                <w:rFonts w:cs="Arial"/>
                <w:i/>
                <w:sz w:val="20"/>
                <w:szCs w:val="20"/>
                <w:lang w:val="fr-FR"/>
              </w:rPr>
            </w:pPr>
            <w:r w:rsidRPr="004A2664">
              <w:rPr>
                <w:rFonts w:cs="Arial"/>
                <w:i/>
                <w:sz w:val="20"/>
                <w:szCs w:val="20"/>
                <w:lang w:val="fr-FR"/>
              </w:rPr>
              <w:t>questions à choix multiple</w:t>
            </w:r>
          </w:p>
          <w:p w14:paraId="09A6D8B8" w14:textId="77777777" w:rsidR="005A6566" w:rsidRPr="004A2664" w:rsidRDefault="005A6566" w:rsidP="00574771">
            <w:pPr>
              <w:pStyle w:val="Listenabsatz"/>
              <w:ind w:left="170"/>
              <w:rPr>
                <w:rFonts w:cs="Arial"/>
                <w:sz w:val="20"/>
                <w:szCs w:val="20"/>
                <w:lang w:val="fr-FR"/>
              </w:rPr>
            </w:pPr>
          </w:p>
          <w:p w14:paraId="60D4BD0B" w14:textId="77777777" w:rsidR="005A6566" w:rsidRPr="004A2664" w:rsidRDefault="005A6566" w:rsidP="00574771">
            <w:pPr>
              <w:pStyle w:val="Listenabsatz"/>
              <w:numPr>
                <w:ilvl w:val="0"/>
                <w:numId w:val="2"/>
              </w:numPr>
              <w:rPr>
                <w:rFonts w:cs="Arial"/>
                <w:sz w:val="20"/>
                <w:szCs w:val="20"/>
                <w:lang w:val="fr-FR"/>
              </w:rPr>
            </w:pPr>
            <w:proofErr w:type="spellStart"/>
            <w:r w:rsidRPr="004A2664">
              <w:rPr>
                <w:rFonts w:cs="Arial"/>
                <w:sz w:val="20"/>
                <w:szCs w:val="20"/>
                <w:lang w:val="fr-FR"/>
              </w:rPr>
              <w:t>halboffene</w:t>
            </w:r>
            <w:proofErr w:type="spellEnd"/>
            <w:r w:rsidRPr="004A2664">
              <w:rPr>
                <w:rFonts w:cs="Arial"/>
                <w:sz w:val="20"/>
                <w:szCs w:val="20"/>
                <w:lang w:val="fr-FR"/>
              </w:rPr>
              <w:t xml:space="preserve"> </w:t>
            </w:r>
            <w:proofErr w:type="spellStart"/>
            <w:r w:rsidRPr="004A2664">
              <w:rPr>
                <w:rFonts w:cs="Arial"/>
                <w:sz w:val="20"/>
                <w:szCs w:val="20"/>
                <w:lang w:val="fr-FR"/>
              </w:rPr>
              <w:t>Aufgaben</w:t>
            </w:r>
            <w:proofErr w:type="spellEnd"/>
          </w:p>
          <w:p w14:paraId="5C6543A8" w14:textId="77777777" w:rsidR="005A6566" w:rsidRPr="004A2664" w:rsidRDefault="005A6566" w:rsidP="00574771">
            <w:pPr>
              <w:pStyle w:val="Listenabsatz"/>
              <w:ind w:left="170"/>
              <w:rPr>
                <w:rFonts w:cs="Arial"/>
                <w:sz w:val="20"/>
                <w:szCs w:val="20"/>
              </w:rPr>
            </w:pPr>
          </w:p>
          <w:p w14:paraId="33E17D1E" w14:textId="77777777" w:rsidR="005A6566" w:rsidRDefault="005A6566" w:rsidP="00574771">
            <w:pPr>
              <w:pStyle w:val="Listenabsatz"/>
              <w:numPr>
                <w:ilvl w:val="0"/>
                <w:numId w:val="2"/>
              </w:numPr>
              <w:rPr>
                <w:rFonts w:cs="Arial"/>
                <w:sz w:val="20"/>
                <w:szCs w:val="20"/>
              </w:rPr>
            </w:pPr>
            <w:r w:rsidRPr="004A2664">
              <w:rPr>
                <w:rFonts w:cs="Arial"/>
                <w:sz w:val="20"/>
                <w:szCs w:val="20"/>
              </w:rPr>
              <w:t>Redemittel zur Argumentation</w:t>
            </w:r>
          </w:p>
          <w:p w14:paraId="6C89AFC1" w14:textId="77777777" w:rsidR="005A6566" w:rsidRPr="00574771" w:rsidRDefault="005A6566" w:rsidP="00574771">
            <w:pPr>
              <w:rPr>
                <w:rFonts w:cs="Arial"/>
                <w:sz w:val="20"/>
                <w:szCs w:val="20"/>
              </w:rPr>
            </w:pPr>
          </w:p>
          <w:p w14:paraId="7928605E" w14:textId="77777777" w:rsidR="005A6566" w:rsidRDefault="005A6566" w:rsidP="00574771">
            <w:pPr>
              <w:contextualSpacing/>
              <w:rPr>
                <w:rFonts w:cs="Arial"/>
                <w:b/>
                <w:sz w:val="20"/>
                <w:szCs w:val="20"/>
              </w:rPr>
            </w:pPr>
            <w:r w:rsidRPr="004A2664">
              <w:rPr>
                <w:rFonts w:cs="Arial"/>
                <w:b/>
                <w:sz w:val="20"/>
                <w:szCs w:val="20"/>
              </w:rPr>
              <w:t>Unterrichtsmethoden</w:t>
            </w:r>
          </w:p>
          <w:p w14:paraId="1D05ED83" w14:textId="77777777" w:rsidR="005A6566" w:rsidRPr="004A2664" w:rsidRDefault="005A6566" w:rsidP="00574771">
            <w:pPr>
              <w:contextualSpacing/>
              <w:rPr>
                <w:rFonts w:cs="Arial"/>
                <w:b/>
                <w:sz w:val="20"/>
                <w:szCs w:val="20"/>
              </w:rPr>
            </w:pPr>
          </w:p>
          <w:p w14:paraId="07757BB5" w14:textId="77777777" w:rsidR="005A6566" w:rsidRDefault="005A6566" w:rsidP="00574771">
            <w:pPr>
              <w:pStyle w:val="Listenabsatz"/>
              <w:numPr>
                <w:ilvl w:val="0"/>
                <w:numId w:val="2"/>
              </w:numPr>
              <w:rPr>
                <w:rFonts w:cs="Arial"/>
                <w:sz w:val="20"/>
                <w:szCs w:val="20"/>
              </w:rPr>
            </w:pPr>
            <w:r w:rsidRPr="004A2664">
              <w:rPr>
                <w:rFonts w:cs="Arial"/>
                <w:sz w:val="20"/>
                <w:szCs w:val="20"/>
              </w:rPr>
              <w:t xml:space="preserve">Rollenkarten </w:t>
            </w:r>
          </w:p>
          <w:p w14:paraId="41177C50" w14:textId="77777777" w:rsidR="005A6566" w:rsidRPr="00574771" w:rsidRDefault="005A6566" w:rsidP="00574771">
            <w:pPr>
              <w:rPr>
                <w:rFonts w:cs="Arial"/>
                <w:sz w:val="20"/>
                <w:szCs w:val="20"/>
              </w:rPr>
            </w:pPr>
          </w:p>
          <w:p w14:paraId="3D08CD53" w14:textId="77777777" w:rsidR="005A6566" w:rsidRDefault="005A6566" w:rsidP="00574771">
            <w:pPr>
              <w:pStyle w:val="Listenabsatz"/>
              <w:numPr>
                <w:ilvl w:val="0"/>
                <w:numId w:val="2"/>
              </w:numPr>
              <w:rPr>
                <w:rFonts w:cs="Arial"/>
                <w:sz w:val="20"/>
                <w:szCs w:val="20"/>
              </w:rPr>
            </w:pPr>
            <w:r w:rsidRPr="004A2664">
              <w:rPr>
                <w:rFonts w:cs="Arial"/>
                <w:sz w:val="20"/>
                <w:szCs w:val="20"/>
              </w:rPr>
              <w:t>Kugellager</w:t>
            </w:r>
          </w:p>
          <w:p w14:paraId="15B9AED7" w14:textId="77777777" w:rsidR="005A6566" w:rsidRPr="00574771" w:rsidRDefault="005A6566" w:rsidP="00574771">
            <w:pPr>
              <w:rPr>
                <w:rFonts w:cs="Arial"/>
                <w:sz w:val="20"/>
                <w:szCs w:val="20"/>
              </w:rPr>
            </w:pPr>
          </w:p>
          <w:p w14:paraId="0F751EBD" w14:textId="77777777" w:rsidR="005A6566" w:rsidRDefault="005A6566" w:rsidP="00574771">
            <w:pPr>
              <w:contextualSpacing/>
              <w:rPr>
                <w:rFonts w:cs="Arial"/>
                <w:b/>
                <w:sz w:val="20"/>
                <w:szCs w:val="20"/>
              </w:rPr>
            </w:pPr>
            <w:r w:rsidRPr="004A2664">
              <w:rPr>
                <w:rFonts w:cs="Arial"/>
                <w:b/>
                <w:sz w:val="20"/>
                <w:szCs w:val="20"/>
              </w:rPr>
              <w:t>Sozialformen</w:t>
            </w:r>
          </w:p>
          <w:p w14:paraId="1B28E7B8" w14:textId="77777777" w:rsidR="005A6566" w:rsidRPr="004A2664" w:rsidRDefault="005A6566" w:rsidP="00574771">
            <w:pPr>
              <w:contextualSpacing/>
              <w:rPr>
                <w:rFonts w:cs="Arial"/>
                <w:b/>
                <w:sz w:val="20"/>
                <w:szCs w:val="20"/>
              </w:rPr>
            </w:pPr>
          </w:p>
          <w:p w14:paraId="0B4E3405" w14:textId="77777777" w:rsidR="005A6566" w:rsidRPr="004A2664" w:rsidRDefault="005A6566" w:rsidP="00574771">
            <w:pPr>
              <w:pStyle w:val="Listenabsatz"/>
              <w:numPr>
                <w:ilvl w:val="0"/>
                <w:numId w:val="2"/>
              </w:numPr>
              <w:rPr>
                <w:rFonts w:cs="Arial"/>
                <w:sz w:val="20"/>
                <w:szCs w:val="20"/>
              </w:rPr>
            </w:pPr>
            <w:r w:rsidRPr="004A2664">
              <w:rPr>
                <w:rFonts w:cs="Arial"/>
                <w:sz w:val="20"/>
                <w:szCs w:val="20"/>
              </w:rPr>
              <w:t>Partnerarbeit</w:t>
            </w:r>
          </w:p>
          <w:p w14:paraId="522E63CE" w14:textId="77777777" w:rsidR="005A6566" w:rsidRPr="004A2664" w:rsidRDefault="005A6566" w:rsidP="00574771">
            <w:pPr>
              <w:pStyle w:val="Listenabsatz"/>
              <w:ind w:left="170"/>
              <w:rPr>
                <w:rFonts w:cs="Arial"/>
                <w:sz w:val="20"/>
                <w:szCs w:val="20"/>
              </w:rPr>
            </w:pPr>
          </w:p>
          <w:p w14:paraId="58B7B452" w14:textId="77777777" w:rsidR="005A6566" w:rsidRPr="004A2664" w:rsidRDefault="005A6566" w:rsidP="00574771">
            <w:pPr>
              <w:pStyle w:val="Listenabsatz"/>
              <w:numPr>
                <w:ilvl w:val="0"/>
                <w:numId w:val="2"/>
              </w:numPr>
              <w:rPr>
                <w:rFonts w:cs="Arial"/>
                <w:sz w:val="20"/>
                <w:szCs w:val="20"/>
              </w:rPr>
            </w:pPr>
            <w:proofErr w:type="spellStart"/>
            <w:r w:rsidRPr="004A2664">
              <w:rPr>
                <w:rFonts w:cs="Arial"/>
                <w:sz w:val="20"/>
                <w:szCs w:val="20"/>
              </w:rPr>
              <w:t>Omniumkontakt</w:t>
            </w:r>
            <w:proofErr w:type="spellEnd"/>
          </w:p>
          <w:p w14:paraId="39E24EAA" w14:textId="77777777" w:rsidR="005A6566" w:rsidRPr="00733EDB" w:rsidRDefault="005A6566" w:rsidP="00574771">
            <w:pPr>
              <w:rPr>
                <w:rFonts w:cs="Arial"/>
                <w:b/>
                <w:sz w:val="20"/>
                <w:szCs w:val="20"/>
                <w:lang w:val="fr-FR"/>
              </w:rPr>
            </w:pPr>
          </w:p>
        </w:tc>
      </w:tr>
      <w:tr w:rsidR="005A6566" w:rsidRPr="00260D4F" w14:paraId="1255E16A" w14:textId="77777777" w:rsidTr="00045390">
        <w:trPr>
          <w:trHeight w:val="4456"/>
        </w:trPr>
        <w:tc>
          <w:tcPr>
            <w:tcW w:w="1250" w:type="pct"/>
            <w:gridSpan w:val="2"/>
            <w:shd w:val="clear" w:color="auto" w:fill="auto"/>
          </w:tcPr>
          <w:p w14:paraId="519BF161" w14:textId="77777777" w:rsidR="005A6566" w:rsidRPr="004A2664" w:rsidRDefault="005A6566" w:rsidP="00260D4F">
            <w:pPr>
              <w:spacing w:before="100" w:beforeAutospacing="1" w:after="100" w:afterAutospacing="1"/>
              <w:contextualSpacing/>
              <w:rPr>
                <w:rFonts w:cs="Arial"/>
                <w:b/>
                <w:sz w:val="20"/>
                <w:szCs w:val="20"/>
              </w:rPr>
            </w:pPr>
          </w:p>
          <w:p w14:paraId="6687FACA" w14:textId="77777777" w:rsidR="005A6566" w:rsidRPr="004A2664" w:rsidRDefault="005A6566" w:rsidP="00260D4F">
            <w:pPr>
              <w:spacing w:before="100" w:beforeAutospacing="1" w:after="100" w:afterAutospacing="1"/>
              <w:contextualSpacing/>
              <w:rPr>
                <w:rFonts w:cs="Arial"/>
                <w:b/>
                <w:sz w:val="20"/>
                <w:szCs w:val="20"/>
              </w:rPr>
            </w:pPr>
            <w:r w:rsidRPr="004A2664">
              <w:rPr>
                <w:rFonts w:cs="Arial"/>
                <w:b/>
                <w:sz w:val="20"/>
                <w:szCs w:val="20"/>
              </w:rPr>
              <w:t>Funktionale kommunikative Kompetenzen</w:t>
            </w:r>
          </w:p>
          <w:p w14:paraId="09AD0E73" w14:textId="77777777" w:rsidR="005A6566" w:rsidRPr="004A2664" w:rsidRDefault="005A6566" w:rsidP="00260D4F">
            <w:pPr>
              <w:spacing w:before="100" w:beforeAutospacing="1" w:after="100" w:afterAutospacing="1"/>
              <w:contextualSpacing/>
              <w:rPr>
                <w:rFonts w:cs="Arial"/>
                <w:b/>
                <w:sz w:val="20"/>
                <w:szCs w:val="20"/>
              </w:rPr>
            </w:pPr>
          </w:p>
          <w:p w14:paraId="328158FD" w14:textId="0C4F57F8" w:rsidR="005A6566" w:rsidRPr="004A2664" w:rsidRDefault="005A6566" w:rsidP="00260D4F">
            <w:pPr>
              <w:spacing w:before="100" w:beforeAutospacing="1" w:after="100" w:afterAutospacing="1"/>
              <w:contextualSpacing/>
              <w:rPr>
                <w:rFonts w:cs="Arial"/>
                <w:b/>
                <w:sz w:val="20"/>
                <w:szCs w:val="20"/>
              </w:rPr>
            </w:pPr>
            <w:r>
              <w:rPr>
                <w:rFonts w:cs="Arial"/>
                <w:b/>
                <w:sz w:val="20"/>
                <w:szCs w:val="20"/>
              </w:rPr>
              <w:t>3.1.3.1 Hör-/Hörs</w:t>
            </w:r>
            <w:r w:rsidRPr="004A2664">
              <w:rPr>
                <w:rFonts w:cs="Arial"/>
                <w:b/>
                <w:sz w:val="20"/>
                <w:szCs w:val="20"/>
              </w:rPr>
              <w:t>ehverstehen</w:t>
            </w:r>
          </w:p>
          <w:p w14:paraId="62477E27" w14:textId="77777777" w:rsidR="005A6566" w:rsidRDefault="005A6566" w:rsidP="000E6055">
            <w:pPr>
              <w:autoSpaceDE w:val="0"/>
              <w:autoSpaceDN w:val="0"/>
              <w:adjustRightInd w:val="0"/>
              <w:spacing w:before="100" w:beforeAutospacing="1" w:after="100" w:afterAutospacing="1"/>
              <w:contextualSpacing/>
              <w:rPr>
                <w:rFonts w:eastAsia="TeXGyreHeros-Regular" w:cs="Arial"/>
                <w:sz w:val="20"/>
                <w:szCs w:val="20"/>
              </w:rPr>
            </w:pPr>
          </w:p>
          <w:p w14:paraId="273FA8CB" w14:textId="7C54F4FD" w:rsidR="005A6566" w:rsidRPr="004A2664" w:rsidRDefault="005A6566" w:rsidP="000E605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 einfache </w:t>
            </w:r>
            <w:proofErr w:type="spellStart"/>
            <w:r w:rsidRPr="004A2664">
              <w:rPr>
                <w:rFonts w:eastAsia="TeXGyreHeros-Regular" w:cs="Arial"/>
                <w:sz w:val="20"/>
                <w:szCs w:val="20"/>
              </w:rPr>
              <w:t>didaktisierte</w:t>
            </w:r>
            <w:proofErr w:type="spellEnd"/>
            <w:r w:rsidRPr="004A2664">
              <w:rPr>
                <w:rFonts w:eastAsia="TeXGyreHeros-Regular" w:cs="Arial"/>
                <w:sz w:val="20"/>
                <w:szCs w:val="20"/>
              </w:rPr>
              <w:t xml:space="preserve"> Alltagsgespräche – auch medial vermittelt – zu vertrauten Themen global und in ihren zentralen Aussagen verstehen</w:t>
            </w:r>
          </w:p>
          <w:p w14:paraId="69A94962" w14:textId="77777777" w:rsidR="005A6566" w:rsidRDefault="005A6566" w:rsidP="000E6055">
            <w:pPr>
              <w:autoSpaceDE w:val="0"/>
              <w:autoSpaceDN w:val="0"/>
              <w:adjustRightInd w:val="0"/>
              <w:spacing w:before="100" w:beforeAutospacing="1" w:after="100" w:afterAutospacing="1"/>
              <w:contextualSpacing/>
              <w:rPr>
                <w:rFonts w:eastAsia="TeXGyreHeros-Regular" w:cs="Arial"/>
                <w:sz w:val="20"/>
                <w:szCs w:val="20"/>
              </w:rPr>
            </w:pPr>
          </w:p>
          <w:p w14:paraId="0D25104A" w14:textId="418A1736" w:rsidR="005A6566" w:rsidRPr="004A2664" w:rsidRDefault="005A6566" w:rsidP="000E605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(4) sehr kurze Erzählungen mit leicht nachvollziehbarer Handlung in ihren zentralen Elementen verstehen</w:t>
            </w:r>
          </w:p>
          <w:p w14:paraId="61EEA30C" w14:textId="77777777" w:rsidR="005A6566" w:rsidRPr="004A2664" w:rsidRDefault="005A6566" w:rsidP="000E6055">
            <w:pPr>
              <w:spacing w:before="100" w:beforeAutospacing="1" w:after="100" w:afterAutospacing="1"/>
              <w:contextualSpacing/>
              <w:rPr>
                <w:rFonts w:eastAsia="TeXGyreHeros-Regular" w:cs="Arial"/>
                <w:sz w:val="20"/>
                <w:szCs w:val="20"/>
              </w:rPr>
            </w:pPr>
          </w:p>
          <w:p w14:paraId="1AF1FE18" w14:textId="38B52C5C" w:rsidR="005A6566" w:rsidRPr="004A2664" w:rsidRDefault="005A6566" w:rsidP="000E6055">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(5) aus sprachlich einfachen </w:t>
            </w:r>
            <w:proofErr w:type="spellStart"/>
            <w:r w:rsidRPr="004A2664">
              <w:rPr>
                <w:rFonts w:eastAsia="TeXGyreHeros-Regular" w:cs="Arial"/>
                <w:sz w:val="20"/>
                <w:szCs w:val="20"/>
              </w:rPr>
              <w:t>didaktisierten</w:t>
            </w:r>
            <w:proofErr w:type="spellEnd"/>
            <w:r w:rsidRPr="004A2664">
              <w:rPr>
                <w:rFonts w:eastAsia="TeXGyreHeros-Regular" w:cs="Arial"/>
                <w:sz w:val="20"/>
                <w:szCs w:val="20"/>
              </w:rPr>
              <w:t xml:space="preserve"> Hörtexten zu vertrauten Themen die zentralen Informationen entnehmen</w:t>
            </w:r>
          </w:p>
          <w:p w14:paraId="50ADA66D" w14:textId="77777777" w:rsidR="005A6566" w:rsidRPr="004A2664" w:rsidRDefault="005A6566" w:rsidP="000E6055">
            <w:pPr>
              <w:spacing w:before="100" w:beforeAutospacing="1" w:after="100" w:afterAutospacing="1"/>
              <w:contextualSpacing/>
              <w:rPr>
                <w:rFonts w:cs="Arial"/>
                <w:sz w:val="20"/>
                <w:szCs w:val="20"/>
              </w:rPr>
            </w:pPr>
          </w:p>
          <w:p w14:paraId="30D676EB" w14:textId="22FA34BB" w:rsidR="005A6566" w:rsidRPr="004A2664" w:rsidRDefault="005A6566" w:rsidP="000E6055">
            <w:pPr>
              <w:spacing w:before="100" w:beforeAutospacing="1" w:after="100" w:afterAutospacing="1"/>
              <w:contextualSpacing/>
              <w:rPr>
                <w:rFonts w:eastAsia="TeXGyreHeros-Regular" w:cs="Arial"/>
                <w:sz w:val="20"/>
                <w:szCs w:val="20"/>
              </w:rPr>
            </w:pPr>
            <w:r>
              <w:rPr>
                <w:rFonts w:eastAsia="TeXGyreHeros-Regular" w:cs="Arial"/>
                <w:sz w:val="20"/>
                <w:szCs w:val="20"/>
              </w:rPr>
              <w:t>(</w:t>
            </w:r>
            <w:r w:rsidRPr="004A2664">
              <w:rPr>
                <w:rFonts w:eastAsia="TeXGyreHeros-Regular" w:cs="Arial"/>
                <w:sz w:val="20"/>
                <w:szCs w:val="20"/>
              </w:rPr>
              <w:t>8) Strategien des Hörverstehens und einfache Strategien zur Lösung von Verständnisproblemen anwenden (zum Beispiel Konzentration auf Signalwörter)</w:t>
            </w:r>
          </w:p>
          <w:p w14:paraId="2E9CEE9D" w14:textId="5B668685" w:rsidR="005A6566" w:rsidRPr="004A2664" w:rsidRDefault="005A6566" w:rsidP="000E6055">
            <w:pPr>
              <w:spacing w:before="100" w:beforeAutospacing="1" w:after="100" w:afterAutospacing="1"/>
              <w:contextualSpacing/>
              <w:rPr>
                <w:rFonts w:cs="Arial"/>
                <w:sz w:val="20"/>
                <w:szCs w:val="20"/>
              </w:rPr>
            </w:pPr>
          </w:p>
          <w:p w14:paraId="713F9608" w14:textId="092B86F9" w:rsidR="005A6566" w:rsidRPr="004A2664" w:rsidRDefault="005A6566" w:rsidP="00260D4F">
            <w:pPr>
              <w:spacing w:before="100" w:beforeAutospacing="1" w:after="100" w:afterAutospacing="1"/>
              <w:contextualSpacing/>
              <w:rPr>
                <w:rFonts w:cs="Arial"/>
                <w:b/>
                <w:sz w:val="20"/>
                <w:szCs w:val="20"/>
              </w:rPr>
            </w:pPr>
            <w:r>
              <w:rPr>
                <w:rFonts w:cs="Arial"/>
                <w:b/>
                <w:sz w:val="20"/>
                <w:szCs w:val="20"/>
              </w:rPr>
              <w:t xml:space="preserve">3.1.3.3 </w:t>
            </w:r>
            <w:r w:rsidRPr="004A2664">
              <w:rPr>
                <w:rFonts w:cs="Arial"/>
                <w:b/>
                <w:sz w:val="20"/>
                <w:szCs w:val="20"/>
              </w:rPr>
              <w:t>Sprechen – an Gesprächen teilnehmen</w:t>
            </w:r>
          </w:p>
          <w:p w14:paraId="7F5F8E54" w14:textId="77777777" w:rsidR="005A6566"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2F6B98D5" w14:textId="5BF2742B"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(4) Fragen, Bitten, Gefühle, Vorlieben, Abneigungen sowie die eigene Meinung vorwiegend zu Fragen des Alltags sach- und adressatengerecht formulieren</w:t>
            </w:r>
          </w:p>
          <w:p w14:paraId="4DD2FAD2" w14:textId="77777777"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p>
          <w:p w14:paraId="31ED2328" w14:textId="3D6999A0" w:rsidR="005A6566" w:rsidRPr="004A2664" w:rsidRDefault="005A6566"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(5) auf Gefühlsäußerungen  gegebenenfalls mit Unterstützung angemessen verbal reagieren</w:t>
            </w:r>
          </w:p>
          <w:p w14:paraId="716A7957" w14:textId="77777777" w:rsidR="005A6566" w:rsidRPr="004A2664" w:rsidRDefault="005A6566" w:rsidP="000E6055">
            <w:pPr>
              <w:spacing w:before="100" w:beforeAutospacing="1" w:after="100" w:afterAutospacing="1"/>
              <w:contextualSpacing/>
              <w:rPr>
                <w:rFonts w:cs="Arial"/>
                <w:b/>
                <w:sz w:val="20"/>
                <w:szCs w:val="20"/>
              </w:rPr>
            </w:pPr>
          </w:p>
          <w:p w14:paraId="1CBDE735" w14:textId="443E37D7" w:rsidR="005A6566" w:rsidRPr="004A2664" w:rsidRDefault="005A6566" w:rsidP="000E6055">
            <w:pPr>
              <w:spacing w:before="100" w:beforeAutospacing="1" w:after="100" w:afterAutospacing="1"/>
              <w:contextualSpacing/>
              <w:rPr>
                <w:rFonts w:cs="Arial"/>
                <w:sz w:val="20"/>
                <w:szCs w:val="20"/>
              </w:rPr>
            </w:pPr>
            <w:r w:rsidRPr="004A2664">
              <w:rPr>
                <w:rFonts w:cs="Arial"/>
                <w:sz w:val="20"/>
                <w:szCs w:val="20"/>
              </w:rPr>
              <w:t>(9) Gestik, Mimik und Situation nutzen, um das vom Gesprächspartner Gemeinte leichter zu erschließen oder den Sinn eigener Worte zu verdeutlichen (PG)</w:t>
            </w:r>
          </w:p>
          <w:p w14:paraId="3C5BA59C" w14:textId="77777777" w:rsidR="005A6566" w:rsidRPr="004A2664" w:rsidRDefault="005A6566" w:rsidP="000E6055">
            <w:pPr>
              <w:spacing w:before="100" w:beforeAutospacing="1" w:after="100" w:afterAutospacing="1"/>
              <w:contextualSpacing/>
              <w:rPr>
                <w:rFonts w:cs="Arial"/>
                <w:b/>
                <w:sz w:val="20"/>
                <w:szCs w:val="20"/>
              </w:rPr>
            </w:pPr>
          </w:p>
          <w:p w14:paraId="7EAB3DC5" w14:textId="3760592D" w:rsidR="005A6566" w:rsidRPr="004A2664" w:rsidRDefault="005A6566" w:rsidP="00260D4F">
            <w:pPr>
              <w:spacing w:before="100" w:beforeAutospacing="1" w:after="100" w:afterAutospacing="1"/>
              <w:contextualSpacing/>
              <w:rPr>
                <w:rFonts w:cs="Arial"/>
                <w:sz w:val="20"/>
                <w:szCs w:val="20"/>
              </w:rPr>
            </w:pPr>
            <w:r w:rsidRPr="004A2664">
              <w:rPr>
                <w:rFonts w:cs="Arial"/>
                <w:sz w:val="20"/>
                <w:szCs w:val="20"/>
              </w:rPr>
              <w:t xml:space="preserve">(10) zur Vermittlung des von ihnen Gemeinten sehr einfache Techniken einsetzen (z.B. Angabe eines Beispiels) </w:t>
            </w:r>
          </w:p>
        </w:tc>
        <w:tc>
          <w:tcPr>
            <w:tcW w:w="1250" w:type="pct"/>
            <w:shd w:val="clear" w:color="auto" w:fill="auto"/>
          </w:tcPr>
          <w:p w14:paraId="0A6D9D77" w14:textId="77777777" w:rsidR="005A6566" w:rsidRPr="004A2664" w:rsidRDefault="005A6566" w:rsidP="00BC3437">
            <w:pPr>
              <w:spacing w:before="100" w:beforeAutospacing="1" w:after="100" w:afterAutospacing="1"/>
              <w:contextualSpacing/>
              <w:jc w:val="both"/>
              <w:rPr>
                <w:rFonts w:cs="Arial"/>
                <w:b/>
                <w:sz w:val="20"/>
                <w:szCs w:val="20"/>
              </w:rPr>
            </w:pPr>
          </w:p>
          <w:p w14:paraId="2A3E8B1D" w14:textId="3D2130BD" w:rsidR="005A6566" w:rsidRPr="004A2664" w:rsidRDefault="005A6566" w:rsidP="00BC3437">
            <w:pPr>
              <w:spacing w:before="100" w:beforeAutospacing="1" w:after="100" w:afterAutospacing="1"/>
              <w:contextualSpacing/>
              <w:jc w:val="both"/>
              <w:rPr>
                <w:rFonts w:cs="Arial"/>
                <w:b/>
                <w:sz w:val="20"/>
                <w:szCs w:val="20"/>
              </w:rPr>
            </w:pPr>
            <w:r>
              <w:rPr>
                <w:rFonts w:cs="Arial"/>
                <w:b/>
                <w:sz w:val="20"/>
                <w:szCs w:val="20"/>
              </w:rPr>
              <w:t xml:space="preserve">3.1.3.7 Verfügen über sprachliche Mittel: Wortschatz </w:t>
            </w:r>
          </w:p>
          <w:p w14:paraId="3C6BA9CF" w14:textId="77777777" w:rsidR="005A6566" w:rsidRPr="004A2664" w:rsidRDefault="005A6566" w:rsidP="00BC3437">
            <w:pPr>
              <w:spacing w:before="100" w:beforeAutospacing="1" w:after="100" w:afterAutospacing="1"/>
              <w:contextualSpacing/>
              <w:jc w:val="both"/>
              <w:rPr>
                <w:rFonts w:eastAsia="Cambria" w:cs="Arial"/>
                <w:sz w:val="20"/>
                <w:szCs w:val="20"/>
              </w:rPr>
            </w:pPr>
          </w:p>
          <w:p w14:paraId="42E0D9ED" w14:textId="77777777" w:rsidR="005A6566" w:rsidRDefault="005A6566" w:rsidP="005A6566">
            <w:pPr>
              <w:spacing w:before="100" w:beforeAutospacing="1" w:after="100" w:afterAutospacing="1"/>
              <w:contextualSpacing/>
              <w:rPr>
                <w:rFonts w:cs="Arial"/>
                <w:sz w:val="20"/>
                <w:szCs w:val="20"/>
              </w:rPr>
            </w:pPr>
            <w:r w:rsidRPr="004A2664">
              <w:rPr>
                <w:rFonts w:eastAsia="Cambria" w:cs="Arial"/>
                <w:sz w:val="20"/>
                <w:szCs w:val="20"/>
              </w:rPr>
              <w:t xml:space="preserve">(1)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anwenden zu den Themen: </w:t>
            </w:r>
            <w:r w:rsidRPr="004A2664">
              <w:rPr>
                <w:rFonts w:cs="Arial"/>
                <w:sz w:val="20"/>
                <w:szCs w:val="20"/>
              </w:rPr>
              <w:t>seine Meinung äußern, argumentieren, zwischenmenschliche Beziehungen, Hilfe erbitten</w:t>
            </w:r>
          </w:p>
          <w:p w14:paraId="150D7ED1" w14:textId="77777777" w:rsidR="005A6566" w:rsidRDefault="005A6566" w:rsidP="005A6566">
            <w:pPr>
              <w:spacing w:before="100" w:beforeAutospacing="1" w:after="100" w:afterAutospacing="1"/>
              <w:contextualSpacing/>
              <w:rPr>
                <w:rFonts w:cs="Arial"/>
                <w:sz w:val="20"/>
                <w:szCs w:val="20"/>
              </w:rPr>
            </w:pPr>
          </w:p>
          <w:p w14:paraId="7D2EEA4A" w14:textId="47153E8D" w:rsidR="005A6566" w:rsidRDefault="005A6566" w:rsidP="005A6566">
            <w:pPr>
              <w:spacing w:before="100" w:beforeAutospacing="1" w:after="100" w:afterAutospacing="1"/>
              <w:contextualSpacing/>
              <w:rPr>
                <w:rFonts w:cs="Arial"/>
                <w:b/>
                <w:sz w:val="20"/>
                <w:szCs w:val="20"/>
              </w:rPr>
            </w:pPr>
            <w:r>
              <w:rPr>
                <w:rFonts w:cs="Arial"/>
                <w:b/>
                <w:sz w:val="20"/>
                <w:szCs w:val="20"/>
              </w:rPr>
              <w:t>3.1.3.8 Verfügen über sprachliche Mittel: Grammatik</w:t>
            </w:r>
          </w:p>
          <w:p w14:paraId="41C6D85D" w14:textId="77777777" w:rsidR="005A6566" w:rsidRPr="004A2664" w:rsidRDefault="005A6566" w:rsidP="005A6566">
            <w:pPr>
              <w:spacing w:before="100" w:beforeAutospacing="1" w:after="100" w:afterAutospacing="1"/>
              <w:contextualSpacing/>
              <w:rPr>
                <w:rFonts w:cs="Arial"/>
                <w:b/>
                <w:sz w:val="20"/>
                <w:szCs w:val="20"/>
              </w:rPr>
            </w:pPr>
          </w:p>
          <w:p w14:paraId="0BDF0E00" w14:textId="5F82B413" w:rsidR="005A6566" w:rsidRPr="004A2664" w:rsidRDefault="005A6566" w:rsidP="005A6566">
            <w:pPr>
              <w:spacing w:before="100" w:beforeAutospacing="1"/>
              <w:contextualSpacing/>
              <w:rPr>
                <w:rFonts w:cs="Arial"/>
                <w:sz w:val="20"/>
                <w:szCs w:val="20"/>
              </w:rPr>
            </w:pPr>
            <w:r w:rsidRPr="004A2664">
              <w:rPr>
                <w:rFonts w:cs="Arial"/>
                <w:sz w:val="20"/>
                <w:szCs w:val="20"/>
              </w:rPr>
              <w:t>(1) Personen, Sachen, Tätigkeiten und Sachverhalte in einfacher Form benennen und beschreiben</w:t>
            </w:r>
          </w:p>
          <w:p w14:paraId="0728C5E2" w14:textId="13E31E2D" w:rsidR="005A6566" w:rsidRPr="005A6566" w:rsidRDefault="005A6566" w:rsidP="005A6566">
            <w:pPr>
              <w:pStyle w:val="Listenabsatz"/>
              <w:numPr>
                <w:ilvl w:val="0"/>
                <w:numId w:val="2"/>
              </w:numPr>
              <w:rPr>
                <w:rFonts w:cs="Arial"/>
                <w:sz w:val="20"/>
                <w:szCs w:val="20"/>
              </w:rPr>
            </w:pPr>
            <w:r w:rsidRPr="005A6566">
              <w:rPr>
                <w:rFonts w:cs="Arial"/>
                <w:sz w:val="20"/>
                <w:szCs w:val="20"/>
              </w:rPr>
              <w:t xml:space="preserve">indirekte Objektpronomen </w:t>
            </w:r>
          </w:p>
          <w:p w14:paraId="423C2533" w14:textId="0EF1A221" w:rsidR="005A6566" w:rsidRPr="005A6566" w:rsidRDefault="005A6566" w:rsidP="005A6566">
            <w:pPr>
              <w:pStyle w:val="Listenabsatz"/>
              <w:numPr>
                <w:ilvl w:val="0"/>
                <w:numId w:val="2"/>
              </w:numPr>
              <w:rPr>
                <w:rFonts w:cs="Arial"/>
                <w:sz w:val="20"/>
                <w:szCs w:val="20"/>
              </w:rPr>
            </w:pPr>
            <w:r w:rsidRPr="005A6566">
              <w:rPr>
                <w:rFonts w:cs="Arial"/>
                <w:sz w:val="20"/>
                <w:szCs w:val="20"/>
              </w:rPr>
              <w:t>Adjektive auf –</w:t>
            </w:r>
            <w:proofErr w:type="spellStart"/>
            <w:r w:rsidRPr="005A6566">
              <w:rPr>
                <w:rFonts w:cs="Arial"/>
                <w:i/>
                <w:sz w:val="20"/>
                <w:szCs w:val="20"/>
              </w:rPr>
              <w:t>eux</w:t>
            </w:r>
            <w:proofErr w:type="spellEnd"/>
          </w:p>
          <w:p w14:paraId="186BF4EA" w14:textId="77777777" w:rsidR="005A6566" w:rsidRPr="004A2664" w:rsidRDefault="005A6566" w:rsidP="00260D4F">
            <w:pPr>
              <w:spacing w:before="100" w:beforeAutospacing="1" w:after="100" w:afterAutospacing="1"/>
              <w:contextualSpacing/>
              <w:rPr>
                <w:rFonts w:cs="Arial"/>
                <w:sz w:val="20"/>
                <w:szCs w:val="20"/>
              </w:rPr>
            </w:pPr>
          </w:p>
          <w:p w14:paraId="009F7141" w14:textId="6EB39DC5" w:rsidR="005A6566" w:rsidRPr="004A2664" w:rsidRDefault="005A6566" w:rsidP="005A6566">
            <w:pPr>
              <w:spacing w:before="100" w:beforeAutospacing="1"/>
              <w:contextualSpacing/>
              <w:rPr>
                <w:rFonts w:cs="Arial"/>
                <w:sz w:val="20"/>
                <w:szCs w:val="20"/>
              </w:rPr>
            </w:pPr>
            <w:r w:rsidRPr="004A2664">
              <w:rPr>
                <w:rFonts w:cs="Arial"/>
                <w:sz w:val="20"/>
                <w:szCs w:val="20"/>
              </w:rPr>
              <w:t>(3) Aufforderungen, Bitten und Wünsche äußern</w:t>
            </w:r>
          </w:p>
          <w:p w14:paraId="7FC87F96" w14:textId="7B386AAF" w:rsidR="005A6566" w:rsidRPr="005A6566" w:rsidRDefault="005A6566" w:rsidP="005A6566">
            <w:pPr>
              <w:pStyle w:val="Listenabsatz"/>
              <w:numPr>
                <w:ilvl w:val="0"/>
                <w:numId w:val="2"/>
              </w:numPr>
              <w:rPr>
                <w:rFonts w:cs="Arial"/>
                <w:sz w:val="20"/>
                <w:szCs w:val="20"/>
              </w:rPr>
            </w:pPr>
            <w:r w:rsidRPr="005A6566">
              <w:rPr>
                <w:rFonts w:cs="Arial"/>
                <w:sz w:val="20"/>
                <w:szCs w:val="20"/>
              </w:rPr>
              <w:t>verneinter Imperativ</w:t>
            </w:r>
          </w:p>
          <w:p w14:paraId="52FFD949" w14:textId="19C067E7" w:rsidR="005A6566" w:rsidRPr="004A2664" w:rsidRDefault="005A6566" w:rsidP="005A6566">
            <w:pPr>
              <w:spacing w:before="100" w:beforeAutospacing="1"/>
              <w:contextualSpacing/>
              <w:rPr>
                <w:rFonts w:cs="Arial"/>
                <w:sz w:val="20"/>
                <w:szCs w:val="20"/>
              </w:rPr>
            </w:pPr>
            <w:r w:rsidRPr="004A2664">
              <w:rPr>
                <w:rFonts w:cs="Arial"/>
                <w:sz w:val="20"/>
                <w:szCs w:val="20"/>
              </w:rPr>
              <w:t>(7) Aussagen verneinen und einschränken</w:t>
            </w:r>
          </w:p>
          <w:p w14:paraId="3C3F9A30" w14:textId="1CD105D9" w:rsidR="005A6566" w:rsidRPr="005A6566" w:rsidRDefault="005A6566" w:rsidP="005A6566">
            <w:pPr>
              <w:pStyle w:val="Listenabsatz"/>
              <w:numPr>
                <w:ilvl w:val="0"/>
                <w:numId w:val="2"/>
              </w:numPr>
              <w:rPr>
                <w:rFonts w:cs="Arial"/>
                <w:i/>
                <w:sz w:val="20"/>
                <w:szCs w:val="20"/>
              </w:rPr>
            </w:pPr>
            <w:r w:rsidRPr="005A6566">
              <w:rPr>
                <w:rFonts w:cs="Arial"/>
                <w:i/>
                <w:sz w:val="20"/>
                <w:szCs w:val="20"/>
              </w:rPr>
              <w:t xml:space="preserve">ne … </w:t>
            </w:r>
            <w:proofErr w:type="spellStart"/>
            <w:r w:rsidRPr="005A6566">
              <w:rPr>
                <w:rFonts w:cs="Arial"/>
                <w:i/>
                <w:sz w:val="20"/>
                <w:szCs w:val="20"/>
              </w:rPr>
              <w:t>personne</w:t>
            </w:r>
            <w:proofErr w:type="spellEnd"/>
            <w:r w:rsidRPr="005A6566">
              <w:rPr>
                <w:rFonts w:cs="Arial"/>
                <w:i/>
                <w:sz w:val="20"/>
                <w:szCs w:val="20"/>
              </w:rPr>
              <w:t xml:space="preserve">/ </w:t>
            </w:r>
            <w:proofErr w:type="spellStart"/>
            <w:r w:rsidRPr="005A6566">
              <w:rPr>
                <w:rFonts w:cs="Arial"/>
                <w:i/>
                <w:sz w:val="20"/>
                <w:szCs w:val="20"/>
              </w:rPr>
              <w:t>rien</w:t>
            </w:r>
            <w:proofErr w:type="spellEnd"/>
            <w:r w:rsidRPr="005A6566">
              <w:rPr>
                <w:rFonts w:cs="Arial"/>
                <w:i/>
                <w:sz w:val="20"/>
                <w:szCs w:val="20"/>
              </w:rPr>
              <w:t xml:space="preserve">/ </w:t>
            </w:r>
            <w:proofErr w:type="spellStart"/>
            <w:r w:rsidRPr="005A6566">
              <w:rPr>
                <w:rFonts w:cs="Arial"/>
                <w:i/>
                <w:sz w:val="20"/>
                <w:szCs w:val="20"/>
              </w:rPr>
              <w:t>jamais</w:t>
            </w:r>
            <w:proofErr w:type="spellEnd"/>
          </w:p>
          <w:p w14:paraId="6F0B0704" w14:textId="77777777" w:rsidR="005A6566" w:rsidRPr="004A2664" w:rsidRDefault="005A6566" w:rsidP="004609A7">
            <w:pPr>
              <w:spacing w:after="100" w:afterAutospacing="1"/>
              <w:contextualSpacing/>
              <w:rPr>
                <w:rFonts w:cs="Arial"/>
                <w:sz w:val="20"/>
                <w:szCs w:val="20"/>
              </w:rPr>
            </w:pPr>
          </w:p>
          <w:p w14:paraId="15190DA8" w14:textId="5DECC124" w:rsidR="005A6566" w:rsidRPr="004A2664" w:rsidRDefault="005A6566" w:rsidP="005A6566">
            <w:pPr>
              <w:spacing w:before="100" w:beforeAutospacing="1"/>
              <w:contextualSpacing/>
              <w:rPr>
                <w:rFonts w:cs="Arial"/>
                <w:sz w:val="20"/>
                <w:szCs w:val="20"/>
              </w:rPr>
            </w:pPr>
            <w:r>
              <w:rPr>
                <w:rFonts w:cs="Arial"/>
                <w:sz w:val="20"/>
                <w:szCs w:val="20"/>
              </w:rPr>
              <w:t>(6)</w:t>
            </w:r>
            <w:r w:rsidRPr="004A2664">
              <w:rPr>
                <w:rFonts w:cs="Arial"/>
                <w:sz w:val="20"/>
                <w:szCs w:val="20"/>
              </w:rPr>
              <w:t xml:space="preserve"> Informationen erfragen und weitergeben</w:t>
            </w:r>
          </w:p>
          <w:p w14:paraId="7D2D9A67" w14:textId="3FBDE7C8" w:rsidR="005A6566" w:rsidRPr="005A6566" w:rsidRDefault="005A6566" w:rsidP="005A6566">
            <w:pPr>
              <w:pStyle w:val="Listenabsatz"/>
              <w:numPr>
                <w:ilvl w:val="0"/>
                <w:numId w:val="2"/>
              </w:numPr>
              <w:rPr>
                <w:rFonts w:cs="Arial"/>
                <w:sz w:val="20"/>
                <w:szCs w:val="20"/>
              </w:rPr>
            </w:pPr>
            <w:r w:rsidRPr="005A6566">
              <w:rPr>
                <w:rFonts w:cs="Arial"/>
                <w:sz w:val="20"/>
                <w:szCs w:val="20"/>
              </w:rPr>
              <w:t>einfache Inversionsfrage</w:t>
            </w:r>
          </w:p>
          <w:p w14:paraId="59896058" w14:textId="77777777" w:rsidR="005A6566" w:rsidRPr="004A2664" w:rsidRDefault="005A6566" w:rsidP="0082494C">
            <w:pPr>
              <w:spacing w:before="100" w:beforeAutospacing="1" w:after="100" w:afterAutospacing="1"/>
              <w:contextualSpacing/>
              <w:rPr>
                <w:rFonts w:cs="Arial"/>
                <w:sz w:val="20"/>
                <w:szCs w:val="20"/>
              </w:rPr>
            </w:pPr>
            <w:r w:rsidRPr="004A2664">
              <w:rPr>
                <w:rFonts w:cs="Arial"/>
                <w:sz w:val="20"/>
                <w:szCs w:val="20"/>
              </w:rPr>
              <w:t xml:space="preserve"> </w:t>
            </w:r>
          </w:p>
        </w:tc>
        <w:tc>
          <w:tcPr>
            <w:tcW w:w="1318" w:type="pct"/>
            <w:vMerge/>
            <w:shd w:val="clear" w:color="auto" w:fill="auto"/>
          </w:tcPr>
          <w:p w14:paraId="52EA36BE" w14:textId="64821F5A" w:rsidR="005A6566" w:rsidRPr="00F9564F" w:rsidRDefault="005A6566" w:rsidP="008A0F65">
            <w:pPr>
              <w:pStyle w:val="Listenabsatz"/>
              <w:numPr>
                <w:ilvl w:val="0"/>
                <w:numId w:val="16"/>
              </w:numPr>
              <w:shd w:val="clear" w:color="auto" w:fill="A3D7B7"/>
              <w:rPr>
                <w:rFonts w:eastAsia="Times New Roman" w:cs="Arial"/>
                <w:sz w:val="20"/>
                <w:szCs w:val="20"/>
              </w:rPr>
            </w:pPr>
          </w:p>
        </w:tc>
        <w:tc>
          <w:tcPr>
            <w:tcW w:w="1182" w:type="pct"/>
            <w:vMerge/>
            <w:shd w:val="clear" w:color="auto" w:fill="auto"/>
          </w:tcPr>
          <w:p w14:paraId="344691D8" w14:textId="288FE8D5" w:rsidR="005A6566" w:rsidRPr="00574771" w:rsidRDefault="005A6566" w:rsidP="00574771">
            <w:pPr>
              <w:rPr>
                <w:rFonts w:cs="Arial"/>
                <w:sz w:val="20"/>
                <w:szCs w:val="20"/>
              </w:rPr>
            </w:pPr>
          </w:p>
        </w:tc>
      </w:tr>
    </w:tbl>
    <w:p w14:paraId="0649F296" w14:textId="62F2EC23" w:rsidR="004609A7" w:rsidRDefault="004609A7"/>
    <w:p w14:paraId="1C59D575" w14:textId="77777777" w:rsidR="004609A7" w:rsidRDefault="004609A7">
      <w:r>
        <w:br w:type="page"/>
      </w:r>
    </w:p>
    <w:tbl>
      <w:tblPr>
        <w:tblStyle w:val="Tabellenraster"/>
        <w:tblW w:w="5000" w:type="pct"/>
        <w:tblLayout w:type="fixed"/>
        <w:tblLook w:val="04A0" w:firstRow="1" w:lastRow="0" w:firstColumn="1" w:lastColumn="0" w:noHBand="0" w:noVBand="1"/>
      </w:tblPr>
      <w:tblGrid>
        <w:gridCol w:w="3900"/>
        <w:gridCol w:w="80"/>
        <w:gridCol w:w="3980"/>
        <w:gridCol w:w="4197"/>
        <w:gridCol w:w="3763"/>
      </w:tblGrid>
      <w:tr w:rsidR="008E2B51" w:rsidRPr="00260D4F" w14:paraId="2133AC02" w14:textId="77777777" w:rsidTr="004609A7">
        <w:tc>
          <w:tcPr>
            <w:tcW w:w="5000" w:type="pct"/>
            <w:gridSpan w:val="5"/>
            <w:shd w:val="clear" w:color="auto" w:fill="D9D9D9"/>
            <w:hideMark/>
          </w:tcPr>
          <w:p w14:paraId="60346896" w14:textId="7275367D" w:rsidR="008E2B51" w:rsidRPr="00BC156E" w:rsidRDefault="004609A7" w:rsidP="004609A7">
            <w:pPr>
              <w:pStyle w:val="0TabelleUeberschrift"/>
            </w:pPr>
            <w:bookmarkStart w:id="22" w:name="_Toc457988886"/>
            <w:r w:rsidRPr="00BC156E">
              <w:lastRenderedPageBreak/>
              <w:t>Unterrichtseinheit 5</w:t>
            </w:r>
            <w:r>
              <w:t xml:space="preserve">: </w:t>
            </w:r>
            <w:r w:rsidR="008E2B51" w:rsidRPr="00BC156E">
              <w:t xml:space="preserve">Aufbau </w:t>
            </w:r>
            <w:r w:rsidR="006F74D2">
              <w:t xml:space="preserve">der </w:t>
            </w:r>
            <w:r w:rsidR="008E2B51" w:rsidRPr="00BC156E">
              <w:t xml:space="preserve">Kompetenzen </w:t>
            </w:r>
            <w:r w:rsidR="006F74D2">
              <w:t>„</w:t>
            </w:r>
            <w:r w:rsidR="008E2B51" w:rsidRPr="00BC156E">
              <w:t>Leseverstehen</w:t>
            </w:r>
            <w:r w:rsidR="006F74D2">
              <w:t>“,</w:t>
            </w:r>
            <w:r w:rsidR="008E2B51" w:rsidRPr="00BC156E">
              <w:t xml:space="preserve"> </w:t>
            </w:r>
            <w:r w:rsidR="006F74D2">
              <w:t>„</w:t>
            </w:r>
            <w:r w:rsidR="008E2B51" w:rsidRPr="00BC156E">
              <w:t>Sprechen – an Gesprächen teilnehmen</w:t>
            </w:r>
            <w:r w:rsidR="006F74D2">
              <w:t>“ und „Text- und Medienkompetenz“</w:t>
            </w:r>
            <w:bookmarkEnd w:id="22"/>
          </w:p>
          <w:p w14:paraId="086B8E03" w14:textId="5875DA45" w:rsidR="008E2B51" w:rsidRPr="004609A7" w:rsidRDefault="001C2C63" w:rsidP="004609A7">
            <w:pPr>
              <w:pStyle w:val="0caStunden"/>
            </w:pPr>
            <w:r>
              <w:t>ca. 5</w:t>
            </w:r>
            <w:r w:rsidR="008E2B51" w:rsidRPr="006F74D2">
              <w:t xml:space="preserve"> Wochen</w:t>
            </w:r>
          </w:p>
        </w:tc>
      </w:tr>
      <w:tr w:rsidR="008E2B51" w:rsidRPr="00260D4F" w14:paraId="23C7CA2A" w14:textId="77777777" w:rsidTr="00F9564F">
        <w:tc>
          <w:tcPr>
            <w:tcW w:w="5000" w:type="pct"/>
            <w:gridSpan w:val="5"/>
            <w:shd w:val="clear" w:color="auto" w:fill="auto"/>
          </w:tcPr>
          <w:p w14:paraId="6C103DE2" w14:textId="77777777" w:rsidR="008E2B51" w:rsidRPr="00BC156E" w:rsidRDefault="008E2B51" w:rsidP="004609A7">
            <w:pPr>
              <w:pStyle w:val="0Tabellenvortext"/>
            </w:pPr>
            <w:r w:rsidRPr="00BC156E">
              <w:t>Soziokulturelles Wissen/Thema: Kleidung, Taschengeld</w:t>
            </w:r>
          </w:p>
          <w:p w14:paraId="140520CB" w14:textId="24745F9E" w:rsidR="008E2B51" w:rsidRPr="004609A7" w:rsidRDefault="008E2B51" w:rsidP="004609A7">
            <w:pPr>
              <w:pStyle w:val="0Tabellenvortext"/>
              <w:rPr>
                <w:color w:val="000000" w:themeColor="text1"/>
              </w:rPr>
            </w:pPr>
            <w:r w:rsidRPr="00BC156E">
              <w:t xml:space="preserve">Lernaufgabe: </w:t>
            </w:r>
            <w:r w:rsidR="00BC156E" w:rsidRPr="00BC156E">
              <w:rPr>
                <w:color w:val="000000" w:themeColor="text1"/>
              </w:rPr>
              <w:t xml:space="preserve">Du bist in Frankreich und zum Abschluss des Austauschs organisiert ihr ein Fest. Ihr sprecht mit den französischen Austauschpartnern über ein Geschenk für den Gastgeber, </w:t>
            </w:r>
            <w:proofErr w:type="gramStart"/>
            <w:r w:rsidR="00BC156E" w:rsidRPr="00BC156E">
              <w:rPr>
                <w:color w:val="000000" w:themeColor="text1"/>
              </w:rPr>
              <w:t>der</w:t>
            </w:r>
            <w:proofErr w:type="gramEnd"/>
            <w:r w:rsidR="00BC156E" w:rsidRPr="00BC156E">
              <w:rPr>
                <w:color w:val="000000" w:themeColor="text1"/>
              </w:rPr>
              <w:t xml:space="preserve"> modische Kleidung mag (Was darf das Geschenk kosten? Wo soll es gekauft werden?)</w:t>
            </w:r>
          </w:p>
        </w:tc>
      </w:tr>
      <w:tr w:rsidR="002A039B" w:rsidRPr="00352FB8" w14:paraId="3F57FD67" w14:textId="77777777" w:rsidTr="002A039B">
        <w:tc>
          <w:tcPr>
            <w:tcW w:w="1225" w:type="pct"/>
            <w:shd w:val="clear" w:color="auto" w:fill="B70017"/>
          </w:tcPr>
          <w:p w14:paraId="620014BC" w14:textId="77777777" w:rsidR="002A039B" w:rsidRPr="00C97FC3" w:rsidRDefault="002A039B" w:rsidP="005A6566">
            <w:pPr>
              <w:pStyle w:val="0Prozesswei"/>
            </w:pPr>
            <w:r w:rsidRPr="00C97FC3">
              <w:t>Inhaltsbezogene Kompetenzen I:</w:t>
            </w:r>
          </w:p>
          <w:p w14:paraId="38284DE2" w14:textId="77777777" w:rsidR="002A039B" w:rsidRPr="00C97FC3" w:rsidRDefault="002A039B" w:rsidP="005A6566">
            <w:pPr>
              <w:pStyle w:val="0Prozessuntwei"/>
            </w:pPr>
            <w:r w:rsidRPr="00C97FC3">
              <w:t>Interkulturelle kommunikative Kompetenz</w:t>
            </w:r>
          </w:p>
          <w:p w14:paraId="7D40ABEB" w14:textId="77777777" w:rsidR="002A039B" w:rsidRPr="00C97FC3" w:rsidRDefault="002A039B" w:rsidP="005A6566">
            <w:pPr>
              <w:pStyle w:val="0Prozessuntwei"/>
            </w:pPr>
            <w:r w:rsidRPr="00C97FC3">
              <w:t>Funktionale kommunikative Kompetenz</w:t>
            </w:r>
          </w:p>
          <w:p w14:paraId="351047E3"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4CA2B07F" w14:textId="77777777" w:rsidR="002A039B" w:rsidRPr="00C97FC3" w:rsidRDefault="002A039B" w:rsidP="005A6566">
            <w:pPr>
              <w:pStyle w:val="0Prozesswei"/>
            </w:pPr>
            <w:r w:rsidRPr="00C97FC3">
              <w:t>Inhaltsbezogene Kompetenzen II:</w:t>
            </w:r>
          </w:p>
          <w:p w14:paraId="1859DA98" w14:textId="77777777" w:rsidR="002A039B" w:rsidRPr="00C97FC3" w:rsidRDefault="002A039B" w:rsidP="005A6566">
            <w:pPr>
              <w:pStyle w:val="0Prozessuntwei"/>
            </w:pPr>
            <w:r w:rsidRPr="00C97FC3">
              <w:t>Verfügen über sprachliche Mittel</w:t>
            </w:r>
          </w:p>
          <w:p w14:paraId="4A23C69F" w14:textId="77777777" w:rsidR="002A039B" w:rsidRPr="00C97FC3" w:rsidRDefault="002A039B" w:rsidP="005A6566">
            <w:pPr>
              <w:pStyle w:val="0Prozessuntwei"/>
            </w:pPr>
            <w:r w:rsidRPr="00C97FC3">
              <w:t>Wortschatz</w:t>
            </w:r>
          </w:p>
          <w:p w14:paraId="59878D97" w14:textId="77777777" w:rsidR="002A039B" w:rsidRPr="00C97FC3" w:rsidRDefault="002A039B" w:rsidP="005A6566">
            <w:pPr>
              <w:pStyle w:val="0Prozessuntwei"/>
            </w:pPr>
            <w:r w:rsidRPr="00C97FC3">
              <w:t>Grammatik</w:t>
            </w:r>
          </w:p>
          <w:p w14:paraId="404FACCD" w14:textId="77777777" w:rsidR="002A039B" w:rsidRPr="00E05273" w:rsidRDefault="002A039B" w:rsidP="005A6566">
            <w:pPr>
              <w:pStyle w:val="0Prozessuntwei"/>
            </w:pPr>
            <w:r w:rsidRPr="00C97FC3">
              <w:t>Aussprache und Intonation</w:t>
            </w:r>
          </w:p>
        </w:tc>
        <w:tc>
          <w:tcPr>
            <w:tcW w:w="1318" w:type="pct"/>
            <w:shd w:val="clear" w:color="auto" w:fill="D9D9D9"/>
          </w:tcPr>
          <w:p w14:paraId="4BA5113C" w14:textId="77777777" w:rsidR="002A039B" w:rsidRPr="00FF142B" w:rsidRDefault="002A039B" w:rsidP="005A6566">
            <w:pPr>
              <w:pStyle w:val="0KonkretisierungSchwarz"/>
            </w:pPr>
            <w:r>
              <w:t>Konkretisierung,</w:t>
            </w:r>
            <w:r>
              <w:br/>
            </w:r>
            <w:r w:rsidRPr="00FF142B">
              <w:t>Vorgehen im Unterricht</w:t>
            </w:r>
          </w:p>
          <w:p w14:paraId="1692FFB2" w14:textId="77777777" w:rsidR="002A039B" w:rsidRPr="00FF142B" w:rsidRDefault="002A039B" w:rsidP="005A6566">
            <w:pPr>
              <w:pStyle w:val="0KonkretisierunguntSchwarz"/>
            </w:pPr>
            <w:r w:rsidRPr="00FF142B">
              <w:t>Aufbau prozessbezogener Kompetenzen</w:t>
            </w:r>
          </w:p>
          <w:p w14:paraId="2067FB6D"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50253B12" w14:textId="77777777" w:rsidR="002A039B" w:rsidRPr="00E05273" w:rsidRDefault="002A039B" w:rsidP="005A6566">
            <w:pPr>
              <w:pStyle w:val="0KonkretisierungSchwarz"/>
            </w:pPr>
            <w:r w:rsidRPr="00E05273">
              <w:t>Ergänzende Hinweise</w:t>
            </w:r>
          </w:p>
        </w:tc>
      </w:tr>
      <w:tr w:rsidR="004609A7" w:rsidRPr="00260D4F" w14:paraId="24E346DB" w14:textId="77777777" w:rsidTr="009A6A32">
        <w:tc>
          <w:tcPr>
            <w:tcW w:w="2500" w:type="pct"/>
            <w:gridSpan w:val="3"/>
            <w:tcBorders>
              <w:bottom w:val="single" w:sz="4" w:space="0" w:color="auto"/>
            </w:tcBorders>
          </w:tcPr>
          <w:p w14:paraId="2DA1266B" w14:textId="77777777" w:rsidR="004609A7" w:rsidRPr="00733EDB" w:rsidRDefault="004609A7" w:rsidP="004609A7">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7AEE3F2D" w14:textId="77777777" w:rsidR="004609A7" w:rsidRPr="004A2664" w:rsidRDefault="004609A7" w:rsidP="004A2664">
            <w:pPr>
              <w:contextualSpacing/>
              <w:rPr>
                <w:rFonts w:cs="Arial"/>
                <w:b/>
                <w:sz w:val="20"/>
                <w:szCs w:val="20"/>
              </w:rPr>
            </w:pPr>
          </w:p>
          <w:p w14:paraId="20FAA839" w14:textId="77777777" w:rsidR="004609A7" w:rsidRPr="004A2664" w:rsidRDefault="004609A7" w:rsidP="004A2664">
            <w:pPr>
              <w:contextualSpacing/>
              <w:rPr>
                <w:rFonts w:cs="Arial"/>
                <w:b/>
                <w:sz w:val="20"/>
                <w:szCs w:val="20"/>
              </w:rPr>
            </w:pPr>
            <w:r w:rsidRPr="004A2664">
              <w:rPr>
                <w:rFonts w:cs="Arial"/>
                <w:b/>
                <w:sz w:val="20"/>
                <w:szCs w:val="20"/>
              </w:rPr>
              <w:t>Lernschritte</w:t>
            </w:r>
          </w:p>
          <w:p w14:paraId="4B144462" w14:textId="77777777" w:rsidR="004609A7" w:rsidRPr="004A2664" w:rsidRDefault="004609A7" w:rsidP="00EA541D">
            <w:pPr>
              <w:pStyle w:val="Listenabsatz"/>
              <w:numPr>
                <w:ilvl w:val="0"/>
                <w:numId w:val="2"/>
              </w:numPr>
              <w:spacing w:before="100" w:beforeAutospacing="1" w:after="100" w:afterAutospacing="1"/>
              <w:rPr>
                <w:rFonts w:cs="Arial"/>
                <w:sz w:val="20"/>
                <w:szCs w:val="20"/>
              </w:rPr>
            </w:pPr>
            <w:r w:rsidRPr="004A2664">
              <w:rPr>
                <w:rFonts w:cs="Arial"/>
                <w:sz w:val="20"/>
                <w:szCs w:val="20"/>
              </w:rPr>
              <w:t>gelenkte Vorübung: Kleidungsstücke beschreiben</w:t>
            </w:r>
          </w:p>
          <w:p w14:paraId="63904DD9" w14:textId="77777777" w:rsidR="004609A7" w:rsidRPr="004A2664" w:rsidRDefault="004609A7" w:rsidP="00EA541D">
            <w:pPr>
              <w:pStyle w:val="Listenabsatz"/>
              <w:spacing w:before="100" w:beforeAutospacing="1" w:after="100" w:afterAutospacing="1"/>
              <w:ind w:left="170"/>
              <w:rPr>
                <w:rFonts w:cs="Arial"/>
                <w:sz w:val="20"/>
                <w:szCs w:val="20"/>
              </w:rPr>
            </w:pPr>
          </w:p>
          <w:p w14:paraId="32076D67" w14:textId="77777777" w:rsidR="004609A7" w:rsidRPr="004A2664" w:rsidRDefault="004609A7" w:rsidP="00EA541D">
            <w:pPr>
              <w:pStyle w:val="Listenabsatz"/>
              <w:numPr>
                <w:ilvl w:val="0"/>
                <w:numId w:val="2"/>
              </w:numPr>
              <w:spacing w:before="100" w:beforeAutospacing="1" w:after="100" w:afterAutospacing="1"/>
              <w:rPr>
                <w:rFonts w:cs="Arial"/>
                <w:sz w:val="20"/>
                <w:szCs w:val="20"/>
              </w:rPr>
            </w:pPr>
            <w:r w:rsidRPr="004A2664">
              <w:rPr>
                <w:rFonts w:cs="Arial"/>
                <w:sz w:val="20"/>
                <w:szCs w:val="20"/>
              </w:rPr>
              <w:t>Vorlieben äußern</w:t>
            </w:r>
          </w:p>
          <w:p w14:paraId="61FCCDA6" w14:textId="77777777" w:rsidR="004609A7" w:rsidRPr="004A2664" w:rsidRDefault="004609A7" w:rsidP="00EA541D">
            <w:pPr>
              <w:pStyle w:val="Listenabsatz"/>
              <w:rPr>
                <w:rFonts w:cs="Arial"/>
                <w:sz w:val="20"/>
                <w:szCs w:val="20"/>
              </w:rPr>
            </w:pPr>
          </w:p>
          <w:p w14:paraId="3A6A5337" w14:textId="77777777" w:rsidR="004609A7" w:rsidRPr="004A2664" w:rsidRDefault="004609A7" w:rsidP="004A2664">
            <w:pPr>
              <w:pStyle w:val="Listenabsatz"/>
              <w:numPr>
                <w:ilvl w:val="0"/>
                <w:numId w:val="2"/>
              </w:numPr>
              <w:rPr>
                <w:rFonts w:cs="Arial"/>
                <w:b/>
                <w:sz w:val="20"/>
                <w:szCs w:val="20"/>
                <w:u w:val="single"/>
              </w:rPr>
            </w:pPr>
            <w:r w:rsidRPr="004A2664">
              <w:rPr>
                <w:rFonts w:cs="Arial"/>
                <w:sz w:val="20"/>
                <w:szCs w:val="20"/>
              </w:rPr>
              <w:t>Kleidung einkaufen in einem französischen Geschäft (Kugellager)</w:t>
            </w:r>
          </w:p>
          <w:p w14:paraId="1C072CC4" w14:textId="77777777" w:rsidR="004609A7" w:rsidRPr="004A2664" w:rsidRDefault="004609A7" w:rsidP="004A2664">
            <w:pPr>
              <w:rPr>
                <w:rFonts w:cs="Arial"/>
                <w:b/>
                <w:sz w:val="20"/>
                <w:szCs w:val="20"/>
                <w:u w:val="single"/>
              </w:rPr>
            </w:pPr>
          </w:p>
          <w:p w14:paraId="5A4D0F21" w14:textId="77777777" w:rsidR="004609A7" w:rsidRPr="002A039B" w:rsidRDefault="004609A7" w:rsidP="002A039B">
            <w:pPr>
              <w:pStyle w:val="Listenabsatz"/>
              <w:numPr>
                <w:ilvl w:val="0"/>
                <w:numId w:val="2"/>
              </w:numPr>
              <w:rPr>
                <w:rFonts w:eastAsia="Cambria" w:cs="Arial"/>
                <w:sz w:val="20"/>
                <w:szCs w:val="20"/>
              </w:rPr>
            </w:pPr>
            <w:r w:rsidRPr="002A039B">
              <w:rPr>
                <w:rFonts w:eastAsia="Cambria" w:cs="Arial"/>
                <w:sz w:val="20"/>
                <w:szCs w:val="20"/>
              </w:rPr>
              <w:t>aufgabenbezogene Erschließung der Textgrundlagen: globales und detailliertes Leseverstehen</w:t>
            </w:r>
          </w:p>
          <w:p w14:paraId="594A3A1B" w14:textId="77777777" w:rsidR="004609A7" w:rsidRPr="004A2664" w:rsidRDefault="004609A7" w:rsidP="00A84DDF">
            <w:pPr>
              <w:contextualSpacing/>
              <w:rPr>
                <w:rFonts w:eastAsia="Cambria" w:cs="Arial"/>
                <w:sz w:val="20"/>
                <w:szCs w:val="20"/>
              </w:rPr>
            </w:pPr>
          </w:p>
          <w:p w14:paraId="0FA404D7" w14:textId="77777777" w:rsidR="004609A7" w:rsidRPr="002A039B" w:rsidRDefault="004609A7" w:rsidP="002A039B">
            <w:pPr>
              <w:pStyle w:val="Listenabsatz"/>
              <w:numPr>
                <w:ilvl w:val="0"/>
                <w:numId w:val="2"/>
              </w:numPr>
              <w:rPr>
                <w:rFonts w:eastAsia="Cambria" w:cs="Arial"/>
                <w:sz w:val="20"/>
                <w:szCs w:val="20"/>
              </w:rPr>
            </w:pPr>
            <w:r w:rsidRPr="002A039B">
              <w:rPr>
                <w:rFonts w:eastAsia="Cambria" w:cs="Arial"/>
                <w:sz w:val="20"/>
                <w:szCs w:val="20"/>
              </w:rPr>
              <w:t>Internetrecherche</w:t>
            </w:r>
          </w:p>
          <w:p w14:paraId="225A5638" w14:textId="77777777" w:rsidR="004609A7" w:rsidRPr="004A2664" w:rsidRDefault="004609A7" w:rsidP="00A84DDF">
            <w:pPr>
              <w:contextualSpacing/>
              <w:rPr>
                <w:rFonts w:eastAsia="Cambria" w:cs="Arial"/>
                <w:sz w:val="20"/>
                <w:szCs w:val="20"/>
              </w:rPr>
            </w:pPr>
          </w:p>
          <w:p w14:paraId="7EAA58F7" w14:textId="77777777" w:rsidR="004609A7" w:rsidRPr="002A039B" w:rsidRDefault="004609A7" w:rsidP="002A039B">
            <w:pPr>
              <w:pStyle w:val="Listenabsatz"/>
              <w:numPr>
                <w:ilvl w:val="0"/>
                <w:numId w:val="2"/>
              </w:numPr>
              <w:rPr>
                <w:rFonts w:eastAsia="Cambria" w:cs="Arial"/>
                <w:sz w:val="20"/>
                <w:szCs w:val="20"/>
              </w:rPr>
            </w:pPr>
            <w:r w:rsidRPr="002A039B">
              <w:rPr>
                <w:rFonts w:eastAsia="Cambria" w:cs="Arial"/>
                <w:sz w:val="20"/>
                <w:szCs w:val="20"/>
              </w:rPr>
              <w:t>Mindmap zum Thema Mode Erstellen</w:t>
            </w:r>
          </w:p>
          <w:p w14:paraId="6823E587" w14:textId="77777777" w:rsidR="004609A7" w:rsidRDefault="004609A7" w:rsidP="006F74D2">
            <w:pPr>
              <w:contextualSpacing/>
              <w:rPr>
                <w:rFonts w:eastAsia="Cambria" w:cs="Arial"/>
                <w:sz w:val="20"/>
                <w:szCs w:val="20"/>
              </w:rPr>
            </w:pPr>
          </w:p>
          <w:p w14:paraId="4429582A" w14:textId="77777777" w:rsidR="004609A7" w:rsidRPr="006F74D2" w:rsidRDefault="004609A7" w:rsidP="006F74D2">
            <w:pPr>
              <w:shd w:val="clear" w:color="auto" w:fill="A3D7B7"/>
              <w:contextualSpacing/>
              <w:rPr>
                <w:rFonts w:eastAsia="Cambria" w:cs="Arial"/>
                <w:sz w:val="20"/>
                <w:szCs w:val="20"/>
              </w:rPr>
            </w:pPr>
          </w:p>
          <w:p w14:paraId="01282139" w14:textId="77777777" w:rsidR="004609A7" w:rsidRPr="006F74D2" w:rsidRDefault="004609A7" w:rsidP="006F74D2">
            <w:pPr>
              <w:pStyle w:val="Listenabsatz"/>
              <w:shd w:val="clear" w:color="auto" w:fill="A3D7B7"/>
              <w:ind w:left="0"/>
              <w:rPr>
                <w:rFonts w:cs="Arial"/>
                <w:sz w:val="20"/>
                <w:szCs w:val="20"/>
              </w:rPr>
            </w:pPr>
            <w:r w:rsidRPr="006F74D2">
              <w:rPr>
                <w:rFonts w:cs="Arial"/>
                <w:b/>
                <w:sz w:val="20"/>
                <w:szCs w:val="20"/>
              </w:rPr>
              <w:t>Schulung der Leitperspektiven</w:t>
            </w:r>
            <w:r w:rsidRPr="006F74D2">
              <w:rPr>
                <w:rFonts w:cs="Arial"/>
                <w:sz w:val="20"/>
                <w:szCs w:val="20"/>
              </w:rPr>
              <w:t>:</w:t>
            </w:r>
          </w:p>
          <w:p w14:paraId="7B8F32A3" w14:textId="77777777" w:rsidR="004609A7" w:rsidRPr="006F74D2" w:rsidRDefault="004609A7" w:rsidP="006F74D2">
            <w:pPr>
              <w:shd w:val="clear" w:color="auto" w:fill="A3D7B7"/>
              <w:contextualSpacing/>
              <w:rPr>
                <w:rFonts w:eastAsia="Cambria" w:cs="Arial"/>
                <w:b/>
                <w:sz w:val="20"/>
                <w:szCs w:val="20"/>
              </w:rPr>
            </w:pPr>
          </w:p>
          <w:p w14:paraId="3F969A7E" w14:textId="77777777" w:rsidR="004609A7" w:rsidRPr="006F74D2" w:rsidRDefault="004609A7" w:rsidP="006F74D2">
            <w:pPr>
              <w:shd w:val="clear" w:color="auto" w:fill="A3D7B7"/>
              <w:contextualSpacing/>
              <w:rPr>
                <w:rFonts w:eastAsia="Cambria" w:cs="Arial"/>
                <w:b/>
                <w:sz w:val="20"/>
                <w:szCs w:val="20"/>
              </w:rPr>
            </w:pPr>
            <w:r w:rsidRPr="006F74D2">
              <w:rPr>
                <w:rFonts w:eastAsia="Cambria" w:cs="Arial"/>
                <w:b/>
                <w:sz w:val="20"/>
                <w:szCs w:val="20"/>
              </w:rPr>
              <w:t>Prävention und Gesundheitsförderung</w:t>
            </w:r>
          </w:p>
          <w:p w14:paraId="0FB19BC8" w14:textId="77777777" w:rsidR="004609A7" w:rsidRPr="002A039B" w:rsidRDefault="004609A7" w:rsidP="008A0F65">
            <w:pPr>
              <w:pStyle w:val="Listenabsatz"/>
              <w:numPr>
                <w:ilvl w:val="0"/>
                <w:numId w:val="17"/>
              </w:numPr>
              <w:shd w:val="clear" w:color="auto" w:fill="A3D7B7"/>
              <w:ind w:left="262" w:hanging="262"/>
              <w:rPr>
                <w:rFonts w:eastAsia="Times New Roman" w:cs="Arial"/>
                <w:sz w:val="20"/>
                <w:szCs w:val="20"/>
              </w:rPr>
            </w:pPr>
            <w:r w:rsidRPr="002A039B">
              <w:rPr>
                <w:rFonts w:eastAsia="Times New Roman" w:cs="Arial"/>
                <w:sz w:val="20"/>
                <w:szCs w:val="20"/>
              </w:rPr>
              <w:t>Kontakte und Beziehungen aufbauen und halten.</w:t>
            </w:r>
          </w:p>
          <w:p w14:paraId="2BB2107D" w14:textId="77777777" w:rsidR="004609A7" w:rsidRPr="002A039B" w:rsidRDefault="004609A7" w:rsidP="008A0F65">
            <w:pPr>
              <w:pStyle w:val="Listenabsatz"/>
              <w:numPr>
                <w:ilvl w:val="0"/>
                <w:numId w:val="17"/>
              </w:numPr>
              <w:shd w:val="clear" w:color="auto" w:fill="A3D7B7"/>
              <w:ind w:left="262" w:hanging="262"/>
              <w:rPr>
                <w:rFonts w:cs="Arial"/>
                <w:sz w:val="20"/>
                <w:szCs w:val="20"/>
              </w:rPr>
            </w:pPr>
            <w:r w:rsidRPr="002A039B">
              <w:rPr>
                <w:rFonts w:cs="Arial"/>
                <w:sz w:val="20"/>
                <w:szCs w:val="20"/>
              </w:rPr>
              <w:t>Selbstregulation und Lernen</w:t>
            </w:r>
          </w:p>
          <w:p w14:paraId="692F542A" w14:textId="77777777" w:rsidR="004609A7" w:rsidRPr="006F74D2" w:rsidRDefault="004609A7" w:rsidP="006F74D2">
            <w:pPr>
              <w:shd w:val="clear" w:color="auto" w:fill="A3D7B7"/>
              <w:contextualSpacing/>
              <w:rPr>
                <w:rFonts w:cs="Arial"/>
                <w:b/>
              </w:rPr>
            </w:pPr>
          </w:p>
          <w:p w14:paraId="57BCB768" w14:textId="77777777" w:rsidR="004609A7" w:rsidRPr="006F74D2" w:rsidRDefault="004609A7" w:rsidP="006F74D2">
            <w:pPr>
              <w:shd w:val="clear" w:color="auto" w:fill="A3D7B7"/>
              <w:contextualSpacing/>
              <w:rPr>
                <w:rFonts w:cs="Arial"/>
                <w:b/>
                <w:sz w:val="20"/>
                <w:szCs w:val="20"/>
              </w:rPr>
            </w:pPr>
            <w:r w:rsidRPr="006F74D2">
              <w:rPr>
                <w:rFonts w:cs="Arial"/>
                <w:b/>
                <w:sz w:val="20"/>
                <w:szCs w:val="20"/>
              </w:rPr>
              <w:lastRenderedPageBreak/>
              <w:t>Medienbildung</w:t>
            </w:r>
          </w:p>
          <w:p w14:paraId="7DD4FD0D" w14:textId="77777777" w:rsidR="004609A7" w:rsidRPr="002A039B" w:rsidRDefault="004609A7" w:rsidP="008A0F65">
            <w:pPr>
              <w:pStyle w:val="Listenabsatz"/>
              <w:numPr>
                <w:ilvl w:val="0"/>
                <w:numId w:val="17"/>
              </w:numPr>
              <w:shd w:val="clear" w:color="auto" w:fill="A3D7B7"/>
              <w:ind w:left="262" w:hanging="262"/>
              <w:rPr>
                <w:rFonts w:eastAsia="Times New Roman" w:cs="Arial"/>
                <w:sz w:val="20"/>
                <w:szCs w:val="20"/>
              </w:rPr>
            </w:pPr>
            <w:r w:rsidRPr="002A039B">
              <w:rPr>
                <w:rFonts w:eastAsia="Times New Roman" w:cs="Arial"/>
                <w:sz w:val="20"/>
                <w:szCs w:val="20"/>
              </w:rPr>
              <w:t>Information und Wissen</w:t>
            </w:r>
          </w:p>
          <w:p w14:paraId="6EFCC79E" w14:textId="77777777" w:rsidR="004609A7" w:rsidRPr="002A039B" w:rsidRDefault="004609A7" w:rsidP="008A0F65">
            <w:pPr>
              <w:pStyle w:val="Listenabsatz"/>
              <w:numPr>
                <w:ilvl w:val="0"/>
                <w:numId w:val="17"/>
              </w:numPr>
              <w:shd w:val="clear" w:color="auto" w:fill="A3D7B7"/>
              <w:ind w:left="262" w:hanging="262"/>
              <w:rPr>
                <w:rFonts w:eastAsia="Times New Roman" w:cs="Arial"/>
                <w:sz w:val="20"/>
                <w:szCs w:val="20"/>
              </w:rPr>
            </w:pPr>
            <w:r w:rsidRPr="002A039B">
              <w:rPr>
                <w:rFonts w:eastAsia="Times New Roman" w:cs="Arial"/>
                <w:sz w:val="20"/>
                <w:szCs w:val="20"/>
              </w:rPr>
              <w:t>Kommunikation und Kooperation</w:t>
            </w:r>
          </w:p>
          <w:p w14:paraId="1A4BB416" w14:textId="77777777" w:rsidR="004609A7" w:rsidRPr="00733EDB" w:rsidRDefault="004609A7" w:rsidP="004609A7">
            <w:pPr>
              <w:spacing w:before="100" w:beforeAutospacing="1" w:after="100" w:afterAutospacing="1"/>
              <w:contextualSpacing/>
              <w:rPr>
                <w:rFonts w:cs="Arial"/>
                <w:b/>
                <w:sz w:val="20"/>
                <w:szCs w:val="20"/>
              </w:rPr>
            </w:pPr>
          </w:p>
        </w:tc>
        <w:tc>
          <w:tcPr>
            <w:tcW w:w="1182" w:type="pct"/>
            <w:vMerge w:val="restart"/>
          </w:tcPr>
          <w:p w14:paraId="463598E6" w14:textId="77777777" w:rsidR="004609A7" w:rsidRPr="004A2664" w:rsidRDefault="004609A7" w:rsidP="004A2664">
            <w:pPr>
              <w:contextualSpacing/>
              <w:rPr>
                <w:rFonts w:cs="Arial"/>
                <w:b/>
                <w:sz w:val="20"/>
                <w:szCs w:val="20"/>
              </w:rPr>
            </w:pPr>
          </w:p>
          <w:p w14:paraId="113787D3" w14:textId="77777777" w:rsidR="004609A7" w:rsidRDefault="004609A7" w:rsidP="006F74D2">
            <w:pPr>
              <w:contextualSpacing/>
              <w:rPr>
                <w:rFonts w:cs="Arial"/>
                <w:b/>
                <w:sz w:val="20"/>
                <w:szCs w:val="20"/>
              </w:rPr>
            </w:pPr>
            <w:r>
              <w:rPr>
                <w:rFonts w:cs="Arial"/>
                <w:b/>
                <w:sz w:val="20"/>
                <w:szCs w:val="20"/>
              </w:rPr>
              <w:t>Material</w:t>
            </w:r>
          </w:p>
          <w:p w14:paraId="1A625C15" w14:textId="77777777" w:rsidR="004609A7" w:rsidRPr="004A2664" w:rsidRDefault="004609A7" w:rsidP="006F74D2">
            <w:pPr>
              <w:contextualSpacing/>
              <w:rPr>
                <w:rFonts w:cs="Arial"/>
                <w:b/>
                <w:sz w:val="20"/>
                <w:szCs w:val="20"/>
              </w:rPr>
            </w:pPr>
          </w:p>
          <w:p w14:paraId="4A734E78" w14:textId="77777777" w:rsidR="004609A7" w:rsidRPr="004A2664" w:rsidRDefault="004609A7" w:rsidP="006F74D2">
            <w:pPr>
              <w:pStyle w:val="Listenabsatz"/>
              <w:numPr>
                <w:ilvl w:val="0"/>
                <w:numId w:val="2"/>
              </w:numPr>
              <w:rPr>
                <w:rFonts w:cs="Arial"/>
                <w:sz w:val="20"/>
                <w:szCs w:val="20"/>
              </w:rPr>
            </w:pPr>
            <w:proofErr w:type="spellStart"/>
            <w:r w:rsidRPr="004A2664">
              <w:rPr>
                <w:rFonts w:cs="Arial"/>
                <w:i/>
                <w:sz w:val="20"/>
                <w:szCs w:val="20"/>
              </w:rPr>
              <w:t>vrai</w:t>
            </w:r>
            <w:proofErr w:type="spellEnd"/>
            <w:r w:rsidRPr="004A2664">
              <w:rPr>
                <w:rFonts w:cs="Arial"/>
                <w:i/>
                <w:sz w:val="20"/>
                <w:szCs w:val="20"/>
              </w:rPr>
              <w:t>-</w:t>
            </w:r>
            <w:proofErr w:type="spellStart"/>
            <w:r w:rsidRPr="004A2664">
              <w:rPr>
                <w:rFonts w:cs="Arial"/>
                <w:i/>
                <w:sz w:val="20"/>
                <w:szCs w:val="20"/>
              </w:rPr>
              <w:t>faux</w:t>
            </w:r>
            <w:proofErr w:type="spellEnd"/>
            <w:r w:rsidRPr="004A2664">
              <w:rPr>
                <w:rFonts w:cs="Arial"/>
                <w:sz w:val="20"/>
                <w:szCs w:val="20"/>
              </w:rPr>
              <w:t>-Aufgaben</w:t>
            </w:r>
          </w:p>
          <w:p w14:paraId="44963E51" w14:textId="77777777" w:rsidR="004609A7" w:rsidRPr="004A2664" w:rsidRDefault="004609A7" w:rsidP="006F74D2">
            <w:pPr>
              <w:pStyle w:val="Listenabsatz"/>
              <w:ind w:left="170"/>
              <w:rPr>
                <w:rFonts w:cs="Arial"/>
                <w:sz w:val="20"/>
                <w:szCs w:val="20"/>
                <w:lang w:val="fr-FR"/>
              </w:rPr>
            </w:pPr>
          </w:p>
          <w:p w14:paraId="52E17268" w14:textId="77777777" w:rsidR="004609A7" w:rsidRPr="004A2664" w:rsidRDefault="004609A7" w:rsidP="006F74D2">
            <w:pPr>
              <w:pStyle w:val="Listenabsatz"/>
              <w:numPr>
                <w:ilvl w:val="0"/>
                <w:numId w:val="2"/>
              </w:numPr>
              <w:rPr>
                <w:rFonts w:cs="Arial"/>
                <w:i/>
                <w:sz w:val="20"/>
                <w:szCs w:val="20"/>
                <w:lang w:val="fr-FR"/>
              </w:rPr>
            </w:pPr>
            <w:r w:rsidRPr="004A2664">
              <w:rPr>
                <w:rFonts w:cs="Arial"/>
                <w:i/>
                <w:sz w:val="20"/>
                <w:szCs w:val="20"/>
                <w:lang w:val="fr-FR"/>
              </w:rPr>
              <w:t>questions à choix multiple</w:t>
            </w:r>
          </w:p>
          <w:p w14:paraId="2DEED67A" w14:textId="77777777" w:rsidR="004609A7" w:rsidRPr="004A2664" w:rsidRDefault="004609A7" w:rsidP="006F74D2">
            <w:pPr>
              <w:pStyle w:val="Listenabsatz"/>
              <w:ind w:left="170"/>
              <w:rPr>
                <w:rFonts w:cs="Arial"/>
                <w:sz w:val="20"/>
                <w:szCs w:val="20"/>
                <w:lang w:val="fr-FR"/>
              </w:rPr>
            </w:pPr>
          </w:p>
          <w:p w14:paraId="3EA6BFDE" w14:textId="77777777" w:rsidR="004609A7" w:rsidRPr="004A2664" w:rsidRDefault="004609A7" w:rsidP="006F74D2">
            <w:pPr>
              <w:pStyle w:val="Listenabsatz"/>
              <w:numPr>
                <w:ilvl w:val="0"/>
                <w:numId w:val="2"/>
              </w:numPr>
              <w:rPr>
                <w:rFonts w:cs="Arial"/>
                <w:sz w:val="20"/>
                <w:szCs w:val="20"/>
                <w:lang w:val="fr-FR"/>
              </w:rPr>
            </w:pPr>
            <w:proofErr w:type="spellStart"/>
            <w:r w:rsidRPr="004A2664">
              <w:rPr>
                <w:rFonts w:cs="Arial"/>
                <w:sz w:val="20"/>
                <w:szCs w:val="20"/>
                <w:lang w:val="fr-FR"/>
              </w:rPr>
              <w:t>halboffene</w:t>
            </w:r>
            <w:proofErr w:type="spellEnd"/>
            <w:r w:rsidRPr="004A2664">
              <w:rPr>
                <w:rFonts w:cs="Arial"/>
                <w:sz w:val="20"/>
                <w:szCs w:val="20"/>
                <w:lang w:val="fr-FR"/>
              </w:rPr>
              <w:t xml:space="preserve"> </w:t>
            </w:r>
            <w:proofErr w:type="spellStart"/>
            <w:r w:rsidRPr="004A2664">
              <w:rPr>
                <w:rFonts w:cs="Arial"/>
                <w:sz w:val="20"/>
                <w:szCs w:val="20"/>
                <w:lang w:val="fr-FR"/>
              </w:rPr>
              <w:t>Aufgaben</w:t>
            </w:r>
            <w:proofErr w:type="spellEnd"/>
          </w:p>
          <w:p w14:paraId="1E1B6E4F" w14:textId="77777777" w:rsidR="004609A7" w:rsidRPr="004A2664" w:rsidRDefault="004609A7" w:rsidP="006F74D2">
            <w:pPr>
              <w:pStyle w:val="Listenabsatz"/>
              <w:ind w:left="170"/>
              <w:rPr>
                <w:rFonts w:cs="Arial"/>
                <w:sz w:val="20"/>
                <w:szCs w:val="20"/>
              </w:rPr>
            </w:pPr>
          </w:p>
          <w:p w14:paraId="1D638B31" w14:textId="77777777" w:rsidR="004609A7" w:rsidRPr="004A2664" w:rsidRDefault="004609A7" w:rsidP="006F74D2">
            <w:pPr>
              <w:pStyle w:val="Listenabsatz"/>
              <w:numPr>
                <w:ilvl w:val="0"/>
                <w:numId w:val="2"/>
              </w:numPr>
              <w:rPr>
                <w:rFonts w:cs="Arial"/>
                <w:sz w:val="20"/>
                <w:szCs w:val="20"/>
              </w:rPr>
            </w:pPr>
            <w:r w:rsidRPr="004A2664">
              <w:rPr>
                <w:rFonts w:cs="Arial"/>
                <w:sz w:val="20"/>
                <w:szCs w:val="20"/>
              </w:rPr>
              <w:t xml:space="preserve">Rollenkarten </w:t>
            </w:r>
          </w:p>
          <w:p w14:paraId="0EDF9D03" w14:textId="77777777" w:rsidR="004609A7" w:rsidRPr="004A2664" w:rsidRDefault="004609A7" w:rsidP="006F74D2">
            <w:pPr>
              <w:pStyle w:val="Listenabsatz"/>
              <w:ind w:left="170"/>
              <w:rPr>
                <w:rFonts w:cs="Arial"/>
                <w:sz w:val="20"/>
                <w:szCs w:val="20"/>
              </w:rPr>
            </w:pPr>
          </w:p>
          <w:p w14:paraId="33973722" w14:textId="77777777" w:rsidR="004609A7" w:rsidRPr="004A2664" w:rsidRDefault="004609A7" w:rsidP="006F74D2">
            <w:pPr>
              <w:pStyle w:val="Listenabsatz"/>
              <w:numPr>
                <w:ilvl w:val="0"/>
                <w:numId w:val="2"/>
              </w:numPr>
              <w:rPr>
                <w:rFonts w:cs="Arial"/>
                <w:sz w:val="20"/>
                <w:szCs w:val="20"/>
              </w:rPr>
            </w:pPr>
            <w:r w:rsidRPr="004A2664">
              <w:rPr>
                <w:rFonts w:cs="Arial"/>
                <w:sz w:val="20"/>
                <w:szCs w:val="20"/>
              </w:rPr>
              <w:t>Einkaufslisten</w:t>
            </w:r>
          </w:p>
          <w:p w14:paraId="4B2AF249" w14:textId="77777777" w:rsidR="004609A7" w:rsidRPr="004A2664" w:rsidRDefault="004609A7" w:rsidP="006F74D2">
            <w:pPr>
              <w:pStyle w:val="Listenabsatz"/>
              <w:ind w:left="170"/>
              <w:rPr>
                <w:rFonts w:cs="Arial"/>
                <w:sz w:val="20"/>
                <w:szCs w:val="20"/>
              </w:rPr>
            </w:pPr>
          </w:p>
          <w:p w14:paraId="499DB9AE" w14:textId="77777777" w:rsidR="004609A7" w:rsidRPr="004A2664" w:rsidRDefault="004609A7" w:rsidP="006F74D2">
            <w:pPr>
              <w:pStyle w:val="Listenabsatz"/>
              <w:numPr>
                <w:ilvl w:val="0"/>
                <w:numId w:val="2"/>
              </w:numPr>
              <w:rPr>
                <w:rFonts w:cs="Arial"/>
                <w:sz w:val="20"/>
                <w:szCs w:val="20"/>
              </w:rPr>
            </w:pPr>
            <w:r w:rsidRPr="004A2664">
              <w:rPr>
                <w:rFonts w:cs="Arial"/>
                <w:sz w:val="20"/>
                <w:szCs w:val="20"/>
              </w:rPr>
              <w:t>Redemittelliste</w:t>
            </w:r>
          </w:p>
          <w:p w14:paraId="42E915E9" w14:textId="77777777" w:rsidR="004609A7" w:rsidRPr="004A2664" w:rsidRDefault="004609A7" w:rsidP="006F74D2">
            <w:pPr>
              <w:pStyle w:val="Listenabsatz"/>
              <w:ind w:left="170"/>
              <w:rPr>
                <w:rFonts w:cs="Arial"/>
                <w:sz w:val="20"/>
                <w:szCs w:val="20"/>
              </w:rPr>
            </w:pPr>
          </w:p>
          <w:p w14:paraId="02FA7359" w14:textId="77777777" w:rsidR="004609A7" w:rsidRDefault="004609A7" w:rsidP="006F74D2">
            <w:pPr>
              <w:pStyle w:val="Listenabsatz"/>
              <w:numPr>
                <w:ilvl w:val="0"/>
                <w:numId w:val="2"/>
              </w:numPr>
              <w:rPr>
                <w:rFonts w:cs="Arial"/>
                <w:sz w:val="20"/>
                <w:szCs w:val="20"/>
              </w:rPr>
            </w:pPr>
            <w:r w:rsidRPr="004A2664">
              <w:rPr>
                <w:rFonts w:cs="Arial"/>
                <w:sz w:val="20"/>
                <w:szCs w:val="20"/>
              </w:rPr>
              <w:t xml:space="preserve">Modeprospekte </w:t>
            </w:r>
          </w:p>
          <w:p w14:paraId="5D27DFCB" w14:textId="77777777" w:rsidR="004609A7" w:rsidRPr="006F74D2" w:rsidRDefault="004609A7" w:rsidP="006F74D2">
            <w:pPr>
              <w:rPr>
                <w:rFonts w:cs="Arial"/>
                <w:sz w:val="20"/>
                <w:szCs w:val="20"/>
              </w:rPr>
            </w:pPr>
          </w:p>
          <w:p w14:paraId="5DC14D02" w14:textId="77777777" w:rsidR="004609A7" w:rsidRDefault="004609A7" w:rsidP="006F74D2">
            <w:pPr>
              <w:contextualSpacing/>
              <w:rPr>
                <w:rFonts w:cs="Arial"/>
                <w:b/>
                <w:sz w:val="20"/>
                <w:szCs w:val="20"/>
              </w:rPr>
            </w:pPr>
            <w:r w:rsidRPr="004A2664">
              <w:rPr>
                <w:rFonts w:cs="Arial"/>
                <w:b/>
                <w:sz w:val="20"/>
                <w:szCs w:val="20"/>
              </w:rPr>
              <w:t>Unterrichtsmethoden</w:t>
            </w:r>
          </w:p>
          <w:p w14:paraId="5BB42389" w14:textId="77777777" w:rsidR="004609A7" w:rsidRPr="004A2664" w:rsidRDefault="004609A7" w:rsidP="006F74D2">
            <w:pPr>
              <w:contextualSpacing/>
              <w:rPr>
                <w:rFonts w:cs="Arial"/>
                <w:b/>
                <w:sz w:val="20"/>
                <w:szCs w:val="20"/>
              </w:rPr>
            </w:pPr>
          </w:p>
          <w:p w14:paraId="28C4287F" w14:textId="77777777" w:rsidR="004609A7" w:rsidRDefault="004609A7" w:rsidP="006F74D2">
            <w:pPr>
              <w:pStyle w:val="Listenabsatz"/>
              <w:numPr>
                <w:ilvl w:val="0"/>
                <w:numId w:val="2"/>
              </w:numPr>
              <w:rPr>
                <w:rFonts w:cs="Arial"/>
                <w:sz w:val="20"/>
                <w:szCs w:val="20"/>
              </w:rPr>
            </w:pPr>
            <w:r w:rsidRPr="004A2664">
              <w:rPr>
                <w:rFonts w:cs="Arial"/>
                <w:sz w:val="20"/>
                <w:szCs w:val="20"/>
              </w:rPr>
              <w:t>Kugellager</w:t>
            </w:r>
          </w:p>
          <w:p w14:paraId="08524EEE" w14:textId="77777777" w:rsidR="004609A7" w:rsidRPr="006F74D2" w:rsidRDefault="004609A7" w:rsidP="006F74D2">
            <w:pPr>
              <w:rPr>
                <w:rFonts w:cs="Arial"/>
                <w:sz w:val="20"/>
                <w:szCs w:val="20"/>
              </w:rPr>
            </w:pPr>
          </w:p>
          <w:p w14:paraId="58AABC2D" w14:textId="77777777" w:rsidR="004609A7" w:rsidRDefault="004609A7" w:rsidP="006F74D2">
            <w:pPr>
              <w:contextualSpacing/>
              <w:rPr>
                <w:rFonts w:cs="Arial"/>
                <w:b/>
                <w:sz w:val="20"/>
                <w:szCs w:val="20"/>
              </w:rPr>
            </w:pPr>
            <w:r w:rsidRPr="004A2664">
              <w:rPr>
                <w:rFonts w:cs="Arial"/>
                <w:b/>
                <w:sz w:val="20"/>
                <w:szCs w:val="20"/>
              </w:rPr>
              <w:t>Sozialformen</w:t>
            </w:r>
          </w:p>
          <w:p w14:paraId="290201A3" w14:textId="77777777" w:rsidR="004609A7" w:rsidRPr="004A2664" w:rsidRDefault="004609A7" w:rsidP="006F74D2">
            <w:pPr>
              <w:contextualSpacing/>
              <w:rPr>
                <w:rFonts w:cs="Arial"/>
                <w:b/>
                <w:sz w:val="20"/>
                <w:szCs w:val="20"/>
              </w:rPr>
            </w:pPr>
          </w:p>
          <w:p w14:paraId="4D058449" w14:textId="77777777" w:rsidR="004609A7" w:rsidRPr="004A2664" w:rsidRDefault="004609A7" w:rsidP="006F74D2">
            <w:pPr>
              <w:pStyle w:val="Listenabsatz"/>
              <w:numPr>
                <w:ilvl w:val="0"/>
                <w:numId w:val="2"/>
              </w:numPr>
              <w:rPr>
                <w:rFonts w:cs="Arial"/>
                <w:sz w:val="20"/>
                <w:szCs w:val="20"/>
              </w:rPr>
            </w:pPr>
            <w:r w:rsidRPr="004A2664">
              <w:rPr>
                <w:rFonts w:cs="Arial"/>
                <w:sz w:val="20"/>
                <w:szCs w:val="20"/>
              </w:rPr>
              <w:t xml:space="preserve">Partnerarbeit </w:t>
            </w:r>
          </w:p>
          <w:p w14:paraId="67B0B597" w14:textId="77777777" w:rsidR="004609A7" w:rsidRPr="004A2664" w:rsidRDefault="004609A7" w:rsidP="006F74D2">
            <w:pPr>
              <w:pStyle w:val="Listenabsatz"/>
              <w:ind w:left="170"/>
              <w:rPr>
                <w:rFonts w:cs="Arial"/>
                <w:sz w:val="20"/>
                <w:szCs w:val="20"/>
              </w:rPr>
            </w:pPr>
          </w:p>
          <w:p w14:paraId="654861F8" w14:textId="0133503B" w:rsidR="004609A7" w:rsidRPr="00733EDB" w:rsidRDefault="004609A7" w:rsidP="006F74D2">
            <w:pPr>
              <w:pStyle w:val="Listenabsatz"/>
              <w:numPr>
                <w:ilvl w:val="0"/>
                <w:numId w:val="2"/>
              </w:numPr>
              <w:rPr>
                <w:rFonts w:cs="Arial"/>
                <w:b/>
                <w:sz w:val="20"/>
                <w:szCs w:val="20"/>
                <w:lang w:val="fr-FR"/>
              </w:rPr>
            </w:pPr>
            <w:proofErr w:type="spellStart"/>
            <w:r w:rsidRPr="004A2664">
              <w:rPr>
                <w:rFonts w:cs="Arial"/>
                <w:sz w:val="20"/>
                <w:szCs w:val="20"/>
              </w:rPr>
              <w:t>Omniumkontakt</w:t>
            </w:r>
            <w:proofErr w:type="spellEnd"/>
          </w:p>
        </w:tc>
      </w:tr>
      <w:tr w:rsidR="004609A7" w:rsidRPr="00260D4F" w14:paraId="0BF5C3CB" w14:textId="77777777" w:rsidTr="00045390">
        <w:tc>
          <w:tcPr>
            <w:tcW w:w="1250" w:type="pct"/>
            <w:gridSpan w:val="2"/>
            <w:shd w:val="clear" w:color="auto" w:fill="auto"/>
          </w:tcPr>
          <w:p w14:paraId="42A36C7F" w14:textId="77777777" w:rsidR="004609A7" w:rsidRPr="004A2664" w:rsidRDefault="004609A7" w:rsidP="004A2664">
            <w:pPr>
              <w:contextualSpacing/>
              <w:rPr>
                <w:rFonts w:cs="Arial"/>
                <w:b/>
                <w:sz w:val="20"/>
                <w:szCs w:val="20"/>
              </w:rPr>
            </w:pPr>
          </w:p>
          <w:p w14:paraId="128629AB" w14:textId="77777777" w:rsidR="004609A7" w:rsidRPr="004A2664" w:rsidRDefault="004609A7" w:rsidP="004A2664">
            <w:pPr>
              <w:contextualSpacing/>
              <w:rPr>
                <w:rFonts w:cs="Arial"/>
                <w:b/>
                <w:sz w:val="20"/>
                <w:szCs w:val="20"/>
              </w:rPr>
            </w:pPr>
            <w:r w:rsidRPr="004A2664">
              <w:rPr>
                <w:rFonts w:cs="Arial"/>
                <w:b/>
                <w:sz w:val="20"/>
                <w:szCs w:val="20"/>
              </w:rPr>
              <w:t>Funktionale kommunikative Kompetenz</w:t>
            </w:r>
          </w:p>
          <w:p w14:paraId="4D5C6CF4" w14:textId="77777777" w:rsidR="004609A7" w:rsidRDefault="004609A7" w:rsidP="004A2664">
            <w:pPr>
              <w:contextualSpacing/>
              <w:rPr>
                <w:rFonts w:cs="Arial"/>
                <w:b/>
                <w:sz w:val="20"/>
                <w:szCs w:val="20"/>
              </w:rPr>
            </w:pPr>
          </w:p>
          <w:p w14:paraId="57B22F1B" w14:textId="6DCCB4DD" w:rsidR="004609A7" w:rsidRPr="004A2664" w:rsidRDefault="004609A7" w:rsidP="004A2664">
            <w:pPr>
              <w:contextualSpacing/>
              <w:rPr>
                <w:rFonts w:cs="Arial"/>
                <w:b/>
                <w:sz w:val="20"/>
                <w:szCs w:val="20"/>
              </w:rPr>
            </w:pPr>
            <w:r>
              <w:rPr>
                <w:rFonts w:cs="Arial"/>
                <w:b/>
                <w:sz w:val="20"/>
                <w:szCs w:val="20"/>
              </w:rPr>
              <w:t xml:space="preserve">3.1.3.3 </w:t>
            </w:r>
            <w:r w:rsidRPr="004A2664">
              <w:rPr>
                <w:rFonts w:cs="Arial"/>
                <w:b/>
                <w:sz w:val="20"/>
                <w:szCs w:val="20"/>
              </w:rPr>
              <w:t>Sprechen – an Gesprächen teilnehmen</w:t>
            </w:r>
          </w:p>
          <w:p w14:paraId="69C6011D" w14:textId="77777777" w:rsidR="004609A7" w:rsidRPr="004A2664" w:rsidRDefault="004609A7" w:rsidP="004A2664">
            <w:pPr>
              <w:autoSpaceDE w:val="0"/>
              <w:autoSpaceDN w:val="0"/>
              <w:adjustRightInd w:val="0"/>
              <w:contextualSpacing/>
              <w:rPr>
                <w:rFonts w:eastAsia="TeXGyreHeros-Regular" w:cs="Arial"/>
                <w:sz w:val="20"/>
                <w:szCs w:val="20"/>
              </w:rPr>
            </w:pPr>
          </w:p>
          <w:p w14:paraId="6C259B5C" w14:textId="74007D9A"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 sich über Fragen des Alltags austauschen sowie Entscheidungen und Verabredungen treffen</w:t>
            </w:r>
          </w:p>
          <w:p w14:paraId="79C612DA"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3ECE2DE8" w14:textId="057210E6" w:rsidR="004609A7" w:rsidRPr="004A2664" w:rsidRDefault="004609A7" w:rsidP="000E605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(4) Fragen, Bitten, Gefühle, Vorlieben, Abneigungen sowie die eigene Meinung vorwiegend zu Fragen des Alltags sach- und adressatengerecht formulieren</w:t>
            </w:r>
          </w:p>
          <w:p w14:paraId="06C3E8BD" w14:textId="77777777" w:rsidR="004609A7" w:rsidRPr="004A2664" w:rsidRDefault="004609A7" w:rsidP="000E6055">
            <w:pPr>
              <w:autoSpaceDE w:val="0"/>
              <w:autoSpaceDN w:val="0"/>
              <w:adjustRightInd w:val="0"/>
              <w:spacing w:before="100" w:beforeAutospacing="1" w:after="100" w:afterAutospacing="1"/>
              <w:contextualSpacing/>
              <w:rPr>
                <w:rFonts w:eastAsia="TeXGyreHeros-Regular" w:cs="Arial"/>
                <w:sz w:val="20"/>
                <w:szCs w:val="20"/>
              </w:rPr>
            </w:pPr>
          </w:p>
          <w:p w14:paraId="24C44AC4" w14:textId="6758DA6E" w:rsidR="004609A7" w:rsidRPr="004A2664" w:rsidRDefault="004609A7" w:rsidP="000E605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(5) auf Gefühlsäußerungen angemessen verbal reagieren</w:t>
            </w:r>
          </w:p>
          <w:p w14:paraId="19750C36" w14:textId="77777777" w:rsidR="004609A7" w:rsidRPr="004A2664" w:rsidRDefault="004609A7" w:rsidP="000E6055">
            <w:pPr>
              <w:autoSpaceDE w:val="0"/>
              <w:autoSpaceDN w:val="0"/>
              <w:adjustRightInd w:val="0"/>
              <w:spacing w:before="100" w:beforeAutospacing="1" w:after="100" w:afterAutospacing="1"/>
              <w:contextualSpacing/>
              <w:rPr>
                <w:rFonts w:eastAsia="TeXGyreHeros-Regular" w:cs="Arial"/>
                <w:sz w:val="20"/>
                <w:szCs w:val="20"/>
              </w:rPr>
            </w:pPr>
          </w:p>
          <w:p w14:paraId="3A622046" w14:textId="3711C803" w:rsidR="004609A7" w:rsidRPr="004A2664" w:rsidRDefault="004609A7" w:rsidP="000E605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(6) ein Gespräch über vertraute Themen beginnen, führen, beenden sowie bei Verständnis- und Ausdrucksproblemen mit einfachen Strategien aufrechterhalten</w:t>
            </w:r>
          </w:p>
          <w:p w14:paraId="617D0128" w14:textId="77777777" w:rsidR="004609A7" w:rsidRPr="004A2664" w:rsidRDefault="004609A7" w:rsidP="000E6055">
            <w:pPr>
              <w:spacing w:before="100" w:beforeAutospacing="1" w:after="100" w:afterAutospacing="1"/>
              <w:contextualSpacing/>
              <w:rPr>
                <w:rFonts w:cs="Arial"/>
                <w:sz w:val="20"/>
                <w:szCs w:val="20"/>
              </w:rPr>
            </w:pPr>
          </w:p>
          <w:p w14:paraId="13A252AC" w14:textId="7B08615E" w:rsidR="004609A7" w:rsidRPr="004A2664" w:rsidRDefault="004609A7" w:rsidP="000E6055">
            <w:pPr>
              <w:spacing w:before="100" w:beforeAutospacing="1" w:after="100" w:afterAutospacing="1"/>
              <w:contextualSpacing/>
              <w:rPr>
                <w:rFonts w:cs="Arial"/>
                <w:sz w:val="20"/>
                <w:szCs w:val="20"/>
              </w:rPr>
            </w:pPr>
            <w:r w:rsidRPr="004A2664">
              <w:rPr>
                <w:rFonts w:cs="Arial"/>
                <w:sz w:val="20"/>
                <w:szCs w:val="20"/>
              </w:rPr>
              <w:t xml:space="preserve">(9) Gestik, Mimik und Situation nutzen, um das vom Gesprächspartner Gemeinte </w:t>
            </w:r>
            <w:r w:rsidRPr="004A2664">
              <w:rPr>
                <w:rFonts w:cs="Arial"/>
                <w:sz w:val="20"/>
                <w:szCs w:val="20"/>
              </w:rPr>
              <w:lastRenderedPageBreak/>
              <w:t>leichter zu erschließen oder den Sinn eigener Worte zu verdeutlichen</w:t>
            </w:r>
          </w:p>
          <w:p w14:paraId="554A3C9E" w14:textId="77777777" w:rsidR="004609A7" w:rsidRPr="004A2664" w:rsidRDefault="004609A7" w:rsidP="000E6055">
            <w:pPr>
              <w:spacing w:before="100" w:beforeAutospacing="1" w:after="100" w:afterAutospacing="1"/>
              <w:contextualSpacing/>
              <w:rPr>
                <w:rFonts w:cs="Arial"/>
                <w:b/>
                <w:sz w:val="20"/>
                <w:szCs w:val="20"/>
              </w:rPr>
            </w:pPr>
          </w:p>
          <w:p w14:paraId="1C0452B7" w14:textId="6B69E519" w:rsidR="004609A7" w:rsidRPr="004A2664" w:rsidRDefault="004609A7" w:rsidP="000E6055">
            <w:pPr>
              <w:spacing w:before="100" w:beforeAutospacing="1" w:after="100" w:afterAutospacing="1"/>
              <w:contextualSpacing/>
              <w:rPr>
                <w:rFonts w:cs="Arial"/>
                <w:sz w:val="20"/>
                <w:szCs w:val="20"/>
              </w:rPr>
            </w:pPr>
            <w:r w:rsidRPr="004A2664">
              <w:rPr>
                <w:rFonts w:cs="Arial"/>
                <w:sz w:val="20"/>
                <w:szCs w:val="20"/>
              </w:rPr>
              <w:t>3.1.3.3 (10) zur Vermittlung des von ihnen Gemeinten sehr einfache Techniken einsetzen (z.B. Angabe eines Beispiels)</w:t>
            </w:r>
          </w:p>
          <w:p w14:paraId="6CE5FDBC"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4E440B88" w14:textId="17C2C51F" w:rsidR="004609A7" w:rsidRDefault="004609A7" w:rsidP="00CD73A4">
            <w:pPr>
              <w:spacing w:before="100" w:beforeAutospacing="1" w:after="100" w:afterAutospacing="1"/>
              <w:contextualSpacing/>
              <w:rPr>
                <w:rFonts w:cs="Arial"/>
                <w:b/>
                <w:sz w:val="20"/>
                <w:szCs w:val="20"/>
              </w:rPr>
            </w:pPr>
            <w:r>
              <w:rPr>
                <w:rFonts w:cs="Arial"/>
                <w:b/>
                <w:sz w:val="20"/>
                <w:szCs w:val="20"/>
              </w:rPr>
              <w:t xml:space="preserve">3.1.3.2 </w:t>
            </w:r>
            <w:r w:rsidRPr="004A2664">
              <w:rPr>
                <w:rFonts w:cs="Arial"/>
                <w:b/>
                <w:sz w:val="20"/>
                <w:szCs w:val="20"/>
              </w:rPr>
              <w:t>Leseverstehen</w:t>
            </w:r>
          </w:p>
          <w:p w14:paraId="2610E967" w14:textId="77777777" w:rsidR="004609A7" w:rsidRPr="004A2664" w:rsidRDefault="004609A7" w:rsidP="00CD73A4">
            <w:pPr>
              <w:spacing w:before="100" w:beforeAutospacing="1" w:after="100" w:afterAutospacing="1"/>
              <w:contextualSpacing/>
              <w:rPr>
                <w:rFonts w:cs="Arial"/>
                <w:b/>
                <w:sz w:val="20"/>
                <w:szCs w:val="20"/>
              </w:rPr>
            </w:pPr>
          </w:p>
          <w:p w14:paraId="237B5286" w14:textId="29AC3998"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(1) schriftliche Arbeitsanweisungen im Unterrichtszusammenhang verstehen und selbstständig anwenden</w:t>
            </w:r>
          </w:p>
          <w:p w14:paraId="4D19AAA8" w14:textId="77777777"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p>
          <w:p w14:paraId="6CB4CFE9" w14:textId="5E4F8980"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(2) einem Text verschiedene Informationen mithilfe einer vorgegebenen Fragestellung gegebenenfalls mit Unterstützung entnehmen</w:t>
            </w:r>
          </w:p>
          <w:p w14:paraId="6F991886" w14:textId="77777777" w:rsidR="004609A7" w:rsidRPr="004A2664" w:rsidRDefault="004609A7" w:rsidP="00CD73A4">
            <w:pPr>
              <w:spacing w:before="100" w:beforeAutospacing="1" w:after="100" w:afterAutospacing="1"/>
              <w:contextualSpacing/>
              <w:rPr>
                <w:rFonts w:cs="Arial"/>
                <w:sz w:val="20"/>
                <w:szCs w:val="20"/>
              </w:rPr>
            </w:pPr>
          </w:p>
          <w:p w14:paraId="5F4EC8AF" w14:textId="593D2177"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(7) Methoden der Texterschließung unter Anleitung nutzen (unter anderem Unterstreichen, Markieren)</w:t>
            </w:r>
          </w:p>
          <w:p w14:paraId="6C75D317" w14:textId="77777777"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p>
          <w:p w14:paraId="7F2FFA4F" w14:textId="5DD52CE4" w:rsidR="004609A7" w:rsidRPr="004A2664" w:rsidRDefault="004609A7" w:rsidP="00CD73A4">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(9) das Vokabelverzeichnis ihres Lehrwerkes und zweisprachige Wörterbücher zur Texterschließung nutzen</w:t>
            </w:r>
          </w:p>
          <w:p w14:paraId="6EA2AAB3" w14:textId="77777777" w:rsidR="004609A7" w:rsidRPr="004A2664" w:rsidRDefault="004609A7" w:rsidP="00CD73A4">
            <w:pPr>
              <w:spacing w:before="100" w:beforeAutospacing="1" w:after="100" w:afterAutospacing="1"/>
              <w:contextualSpacing/>
              <w:rPr>
                <w:rFonts w:cs="Arial"/>
                <w:b/>
                <w:sz w:val="20"/>
                <w:szCs w:val="20"/>
              </w:rPr>
            </w:pPr>
          </w:p>
          <w:p w14:paraId="717B748F" w14:textId="5D62A0C3" w:rsidR="004609A7" w:rsidRPr="004A2664" w:rsidRDefault="004609A7" w:rsidP="00CD73A4">
            <w:pPr>
              <w:spacing w:before="100" w:beforeAutospacing="1" w:after="100" w:afterAutospacing="1"/>
              <w:contextualSpacing/>
              <w:rPr>
                <w:rFonts w:cs="Arial"/>
                <w:b/>
                <w:sz w:val="20"/>
                <w:szCs w:val="20"/>
              </w:rPr>
            </w:pPr>
            <w:r>
              <w:rPr>
                <w:rFonts w:cs="Arial"/>
                <w:b/>
                <w:sz w:val="20"/>
                <w:szCs w:val="20"/>
              </w:rPr>
              <w:t xml:space="preserve">3.1.4 </w:t>
            </w:r>
            <w:r w:rsidRPr="004A2664">
              <w:rPr>
                <w:rFonts w:cs="Arial"/>
                <w:b/>
                <w:sz w:val="20"/>
                <w:szCs w:val="20"/>
              </w:rPr>
              <w:t>Text- und Medienkompetenz</w:t>
            </w:r>
          </w:p>
          <w:p w14:paraId="28338291" w14:textId="77777777" w:rsidR="004609A7" w:rsidRPr="004A2664" w:rsidRDefault="004609A7" w:rsidP="00CD73A4">
            <w:pPr>
              <w:spacing w:before="100" w:beforeAutospacing="1" w:after="100" w:afterAutospacing="1"/>
              <w:contextualSpacing/>
              <w:rPr>
                <w:rFonts w:cs="Arial"/>
                <w:b/>
                <w:sz w:val="20"/>
                <w:szCs w:val="20"/>
              </w:rPr>
            </w:pPr>
          </w:p>
          <w:p w14:paraId="5B24CED0" w14:textId="3EBBA011" w:rsidR="004609A7" w:rsidRPr="004A2664" w:rsidRDefault="004609A7" w:rsidP="00CD73A4">
            <w:pPr>
              <w:spacing w:before="100" w:beforeAutospacing="1" w:after="100" w:afterAutospacing="1"/>
              <w:contextualSpacing/>
              <w:rPr>
                <w:rFonts w:cs="Arial"/>
                <w:sz w:val="20"/>
                <w:szCs w:val="20"/>
              </w:rPr>
            </w:pPr>
            <w:r w:rsidRPr="004A2664">
              <w:rPr>
                <w:rFonts w:eastAsia="font296" w:cs="Arial"/>
                <w:sz w:val="20"/>
                <w:szCs w:val="20"/>
              </w:rPr>
              <w:t>(</w:t>
            </w:r>
            <w:r w:rsidRPr="004A2664">
              <w:rPr>
                <w:rFonts w:cs="Arial"/>
                <w:sz w:val="20"/>
                <w:szCs w:val="20"/>
              </w:rPr>
              <w:t>1) erarbeitete fiktionale und nichtfiktionale Texte sinndarstellend vortragen</w:t>
            </w:r>
          </w:p>
          <w:p w14:paraId="2E1EEF1C" w14:textId="77777777" w:rsidR="004609A7" w:rsidRPr="004A2664" w:rsidRDefault="004609A7" w:rsidP="00CD73A4">
            <w:pPr>
              <w:spacing w:before="100" w:beforeAutospacing="1" w:after="100" w:afterAutospacing="1"/>
              <w:contextualSpacing/>
              <w:rPr>
                <w:rFonts w:cs="Arial"/>
                <w:sz w:val="20"/>
                <w:szCs w:val="20"/>
              </w:rPr>
            </w:pPr>
          </w:p>
          <w:p w14:paraId="73C7CE13" w14:textId="5FCF9266" w:rsidR="004609A7" w:rsidRPr="004A2664" w:rsidRDefault="004609A7" w:rsidP="00CD73A4">
            <w:pPr>
              <w:spacing w:before="100" w:beforeAutospacing="1" w:after="100" w:afterAutospacing="1"/>
              <w:contextualSpacing/>
              <w:rPr>
                <w:rFonts w:cs="Arial"/>
                <w:sz w:val="20"/>
                <w:szCs w:val="20"/>
              </w:rPr>
            </w:pPr>
            <w:r w:rsidRPr="004A2664">
              <w:rPr>
                <w:rFonts w:cs="Arial"/>
                <w:sz w:val="20"/>
                <w:szCs w:val="20"/>
              </w:rPr>
              <w:t xml:space="preserve">(2) einfache </w:t>
            </w:r>
            <w:proofErr w:type="spellStart"/>
            <w:r w:rsidRPr="004A2664">
              <w:rPr>
                <w:rFonts w:cs="Arial"/>
                <w:sz w:val="20"/>
                <w:szCs w:val="20"/>
              </w:rPr>
              <w:t>didaktisierte</w:t>
            </w:r>
            <w:proofErr w:type="spellEnd"/>
            <w:r w:rsidRPr="004A2664">
              <w:rPr>
                <w:rFonts w:cs="Arial"/>
                <w:sz w:val="20"/>
                <w:szCs w:val="20"/>
              </w:rPr>
              <w:t xml:space="preserve"> Texte verstehen und die zentralen Aussagen  gegebenenfalls unter Anleitung wiedergeben</w:t>
            </w:r>
          </w:p>
          <w:p w14:paraId="5339A4FD" w14:textId="77777777" w:rsidR="004609A7" w:rsidRPr="004A2664" w:rsidRDefault="004609A7" w:rsidP="00CD73A4">
            <w:pPr>
              <w:spacing w:before="100" w:beforeAutospacing="1" w:after="100" w:afterAutospacing="1"/>
              <w:contextualSpacing/>
              <w:rPr>
                <w:rFonts w:cs="Arial"/>
                <w:sz w:val="20"/>
                <w:szCs w:val="20"/>
              </w:rPr>
            </w:pPr>
          </w:p>
          <w:p w14:paraId="657B61F0" w14:textId="0A87443A" w:rsidR="004609A7" w:rsidRPr="004A2664" w:rsidRDefault="004609A7" w:rsidP="00CD73A4">
            <w:pPr>
              <w:spacing w:before="100" w:beforeAutospacing="1" w:after="100" w:afterAutospacing="1"/>
              <w:contextualSpacing/>
              <w:rPr>
                <w:rFonts w:cs="Arial"/>
                <w:sz w:val="20"/>
                <w:szCs w:val="20"/>
              </w:rPr>
            </w:pPr>
            <w:r w:rsidRPr="004A2664">
              <w:rPr>
                <w:rFonts w:cs="Arial"/>
                <w:bCs/>
                <w:sz w:val="20"/>
                <w:szCs w:val="20"/>
              </w:rPr>
              <w:t>(5)</w:t>
            </w:r>
            <w:r w:rsidRPr="004A2664">
              <w:rPr>
                <w:rFonts w:cs="Arial"/>
                <w:sz w:val="20"/>
                <w:szCs w:val="20"/>
              </w:rPr>
              <w:t xml:space="preserve"> zu Texten mit sehr vertrauter Thematik die eigene Meinung äußern</w:t>
            </w:r>
          </w:p>
          <w:p w14:paraId="496920D5" w14:textId="77777777" w:rsidR="004609A7" w:rsidRPr="004A2664" w:rsidRDefault="004609A7" w:rsidP="00CD73A4">
            <w:pPr>
              <w:spacing w:before="100" w:beforeAutospacing="1" w:after="100" w:afterAutospacing="1"/>
              <w:contextualSpacing/>
              <w:rPr>
                <w:rFonts w:cs="Arial"/>
                <w:sz w:val="20"/>
                <w:szCs w:val="20"/>
              </w:rPr>
            </w:pPr>
          </w:p>
        </w:tc>
        <w:tc>
          <w:tcPr>
            <w:tcW w:w="1250" w:type="pct"/>
            <w:shd w:val="clear" w:color="auto" w:fill="auto"/>
          </w:tcPr>
          <w:p w14:paraId="611D73C1" w14:textId="77777777" w:rsidR="004609A7" w:rsidRPr="004A2664" w:rsidRDefault="004609A7" w:rsidP="004A2664">
            <w:pPr>
              <w:contextualSpacing/>
              <w:rPr>
                <w:rFonts w:cs="Arial"/>
                <w:b/>
                <w:sz w:val="20"/>
                <w:szCs w:val="20"/>
              </w:rPr>
            </w:pPr>
          </w:p>
          <w:p w14:paraId="3C44CE24" w14:textId="77777777" w:rsidR="004609A7" w:rsidRDefault="004609A7" w:rsidP="004609A7">
            <w:pPr>
              <w:contextualSpacing/>
              <w:rPr>
                <w:rFonts w:cs="Arial"/>
                <w:b/>
                <w:sz w:val="20"/>
                <w:szCs w:val="20"/>
              </w:rPr>
            </w:pPr>
            <w:r>
              <w:rPr>
                <w:rFonts w:cs="Arial"/>
                <w:b/>
                <w:sz w:val="20"/>
                <w:szCs w:val="20"/>
              </w:rPr>
              <w:t>3.1.3.7 Verfügen über sprachliche Mittel: Wortschatz</w:t>
            </w:r>
          </w:p>
          <w:p w14:paraId="739C6A02" w14:textId="77777777" w:rsidR="004609A7" w:rsidRDefault="004609A7" w:rsidP="004609A7">
            <w:pPr>
              <w:contextualSpacing/>
              <w:rPr>
                <w:rFonts w:cs="Arial"/>
                <w:b/>
                <w:sz w:val="20"/>
                <w:szCs w:val="20"/>
              </w:rPr>
            </w:pPr>
          </w:p>
          <w:p w14:paraId="20DF9BF4" w14:textId="77777777" w:rsidR="004609A7" w:rsidRDefault="004609A7" w:rsidP="004609A7">
            <w:pPr>
              <w:contextualSpacing/>
              <w:rPr>
                <w:rFonts w:cs="Arial"/>
                <w:sz w:val="20"/>
                <w:szCs w:val="20"/>
              </w:rPr>
            </w:pPr>
            <w:r w:rsidRPr="004A2664">
              <w:rPr>
                <w:rFonts w:eastAsia="Cambria" w:cs="Arial"/>
                <w:sz w:val="20"/>
                <w:szCs w:val="20"/>
              </w:rPr>
              <w:t xml:space="preserve">3.1.3.7 (1)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anwenden zu den Themen: </w:t>
            </w:r>
            <w:r w:rsidRPr="004A2664">
              <w:rPr>
                <w:rFonts w:cs="Arial"/>
                <w:sz w:val="20"/>
                <w:szCs w:val="20"/>
              </w:rPr>
              <w:t>Kleidung, Farben, Taschengeld, Gefallen und Missfallen ausdrücken</w:t>
            </w:r>
          </w:p>
          <w:p w14:paraId="59AC4DED" w14:textId="77777777" w:rsidR="004609A7" w:rsidRDefault="004609A7" w:rsidP="004609A7">
            <w:pPr>
              <w:contextualSpacing/>
              <w:rPr>
                <w:rFonts w:cs="Arial"/>
                <w:sz w:val="20"/>
                <w:szCs w:val="20"/>
              </w:rPr>
            </w:pPr>
          </w:p>
          <w:p w14:paraId="45F0AF27" w14:textId="3D6EAB3E" w:rsidR="004609A7" w:rsidRDefault="004609A7" w:rsidP="004609A7">
            <w:pPr>
              <w:contextualSpacing/>
              <w:rPr>
                <w:rFonts w:cs="Arial"/>
                <w:b/>
                <w:sz w:val="20"/>
                <w:szCs w:val="20"/>
              </w:rPr>
            </w:pPr>
            <w:r>
              <w:rPr>
                <w:rFonts w:cs="Arial"/>
                <w:b/>
                <w:sz w:val="20"/>
                <w:szCs w:val="20"/>
              </w:rPr>
              <w:t>3.1.3.8 Verfügen über sprachliche Mittel: Grammatik</w:t>
            </w:r>
          </w:p>
          <w:p w14:paraId="42366639" w14:textId="77777777" w:rsidR="004609A7" w:rsidRPr="004A2664" w:rsidRDefault="004609A7" w:rsidP="004609A7">
            <w:pPr>
              <w:contextualSpacing/>
              <w:rPr>
                <w:rFonts w:cs="Arial"/>
                <w:b/>
                <w:sz w:val="20"/>
                <w:szCs w:val="20"/>
              </w:rPr>
            </w:pPr>
          </w:p>
          <w:p w14:paraId="3D7C3D71" w14:textId="7BA2C4FA" w:rsidR="004609A7" w:rsidRPr="004A2664" w:rsidRDefault="004609A7" w:rsidP="004609A7">
            <w:pPr>
              <w:spacing w:before="100" w:beforeAutospacing="1"/>
              <w:contextualSpacing/>
              <w:rPr>
                <w:rFonts w:cs="Arial"/>
                <w:sz w:val="20"/>
                <w:szCs w:val="20"/>
              </w:rPr>
            </w:pPr>
            <w:r w:rsidRPr="004A2664">
              <w:rPr>
                <w:rFonts w:cs="Arial"/>
                <w:sz w:val="20"/>
                <w:szCs w:val="20"/>
              </w:rPr>
              <w:t>(1) Personen, Sachen, Tätigkeiten und Sachverhalte benennen und beschreiben</w:t>
            </w:r>
          </w:p>
          <w:p w14:paraId="624DDC75" w14:textId="4A20021B" w:rsidR="004609A7" w:rsidRPr="004609A7" w:rsidRDefault="004609A7" w:rsidP="004609A7">
            <w:pPr>
              <w:pStyle w:val="Listenabsatz"/>
              <w:numPr>
                <w:ilvl w:val="0"/>
                <w:numId w:val="2"/>
              </w:numPr>
              <w:spacing w:after="100" w:afterAutospacing="1"/>
              <w:rPr>
                <w:rFonts w:cs="Arial"/>
                <w:sz w:val="20"/>
                <w:szCs w:val="20"/>
              </w:rPr>
            </w:pPr>
            <w:r w:rsidRPr="004609A7">
              <w:rPr>
                <w:rFonts w:cs="Arial"/>
                <w:sz w:val="20"/>
                <w:szCs w:val="20"/>
              </w:rPr>
              <w:t>Farbadjektive</w:t>
            </w:r>
          </w:p>
          <w:p w14:paraId="600F6E7C" w14:textId="47CA00C3" w:rsidR="004609A7" w:rsidRPr="004609A7" w:rsidRDefault="004609A7" w:rsidP="004609A7">
            <w:pPr>
              <w:pStyle w:val="Listenabsatz"/>
              <w:numPr>
                <w:ilvl w:val="0"/>
                <w:numId w:val="2"/>
              </w:numPr>
              <w:spacing w:after="100" w:afterAutospacing="1"/>
              <w:rPr>
                <w:rFonts w:cs="Arial"/>
                <w:sz w:val="20"/>
                <w:szCs w:val="20"/>
              </w:rPr>
            </w:pPr>
            <w:r w:rsidRPr="004609A7">
              <w:rPr>
                <w:rFonts w:cs="Arial"/>
                <w:sz w:val="20"/>
                <w:szCs w:val="20"/>
              </w:rPr>
              <w:t>Stellung des Adjektivs,</w:t>
            </w:r>
          </w:p>
          <w:p w14:paraId="4B0E8029" w14:textId="0279D9D3" w:rsidR="004609A7" w:rsidRPr="004609A7" w:rsidRDefault="004609A7" w:rsidP="004609A7">
            <w:pPr>
              <w:pStyle w:val="Listenabsatz"/>
              <w:numPr>
                <w:ilvl w:val="0"/>
                <w:numId w:val="2"/>
              </w:numPr>
              <w:spacing w:after="100" w:afterAutospacing="1"/>
              <w:rPr>
                <w:rFonts w:cs="Arial"/>
                <w:sz w:val="20"/>
                <w:szCs w:val="20"/>
              </w:rPr>
            </w:pPr>
            <w:r w:rsidRPr="004609A7">
              <w:rPr>
                <w:rFonts w:cs="Arial"/>
                <w:sz w:val="20"/>
                <w:szCs w:val="20"/>
              </w:rPr>
              <w:t>Komparativ</w:t>
            </w:r>
          </w:p>
          <w:p w14:paraId="06577B11" w14:textId="7A6EB5C0" w:rsidR="004609A7" w:rsidRPr="004609A7" w:rsidRDefault="004609A7" w:rsidP="004609A7">
            <w:pPr>
              <w:pStyle w:val="Listenabsatz"/>
              <w:numPr>
                <w:ilvl w:val="0"/>
                <w:numId w:val="2"/>
              </w:numPr>
              <w:rPr>
                <w:rFonts w:cs="Arial"/>
                <w:sz w:val="20"/>
                <w:szCs w:val="20"/>
              </w:rPr>
            </w:pPr>
            <w:r w:rsidRPr="004609A7">
              <w:rPr>
                <w:rFonts w:cs="Arial"/>
                <w:sz w:val="20"/>
                <w:szCs w:val="20"/>
              </w:rPr>
              <w:t>Superlativ</w:t>
            </w:r>
          </w:p>
          <w:p w14:paraId="6518EA4E" w14:textId="77777777" w:rsidR="004609A7" w:rsidRPr="004A2664" w:rsidRDefault="004609A7" w:rsidP="004609A7">
            <w:pPr>
              <w:contextualSpacing/>
              <w:rPr>
                <w:rFonts w:cs="Arial"/>
                <w:sz w:val="20"/>
                <w:szCs w:val="20"/>
              </w:rPr>
            </w:pPr>
          </w:p>
          <w:p w14:paraId="07E195D8" w14:textId="010B6E98" w:rsidR="004609A7" w:rsidRPr="004A2664" w:rsidRDefault="004609A7" w:rsidP="004609A7">
            <w:pPr>
              <w:spacing w:before="100" w:beforeAutospacing="1"/>
              <w:contextualSpacing/>
              <w:rPr>
                <w:rFonts w:cs="Arial"/>
                <w:sz w:val="20"/>
                <w:szCs w:val="20"/>
              </w:rPr>
            </w:pPr>
            <w:r w:rsidRPr="004A2664">
              <w:rPr>
                <w:rFonts w:cs="Arial"/>
                <w:sz w:val="20"/>
                <w:szCs w:val="20"/>
              </w:rPr>
              <w:t>(4) Sachverhalte und Vorgänge als gegenwärtig, zukünftig und vergangen darstellen</w:t>
            </w:r>
          </w:p>
          <w:p w14:paraId="743E3B55" w14:textId="27FF681D" w:rsidR="004609A7" w:rsidRPr="004609A7" w:rsidRDefault="004609A7" w:rsidP="004609A7">
            <w:pPr>
              <w:pStyle w:val="Listenabsatz"/>
              <w:numPr>
                <w:ilvl w:val="0"/>
                <w:numId w:val="2"/>
              </w:numPr>
              <w:rPr>
                <w:rFonts w:cs="Arial"/>
                <w:i/>
                <w:sz w:val="20"/>
                <w:szCs w:val="20"/>
              </w:rPr>
            </w:pPr>
            <w:proofErr w:type="spellStart"/>
            <w:r w:rsidRPr="004609A7">
              <w:rPr>
                <w:rFonts w:cs="Arial"/>
                <w:i/>
                <w:sz w:val="20"/>
                <w:szCs w:val="20"/>
              </w:rPr>
              <w:t>plaire</w:t>
            </w:r>
            <w:proofErr w:type="spellEnd"/>
          </w:p>
          <w:p w14:paraId="1277311B" w14:textId="356C119C" w:rsidR="004609A7" w:rsidRPr="004609A7" w:rsidRDefault="004609A7" w:rsidP="004609A7">
            <w:pPr>
              <w:pStyle w:val="Listenabsatz"/>
              <w:numPr>
                <w:ilvl w:val="0"/>
                <w:numId w:val="2"/>
              </w:numPr>
              <w:rPr>
                <w:rFonts w:cs="Arial"/>
                <w:sz w:val="20"/>
                <w:szCs w:val="20"/>
              </w:rPr>
            </w:pPr>
            <w:r w:rsidRPr="004609A7">
              <w:rPr>
                <w:rFonts w:cs="Arial"/>
                <w:sz w:val="20"/>
                <w:szCs w:val="20"/>
              </w:rPr>
              <w:t>Verben auf -</w:t>
            </w:r>
            <w:proofErr w:type="spellStart"/>
            <w:r w:rsidRPr="004609A7">
              <w:rPr>
                <w:rFonts w:cs="Arial"/>
                <w:sz w:val="20"/>
                <w:szCs w:val="20"/>
              </w:rPr>
              <w:t>yer</w:t>
            </w:r>
            <w:proofErr w:type="spellEnd"/>
          </w:p>
          <w:p w14:paraId="01A38ACA" w14:textId="77777777" w:rsidR="004609A7" w:rsidRPr="004A2664" w:rsidRDefault="004609A7" w:rsidP="00260D4F">
            <w:pPr>
              <w:spacing w:before="100" w:beforeAutospacing="1" w:after="100" w:afterAutospacing="1"/>
              <w:contextualSpacing/>
              <w:rPr>
                <w:rFonts w:cs="Arial"/>
                <w:sz w:val="20"/>
                <w:szCs w:val="20"/>
              </w:rPr>
            </w:pPr>
          </w:p>
          <w:p w14:paraId="7A1020C6" w14:textId="77777777" w:rsidR="004609A7" w:rsidRPr="004A2664" w:rsidRDefault="004609A7" w:rsidP="00260D4F">
            <w:pPr>
              <w:spacing w:before="100" w:beforeAutospacing="1" w:after="100" w:afterAutospacing="1"/>
              <w:contextualSpacing/>
              <w:rPr>
                <w:rFonts w:cs="Arial"/>
                <w:b/>
                <w:sz w:val="20"/>
                <w:szCs w:val="20"/>
              </w:rPr>
            </w:pPr>
          </w:p>
        </w:tc>
        <w:tc>
          <w:tcPr>
            <w:tcW w:w="1318" w:type="pct"/>
            <w:vMerge/>
            <w:shd w:val="clear" w:color="auto" w:fill="auto"/>
          </w:tcPr>
          <w:p w14:paraId="5F389DBF" w14:textId="77777777" w:rsidR="004609A7" w:rsidRPr="004A2664" w:rsidRDefault="004609A7" w:rsidP="00260D4F">
            <w:pPr>
              <w:spacing w:before="100" w:beforeAutospacing="1" w:after="100" w:afterAutospacing="1"/>
              <w:contextualSpacing/>
              <w:rPr>
                <w:rFonts w:cs="Arial"/>
                <w:b/>
                <w:sz w:val="20"/>
                <w:szCs w:val="20"/>
                <w:u w:val="single"/>
              </w:rPr>
            </w:pPr>
          </w:p>
        </w:tc>
        <w:tc>
          <w:tcPr>
            <w:tcW w:w="1182" w:type="pct"/>
            <w:vMerge/>
            <w:shd w:val="clear" w:color="auto" w:fill="auto"/>
          </w:tcPr>
          <w:p w14:paraId="6AE27029" w14:textId="5A889E81" w:rsidR="004609A7" w:rsidRPr="004A2664" w:rsidRDefault="004609A7" w:rsidP="006F74D2">
            <w:pPr>
              <w:pStyle w:val="Listenabsatz"/>
              <w:numPr>
                <w:ilvl w:val="0"/>
                <w:numId w:val="2"/>
              </w:numPr>
              <w:rPr>
                <w:rFonts w:cs="Arial"/>
                <w:sz w:val="20"/>
                <w:szCs w:val="20"/>
              </w:rPr>
            </w:pPr>
          </w:p>
        </w:tc>
      </w:tr>
    </w:tbl>
    <w:p w14:paraId="5ADED549" w14:textId="18F1B86B" w:rsidR="004609A7" w:rsidRDefault="004609A7"/>
    <w:p w14:paraId="0C3C940D" w14:textId="77777777" w:rsidR="004609A7" w:rsidRDefault="004609A7">
      <w:r>
        <w:br w:type="page"/>
      </w:r>
    </w:p>
    <w:tbl>
      <w:tblPr>
        <w:tblStyle w:val="Tabellenraster"/>
        <w:tblW w:w="5000" w:type="pct"/>
        <w:tblLayout w:type="fixed"/>
        <w:tblLook w:val="04A0" w:firstRow="1" w:lastRow="0" w:firstColumn="1" w:lastColumn="0" w:noHBand="0" w:noVBand="1"/>
      </w:tblPr>
      <w:tblGrid>
        <w:gridCol w:w="3900"/>
        <w:gridCol w:w="80"/>
        <w:gridCol w:w="3980"/>
        <w:gridCol w:w="4197"/>
        <w:gridCol w:w="3763"/>
      </w:tblGrid>
      <w:tr w:rsidR="008E2B51" w:rsidRPr="00260D4F" w14:paraId="2CDB2428" w14:textId="77777777" w:rsidTr="004609A7">
        <w:tc>
          <w:tcPr>
            <w:tcW w:w="5000" w:type="pct"/>
            <w:gridSpan w:val="5"/>
            <w:shd w:val="clear" w:color="auto" w:fill="D9D9D9"/>
            <w:hideMark/>
          </w:tcPr>
          <w:p w14:paraId="3149C5C3" w14:textId="6889C5EA" w:rsidR="008E2B51" w:rsidRPr="006F74D2" w:rsidRDefault="004609A7" w:rsidP="004609A7">
            <w:pPr>
              <w:pStyle w:val="0TabelleUeberschrift"/>
            </w:pPr>
            <w:bookmarkStart w:id="23" w:name="_Toc457988887"/>
            <w:r w:rsidRPr="006F74D2">
              <w:lastRenderedPageBreak/>
              <w:t>Unterrichtseinheit 6</w:t>
            </w:r>
            <w:r>
              <w:t>:</w:t>
            </w:r>
            <w:r w:rsidRPr="006F74D2">
              <w:t xml:space="preserve"> </w:t>
            </w:r>
            <w:r w:rsidR="008E2B51" w:rsidRPr="006F74D2">
              <w:t xml:space="preserve">Aufbau </w:t>
            </w:r>
            <w:r w:rsidR="006F74D2" w:rsidRPr="006F74D2">
              <w:t>der Kompetenzen „</w:t>
            </w:r>
            <w:r w:rsidR="008E2B51" w:rsidRPr="006F74D2">
              <w:t>Sprechen – zusammenhängendes monologisches</w:t>
            </w:r>
            <w:r w:rsidR="006F74D2" w:rsidRPr="006F74D2">
              <w:t xml:space="preserve"> Sprechen“, „Schreiben“ </w:t>
            </w:r>
            <w:r>
              <w:t>und „Text- und Medienkompetenz“</w:t>
            </w:r>
            <w:bookmarkEnd w:id="23"/>
          </w:p>
          <w:p w14:paraId="76348E65" w14:textId="6D6F7D0E" w:rsidR="008E2B51" w:rsidRPr="006F74D2" w:rsidRDefault="008E2B51" w:rsidP="008A0F65">
            <w:pPr>
              <w:pStyle w:val="0caStunden"/>
            </w:pPr>
            <w:r w:rsidRPr="006F74D2">
              <w:t>alternativ: Arbeit mit einer Ganzschrift, die sich dazu eignet</w:t>
            </w:r>
            <w:r w:rsidR="006F74D2">
              <w:t>, die</w:t>
            </w:r>
            <w:r w:rsidRPr="006F74D2">
              <w:t xml:space="preserve"> neuen sprachlichen Mittel integrativ zu erarbeiten</w:t>
            </w:r>
          </w:p>
          <w:p w14:paraId="30B50DB2" w14:textId="7F4512FD" w:rsidR="008E2B51" w:rsidRPr="006F74D2" w:rsidRDefault="001C2C63" w:rsidP="004609A7">
            <w:pPr>
              <w:pStyle w:val="0caStunden"/>
            </w:pPr>
            <w:r>
              <w:t>ca. 5</w:t>
            </w:r>
            <w:r w:rsidR="004609A7">
              <w:t xml:space="preserve"> Wochen</w:t>
            </w:r>
          </w:p>
        </w:tc>
      </w:tr>
      <w:tr w:rsidR="008E2B51" w:rsidRPr="00260D4F" w14:paraId="7E441377" w14:textId="77777777" w:rsidTr="00F9564F">
        <w:tc>
          <w:tcPr>
            <w:tcW w:w="5000" w:type="pct"/>
            <w:gridSpan w:val="5"/>
            <w:shd w:val="clear" w:color="auto" w:fill="auto"/>
          </w:tcPr>
          <w:p w14:paraId="17B5AC12" w14:textId="77777777" w:rsidR="008E2B51" w:rsidRPr="006F74D2" w:rsidRDefault="008E2B51" w:rsidP="004609A7">
            <w:pPr>
              <w:pStyle w:val="0Tabellenvortext"/>
            </w:pPr>
            <w:r w:rsidRPr="006F74D2">
              <w:t>Soziokulturelles Wissen/Thema: eine französische Region mit ihren Sehenswürdigkeiten</w:t>
            </w:r>
          </w:p>
          <w:p w14:paraId="17D91695" w14:textId="2AEA7E26" w:rsidR="008E2B51" w:rsidRPr="004609A7" w:rsidRDefault="008E2B51" w:rsidP="004609A7">
            <w:pPr>
              <w:pStyle w:val="0Tabellenvortext"/>
              <w:rPr>
                <w:color w:val="000000" w:themeColor="text1"/>
              </w:rPr>
            </w:pPr>
            <w:r w:rsidRPr="006F74D2">
              <w:t xml:space="preserve">Lernaufgabe: </w:t>
            </w:r>
            <w:r w:rsidRPr="006F74D2">
              <w:rPr>
                <w:color w:val="000000" w:themeColor="text1"/>
              </w:rPr>
              <w:t>Du planst einen Urlaub mit deinen Eltern in einer französischen Region und berichtest darüber in einem Blog</w:t>
            </w:r>
            <w:r w:rsidR="001C2C63">
              <w:rPr>
                <w:color w:val="000000" w:themeColor="text1"/>
              </w:rPr>
              <w:t>.</w:t>
            </w:r>
          </w:p>
        </w:tc>
      </w:tr>
      <w:tr w:rsidR="002A039B" w:rsidRPr="00352FB8" w14:paraId="77154D99" w14:textId="77777777" w:rsidTr="001641EE">
        <w:tc>
          <w:tcPr>
            <w:tcW w:w="1225" w:type="pct"/>
            <w:shd w:val="clear" w:color="auto" w:fill="B70017"/>
          </w:tcPr>
          <w:p w14:paraId="56E1F849" w14:textId="77777777" w:rsidR="002A039B" w:rsidRPr="00C97FC3" w:rsidRDefault="002A039B" w:rsidP="005A6566">
            <w:pPr>
              <w:pStyle w:val="0Prozesswei"/>
            </w:pPr>
            <w:r w:rsidRPr="00C97FC3">
              <w:t>Inhaltsbezogene Kompetenzen I:</w:t>
            </w:r>
          </w:p>
          <w:p w14:paraId="35FEF0F8" w14:textId="77777777" w:rsidR="002A039B" w:rsidRPr="00C97FC3" w:rsidRDefault="002A039B" w:rsidP="005A6566">
            <w:pPr>
              <w:pStyle w:val="0Prozessuntwei"/>
            </w:pPr>
            <w:r w:rsidRPr="00C97FC3">
              <w:t>Interkulturelle kommunikative Kompetenz</w:t>
            </w:r>
          </w:p>
          <w:p w14:paraId="106F3BE1" w14:textId="77777777" w:rsidR="002A039B" w:rsidRPr="00C97FC3" w:rsidRDefault="002A039B" w:rsidP="005A6566">
            <w:pPr>
              <w:pStyle w:val="0Prozessuntwei"/>
            </w:pPr>
            <w:r w:rsidRPr="00C97FC3">
              <w:t>Funktionale kommunikative Kompetenz</w:t>
            </w:r>
          </w:p>
          <w:p w14:paraId="1658DBCA" w14:textId="77777777" w:rsidR="002A039B" w:rsidRPr="00E05273" w:rsidRDefault="002A039B" w:rsidP="005A6566">
            <w:pPr>
              <w:pStyle w:val="0Prozessuntwei"/>
            </w:pPr>
            <w:r w:rsidRPr="00C97FC3">
              <w:t>Text- und Medienkompetenz</w:t>
            </w:r>
          </w:p>
        </w:tc>
        <w:tc>
          <w:tcPr>
            <w:tcW w:w="1275" w:type="pct"/>
            <w:gridSpan w:val="2"/>
            <w:shd w:val="clear" w:color="auto" w:fill="B70017"/>
          </w:tcPr>
          <w:p w14:paraId="69F49EEF" w14:textId="77777777" w:rsidR="002A039B" w:rsidRPr="00C97FC3" w:rsidRDefault="002A039B" w:rsidP="005A6566">
            <w:pPr>
              <w:pStyle w:val="0Prozesswei"/>
            </w:pPr>
            <w:r w:rsidRPr="00C97FC3">
              <w:t>Inhaltsbezogene Kompetenzen II:</w:t>
            </w:r>
          </w:p>
          <w:p w14:paraId="68822CC2" w14:textId="77777777" w:rsidR="002A039B" w:rsidRPr="00C97FC3" w:rsidRDefault="002A039B" w:rsidP="005A6566">
            <w:pPr>
              <w:pStyle w:val="0Prozessuntwei"/>
            </w:pPr>
            <w:r w:rsidRPr="00C97FC3">
              <w:t>Verfügen über sprachliche Mittel</w:t>
            </w:r>
          </w:p>
          <w:p w14:paraId="64FC0AEE" w14:textId="77777777" w:rsidR="002A039B" w:rsidRPr="00C97FC3" w:rsidRDefault="002A039B" w:rsidP="005A6566">
            <w:pPr>
              <w:pStyle w:val="0Prozessuntwei"/>
            </w:pPr>
            <w:r w:rsidRPr="00C97FC3">
              <w:t>Wortschatz</w:t>
            </w:r>
          </w:p>
          <w:p w14:paraId="343C415A" w14:textId="77777777" w:rsidR="002A039B" w:rsidRPr="00C97FC3" w:rsidRDefault="002A039B" w:rsidP="005A6566">
            <w:pPr>
              <w:pStyle w:val="0Prozessuntwei"/>
            </w:pPr>
            <w:r w:rsidRPr="00C97FC3">
              <w:t>Grammatik</w:t>
            </w:r>
          </w:p>
          <w:p w14:paraId="06A3DAF6" w14:textId="77777777" w:rsidR="002A039B" w:rsidRPr="00E05273" w:rsidRDefault="002A039B" w:rsidP="005A6566">
            <w:pPr>
              <w:pStyle w:val="0Prozessuntwei"/>
            </w:pPr>
            <w:r w:rsidRPr="00C97FC3">
              <w:t>Aussprache und Intonation</w:t>
            </w:r>
          </w:p>
        </w:tc>
        <w:tc>
          <w:tcPr>
            <w:tcW w:w="1318" w:type="pct"/>
            <w:shd w:val="clear" w:color="auto" w:fill="D9D9D9"/>
          </w:tcPr>
          <w:p w14:paraId="5713CADC" w14:textId="77777777" w:rsidR="002A039B" w:rsidRPr="00FF142B" w:rsidRDefault="002A039B" w:rsidP="005A6566">
            <w:pPr>
              <w:pStyle w:val="0KonkretisierungSchwarz"/>
            </w:pPr>
            <w:r>
              <w:t>Konkretisierung,</w:t>
            </w:r>
            <w:r>
              <w:br/>
            </w:r>
            <w:r w:rsidRPr="00FF142B">
              <w:t>Vorgehen im Unterricht</w:t>
            </w:r>
          </w:p>
          <w:p w14:paraId="2D5A3C4E" w14:textId="77777777" w:rsidR="002A039B" w:rsidRPr="00FF142B" w:rsidRDefault="002A039B" w:rsidP="005A6566">
            <w:pPr>
              <w:pStyle w:val="0KonkretisierunguntSchwarz"/>
            </w:pPr>
            <w:r w:rsidRPr="00FF142B">
              <w:t>Aufbau prozessbezogener Kompetenzen</w:t>
            </w:r>
          </w:p>
          <w:p w14:paraId="79C842C4" w14:textId="77777777" w:rsidR="002A039B" w:rsidRPr="00E05273" w:rsidRDefault="002A039B" w:rsidP="005A6566">
            <w:pPr>
              <w:pStyle w:val="0KonkretisierunguntSchwarz"/>
            </w:pPr>
            <w:r w:rsidRPr="00FF142B">
              <w:t>Schulung der Leitperspektiven</w:t>
            </w:r>
          </w:p>
        </w:tc>
        <w:tc>
          <w:tcPr>
            <w:tcW w:w="1182" w:type="pct"/>
            <w:shd w:val="clear" w:color="auto" w:fill="D9D9D9"/>
          </w:tcPr>
          <w:p w14:paraId="12B64F85" w14:textId="77777777" w:rsidR="002A039B" w:rsidRPr="00E05273" w:rsidRDefault="002A039B" w:rsidP="005A6566">
            <w:pPr>
              <w:pStyle w:val="0KonkretisierungSchwarz"/>
            </w:pPr>
            <w:r w:rsidRPr="00E05273">
              <w:t>Ergänzende Hinweise</w:t>
            </w:r>
          </w:p>
        </w:tc>
      </w:tr>
      <w:tr w:rsidR="004609A7" w:rsidRPr="00260D4F" w14:paraId="786B7200" w14:textId="77777777" w:rsidTr="00DE131B">
        <w:tc>
          <w:tcPr>
            <w:tcW w:w="2500" w:type="pct"/>
            <w:gridSpan w:val="3"/>
            <w:tcBorders>
              <w:bottom w:val="single" w:sz="4" w:space="0" w:color="auto"/>
            </w:tcBorders>
          </w:tcPr>
          <w:p w14:paraId="074ECDD6" w14:textId="77777777" w:rsidR="004609A7" w:rsidRPr="00733EDB" w:rsidRDefault="004609A7" w:rsidP="004609A7">
            <w:pPr>
              <w:spacing w:before="100" w:beforeAutospacing="1" w:after="100" w:afterAutospacing="1"/>
              <w:contextualSpacing/>
              <w:jc w:val="center"/>
              <w:rPr>
                <w:rFonts w:cs="Arial"/>
                <w:b/>
                <w:sz w:val="20"/>
                <w:szCs w:val="20"/>
              </w:rPr>
            </w:pPr>
            <w:r w:rsidRPr="00C97FC3">
              <w:rPr>
                <w:rFonts w:eastAsia="Calibri" w:cs="Arial"/>
              </w:rPr>
              <w:t>Die Schülerinnen und Schüler können</w:t>
            </w:r>
          </w:p>
        </w:tc>
        <w:tc>
          <w:tcPr>
            <w:tcW w:w="1318" w:type="pct"/>
            <w:vMerge w:val="restart"/>
          </w:tcPr>
          <w:p w14:paraId="0271939A" w14:textId="77777777" w:rsidR="004609A7" w:rsidRPr="004A2664" w:rsidRDefault="004609A7" w:rsidP="00260D4F">
            <w:pPr>
              <w:spacing w:before="100" w:beforeAutospacing="1" w:after="100" w:afterAutospacing="1"/>
              <w:contextualSpacing/>
              <w:rPr>
                <w:rFonts w:cs="Arial"/>
                <w:b/>
                <w:sz w:val="20"/>
                <w:szCs w:val="20"/>
              </w:rPr>
            </w:pPr>
          </w:p>
          <w:p w14:paraId="5A38298D" w14:textId="77777777" w:rsidR="004609A7" w:rsidRPr="004A2664" w:rsidRDefault="004609A7" w:rsidP="00260D4F">
            <w:pPr>
              <w:spacing w:before="100" w:beforeAutospacing="1" w:after="100" w:afterAutospacing="1"/>
              <w:contextualSpacing/>
              <w:rPr>
                <w:rFonts w:cs="Arial"/>
                <w:b/>
                <w:sz w:val="20"/>
                <w:szCs w:val="20"/>
              </w:rPr>
            </w:pPr>
            <w:r w:rsidRPr="004A2664">
              <w:rPr>
                <w:rFonts w:cs="Arial"/>
                <w:b/>
                <w:sz w:val="20"/>
                <w:szCs w:val="20"/>
              </w:rPr>
              <w:t>Lernschritte</w:t>
            </w:r>
          </w:p>
          <w:p w14:paraId="379EDF51" w14:textId="77777777" w:rsidR="004609A7" w:rsidRPr="004A2664" w:rsidRDefault="004609A7" w:rsidP="004609A7">
            <w:pPr>
              <w:contextualSpacing/>
              <w:rPr>
                <w:rFonts w:cs="Arial"/>
                <w:b/>
                <w:sz w:val="20"/>
                <w:szCs w:val="20"/>
              </w:rPr>
            </w:pPr>
          </w:p>
          <w:p w14:paraId="64E9EFC7" w14:textId="40AE230E" w:rsidR="004609A7" w:rsidRPr="004609A7" w:rsidRDefault="004609A7" w:rsidP="004609A7">
            <w:pPr>
              <w:pStyle w:val="Listenabsatz"/>
              <w:numPr>
                <w:ilvl w:val="0"/>
                <w:numId w:val="2"/>
              </w:numPr>
              <w:rPr>
                <w:rFonts w:cs="Arial"/>
                <w:sz w:val="20"/>
                <w:szCs w:val="20"/>
              </w:rPr>
            </w:pPr>
            <w:r w:rsidRPr="004609A7">
              <w:rPr>
                <w:rFonts w:cs="Arial"/>
                <w:sz w:val="20"/>
                <w:szCs w:val="20"/>
              </w:rPr>
              <w:t>Anfertigen eines Stichwortzettels für die mündliche Präsentation</w:t>
            </w:r>
          </w:p>
          <w:p w14:paraId="7DA09ED3" w14:textId="77777777" w:rsidR="004609A7" w:rsidRPr="004A2664" w:rsidRDefault="004609A7" w:rsidP="009520AB">
            <w:pPr>
              <w:pStyle w:val="Listenabsatz"/>
              <w:rPr>
                <w:rFonts w:cs="Arial"/>
                <w:sz w:val="20"/>
                <w:szCs w:val="20"/>
              </w:rPr>
            </w:pPr>
          </w:p>
          <w:p w14:paraId="713A4D47" w14:textId="322B75B3" w:rsidR="004609A7" w:rsidRPr="004609A7" w:rsidRDefault="004609A7" w:rsidP="004609A7">
            <w:pPr>
              <w:pStyle w:val="Listenabsatz"/>
              <w:numPr>
                <w:ilvl w:val="0"/>
                <w:numId w:val="2"/>
              </w:numPr>
              <w:rPr>
                <w:rFonts w:cs="Arial"/>
                <w:sz w:val="20"/>
                <w:szCs w:val="20"/>
              </w:rPr>
            </w:pPr>
            <w:r w:rsidRPr="004609A7">
              <w:rPr>
                <w:rFonts w:cs="Arial"/>
                <w:sz w:val="20"/>
                <w:szCs w:val="20"/>
              </w:rPr>
              <w:t>einfache Vortrags- und Präsentationsstrategien nutzen: Einüben und Vortrag der Präsentation</w:t>
            </w:r>
          </w:p>
          <w:p w14:paraId="48549DE6" w14:textId="77777777" w:rsidR="004609A7" w:rsidRPr="004609A7" w:rsidRDefault="004609A7" w:rsidP="004609A7">
            <w:pPr>
              <w:pStyle w:val="Listenabsatz"/>
              <w:ind w:left="170"/>
              <w:rPr>
                <w:rFonts w:cs="Arial"/>
                <w:sz w:val="20"/>
                <w:szCs w:val="20"/>
              </w:rPr>
            </w:pPr>
          </w:p>
          <w:p w14:paraId="316B7065" w14:textId="77777777" w:rsidR="004609A7" w:rsidRPr="004A2664" w:rsidRDefault="004609A7" w:rsidP="007C67FC">
            <w:pPr>
              <w:pStyle w:val="Listenabsatz"/>
              <w:numPr>
                <w:ilvl w:val="0"/>
                <w:numId w:val="2"/>
              </w:numPr>
              <w:spacing w:before="100" w:beforeAutospacing="1" w:after="100" w:afterAutospacing="1"/>
              <w:rPr>
                <w:rFonts w:cs="Arial"/>
                <w:sz w:val="20"/>
                <w:szCs w:val="20"/>
              </w:rPr>
            </w:pPr>
            <w:r w:rsidRPr="004A2664">
              <w:rPr>
                <w:rFonts w:cs="Arial"/>
                <w:sz w:val="20"/>
                <w:szCs w:val="20"/>
              </w:rPr>
              <w:t>gelenkte Übung: in Partnerarbeit über Ferienerlebnisse und Ferienplanung berichten</w:t>
            </w:r>
          </w:p>
          <w:p w14:paraId="01C3ACE9" w14:textId="77777777" w:rsidR="004609A7" w:rsidRPr="004A2664" w:rsidRDefault="004609A7" w:rsidP="007C67FC">
            <w:pPr>
              <w:pStyle w:val="Listenabsatz"/>
              <w:spacing w:before="100" w:beforeAutospacing="1" w:after="100" w:afterAutospacing="1"/>
              <w:ind w:left="170"/>
              <w:rPr>
                <w:rFonts w:cs="Arial"/>
                <w:sz w:val="20"/>
                <w:szCs w:val="20"/>
              </w:rPr>
            </w:pPr>
          </w:p>
          <w:p w14:paraId="4ACD0E6E" w14:textId="77777777" w:rsidR="004609A7" w:rsidRPr="004A2664" w:rsidRDefault="004609A7" w:rsidP="007C67FC">
            <w:pPr>
              <w:pStyle w:val="Listenabsatz"/>
              <w:numPr>
                <w:ilvl w:val="0"/>
                <w:numId w:val="2"/>
              </w:numPr>
              <w:spacing w:before="100" w:beforeAutospacing="1" w:after="100" w:afterAutospacing="1"/>
              <w:rPr>
                <w:rFonts w:cs="Arial"/>
                <w:sz w:val="20"/>
                <w:szCs w:val="20"/>
              </w:rPr>
            </w:pPr>
            <w:r w:rsidRPr="004A2664">
              <w:rPr>
                <w:rFonts w:cs="Arial"/>
                <w:sz w:val="20"/>
                <w:szCs w:val="20"/>
              </w:rPr>
              <w:t>im Kugellager frei über Ferienerlebnisse sprechen</w:t>
            </w:r>
          </w:p>
          <w:p w14:paraId="37AF7D1D" w14:textId="77777777" w:rsidR="004609A7" w:rsidRPr="004A2664" w:rsidRDefault="004609A7" w:rsidP="007C67FC">
            <w:pPr>
              <w:pStyle w:val="Listenabsatz"/>
              <w:rPr>
                <w:rFonts w:cs="Arial"/>
                <w:sz w:val="20"/>
                <w:szCs w:val="20"/>
              </w:rPr>
            </w:pPr>
          </w:p>
          <w:p w14:paraId="625F8245" w14:textId="77777777" w:rsidR="004609A7" w:rsidRPr="004A2664" w:rsidRDefault="004609A7" w:rsidP="0096582F">
            <w:pPr>
              <w:pStyle w:val="Listenabsatz"/>
              <w:numPr>
                <w:ilvl w:val="0"/>
                <w:numId w:val="2"/>
              </w:numPr>
              <w:spacing w:before="100" w:beforeAutospacing="1" w:after="100" w:afterAutospacing="1"/>
              <w:rPr>
                <w:rFonts w:cs="Arial"/>
                <w:sz w:val="20"/>
                <w:szCs w:val="20"/>
              </w:rPr>
            </w:pPr>
            <w:r w:rsidRPr="004A2664">
              <w:rPr>
                <w:rFonts w:cs="Arial"/>
                <w:sz w:val="20"/>
                <w:szCs w:val="20"/>
              </w:rPr>
              <w:t xml:space="preserve">eine Mindmap anlegen zum Thema Urlaubsplanung, -aktivitäten </w:t>
            </w:r>
          </w:p>
          <w:p w14:paraId="05158EE0" w14:textId="77777777" w:rsidR="004609A7" w:rsidRPr="004A2664" w:rsidRDefault="004609A7" w:rsidP="0096582F">
            <w:pPr>
              <w:pStyle w:val="Listenabsatz"/>
              <w:spacing w:before="100" w:beforeAutospacing="1" w:after="100" w:afterAutospacing="1"/>
              <w:ind w:left="170"/>
              <w:rPr>
                <w:rFonts w:cs="Arial"/>
                <w:i/>
                <w:sz w:val="20"/>
                <w:szCs w:val="20"/>
              </w:rPr>
            </w:pPr>
          </w:p>
          <w:p w14:paraId="2716D9E1" w14:textId="77777777" w:rsidR="004609A7" w:rsidRPr="004A2664" w:rsidRDefault="004609A7" w:rsidP="0096582F">
            <w:pPr>
              <w:pStyle w:val="Listenabsatz"/>
              <w:numPr>
                <w:ilvl w:val="0"/>
                <w:numId w:val="2"/>
              </w:numPr>
              <w:spacing w:before="100" w:beforeAutospacing="1" w:after="100" w:afterAutospacing="1"/>
              <w:rPr>
                <w:rFonts w:cs="Arial"/>
                <w:i/>
                <w:sz w:val="20"/>
                <w:szCs w:val="20"/>
              </w:rPr>
            </w:pPr>
            <w:r w:rsidRPr="004A2664">
              <w:rPr>
                <w:rFonts w:cs="Arial"/>
                <w:sz w:val="20"/>
                <w:szCs w:val="20"/>
              </w:rPr>
              <w:t xml:space="preserve">einen Blog schreiben mit </w:t>
            </w:r>
            <w:proofErr w:type="spellStart"/>
            <w:r w:rsidRPr="004A2664">
              <w:rPr>
                <w:rFonts w:cs="Arial"/>
                <w:i/>
                <w:sz w:val="20"/>
                <w:szCs w:val="20"/>
              </w:rPr>
              <w:t>fiche</w:t>
            </w:r>
            <w:proofErr w:type="spellEnd"/>
            <w:r w:rsidRPr="004A2664">
              <w:rPr>
                <w:rFonts w:cs="Arial"/>
                <w:i/>
                <w:sz w:val="20"/>
                <w:szCs w:val="20"/>
              </w:rPr>
              <w:t xml:space="preserve"> </w:t>
            </w:r>
            <w:proofErr w:type="spellStart"/>
            <w:r w:rsidRPr="004A2664">
              <w:rPr>
                <w:rFonts w:cs="Arial"/>
                <w:i/>
                <w:sz w:val="20"/>
                <w:szCs w:val="20"/>
              </w:rPr>
              <w:t>d’écriture</w:t>
            </w:r>
            <w:proofErr w:type="spellEnd"/>
          </w:p>
          <w:p w14:paraId="32B1508D" w14:textId="77777777" w:rsidR="004609A7" w:rsidRPr="004A2664" w:rsidRDefault="004609A7" w:rsidP="0096582F">
            <w:pPr>
              <w:pStyle w:val="Listenabsatz"/>
              <w:spacing w:before="100" w:beforeAutospacing="1" w:after="100" w:afterAutospacing="1"/>
              <w:ind w:left="170"/>
              <w:rPr>
                <w:rFonts w:cs="Arial"/>
                <w:sz w:val="20"/>
                <w:szCs w:val="20"/>
              </w:rPr>
            </w:pPr>
          </w:p>
          <w:p w14:paraId="576BF375" w14:textId="77777777" w:rsidR="004609A7" w:rsidRPr="001C2C63" w:rsidRDefault="004609A7" w:rsidP="007C67FC">
            <w:pPr>
              <w:pStyle w:val="Listenabsatz"/>
              <w:numPr>
                <w:ilvl w:val="0"/>
                <w:numId w:val="2"/>
              </w:numPr>
              <w:spacing w:before="100" w:beforeAutospacing="1" w:after="100" w:afterAutospacing="1"/>
              <w:rPr>
                <w:rFonts w:cs="Arial"/>
                <w:sz w:val="20"/>
                <w:szCs w:val="20"/>
              </w:rPr>
            </w:pPr>
            <w:r w:rsidRPr="001C2C63">
              <w:rPr>
                <w:rFonts w:cs="Arial"/>
                <w:sz w:val="20"/>
                <w:szCs w:val="20"/>
              </w:rPr>
              <w:t xml:space="preserve">Schreibkonferenz, </w:t>
            </w:r>
            <w:proofErr w:type="spellStart"/>
            <w:r w:rsidRPr="001C2C63">
              <w:rPr>
                <w:rFonts w:cs="Arial"/>
                <w:sz w:val="20"/>
                <w:szCs w:val="20"/>
              </w:rPr>
              <w:t>Omniumkorrektur</w:t>
            </w:r>
            <w:proofErr w:type="spellEnd"/>
          </w:p>
          <w:p w14:paraId="6367BF38" w14:textId="77777777" w:rsidR="004609A7" w:rsidRDefault="004609A7" w:rsidP="009520AB">
            <w:pPr>
              <w:pStyle w:val="Listenabsatz"/>
              <w:ind w:left="0"/>
              <w:rPr>
                <w:rFonts w:cs="Arial"/>
                <w:b/>
                <w:sz w:val="20"/>
                <w:szCs w:val="20"/>
              </w:rPr>
            </w:pPr>
          </w:p>
          <w:p w14:paraId="1E1FC0E1" w14:textId="77777777" w:rsidR="004609A7" w:rsidRPr="001C2C63" w:rsidRDefault="004609A7" w:rsidP="001C2C63">
            <w:pPr>
              <w:pStyle w:val="Listenabsatz"/>
              <w:shd w:val="clear" w:color="auto" w:fill="A3D7B7"/>
              <w:ind w:left="0"/>
              <w:rPr>
                <w:rFonts w:cs="Arial"/>
                <w:b/>
                <w:sz w:val="20"/>
                <w:szCs w:val="20"/>
              </w:rPr>
            </w:pPr>
          </w:p>
          <w:p w14:paraId="4337430B" w14:textId="77777777" w:rsidR="004609A7" w:rsidRPr="001C2C63" w:rsidRDefault="004609A7" w:rsidP="001C2C63">
            <w:pPr>
              <w:pStyle w:val="Listenabsatz"/>
              <w:shd w:val="clear" w:color="auto" w:fill="A3D7B7"/>
              <w:ind w:left="0"/>
              <w:rPr>
                <w:rFonts w:cs="Arial"/>
                <w:sz w:val="20"/>
                <w:szCs w:val="20"/>
              </w:rPr>
            </w:pPr>
            <w:r w:rsidRPr="001C2C63">
              <w:rPr>
                <w:rFonts w:cs="Arial"/>
                <w:b/>
                <w:sz w:val="20"/>
                <w:szCs w:val="20"/>
              </w:rPr>
              <w:t>Schulung der Leitperspektiven</w:t>
            </w:r>
            <w:r w:rsidRPr="001C2C63">
              <w:rPr>
                <w:rFonts w:cs="Arial"/>
                <w:sz w:val="20"/>
                <w:szCs w:val="20"/>
              </w:rPr>
              <w:t>:</w:t>
            </w:r>
          </w:p>
          <w:p w14:paraId="3A13C587" w14:textId="77777777" w:rsidR="004609A7" w:rsidRPr="001C2C63" w:rsidRDefault="004609A7" w:rsidP="001C2C63">
            <w:pPr>
              <w:pStyle w:val="Listenabsatz"/>
              <w:shd w:val="clear" w:color="auto" w:fill="A3D7B7"/>
              <w:ind w:left="0"/>
              <w:rPr>
                <w:rFonts w:cs="Arial"/>
                <w:sz w:val="20"/>
                <w:szCs w:val="20"/>
              </w:rPr>
            </w:pPr>
          </w:p>
          <w:p w14:paraId="238D9F4A" w14:textId="77777777" w:rsidR="004609A7" w:rsidRPr="001C2C63" w:rsidRDefault="004609A7" w:rsidP="001C2C63">
            <w:pPr>
              <w:pStyle w:val="Listenabsatz"/>
              <w:shd w:val="clear" w:color="auto" w:fill="A3D7B7"/>
              <w:ind w:left="0"/>
              <w:rPr>
                <w:rFonts w:cs="Arial"/>
                <w:b/>
                <w:sz w:val="20"/>
                <w:szCs w:val="20"/>
              </w:rPr>
            </w:pPr>
            <w:r w:rsidRPr="001C2C63">
              <w:rPr>
                <w:rFonts w:cs="Arial"/>
                <w:b/>
                <w:sz w:val="20"/>
                <w:szCs w:val="20"/>
              </w:rPr>
              <w:t>Bildung für Akzeptanz und Toleranz von Vielfalt</w:t>
            </w:r>
          </w:p>
          <w:p w14:paraId="0B24AC28" w14:textId="77777777" w:rsidR="004609A7" w:rsidRPr="001C2C63" w:rsidRDefault="004609A7" w:rsidP="002A039B">
            <w:pPr>
              <w:pStyle w:val="Listenabsatz"/>
              <w:numPr>
                <w:ilvl w:val="0"/>
                <w:numId w:val="2"/>
              </w:numPr>
              <w:shd w:val="clear" w:color="auto" w:fill="A3D7B7"/>
              <w:rPr>
                <w:rFonts w:cs="Arial"/>
                <w:sz w:val="20"/>
                <w:szCs w:val="20"/>
              </w:rPr>
            </w:pPr>
            <w:r w:rsidRPr="001C2C63">
              <w:rPr>
                <w:rFonts w:eastAsia="Times New Roman" w:cs="Arial"/>
                <w:sz w:val="20"/>
                <w:szCs w:val="20"/>
              </w:rPr>
              <w:t>Selbstfindung und Akzeptanz anderer Lebensformen (</w:t>
            </w:r>
            <w:r w:rsidRPr="001C2C63">
              <w:rPr>
                <w:rFonts w:cs="Arial"/>
                <w:sz w:val="20"/>
                <w:szCs w:val="20"/>
              </w:rPr>
              <w:t>Berücksichtigung und Würdigung der französischen Feriengepflogenheiten)</w:t>
            </w:r>
          </w:p>
          <w:p w14:paraId="18ED3EF2" w14:textId="77777777" w:rsidR="004609A7" w:rsidRPr="001C2C63" w:rsidRDefault="004609A7" w:rsidP="001C2C63">
            <w:pPr>
              <w:shd w:val="clear" w:color="auto" w:fill="A3D7B7"/>
              <w:contextualSpacing/>
              <w:rPr>
                <w:rFonts w:eastAsia="Cambria" w:cs="Arial"/>
                <w:b/>
                <w:sz w:val="20"/>
                <w:szCs w:val="20"/>
              </w:rPr>
            </w:pPr>
          </w:p>
          <w:p w14:paraId="6094772B" w14:textId="77777777" w:rsidR="004609A7" w:rsidRPr="001C2C63" w:rsidRDefault="004609A7" w:rsidP="001C2C63">
            <w:pPr>
              <w:shd w:val="clear" w:color="auto" w:fill="A3D7B7"/>
              <w:contextualSpacing/>
              <w:rPr>
                <w:rFonts w:eastAsia="Cambria" w:cs="Arial"/>
                <w:b/>
                <w:sz w:val="20"/>
                <w:szCs w:val="20"/>
              </w:rPr>
            </w:pPr>
            <w:r w:rsidRPr="001C2C63">
              <w:rPr>
                <w:rFonts w:eastAsia="Cambria" w:cs="Arial"/>
                <w:b/>
                <w:sz w:val="20"/>
                <w:szCs w:val="20"/>
              </w:rPr>
              <w:t>Prävention und Gesundheitsförderung</w:t>
            </w:r>
          </w:p>
          <w:p w14:paraId="3AACA1BC" w14:textId="77777777" w:rsidR="004609A7" w:rsidRPr="002A039B" w:rsidRDefault="004609A7" w:rsidP="002A039B">
            <w:pPr>
              <w:pStyle w:val="Listenabsatz"/>
              <w:numPr>
                <w:ilvl w:val="0"/>
                <w:numId w:val="2"/>
              </w:numPr>
              <w:shd w:val="clear" w:color="auto" w:fill="A3D7B7"/>
              <w:rPr>
                <w:rFonts w:cs="Arial"/>
                <w:sz w:val="20"/>
                <w:szCs w:val="20"/>
              </w:rPr>
            </w:pPr>
            <w:r w:rsidRPr="002A039B">
              <w:rPr>
                <w:rFonts w:cs="Arial"/>
                <w:sz w:val="20"/>
                <w:szCs w:val="20"/>
              </w:rPr>
              <w:t>Selbstregulation und Lernen</w:t>
            </w:r>
          </w:p>
          <w:p w14:paraId="0BC57F78" w14:textId="77777777" w:rsidR="004609A7" w:rsidRPr="001C2C63" w:rsidRDefault="004609A7" w:rsidP="001C2C63">
            <w:pPr>
              <w:shd w:val="clear" w:color="auto" w:fill="A3D7B7"/>
              <w:contextualSpacing/>
              <w:rPr>
                <w:rFonts w:cs="Arial"/>
                <w:b/>
              </w:rPr>
            </w:pPr>
          </w:p>
          <w:p w14:paraId="32B7CDBA" w14:textId="77777777" w:rsidR="004609A7" w:rsidRPr="002A039B" w:rsidRDefault="004609A7" w:rsidP="002A039B">
            <w:pPr>
              <w:shd w:val="clear" w:color="auto" w:fill="A3D7B7"/>
              <w:rPr>
                <w:rFonts w:cs="Arial"/>
                <w:b/>
                <w:sz w:val="20"/>
                <w:szCs w:val="20"/>
              </w:rPr>
            </w:pPr>
            <w:r w:rsidRPr="002A039B">
              <w:rPr>
                <w:rFonts w:cs="Arial"/>
                <w:b/>
                <w:sz w:val="20"/>
                <w:szCs w:val="20"/>
              </w:rPr>
              <w:t>Medienbildung</w:t>
            </w:r>
          </w:p>
          <w:p w14:paraId="505C15B6" w14:textId="77777777" w:rsidR="004609A7" w:rsidRPr="002A039B" w:rsidRDefault="004609A7" w:rsidP="002A039B">
            <w:pPr>
              <w:pStyle w:val="Listenabsatz"/>
              <w:numPr>
                <w:ilvl w:val="0"/>
                <w:numId w:val="2"/>
              </w:numPr>
              <w:shd w:val="clear" w:color="auto" w:fill="A3D7B7"/>
              <w:rPr>
                <w:rFonts w:eastAsia="Times New Roman" w:cs="Arial"/>
                <w:sz w:val="20"/>
                <w:szCs w:val="20"/>
              </w:rPr>
            </w:pPr>
            <w:r w:rsidRPr="002A039B">
              <w:rPr>
                <w:rFonts w:eastAsia="Times New Roman" w:cs="Arial"/>
                <w:sz w:val="20"/>
                <w:szCs w:val="20"/>
              </w:rPr>
              <w:t>Information und Wissen</w:t>
            </w:r>
          </w:p>
          <w:p w14:paraId="77B9C958" w14:textId="77777777" w:rsidR="004609A7" w:rsidRPr="002A039B" w:rsidRDefault="004609A7" w:rsidP="002A039B">
            <w:pPr>
              <w:pStyle w:val="Listenabsatz"/>
              <w:numPr>
                <w:ilvl w:val="0"/>
                <w:numId w:val="2"/>
              </w:numPr>
              <w:shd w:val="clear" w:color="auto" w:fill="A3D7B7"/>
              <w:rPr>
                <w:rFonts w:eastAsia="Times New Roman" w:cs="Arial"/>
                <w:sz w:val="20"/>
                <w:szCs w:val="20"/>
              </w:rPr>
            </w:pPr>
            <w:r w:rsidRPr="001C2C63">
              <w:rPr>
                <w:rFonts w:eastAsia="Times New Roman" w:cs="Arial"/>
                <w:sz w:val="20"/>
                <w:szCs w:val="20"/>
              </w:rPr>
              <w:t>Produktion und Präsentation</w:t>
            </w:r>
          </w:p>
          <w:p w14:paraId="753B49C1" w14:textId="77777777" w:rsidR="004609A7" w:rsidRPr="00733EDB" w:rsidRDefault="004609A7" w:rsidP="00A51957">
            <w:pPr>
              <w:pStyle w:val="Listenabsatz"/>
              <w:spacing w:before="100" w:beforeAutospacing="1" w:after="100" w:afterAutospacing="1"/>
              <w:ind w:left="170"/>
              <w:rPr>
                <w:rFonts w:cs="Arial"/>
                <w:b/>
                <w:sz w:val="20"/>
                <w:szCs w:val="20"/>
              </w:rPr>
            </w:pPr>
          </w:p>
        </w:tc>
        <w:tc>
          <w:tcPr>
            <w:tcW w:w="1182" w:type="pct"/>
            <w:vMerge w:val="restart"/>
          </w:tcPr>
          <w:p w14:paraId="5564047C" w14:textId="77777777" w:rsidR="004609A7" w:rsidRPr="004A2664" w:rsidRDefault="004609A7" w:rsidP="001C2C63">
            <w:pPr>
              <w:contextualSpacing/>
              <w:rPr>
                <w:rFonts w:cs="Arial"/>
                <w:b/>
                <w:sz w:val="20"/>
                <w:szCs w:val="20"/>
              </w:rPr>
            </w:pPr>
          </w:p>
          <w:p w14:paraId="790CF637" w14:textId="77777777" w:rsidR="004609A7" w:rsidRDefault="004609A7" w:rsidP="001C2C63">
            <w:pPr>
              <w:contextualSpacing/>
              <w:rPr>
                <w:rFonts w:cs="Arial"/>
                <w:b/>
                <w:sz w:val="20"/>
                <w:szCs w:val="20"/>
              </w:rPr>
            </w:pPr>
            <w:r>
              <w:rPr>
                <w:rFonts w:cs="Arial"/>
                <w:b/>
                <w:sz w:val="20"/>
                <w:szCs w:val="20"/>
              </w:rPr>
              <w:t>Material</w:t>
            </w:r>
          </w:p>
          <w:p w14:paraId="014E8EC6" w14:textId="77777777" w:rsidR="004609A7" w:rsidRPr="004A2664" w:rsidRDefault="004609A7" w:rsidP="001C2C63">
            <w:pPr>
              <w:contextualSpacing/>
              <w:rPr>
                <w:rFonts w:cs="Arial"/>
                <w:b/>
                <w:sz w:val="20"/>
                <w:szCs w:val="20"/>
              </w:rPr>
            </w:pPr>
          </w:p>
          <w:p w14:paraId="3DC7FFE5" w14:textId="77777777" w:rsidR="004609A7" w:rsidRPr="004A2664" w:rsidRDefault="004609A7" w:rsidP="001C2C63">
            <w:pPr>
              <w:pStyle w:val="Listenabsatz"/>
              <w:numPr>
                <w:ilvl w:val="0"/>
                <w:numId w:val="2"/>
              </w:numPr>
              <w:rPr>
                <w:rFonts w:cs="Arial"/>
                <w:sz w:val="20"/>
                <w:szCs w:val="20"/>
              </w:rPr>
            </w:pPr>
            <w:r w:rsidRPr="004A2664">
              <w:rPr>
                <w:rFonts w:cs="Arial"/>
                <w:sz w:val="20"/>
                <w:szCs w:val="20"/>
              </w:rPr>
              <w:t>Redemittel</w:t>
            </w:r>
          </w:p>
          <w:p w14:paraId="3CB0D659" w14:textId="77777777" w:rsidR="004609A7" w:rsidRPr="004A2664" w:rsidRDefault="004609A7" w:rsidP="001C2C63">
            <w:pPr>
              <w:pStyle w:val="Listenabsatz"/>
              <w:ind w:left="170"/>
              <w:rPr>
                <w:rFonts w:cs="Arial"/>
                <w:sz w:val="20"/>
                <w:szCs w:val="20"/>
              </w:rPr>
            </w:pPr>
          </w:p>
          <w:p w14:paraId="671BF7AF" w14:textId="77777777" w:rsidR="004609A7" w:rsidRDefault="004609A7" w:rsidP="001C2C63">
            <w:pPr>
              <w:pStyle w:val="Listenabsatz"/>
              <w:numPr>
                <w:ilvl w:val="0"/>
                <w:numId w:val="2"/>
              </w:numPr>
              <w:rPr>
                <w:rFonts w:cs="Arial"/>
                <w:sz w:val="20"/>
                <w:szCs w:val="20"/>
              </w:rPr>
            </w:pPr>
            <w:r w:rsidRPr="004A2664">
              <w:rPr>
                <w:rFonts w:cs="Arial"/>
                <w:sz w:val="20"/>
                <w:szCs w:val="20"/>
              </w:rPr>
              <w:t>Urlaubsprospekte</w:t>
            </w:r>
          </w:p>
          <w:p w14:paraId="36F9EF3C" w14:textId="77777777" w:rsidR="004609A7" w:rsidRPr="001C2C63" w:rsidRDefault="004609A7" w:rsidP="001C2C63">
            <w:pPr>
              <w:rPr>
                <w:rFonts w:cs="Arial"/>
                <w:sz w:val="20"/>
                <w:szCs w:val="20"/>
              </w:rPr>
            </w:pPr>
          </w:p>
          <w:p w14:paraId="2D5B9189" w14:textId="77777777" w:rsidR="004609A7" w:rsidRDefault="004609A7" w:rsidP="001C2C63">
            <w:pPr>
              <w:contextualSpacing/>
              <w:rPr>
                <w:rFonts w:cs="Arial"/>
                <w:b/>
                <w:sz w:val="20"/>
                <w:szCs w:val="20"/>
              </w:rPr>
            </w:pPr>
            <w:r w:rsidRPr="004A2664">
              <w:rPr>
                <w:rFonts w:cs="Arial"/>
                <w:b/>
                <w:sz w:val="20"/>
                <w:szCs w:val="20"/>
              </w:rPr>
              <w:t>Unterrichtsmethoden</w:t>
            </w:r>
          </w:p>
          <w:p w14:paraId="2CEB0C36" w14:textId="77777777" w:rsidR="004609A7" w:rsidRPr="004A2664" w:rsidRDefault="004609A7" w:rsidP="001C2C63">
            <w:pPr>
              <w:contextualSpacing/>
              <w:rPr>
                <w:rFonts w:cs="Arial"/>
                <w:b/>
                <w:sz w:val="20"/>
                <w:szCs w:val="20"/>
              </w:rPr>
            </w:pPr>
          </w:p>
          <w:p w14:paraId="50404C7B" w14:textId="77777777" w:rsidR="004609A7" w:rsidRPr="004A2664" w:rsidRDefault="004609A7" w:rsidP="001C2C63">
            <w:pPr>
              <w:pStyle w:val="Listenabsatz"/>
              <w:numPr>
                <w:ilvl w:val="0"/>
                <w:numId w:val="2"/>
              </w:numPr>
              <w:rPr>
                <w:rFonts w:cs="Arial"/>
                <w:sz w:val="20"/>
                <w:szCs w:val="20"/>
              </w:rPr>
            </w:pPr>
            <w:r w:rsidRPr="004A2664">
              <w:rPr>
                <w:rFonts w:cs="Arial"/>
                <w:sz w:val="20"/>
                <w:szCs w:val="20"/>
              </w:rPr>
              <w:t>Mindmaps verfassen,</w:t>
            </w:r>
          </w:p>
          <w:p w14:paraId="4DC2F4DB" w14:textId="77777777" w:rsidR="004609A7" w:rsidRPr="004A2664" w:rsidRDefault="004609A7" w:rsidP="001C2C63">
            <w:pPr>
              <w:pStyle w:val="Listenabsatz"/>
              <w:ind w:left="170"/>
              <w:rPr>
                <w:rFonts w:cs="Arial"/>
                <w:sz w:val="20"/>
                <w:szCs w:val="20"/>
              </w:rPr>
            </w:pPr>
          </w:p>
          <w:p w14:paraId="4B385E28" w14:textId="77777777" w:rsidR="004609A7" w:rsidRPr="004A2664" w:rsidRDefault="004609A7" w:rsidP="001C2C63">
            <w:pPr>
              <w:pStyle w:val="Listenabsatz"/>
              <w:numPr>
                <w:ilvl w:val="0"/>
                <w:numId w:val="2"/>
              </w:numPr>
              <w:rPr>
                <w:rFonts w:cs="Arial"/>
                <w:sz w:val="20"/>
                <w:szCs w:val="20"/>
              </w:rPr>
            </w:pPr>
            <w:r w:rsidRPr="004A2664">
              <w:rPr>
                <w:rFonts w:cs="Arial"/>
                <w:sz w:val="20"/>
                <w:szCs w:val="20"/>
              </w:rPr>
              <w:t>Wörterbücher nutzen</w:t>
            </w:r>
          </w:p>
          <w:p w14:paraId="4C811440" w14:textId="77777777" w:rsidR="004609A7" w:rsidRPr="004A2664" w:rsidRDefault="004609A7" w:rsidP="001C2C63">
            <w:pPr>
              <w:pStyle w:val="Listenabsatz"/>
              <w:ind w:left="170"/>
              <w:rPr>
                <w:rFonts w:cs="Arial"/>
                <w:sz w:val="20"/>
                <w:szCs w:val="20"/>
              </w:rPr>
            </w:pPr>
          </w:p>
          <w:p w14:paraId="0EF2AE6C" w14:textId="77777777" w:rsidR="004609A7" w:rsidRDefault="004609A7" w:rsidP="001C2C63">
            <w:pPr>
              <w:pStyle w:val="Listenabsatz"/>
              <w:numPr>
                <w:ilvl w:val="0"/>
                <w:numId w:val="2"/>
              </w:numPr>
              <w:rPr>
                <w:rFonts w:cs="Arial"/>
                <w:sz w:val="20"/>
                <w:szCs w:val="20"/>
              </w:rPr>
            </w:pPr>
            <w:r w:rsidRPr="004A2664">
              <w:rPr>
                <w:rFonts w:cs="Arial"/>
                <w:sz w:val="20"/>
                <w:szCs w:val="20"/>
              </w:rPr>
              <w:t>Tandemübungen</w:t>
            </w:r>
          </w:p>
          <w:p w14:paraId="0F1A308A" w14:textId="77777777" w:rsidR="004609A7" w:rsidRPr="001C2C63" w:rsidRDefault="004609A7" w:rsidP="001C2C63">
            <w:pPr>
              <w:rPr>
                <w:rFonts w:cs="Arial"/>
                <w:sz w:val="20"/>
                <w:szCs w:val="20"/>
              </w:rPr>
            </w:pPr>
          </w:p>
          <w:p w14:paraId="7AC4E6A9" w14:textId="77777777" w:rsidR="004609A7" w:rsidRDefault="004609A7" w:rsidP="001C2C63">
            <w:pPr>
              <w:contextualSpacing/>
              <w:rPr>
                <w:rFonts w:cs="Arial"/>
                <w:b/>
                <w:sz w:val="20"/>
                <w:szCs w:val="20"/>
              </w:rPr>
            </w:pPr>
            <w:r w:rsidRPr="004A2664">
              <w:rPr>
                <w:rFonts w:cs="Arial"/>
                <w:b/>
                <w:sz w:val="20"/>
                <w:szCs w:val="20"/>
              </w:rPr>
              <w:t>Sozialformen</w:t>
            </w:r>
          </w:p>
          <w:p w14:paraId="6ED1DB00" w14:textId="77777777" w:rsidR="004609A7" w:rsidRPr="004A2664" w:rsidRDefault="004609A7" w:rsidP="001C2C63">
            <w:pPr>
              <w:contextualSpacing/>
              <w:rPr>
                <w:rFonts w:cs="Arial"/>
                <w:b/>
                <w:sz w:val="20"/>
                <w:szCs w:val="20"/>
              </w:rPr>
            </w:pPr>
          </w:p>
          <w:p w14:paraId="03CB87B7" w14:textId="77777777" w:rsidR="004609A7" w:rsidRPr="004A2664" w:rsidRDefault="004609A7" w:rsidP="001C2C63">
            <w:pPr>
              <w:pStyle w:val="Listenabsatz"/>
              <w:numPr>
                <w:ilvl w:val="0"/>
                <w:numId w:val="2"/>
              </w:numPr>
              <w:rPr>
                <w:rFonts w:cs="Arial"/>
                <w:sz w:val="20"/>
                <w:szCs w:val="20"/>
              </w:rPr>
            </w:pPr>
            <w:r w:rsidRPr="004A2664">
              <w:rPr>
                <w:rFonts w:cs="Arial"/>
                <w:sz w:val="20"/>
                <w:szCs w:val="20"/>
              </w:rPr>
              <w:t>Einzelarbeit</w:t>
            </w:r>
          </w:p>
          <w:p w14:paraId="32221C92" w14:textId="77777777" w:rsidR="004609A7" w:rsidRPr="004A2664" w:rsidRDefault="004609A7" w:rsidP="001C2C63">
            <w:pPr>
              <w:pStyle w:val="Listenabsatz"/>
              <w:ind w:left="170"/>
              <w:rPr>
                <w:rFonts w:cs="Arial"/>
                <w:sz w:val="20"/>
                <w:szCs w:val="20"/>
              </w:rPr>
            </w:pPr>
          </w:p>
          <w:p w14:paraId="61AEE381" w14:textId="77777777" w:rsidR="004609A7" w:rsidRPr="004A2664" w:rsidRDefault="004609A7" w:rsidP="001C2C63">
            <w:pPr>
              <w:pStyle w:val="Listenabsatz"/>
              <w:numPr>
                <w:ilvl w:val="0"/>
                <w:numId w:val="2"/>
              </w:numPr>
              <w:rPr>
                <w:rFonts w:cs="Arial"/>
                <w:sz w:val="20"/>
                <w:szCs w:val="20"/>
              </w:rPr>
            </w:pPr>
            <w:r w:rsidRPr="004A2664">
              <w:rPr>
                <w:rFonts w:cs="Arial"/>
                <w:sz w:val="20"/>
                <w:szCs w:val="20"/>
              </w:rPr>
              <w:t>Partnerarbeit</w:t>
            </w:r>
          </w:p>
          <w:p w14:paraId="7E896819" w14:textId="77777777" w:rsidR="004609A7" w:rsidRPr="00733EDB" w:rsidRDefault="004609A7" w:rsidP="001C2C63">
            <w:pPr>
              <w:contextualSpacing/>
              <w:rPr>
                <w:rFonts w:cs="Arial"/>
                <w:b/>
                <w:sz w:val="20"/>
                <w:szCs w:val="20"/>
                <w:lang w:val="fr-FR"/>
              </w:rPr>
            </w:pPr>
          </w:p>
        </w:tc>
      </w:tr>
      <w:tr w:rsidR="004609A7" w:rsidRPr="00260D4F" w14:paraId="5B7B9CA9" w14:textId="77777777" w:rsidTr="00045390">
        <w:tc>
          <w:tcPr>
            <w:tcW w:w="1250" w:type="pct"/>
            <w:gridSpan w:val="2"/>
            <w:shd w:val="clear" w:color="auto" w:fill="auto"/>
          </w:tcPr>
          <w:p w14:paraId="14ABA50F" w14:textId="77777777" w:rsidR="004609A7" w:rsidRPr="004A2664" w:rsidRDefault="004609A7" w:rsidP="00260D4F">
            <w:pPr>
              <w:spacing w:before="100" w:beforeAutospacing="1" w:after="100" w:afterAutospacing="1"/>
              <w:contextualSpacing/>
              <w:rPr>
                <w:rFonts w:cs="Arial"/>
                <w:b/>
                <w:sz w:val="20"/>
                <w:szCs w:val="20"/>
              </w:rPr>
            </w:pPr>
          </w:p>
          <w:p w14:paraId="17E7E86C" w14:textId="77777777" w:rsidR="004609A7" w:rsidRPr="004A2664" w:rsidRDefault="004609A7" w:rsidP="00260D4F">
            <w:pPr>
              <w:spacing w:before="100" w:beforeAutospacing="1" w:after="100" w:afterAutospacing="1"/>
              <w:contextualSpacing/>
              <w:rPr>
                <w:rFonts w:cs="Arial"/>
                <w:b/>
                <w:sz w:val="20"/>
                <w:szCs w:val="20"/>
              </w:rPr>
            </w:pPr>
            <w:r w:rsidRPr="004A2664">
              <w:rPr>
                <w:rFonts w:cs="Arial"/>
                <w:b/>
                <w:sz w:val="20"/>
                <w:szCs w:val="20"/>
              </w:rPr>
              <w:t>Interkulturelle kommunikative Kompetenz</w:t>
            </w:r>
          </w:p>
          <w:p w14:paraId="36CC4503" w14:textId="77777777" w:rsidR="004609A7" w:rsidRPr="004A2664" w:rsidRDefault="004609A7" w:rsidP="00260D4F">
            <w:pPr>
              <w:spacing w:before="100" w:beforeAutospacing="1" w:after="100" w:afterAutospacing="1"/>
              <w:contextualSpacing/>
              <w:rPr>
                <w:rFonts w:cs="Arial"/>
                <w:b/>
                <w:sz w:val="20"/>
                <w:szCs w:val="20"/>
              </w:rPr>
            </w:pPr>
          </w:p>
          <w:p w14:paraId="55804C65" w14:textId="77777777" w:rsidR="004609A7" w:rsidRPr="004A2664" w:rsidRDefault="004609A7" w:rsidP="00B87BC1">
            <w:pPr>
              <w:widowControl w:val="0"/>
              <w:autoSpaceDE w:val="0"/>
              <w:autoSpaceDN w:val="0"/>
              <w:adjustRightInd w:val="0"/>
              <w:spacing w:before="100" w:beforeAutospacing="1" w:after="100" w:afterAutospacing="1"/>
              <w:contextualSpacing/>
              <w:rPr>
                <w:rFonts w:cs="Arial"/>
                <w:sz w:val="20"/>
                <w:szCs w:val="20"/>
              </w:rPr>
            </w:pPr>
            <w:r w:rsidRPr="004A2664">
              <w:rPr>
                <w:rFonts w:cs="Arial"/>
                <w:sz w:val="20"/>
                <w:szCs w:val="20"/>
              </w:rPr>
              <w:t xml:space="preserve">3.1.2 (3) die Perspektive von Personen beider Kulturräume übernehmen </w:t>
            </w:r>
          </w:p>
          <w:p w14:paraId="35FFA365" w14:textId="77777777" w:rsidR="004609A7" w:rsidRPr="004A2664" w:rsidRDefault="004609A7" w:rsidP="00260D4F">
            <w:pPr>
              <w:spacing w:before="100" w:beforeAutospacing="1" w:after="100" w:afterAutospacing="1"/>
              <w:contextualSpacing/>
              <w:rPr>
                <w:rFonts w:cs="Arial"/>
                <w:sz w:val="20"/>
                <w:szCs w:val="20"/>
              </w:rPr>
            </w:pPr>
          </w:p>
          <w:p w14:paraId="2B2C3854" w14:textId="77777777" w:rsidR="004609A7" w:rsidRPr="004A2664" w:rsidRDefault="004609A7" w:rsidP="00260D4F">
            <w:pPr>
              <w:spacing w:before="100" w:beforeAutospacing="1" w:after="100" w:afterAutospacing="1"/>
              <w:contextualSpacing/>
              <w:rPr>
                <w:rFonts w:cs="Arial"/>
                <w:b/>
                <w:sz w:val="20"/>
                <w:szCs w:val="20"/>
              </w:rPr>
            </w:pPr>
            <w:r w:rsidRPr="004A2664">
              <w:rPr>
                <w:rFonts w:cs="Arial"/>
                <w:b/>
                <w:sz w:val="20"/>
                <w:szCs w:val="20"/>
              </w:rPr>
              <w:t>Funktionale kommunikative Kompetenzen</w:t>
            </w:r>
          </w:p>
          <w:p w14:paraId="5A79B1CD" w14:textId="77777777" w:rsidR="004609A7" w:rsidRPr="004A2664" w:rsidRDefault="004609A7" w:rsidP="00260D4F">
            <w:pPr>
              <w:spacing w:before="100" w:beforeAutospacing="1" w:after="100" w:afterAutospacing="1"/>
              <w:contextualSpacing/>
              <w:rPr>
                <w:rFonts w:cs="Arial"/>
                <w:b/>
                <w:sz w:val="20"/>
                <w:szCs w:val="20"/>
              </w:rPr>
            </w:pPr>
          </w:p>
          <w:p w14:paraId="09A6E3A9" w14:textId="77777777" w:rsidR="004609A7" w:rsidRPr="004A2664" w:rsidRDefault="004609A7" w:rsidP="00260D4F">
            <w:pPr>
              <w:spacing w:before="100" w:beforeAutospacing="1" w:after="100" w:afterAutospacing="1"/>
              <w:contextualSpacing/>
              <w:rPr>
                <w:rFonts w:cs="Arial"/>
                <w:b/>
                <w:sz w:val="20"/>
                <w:szCs w:val="20"/>
              </w:rPr>
            </w:pPr>
            <w:r w:rsidRPr="004A2664">
              <w:rPr>
                <w:rFonts w:cs="Arial"/>
                <w:b/>
                <w:sz w:val="20"/>
                <w:szCs w:val="20"/>
              </w:rPr>
              <w:t>Schwerpunkt: Sprechen – zusammenhängendes monologisches Sprechen</w:t>
            </w:r>
          </w:p>
          <w:p w14:paraId="62788A3B" w14:textId="77777777" w:rsidR="004609A7" w:rsidRPr="004A2664" w:rsidRDefault="004609A7" w:rsidP="00260D4F">
            <w:pPr>
              <w:spacing w:before="100" w:beforeAutospacing="1" w:after="100" w:afterAutospacing="1"/>
              <w:contextualSpacing/>
              <w:rPr>
                <w:rFonts w:cs="Arial"/>
                <w:sz w:val="20"/>
                <w:szCs w:val="20"/>
              </w:rPr>
            </w:pPr>
          </w:p>
          <w:p w14:paraId="455BF058"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3.1.3.4 (1) Alltagssituationen und die wichtigsten Aspekte vertrauter Themen sowie ihre Gefühle dazu darstellen</w:t>
            </w:r>
          </w:p>
          <w:p w14:paraId="732043EC"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37DA9A6A"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3.1.3.4 (2) Erlebnisse, Erfahrungen, Pläne und Absichten zusammenhängend darstellen</w:t>
            </w:r>
          </w:p>
          <w:p w14:paraId="58629AB7"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59D63FE3"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3.1.3.4 (3) eine Geschichte aus dem Bereich der eigenen Lebenswelt erzählen, gegebenenfalls ausgehend von </w:t>
            </w:r>
            <w:r w:rsidRPr="004A2664">
              <w:rPr>
                <w:rFonts w:eastAsia="TeXGyreHeros-Regular" w:cs="Arial"/>
                <w:sz w:val="20"/>
                <w:szCs w:val="20"/>
              </w:rPr>
              <w:lastRenderedPageBreak/>
              <w:t>Schlüsselwörtern, Stichwörtern)</w:t>
            </w:r>
          </w:p>
          <w:p w14:paraId="0B5DC667"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27911637" w14:textId="77777777" w:rsidR="004609A7" w:rsidRPr="004A2664" w:rsidRDefault="004609A7" w:rsidP="00A942A5">
            <w:pPr>
              <w:spacing w:before="100" w:beforeAutospacing="1" w:after="100" w:afterAutospacing="1"/>
              <w:contextualSpacing/>
              <w:rPr>
                <w:rFonts w:cs="Arial"/>
                <w:b/>
                <w:sz w:val="20"/>
                <w:szCs w:val="20"/>
              </w:rPr>
            </w:pPr>
            <w:r w:rsidRPr="004A2664">
              <w:rPr>
                <w:rFonts w:cs="Arial"/>
                <w:b/>
                <w:sz w:val="20"/>
                <w:szCs w:val="20"/>
              </w:rPr>
              <w:t>Schwerpunkt: Schreiben</w:t>
            </w:r>
          </w:p>
          <w:p w14:paraId="040E09AF" w14:textId="77777777" w:rsidR="004609A7" w:rsidRPr="004A2664" w:rsidRDefault="004609A7" w:rsidP="00A942A5">
            <w:pPr>
              <w:spacing w:before="100" w:beforeAutospacing="1" w:after="100" w:afterAutospacing="1"/>
              <w:contextualSpacing/>
              <w:rPr>
                <w:rFonts w:cs="Arial"/>
                <w:sz w:val="20"/>
                <w:szCs w:val="20"/>
              </w:rPr>
            </w:pPr>
          </w:p>
          <w:p w14:paraId="29963FEA" w14:textId="77777777" w:rsidR="004609A7" w:rsidRPr="004A2664" w:rsidRDefault="004609A7" w:rsidP="00A942A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3.1.3.5 (3) Berichte und Beschreibungen zu vertrauten Themen (Urlaub, Frankreich) auf der Basis von Vorlagen verfassen </w:t>
            </w:r>
          </w:p>
          <w:p w14:paraId="041EB679" w14:textId="77777777" w:rsidR="004609A7" w:rsidRPr="004A2664" w:rsidRDefault="004609A7" w:rsidP="00A942A5">
            <w:pPr>
              <w:autoSpaceDE w:val="0"/>
              <w:autoSpaceDN w:val="0"/>
              <w:adjustRightInd w:val="0"/>
              <w:spacing w:before="100" w:beforeAutospacing="1" w:after="100" w:afterAutospacing="1"/>
              <w:contextualSpacing/>
              <w:rPr>
                <w:rFonts w:eastAsia="TeXGyreHeros-Regular" w:cs="Arial"/>
                <w:sz w:val="20"/>
                <w:szCs w:val="20"/>
              </w:rPr>
            </w:pPr>
          </w:p>
          <w:p w14:paraId="294AF7DB" w14:textId="77777777" w:rsidR="004609A7" w:rsidRPr="004A2664" w:rsidRDefault="004609A7" w:rsidP="00A942A5">
            <w:pPr>
              <w:autoSpaceDE w:val="0"/>
              <w:autoSpaceDN w:val="0"/>
              <w:adjustRightInd w:val="0"/>
              <w:spacing w:before="100" w:beforeAutospacing="1" w:after="100" w:afterAutospacing="1"/>
              <w:contextualSpacing/>
              <w:rPr>
                <w:rFonts w:eastAsia="TeXGyreHeros-Regular" w:cs="Arial"/>
                <w:sz w:val="20"/>
                <w:szCs w:val="20"/>
              </w:rPr>
            </w:pPr>
            <w:r w:rsidRPr="004A2664">
              <w:rPr>
                <w:rFonts w:eastAsia="TeXGyreHeros-Regular" w:cs="Arial"/>
                <w:sz w:val="20"/>
                <w:szCs w:val="20"/>
              </w:rPr>
              <w:t>3.1.3.5 (6) Zustimmung, Ablehnung, Vorlieben, Abneigungen sowie persönliche Gefühle formulieren und die eigene Meinung begründet darlegen</w:t>
            </w:r>
          </w:p>
          <w:p w14:paraId="3C13535E" w14:textId="77777777" w:rsidR="004609A7" w:rsidRPr="004A2664" w:rsidRDefault="004609A7" w:rsidP="00A942A5">
            <w:pPr>
              <w:autoSpaceDE w:val="0"/>
              <w:autoSpaceDN w:val="0"/>
              <w:adjustRightInd w:val="0"/>
              <w:spacing w:before="100" w:beforeAutospacing="1" w:after="100" w:afterAutospacing="1"/>
              <w:contextualSpacing/>
              <w:rPr>
                <w:rFonts w:eastAsia="TeXGyreHeros-Regular" w:cs="Arial"/>
                <w:sz w:val="20"/>
                <w:szCs w:val="20"/>
              </w:rPr>
            </w:pPr>
          </w:p>
          <w:p w14:paraId="4C720993" w14:textId="0947C89F" w:rsidR="004609A7" w:rsidRPr="004A2664" w:rsidRDefault="004609A7" w:rsidP="007C67FC">
            <w:pPr>
              <w:spacing w:before="100" w:beforeAutospacing="1" w:after="100" w:afterAutospacing="1"/>
              <w:contextualSpacing/>
              <w:rPr>
                <w:rFonts w:eastAsia="TeXGyreHeros-Regular" w:cs="Arial"/>
                <w:sz w:val="20"/>
                <w:szCs w:val="20"/>
              </w:rPr>
            </w:pPr>
            <w:r w:rsidRPr="004A2664">
              <w:rPr>
                <w:rFonts w:eastAsia="TeXGyreHeros-Regular" w:cs="Arial"/>
                <w:sz w:val="20"/>
                <w:szCs w:val="20"/>
              </w:rPr>
              <w:t xml:space="preserve">3.1.3.5 (10) Hilfsmittel zum Verfassen von eigenen Texten verwenden (zum Beispiel Wörterbücher, eine einfache </w:t>
            </w:r>
            <w:proofErr w:type="spellStart"/>
            <w:r w:rsidRPr="004A2664">
              <w:rPr>
                <w:rFonts w:eastAsia="TeXGyreHeros-Regular" w:cs="Arial"/>
                <w:sz w:val="20"/>
                <w:szCs w:val="20"/>
              </w:rPr>
              <w:t>Konnektorenliste</w:t>
            </w:r>
            <w:proofErr w:type="spellEnd"/>
            <w:r w:rsidRPr="004A2664">
              <w:rPr>
                <w:rFonts w:eastAsia="TeXGyreHeros-Regular" w:cs="Arial"/>
                <w:sz w:val="20"/>
                <w:szCs w:val="20"/>
              </w:rPr>
              <w:t>, Zeit- und Ortsangaben)</w:t>
            </w:r>
          </w:p>
          <w:p w14:paraId="4DE630BB" w14:textId="77777777" w:rsidR="004609A7" w:rsidRPr="004A2664" w:rsidRDefault="004609A7" w:rsidP="00260D4F">
            <w:pPr>
              <w:autoSpaceDE w:val="0"/>
              <w:autoSpaceDN w:val="0"/>
              <w:adjustRightInd w:val="0"/>
              <w:spacing w:before="100" w:beforeAutospacing="1" w:after="100" w:afterAutospacing="1"/>
              <w:contextualSpacing/>
              <w:rPr>
                <w:rFonts w:eastAsia="TeXGyreHeros-Regular" w:cs="Arial"/>
                <w:sz w:val="20"/>
                <w:szCs w:val="20"/>
              </w:rPr>
            </w:pPr>
          </w:p>
          <w:p w14:paraId="12E85818" w14:textId="77777777" w:rsidR="004609A7" w:rsidRPr="004A2664" w:rsidRDefault="004609A7" w:rsidP="00260D4F">
            <w:pPr>
              <w:autoSpaceDE w:val="0"/>
              <w:autoSpaceDN w:val="0"/>
              <w:adjustRightInd w:val="0"/>
              <w:spacing w:before="100" w:beforeAutospacing="1" w:after="100" w:afterAutospacing="1"/>
              <w:contextualSpacing/>
              <w:rPr>
                <w:rFonts w:cs="Arial"/>
                <w:b/>
                <w:sz w:val="20"/>
                <w:szCs w:val="20"/>
              </w:rPr>
            </w:pPr>
            <w:r w:rsidRPr="004A2664">
              <w:rPr>
                <w:rFonts w:cs="Arial"/>
                <w:b/>
                <w:sz w:val="20"/>
                <w:szCs w:val="20"/>
              </w:rPr>
              <w:t>Text- und Medienkompetenz</w:t>
            </w:r>
          </w:p>
          <w:p w14:paraId="64624732" w14:textId="484F2254" w:rsidR="004609A7" w:rsidRPr="004609A7" w:rsidRDefault="004609A7" w:rsidP="00A51957">
            <w:pPr>
              <w:autoSpaceDE w:val="0"/>
              <w:autoSpaceDN w:val="0"/>
              <w:adjustRightInd w:val="0"/>
              <w:spacing w:before="100" w:beforeAutospacing="1" w:after="100" w:afterAutospacing="1"/>
              <w:contextualSpacing/>
              <w:rPr>
                <w:rFonts w:cs="Arial"/>
                <w:sz w:val="20"/>
                <w:szCs w:val="20"/>
              </w:rPr>
            </w:pPr>
            <w:r w:rsidRPr="004A2664">
              <w:rPr>
                <w:rFonts w:cs="Arial"/>
                <w:sz w:val="20"/>
                <w:szCs w:val="20"/>
              </w:rPr>
              <w:t>3.1.4 (10) Arbeitsergebnisse mit geeigneten Medien auf einfache Weise präsentieren</w:t>
            </w:r>
          </w:p>
        </w:tc>
        <w:tc>
          <w:tcPr>
            <w:tcW w:w="1250" w:type="pct"/>
            <w:shd w:val="clear" w:color="auto" w:fill="auto"/>
          </w:tcPr>
          <w:p w14:paraId="295240FA" w14:textId="77777777" w:rsidR="004609A7" w:rsidRPr="004A2664" w:rsidRDefault="004609A7" w:rsidP="00260D4F">
            <w:pPr>
              <w:spacing w:before="100" w:beforeAutospacing="1" w:after="100" w:afterAutospacing="1"/>
              <w:contextualSpacing/>
              <w:rPr>
                <w:rFonts w:cs="Arial"/>
                <w:b/>
                <w:sz w:val="20"/>
                <w:szCs w:val="20"/>
              </w:rPr>
            </w:pPr>
          </w:p>
          <w:p w14:paraId="53937B4E" w14:textId="4FD317DA" w:rsidR="004609A7" w:rsidRPr="004A2664" w:rsidRDefault="004609A7" w:rsidP="00260D4F">
            <w:pPr>
              <w:spacing w:before="100" w:beforeAutospacing="1" w:after="100" w:afterAutospacing="1"/>
              <w:contextualSpacing/>
              <w:rPr>
                <w:rFonts w:cs="Arial"/>
                <w:b/>
                <w:sz w:val="20"/>
                <w:szCs w:val="20"/>
              </w:rPr>
            </w:pPr>
            <w:r>
              <w:rPr>
                <w:rFonts w:cs="Arial"/>
                <w:b/>
                <w:sz w:val="20"/>
                <w:szCs w:val="20"/>
              </w:rPr>
              <w:t xml:space="preserve">3.1.3.7 Verfügen über sprachliche Mittel: Wortschatz </w:t>
            </w:r>
            <w:r w:rsidRPr="004A2664">
              <w:rPr>
                <w:rFonts w:cs="Arial"/>
                <w:b/>
                <w:sz w:val="20"/>
                <w:szCs w:val="20"/>
              </w:rPr>
              <w:t xml:space="preserve"> </w:t>
            </w:r>
          </w:p>
          <w:p w14:paraId="5BEE39EC" w14:textId="77777777" w:rsidR="004609A7" w:rsidRPr="004A2664" w:rsidRDefault="004609A7" w:rsidP="00260D4F">
            <w:pPr>
              <w:spacing w:before="100" w:beforeAutospacing="1" w:after="100" w:afterAutospacing="1"/>
              <w:contextualSpacing/>
              <w:rPr>
                <w:rFonts w:cs="Arial"/>
                <w:b/>
                <w:sz w:val="20"/>
                <w:szCs w:val="20"/>
              </w:rPr>
            </w:pPr>
          </w:p>
          <w:p w14:paraId="6D1A5374" w14:textId="77777777" w:rsidR="004609A7" w:rsidRDefault="004609A7" w:rsidP="004609A7">
            <w:pPr>
              <w:spacing w:before="100" w:beforeAutospacing="1" w:after="100" w:afterAutospacing="1"/>
              <w:contextualSpacing/>
              <w:rPr>
                <w:rFonts w:cs="Arial"/>
                <w:sz w:val="20"/>
                <w:szCs w:val="20"/>
              </w:rPr>
            </w:pPr>
            <w:r w:rsidRPr="004A2664">
              <w:rPr>
                <w:rFonts w:eastAsia="Cambria" w:cs="Arial"/>
                <w:sz w:val="20"/>
                <w:szCs w:val="20"/>
              </w:rPr>
              <w:t xml:space="preserve">3.1.3.7 (1) </w:t>
            </w:r>
            <w:proofErr w:type="spellStart"/>
            <w:r w:rsidRPr="004A2664">
              <w:rPr>
                <w:rFonts w:eastAsia="Cambria" w:cs="Arial"/>
                <w:sz w:val="20"/>
                <w:szCs w:val="20"/>
              </w:rPr>
              <w:t>frequenten</w:t>
            </w:r>
            <w:proofErr w:type="spellEnd"/>
            <w:r w:rsidRPr="004A2664">
              <w:rPr>
                <w:rFonts w:eastAsia="Cambria" w:cs="Arial"/>
                <w:sz w:val="20"/>
                <w:szCs w:val="20"/>
              </w:rPr>
              <w:t xml:space="preserve"> Wortschatz anwenden zu den </w:t>
            </w:r>
            <w:proofErr w:type="spellStart"/>
            <w:r w:rsidRPr="004A2664">
              <w:rPr>
                <w:rFonts w:eastAsia="Cambria" w:cs="Arial"/>
                <w:sz w:val="20"/>
                <w:szCs w:val="20"/>
              </w:rPr>
              <w:t>Themen:e</w:t>
            </w:r>
            <w:r w:rsidRPr="004A2664">
              <w:rPr>
                <w:rFonts w:cs="Arial"/>
                <w:sz w:val="20"/>
                <w:szCs w:val="20"/>
              </w:rPr>
              <w:t>ine</w:t>
            </w:r>
            <w:proofErr w:type="spellEnd"/>
            <w:r w:rsidRPr="004A2664">
              <w:rPr>
                <w:rFonts w:cs="Arial"/>
                <w:sz w:val="20"/>
                <w:szCs w:val="20"/>
              </w:rPr>
              <w:t xml:space="preserve"> Landschaft beschreiben, Wetter, über etwas Erlebtes erzählen</w:t>
            </w:r>
          </w:p>
          <w:p w14:paraId="795D77DB" w14:textId="77777777" w:rsidR="004609A7" w:rsidRDefault="004609A7" w:rsidP="004609A7">
            <w:pPr>
              <w:spacing w:before="100" w:beforeAutospacing="1" w:after="100" w:afterAutospacing="1"/>
              <w:contextualSpacing/>
              <w:rPr>
                <w:rFonts w:cs="Arial"/>
                <w:sz w:val="20"/>
                <w:szCs w:val="20"/>
              </w:rPr>
            </w:pPr>
          </w:p>
          <w:p w14:paraId="3C68CD1D" w14:textId="26006CDF" w:rsidR="004609A7" w:rsidRPr="004A2664" w:rsidRDefault="004609A7" w:rsidP="004609A7">
            <w:pPr>
              <w:spacing w:before="100" w:beforeAutospacing="1" w:after="100" w:afterAutospacing="1"/>
              <w:contextualSpacing/>
              <w:rPr>
                <w:rFonts w:cs="Arial"/>
                <w:b/>
                <w:sz w:val="20"/>
                <w:szCs w:val="20"/>
              </w:rPr>
            </w:pPr>
            <w:r>
              <w:rPr>
                <w:rFonts w:cs="Arial"/>
                <w:b/>
                <w:sz w:val="20"/>
                <w:szCs w:val="20"/>
              </w:rPr>
              <w:t>3.1.3.8 Verfügen über sprachliche Mittel: Grammatik</w:t>
            </w:r>
          </w:p>
          <w:p w14:paraId="1B91A382" w14:textId="77777777" w:rsidR="004609A7" w:rsidRPr="004A2664" w:rsidRDefault="004609A7" w:rsidP="004609A7">
            <w:pPr>
              <w:spacing w:before="100" w:beforeAutospacing="1"/>
              <w:contextualSpacing/>
              <w:rPr>
                <w:rFonts w:cs="Arial"/>
                <w:sz w:val="20"/>
                <w:szCs w:val="20"/>
              </w:rPr>
            </w:pPr>
            <w:r w:rsidRPr="004A2664">
              <w:rPr>
                <w:rFonts w:cs="Arial"/>
                <w:sz w:val="20"/>
                <w:szCs w:val="20"/>
              </w:rPr>
              <w:t>3.1.3.8 (1) Personen, Sachen, Tätigkeiten und Sachverhalte benennen und beschreiben</w:t>
            </w:r>
          </w:p>
          <w:p w14:paraId="3D3A8120" w14:textId="77777777" w:rsidR="004609A7" w:rsidRPr="004609A7" w:rsidRDefault="004609A7" w:rsidP="008A0F65">
            <w:pPr>
              <w:pStyle w:val="Listenabsatz"/>
              <w:numPr>
                <w:ilvl w:val="0"/>
                <w:numId w:val="18"/>
              </w:numPr>
              <w:rPr>
                <w:rFonts w:cs="Arial"/>
                <w:i/>
                <w:sz w:val="20"/>
                <w:szCs w:val="20"/>
              </w:rPr>
            </w:pPr>
            <w:proofErr w:type="spellStart"/>
            <w:r w:rsidRPr="004609A7">
              <w:rPr>
                <w:rFonts w:cs="Arial"/>
                <w:i/>
                <w:sz w:val="20"/>
                <w:szCs w:val="20"/>
              </w:rPr>
              <w:t>tout</w:t>
            </w:r>
            <w:proofErr w:type="spellEnd"/>
          </w:p>
          <w:p w14:paraId="08788CBC" w14:textId="77777777" w:rsidR="004609A7" w:rsidRPr="004A2664" w:rsidRDefault="004609A7" w:rsidP="004609A7">
            <w:pPr>
              <w:contextualSpacing/>
              <w:rPr>
                <w:rFonts w:cs="Arial"/>
                <w:i/>
                <w:sz w:val="20"/>
                <w:szCs w:val="20"/>
              </w:rPr>
            </w:pPr>
          </w:p>
          <w:p w14:paraId="13BBAF30" w14:textId="77777777" w:rsidR="004609A7" w:rsidRPr="004A2664" w:rsidRDefault="004609A7" w:rsidP="004609A7">
            <w:pPr>
              <w:spacing w:before="100" w:beforeAutospacing="1"/>
              <w:contextualSpacing/>
              <w:rPr>
                <w:rFonts w:cs="Arial"/>
                <w:sz w:val="20"/>
                <w:szCs w:val="20"/>
              </w:rPr>
            </w:pPr>
            <w:r w:rsidRPr="004A2664">
              <w:rPr>
                <w:rFonts w:cs="Arial"/>
                <w:sz w:val="20"/>
                <w:szCs w:val="20"/>
              </w:rPr>
              <w:t>3.1.3.8 (4) Sachverhalte und Vorgänge als gegenwärtig, zukünftig und vergangen darstellen</w:t>
            </w:r>
          </w:p>
          <w:p w14:paraId="223C8255" w14:textId="33D2B32F" w:rsidR="004609A7" w:rsidRPr="004609A7" w:rsidRDefault="004609A7" w:rsidP="008A0F65">
            <w:pPr>
              <w:pStyle w:val="Listenabsatz"/>
              <w:numPr>
                <w:ilvl w:val="0"/>
                <w:numId w:val="18"/>
              </w:numPr>
              <w:rPr>
                <w:rFonts w:cs="Arial"/>
                <w:sz w:val="20"/>
                <w:szCs w:val="20"/>
              </w:rPr>
            </w:pPr>
            <w:r w:rsidRPr="004609A7">
              <w:rPr>
                <w:rFonts w:cs="Arial"/>
                <w:sz w:val="20"/>
                <w:szCs w:val="20"/>
              </w:rPr>
              <w:t>reflexive Verben im Präsens</w:t>
            </w:r>
          </w:p>
          <w:p w14:paraId="0660ABB5" w14:textId="2250D766" w:rsidR="004609A7" w:rsidRPr="004609A7" w:rsidRDefault="004609A7" w:rsidP="008A0F65">
            <w:pPr>
              <w:pStyle w:val="Listenabsatz"/>
              <w:numPr>
                <w:ilvl w:val="0"/>
                <w:numId w:val="18"/>
              </w:numPr>
              <w:rPr>
                <w:rFonts w:cs="Arial"/>
                <w:sz w:val="20"/>
                <w:szCs w:val="20"/>
              </w:rPr>
            </w:pPr>
            <w:proofErr w:type="spellStart"/>
            <w:r w:rsidRPr="004609A7">
              <w:rPr>
                <w:rFonts w:cs="Arial"/>
                <w:i/>
                <w:sz w:val="20"/>
                <w:szCs w:val="20"/>
              </w:rPr>
              <w:t>imparfait</w:t>
            </w:r>
            <w:proofErr w:type="spellEnd"/>
            <w:r w:rsidRPr="004609A7">
              <w:rPr>
                <w:rFonts w:cs="Arial"/>
                <w:sz w:val="20"/>
                <w:szCs w:val="20"/>
              </w:rPr>
              <w:t xml:space="preserve"> </w:t>
            </w:r>
          </w:p>
          <w:p w14:paraId="45A7F467" w14:textId="577C73F0" w:rsidR="004609A7" w:rsidRPr="004609A7" w:rsidRDefault="004609A7" w:rsidP="008A0F65">
            <w:pPr>
              <w:pStyle w:val="Listenabsatz"/>
              <w:numPr>
                <w:ilvl w:val="0"/>
                <w:numId w:val="18"/>
              </w:numPr>
              <w:rPr>
                <w:rFonts w:cs="Arial"/>
                <w:sz w:val="20"/>
                <w:szCs w:val="20"/>
              </w:rPr>
            </w:pPr>
            <w:proofErr w:type="spellStart"/>
            <w:r w:rsidRPr="004609A7">
              <w:rPr>
                <w:rFonts w:cs="Arial"/>
                <w:i/>
                <w:sz w:val="20"/>
                <w:szCs w:val="20"/>
              </w:rPr>
              <w:t>rire</w:t>
            </w:r>
            <w:proofErr w:type="spellEnd"/>
            <w:r w:rsidRPr="004609A7">
              <w:rPr>
                <w:rFonts w:cs="Arial"/>
                <w:i/>
                <w:sz w:val="20"/>
                <w:szCs w:val="20"/>
              </w:rPr>
              <w:t xml:space="preserve">, </w:t>
            </w:r>
            <w:proofErr w:type="spellStart"/>
            <w:r w:rsidRPr="004609A7">
              <w:rPr>
                <w:rFonts w:cs="Arial"/>
                <w:i/>
                <w:sz w:val="20"/>
                <w:szCs w:val="20"/>
              </w:rPr>
              <w:t>recevoir</w:t>
            </w:r>
            <w:proofErr w:type="spellEnd"/>
          </w:p>
          <w:p w14:paraId="5757EF5B" w14:textId="77777777" w:rsidR="004609A7" w:rsidRPr="004A2664" w:rsidRDefault="004609A7" w:rsidP="00260D4F">
            <w:pPr>
              <w:spacing w:before="100" w:beforeAutospacing="1" w:after="100" w:afterAutospacing="1"/>
              <w:contextualSpacing/>
              <w:rPr>
                <w:rFonts w:cs="Arial"/>
                <w:sz w:val="20"/>
                <w:szCs w:val="20"/>
              </w:rPr>
            </w:pPr>
          </w:p>
          <w:p w14:paraId="63864B07" w14:textId="77777777" w:rsidR="004609A7" w:rsidRPr="004A2664" w:rsidRDefault="004609A7" w:rsidP="00A47AB9">
            <w:pPr>
              <w:spacing w:before="100" w:beforeAutospacing="1" w:after="100" w:afterAutospacing="1"/>
              <w:contextualSpacing/>
              <w:rPr>
                <w:rFonts w:cs="Arial"/>
                <w:sz w:val="20"/>
                <w:szCs w:val="20"/>
              </w:rPr>
            </w:pPr>
            <w:r w:rsidRPr="004A2664">
              <w:rPr>
                <w:rFonts w:cs="Arial"/>
                <w:sz w:val="20"/>
                <w:szCs w:val="20"/>
              </w:rPr>
              <w:t xml:space="preserve">3.1.3.8 (6) Informationen erfragen und </w:t>
            </w:r>
            <w:r w:rsidRPr="004A2664">
              <w:rPr>
                <w:rFonts w:cs="Arial"/>
                <w:sz w:val="20"/>
                <w:szCs w:val="20"/>
              </w:rPr>
              <w:lastRenderedPageBreak/>
              <w:t>weitergeben</w:t>
            </w:r>
          </w:p>
          <w:p w14:paraId="31F924A2" w14:textId="77777777" w:rsidR="004609A7" w:rsidRPr="004A2664" w:rsidRDefault="004609A7" w:rsidP="00A47AB9">
            <w:pPr>
              <w:spacing w:before="100" w:beforeAutospacing="1" w:after="100" w:afterAutospacing="1"/>
              <w:contextualSpacing/>
              <w:rPr>
                <w:rFonts w:cs="Arial"/>
                <w:sz w:val="20"/>
                <w:szCs w:val="20"/>
              </w:rPr>
            </w:pPr>
            <w:r w:rsidRPr="004A2664">
              <w:rPr>
                <w:rFonts w:cs="Arial"/>
                <w:sz w:val="20"/>
                <w:szCs w:val="20"/>
              </w:rPr>
              <w:t xml:space="preserve">Fragepronomen </w:t>
            </w:r>
            <w:proofErr w:type="spellStart"/>
            <w:r w:rsidRPr="004A2664">
              <w:rPr>
                <w:rFonts w:cs="Arial"/>
                <w:i/>
                <w:sz w:val="20"/>
                <w:szCs w:val="20"/>
              </w:rPr>
              <w:t>qui</w:t>
            </w:r>
            <w:proofErr w:type="spellEnd"/>
            <w:r w:rsidRPr="004A2664">
              <w:rPr>
                <w:rFonts w:cs="Arial"/>
                <w:sz w:val="20"/>
                <w:szCs w:val="20"/>
              </w:rPr>
              <w:t xml:space="preserve"> und </w:t>
            </w:r>
            <w:proofErr w:type="spellStart"/>
            <w:r w:rsidRPr="004A2664">
              <w:rPr>
                <w:rFonts w:cs="Arial"/>
                <w:i/>
                <w:sz w:val="20"/>
                <w:szCs w:val="20"/>
              </w:rPr>
              <w:t>que</w:t>
            </w:r>
            <w:proofErr w:type="spellEnd"/>
            <w:r w:rsidRPr="004A2664">
              <w:rPr>
                <w:rFonts w:cs="Arial"/>
                <w:sz w:val="20"/>
                <w:szCs w:val="20"/>
              </w:rPr>
              <w:t xml:space="preserve"> + Präposition</w:t>
            </w:r>
          </w:p>
          <w:p w14:paraId="3DFF3391" w14:textId="77777777" w:rsidR="004609A7" w:rsidRPr="004A2664" w:rsidRDefault="004609A7" w:rsidP="00A47AB9">
            <w:pPr>
              <w:spacing w:before="100" w:beforeAutospacing="1" w:after="100" w:afterAutospacing="1"/>
              <w:contextualSpacing/>
              <w:rPr>
                <w:rFonts w:cs="Arial"/>
                <w:sz w:val="20"/>
                <w:szCs w:val="20"/>
              </w:rPr>
            </w:pPr>
          </w:p>
          <w:p w14:paraId="026A1DEB" w14:textId="77777777" w:rsidR="004609A7" w:rsidRPr="004A2664" w:rsidRDefault="004609A7" w:rsidP="00A47AB9">
            <w:pPr>
              <w:spacing w:before="100" w:beforeAutospacing="1" w:after="100" w:afterAutospacing="1"/>
              <w:contextualSpacing/>
              <w:rPr>
                <w:rFonts w:cs="Arial"/>
                <w:sz w:val="20"/>
                <w:szCs w:val="20"/>
              </w:rPr>
            </w:pPr>
            <w:r w:rsidRPr="004A2664">
              <w:rPr>
                <w:rFonts w:cs="Arial"/>
                <w:sz w:val="20"/>
                <w:szCs w:val="20"/>
              </w:rPr>
              <w:t>3.1.3.8 (10) Mengen und Zahlen benennen</w:t>
            </w:r>
          </w:p>
          <w:p w14:paraId="0F1502AC" w14:textId="4934C6E7" w:rsidR="004609A7" w:rsidRPr="004609A7" w:rsidRDefault="004609A7" w:rsidP="00A47AB9">
            <w:pPr>
              <w:spacing w:before="100" w:beforeAutospacing="1" w:after="100" w:afterAutospacing="1"/>
              <w:contextualSpacing/>
              <w:rPr>
                <w:rFonts w:cs="Arial"/>
                <w:sz w:val="20"/>
                <w:szCs w:val="20"/>
              </w:rPr>
            </w:pPr>
            <w:r>
              <w:rPr>
                <w:rFonts w:cs="Arial"/>
                <w:sz w:val="20"/>
                <w:szCs w:val="20"/>
              </w:rPr>
              <w:t>Zahlen über 1000</w:t>
            </w:r>
          </w:p>
        </w:tc>
        <w:tc>
          <w:tcPr>
            <w:tcW w:w="1318" w:type="pct"/>
            <w:vMerge/>
            <w:shd w:val="clear" w:color="auto" w:fill="auto"/>
          </w:tcPr>
          <w:p w14:paraId="4EC1E03F" w14:textId="77777777" w:rsidR="004609A7" w:rsidRPr="004A2664" w:rsidRDefault="004609A7" w:rsidP="00A51957">
            <w:pPr>
              <w:pStyle w:val="Listenabsatz"/>
              <w:spacing w:before="100" w:beforeAutospacing="1" w:after="100" w:afterAutospacing="1"/>
              <w:ind w:left="170"/>
              <w:rPr>
                <w:rFonts w:cs="Arial"/>
                <w:sz w:val="20"/>
                <w:szCs w:val="20"/>
              </w:rPr>
            </w:pPr>
          </w:p>
        </w:tc>
        <w:tc>
          <w:tcPr>
            <w:tcW w:w="1182" w:type="pct"/>
            <w:vMerge/>
            <w:shd w:val="clear" w:color="auto" w:fill="auto"/>
          </w:tcPr>
          <w:p w14:paraId="76DB7099" w14:textId="77777777" w:rsidR="004609A7" w:rsidRPr="004A2664" w:rsidRDefault="004609A7" w:rsidP="001C2C63">
            <w:pPr>
              <w:contextualSpacing/>
              <w:rPr>
                <w:rFonts w:cs="Arial"/>
                <w:b/>
                <w:sz w:val="20"/>
                <w:szCs w:val="20"/>
                <w:u w:val="single"/>
              </w:rPr>
            </w:pPr>
          </w:p>
        </w:tc>
      </w:tr>
    </w:tbl>
    <w:p w14:paraId="3035DBA2" w14:textId="77777777" w:rsidR="0020229F" w:rsidRPr="00260D4F" w:rsidRDefault="0020229F" w:rsidP="00260D4F">
      <w:pPr>
        <w:spacing w:before="100" w:beforeAutospacing="1" w:after="100" w:afterAutospacing="1" w:line="240" w:lineRule="auto"/>
        <w:contextualSpacing/>
        <w:rPr>
          <w:rFonts w:cs="Arial"/>
          <w:sz w:val="20"/>
          <w:szCs w:val="20"/>
        </w:rPr>
      </w:pPr>
    </w:p>
    <w:sectPr w:rsidR="0020229F" w:rsidRPr="00260D4F" w:rsidSect="007C3380">
      <w:headerReference w:type="default" r:id="rId17"/>
      <w:footerReference w:type="default" r:id="rId18"/>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E9485" w14:textId="77777777" w:rsidR="005A6566" w:rsidRDefault="005A6566" w:rsidP="003A10FC">
      <w:pPr>
        <w:spacing w:after="0" w:line="240" w:lineRule="auto"/>
      </w:pPr>
      <w:r>
        <w:separator/>
      </w:r>
    </w:p>
  </w:endnote>
  <w:endnote w:type="continuationSeparator" w:id="0">
    <w:p w14:paraId="3E576DF3" w14:textId="77777777" w:rsidR="005A6566" w:rsidRDefault="005A6566" w:rsidP="003A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eXGyreHeros-Regular">
    <w:altName w:val="Arial Unicode MS"/>
    <w:panose1 w:val="00000000000000000000"/>
    <w:charset w:val="00"/>
    <w:family w:val="auto"/>
    <w:notTrueType/>
    <w:pitch w:val="default"/>
    <w:sig w:usb0="00000000" w:usb1="08070000" w:usb2="00000010" w:usb3="00000000" w:csb0="00020001" w:csb1="00000000"/>
  </w:font>
  <w:font w:name="font296">
    <w:altName w:val="MS PMincho"/>
    <w:charset w:val="80"/>
    <w:family w:val="roman"/>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7181C" w14:textId="66A5DCF0" w:rsidR="005A6566" w:rsidRDefault="005A6566" w:rsidP="007C3380">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2977"/>
      <w:docPartObj>
        <w:docPartGallery w:val="Page Numbers (Bottom of Page)"/>
        <w:docPartUnique/>
      </w:docPartObj>
    </w:sdtPr>
    <w:sdtEndPr/>
    <w:sdtContent>
      <w:p w14:paraId="6E0CCCC1" w14:textId="7C17F056" w:rsidR="005A6566" w:rsidRDefault="005A6566" w:rsidP="007C3380">
        <w:pPr>
          <w:pStyle w:val="Fuzeile"/>
          <w:jc w:val="right"/>
        </w:pPr>
        <w:r>
          <w:fldChar w:fldCharType="begin"/>
        </w:r>
        <w:r>
          <w:instrText>PAGE   \* MERGEFORMAT</w:instrText>
        </w:r>
        <w:r>
          <w:fldChar w:fldCharType="separate"/>
        </w:r>
        <w:r w:rsidR="00422F06">
          <w:rPr>
            <w:noProof/>
          </w:rPr>
          <w:t>VI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45027"/>
      <w:docPartObj>
        <w:docPartGallery w:val="Page Numbers (Bottom of Page)"/>
        <w:docPartUnique/>
      </w:docPartObj>
    </w:sdtPr>
    <w:sdtEndPr/>
    <w:sdtContent>
      <w:p w14:paraId="169C335C" w14:textId="77777777" w:rsidR="005A6566" w:rsidRDefault="005A6566" w:rsidP="007C3380">
        <w:pPr>
          <w:pStyle w:val="Fuzeile"/>
          <w:jc w:val="right"/>
        </w:pPr>
        <w:r>
          <w:fldChar w:fldCharType="begin"/>
        </w:r>
        <w:r>
          <w:instrText>PAGE   \* MERGEFORMAT</w:instrText>
        </w:r>
        <w:r>
          <w:fldChar w:fldCharType="separate"/>
        </w:r>
        <w:r w:rsidR="00422F06">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FFD9" w14:textId="77777777" w:rsidR="005A6566" w:rsidRDefault="005A6566" w:rsidP="003A10FC">
      <w:pPr>
        <w:spacing w:after="0" w:line="240" w:lineRule="auto"/>
      </w:pPr>
      <w:r>
        <w:separator/>
      </w:r>
    </w:p>
  </w:footnote>
  <w:footnote w:type="continuationSeparator" w:id="0">
    <w:p w14:paraId="46D83DF3" w14:textId="77777777" w:rsidR="005A6566" w:rsidRDefault="005A6566" w:rsidP="003A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C068" w14:textId="77777777" w:rsidR="005A6566" w:rsidRPr="007C3380" w:rsidRDefault="005A6566" w:rsidP="007C3380">
    <w:pPr>
      <w:pStyle w:val="0Kopfzeile"/>
    </w:pPr>
    <w:r w:rsidRPr="007C3380">
      <w:t>Beispielcurriculum für das Fach Französisch als zweite Fremdsprache / Klasse 6/7 / Beispiel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923"/>
    <w:multiLevelType w:val="hybridMultilevel"/>
    <w:tmpl w:val="E31085EE"/>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CB5C03"/>
    <w:multiLevelType w:val="hybridMultilevel"/>
    <w:tmpl w:val="3F0874B2"/>
    <w:lvl w:ilvl="0" w:tplc="2DD84720">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563F15"/>
    <w:multiLevelType w:val="hybridMultilevel"/>
    <w:tmpl w:val="37CCDB78"/>
    <w:lvl w:ilvl="0" w:tplc="2E549492">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0CC7D1C"/>
    <w:multiLevelType w:val="hybridMultilevel"/>
    <w:tmpl w:val="FC643D90"/>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38C7C4A"/>
    <w:multiLevelType w:val="hybridMultilevel"/>
    <w:tmpl w:val="8F3ED248"/>
    <w:lvl w:ilvl="0" w:tplc="2D6CE41A">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62756E"/>
    <w:multiLevelType w:val="hybridMultilevel"/>
    <w:tmpl w:val="7DF21A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nsid w:val="3F5E3B44"/>
    <w:multiLevelType w:val="hybridMultilevel"/>
    <w:tmpl w:val="B516AC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nsid w:val="48343056"/>
    <w:multiLevelType w:val="hybridMultilevel"/>
    <w:tmpl w:val="3C387F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nsid w:val="49A75F9E"/>
    <w:multiLevelType w:val="hybridMultilevel"/>
    <w:tmpl w:val="07E080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nsid w:val="4AEB61AF"/>
    <w:multiLevelType w:val="hybridMultilevel"/>
    <w:tmpl w:val="5F026878"/>
    <w:lvl w:ilvl="0" w:tplc="2DD84720">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B6285D"/>
    <w:multiLevelType w:val="hybridMultilevel"/>
    <w:tmpl w:val="8398F8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5ED72792"/>
    <w:multiLevelType w:val="hybridMultilevel"/>
    <w:tmpl w:val="AD96E9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nsid w:val="6A2E3855"/>
    <w:multiLevelType w:val="hybridMultilevel"/>
    <w:tmpl w:val="4AC28CFE"/>
    <w:lvl w:ilvl="0" w:tplc="2DD84720">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D505AAE"/>
    <w:multiLevelType w:val="hybridMultilevel"/>
    <w:tmpl w:val="400A169A"/>
    <w:lvl w:ilvl="0" w:tplc="2DD84720">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9301AB"/>
    <w:multiLevelType w:val="hybridMultilevel"/>
    <w:tmpl w:val="5F665FE6"/>
    <w:lvl w:ilvl="0" w:tplc="2D6CE41A">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E6084D"/>
    <w:multiLevelType w:val="hybridMultilevel"/>
    <w:tmpl w:val="423417D8"/>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1022894"/>
    <w:multiLevelType w:val="hybridMultilevel"/>
    <w:tmpl w:val="CE80B1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nsid w:val="7E5A13ED"/>
    <w:multiLevelType w:val="hybridMultilevel"/>
    <w:tmpl w:val="3A4E16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6"/>
  </w:num>
  <w:num w:numId="4">
    <w:abstractNumId w:val="6"/>
  </w:num>
  <w:num w:numId="5">
    <w:abstractNumId w:val="10"/>
  </w:num>
  <w:num w:numId="6">
    <w:abstractNumId w:val="7"/>
  </w:num>
  <w:num w:numId="7">
    <w:abstractNumId w:val="5"/>
  </w:num>
  <w:num w:numId="8">
    <w:abstractNumId w:val="17"/>
  </w:num>
  <w:num w:numId="9">
    <w:abstractNumId w:val="11"/>
  </w:num>
  <w:num w:numId="10">
    <w:abstractNumId w:val="8"/>
  </w:num>
  <w:num w:numId="11">
    <w:abstractNumId w:val="2"/>
  </w:num>
  <w:num w:numId="12">
    <w:abstractNumId w:val="0"/>
  </w:num>
  <w:num w:numId="13">
    <w:abstractNumId w:val="3"/>
  </w:num>
  <w:num w:numId="14">
    <w:abstractNumId w:val="14"/>
  </w:num>
  <w:num w:numId="15">
    <w:abstractNumId w:val="9"/>
  </w:num>
  <w:num w:numId="16">
    <w:abstractNumId w:val="13"/>
  </w:num>
  <w:num w:numId="17">
    <w:abstractNumId w:val="1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45"/>
    <w:rsid w:val="000035D3"/>
    <w:rsid w:val="000317DF"/>
    <w:rsid w:val="000376E3"/>
    <w:rsid w:val="00043266"/>
    <w:rsid w:val="00045390"/>
    <w:rsid w:val="000519F8"/>
    <w:rsid w:val="00051C05"/>
    <w:rsid w:val="000603DE"/>
    <w:rsid w:val="00062466"/>
    <w:rsid w:val="00066737"/>
    <w:rsid w:val="00075CFB"/>
    <w:rsid w:val="000816CA"/>
    <w:rsid w:val="000945C5"/>
    <w:rsid w:val="000A3584"/>
    <w:rsid w:val="000A78EC"/>
    <w:rsid w:val="000A7B98"/>
    <w:rsid w:val="000B69FC"/>
    <w:rsid w:val="000C0AA5"/>
    <w:rsid w:val="000C66BF"/>
    <w:rsid w:val="000E6055"/>
    <w:rsid w:val="00111D63"/>
    <w:rsid w:val="001143DE"/>
    <w:rsid w:val="00124996"/>
    <w:rsid w:val="001352FB"/>
    <w:rsid w:val="00146374"/>
    <w:rsid w:val="00147DAF"/>
    <w:rsid w:val="001641EE"/>
    <w:rsid w:val="0018210C"/>
    <w:rsid w:val="001A235F"/>
    <w:rsid w:val="001A3913"/>
    <w:rsid w:val="001A7226"/>
    <w:rsid w:val="001B0B4F"/>
    <w:rsid w:val="001C2C63"/>
    <w:rsid w:val="001D1972"/>
    <w:rsid w:val="001D2A6F"/>
    <w:rsid w:val="001D6FB7"/>
    <w:rsid w:val="001D73AE"/>
    <w:rsid w:val="001E5F9E"/>
    <w:rsid w:val="001F0702"/>
    <w:rsid w:val="001F34D0"/>
    <w:rsid w:val="001F56D3"/>
    <w:rsid w:val="0020229F"/>
    <w:rsid w:val="002024A2"/>
    <w:rsid w:val="00217C3D"/>
    <w:rsid w:val="00225182"/>
    <w:rsid w:val="00227A13"/>
    <w:rsid w:val="00260D4F"/>
    <w:rsid w:val="0026210F"/>
    <w:rsid w:val="002A039B"/>
    <w:rsid w:val="002A3A87"/>
    <w:rsid w:val="002A52AC"/>
    <w:rsid w:val="002A5E32"/>
    <w:rsid w:val="002A77CE"/>
    <w:rsid w:val="002B2858"/>
    <w:rsid w:val="002B4AE7"/>
    <w:rsid w:val="002C2E56"/>
    <w:rsid w:val="002C58E9"/>
    <w:rsid w:val="002E14CB"/>
    <w:rsid w:val="002F00FD"/>
    <w:rsid w:val="0032016C"/>
    <w:rsid w:val="003218BA"/>
    <w:rsid w:val="00322467"/>
    <w:rsid w:val="003278DB"/>
    <w:rsid w:val="00327A46"/>
    <w:rsid w:val="003347B9"/>
    <w:rsid w:val="0033717E"/>
    <w:rsid w:val="00341583"/>
    <w:rsid w:val="00347791"/>
    <w:rsid w:val="00352FB8"/>
    <w:rsid w:val="0037341F"/>
    <w:rsid w:val="0038186E"/>
    <w:rsid w:val="00390795"/>
    <w:rsid w:val="00393356"/>
    <w:rsid w:val="003A10FC"/>
    <w:rsid w:val="003D7A78"/>
    <w:rsid w:val="003E4A16"/>
    <w:rsid w:val="003F56D7"/>
    <w:rsid w:val="0040584E"/>
    <w:rsid w:val="00415E29"/>
    <w:rsid w:val="00422F06"/>
    <w:rsid w:val="00452836"/>
    <w:rsid w:val="00456051"/>
    <w:rsid w:val="004571BD"/>
    <w:rsid w:val="004609A7"/>
    <w:rsid w:val="00465E6B"/>
    <w:rsid w:val="004819BC"/>
    <w:rsid w:val="004820D5"/>
    <w:rsid w:val="00497DCB"/>
    <w:rsid w:val="004A13AF"/>
    <w:rsid w:val="004A2441"/>
    <w:rsid w:val="004A2664"/>
    <w:rsid w:val="004A3453"/>
    <w:rsid w:val="004A59C6"/>
    <w:rsid w:val="004D0C19"/>
    <w:rsid w:val="004E3B55"/>
    <w:rsid w:val="004E41FF"/>
    <w:rsid w:val="004F2E29"/>
    <w:rsid w:val="00513044"/>
    <w:rsid w:val="00515B78"/>
    <w:rsid w:val="0053755F"/>
    <w:rsid w:val="00543779"/>
    <w:rsid w:val="0055127A"/>
    <w:rsid w:val="0055374B"/>
    <w:rsid w:val="00566936"/>
    <w:rsid w:val="0057321C"/>
    <w:rsid w:val="00574771"/>
    <w:rsid w:val="00574D6C"/>
    <w:rsid w:val="00582F6E"/>
    <w:rsid w:val="005A6566"/>
    <w:rsid w:val="005A7246"/>
    <w:rsid w:val="005B48B8"/>
    <w:rsid w:val="005C013B"/>
    <w:rsid w:val="005C2BEC"/>
    <w:rsid w:val="005D6E45"/>
    <w:rsid w:val="005E3C16"/>
    <w:rsid w:val="005E4829"/>
    <w:rsid w:val="006168A8"/>
    <w:rsid w:val="00616BC2"/>
    <w:rsid w:val="006250C1"/>
    <w:rsid w:val="00626157"/>
    <w:rsid w:val="00626541"/>
    <w:rsid w:val="00657077"/>
    <w:rsid w:val="006856A1"/>
    <w:rsid w:val="0069706A"/>
    <w:rsid w:val="00697666"/>
    <w:rsid w:val="006A264A"/>
    <w:rsid w:val="006A54B5"/>
    <w:rsid w:val="006A790C"/>
    <w:rsid w:val="006C4734"/>
    <w:rsid w:val="006D71A1"/>
    <w:rsid w:val="006E13FF"/>
    <w:rsid w:val="006F74D2"/>
    <w:rsid w:val="0070319D"/>
    <w:rsid w:val="00714197"/>
    <w:rsid w:val="007151ED"/>
    <w:rsid w:val="0072191B"/>
    <w:rsid w:val="00733EDB"/>
    <w:rsid w:val="0074402D"/>
    <w:rsid w:val="00747A6B"/>
    <w:rsid w:val="00752B5E"/>
    <w:rsid w:val="00752D1A"/>
    <w:rsid w:val="00753454"/>
    <w:rsid w:val="007568AA"/>
    <w:rsid w:val="00761EFD"/>
    <w:rsid w:val="00762DE8"/>
    <w:rsid w:val="007726EF"/>
    <w:rsid w:val="0078160C"/>
    <w:rsid w:val="007912BD"/>
    <w:rsid w:val="00796A90"/>
    <w:rsid w:val="007A0B94"/>
    <w:rsid w:val="007A21D3"/>
    <w:rsid w:val="007A2DE6"/>
    <w:rsid w:val="007A49F2"/>
    <w:rsid w:val="007A57CC"/>
    <w:rsid w:val="007B1DF4"/>
    <w:rsid w:val="007C3380"/>
    <w:rsid w:val="007C67FC"/>
    <w:rsid w:val="007D6DF5"/>
    <w:rsid w:val="007E5613"/>
    <w:rsid w:val="00800268"/>
    <w:rsid w:val="00810CF7"/>
    <w:rsid w:val="00811B6A"/>
    <w:rsid w:val="00812391"/>
    <w:rsid w:val="0082494C"/>
    <w:rsid w:val="00824EB0"/>
    <w:rsid w:val="00826528"/>
    <w:rsid w:val="00831299"/>
    <w:rsid w:val="00853754"/>
    <w:rsid w:val="0086502A"/>
    <w:rsid w:val="00866AA4"/>
    <w:rsid w:val="008A0F65"/>
    <w:rsid w:val="008B2A61"/>
    <w:rsid w:val="008B597C"/>
    <w:rsid w:val="008B6B86"/>
    <w:rsid w:val="008E2B51"/>
    <w:rsid w:val="008E3070"/>
    <w:rsid w:val="008E3072"/>
    <w:rsid w:val="008E4A7F"/>
    <w:rsid w:val="00900E72"/>
    <w:rsid w:val="009105C3"/>
    <w:rsid w:val="00912DBB"/>
    <w:rsid w:val="0092577B"/>
    <w:rsid w:val="009341F9"/>
    <w:rsid w:val="009427FB"/>
    <w:rsid w:val="009451DB"/>
    <w:rsid w:val="00945664"/>
    <w:rsid w:val="00951671"/>
    <w:rsid w:val="00951C58"/>
    <w:rsid w:val="009520AB"/>
    <w:rsid w:val="00954BA0"/>
    <w:rsid w:val="00962433"/>
    <w:rsid w:val="0096582F"/>
    <w:rsid w:val="00983681"/>
    <w:rsid w:val="00997F0F"/>
    <w:rsid w:val="009A17D0"/>
    <w:rsid w:val="009C01D2"/>
    <w:rsid w:val="009C5F97"/>
    <w:rsid w:val="009E6AB9"/>
    <w:rsid w:val="00A016C1"/>
    <w:rsid w:val="00A01705"/>
    <w:rsid w:val="00A04600"/>
    <w:rsid w:val="00A12085"/>
    <w:rsid w:val="00A238DB"/>
    <w:rsid w:val="00A47AB9"/>
    <w:rsid w:val="00A51957"/>
    <w:rsid w:val="00A51C03"/>
    <w:rsid w:val="00A61F2C"/>
    <w:rsid w:val="00A76E2C"/>
    <w:rsid w:val="00A84DDF"/>
    <w:rsid w:val="00A92373"/>
    <w:rsid w:val="00A942A5"/>
    <w:rsid w:val="00A9545F"/>
    <w:rsid w:val="00AA0239"/>
    <w:rsid w:val="00AB168A"/>
    <w:rsid w:val="00AB3517"/>
    <w:rsid w:val="00AC555B"/>
    <w:rsid w:val="00AE24DE"/>
    <w:rsid w:val="00AE5BDE"/>
    <w:rsid w:val="00AE6A3E"/>
    <w:rsid w:val="00B01ACA"/>
    <w:rsid w:val="00B30FC1"/>
    <w:rsid w:val="00B3349F"/>
    <w:rsid w:val="00B41B57"/>
    <w:rsid w:val="00B44539"/>
    <w:rsid w:val="00B60B1D"/>
    <w:rsid w:val="00B73E47"/>
    <w:rsid w:val="00B87BC1"/>
    <w:rsid w:val="00BA66A7"/>
    <w:rsid w:val="00BC156E"/>
    <w:rsid w:val="00BC3437"/>
    <w:rsid w:val="00BC5DD4"/>
    <w:rsid w:val="00BD1DF2"/>
    <w:rsid w:val="00BD643B"/>
    <w:rsid w:val="00BF17ED"/>
    <w:rsid w:val="00C01646"/>
    <w:rsid w:val="00C0344E"/>
    <w:rsid w:val="00C1230A"/>
    <w:rsid w:val="00C17077"/>
    <w:rsid w:val="00C57C2F"/>
    <w:rsid w:val="00C65245"/>
    <w:rsid w:val="00C67AEC"/>
    <w:rsid w:val="00C71236"/>
    <w:rsid w:val="00C74756"/>
    <w:rsid w:val="00C77204"/>
    <w:rsid w:val="00C90A76"/>
    <w:rsid w:val="00C97FC3"/>
    <w:rsid w:val="00CC31EA"/>
    <w:rsid w:val="00CD1702"/>
    <w:rsid w:val="00CD6F13"/>
    <w:rsid w:val="00CD73A4"/>
    <w:rsid w:val="00CE381F"/>
    <w:rsid w:val="00CE4A42"/>
    <w:rsid w:val="00CE64AA"/>
    <w:rsid w:val="00CF145D"/>
    <w:rsid w:val="00D02568"/>
    <w:rsid w:val="00D1144D"/>
    <w:rsid w:val="00D11F31"/>
    <w:rsid w:val="00D24786"/>
    <w:rsid w:val="00D36168"/>
    <w:rsid w:val="00D5342B"/>
    <w:rsid w:val="00D72654"/>
    <w:rsid w:val="00D82C85"/>
    <w:rsid w:val="00D86493"/>
    <w:rsid w:val="00D909EF"/>
    <w:rsid w:val="00D96EDA"/>
    <w:rsid w:val="00DA25C7"/>
    <w:rsid w:val="00DA5469"/>
    <w:rsid w:val="00DA6BEA"/>
    <w:rsid w:val="00DF30E4"/>
    <w:rsid w:val="00DF7F2C"/>
    <w:rsid w:val="00E01081"/>
    <w:rsid w:val="00E05273"/>
    <w:rsid w:val="00E172DD"/>
    <w:rsid w:val="00E1787E"/>
    <w:rsid w:val="00E21339"/>
    <w:rsid w:val="00E36322"/>
    <w:rsid w:val="00E427B5"/>
    <w:rsid w:val="00E42C9F"/>
    <w:rsid w:val="00E57A3D"/>
    <w:rsid w:val="00E71CE3"/>
    <w:rsid w:val="00E75B35"/>
    <w:rsid w:val="00E76724"/>
    <w:rsid w:val="00E77188"/>
    <w:rsid w:val="00E77596"/>
    <w:rsid w:val="00E9285E"/>
    <w:rsid w:val="00E95E96"/>
    <w:rsid w:val="00EA541D"/>
    <w:rsid w:val="00EB0416"/>
    <w:rsid w:val="00ED679D"/>
    <w:rsid w:val="00EE1B65"/>
    <w:rsid w:val="00EE5A30"/>
    <w:rsid w:val="00EE6A18"/>
    <w:rsid w:val="00EF28FA"/>
    <w:rsid w:val="00F17025"/>
    <w:rsid w:val="00F21891"/>
    <w:rsid w:val="00F24BC4"/>
    <w:rsid w:val="00F505DC"/>
    <w:rsid w:val="00F60FBC"/>
    <w:rsid w:val="00F611D4"/>
    <w:rsid w:val="00F627D3"/>
    <w:rsid w:val="00F807EC"/>
    <w:rsid w:val="00F90E67"/>
    <w:rsid w:val="00F9564F"/>
    <w:rsid w:val="00FD2B9E"/>
    <w:rsid w:val="00FD7F4C"/>
    <w:rsid w:val="00FF14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0E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1B57"/>
    <w:rPr>
      <w:rFonts w:ascii="Arial" w:hAnsi="Arial"/>
    </w:rPr>
  </w:style>
  <w:style w:type="paragraph" w:styleId="berschrift1">
    <w:name w:val="heading 1"/>
    <w:basedOn w:val="Standard"/>
    <w:next w:val="Standard"/>
    <w:link w:val="berschrift1Zchn"/>
    <w:uiPriority w:val="9"/>
    <w:qFormat/>
    <w:rsid w:val="006250C1"/>
    <w:pPr>
      <w:keepNext/>
      <w:keepLines/>
      <w:spacing w:before="60" w:after="0" w:line="240" w:lineRule="auto"/>
      <w:outlineLvl w:val="0"/>
    </w:pPr>
    <w:rPr>
      <w:rFonts w:eastAsia="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0CF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1352FB"/>
    <w:pPr>
      <w:ind w:left="720"/>
      <w:contextualSpacing/>
    </w:pPr>
  </w:style>
  <w:style w:type="character" w:styleId="Kommentarzeichen">
    <w:name w:val="annotation reference"/>
    <w:basedOn w:val="Absatz-Standardschriftart"/>
    <w:uiPriority w:val="99"/>
    <w:semiHidden/>
    <w:unhideWhenUsed/>
    <w:rsid w:val="00C74756"/>
    <w:rPr>
      <w:sz w:val="18"/>
      <w:szCs w:val="18"/>
    </w:rPr>
  </w:style>
  <w:style w:type="paragraph" w:styleId="Kommentartext">
    <w:name w:val="annotation text"/>
    <w:basedOn w:val="Standard"/>
    <w:link w:val="KommentartextZchn"/>
    <w:uiPriority w:val="99"/>
    <w:semiHidden/>
    <w:unhideWhenUsed/>
    <w:rsid w:val="00C7475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74756"/>
    <w:rPr>
      <w:sz w:val="24"/>
      <w:szCs w:val="24"/>
    </w:rPr>
  </w:style>
  <w:style w:type="paragraph" w:styleId="Kommentarthema">
    <w:name w:val="annotation subject"/>
    <w:basedOn w:val="Kommentartext"/>
    <w:next w:val="Kommentartext"/>
    <w:link w:val="KommentarthemaZchn"/>
    <w:uiPriority w:val="99"/>
    <w:semiHidden/>
    <w:unhideWhenUsed/>
    <w:rsid w:val="00C74756"/>
    <w:rPr>
      <w:b/>
      <w:bCs/>
      <w:sz w:val="20"/>
      <w:szCs w:val="20"/>
    </w:rPr>
  </w:style>
  <w:style w:type="character" w:customStyle="1" w:styleId="KommentarthemaZchn">
    <w:name w:val="Kommentarthema Zchn"/>
    <w:basedOn w:val="KommentartextZchn"/>
    <w:link w:val="Kommentarthema"/>
    <w:uiPriority w:val="99"/>
    <w:semiHidden/>
    <w:rsid w:val="00C74756"/>
    <w:rPr>
      <w:b/>
      <w:bCs/>
      <w:sz w:val="20"/>
      <w:szCs w:val="20"/>
    </w:rPr>
  </w:style>
  <w:style w:type="paragraph" w:styleId="berarbeitung">
    <w:name w:val="Revision"/>
    <w:hidden/>
    <w:uiPriority w:val="99"/>
    <w:semiHidden/>
    <w:rsid w:val="00C74756"/>
    <w:pPr>
      <w:spacing w:after="0" w:line="240" w:lineRule="auto"/>
    </w:pPr>
  </w:style>
  <w:style w:type="paragraph" w:styleId="Sprechblasentext">
    <w:name w:val="Balloon Text"/>
    <w:basedOn w:val="Standard"/>
    <w:link w:val="SprechblasentextZchn"/>
    <w:uiPriority w:val="99"/>
    <w:semiHidden/>
    <w:unhideWhenUsed/>
    <w:rsid w:val="00C7475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74756"/>
    <w:rPr>
      <w:rFonts w:ascii="Lucida Grande" w:hAnsi="Lucida Grande" w:cs="Lucida Grande"/>
      <w:sz w:val="18"/>
      <w:szCs w:val="18"/>
    </w:rPr>
  </w:style>
  <w:style w:type="character" w:customStyle="1" w:styleId="BPStandardKursiv">
    <w:name w:val="BP_Standard_Kursiv"/>
    <w:uiPriority w:val="1"/>
    <w:qFormat/>
    <w:rsid w:val="00260D4F"/>
    <w:rPr>
      <w:i/>
      <w:iCs w:val="0"/>
    </w:rPr>
  </w:style>
  <w:style w:type="character" w:customStyle="1" w:styleId="berschrift1Zchn">
    <w:name w:val="Überschrift 1 Zchn"/>
    <w:basedOn w:val="Absatz-Standardschriftart"/>
    <w:link w:val="berschrift1"/>
    <w:uiPriority w:val="9"/>
    <w:rsid w:val="006250C1"/>
    <w:rPr>
      <w:rFonts w:ascii="Arial" w:eastAsia="Times New Roman" w:hAnsi="Arial" w:cs="Times New Roman"/>
      <w:b/>
      <w:bCs/>
      <w:sz w:val="28"/>
      <w:szCs w:val="28"/>
    </w:rPr>
  </w:style>
  <w:style w:type="paragraph" w:styleId="Kopfzeile">
    <w:name w:val="header"/>
    <w:basedOn w:val="Standard"/>
    <w:link w:val="KopfzeileZchn"/>
    <w:uiPriority w:val="99"/>
    <w:unhideWhenUsed/>
    <w:rsid w:val="003A1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0FC"/>
  </w:style>
  <w:style w:type="paragraph" w:styleId="Fuzeile">
    <w:name w:val="footer"/>
    <w:basedOn w:val="Standard"/>
    <w:link w:val="FuzeileZchn"/>
    <w:uiPriority w:val="99"/>
    <w:unhideWhenUsed/>
    <w:rsid w:val="003A10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10FC"/>
  </w:style>
  <w:style w:type="paragraph" w:customStyle="1" w:styleId="0TabelleUeberschrift">
    <w:name w:val="0_TabelleUeberschrift"/>
    <w:basedOn w:val="Standard"/>
    <w:qFormat/>
    <w:rsid w:val="00796A90"/>
    <w:pPr>
      <w:spacing w:before="120" w:after="120" w:line="276" w:lineRule="auto"/>
      <w:jc w:val="center"/>
      <w:outlineLvl w:val="1"/>
    </w:pPr>
    <w:rPr>
      <w:rFonts w:eastAsia="Calibri" w:cs="Arial"/>
      <w:b/>
      <w:sz w:val="32"/>
      <w:lang w:eastAsia="de-DE"/>
    </w:rPr>
  </w:style>
  <w:style w:type="paragraph" w:customStyle="1" w:styleId="0caStunden">
    <w:name w:val="0_ca. Stunden"/>
    <w:basedOn w:val="0TabelleUeberschrift"/>
    <w:qFormat/>
    <w:rsid w:val="007C3380"/>
    <w:pPr>
      <w:outlineLvl w:val="9"/>
    </w:pPr>
    <w:rPr>
      <w:sz w:val="24"/>
      <w:szCs w:val="24"/>
    </w:rPr>
  </w:style>
  <w:style w:type="paragraph" w:customStyle="1" w:styleId="0Inhaltsverzeichnis">
    <w:name w:val="0_Inhaltsverzeichnis"/>
    <w:basedOn w:val="Standard"/>
    <w:qFormat/>
    <w:rsid w:val="007C3380"/>
    <w:pPr>
      <w:spacing w:after="0" w:line="360" w:lineRule="auto"/>
    </w:pPr>
    <w:rPr>
      <w:rFonts w:eastAsia="Calibri" w:cs="Arial"/>
      <w:noProof/>
    </w:rPr>
  </w:style>
  <w:style w:type="paragraph" w:customStyle="1" w:styleId="0KonkretisierungSchwarz">
    <w:name w:val="0_KonkretisierungSchwarz"/>
    <w:basedOn w:val="Standard"/>
    <w:qFormat/>
    <w:rsid w:val="007C3380"/>
    <w:pPr>
      <w:spacing w:before="120" w:after="120" w:line="240" w:lineRule="auto"/>
      <w:jc w:val="center"/>
    </w:pPr>
    <w:rPr>
      <w:rFonts w:eastAsia="Calibri" w:cs="Arial"/>
      <w:b/>
      <w:lang w:eastAsia="de-DE"/>
    </w:rPr>
  </w:style>
  <w:style w:type="paragraph" w:customStyle="1" w:styleId="0Kopfzeile">
    <w:name w:val="0_Kopfzeile"/>
    <w:basedOn w:val="Standard"/>
    <w:qFormat/>
    <w:rsid w:val="007C3380"/>
    <w:pPr>
      <w:spacing w:after="0" w:line="240" w:lineRule="auto"/>
    </w:pPr>
    <w:rPr>
      <w:rFonts w:eastAsia="Calibri" w:cs="Arial"/>
      <w:sz w:val="20"/>
      <w:szCs w:val="20"/>
    </w:rPr>
  </w:style>
  <w:style w:type="paragraph" w:customStyle="1" w:styleId="0Prozesswei">
    <w:name w:val="0_Prozess_weiß"/>
    <w:basedOn w:val="Standard"/>
    <w:qFormat/>
    <w:rsid w:val="007C3380"/>
    <w:pPr>
      <w:spacing w:before="120" w:after="120" w:line="240" w:lineRule="auto"/>
      <w:jc w:val="center"/>
    </w:pPr>
    <w:rPr>
      <w:rFonts w:eastAsia="Calibri" w:cs="Arial"/>
      <w:b/>
      <w:color w:val="FFFFFF"/>
      <w:lang w:eastAsia="de-DE"/>
    </w:rPr>
  </w:style>
  <w:style w:type="paragraph" w:customStyle="1" w:styleId="0Tabellenvortext">
    <w:name w:val="0_Tabellenvortext"/>
    <w:basedOn w:val="Standard"/>
    <w:qFormat/>
    <w:rsid w:val="007C3380"/>
    <w:pPr>
      <w:spacing w:after="0" w:line="276" w:lineRule="auto"/>
    </w:pPr>
    <w:rPr>
      <w:rFonts w:eastAsia="Calibri" w:cs="Arial"/>
      <w:lang w:eastAsia="de-DE"/>
    </w:rPr>
  </w:style>
  <w:style w:type="paragraph" w:customStyle="1" w:styleId="0TabelleText">
    <w:name w:val="0_TabelleText"/>
    <w:basedOn w:val="Standard"/>
    <w:qFormat/>
    <w:rsid w:val="007C3380"/>
    <w:pPr>
      <w:spacing w:after="0" w:line="276" w:lineRule="auto"/>
    </w:pPr>
    <w:rPr>
      <w:rFonts w:eastAsia="Calibri" w:cs="Arial"/>
      <w:lang w:val="en-US" w:eastAsia="de-DE"/>
    </w:rPr>
  </w:style>
  <w:style w:type="paragraph" w:customStyle="1" w:styleId="0ueberschrift1">
    <w:name w:val="0_ueberschrift1"/>
    <w:basedOn w:val="Standard"/>
    <w:qFormat/>
    <w:rsid w:val="007C3380"/>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7C3380"/>
    <w:pPr>
      <w:spacing w:after="0" w:line="360" w:lineRule="auto"/>
      <w:jc w:val="both"/>
    </w:pPr>
    <w:rPr>
      <w:rFonts w:eastAsia="Times New Roman" w:cs="Arial"/>
      <w:lang w:eastAsia="de-DE"/>
    </w:rPr>
  </w:style>
  <w:style w:type="paragraph" w:customStyle="1" w:styleId="0KonkretisierunguntSchwarz">
    <w:name w:val="0_KonkretisierunguntSchwarz"/>
    <w:basedOn w:val="Standard"/>
    <w:qFormat/>
    <w:rsid w:val="00E21339"/>
    <w:pPr>
      <w:suppressAutoHyphens/>
      <w:spacing w:after="0" w:line="240" w:lineRule="auto"/>
      <w:jc w:val="center"/>
    </w:pPr>
    <w:rPr>
      <w:rFonts w:eastAsia="Calibri" w:cs="Arial"/>
      <w:color w:val="00000A"/>
      <w:sz w:val="20"/>
    </w:rPr>
  </w:style>
  <w:style w:type="paragraph" w:customStyle="1" w:styleId="0Prozessuntwei">
    <w:name w:val="0_Prozessunt_weiß"/>
    <w:basedOn w:val="Standard"/>
    <w:qFormat/>
    <w:rsid w:val="00E21339"/>
    <w:pPr>
      <w:suppressAutoHyphens/>
      <w:spacing w:after="0" w:line="240" w:lineRule="auto"/>
      <w:jc w:val="center"/>
    </w:pPr>
    <w:rPr>
      <w:rFonts w:eastAsia="Calibri" w:cs="Arial"/>
      <w:color w:val="FFFFFF" w:themeColor="background1"/>
      <w:sz w:val="20"/>
    </w:rPr>
  </w:style>
  <w:style w:type="paragraph" w:styleId="Inhaltsverzeichnisberschrift">
    <w:name w:val="TOC Heading"/>
    <w:basedOn w:val="berschrift1"/>
    <w:next w:val="Standard"/>
    <w:uiPriority w:val="39"/>
    <w:semiHidden/>
    <w:unhideWhenUsed/>
    <w:qFormat/>
    <w:rsid w:val="004609A7"/>
    <w:pPr>
      <w:spacing w:before="480" w:line="276" w:lineRule="auto"/>
      <w:outlineLvl w:val="9"/>
    </w:pPr>
    <w:rPr>
      <w:rFonts w:asciiTheme="majorHAnsi" w:eastAsiaTheme="majorEastAsia" w:hAnsiTheme="majorHAnsi" w:cstheme="majorBidi"/>
      <w:color w:val="2E74B5" w:themeColor="accent1" w:themeShade="BF"/>
      <w:lang w:eastAsia="de-DE"/>
    </w:rPr>
  </w:style>
  <w:style w:type="paragraph" w:styleId="Verzeichnis1">
    <w:name w:val="toc 1"/>
    <w:basedOn w:val="Standard"/>
    <w:next w:val="Standard"/>
    <w:autoRedefine/>
    <w:uiPriority w:val="39"/>
    <w:unhideWhenUsed/>
    <w:rsid w:val="00796A90"/>
    <w:pPr>
      <w:tabs>
        <w:tab w:val="right" w:pos="9639"/>
      </w:tabs>
      <w:spacing w:after="100" w:line="360" w:lineRule="auto"/>
    </w:pPr>
  </w:style>
  <w:style w:type="character" w:styleId="Hyperlink">
    <w:name w:val="Hyperlink"/>
    <w:basedOn w:val="Absatz-Standardschriftart"/>
    <w:uiPriority w:val="99"/>
    <w:unhideWhenUsed/>
    <w:rsid w:val="004609A7"/>
    <w:rPr>
      <w:color w:val="0563C1" w:themeColor="hyperlink"/>
      <w:u w:val="single"/>
    </w:rPr>
  </w:style>
  <w:style w:type="paragraph" w:styleId="Verzeichnis2">
    <w:name w:val="toc 2"/>
    <w:basedOn w:val="Standard"/>
    <w:next w:val="Standard"/>
    <w:autoRedefine/>
    <w:uiPriority w:val="39"/>
    <w:unhideWhenUsed/>
    <w:rsid w:val="00796A9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1B57"/>
    <w:rPr>
      <w:rFonts w:ascii="Arial" w:hAnsi="Arial"/>
    </w:rPr>
  </w:style>
  <w:style w:type="paragraph" w:styleId="berschrift1">
    <w:name w:val="heading 1"/>
    <w:basedOn w:val="Standard"/>
    <w:next w:val="Standard"/>
    <w:link w:val="berschrift1Zchn"/>
    <w:uiPriority w:val="9"/>
    <w:qFormat/>
    <w:rsid w:val="006250C1"/>
    <w:pPr>
      <w:keepNext/>
      <w:keepLines/>
      <w:spacing w:before="60" w:after="0" w:line="240" w:lineRule="auto"/>
      <w:outlineLvl w:val="0"/>
    </w:pPr>
    <w:rPr>
      <w:rFonts w:eastAsia="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0CF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1352FB"/>
    <w:pPr>
      <w:ind w:left="720"/>
      <w:contextualSpacing/>
    </w:pPr>
  </w:style>
  <w:style w:type="character" w:styleId="Kommentarzeichen">
    <w:name w:val="annotation reference"/>
    <w:basedOn w:val="Absatz-Standardschriftart"/>
    <w:uiPriority w:val="99"/>
    <w:semiHidden/>
    <w:unhideWhenUsed/>
    <w:rsid w:val="00C74756"/>
    <w:rPr>
      <w:sz w:val="18"/>
      <w:szCs w:val="18"/>
    </w:rPr>
  </w:style>
  <w:style w:type="paragraph" w:styleId="Kommentartext">
    <w:name w:val="annotation text"/>
    <w:basedOn w:val="Standard"/>
    <w:link w:val="KommentartextZchn"/>
    <w:uiPriority w:val="99"/>
    <w:semiHidden/>
    <w:unhideWhenUsed/>
    <w:rsid w:val="00C7475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74756"/>
    <w:rPr>
      <w:sz w:val="24"/>
      <w:szCs w:val="24"/>
    </w:rPr>
  </w:style>
  <w:style w:type="paragraph" w:styleId="Kommentarthema">
    <w:name w:val="annotation subject"/>
    <w:basedOn w:val="Kommentartext"/>
    <w:next w:val="Kommentartext"/>
    <w:link w:val="KommentarthemaZchn"/>
    <w:uiPriority w:val="99"/>
    <w:semiHidden/>
    <w:unhideWhenUsed/>
    <w:rsid w:val="00C74756"/>
    <w:rPr>
      <w:b/>
      <w:bCs/>
      <w:sz w:val="20"/>
      <w:szCs w:val="20"/>
    </w:rPr>
  </w:style>
  <w:style w:type="character" w:customStyle="1" w:styleId="KommentarthemaZchn">
    <w:name w:val="Kommentarthema Zchn"/>
    <w:basedOn w:val="KommentartextZchn"/>
    <w:link w:val="Kommentarthema"/>
    <w:uiPriority w:val="99"/>
    <w:semiHidden/>
    <w:rsid w:val="00C74756"/>
    <w:rPr>
      <w:b/>
      <w:bCs/>
      <w:sz w:val="20"/>
      <w:szCs w:val="20"/>
    </w:rPr>
  </w:style>
  <w:style w:type="paragraph" w:styleId="berarbeitung">
    <w:name w:val="Revision"/>
    <w:hidden/>
    <w:uiPriority w:val="99"/>
    <w:semiHidden/>
    <w:rsid w:val="00C74756"/>
    <w:pPr>
      <w:spacing w:after="0" w:line="240" w:lineRule="auto"/>
    </w:pPr>
  </w:style>
  <w:style w:type="paragraph" w:styleId="Sprechblasentext">
    <w:name w:val="Balloon Text"/>
    <w:basedOn w:val="Standard"/>
    <w:link w:val="SprechblasentextZchn"/>
    <w:uiPriority w:val="99"/>
    <w:semiHidden/>
    <w:unhideWhenUsed/>
    <w:rsid w:val="00C7475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74756"/>
    <w:rPr>
      <w:rFonts w:ascii="Lucida Grande" w:hAnsi="Lucida Grande" w:cs="Lucida Grande"/>
      <w:sz w:val="18"/>
      <w:szCs w:val="18"/>
    </w:rPr>
  </w:style>
  <w:style w:type="character" w:customStyle="1" w:styleId="BPStandardKursiv">
    <w:name w:val="BP_Standard_Kursiv"/>
    <w:uiPriority w:val="1"/>
    <w:qFormat/>
    <w:rsid w:val="00260D4F"/>
    <w:rPr>
      <w:i/>
      <w:iCs w:val="0"/>
    </w:rPr>
  </w:style>
  <w:style w:type="character" w:customStyle="1" w:styleId="berschrift1Zchn">
    <w:name w:val="Überschrift 1 Zchn"/>
    <w:basedOn w:val="Absatz-Standardschriftart"/>
    <w:link w:val="berschrift1"/>
    <w:uiPriority w:val="9"/>
    <w:rsid w:val="006250C1"/>
    <w:rPr>
      <w:rFonts w:ascii="Arial" w:eastAsia="Times New Roman" w:hAnsi="Arial" w:cs="Times New Roman"/>
      <w:b/>
      <w:bCs/>
      <w:sz w:val="28"/>
      <w:szCs w:val="28"/>
    </w:rPr>
  </w:style>
  <w:style w:type="paragraph" w:styleId="Kopfzeile">
    <w:name w:val="header"/>
    <w:basedOn w:val="Standard"/>
    <w:link w:val="KopfzeileZchn"/>
    <w:uiPriority w:val="99"/>
    <w:unhideWhenUsed/>
    <w:rsid w:val="003A1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0FC"/>
  </w:style>
  <w:style w:type="paragraph" w:styleId="Fuzeile">
    <w:name w:val="footer"/>
    <w:basedOn w:val="Standard"/>
    <w:link w:val="FuzeileZchn"/>
    <w:uiPriority w:val="99"/>
    <w:unhideWhenUsed/>
    <w:rsid w:val="003A10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10FC"/>
  </w:style>
  <w:style w:type="paragraph" w:customStyle="1" w:styleId="0TabelleUeberschrift">
    <w:name w:val="0_TabelleUeberschrift"/>
    <w:basedOn w:val="Standard"/>
    <w:qFormat/>
    <w:rsid w:val="00796A90"/>
    <w:pPr>
      <w:spacing w:before="120" w:after="120" w:line="276" w:lineRule="auto"/>
      <w:jc w:val="center"/>
      <w:outlineLvl w:val="1"/>
    </w:pPr>
    <w:rPr>
      <w:rFonts w:eastAsia="Calibri" w:cs="Arial"/>
      <w:b/>
      <w:sz w:val="32"/>
      <w:lang w:eastAsia="de-DE"/>
    </w:rPr>
  </w:style>
  <w:style w:type="paragraph" w:customStyle="1" w:styleId="0caStunden">
    <w:name w:val="0_ca. Stunden"/>
    <w:basedOn w:val="0TabelleUeberschrift"/>
    <w:qFormat/>
    <w:rsid w:val="007C3380"/>
    <w:pPr>
      <w:outlineLvl w:val="9"/>
    </w:pPr>
    <w:rPr>
      <w:sz w:val="24"/>
      <w:szCs w:val="24"/>
    </w:rPr>
  </w:style>
  <w:style w:type="paragraph" w:customStyle="1" w:styleId="0Inhaltsverzeichnis">
    <w:name w:val="0_Inhaltsverzeichnis"/>
    <w:basedOn w:val="Standard"/>
    <w:qFormat/>
    <w:rsid w:val="007C3380"/>
    <w:pPr>
      <w:spacing w:after="0" w:line="360" w:lineRule="auto"/>
    </w:pPr>
    <w:rPr>
      <w:rFonts w:eastAsia="Calibri" w:cs="Arial"/>
      <w:noProof/>
    </w:rPr>
  </w:style>
  <w:style w:type="paragraph" w:customStyle="1" w:styleId="0KonkretisierungSchwarz">
    <w:name w:val="0_KonkretisierungSchwarz"/>
    <w:basedOn w:val="Standard"/>
    <w:qFormat/>
    <w:rsid w:val="007C3380"/>
    <w:pPr>
      <w:spacing w:before="120" w:after="120" w:line="240" w:lineRule="auto"/>
      <w:jc w:val="center"/>
    </w:pPr>
    <w:rPr>
      <w:rFonts w:eastAsia="Calibri" w:cs="Arial"/>
      <w:b/>
      <w:lang w:eastAsia="de-DE"/>
    </w:rPr>
  </w:style>
  <w:style w:type="paragraph" w:customStyle="1" w:styleId="0Kopfzeile">
    <w:name w:val="0_Kopfzeile"/>
    <w:basedOn w:val="Standard"/>
    <w:qFormat/>
    <w:rsid w:val="007C3380"/>
    <w:pPr>
      <w:spacing w:after="0" w:line="240" w:lineRule="auto"/>
    </w:pPr>
    <w:rPr>
      <w:rFonts w:eastAsia="Calibri" w:cs="Arial"/>
      <w:sz w:val="20"/>
      <w:szCs w:val="20"/>
    </w:rPr>
  </w:style>
  <w:style w:type="paragraph" w:customStyle="1" w:styleId="0Prozesswei">
    <w:name w:val="0_Prozess_weiß"/>
    <w:basedOn w:val="Standard"/>
    <w:qFormat/>
    <w:rsid w:val="007C3380"/>
    <w:pPr>
      <w:spacing w:before="120" w:after="120" w:line="240" w:lineRule="auto"/>
      <w:jc w:val="center"/>
    </w:pPr>
    <w:rPr>
      <w:rFonts w:eastAsia="Calibri" w:cs="Arial"/>
      <w:b/>
      <w:color w:val="FFFFFF"/>
      <w:lang w:eastAsia="de-DE"/>
    </w:rPr>
  </w:style>
  <w:style w:type="paragraph" w:customStyle="1" w:styleId="0Tabellenvortext">
    <w:name w:val="0_Tabellenvortext"/>
    <w:basedOn w:val="Standard"/>
    <w:qFormat/>
    <w:rsid w:val="007C3380"/>
    <w:pPr>
      <w:spacing w:after="0" w:line="276" w:lineRule="auto"/>
    </w:pPr>
    <w:rPr>
      <w:rFonts w:eastAsia="Calibri" w:cs="Arial"/>
      <w:lang w:eastAsia="de-DE"/>
    </w:rPr>
  </w:style>
  <w:style w:type="paragraph" w:customStyle="1" w:styleId="0TabelleText">
    <w:name w:val="0_TabelleText"/>
    <w:basedOn w:val="Standard"/>
    <w:qFormat/>
    <w:rsid w:val="007C3380"/>
    <w:pPr>
      <w:spacing w:after="0" w:line="276" w:lineRule="auto"/>
    </w:pPr>
    <w:rPr>
      <w:rFonts w:eastAsia="Calibri" w:cs="Arial"/>
      <w:lang w:val="en-US" w:eastAsia="de-DE"/>
    </w:rPr>
  </w:style>
  <w:style w:type="paragraph" w:customStyle="1" w:styleId="0ueberschrift1">
    <w:name w:val="0_ueberschrift1"/>
    <w:basedOn w:val="Standard"/>
    <w:qFormat/>
    <w:rsid w:val="007C3380"/>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7C3380"/>
    <w:pPr>
      <w:spacing w:after="0" w:line="360" w:lineRule="auto"/>
      <w:jc w:val="both"/>
    </w:pPr>
    <w:rPr>
      <w:rFonts w:eastAsia="Times New Roman" w:cs="Arial"/>
      <w:lang w:eastAsia="de-DE"/>
    </w:rPr>
  </w:style>
  <w:style w:type="paragraph" w:customStyle="1" w:styleId="0KonkretisierunguntSchwarz">
    <w:name w:val="0_KonkretisierunguntSchwarz"/>
    <w:basedOn w:val="Standard"/>
    <w:qFormat/>
    <w:rsid w:val="00E21339"/>
    <w:pPr>
      <w:suppressAutoHyphens/>
      <w:spacing w:after="0" w:line="240" w:lineRule="auto"/>
      <w:jc w:val="center"/>
    </w:pPr>
    <w:rPr>
      <w:rFonts w:eastAsia="Calibri" w:cs="Arial"/>
      <w:color w:val="00000A"/>
      <w:sz w:val="20"/>
    </w:rPr>
  </w:style>
  <w:style w:type="paragraph" w:customStyle="1" w:styleId="0Prozessuntwei">
    <w:name w:val="0_Prozessunt_weiß"/>
    <w:basedOn w:val="Standard"/>
    <w:qFormat/>
    <w:rsid w:val="00E21339"/>
    <w:pPr>
      <w:suppressAutoHyphens/>
      <w:spacing w:after="0" w:line="240" w:lineRule="auto"/>
      <w:jc w:val="center"/>
    </w:pPr>
    <w:rPr>
      <w:rFonts w:eastAsia="Calibri" w:cs="Arial"/>
      <w:color w:val="FFFFFF" w:themeColor="background1"/>
      <w:sz w:val="20"/>
    </w:rPr>
  </w:style>
  <w:style w:type="paragraph" w:styleId="Inhaltsverzeichnisberschrift">
    <w:name w:val="TOC Heading"/>
    <w:basedOn w:val="berschrift1"/>
    <w:next w:val="Standard"/>
    <w:uiPriority w:val="39"/>
    <w:semiHidden/>
    <w:unhideWhenUsed/>
    <w:qFormat/>
    <w:rsid w:val="004609A7"/>
    <w:pPr>
      <w:spacing w:before="480" w:line="276" w:lineRule="auto"/>
      <w:outlineLvl w:val="9"/>
    </w:pPr>
    <w:rPr>
      <w:rFonts w:asciiTheme="majorHAnsi" w:eastAsiaTheme="majorEastAsia" w:hAnsiTheme="majorHAnsi" w:cstheme="majorBidi"/>
      <w:color w:val="2E74B5" w:themeColor="accent1" w:themeShade="BF"/>
      <w:lang w:eastAsia="de-DE"/>
    </w:rPr>
  </w:style>
  <w:style w:type="paragraph" w:styleId="Verzeichnis1">
    <w:name w:val="toc 1"/>
    <w:basedOn w:val="Standard"/>
    <w:next w:val="Standard"/>
    <w:autoRedefine/>
    <w:uiPriority w:val="39"/>
    <w:unhideWhenUsed/>
    <w:rsid w:val="00796A90"/>
    <w:pPr>
      <w:tabs>
        <w:tab w:val="right" w:pos="9639"/>
      </w:tabs>
      <w:spacing w:after="100" w:line="360" w:lineRule="auto"/>
    </w:pPr>
  </w:style>
  <w:style w:type="character" w:styleId="Hyperlink">
    <w:name w:val="Hyperlink"/>
    <w:basedOn w:val="Absatz-Standardschriftart"/>
    <w:uiPriority w:val="99"/>
    <w:unhideWhenUsed/>
    <w:rsid w:val="004609A7"/>
    <w:rPr>
      <w:color w:val="0563C1" w:themeColor="hyperlink"/>
      <w:u w:val="single"/>
    </w:rPr>
  </w:style>
  <w:style w:type="paragraph" w:styleId="Verzeichnis2">
    <w:name w:val="toc 2"/>
    <w:basedOn w:val="Standard"/>
    <w:next w:val="Standard"/>
    <w:autoRedefine/>
    <w:uiPriority w:val="39"/>
    <w:unhideWhenUsed/>
    <w:rsid w:val="00796A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5950">
      <w:bodyDiv w:val="1"/>
      <w:marLeft w:val="0"/>
      <w:marRight w:val="0"/>
      <w:marTop w:val="0"/>
      <w:marBottom w:val="0"/>
      <w:divBdr>
        <w:top w:val="none" w:sz="0" w:space="0" w:color="auto"/>
        <w:left w:val="none" w:sz="0" w:space="0" w:color="auto"/>
        <w:bottom w:val="none" w:sz="0" w:space="0" w:color="auto"/>
        <w:right w:val="none" w:sz="0" w:space="0" w:color="auto"/>
      </w:divBdr>
    </w:div>
    <w:div w:id="16147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E293-C977-49F1-A3AC-9D54B89A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8697</Words>
  <Characters>54794</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Jüttner, Katharina (LS)</dc:creator>
  <cp:lastModifiedBy>Steiner, Magdalena Dr. (LS)</cp:lastModifiedBy>
  <cp:revision>4</cp:revision>
  <cp:lastPrinted>2016-08-03T11:12:00Z</cp:lastPrinted>
  <dcterms:created xsi:type="dcterms:W3CDTF">2016-08-03T09:58:00Z</dcterms:created>
  <dcterms:modified xsi:type="dcterms:W3CDTF">2016-08-03T11:12:00Z</dcterms:modified>
</cp:coreProperties>
</file>