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00" w:rsidRPr="00F36665" w:rsidRDefault="00B97B6D" w:rsidP="00F36665">
      <w:pPr>
        <w:spacing w:before="120" w:after="120"/>
        <w:jc w:val="center"/>
        <w:rPr>
          <w:b/>
          <w:sz w:val="32"/>
          <w:szCs w:val="32"/>
        </w:rPr>
      </w:pPr>
      <w:bookmarkStart w:id="0" w:name="_GoBack"/>
      <w:bookmarkEnd w:id="0"/>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5F8C6F23" wp14:editId="29906C9B">
                <wp:simplePos x="903514" y="903514"/>
                <wp:positionH relativeFrom="margin">
                  <wp:align>center</wp:align>
                </wp:positionH>
                <wp:positionV relativeFrom="margin">
                  <wp:align>center</wp:align>
                </wp:positionV>
                <wp:extent cx="6545580" cy="9431020"/>
                <wp:effectExtent l="0" t="0" r="26670" b="17780"/>
                <wp:wrapSquare wrapText="bothSides"/>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B515D3" w:rsidRDefault="00B515D3"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B515D3" w:rsidRDefault="00B515D3" w:rsidP="00A9648D">
                                    <w:pPr>
                                      <w:rPr>
                                        <w:rFonts w:ascii="Arial Narrow" w:hAnsi="Arial Narrow"/>
                                        <w:b/>
                                        <w:sz w:val="15"/>
                                        <w:szCs w:val="15"/>
                                      </w:rPr>
                                    </w:pPr>
                                    <w:r>
                                      <w:rPr>
                                        <w:rFonts w:ascii="Arial Narrow" w:hAnsi="Arial Narrow"/>
                                        <w:b/>
                                        <w:sz w:val="15"/>
                                        <w:szCs w:val="15"/>
                                      </w:rPr>
                                      <w:t>Schulentwicklung</w:t>
                                    </w:r>
                                  </w:p>
                                  <w:p w:rsidR="00B515D3" w:rsidRDefault="00B515D3"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B515D3" w:rsidRDefault="00B515D3"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B515D3" w:rsidRDefault="00B515D3" w:rsidP="00A9648D">
                                    <w:pPr>
                                      <w:spacing w:before="240"/>
                                      <w:rPr>
                                        <w:rFonts w:ascii="Arial Narrow" w:hAnsi="Arial Narrow"/>
                                        <w:b/>
                                        <w:sz w:val="15"/>
                                        <w:szCs w:val="15"/>
                                      </w:rPr>
                                    </w:pPr>
                                    <w:r>
                                      <w:rPr>
                                        <w:rFonts w:ascii="Arial Narrow" w:hAnsi="Arial Narrow"/>
                                        <w:b/>
                                        <w:sz w:val="15"/>
                                        <w:szCs w:val="15"/>
                                      </w:rPr>
                                      <w:t>Landesinstitut</w:t>
                                    </w:r>
                                  </w:p>
                                  <w:p w:rsidR="00B515D3" w:rsidRDefault="00B515D3" w:rsidP="00A9648D">
                                    <w:pPr>
                                      <w:rPr>
                                        <w:rFonts w:ascii="Arial Narrow" w:hAnsi="Arial Narrow"/>
                                        <w:b/>
                                        <w:sz w:val="15"/>
                                        <w:szCs w:val="15"/>
                                      </w:rPr>
                                    </w:pPr>
                                    <w:r>
                                      <w:rPr>
                                        <w:rFonts w:ascii="Arial Narrow" w:hAnsi="Arial Narrow"/>
                                        <w:b/>
                                        <w:sz w:val="15"/>
                                        <w:szCs w:val="15"/>
                                      </w:rPr>
                                      <w:t>für Schulentwicklung</w:t>
                                    </w:r>
                                  </w:p>
                                  <w:p w:rsidR="00B515D3" w:rsidRDefault="00B515D3" w:rsidP="00A9648D">
                                    <w:pPr>
                                      <w:rPr>
                                        <w:rFonts w:ascii="Arial Narrow" w:hAnsi="Arial Narrow"/>
                                        <w:b/>
                                        <w:sz w:val="15"/>
                                        <w:szCs w:val="15"/>
                                      </w:rPr>
                                    </w:pPr>
                                  </w:p>
                                  <w:p w:rsidR="00B515D3" w:rsidRDefault="00B515D3"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5D3" w:rsidRDefault="00B515D3" w:rsidP="00A9648D">
                              <w:pPr>
                                <w:rPr>
                                  <w:rFonts w:ascii="Arial Narrow" w:hAnsi="Arial Narrow"/>
                                  <w:b/>
                                  <w:sz w:val="32"/>
                                  <w:szCs w:val="32"/>
                                </w:rPr>
                              </w:pPr>
                              <w:r>
                                <w:rPr>
                                  <w:rFonts w:ascii="Arial Narrow" w:hAnsi="Arial Narrow"/>
                                  <w:b/>
                                  <w:sz w:val="32"/>
                                  <w:szCs w:val="32"/>
                                </w:rPr>
                                <w:t>Klasse 8</w:t>
                              </w:r>
                            </w:p>
                            <w:p w:rsidR="00B515D3" w:rsidRDefault="00B515D3" w:rsidP="00A9648D">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5D3" w:rsidRDefault="00B515D3" w:rsidP="00F36665">
                              <w:pPr>
                                <w:rPr>
                                  <w:rFonts w:ascii="Arial Narrow" w:hAnsi="Arial Narrow"/>
                                  <w:b/>
                                  <w:sz w:val="44"/>
                                  <w:szCs w:val="44"/>
                                </w:rPr>
                              </w:pPr>
                              <w:r>
                                <w:rPr>
                                  <w:rFonts w:ascii="Arial Narrow" w:hAnsi="Arial Narrow"/>
                                  <w:b/>
                                  <w:sz w:val="44"/>
                                  <w:szCs w:val="44"/>
                                </w:rPr>
                                <w:t xml:space="preserve">Beispielcurriculum für das Fach Italienisch als </w:t>
                              </w:r>
                              <w:r w:rsidR="00B36F1C">
                                <w:rPr>
                                  <w:rFonts w:ascii="Arial Narrow" w:hAnsi="Arial Narrow"/>
                                  <w:b/>
                                  <w:sz w:val="44"/>
                                  <w:szCs w:val="44"/>
                                </w:rPr>
                                <w:t>dritte</w:t>
                              </w:r>
                              <w:r>
                                <w:rPr>
                                  <w:rFonts w:ascii="Arial Narrow" w:hAnsi="Arial Narrow"/>
                                  <w:b/>
                                  <w:sz w:val="44"/>
                                  <w:szCs w:val="44"/>
                                </w:rPr>
                                <w:t xml:space="preserve"> Fremdsprache</w:t>
                              </w:r>
                            </w:p>
                            <w:p w:rsidR="00B515D3" w:rsidRDefault="00B515D3" w:rsidP="00A9648D">
                              <w:pPr>
                                <w:rPr>
                                  <w:rFonts w:ascii="Arial Narrow" w:hAnsi="Arial Narrow"/>
                                  <w:b/>
                                  <w:sz w:val="44"/>
                                  <w:szCs w:val="44"/>
                                </w:rPr>
                              </w:pP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5D3" w:rsidRDefault="00E44B56" w:rsidP="00A9648D">
                              <w:pPr>
                                <w:rPr>
                                  <w:rFonts w:ascii="Arial Narrow" w:hAnsi="Arial Narrow"/>
                                  <w:b/>
                                  <w:sz w:val="32"/>
                                  <w:szCs w:val="32"/>
                                </w:rPr>
                              </w:pPr>
                              <w:r>
                                <w:rPr>
                                  <w:rFonts w:ascii="Arial Narrow" w:hAnsi="Arial Narrow"/>
                                  <w:b/>
                                  <w:sz w:val="32"/>
                                  <w:szCs w:val="32"/>
                                </w:rPr>
                                <w:t>Januar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5D3" w:rsidRDefault="00B515D3" w:rsidP="00A9648D">
                              <w:pPr>
                                <w:rPr>
                                  <w:rFonts w:ascii="Arial Narrow" w:hAnsi="Arial Narrow"/>
                                  <w:b/>
                                  <w:sz w:val="44"/>
                                  <w:szCs w:val="44"/>
                                </w:rPr>
                              </w:pPr>
                              <w:r>
                                <w:rPr>
                                  <w:rFonts w:ascii="Arial Narrow" w:hAnsi="Arial Narrow"/>
                                  <w:b/>
                                  <w:sz w:val="44"/>
                                  <w:szCs w:val="44"/>
                                </w:rPr>
                                <w:t>Bildungsplan 2016</w:t>
                              </w:r>
                            </w:p>
                            <w:p w:rsidR="00B515D3" w:rsidRDefault="00B515D3"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C6F23" id="Group 21" o:spid="_x0000_s1026" style="position:absolute;left:0;text-align:left;margin-left:0;margin-top:0;width:515.4pt;height:742.6pt;z-index:251657728;mso-position-horizontal:center;mso-position-horizontal-relative:margin;mso-position-vertical:center;mso-position-vertical-relative:margin"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B515D3" w:rsidRDefault="00B515D3"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B515D3" w:rsidRDefault="00B515D3" w:rsidP="00A9648D">
                              <w:pPr>
                                <w:rPr>
                                  <w:rFonts w:ascii="Arial Narrow" w:hAnsi="Arial Narrow"/>
                                  <w:b/>
                                  <w:sz w:val="15"/>
                                  <w:szCs w:val="15"/>
                                </w:rPr>
                              </w:pPr>
                              <w:r>
                                <w:rPr>
                                  <w:rFonts w:ascii="Arial Narrow" w:hAnsi="Arial Narrow"/>
                                  <w:b/>
                                  <w:sz w:val="15"/>
                                  <w:szCs w:val="15"/>
                                </w:rPr>
                                <w:t>Schulentwicklung</w:t>
                              </w:r>
                            </w:p>
                            <w:p w:rsidR="00B515D3" w:rsidRDefault="00B515D3"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B515D3" w:rsidRDefault="00B515D3"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B515D3" w:rsidRDefault="00B515D3" w:rsidP="00A9648D">
                              <w:pPr>
                                <w:spacing w:before="240"/>
                                <w:rPr>
                                  <w:rFonts w:ascii="Arial Narrow" w:hAnsi="Arial Narrow"/>
                                  <w:b/>
                                  <w:sz w:val="15"/>
                                  <w:szCs w:val="15"/>
                                </w:rPr>
                              </w:pPr>
                              <w:r>
                                <w:rPr>
                                  <w:rFonts w:ascii="Arial Narrow" w:hAnsi="Arial Narrow"/>
                                  <w:b/>
                                  <w:sz w:val="15"/>
                                  <w:szCs w:val="15"/>
                                </w:rPr>
                                <w:t>Landesinstitut</w:t>
                              </w:r>
                            </w:p>
                            <w:p w:rsidR="00B515D3" w:rsidRDefault="00B515D3" w:rsidP="00A9648D">
                              <w:pPr>
                                <w:rPr>
                                  <w:rFonts w:ascii="Arial Narrow" w:hAnsi="Arial Narrow"/>
                                  <w:b/>
                                  <w:sz w:val="15"/>
                                  <w:szCs w:val="15"/>
                                </w:rPr>
                              </w:pPr>
                              <w:r>
                                <w:rPr>
                                  <w:rFonts w:ascii="Arial Narrow" w:hAnsi="Arial Narrow"/>
                                  <w:b/>
                                  <w:sz w:val="15"/>
                                  <w:szCs w:val="15"/>
                                </w:rPr>
                                <w:t>für Schulentwicklung</w:t>
                              </w:r>
                            </w:p>
                            <w:p w:rsidR="00B515D3" w:rsidRDefault="00B515D3" w:rsidP="00A9648D">
                              <w:pPr>
                                <w:rPr>
                                  <w:rFonts w:ascii="Arial Narrow" w:hAnsi="Arial Narrow"/>
                                  <w:b/>
                                  <w:sz w:val="15"/>
                                  <w:szCs w:val="15"/>
                                </w:rPr>
                              </w:pPr>
                            </w:p>
                            <w:p w:rsidR="00B515D3" w:rsidRDefault="00B515D3"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515D3" w:rsidRDefault="00B515D3" w:rsidP="00A9648D">
                        <w:pPr>
                          <w:rPr>
                            <w:rFonts w:ascii="Arial Narrow" w:hAnsi="Arial Narrow"/>
                            <w:b/>
                            <w:sz w:val="32"/>
                            <w:szCs w:val="32"/>
                          </w:rPr>
                        </w:pPr>
                        <w:r>
                          <w:rPr>
                            <w:rFonts w:ascii="Arial Narrow" w:hAnsi="Arial Narrow"/>
                            <w:b/>
                            <w:sz w:val="32"/>
                            <w:szCs w:val="32"/>
                          </w:rPr>
                          <w:t>Klasse 8</w:t>
                        </w:r>
                      </w:p>
                      <w:p w:rsidR="00B515D3" w:rsidRDefault="00B515D3" w:rsidP="00A9648D">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515D3" w:rsidRDefault="00B515D3" w:rsidP="00F36665">
                        <w:pPr>
                          <w:rPr>
                            <w:rFonts w:ascii="Arial Narrow" w:hAnsi="Arial Narrow"/>
                            <w:b/>
                            <w:sz w:val="44"/>
                            <w:szCs w:val="44"/>
                          </w:rPr>
                        </w:pPr>
                        <w:r>
                          <w:rPr>
                            <w:rFonts w:ascii="Arial Narrow" w:hAnsi="Arial Narrow"/>
                            <w:b/>
                            <w:sz w:val="44"/>
                            <w:szCs w:val="44"/>
                          </w:rPr>
                          <w:t xml:space="preserve">Beispielcurriculum für das Fach Italienisch als </w:t>
                        </w:r>
                        <w:r w:rsidR="00B36F1C">
                          <w:rPr>
                            <w:rFonts w:ascii="Arial Narrow" w:hAnsi="Arial Narrow"/>
                            <w:b/>
                            <w:sz w:val="44"/>
                            <w:szCs w:val="44"/>
                          </w:rPr>
                          <w:t>dritte</w:t>
                        </w:r>
                        <w:r>
                          <w:rPr>
                            <w:rFonts w:ascii="Arial Narrow" w:hAnsi="Arial Narrow"/>
                            <w:b/>
                            <w:sz w:val="44"/>
                            <w:szCs w:val="44"/>
                          </w:rPr>
                          <w:t xml:space="preserve"> Fremdsprache</w:t>
                        </w:r>
                      </w:p>
                      <w:p w:rsidR="00B515D3" w:rsidRDefault="00B515D3" w:rsidP="00A9648D">
                        <w:pPr>
                          <w:rPr>
                            <w:rFonts w:ascii="Arial Narrow" w:hAnsi="Arial Narrow"/>
                            <w:b/>
                            <w:sz w:val="44"/>
                            <w:szCs w:val="44"/>
                          </w:rPr>
                        </w:pP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515D3" w:rsidRDefault="00E44B56" w:rsidP="00A9648D">
                        <w:pPr>
                          <w:rPr>
                            <w:rFonts w:ascii="Arial Narrow" w:hAnsi="Arial Narrow"/>
                            <w:b/>
                            <w:sz w:val="32"/>
                            <w:szCs w:val="32"/>
                          </w:rPr>
                        </w:pPr>
                        <w:r>
                          <w:rPr>
                            <w:rFonts w:ascii="Arial Narrow" w:hAnsi="Arial Narrow"/>
                            <w:b/>
                            <w:sz w:val="32"/>
                            <w:szCs w:val="32"/>
                          </w:rPr>
                          <w:t>Januar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515D3" w:rsidRDefault="00B515D3" w:rsidP="00A9648D">
                        <w:pPr>
                          <w:rPr>
                            <w:rFonts w:ascii="Arial Narrow" w:hAnsi="Arial Narrow"/>
                            <w:b/>
                            <w:sz w:val="44"/>
                            <w:szCs w:val="44"/>
                          </w:rPr>
                        </w:pPr>
                        <w:r>
                          <w:rPr>
                            <w:rFonts w:ascii="Arial Narrow" w:hAnsi="Arial Narrow"/>
                            <w:b/>
                            <w:sz w:val="44"/>
                            <w:szCs w:val="44"/>
                          </w:rPr>
                          <w:t>Bildungsplan 2016</w:t>
                        </w:r>
                      </w:p>
                      <w:p w:rsidR="00B515D3" w:rsidRDefault="00B515D3" w:rsidP="00A9648D">
                        <w:pPr>
                          <w:rPr>
                            <w:rFonts w:ascii="Arial Narrow" w:hAnsi="Arial Narrow"/>
                            <w:b/>
                            <w:sz w:val="44"/>
                            <w:szCs w:val="44"/>
                          </w:rPr>
                        </w:pPr>
                        <w:r>
                          <w:rPr>
                            <w:rFonts w:ascii="Arial Narrow" w:hAnsi="Arial Narrow"/>
                            <w:b/>
                            <w:sz w:val="44"/>
                            <w:szCs w:val="44"/>
                          </w:rPr>
                          <w:t>Gymnasium</w:t>
                        </w:r>
                      </w:p>
                    </w:txbxContent>
                  </v:textbox>
                </v:shape>
                <w10:wrap type="square" anchorx="margin" anchory="margin"/>
              </v:group>
            </w:pict>
          </mc:Fallback>
        </mc:AlternateContent>
      </w:r>
      <w:r w:rsidR="002560DE">
        <w:br w:type="page"/>
      </w:r>
      <w:bookmarkStart w:id="1" w:name="_Toc450308016"/>
      <w:bookmarkStart w:id="2" w:name="_Toc450308076"/>
      <w:r w:rsidR="00E67291" w:rsidRPr="00F36665">
        <w:rPr>
          <w:b/>
          <w:sz w:val="32"/>
          <w:szCs w:val="32"/>
        </w:rPr>
        <w:lastRenderedPageBreak/>
        <w:t>Inhaltsverzeichnis</w:t>
      </w:r>
      <w:bookmarkStart w:id="3" w:name="_Toc450308077"/>
      <w:bookmarkStart w:id="4" w:name="_Toc450308017"/>
      <w:bookmarkEnd w:id="1"/>
      <w:bookmarkEnd w:id="2"/>
    </w:p>
    <w:bookmarkEnd w:id="4" w:displacedByCustomXml="next"/>
    <w:bookmarkEnd w:id="3" w:displacedByCustomXml="next"/>
    <w:sdt>
      <w:sdtPr>
        <w:id w:val="-786421195"/>
        <w:docPartObj>
          <w:docPartGallery w:val="Table of Contents"/>
          <w:docPartUnique/>
        </w:docPartObj>
      </w:sdtPr>
      <w:sdtEndPr>
        <w:rPr>
          <w:rFonts w:cs="Arial"/>
        </w:rPr>
      </w:sdtEndPr>
      <w:sdtContent>
        <w:p w:rsidR="00F36665" w:rsidRDefault="003B4AF8" w:rsidP="00F36665">
          <w:pPr>
            <w:pStyle w:val="Verzeichnis1"/>
            <w:rPr>
              <w:rFonts w:asciiTheme="minorHAnsi" w:eastAsiaTheme="minorEastAsia" w:hAnsiTheme="minorHAnsi" w:cstheme="minorBidi"/>
              <w:noProof/>
              <w:szCs w:val="22"/>
            </w:rPr>
          </w:pPr>
          <w:r w:rsidRPr="00F02B6D">
            <w:fldChar w:fldCharType="begin"/>
          </w:r>
          <w:r w:rsidRPr="00F02B6D">
            <w:instrText xml:space="preserve"> TOC \o "1-3" \h \z \u </w:instrText>
          </w:r>
          <w:r w:rsidRPr="00F02B6D">
            <w:fldChar w:fldCharType="separate"/>
          </w:r>
          <w:hyperlink w:anchor="_Toc461608153" w:history="1">
            <w:r w:rsidR="00F36665" w:rsidRPr="00EB0C7D">
              <w:rPr>
                <w:rStyle w:val="Hyperlink"/>
                <w:noProof/>
              </w:rPr>
              <w:t>Allgemeines Vorwort zu den Beispielcurricula</w:t>
            </w:r>
            <w:r w:rsidR="00F36665">
              <w:rPr>
                <w:noProof/>
                <w:webHidden/>
              </w:rPr>
              <w:tab/>
            </w:r>
            <w:r w:rsidR="00F36665">
              <w:rPr>
                <w:noProof/>
                <w:webHidden/>
              </w:rPr>
              <w:fldChar w:fldCharType="begin"/>
            </w:r>
            <w:r w:rsidR="00F36665">
              <w:rPr>
                <w:noProof/>
                <w:webHidden/>
              </w:rPr>
              <w:instrText xml:space="preserve"> PAGEREF _Toc461608153 \h </w:instrText>
            </w:r>
            <w:r w:rsidR="00F36665">
              <w:rPr>
                <w:noProof/>
                <w:webHidden/>
              </w:rPr>
            </w:r>
            <w:r w:rsidR="00F36665">
              <w:rPr>
                <w:noProof/>
                <w:webHidden/>
              </w:rPr>
              <w:fldChar w:fldCharType="separate"/>
            </w:r>
            <w:r w:rsidR="00B36F1C">
              <w:rPr>
                <w:noProof/>
                <w:webHidden/>
              </w:rPr>
              <w:t>I</w:t>
            </w:r>
            <w:r w:rsidR="00F36665">
              <w:rPr>
                <w:noProof/>
                <w:webHidden/>
              </w:rPr>
              <w:fldChar w:fldCharType="end"/>
            </w:r>
          </w:hyperlink>
        </w:p>
        <w:p w:rsidR="00F36665" w:rsidRDefault="007558C2" w:rsidP="00F36665">
          <w:pPr>
            <w:pStyle w:val="Verzeichnis1"/>
            <w:rPr>
              <w:rFonts w:asciiTheme="minorHAnsi" w:eastAsiaTheme="minorEastAsia" w:hAnsiTheme="minorHAnsi" w:cstheme="minorBidi"/>
              <w:noProof/>
              <w:szCs w:val="22"/>
            </w:rPr>
          </w:pPr>
          <w:hyperlink w:anchor="_Toc461608154" w:history="1">
            <w:r w:rsidR="00F36665" w:rsidRPr="00EB0C7D">
              <w:rPr>
                <w:rStyle w:val="Hyperlink"/>
                <w:noProof/>
              </w:rPr>
              <w:t>Fachspezifisches Vorwort</w:t>
            </w:r>
            <w:r w:rsidR="00F36665">
              <w:rPr>
                <w:noProof/>
                <w:webHidden/>
              </w:rPr>
              <w:tab/>
            </w:r>
            <w:r w:rsidR="00F36665">
              <w:rPr>
                <w:noProof/>
                <w:webHidden/>
              </w:rPr>
              <w:fldChar w:fldCharType="begin"/>
            </w:r>
            <w:r w:rsidR="00F36665">
              <w:rPr>
                <w:noProof/>
                <w:webHidden/>
              </w:rPr>
              <w:instrText xml:space="preserve"> PAGEREF _Toc461608154 \h </w:instrText>
            </w:r>
            <w:r w:rsidR="00F36665">
              <w:rPr>
                <w:noProof/>
                <w:webHidden/>
              </w:rPr>
            </w:r>
            <w:r w:rsidR="00F36665">
              <w:rPr>
                <w:noProof/>
                <w:webHidden/>
              </w:rPr>
              <w:fldChar w:fldCharType="separate"/>
            </w:r>
            <w:r w:rsidR="00B36F1C">
              <w:rPr>
                <w:noProof/>
                <w:webHidden/>
              </w:rPr>
              <w:t>II</w:t>
            </w:r>
            <w:r w:rsidR="00F36665">
              <w:rPr>
                <w:noProof/>
                <w:webHidden/>
              </w:rPr>
              <w:fldChar w:fldCharType="end"/>
            </w:r>
          </w:hyperlink>
        </w:p>
        <w:p w:rsidR="00F36665" w:rsidRDefault="007558C2">
          <w:pPr>
            <w:pStyle w:val="Verzeichnis2"/>
            <w:tabs>
              <w:tab w:val="right" w:pos="9060"/>
            </w:tabs>
            <w:rPr>
              <w:rFonts w:asciiTheme="minorHAnsi" w:eastAsiaTheme="minorEastAsia" w:hAnsiTheme="minorHAnsi" w:cstheme="minorBidi"/>
              <w:noProof/>
              <w:szCs w:val="22"/>
            </w:rPr>
          </w:pPr>
          <w:hyperlink w:anchor="_Toc461608155" w:history="1">
            <w:r w:rsidR="00F36665" w:rsidRPr="00EB0C7D">
              <w:rPr>
                <w:rStyle w:val="Hyperlink"/>
                <w:noProof/>
              </w:rPr>
              <w:t>Übersicht über die Unterrichtseinheiten</w:t>
            </w:r>
            <w:r w:rsidR="00F36665">
              <w:rPr>
                <w:noProof/>
                <w:webHidden/>
              </w:rPr>
              <w:tab/>
            </w:r>
            <w:r w:rsidR="00F36665">
              <w:rPr>
                <w:noProof/>
                <w:webHidden/>
              </w:rPr>
              <w:fldChar w:fldCharType="begin"/>
            </w:r>
            <w:r w:rsidR="00F36665">
              <w:rPr>
                <w:noProof/>
                <w:webHidden/>
              </w:rPr>
              <w:instrText xml:space="preserve"> PAGEREF _Toc461608155 \h </w:instrText>
            </w:r>
            <w:r w:rsidR="00F36665">
              <w:rPr>
                <w:noProof/>
                <w:webHidden/>
              </w:rPr>
            </w:r>
            <w:r w:rsidR="00F36665">
              <w:rPr>
                <w:noProof/>
                <w:webHidden/>
              </w:rPr>
              <w:fldChar w:fldCharType="separate"/>
            </w:r>
            <w:r w:rsidR="00B36F1C">
              <w:rPr>
                <w:noProof/>
                <w:webHidden/>
              </w:rPr>
              <w:t>III</w:t>
            </w:r>
            <w:r w:rsidR="00F36665">
              <w:rPr>
                <w:noProof/>
                <w:webHidden/>
              </w:rPr>
              <w:fldChar w:fldCharType="end"/>
            </w:r>
          </w:hyperlink>
        </w:p>
        <w:p w:rsidR="00F36665" w:rsidRDefault="007558C2" w:rsidP="00F36665">
          <w:pPr>
            <w:pStyle w:val="Verzeichnis1"/>
            <w:rPr>
              <w:rFonts w:asciiTheme="minorHAnsi" w:eastAsiaTheme="minorEastAsia" w:hAnsiTheme="minorHAnsi" w:cstheme="minorBidi"/>
              <w:noProof/>
              <w:szCs w:val="22"/>
            </w:rPr>
          </w:pPr>
          <w:hyperlink w:anchor="_Toc461608156" w:history="1">
            <w:r w:rsidR="00F36665" w:rsidRPr="00EB0C7D">
              <w:rPr>
                <w:rStyle w:val="Hyperlink"/>
                <w:noProof/>
              </w:rPr>
              <w:t>Italienisch als 3. Fremdsprache – Klasse 8</w:t>
            </w:r>
            <w:r w:rsidR="00F36665">
              <w:rPr>
                <w:noProof/>
                <w:webHidden/>
              </w:rPr>
              <w:tab/>
            </w:r>
            <w:r w:rsidR="00F36665">
              <w:rPr>
                <w:noProof/>
                <w:webHidden/>
              </w:rPr>
              <w:fldChar w:fldCharType="begin"/>
            </w:r>
            <w:r w:rsidR="00F36665">
              <w:rPr>
                <w:noProof/>
                <w:webHidden/>
              </w:rPr>
              <w:instrText xml:space="preserve"> PAGEREF _Toc461608156 \h </w:instrText>
            </w:r>
            <w:r w:rsidR="00F36665">
              <w:rPr>
                <w:noProof/>
                <w:webHidden/>
              </w:rPr>
            </w:r>
            <w:r w:rsidR="00F36665">
              <w:rPr>
                <w:noProof/>
                <w:webHidden/>
              </w:rPr>
              <w:fldChar w:fldCharType="separate"/>
            </w:r>
            <w:r w:rsidR="00B36F1C">
              <w:rPr>
                <w:noProof/>
                <w:webHidden/>
              </w:rPr>
              <w:t>1</w:t>
            </w:r>
            <w:r w:rsidR="00F36665">
              <w:rPr>
                <w:noProof/>
                <w:webHidden/>
              </w:rPr>
              <w:fldChar w:fldCharType="end"/>
            </w:r>
          </w:hyperlink>
        </w:p>
        <w:p w:rsidR="00F36665" w:rsidRDefault="007558C2">
          <w:pPr>
            <w:pStyle w:val="Verzeichnis2"/>
            <w:tabs>
              <w:tab w:val="right" w:pos="9060"/>
            </w:tabs>
            <w:rPr>
              <w:rFonts w:asciiTheme="minorHAnsi" w:eastAsiaTheme="minorEastAsia" w:hAnsiTheme="minorHAnsi" w:cstheme="minorBidi"/>
              <w:noProof/>
              <w:szCs w:val="22"/>
            </w:rPr>
          </w:pPr>
          <w:hyperlink w:anchor="_Toc461608157" w:history="1">
            <w:r w:rsidR="00F36665" w:rsidRPr="00EB0C7D">
              <w:rPr>
                <w:rStyle w:val="Hyperlink"/>
                <w:noProof/>
              </w:rPr>
              <w:t>Vorkurs</w:t>
            </w:r>
            <w:r w:rsidR="00F36665">
              <w:rPr>
                <w:noProof/>
                <w:webHidden/>
              </w:rPr>
              <w:tab/>
            </w:r>
            <w:r w:rsidR="00F36665">
              <w:rPr>
                <w:noProof/>
                <w:webHidden/>
              </w:rPr>
              <w:fldChar w:fldCharType="begin"/>
            </w:r>
            <w:r w:rsidR="00F36665">
              <w:rPr>
                <w:noProof/>
                <w:webHidden/>
              </w:rPr>
              <w:instrText xml:space="preserve"> PAGEREF _Toc461608157 \h </w:instrText>
            </w:r>
            <w:r w:rsidR="00F36665">
              <w:rPr>
                <w:noProof/>
                <w:webHidden/>
              </w:rPr>
            </w:r>
            <w:r w:rsidR="00F36665">
              <w:rPr>
                <w:noProof/>
                <w:webHidden/>
              </w:rPr>
              <w:fldChar w:fldCharType="separate"/>
            </w:r>
            <w:r w:rsidR="00B36F1C">
              <w:rPr>
                <w:noProof/>
                <w:webHidden/>
              </w:rPr>
              <w:t>1</w:t>
            </w:r>
            <w:r w:rsidR="00F36665">
              <w:rPr>
                <w:noProof/>
                <w:webHidden/>
              </w:rPr>
              <w:fldChar w:fldCharType="end"/>
            </w:r>
          </w:hyperlink>
        </w:p>
        <w:p w:rsidR="00F36665" w:rsidRDefault="007558C2">
          <w:pPr>
            <w:pStyle w:val="Verzeichnis2"/>
            <w:tabs>
              <w:tab w:val="right" w:pos="9060"/>
            </w:tabs>
            <w:rPr>
              <w:rFonts w:asciiTheme="minorHAnsi" w:eastAsiaTheme="minorEastAsia" w:hAnsiTheme="minorHAnsi" w:cstheme="minorBidi"/>
              <w:noProof/>
              <w:szCs w:val="22"/>
            </w:rPr>
          </w:pPr>
          <w:hyperlink w:anchor="_Toc461608158" w:history="1">
            <w:r w:rsidR="00F36665" w:rsidRPr="00EB0C7D">
              <w:rPr>
                <w:rStyle w:val="Hyperlink"/>
                <w:noProof/>
              </w:rPr>
              <w:t>Unterrichtseinheit 2</w:t>
            </w:r>
            <w:r w:rsidR="00F36665">
              <w:rPr>
                <w:noProof/>
                <w:webHidden/>
              </w:rPr>
              <w:tab/>
            </w:r>
            <w:r w:rsidR="00F36665">
              <w:rPr>
                <w:noProof/>
                <w:webHidden/>
              </w:rPr>
              <w:fldChar w:fldCharType="begin"/>
            </w:r>
            <w:r w:rsidR="00F36665">
              <w:rPr>
                <w:noProof/>
                <w:webHidden/>
              </w:rPr>
              <w:instrText xml:space="preserve"> PAGEREF _Toc461608158 \h </w:instrText>
            </w:r>
            <w:r w:rsidR="00F36665">
              <w:rPr>
                <w:noProof/>
                <w:webHidden/>
              </w:rPr>
            </w:r>
            <w:r w:rsidR="00F36665">
              <w:rPr>
                <w:noProof/>
                <w:webHidden/>
              </w:rPr>
              <w:fldChar w:fldCharType="separate"/>
            </w:r>
            <w:r w:rsidR="00B36F1C">
              <w:rPr>
                <w:noProof/>
                <w:webHidden/>
              </w:rPr>
              <w:t>3</w:t>
            </w:r>
            <w:r w:rsidR="00F36665">
              <w:rPr>
                <w:noProof/>
                <w:webHidden/>
              </w:rPr>
              <w:fldChar w:fldCharType="end"/>
            </w:r>
          </w:hyperlink>
        </w:p>
        <w:p w:rsidR="00F36665" w:rsidRDefault="007558C2">
          <w:pPr>
            <w:pStyle w:val="Verzeichnis2"/>
            <w:tabs>
              <w:tab w:val="right" w:pos="9060"/>
            </w:tabs>
            <w:rPr>
              <w:rFonts w:asciiTheme="minorHAnsi" w:eastAsiaTheme="minorEastAsia" w:hAnsiTheme="minorHAnsi" w:cstheme="minorBidi"/>
              <w:noProof/>
              <w:szCs w:val="22"/>
            </w:rPr>
          </w:pPr>
          <w:hyperlink w:anchor="_Toc461608159" w:history="1">
            <w:r w:rsidR="00F36665" w:rsidRPr="00EB0C7D">
              <w:rPr>
                <w:rStyle w:val="Hyperlink"/>
                <w:noProof/>
              </w:rPr>
              <w:t>Unterrichtseinheit 3</w:t>
            </w:r>
            <w:r w:rsidR="00F36665">
              <w:rPr>
                <w:noProof/>
                <w:webHidden/>
              </w:rPr>
              <w:tab/>
            </w:r>
            <w:r w:rsidR="00F36665">
              <w:rPr>
                <w:noProof/>
                <w:webHidden/>
              </w:rPr>
              <w:fldChar w:fldCharType="begin"/>
            </w:r>
            <w:r w:rsidR="00F36665">
              <w:rPr>
                <w:noProof/>
                <w:webHidden/>
              </w:rPr>
              <w:instrText xml:space="preserve"> PAGEREF _Toc461608159 \h </w:instrText>
            </w:r>
            <w:r w:rsidR="00F36665">
              <w:rPr>
                <w:noProof/>
                <w:webHidden/>
              </w:rPr>
            </w:r>
            <w:r w:rsidR="00F36665">
              <w:rPr>
                <w:noProof/>
                <w:webHidden/>
              </w:rPr>
              <w:fldChar w:fldCharType="separate"/>
            </w:r>
            <w:r w:rsidR="00B36F1C">
              <w:rPr>
                <w:noProof/>
                <w:webHidden/>
              </w:rPr>
              <w:t>5</w:t>
            </w:r>
            <w:r w:rsidR="00F36665">
              <w:rPr>
                <w:noProof/>
                <w:webHidden/>
              </w:rPr>
              <w:fldChar w:fldCharType="end"/>
            </w:r>
          </w:hyperlink>
        </w:p>
        <w:p w:rsidR="00F36665" w:rsidRDefault="007558C2">
          <w:pPr>
            <w:pStyle w:val="Verzeichnis2"/>
            <w:tabs>
              <w:tab w:val="right" w:pos="9060"/>
            </w:tabs>
            <w:rPr>
              <w:rFonts w:asciiTheme="minorHAnsi" w:eastAsiaTheme="minorEastAsia" w:hAnsiTheme="minorHAnsi" w:cstheme="minorBidi"/>
              <w:noProof/>
              <w:szCs w:val="22"/>
            </w:rPr>
          </w:pPr>
          <w:hyperlink w:anchor="_Toc461608160" w:history="1">
            <w:r w:rsidR="00F36665" w:rsidRPr="00EB0C7D">
              <w:rPr>
                <w:rStyle w:val="Hyperlink"/>
                <w:noProof/>
              </w:rPr>
              <w:t>Unterrichtseinheit 4</w:t>
            </w:r>
            <w:r w:rsidR="00F36665">
              <w:rPr>
                <w:noProof/>
                <w:webHidden/>
              </w:rPr>
              <w:tab/>
            </w:r>
            <w:r w:rsidR="00F36665">
              <w:rPr>
                <w:noProof/>
                <w:webHidden/>
              </w:rPr>
              <w:fldChar w:fldCharType="begin"/>
            </w:r>
            <w:r w:rsidR="00F36665">
              <w:rPr>
                <w:noProof/>
                <w:webHidden/>
              </w:rPr>
              <w:instrText xml:space="preserve"> PAGEREF _Toc461608160 \h </w:instrText>
            </w:r>
            <w:r w:rsidR="00F36665">
              <w:rPr>
                <w:noProof/>
                <w:webHidden/>
              </w:rPr>
            </w:r>
            <w:r w:rsidR="00F36665">
              <w:rPr>
                <w:noProof/>
                <w:webHidden/>
              </w:rPr>
              <w:fldChar w:fldCharType="separate"/>
            </w:r>
            <w:r w:rsidR="00B36F1C">
              <w:rPr>
                <w:noProof/>
                <w:webHidden/>
              </w:rPr>
              <w:t>6</w:t>
            </w:r>
            <w:r w:rsidR="00F36665">
              <w:rPr>
                <w:noProof/>
                <w:webHidden/>
              </w:rPr>
              <w:fldChar w:fldCharType="end"/>
            </w:r>
          </w:hyperlink>
        </w:p>
        <w:p w:rsidR="00F36665" w:rsidRDefault="007558C2">
          <w:pPr>
            <w:pStyle w:val="Verzeichnis2"/>
            <w:tabs>
              <w:tab w:val="right" w:pos="9060"/>
            </w:tabs>
            <w:rPr>
              <w:rFonts w:asciiTheme="minorHAnsi" w:eastAsiaTheme="minorEastAsia" w:hAnsiTheme="minorHAnsi" w:cstheme="minorBidi"/>
              <w:noProof/>
              <w:szCs w:val="22"/>
            </w:rPr>
          </w:pPr>
          <w:hyperlink w:anchor="_Toc461608161" w:history="1">
            <w:r w:rsidR="00F36665" w:rsidRPr="00EB0C7D">
              <w:rPr>
                <w:rStyle w:val="Hyperlink"/>
                <w:noProof/>
              </w:rPr>
              <w:t>Unterrichtseinheit 5</w:t>
            </w:r>
            <w:r w:rsidR="00F36665">
              <w:rPr>
                <w:noProof/>
                <w:webHidden/>
              </w:rPr>
              <w:tab/>
            </w:r>
            <w:r w:rsidR="00F36665">
              <w:rPr>
                <w:noProof/>
                <w:webHidden/>
              </w:rPr>
              <w:fldChar w:fldCharType="begin"/>
            </w:r>
            <w:r w:rsidR="00F36665">
              <w:rPr>
                <w:noProof/>
                <w:webHidden/>
              </w:rPr>
              <w:instrText xml:space="preserve"> PAGEREF _Toc461608161 \h </w:instrText>
            </w:r>
            <w:r w:rsidR="00F36665">
              <w:rPr>
                <w:noProof/>
                <w:webHidden/>
              </w:rPr>
            </w:r>
            <w:r w:rsidR="00F36665">
              <w:rPr>
                <w:noProof/>
                <w:webHidden/>
              </w:rPr>
              <w:fldChar w:fldCharType="separate"/>
            </w:r>
            <w:r w:rsidR="00B36F1C">
              <w:rPr>
                <w:noProof/>
                <w:webHidden/>
              </w:rPr>
              <w:t>7</w:t>
            </w:r>
            <w:r w:rsidR="00F36665">
              <w:rPr>
                <w:noProof/>
                <w:webHidden/>
              </w:rPr>
              <w:fldChar w:fldCharType="end"/>
            </w:r>
          </w:hyperlink>
        </w:p>
        <w:p w:rsidR="00F36665" w:rsidRDefault="007558C2">
          <w:pPr>
            <w:pStyle w:val="Verzeichnis2"/>
            <w:tabs>
              <w:tab w:val="right" w:pos="9060"/>
            </w:tabs>
            <w:rPr>
              <w:rFonts w:asciiTheme="minorHAnsi" w:eastAsiaTheme="minorEastAsia" w:hAnsiTheme="minorHAnsi" w:cstheme="minorBidi"/>
              <w:noProof/>
              <w:szCs w:val="22"/>
            </w:rPr>
          </w:pPr>
          <w:hyperlink w:anchor="_Toc461608162" w:history="1">
            <w:r w:rsidR="00F36665" w:rsidRPr="00EB0C7D">
              <w:rPr>
                <w:rStyle w:val="Hyperlink"/>
                <w:noProof/>
              </w:rPr>
              <w:t>Unterrichtseinheit 6</w:t>
            </w:r>
            <w:r w:rsidR="00F36665">
              <w:rPr>
                <w:noProof/>
                <w:webHidden/>
              </w:rPr>
              <w:tab/>
            </w:r>
            <w:r w:rsidR="00F36665">
              <w:rPr>
                <w:noProof/>
                <w:webHidden/>
              </w:rPr>
              <w:fldChar w:fldCharType="begin"/>
            </w:r>
            <w:r w:rsidR="00F36665">
              <w:rPr>
                <w:noProof/>
                <w:webHidden/>
              </w:rPr>
              <w:instrText xml:space="preserve"> PAGEREF _Toc461608162 \h </w:instrText>
            </w:r>
            <w:r w:rsidR="00F36665">
              <w:rPr>
                <w:noProof/>
                <w:webHidden/>
              </w:rPr>
            </w:r>
            <w:r w:rsidR="00F36665">
              <w:rPr>
                <w:noProof/>
                <w:webHidden/>
              </w:rPr>
              <w:fldChar w:fldCharType="separate"/>
            </w:r>
            <w:r w:rsidR="00B36F1C">
              <w:rPr>
                <w:noProof/>
                <w:webHidden/>
              </w:rPr>
              <w:t>9</w:t>
            </w:r>
            <w:r w:rsidR="00F36665">
              <w:rPr>
                <w:noProof/>
                <w:webHidden/>
              </w:rPr>
              <w:fldChar w:fldCharType="end"/>
            </w:r>
          </w:hyperlink>
        </w:p>
        <w:p w:rsidR="00F36665" w:rsidRDefault="007558C2">
          <w:pPr>
            <w:pStyle w:val="Verzeichnis2"/>
            <w:tabs>
              <w:tab w:val="right" w:pos="9060"/>
            </w:tabs>
            <w:rPr>
              <w:rFonts w:asciiTheme="minorHAnsi" w:eastAsiaTheme="minorEastAsia" w:hAnsiTheme="minorHAnsi" w:cstheme="minorBidi"/>
              <w:noProof/>
              <w:szCs w:val="22"/>
            </w:rPr>
          </w:pPr>
          <w:hyperlink w:anchor="_Toc461608163" w:history="1">
            <w:r w:rsidR="00F36665" w:rsidRPr="00EB0C7D">
              <w:rPr>
                <w:rStyle w:val="Hyperlink"/>
                <w:noProof/>
              </w:rPr>
              <w:t>Unterrichtseinheit 7</w:t>
            </w:r>
            <w:r w:rsidR="00F36665">
              <w:rPr>
                <w:noProof/>
                <w:webHidden/>
              </w:rPr>
              <w:tab/>
            </w:r>
            <w:r w:rsidR="00F36665">
              <w:rPr>
                <w:noProof/>
                <w:webHidden/>
              </w:rPr>
              <w:fldChar w:fldCharType="begin"/>
            </w:r>
            <w:r w:rsidR="00F36665">
              <w:rPr>
                <w:noProof/>
                <w:webHidden/>
              </w:rPr>
              <w:instrText xml:space="preserve"> PAGEREF _Toc461608163 \h </w:instrText>
            </w:r>
            <w:r w:rsidR="00F36665">
              <w:rPr>
                <w:noProof/>
                <w:webHidden/>
              </w:rPr>
            </w:r>
            <w:r w:rsidR="00F36665">
              <w:rPr>
                <w:noProof/>
                <w:webHidden/>
              </w:rPr>
              <w:fldChar w:fldCharType="separate"/>
            </w:r>
            <w:r w:rsidR="00B36F1C">
              <w:rPr>
                <w:noProof/>
                <w:webHidden/>
              </w:rPr>
              <w:t>10</w:t>
            </w:r>
            <w:r w:rsidR="00F36665">
              <w:rPr>
                <w:noProof/>
                <w:webHidden/>
              </w:rPr>
              <w:fldChar w:fldCharType="end"/>
            </w:r>
          </w:hyperlink>
        </w:p>
        <w:p w:rsidR="00F36665" w:rsidRDefault="007558C2">
          <w:pPr>
            <w:pStyle w:val="Verzeichnis2"/>
            <w:tabs>
              <w:tab w:val="right" w:pos="9060"/>
            </w:tabs>
            <w:rPr>
              <w:rFonts w:asciiTheme="minorHAnsi" w:eastAsiaTheme="minorEastAsia" w:hAnsiTheme="minorHAnsi" w:cstheme="minorBidi"/>
              <w:noProof/>
              <w:szCs w:val="22"/>
            </w:rPr>
          </w:pPr>
          <w:hyperlink w:anchor="_Toc461608164" w:history="1">
            <w:r w:rsidR="00F36665" w:rsidRPr="00EB0C7D">
              <w:rPr>
                <w:rStyle w:val="Hyperlink"/>
                <w:noProof/>
              </w:rPr>
              <w:t>Unterrichtseinheit 8</w:t>
            </w:r>
            <w:r w:rsidR="00F36665">
              <w:rPr>
                <w:noProof/>
                <w:webHidden/>
              </w:rPr>
              <w:tab/>
            </w:r>
            <w:r w:rsidR="00F36665">
              <w:rPr>
                <w:noProof/>
                <w:webHidden/>
              </w:rPr>
              <w:fldChar w:fldCharType="begin"/>
            </w:r>
            <w:r w:rsidR="00F36665">
              <w:rPr>
                <w:noProof/>
                <w:webHidden/>
              </w:rPr>
              <w:instrText xml:space="preserve"> PAGEREF _Toc461608164 \h </w:instrText>
            </w:r>
            <w:r w:rsidR="00F36665">
              <w:rPr>
                <w:noProof/>
                <w:webHidden/>
              </w:rPr>
            </w:r>
            <w:r w:rsidR="00F36665">
              <w:rPr>
                <w:noProof/>
                <w:webHidden/>
              </w:rPr>
              <w:fldChar w:fldCharType="separate"/>
            </w:r>
            <w:r w:rsidR="00B36F1C">
              <w:rPr>
                <w:noProof/>
                <w:webHidden/>
              </w:rPr>
              <w:t>12</w:t>
            </w:r>
            <w:r w:rsidR="00F36665">
              <w:rPr>
                <w:noProof/>
                <w:webHidden/>
              </w:rPr>
              <w:fldChar w:fldCharType="end"/>
            </w:r>
          </w:hyperlink>
        </w:p>
        <w:p w:rsidR="00F36665" w:rsidRDefault="007558C2">
          <w:pPr>
            <w:pStyle w:val="Verzeichnis2"/>
            <w:tabs>
              <w:tab w:val="right" w:pos="9060"/>
            </w:tabs>
            <w:rPr>
              <w:rFonts w:asciiTheme="minorHAnsi" w:eastAsiaTheme="minorEastAsia" w:hAnsiTheme="minorHAnsi" w:cstheme="minorBidi"/>
              <w:noProof/>
              <w:szCs w:val="22"/>
            </w:rPr>
          </w:pPr>
          <w:hyperlink w:anchor="_Toc461608165" w:history="1">
            <w:r w:rsidR="00F36665" w:rsidRPr="00EB0C7D">
              <w:rPr>
                <w:rStyle w:val="Hyperlink"/>
                <w:noProof/>
              </w:rPr>
              <w:t>Unterrichtseinheit 9</w:t>
            </w:r>
            <w:r w:rsidR="00F36665">
              <w:rPr>
                <w:noProof/>
                <w:webHidden/>
              </w:rPr>
              <w:tab/>
            </w:r>
            <w:r w:rsidR="00F36665">
              <w:rPr>
                <w:noProof/>
                <w:webHidden/>
              </w:rPr>
              <w:fldChar w:fldCharType="begin"/>
            </w:r>
            <w:r w:rsidR="00F36665">
              <w:rPr>
                <w:noProof/>
                <w:webHidden/>
              </w:rPr>
              <w:instrText xml:space="preserve"> PAGEREF _Toc461608165 \h </w:instrText>
            </w:r>
            <w:r w:rsidR="00F36665">
              <w:rPr>
                <w:noProof/>
                <w:webHidden/>
              </w:rPr>
            </w:r>
            <w:r w:rsidR="00F36665">
              <w:rPr>
                <w:noProof/>
                <w:webHidden/>
              </w:rPr>
              <w:fldChar w:fldCharType="separate"/>
            </w:r>
            <w:r w:rsidR="00B36F1C">
              <w:rPr>
                <w:noProof/>
                <w:webHidden/>
              </w:rPr>
              <w:t>13</w:t>
            </w:r>
            <w:r w:rsidR="00F36665">
              <w:rPr>
                <w:noProof/>
                <w:webHidden/>
              </w:rPr>
              <w:fldChar w:fldCharType="end"/>
            </w:r>
          </w:hyperlink>
        </w:p>
        <w:p w:rsidR="00F36665" w:rsidRDefault="007558C2">
          <w:pPr>
            <w:pStyle w:val="Verzeichnis2"/>
            <w:tabs>
              <w:tab w:val="right" w:pos="9060"/>
            </w:tabs>
            <w:rPr>
              <w:rFonts w:asciiTheme="minorHAnsi" w:eastAsiaTheme="minorEastAsia" w:hAnsiTheme="minorHAnsi" w:cstheme="minorBidi"/>
              <w:noProof/>
              <w:szCs w:val="22"/>
            </w:rPr>
          </w:pPr>
          <w:hyperlink w:anchor="_Toc461608166" w:history="1">
            <w:r w:rsidR="00F36665" w:rsidRPr="00EB0C7D">
              <w:rPr>
                <w:rStyle w:val="Hyperlink"/>
                <w:noProof/>
              </w:rPr>
              <w:t>Unterrichtseinheit 10</w:t>
            </w:r>
            <w:r w:rsidR="00F36665">
              <w:rPr>
                <w:noProof/>
                <w:webHidden/>
              </w:rPr>
              <w:tab/>
            </w:r>
            <w:r w:rsidR="00F36665">
              <w:rPr>
                <w:noProof/>
                <w:webHidden/>
              </w:rPr>
              <w:fldChar w:fldCharType="begin"/>
            </w:r>
            <w:r w:rsidR="00F36665">
              <w:rPr>
                <w:noProof/>
                <w:webHidden/>
              </w:rPr>
              <w:instrText xml:space="preserve"> PAGEREF _Toc461608166 \h </w:instrText>
            </w:r>
            <w:r w:rsidR="00F36665">
              <w:rPr>
                <w:noProof/>
                <w:webHidden/>
              </w:rPr>
            </w:r>
            <w:r w:rsidR="00F36665">
              <w:rPr>
                <w:noProof/>
                <w:webHidden/>
              </w:rPr>
              <w:fldChar w:fldCharType="separate"/>
            </w:r>
            <w:r w:rsidR="00B36F1C">
              <w:rPr>
                <w:noProof/>
                <w:webHidden/>
              </w:rPr>
              <w:t>15</w:t>
            </w:r>
            <w:r w:rsidR="00F36665">
              <w:rPr>
                <w:noProof/>
                <w:webHidden/>
              </w:rPr>
              <w:fldChar w:fldCharType="end"/>
            </w:r>
          </w:hyperlink>
        </w:p>
        <w:p w:rsidR="005B1C8B" w:rsidRPr="00F02B6D" w:rsidRDefault="003B4AF8" w:rsidP="00F02B6D">
          <w:pPr>
            <w:spacing w:after="100"/>
            <w:rPr>
              <w:rFonts w:cs="Arial"/>
            </w:rPr>
            <w:sectPr w:rsidR="005B1C8B" w:rsidRPr="00F02B6D" w:rsidSect="00441C78">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134" w:left="1418" w:header="709" w:footer="709" w:gutter="0"/>
              <w:cols w:space="708"/>
              <w:titlePg/>
              <w:docGrid w:linePitch="360"/>
            </w:sectPr>
          </w:pPr>
          <w:r w:rsidRPr="00F02B6D">
            <w:rPr>
              <w:rFonts w:cs="Arial"/>
              <w:b/>
              <w:bCs/>
            </w:rPr>
            <w:fldChar w:fldCharType="end"/>
          </w:r>
        </w:p>
      </w:sdtContent>
    </w:sdt>
    <w:p w:rsidR="005B1C8B" w:rsidRPr="00F02B6D" w:rsidRDefault="005B1C8B" w:rsidP="005B1C8B">
      <w:pPr>
        <w:spacing w:line="240" w:lineRule="auto"/>
        <w:rPr>
          <w:rFonts w:cs="Arial"/>
        </w:rPr>
        <w:sectPr w:rsidR="005B1C8B" w:rsidRPr="00F02B6D" w:rsidSect="005B1C8B">
          <w:footerReference w:type="default" r:id="rId19"/>
          <w:type w:val="continuous"/>
          <w:pgSz w:w="11906" w:h="16838" w:code="9"/>
          <w:pgMar w:top="1418" w:right="1418" w:bottom="1134" w:left="1418" w:header="709" w:footer="283" w:gutter="0"/>
          <w:pgNumType w:fmt="upperRoman" w:start="1"/>
          <w:cols w:space="708"/>
          <w:titlePg/>
          <w:docGrid w:linePitch="360"/>
        </w:sectPr>
      </w:pPr>
    </w:p>
    <w:p w:rsidR="009D58C2" w:rsidRPr="005B1C8B" w:rsidRDefault="003972C7" w:rsidP="005B1C8B">
      <w:pPr>
        <w:pStyle w:val="0ueberschrift1"/>
      </w:pPr>
      <w:bookmarkStart w:id="5" w:name="_Toc461608153"/>
      <w:r>
        <w:lastRenderedPageBreak/>
        <w:t>Allgemeines Vorwort</w:t>
      </w:r>
      <w:r w:rsidR="00D8342E">
        <w:t xml:space="preserve"> zu den Beispielcurricula</w:t>
      </w:r>
      <w:bookmarkEnd w:id="5"/>
    </w:p>
    <w:p w:rsidR="003972C7" w:rsidRPr="003972C7" w:rsidRDefault="003972C7" w:rsidP="00F36665">
      <w:pPr>
        <w:pStyle w:val="Kommentartext"/>
        <w:ind w:left="-181"/>
        <w:jc w:val="both"/>
        <w:rPr>
          <w:rFonts w:cs="Arial"/>
          <w:sz w:val="22"/>
          <w:szCs w:val="22"/>
        </w:rPr>
      </w:pPr>
      <w:r w:rsidRPr="003972C7">
        <w:rPr>
          <w:rFonts w:cs="Arial"/>
          <w:sz w:val="22"/>
          <w:szCs w:val="22"/>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3972C7" w:rsidRPr="003972C7" w:rsidRDefault="003972C7" w:rsidP="00F36665">
      <w:pPr>
        <w:pStyle w:val="Kommentartext"/>
        <w:spacing w:before="120"/>
        <w:ind w:left="-181"/>
        <w:jc w:val="both"/>
        <w:rPr>
          <w:rFonts w:cs="Arial"/>
          <w:sz w:val="22"/>
          <w:szCs w:val="22"/>
        </w:rPr>
      </w:pPr>
      <w:r w:rsidRPr="003972C7">
        <w:rPr>
          <w:rFonts w:cs="Arial"/>
          <w:sz w:val="22"/>
          <w:szCs w:val="22"/>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3972C7" w:rsidRPr="003972C7" w:rsidRDefault="003972C7" w:rsidP="00F36665">
      <w:pPr>
        <w:pStyle w:val="Kommentartext"/>
        <w:spacing w:before="120"/>
        <w:ind w:left="-181"/>
        <w:jc w:val="both"/>
        <w:rPr>
          <w:rFonts w:cs="Arial"/>
          <w:sz w:val="22"/>
          <w:szCs w:val="22"/>
        </w:rPr>
      </w:pPr>
      <w:r w:rsidRPr="003972C7">
        <w:rPr>
          <w:rFonts w:cs="Arial"/>
          <w:sz w:val="22"/>
          <w:szCs w:val="22"/>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3972C7" w:rsidRPr="003972C7" w:rsidRDefault="003972C7" w:rsidP="00F36665">
      <w:pPr>
        <w:pStyle w:val="Kommentartext"/>
        <w:spacing w:before="120"/>
        <w:ind w:left="-181"/>
        <w:jc w:val="both"/>
        <w:rPr>
          <w:rFonts w:cs="Arial"/>
          <w:sz w:val="22"/>
          <w:szCs w:val="22"/>
        </w:rPr>
      </w:pPr>
      <w:r w:rsidRPr="003972C7">
        <w:rPr>
          <w:rFonts w:cs="Arial"/>
          <w:sz w:val="22"/>
          <w:szCs w:val="22"/>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973F0E" w:rsidRDefault="003972C7" w:rsidP="00F36665">
      <w:pPr>
        <w:pStyle w:val="Kommentartext"/>
        <w:spacing w:before="120"/>
        <w:ind w:left="-181"/>
        <w:jc w:val="both"/>
        <w:rPr>
          <w:rFonts w:cs="Arial"/>
          <w:sz w:val="22"/>
          <w:szCs w:val="22"/>
        </w:rPr>
      </w:pPr>
      <w:r w:rsidRPr="003972C7">
        <w:rPr>
          <w:rFonts w:cs="Arial"/>
          <w:sz w:val="22"/>
          <w:szCs w:val="22"/>
        </w:rPr>
        <w:t>Die verschiedenen Niveaustufen des Gemeinsamen Bildungsplans der Sekundarstufe I werden in den Beispielcurricula ebenfalls berücksichtigt und mit konkreten Hinweisen zum differenzierten Vorgehen im Unterricht angereichert.</w:t>
      </w:r>
    </w:p>
    <w:p w:rsidR="00BE57D1" w:rsidRDefault="00973F0E" w:rsidP="005B1C8B">
      <w:pPr>
        <w:pStyle w:val="0ueberschrift1"/>
      </w:pPr>
      <w:r w:rsidRPr="00813FEF">
        <w:br w:type="page"/>
      </w:r>
      <w:bookmarkStart w:id="6" w:name="_Toc450308019"/>
      <w:bookmarkStart w:id="7" w:name="_Toc450308079"/>
      <w:bookmarkStart w:id="8" w:name="_Toc461608154"/>
      <w:r w:rsidR="0046160B" w:rsidRPr="00484323">
        <w:lastRenderedPageBreak/>
        <w:t>Fachspezifisches Vorwort</w:t>
      </w:r>
      <w:bookmarkEnd w:id="6"/>
      <w:bookmarkEnd w:id="7"/>
      <w:bookmarkEnd w:id="8"/>
    </w:p>
    <w:p w:rsidR="000A014A" w:rsidRPr="00F36665" w:rsidRDefault="000A014A" w:rsidP="00F36665">
      <w:pPr>
        <w:jc w:val="both"/>
        <w:rPr>
          <w:rFonts w:cs="Arial"/>
          <w:szCs w:val="22"/>
        </w:rPr>
      </w:pPr>
      <w:r w:rsidRPr="00F36665">
        <w:rPr>
          <w:rFonts w:cs="Arial"/>
          <w:szCs w:val="22"/>
        </w:rPr>
        <w:t>Bei dem vorliegenden Beispielcurriculum handelt es sich um einen Vorschlag, wie die Vorgaben des Bildungsplanes in einem Jahresplan für Klasse 8 Italienisch umgesetzt werden können. Das Curriculum bildet eine Möglichkeit ab, wie die inhaltsbezogenen und prozessbezogenen Kompetenzen sowie die Leitperspektiven im ersten Lernjahr angelegt werden können. Dieser Jahresplan ist lehrwerksunabhängig konzipiert und muss an das Schulcurriculum und das entsprechende Lehrwerk angepasst werden.</w:t>
      </w:r>
    </w:p>
    <w:p w:rsidR="000A014A" w:rsidRPr="00F36665" w:rsidRDefault="000A014A" w:rsidP="00F36665">
      <w:pPr>
        <w:spacing w:before="120"/>
        <w:jc w:val="both"/>
        <w:rPr>
          <w:rFonts w:cs="Arial"/>
          <w:szCs w:val="22"/>
        </w:rPr>
      </w:pPr>
      <w:r w:rsidRPr="00F36665">
        <w:rPr>
          <w:rFonts w:cs="Arial"/>
          <w:szCs w:val="22"/>
        </w:rPr>
        <w:t>Der Vorschlag sieht 1</w:t>
      </w:r>
      <w:r w:rsidR="00B04497" w:rsidRPr="00F36665">
        <w:rPr>
          <w:rFonts w:cs="Arial"/>
          <w:szCs w:val="22"/>
        </w:rPr>
        <w:t>0</w:t>
      </w:r>
      <w:r w:rsidRPr="00F36665">
        <w:rPr>
          <w:rFonts w:cs="Arial"/>
          <w:szCs w:val="22"/>
        </w:rPr>
        <w:t xml:space="preserve"> Unterrichtseinheiten vor, inklusive Vorkurs. Jeder Unterrichtseinheit </w:t>
      </w:r>
      <w:r w:rsidR="00E44B56">
        <w:rPr>
          <w:rFonts w:cs="Arial"/>
          <w:szCs w:val="22"/>
        </w:rPr>
        <w:t>sind</w:t>
      </w:r>
      <w:r w:rsidRPr="00F36665">
        <w:rPr>
          <w:rFonts w:cs="Arial"/>
          <w:szCs w:val="22"/>
        </w:rPr>
        <w:t xml:space="preserve"> – passend zur Thematik – eine Lernaufgabe, ein kommunikatives Ziel oder ein Produkt zugeordnet, welche die Schülerinnen und Schüler am Ende der Einheit bewältigen bzw. erstellen können. Dabei werden Kompetenzen aus verschiedenen Kompetenzbereichen zusammengeführt. Mit Ausnahme des Vorkurses, der Grundlagen in der Ausbildung verschiedener Kompetenzen legt,  liegt in jeder Unterrichtseinheit der Schwerpunkt auf meist einer – maximal zwei – funktionalen kommunikativen Kompetenzen. Diese werden im Laufe eines Schuljahres immer wieder aufgegriffen und vertieft, um einen progressiven Kompetenzaufbau zu gewährleisten.</w:t>
      </w:r>
    </w:p>
    <w:p w:rsidR="000A014A" w:rsidRPr="00F36665" w:rsidRDefault="000A014A" w:rsidP="00F36665">
      <w:pPr>
        <w:spacing w:before="120"/>
        <w:jc w:val="both"/>
        <w:rPr>
          <w:rFonts w:cs="Arial"/>
          <w:szCs w:val="22"/>
        </w:rPr>
      </w:pPr>
      <w:r w:rsidRPr="00F36665">
        <w:rPr>
          <w:rFonts w:cs="Arial"/>
          <w:szCs w:val="22"/>
        </w:rPr>
        <w:t>Die erste Spalte zeigt auf, welche funktionale kommunikative Kompetenz im Fokus der Unterrichtseinheit steht. Darüber hinaus enthält sie ggf. Hinweise auf den Aufbau der interkulturellen kommunikativen Kompetenz sowie der Text- und Medienkompetenz. Zur Verdeutlichung werden hier die entsprechenden Teilkompetenzen aus dem Bildungsplan zitiert.</w:t>
      </w:r>
    </w:p>
    <w:p w:rsidR="000A014A" w:rsidRPr="00F36665" w:rsidRDefault="000A014A" w:rsidP="00F36665">
      <w:pPr>
        <w:spacing w:before="120"/>
        <w:jc w:val="both"/>
        <w:rPr>
          <w:rFonts w:cs="Arial"/>
          <w:szCs w:val="22"/>
        </w:rPr>
      </w:pPr>
      <w:r w:rsidRPr="00F36665">
        <w:rPr>
          <w:rFonts w:cs="Arial"/>
          <w:szCs w:val="22"/>
        </w:rPr>
        <w:t xml:space="preserve">Die zweite Spalte beschäftigt sich mit den sprachlichen Mitteln, die in der Lektion erworben werden. Die Teilkompetenzen zu Wortschatz und Aussprache/Intonation sind direkt aus dem Bildungsplan übernommen, die einzelnen grammatischen Phänomene dagegen werden zur Unterrichtseinheit passend benannt. </w:t>
      </w:r>
    </w:p>
    <w:p w:rsidR="000A014A" w:rsidRPr="00F36665" w:rsidRDefault="000A014A" w:rsidP="00F36665">
      <w:pPr>
        <w:spacing w:before="120"/>
        <w:jc w:val="both"/>
        <w:rPr>
          <w:rFonts w:cs="Arial"/>
          <w:szCs w:val="22"/>
        </w:rPr>
      </w:pPr>
      <w:r w:rsidRPr="00F36665">
        <w:rPr>
          <w:rFonts w:cs="Arial"/>
          <w:szCs w:val="22"/>
        </w:rPr>
        <w:t>In der dritten Spalte sind verschiedene Lernschritte aufgeführt, mit denen eine Schulung der Schwerpunktkompetenz errei</w:t>
      </w:r>
      <w:r w:rsidR="00AE568A">
        <w:rPr>
          <w:rFonts w:cs="Arial"/>
          <w:szCs w:val="22"/>
        </w:rPr>
        <w:t>cht werden kann.</w:t>
      </w:r>
      <w:r w:rsidRPr="00F36665">
        <w:rPr>
          <w:rFonts w:cs="Arial"/>
          <w:szCs w:val="22"/>
        </w:rPr>
        <w:t xml:space="preserve"> Außerdem gibt es hier Hinweise zum spiralcurricularen Aufbau der prozessbezogenen Kompetenzen Sprachbewusstheit und Sprachlernkompetenz sowie zur Verankerung der Leitperspektiven.</w:t>
      </w:r>
    </w:p>
    <w:p w:rsidR="000A014A" w:rsidRPr="00F36665" w:rsidRDefault="000A014A" w:rsidP="00F36665">
      <w:pPr>
        <w:spacing w:before="120"/>
        <w:jc w:val="both"/>
        <w:rPr>
          <w:rFonts w:cs="Arial"/>
          <w:szCs w:val="22"/>
        </w:rPr>
      </w:pPr>
      <w:r w:rsidRPr="00F36665">
        <w:rPr>
          <w:rFonts w:cs="Arial"/>
          <w:szCs w:val="22"/>
        </w:rPr>
        <w:t>Die vierte Spalte beinhaltet konkrete Anregungen für den Unterricht, Hinweise auf Materialien, Unterrichtsmethoden, Sozialformen und Differenzierungsaspekte.</w:t>
      </w:r>
    </w:p>
    <w:p w:rsidR="000A014A" w:rsidRPr="00F36665" w:rsidRDefault="000A014A" w:rsidP="00F36665">
      <w:pPr>
        <w:spacing w:before="120"/>
        <w:jc w:val="both"/>
        <w:rPr>
          <w:rFonts w:cs="Arial"/>
          <w:szCs w:val="22"/>
        </w:rPr>
      </w:pPr>
      <w:r w:rsidRPr="00F36665">
        <w:rPr>
          <w:rFonts w:cs="Arial"/>
          <w:szCs w:val="22"/>
        </w:rPr>
        <w:t>Dieses Beispielcurriculum bildet ein mögliches Kerncurriculum ab, das verbleibende Viertel der zur Verfügung stehenden Unterrichtszeit ist für das Schulcurriculum vorgesehen.</w:t>
      </w:r>
    </w:p>
    <w:p w:rsidR="000A014A" w:rsidRPr="00F36665" w:rsidRDefault="000A014A" w:rsidP="00F36665">
      <w:pPr>
        <w:jc w:val="both"/>
      </w:pPr>
    </w:p>
    <w:p w:rsidR="00BE57D1" w:rsidRPr="00F36665" w:rsidRDefault="00BE57D1" w:rsidP="00F36665">
      <w:pPr>
        <w:jc w:val="both"/>
        <w:rPr>
          <w:rFonts w:cs="Arial"/>
          <w:szCs w:val="22"/>
        </w:rPr>
      </w:pPr>
    </w:p>
    <w:p w:rsidR="00BE57D1" w:rsidRPr="00F36665" w:rsidRDefault="00BE57D1" w:rsidP="00F36665">
      <w:pPr>
        <w:jc w:val="both"/>
        <w:rPr>
          <w:rFonts w:cs="Arial"/>
          <w:szCs w:val="22"/>
        </w:rPr>
        <w:sectPr w:rsidR="00BE57D1" w:rsidRPr="00F36665" w:rsidSect="005B1C8B">
          <w:footerReference w:type="first" r:id="rId20"/>
          <w:pgSz w:w="11906" w:h="16838" w:code="9"/>
          <w:pgMar w:top="1418" w:right="1418" w:bottom="1134" w:left="1418" w:header="709" w:footer="283" w:gutter="0"/>
          <w:pgNumType w:fmt="upperRoman" w:start="1"/>
          <w:cols w:space="708"/>
          <w:titlePg/>
          <w:docGrid w:linePitch="360"/>
        </w:sectPr>
      </w:pPr>
    </w:p>
    <w:p w:rsidR="003C2D1D" w:rsidRPr="008B2CBE" w:rsidRDefault="003C2D1D" w:rsidP="008B2CBE">
      <w:pPr>
        <w:pStyle w:val="0TabelleUeberschrift"/>
        <w:jc w:val="left"/>
        <w:rPr>
          <w:sz w:val="24"/>
          <w:szCs w:val="24"/>
        </w:rPr>
      </w:pPr>
      <w:bookmarkStart w:id="9" w:name="_Toc461608155"/>
      <w:r w:rsidRPr="008B2CBE">
        <w:rPr>
          <w:sz w:val="24"/>
          <w:szCs w:val="24"/>
        </w:rPr>
        <w:lastRenderedPageBreak/>
        <w:t xml:space="preserve">Übersicht </w:t>
      </w:r>
      <w:r w:rsidR="003B4AF8" w:rsidRPr="008B2CBE">
        <w:rPr>
          <w:sz w:val="24"/>
          <w:szCs w:val="24"/>
        </w:rPr>
        <w:t>über die Unterrichtseinheiten</w:t>
      </w:r>
      <w:bookmarkEnd w:id="9"/>
    </w:p>
    <w:tbl>
      <w:tblPr>
        <w:tblStyle w:val="Tabellenraster"/>
        <w:tblW w:w="0" w:type="auto"/>
        <w:tblLayout w:type="fixed"/>
        <w:tblCellMar>
          <w:top w:w="57" w:type="dxa"/>
          <w:bottom w:w="57" w:type="dxa"/>
        </w:tblCellMar>
        <w:tblLook w:val="04A0" w:firstRow="1" w:lastRow="0" w:firstColumn="1" w:lastColumn="0" w:noHBand="0" w:noVBand="1"/>
      </w:tblPr>
      <w:tblGrid>
        <w:gridCol w:w="534"/>
        <w:gridCol w:w="2409"/>
        <w:gridCol w:w="5529"/>
        <w:gridCol w:w="5103"/>
        <w:gridCol w:w="2268"/>
      </w:tblGrid>
      <w:tr w:rsidR="003C2D1D" w:rsidRPr="00B515D3" w:rsidTr="00F80E88">
        <w:trPr>
          <w:trHeight w:val="20"/>
        </w:trPr>
        <w:tc>
          <w:tcPr>
            <w:tcW w:w="534" w:type="dxa"/>
          </w:tcPr>
          <w:p w:rsidR="003C2D1D" w:rsidRPr="00B515D3" w:rsidRDefault="003C2D1D" w:rsidP="00B515D3">
            <w:pPr>
              <w:spacing w:before="120" w:line="276" w:lineRule="auto"/>
              <w:rPr>
                <w:rFonts w:cs="Arial"/>
                <w:b/>
                <w:sz w:val="20"/>
                <w:szCs w:val="20"/>
              </w:rPr>
            </w:pPr>
            <w:r w:rsidRPr="00B515D3">
              <w:rPr>
                <w:rFonts w:cs="Arial"/>
                <w:b/>
                <w:sz w:val="20"/>
                <w:szCs w:val="20"/>
              </w:rPr>
              <w:t>UE</w:t>
            </w:r>
          </w:p>
        </w:tc>
        <w:tc>
          <w:tcPr>
            <w:tcW w:w="2409" w:type="dxa"/>
          </w:tcPr>
          <w:p w:rsidR="003C2D1D" w:rsidRPr="00B515D3" w:rsidRDefault="003C2D1D" w:rsidP="00B515D3">
            <w:pPr>
              <w:spacing w:before="120" w:line="276" w:lineRule="auto"/>
              <w:rPr>
                <w:rFonts w:cs="Arial"/>
                <w:b/>
                <w:sz w:val="20"/>
                <w:szCs w:val="20"/>
              </w:rPr>
            </w:pPr>
            <w:r w:rsidRPr="00B515D3">
              <w:rPr>
                <w:rFonts w:cs="Arial"/>
                <w:b/>
                <w:sz w:val="20"/>
                <w:szCs w:val="20"/>
              </w:rPr>
              <w:t>Thema</w:t>
            </w:r>
          </w:p>
        </w:tc>
        <w:tc>
          <w:tcPr>
            <w:tcW w:w="5529" w:type="dxa"/>
          </w:tcPr>
          <w:p w:rsidR="003C2D1D" w:rsidRPr="00B515D3" w:rsidRDefault="003C2D1D" w:rsidP="00B515D3">
            <w:pPr>
              <w:spacing w:before="120" w:line="276" w:lineRule="auto"/>
              <w:rPr>
                <w:rFonts w:cs="Arial"/>
                <w:b/>
                <w:sz w:val="20"/>
                <w:szCs w:val="20"/>
              </w:rPr>
            </w:pPr>
            <w:r w:rsidRPr="00B515D3">
              <w:rPr>
                <w:rFonts w:cs="Arial"/>
                <w:b/>
                <w:sz w:val="20"/>
                <w:szCs w:val="20"/>
              </w:rPr>
              <w:t>Schwerpunktkompetenzen</w:t>
            </w:r>
          </w:p>
        </w:tc>
        <w:tc>
          <w:tcPr>
            <w:tcW w:w="5103" w:type="dxa"/>
          </w:tcPr>
          <w:p w:rsidR="003C2D1D" w:rsidRPr="00B515D3" w:rsidRDefault="003C2D1D" w:rsidP="00B515D3">
            <w:pPr>
              <w:spacing w:before="120" w:line="276" w:lineRule="auto"/>
              <w:rPr>
                <w:rFonts w:cs="Arial"/>
                <w:b/>
                <w:sz w:val="20"/>
                <w:szCs w:val="20"/>
                <w:lang w:val="es-ES"/>
              </w:rPr>
            </w:pPr>
            <w:r w:rsidRPr="00B515D3">
              <w:rPr>
                <w:rFonts w:cs="Arial"/>
                <w:b/>
                <w:sz w:val="20"/>
                <w:szCs w:val="20"/>
                <w:lang w:val="es-ES"/>
              </w:rPr>
              <w:t>Lernaufgabe</w:t>
            </w:r>
            <w:r w:rsidR="00311F05" w:rsidRPr="00B515D3">
              <w:rPr>
                <w:rFonts w:cs="Arial"/>
                <w:b/>
                <w:sz w:val="20"/>
                <w:szCs w:val="20"/>
                <w:lang w:val="es-ES"/>
              </w:rPr>
              <w:t>/Kommunikationsziel/Produkt</w:t>
            </w:r>
          </w:p>
        </w:tc>
        <w:tc>
          <w:tcPr>
            <w:tcW w:w="2268" w:type="dxa"/>
          </w:tcPr>
          <w:p w:rsidR="003C2D1D" w:rsidRPr="00B515D3" w:rsidRDefault="003C2D1D" w:rsidP="00B515D3">
            <w:pPr>
              <w:spacing w:before="120" w:line="276" w:lineRule="auto"/>
              <w:rPr>
                <w:rFonts w:cs="Arial"/>
                <w:b/>
                <w:sz w:val="20"/>
                <w:szCs w:val="20"/>
              </w:rPr>
            </w:pPr>
            <w:r w:rsidRPr="00B515D3">
              <w:rPr>
                <w:rFonts w:cs="Arial"/>
                <w:b/>
                <w:sz w:val="20"/>
                <w:szCs w:val="20"/>
              </w:rPr>
              <w:t>Zeitlicher Umfang</w:t>
            </w:r>
          </w:p>
        </w:tc>
      </w:tr>
      <w:tr w:rsidR="003C2D1D" w:rsidRPr="00B515D3" w:rsidTr="00B515D3">
        <w:trPr>
          <w:trHeight w:val="20"/>
        </w:trPr>
        <w:tc>
          <w:tcPr>
            <w:tcW w:w="534" w:type="dxa"/>
            <w:vAlign w:val="center"/>
          </w:tcPr>
          <w:p w:rsidR="003C2D1D" w:rsidRPr="00B515D3" w:rsidRDefault="003C2D1D" w:rsidP="00B515D3">
            <w:pPr>
              <w:spacing w:before="120" w:line="276" w:lineRule="auto"/>
              <w:rPr>
                <w:rFonts w:cs="Arial"/>
                <w:sz w:val="20"/>
                <w:szCs w:val="20"/>
              </w:rPr>
            </w:pPr>
            <w:r w:rsidRPr="00B515D3">
              <w:rPr>
                <w:rFonts w:cs="Arial"/>
                <w:sz w:val="20"/>
                <w:szCs w:val="20"/>
              </w:rPr>
              <w:t xml:space="preserve">1 </w:t>
            </w:r>
          </w:p>
        </w:tc>
        <w:tc>
          <w:tcPr>
            <w:tcW w:w="2409" w:type="dxa"/>
            <w:vAlign w:val="center"/>
          </w:tcPr>
          <w:p w:rsidR="003C2D1D" w:rsidRPr="00B515D3" w:rsidRDefault="003C2D1D" w:rsidP="00B515D3">
            <w:pPr>
              <w:spacing w:line="276" w:lineRule="auto"/>
              <w:rPr>
                <w:rFonts w:cs="Arial"/>
                <w:sz w:val="20"/>
                <w:szCs w:val="20"/>
              </w:rPr>
            </w:pPr>
            <w:r w:rsidRPr="00B515D3">
              <w:rPr>
                <w:rFonts w:cs="Arial"/>
                <w:sz w:val="20"/>
                <w:szCs w:val="20"/>
              </w:rPr>
              <w:t>Vorkurs</w:t>
            </w:r>
          </w:p>
        </w:tc>
        <w:tc>
          <w:tcPr>
            <w:tcW w:w="5529" w:type="dxa"/>
            <w:vAlign w:val="center"/>
          </w:tcPr>
          <w:p w:rsidR="003C2D1D" w:rsidRPr="00B515D3" w:rsidRDefault="000A014A" w:rsidP="00B515D3">
            <w:pPr>
              <w:pStyle w:val="Listenabsatz"/>
              <w:numPr>
                <w:ilvl w:val="0"/>
                <w:numId w:val="16"/>
              </w:numPr>
              <w:spacing w:before="120" w:line="276" w:lineRule="auto"/>
              <w:ind w:left="459"/>
              <w:contextualSpacing/>
              <w:rPr>
                <w:rFonts w:cs="Arial"/>
                <w:sz w:val="20"/>
                <w:szCs w:val="20"/>
              </w:rPr>
            </w:pPr>
            <w:r w:rsidRPr="00B515D3">
              <w:rPr>
                <w:rFonts w:cs="Arial"/>
                <w:sz w:val="20"/>
                <w:szCs w:val="20"/>
              </w:rPr>
              <w:t>Aufbau der funktionalen kommunikativen  Kompetenzen</w:t>
            </w:r>
          </w:p>
        </w:tc>
        <w:tc>
          <w:tcPr>
            <w:tcW w:w="5103" w:type="dxa"/>
            <w:vAlign w:val="center"/>
          </w:tcPr>
          <w:p w:rsidR="003C2D1D" w:rsidRPr="00B515D3" w:rsidRDefault="00003720" w:rsidP="00B515D3">
            <w:pPr>
              <w:spacing w:before="120" w:line="276" w:lineRule="auto"/>
              <w:rPr>
                <w:rFonts w:cs="Arial"/>
                <w:i/>
                <w:sz w:val="20"/>
                <w:szCs w:val="20"/>
                <w:lang w:val="es-ES"/>
              </w:rPr>
            </w:pPr>
            <w:r w:rsidRPr="00B515D3">
              <w:rPr>
                <w:rFonts w:cs="Arial"/>
                <w:i/>
                <w:sz w:val="20"/>
                <w:szCs w:val="20"/>
              </w:rPr>
              <w:t>Collage zum Thema „Italien“</w:t>
            </w:r>
          </w:p>
        </w:tc>
        <w:tc>
          <w:tcPr>
            <w:tcW w:w="2268" w:type="dxa"/>
            <w:vAlign w:val="center"/>
          </w:tcPr>
          <w:p w:rsidR="003C2D1D" w:rsidRPr="00B515D3" w:rsidRDefault="00003720" w:rsidP="00B515D3">
            <w:pPr>
              <w:spacing w:before="120" w:line="276" w:lineRule="auto"/>
              <w:rPr>
                <w:rFonts w:cs="Arial"/>
                <w:sz w:val="20"/>
                <w:szCs w:val="20"/>
              </w:rPr>
            </w:pPr>
            <w:r w:rsidRPr="00B515D3">
              <w:rPr>
                <w:rFonts w:cs="Arial"/>
                <w:sz w:val="20"/>
                <w:szCs w:val="20"/>
              </w:rPr>
              <w:t>3</w:t>
            </w:r>
            <w:r w:rsidR="003C2D1D" w:rsidRPr="00B515D3">
              <w:rPr>
                <w:rFonts w:cs="Arial"/>
                <w:sz w:val="20"/>
                <w:szCs w:val="20"/>
              </w:rPr>
              <w:t xml:space="preserve"> Wochen</w:t>
            </w:r>
          </w:p>
        </w:tc>
      </w:tr>
      <w:tr w:rsidR="003C2D1D" w:rsidRPr="00B515D3" w:rsidTr="00B515D3">
        <w:trPr>
          <w:trHeight w:val="20"/>
        </w:trPr>
        <w:tc>
          <w:tcPr>
            <w:tcW w:w="534" w:type="dxa"/>
            <w:vAlign w:val="center"/>
          </w:tcPr>
          <w:p w:rsidR="003C2D1D" w:rsidRPr="00B515D3" w:rsidRDefault="003C2D1D" w:rsidP="00B515D3">
            <w:pPr>
              <w:spacing w:before="120" w:line="276" w:lineRule="auto"/>
              <w:rPr>
                <w:rFonts w:eastAsia="Calibri" w:cs="Arial"/>
                <w:sz w:val="20"/>
                <w:szCs w:val="20"/>
              </w:rPr>
            </w:pPr>
            <w:r w:rsidRPr="00B515D3">
              <w:rPr>
                <w:rFonts w:eastAsia="Calibri" w:cs="Arial"/>
                <w:sz w:val="20"/>
                <w:szCs w:val="20"/>
              </w:rPr>
              <w:t>2</w:t>
            </w:r>
          </w:p>
        </w:tc>
        <w:tc>
          <w:tcPr>
            <w:tcW w:w="2409" w:type="dxa"/>
            <w:vAlign w:val="center"/>
          </w:tcPr>
          <w:p w:rsidR="003C2D1D" w:rsidRPr="00B515D3" w:rsidRDefault="00C40E1D" w:rsidP="00B515D3">
            <w:pPr>
              <w:spacing w:line="276" w:lineRule="auto"/>
              <w:rPr>
                <w:rFonts w:cs="Arial"/>
                <w:sz w:val="20"/>
                <w:szCs w:val="20"/>
              </w:rPr>
            </w:pPr>
            <w:r w:rsidRPr="00B515D3">
              <w:rPr>
                <w:rFonts w:cs="Arial"/>
                <w:bCs/>
                <w:iCs/>
                <w:sz w:val="20"/>
                <w:szCs w:val="20"/>
              </w:rPr>
              <w:t>Steckbrief – Wer bin ich?</w:t>
            </w:r>
          </w:p>
        </w:tc>
        <w:tc>
          <w:tcPr>
            <w:tcW w:w="5529" w:type="dxa"/>
            <w:vAlign w:val="center"/>
          </w:tcPr>
          <w:p w:rsidR="003C2D1D" w:rsidRPr="00B515D3" w:rsidRDefault="000A014A" w:rsidP="00B515D3">
            <w:pPr>
              <w:pStyle w:val="Listenabsatz"/>
              <w:numPr>
                <w:ilvl w:val="0"/>
                <w:numId w:val="16"/>
              </w:numPr>
              <w:spacing w:before="120" w:line="276" w:lineRule="auto"/>
              <w:ind w:left="459"/>
              <w:contextualSpacing/>
              <w:rPr>
                <w:rFonts w:cs="Arial"/>
                <w:sz w:val="20"/>
                <w:szCs w:val="20"/>
              </w:rPr>
            </w:pPr>
            <w:r w:rsidRPr="00B515D3">
              <w:rPr>
                <w:rFonts w:cs="Arial"/>
                <w:sz w:val="20"/>
                <w:szCs w:val="20"/>
              </w:rPr>
              <w:t>Sprechen – an Gesprächen teilnehmen</w:t>
            </w:r>
          </w:p>
        </w:tc>
        <w:tc>
          <w:tcPr>
            <w:tcW w:w="5103" w:type="dxa"/>
            <w:vAlign w:val="center"/>
          </w:tcPr>
          <w:p w:rsidR="003C2D1D" w:rsidRPr="00B515D3" w:rsidRDefault="00C40E1D" w:rsidP="00B515D3">
            <w:pPr>
              <w:spacing w:before="120" w:line="276" w:lineRule="auto"/>
              <w:rPr>
                <w:rFonts w:cs="Arial"/>
                <w:i/>
                <w:sz w:val="20"/>
                <w:szCs w:val="20"/>
                <w:lang w:val="es-ES"/>
              </w:rPr>
            </w:pPr>
            <w:r w:rsidRPr="00B515D3">
              <w:rPr>
                <w:rFonts w:cs="Arial"/>
                <w:i/>
                <w:sz w:val="20"/>
                <w:szCs w:val="20"/>
              </w:rPr>
              <w:t>Sich vorstellen, einander kennenlernen</w:t>
            </w:r>
          </w:p>
        </w:tc>
        <w:tc>
          <w:tcPr>
            <w:tcW w:w="2268" w:type="dxa"/>
            <w:vAlign w:val="center"/>
          </w:tcPr>
          <w:p w:rsidR="003C2D1D" w:rsidRPr="00B515D3" w:rsidRDefault="003C2D1D" w:rsidP="00B515D3">
            <w:pPr>
              <w:spacing w:before="120" w:line="276" w:lineRule="auto"/>
              <w:rPr>
                <w:rFonts w:cs="Arial"/>
                <w:sz w:val="20"/>
                <w:szCs w:val="20"/>
              </w:rPr>
            </w:pPr>
            <w:r w:rsidRPr="00B515D3">
              <w:rPr>
                <w:rFonts w:cs="Arial"/>
                <w:sz w:val="20"/>
                <w:szCs w:val="20"/>
              </w:rPr>
              <w:t>2 Wochen</w:t>
            </w:r>
          </w:p>
        </w:tc>
      </w:tr>
      <w:tr w:rsidR="003C2D1D" w:rsidRPr="00B515D3" w:rsidTr="00B515D3">
        <w:trPr>
          <w:trHeight w:val="20"/>
        </w:trPr>
        <w:tc>
          <w:tcPr>
            <w:tcW w:w="534" w:type="dxa"/>
            <w:vAlign w:val="center"/>
          </w:tcPr>
          <w:p w:rsidR="003C2D1D" w:rsidRPr="00B515D3" w:rsidRDefault="003C2D1D" w:rsidP="00B515D3">
            <w:pPr>
              <w:spacing w:before="120" w:line="276" w:lineRule="auto"/>
              <w:rPr>
                <w:rFonts w:eastAsia="Calibri" w:cs="Arial"/>
                <w:sz w:val="20"/>
                <w:szCs w:val="20"/>
              </w:rPr>
            </w:pPr>
            <w:r w:rsidRPr="00B515D3">
              <w:rPr>
                <w:rFonts w:eastAsia="Calibri" w:cs="Arial"/>
                <w:sz w:val="20"/>
                <w:szCs w:val="20"/>
              </w:rPr>
              <w:t>3</w:t>
            </w:r>
          </w:p>
        </w:tc>
        <w:tc>
          <w:tcPr>
            <w:tcW w:w="2409" w:type="dxa"/>
            <w:vAlign w:val="center"/>
          </w:tcPr>
          <w:p w:rsidR="003C2D1D" w:rsidRPr="00B515D3" w:rsidRDefault="00C40E1D" w:rsidP="00B515D3">
            <w:pPr>
              <w:spacing w:line="276" w:lineRule="auto"/>
              <w:rPr>
                <w:rFonts w:cs="Arial"/>
                <w:bCs/>
                <w:iCs/>
                <w:sz w:val="20"/>
                <w:szCs w:val="20"/>
              </w:rPr>
            </w:pPr>
            <w:r w:rsidRPr="00B515D3">
              <w:rPr>
                <w:rFonts w:cs="Arial"/>
                <w:sz w:val="20"/>
                <w:szCs w:val="20"/>
              </w:rPr>
              <w:t>Vorlieben/Hobbys/Sport</w:t>
            </w:r>
          </w:p>
        </w:tc>
        <w:tc>
          <w:tcPr>
            <w:tcW w:w="5529" w:type="dxa"/>
            <w:vAlign w:val="center"/>
          </w:tcPr>
          <w:p w:rsidR="003C2D1D" w:rsidRPr="00B515D3" w:rsidRDefault="000A014A" w:rsidP="00B515D3">
            <w:pPr>
              <w:pStyle w:val="Listenabsatz"/>
              <w:numPr>
                <w:ilvl w:val="0"/>
                <w:numId w:val="16"/>
              </w:numPr>
              <w:spacing w:before="120" w:line="276" w:lineRule="auto"/>
              <w:ind w:left="459"/>
              <w:contextualSpacing/>
              <w:rPr>
                <w:rFonts w:cs="Arial"/>
                <w:sz w:val="20"/>
                <w:szCs w:val="20"/>
              </w:rPr>
            </w:pPr>
            <w:r w:rsidRPr="00B515D3">
              <w:rPr>
                <w:rFonts w:cs="Arial"/>
                <w:sz w:val="20"/>
                <w:szCs w:val="20"/>
              </w:rPr>
              <w:t>Hör-/Hörsehverstehen</w:t>
            </w:r>
          </w:p>
        </w:tc>
        <w:tc>
          <w:tcPr>
            <w:tcW w:w="5103" w:type="dxa"/>
            <w:vAlign w:val="center"/>
          </w:tcPr>
          <w:p w:rsidR="003C2D1D" w:rsidRPr="00B515D3" w:rsidRDefault="00C40E1D" w:rsidP="00B515D3">
            <w:pPr>
              <w:spacing w:before="120" w:line="276" w:lineRule="auto"/>
              <w:rPr>
                <w:rFonts w:cs="Arial"/>
                <w:i/>
                <w:sz w:val="20"/>
                <w:szCs w:val="20"/>
              </w:rPr>
            </w:pPr>
            <w:r w:rsidRPr="00B515D3">
              <w:rPr>
                <w:rFonts w:cs="Arial"/>
                <w:i/>
                <w:sz w:val="20"/>
                <w:szCs w:val="20"/>
              </w:rPr>
              <w:t>Aussagen über Interessen, Vorlieben und Abneigungen verstehen und selbst formulieren</w:t>
            </w:r>
          </w:p>
        </w:tc>
        <w:tc>
          <w:tcPr>
            <w:tcW w:w="2268" w:type="dxa"/>
            <w:vAlign w:val="center"/>
          </w:tcPr>
          <w:p w:rsidR="003C2D1D" w:rsidRPr="00B515D3" w:rsidRDefault="00C40E1D" w:rsidP="00B515D3">
            <w:pPr>
              <w:spacing w:before="120" w:line="276" w:lineRule="auto"/>
              <w:rPr>
                <w:rFonts w:cs="Arial"/>
                <w:sz w:val="20"/>
                <w:szCs w:val="20"/>
              </w:rPr>
            </w:pPr>
            <w:r w:rsidRPr="00B515D3">
              <w:rPr>
                <w:rFonts w:cs="Arial"/>
                <w:sz w:val="20"/>
                <w:szCs w:val="20"/>
              </w:rPr>
              <w:t xml:space="preserve">3 </w:t>
            </w:r>
            <w:r w:rsidR="003C2D1D" w:rsidRPr="00B515D3">
              <w:rPr>
                <w:rFonts w:cs="Arial"/>
                <w:sz w:val="20"/>
                <w:szCs w:val="20"/>
              </w:rPr>
              <w:t>Wochen</w:t>
            </w:r>
          </w:p>
        </w:tc>
      </w:tr>
      <w:tr w:rsidR="003C2D1D" w:rsidRPr="00B515D3" w:rsidTr="00B515D3">
        <w:trPr>
          <w:trHeight w:val="20"/>
        </w:trPr>
        <w:tc>
          <w:tcPr>
            <w:tcW w:w="534" w:type="dxa"/>
            <w:vAlign w:val="center"/>
          </w:tcPr>
          <w:p w:rsidR="003C2D1D" w:rsidRPr="00B515D3" w:rsidRDefault="003C2D1D" w:rsidP="00B515D3">
            <w:pPr>
              <w:spacing w:before="120" w:line="276" w:lineRule="auto"/>
              <w:rPr>
                <w:rFonts w:eastAsia="Calibri" w:cs="Arial"/>
                <w:sz w:val="20"/>
                <w:szCs w:val="20"/>
              </w:rPr>
            </w:pPr>
            <w:r w:rsidRPr="00B515D3">
              <w:rPr>
                <w:rFonts w:eastAsia="Calibri" w:cs="Arial"/>
                <w:sz w:val="20"/>
                <w:szCs w:val="20"/>
              </w:rPr>
              <w:t>4</w:t>
            </w:r>
          </w:p>
        </w:tc>
        <w:tc>
          <w:tcPr>
            <w:tcW w:w="2409" w:type="dxa"/>
            <w:vAlign w:val="center"/>
          </w:tcPr>
          <w:p w:rsidR="00C40E1D" w:rsidRPr="00B515D3" w:rsidRDefault="00C40E1D" w:rsidP="00B515D3">
            <w:pPr>
              <w:spacing w:line="276" w:lineRule="auto"/>
              <w:rPr>
                <w:rFonts w:cs="Arial"/>
                <w:sz w:val="20"/>
                <w:szCs w:val="20"/>
              </w:rPr>
            </w:pPr>
            <w:r w:rsidRPr="00B515D3">
              <w:rPr>
                <w:rFonts w:cs="Arial"/>
                <w:sz w:val="20"/>
                <w:szCs w:val="20"/>
              </w:rPr>
              <w:t>Wohnen</w:t>
            </w:r>
          </w:p>
          <w:p w:rsidR="003C2D1D" w:rsidRPr="00B515D3" w:rsidRDefault="003C2D1D" w:rsidP="00B515D3">
            <w:pPr>
              <w:spacing w:line="276" w:lineRule="auto"/>
              <w:rPr>
                <w:rFonts w:cs="Arial"/>
                <w:sz w:val="20"/>
                <w:szCs w:val="20"/>
              </w:rPr>
            </w:pPr>
          </w:p>
        </w:tc>
        <w:tc>
          <w:tcPr>
            <w:tcW w:w="5529" w:type="dxa"/>
            <w:vAlign w:val="center"/>
          </w:tcPr>
          <w:p w:rsidR="003C2D1D" w:rsidRPr="00B515D3" w:rsidRDefault="000A014A" w:rsidP="00B515D3">
            <w:pPr>
              <w:pStyle w:val="Listenabsatz"/>
              <w:numPr>
                <w:ilvl w:val="0"/>
                <w:numId w:val="16"/>
              </w:numPr>
              <w:spacing w:before="120" w:line="276" w:lineRule="auto"/>
              <w:ind w:left="459"/>
              <w:contextualSpacing/>
              <w:rPr>
                <w:rFonts w:cs="Arial"/>
                <w:sz w:val="20"/>
                <w:szCs w:val="20"/>
              </w:rPr>
            </w:pPr>
            <w:r w:rsidRPr="00B515D3">
              <w:rPr>
                <w:rFonts w:cs="Arial"/>
                <w:sz w:val="20"/>
                <w:szCs w:val="20"/>
              </w:rPr>
              <w:t xml:space="preserve">Schreiben </w:t>
            </w:r>
          </w:p>
        </w:tc>
        <w:tc>
          <w:tcPr>
            <w:tcW w:w="5103" w:type="dxa"/>
            <w:vAlign w:val="center"/>
          </w:tcPr>
          <w:p w:rsidR="003C2D1D" w:rsidRPr="00B515D3" w:rsidRDefault="00C40E1D" w:rsidP="00B515D3">
            <w:pPr>
              <w:spacing w:before="120" w:line="276" w:lineRule="auto"/>
              <w:rPr>
                <w:rFonts w:cs="Arial"/>
                <w:i/>
                <w:sz w:val="20"/>
                <w:szCs w:val="20"/>
              </w:rPr>
            </w:pPr>
            <w:r w:rsidRPr="00B515D3">
              <w:rPr>
                <w:rFonts w:cs="Arial"/>
                <w:i/>
                <w:sz w:val="20"/>
                <w:szCs w:val="20"/>
              </w:rPr>
              <w:t>Einen Text zum Thema „Mein Traumhaus“ verfassen</w:t>
            </w:r>
          </w:p>
        </w:tc>
        <w:tc>
          <w:tcPr>
            <w:tcW w:w="2268" w:type="dxa"/>
            <w:vAlign w:val="center"/>
          </w:tcPr>
          <w:p w:rsidR="003C2D1D" w:rsidRPr="00B515D3" w:rsidRDefault="00C40E1D" w:rsidP="00B515D3">
            <w:pPr>
              <w:spacing w:before="120" w:line="276" w:lineRule="auto"/>
              <w:rPr>
                <w:rFonts w:cs="Arial"/>
                <w:sz w:val="20"/>
                <w:szCs w:val="20"/>
              </w:rPr>
            </w:pPr>
            <w:r w:rsidRPr="00B515D3">
              <w:rPr>
                <w:rFonts w:cs="Arial"/>
                <w:sz w:val="20"/>
                <w:szCs w:val="20"/>
              </w:rPr>
              <w:t>3</w:t>
            </w:r>
            <w:r w:rsidR="003C2D1D" w:rsidRPr="00B515D3">
              <w:rPr>
                <w:rFonts w:cs="Arial"/>
                <w:sz w:val="20"/>
                <w:szCs w:val="20"/>
              </w:rPr>
              <w:t xml:space="preserve"> Wochen </w:t>
            </w:r>
          </w:p>
        </w:tc>
      </w:tr>
      <w:tr w:rsidR="003C2D1D" w:rsidRPr="00B515D3" w:rsidTr="00B515D3">
        <w:trPr>
          <w:trHeight w:val="20"/>
        </w:trPr>
        <w:tc>
          <w:tcPr>
            <w:tcW w:w="534" w:type="dxa"/>
            <w:vAlign w:val="center"/>
          </w:tcPr>
          <w:p w:rsidR="003C2D1D" w:rsidRPr="00B515D3" w:rsidRDefault="003C2D1D" w:rsidP="00B515D3">
            <w:pPr>
              <w:spacing w:before="120" w:line="276" w:lineRule="auto"/>
              <w:rPr>
                <w:rFonts w:eastAsia="Calibri" w:cs="Arial"/>
                <w:sz w:val="20"/>
                <w:szCs w:val="20"/>
              </w:rPr>
            </w:pPr>
            <w:r w:rsidRPr="00B515D3">
              <w:rPr>
                <w:rFonts w:eastAsia="Calibri" w:cs="Arial"/>
                <w:sz w:val="20"/>
                <w:szCs w:val="20"/>
              </w:rPr>
              <w:t>5</w:t>
            </w:r>
          </w:p>
        </w:tc>
        <w:tc>
          <w:tcPr>
            <w:tcW w:w="2409" w:type="dxa"/>
            <w:vAlign w:val="center"/>
          </w:tcPr>
          <w:p w:rsidR="003C2D1D" w:rsidRPr="00B515D3" w:rsidRDefault="00C40E1D" w:rsidP="00B515D3">
            <w:pPr>
              <w:spacing w:line="276" w:lineRule="auto"/>
              <w:rPr>
                <w:rFonts w:cs="Arial"/>
                <w:sz w:val="20"/>
                <w:szCs w:val="20"/>
              </w:rPr>
            </w:pPr>
            <w:bookmarkStart w:id="10" w:name="_Toc455042040"/>
            <w:r w:rsidRPr="00B515D3">
              <w:rPr>
                <w:rFonts w:eastAsia="Calibri" w:cs="Arial"/>
                <w:sz w:val="20"/>
                <w:szCs w:val="20"/>
              </w:rPr>
              <w:t>Feste, Traditionen und Bräuche</w:t>
            </w:r>
            <w:bookmarkEnd w:id="10"/>
          </w:p>
        </w:tc>
        <w:tc>
          <w:tcPr>
            <w:tcW w:w="5529" w:type="dxa"/>
            <w:vAlign w:val="center"/>
          </w:tcPr>
          <w:p w:rsidR="003C2D1D" w:rsidRPr="00B515D3" w:rsidRDefault="000A014A" w:rsidP="00B515D3">
            <w:pPr>
              <w:pStyle w:val="Listenabsatz"/>
              <w:numPr>
                <w:ilvl w:val="0"/>
                <w:numId w:val="16"/>
              </w:numPr>
              <w:spacing w:before="120" w:line="276" w:lineRule="auto"/>
              <w:ind w:left="459"/>
              <w:contextualSpacing/>
              <w:rPr>
                <w:rFonts w:cs="Arial"/>
                <w:sz w:val="20"/>
                <w:szCs w:val="20"/>
              </w:rPr>
            </w:pPr>
            <w:r w:rsidRPr="00B515D3">
              <w:rPr>
                <w:rFonts w:cs="Arial"/>
                <w:sz w:val="20"/>
                <w:szCs w:val="20"/>
              </w:rPr>
              <w:t>Leseverstehen</w:t>
            </w:r>
          </w:p>
          <w:p w:rsidR="000A014A" w:rsidRPr="00B515D3" w:rsidRDefault="000A014A" w:rsidP="00B515D3">
            <w:pPr>
              <w:pStyle w:val="Listenabsatz"/>
              <w:numPr>
                <w:ilvl w:val="0"/>
                <w:numId w:val="16"/>
              </w:numPr>
              <w:spacing w:before="120" w:line="276" w:lineRule="auto"/>
              <w:ind w:left="459"/>
              <w:contextualSpacing/>
              <w:rPr>
                <w:rFonts w:cs="Arial"/>
                <w:sz w:val="20"/>
                <w:szCs w:val="20"/>
              </w:rPr>
            </w:pPr>
            <w:r w:rsidRPr="00B515D3">
              <w:rPr>
                <w:rFonts w:cs="Arial"/>
                <w:sz w:val="20"/>
                <w:szCs w:val="20"/>
              </w:rPr>
              <w:t>Schreiben</w:t>
            </w:r>
          </w:p>
        </w:tc>
        <w:tc>
          <w:tcPr>
            <w:tcW w:w="5103" w:type="dxa"/>
            <w:vAlign w:val="center"/>
          </w:tcPr>
          <w:p w:rsidR="003C2D1D" w:rsidRPr="00B515D3" w:rsidRDefault="00C40E1D" w:rsidP="00B515D3">
            <w:pPr>
              <w:spacing w:before="120" w:line="276" w:lineRule="auto"/>
              <w:rPr>
                <w:rFonts w:cs="Arial"/>
                <w:i/>
                <w:sz w:val="20"/>
                <w:szCs w:val="20"/>
              </w:rPr>
            </w:pPr>
            <w:r w:rsidRPr="00B515D3">
              <w:rPr>
                <w:rFonts w:cs="Arial"/>
                <w:i/>
                <w:sz w:val="20"/>
                <w:szCs w:val="20"/>
              </w:rPr>
              <w:t>Ein Weihnachtsgedicht verfassen/Eine Glückwunschkarte gestalten</w:t>
            </w:r>
          </w:p>
        </w:tc>
        <w:tc>
          <w:tcPr>
            <w:tcW w:w="2268" w:type="dxa"/>
            <w:vAlign w:val="center"/>
          </w:tcPr>
          <w:p w:rsidR="003C2D1D" w:rsidRPr="00B515D3" w:rsidRDefault="003C2D1D" w:rsidP="00B515D3">
            <w:pPr>
              <w:spacing w:before="120" w:line="276" w:lineRule="auto"/>
              <w:rPr>
                <w:rFonts w:cs="Arial"/>
                <w:sz w:val="20"/>
                <w:szCs w:val="20"/>
              </w:rPr>
            </w:pPr>
            <w:r w:rsidRPr="00B515D3">
              <w:rPr>
                <w:rFonts w:cs="Arial"/>
                <w:sz w:val="20"/>
                <w:szCs w:val="20"/>
              </w:rPr>
              <w:t>2 Wochen</w:t>
            </w:r>
          </w:p>
        </w:tc>
      </w:tr>
      <w:tr w:rsidR="003C2D1D" w:rsidRPr="00B515D3" w:rsidTr="00B515D3">
        <w:trPr>
          <w:trHeight w:val="20"/>
        </w:trPr>
        <w:tc>
          <w:tcPr>
            <w:tcW w:w="534" w:type="dxa"/>
            <w:vAlign w:val="center"/>
          </w:tcPr>
          <w:p w:rsidR="003C2D1D" w:rsidRPr="00B515D3" w:rsidRDefault="003C2D1D" w:rsidP="00B515D3">
            <w:pPr>
              <w:spacing w:before="120" w:line="276" w:lineRule="auto"/>
              <w:rPr>
                <w:rFonts w:eastAsia="Calibri" w:cs="Arial"/>
                <w:sz w:val="20"/>
                <w:szCs w:val="20"/>
              </w:rPr>
            </w:pPr>
            <w:r w:rsidRPr="00B515D3">
              <w:rPr>
                <w:rFonts w:eastAsia="Calibri" w:cs="Arial"/>
                <w:sz w:val="20"/>
                <w:szCs w:val="20"/>
              </w:rPr>
              <w:t>6</w:t>
            </w:r>
          </w:p>
        </w:tc>
        <w:tc>
          <w:tcPr>
            <w:tcW w:w="2409" w:type="dxa"/>
            <w:vAlign w:val="center"/>
          </w:tcPr>
          <w:p w:rsidR="003C2D1D" w:rsidRPr="00B515D3" w:rsidRDefault="00221E37" w:rsidP="00B515D3">
            <w:pPr>
              <w:spacing w:line="276" w:lineRule="auto"/>
              <w:rPr>
                <w:rFonts w:cs="Arial"/>
                <w:sz w:val="20"/>
                <w:szCs w:val="20"/>
              </w:rPr>
            </w:pPr>
            <w:bookmarkStart w:id="11" w:name="_Toc455042041"/>
            <w:r w:rsidRPr="00B515D3">
              <w:rPr>
                <w:rFonts w:eastAsia="Calibri" w:cs="Arial"/>
                <w:sz w:val="20"/>
                <w:szCs w:val="20"/>
              </w:rPr>
              <w:t>Familie und Freunde</w:t>
            </w:r>
            <w:bookmarkEnd w:id="11"/>
            <w:r w:rsidRPr="00B515D3">
              <w:rPr>
                <w:rFonts w:cs="Arial"/>
                <w:sz w:val="20"/>
                <w:szCs w:val="20"/>
              </w:rPr>
              <w:t xml:space="preserve"> </w:t>
            </w:r>
          </w:p>
        </w:tc>
        <w:tc>
          <w:tcPr>
            <w:tcW w:w="5529" w:type="dxa"/>
            <w:vAlign w:val="center"/>
          </w:tcPr>
          <w:p w:rsidR="003C2D1D" w:rsidRPr="00B515D3" w:rsidRDefault="000A014A" w:rsidP="00B515D3">
            <w:pPr>
              <w:pStyle w:val="Listenabsatz"/>
              <w:numPr>
                <w:ilvl w:val="0"/>
                <w:numId w:val="16"/>
              </w:numPr>
              <w:spacing w:before="120" w:line="276" w:lineRule="auto"/>
              <w:ind w:left="459"/>
              <w:contextualSpacing/>
              <w:rPr>
                <w:rFonts w:cs="Arial"/>
                <w:sz w:val="20"/>
                <w:szCs w:val="20"/>
              </w:rPr>
            </w:pPr>
            <w:r w:rsidRPr="00B515D3">
              <w:rPr>
                <w:rFonts w:cs="Arial"/>
                <w:sz w:val="20"/>
                <w:szCs w:val="20"/>
              </w:rPr>
              <w:t>Sprechen – zusammenhängendes monologisches Sprechen</w:t>
            </w:r>
          </w:p>
        </w:tc>
        <w:tc>
          <w:tcPr>
            <w:tcW w:w="5103" w:type="dxa"/>
            <w:vAlign w:val="center"/>
          </w:tcPr>
          <w:p w:rsidR="003C2D1D" w:rsidRPr="00B515D3" w:rsidRDefault="00221E37" w:rsidP="00B515D3">
            <w:pPr>
              <w:spacing w:before="120" w:line="276" w:lineRule="auto"/>
              <w:rPr>
                <w:rFonts w:cs="Arial"/>
                <w:i/>
                <w:sz w:val="20"/>
                <w:szCs w:val="20"/>
              </w:rPr>
            </w:pPr>
            <w:r w:rsidRPr="00B515D3">
              <w:rPr>
                <w:rFonts w:cs="Arial"/>
                <w:i/>
                <w:sz w:val="20"/>
                <w:szCs w:val="20"/>
              </w:rPr>
              <w:t>Eine/die eigene Familie vorstellen</w:t>
            </w:r>
          </w:p>
        </w:tc>
        <w:tc>
          <w:tcPr>
            <w:tcW w:w="2268" w:type="dxa"/>
            <w:vAlign w:val="center"/>
          </w:tcPr>
          <w:p w:rsidR="003C2D1D" w:rsidRPr="00B515D3" w:rsidRDefault="00221E37" w:rsidP="00B515D3">
            <w:pPr>
              <w:spacing w:before="120" w:line="276" w:lineRule="auto"/>
              <w:rPr>
                <w:rFonts w:cs="Arial"/>
                <w:sz w:val="20"/>
                <w:szCs w:val="20"/>
              </w:rPr>
            </w:pPr>
            <w:r w:rsidRPr="00B515D3">
              <w:rPr>
                <w:rFonts w:cs="Arial"/>
                <w:sz w:val="20"/>
                <w:szCs w:val="20"/>
              </w:rPr>
              <w:t xml:space="preserve">3 </w:t>
            </w:r>
            <w:r w:rsidR="003C2D1D" w:rsidRPr="00B515D3">
              <w:rPr>
                <w:rFonts w:cs="Arial"/>
                <w:sz w:val="20"/>
                <w:szCs w:val="20"/>
              </w:rPr>
              <w:t>Wochen</w:t>
            </w:r>
          </w:p>
        </w:tc>
      </w:tr>
      <w:tr w:rsidR="003C2D1D" w:rsidRPr="00B515D3" w:rsidTr="00B515D3">
        <w:trPr>
          <w:trHeight w:val="20"/>
        </w:trPr>
        <w:tc>
          <w:tcPr>
            <w:tcW w:w="534" w:type="dxa"/>
            <w:vAlign w:val="center"/>
          </w:tcPr>
          <w:p w:rsidR="003C2D1D" w:rsidRPr="00B515D3" w:rsidRDefault="003C2D1D" w:rsidP="00B515D3">
            <w:pPr>
              <w:spacing w:before="120" w:line="276" w:lineRule="auto"/>
              <w:rPr>
                <w:rFonts w:eastAsia="Calibri" w:cs="Arial"/>
                <w:sz w:val="20"/>
                <w:szCs w:val="20"/>
              </w:rPr>
            </w:pPr>
            <w:r w:rsidRPr="00B515D3">
              <w:rPr>
                <w:rFonts w:eastAsia="Calibri" w:cs="Arial"/>
                <w:sz w:val="20"/>
                <w:szCs w:val="20"/>
              </w:rPr>
              <w:t>7</w:t>
            </w:r>
          </w:p>
        </w:tc>
        <w:tc>
          <w:tcPr>
            <w:tcW w:w="2409" w:type="dxa"/>
            <w:vAlign w:val="center"/>
          </w:tcPr>
          <w:p w:rsidR="003C2D1D" w:rsidRPr="00B515D3" w:rsidRDefault="00221E37" w:rsidP="00B515D3">
            <w:pPr>
              <w:spacing w:line="276" w:lineRule="auto"/>
              <w:rPr>
                <w:rFonts w:eastAsia="Calibri" w:cs="Arial"/>
                <w:sz w:val="20"/>
                <w:szCs w:val="20"/>
              </w:rPr>
            </w:pPr>
            <w:bookmarkStart w:id="12" w:name="_Toc455042042"/>
            <w:r w:rsidRPr="00B515D3">
              <w:rPr>
                <w:rFonts w:eastAsia="Calibri" w:cs="Arial"/>
                <w:sz w:val="20"/>
                <w:szCs w:val="20"/>
              </w:rPr>
              <w:t>Begegnungen/ Verabredungen</w:t>
            </w:r>
            <w:bookmarkEnd w:id="12"/>
            <w:r w:rsidRPr="00B515D3">
              <w:rPr>
                <w:rFonts w:cs="Arial"/>
                <w:sz w:val="20"/>
                <w:szCs w:val="20"/>
              </w:rPr>
              <w:t xml:space="preserve"> </w:t>
            </w:r>
          </w:p>
        </w:tc>
        <w:tc>
          <w:tcPr>
            <w:tcW w:w="5529" w:type="dxa"/>
            <w:vAlign w:val="center"/>
          </w:tcPr>
          <w:p w:rsidR="003C2D1D" w:rsidRPr="00B515D3" w:rsidRDefault="000A014A" w:rsidP="00B515D3">
            <w:pPr>
              <w:pStyle w:val="Listenabsatz"/>
              <w:numPr>
                <w:ilvl w:val="0"/>
                <w:numId w:val="16"/>
              </w:numPr>
              <w:spacing w:before="120" w:line="276" w:lineRule="auto"/>
              <w:ind w:left="459"/>
              <w:contextualSpacing/>
              <w:rPr>
                <w:rFonts w:cs="Arial"/>
                <w:sz w:val="20"/>
                <w:szCs w:val="20"/>
              </w:rPr>
            </w:pPr>
            <w:r w:rsidRPr="00B515D3">
              <w:rPr>
                <w:rFonts w:cs="Arial"/>
                <w:sz w:val="20"/>
                <w:szCs w:val="20"/>
              </w:rPr>
              <w:t>Hör-/Hörsehverstehen</w:t>
            </w:r>
          </w:p>
          <w:p w:rsidR="000A014A" w:rsidRPr="00B515D3" w:rsidRDefault="000A014A" w:rsidP="00B515D3">
            <w:pPr>
              <w:pStyle w:val="Listenabsatz"/>
              <w:numPr>
                <w:ilvl w:val="0"/>
                <w:numId w:val="16"/>
              </w:numPr>
              <w:spacing w:before="120" w:line="276" w:lineRule="auto"/>
              <w:ind w:left="459"/>
              <w:contextualSpacing/>
              <w:rPr>
                <w:rFonts w:cs="Arial"/>
                <w:sz w:val="20"/>
                <w:szCs w:val="20"/>
              </w:rPr>
            </w:pPr>
            <w:r w:rsidRPr="00B515D3">
              <w:rPr>
                <w:rFonts w:cs="Arial"/>
                <w:sz w:val="20"/>
                <w:szCs w:val="20"/>
              </w:rPr>
              <w:t>Sprechen – an Gesprächen teilnehmen</w:t>
            </w:r>
          </w:p>
        </w:tc>
        <w:tc>
          <w:tcPr>
            <w:tcW w:w="5103" w:type="dxa"/>
            <w:vAlign w:val="center"/>
          </w:tcPr>
          <w:p w:rsidR="003C2D1D" w:rsidRPr="00B515D3" w:rsidRDefault="00221E37" w:rsidP="00B515D3">
            <w:pPr>
              <w:spacing w:before="120" w:line="276" w:lineRule="auto"/>
              <w:rPr>
                <w:rFonts w:cs="Arial"/>
                <w:i/>
                <w:sz w:val="20"/>
                <w:szCs w:val="20"/>
              </w:rPr>
            </w:pPr>
            <w:r w:rsidRPr="00B515D3">
              <w:rPr>
                <w:rFonts w:cs="Arial"/>
                <w:i/>
                <w:sz w:val="20"/>
                <w:szCs w:val="20"/>
              </w:rPr>
              <w:t>Unternehmungen vereinbaren und Termine absprechen</w:t>
            </w:r>
          </w:p>
        </w:tc>
        <w:tc>
          <w:tcPr>
            <w:tcW w:w="2268" w:type="dxa"/>
            <w:vAlign w:val="center"/>
          </w:tcPr>
          <w:p w:rsidR="003C2D1D" w:rsidRPr="00B515D3" w:rsidRDefault="003C2D1D" w:rsidP="00B515D3">
            <w:pPr>
              <w:spacing w:before="120" w:line="276" w:lineRule="auto"/>
              <w:rPr>
                <w:rFonts w:cs="Arial"/>
                <w:sz w:val="20"/>
                <w:szCs w:val="20"/>
              </w:rPr>
            </w:pPr>
            <w:r w:rsidRPr="00B515D3">
              <w:rPr>
                <w:rFonts w:cs="Arial"/>
                <w:sz w:val="20"/>
                <w:szCs w:val="20"/>
              </w:rPr>
              <w:t>2 Wochen</w:t>
            </w:r>
          </w:p>
        </w:tc>
      </w:tr>
      <w:tr w:rsidR="003C2D1D" w:rsidRPr="00B515D3" w:rsidTr="00B515D3">
        <w:trPr>
          <w:trHeight w:val="20"/>
        </w:trPr>
        <w:tc>
          <w:tcPr>
            <w:tcW w:w="534" w:type="dxa"/>
            <w:vAlign w:val="center"/>
          </w:tcPr>
          <w:p w:rsidR="003C2D1D" w:rsidRPr="00B515D3" w:rsidRDefault="003C2D1D" w:rsidP="00B515D3">
            <w:pPr>
              <w:spacing w:before="120" w:line="276" w:lineRule="auto"/>
              <w:rPr>
                <w:rFonts w:eastAsia="Calibri" w:cs="Arial"/>
                <w:sz w:val="20"/>
                <w:szCs w:val="20"/>
              </w:rPr>
            </w:pPr>
            <w:r w:rsidRPr="00B515D3">
              <w:rPr>
                <w:rFonts w:eastAsia="Calibri" w:cs="Arial"/>
                <w:sz w:val="20"/>
                <w:szCs w:val="20"/>
              </w:rPr>
              <w:t>8</w:t>
            </w:r>
          </w:p>
        </w:tc>
        <w:tc>
          <w:tcPr>
            <w:tcW w:w="2409" w:type="dxa"/>
            <w:vAlign w:val="center"/>
          </w:tcPr>
          <w:p w:rsidR="003C2D1D" w:rsidRPr="00B515D3" w:rsidRDefault="00221E37" w:rsidP="00B515D3">
            <w:pPr>
              <w:spacing w:line="276" w:lineRule="auto"/>
              <w:rPr>
                <w:rFonts w:eastAsia="Calibri" w:cs="Arial"/>
                <w:sz w:val="20"/>
                <w:szCs w:val="20"/>
              </w:rPr>
            </w:pPr>
            <w:bookmarkStart w:id="13" w:name="_Toc455042043"/>
            <w:r w:rsidRPr="00B515D3">
              <w:rPr>
                <w:rFonts w:eastAsia="Calibri" w:cs="Arial"/>
                <w:sz w:val="20"/>
                <w:szCs w:val="20"/>
              </w:rPr>
              <w:t>Meine Woche/</w:t>
            </w:r>
            <w:r w:rsidR="00B515D3">
              <w:rPr>
                <w:rFonts w:eastAsia="Calibri" w:cs="Arial"/>
                <w:sz w:val="20"/>
                <w:szCs w:val="20"/>
              </w:rPr>
              <w:t xml:space="preserve"> </w:t>
            </w:r>
            <w:r w:rsidRPr="00B515D3">
              <w:rPr>
                <w:rFonts w:eastAsia="Calibri" w:cs="Arial"/>
                <w:sz w:val="20"/>
                <w:szCs w:val="20"/>
              </w:rPr>
              <w:t>Mein Tag</w:t>
            </w:r>
            <w:bookmarkEnd w:id="13"/>
          </w:p>
        </w:tc>
        <w:tc>
          <w:tcPr>
            <w:tcW w:w="5529" w:type="dxa"/>
            <w:vAlign w:val="center"/>
          </w:tcPr>
          <w:p w:rsidR="003C2D1D" w:rsidRPr="00B515D3" w:rsidRDefault="000A014A" w:rsidP="00B515D3">
            <w:pPr>
              <w:pStyle w:val="Listenabsatz"/>
              <w:numPr>
                <w:ilvl w:val="0"/>
                <w:numId w:val="16"/>
              </w:numPr>
              <w:spacing w:before="120" w:line="276" w:lineRule="auto"/>
              <w:ind w:left="459"/>
              <w:contextualSpacing/>
              <w:rPr>
                <w:rFonts w:cs="Arial"/>
                <w:sz w:val="20"/>
                <w:szCs w:val="20"/>
              </w:rPr>
            </w:pPr>
            <w:r w:rsidRPr="00B515D3">
              <w:rPr>
                <w:rFonts w:cs="Arial"/>
                <w:sz w:val="20"/>
                <w:szCs w:val="20"/>
              </w:rPr>
              <w:t>Leseverstehen</w:t>
            </w:r>
          </w:p>
        </w:tc>
        <w:tc>
          <w:tcPr>
            <w:tcW w:w="5103" w:type="dxa"/>
            <w:vAlign w:val="center"/>
          </w:tcPr>
          <w:p w:rsidR="00221E37" w:rsidRPr="00B515D3" w:rsidRDefault="00221E37" w:rsidP="00B515D3">
            <w:pPr>
              <w:spacing w:before="120" w:line="276" w:lineRule="auto"/>
              <w:rPr>
                <w:rFonts w:cs="Arial"/>
                <w:i/>
                <w:sz w:val="20"/>
                <w:szCs w:val="20"/>
              </w:rPr>
            </w:pPr>
            <w:r w:rsidRPr="00B515D3">
              <w:rPr>
                <w:rFonts w:cs="Arial"/>
                <w:i/>
                <w:sz w:val="20"/>
                <w:szCs w:val="20"/>
              </w:rPr>
              <w:t>Einen Text über den Alltag italienischer Jugendlicher verstehen</w:t>
            </w:r>
          </w:p>
          <w:p w:rsidR="003C2D1D" w:rsidRPr="00B515D3" w:rsidRDefault="00221E37" w:rsidP="00B515D3">
            <w:pPr>
              <w:spacing w:line="276" w:lineRule="auto"/>
              <w:rPr>
                <w:rFonts w:cs="Arial"/>
                <w:i/>
                <w:sz w:val="20"/>
                <w:szCs w:val="20"/>
              </w:rPr>
            </w:pPr>
            <w:r w:rsidRPr="00B515D3">
              <w:rPr>
                <w:rFonts w:cs="Arial"/>
                <w:i/>
                <w:sz w:val="20"/>
                <w:szCs w:val="20"/>
              </w:rPr>
              <w:t>Über den eigenen Alltag berichten</w:t>
            </w:r>
          </w:p>
        </w:tc>
        <w:tc>
          <w:tcPr>
            <w:tcW w:w="2268" w:type="dxa"/>
            <w:vAlign w:val="center"/>
          </w:tcPr>
          <w:p w:rsidR="003C2D1D" w:rsidRPr="00B515D3" w:rsidRDefault="00221E37" w:rsidP="00B515D3">
            <w:pPr>
              <w:spacing w:before="120" w:line="276" w:lineRule="auto"/>
              <w:rPr>
                <w:rFonts w:cs="Arial"/>
                <w:sz w:val="20"/>
                <w:szCs w:val="20"/>
              </w:rPr>
            </w:pPr>
            <w:r w:rsidRPr="00B515D3">
              <w:rPr>
                <w:rFonts w:cs="Arial"/>
                <w:sz w:val="20"/>
                <w:szCs w:val="20"/>
              </w:rPr>
              <w:t>3</w:t>
            </w:r>
            <w:r w:rsidR="003C2D1D" w:rsidRPr="00B515D3">
              <w:rPr>
                <w:rFonts w:cs="Arial"/>
                <w:sz w:val="20"/>
                <w:szCs w:val="20"/>
              </w:rPr>
              <w:t xml:space="preserve"> Wochen</w:t>
            </w:r>
          </w:p>
        </w:tc>
      </w:tr>
      <w:tr w:rsidR="003C2D1D" w:rsidRPr="00B515D3" w:rsidTr="00B515D3">
        <w:trPr>
          <w:trHeight w:val="20"/>
        </w:trPr>
        <w:tc>
          <w:tcPr>
            <w:tcW w:w="534" w:type="dxa"/>
            <w:vAlign w:val="center"/>
          </w:tcPr>
          <w:p w:rsidR="003C2D1D" w:rsidRPr="00B515D3" w:rsidRDefault="003C2D1D" w:rsidP="00B515D3">
            <w:pPr>
              <w:spacing w:before="120" w:line="276" w:lineRule="auto"/>
              <w:rPr>
                <w:rFonts w:eastAsia="Calibri" w:cs="Arial"/>
                <w:sz w:val="20"/>
                <w:szCs w:val="20"/>
              </w:rPr>
            </w:pPr>
            <w:r w:rsidRPr="00B515D3">
              <w:rPr>
                <w:rFonts w:eastAsia="Calibri" w:cs="Arial"/>
                <w:sz w:val="20"/>
                <w:szCs w:val="20"/>
              </w:rPr>
              <w:t>9</w:t>
            </w:r>
          </w:p>
        </w:tc>
        <w:tc>
          <w:tcPr>
            <w:tcW w:w="2409" w:type="dxa"/>
            <w:vAlign w:val="center"/>
          </w:tcPr>
          <w:p w:rsidR="003C2D1D" w:rsidRPr="00B515D3" w:rsidRDefault="00221E37" w:rsidP="00B515D3">
            <w:pPr>
              <w:spacing w:line="276" w:lineRule="auto"/>
              <w:rPr>
                <w:rFonts w:cs="Arial"/>
                <w:sz w:val="20"/>
                <w:szCs w:val="20"/>
              </w:rPr>
            </w:pPr>
            <w:bookmarkStart w:id="14" w:name="_Toc455042044"/>
            <w:r w:rsidRPr="00B515D3">
              <w:rPr>
                <w:rFonts w:eastAsia="Calibri" w:cs="Arial"/>
                <w:sz w:val="20"/>
                <w:szCs w:val="20"/>
              </w:rPr>
              <w:t>Kleidung</w:t>
            </w:r>
            <w:bookmarkEnd w:id="14"/>
            <w:r w:rsidRPr="00B515D3">
              <w:rPr>
                <w:rFonts w:cs="Arial"/>
                <w:sz w:val="20"/>
                <w:szCs w:val="20"/>
              </w:rPr>
              <w:t xml:space="preserve"> </w:t>
            </w:r>
          </w:p>
        </w:tc>
        <w:tc>
          <w:tcPr>
            <w:tcW w:w="5529" w:type="dxa"/>
            <w:vAlign w:val="center"/>
          </w:tcPr>
          <w:p w:rsidR="003C2D1D" w:rsidRPr="00B515D3" w:rsidRDefault="000A014A" w:rsidP="00B515D3">
            <w:pPr>
              <w:pStyle w:val="Listenabsatz"/>
              <w:numPr>
                <w:ilvl w:val="0"/>
                <w:numId w:val="16"/>
              </w:numPr>
              <w:spacing w:before="120" w:line="276" w:lineRule="auto"/>
              <w:ind w:left="459"/>
              <w:contextualSpacing/>
              <w:rPr>
                <w:rFonts w:cs="Arial"/>
                <w:sz w:val="20"/>
                <w:szCs w:val="20"/>
              </w:rPr>
            </w:pPr>
            <w:r w:rsidRPr="00B515D3">
              <w:rPr>
                <w:rFonts w:cs="Arial"/>
                <w:sz w:val="20"/>
                <w:szCs w:val="20"/>
              </w:rPr>
              <w:t>Sprechen – an Gesprächen teilnehmen</w:t>
            </w:r>
          </w:p>
          <w:p w:rsidR="000A014A" w:rsidRPr="00B515D3" w:rsidRDefault="000A014A" w:rsidP="00B515D3">
            <w:pPr>
              <w:pStyle w:val="Listenabsatz"/>
              <w:numPr>
                <w:ilvl w:val="0"/>
                <w:numId w:val="16"/>
              </w:numPr>
              <w:spacing w:before="120" w:line="276" w:lineRule="auto"/>
              <w:ind w:left="459"/>
              <w:contextualSpacing/>
              <w:rPr>
                <w:rFonts w:cs="Arial"/>
                <w:sz w:val="20"/>
                <w:szCs w:val="20"/>
              </w:rPr>
            </w:pPr>
            <w:r w:rsidRPr="00B515D3">
              <w:rPr>
                <w:rFonts w:cs="Arial"/>
                <w:sz w:val="20"/>
                <w:szCs w:val="20"/>
              </w:rPr>
              <w:t>Sprachmittlung</w:t>
            </w:r>
          </w:p>
        </w:tc>
        <w:tc>
          <w:tcPr>
            <w:tcW w:w="5103" w:type="dxa"/>
            <w:vAlign w:val="center"/>
          </w:tcPr>
          <w:p w:rsidR="003C2D1D" w:rsidRPr="00B515D3" w:rsidRDefault="00221E37" w:rsidP="00B515D3">
            <w:pPr>
              <w:spacing w:before="120" w:line="276" w:lineRule="auto"/>
              <w:rPr>
                <w:rFonts w:cs="Arial"/>
                <w:i/>
                <w:sz w:val="20"/>
                <w:szCs w:val="20"/>
                <w:lang w:val="es-ES"/>
              </w:rPr>
            </w:pPr>
            <w:r w:rsidRPr="00B515D3">
              <w:rPr>
                <w:rFonts w:cs="Arial"/>
                <w:i/>
                <w:sz w:val="20"/>
                <w:szCs w:val="20"/>
              </w:rPr>
              <w:t>Ein Verkaufsgespräch führen</w:t>
            </w:r>
          </w:p>
        </w:tc>
        <w:tc>
          <w:tcPr>
            <w:tcW w:w="2268" w:type="dxa"/>
            <w:vAlign w:val="center"/>
          </w:tcPr>
          <w:p w:rsidR="003C2D1D" w:rsidRPr="00B515D3" w:rsidRDefault="00221E37" w:rsidP="00B515D3">
            <w:pPr>
              <w:spacing w:before="120" w:line="276" w:lineRule="auto"/>
              <w:rPr>
                <w:rFonts w:cs="Arial"/>
                <w:sz w:val="20"/>
                <w:szCs w:val="20"/>
              </w:rPr>
            </w:pPr>
            <w:r w:rsidRPr="00B515D3">
              <w:rPr>
                <w:rFonts w:cs="Arial"/>
                <w:sz w:val="20"/>
                <w:szCs w:val="20"/>
              </w:rPr>
              <w:t>3</w:t>
            </w:r>
            <w:r w:rsidR="003C2D1D" w:rsidRPr="00B515D3">
              <w:rPr>
                <w:rFonts w:cs="Arial"/>
                <w:sz w:val="20"/>
                <w:szCs w:val="20"/>
              </w:rPr>
              <w:t xml:space="preserve"> Wochen</w:t>
            </w:r>
          </w:p>
        </w:tc>
      </w:tr>
      <w:tr w:rsidR="003C2D1D" w:rsidRPr="00B515D3" w:rsidTr="00B515D3">
        <w:trPr>
          <w:trHeight w:val="20"/>
        </w:trPr>
        <w:tc>
          <w:tcPr>
            <w:tcW w:w="534" w:type="dxa"/>
            <w:vAlign w:val="center"/>
          </w:tcPr>
          <w:p w:rsidR="003C2D1D" w:rsidRPr="00B515D3" w:rsidRDefault="003C2D1D" w:rsidP="00B515D3">
            <w:pPr>
              <w:spacing w:before="120" w:line="276" w:lineRule="auto"/>
              <w:rPr>
                <w:rFonts w:eastAsia="Calibri" w:cs="Arial"/>
                <w:sz w:val="20"/>
                <w:szCs w:val="20"/>
              </w:rPr>
            </w:pPr>
            <w:r w:rsidRPr="00B515D3">
              <w:rPr>
                <w:rFonts w:eastAsia="Calibri" w:cs="Arial"/>
                <w:sz w:val="20"/>
                <w:szCs w:val="20"/>
              </w:rPr>
              <w:t>10</w:t>
            </w:r>
          </w:p>
        </w:tc>
        <w:tc>
          <w:tcPr>
            <w:tcW w:w="2409" w:type="dxa"/>
            <w:vAlign w:val="center"/>
          </w:tcPr>
          <w:p w:rsidR="003C2D1D" w:rsidRPr="00B515D3" w:rsidRDefault="00221E37" w:rsidP="00B515D3">
            <w:pPr>
              <w:spacing w:line="276" w:lineRule="auto"/>
              <w:rPr>
                <w:rFonts w:cs="Arial"/>
                <w:sz w:val="20"/>
                <w:szCs w:val="20"/>
              </w:rPr>
            </w:pPr>
            <w:bookmarkStart w:id="15" w:name="_Toc455042045"/>
            <w:r w:rsidRPr="00B515D3">
              <w:rPr>
                <w:rFonts w:eastAsia="Calibri" w:cs="Arial"/>
                <w:sz w:val="20"/>
                <w:szCs w:val="20"/>
              </w:rPr>
              <w:t>Regionen und ihre Landeshauptstädte, eine italienische Stadt</w:t>
            </w:r>
            <w:bookmarkEnd w:id="15"/>
          </w:p>
        </w:tc>
        <w:tc>
          <w:tcPr>
            <w:tcW w:w="5529" w:type="dxa"/>
            <w:vAlign w:val="center"/>
          </w:tcPr>
          <w:p w:rsidR="003C2D1D" w:rsidRPr="00B515D3" w:rsidRDefault="000A014A" w:rsidP="00B515D3">
            <w:pPr>
              <w:pStyle w:val="Listenabsatz"/>
              <w:numPr>
                <w:ilvl w:val="0"/>
                <w:numId w:val="16"/>
              </w:numPr>
              <w:spacing w:before="120" w:line="276" w:lineRule="auto"/>
              <w:ind w:left="459"/>
              <w:contextualSpacing/>
              <w:rPr>
                <w:rFonts w:cs="Arial"/>
                <w:sz w:val="20"/>
                <w:szCs w:val="20"/>
              </w:rPr>
            </w:pPr>
            <w:r w:rsidRPr="00B515D3">
              <w:rPr>
                <w:rFonts w:cs="Arial"/>
                <w:sz w:val="20"/>
                <w:szCs w:val="20"/>
              </w:rPr>
              <w:t>Sprechen – zusammenhängendes monologisches Sprechen</w:t>
            </w:r>
          </w:p>
        </w:tc>
        <w:tc>
          <w:tcPr>
            <w:tcW w:w="5103" w:type="dxa"/>
            <w:vAlign w:val="center"/>
          </w:tcPr>
          <w:p w:rsidR="003C2D1D" w:rsidRPr="00B515D3" w:rsidRDefault="000A014A" w:rsidP="00B515D3">
            <w:pPr>
              <w:spacing w:before="120" w:line="276" w:lineRule="auto"/>
              <w:rPr>
                <w:rFonts w:cs="Arial"/>
                <w:i/>
                <w:sz w:val="20"/>
                <w:szCs w:val="20"/>
              </w:rPr>
            </w:pPr>
            <w:r w:rsidRPr="00B515D3">
              <w:rPr>
                <w:rFonts w:cs="Arial"/>
                <w:i/>
                <w:sz w:val="20"/>
                <w:szCs w:val="20"/>
              </w:rPr>
              <w:t xml:space="preserve">Einen </w:t>
            </w:r>
            <w:r w:rsidR="00221E37" w:rsidRPr="00B515D3">
              <w:rPr>
                <w:rFonts w:cs="Arial"/>
                <w:i/>
                <w:sz w:val="20"/>
                <w:szCs w:val="20"/>
              </w:rPr>
              <w:t>Videoclip über die eigene Stadt</w:t>
            </w:r>
            <w:r w:rsidRPr="00B515D3">
              <w:rPr>
                <w:rFonts w:cs="Arial"/>
                <w:i/>
                <w:sz w:val="20"/>
                <w:szCs w:val="20"/>
              </w:rPr>
              <w:t xml:space="preserve"> gestalten</w:t>
            </w:r>
          </w:p>
        </w:tc>
        <w:tc>
          <w:tcPr>
            <w:tcW w:w="2268" w:type="dxa"/>
            <w:vAlign w:val="center"/>
          </w:tcPr>
          <w:p w:rsidR="003C2D1D" w:rsidRPr="00B515D3" w:rsidRDefault="00221E37" w:rsidP="00B515D3">
            <w:pPr>
              <w:spacing w:before="120" w:line="276" w:lineRule="auto"/>
              <w:rPr>
                <w:rFonts w:cs="Arial"/>
                <w:sz w:val="20"/>
                <w:szCs w:val="20"/>
              </w:rPr>
            </w:pPr>
            <w:r w:rsidRPr="00B515D3">
              <w:rPr>
                <w:rFonts w:cs="Arial"/>
                <w:sz w:val="20"/>
                <w:szCs w:val="20"/>
              </w:rPr>
              <w:t>3</w:t>
            </w:r>
            <w:r w:rsidR="003C2D1D" w:rsidRPr="00B515D3">
              <w:rPr>
                <w:rFonts w:cs="Arial"/>
                <w:sz w:val="20"/>
                <w:szCs w:val="20"/>
              </w:rPr>
              <w:t xml:space="preserve"> Wochen</w:t>
            </w:r>
          </w:p>
        </w:tc>
      </w:tr>
    </w:tbl>
    <w:p w:rsidR="00457097" w:rsidRDefault="00457097" w:rsidP="00457097">
      <w:pPr>
        <w:pStyle w:val="0ueberschrift1"/>
        <w:sectPr w:rsidR="00457097" w:rsidSect="005B1C8B">
          <w:headerReference w:type="default" r:id="rId21"/>
          <w:pgSz w:w="16838" w:h="11906" w:orient="landscape" w:code="9"/>
          <w:pgMar w:top="1134" w:right="567" w:bottom="567" w:left="567" w:header="510" w:footer="283" w:gutter="0"/>
          <w:pgNumType w:fmt="upperRoman" w:start="3"/>
          <w:cols w:space="708"/>
          <w:docGrid w:linePitch="360"/>
        </w:sectPr>
      </w:pPr>
      <w:bookmarkStart w:id="16" w:name="_Toc450308021"/>
      <w:bookmarkStart w:id="17" w:name="_Toc450308081"/>
    </w:p>
    <w:p w:rsidR="00F02B6D" w:rsidRDefault="00F02B6D" w:rsidP="00457097">
      <w:pPr>
        <w:pStyle w:val="0ueberschrift1"/>
        <w:sectPr w:rsidR="00F02B6D" w:rsidSect="00457097">
          <w:headerReference w:type="default" r:id="rId22"/>
          <w:footerReference w:type="default" r:id="rId23"/>
          <w:type w:val="continuous"/>
          <w:pgSz w:w="16838" w:h="11906" w:orient="landscape" w:code="9"/>
          <w:pgMar w:top="1134" w:right="567" w:bottom="567" w:left="567" w:header="510" w:footer="283" w:gutter="0"/>
          <w:pgNumType w:start="1"/>
          <w:cols w:space="708"/>
          <w:docGrid w:linePitch="360"/>
        </w:sectPr>
      </w:pPr>
    </w:p>
    <w:p w:rsidR="00F913EF" w:rsidRPr="00F36665" w:rsidRDefault="005B1C8B" w:rsidP="00F36665">
      <w:pPr>
        <w:pStyle w:val="0ueberschrift1"/>
      </w:pPr>
      <w:bookmarkStart w:id="18" w:name="_Toc461608156"/>
      <w:r w:rsidRPr="00F36665">
        <w:lastRenderedPageBreak/>
        <w:t>Italienisch</w:t>
      </w:r>
      <w:r w:rsidR="00F36665" w:rsidRPr="00F36665">
        <w:t xml:space="preserve"> als 3. Fremdsprache</w:t>
      </w:r>
      <w:r w:rsidRPr="00F36665">
        <w:t xml:space="preserve"> – Klasse 8</w:t>
      </w:r>
      <w:bookmarkEnd w:id="18"/>
    </w:p>
    <w:bookmarkEnd w:id="16"/>
    <w:bookmarkEnd w:id="17"/>
    <w:p w:rsidR="00003720" w:rsidRPr="00C43470" w:rsidRDefault="00003720" w:rsidP="00003720">
      <w:pPr>
        <w:spacing w:line="240" w:lineRule="auto"/>
        <w:rPr>
          <w:rFonts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03720" w:rsidRPr="00C43470" w:rsidTr="00457097">
        <w:tc>
          <w:tcPr>
            <w:tcW w:w="5000" w:type="pct"/>
            <w:gridSpan w:val="4"/>
            <w:shd w:val="clear" w:color="auto" w:fill="D9D9D9"/>
          </w:tcPr>
          <w:p w:rsidR="00003720" w:rsidRPr="00C43470" w:rsidRDefault="00003720" w:rsidP="003B4AF8">
            <w:pPr>
              <w:pStyle w:val="0TabelleUeberschrift"/>
            </w:pPr>
            <w:bookmarkStart w:id="19" w:name="_Toc449514796"/>
            <w:bookmarkStart w:id="20" w:name="_Toc449517584"/>
            <w:bookmarkStart w:id="21" w:name="_Toc452393956"/>
            <w:bookmarkStart w:id="22" w:name="_Toc461608157"/>
            <w:r w:rsidRPr="00C43470">
              <w:t>Vorkurs</w:t>
            </w:r>
            <w:bookmarkEnd w:id="19"/>
            <w:bookmarkEnd w:id="20"/>
            <w:bookmarkEnd w:id="21"/>
            <w:bookmarkEnd w:id="22"/>
          </w:p>
          <w:p w:rsidR="00003720" w:rsidRPr="00F02B6D" w:rsidRDefault="00F02B6D" w:rsidP="00F02B6D">
            <w:pPr>
              <w:pStyle w:val="0caStunden"/>
            </w:pPr>
            <w:r>
              <w:t>ca. 3 Wochen</w:t>
            </w:r>
          </w:p>
        </w:tc>
      </w:tr>
      <w:tr w:rsidR="00003720" w:rsidRPr="00C43470" w:rsidTr="00457097">
        <w:tc>
          <w:tcPr>
            <w:tcW w:w="5000" w:type="pct"/>
            <w:gridSpan w:val="4"/>
            <w:shd w:val="clear" w:color="auto" w:fill="auto"/>
          </w:tcPr>
          <w:p w:rsidR="00003720" w:rsidRPr="00C43470" w:rsidRDefault="00003720" w:rsidP="00441C78">
            <w:pPr>
              <w:spacing w:before="120" w:after="120" w:line="240" w:lineRule="auto"/>
              <w:rPr>
                <w:rFonts w:cs="Arial"/>
                <w:b/>
                <w:szCs w:val="22"/>
              </w:rPr>
            </w:pPr>
            <w:r w:rsidRPr="00C43470">
              <w:rPr>
                <w:rFonts w:cs="Arial"/>
                <w:b/>
                <w:szCs w:val="22"/>
              </w:rPr>
              <w:t xml:space="preserve">Soziokulturelles Wissen/Thema: </w:t>
            </w:r>
            <w:r w:rsidRPr="00C43470">
              <w:rPr>
                <w:rFonts w:cs="Arial"/>
                <w:b/>
                <w:bCs/>
                <w:iCs/>
                <w:szCs w:val="22"/>
              </w:rPr>
              <w:t>Aktivierung des Vorwissens, sich vorstellen, Herkunft, Alter, Befinden, Geographie</w:t>
            </w:r>
          </w:p>
          <w:p w:rsidR="00003720" w:rsidRPr="00C43470" w:rsidRDefault="00003720" w:rsidP="00441C78">
            <w:pPr>
              <w:spacing w:before="120" w:after="120" w:line="240" w:lineRule="auto"/>
              <w:rPr>
                <w:rFonts w:cs="Arial"/>
                <w:szCs w:val="22"/>
              </w:rPr>
            </w:pPr>
            <w:r w:rsidRPr="00C43470">
              <w:rPr>
                <w:rFonts w:cs="Arial"/>
                <w:b/>
                <w:szCs w:val="22"/>
              </w:rPr>
              <w:t xml:space="preserve">Produkt: </w:t>
            </w:r>
            <w:r w:rsidRPr="00C43470">
              <w:rPr>
                <w:rFonts w:cs="Arial"/>
                <w:szCs w:val="22"/>
              </w:rPr>
              <w:t xml:space="preserve">Collage zum Thema „Italien“ </w:t>
            </w:r>
          </w:p>
        </w:tc>
      </w:tr>
      <w:tr w:rsidR="00003720" w:rsidRPr="00C43470" w:rsidTr="00457097">
        <w:tc>
          <w:tcPr>
            <w:tcW w:w="1250" w:type="pct"/>
            <w:shd w:val="clear" w:color="auto" w:fill="B70017"/>
          </w:tcPr>
          <w:p w:rsidR="006D05CB" w:rsidRPr="00217156" w:rsidRDefault="006D05CB" w:rsidP="006D05CB">
            <w:pPr>
              <w:pStyle w:val="bcTabweiKompetenzen"/>
            </w:pPr>
            <w:r w:rsidRPr="00217156">
              <w:t>Inhaltsbezogene Kompetenzen I</w:t>
            </w:r>
          </w:p>
          <w:p w:rsidR="006D05CB" w:rsidRPr="00217156" w:rsidRDefault="006D05CB" w:rsidP="006D05CB">
            <w:pPr>
              <w:pStyle w:val="bcTabweiKompetenzenunt"/>
            </w:pPr>
            <w:r w:rsidRPr="00217156">
              <w:t>Interkulturelle kommunikative Kompetenz</w:t>
            </w:r>
          </w:p>
          <w:p w:rsidR="006D05CB" w:rsidRPr="00B82FB3" w:rsidRDefault="006D05CB" w:rsidP="006D05CB">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Kompetenz (ohne sprachl. Mittel)</w:t>
            </w:r>
          </w:p>
          <w:p w:rsidR="00003720" w:rsidRPr="0085216C" w:rsidRDefault="006D05CB" w:rsidP="006D05CB">
            <w:pPr>
              <w:pStyle w:val="bcTabweiKompetenzenunt"/>
            </w:pPr>
            <w:r w:rsidRPr="00217156">
              <w:t>Text- und Medienkompetenz</w:t>
            </w:r>
          </w:p>
        </w:tc>
        <w:tc>
          <w:tcPr>
            <w:tcW w:w="1250" w:type="pct"/>
            <w:shd w:val="clear" w:color="auto" w:fill="B70017"/>
          </w:tcPr>
          <w:p w:rsidR="00003720" w:rsidRPr="00C43470" w:rsidRDefault="00003720" w:rsidP="00AE568A">
            <w:pPr>
              <w:pStyle w:val="bcTabweiKompetenzen"/>
            </w:pPr>
            <w:r w:rsidRPr="00C43470">
              <w:t xml:space="preserve">Inhaltsbezogene Kompetenzen II: </w:t>
            </w:r>
          </w:p>
          <w:p w:rsidR="00FE5561" w:rsidRPr="00303845" w:rsidRDefault="00FE5561" w:rsidP="00FE5561">
            <w:pPr>
              <w:pStyle w:val="bcTabweiKompetenzenunt"/>
            </w:pPr>
            <w:r w:rsidRPr="00303845">
              <w:t>Verfügen über Sprachliche Mittel:</w:t>
            </w:r>
          </w:p>
          <w:p w:rsidR="00FE5561" w:rsidRPr="00303845" w:rsidRDefault="00FE5561" w:rsidP="00FE5561">
            <w:pPr>
              <w:pStyle w:val="bcTabweiKompetenzenunt"/>
            </w:pPr>
            <w:r w:rsidRPr="00303845">
              <w:t>Wortschatz</w:t>
            </w:r>
          </w:p>
          <w:p w:rsidR="00FE5561" w:rsidRPr="00303845" w:rsidRDefault="00FE5561" w:rsidP="00FE5561">
            <w:pPr>
              <w:pStyle w:val="bcTabweiKompetenzenunt"/>
            </w:pPr>
            <w:r w:rsidRPr="00303845">
              <w:t>Grammatik</w:t>
            </w:r>
          </w:p>
          <w:p w:rsidR="00003720" w:rsidRPr="00C43470" w:rsidRDefault="00FE5561" w:rsidP="00FE5561">
            <w:pPr>
              <w:pStyle w:val="bcTabweiKompetenzenunt"/>
            </w:pPr>
            <w:r w:rsidRPr="00303845">
              <w:t>Aussprache und Intonation</w:t>
            </w:r>
          </w:p>
        </w:tc>
        <w:tc>
          <w:tcPr>
            <w:tcW w:w="1250" w:type="pct"/>
            <w:shd w:val="clear" w:color="auto" w:fill="D9D9D9"/>
          </w:tcPr>
          <w:p w:rsidR="00FE5561" w:rsidRDefault="00FE5561" w:rsidP="00FE5561">
            <w:pPr>
              <w:pStyle w:val="bcTabschwKompetenzen"/>
            </w:pPr>
            <w:r w:rsidRPr="00D72B29">
              <w:t>Konkretisierung,</w:t>
            </w:r>
            <w:r w:rsidRPr="00D72B29">
              <w:br/>
              <w:t>Vorgehen im Unterricht</w:t>
            </w:r>
          </w:p>
          <w:p w:rsidR="00FE5561" w:rsidRPr="009C7992" w:rsidRDefault="00FE5561" w:rsidP="00FE5561">
            <w:pPr>
              <w:pStyle w:val="bcTabschwKompetenzenunt"/>
            </w:pPr>
            <w:r w:rsidRPr="009C7992">
              <w:t>Lernschritte</w:t>
            </w:r>
          </w:p>
          <w:p w:rsidR="00FE5561" w:rsidRPr="009C7992" w:rsidRDefault="00FE5561" w:rsidP="00FE5561">
            <w:pPr>
              <w:pStyle w:val="bcTabschwKompetenzenunt"/>
            </w:pPr>
            <w:r>
              <w:t>P</w:t>
            </w:r>
            <w:r w:rsidRPr="009C7992">
              <w:t>rozessbezogene Kompetenzen</w:t>
            </w:r>
          </w:p>
          <w:p w:rsidR="00003720" w:rsidRPr="00C43470" w:rsidRDefault="00FE5561" w:rsidP="00FE5561">
            <w:pPr>
              <w:pStyle w:val="bcTabschwKompetenzenunt"/>
            </w:pPr>
            <w:r w:rsidRPr="009C7992">
              <w:t>Schulung der Leitperspektiven</w:t>
            </w:r>
          </w:p>
        </w:tc>
        <w:tc>
          <w:tcPr>
            <w:tcW w:w="1250" w:type="pct"/>
            <w:shd w:val="clear" w:color="auto" w:fill="D9D9D9"/>
          </w:tcPr>
          <w:p w:rsidR="00003720" w:rsidRPr="00C43470" w:rsidRDefault="00003720" w:rsidP="00457097">
            <w:pPr>
              <w:pStyle w:val="0KonkretisierungSchwarz"/>
            </w:pPr>
            <w:r w:rsidRPr="00C43470">
              <w:t>Ergänzende Hinweise</w:t>
            </w:r>
          </w:p>
          <w:p w:rsidR="00003720" w:rsidRPr="00AE568A" w:rsidRDefault="00003720" w:rsidP="00AE568A">
            <w:pPr>
              <w:pStyle w:val="bcTabschwKompetenzenunt"/>
            </w:pPr>
            <w:r w:rsidRPr="00AE568A">
              <w:t>Materialien</w:t>
            </w:r>
          </w:p>
          <w:p w:rsidR="00003720" w:rsidRPr="00AE568A" w:rsidRDefault="00003720" w:rsidP="00AE568A">
            <w:pPr>
              <w:pStyle w:val="bcTabschwKompetenzenunt"/>
            </w:pPr>
            <w:r w:rsidRPr="00AE568A">
              <w:t>Unterrichtsmethoden</w:t>
            </w:r>
          </w:p>
          <w:p w:rsidR="00003720" w:rsidRPr="00AE568A" w:rsidRDefault="00003720" w:rsidP="00AE568A">
            <w:pPr>
              <w:pStyle w:val="bcTabschwKompetenzenunt"/>
            </w:pPr>
            <w:r w:rsidRPr="00AE568A">
              <w:t>Sozialformen</w:t>
            </w:r>
          </w:p>
          <w:p w:rsidR="00003720" w:rsidRPr="00C43470" w:rsidRDefault="00003720" w:rsidP="00AE568A">
            <w:pPr>
              <w:pStyle w:val="bcTabschwKompetenzenunt"/>
            </w:pPr>
            <w:r w:rsidRPr="00AE568A">
              <w:t>Differenzierungsaspekt</w:t>
            </w:r>
          </w:p>
        </w:tc>
      </w:tr>
      <w:tr w:rsidR="00457097" w:rsidRPr="00C43470" w:rsidTr="00457097">
        <w:tc>
          <w:tcPr>
            <w:tcW w:w="2500" w:type="pct"/>
            <w:gridSpan w:val="2"/>
            <w:shd w:val="clear" w:color="auto" w:fill="auto"/>
          </w:tcPr>
          <w:p w:rsidR="00457097" w:rsidRPr="00C43470" w:rsidRDefault="00457097" w:rsidP="00457097">
            <w:pPr>
              <w:spacing w:line="240" w:lineRule="auto"/>
              <w:jc w:val="center"/>
              <w:rPr>
                <w:rFonts w:cs="Arial"/>
                <w:b/>
                <w:lang w:eastAsia="en-US"/>
              </w:rPr>
            </w:pPr>
            <w:r w:rsidRPr="006A693C">
              <w:t>Die Schülerinnen und Schüler können</w:t>
            </w:r>
          </w:p>
        </w:tc>
        <w:tc>
          <w:tcPr>
            <w:tcW w:w="1250" w:type="pct"/>
            <w:vMerge w:val="restart"/>
            <w:shd w:val="clear" w:color="auto" w:fill="auto"/>
          </w:tcPr>
          <w:p w:rsidR="00457097" w:rsidRDefault="00457097" w:rsidP="00441C78">
            <w:pPr>
              <w:spacing w:line="240" w:lineRule="auto"/>
              <w:rPr>
                <w:rFonts w:cs="Arial"/>
                <w:b/>
              </w:rPr>
            </w:pPr>
          </w:p>
          <w:p w:rsidR="00457097" w:rsidRPr="00C43470" w:rsidRDefault="00457097" w:rsidP="00441C78">
            <w:pPr>
              <w:spacing w:line="240" w:lineRule="auto"/>
              <w:rPr>
                <w:rFonts w:cs="Arial"/>
                <w:b/>
              </w:rPr>
            </w:pPr>
            <w:r w:rsidRPr="00C43470">
              <w:rPr>
                <w:rFonts w:cs="Arial"/>
                <w:b/>
              </w:rPr>
              <w:t xml:space="preserve">Lernschritte </w:t>
            </w:r>
          </w:p>
          <w:p w:rsidR="00457097" w:rsidRPr="00C43470" w:rsidRDefault="00457097" w:rsidP="00003720">
            <w:pPr>
              <w:numPr>
                <w:ilvl w:val="0"/>
                <w:numId w:val="10"/>
              </w:numPr>
              <w:spacing w:line="240" w:lineRule="auto"/>
              <w:ind w:left="310"/>
              <w:contextualSpacing/>
              <w:rPr>
                <w:rFonts w:cs="Arial"/>
                <w:lang w:val="it-IT"/>
              </w:rPr>
            </w:pPr>
            <w:r w:rsidRPr="00C43470">
              <w:rPr>
                <w:rFonts w:cs="Arial"/>
                <w:lang w:val="it-IT"/>
              </w:rPr>
              <w:t xml:space="preserve">Kennenlernen, sich vorstellen (Minidialoge: </w:t>
            </w:r>
            <w:r w:rsidRPr="00C43470">
              <w:rPr>
                <w:rFonts w:cs="Arial"/>
                <w:i/>
                <w:lang w:val="it-IT"/>
              </w:rPr>
              <w:t>chiamarsi, essere, abitare, come, di dove, …)</w:t>
            </w:r>
          </w:p>
          <w:p w:rsidR="00457097" w:rsidRPr="00C43470" w:rsidRDefault="00457097" w:rsidP="00003720">
            <w:pPr>
              <w:numPr>
                <w:ilvl w:val="0"/>
                <w:numId w:val="9"/>
              </w:numPr>
              <w:spacing w:line="240" w:lineRule="auto"/>
              <w:ind w:left="310"/>
              <w:contextualSpacing/>
              <w:rPr>
                <w:rFonts w:cs="Arial"/>
              </w:rPr>
            </w:pPr>
            <w:r w:rsidRPr="00C43470">
              <w:rPr>
                <w:rFonts w:cs="Arial"/>
              </w:rPr>
              <w:t>das Alphabet</w:t>
            </w:r>
          </w:p>
          <w:p w:rsidR="00457097" w:rsidRPr="00C43470" w:rsidRDefault="00457097" w:rsidP="00003720">
            <w:pPr>
              <w:numPr>
                <w:ilvl w:val="0"/>
                <w:numId w:val="9"/>
              </w:numPr>
              <w:spacing w:line="240" w:lineRule="auto"/>
              <w:ind w:left="310"/>
              <w:contextualSpacing/>
              <w:rPr>
                <w:rFonts w:cs="Arial"/>
              </w:rPr>
            </w:pPr>
            <w:r w:rsidRPr="00C43470">
              <w:rPr>
                <w:rFonts w:cs="Arial"/>
              </w:rPr>
              <w:t xml:space="preserve">Vorwissen aktivieren (bekannte italienische Wörter) </w:t>
            </w:r>
            <w:r w:rsidRPr="00C43470">
              <w:rPr>
                <w:rFonts w:cs="Arial"/>
              </w:rPr>
              <w:sym w:font="Wingdings" w:char="F0E0"/>
            </w:r>
            <w:r w:rsidRPr="00C43470">
              <w:rPr>
                <w:rFonts w:cs="Arial"/>
              </w:rPr>
              <w:t xml:space="preserve"> Ausspracheregeln erarbeiten</w:t>
            </w:r>
          </w:p>
          <w:p w:rsidR="00457097" w:rsidRPr="00C43470" w:rsidRDefault="00457097" w:rsidP="00003720">
            <w:pPr>
              <w:numPr>
                <w:ilvl w:val="0"/>
                <w:numId w:val="9"/>
              </w:numPr>
              <w:spacing w:line="240" w:lineRule="auto"/>
              <w:ind w:left="310"/>
              <w:contextualSpacing/>
              <w:rPr>
                <w:rFonts w:cs="Arial"/>
              </w:rPr>
            </w:pPr>
            <w:r w:rsidRPr="00C43470">
              <w:rPr>
                <w:rFonts w:cs="Arial"/>
              </w:rPr>
              <w:t>Ausspracheübungen (auch anhand der Landkarte Italiens)</w:t>
            </w:r>
          </w:p>
          <w:p w:rsidR="00457097" w:rsidRPr="00C43470" w:rsidRDefault="00457097" w:rsidP="00003720">
            <w:pPr>
              <w:numPr>
                <w:ilvl w:val="0"/>
                <w:numId w:val="9"/>
              </w:numPr>
              <w:spacing w:line="240" w:lineRule="auto"/>
              <w:ind w:left="310"/>
              <w:contextualSpacing/>
              <w:rPr>
                <w:rFonts w:cs="Arial"/>
              </w:rPr>
            </w:pPr>
            <w:r w:rsidRPr="00C43470">
              <w:rPr>
                <w:rFonts w:cs="Arial"/>
              </w:rPr>
              <w:t>Zahlenraum von 1-20 (Rückgriff auf andere Sprachen)</w:t>
            </w:r>
          </w:p>
          <w:p w:rsidR="00457097" w:rsidRPr="00C43470" w:rsidRDefault="00457097" w:rsidP="00003720">
            <w:pPr>
              <w:numPr>
                <w:ilvl w:val="0"/>
                <w:numId w:val="9"/>
              </w:numPr>
              <w:spacing w:line="240" w:lineRule="auto"/>
              <w:ind w:left="310"/>
              <w:contextualSpacing/>
              <w:rPr>
                <w:rFonts w:cs="Arial"/>
              </w:rPr>
            </w:pPr>
            <w:r w:rsidRPr="00C43470">
              <w:rPr>
                <w:rFonts w:cs="Arial"/>
              </w:rPr>
              <w:t>Minidialoge (nach dem Alter fragen)</w:t>
            </w:r>
          </w:p>
          <w:p w:rsidR="00457097" w:rsidRPr="00C43470" w:rsidRDefault="00457097" w:rsidP="00003720">
            <w:pPr>
              <w:numPr>
                <w:ilvl w:val="0"/>
                <w:numId w:val="9"/>
              </w:numPr>
              <w:spacing w:line="240" w:lineRule="auto"/>
              <w:ind w:left="310"/>
              <w:contextualSpacing/>
              <w:rPr>
                <w:rFonts w:cs="Arial"/>
              </w:rPr>
            </w:pPr>
            <w:r w:rsidRPr="00C43470">
              <w:rPr>
                <w:rFonts w:cs="Arial"/>
              </w:rPr>
              <w:t>Schulwortschatz (</w:t>
            </w:r>
            <w:r w:rsidRPr="00C43470">
              <w:rPr>
                <w:rFonts w:cs="Arial"/>
                <w:i/>
              </w:rPr>
              <w:t>lessico in classe</w:t>
            </w:r>
            <w:r w:rsidRPr="00C43470">
              <w:rPr>
                <w:rFonts w:cs="Arial"/>
              </w:rPr>
              <w:t>)</w:t>
            </w:r>
          </w:p>
          <w:p w:rsidR="00457097" w:rsidRPr="00C43470" w:rsidRDefault="00457097" w:rsidP="00441C78">
            <w:pPr>
              <w:spacing w:line="240" w:lineRule="auto"/>
              <w:rPr>
                <w:rFonts w:cs="Arial"/>
              </w:rPr>
            </w:pPr>
          </w:p>
          <w:p w:rsidR="00457097" w:rsidRDefault="00457097" w:rsidP="00A003C3">
            <w:pPr>
              <w:shd w:val="clear" w:color="auto" w:fill="F59D1E"/>
              <w:spacing w:line="240" w:lineRule="auto"/>
              <w:rPr>
                <w:rFonts w:cs="Arial"/>
                <w:b/>
                <w:color w:val="FFFFFF" w:themeColor="background1"/>
              </w:rPr>
            </w:pPr>
            <w:r w:rsidRPr="00457097">
              <w:rPr>
                <w:rFonts w:cs="Arial"/>
                <w:b/>
                <w:color w:val="FFFFFF" w:themeColor="background1"/>
              </w:rPr>
              <w:t>Prozessbezogene Kompetenzen</w:t>
            </w:r>
          </w:p>
          <w:p w:rsidR="00F02B6D" w:rsidRPr="00457097" w:rsidRDefault="00F02B6D" w:rsidP="00A003C3">
            <w:pPr>
              <w:shd w:val="clear" w:color="auto" w:fill="F59D1E"/>
              <w:spacing w:line="240" w:lineRule="auto"/>
              <w:rPr>
                <w:rFonts w:cs="Arial"/>
                <w:b/>
                <w:color w:val="FFFFFF" w:themeColor="background1"/>
              </w:rPr>
            </w:pPr>
          </w:p>
          <w:p w:rsidR="00457097" w:rsidRPr="00C43470" w:rsidRDefault="00457097" w:rsidP="00A003C3">
            <w:pPr>
              <w:shd w:val="clear" w:color="auto" w:fill="F59D1E"/>
              <w:spacing w:line="240" w:lineRule="auto"/>
              <w:rPr>
                <w:rFonts w:cs="Arial"/>
                <w:b/>
              </w:rPr>
            </w:pPr>
            <w:r w:rsidRPr="00C43470">
              <w:rPr>
                <w:rFonts w:cs="Arial"/>
                <w:b/>
              </w:rPr>
              <w:t>2.2 Sprachlernkompetenz</w:t>
            </w:r>
          </w:p>
          <w:p w:rsidR="00457097" w:rsidRPr="00016094" w:rsidRDefault="00457097" w:rsidP="00016094">
            <w:pPr>
              <w:pStyle w:val="Listenabsatz"/>
              <w:numPr>
                <w:ilvl w:val="0"/>
                <w:numId w:val="18"/>
              </w:numPr>
              <w:shd w:val="clear" w:color="auto" w:fill="F59D1E"/>
              <w:spacing w:line="240" w:lineRule="auto"/>
              <w:contextualSpacing/>
              <w:rPr>
                <w:rFonts w:cs="Arial"/>
              </w:rPr>
            </w:pPr>
            <w:r w:rsidRPr="00016094">
              <w:rPr>
                <w:rFonts w:cs="Arial"/>
              </w:rPr>
              <w:t xml:space="preserve">Rückgriff auf mehrsprachiges Wissen der SuS und auf individuelle </w:t>
            </w:r>
            <w:r w:rsidRPr="00016094">
              <w:rPr>
                <w:rFonts w:cs="Arial"/>
              </w:rPr>
              <w:lastRenderedPageBreak/>
              <w:t>Sprachlernerfahrungen (ebenso in allen folgenden Unterrichtseinhei</w:t>
            </w:r>
            <w:r w:rsidR="00F02B6D" w:rsidRPr="00016094">
              <w:rPr>
                <w:rFonts w:cs="Arial"/>
              </w:rPr>
              <w:t>ten)</w:t>
            </w:r>
          </w:p>
          <w:p w:rsidR="00F02B6D" w:rsidRPr="00C43470" w:rsidRDefault="00F02B6D" w:rsidP="00F02B6D">
            <w:pPr>
              <w:spacing w:line="240" w:lineRule="auto"/>
              <w:ind w:left="17"/>
              <w:contextualSpacing/>
              <w:rPr>
                <w:rFonts w:cs="Arial"/>
              </w:rPr>
            </w:pPr>
          </w:p>
          <w:p w:rsidR="00457097" w:rsidRPr="00C43470" w:rsidRDefault="00457097" w:rsidP="009B6FCC">
            <w:pPr>
              <w:shd w:val="clear" w:color="auto" w:fill="A3D7B7"/>
              <w:spacing w:line="240" w:lineRule="auto"/>
              <w:rPr>
                <w:rFonts w:cs="Arial"/>
                <w:b/>
              </w:rPr>
            </w:pPr>
            <w:r w:rsidRPr="00C43470">
              <w:rPr>
                <w:rFonts w:cs="Arial"/>
                <w:b/>
              </w:rPr>
              <w:t>Schulung der Leitperspektiven</w:t>
            </w:r>
          </w:p>
          <w:p w:rsidR="00F02B6D" w:rsidRDefault="00F02B6D" w:rsidP="009B6FCC">
            <w:pPr>
              <w:shd w:val="clear" w:color="auto" w:fill="A3D7B7"/>
              <w:spacing w:line="240" w:lineRule="auto"/>
              <w:rPr>
                <w:rFonts w:cs="Arial"/>
                <w:b/>
              </w:rPr>
            </w:pPr>
          </w:p>
          <w:p w:rsidR="00457097" w:rsidRPr="00C43470" w:rsidRDefault="00390A4E" w:rsidP="009B6FCC">
            <w:pPr>
              <w:shd w:val="clear" w:color="auto" w:fill="A3D7B7"/>
              <w:spacing w:line="240" w:lineRule="auto"/>
              <w:rPr>
                <w:rFonts w:cs="Arial"/>
                <w:b/>
              </w:rPr>
            </w:pPr>
            <w:r w:rsidRPr="00390A4E">
              <w:rPr>
                <w:rFonts w:cs="Arial"/>
                <w:b/>
              </w:rPr>
              <w:t>L PG</w:t>
            </w:r>
            <w:r w:rsidR="00DF602B">
              <w:rPr>
                <w:rFonts w:cs="Arial"/>
              </w:rPr>
              <w:t xml:space="preserve"> Selbstregulation und Lernen</w:t>
            </w:r>
          </w:p>
        </w:tc>
        <w:tc>
          <w:tcPr>
            <w:tcW w:w="1250" w:type="pct"/>
            <w:vMerge w:val="restart"/>
            <w:shd w:val="clear" w:color="auto" w:fill="auto"/>
          </w:tcPr>
          <w:p w:rsidR="00457097" w:rsidRDefault="00457097" w:rsidP="00441C78">
            <w:pPr>
              <w:spacing w:line="240" w:lineRule="auto"/>
              <w:rPr>
                <w:rFonts w:cs="Arial"/>
                <w:b/>
              </w:rPr>
            </w:pPr>
          </w:p>
          <w:p w:rsidR="00457097" w:rsidRPr="00C43470" w:rsidRDefault="00457097" w:rsidP="00441C78">
            <w:pPr>
              <w:spacing w:line="240" w:lineRule="auto"/>
              <w:rPr>
                <w:rFonts w:cs="Arial"/>
                <w:b/>
              </w:rPr>
            </w:pPr>
            <w:r w:rsidRPr="00C43470">
              <w:rPr>
                <w:rFonts w:cs="Arial"/>
                <w:b/>
              </w:rPr>
              <w:t>Material</w:t>
            </w:r>
          </w:p>
          <w:p w:rsidR="00457097" w:rsidRPr="00C43470" w:rsidRDefault="00457097" w:rsidP="00003720">
            <w:pPr>
              <w:numPr>
                <w:ilvl w:val="0"/>
                <w:numId w:val="8"/>
              </w:numPr>
              <w:spacing w:line="240" w:lineRule="auto"/>
              <w:ind w:left="335"/>
              <w:contextualSpacing/>
              <w:rPr>
                <w:rFonts w:cs="Arial"/>
              </w:rPr>
            </w:pPr>
            <w:r w:rsidRPr="00C43470">
              <w:rPr>
                <w:rFonts w:cs="Arial"/>
              </w:rPr>
              <w:t>Poster</w:t>
            </w:r>
          </w:p>
          <w:p w:rsidR="00457097" w:rsidRPr="00C43470" w:rsidRDefault="00457097" w:rsidP="00003720">
            <w:pPr>
              <w:numPr>
                <w:ilvl w:val="0"/>
                <w:numId w:val="8"/>
              </w:numPr>
              <w:spacing w:line="240" w:lineRule="auto"/>
              <w:ind w:left="335"/>
              <w:contextualSpacing/>
              <w:rPr>
                <w:rFonts w:cs="Arial"/>
              </w:rPr>
            </w:pPr>
            <w:r w:rsidRPr="00C43470">
              <w:rPr>
                <w:rFonts w:cs="Arial"/>
              </w:rPr>
              <w:t>Memory-Karten dt.-ital.</w:t>
            </w:r>
          </w:p>
          <w:p w:rsidR="00457097" w:rsidRPr="00C43470" w:rsidRDefault="00457097" w:rsidP="00003720">
            <w:pPr>
              <w:numPr>
                <w:ilvl w:val="0"/>
                <w:numId w:val="8"/>
              </w:numPr>
              <w:spacing w:line="240" w:lineRule="auto"/>
              <w:ind w:left="335"/>
              <w:contextualSpacing/>
              <w:rPr>
                <w:rFonts w:cs="Arial"/>
              </w:rPr>
            </w:pPr>
            <w:r w:rsidRPr="00C43470">
              <w:rPr>
                <w:rFonts w:cs="Arial"/>
              </w:rPr>
              <w:t>Rollenkarten</w:t>
            </w:r>
          </w:p>
          <w:p w:rsidR="00457097" w:rsidRPr="00C43470" w:rsidRDefault="00457097" w:rsidP="00441C78">
            <w:pPr>
              <w:spacing w:line="240" w:lineRule="auto"/>
              <w:ind w:left="360"/>
              <w:contextualSpacing/>
              <w:rPr>
                <w:rFonts w:cs="Arial"/>
              </w:rPr>
            </w:pPr>
          </w:p>
          <w:p w:rsidR="00457097" w:rsidRPr="00C43470" w:rsidRDefault="00457097" w:rsidP="00441C78">
            <w:pPr>
              <w:spacing w:line="240" w:lineRule="auto"/>
              <w:rPr>
                <w:rFonts w:cs="Arial"/>
              </w:rPr>
            </w:pPr>
            <w:r w:rsidRPr="00C43470">
              <w:rPr>
                <w:rFonts w:cs="Arial"/>
                <w:b/>
              </w:rPr>
              <w:t>Unterrichtsmethoden</w:t>
            </w:r>
          </w:p>
          <w:p w:rsidR="00457097" w:rsidRPr="00C43470" w:rsidRDefault="00457097" w:rsidP="00003720">
            <w:pPr>
              <w:numPr>
                <w:ilvl w:val="0"/>
                <w:numId w:val="8"/>
              </w:numPr>
              <w:spacing w:line="240" w:lineRule="auto"/>
              <w:ind w:left="335"/>
              <w:contextualSpacing/>
              <w:rPr>
                <w:rFonts w:cs="Arial"/>
              </w:rPr>
            </w:pPr>
            <w:r w:rsidRPr="00C43470">
              <w:rPr>
                <w:rFonts w:cs="Arial"/>
              </w:rPr>
              <w:t>Rollenspiele</w:t>
            </w:r>
          </w:p>
          <w:p w:rsidR="00457097" w:rsidRPr="00C43470" w:rsidRDefault="00457097" w:rsidP="00003720">
            <w:pPr>
              <w:numPr>
                <w:ilvl w:val="0"/>
                <w:numId w:val="8"/>
              </w:numPr>
              <w:spacing w:line="240" w:lineRule="auto"/>
              <w:ind w:left="335"/>
              <w:contextualSpacing/>
              <w:rPr>
                <w:rFonts w:cs="Arial"/>
              </w:rPr>
            </w:pPr>
            <w:r w:rsidRPr="00C43470">
              <w:rPr>
                <w:rFonts w:cs="Arial"/>
              </w:rPr>
              <w:t>Brainstorming</w:t>
            </w:r>
          </w:p>
          <w:p w:rsidR="00457097" w:rsidRPr="00C43470" w:rsidRDefault="00457097" w:rsidP="00003720">
            <w:pPr>
              <w:numPr>
                <w:ilvl w:val="0"/>
                <w:numId w:val="8"/>
              </w:numPr>
              <w:spacing w:line="240" w:lineRule="auto"/>
              <w:ind w:left="335"/>
              <w:contextualSpacing/>
              <w:rPr>
                <w:rFonts w:cs="Arial"/>
              </w:rPr>
            </w:pPr>
            <w:r w:rsidRPr="00C43470">
              <w:rPr>
                <w:rFonts w:cs="Arial"/>
              </w:rPr>
              <w:t>Mindmap</w:t>
            </w:r>
          </w:p>
          <w:p w:rsidR="00457097" w:rsidRPr="00C43470" w:rsidRDefault="00457097" w:rsidP="00003720">
            <w:pPr>
              <w:numPr>
                <w:ilvl w:val="0"/>
                <w:numId w:val="8"/>
              </w:numPr>
              <w:spacing w:line="240" w:lineRule="auto"/>
              <w:ind w:left="335"/>
              <w:contextualSpacing/>
              <w:rPr>
                <w:rFonts w:cs="Arial"/>
              </w:rPr>
            </w:pPr>
            <w:r w:rsidRPr="00C43470">
              <w:rPr>
                <w:rFonts w:cs="Arial"/>
              </w:rPr>
              <w:t>Zahlendiktat</w:t>
            </w:r>
          </w:p>
          <w:p w:rsidR="00457097" w:rsidRPr="00C43470" w:rsidRDefault="00457097" w:rsidP="00003720">
            <w:pPr>
              <w:numPr>
                <w:ilvl w:val="0"/>
                <w:numId w:val="8"/>
              </w:numPr>
              <w:spacing w:line="240" w:lineRule="auto"/>
              <w:ind w:left="335"/>
              <w:contextualSpacing/>
              <w:rPr>
                <w:rFonts w:cs="Arial"/>
              </w:rPr>
            </w:pPr>
            <w:r w:rsidRPr="00C43470">
              <w:rPr>
                <w:rFonts w:cs="Arial"/>
              </w:rPr>
              <w:t>Konzentrationsspiel bei geschlossenen Augen (im Kreis abwechselnd und ohne Absprachen zählen)</w:t>
            </w:r>
          </w:p>
          <w:p w:rsidR="00457097" w:rsidRPr="00C43470" w:rsidRDefault="00457097" w:rsidP="00003720">
            <w:pPr>
              <w:numPr>
                <w:ilvl w:val="0"/>
                <w:numId w:val="8"/>
              </w:numPr>
              <w:spacing w:line="240" w:lineRule="auto"/>
              <w:ind w:left="335"/>
              <w:contextualSpacing/>
              <w:rPr>
                <w:rFonts w:cs="Arial"/>
                <w:b/>
              </w:rPr>
            </w:pPr>
            <w:r w:rsidRPr="00C43470">
              <w:rPr>
                <w:rFonts w:cs="Arial"/>
              </w:rPr>
              <w:t>Vier-Ecken-Rechnen</w:t>
            </w:r>
          </w:p>
        </w:tc>
      </w:tr>
      <w:tr w:rsidR="00457097" w:rsidRPr="00C43470" w:rsidTr="00457097">
        <w:tc>
          <w:tcPr>
            <w:tcW w:w="1250" w:type="pct"/>
            <w:shd w:val="clear" w:color="auto" w:fill="auto"/>
          </w:tcPr>
          <w:p w:rsidR="00457097" w:rsidRPr="00C43470" w:rsidRDefault="00457097" w:rsidP="00441C78">
            <w:pPr>
              <w:spacing w:line="240" w:lineRule="auto"/>
              <w:rPr>
                <w:rFonts w:cs="Arial"/>
                <w:b/>
                <w:lang w:eastAsia="en-US"/>
              </w:rPr>
            </w:pPr>
            <w:r w:rsidRPr="00C43470">
              <w:rPr>
                <w:rFonts w:cs="Arial"/>
                <w:b/>
                <w:lang w:eastAsia="en-US"/>
              </w:rPr>
              <w:t>3.1.2 Interkulturelle kommunikative Kompetenz</w:t>
            </w:r>
          </w:p>
          <w:p w:rsidR="00457097" w:rsidRPr="00C43470" w:rsidRDefault="00457097" w:rsidP="00441C78">
            <w:pPr>
              <w:spacing w:line="240" w:lineRule="auto"/>
              <w:rPr>
                <w:rFonts w:cs="Arial"/>
              </w:rPr>
            </w:pPr>
            <w:r w:rsidRPr="00C43470">
              <w:rPr>
                <w:rFonts w:cs="Arial"/>
                <w:lang w:eastAsia="en-US"/>
              </w:rPr>
              <w:t>(1) […] soziokulturelles Orientierungswissen […] anwenden</w:t>
            </w:r>
            <w:r w:rsidRPr="00C43470">
              <w:rPr>
                <w:rFonts w:cs="Arial"/>
              </w:rPr>
              <w:br/>
            </w:r>
          </w:p>
          <w:p w:rsidR="00457097" w:rsidRPr="00C43470" w:rsidRDefault="00457097" w:rsidP="00441C78">
            <w:pPr>
              <w:spacing w:line="240" w:lineRule="auto"/>
              <w:rPr>
                <w:rFonts w:cs="Arial"/>
                <w:b/>
                <w:lang w:eastAsia="en-US"/>
              </w:rPr>
            </w:pPr>
            <w:r w:rsidRPr="00C43470">
              <w:rPr>
                <w:rFonts w:cs="Arial"/>
                <w:b/>
                <w:lang w:eastAsia="en-US"/>
              </w:rPr>
              <w:t>3.1.3 Funktionale kommunikative Kompetenz</w:t>
            </w:r>
          </w:p>
          <w:p w:rsidR="00457097" w:rsidRPr="00C43470" w:rsidRDefault="00457097" w:rsidP="00441C78">
            <w:pPr>
              <w:spacing w:line="240" w:lineRule="auto"/>
              <w:rPr>
                <w:rFonts w:cs="Arial"/>
                <w:b/>
                <w:lang w:eastAsia="en-US"/>
              </w:rPr>
            </w:pPr>
            <w:r w:rsidRPr="00C43470">
              <w:rPr>
                <w:rFonts w:cs="Arial"/>
                <w:b/>
                <w:lang w:eastAsia="en-US"/>
              </w:rPr>
              <w:t>3.1.3.1 Hör-/Hörsehverstehen</w:t>
            </w:r>
          </w:p>
          <w:p w:rsidR="00457097" w:rsidRPr="00C43470" w:rsidRDefault="00457097" w:rsidP="00441C78">
            <w:pPr>
              <w:spacing w:line="240" w:lineRule="auto"/>
              <w:contextualSpacing/>
              <w:rPr>
                <w:rFonts w:cs="Arial"/>
              </w:rPr>
            </w:pPr>
            <w:r w:rsidRPr="00C43470">
              <w:rPr>
                <w:rFonts w:cs="Arial"/>
              </w:rPr>
              <w:t>(1) einfache Informationen aus mündlichen Beiträgen entnehmen</w:t>
            </w:r>
            <w:r w:rsidRPr="00C43470">
              <w:rPr>
                <w:rFonts w:cs="Arial"/>
              </w:rPr>
              <w:br/>
            </w:r>
          </w:p>
          <w:p w:rsidR="00457097" w:rsidRPr="00C43470" w:rsidRDefault="00457097" w:rsidP="00441C78">
            <w:pPr>
              <w:spacing w:line="240" w:lineRule="auto"/>
              <w:contextualSpacing/>
              <w:rPr>
                <w:rFonts w:cs="Arial"/>
                <w:b/>
              </w:rPr>
            </w:pPr>
            <w:r w:rsidRPr="00C43470">
              <w:rPr>
                <w:rFonts w:cs="Arial"/>
                <w:b/>
              </w:rPr>
              <w:t>3.1.3.3 Sprechen – an Gesprächen teilnehmen</w:t>
            </w:r>
          </w:p>
          <w:p w:rsidR="00457097" w:rsidRPr="00C43470" w:rsidRDefault="00457097" w:rsidP="00441C78">
            <w:pPr>
              <w:spacing w:line="240" w:lineRule="auto"/>
              <w:contextualSpacing/>
              <w:rPr>
                <w:rFonts w:cs="Arial"/>
                <w:b/>
              </w:rPr>
            </w:pPr>
            <w:r w:rsidRPr="00C43470">
              <w:rPr>
                <w:rFonts w:cs="Arial"/>
              </w:rPr>
              <w:t>(1) […] auf Fragen der Gesprächspartner reagieren und selbstständig (Rück</w:t>
            </w:r>
            <w:r>
              <w:rPr>
                <w:rFonts w:cs="Arial"/>
              </w:rPr>
              <w:t>-</w:t>
            </w:r>
            <w:r w:rsidRPr="00C43470">
              <w:rPr>
                <w:rFonts w:cs="Arial"/>
              </w:rPr>
              <w:t xml:space="preserve">)Fragen formulieren </w:t>
            </w:r>
            <w:r w:rsidRPr="00C43470">
              <w:rPr>
                <w:rFonts w:cs="Arial"/>
              </w:rPr>
              <w:br/>
            </w:r>
          </w:p>
          <w:p w:rsidR="00457097" w:rsidRPr="00C43470" w:rsidRDefault="00457097" w:rsidP="00441C78">
            <w:pPr>
              <w:spacing w:line="240" w:lineRule="auto"/>
              <w:contextualSpacing/>
              <w:rPr>
                <w:rFonts w:cs="Arial"/>
                <w:b/>
              </w:rPr>
            </w:pPr>
            <w:r w:rsidRPr="00C43470">
              <w:rPr>
                <w:rFonts w:cs="Arial"/>
                <w:b/>
              </w:rPr>
              <w:t>3.1.3.4 Sprechen – zusammenhängendes monologisches Sprechen</w:t>
            </w:r>
          </w:p>
          <w:p w:rsidR="00457097" w:rsidRPr="00C43470" w:rsidRDefault="00457097" w:rsidP="00441C78">
            <w:pPr>
              <w:spacing w:line="240" w:lineRule="auto"/>
              <w:contextualSpacing/>
              <w:rPr>
                <w:rFonts w:cs="Arial"/>
              </w:rPr>
            </w:pPr>
            <w:r w:rsidRPr="00C43470">
              <w:rPr>
                <w:rFonts w:cs="Arial"/>
              </w:rPr>
              <w:t xml:space="preserve">(1) Sachverhalte, die sich auf vertraute oder alltägliche Themen beziehen, </w:t>
            </w:r>
            <w:r w:rsidRPr="00C43470">
              <w:rPr>
                <w:rFonts w:cs="Arial"/>
              </w:rPr>
              <w:lastRenderedPageBreak/>
              <w:t xml:space="preserve">strukturiert darstellen […] </w:t>
            </w:r>
            <w:r w:rsidRPr="00C43470">
              <w:rPr>
                <w:rFonts w:cs="Arial"/>
              </w:rPr>
              <w:br/>
            </w:r>
          </w:p>
          <w:p w:rsidR="00457097" w:rsidRPr="00DF602B" w:rsidRDefault="00457097" w:rsidP="00DF602B">
            <w:pPr>
              <w:spacing w:line="240" w:lineRule="auto"/>
              <w:rPr>
                <w:rFonts w:cs="Arial"/>
                <w:b/>
              </w:rPr>
            </w:pPr>
            <w:r w:rsidRPr="00C43470">
              <w:rPr>
                <w:rFonts w:cs="Arial"/>
                <w:b/>
              </w:rPr>
              <w:t xml:space="preserve">3.1.4 Text- und Medienkompetenz </w:t>
            </w:r>
            <w:r w:rsidRPr="00C43470">
              <w:rPr>
                <w:rFonts w:cs="Arial"/>
              </w:rPr>
              <w:t>(12) […] Techniken zum […] Produzieren einer Collage anwenden</w:t>
            </w:r>
            <w:r w:rsidRPr="00C43470">
              <w:rPr>
                <w:rFonts w:cs="Arial"/>
              </w:rPr>
              <w:br/>
            </w:r>
          </w:p>
        </w:tc>
        <w:tc>
          <w:tcPr>
            <w:tcW w:w="1250" w:type="pct"/>
            <w:shd w:val="clear" w:color="auto" w:fill="auto"/>
          </w:tcPr>
          <w:p w:rsidR="00457097" w:rsidRPr="00C43470" w:rsidRDefault="00457097" w:rsidP="00441C78">
            <w:pPr>
              <w:spacing w:line="240" w:lineRule="auto"/>
              <w:rPr>
                <w:rFonts w:cs="Arial"/>
                <w:b/>
                <w:lang w:eastAsia="en-US"/>
              </w:rPr>
            </w:pPr>
            <w:r w:rsidRPr="00C43470">
              <w:rPr>
                <w:rFonts w:cs="Arial"/>
                <w:b/>
                <w:lang w:eastAsia="en-US"/>
              </w:rPr>
              <w:lastRenderedPageBreak/>
              <w:t>3.1.3.7 Verfügen über sprachliche Mittel: Wortschatz</w:t>
            </w:r>
          </w:p>
          <w:p w:rsidR="00457097" w:rsidRPr="00C43470" w:rsidRDefault="00457097" w:rsidP="00441C78">
            <w:pPr>
              <w:spacing w:line="240" w:lineRule="auto"/>
              <w:rPr>
                <w:rFonts w:cs="Arial"/>
              </w:rPr>
            </w:pPr>
            <w:r w:rsidRPr="00C43470">
              <w:rPr>
                <w:rFonts w:cs="Arial"/>
                <w:lang w:eastAsia="en-US"/>
              </w:rPr>
              <w:t>(1) […] einen […] thematischen Wort</w:t>
            </w:r>
            <w:r>
              <w:rPr>
                <w:rFonts w:cs="Arial"/>
                <w:lang w:eastAsia="en-US"/>
              </w:rPr>
              <w:t>schatz</w:t>
            </w:r>
            <w:r w:rsidRPr="00C43470">
              <w:rPr>
                <w:rFonts w:cs="Arial"/>
                <w:lang w:eastAsia="en-US"/>
              </w:rPr>
              <w:t xml:space="preserve"> angemessen einsetzen</w:t>
            </w:r>
            <w:r w:rsidRPr="00C43470">
              <w:rPr>
                <w:rFonts w:cs="Arial"/>
              </w:rPr>
              <w:t xml:space="preserve"> </w:t>
            </w:r>
            <w:r w:rsidRPr="00C43470">
              <w:rPr>
                <w:rFonts w:cs="Arial"/>
              </w:rPr>
              <w:br/>
            </w:r>
          </w:p>
          <w:p w:rsidR="00457097" w:rsidRPr="00C43470" w:rsidRDefault="00457097" w:rsidP="00441C78">
            <w:pPr>
              <w:pStyle w:val="Listenabsatz"/>
              <w:spacing w:line="240" w:lineRule="auto"/>
              <w:ind w:left="0"/>
              <w:rPr>
                <w:rFonts w:cs="Arial"/>
                <w:b/>
              </w:rPr>
            </w:pPr>
            <w:r w:rsidRPr="00C43470">
              <w:rPr>
                <w:rFonts w:cs="Arial"/>
                <w:b/>
              </w:rPr>
              <w:t>3.1.3.8 Verfügen über sprachliche Mittel: Grammatik</w:t>
            </w:r>
          </w:p>
          <w:p w:rsidR="00457097" w:rsidRPr="00C43470" w:rsidRDefault="00457097" w:rsidP="00003720">
            <w:pPr>
              <w:numPr>
                <w:ilvl w:val="0"/>
                <w:numId w:val="10"/>
              </w:numPr>
              <w:spacing w:line="240" w:lineRule="auto"/>
              <w:ind w:left="310"/>
              <w:contextualSpacing/>
              <w:rPr>
                <w:rFonts w:cs="Arial"/>
                <w:lang w:val="it-IT"/>
              </w:rPr>
            </w:pPr>
            <w:r w:rsidRPr="00C43470">
              <w:rPr>
                <w:rFonts w:cs="Arial"/>
                <w:lang w:val="it-IT"/>
              </w:rPr>
              <w:t>Präsens ausgewählter Verben</w:t>
            </w:r>
          </w:p>
          <w:p w:rsidR="00457097" w:rsidRPr="00C43470" w:rsidRDefault="00457097" w:rsidP="00003720">
            <w:pPr>
              <w:numPr>
                <w:ilvl w:val="0"/>
                <w:numId w:val="10"/>
              </w:numPr>
              <w:spacing w:line="240" w:lineRule="auto"/>
              <w:ind w:left="310"/>
              <w:contextualSpacing/>
              <w:rPr>
                <w:rFonts w:cs="Arial"/>
                <w:lang w:val="it-IT"/>
              </w:rPr>
            </w:pPr>
            <w:r w:rsidRPr="00C43470">
              <w:rPr>
                <w:rFonts w:cs="Arial"/>
                <w:lang w:val="it-IT"/>
              </w:rPr>
              <w:t>Personalpronomen (Subjekt)</w:t>
            </w:r>
          </w:p>
          <w:p w:rsidR="00457097" w:rsidRPr="00C43470" w:rsidRDefault="00457097" w:rsidP="00003720">
            <w:pPr>
              <w:numPr>
                <w:ilvl w:val="0"/>
                <w:numId w:val="10"/>
              </w:numPr>
              <w:spacing w:line="240" w:lineRule="auto"/>
              <w:ind w:left="310"/>
              <w:contextualSpacing/>
              <w:rPr>
                <w:rFonts w:cs="Arial"/>
                <w:lang w:val="it-IT"/>
              </w:rPr>
            </w:pPr>
            <w:r w:rsidRPr="00C43470">
              <w:rPr>
                <w:rFonts w:cs="Arial"/>
                <w:lang w:val="it-IT"/>
              </w:rPr>
              <w:t>einige Interrogativpronomen/-adjektive</w:t>
            </w:r>
          </w:p>
          <w:p w:rsidR="00457097" w:rsidRPr="00C43470" w:rsidRDefault="00457097" w:rsidP="00003720">
            <w:pPr>
              <w:numPr>
                <w:ilvl w:val="0"/>
                <w:numId w:val="10"/>
              </w:numPr>
              <w:spacing w:line="240" w:lineRule="auto"/>
              <w:ind w:left="310"/>
              <w:contextualSpacing/>
              <w:rPr>
                <w:rFonts w:cs="Arial"/>
                <w:lang w:val="it-IT"/>
              </w:rPr>
            </w:pPr>
            <w:r w:rsidRPr="00C43470">
              <w:rPr>
                <w:rFonts w:cs="Arial"/>
                <w:lang w:val="it-IT"/>
              </w:rPr>
              <w:t xml:space="preserve">erste Präpositionen </w:t>
            </w:r>
          </w:p>
          <w:p w:rsidR="00457097" w:rsidRPr="00C43470" w:rsidRDefault="00457097" w:rsidP="00003720">
            <w:pPr>
              <w:numPr>
                <w:ilvl w:val="0"/>
                <w:numId w:val="10"/>
              </w:numPr>
              <w:spacing w:line="240" w:lineRule="auto"/>
              <w:ind w:left="310"/>
              <w:contextualSpacing/>
              <w:rPr>
                <w:rFonts w:cs="Arial"/>
                <w:lang w:val="it-IT"/>
              </w:rPr>
            </w:pPr>
            <w:r w:rsidRPr="00C43470">
              <w:rPr>
                <w:rFonts w:cs="Arial"/>
                <w:lang w:val="it-IT"/>
              </w:rPr>
              <w:t>Zahlen von 1-20</w:t>
            </w:r>
          </w:p>
          <w:p w:rsidR="00457097" w:rsidRPr="00C43470" w:rsidRDefault="00457097" w:rsidP="00441C78">
            <w:pPr>
              <w:spacing w:line="240" w:lineRule="auto"/>
              <w:ind w:left="335"/>
              <w:contextualSpacing/>
              <w:rPr>
                <w:rFonts w:cs="Arial"/>
              </w:rPr>
            </w:pPr>
          </w:p>
          <w:p w:rsidR="00457097" w:rsidRPr="00C43470" w:rsidRDefault="00457097" w:rsidP="00441C78">
            <w:pPr>
              <w:spacing w:line="240" w:lineRule="auto"/>
              <w:rPr>
                <w:rFonts w:cs="Arial"/>
                <w:lang w:eastAsia="en-US"/>
              </w:rPr>
            </w:pPr>
            <w:r w:rsidRPr="00C43470">
              <w:rPr>
                <w:rFonts w:cs="Arial"/>
                <w:b/>
              </w:rPr>
              <w:t xml:space="preserve">3.1.3.9 Aussprache und Intonation </w:t>
            </w:r>
            <w:r w:rsidRPr="00C43470">
              <w:rPr>
                <w:rFonts w:cs="Arial"/>
              </w:rPr>
              <w:t>(</w:t>
            </w:r>
            <w:r w:rsidRPr="00C43470">
              <w:rPr>
                <w:rFonts w:cs="Arial"/>
                <w:lang w:eastAsia="en-US"/>
              </w:rPr>
              <w:t xml:space="preserve">1) die typischen Laute des Italienischen identifizieren und artikulieren […] </w:t>
            </w:r>
          </w:p>
          <w:p w:rsidR="00457097" w:rsidRPr="00C43470" w:rsidRDefault="00457097" w:rsidP="00441C78">
            <w:pPr>
              <w:spacing w:line="240" w:lineRule="auto"/>
              <w:rPr>
                <w:rFonts w:cs="Arial"/>
              </w:rPr>
            </w:pPr>
            <w:r w:rsidRPr="00C43470">
              <w:rPr>
                <w:rFonts w:cs="Arial"/>
                <w:lang w:eastAsia="en-US"/>
              </w:rPr>
              <w:t>(2) den Zusammenhang zwischen Schriftbild und Aussprache […] erkennen […]</w:t>
            </w:r>
            <w:r w:rsidRPr="00C43470">
              <w:rPr>
                <w:rFonts w:cs="Arial"/>
              </w:rPr>
              <w:br/>
            </w:r>
          </w:p>
        </w:tc>
        <w:tc>
          <w:tcPr>
            <w:tcW w:w="1250" w:type="pct"/>
            <w:vMerge/>
            <w:shd w:val="clear" w:color="auto" w:fill="auto"/>
          </w:tcPr>
          <w:p w:rsidR="00457097" w:rsidRPr="00C43470" w:rsidRDefault="00457097" w:rsidP="009B6FCC">
            <w:pPr>
              <w:shd w:val="clear" w:color="auto" w:fill="A3D7B7"/>
              <w:spacing w:line="240" w:lineRule="auto"/>
              <w:rPr>
                <w:rFonts w:cs="Arial"/>
              </w:rPr>
            </w:pPr>
          </w:p>
        </w:tc>
        <w:tc>
          <w:tcPr>
            <w:tcW w:w="1250" w:type="pct"/>
            <w:vMerge/>
            <w:shd w:val="clear" w:color="auto" w:fill="auto"/>
          </w:tcPr>
          <w:p w:rsidR="00457097" w:rsidRPr="00C43470" w:rsidRDefault="00457097" w:rsidP="00003720">
            <w:pPr>
              <w:numPr>
                <w:ilvl w:val="0"/>
                <w:numId w:val="8"/>
              </w:numPr>
              <w:spacing w:line="240" w:lineRule="auto"/>
              <w:ind w:left="335"/>
              <w:contextualSpacing/>
              <w:rPr>
                <w:rFonts w:cs="Arial"/>
              </w:rPr>
            </w:pPr>
          </w:p>
        </w:tc>
      </w:tr>
    </w:tbl>
    <w:p w:rsidR="00457097" w:rsidRDefault="00457097" w:rsidP="00F02B6D"/>
    <w:p w:rsidR="00003720" w:rsidRPr="00C43470" w:rsidRDefault="00457097" w:rsidP="00F02B6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1"/>
        <w:gridCol w:w="3961"/>
        <w:gridCol w:w="3961"/>
      </w:tblGrid>
      <w:tr w:rsidR="00003720" w:rsidRPr="00C43470" w:rsidTr="00A003C3">
        <w:tc>
          <w:tcPr>
            <w:tcW w:w="15843" w:type="dxa"/>
            <w:gridSpan w:val="4"/>
            <w:shd w:val="clear" w:color="auto" w:fill="D9D9D9"/>
          </w:tcPr>
          <w:p w:rsidR="00003720" w:rsidRPr="00C43470" w:rsidRDefault="00003720" w:rsidP="003B4AF8">
            <w:pPr>
              <w:pStyle w:val="0TabelleUeberschrift"/>
            </w:pPr>
            <w:bookmarkStart w:id="23" w:name="_Toc449514797"/>
            <w:bookmarkStart w:id="24" w:name="_Toc452393957"/>
            <w:bookmarkStart w:id="25" w:name="_Toc449517585"/>
            <w:bookmarkStart w:id="26" w:name="_Toc461608158"/>
            <w:r w:rsidRPr="00C43470">
              <w:lastRenderedPageBreak/>
              <w:t xml:space="preserve">Unterrichtseinheit </w:t>
            </w:r>
            <w:bookmarkEnd w:id="23"/>
            <w:bookmarkEnd w:id="24"/>
            <w:r w:rsidR="00736E86">
              <w:t>2</w:t>
            </w:r>
            <w:bookmarkEnd w:id="25"/>
            <w:bookmarkEnd w:id="26"/>
          </w:p>
          <w:p w:rsidR="00003720" w:rsidRPr="00F02B6D" w:rsidRDefault="00457097" w:rsidP="00F02B6D">
            <w:pPr>
              <w:pStyle w:val="0caStunden"/>
            </w:pPr>
            <w:r>
              <w:t xml:space="preserve">ca. </w:t>
            </w:r>
            <w:r w:rsidR="00F02B6D">
              <w:t>2 Wochen</w:t>
            </w:r>
          </w:p>
        </w:tc>
      </w:tr>
      <w:tr w:rsidR="00003720" w:rsidRPr="00C43470" w:rsidTr="003E286F">
        <w:tc>
          <w:tcPr>
            <w:tcW w:w="15843" w:type="dxa"/>
            <w:gridSpan w:val="4"/>
            <w:shd w:val="clear" w:color="auto" w:fill="auto"/>
          </w:tcPr>
          <w:p w:rsidR="00003720" w:rsidRPr="00C43470" w:rsidRDefault="00003720" w:rsidP="00441C78">
            <w:pPr>
              <w:spacing w:before="120" w:after="120" w:line="240" w:lineRule="auto"/>
              <w:rPr>
                <w:rFonts w:cs="Arial"/>
                <w:b/>
                <w:szCs w:val="22"/>
              </w:rPr>
            </w:pPr>
            <w:r w:rsidRPr="00C43470">
              <w:rPr>
                <w:rFonts w:cs="Arial"/>
                <w:b/>
                <w:szCs w:val="22"/>
              </w:rPr>
              <w:t xml:space="preserve">Soziokulturelles Wissen/Thema: </w:t>
            </w:r>
            <w:r w:rsidR="00C40E1D">
              <w:rPr>
                <w:rFonts w:cs="Arial"/>
                <w:b/>
                <w:bCs/>
                <w:iCs/>
                <w:szCs w:val="22"/>
              </w:rPr>
              <w:t>Steckbrief –</w:t>
            </w:r>
            <w:r w:rsidRPr="00C43470">
              <w:rPr>
                <w:rFonts w:cs="Arial"/>
                <w:b/>
                <w:bCs/>
                <w:iCs/>
                <w:szCs w:val="22"/>
              </w:rPr>
              <w:t xml:space="preserve"> Wer bin ich?</w:t>
            </w:r>
          </w:p>
          <w:p w:rsidR="00003720" w:rsidRPr="00C43470" w:rsidRDefault="00003720" w:rsidP="00441C78">
            <w:pPr>
              <w:spacing w:before="120" w:after="120" w:line="240" w:lineRule="auto"/>
              <w:rPr>
                <w:rFonts w:cs="Arial"/>
                <w:b/>
                <w:szCs w:val="22"/>
              </w:rPr>
            </w:pPr>
            <w:r w:rsidRPr="00C43470">
              <w:rPr>
                <w:rFonts w:cs="Arial"/>
                <w:b/>
                <w:szCs w:val="22"/>
              </w:rPr>
              <w:t xml:space="preserve">Kommunikationsziel: </w:t>
            </w:r>
            <w:r w:rsidRPr="00C43470">
              <w:rPr>
                <w:rFonts w:cs="Arial"/>
                <w:szCs w:val="22"/>
              </w:rPr>
              <w:t>Sich vorstellen, einander kennenlernen</w:t>
            </w:r>
          </w:p>
        </w:tc>
      </w:tr>
      <w:tr w:rsidR="00003720" w:rsidRPr="00C43470" w:rsidTr="00A003C3">
        <w:tc>
          <w:tcPr>
            <w:tcW w:w="3960" w:type="dxa"/>
            <w:shd w:val="clear" w:color="auto" w:fill="B70017"/>
          </w:tcPr>
          <w:p w:rsidR="006D05CB" w:rsidRPr="00217156" w:rsidRDefault="006D05CB" w:rsidP="006D05CB">
            <w:pPr>
              <w:pStyle w:val="bcTabweiKompetenzen"/>
            </w:pPr>
            <w:r w:rsidRPr="00217156">
              <w:t>Inhaltsbezogene Kompetenzen I</w:t>
            </w:r>
          </w:p>
          <w:p w:rsidR="006D05CB" w:rsidRPr="00217156" w:rsidRDefault="006D05CB" w:rsidP="006D05CB">
            <w:pPr>
              <w:pStyle w:val="bcTabweiKompetenzenunt"/>
            </w:pPr>
            <w:r w:rsidRPr="00217156">
              <w:t>Interkulturelle kommunikative Kompetenz</w:t>
            </w:r>
          </w:p>
          <w:p w:rsidR="006D05CB" w:rsidRPr="00B82FB3" w:rsidRDefault="006D05CB" w:rsidP="006D05CB">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Kompetenz (ohne sprachl. Mittel)</w:t>
            </w:r>
          </w:p>
          <w:p w:rsidR="00003720" w:rsidRPr="00C43470" w:rsidRDefault="006D05CB" w:rsidP="006D05CB">
            <w:pPr>
              <w:pStyle w:val="bcTabweiKompetenzenunt"/>
            </w:pPr>
            <w:r w:rsidRPr="00217156">
              <w:t>Text- und Medienkompetenz</w:t>
            </w:r>
          </w:p>
        </w:tc>
        <w:tc>
          <w:tcPr>
            <w:tcW w:w="3961" w:type="dxa"/>
            <w:shd w:val="clear" w:color="auto" w:fill="B70017"/>
          </w:tcPr>
          <w:p w:rsidR="00FE5561" w:rsidRPr="00F71902" w:rsidRDefault="00FE5561" w:rsidP="00FE5561">
            <w:pPr>
              <w:pStyle w:val="bcTabweiKompetenzen"/>
            </w:pPr>
            <w:r w:rsidRPr="00F71902">
              <w:t>Inhaltsbezogene Kompetenzen II</w:t>
            </w:r>
          </w:p>
          <w:p w:rsidR="00FE5561" w:rsidRPr="00303845" w:rsidRDefault="00FE5561" w:rsidP="00FE5561">
            <w:pPr>
              <w:pStyle w:val="bcTabweiKompetenzenunt"/>
            </w:pPr>
            <w:r w:rsidRPr="00303845">
              <w:t>Verfügen über Sprachliche Mittel:</w:t>
            </w:r>
          </w:p>
          <w:p w:rsidR="00FE5561" w:rsidRPr="00303845" w:rsidRDefault="00FE5561" w:rsidP="00FE5561">
            <w:pPr>
              <w:pStyle w:val="bcTabweiKompetenzenunt"/>
            </w:pPr>
            <w:r w:rsidRPr="00303845">
              <w:t>Wortschatz</w:t>
            </w:r>
          </w:p>
          <w:p w:rsidR="00FE5561" w:rsidRPr="00303845" w:rsidRDefault="00FE5561" w:rsidP="00FE5561">
            <w:pPr>
              <w:pStyle w:val="bcTabweiKompetenzenunt"/>
            </w:pPr>
            <w:r w:rsidRPr="00303845">
              <w:t>Grammatik</w:t>
            </w:r>
          </w:p>
          <w:p w:rsidR="00003720" w:rsidRPr="00C43470" w:rsidRDefault="00FE5561" w:rsidP="00FE5561">
            <w:pPr>
              <w:pStyle w:val="bcTabweiKompetenzenunt"/>
            </w:pPr>
            <w:r w:rsidRPr="00303845">
              <w:t>Aussprache und Intonation</w:t>
            </w:r>
          </w:p>
        </w:tc>
        <w:tc>
          <w:tcPr>
            <w:tcW w:w="3961" w:type="dxa"/>
            <w:shd w:val="clear" w:color="auto" w:fill="D9D9D9"/>
          </w:tcPr>
          <w:p w:rsidR="00FE5561" w:rsidRDefault="00FE5561" w:rsidP="00FE5561">
            <w:pPr>
              <w:pStyle w:val="bcTabschwKompetenzen"/>
            </w:pPr>
            <w:r w:rsidRPr="00D72B29">
              <w:t>Konkretisierung,</w:t>
            </w:r>
            <w:r w:rsidRPr="00D72B29">
              <w:br/>
              <w:t>Vorgehen im Unterricht</w:t>
            </w:r>
          </w:p>
          <w:p w:rsidR="00FE5561" w:rsidRPr="009C7992" w:rsidRDefault="00FE5561" w:rsidP="00FE5561">
            <w:pPr>
              <w:pStyle w:val="bcTabschwKompetenzenunt"/>
            </w:pPr>
            <w:r w:rsidRPr="009C7992">
              <w:t>Lernschritte</w:t>
            </w:r>
          </w:p>
          <w:p w:rsidR="00FE5561" w:rsidRPr="009C7992" w:rsidRDefault="00FE5561" w:rsidP="00FE5561">
            <w:pPr>
              <w:pStyle w:val="bcTabschwKompetenzenunt"/>
            </w:pPr>
            <w:r>
              <w:t>P</w:t>
            </w:r>
            <w:r w:rsidRPr="009C7992">
              <w:t>rozessbezogene Kompetenzen</w:t>
            </w:r>
          </w:p>
          <w:p w:rsidR="00003720" w:rsidRPr="00C43470" w:rsidRDefault="00FE5561" w:rsidP="00FE5561">
            <w:pPr>
              <w:pStyle w:val="bcTabschwKompetenzenunt"/>
            </w:pPr>
            <w:r w:rsidRPr="009C7992">
              <w:t>Schulung der Leitperspektiven</w:t>
            </w:r>
          </w:p>
        </w:tc>
        <w:tc>
          <w:tcPr>
            <w:tcW w:w="3961" w:type="dxa"/>
            <w:shd w:val="clear" w:color="auto" w:fill="D9D9D9"/>
          </w:tcPr>
          <w:p w:rsidR="00003720" w:rsidRPr="00C43470" w:rsidRDefault="00003720" w:rsidP="00457097">
            <w:pPr>
              <w:pStyle w:val="0KonkretisierungSchwarz"/>
            </w:pPr>
            <w:r w:rsidRPr="00C43470">
              <w:t>Ergänzende Hinweise</w:t>
            </w:r>
          </w:p>
          <w:p w:rsidR="00003720" w:rsidRPr="00AE568A" w:rsidRDefault="00003720" w:rsidP="00AE568A">
            <w:pPr>
              <w:pStyle w:val="bcTabschwKompetenzenunt"/>
            </w:pPr>
            <w:r w:rsidRPr="00AE568A">
              <w:t>Materialien</w:t>
            </w:r>
          </w:p>
          <w:p w:rsidR="00003720" w:rsidRPr="00AE568A" w:rsidRDefault="00003720" w:rsidP="00AE568A">
            <w:pPr>
              <w:pStyle w:val="bcTabschwKompetenzenunt"/>
            </w:pPr>
            <w:r w:rsidRPr="00AE568A">
              <w:t>Unterrichtsmethoden</w:t>
            </w:r>
          </w:p>
          <w:p w:rsidR="00003720" w:rsidRPr="00AE568A" w:rsidRDefault="00003720" w:rsidP="00AE568A">
            <w:pPr>
              <w:pStyle w:val="bcTabschwKompetenzenunt"/>
            </w:pPr>
            <w:r w:rsidRPr="00AE568A">
              <w:t>Sozialformen</w:t>
            </w:r>
          </w:p>
          <w:p w:rsidR="00003720" w:rsidRPr="00C43470" w:rsidRDefault="00003720" w:rsidP="00AE568A">
            <w:pPr>
              <w:pStyle w:val="bcTabschwKompetenzenunt"/>
            </w:pPr>
            <w:r w:rsidRPr="00AE568A">
              <w:t>Differenzierungsaspekt</w:t>
            </w:r>
          </w:p>
        </w:tc>
      </w:tr>
      <w:tr w:rsidR="00390A4E" w:rsidRPr="00C43470" w:rsidTr="00A40312">
        <w:tc>
          <w:tcPr>
            <w:tcW w:w="7921" w:type="dxa"/>
            <w:gridSpan w:val="2"/>
            <w:shd w:val="clear" w:color="auto" w:fill="auto"/>
          </w:tcPr>
          <w:p w:rsidR="00390A4E" w:rsidRPr="00C43470" w:rsidRDefault="00390A4E" w:rsidP="00390A4E">
            <w:pPr>
              <w:spacing w:line="240" w:lineRule="auto"/>
              <w:jc w:val="center"/>
              <w:rPr>
                <w:rFonts w:cs="Arial"/>
                <w:b/>
              </w:rPr>
            </w:pPr>
            <w:r w:rsidRPr="006A693C">
              <w:t>Die Schülerinnen und Schüler können</w:t>
            </w:r>
          </w:p>
        </w:tc>
        <w:tc>
          <w:tcPr>
            <w:tcW w:w="3961" w:type="dxa"/>
            <w:vMerge w:val="restart"/>
            <w:shd w:val="clear" w:color="auto" w:fill="auto"/>
          </w:tcPr>
          <w:p w:rsidR="00390A4E" w:rsidRPr="00A40312" w:rsidRDefault="00390A4E" w:rsidP="00441C78">
            <w:pPr>
              <w:spacing w:line="240" w:lineRule="auto"/>
              <w:rPr>
                <w:rFonts w:cs="Arial"/>
                <w:b/>
              </w:rPr>
            </w:pPr>
          </w:p>
          <w:p w:rsidR="00390A4E" w:rsidRPr="00C43470" w:rsidRDefault="00390A4E" w:rsidP="00441C78">
            <w:pPr>
              <w:spacing w:line="240" w:lineRule="auto"/>
              <w:rPr>
                <w:rFonts w:cs="Arial"/>
                <w:b/>
                <w:lang w:val="en-US"/>
              </w:rPr>
            </w:pPr>
            <w:r w:rsidRPr="00C43470">
              <w:rPr>
                <w:rFonts w:cs="Arial"/>
                <w:b/>
                <w:lang w:val="en-US"/>
              </w:rPr>
              <w:t>Lernschritte</w:t>
            </w:r>
          </w:p>
          <w:p w:rsidR="00390A4E" w:rsidRPr="00C43470" w:rsidRDefault="00390A4E" w:rsidP="00003720">
            <w:pPr>
              <w:numPr>
                <w:ilvl w:val="0"/>
                <w:numId w:val="8"/>
              </w:numPr>
              <w:spacing w:line="240" w:lineRule="auto"/>
              <w:ind w:left="335"/>
              <w:contextualSpacing/>
              <w:rPr>
                <w:rFonts w:cs="Arial"/>
                <w:lang w:val="it-IT"/>
              </w:rPr>
            </w:pPr>
            <w:r w:rsidRPr="00C43470">
              <w:rPr>
                <w:rFonts w:cs="Arial"/>
                <w:lang w:val="it-IT"/>
              </w:rPr>
              <w:t>Minidialoge (</w:t>
            </w:r>
            <w:r w:rsidRPr="00C43470">
              <w:rPr>
                <w:rFonts w:cs="Arial"/>
                <w:i/>
                <w:lang w:val="it-IT"/>
              </w:rPr>
              <w:t>quanti anni, dove, che cosa, …</w:t>
            </w:r>
            <w:r w:rsidRPr="00C43470">
              <w:rPr>
                <w:rFonts w:cs="Arial"/>
                <w:lang w:val="it-IT"/>
              </w:rPr>
              <w:t>)</w:t>
            </w:r>
          </w:p>
          <w:p w:rsidR="00390A4E" w:rsidRPr="00C43470" w:rsidRDefault="00390A4E" w:rsidP="00003720">
            <w:pPr>
              <w:numPr>
                <w:ilvl w:val="0"/>
                <w:numId w:val="8"/>
              </w:numPr>
              <w:spacing w:line="240" w:lineRule="auto"/>
              <w:ind w:left="335"/>
              <w:contextualSpacing/>
              <w:rPr>
                <w:rFonts w:cs="Arial"/>
              </w:rPr>
            </w:pPr>
            <w:r w:rsidRPr="00C43470">
              <w:rPr>
                <w:rFonts w:cs="Arial"/>
              </w:rPr>
              <w:t>Formeln der Begrüßung und Verabschiedung</w:t>
            </w:r>
          </w:p>
          <w:p w:rsidR="00390A4E" w:rsidRPr="00C43470" w:rsidRDefault="00390A4E" w:rsidP="00003720">
            <w:pPr>
              <w:numPr>
                <w:ilvl w:val="0"/>
                <w:numId w:val="8"/>
              </w:numPr>
              <w:spacing w:line="240" w:lineRule="auto"/>
              <w:ind w:left="335"/>
              <w:contextualSpacing/>
              <w:rPr>
                <w:rFonts w:cs="Arial"/>
              </w:rPr>
            </w:pPr>
            <w:r w:rsidRPr="00C43470">
              <w:rPr>
                <w:rFonts w:cs="Arial"/>
                <w:i/>
              </w:rPr>
              <w:t>essere/esserci</w:t>
            </w:r>
            <w:r w:rsidRPr="00C43470">
              <w:rPr>
                <w:rFonts w:cs="Arial"/>
              </w:rPr>
              <w:t xml:space="preserve"> (Sg.)</w:t>
            </w:r>
          </w:p>
          <w:p w:rsidR="00390A4E" w:rsidRPr="00C43470" w:rsidRDefault="00390A4E" w:rsidP="00003720">
            <w:pPr>
              <w:numPr>
                <w:ilvl w:val="0"/>
                <w:numId w:val="8"/>
              </w:numPr>
              <w:spacing w:line="240" w:lineRule="auto"/>
              <w:ind w:left="335"/>
              <w:contextualSpacing/>
              <w:rPr>
                <w:rFonts w:cs="Arial"/>
              </w:rPr>
            </w:pPr>
            <w:r w:rsidRPr="00C43470">
              <w:rPr>
                <w:rFonts w:cs="Arial"/>
              </w:rPr>
              <w:t>Besonderheiten der Verben auf -are (</w:t>
            </w:r>
            <w:r w:rsidRPr="00C43470">
              <w:rPr>
                <w:rFonts w:cs="Arial"/>
                <w:i/>
              </w:rPr>
              <w:t>pagare vs. mangiare, sciare vs. baciare, …</w:t>
            </w:r>
            <w:r w:rsidRPr="00C43470">
              <w:rPr>
                <w:rFonts w:cs="Arial"/>
              </w:rPr>
              <w:t>)</w:t>
            </w:r>
          </w:p>
          <w:p w:rsidR="00390A4E" w:rsidRPr="00C43470" w:rsidRDefault="00390A4E" w:rsidP="00003720">
            <w:pPr>
              <w:numPr>
                <w:ilvl w:val="0"/>
                <w:numId w:val="8"/>
              </w:numPr>
              <w:spacing w:line="240" w:lineRule="auto"/>
              <w:ind w:left="335"/>
              <w:contextualSpacing/>
              <w:rPr>
                <w:rFonts w:cs="Arial"/>
              </w:rPr>
            </w:pPr>
            <w:r w:rsidRPr="00C43470">
              <w:rPr>
                <w:rFonts w:cs="Arial"/>
              </w:rPr>
              <w:t>Intonationsfrage</w:t>
            </w:r>
          </w:p>
          <w:p w:rsidR="00390A4E" w:rsidRPr="00C43470" w:rsidRDefault="00390A4E" w:rsidP="00441C78">
            <w:pPr>
              <w:spacing w:line="240" w:lineRule="auto"/>
              <w:rPr>
                <w:rFonts w:cs="Arial"/>
              </w:rPr>
            </w:pPr>
          </w:p>
          <w:p w:rsidR="00F02B6D" w:rsidRDefault="00390A4E" w:rsidP="00A003C3">
            <w:pPr>
              <w:shd w:val="clear" w:color="auto" w:fill="F59D1E"/>
              <w:spacing w:line="240" w:lineRule="auto"/>
              <w:rPr>
                <w:rFonts w:cs="Arial"/>
                <w:b/>
                <w:color w:val="FFFFFF" w:themeColor="background1"/>
              </w:rPr>
            </w:pPr>
            <w:r w:rsidRPr="00457097">
              <w:rPr>
                <w:rFonts w:cs="Arial"/>
                <w:b/>
                <w:color w:val="FFFFFF" w:themeColor="background1"/>
              </w:rPr>
              <w:t>Prozessbezogene Kompetenzen</w:t>
            </w:r>
          </w:p>
          <w:p w:rsidR="00F02B6D" w:rsidRDefault="00F02B6D" w:rsidP="00A003C3">
            <w:pPr>
              <w:shd w:val="clear" w:color="auto" w:fill="F59D1E"/>
              <w:spacing w:line="240" w:lineRule="auto"/>
              <w:rPr>
                <w:rFonts w:cs="Arial"/>
                <w:b/>
              </w:rPr>
            </w:pPr>
          </w:p>
          <w:p w:rsidR="00F02B6D" w:rsidRDefault="00390A4E" w:rsidP="00F02B6D">
            <w:pPr>
              <w:shd w:val="clear" w:color="auto" w:fill="F59D1E"/>
              <w:spacing w:line="240" w:lineRule="auto"/>
              <w:rPr>
                <w:rFonts w:cs="Arial"/>
                <w:b/>
              </w:rPr>
            </w:pPr>
            <w:r w:rsidRPr="00C43470">
              <w:rPr>
                <w:rFonts w:cs="Arial"/>
                <w:b/>
              </w:rPr>
              <w:t>2.1 Sprachbewusstheit</w:t>
            </w:r>
          </w:p>
          <w:p w:rsidR="00F02B6D" w:rsidRPr="00F02B6D" w:rsidRDefault="00390A4E" w:rsidP="00F02B6D">
            <w:pPr>
              <w:pStyle w:val="Listenabsatz"/>
              <w:numPr>
                <w:ilvl w:val="0"/>
                <w:numId w:val="15"/>
              </w:numPr>
              <w:shd w:val="clear" w:color="auto" w:fill="F59D1E"/>
              <w:spacing w:line="240" w:lineRule="auto"/>
              <w:rPr>
                <w:rFonts w:cs="Arial"/>
              </w:rPr>
            </w:pPr>
            <w:r w:rsidRPr="00F02B6D">
              <w:rPr>
                <w:rFonts w:cs="Arial"/>
              </w:rPr>
              <w:t>Die SuS reflektieren beim Erwerb der sprachlichen Mittel die spezifischen Ausprägungen des Italienischen,  auch im Vergleich zu anderen Sprachen (ebenso in allen folgenden Unterrichtseinheiten).</w:t>
            </w:r>
          </w:p>
          <w:p w:rsidR="00390A4E" w:rsidRDefault="00390A4E" w:rsidP="00F02B6D">
            <w:pPr>
              <w:pStyle w:val="Listenabsatz"/>
              <w:numPr>
                <w:ilvl w:val="0"/>
                <w:numId w:val="15"/>
              </w:numPr>
              <w:shd w:val="clear" w:color="auto" w:fill="F59D1E"/>
              <w:spacing w:line="240" w:lineRule="auto"/>
              <w:rPr>
                <w:rFonts w:cs="Arial"/>
              </w:rPr>
            </w:pPr>
            <w:r w:rsidRPr="00F02B6D">
              <w:rPr>
                <w:rFonts w:cs="Arial"/>
              </w:rPr>
              <w:t>zielgerichteter Einsatz kulturell bestimmter Formen des Sprachgebrauchs</w:t>
            </w:r>
          </w:p>
          <w:p w:rsidR="00F02B6D" w:rsidRPr="00F02B6D" w:rsidRDefault="00F02B6D" w:rsidP="00F02B6D">
            <w:pPr>
              <w:spacing w:line="240" w:lineRule="auto"/>
              <w:rPr>
                <w:rFonts w:cs="Arial"/>
              </w:rPr>
            </w:pPr>
          </w:p>
          <w:p w:rsidR="00390A4E" w:rsidRPr="00C43470" w:rsidRDefault="00390A4E" w:rsidP="009B6FCC">
            <w:pPr>
              <w:shd w:val="clear" w:color="auto" w:fill="A3D7B7"/>
              <w:spacing w:line="240" w:lineRule="auto"/>
              <w:ind w:left="-25"/>
              <w:contextualSpacing/>
              <w:rPr>
                <w:rFonts w:cs="Arial"/>
              </w:rPr>
            </w:pPr>
            <w:r w:rsidRPr="00C43470">
              <w:rPr>
                <w:rFonts w:cs="Arial"/>
                <w:b/>
              </w:rPr>
              <w:lastRenderedPageBreak/>
              <w:t>Schulung der Leitperspektiven</w:t>
            </w:r>
          </w:p>
          <w:p w:rsidR="00F02B6D" w:rsidRDefault="00F02B6D" w:rsidP="009B6FCC">
            <w:pPr>
              <w:shd w:val="clear" w:color="auto" w:fill="A3D7B7"/>
              <w:spacing w:line="240" w:lineRule="auto"/>
              <w:ind w:left="-25"/>
              <w:contextualSpacing/>
              <w:rPr>
                <w:rFonts w:cs="Arial"/>
                <w:b/>
              </w:rPr>
            </w:pPr>
          </w:p>
          <w:p w:rsidR="00390A4E" w:rsidRPr="00390A4E" w:rsidRDefault="00390A4E" w:rsidP="009B6FCC">
            <w:pPr>
              <w:shd w:val="clear" w:color="auto" w:fill="A3D7B7"/>
              <w:spacing w:line="240" w:lineRule="auto"/>
              <w:ind w:left="-25"/>
              <w:contextualSpacing/>
              <w:rPr>
                <w:rFonts w:cs="Arial"/>
                <w:b/>
              </w:rPr>
            </w:pPr>
            <w:r w:rsidRPr="00390A4E">
              <w:rPr>
                <w:rFonts w:cs="Arial"/>
                <w:b/>
              </w:rPr>
              <w:t>L PG</w:t>
            </w:r>
            <w:r w:rsidRPr="00C43470">
              <w:rPr>
                <w:rFonts w:cs="Arial"/>
              </w:rPr>
              <w:t xml:space="preserve"> Selbstregulation und Lernen</w:t>
            </w:r>
          </w:p>
        </w:tc>
        <w:tc>
          <w:tcPr>
            <w:tcW w:w="3961" w:type="dxa"/>
            <w:vMerge w:val="restart"/>
            <w:shd w:val="clear" w:color="auto" w:fill="auto"/>
          </w:tcPr>
          <w:p w:rsidR="00390A4E" w:rsidRDefault="00390A4E" w:rsidP="00441C78">
            <w:pPr>
              <w:spacing w:line="240" w:lineRule="auto"/>
              <w:rPr>
                <w:rFonts w:cs="Arial"/>
                <w:b/>
              </w:rPr>
            </w:pPr>
          </w:p>
          <w:p w:rsidR="00390A4E" w:rsidRPr="00C43470" w:rsidRDefault="00390A4E" w:rsidP="00441C78">
            <w:pPr>
              <w:spacing w:line="240" w:lineRule="auto"/>
              <w:rPr>
                <w:rFonts w:cs="Arial"/>
                <w:b/>
              </w:rPr>
            </w:pPr>
            <w:r w:rsidRPr="00C43470">
              <w:rPr>
                <w:rFonts w:cs="Arial"/>
                <w:b/>
              </w:rPr>
              <w:t>Material</w:t>
            </w:r>
          </w:p>
          <w:p w:rsidR="00390A4E" w:rsidRPr="00C43470" w:rsidRDefault="00390A4E" w:rsidP="00003720">
            <w:pPr>
              <w:numPr>
                <w:ilvl w:val="0"/>
                <w:numId w:val="8"/>
              </w:numPr>
              <w:spacing w:line="240" w:lineRule="auto"/>
              <w:ind w:left="335"/>
              <w:contextualSpacing/>
              <w:rPr>
                <w:rFonts w:cs="Arial"/>
              </w:rPr>
            </w:pPr>
            <w:r w:rsidRPr="00C43470">
              <w:rPr>
                <w:rFonts w:cs="Arial"/>
              </w:rPr>
              <w:t>Spielbrett mit Verben</w:t>
            </w:r>
          </w:p>
          <w:p w:rsidR="00390A4E" w:rsidRPr="00C43470" w:rsidRDefault="00390A4E" w:rsidP="00441C78">
            <w:pPr>
              <w:spacing w:line="240" w:lineRule="auto"/>
              <w:ind w:left="360"/>
              <w:contextualSpacing/>
              <w:rPr>
                <w:rFonts w:cs="Arial"/>
              </w:rPr>
            </w:pPr>
          </w:p>
          <w:p w:rsidR="00390A4E" w:rsidRPr="00C43470" w:rsidRDefault="00390A4E" w:rsidP="00441C78">
            <w:pPr>
              <w:spacing w:line="240" w:lineRule="auto"/>
              <w:rPr>
                <w:rFonts w:cs="Arial"/>
                <w:b/>
              </w:rPr>
            </w:pPr>
            <w:r w:rsidRPr="00C43470">
              <w:rPr>
                <w:rFonts w:cs="Arial"/>
                <w:b/>
              </w:rPr>
              <w:t>Unterrichtsmethoden</w:t>
            </w:r>
          </w:p>
          <w:p w:rsidR="00390A4E" w:rsidRPr="00C43470" w:rsidRDefault="00390A4E" w:rsidP="00003720">
            <w:pPr>
              <w:numPr>
                <w:ilvl w:val="0"/>
                <w:numId w:val="8"/>
              </w:numPr>
              <w:spacing w:line="240" w:lineRule="auto"/>
              <w:ind w:left="335"/>
              <w:contextualSpacing/>
              <w:rPr>
                <w:rFonts w:cs="Arial"/>
              </w:rPr>
            </w:pPr>
            <w:r>
              <w:rPr>
                <w:rFonts w:cs="Arial"/>
              </w:rPr>
              <w:t>tabellarische Übersicht (z.</w:t>
            </w:r>
            <w:r w:rsidR="005C4EC7">
              <w:rPr>
                <w:rFonts w:cs="Arial"/>
              </w:rPr>
              <w:t xml:space="preserve"> </w:t>
            </w:r>
            <w:r w:rsidRPr="00C43470">
              <w:rPr>
                <w:rFonts w:cs="Arial"/>
              </w:rPr>
              <w:t>B. Orthographie, Aussprache, Verben)</w:t>
            </w:r>
          </w:p>
          <w:p w:rsidR="00390A4E" w:rsidRPr="00C43470" w:rsidRDefault="00390A4E" w:rsidP="00003720">
            <w:pPr>
              <w:numPr>
                <w:ilvl w:val="0"/>
                <w:numId w:val="8"/>
              </w:numPr>
              <w:spacing w:line="240" w:lineRule="auto"/>
              <w:ind w:left="335"/>
              <w:contextualSpacing/>
              <w:rPr>
                <w:rFonts w:cs="Arial"/>
              </w:rPr>
            </w:pPr>
            <w:r w:rsidRPr="00C43470">
              <w:rPr>
                <w:rFonts w:cs="Arial"/>
              </w:rPr>
              <w:t>Rollenspiele</w:t>
            </w:r>
          </w:p>
          <w:p w:rsidR="00390A4E" w:rsidRPr="00C43470" w:rsidRDefault="00390A4E" w:rsidP="00003720">
            <w:pPr>
              <w:numPr>
                <w:ilvl w:val="0"/>
                <w:numId w:val="8"/>
              </w:numPr>
              <w:spacing w:line="240" w:lineRule="auto"/>
              <w:ind w:left="335"/>
              <w:contextualSpacing/>
              <w:rPr>
                <w:rFonts w:cs="Arial"/>
              </w:rPr>
            </w:pPr>
            <w:r w:rsidRPr="00C43470">
              <w:rPr>
                <w:rFonts w:cs="Arial"/>
              </w:rPr>
              <w:t xml:space="preserve">Namensdiktat </w:t>
            </w:r>
          </w:p>
          <w:p w:rsidR="00390A4E" w:rsidRPr="00C43470" w:rsidRDefault="00390A4E" w:rsidP="00441C78">
            <w:pPr>
              <w:spacing w:line="240" w:lineRule="auto"/>
              <w:rPr>
                <w:rFonts w:cs="Arial"/>
                <w:b/>
              </w:rPr>
            </w:pPr>
          </w:p>
        </w:tc>
      </w:tr>
      <w:tr w:rsidR="00390A4E" w:rsidRPr="00C43470" w:rsidTr="003E286F">
        <w:tc>
          <w:tcPr>
            <w:tcW w:w="3960" w:type="dxa"/>
            <w:shd w:val="clear" w:color="auto" w:fill="auto"/>
          </w:tcPr>
          <w:p w:rsidR="00390A4E" w:rsidRPr="00C43470" w:rsidRDefault="00390A4E" w:rsidP="00441C78">
            <w:pPr>
              <w:spacing w:line="240" w:lineRule="auto"/>
              <w:rPr>
                <w:rFonts w:cs="Arial"/>
                <w:b/>
              </w:rPr>
            </w:pPr>
            <w:r w:rsidRPr="00C43470">
              <w:rPr>
                <w:rFonts w:cs="Arial"/>
                <w:b/>
              </w:rPr>
              <w:t>3.1.2</w:t>
            </w:r>
            <w:r w:rsidRPr="00C43470">
              <w:rPr>
                <w:rFonts w:cs="Arial"/>
              </w:rPr>
              <w:t xml:space="preserve"> </w:t>
            </w:r>
            <w:r w:rsidRPr="00C43470">
              <w:rPr>
                <w:rFonts w:cs="Arial"/>
                <w:b/>
              </w:rPr>
              <w:t>Interkulturelle kommunikative Kompetenz</w:t>
            </w:r>
          </w:p>
          <w:p w:rsidR="00390A4E" w:rsidRPr="00C43470" w:rsidRDefault="00390A4E" w:rsidP="00441C78">
            <w:pPr>
              <w:spacing w:line="240" w:lineRule="auto"/>
              <w:contextualSpacing/>
              <w:rPr>
                <w:rFonts w:cs="Arial"/>
              </w:rPr>
            </w:pPr>
            <w:r w:rsidRPr="00C43470">
              <w:rPr>
                <w:rFonts w:cs="Arial"/>
              </w:rPr>
              <w:t>(1) […] soziokulturelles Orientierungswissen […] anwenden</w:t>
            </w:r>
            <w:r w:rsidRPr="00C43470">
              <w:rPr>
                <w:rFonts w:cs="Arial"/>
              </w:rPr>
              <w:br/>
              <w:t>(2) mit den ihnen zur Verfügung stehenden kommunikativen Mitteln […] angemessen reagieren […]</w:t>
            </w:r>
            <w:r w:rsidRPr="00C43470">
              <w:rPr>
                <w:rFonts w:cs="Arial"/>
              </w:rPr>
              <w:br/>
            </w:r>
          </w:p>
          <w:p w:rsidR="00390A4E" w:rsidRPr="00C43470" w:rsidRDefault="00390A4E" w:rsidP="00441C78">
            <w:pPr>
              <w:spacing w:line="240" w:lineRule="auto"/>
              <w:rPr>
                <w:rFonts w:cs="Arial"/>
                <w:b/>
                <w:lang w:eastAsia="en-US"/>
              </w:rPr>
            </w:pPr>
            <w:r w:rsidRPr="00C43470">
              <w:rPr>
                <w:rFonts w:cs="Arial"/>
                <w:b/>
                <w:lang w:eastAsia="en-US"/>
              </w:rPr>
              <w:t>3.1.3 Funktionale kommunikative Kompetenz</w:t>
            </w:r>
          </w:p>
          <w:p w:rsidR="00390A4E" w:rsidRPr="00C43470" w:rsidRDefault="00390A4E" w:rsidP="00441C78">
            <w:pPr>
              <w:spacing w:line="240" w:lineRule="auto"/>
              <w:rPr>
                <w:rFonts w:cs="Arial"/>
                <w:b/>
                <w:lang w:eastAsia="en-US"/>
              </w:rPr>
            </w:pPr>
            <w:r w:rsidRPr="00C43470">
              <w:rPr>
                <w:rFonts w:cs="Arial"/>
                <w:b/>
                <w:lang w:eastAsia="en-US"/>
              </w:rPr>
              <w:t>3.1.3.3 Sprechen – an Gesprächen teilnehmen</w:t>
            </w:r>
          </w:p>
          <w:p w:rsidR="00390A4E" w:rsidRPr="00C43470" w:rsidRDefault="00390A4E" w:rsidP="00441C78">
            <w:pPr>
              <w:spacing w:line="240" w:lineRule="auto"/>
              <w:contextualSpacing/>
              <w:rPr>
                <w:rFonts w:cs="Arial"/>
              </w:rPr>
            </w:pPr>
            <w:r w:rsidRPr="00C43470">
              <w:rPr>
                <w:rFonts w:cs="Arial"/>
              </w:rPr>
              <w:t xml:space="preserve">(1) Informationen wiedergeben, auf Fragen der Gesprächspartner reagieren und selbstständig (Rück-)Fragen formulieren. </w:t>
            </w:r>
          </w:p>
          <w:p w:rsidR="00390A4E" w:rsidRPr="00C43470" w:rsidRDefault="00390A4E" w:rsidP="00441C78">
            <w:pPr>
              <w:spacing w:line="240" w:lineRule="auto"/>
              <w:ind w:left="284"/>
              <w:contextualSpacing/>
              <w:rPr>
                <w:rFonts w:cs="Arial"/>
              </w:rPr>
            </w:pPr>
          </w:p>
          <w:p w:rsidR="00390A4E" w:rsidRPr="00C43470" w:rsidRDefault="00390A4E" w:rsidP="00CA3C15">
            <w:pPr>
              <w:spacing w:line="240" w:lineRule="auto"/>
              <w:rPr>
                <w:rFonts w:cs="Arial"/>
                <w:b/>
              </w:rPr>
            </w:pPr>
            <w:r w:rsidRPr="00C43470">
              <w:rPr>
                <w:rFonts w:cs="Arial"/>
                <w:b/>
              </w:rPr>
              <w:t xml:space="preserve">3.1.4 Text- und Medienkompetenz </w:t>
            </w:r>
            <w:r w:rsidRPr="00C43470">
              <w:rPr>
                <w:rFonts w:cs="Arial"/>
              </w:rPr>
              <w:t>(6) Texte sinndarstellend vortragen (zum Beispiel Rollenspiele)</w:t>
            </w:r>
            <w:r w:rsidRPr="00C43470">
              <w:rPr>
                <w:rFonts w:cs="Arial"/>
              </w:rPr>
              <w:br/>
            </w:r>
          </w:p>
        </w:tc>
        <w:tc>
          <w:tcPr>
            <w:tcW w:w="3961" w:type="dxa"/>
            <w:shd w:val="clear" w:color="auto" w:fill="auto"/>
          </w:tcPr>
          <w:p w:rsidR="00390A4E" w:rsidRPr="00C43470" w:rsidRDefault="00390A4E" w:rsidP="00441C78">
            <w:pPr>
              <w:spacing w:line="240" w:lineRule="auto"/>
              <w:rPr>
                <w:rFonts w:cs="Arial"/>
                <w:b/>
              </w:rPr>
            </w:pPr>
            <w:r w:rsidRPr="00C43470">
              <w:rPr>
                <w:rFonts w:cs="Arial"/>
                <w:b/>
              </w:rPr>
              <w:t>3.1.3.7 Verfügen über sprachliche Mittel: Wortschatz</w:t>
            </w:r>
          </w:p>
          <w:p w:rsidR="00390A4E" w:rsidRPr="00C43470" w:rsidRDefault="00390A4E" w:rsidP="00441C78">
            <w:pPr>
              <w:spacing w:line="240" w:lineRule="auto"/>
              <w:rPr>
                <w:rFonts w:cs="Arial"/>
              </w:rPr>
            </w:pPr>
            <w:r w:rsidRPr="00C43470">
              <w:rPr>
                <w:rFonts w:cs="Arial"/>
              </w:rPr>
              <w:t>(1) […] einen […] thematischen Wortschatz angemessen einsetzen</w:t>
            </w:r>
            <w:r w:rsidRPr="00C43470">
              <w:rPr>
                <w:rFonts w:cs="Arial"/>
              </w:rPr>
              <w:br/>
            </w:r>
          </w:p>
          <w:p w:rsidR="00390A4E" w:rsidRPr="00C43470" w:rsidRDefault="00390A4E" w:rsidP="00441C78">
            <w:pPr>
              <w:spacing w:line="240" w:lineRule="auto"/>
              <w:rPr>
                <w:rFonts w:cs="Arial"/>
                <w:b/>
              </w:rPr>
            </w:pPr>
            <w:r w:rsidRPr="00C43470">
              <w:rPr>
                <w:rFonts w:cs="Arial"/>
                <w:b/>
              </w:rPr>
              <w:t>3.1.3.8 Verfügen über sprachliche Mittel: Grammatik</w:t>
            </w:r>
          </w:p>
          <w:p w:rsidR="00390A4E" w:rsidRPr="00C43470" w:rsidRDefault="00390A4E" w:rsidP="00003720">
            <w:pPr>
              <w:numPr>
                <w:ilvl w:val="0"/>
                <w:numId w:val="8"/>
              </w:numPr>
              <w:spacing w:line="240" w:lineRule="auto"/>
              <w:ind w:left="335"/>
              <w:contextualSpacing/>
              <w:rPr>
                <w:rFonts w:cs="Arial"/>
                <w:lang w:val="it-IT"/>
              </w:rPr>
            </w:pPr>
            <w:r w:rsidRPr="00C43470">
              <w:rPr>
                <w:rFonts w:cs="Arial"/>
                <w:lang w:val="it-IT"/>
              </w:rPr>
              <w:t>Verben auf -are,</w:t>
            </w:r>
          </w:p>
          <w:p w:rsidR="00390A4E" w:rsidRPr="00C43470" w:rsidRDefault="00390A4E" w:rsidP="00003720">
            <w:pPr>
              <w:numPr>
                <w:ilvl w:val="0"/>
                <w:numId w:val="8"/>
              </w:numPr>
              <w:spacing w:line="240" w:lineRule="auto"/>
              <w:ind w:left="335"/>
              <w:contextualSpacing/>
              <w:rPr>
                <w:rFonts w:cs="Arial"/>
              </w:rPr>
            </w:pPr>
            <w:r w:rsidRPr="00C43470">
              <w:rPr>
                <w:rFonts w:cs="Arial"/>
              </w:rPr>
              <w:t>Substantive, bestimmter Artikel im Singular und Plural</w:t>
            </w:r>
          </w:p>
          <w:p w:rsidR="00390A4E" w:rsidRPr="00C43470" w:rsidRDefault="00390A4E" w:rsidP="00003720">
            <w:pPr>
              <w:numPr>
                <w:ilvl w:val="0"/>
                <w:numId w:val="8"/>
              </w:numPr>
              <w:spacing w:line="240" w:lineRule="auto"/>
              <w:ind w:left="335"/>
              <w:contextualSpacing/>
              <w:rPr>
                <w:rFonts w:cs="Arial"/>
                <w:lang w:val="it-IT"/>
              </w:rPr>
            </w:pPr>
            <w:r w:rsidRPr="00C43470">
              <w:rPr>
                <w:rFonts w:cs="Arial"/>
                <w:lang w:val="it-IT"/>
              </w:rPr>
              <w:t>unbestimmter Artikel</w:t>
            </w:r>
          </w:p>
          <w:p w:rsidR="00390A4E" w:rsidRPr="00C43470" w:rsidRDefault="00390A4E" w:rsidP="00003720">
            <w:pPr>
              <w:numPr>
                <w:ilvl w:val="0"/>
                <w:numId w:val="8"/>
              </w:numPr>
              <w:spacing w:line="240" w:lineRule="auto"/>
              <w:ind w:left="335"/>
              <w:contextualSpacing/>
              <w:rPr>
                <w:rFonts w:cs="Arial"/>
                <w:lang w:val="it-IT"/>
              </w:rPr>
            </w:pPr>
            <w:r w:rsidRPr="00C43470">
              <w:rPr>
                <w:rFonts w:cs="Arial"/>
                <w:lang w:val="it-IT"/>
              </w:rPr>
              <w:t>einfache Verneinung</w:t>
            </w:r>
          </w:p>
          <w:p w:rsidR="00390A4E" w:rsidRPr="00C43470" w:rsidRDefault="00390A4E" w:rsidP="00003720">
            <w:pPr>
              <w:numPr>
                <w:ilvl w:val="0"/>
                <w:numId w:val="8"/>
              </w:numPr>
              <w:spacing w:line="240" w:lineRule="auto"/>
              <w:ind w:left="335"/>
              <w:contextualSpacing/>
              <w:rPr>
                <w:rFonts w:cs="Arial"/>
                <w:lang w:val="it-IT"/>
              </w:rPr>
            </w:pPr>
            <w:r w:rsidRPr="00C43470">
              <w:rPr>
                <w:rFonts w:cs="Arial"/>
                <w:lang w:val="it-IT"/>
              </w:rPr>
              <w:t>weitere Interrogativpronomen/-adjektive</w:t>
            </w:r>
          </w:p>
          <w:p w:rsidR="00390A4E" w:rsidRPr="00C43470" w:rsidRDefault="00390A4E" w:rsidP="00003720">
            <w:pPr>
              <w:numPr>
                <w:ilvl w:val="0"/>
                <w:numId w:val="8"/>
              </w:numPr>
              <w:spacing w:line="240" w:lineRule="auto"/>
              <w:ind w:left="335"/>
              <w:contextualSpacing/>
              <w:rPr>
                <w:rFonts w:cs="Arial"/>
                <w:lang w:val="it-IT"/>
              </w:rPr>
            </w:pPr>
            <w:r w:rsidRPr="00C43470">
              <w:rPr>
                <w:rFonts w:cs="Arial"/>
                <w:lang w:val="it-IT"/>
              </w:rPr>
              <w:t>Interrogativsatz</w:t>
            </w:r>
          </w:p>
          <w:p w:rsidR="00390A4E" w:rsidRPr="00C43470" w:rsidRDefault="00390A4E" w:rsidP="00441C78">
            <w:pPr>
              <w:spacing w:line="240" w:lineRule="auto"/>
              <w:ind w:left="335"/>
              <w:contextualSpacing/>
              <w:rPr>
                <w:rFonts w:cs="Arial"/>
              </w:rPr>
            </w:pPr>
          </w:p>
          <w:p w:rsidR="00390A4E" w:rsidRPr="00C43470" w:rsidRDefault="00390A4E" w:rsidP="00441C78">
            <w:pPr>
              <w:spacing w:line="240" w:lineRule="auto"/>
              <w:rPr>
                <w:rFonts w:cs="Arial"/>
              </w:rPr>
            </w:pPr>
            <w:r w:rsidRPr="00C43470">
              <w:rPr>
                <w:rFonts w:cs="Arial"/>
                <w:b/>
              </w:rPr>
              <w:t xml:space="preserve">3.1.3.9 Aussprache und Intonation </w:t>
            </w:r>
            <w:r w:rsidRPr="00C43470">
              <w:rPr>
                <w:rFonts w:cs="Arial"/>
              </w:rPr>
              <w:t>(1) die typischen Laute des Italienischen identifizieren und artikulieren […]</w:t>
            </w:r>
            <w:r w:rsidRPr="00C43470">
              <w:rPr>
                <w:rFonts w:cs="Arial"/>
              </w:rPr>
              <w:br/>
              <w:t xml:space="preserve">(Wiederholung) </w:t>
            </w:r>
          </w:p>
          <w:p w:rsidR="00390A4E" w:rsidRPr="00C43470" w:rsidRDefault="00390A4E" w:rsidP="00441C78">
            <w:pPr>
              <w:spacing w:line="240" w:lineRule="auto"/>
              <w:rPr>
                <w:rFonts w:cs="Arial"/>
              </w:rPr>
            </w:pPr>
            <w:r w:rsidRPr="00C43470">
              <w:rPr>
                <w:rFonts w:cs="Arial"/>
              </w:rPr>
              <w:t>(2) den Zusammenhang zwischen Schriftbild und Aussprache […] erkennen […]</w:t>
            </w:r>
          </w:p>
          <w:p w:rsidR="00390A4E" w:rsidRPr="00C43470" w:rsidRDefault="00390A4E" w:rsidP="00441C78">
            <w:pPr>
              <w:spacing w:line="240" w:lineRule="auto"/>
              <w:rPr>
                <w:rFonts w:cs="Arial"/>
              </w:rPr>
            </w:pPr>
            <w:r w:rsidRPr="00C43470">
              <w:rPr>
                <w:rFonts w:cs="Arial"/>
              </w:rPr>
              <w:lastRenderedPageBreak/>
              <w:t xml:space="preserve">(Festigung) </w:t>
            </w:r>
          </w:p>
          <w:p w:rsidR="00390A4E" w:rsidRPr="00C43470" w:rsidRDefault="00390A4E" w:rsidP="00F02B6D">
            <w:pPr>
              <w:spacing w:line="240" w:lineRule="auto"/>
              <w:rPr>
                <w:rFonts w:cs="Arial"/>
              </w:rPr>
            </w:pPr>
            <w:r w:rsidRPr="00C43470">
              <w:rPr>
                <w:rFonts w:cs="Arial"/>
              </w:rPr>
              <w:t>(3) Intonationsmuster (zum Beispiel Fragesätzen) erkennen und anwenden</w:t>
            </w:r>
          </w:p>
        </w:tc>
        <w:tc>
          <w:tcPr>
            <w:tcW w:w="3961" w:type="dxa"/>
            <w:vMerge/>
            <w:shd w:val="clear" w:color="auto" w:fill="auto"/>
          </w:tcPr>
          <w:p w:rsidR="00390A4E" w:rsidRPr="00C43470" w:rsidRDefault="00390A4E" w:rsidP="009B6FCC">
            <w:pPr>
              <w:shd w:val="clear" w:color="auto" w:fill="A3D7B7"/>
              <w:spacing w:line="240" w:lineRule="auto"/>
              <w:ind w:left="-25"/>
              <w:contextualSpacing/>
              <w:rPr>
                <w:rFonts w:cs="Arial"/>
              </w:rPr>
            </w:pPr>
          </w:p>
        </w:tc>
        <w:tc>
          <w:tcPr>
            <w:tcW w:w="3961" w:type="dxa"/>
            <w:vMerge/>
            <w:shd w:val="clear" w:color="auto" w:fill="auto"/>
          </w:tcPr>
          <w:p w:rsidR="00390A4E" w:rsidRPr="00C43470" w:rsidRDefault="00390A4E" w:rsidP="00441C78">
            <w:pPr>
              <w:spacing w:line="240" w:lineRule="auto"/>
              <w:rPr>
                <w:rFonts w:cs="Arial"/>
              </w:rPr>
            </w:pPr>
          </w:p>
        </w:tc>
      </w:tr>
    </w:tbl>
    <w:p w:rsidR="00457097" w:rsidRDefault="00457097" w:rsidP="00F02B6D"/>
    <w:p w:rsidR="00003720" w:rsidRPr="00C43470" w:rsidRDefault="00457097" w:rsidP="00F02B6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1"/>
        <w:gridCol w:w="3961"/>
        <w:gridCol w:w="3961"/>
      </w:tblGrid>
      <w:tr w:rsidR="00003720" w:rsidRPr="00C43470" w:rsidTr="00A003C3">
        <w:tc>
          <w:tcPr>
            <w:tcW w:w="15843" w:type="dxa"/>
            <w:gridSpan w:val="4"/>
            <w:shd w:val="clear" w:color="auto" w:fill="D9D9D9"/>
          </w:tcPr>
          <w:p w:rsidR="00003720" w:rsidRPr="00C43470" w:rsidRDefault="00003720" w:rsidP="003B4AF8">
            <w:pPr>
              <w:pStyle w:val="0TabelleUeberschrift"/>
            </w:pPr>
            <w:bookmarkStart w:id="27" w:name="_Toc449514798"/>
            <w:bookmarkStart w:id="28" w:name="_Toc452393958"/>
            <w:bookmarkStart w:id="29" w:name="_Toc449517586"/>
            <w:bookmarkStart w:id="30" w:name="_Toc461608159"/>
            <w:r w:rsidRPr="00C43470">
              <w:lastRenderedPageBreak/>
              <w:t xml:space="preserve">Unterrichtseinheit </w:t>
            </w:r>
            <w:bookmarkEnd w:id="27"/>
            <w:bookmarkEnd w:id="28"/>
            <w:r w:rsidR="00736E86">
              <w:t>3</w:t>
            </w:r>
            <w:bookmarkEnd w:id="29"/>
            <w:bookmarkEnd w:id="30"/>
          </w:p>
          <w:p w:rsidR="00A003C3" w:rsidRPr="00C43470" w:rsidRDefault="00457097" w:rsidP="00F02B6D">
            <w:pPr>
              <w:pStyle w:val="0caStunden"/>
              <w:rPr>
                <w:b w:val="0"/>
                <w:szCs w:val="22"/>
              </w:rPr>
            </w:pPr>
            <w:r>
              <w:t xml:space="preserve">ca. </w:t>
            </w:r>
            <w:r w:rsidR="00003720" w:rsidRPr="00C43470">
              <w:t>3 Wochen</w:t>
            </w:r>
          </w:p>
        </w:tc>
      </w:tr>
      <w:tr w:rsidR="00003720" w:rsidRPr="00C43470" w:rsidTr="003E286F">
        <w:tc>
          <w:tcPr>
            <w:tcW w:w="15843" w:type="dxa"/>
            <w:gridSpan w:val="4"/>
            <w:shd w:val="clear" w:color="auto" w:fill="auto"/>
          </w:tcPr>
          <w:p w:rsidR="00003720" w:rsidRPr="00C43470" w:rsidRDefault="00003720" w:rsidP="00441C78">
            <w:pPr>
              <w:spacing w:before="120" w:after="120" w:line="240" w:lineRule="auto"/>
              <w:rPr>
                <w:rFonts w:cs="Arial"/>
                <w:b/>
                <w:bCs/>
                <w:iCs/>
                <w:szCs w:val="22"/>
              </w:rPr>
            </w:pPr>
            <w:r w:rsidRPr="00C43470">
              <w:rPr>
                <w:rFonts w:cs="Arial"/>
                <w:b/>
                <w:szCs w:val="22"/>
              </w:rPr>
              <w:t>Soziokulturelles Wissen/Thema</w:t>
            </w:r>
            <w:r w:rsidRPr="00C43470">
              <w:rPr>
                <w:rFonts w:cs="Arial"/>
                <w:b/>
                <w:bCs/>
                <w:iCs/>
                <w:szCs w:val="22"/>
              </w:rPr>
              <w:t xml:space="preserve">: </w:t>
            </w:r>
            <w:r w:rsidRPr="00C43470">
              <w:rPr>
                <w:rFonts w:cs="Arial"/>
                <w:b/>
                <w:szCs w:val="22"/>
              </w:rPr>
              <w:t>Vorlieben/Hobbys/Sport</w:t>
            </w:r>
          </w:p>
          <w:p w:rsidR="00003720" w:rsidRPr="00C43470" w:rsidRDefault="00003720" w:rsidP="00441C78">
            <w:pPr>
              <w:spacing w:before="120" w:after="120" w:line="240" w:lineRule="auto"/>
              <w:rPr>
                <w:rFonts w:cs="Arial"/>
                <w:b/>
                <w:szCs w:val="22"/>
              </w:rPr>
            </w:pPr>
            <w:r w:rsidRPr="00C43470">
              <w:rPr>
                <w:rFonts w:cs="Arial"/>
                <w:b/>
                <w:szCs w:val="22"/>
              </w:rPr>
              <w:t xml:space="preserve">Kommunikationsziel: </w:t>
            </w:r>
            <w:r w:rsidRPr="00C43470">
              <w:rPr>
                <w:rFonts w:cs="Arial"/>
                <w:szCs w:val="22"/>
              </w:rPr>
              <w:t>Aussagen über Interessen, Vorlieben und Abneigungen verstehen und selbst formulieren</w:t>
            </w:r>
          </w:p>
        </w:tc>
      </w:tr>
      <w:tr w:rsidR="00003720" w:rsidRPr="00C43470" w:rsidTr="00A003C3">
        <w:tc>
          <w:tcPr>
            <w:tcW w:w="3960" w:type="dxa"/>
            <w:shd w:val="clear" w:color="auto" w:fill="B70017"/>
          </w:tcPr>
          <w:p w:rsidR="006D05CB" w:rsidRPr="00217156" w:rsidRDefault="006D05CB" w:rsidP="006D05CB">
            <w:pPr>
              <w:pStyle w:val="bcTabweiKompetenzen"/>
            </w:pPr>
            <w:r w:rsidRPr="00217156">
              <w:t>Inhaltsbezogene Kompetenzen I</w:t>
            </w:r>
          </w:p>
          <w:p w:rsidR="006D05CB" w:rsidRPr="00217156" w:rsidRDefault="006D05CB" w:rsidP="006D05CB">
            <w:pPr>
              <w:pStyle w:val="bcTabweiKompetenzenunt"/>
            </w:pPr>
            <w:r w:rsidRPr="00217156">
              <w:t>Interkulturelle kommunikative Kompetenz</w:t>
            </w:r>
          </w:p>
          <w:p w:rsidR="006D05CB" w:rsidRPr="00B82FB3" w:rsidRDefault="006D05CB" w:rsidP="006D05CB">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Kompetenz (ohne sprachl. Mittel)</w:t>
            </w:r>
          </w:p>
          <w:p w:rsidR="00003720" w:rsidRPr="00C43470" w:rsidRDefault="006D05CB" w:rsidP="006D05CB">
            <w:pPr>
              <w:pStyle w:val="bcTabweiKompetenzenunt"/>
            </w:pPr>
            <w:r w:rsidRPr="00217156">
              <w:t>Text- und Medienkompetenz</w:t>
            </w:r>
          </w:p>
        </w:tc>
        <w:tc>
          <w:tcPr>
            <w:tcW w:w="3961" w:type="dxa"/>
            <w:shd w:val="clear" w:color="auto" w:fill="B70017"/>
          </w:tcPr>
          <w:p w:rsidR="00FE5561" w:rsidRPr="00F71902" w:rsidRDefault="00FE5561" w:rsidP="00FE5561">
            <w:pPr>
              <w:pStyle w:val="bcTabweiKompetenzen"/>
            </w:pPr>
            <w:r w:rsidRPr="00F71902">
              <w:t>Inhaltsbezogene Kompetenzen II</w:t>
            </w:r>
          </w:p>
          <w:p w:rsidR="00FE5561" w:rsidRPr="00303845" w:rsidRDefault="00FE5561" w:rsidP="00FE5561">
            <w:pPr>
              <w:pStyle w:val="bcTabweiKompetenzenunt"/>
            </w:pPr>
            <w:r w:rsidRPr="00303845">
              <w:t>Verfügen über Sprachliche Mittel:</w:t>
            </w:r>
          </w:p>
          <w:p w:rsidR="00FE5561" w:rsidRPr="00303845" w:rsidRDefault="00FE5561" w:rsidP="00FE5561">
            <w:pPr>
              <w:pStyle w:val="bcTabweiKompetenzenunt"/>
            </w:pPr>
            <w:r w:rsidRPr="00303845">
              <w:t>Wortschatz</w:t>
            </w:r>
          </w:p>
          <w:p w:rsidR="00FE5561" w:rsidRPr="00303845" w:rsidRDefault="00FE5561" w:rsidP="00FE5561">
            <w:pPr>
              <w:pStyle w:val="bcTabweiKompetenzenunt"/>
            </w:pPr>
            <w:r w:rsidRPr="00303845">
              <w:t>Grammatik</w:t>
            </w:r>
          </w:p>
          <w:p w:rsidR="00003720" w:rsidRPr="00C43470" w:rsidRDefault="00FE5561" w:rsidP="00FE5561">
            <w:pPr>
              <w:pStyle w:val="bcTabweiKompetenzenunt"/>
            </w:pPr>
            <w:r w:rsidRPr="00303845">
              <w:t>Aussprache und Intonation</w:t>
            </w:r>
          </w:p>
        </w:tc>
        <w:tc>
          <w:tcPr>
            <w:tcW w:w="3961" w:type="dxa"/>
            <w:shd w:val="clear" w:color="auto" w:fill="D9D9D9"/>
          </w:tcPr>
          <w:p w:rsidR="00FE5561" w:rsidRDefault="00FE5561" w:rsidP="00FE5561">
            <w:pPr>
              <w:pStyle w:val="bcTabschwKompetenzen"/>
            </w:pPr>
            <w:r w:rsidRPr="00D72B29">
              <w:t>Konkretisierung,</w:t>
            </w:r>
            <w:r w:rsidRPr="00D72B29">
              <w:br/>
              <w:t>Vorgehen im Unterricht</w:t>
            </w:r>
          </w:p>
          <w:p w:rsidR="00FE5561" w:rsidRPr="009C7992" w:rsidRDefault="00FE5561" w:rsidP="00FE5561">
            <w:pPr>
              <w:pStyle w:val="bcTabschwKompetenzenunt"/>
            </w:pPr>
            <w:r w:rsidRPr="009C7992">
              <w:t>Lernschritte</w:t>
            </w:r>
          </w:p>
          <w:p w:rsidR="00FE5561" w:rsidRPr="009C7992" w:rsidRDefault="00FE5561" w:rsidP="00FE5561">
            <w:pPr>
              <w:pStyle w:val="bcTabschwKompetenzenunt"/>
            </w:pPr>
            <w:r>
              <w:t>P</w:t>
            </w:r>
            <w:r w:rsidRPr="009C7992">
              <w:t>rozessbezogene Kompetenzen</w:t>
            </w:r>
          </w:p>
          <w:p w:rsidR="00003720" w:rsidRPr="00C43470" w:rsidRDefault="00FE5561" w:rsidP="00FE5561">
            <w:pPr>
              <w:pStyle w:val="bcTabschwKompetenzenunt"/>
            </w:pPr>
            <w:r w:rsidRPr="009C7992">
              <w:t>Schulung der Leitperspektiven</w:t>
            </w:r>
          </w:p>
        </w:tc>
        <w:tc>
          <w:tcPr>
            <w:tcW w:w="3961" w:type="dxa"/>
            <w:shd w:val="clear" w:color="auto" w:fill="D9D9D9"/>
          </w:tcPr>
          <w:p w:rsidR="00003720" w:rsidRPr="00C43470" w:rsidRDefault="00003720" w:rsidP="00457097">
            <w:pPr>
              <w:pStyle w:val="0KonkretisierungSchwarz"/>
            </w:pPr>
            <w:r w:rsidRPr="00C43470">
              <w:t>Ergänzende Hinweise</w:t>
            </w:r>
          </w:p>
          <w:p w:rsidR="00003720" w:rsidRPr="00457097" w:rsidRDefault="00003720" w:rsidP="00AE568A">
            <w:pPr>
              <w:pStyle w:val="bcTabschwKompetenzenunt"/>
              <w:rPr>
                <w:b/>
              </w:rPr>
            </w:pPr>
            <w:r w:rsidRPr="00457097">
              <w:t>Materialien</w:t>
            </w:r>
          </w:p>
          <w:p w:rsidR="00003720" w:rsidRPr="00457097" w:rsidRDefault="00003720" w:rsidP="00AE568A">
            <w:pPr>
              <w:pStyle w:val="bcTabschwKompetenzenunt"/>
              <w:rPr>
                <w:b/>
              </w:rPr>
            </w:pPr>
            <w:r w:rsidRPr="00457097">
              <w:t>Unterrichtsmethoden</w:t>
            </w:r>
          </w:p>
          <w:p w:rsidR="00003720" w:rsidRPr="00457097" w:rsidRDefault="00003720" w:rsidP="00AE568A">
            <w:pPr>
              <w:pStyle w:val="bcTabschwKompetenzenunt"/>
              <w:rPr>
                <w:b/>
              </w:rPr>
            </w:pPr>
            <w:r w:rsidRPr="00457097">
              <w:t>Sozialformen</w:t>
            </w:r>
          </w:p>
          <w:p w:rsidR="00003720" w:rsidRPr="00C43470" w:rsidRDefault="00003720" w:rsidP="00AE568A">
            <w:pPr>
              <w:pStyle w:val="bcTabschwKompetenzenunt"/>
            </w:pPr>
            <w:r w:rsidRPr="00457097">
              <w:t>Differenzierungsaspekt</w:t>
            </w:r>
          </w:p>
        </w:tc>
      </w:tr>
      <w:tr w:rsidR="00390A4E" w:rsidRPr="00C43470" w:rsidTr="00390A4E">
        <w:tc>
          <w:tcPr>
            <w:tcW w:w="7921" w:type="dxa"/>
            <w:gridSpan w:val="2"/>
            <w:shd w:val="clear" w:color="auto" w:fill="auto"/>
            <w:vAlign w:val="center"/>
          </w:tcPr>
          <w:p w:rsidR="00390A4E" w:rsidRPr="00C43470" w:rsidRDefault="00390A4E" w:rsidP="00390A4E">
            <w:pPr>
              <w:spacing w:line="240" w:lineRule="auto"/>
              <w:jc w:val="center"/>
              <w:rPr>
                <w:rFonts w:cs="Arial"/>
                <w:b/>
                <w:lang w:eastAsia="en-US"/>
              </w:rPr>
            </w:pPr>
            <w:r w:rsidRPr="006A693C">
              <w:t>Die Schülerinnen und Schüler können</w:t>
            </w:r>
          </w:p>
        </w:tc>
        <w:tc>
          <w:tcPr>
            <w:tcW w:w="3961" w:type="dxa"/>
            <w:vMerge w:val="restart"/>
            <w:shd w:val="clear" w:color="auto" w:fill="auto"/>
          </w:tcPr>
          <w:p w:rsidR="00390A4E" w:rsidRDefault="00390A4E" w:rsidP="00441C78">
            <w:pPr>
              <w:spacing w:line="240" w:lineRule="auto"/>
              <w:contextualSpacing/>
              <w:rPr>
                <w:rFonts w:cs="Arial"/>
                <w:b/>
              </w:rPr>
            </w:pPr>
          </w:p>
          <w:p w:rsidR="00390A4E" w:rsidRPr="00C43470" w:rsidRDefault="00390A4E" w:rsidP="00441C78">
            <w:pPr>
              <w:spacing w:line="240" w:lineRule="auto"/>
              <w:contextualSpacing/>
              <w:rPr>
                <w:rFonts w:cs="Arial"/>
              </w:rPr>
            </w:pPr>
            <w:r w:rsidRPr="00C43470">
              <w:rPr>
                <w:rFonts w:cs="Arial"/>
                <w:b/>
              </w:rPr>
              <w:t>Lernschritte</w:t>
            </w:r>
          </w:p>
          <w:p w:rsidR="00390A4E" w:rsidRPr="00C43470" w:rsidRDefault="00390A4E" w:rsidP="00003720">
            <w:pPr>
              <w:numPr>
                <w:ilvl w:val="0"/>
                <w:numId w:val="8"/>
              </w:numPr>
              <w:spacing w:line="240" w:lineRule="auto"/>
              <w:ind w:left="335"/>
              <w:contextualSpacing/>
              <w:rPr>
                <w:rFonts w:cs="Arial"/>
              </w:rPr>
            </w:pPr>
            <w:r w:rsidRPr="00C43470">
              <w:rPr>
                <w:rFonts w:cs="Arial"/>
              </w:rPr>
              <w:t>Wortschatz zum Thema „Freizeit“</w:t>
            </w:r>
          </w:p>
          <w:p w:rsidR="00390A4E" w:rsidRPr="00C43470" w:rsidRDefault="00390A4E" w:rsidP="00003720">
            <w:pPr>
              <w:numPr>
                <w:ilvl w:val="0"/>
                <w:numId w:val="8"/>
              </w:numPr>
              <w:spacing w:line="240" w:lineRule="auto"/>
              <w:ind w:left="335"/>
              <w:contextualSpacing/>
              <w:rPr>
                <w:rFonts w:cs="Arial"/>
                <w:i/>
              </w:rPr>
            </w:pPr>
            <w:r w:rsidRPr="00C43470">
              <w:rPr>
                <w:rFonts w:cs="Arial"/>
                <w:i/>
              </w:rPr>
              <w:t>piacere</w:t>
            </w:r>
          </w:p>
          <w:p w:rsidR="00390A4E" w:rsidRPr="00C43470" w:rsidRDefault="00390A4E" w:rsidP="00441C78">
            <w:pPr>
              <w:spacing w:line="240" w:lineRule="auto"/>
              <w:contextualSpacing/>
              <w:rPr>
                <w:rFonts w:cs="Arial"/>
              </w:rPr>
            </w:pPr>
          </w:p>
          <w:p w:rsidR="00E44B56" w:rsidRDefault="00390A4E" w:rsidP="00E44B56">
            <w:pPr>
              <w:shd w:val="clear" w:color="auto" w:fill="A3D7B7"/>
              <w:spacing w:line="240" w:lineRule="auto"/>
              <w:ind w:left="-25"/>
              <w:contextualSpacing/>
              <w:rPr>
                <w:rFonts w:cs="Arial"/>
                <w:b/>
              </w:rPr>
            </w:pPr>
            <w:r w:rsidRPr="00C43470">
              <w:rPr>
                <w:rFonts w:cs="Arial"/>
                <w:b/>
              </w:rPr>
              <w:t>Schulung der Leitperspektiven</w:t>
            </w:r>
          </w:p>
          <w:p w:rsidR="00E44B56" w:rsidRDefault="00E44B56" w:rsidP="00E44B56">
            <w:pPr>
              <w:shd w:val="clear" w:color="auto" w:fill="A3D7B7"/>
              <w:spacing w:line="240" w:lineRule="auto"/>
              <w:ind w:left="-25"/>
              <w:contextualSpacing/>
              <w:rPr>
                <w:rFonts w:cs="Arial"/>
                <w:b/>
              </w:rPr>
            </w:pPr>
          </w:p>
          <w:p w:rsidR="00390A4E" w:rsidRPr="00C43470" w:rsidRDefault="00390A4E" w:rsidP="00E44B56">
            <w:pPr>
              <w:shd w:val="clear" w:color="auto" w:fill="A3D7B7"/>
              <w:spacing w:line="240" w:lineRule="auto"/>
              <w:ind w:left="-25"/>
              <w:contextualSpacing/>
              <w:rPr>
                <w:rFonts w:cs="Arial"/>
                <w:b/>
              </w:rPr>
            </w:pPr>
            <w:r w:rsidRPr="00390A4E">
              <w:rPr>
                <w:rFonts w:cs="Arial"/>
                <w:b/>
              </w:rPr>
              <w:t>L PG</w:t>
            </w:r>
            <w:r w:rsidRPr="00C43470">
              <w:rPr>
                <w:rFonts w:cs="Arial"/>
              </w:rPr>
              <w:t xml:space="preserve"> Wahrnehmung und Empfindung </w:t>
            </w:r>
          </w:p>
        </w:tc>
        <w:tc>
          <w:tcPr>
            <w:tcW w:w="3961" w:type="dxa"/>
            <w:vMerge w:val="restart"/>
            <w:shd w:val="clear" w:color="auto" w:fill="auto"/>
          </w:tcPr>
          <w:p w:rsidR="00390A4E" w:rsidRDefault="00390A4E" w:rsidP="00441C78">
            <w:pPr>
              <w:spacing w:line="240" w:lineRule="auto"/>
              <w:contextualSpacing/>
              <w:rPr>
                <w:rFonts w:cs="Arial"/>
                <w:b/>
              </w:rPr>
            </w:pPr>
          </w:p>
          <w:p w:rsidR="00390A4E" w:rsidRPr="00C43470" w:rsidRDefault="00390A4E" w:rsidP="00441C78">
            <w:pPr>
              <w:spacing w:line="240" w:lineRule="auto"/>
              <w:contextualSpacing/>
              <w:rPr>
                <w:rFonts w:cs="Arial"/>
              </w:rPr>
            </w:pPr>
            <w:r w:rsidRPr="00C43470">
              <w:rPr>
                <w:rFonts w:cs="Arial"/>
                <w:b/>
              </w:rPr>
              <w:t>Material</w:t>
            </w:r>
          </w:p>
          <w:p w:rsidR="00390A4E" w:rsidRPr="00C43470" w:rsidRDefault="00390A4E" w:rsidP="00003720">
            <w:pPr>
              <w:numPr>
                <w:ilvl w:val="0"/>
                <w:numId w:val="8"/>
              </w:numPr>
              <w:spacing w:line="240" w:lineRule="auto"/>
              <w:ind w:left="335"/>
              <w:contextualSpacing/>
              <w:rPr>
                <w:rFonts w:cs="Arial"/>
              </w:rPr>
            </w:pPr>
            <w:r w:rsidRPr="00C43470">
              <w:rPr>
                <w:rFonts w:cs="Arial"/>
              </w:rPr>
              <w:t>Bilder Hobbys/Vorlieben</w:t>
            </w:r>
          </w:p>
          <w:p w:rsidR="00390A4E" w:rsidRPr="00C43470" w:rsidRDefault="00390A4E" w:rsidP="00003720">
            <w:pPr>
              <w:numPr>
                <w:ilvl w:val="0"/>
                <w:numId w:val="8"/>
              </w:numPr>
              <w:spacing w:line="240" w:lineRule="auto"/>
              <w:ind w:left="335"/>
              <w:contextualSpacing/>
              <w:rPr>
                <w:rFonts w:cs="Arial"/>
              </w:rPr>
            </w:pPr>
            <w:r w:rsidRPr="00C43470">
              <w:rPr>
                <w:rFonts w:cs="Arial"/>
              </w:rPr>
              <w:t>Hör-/Hörsehsequenzen mit passender Thematik</w:t>
            </w:r>
          </w:p>
          <w:p w:rsidR="00390A4E" w:rsidRPr="00C43470" w:rsidRDefault="00390A4E" w:rsidP="00441C78">
            <w:pPr>
              <w:spacing w:line="240" w:lineRule="auto"/>
              <w:ind w:left="360"/>
              <w:contextualSpacing/>
              <w:rPr>
                <w:rFonts w:cs="Arial"/>
              </w:rPr>
            </w:pPr>
          </w:p>
          <w:p w:rsidR="00390A4E" w:rsidRPr="00C43470" w:rsidRDefault="00390A4E" w:rsidP="00441C78">
            <w:pPr>
              <w:spacing w:line="240" w:lineRule="auto"/>
              <w:rPr>
                <w:rFonts w:cs="Arial"/>
                <w:b/>
              </w:rPr>
            </w:pPr>
            <w:r w:rsidRPr="00C43470">
              <w:rPr>
                <w:rFonts w:cs="Arial"/>
                <w:b/>
              </w:rPr>
              <w:t>Unterrichtsmethoden</w:t>
            </w:r>
          </w:p>
          <w:p w:rsidR="00390A4E" w:rsidRPr="00C43470" w:rsidRDefault="00390A4E" w:rsidP="00003720">
            <w:pPr>
              <w:numPr>
                <w:ilvl w:val="0"/>
                <w:numId w:val="8"/>
              </w:numPr>
              <w:spacing w:line="240" w:lineRule="auto"/>
              <w:ind w:left="335"/>
              <w:contextualSpacing/>
              <w:rPr>
                <w:rFonts w:cs="Arial"/>
              </w:rPr>
            </w:pPr>
            <w:r w:rsidRPr="00C43470">
              <w:rPr>
                <w:rFonts w:cs="Arial"/>
              </w:rPr>
              <w:t>Mindmap</w:t>
            </w:r>
          </w:p>
          <w:p w:rsidR="00390A4E" w:rsidRPr="00C43470" w:rsidRDefault="00390A4E" w:rsidP="00441C78">
            <w:pPr>
              <w:spacing w:line="240" w:lineRule="auto"/>
              <w:ind w:left="360"/>
              <w:contextualSpacing/>
              <w:rPr>
                <w:rFonts w:cs="Arial"/>
              </w:rPr>
            </w:pPr>
          </w:p>
          <w:p w:rsidR="00390A4E" w:rsidRPr="00C43470" w:rsidRDefault="00390A4E" w:rsidP="00441C78">
            <w:pPr>
              <w:spacing w:line="240" w:lineRule="auto"/>
              <w:contextualSpacing/>
              <w:rPr>
                <w:rFonts w:cs="Arial"/>
              </w:rPr>
            </w:pPr>
            <w:r w:rsidRPr="00C43470">
              <w:rPr>
                <w:rFonts w:cs="Arial"/>
                <w:b/>
              </w:rPr>
              <w:t>Differenzierungsaspekt</w:t>
            </w:r>
          </w:p>
          <w:p w:rsidR="00390A4E" w:rsidRPr="00C43470" w:rsidRDefault="00390A4E" w:rsidP="00003720">
            <w:pPr>
              <w:numPr>
                <w:ilvl w:val="0"/>
                <w:numId w:val="8"/>
              </w:numPr>
              <w:spacing w:line="240" w:lineRule="auto"/>
              <w:ind w:left="335"/>
              <w:contextualSpacing/>
              <w:rPr>
                <w:rFonts w:cs="Arial"/>
                <w:b/>
              </w:rPr>
            </w:pPr>
            <w:r w:rsidRPr="00C43470">
              <w:rPr>
                <w:rFonts w:cs="Arial"/>
              </w:rPr>
              <w:t>Verben: Je nach Niveau bilden SuS Verbformen oder Sätze</w:t>
            </w:r>
            <w:r>
              <w:rPr>
                <w:rFonts w:cs="Arial"/>
              </w:rPr>
              <w:t>.</w:t>
            </w:r>
          </w:p>
        </w:tc>
      </w:tr>
      <w:tr w:rsidR="00390A4E" w:rsidRPr="00C43470" w:rsidTr="003E286F">
        <w:tc>
          <w:tcPr>
            <w:tcW w:w="3960" w:type="dxa"/>
            <w:shd w:val="clear" w:color="auto" w:fill="auto"/>
          </w:tcPr>
          <w:p w:rsidR="00390A4E" w:rsidRPr="00C43470" w:rsidRDefault="00390A4E" w:rsidP="00441C78">
            <w:pPr>
              <w:spacing w:line="240" w:lineRule="auto"/>
              <w:rPr>
                <w:rFonts w:cs="Arial"/>
                <w:b/>
                <w:lang w:eastAsia="en-US"/>
              </w:rPr>
            </w:pPr>
            <w:r w:rsidRPr="00C43470">
              <w:rPr>
                <w:rFonts w:cs="Arial"/>
                <w:b/>
                <w:lang w:eastAsia="en-US"/>
              </w:rPr>
              <w:t>3.1.3 Funktionale kommunikative Kompetenz</w:t>
            </w:r>
          </w:p>
          <w:p w:rsidR="00390A4E" w:rsidRPr="00C43470" w:rsidRDefault="00390A4E" w:rsidP="00003720">
            <w:pPr>
              <w:numPr>
                <w:ilvl w:val="3"/>
                <w:numId w:val="12"/>
              </w:numPr>
              <w:spacing w:line="240" w:lineRule="auto"/>
              <w:rPr>
                <w:rFonts w:cs="Arial"/>
                <w:b/>
                <w:lang w:eastAsia="en-US"/>
              </w:rPr>
            </w:pPr>
            <w:r w:rsidRPr="00C43470">
              <w:rPr>
                <w:rFonts w:cs="Arial"/>
                <w:b/>
                <w:lang w:eastAsia="en-US"/>
              </w:rPr>
              <w:t>Hör-/Hörsehverstehen</w:t>
            </w:r>
          </w:p>
          <w:p w:rsidR="00390A4E" w:rsidRPr="00C43470" w:rsidRDefault="00390A4E" w:rsidP="00441C78">
            <w:pPr>
              <w:spacing w:line="240" w:lineRule="auto"/>
              <w:contextualSpacing/>
              <w:rPr>
                <w:rFonts w:cs="Arial"/>
              </w:rPr>
            </w:pPr>
            <w:r w:rsidRPr="00C43470">
              <w:rPr>
                <w:rFonts w:cs="Arial"/>
              </w:rPr>
              <w:t>(1) einfache Informationen aus strukturierten Hör-/Hörsehtexten entnehmen (Global-, Selektiv- und Detailverstehen)</w:t>
            </w:r>
            <w:r w:rsidRPr="00C43470">
              <w:rPr>
                <w:rFonts w:cs="Arial"/>
              </w:rPr>
              <w:br/>
              <w:t>(2) Redebeiträge […] bei vertrauter Thematik verstehen […]</w:t>
            </w:r>
            <w:r w:rsidRPr="00C43470">
              <w:rPr>
                <w:rFonts w:cs="Arial"/>
              </w:rPr>
              <w:br/>
              <w:t>(3) kürzere Gespräche zwischen Muttersprachlern über Alltagsthemen global verstehen</w:t>
            </w:r>
            <w:r w:rsidRPr="00C43470">
              <w:rPr>
                <w:rFonts w:cs="Arial"/>
                <w:color w:val="FF0000"/>
              </w:rPr>
              <w:t xml:space="preserve"> </w:t>
            </w:r>
            <w:r w:rsidRPr="00C43470">
              <w:rPr>
                <w:rFonts w:cs="Arial"/>
              </w:rPr>
              <w:t>und Informationen entsprechend der Hör-/Hörsehabsicht entnehmen</w:t>
            </w:r>
            <w:r w:rsidRPr="00C43470">
              <w:rPr>
                <w:rFonts w:cs="Arial"/>
              </w:rPr>
              <w:br/>
            </w:r>
          </w:p>
          <w:p w:rsidR="00390A4E" w:rsidRPr="00C43470" w:rsidRDefault="00390A4E" w:rsidP="00441C78">
            <w:pPr>
              <w:spacing w:line="240" w:lineRule="auto"/>
              <w:rPr>
                <w:rFonts w:cs="Arial"/>
              </w:rPr>
            </w:pPr>
          </w:p>
        </w:tc>
        <w:tc>
          <w:tcPr>
            <w:tcW w:w="3961" w:type="dxa"/>
            <w:shd w:val="clear" w:color="auto" w:fill="auto"/>
          </w:tcPr>
          <w:p w:rsidR="00390A4E" w:rsidRPr="00C43470" w:rsidRDefault="00390A4E" w:rsidP="00441C78">
            <w:pPr>
              <w:spacing w:line="240" w:lineRule="auto"/>
              <w:rPr>
                <w:rFonts w:cs="Arial"/>
                <w:b/>
                <w:lang w:eastAsia="en-US"/>
              </w:rPr>
            </w:pPr>
            <w:r w:rsidRPr="00C43470">
              <w:rPr>
                <w:rFonts w:cs="Arial"/>
                <w:b/>
                <w:lang w:eastAsia="en-US"/>
              </w:rPr>
              <w:t>3.1.3.7 Verfügen über sprachliche Mittel: Wortschatz</w:t>
            </w:r>
          </w:p>
          <w:p w:rsidR="00390A4E" w:rsidRPr="00C43470" w:rsidRDefault="00390A4E" w:rsidP="00441C78">
            <w:pPr>
              <w:spacing w:line="240" w:lineRule="auto"/>
              <w:rPr>
                <w:rFonts w:cs="Arial"/>
                <w:lang w:eastAsia="en-US"/>
              </w:rPr>
            </w:pPr>
            <w:r w:rsidRPr="00C43470">
              <w:rPr>
                <w:rFonts w:cs="Arial"/>
                <w:lang w:eastAsia="en-US"/>
              </w:rPr>
              <w:t>(2) ihren aktiven Wortschatz weitgehend korrekt verwenden und sich bei der Sprachproduktion korrigieren</w:t>
            </w:r>
          </w:p>
          <w:p w:rsidR="00390A4E" w:rsidRPr="00C43470" w:rsidRDefault="00390A4E" w:rsidP="00441C78">
            <w:pPr>
              <w:spacing w:line="240" w:lineRule="auto"/>
              <w:rPr>
                <w:rFonts w:cs="Arial"/>
                <w:b/>
                <w:lang w:eastAsia="en-US"/>
              </w:rPr>
            </w:pPr>
            <w:r w:rsidRPr="00C43470">
              <w:rPr>
                <w:rFonts w:cs="Arial"/>
                <w:lang w:eastAsia="en-US"/>
              </w:rPr>
              <w:t>(3) ihren Wortschatz strukturieren</w:t>
            </w:r>
            <w:r w:rsidRPr="00C43470">
              <w:rPr>
                <w:rFonts w:cs="Arial"/>
                <w:b/>
                <w:lang w:eastAsia="en-US"/>
              </w:rPr>
              <w:br/>
            </w:r>
          </w:p>
          <w:p w:rsidR="00390A4E" w:rsidRPr="00C43470" w:rsidRDefault="00390A4E" w:rsidP="00441C78">
            <w:pPr>
              <w:pStyle w:val="Listenabsatz"/>
              <w:spacing w:line="240" w:lineRule="auto"/>
              <w:ind w:left="0"/>
              <w:rPr>
                <w:rFonts w:cs="Arial"/>
                <w:b/>
              </w:rPr>
            </w:pPr>
            <w:r w:rsidRPr="00C43470">
              <w:rPr>
                <w:rFonts w:cs="Arial"/>
                <w:b/>
              </w:rPr>
              <w:t>3.1.3.8 Verfügen über sprachliche Mittel: Grammatik</w:t>
            </w:r>
          </w:p>
          <w:p w:rsidR="00390A4E" w:rsidRPr="00C43470" w:rsidRDefault="00390A4E" w:rsidP="00003720">
            <w:pPr>
              <w:numPr>
                <w:ilvl w:val="0"/>
                <w:numId w:val="8"/>
              </w:numPr>
              <w:spacing w:line="240" w:lineRule="auto"/>
              <w:ind w:left="335"/>
              <w:contextualSpacing/>
              <w:rPr>
                <w:rFonts w:cs="Arial"/>
              </w:rPr>
            </w:pPr>
            <w:r w:rsidRPr="00C43470">
              <w:rPr>
                <w:rFonts w:cs="Arial"/>
              </w:rPr>
              <w:t>Adjektive (-o/-a/-e)</w:t>
            </w:r>
          </w:p>
          <w:p w:rsidR="00390A4E" w:rsidRPr="00C43470" w:rsidRDefault="00390A4E" w:rsidP="00003720">
            <w:pPr>
              <w:numPr>
                <w:ilvl w:val="0"/>
                <w:numId w:val="8"/>
              </w:numPr>
              <w:spacing w:line="240" w:lineRule="auto"/>
              <w:ind w:left="335"/>
              <w:contextualSpacing/>
              <w:rPr>
                <w:rFonts w:cs="Arial"/>
              </w:rPr>
            </w:pPr>
            <w:r w:rsidRPr="00C43470">
              <w:rPr>
                <w:rFonts w:cs="Arial"/>
              </w:rPr>
              <w:t>Verben auf -ere, -ire (auch mit Stammerweiterung)</w:t>
            </w:r>
          </w:p>
          <w:p w:rsidR="00390A4E" w:rsidRPr="00C43470" w:rsidRDefault="00390A4E" w:rsidP="00003720">
            <w:pPr>
              <w:numPr>
                <w:ilvl w:val="0"/>
                <w:numId w:val="8"/>
              </w:numPr>
              <w:spacing w:line="240" w:lineRule="auto"/>
              <w:ind w:left="335"/>
              <w:contextualSpacing/>
              <w:rPr>
                <w:rFonts w:cs="Arial"/>
              </w:rPr>
            </w:pPr>
            <w:r w:rsidRPr="00C43470">
              <w:rPr>
                <w:rFonts w:cs="Arial"/>
              </w:rPr>
              <w:t xml:space="preserve">einige unregelmäßige Verben </w:t>
            </w:r>
          </w:p>
          <w:p w:rsidR="00390A4E" w:rsidRPr="00C43470" w:rsidRDefault="00390A4E" w:rsidP="00003720">
            <w:pPr>
              <w:numPr>
                <w:ilvl w:val="0"/>
                <w:numId w:val="8"/>
              </w:numPr>
              <w:spacing w:line="240" w:lineRule="auto"/>
              <w:ind w:left="335"/>
              <w:contextualSpacing/>
              <w:rPr>
                <w:rFonts w:cs="Arial"/>
              </w:rPr>
            </w:pPr>
            <w:r w:rsidRPr="00C43470">
              <w:rPr>
                <w:rFonts w:cs="Arial"/>
              </w:rPr>
              <w:t>weitere Interrogativpronomen und -adjektive</w:t>
            </w:r>
          </w:p>
          <w:p w:rsidR="00390A4E" w:rsidRPr="00C43470" w:rsidRDefault="00390A4E" w:rsidP="00441C78">
            <w:pPr>
              <w:spacing w:line="240" w:lineRule="auto"/>
              <w:ind w:left="-25"/>
              <w:rPr>
                <w:rFonts w:cs="Arial"/>
              </w:rPr>
            </w:pPr>
          </w:p>
          <w:p w:rsidR="00390A4E" w:rsidRPr="00C43470" w:rsidRDefault="00390A4E" w:rsidP="00441C78">
            <w:pPr>
              <w:spacing w:line="240" w:lineRule="auto"/>
              <w:rPr>
                <w:rFonts w:cs="Arial"/>
              </w:rPr>
            </w:pPr>
          </w:p>
        </w:tc>
        <w:tc>
          <w:tcPr>
            <w:tcW w:w="3961" w:type="dxa"/>
            <w:vMerge/>
            <w:shd w:val="clear" w:color="auto" w:fill="auto"/>
          </w:tcPr>
          <w:p w:rsidR="00390A4E" w:rsidRPr="00C43470" w:rsidRDefault="00390A4E" w:rsidP="009B6FCC">
            <w:pPr>
              <w:shd w:val="clear" w:color="auto" w:fill="A3D7B7"/>
              <w:spacing w:line="240" w:lineRule="auto"/>
              <w:rPr>
                <w:rFonts w:cs="Arial"/>
              </w:rPr>
            </w:pPr>
          </w:p>
        </w:tc>
        <w:tc>
          <w:tcPr>
            <w:tcW w:w="3961" w:type="dxa"/>
            <w:vMerge/>
            <w:shd w:val="clear" w:color="auto" w:fill="auto"/>
          </w:tcPr>
          <w:p w:rsidR="00390A4E" w:rsidRPr="00C43470" w:rsidRDefault="00390A4E" w:rsidP="00003720">
            <w:pPr>
              <w:numPr>
                <w:ilvl w:val="0"/>
                <w:numId w:val="8"/>
              </w:numPr>
              <w:spacing w:line="240" w:lineRule="auto"/>
              <w:ind w:left="335"/>
              <w:contextualSpacing/>
              <w:rPr>
                <w:rFonts w:cs="Arial"/>
              </w:rPr>
            </w:pPr>
          </w:p>
        </w:tc>
      </w:tr>
    </w:tbl>
    <w:p w:rsidR="00F02B6D" w:rsidRDefault="00F02B6D" w:rsidP="00F02B6D"/>
    <w:p w:rsidR="00F02B6D" w:rsidRDefault="00F02B6D">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1"/>
        <w:gridCol w:w="3961"/>
        <w:gridCol w:w="3961"/>
      </w:tblGrid>
      <w:tr w:rsidR="00003720" w:rsidRPr="00C43470" w:rsidTr="00A003C3">
        <w:tc>
          <w:tcPr>
            <w:tcW w:w="15843" w:type="dxa"/>
            <w:gridSpan w:val="4"/>
            <w:shd w:val="clear" w:color="auto" w:fill="D9D9D9"/>
          </w:tcPr>
          <w:p w:rsidR="00003720" w:rsidRPr="00457097" w:rsidRDefault="00003720" w:rsidP="00457097">
            <w:pPr>
              <w:pStyle w:val="0TabelleUeberschrift"/>
            </w:pPr>
            <w:bookmarkStart w:id="31" w:name="_Toc449514799"/>
            <w:bookmarkStart w:id="32" w:name="_Toc449517587"/>
            <w:bookmarkStart w:id="33" w:name="_Toc452393959"/>
            <w:bookmarkStart w:id="34" w:name="_Toc461608160"/>
            <w:r w:rsidRPr="00457097">
              <w:lastRenderedPageBreak/>
              <w:t xml:space="preserve">Unterrichtseinheit </w:t>
            </w:r>
            <w:bookmarkEnd w:id="31"/>
            <w:bookmarkEnd w:id="32"/>
            <w:bookmarkEnd w:id="33"/>
            <w:r w:rsidR="00736E86" w:rsidRPr="00457097">
              <w:t>4</w:t>
            </w:r>
            <w:bookmarkEnd w:id="34"/>
          </w:p>
          <w:p w:rsidR="00A003C3" w:rsidRPr="00C43470" w:rsidRDefault="00457097" w:rsidP="00F02B6D">
            <w:pPr>
              <w:pStyle w:val="0caStunden"/>
              <w:rPr>
                <w:b w:val="0"/>
                <w:szCs w:val="22"/>
              </w:rPr>
            </w:pPr>
            <w:r>
              <w:t xml:space="preserve">ca. </w:t>
            </w:r>
            <w:r w:rsidR="00003720" w:rsidRPr="00C43470">
              <w:t>3 Wochen</w:t>
            </w:r>
          </w:p>
        </w:tc>
      </w:tr>
      <w:tr w:rsidR="00003720" w:rsidRPr="00C43470" w:rsidTr="003E286F">
        <w:tc>
          <w:tcPr>
            <w:tcW w:w="15843" w:type="dxa"/>
            <w:gridSpan w:val="4"/>
            <w:shd w:val="clear" w:color="auto" w:fill="auto"/>
          </w:tcPr>
          <w:p w:rsidR="00003720" w:rsidRPr="00C43470" w:rsidRDefault="00003720" w:rsidP="00441C78">
            <w:pPr>
              <w:spacing w:before="120" w:after="120" w:line="240" w:lineRule="auto"/>
              <w:rPr>
                <w:rFonts w:cs="Arial"/>
                <w:b/>
                <w:szCs w:val="22"/>
              </w:rPr>
            </w:pPr>
            <w:r w:rsidRPr="00C43470">
              <w:rPr>
                <w:rFonts w:cs="Arial"/>
                <w:b/>
                <w:szCs w:val="22"/>
              </w:rPr>
              <w:t>Soziokulturelles Wissen/Thema: Wohnen</w:t>
            </w:r>
          </w:p>
          <w:p w:rsidR="00003720" w:rsidRPr="00C43470" w:rsidRDefault="00003720" w:rsidP="00441C78">
            <w:pPr>
              <w:spacing w:before="120" w:after="120" w:line="240" w:lineRule="auto"/>
              <w:rPr>
                <w:rFonts w:cs="Arial"/>
                <w:b/>
                <w:szCs w:val="22"/>
              </w:rPr>
            </w:pPr>
            <w:r w:rsidRPr="00C43470">
              <w:rPr>
                <w:rFonts w:cs="Arial"/>
                <w:b/>
                <w:szCs w:val="22"/>
              </w:rPr>
              <w:t xml:space="preserve">Lernaufgabe: </w:t>
            </w:r>
            <w:r w:rsidRPr="00C43470">
              <w:rPr>
                <w:rFonts w:cs="Arial"/>
                <w:szCs w:val="22"/>
              </w:rPr>
              <w:t>Einen Text zum Thema „Mein Traumhaus“ verfassen</w:t>
            </w:r>
          </w:p>
        </w:tc>
      </w:tr>
      <w:tr w:rsidR="00003720" w:rsidRPr="00C43470" w:rsidTr="00A003C3">
        <w:tc>
          <w:tcPr>
            <w:tcW w:w="3960" w:type="dxa"/>
            <w:shd w:val="clear" w:color="auto" w:fill="B70017"/>
          </w:tcPr>
          <w:p w:rsidR="006D05CB" w:rsidRPr="00217156" w:rsidRDefault="006D05CB" w:rsidP="006D05CB">
            <w:pPr>
              <w:pStyle w:val="bcTabweiKompetenzen"/>
            </w:pPr>
            <w:r w:rsidRPr="00217156">
              <w:t>Inhaltsbezogene Kompetenzen I</w:t>
            </w:r>
          </w:p>
          <w:p w:rsidR="006D05CB" w:rsidRPr="00217156" w:rsidRDefault="006D05CB" w:rsidP="006D05CB">
            <w:pPr>
              <w:pStyle w:val="bcTabweiKompetenzenunt"/>
            </w:pPr>
            <w:r w:rsidRPr="00217156">
              <w:t>Interkulturelle kommunikative Kompetenz</w:t>
            </w:r>
          </w:p>
          <w:p w:rsidR="006D05CB" w:rsidRPr="00B82FB3" w:rsidRDefault="006D05CB" w:rsidP="006D05CB">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Kompetenz (ohne sprachl. Mittel)</w:t>
            </w:r>
          </w:p>
          <w:p w:rsidR="00003720" w:rsidRPr="00C43470" w:rsidRDefault="006D05CB" w:rsidP="006D05CB">
            <w:pPr>
              <w:pStyle w:val="bcTabweiKompetenzenunt"/>
            </w:pPr>
            <w:r w:rsidRPr="00217156">
              <w:t>Text- und Medienkompetenz</w:t>
            </w:r>
          </w:p>
        </w:tc>
        <w:tc>
          <w:tcPr>
            <w:tcW w:w="3961" w:type="dxa"/>
            <w:shd w:val="clear" w:color="auto" w:fill="B70017"/>
          </w:tcPr>
          <w:p w:rsidR="00FE5561" w:rsidRPr="00F71902" w:rsidRDefault="00FE5561" w:rsidP="00FE5561">
            <w:pPr>
              <w:pStyle w:val="bcTabweiKompetenzen"/>
            </w:pPr>
            <w:r w:rsidRPr="00F71902">
              <w:t>Inhaltsbezogene Kompetenzen II</w:t>
            </w:r>
          </w:p>
          <w:p w:rsidR="00FE5561" w:rsidRPr="00303845" w:rsidRDefault="00FE5561" w:rsidP="00FE5561">
            <w:pPr>
              <w:pStyle w:val="bcTabweiKompetenzenunt"/>
            </w:pPr>
            <w:r w:rsidRPr="00303845">
              <w:t>Verfügen über Sprachliche Mittel:</w:t>
            </w:r>
          </w:p>
          <w:p w:rsidR="00FE5561" w:rsidRPr="00303845" w:rsidRDefault="00FE5561" w:rsidP="00FE5561">
            <w:pPr>
              <w:pStyle w:val="bcTabweiKompetenzenunt"/>
            </w:pPr>
            <w:r w:rsidRPr="00303845">
              <w:t>Wortschatz</w:t>
            </w:r>
          </w:p>
          <w:p w:rsidR="00FE5561" w:rsidRPr="00303845" w:rsidRDefault="00FE5561" w:rsidP="00FE5561">
            <w:pPr>
              <w:pStyle w:val="bcTabweiKompetenzenunt"/>
            </w:pPr>
            <w:r w:rsidRPr="00303845">
              <w:t>Grammatik</w:t>
            </w:r>
          </w:p>
          <w:p w:rsidR="00003720" w:rsidRPr="00C43470" w:rsidRDefault="00FE5561" w:rsidP="00FE5561">
            <w:pPr>
              <w:pStyle w:val="bcTabweiKompetenzenunt"/>
            </w:pPr>
            <w:r w:rsidRPr="00303845">
              <w:t>Aussprache und Intonation</w:t>
            </w:r>
          </w:p>
        </w:tc>
        <w:tc>
          <w:tcPr>
            <w:tcW w:w="3961" w:type="dxa"/>
            <w:shd w:val="clear" w:color="auto" w:fill="D9D9D9"/>
          </w:tcPr>
          <w:p w:rsidR="00FE5561" w:rsidRDefault="00FE5561" w:rsidP="00FE5561">
            <w:pPr>
              <w:pStyle w:val="bcTabschwKompetenzen"/>
            </w:pPr>
            <w:r w:rsidRPr="00D72B29">
              <w:t>Konkretisierung,</w:t>
            </w:r>
            <w:r w:rsidRPr="00D72B29">
              <w:br/>
              <w:t>Vorgehen im Unterricht</w:t>
            </w:r>
          </w:p>
          <w:p w:rsidR="00FE5561" w:rsidRPr="009C7992" w:rsidRDefault="00FE5561" w:rsidP="00FE5561">
            <w:pPr>
              <w:pStyle w:val="bcTabschwKompetenzenunt"/>
            </w:pPr>
            <w:r w:rsidRPr="009C7992">
              <w:t>Lernschritte</w:t>
            </w:r>
          </w:p>
          <w:p w:rsidR="00FE5561" w:rsidRPr="009C7992" w:rsidRDefault="00FE5561" w:rsidP="00FE5561">
            <w:pPr>
              <w:pStyle w:val="bcTabschwKompetenzenunt"/>
            </w:pPr>
            <w:r>
              <w:t>P</w:t>
            </w:r>
            <w:r w:rsidRPr="009C7992">
              <w:t>rozessbezogene Kompetenzen</w:t>
            </w:r>
          </w:p>
          <w:p w:rsidR="00003720" w:rsidRPr="00C43470" w:rsidRDefault="00FE5561" w:rsidP="00FE5561">
            <w:pPr>
              <w:pStyle w:val="bcTabschwKompetenzenunt"/>
            </w:pPr>
            <w:r w:rsidRPr="009C7992">
              <w:t>Schulung der Leitperspektiven</w:t>
            </w:r>
          </w:p>
        </w:tc>
        <w:tc>
          <w:tcPr>
            <w:tcW w:w="3961" w:type="dxa"/>
            <w:shd w:val="clear" w:color="auto" w:fill="D9D9D9"/>
          </w:tcPr>
          <w:p w:rsidR="00003720" w:rsidRPr="00C43470" w:rsidRDefault="00003720" w:rsidP="00457097">
            <w:pPr>
              <w:pStyle w:val="0KonkretisierungSchwarz"/>
            </w:pPr>
            <w:r w:rsidRPr="00C43470">
              <w:t>Ergänzende Hinweise</w:t>
            </w:r>
          </w:p>
          <w:p w:rsidR="00003720" w:rsidRPr="00457097" w:rsidRDefault="00003720" w:rsidP="00AE568A">
            <w:pPr>
              <w:pStyle w:val="bcTabschwKompetenzenunt"/>
              <w:rPr>
                <w:b/>
              </w:rPr>
            </w:pPr>
            <w:r w:rsidRPr="00457097">
              <w:t>Materialien</w:t>
            </w:r>
          </w:p>
          <w:p w:rsidR="00003720" w:rsidRPr="00457097" w:rsidRDefault="00003720" w:rsidP="00AE568A">
            <w:pPr>
              <w:pStyle w:val="bcTabschwKompetenzenunt"/>
              <w:rPr>
                <w:b/>
              </w:rPr>
            </w:pPr>
            <w:r w:rsidRPr="00457097">
              <w:t>Unterrichtsmethoden</w:t>
            </w:r>
          </w:p>
          <w:p w:rsidR="00003720" w:rsidRPr="00457097" w:rsidRDefault="00003720" w:rsidP="00AE568A">
            <w:pPr>
              <w:pStyle w:val="bcTabschwKompetenzenunt"/>
              <w:rPr>
                <w:b/>
              </w:rPr>
            </w:pPr>
            <w:r w:rsidRPr="00457097">
              <w:t>Sozialformen</w:t>
            </w:r>
          </w:p>
          <w:p w:rsidR="00003720" w:rsidRPr="00C43470" w:rsidRDefault="00003720" w:rsidP="00AE568A">
            <w:pPr>
              <w:pStyle w:val="bcTabschwKompetenzenunt"/>
            </w:pPr>
            <w:r w:rsidRPr="00457097">
              <w:t>Differenzierungsaspekt</w:t>
            </w:r>
          </w:p>
        </w:tc>
      </w:tr>
      <w:tr w:rsidR="00390A4E" w:rsidRPr="00C43470" w:rsidTr="00390A4E">
        <w:tc>
          <w:tcPr>
            <w:tcW w:w="7921" w:type="dxa"/>
            <w:gridSpan w:val="2"/>
            <w:shd w:val="clear" w:color="auto" w:fill="auto"/>
            <w:vAlign w:val="center"/>
          </w:tcPr>
          <w:p w:rsidR="00390A4E" w:rsidRPr="00C43470" w:rsidRDefault="00390A4E" w:rsidP="00390A4E">
            <w:pPr>
              <w:spacing w:line="240" w:lineRule="auto"/>
              <w:jc w:val="center"/>
              <w:rPr>
                <w:rFonts w:cs="Arial"/>
                <w:b/>
              </w:rPr>
            </w:pPr>
            <w:r w:rsidRPr="006A693C">
              <w:t>Die Schülerinnen und Schüler können</w:t>
            </w:r>
          </w:p>
        </w:tc>
        <w:tc>
          <w:tcPr>
            <w:tcW w:w="3961" w:type="dxa"/>
            <w:vMerge w:val="restart"/>
            <w:shd w:val="clear" w:color="auto" w:fill="auto"/>
          </w:tcPr>
          <w:p w:rsidR="00390A4E" w:rsidRDefault="00390A4E" w:rsidP="00441C78">
            <w:pPr>
              <w:spacing w:line="240" w:lineRule="auto"/>
              <w:contextualSpacing/>
              <w:rPr>
                <w:rFonts w:cs="Arial"/>
                <w:b/>
              </w:rPr>
            </w:pPr>
          </w:p>
          <w:p w:rsidR="00390A4E" w:rsidRPr="00C43470" w:rsidRDefault="00390A4E" w:rsidP="00441C78">
            <w:pPr>
              <w:spacing w:line="240" w:lineRule="auto"/>
              <w:contextualSpacing/>
              <w:rPr>
                <w:rFonts w:cs="Arial"/>
                <w:b/>
              </w:rPr>
            </w:pPr>
            <w:r w:rsidRPr="00C43470">
              <w:rPr>
                <w:rFonts w:cs="Arial"/>
                <w:b/>
              </w:rPr>
              <w:t>Lernschritte</w:t>
            </w:r>
          </w:p>
          <w:p w:rsidR="00390A4E" w:rsidRPr="00C43470" w:rsidRDefault="00390A4E" w:rsidP="00003720">
            <w:pPr>
              <w:numPr>
                <w:ilvl w:val="0"/>
                <w:numId w:val="8"/>
              </w:numPr>
              <w:spacing w:line="240" w:lineRule="auto"/>
              <w:ind w:left="335"/>
              <w:contextualSpacing/>
              <w:rPr>
                <w:rFonts w:cs="Arial"/>
              </w:rPr>
            </w:pPr>
            <w:r w:rsidRPr="00C43470">
              <w:rPr>
                <w:rFonts w:cs="Arial"/>
              </w:rPr>
              <w:t>Wortschatz und Redemittel zum Thema „Haus, Wohnung, Zimmer“</w:t>
            </w:r>
          </w:p>
          <w:p w:rsidR="00390A4E" w:rsidRPr="00C43470" w:rsidRDefault="00390A4E" w:rsidP="00003720">
            <w:pPr>
              <w:numPr>
                <w:ilvl w:val="0"/>
                <w:numId w:val="8"/>
              </w:numPr>
              <w:spacing w:line="240" w:lineRule="auto"/>
              <w:ind w:left="335"/>
              <w:contextualSpacing/>
              <w:rPr>
                <w:rFonts w:cs="Arial"/>
                <w:lang w:val="it-IT"/>
              </w:rPr>
            </w:pPr>
            <w:r w:rsidRPr="00C43470">
              <w:rPr>
                <w:rFonts w:cs="Arial"/>
                <w:lang w:val="it-IT"/>
              </w:rPr>
              <w:t xml:space="preserve">Textproduktion: </w:t>
            </w:r>
            <w:r w:rsidRPr="00C43470">
              <w:rPr>
                <w:rFonts w:cs="Arial"/>
                <w:i/>
                <w:lang w:val="it-IT"/>
              </w:rPr>
              <w:t>La mia casa/stanza (ideale)</w:t>
            </w:r>
          </w:p>
          <w:p w:rsidR="00390A4E" w:rsidRPr="00C43470" w:rsidRDefault="00390A4E" w:rsidP="00441C78">
            <w:pPr>
              <w:spacing w:line="240" w:lineRule="auto"/>
              <w:ind w:left="335"/>
              <w:contextualSpacing/>
              <w:rPr>
                <w:rFonts w:cs="Arial"/>
                <w:lang w:val="it-IT"/>
              </w:rPr>
            </w:pPr>
          </w:p>
          <w:p w:rsidR="00E44B56" w:rsidRDefault="00390A4E" w:rsidP="00E44B56">
            <w:pPr>
              <w:shd w:val="clear" w:color="auto" w:fill="A3D7B7"/>
              <w:spacing w:line="240" w:lineRule="auto"/>
              <w:ind w:left="-25"/>
              <w:contextualSpacing/>
              <w:rPr>
                <w:rFonts w:cs="Arial"/>
                <w:b/>
              </w:rPr>
            </w:pPr>
            <w:r w:rsidRPr="00C43470">
              <w:rPr>
                <w:rFonts w:cs="Arial"/>
                <w:b/>
              </w:rPr>
              <w:t>Schulung der Leitperspektiven</w:t>
            </w:r>
          </w:p>
          <w:p w:rsidR="00E44B56" w:rsidRDefault="00E44B56" w:rsidP="00E44B56">
            <w:pPr>
              <w:shd w:val="clear" w:color="auto" w:fill="A3D7B7"/>
              <w:spacing w:line="240" w:lineRule="auto"/>
              <w:ind w:left="-25"/>
              <w:contextualSpacing/>
              <w:rPr>
                <w:rFonts w:cs="Arial"/>
                <w:b/>
              </w:rPr>
            </w:pPr>
          </w:p>
          <w:p w:rsidR="00E44B56" w:rsidRDefault="00390A4E" w:rsidP="00E44B56">
            <w:pPr>
              <w:shd w:val="clear" w:color="auto" w:fill="A3D7B7"/>
              <w:spacing w:line="240" w:lineRule="auto"/>
              <w:ind w:left="-25"/>
              <w:contextualSpacing/>
              <w:rPr>
                <w:rFonts w:cs="Arial"/>
                <w:b/>
              </w:rPr>
            </w:pPr>
            <w:r w:rsidRPr="00390A4E">
              <w:rPr>
                <w:rFonts w:cs="Arial"/>
                <w:b/>
              </w:rPr>
              <w:t>L PG</w:t>
            </w:r>
            <w:r w:rsidRPr="00C43470">
              <w:rPr>
                <w:rFonts w:cs="Arial"/>
              </w:rPr>
              <w:t xml:space="preserve"> Selbstregulation und Lernen</w:t>
            </w:r>
          </w:p>
          <w:p w:rsidR="00E44B56" w:rsidRDefault="00390A4E" w:rsidP="00E44B56">
            <w:pPr>
              <w:shd w:val="clear" w:color="auto" w:fill="A3D7B7"/>
              <w:spacing w:line="240" w:lineRule="auto"/>
              <w:ind w:left="-25"/>
              <w:contextualSpacing/>
              <w:rPr>
                <w:rFonts w:cs="Arial"/>
                <w:b/>
              </w:rPr>
            </w:pPr>
            <w:r w:rsidRPr="00390A4E">
              <w:rPr>
                <w:rFonts w:cs="Arial"/>
                <w:b/>
              </w:rPr>
              <w:t>L MB</w:t>
            </w:r>
            <w:r w:rsidRPr="00C43470">
              <w:rPr>
                <w:rFonts w:cs="Arial"/>
              </w:rPr>
              <w:t xml:space="preserve"> Information und Wissen </w:t>
            </w:r>
          </w:p>
          <w:p w:rsidR="00390A4E" w:rsidRPr="00C43470" w:rsidRDefault="00390A4E" w:rsidP="00E44B56">
            <w:pPr>
              <w:shd w:val="clear" w:color="auto" w:fill="A3D7B7"/>
              <w:spacing w:line="240" w:lineRule="auto"/>
              <w:ind w:left="-25"/>
              <w:contextualSpacing/>
              <w:rPr>
                <w:rFonts w:cs="Arial"/>
                <w:b/>
              </w:rPr>
            </w:pPr>
            <w:r w:rsidRPr="00390A4E">
              <w:rPr>
                <w:rFonts w:cs="Arial"/>
                <w:b/>
              </w:rPr>
              <w:t>L VB</w:t>
            </w:r>
            <w:r w:rsidRPr="00C43470">
              <w:rPr>
                <w:rFonts w:cs="Arial"/>
                <w:b/>
              </w:rPr>
              <w:t xml:space="preserve"> </w:t>
            </w:r>
            <w:r w:rsidRPr="00C43470">
              <w:rPr>
                <w:rFonts w:cs="Arial"/>
              </w:rPr>
              <w:t>Bedürfnisse und Wünsche</w:t>
            </w:r>
            <w:r w:rsidRPr="00C43470">
              <w:rPr>
                <w:rFonts w:cs="Arial"/>
                <w:b/>
              </w:rPr>
              <w:t xml:space="preserve"> </w:t>
            </w:r>
          </w:p>
        </w:tc>
        <w:tc>
          <w:tcPr>
            <w:tcW w:w="3961" w:type="dxa"/>
            <w:vMerge w:val="restart"/>
            <w:shd w:val="clear" w:color="auto" w:fill="auto"/>
          </w:tcPr>
          <w:p w:rsidR="00390A4E" w:rsidRDefault="00390A4E" w:rsidP="00441C78">
            <w:pPr>
              <w:spacing w:line="240" w:lineRule="auto"/>
              <w:contextualSpacing/>
              <w:rPr>
                <w:rFonts w:cs="Arial"/>
                <w:b/>
              </w:rPr>
            </w:pPr>
          </w:p>
          <w:p w:rsidR="00390A4E" w:rsidRPr="00C43470" w:rsidRDefault="00390A4E" w:rsidP="00441C78">
            <w:pPr>
              <w:spacing w:line="240" w:lineRule="auto"/>
              <w:contextualSpacing/>
              <w:rPr>
                <w:rFonts w:cs="Arial"/>
              </w:rPr>
            </w:pPr>
            <w:r w:rsidRPr="00C43470">
              <w:rPr>
                <w:rFonts w:cs="Arial"/>
                <w:b/>
              </w:rPr>
              <w:t>Material</w:t>
            </w:r>
          </w:p>
          <w:p w:rsidR="00390A4E" w:rsidRPr="00C43470" w:rsidRDefault="00390A4E" w:rsidP="00003720">
            <w:pPr>
              <w:numPr>
                <w:ilvl w:val="0"/>
                <w:numId w:val="8"/>
              </w:numPr>
              <w:spacing w:line="240" w:lineRule="auto"/>
              <w:ind w:left="335"/>
              <w:contextualSpacing/>
              <w:rPr>
                <w:rFonts w:cs="Arial"/>
              </w:rPr>
            </w:pPr>
            <w:r w:rsidRPr="00C43470">
              <w:rPr>
                <w:rFonts w:cs="Arial"/>
              </w:rPr>
              <w:t>Grundrisse und andere Abbildungen, Einrichtungsprospekte</w:t>
            </w:r>
          </w:p>
          <w:p w:rsidR="00390A4E" w:rsidRPr="00C43470" w:rsidRDefault="00390A4E" w:rsidP="00003720">
            <w:pPr>
              <w:numPr>
                <w:ilvl w:val="0"/>
                <w:numId w:val="8"/>
              </w:numPr>
              <w:spacing w:line="240" w:lineRule="auto"/>
              <w:ind w:left="335"/>
              <w:contextualSpacing/>
              <w:rPr>
                <w:rFonts w:cs="Arial"/>
              </w:rPr>
            </w:pPr>
            <w:r w:rsidRPr="00C43470">
              <w:rPr>
                <w:rFonts w:cs="Arial"/>
              </w:rPr>
              <w:t>Modelltext</w:t>
            </w:r>
          </w:p>
          <w:p w:rsidR="00390A4E" w:rsidRPr="00C43470" w:rsidRDefault="00390A4E" w:rsidP="00441C78">
            <w:pPr>
              <w:spacing w:line="240" w:lineRule="auto"/>
              <w:rPr>
                <w:rFonts w:cs="Arial"/>
                <w:lang w:val="it-IT"/>
              </w:rPr>
            </w:pPr>
          </w:p>
          <w:p w:rsidR="00390A4E" w:rsidRPr="00C43470" w:rsidRDefault="00390A4E" w:rsidP="00441C78">
            <w:pPr>
              <w:spacing w:line="240" w:lineRule="auto"/>
              <w:contextualSpacing/>
              <w:rPr>
                <w:rFonts w:cs="Arial"/>
              </w:rPr>
            </w:pPr>
            <w:r w:rsidRPr="00C43470">
              <w:rPr>
                <w:rFonts w:cs="Arial"/>
                <w:b/>
              </w:rPr>
              <w:t>Unterrichtsmethoden</w:t>
            </w:r>
          </w:p>
          <w:p w:rsidR="00390A4E" w:rsidRPr="00C43470" w:rsidRDefault="00390A4E" w:rsidP="00003720">
            <w:pPr>
              <w:numPr>
                <w:ilvl w:val="0"/>
                <w:numId w:val="8"/>
              </w:numPr>
              <w:spacing w:line="240" w:lineRule="auto"/>
              <w:ind w:left="335"/>
              <w:contextualSpacing/>
              <w:rPr>
                <w:rFonts w:cs="Arial"/>
              </w:rPr>
            </w:pPr>
            <w:r w:rsidRPr="00C43470">
              <w:rPr>
                <w:rFonts w:cs="Arial"/>
              </w:rPr>
              <w:t>Bildbeschreibung</w:t>
            </w:r>
          </w:p>
          <w:p w:rsidR="00390A4E" w:rsidRPr="00C43470" w:rsidRDefault="00390A4E" w:rsidP="00003720">
            <w:pPr>
              <w:numPr>
                <w:ilvl w:val="0"/>
                <w:numId w:val="8"/>
              </w:numPr>
              <w:spacing w:line="240" w:lineRule="auto"/>
              <w:ind w:left="335"/>
              <w:contextualSpacing/>
              <w:rPr>
                <w:rFonts w:cs="Arial"/>
                <w:i/>
              </w:rPr>
            </w:pPr>
            <w:r w:rsidRPr="00C43470">
              <w:rPr>
                <w:rFonts w:cs="Arial"/>
              </w:rPr>
              <w:t xml:space="preserve">Tabelle zu den </w:t>
            </w:r>
            <w:r w:rsidRPr="00C43470">
              <w:rPr>
                <w:rFonts w:cs="Arial"/>
                <w:i/>
              </w:rPr>
              <w:t>preposizioni articolate</w:t>
            </w:r>
          </w:p>
          <w:p w:rsidR="00390A4E" w:rsidRPr="00C43470" w:rsidRDefault="00390A4E" w:rsidP="00003720">
            <w:pPr>
              <w:numPr>
                <w:ilvl w:val="0"/>
                <w:numId w:val="8"/>
              </w:numPr>
              <w:spacing w:line="240" w:lineRule="auto"/>
              <w:ind w:left="335"/>
              <w:contextualSpacing/>
              <w:rPr>
                <w:rFonts w:cs="Arial"/>
                <w:lang w:val="it-IT"/>
              </w:rPr>
            </w:pPr>
            <w:r>
              <w:rPr>
                <w:rFonts w:cs="Arial"/>
                <w:lang w:val="it-IT"/>
              </w:rPr>
              <w:t>Spiel zu Präpositionen (</w:t>
            </w:r>
            <w:r w:rsidRPr="00C43470">
              <w:rPr>
                <w:rFonts w:cs="Arial"/>
                <w:i/>
                <w:lang w:val="it-IT"/>
              </w:rPr>
              <w:t>Disegnate … sopra …, accanto a …</w:t>
            </w:r>
            <w:r w:rsidRPr="00C43470">
              <w:rPr>
                <w:rFonts w:cs="Arial"/>
                <w:lang w:val="it-IT"/>
              </w:rPr>
              <w:t>)</w:t>
            </w:r>
          </w:p>
          <w:p w:rsidR="00390A4E" w:rsidRPr="00C43470" w:rsidRDefault="00390A4E" w:rsidP="00003720">
            <w:pPr>
              <w:numPr>
                <w:ilvl w:val="0"/>
                <w:numId w:val="8"/>
              </w:numPr>
              <w:spacing w:line="240" w:lineRule="auto"/>
              <w:ind w:left="335"/>
              <w:contextualSpacing/>
              <w:rPr>
                <w:rFonts w:cs="Arial"/>
              </w:rPr>
            </w:pPr>
            <w:r w:rsidRPr="00C43470">
              <w:rPr>
                <w:rFonts w:cs="Arial"/>
              </w:rPr>
              <w:t xml:space="preserve">Tabelle zu den Possessivbegleitern </w:t>
            </w:r>
          </w:p>
          <w:p w:rsidR="00390A4E" w:rsidRPr="00C43470" w:rsidRDefault="00390A4E" w:rsidP="00003720">
            <w:pPr>
              <w:numPr>
                <w:ilvl w:val="0"/>
                <w:numId w:val="8"/>
              </w:numPr>
              <w:spacing w:line="240" w:lineRule="auto"/>
              <w:ind w:left="335"/>
              <w:contextualSpacing/>
              <w:rPr>
                <w:rFonts w:cs="Arial"/>
              </w:rPr>
            </w:pPr>
            <w:r w:rsidRPr="00C43470">
              <w:rPr>
                <w:rFonts w:cs="Arial"/>
              </w:rPr>
              <w:t>Kärtchen, um Anweisungen zu geben (Infin</w:t>
            </w:r>
            <w:r w:rsidR="005C4EC7">
              <w:rPr>
                <w:rFonts w:cs="Arial"/>
              </w:rPr>
              <w:t>i</w:t>
            </w:r>
            <w:r w:rsidRPr="00C43470">
              <w:rPr>
                <w:rFonts w:cs="Arial"/>
              </w:rPr>
              <w:t xml:space="preserve">tiv </w:t>
            </w:r>
            <w:r w:rsidRPr="00C43470">
              <w:rPr>
                <w:rFonts w:cs="Arial"/>
              </w:rPr>
              <w:sym w:font="Wingdings" w:char="F0E0"/>
            </w:r>
            <w:r w:rsidRPr="00C43470">
              <w:rPr>
                <w:rFonts w:cs="Arial"/>
              </w:rPr>
              <w:t xml:space="preserve"> Imperativ)</w:t>
            </w:r>
          </w:p>
          <w:p w:rsidR="00390A4E" w:rsidRPr="00C43470" w:rsidRDefault="00390A4E" w:rsidP="00441C78">
            <w:pPr>
              <w:spacing w:line="240" w:lineRule="auto"/>
              <w:rPr>
                <w:rFonts w:cs="Arial"/>
              </w:rPr>
            </w:pPr>
          </w:p>
          <w:p w:rsidR="00390A4E" w:rsidRPr="00C43470" w:rsidRDefault="00390A4E" w:rsidP="00441C78">
            <w:pPr>
              <w:spacing w:line="240" w:lineRule="auto"/>
              <w:contextualSpacing/>
              <w:rPr>
                <w:rFonts w:cs="Arial"/>
              </w:rPr>
            </w:pPr>
            <w:r w:rsidRPr="00C43470">
              <w:rPr>
                <w:rFonts w:cs="Arial"/>
                <w:b/>
              </w:rPr>
              <w:t>Differenzierungsaspekt</w:t>
            </w:r>
          </w:p>
          <w:p w:rsidR="00390A4E" w:rsidRPr="00C43470" w:rsidRDefault="00390A4E" w:rsidP="00003720">
            <w:pPr>
              <w:numPr>
                <w:ilvl w:val="0"/>
                <w:numId w:val="8"/>
              </w:numPr>
              <w:spacing w:line="240" w:lineRule="auto"/>
              <w:ind w:left="335"/>
              <w:contextualSpacing/>
              <w:rPr>
                <w:rFonts w:cs="Arial"/>
              </w:rPr>
            </w:pPr>
            <w:r>
              <w:rPr>
                <w:rFonts w:cs="Arial"/>
              </w:rPr>
              <w:t>u</w:t>
            </w:r>
            <w:r w:rsidRPr="00C43470">
              <w:rPr>
                <w:rFonts w:cs="Arial"/>
              </w:rPr>
              <w:t>nterschiedliche Abbildungen (Grundriss vs. Zimmereinrichtung)</w:t>
            </w:r>
          </w:p>
          <w:p w:rsidR="00390A4E" w:rsidRPr="00C43470" w:rsidRDefault="00390A4E" w:rsidP="00441C78">
            <w:pPr>
              <w:spacing w:line="240" w:lineRule="auto"/>
              <w:ind w:left="335"/>
              <w:contextualSpacing/>
              <w:rPr>
                <w:rFonts w:cs="Arial"/>
                <w:b/>
              </w:rPr>
            </w:pPr>
          </w:p>
        </w:tc>
      </w:tr>
      <w:tr w:rsidR="00390A4E" w:rsidRPr="00C43470" w:rsidTr="003E286F">
        <w:tc>
          <w:tcPr>
            <w:tcW w:w="3960" w:type="dxa"/>
            <w:shd w:val="clear" w:color="auto" w:fill="auto"/>
          </w:tcPr>
          <w:p w:rsidR="00390A4E" w:rsidRPr="00C43470" w:rsidRDefault="00390A4E" w:rsidP="00441C78">
            <w:pPr>
              <w:spacing w:line="240" w:lineRule="auto"/>
              <w:rPr>
                <w:rFonts w:cs="Arial"/>
                <w:b/>
                <w:lang w:eastAsia="en-US"/>
              </w:rPr>
            </w:pPr>
            <w:r w:rsidRPr="00C43470">
              <w:rPr>
                <w:rFonts w:cs="Arial"/>
                <w:b/>
                <w:lang w:eastAsia="en-US"/>
              </w:rPr>
              <w:t xml:space="preserve">3.1.2 Interkulturelle kommunikative Kompetenz  </w:t>
            </w:r>
          </w:p>
          <w:p w:rsidR="00390A4E" w:rsidRPr="00C43470" w:rsidRDefault="00390A4E" w:rsidP="00441C78">
            <w:pPr>
              <w:spacing w:line="240" w:lineRule="auto"/>
              <w:rPr>
                <w:rFonts w:cs="Arial"/>
                <w:lang w:eastAsia="en-US"/>
              </w:rPr>
            </w:pPr>
            <w:r w:rsidRPr="00C43470">
              <w:rPr>
                <w:rFonts w:cs="Arial"/>
                <w:lang w:eastAsia="en-US"/>
              </w:rPr>
              <w:t>(1) ihr soziokulturelles Orientierungswissen über die Zielkultur […] anwenden</w:t>
            </w:r>
          </w:p>
          <w:p w:rsidR="00390A4E" w:rsidRPr="00C43470" w:rsidRDefault="00390A4E" w:rsidP="00441C78">
            <w:pPr>
              <w:spacing w:line="240" w:lineRule="auto"/>
              <w:ind w:left="720"/>
              <w:contextualSpacing/>
              <w:rPr>
                <w:rFonts w:cs="Arial"/>
              </w:rPr>
            </w:pPr>
          </w:p>
          <w:p w:rsidR="00390A4E" w:rsidRPr="00C43470" w:rsidRDefault="00390A4E" w:rsidP="00441C78">
            <w:pPr>
              <w:spacing w:line="240" w:lineRule="auto"/>
              <w:rPr>
                <w:rFonts w:cs="Arial"/>
                <w:b/>
                <w:lang w:eastAsia="en-US"/>
              </w:rPr>
            </w:pPr>
            <w:r w:rsidRPr="00C43470">
              <w:rPr>
                <w:rFonts w:cs="Arial"/>
                <w:b/>
              </w:rPr>
              <w:t>3</w:t>
            </w:r>
            <w:r w:rsidRPr="00C43470">
              <w:rPr>
                <w:rFonts w:cs="Arial"/>
                <w:b/>
                <w:lang w:eastAsia="en-US"/>
              </w:rPr>
              <w:t>.1.3 Funktionale kommunikative Kompetenz</w:t>
            </w:r>
          </w:p>
          <w:p w:rsidR="00390A4E" w:rsidRPr="00C43470" w:rsidRDefault="00390A4E" w:rsidP="00441C78">
            <w:pPr>
              <w:spacing w:line="240" w:lineRule="auto"/>
              <w:rPr>
                <w:rFonts w:cs="Arial"/>
                <w:b/>
                <w:lang w:eastAsia="en-US"/>
              </w:rPr>
            </w:pPr>
            <w:r w:rsidRPr="00C43470">
              <w:rPr>
                <w:rFonts w:cs="Arial"/>
                <w:b/>
                <w:lang w:eastAsia="en-US"/>
              </w:rPr>
              <w:t>3.1.3.5 Schreiben</w:t>
            </w:r>
          </w:p>
          <w:p w:rsidR="00390A4E" w:rsidRPr="00C43470" w:rsidRDefault="00390A4E" w:rsidP="008B2CBE">
            <w:pPr>
              <w:spacing w:after="60" w:line="240" w:lineRule="auto"/>
              <w:rPr>
                <w:rFonts w:cs="Arial"/>
              </w:rPr>
            </w:pPr>
            <w:r w:rsidRPr="00C43470">
              <w:rPr>
                <w:rFonts w:cs="Arial"/>
                <w:lang w:eastAsia="en-US"/>
              </w:rPr>
              <w:t xml:space="preserve">(4) […] Beschreibungen zu vertrauten Themen verfassen </w:t>
            </w:r>
            <w:r w:rsidRPr="00C43470">
              <w:rPr>
                <w:rFonts w:cs="Arial"/>
                <w:lang w:eastAsia="en-US"/>
              </w:rPr>
              <w:br/>
              <w:t>(5) Wünsche, Pläne Vorstellungen zusammenhängend schriftlich darstellen und begründen</w:t>
            </w:r>
            <w:r w:rsidRPr="00C43470">
              <w:rPr>
                <w:rFonts w:cs="Arial"/>
                <w:lang w:eastAsia="en-US"/>
              </w:rPr>
              <w:br/>
              <w:t>(6) eigene […] Ansichten und Meinungen formulieren […]</w:t>
            </w:r>
          </w:p>
          <w:p w:rsidR="00390A4E" w:rsidRPr="00C43470" w:rsidRDefault="00390A4E" w:rsidP="008B2CBE">
            <w:pPr>
              <w:spacing w:line="240" w:lineRule="auto"/>
              <w:rPr>
                <w:rFonts w:cs="Arial"/>
              </w:rPr>
            </w:pPr>
            <w:r w:rsidRPr="00C43470">
              <w:rPr>
                <w:rFonts w:cs="Arial"/>
                <w:b/>
              </w:rPr>
              <w:t xml:space="preserve">3.1.4 Text- und Medienkompetenz </w:t>
            </w:r>
            <w:r w:rsidRPr="00C43470">
              <w:rPr>
                <w:rFonts w:cs="Arial"/>
              </w:rPr>
              <w:t>(12) Hilfsmittel und Techniken zum Verstehen und Produzieren von Tex</w:t>
            </w:r>
            <w:r w:rsidR="008B2CBE">
              <w:rPr>
                <w:rFonts w:cs="Arial"/>
              </w:rPr>
              <w:t>ten anwenden […]</w:t>
            </w:r>
          </w:p>
        </w:tc>
        <w:tc>
          <w:tcPr>
            <w:tcW w:w="3961" w:type="dxa"/>
            <w:shd w:val="clear" w:color="auto" w:fill="auto"/>
          </w:tcPr>
          <w:p w:rsidR="00390A4E" w:rsidRPr="00C43470" w:rsidRDefault="00390A4E" w:rsidP="00441C78">
            <w:pPr>
              <w:spacing w:line="240" w:lineRule="auto"/>
              <w:rPr>
                <w:rFonts w:cs="Arial"/>
                <w:b/>
                <w:lang w:eastAsia="en-US"/>
              </w:rPr>
            </w:pPr>
            <w:r w:rsidRPr="00C43470">
              <w:rPr>
                <w:rFonts w:cs="Arial"/>
                <w:b/>
              </w:rPr>
              <w:t>3.</w:t>
            </w:r>
            <w:r w:rsidRPr="00C43470">
              <w:rPr>
                <w:rFonts w:cs="Arial"/>
                <w:b/>
                <w:lang w:eastAsia="en-US"/>
              </w:rPr>
              <w:t>1.3.7 Verfügen über sprachliche Mittel: Wortschatz</w:t>
            </w:r>
          </w:p>
          <w:p w:rsidR="00390A4E" w:rsidRPr="00C43470" w:rsidRDefault="00390A4E" w:rsidP="00441C78">
            <w:pPr>
              <w:spacing w:line="240" w:lineRule="auto"/>
              <w:rPr>
                <w:rFonts w:cs="Arial"/>
              </w:rPr>
            </w:pPr>
            <w:r w:rsidRPr="00C43470">
              <w:rPr>
                <w:rFonts w:cs="Arial"/>
                <w:lang w:eastAsia="en-US"/>
              </w:rPr>
              <w:t>(1) einen […] thematischen Wortschatz angemessen einsetzen</w:t>
            </w:r>
            <w:r w:rsidRPr="00C43470">
              <w:rPr>
                <w:rFonts w:cs="Arial"/>
                <w:lang w:eastAsia="en-US"/>
              </w:rPr>
              <w:br/>
              <w:t>(5) neue lexikalische</w:t>
            </w:r>
            <w:r w:rsidRPr="00C43470">
              <w:rPr>
                <w:rFonts w:cs="Arial"/>
              </w:rPr>
              <w:t xml:space="preserve"> Einheiten erschließen […]</w:t>
            </w:r>
          </w:p>
          <w:p w:rsidR="00390A4E" w:rsidRPr="00C43470" w:rsidRDefault="00390A4E" w:rsidP="00441C78">
            <w:pPr>
              <w:spacing w:line="240" w:lineRule="auto"/>
              <w:ind w:left="335"/>
              <w:contextualSpacing/>
              <w:rPr>
                <w:rFonts w:cs="Arial"/>
              </w:rPr>
            </w:pPr>
          </w:p>
          <w:p w:rsidR="00390A4E" w:rsidRPr="00C43470" w:rsidRDefault="00390A4E" w:rsidP="00441C78">
            <w:pPr>
              <w:pStyle w:val="Listenabsatz"/>
              <w:spacing w:line="240" w:lineRule="auto"/>
              <w:ind w:left="0"/>
              <w:rPr>
                <w:rFonts w:cs="Arial"/>
                <w:b/>
              </w:rPr>
            </w:pPr>
            <w:r w:rsidRPr="00C43470">
              <w:rPr>
                <w:rFonts w:cs="Arial"/>
                <w:b/>
              </w:rPr>
              <w:t>3.1.3.8 Verfügen über sprachliche Mittel: Grammatik</w:t>
            </w:r>
          </w:p>
          <w:p w:rsidR="00390A4E" w:rsidRPr="00C43470" w:rsidRDefault="00390A4E" w:rsidP="00003720">
            <w:pPr>
              <w:numPr>
                <w:ilvl w:val="0"/>
                <w:numId w:val="8"/>
              </w:numPr>
              <w:spacing w:line="240" w:lineRule="auto"/>
              <w:ind w:left="335"/>
              <w:contextualSpacing/>
              <w:rPr>
                <w:rFonts w:cs="Arial"/>
              </w:rPr>
            </w:pPr>
            <w:r w:rsidRPr="00C43470">
              <w:rPr>
                <w:rFonts w:cs="Arial"/>
              </w:rPr>
              <w:t>Präpositionen (</w:t>
            </w:r>
            <w:r w:rsidRPr="00C43470">
              <w:rPr>
                <w:rFonts w:cs="Arial"/>
                <w:i/>
              </w:rPr>
              <w:t>semplici e articolate</w:t>
            </w:r>
            <w:r w:rsidRPr="00C43470">
              <w:rPr>
                <w:rFonts w:cs="Arial"/>
              </w:rPr>
              <w:t>)</w:t>
            </w:r>
          </w:p>
          <w:p w:rsidR="00390A4E" w:rsidRPr="00C43470" w:rsidRDefault="00390A4E" w:rsidP="00003720">
            <w:pPr>
              <w:numPr>
                <w:ilvl w:val="0"/>
                <w:numId w:val="8"/>
              </w:numPr>
              <w:spacing w:line="240" w:lineRule="auto"/>
              <w:ind w:left="335"/>
              <w:contextualSpacing/>
              <w:rPr>
                <w:rFonts w:cs="Arial"/>
              </w:rPr>
            </w:pPr>
            <w:r w:rsidRPr="00C43470">
              <w:rPr>
                <w:rFonts w:cs="Arial"/>
              </w:rPr>
              <w:t xml:space="preserve">Possessivpronomen und </w:t>
            </w:r>
            <w:r w:rsidRPr="00C43470">
              <w:rPr>
                <w:rFonts w:cs="Arial"/>
              </w:rPr>
              <w:br/>
              <w:t>-begleiter (ohne Familienmitglieder)</w:t>
            </w:r>
          </w:p>
          <w:p w:rsidR="00390A4E" w:rsidRPr="00C43470" w:rsidRDefault="00390A4E" w:rsidP="00003720">
            <w:pPr>
              <w:numPr>
                <w:ilvl w:val="0"/>
                <w:numId w:val="8"/>
              </w:numPr>
              <w:spacing w:line="240" w:lineRule="auto"/>
              <w:ind w:left="335"/>
              <w:contextualSpacing/>
              <w:rPr>
                <w:rFonts w:cs="Arial"/>
              </w:rPr>
            </w:pPr>
            <w:r w:rsidRPr="00C43470">
              <w:rPr>
                <w:rFonts w:cs="Arial"/>
              </w:rPr>
              <w:t>(verneinter) Imperativ</w:t>
            </w:r>
          </w:p>
          <w:p w:rsidR="00390A4E" w:rsidRPr="00C43470" w:rsidRDefault="00390A4E" w:rsidP="00441C78">
            <w:pPr>
              <w:spacing w:line="240" w:lineRule="auto"/>
              <w:ind w:left="335"/>
              <w:contextualSpacing/>
              <w:rPr>
                <w:rFonts w:cs="Arial"/>
              </w:rPr>
            </w:pPr>
          </w:p>
          <w:p w:rsidR="00390A4E" w:rsidRPr="00C43470" w:rsidRDefault="00390A4E" w:rsidP="00441C78">
            <w:pPr>
              <w:spacing w:line="240" w:lineRule="auto"/>
              <w:rPr>
                <w:rFonts w:cs="Arial"/>
              </w:rPr>
            </w:pPr>
          </w:p>
        </w:tc>
        <w:tc>
          <w:tcPr>
            <w:tcW w:w="3961" w:type="dxa"/>
            <w:vMerge/>
            <w:shd w:val="clear" w:color="auto" w:fill="auto"/>
          </w:tcPr>
          <w:p w:rsidR="00390A4E" w:rsidRPr="00D16F48" w:rsidRDefault="00390A4E" w:rsidP="009B6FCC">
            <w:pPr>
              <w:shd w:val="clear" w:color="auto" w:fill="A3D7B7"/>
              <w:spacing w:line="240" w:lineRule="auto"/>
              <w:rPr>
                <w:rFonts w:cs="Arial"/>
              </w:rPr>
            </w:pPr>
          </w:p>
        </w:tc>
        <w:tc>
          <w:tcPr>
            <w:tcW w:w="3961" w:type="dxa"/>
            <w:vMerge/>
            <w:shd w:val="clear" w:color="auto" w:fill="auto"/>
          </w:tcPr>
          <w:p w:rsidR="00390A4E" w:rsidRPr="00C43470" w:rsidRDefault="00390A4E" w:rsidP="00441C78">
            <w:pPr>
              <w:spacing w:line="240" w:lineRule="auto"/>
              <w:ind w:left="335"/>
              <w:contextualSpacing/>
              <w:rPr>
                <w:rFonts w:cs="Arial"/>
              </w:rPr>
            </w:pPr>
          </w:p>
        </w:tc>
      </w:tr>
    </w:tbl>
    <w:p w:rsidR="00003720" w:rsidRPr="00C43470" w:rsidRDefault="00457097" w:rsidP="008B2CBE">
      <w:r>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961"/>
        <w:gridCol w:w="3961"/>
        <w:gridCol w:w="3961"/>
      </w:tblGrid>
      <w:tr w:rsidR="00003720" w:rsidRPr="00C43470" w:rsidTr="00A003C3">
        <w:tc>
          <w:tcPr>
            <w:tcW w:w="15843" w:type="dxa"/>
            <w:gridSpan w:val="4"/>
            <w:shd w:val="clear" w:color="auto" w:fill="D9D9D9"/>
          </w:tcPr>
          <w:p w:rsidR="00003720" w:rsidRPr="00C43470" w:rsidRDefault="00003720" w:rsidP="003B4AF8">
            <w:pPr>
              <w:pStyle w:val="0TabelleUeberschrift"/>
            </w:pPr>
            <w:bookmarkStart w:id="35" w:name="_Toc449514800"/>
            <w:bookmarkStart w:id="36" w:name="_Toc449517588"/>
            <w:bookmarkStart w:id="37" w:name="_Toc452393960"/>
            <w:bookmarkStart w:id="38" w:name="_Toc461608161"/>
            <w:r w:rsidRPr="00C43470">
              <w:lastRenderedPageBreak/>
              <w:t xml:space="preserve">Unterrichtseinheit </w:t>
            </w:r>
            <w:bookmarkEnd w:id="35"/>
            <w:bookmarkEnd w:id="36"/>
            <w:bookmarkEnd w:id="37"/>
            <w:r w:rsidR="00736E86">
              <w:t>5</w:t>
            </w:r>
            <w:bookmarkEnd w:id="38"/>
          </w:p>
          <w:p w:rsidR="00A003C3" w:rsidRPr="00C43470" w:rsidRDefault="00457097" w:rsidP="008B2CBE">
            <w:pPr>
              <w:pStyle w:val="0caStunden"/>
              <w:rPr>
                <w:b w:val="0"/>
                <w:szCs w:val="22"/>
              </w:rPr>
            </w:pPr>
            <w:r>
              <w:t>ca.</w:t>
            </w:r>
            <w:r w:rsidR="00003720" w:rsidRPr="00C43470">
              <w:t xml:space="preserve"> 2 Wochen</w:t>
            </w:r>
          </w:p>
        </w:tc>
      </w:tr>
      <w:tr w:rsidR="00003720" w:rsidRPr="00C43470" w:rsidTr="003E286F">
        <w:tc>
          <w:tcPr>
            <w:tcW w:w="15843" w:type="dxa"/>
            <w:gridSpan w:val="4"/>
            <w:shd w:val="clear" w:color="auto" w:fill="auto"/>
          </w:tcPr>
          <w:p w:rsidR="00003720" w:rsidRPr="00C40E1D" w:rsidRDefault="00003720" w:rsidP="00441C78">
            <w:pPr>
              <w:spacing w:before="120" w:after="120" w:line="240" w:lineRule="auto"/>
              <w:rPr>
                <w:rFonts w:cs="Arial"/>
                <w:b/>
                <w:szCs w:val="22"/>
              </w:rPr>
            </w:pPr>
            <w:r w:rsidRPr="00C43470">
              <w:rPr>
                <w:rFonts w:cs="Arial"/>
                <w:b/>
                <w:szCs w:val="22"/>
              </w:rPr>
              <w:t>Soziokulturelles Wissen/Thema</w:t>
            </w:r>
            <w:r w:rsidRPr="00C43470">
              <w:rPr>
                <w:rFonts w:cs="Arial"/>
                <w:b/>
                <w:i/>
                <w:szCs w:val="22"/>
              </w:rPr>
              <w:t xml:space="preserve">: </w:t>
            </w:r>
            <w:r w:rsidRPr="00F80E88">
              <w:rPr>
                <w:rFonts w:eastAsia="Calibri"/>
              </w:rPr>
              <w:t>Feste, Traditionen und Bräuche</w:t>
            </w:r>
          </w:p>
          <w:p w:rsidR="00003720" w:rsidRPr="00C43470" w:rsidRDefault="00003720" w:rsidP="00441C78">
            <w:pPr>
              <w:spacing w:before="120" w:after="120" w:line="240" w:lineRule="auto"/>
              <w:rPr>
                <w:rFonts w:cs="Arial"/>
                <w:b/>
                <w:szCs w:val="22"/>
              </w:rPr>
            </w:pPr>
            <w:r w:rsidRPr="00C43470">
              <w:rPr>
                <w:rFonts w:cs="Arial"/>
                <w:b/>
                <w:szCs w:val="22"/>
              </w:rPr>
              <w:t xml:space="preserve">Produkt: </w:t>
            </w:r>
            <w:r w:rsidRPr="00C43470">
              <w:rPr>
                <w:rFonts w:cs="Arial"/>
                <w:szCs w:val="22"/>
              </w:rPr>
              <w:t>Ein Weihnachtsgedicht verfassen/Eine Glückwunschkarte gestalten</w:t>
            </w:r>
          </w:p>
        </w:tc>
      </w:tr>
      <w:tr w:rsidR="00003720" w:rsidRPr="00C43470" w:rsidTr="00A003C3">
        <w:tc>
          <w:tcPr>
            <w:tcW w:w="3960" w:type="dxa"/>
            <w:shd w:val="clear" w:color="auto" w:fill="B70017"/>
          </w:tcPr>
          <w:p w:rsidR="006D05CB" w:rsidRPr="00217156" w:rsidRDefault="006D05CB" w:rsidP="006D05CB">
            <w:pPr>
              <w:pStyle w:val="bcTabweiKompetenzen"/>
            </w:pPr>
            <w:r w:rsidRPr="00217156">
              <w:t>Inhaltsbezogene Kompetenzen I</w:t>
            </w:r>
          </w:p>
          <w:p w:rsidR="006D05CB" w:rsidRPr="00217156" w:rsidRDefault="006D05CB" w:rsidP="006D05CB">
            <w:pPr>
              <w:pStyle w:val="bcTabweiKompetenzenunt"/>
            </w:pPr>
            <w:r w:rsidRPr="00217156">
              <w:t>Interkulturelle kommunikative Kompetenz</w:t>
            </w:r>
          </w:p>
          <w:p w:rsidR="006D05CB" w:rsidRPr="00B82FB3" w:rsidRDefault="006D05CB" w:rsidP="006D05CB">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Kompetenz (ohne sprachl. Mittel)</w:t>
            </w:r>
          </w:p>
          <w:p w:rsidR="00003720" w:rsidRPr="00C43470" w:rsidRDefault="006D05CB" w:rsidP="006D05CB">
            <w:pPr>
              <w:pStyle w:val="bcTabweiKompetenzenunt"/>
            </w:pPr>
            <w:r w:rsidRPr="00217156">
              <w:t>Text- und Medienkompetenz</w:t>
            </w:r>
          </w:p>
        </w:tc>
        <w:tc>
          <w:tcPr>
            <w:tcW w:w="3961" w:type="dxa"/>
            <w:shd w:val="clear" w:color="auto" w:fill="B70017"/>
          </w:tcPr>
          <w:p w:rsidR="00FE5561" w:rsidRPr="00F71902" w:rsidRDefault="00FE5561" w:rsidP="00FE5561">
            <w:pPr>
              <w:pStyle w:val="bcTabweiKompetenzen"/>
            </w:pPr>
            <w:r w:rsidRPr="00F71902">
              <w:t>Inhaltsbezogene Kompetenzen II</w:t>
            </w:r>
          </w:p>
          <w:p w:rsidR="00FE5561" w:rsidRPr="00303845" w:rsidRDefault="00FE5561" w:rsidP="00FE5561">
            <w:pPr>
              <w:pStyle w:val="bcTabweiKompetenzenunt"/>
            </w:pPr>
            <w:r w:rsidRPr="00303845">
              <w:t>Verfügen über Sprachliche Mittel:</w:t>
            </w:r>
          </w:p>
          <w:p w:rsidR="00FE5561" w:rsidRPr="00303845" w:rsidRDefault="00FE5561" w:rsidP="00FE5561">
            <w:pPr>
              <w:pStyle w:val="bcTabweiKompetenzenunt"/>
            </w:pPr>
            <w:r w:rsidRPr="00303845">
              <w:t>Wortschatz</w:t>
            </w:r>
          </w:p>
          <w:p w:rsidR="00FE5561" w:rsidRPr="00303845" w:rsidRDefault="00FE5561" w:rsidP="00FE5561">
            <w:pPr>
              <w:pStyle w:val="bcTabweiKompetenzenunt"/>
            </w:pPr>
            <w:r w:rsidRPr="00303845">
              <w:t>Grammatik</w:t>
            </w:r>
          </w:p>
          <w:p w:rsidR="00003720" w:rsidRPr="00C43470" w:rsidRDefault="00FE5561" w:rsidP="00FE5561">
            <w:pPr>
              <w:pStyle w:val="bcTabweiKompetenzenunt"/>
            </w:pPr>
            <w:r w:rsidRPr="00303845">
              <w:t>Aussprache und Intonation</w:t>
            </w:r>
          </w:p>
        </w:tc>
        <w:tc>
          <w:tcPr>
            <w:tcW w:w="3961" w:type="dxa"/>
            <w:shd w:val="clear" w:color="auto" w:fill="D9D9D9"/>
          </w:tcPr>
          <w:p w:rsidR="00FE5561" w:rsidRDefault="00003720" w:rsidP="00FE5561">
            <w:pPr>
              <w:pStyle w:val="bcTabschwKompetenzen"/>
            </w:pPr>
            <w:r w:rsidRPr="00C43470">
              <w:t>Konkretisierung /</w:t>
            </w:r>
            <w:r w:rsidR="00AE568A">
              <w:br/>
            </w:r>
            <w:r w:rsidR="00FE5561" w:rsidRPr="00D72B29">
              <w:t>Konkretisierung,</w:t>
            </w:r>
            <w:r w:rsidR="00FE5561" w:rsidRPr="00D72B29">
              <w:br/>
              <w:t>Vorgehen im Unterricht</w:t>
            </w:r>
          </w:p>
          <w:p w:rsidR="00FE5561" w:rsidRPr="009C7992" w:rsidRDefault="00FE5561" w:rsidP="00FE5561">
            <w:pPr>
              <w:pStyle w:val="bcTabschwKompetenzenunt"/>
            </w:pPr>
            <w:r w:rsidRPr="009C7992">
              <w:t>Lernschritte</w:t>
            </w:r>
          </w:p>
          <w:p w:rsidR="00FE5561" w:rsidRPr="009C7992" w:rsidRDefault="00FE5561" w:rsidP="00FE5561">
            <w:pPr>
              <w:pStyle w:val="bcTabschwKompetenzenunt"/>
            </w:pPr>
            <w:r>
              <w:t>P</w:t>
            </w:r>
            <w:r w:rsidRPr="009C7992">
              <w:t>rozessbezogene Kompetenzen</w:t>
            </w:r>
          </w:p>
          <w:p w:rsidR="00003720" w:rsidRPr="00C43470" w:rsidRDefault="00FE5561" w:rsidP="00FE5561">
            <w:pPr>
              <w:pStyle w:val="bcTabschwKompetenzenunt"/>
            </w:pPr>
            <w:r w:rsidRPr="009C7992">
              <w:t>Schulung der Leitperspektiven</w:t>
            </w:r>
          </w:p>
        </w:tc>
        <w:tc>
          <w:tcPr>
            <w:tcW w:w="3961" w:type="dxa"/>
            <w:shd w:val="clear" w:color="auto" w:fill="D9D9D9"/>
          </w:tcPr>
          <w:p w:rsidR="00003720" w:rsidRPr="00C43470" w:rsidRDefault="00003720" w:rsidP="00AE568A">
            <w:pPr>
              <w:pStyle w:val="bcTabschwKompetenzen"/>
            </w:pPr>
            <w:r w:rsidRPr="00C43470">
              <w:t>Ergänzende Hinweise</w:t>
            </w:r>
          </w:p>
          <w:p w:rsidR="00003720" w:rsidRPr="00457097" w:rsidRDefault="00003720" w:rsidP="00AE568A">
            <w:pPr>
              <w:pStyle w:val="bcTabschwKompetenzenunt"/>
              <w:rPr>
                <w:b/>
              </w:rPr>
            </w:pPr>
            <w:r w:rsidRPr="00457097">
              <w:t>Materialien</w:t>
            </w:r>
          </w:p>
          <w:p w:rsidR="00003720" w:rsidRPr="00457097" w:rsidRDefault="00003720" w:rsidP="00AE568A">
            <w:pPr>
              <w:pStyle w:val="bcTabschwKompetenzenunt"/>
              <w:rPr>
                <w:b/>
              </w:rPr>
            </w:pPr>
            <w:r w:rsidRPr="00457097">
              <w:t>Unterrichtsmethoden</w:t>
            </w:r>
          </w:p>
          <w:p w:rsidR="00003720" w:rsidRPr="00457097" w:rsidRDefault="00003720" w:rsidP="00AE568A">
            <w:pPr>
              <w:pStyle w:val="bcTabschwKompetenzenunt"/>
              <w:rPr>
                <w:b/>
              </w:rPr>
            </w:pPr>
            <w:r w:rsidRPr="00457097">
              <w:t>Sozialformen</w:t>
            </w:r>
          </w:p>
          <w:p w:rsidR="00003720" w:rsidRPr="00C43470" w:rsidRDefault="00003720" w:rsidP="00AE568A">
            <w:pPr>
              <w:pStyle w:val="bcTabschwKompetenzenunt"/>
            </w:pPr>
            <w:r w:rsidRPr="00457097">
              <w:t>Differenzierungsaspekt</w:t>
            </w:r>
          </w:p>
        </w:tc>
      </w:tr>
      <w:tr w:rsidR="00390A4E" w:rsidRPr="00C43470" w:rsidTr="00390A4E">
        <w:tc>
          <w:tcPr>
            <w:tcW w:w="7921" w:type="dxa"/>
            <w:gridSpan w:val="2"/>
            <w:shd w:val="clear" w:color="auto" w:fill="auto"/>
            <w:vAlign w:val="center"/>
          </w:tcPr>
          <w:p w:rsidR="00390A4E" w:rsidRPr="00C43470" w:rsidRDefault="00390A4E" w:rsidP="00390A4E">
            <w:pPr>
              <w:pStyle w:val="Listenabsatz"/>
              <w:spacing w:line="240" w:lineRule="auto"/>
              <w:ind w:left="0"/>
              <w:jc w:val="center"/>
              <w:rPr>
                <w:rFonts w:cs="Arial"/>
                <w:b/>
              </w:rPr>
            </w:pPr>
            <w:r w:rsidRPr="006A693C">
              <w:t>Die Schülerinnen und Schüler können</w:t>
            </w:r>
          </w:p>
        </w:tc>
        <w:tc>
          <w:tcPr>
            <w:tcW w:w="3961" w:type="dxa"/>
            <w:vMerge w:val="restart"/>
            <w:shd w:val="clear" w:color="auto" w:fill="auto"/>
          </w:tcPr>
          <w:p w:rsidR="00390A4E" w:rsidRDefault="00390A4E" w:rsidP="00441C78">
            <w:pPr>
              <w:spacing w:line="240" w:lineRule="auto"/>
              <w:rPr>
                <w:rFonts w:cs="Arial"/>
                <w:b/>
              </w:rPr>
            </w:pPr>
          </w:p>
          <w:p w:rsidR="00390A4E" w:rsidRPr="00C43470" w:rsidRDefault="00390A4E" w:rsidP="00441C78">
            <w:pPr>
              <w:spacing w:line="240" w:lineRule="auto"/>
              <w:rPr>
                <w:rFonts w:cs="Arial"/>
                <w:b/>
              </w:rPr>
            </w:pPr>
            <w:r w:rsidRPr="00C43470">
              <w:rPr>
                <w:rFonts w:cs="Arial"/>
                <w:b/>
              </w:rPr>
              <w:t xml:space="preserve">Lernschritte </w:t>
            </w:r>
          </w:p>
          <w:p w:rsidR="00390A4E" w:rsidRPr="00C43470" w:rsidRDefault="00390A4E" w:rsidP="00003720">
            <w:pPr>
              <w:numPr>
                <w:ilvl w:val="0"/>
                <w:numId w:val="11"/>
              </w:numPr>
              <w:spacing w:line="240" w:lineRule="auto"/>
              <w:ind w:left="426"/>
              <w:rPr>
                <w:rFonts w:cs="Arial"/>
              </w:rPr>
            </w:pPr>
            <w:r w:rsidRPr="00C43470">
              <w:rPr>
                <w:rFonts w:cs="Arial"/>
              </w:rPr>
              <w:t xml:space="preserve">Wortschatz </w:t>
            </w:r>
            <w:r>
              <w:rPr>
                <w:rFonts w:cs="Arial"/>
              </w:rPr>
              <w:t>zum Thema „</w:t>
            </w:r>
            <w:r w:rsidRPr="00C43470">
              <w:rPr>
                <w:rFonts w:cs="Arial"/>
              </w:rPr>
              <w:t>Weihnachten</w:t>
            </w:r>
            <w:r>
              <w:rPr>
                <w:rFonts w:cs="Arial"/>
              </w:rPr>
              <w:t>“</w:t>
            </w:r>
          </w:p>
          <w:p w:rsidR="00390A4E" w:rsidRPr="00C43470" w:rsidRDefault="00390A4E" w:rsidP="00003720">
            <w:pPr>
              <w:numPr>
                <w:ilvl w:val="0"/>
                <w:numId w:val="11"/>
              </w:numPr>
              <w:spacing w:line="240" w:lineRule="auto"/>
              <w:ind w:left="426"/>
              <w:rPr>
                <w:rFonts w:cs="Arial"/>
              </w:rPr>
            </w:pPr>
            <w:r w:rsidRPr="00C43470">
              <w:rPr>
                <w:rFonts w:cs="Arial"/>
              </w:rPr>
              <w:t>Monate</w:t>
            </w:r>
          </w:p>
          <w:p w:rsidR="00390A4E" w:rsidRPr="00C43470" w:rsidRDefault="00390A4E" w:rsidP="00003720">
            <w:pPr>
              <w:numPr>
                <w:ilvl w:val="0"/>
                <w:numId w:val="11"/>
              </w:numPr>
              <w:spacing w:line="240" w:lineRule="auto"/>
              <w:ind w:left="426"/>
              <w:rPr>
                <w:rFonts w:cs="Arial"/>
              </w:rPr>
            </w:pPr>
            <w:r w:rsidRPr="00C43470">
              <w:rPr>
                <w:rFonts w:cs="Arial"/>
              </w:rPr>
              <w:t>S</w:t>
            </w:r>
            <w:r>
              <w:rPr>
                <w:rFonts w:cs="Arial"/>
              </w:rPr>
              <w:t>trategien zum Leseverstehen, z.</w:t>
            </w:r>
            <w:r w:rsidRPr="00C43470">
              <w:rPr>
                <w:rFonts w:cs="Arial"/>
              </w:rPr>
              <w:t>B. W-Fragen, Überschriften finden, Zuordnungen vornehmen</w:t>
            </w:r>
          </w:p>
          <w:p w:rsidR="00390A4E" w:rsidRPr="00C43470" w:rsidRDefault="00390A4E" w:rsidP="00003720">
            <w:pPr>
              <w:numPr>
                <w:ilvl w:val="0"/>
                <w:numId w:val="11"/>
              </w:numPr>
              <w:spacing w:line="240" w:lineRule="auto"/>
              <w:ind w:left="426"/>
              <w:rPr>
                <w:rFonts w:cs="Arial"/>
              </w:rPr>
            </w:pPr>
            <w:r w:rsidRPr="00C43470">
              <w:rPr>
                <w:rFonts w:cs="Arial"/>
              </w:rPr>
              <w:t>Weihnachtskarten schreiben</w:t>
            </w:r>
          </w:p>
          <w:p w:rsidR="00390A4E" w:rsidRPr="00C43470" w:rsidRDefault="00390A4E" w:rsidP="00441C78">
            <w:pPr>
              <w:spacing w:line="240" w:lineRule="auto"/>
              <w:rPr>
                <w:rFonts w:cs="Arial"/>
              </w:rPr>
            </w:pPr>
          </w:p>
          <w:p w:rsidR="00E44B56" w:rsidRDefault="00390A4E" w:rsidP="00E44B56">
            <w:pPr>
              <w:shd w:val="clear" w:color="auto" w:fill="A3D7B7"/>
              <w:spacing w:line="240" w:lineRule="auto"/>
              <w:ind w:left="-25"/>
              <w:contextualSpacing/>
              <w:rPr>
                <w:rFonts w:cs="Arial"/>
                <w:b/>
              </w:rPr>
            </w:pPr>
            <w:r w:rsidRPr="00C43470">
              <w:rPr>
                <w:rFonts w:cs="Arial"/>
                <w:b/>
              </w:rPr>
              <w:t>Schulung der Leitperspektiven</w:t>
            </w:r>
          </w:p>
          <w:p w:rsidR="00E44B56" w:rsidRDefault="00E44B56" w:rsidP="00E44B56">
            <w:pPr>
              <w:shd w:val="clear" w:color="auto" w:fill="A3D7B7"/>
              <w:spacing w:line="240" w:lineRule="auto"/>
              <w:ind w:left="-25"/>
              <w:contextualSpacing/>
              <w:rPr>
                <w:rFonts w:cs="Arial"/>
                <w:b/>
              </w:rPr>
            </w:pPr>
          </w:p>
          <w:p w:rsidR="00E44B56" w:rsidRDefault="00390A4E" w:rsidP="00E44B56">
            <w:pPr>
              <w:shd w:val="clear" w:color="auto" w:fill="A3D7B7"/>
              <w:spacing w:line="240" w:lineRule="auto"/>
              <w:ind w:left="-25"/>
              <w:contextualSpacing/>
              <w:rPr>
                <w:rFonts w:cs="Arial"/>
                <w:b/>
              </w:rPr>
            </w:pPr>
            <w:r w:rsidRPr="00390A4E">
              <w:rPr>
                <w:rFonts w:cs="Arial"/>
                <w:b/>
              </w:rPr>
              <w:t>L BTV</w:t>
            </w:r>
            <w:r w:rsidRPr="00C43470">
              <w:rPr>
                <w:rFonts w:cs="Arial"/>
                <w:b/>
              </w:rPr>
              <w:t xml:space="preserve"> </w:t>
            </w:r>
            <w:r w:rsidRPr="00C43470">
              <w:rPr>
                <w:rFonts w:cs="Arial"/>
              </w:rPr>
              <w:t xml:space="preserve">Formen interkulturellen und interreligiösen Dialogs </w:t>
            </w:r>
          </w:p>
          <w:p w:rsidR="00E44B56" w:rsidRDefault="00390A4E" w:rsidP="00E44B56">
            <w:pPr>
              <w:shd w:val="clear" w:color="auto" w:fill="A3D7B7"/>
              <w:spacing w:line="240" w:lineRule="auto"/>
              <w:ind w:left="-25"/>
              <w:contextualSpacing/>
              <w:rPr>
                <w:rFonts w:cs="Arial"/>
                <w:b/>
              </w:rPr>
            </w:pPr>
            <w:r w:rsidRPr="00390A4E">
              <w:rPr>
                <w:rFonts w:cs="Arial"/>
                <w:b/>
              </w:rPr>
              <w:t>L PG</w:t>
            </w:r>
            <w:r w:rsidRPr="00C43470">
              <w:rPr>
                <w:rFonts w:cs="Arial"/>
              </w:rPr>
              <w:t xml:space="preserve"> Wahrnehmung und Empfindung </w:t>
            </w:r>
          </w:p>
          <w:p w:rsidR="00390A4E" w:rsidRPr="00C43470" w:rsidRDefault="00390A4E" w:rsidP="00E44B56">
            <w:pPr>
              <w:shd w:val="clear" w:color="auto" w:fill="A3D7B7"/>
              <w:spacing w:line="240" w:lineRule="auto"/>
              <w:ind w:left="-25"/>
              <w:contextualSpacing/>
              <w:rPr>
                <w:rFonts w:cs="Arial"/>
                <w:b/>
              </w:rPr>
            </w:pPr>
            <w:r w:rsidRPr="00390A4E">
              <w:rPr>
                <w:rFonts w:cs="Arial"/>
                <w:b/>
              </w:rPr>
              <w:t>L VB</w:t>
            </w:r>
            <w:r w:rsidRPr="00C43470">
              <w:rPr>
                <w:rFonts w:cs="Arial"/>
                <w:b/>
              </w:rPr>
              <w:t xml:space="preserve"> </w:t>
            </w:r>
            <w:r w:rsidRPr="00C43470">
              <w:rPr>
                <w:rFonts w:cs="Arial"/>
              </w:rPr>
              <w:t>Bedürfnisse und Wünsche</w:t>
            </w:r>
          </w:p>
        </w:tc>
        <w:tc>
          <w:tcPr>
            <w:tcW w:w="3961" w:type="dxa"/>
            <w:vMerge w:val="restart"/>
            <w:shd w:val="clear" w:color="auto" w:fill="auto"/>
          </w:tcPr>
          <w:p w:rsidR="00390A4E" w:rsidRDefault="00390A4E" w:rsidP="00441C78">
            <w:pPr>
              <w:spacing w:line="240" w:lineRule="auto"/>
              <w:rPr>
                <w:rFonts w:cs="Arial"/>
                <w:b/>
              </w:rPr>
            </w:pPr>
          </w:p>
          <w:p w:rsidR="00390A4E" w:rsidRPr="00C43470" w:rsidRDefault="00390A4E" w:rsidP="00441C78">
            <w:pPr>
              <w:spacing w:line="240" w:lineRule="auto"/>
              <w:rPr>
                <w:rFonts w:cs="Arial"/>
                <w:b/>
              </w:rPr>
            </w:pPr>
            <w:r w:rsidRPr="00C43470">
              <w:rPr>
                <w:rFonts w:cs="Arial"/>
                <w:b/>
              </w:rPr>
              <w:t>Material</w:t>
            </w:r>
          </w:p>
          <w:p w:rsidR="00390A4E" w:rsidRPr="00C43470" w:rsidRDefault="00390A4E" w:rsidP="00003720">
            <w:pPr>
              <w:numPr>
                <w:ilvl w:val="0"/>
                <w:numId w:val="11"/>
              </w:numPr>
              <w:spacing w:line="240" w:lineRule="auto"/>
              <w:ind w:left="426"/>
              <w:rPr>
                <w:rFonts w:cs="Arial"/>
              </w:rPr>
            </w:pPr>
            <w:r w:rsidRPr="00C43470">
              <w:rPr>
                <w:rFonts w:cs="Arial"/>
              </w:rPr>
              <w:t>Texte zu Weihnachtsbräuchen</w:t>
            </w:r>
          </w:p>
          <w:p w:rsidR="00390A4E" w:rsidRPr="00C43470" w:rsidRDefault="00390A4E" w:rsidP="00003720">
            <w:pPr>
              <w:numPr>
                <w:ilvl w:val="0"/>
                <w:numId w:val="11"/>
              </w:numPr>
              <w:spacing w:line="240" w:lineRule="auto"/>
              <w:ind w:left="426"/>
              <w:rPr>
                <w:rFonts w:cs="Arial"/>
                <w:i/>
              </w:rPr>
            </w:pPr>
            <w:r w:rsidRPr="00C43470">
              <w:rPr>
                <w:rFonts w:cs="Arial"/>
                <w:i/>
              </w:rPr>
              <w:t>canzoni natalizie</w:t>
            </w:r>
          </w:p>
          <w:p w:rsidR="00390A4E" w:rsidRPr="00C43470" w:rsidRDefault="00390A4E" w:rsidP="00003720">
            <w:pPr>
              <w:numPr>
                <w:ilvl w:val="0"/>
                <w:numId w:val="11"/>
              </w:numPr>
              <w:spacing w:line="240" w:lineRule="auto"/>
              <w:ind w:left="426"/>
              <w:rPr>
                <w:rFonts w:cs="Arial"/>
              </w:rPr>
            </w:pPr>
            <w:r w:rsidRPr="00C43470">
              <w:rPr>
                <w:rFonts w:cs="Arial"/>
              </w:rPr>
              <w:t>Vorlagen für Glückwunschkarten</w:t>
            </w:r>
          </w:p>
          <w:p w:rsidR="00390A4E" w:rsidRPr="00C43470" w:rsidRDefault="00390A4E" w:rsidP="00441C78">
            <w:pPr>
              <w:spacing w:line="240" w:lineRule="auto"/>
              <w:rPr>
                <w:rFonts w:cs="Arial"/>
              </w:rPr>
            </w:pPr>
          </w:p>
          <w:p w:rsidR="00390A4E" w:rsidRPr="00C43470" w:rsidRDefault="00390A4E" w:rsidP="00441C78">
            <w:pPr>
              <w:spacing w:line="240" w:lineRule="auto"/>
              <w:rPr>
                <w:rFonts w:cs="Arial"/>
                <w:b/>
                <w:bCs/>
              </w:rPr>
            </w:pPr>
            <w:r w:rsidRPr="00C43470">
              <w:rPr>
                <w:rFonts w:cs="Arial"/>
                <w:b/>
                <w:bCs/>
              </w:rPr>
              <w:t>Unterrichtsmethoden</w:t>
            </w:r>
          </w:p>
          <w:p w:rsidR="00390A4E" w:rsidRPr="00C43470" w:rsidRDefault="00390A4E" w:rsidP="00003720">
            <w:pPr>
              <w:numPr>
                <w:ilvl w:val="0"/>
                <w:numId w:val="11"/>
              </w:numPr>
              <w:spacing w:line="240" w:lineRule="auto"/>
              <w:ind w:left="426"/>
              <w:rPr>
                <w:rFonts w:cs="Arial"/>
              </w:rPr>
            </w:pPr>
            <w:r w:rsidRPr="00C43470">
              <w:rPr>
                <w:rFonts w:cs="Arial"/>
              </w:rPr>
              <w:t xml:space="preserve">Spiel: </w:t>
            </w:r>
            <w:r w:rsidRPr="00C43470">
              <w:rPr>
                <w:rFonts w:cs="Arial"/>
                <w:i/>
              </w:rPr>
              <w:t>Tombola</w:t>
            </w:r>
          </w:p>
          <w:p w:rsidR="00390A4E" w:rsidRPr="00C43470" w:rsidRDefault="00390A4E" w:rsidP="00003720">
            <w:pPr>
              <w:numPr>
                <w:ilvl w:val="0"/>
                <w:numId w:val="11"/>
              </w:numPr>
              <w:spacing w:line="240" w:lineRule="auto"/>
              <w:ind w:left="426"/>
              <w:rPr>
                <w:rFonts w:cs="Arial"/>
              </w:rPr>
            </w:pPr>
            <w:r w:rsidRPr="00C43470">
              <w:rPr>
                <w:rFonts w:cs="Arial"/>
              </w:rPr>
              <w:t>Ableitung der Ordinalzahlen von Intervallen in der Musik</w:t>
            </w:r>
          </w:p>
          <w:p w:rsidR="00390A4E" w:rsidRPr="00C43470" w:rsidRDefault="00390A4E" w:rsidP="00441C78">
            <w:pPr>
              <w:spacing w:line="240" w:lineRule="auto"/>
              <w:rPr>
                <w:rFonts w:cs="Arial"/>
              </w:rPr>
            </w:pPr>
          </w:p>
          <w:p w:rsidR="00390A4E" w:rsidRPr="00C43470" w:rsidRDefault="00390A4E" w:rsidP="00441C78">
            <w:pPr>
              <w:spacing w:line="240" w:lineRule="auto"/>
              <w:rPr>
                <w:rFonts w:cs="Arial"/>
              </w:rPr>
            </w:pPr>
          </w:p>
          <w:p w:rsidR="00390A4E" w:rsidRPr="00C43470" w:rsidRDefault="00390A4E" w:rsidP="00441C78">
            <w:pPr>
              <w:spacing w:line="240" w:lineRule="auto"/>
              <w:rPr>
                <w:rFonts w:cs="Arial"/>
              </w:rPr>
            </w:pPr>
          </w:p>
          <w:p w:rsidR="00390A4E" w:rsidRPr="00C43470" w:rsidRDefault="00390A4E" w:rsidP="00441C78">
            <w:pPr>
              <w:spacing w:line="240" w:lineRule="auto"/>
              <w:rPr>
                <w:rFonts w:cs="Arial"/>
              </w:rPr>
            </w:pPr>
          </w:p>
          <w:p w:rsidR="00390A4E" w:rsidRPr="00C43470" w:rsidRDefault="00390A4E" w:rsidP="00441C78">
            <w:pPr>
              <w:spacing w:line="240" w:lineRule="auto"/>
              <w:rPr>
                <w:rFonts w:cs="Arial"/>
              </w:rPr>
            </w:pPr>
          </w:p>
          <w:p w:rsidR="00390A4E" w:rsidRPr="00C43470" w:rsidRDefault="00390A4E" w:rsidP="00441C78">
            <w:pPr>
              <w:spacing w:line="240" w:lineRule="auto"/>
              <w:rPr>
                <w:rFonts w:cs="Arial"/>
                <w:b/>
              </w:rPr>
            </w:pPr>
          </w:p>
        </w:tc>
      </w:tr>
      <w:tr w:rsidR="00390A4E" w:rsidRPr="00C43470" w:rsidTr="003E286F">
        <w:tc>
          <w:tcPr>
            <w:tcW w:w="3960" w:type="dxa"/>
            <w:shd w:val="clear" w:color="auto" w:fill="auto"/>
          </w:tcPr>
          <w:p w:rsidR="00390A4E" w:rsidRPr="00C43470" w:rsidRDefault="00390A4E" w:rsidP="00441C78">
            <w:pPr>
              <w:spacing w:line="240" w:lineRule="auto"/>
              <w:rPr>
                <w:rFonts w:cs="Arial"/>
                <w:b/>
                <w:lang w:eastAsia="en-US"/>
              </w:rPr>
            </w:pPr>
            <w:r w:rsidRPr="00C43470">
              <w:rPr>
                <w:rFonts w:cs="Arial"/>
                <w:b/>
                <w:lang w:eastAsia="en-US"/>
              </w:rPr>
              <w:t xml:space="preserve">3.1.2 Interkulturelle kommunikative Kompetenz  </w:t>
            </w:r>
          </w:p>
          <w:p w:rsidR="00390A4E" w:rsidRPr="00C43470" w:rsidRDefault="00390A4E" w:rsidP="00441C78">
            <w:pPr>
              <w:spacing w:line="240" w:lineRule="auto"/>
              <w:rPr>
                <w:rFonts w:cs="Arial"/>
                <w:lang w:eastAsia="en-US"/>
              </w:rPr>
            </w:pPr>
            <w:r w:rsidRPr="00C43470">
              <w:rPr>
                <w:rFonts w:cs="Arial"/>
                <w:lang w:eastAsia="en-US"/>
              </w:rPr>
              <w:t>(1) ihr soziokulturelles Orientierungswissens über die Zielkultur […] anwenden</w:t>
            </w:r>
          </w:p>
          <w:p w:rsidR="00390A4E" w:rsidRPr="00C43470" w:rsidRDefault="00390A4E" w:rsidP="00441C78">
            <w:pPr>
              <w:spacing w:line="240" w:lineRule="auto"/>
              <w:rPr>
                <w:rFonts w:cs="Arial"/>
              </w:rPr>
            </w:pPr>
            <w:r w:rsidRPr="00C43470">
              <w:rPr>
                <w:rFonts w:cs="Arial"/>
              </w:rPr>
              <w:t>(2) mit den ihnen zur Verfügung stehenden kommunikativen Mitteln in interkulturellen Kommunikationssituationen angemessen reagieren (...)</w:t>
            </w:r>
          </w:p>
          <w:p w:rsidR="00390A4E" w:rsidRPr="00C43470" w:rsidRDefault="00390A4E" w:rsidP="00441C78">
            <w:pPr>
              <w:spacing w:line="240" w:lineRule="auto"/>
              <w:rPr>
                <w:rFonts w:cs="Arial"/>
              </w:rPr>
            </w:pPr>
          </w:p>
          <w:p w:rsidR="00390A4E" w:rsidRPr="00C43470" w:rsidRDefault="00390A4E" w:rsidP="00441C78">
            <w:pPr>
              <w:spacing w:line="240" w:lineRule="auto"/>
              <w:rPr>
                <w:rFonts w:cs="Arial"/>
                <w:b/>
                <w:lang w:eastAsia="en-US"/>
              </w:rPr>
            </w:pPr>
            <w:r w:rsidRPr="00C43470">
              <w:rPr>
                <w:rFonts w:cs="Arial"/>
                <w:b/>
                <w:lang w:eastAsia="en-US"/>
              </w:rPr>
              <w:t>3.1.3 Funktionale kommunikative Kompetenz</w:t>
            </w:r>
          </w:p>
          <w:p w:rsidR="00390A4E" w:rsidRPr="00C43470" w:rsidRDefault="00390A4E" w:rsidP="00441C78">
            <w:pPr>
              <w:spacing w:line="240" w:lineRule="auto"/>
              <w:rPr>
                <w:rFonts w:cs="Arial"/>
                <w:b/>
                <w:lang w:eastAsia="en-US"/>
              </w:rPr>
            </w:pPr>
            <w:r w:rsidRPr="00C43470">
              <w:rPr>
                <w:rFonts w:cs="Arial"/>
                <w:b/>
                <w:lang w:eastAsia="en-US"/>
              </w:rPr>
              <w:t>3.1.3.2 Leseverstehen</w:t>
            </w:r>
          </w:p>
          <w:p w:rsidR="00390A4E" w:rsidRPr="00C43470" w:rsidRDefault="00390A4E" w:rsidP="00441C78">
            <w:pPr>
              <w:spacing w:line="240" w:lineRule="auto"/>
              <w:rPr>
                <w:rFonts w:cs="Arial"/>
              </w:rPr>
            </w:pPr>
            <w:r w:rsidRPr="00C43470">
              <w:rPr>
                <w:rFonts w:cs="Arial"/>
              </w:rPr>
              <w:t>(8) der Leseabsicht entsprechende, einfache Erschließungsstrategien einsetzen (...)</w:t>
            </w:r>
          </w:p>
          <w:p w:rsidR="00390A4E" w:rsidRPr="00C43470" w:rsidRDefault="00390A4E" w:rsidP="00441C78">
            <w:pPr>
              <w:spacing w:line="240" w:lineRule="auto"/>
              <w:rPr>
                <w:rFonts w:cs="Arial"/>
              </w:rPr>
            </w:pPr>
            <w:r w:rsidRPr="00C43470">
              <w:rPr>
                <w:rFonts w:cs="Arial"/>
              </w:rPr>
              <w:t>(9) geeignete Hilfsmittel - gegebenenfalls unter Anleitung - nutzen</w:t>
            </w:r>
          </w:p>
          <w:p w:rsidR="00390A4E" w:rsidRPr="00C43470" w:rsidRDefault="00390A4E" w:rsidP="00441C78">
            <w:pPr>
              <w:spacing w:line="240" w:lineRule="auto"/>
              <w:rPr>
                <w:rFonts w:cs="Arial"/>
              </w:rPr>
            </w:pPr>
          </w:p>
          <w:p w:rsidR="00390A4E" w:rsidRPr="00C43470" w:rsidRDefault="00390A4E" w:rsidP="00003720">
            <w:pPr>
              <w:numPr>
                <w:ilvl w:val="3"/>
                <w:numId w:val="13"/>
              </w:numPr>
              <w:spacing w:line="240" w:lineRule="auto"/>
              <w:rPr>
                <w:rFonts w:cs="Arial"/>
                <w:b/>
              </w:rPr>
            </w:pPr>
            <w:r w:rsidRPr="00C43470">
              <w:rPr>
                <w:rFonts w:cs="Arial"/>
                <w:b/>
              </w:rPr>
              <w:t>Schreiben</w:t>
            </w:r>
          </w:p>
          <w:p w:rsidR="00390A4E" w:rsidRPr="00C43470" w:rsidRDefault="00390A4E" w:rsidP="00441C78">
            <w:pPr>
              <w:spacing w:line="240" w:lineRule="auto"/>
              <w:rPr>
                <w:rFonts w:cs="Arial"/>
              </w:rPr>
            </w:pPr>
            <w:r w:rsidRPr="00C43470">
              <w:rPr>
                <w:rFonts w:cs="Arial"/>
              </w:rPr>
              <w:t>(3) nach Vorlagen Textsorten verfassen</w:t>
            </w:r>
          </w:p>
          <w:p w:rsidR="00390A4E" w:rsidRPr="00C43470" w:rsidRDefault="00390A4E" w:rsidP="00441C78">
            <w:pPr>
              <w:spacing w:line="240" w:lineRule="auto"/>
              <w:rPr>
                <w:rFonts w:cs="Arial"/>
              </w:rPr>
            </w:pPr>
          </w:p>
          <w:p w:rsidR="00390A4E" w:rsidRPr="00C43470" w:rsidRDefault="00390A4E" w:rsidP="00441C78">
            <w:pPr>
              <w:spacing w:line="240" w:lineRule="auto"/>
              <w:rPr>
                <w:rFonts w:cs="Arial"/>
              </w:rPr>
            </w:pPr>
            <w:r w:rsidRPr="00C43470">
              <w:rPr>
                <w:rFonts w:cs="Arial"/>
                <w:b/>
              </w:rPr>
              <w:lastRenderedPageBreak/>
              <w:t xml:space="preserve">3.1.4 Text- und Medienkompetenz </w:t>
            </w:r>
            <w:r w:rsidRPr="00C43470">
              <w:rPr>
                <w:rFonts w:cs="Arial"/>
              </w:rPr>
              <w:t xml:space="preserve">(1) literarische und nicht literarische Texte verstehen (...)  </w:t>
            </w:r>
          </w:p>
          <w:p w:rsidR="00390A4E" w:rsidRPr="00C43470" w:rsidRDefault="00390A4E" w:rsidP="00441C78">
            <w:pPr>
              <w:spacing w:line="240" w:lineRule="auto"/>
              <w:rPr>
                <w:rFonts w:cs="Arial"/>
              </w:rPr>
            </w:pPr>
            <w:r w:rsidRPr="00C43470">
              <w:rPr>
                <w:rFonts w:cs="Arial"/>
              </w:rPr>
              <w:t>(6)Texte sinndarstellend vorstellen (...)</w:t>
            </w:r>
          </w:p>
          <w:p w:rsidR="00390A4E" w:rsidRPr="00E44B56" w:rsidRDefault="00390A4E" w:rsidP="00E44B56">
            <w:pPr>
              <w:spacing w:line="240" w:lineRule="auto"/>
              <w:rPr>
                <w:rFonts w:cs="Arial"/>
              </w:rPr>
            </w:pPr>
            <w:r w:rsidRPr="00C43470">
              <w:rPr>
                <w:rFonts w:cs="Arial"/>
              </w:rPr>
              <w:t>(12) Hilfsmittel und Techniken zum Verstehen und Produzieren von Texten anwenden</w:t>
            </w:r>
          </w:p>
        </w:tc>
        <w:tc>
          <w:tcPr>
            <w:tcW w:w="3961" w:type="dxa"/>
            <w:shd w:val="clear" w:color="auto" w:fill="auto"/>
          </w:tcPr>
          <w:p w:rsidR="00390A4E" w:rsidRPr="00C43470" w:rsidRDefault="00390A4E" w:rsidP="00441C78">
            <w:pPr>
              <w:pStyle w:val="Listenabsatz"/>
              <w:spacing w:line="240" w:lineRule="auto"/>
              <w:ind w:left="0"/>
              <w:rPr>
                <w:rFonts w:cs="Arial"/>
                <w:b/>
              </w:rPr>
            </w:pPr>
            <w:r w:rsidRPr="00C43470">
              <w:rPr>
                <w:rFonts w:cs="Arial"/>
                <w:b/>
              </w:rPr>
              <w:lastRenderedPageBreak/>
              <w:t>3.1.3.7 Verfügen über sprachliche Mittel: Wortschatz</w:t>
            </w:r>
          </w:p>
          <w:p w:rsidR="00390A4E" w:rsidRPr="00C43470" w:rsidRDefault="00390A4E" w:rsidP="00441C78">
            <w:pPr>
              <w:spacing w:line="240" w:lineRule="auto"/>
              <w:rPr>
                <w:rFonts w:cs="Arial"/>
              </w:rPr>
            </w:pPr>
            <w:r w:rsidRPr="00C43470">
              <w:rPr>
                <w:rFonts w:cs="Arial"/>
              </w:rPr>
              <w:t>(1) in interkulturellen Kommunikationssituationen einen (...) thematischen Wortschatz angemessen einsetzen</w:t>
            </w:r>
          </w:p>
          <w:p w:rsidR="00390A4E" w:rsidRPr="00C43470" w:rsidRDefault="00390A4E" w:rsidP="00441C78">
            <w:pPr>
              <w:spacing w:line="240" w:lineRule="auto"/>
              <w:ind w:left="426"/>
              <w:rPr>
                <w:rFonts w:cs="Arial"/>
              </w:rPr>
            </w:pPr>
            <w:r w:rsidRPr="00C43470">
              <w:rPr>
                <w:rFonts w:cs="Arial"/>
              </w:rPr>
              <w:t xml:space="preserve"> </w:t>
            </w:r>
          </w:p>
          <w:p w:rsidR="00390A4E" w:rsidRPr="00C43470" w:rsidRDefault="00390A4E" w:rsidP="00441C78">
            <w:pPr>
              <w:pStyle w:val="Listenabsatz"/>
              <w:spacing w:line="240" w:lineRule="auto"/>
              <w:ind w:left="0"/>
              <w:rPr>
                <w:rFonts w:cs="Arial"/>
                <w:b/>
              </w:rPr>
            </w:pPr>
            <w:r w:rsidRPr="00C43470">
              <w:rPr>
                <w:rFonts w:cs="Arial"/>
                <w:b/>
              </w:rPr>
              <w:t>3.1.3.8 Verfügen über sprachliche Mittel: Grammatik</w:t>
            </w:r>
          </w:p>
          <w:p w:rsidR="00390A4E" w:rsidRPr="00C43470" w:rsidRDefault="00390A4E" w:rsidP="00003720">
            <w:pPr>
              <w:numPr>
                <w:ilvl w:val="0"/>
                <w:numId w:val="11"/>
              </w:numPr>
              <w:spacing w:line="240" w:lineRule="auto"/>
              <w:ind w:left="426"/>
              <w:rPr>
                <w:rFonts w:cs="Arial"/>
              </w:rPr>
            </w:pPr>
            <w:r w:rsidRPr="00C43470">
              <w:rPr>
                <w:rFonts w:cs="Arial"/>
              </w:rPr>
              <w:t>Kardinalzahlen</w:t>
            </w:r>
          </w:p>
          <w:p w:rsidR="00390A4E" w:rsidRPr="00C43470" w:rsidRDefault="00390A4E" w:rsidP="00003720">
            <w:pPr>
              <w:numPr>
                <w:ilvl w:val="0"/>
                <w:numId w:val="11"/>
              </w:numPr>
              <w:spacing w:line="240" w:lineRule="auto"/>
              <w:ind w:left="426"/>
              <w:rPr>
                <w:rFonts w:cs="Arial"/>
              </w:rPr>
            </w:pPr>
            <w:r w:rsidRPr="00C43470">
              <w:rPr>
                <w:rFonts w:cs="Arial"/>
              </w:rPr>
              <w:t>Ordinalzahlen</w:t>
            </w:r>
          </w:p>
          <w:p w:rsidR="00390A4E" w:rsidRPr="00C43470" w:rsidRDefault="00390A4E" w:rsidP="00003720">
            <w:pPr>
              <w:numPr>
                <w:ilvl w:val="0"/>
                <w:numId w:val="11"/>
              </w:numPr>
              <w:spacing w:line="240" w:lineRule="auto"/>
              <w:ind w:left="426"/>
              <w:rPr>
                <w:rFonts w:cs="Arial"/>
              </w:rPr>
            </w:pPr>
            <w:r w:rsidRPr="00C43470">
              <w:rPr>
                <w:rFonts w:cs="Arial"/>
              </w:rPr>
              <w:t>Datum</w:t>
            </w:r>
          </w:p>
          <w:p w:rsidR="00390A4E" w:rsidRPr="00C43470" w:rsidRDefault="00390A4E" w:rsidP="00441C78">
            <w:pPr>
              <w:spacing w:line="240" w:lineRule="auto"/>
              <w:rPr>
                <w:rFonts w:eastAsia="Arial Unicode MS" w:cs="Arial"/>
              </w:rPr>
            </w:pPr>
          </w:p>
        </w:tc>
        <w:tc>
          <w:tcPr>
            <w:tcW w:w="3961" w:type="dxa"/>
            <w:vMerge/>
            <w:shd w:val="clear" w:color="auto" w:fill="auto"/>
          </w:tcPr>
          <w:p w:rsidR="00390A4E" w:rsidRPr="00C43470" w:rsidRDefault="00390A4E" w:rsidP="009B6FCC">
            <w:pPr>
              <w:shd w:val="clear" w:color="auto" w:fill="A3D7B7"/>
              <w:spacing w:line="240" w:lineRule="auto"/>
              <w:rPr>
                <w:rFonts w:eastAsia="Arial Unicode MS" w:cs="Arial"/>
              </w:rPr>
            </w:pPr>
          </w:p>
        </w:tc>
        <w:tc>
          <w:tcPr>
            <w:tcW w:w="3961" w:type="dxa"/>
            <w:vMerge/>
            <w:shd w:val="clear" w:color="auto" w:fill="auto"/>
          </w:tcPr>
          <w:p w:rsidR="00390A4E" w:rsidRPr="00C43470" w:rsidRDefault="00390A4E" w:rsidP="00441C78">
            <w:pPr>
              <w:spacing w:line="240" w:lineRule="auto"/>
              <w:rPr>
                <w:rFonts w:eastAsia="Arial Unicode MS" w:cs="Arial"/>
              </w:rPr>
            </w:pPr>
          </w:p>
        </w:tc>
      </w:tr>
    </w:tbl>
    <w:p w:rsidR="00457097" w:rsidRDefault="00457097" w:rsidP="008B2CBE"/>
    <w:p w:rsidR="00003720" w:rsidRPr="00C43470" w:rsidRDefault="00457097" w:rsidP="008B2CBE">
      <w:r>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961"/>
        <w:gridCol w:w="3961"/>
        <w:gridCol w:w="3961"/>
      </w:tblGrid>
      <w:tr w:rsidR="00003720" w:rsidRPr="00C43470" w:rsidTr="00A003C3">
        <w:tc>
          <w:tcPr>
            <w:tcW w:w="15843" w:type="dxa"/>
            <w:gridSpan w:val="4"/>
            <w:shd w:val="clear" w:color="auto" w:fill="D9D9D9"/>
          </w:tcPr>
          <w:p w:rsidR="00003720" w:rsidRPr="00C43470" w:rsidRDefault="00003720" w:rsidP="008B2CBE">
            <w:pPr>
              <w:pStyle w:val="0TabelleUeberschrift"/>
            </w:pPr>
            <w:r w:rsidRPr="00C43470">
              <w:lastRenderedPageBreak/>
              <w:br w:type="page"/>
            </w:r>
            <w:bookmarkStart w:id="39" w:name="_Toc449514801"/>
            <w:bookmarkStart w:id="40" w:name="_Toc449517589"/>
            <w:bookmarkStart w:id="41" w:name="_Toc452393961"/>
            <w:bookmarkStart w:id="42" w:name="_Toc461608162"/>
            <w:r w:rsidRPr="00C43470">
              <w:t xml:space="preserve">Unterrichtseinheit </w:t>
            </w:r>
            <w:bookmarkEnd w:id="39"/>
            <w:bookmarkEnd w:id="40"/>
            <w:bookmarkEnd w:id="41"/>
            <w:r w:rsidR="00736E86">
              <w:t>6</w:t>
            </w:r>
            <w:bookmarkEnd w:id="42"/>
          </w:p>
          <w:p w:rsidR="00A003C3" w:rsidRPr="00C43470" w:rsidRDefault="00457097" w:rsidP="008B2CBE">
            <w:pPr>
              <w:pStyle w:val="0caStunden"/>
              <w:rPr>
                <w:rFonts w:eastAsia="Arial Unicode MS"/>
                <w:szCs w:val="22"/>
              </w:rPr>
            </w:pPr>
            <w:r>
              <w:t>ca.</w:t>
            </w:r>
            <w:r w:rsidR="00003720" w:rsidRPr="00C43470">
              <w:t xml:space="preserve"> 3 Wochen</w:t>
            </w:r>
          </w:p>
        </w:tc>
      </w:tr>
      <w:tr w:rsidR="00003720" w:rsidRPr="00C43470" w:rsidTr="003E286F">
        <w:tc>
          <w:tcPr>
            <w:tcW w:w="15843" w:type="dxa"/>
            <w:gridSpan w:val="4"/>
            <w:shd w:val="clear" w:color="auto" w:fill="auto"/>
          </w:tcPr>
          <w:p w:rsidR="00003720" w:rsidRPr="00C40E1D" w:rsidRDefault="00003720" w:rsidP="00441C78">
            <w:pPr>
              <w:spacing w:before="120" w:after="120" w:line="240" w:lineRule="auto"/>
              <w:rPr>
                <w:rFonts w:cs="Arial"/>
                <w:b/>
                <w:szCs w:val="22"/>
              </w:rPr>
            </w:pPr>
            <w:r w:rsidRPr="00C43470">
              <w:rPr>
                <w:rFonts w:cs="Arial"/>
                <w:b/>
                <w:szCs w:val="22"/>
              </w:rPr>
              <w:t>Soziokulturelles Wissen/Thema</w:t>
            </w:r>
            <w:r w:rsidRPr="00C43470">
              <w:rPr>
                <w:rFonts w:cs="Arial"/>
                <w:b/>
                <w:i/>
                <w:szCs w:val="22"/>
              </w:rPr>
              <w:t xml:space="preserve">: </w:t>
            </w:r>
            <w:r w:rsidRPr="00F80E88">
              <w:rPr>
                <w:rFonts w:eastAsia="Calibri"/>
              </w:rPr>
              <w:t>Familie und Freunde</w:t>
            </w:r>
            <w:r w:rsidRPr="00C40E1D">
              <w:rPr>
                <w:rFonts w:cs="Arial"/>
                <w:b/>
                <w:szCs w:val="22"/>
              </w:rPr>
              <w:t xml:space="preserve"> </w:t>
            </w:r>
          </w:p>
          <w:p w:rsidR="00003720" w:rsidRPr="00C43470" w:rsidRDefault="00003720" w:rsidP="00441C78">
            <w:pPr>
              <w:spacing w:before="120" w:after="120" w:line="240" w:lineRule="auto"/>
              <w:rPr>
                <w:rFonts w:cs="Arial"/>
                <w:b/>
                <w:szCs w:val="22"/>
              </w:rPr>
            </w:pPr>
            <w:r w:rsidRPr="00C43470">
              <w:rPr>
                <w:rFonts w:cs="Arial"/>
                <w:b/>
                <w:szCs w:val="22"/>
              </w:rPr>
              <w:t xml:space="preserve">Kommunikationsziel: </w:t>
            </w:r>
            <w:r w:rsidRPr="00C43470">
              <w:rPr>
                <w:rFonts w:cs="Arial"/>
                <w:szCs w:val="22"/>
              </w:rPr>
              <w:t>Eine/die eigene Familie vorstellen</w:t>
            </w:r>
          </w:p>
        </w:tc>
      </w:tr>
      <w:tr w:rsidR="00003720" w:rsidRPr="00C43470" w:rsidTr="00A003C3">
        <w:tc>
          <w:tcPr>
            <w:tcW w:w="3960" w:type="dxa"/>
            <w:shd w:val="clear" w:color="auto" w:fill="B70017"/>
          </w:tcPr>
          <w:p w:rsidR="006D05CB" w:rsidRPr="00217156" w:rsidRDefault="006D05CB" w:rsidP="006D05CB">
            <w:pPr>
              <w:pStyle w:val="bcTabweiKompetenzen"/>
            </w:pPr>
            <w:r w:rsidRPr="00217156">
              <w:t>Inhaltsbezogene Kompetenzen I</w:t>
            </w:r>
          </w:p>
          <w:p w:rsidR="006D05CB" w:rsidRPr="00217156" w:rsidRDefault="006D05CB" w:rsidP="006D05CB">
            <w:pPr>
              <w:pStyle w:val="bcTabweiKompetenzenunt"/>
            </w:pPr>
            <w:r w:rsidRPr="00217156">
              <w:t>Interkulturelle kommunikative Kompetenz</w:t>
            </w:r>
          </w:p>
          <w:p w:rsidR="006D05CB" w:rsidRPr="00B82FB3" w:rsidRDefault="006D05CB" w:rsidP="006D05CB">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Kompetenz (ohne sprachl. Mittel)</w:t>
            </w:r>
          </w:p>
          <w:p w:rsidR="00003720" w:rsidRPr="00C43470" w:rsidRDefault="006D05CB" w:rsidP="006D05CB">
            <w:pPr>
              <w:pStyle w:val="bcTabweiKompetenzenunt"/>
            </w:pPr>
            <w:r w:rsidRPr="00217156">
              <w:t>Text- und Medienkompetenz</w:t>
            </w:r>
          </w:p>
        </w:tc>
        <w:tc>
          <w:tcPr>
            <w:tcW w:w="3961" w:type="dxa"/>
            <w:shd w:val="clear" w:color="auto" w:fill="B70017"/>
          </w:tcPr>
          <w:p w:rsidR="00FE5561" w:rsidRPr="00F71902" w:rsidRDefault="00FE5561" w:rsidP="00FE5561">
            <w:pPr>
              <w:pStyle w:val="bcTabweiKompetenzen"/>
            </w:pPr>
            <w:r w:rsidRPr="00F71902">
              <w:t>Inhaltsbezogene Kompetenzen II</w:t>
            </w:r>
          </w:p>
          <w:p w:rsidR="00FE5561" w:rsidRPr="00303845" w:rsidRDefault="00FE5561" w:rsidP="00FE5561">
            <w:pPr>
              <w:pStyle w:val="bcTabweiKompetenzenunt"/>
            </w:pPr>
            <w:r w:rsidRPr="00303845">
              <w:t>Verfügen über Sprachliche Mittel:</w:t>
            </w:r>
          </w:p>
          <w:p w:rsidR="00FE5561" w:rsidRPr="00303845" w:rsidRDefault="00FE5561" w:rsidP="00FE5561">
            <w:pPr>
              <w:pStyle w:val="bcTabweiKompetenzenunt"/>
            </w:pPr>
            <w:r w:rsidRPr="00303845">
              <w:t>Wortschatz</w:t>
            </w:r>
          </w:p>
          <w:p w:rsidR="00FE5561" w:rsidRPr="00303845" w:rsidRDefault="00FE5561" w:rsidP="00FE5561">
            <w:pPr>
              <w:pStyle w:val="bcTabweiKompetenzenunt"/>
            </w:pPr>
            <w:r w:rsidRPr="00303845">
              <w:t>Grammatik</w:t>
            </w:r>
          </w:p>
          <w:p w:rsidR="00003720" w:rsidRPr="00C43470" w:rsidRDefault="00FE5561" w:rsidP="00FE5561">
            <w:pPr>
              <w:pStyle w:val="bcTabweiKompetenzenunt"/>
            </w:pPr>
            <w:r w:rsidRPr="00303845">
              <w:t>Aussprache und Intonation</w:t>
            </w:r>
          </w:p>
        </w:tc>
        <w:tc>
          <w:tcPr>
            <w:tcW w:w="3961" w:type="dxa"/>
            <w:shd w:val="clear" w:color="auto" w:fill="D9D9D9"/>
          </w:tcPr>
          <w:p w:rsidR="00FE5561" w:rsidRDefault="00FE5561" w:rsidP="00FE5561">
            <w:pPr>
              <w:pStyle w:val="bcTabschwKompetenzen"/>
            </w:pPr>
            <w:r w:rsidRPr="00D72B29">
              <w:t>Konkretisierung,</w:t>
            </w:r>
            <w:r w:rsidRPr="00D72B29">
              <w:br/>
              <w:t>Vorgehen im Unterricht</w:t>
            </w:r>
          </w:p>
          <w:p w:rsidR="00FE5561" w:rsidRPr="009C7992" w:rsidRDefault="00FE5561" w:rsidP="00FE5561">
            <w:pPr>
              <w:pStyle w:val="bcTabschwKompetenzenunt"/>
            </w:pPr>
            <w:r w:rsidRPr="009C7992">
              <w:t>Lernschritte</w:t>
            </w:r>
          </w:p>
          <w:p w:rsidR="00FE5561" w:rsidRPr="009C7992" w:rsidRDefault="00FE5561" w:rsidP="00FE5561">
            <w:pPr>
              <w:pStyle w:val="bcTabschwKompetenzenunt"/>
            </w:pPr>
            <w:r>
              <w:t>P</w:t>
            </w:r>
            <w:r w:rsidRPr="009C7992">
              <w:t>rozessbezogene Kompetenzen</w:t>
            </w:r>
          </w:p>
          <w:p w:rsidR="00003720" w:rsidRPr="00C43470" w:rsidRDefault="00FE5561" w:rsidP="00FE5561">
            <w:pPr>
              <w:pStyle w:val="bcTabschwKompetenzenunt"/>
            </w:pPr>
            <w:r w:rsidRPr="009C7992">
              <w:t>Schulung der Leitperspektiven</w:t>
            </w:r>
          </w:p>
        </w:tc>
        <w:tc>
          <w:tcPr>
            <w:tcW w:w="3961" w:type="dxa"/>
            <w:shd w:val="clear" w:color="auto" w:fill="D9D9D9"/>
          </w:tcPr>
          <w:p w:rsidR="00003720" w:rsidRPr="00C43470" w:rsidRDefault="00003720" w:rsidP="00457097">
            <w:pPr>
              <w:pStyle w:val="0KonkretisierungSchwarz"/>
            </w:pPr>
            <w:r w:rsidRPr="00C43470">
              <w:t>Ergänzende Hinweise</w:t>
            </w:r>
          </w:p>
          <w:p w:rsidR="00003720" w:rsidRPr="00457097" w:rsidRDefault="00003720" w:rsidP="00AE568A">
            <w:pPr>
              <w:pStyle w:val="bcTabschwKompetenzenunt"/>
              <w:rPr>
                <w:b/>
              </w:rPr>
            </w:pPr>
            <w:r w:rsidRPr="00457097">
              <w:t>Materialien</w:t>
            </w:r>
          </w:p>
          <w:p w:rsidR="00003720" w:rsidRPr="00457097" w:rsidRDefault="00003720" w:rsidP="00AE568A">
            <w:pPr>
              <w:pStyle w:val="bcTabschwKompetenzenunt"/>
              <w:rPr>
                <w:b/>
              </w:rPr>
            </w:pPr>
            <w:r w:rsidRPr="00457097">
              <w:t>Unterrichtsmethoden</w:t>
            </w:r>
          </w:p>
          <w:p w:rsidR="00003720" w:rsidRPr="00457097" w:rsidRDefault="00003720" w:rsidP="00AE568A">
            <w:pPr>
              <w:pStyle w:val="bcTabschwKompetenzenunt"/>
              <w:rPr>
                <w:b/>
              </w:rPr>
            </w:pPr>
            <w:r w:rsidRPr="00457097">
              <w:t>Sozialformen</w:t>
            </w:r>
          </w:p>
          <w:p w:rsidR="00003720" w:rsidRPr="00C43470" w:rsidRDefault="00003720" w:rsidP="00AE568A">
            <w:pPr>
              <w:pStyle w:val="bcTabschwKompetenzenunt"/>
            </w:pPr>
            <w:r w:rsidRPr="00457097">
              <w:t>Differenzierungsaspekt</w:t>
            </w:r>
          </w:p>
        </w:tc>
      </w:tr>
      <w:tr w:rsidR="00390A4E" w:rsidRPr="00C43470" w:rsidTr="00390A4E">
        <w:tc>
          <w:tcPr>
            <w:tcW w:w="7921" w:type="dxa"/>
            <w:gridSpan w:val="2"/>
            <w:shd w:val="clear" w:color="auto" w:fill="auto"/>
            <w:vAlign w:val="center"/>
          </w:tcPr>
          <w:p w:rsidR="00390A4E" w:rsidRPr="00C43470" w:rsidRDefault="00390A4E" w:rsidP="00390A4E">
            <w:pPr>
              <w:pStyle w:val="Listenabsatz"/>
              <w:spacing w:line="240" w:lineRule="auto"/>
              <w:ind w:left="0"/>
              <w:jc w:val="center"/>
              <w:rPr>
                <w:rFonts w:cs="Arial"/>
                <w:b/>
              </w:rPr>
            </w:pPr>
            <w:r w:rsidRPr="006A693C">
              <w:t>Die Schülerinnen und Schüler können</w:t>
            </w:r>
          </w:p>
        </w:tc>
        <w:tc>
          <w:tcPr>
            <w:tcW w:w="3961" w:type="dxa"/>
            <w:vMerge w:val="restart"/>
            <w:shd w:val="clear" w:color="auto" w:fill="auto"/>
          </w:tcPr>
          <w:p w:rsidR="00390A4E" w:rsidRDefault="00390A4E" w:rsidP="00441C78">
            <w:pPr>
              <w:spacing w:line="240" w:lineRule="auto"/>
              <w:rPr>
                <w:rFonts w:cs="Arial"/>
                <w:b/>
              </w:rPr>
            </w:pPr>
          </w:p>
          <w:p w:rsidR="00390A4E" w:rsidRPr="00C43470" w:rsidRDefault="00390A4E" w:rsidP="00441C78">
            <w:pPr>
              <w:spacing w:line="240" w:lineRule="auto"/>
              <w:rPr>
                <w:rFonts w:cs="Arial"/>
                <w:b/>
              </w:rPr>
            </w:pPr>
            <w:r w:rsidRPr="00C43470">
              <w:rPr>
                <w:rFonts w:cs="Arial"/>
                <w:b/>
              </w:rPr>
              <w:t>Lernschritte</w:t>
            </w:r>
          </w:p>
          <w:p w:rsidR="00390A4E" w:rsidRPr="00C43470" w:rsidRDefault="00390A4E" w:rsidP="00003720">
            <w:pPr>
              <w:numPr>
                <w:ilvl w:val="0"/>
                <w:numId w:val="11"/>
              </w:numPr>
              <w:spacing w:line="240" w:lineRule="auto"/>
              <w:ind w:left="426"/>
              <w:rPr>
                <w:rFonts w:cs="Arial"/>
              </w:rPr>
            </w:pPr>
            <w:r w:rsidRPr="00C43470">
              <w:rPr>
                <w:rFonts w:cs="Arial"/>
              </w:rPr>
              <w:t>Familienverhältnisse erläutern</w:t>
            </w:r>
          </w:p>
          <w:p w:rsidR="00390A4E" w:rsidRPr="00C43470" w:rsidRDefault="00390A4E" w:rsidP="00003720">
            <w:pPr>
              <w:numPr>
                <w:ilvl w:val="0"/>
                <w:numId w:val="11"/>
              </w:numPr>
              <w:spacing w:line="240" w:lineRule="auto"/>
              <w:ind w:left="426"/>
              <w:rPr>
                <w:rFonts w:cs="Arial"/>
              </w:rPr>
            </w:pPr>
            <w:r w:rsidRPr="00C43470">
              <w:rPr>
                <w:rFonts w:cs="Arial"/>
              </w:rPr>
              <w:t>grammatische Besonderheiten klären</w:t>
            </w:r>
          </w:p>
          <w:p w:rsidR="00390A4E" w:rsidRPr="00C43470" w:rsidRDefault="00390A4E" w:rsidP="00003720">
            <w:pPr>
              <w:numPr>
                <w:ilvl w:val="0"/>
                <w:numId w:val="11"/>
              </w:numPr>
              <w:spacing w:line="240" w:lineRule="auto"/>
              <w:ind w:left="426"/>
              <w:rPr>
                <w:rFonts w:cs="Arial"/>
              </w:rPr>
            </w:pPr>
            <w:r w:rsidRPr="00C43470">
              <w:rPr>
                <w:rFonts w:cs="Arial"/>
              </w:rPr>
              <w:t>eigene Familie vorstellen</w:t>
            </w:r>
          </w:p>
          <w:p w:rsidR="00390A4E" w:rsidRPr="00D16F48" w:rsidRDefault="00390A4E" w:rsidP="00003720">
            <w:pPr>
              <w:numPr>
                <w:ilvl w:val="0"/>
                <w:numId w:val="11"/>
              </w:numPr>
              <w:spacing w:line="240" w:lineRule="auto"/>
              <w:ind w:left="426"/>
              <w:rPr>
                <w:rFonts w:cs="Arial"/>
                <w:lang w:val="it-IT"/>
              </w:rPr>
            </w:pPr>
            <w:r w:rsidRPr="00D16F48">
              <w:rPr>
                <w:rFonts w:cs="Arial"/>
                <w:lang w:val="it-IT"/>
              </w:rPr>
              <w:t>Personen beschreiben (</w:t>
            </w:r>
            <w:r w:rsidRPr="00D16F48">
              <w:rPr>
                <w:rFonts w:cs="Arial"/>
                <w:i/>
                <w:lang w:val="it-IT"/>
              </w:rPr>
              <w:t>È una persona che ...</w:t>
            </w:r>
            <w:r w:rsidRPr="00D16F48">
              <w:rPr>
                <w:rFonts w:cs="Arial"/>
                <w:lang w:val="it-IT"/>
              </w:rPr>
              <w:t>)</w:t>
            </w:r>
          </w:p>
          <w:p w:rsidR="00390A4E" w:rsidRPr="00C43470" w:rsidRDefault="00390A4E" w:rsidP="00003720">
            <w:pPr>
              <w:numPr>
                <w:ilvl w:val="0"/>
                <w:numId w:val="11"/>
              </w:numPr>
              <w:spacing w:line="240" w:lineRule="auto"/>
              <w:ind w:left="426"/>
              <w:rPr>
                <w:rFonts w:cs="Arial"/>
              </w:rPr>
            </w:pPr>
            <w:r w:rsidRPr="00C43470">
              <w:rPr>
                <w:rFonts w:cs="Arial"/>
              </w:rPr>
              <w:t>sinndarstellendes Lesen üben</w:t>
            </w:r>
          </w:p>
          <w:p w:rsidR="00390A4E" w:rsidRPr="00C43470" w:rsidRDefault="00390A4E" w:rsidP="00003720">
            <w:pPr>
              <w:numPr>
                <w:ilvl w:val="0"/>
                <w:numId w:val="11"/>
              </w:numPr>
              <w:spacing w:line="240" w:lineRule="auto"/>
              <w:ind w:left="426"/>
              <w:rPr>
                <w:rFonts w:cs="Arial"/>
              </w:rPr>
            </w:pPr>
            <w:r w:rsidRPr="00C43470">
              <w:rPr>
                <w:rFonts w:cs="Arial"/>
              </w:rPr>
              <w:t>freies Sprechen üben</w:t>
            </w:r>
          </w:p>
          <w:p w:rsidR="00390A4E" w:rsidRPr="00C43470" w:rsidRDefault="00390A4E" w:rsidP="00441C78">
            <w:pPr>
              <w:spacing w:line="240" w:lineRule="auto"/>
              <w:rPr>
                <w:rFonts w:cs="Arial"/>
                <w:sz w:val="24"/>
              </w:rPr>
            </w:pPr>
          </w:p>
          <w:p w:rsidR="00E44B56" w:rsidRDefault="00390A4E" w:rsidP="00E44B56">
            <w:pPr>
              <w:shd w:val="clear" w:color="auto" w:fill="A3D7B7"/>
              <w:spacing w:line="240" w:lineRule="auto"/>
              <w:ind w:left="-25"/>
              <w:contextualSpacing/>
              <w:rPr>
                <w:rFonts w:cs="Arial"/>
                <w:b/>
              </w:rPr>
            </w:pPr>
            <w:r w:rsidRPr="00C43470">
              <w:rPr>
                <w:rFonts w:cs="Arial"/>
                <w:b/>
              </w:rPr>
              <w:t>Schulung der Leitperspektiven</w:t>
            </w:r>
          </w:p>
          <w:p w:rsidR="00E44B56" w:rsidRDefault="00E44B56" w:rsidP="00E44B56">
            <w:pPr>
              <w:shd w:val="clear" w:color="auto" w:fill="A3D7B7"/>
              <w:spacing w:line="240" w:lineRule="auto"/>
              <w:ind w:left="-25"/>
              <w:contextualSpacing/>
              <w:rPr>
                <w:rFonts w:cs="Arial"/>
                <w:b/>
              </w:rPr>
            </w:pPr>
          </w:p>
          <w:p w:rsidR="00E44B56" w:rsidRDefault="00390A4E" w:rsidP="00E44B56">
            <w:pPr>
              <w:shd w:val="clear" w:color="auto" w:fill="A3D7B7"/>
              <w:spacing w:line="240" w:lineRule="auto"/>
              <w:ind w:left="-25"/>
              <w:contextualSpacing/>
              <w:rPr>
                <w:rFonts w:cs="Arial"/>
                <w:b/>
              </w:rPr>
            </w:pPr>
            <w:r w:rsidRPr="00390A4E">
              <w:rPr>
                <w:rFonts w:cs="Arial"/>
                <w:b/>
              </w:rPr>
              <w:t>L BTV</w:t>
            </w:r>
            <w:r w:rsidRPr="00C43470">
              <w:rPr>
                <w:rFonts w:cs="Arial"/>
                <w:b/>
              </w:rPr>
              <w:t xml:space="preserve"> </w:t>
            </w:r>
            <w:r w:rsidRPr="00C43470">
              <w:rPr>
                <w:rFonts w:cs="Arial"/>
              </w:rPr>
              <w:t xml:space="preserve">Konfliktbewältigung und Interessenausgleich  </w:t>
            </w:r>
          </w:p>
          <w:p w:rsidR="00E44B56" w:rsidRDefault="00390A4E" w:rsidP="00E44B56">
            <w:pPr>
              <w:shd w:val="clear" w:color="auto" w:fill="A3D7B7"/>
              <w:spacing w:line="240" w:lineRule="auto"/>
              <w:ind w:left="-25"/>
              <w:contextualSpacing/>
              <w:rPr>
                <w:rFonts w:cs="Arial"/>
                <w:b/>
              </w:rPr>
            </w:pPr>
            <w:r w:rsidRPr="00390A4E">
              <w:rPr>
                <w:rFonts w:cs="Arial"/>
                <w:b/>
              </w:rPr>
              <w:t>L PG</w:t>
            </w:r>
            <w:r w:rsidRPr="00C43470">
              <w:rPr>
                <w:rFonts w:cs="Arial"/>
              </w:rPr>
              <w:t xml:space="preserve"> Wahrnehmung und Empfindung</w:t>
            </w:r>
          </w:p>
          <w:p w:rsidR="00390A4E" w:rsidRPr="00E44B56" w:rsidRDefault="00390A4E" w:rsidP="00E44B56">
            <w:pPr>
              <w:shd w:val="clear" w:color="auto" w:fill="A3D7B7"/>
              <w:spacing w:line="240" w:lineRule="auto"/>
              <w:ind w:left="-25"/>
              <w:contextualSpacing/>
              <w:rPr>
                <w:rFonts w:cs="Arial"/>
                <w:b/>
              </w:rPr>
            </w:pPr>
            <w:r w:rsidRPr="00390A4E">
              <w:rPr>
                <w:rFonts w:cs="Arial"/>
                <w:b/>
              </w:rPr>
              <w:t>L PG</w:t>
            </w:r>
            <w:r w:rsidRPr="00C43470">
              <w:rPr>
                <w:rFonts w:cs="Arial"/>
              </w:rPr>
              <w:t xml:space="preserve"> Selbstregulation und Lernen </w:t>
            </w:r>
          </w:p>
          <w:p w:rsidR="00390A4E" w:rsidRPr="00C43470" w:rsidRDefault="00390A4E" w:rsidP="00441C78">
            <w:pPr>
              <w:spacing w:line="240" w:lineRule="auto"/>
              <w:rPr>
                <w:rFonts w:cs="Arial"/>
                <w:b/>
              </w:rPr>
            </w:pPr>
          </w:p>
        </w:tc>
        <w:tc>
          <w:tcPr>
            <w:tcW w:w="3961" w:type="dxa"/>
            <w:vMerge w:val="restart"/>
            <w:shd w:val="clear" w:color="auto" w:fill="auto"/>
          </w:tcPr>
          <w:p w:rsidR="00390A4E" w:rsidRDefault="00390A4E" w:rsidP="00441C78">
            <w:pPr>
              <w:spacing w:line="240" w:lineRule="auto"/>
              <w:rPr>
                <w:rFonts w:cs="Arial"/>
                <w:b/>
              </w:rPr>
            </w:pPr>
          </w:p>
          <w:p w:rsidR="00390A4E" w:rsidRPr="00C43470" w:rsidRDefault="00390A4E" w:rsidP="00441C78">
            <w:pPr>
              <w:spacing w:line="240" w:lineRule="auto"/>
              <w:rPr>
                <w:rFonts w:cs="Arial"/>
                <w:b/>
              </w:rPr>
            </w:pPr>
            <w:r w:rsidRPr="00C43470">
              <w:rPr>
                <w:rFonts w:cs="Arial"/>
                <w:b/>
              </w:rPr>
              <w:t>Material</w:t>
            </w:r>
          </w:p>
          <w:p w:rsidR="00390A4E" w:rsidRPr="00C43470" w:rsidRDefault="00390A4E" w:rsidP="00003720">
            <w:pPr>
              <w:numPr>
                <w:ilvl w:val="0"/>
                <w:numId w:val="11"/>
              </w:numPr>
              <w:spacing w:line="240" w:lineRule="auto"/>
              <w:ind w:left="426"/>
              <w:rPr>
                <w:rFonts w:cs="Arial"/>
              </w:rPr>
            </w:pPr>
            <w:r w:rsidRPr="00C43470">
              <w:rPr>
                <w:rFonts w:cs="Arial"/>
              </w:rPr>
              <w:t>Stammbaum</w:t>
            </w:r>
          </w:p>
          <w:p w:rsidR="00390A4E" w:rsidRPr="00C43470" w:rsidRDefault="00390A4E" w:rsidP="00003720">
            <w:pPr>
              <w:numPr>
                <w:ilvl w:val="0"/>
                <w:numId w:val="11"/>
              </w:numPr>
              <w:spacing w:line="240" w:lineRule="auto"/>
              <w:ind w:left="426"/>
              <w:rPr>
                <w:rFonts w:cs="Arial"/>
              </w:rPr>
            </w:pPr>
            <w:r w:rsidRPr="00C43470">
              <w:rPr>
                <w:rFonts w:cs="Arial"/>
              </w:rPr>
              <w:t>Fotos</w:t>
            </w:r>
          </w:p>
          <w:p w:rsidR="00390A4E" w:rsidRPr="00C43470" w:rsidRDefault="00390A4E" w:rsidP="00003720">
            <w:pPr>
              <w:numPr>
                <w:ilvl w:val="0"/>
                <w:numId w:val="11"/>
              </w:numPr>
              <w:spacing w:line="240" w:lineRule="auto"/>
              <w:ind w:left="426"/>
              <w:rPr>
                <w:rFonts w:cs="Arial"/>
              </w:rPr>
            </w:pPr>
            <w:r w:rsidRPr="00C43470">
              <w:rPr>
                <w:rFonts w:cs="Arial"/>
              </w:rPr>
              <w:t>Modelltext</w:t>
            </w:r>
          </w:p>
          <w:p w:rsidR="00390A4E" w:rsidRPr="00C43470" w:rsidRDefault="00390A4E" w:rsidP="00441C78">
            <w:pPr>
              <w:spacing w:line="240" w:lineRule="auto"/>
              <w:rPr>
                <w:rFonts w:cs="Arial"/>
                <w:sz w:val="24"/>
              </w:rPr>
            </w:pPr>
          </w:p>
          <w:p w:rsidR="00390A4E" w:rsidRPr="00C43470" w:rsidRDefault="00390A4E" w:rsidP="00441C78">
            <w:pPr>
              <w:spacing w:line="240" w:lineRule="auto"/>
              <w:rPr>
                <w:rFonts w:cs="Arial"/>
                <w:b/>
              </w:rPr>
            </w:pPr>
            <w:r w:rsidRPr="00C43470">
              <w:rPr>
                <w:rFonts w:cs="Arial"/>
                <w:b/>
              </w:rPr>
              <w:t>Unterrichtsmethoden</w:t>
            </w:r>
          </w:p>
          <w:p w:rsidR="00390A4E" w:rsidRPr="00C43470" w:rsidRDefault="00390A4E" w:rsidP="00003720">
            <w:pPr>
              <w:numPr>
                <w:ilvl w:val="0"/>
                <w:numId w:val="11"/>
              </w:numPr>
              <w:spacing w:line="240" w:lineRule="auto"/>
              <w:ind w:left="426"/>
              <w:rPr>
                <w:rFonts w:cs="Arial"/>
              </w:rPr>
            </w:pPr>
            <w:r w:rsidRPr="00C43470">
              <w:rPr>
                <w:rFonts w:cs="Arial"/>
              </w:rPr>
              <w:t>Mindmap</w:t>
            </w:r>
          </w:p>
          <w:p w:rsidR="00390A4E" w:rsidRPr="00D16F48" w:rsidRDefault="00390A4E" w:rsidP="00003720">
            <w:pPr>
              <w:numPr>
                <w:ilvl w:val="0"/>
                <w:numId w:val="11"/>
              </w:numPr>
              <w:spacing w:line="240" w:lineRule="auto"/>
              <w:ind w:left="426"/>
              <w:rPr>
                <w:rFonts w:cs="Arial"/>
                <w:lang w:val="it-IT"/>
              </w:rPr>
            </w:pPr>
            <w:r w:rsidRPr="00D16F48">
              <w:rPr>
                <w:rFonts w:cs="Arial"/>
                <w:lang w:val="it-IT"/>
              </w:rPr>
              <w:t xml:space="preserve">Tabelle zu den </w:t>
            </w:r>
            <w:r w:rsidRPr="00D16F48">
              <w:rPr>
                <w:rFonts w:cs="Arial"/>
                <w:i/>
                <w:lang w:val="it-IT"/>
              </w:rPr>
              <w:t>pronomi e aggettivi possessivi</w:t>
            </w:r>
          </w:p>
          <w:p w:rsidR="00390A4E" w:rsidRPr="00C43470" w:rsidRDefault="00390A4E" w:rsidP="00003720">
            <w:pPr>
              <w:numPr>
                <w:ilvl w:val="0"/>
                <w:numId w:val="11"/>
              </w:numPr>
              <w:spacing w:line="240" w:lineRule="auto"/>
              <w:ind w:left="426"/>
              <w:rPr>
                <w:rFonts w:cs="Arial"/>
              </w:rPr>
            </w:pPr>
            <w:r w:rsidRPr="00C43470">
              <w:rPr>
                <w:rFonts w:cs="Arial"/>
              </w:rPr>
              <w:t>Stammbaum eines Vortragenden zeichnen</w:t>
            </w:r>
          </w:p>
          <w:p w:rsidR="00390A4E" w:rsidRPr="00C43470" w:rsidRDefault="00390A4E" w:rsidP="00441C78">
            <w:pPr>
              <w:spacing w:line="240" w:lineRule="auto"/>
              <w:rPr>
                <w:rFonts w:cs="Arial"/>
                <w:sz w:val="24"/>
              </w:rPr>
            </w:pPr>
          </w:p>
          <w:p w:rsidR="00390A4E" w:rsidRPr="00C43470" w:rsidRDefault="00390A4E" w:rsidP="00441C78">
            <w:pPr>
              <w:spacing w:line="240" w:lineRule="auto"/>
              <w:rPr>
                <w:rFonts w:cs="Arial"/>
                <w:b/>
              </w:rPr>
            </w:pPr>
            <w:r w:rsidRPr="00C43470">
              <w:rPr>
                <w:rFonts w:cs="Arial"/>
                <w:b/>
              </w:rPr>
              <w:t>Differenzierungsaspekt</w:t>
            </w:r>
          </w:p>
          <w:p w:rsidR="00390A4E" w:rsidRPr="00C43470" w:rsidRDefault="00390A4E" w:rsidP="00003720">
            <w:pPr>
              <w:numPr>
                <w:ilvl w:val="0"/>
                <w:numId w:val="11"/>
              </w:numPr>
              <w:spacing w:line="240" w:lineRule="auto"/>
              <w:ind w:left="426"/>
              <w:rPr>
                <w:rFonts w:cs="Arial"/>
              </w:rPr>
            </w:pPr>
            <w:r w:rsidRPr="00C43470">
              <w:rPr>
                <w:rFonts w:cs="Arial"/>
              </w:rPr>
              <w:t>mögliche Unterstützung des freien Vortrags durch Karteikarten</w:t>
            </w:r>
          </w:p>
          <w:p w:rsidR="00390A4E" w:rsidRPr="00C43470" w:rsidRDefault="00390A4E" w:rsidP="00441C78">
            <w:pPr>
              <w:spacing w:line="240" w:lineRule="auto"/>
              <w:rPr>
                <w:rFonts w:cs="Arial"/>
                <w:sz w:val="24"/>
              </w:rPr>
            </w:pPr>
          </w:p>
          <w:p w:rsidR="00390A4E" w:rsidRPr="00C43470" w:rsidRDefault="00390A4E" w:rsidP="00441C78">
            <w:pPr>
              <w:spacing w:line="240" w:lineRule="auto"/>
              <w:rPr>
                <w:rFonts w:cs="Arial"/>
                <w:sz w:val="24"/>
              </w:rPr>
            </w:pPr>
          </w:p>
          <w:p w:rsidR="00390A4E" w:rsidRPr="00C43470" w:rsidRDefault="00390A4E" w:rsidP="00441C78">
            <w:pPr>
              <w:spacing w:line="240" w:lineRule="auto"/>
              <w:rPr>
                <w:rFonts w:cs="Arial"/>
                <w:b/>
              </w:rPr>
            </w:pPr>
          </w:p>
        </w:tc>
      </w:tr>
      <w:tr w:rsidR="00390A4E" w:rsidRPr="00C43470" w:rsidTr="003E286F">
        <w:tc>
          <w:tcPr>
            <w:tcW w:w="3960" w:type="dxa"/>
            <w:shd w:val="clear" w:color="auto" w:fill="auto"/>
          </w:tcPr>
          <w:p w:rsidR="00390A4E" w:rsidRPr="00C43470" w:rsidRDefault="00390A4E" w:rsidP="00441C78">
            <w:pPr>
              <w:spacing w:line="240" w:lineRule="auto"/>
              <w:rPr>
                <w:rFonts w:cs="Arial"/>
                <w:b/>
              </w:rPr>
            </w:pPr>
            <w:r w:rsidRPr="00C43470">
              <w:rPr>
                <w:rFonts w:cs="Arial"/>
                <w:b/>
              </w:rPr>
              <w:t>3.1.3 Funktionale kommunikative Kompetenz</w:t>
            </w:r>
          </w:p>
          <w:p w:rsidR="00390A4E" w:rsidRPr="00C43470" w:rsidRDefault="00390A4E" w:rsidP="00441C78">
            <w:pPr>
              <w:spacing w:line="240" w:lineRule="auto"/>
              <w:rPr>
                <w:rFonts w:cs="Arial"/>
                <w:b/>
                <w:sz w:val="24"/>
              </w:rPr>
            </w:pPr>
            <w:r w:rsidRPr="00C43470">
              <w:rPr>
                <w:rFonts w:cs="Arial"/>
                <w:b/>
              </w:rPr>
              <w:t>3.1.3.4 Sprechen - zusammenhängendes monologisches Sprechen</w:t>
            </w:r>
          </w:p>
          <w:p w:rsidR="00390A4E" w:rsidRPr="00C43470" w:rsidRDefault="00390A4E" w:rsidP="00441C78">
            <w:pPr>
              <w:spacing w:line="240" w:lineRule="auto"/>
              <w:rPr>
                <w:rFonts w:cs="Arial"/>
              </w:rPr>
            </w:pPr>
            <w:r w:rsidRPr="00C43470">
              <w:rPr>
                <w:rFonts w:cs="Arial"/>
              </w:rPr>
              <w:t>(1) Sachverhalte, die sich auf vertraute oder alltägliche Themen beziehen, strukturiert darstellen und gegebenenfalls kommentieren</w:t>
            </w:r>
          </w:p>
          <w:p w:rsidR="00390A4E" w:rsidRPr="00C43470" w:rsidRDefault="00390A4E" w:rsidP="00441C78">
            <w:pPr>
              <w:spacing w:line="240" w:lineRule="auto"/>
              <w:rPr>
                <w:rFonts w:cs="Arial"/>
              </w:rPr>
            </w:pPr>
            <w:r w:rsidRPr="00C43470">
              <w:rPr>
                <w:rFonts w:cs="Arial"/>
              </w:rPr>
              <w:t>(9) einfache Umschreibungs- und Korrekturtechniken anwenden</w:t>
            </w:r>
          </w:p>
          <w:p w:rsidR="00390A4E" w:rsidRPr="00C43470" w:rsidRDefault="00390A4E" w:rsidP="00441C78">
            <w:pPr>
              <w:spacing w:line="240" w:lineRule="auto"/>
              <w:rPr>
                <w:rFonts w:cs="Arial"/>
                <w:sz w:val="24"/>
              </w:rPr>
            </w:pPr>
          </w:p>
          <w:p w:rsidR="00390A4E" w:rsidRPr="00C43470" w:rsidRDefault="00390A4E" w:rsidP="00441C78">
            <w:pPr>
              <w:spacing w:line="240" w:lineRule="auto"/>
              <w:rPr>
                <w:rFonts w:cs="Arial"/>
                <w:b/>
              </w:rPr>
            </w:pPr>
            <w:r w:rsidRPr="00C43470">
              <w:rPr>
                <w:rFonts w:cs="Arial"/>
                <w:b/>
              </w:rPr>
              <w:t>3.1.4 Text- und Medienkompetenz</w:t>
            </w:r>
          </w:p>
          <w:p w:rsidR="00390A4E" w:rsidRPr="00C43470" w:rsidRDefault="00390A4E" w:rsidP="00441C78">
            <w:pPr>
              <w:spacing w:line="240" w:lineRule="auto"/>
              <w:rPr>
                <w:rFonts w:cs="Arial"/>
              </w:rPr>
            </w:pPr>
            <w:r w:rsidRPr="00C43470">
              <w:rPr>
                <w:rFonts w:cs="Arial"/>
              </w:rPr>
              <w:t>(6) Texte sinndarstellend vortragen (...)</w:t>
            </w:r>
          </w:p>
          <w:p w:rsidR="00390A4E" w:rsidRPr="00C43470" w:rsidRDefault="00390A4E" w:rsidP="00441C78">
            <w:pPr>
              <w:spacing w:line="240" w:lineRule="auto"/>
              <w:rPr>
                <w:rFonts w:cs="Arial"/>
              </w:rPr>
            </w:pPr>
            <w:r w:rsidRPr="00C43470">
              <w:rPr>
                <w:rFonts w:cs="Arial"/>
              </w:rPr>
              <w:t>(12) Hilfsmittel und Techniken zum Verstehen und Produzieren von Texten anwenden (...)</w:t>
            </w:r>
          </w:p>
          <w:p w:rsidR="00390A4E" w:rsidRPr="00C43470" w:rsidRDefault="00390A4E" w:rsidP="00441C78">
            <w:pPr>
              <w:spacing w:line="240" w:lineRule="auto"/>
              <w:rPr>
                <w:rFonts w:eastAsia="Arial Unicode MS" w:cs="Arial"/>
                <w:sz w:val="24"/>
              </w:rPr>
            </w:pPr>
            <w:r w:rsidRPr="00C43470">
              <w:rPr>
                <w:rFonts w:cs="Arial"/>
              </w:rPr>
              <w:t xml:space="preserve"> </w:t>
            </w:r>
          </w:p>
        </w:tc>
        <w:tc>
          <w:tcPr>
            <w:tcW w:w="3961" w:type="dxa"/>
            <w:shd w:val="clear" w:color="auto" w:fill="auto"/>
          </w:tcPr>
          <w:p w:rsidR="00390A4E" w:rsidRPr="00C43470" w:rsidRDefault="00390A4E" w:rsidP="00441C78">
            <w:pPr>
              <w:pStyle w:val="Listenabsatz"/>
              <w:spacing w:line="240" w:lineRule="auto"/>
              <w:ind w:left="0"/>
              <w:rPr>
                <w:rFonts w:cs="Arial"/>
                <w:b/>
              </w:rPr>
            </w:pPr>
            <w:r w:rsidRPr="00C43470">
              <w:rPr>
                <w:rFonts w:cs="Arial"/>
                <w:b/>
              </w:rPr>
              <w:t>3.1.3.7 Verfügen über sprachliche Mittel: Wortschatz</w:t>
            </w:r>
          </w:p>
          <w:p w:rsidR="00390A4E" w:rsidRPr="00C43470" w:rsidRDefault="00390A4E" w:rsidP="00003720">
            <w:pPr>
              <w:numPr>
                <w:ilvl w:val="0"/>
                <w:numId w:val="11"/>
              </w:numPr>
              <w:spacing w:line="240" w:lineRule="auto"/>
              <w:ind w:left="426"/>
              <w:rPr>
                <w:rFonts w:cs="Arial"/>
              </w:rPr>
            </w:pPr>
            <w:r w:rsidRPr="00C43470">
              <w:rPr>
                <w:rFonts w:cs="Arial"/>
              </w:rPr>
              <w:t>Die Schülerinnen und Schüler verfügen über einen Grundwortschatz, der es ihnen ermöglicht, sich schriftlich und mündlich zu ihnen vertrauten Themen zu äußern […].</w:t>
            </w:r>
          </w:p>
          <w:p w:rsidR="00390A4E" w:rsidRPr="00C43470" w:rsidRDefault="00390A4E" w:rsidP="00441C78">
            <w:pPr>
              <w:spacing w:line="240" w:lineRule="auto"/>
              <w:rPr>
                <w:rFonts w:cs="Arial"/>
              </w:rPr>
            </w:pPr>
            <w:r w:rsidRPr="00C43470">
              <w:rPr>
                <w:rFonts w:cs="Arial"/>
              </w:rPr>
              <w:t>(1) in (interkulturellen) Kommunikationssituationen einen allgemeinen und thematischen Wortschatz angemessen einsetzen</w:t>
            </w:r>
          </w:p>
          <w:p w:rsidR="00390A4E" w:rsidRPr="00C43470" w:rsidRDefault="00390A4E" w:rsidP="00441C78">
            <w:pPr>
              <w:spacing w:line="240" w:lineRule="auto"/>
              <w:rPr>
                <w:rFonts w:cs="Arial"/>
              </w:rPr>
            </w:pPr>
            <w:r w:rsidRPr="00C43470">
              <w:rPr>
                <w:rFonts w:cs="Arial"/>
              </w:rPr>
              <w:t>(3) ihren Wortschatz strukturieren (</w:t>
            </w:r>
            <w:r>
              <w:rPr>
                <w:rFonts w:cs="Arial"/>
              </w:rPr>
              <w:t>z.B.</w:t>
            </w:r>
            <w:r w:rsidRPr="00C43470">
              <w:rPr>
                <w:rFonts w:cs="Arial"/>
              </w:rPr>
              <w:t xml:space="preserve"> durch Mindmaps, Wortfelder, Wortfamilien)</w:t>
            </w:r>
          </w:p>
          <w:p w:rsidR="00390A4E" w:rsidRPr="00C43470" w:rsidRDefault="00390A4E" w:rsidP="00441C78">
            <w:pPr>
              <w:spacing w:line="240" w:lineRule="auto"/>
              <w:rPr>
                <w:rFonts w:cs="Arial"/>
                <w:sz w:val="24"/>
              </w:rPr>
            </w:pPr>
          </w:p>
          <w:p w:rsidR="00390A4E" w:rsidRPr="00C43470" w:rsidRDefault="00390A4E" w:rsidP="00441C78">
            <w:pPr>
              <w:pStyle w:val="Listenabsatz"/>
              <w:ind w:left="0"/>
              <w:rPr>
                <w:rFonts w:cs="Arial"/>
                <w:b/>
              </w:rPr>
            </w:pPr>
            <w:r w:rsidRPr="00C43470">
              <w:rPr>
                <w:rFonts w:cs="Arial"/>
                <w:b/>
              </w:rPr>
              <w:t>3.1.3.8 Verfügen über sprachliche Mittel: Grammatik</w:t>
            </w:r>
          </w:p>
          <w:p w:rsidR="00390A4E" w:rsidRPr="00C43470" w:rsidRDefault="00390A4E" w:rsidP="00003720">
            <w:pPr>
              <w:numPr>
                <w:ilvl w:val="0"/>
                <w:numId w:val="11"/>
              </w:numPr>
              <w:spacing w:line="240" w:lineRule="auto"/>
              <w:ind w:left="426"/>
              <w:rPr>
                <w:rFonts w:cs="Arial"/>
              </w:rPr>
            </w:pPr>
            <w:r w:rsidRPr="00C43470">
              <w:rPr>
                <w:rFonts w:cs="Arial"/>
              </w:rPr>
              <w:t>Relativpronomen (</w:t>
            </w:r>
            <w:r w:rsidRPr="00C43470">
              <w:rPr>
                <w:rFonts w:cs="Arial"/>
                <w:i/>
              </w:rPr>
              <w:t>che</w:t>
            </w:r>
            <w:r w:rsidRPr="00C43470">
              <w:rPr>
                <w:rFonts w:cs="Arial"/>
              </w:rPr>
              <w:t>)</w:t>
            </w:r>
          </w:p>
          <w:p w:rsidR="00390A4E" w:rsidRPr="00C43470" w:rsidRDefault="00390A4E" w:rsidP="00AE568A">
            <w:pPr>
              <w:numPr>
                <w:ilvl w:val="0"/>
                <w:numId w:val="11"/>
              </w:numPr>
              <w:spacing w:line="240" w:lineRule="auto"/>
              <w:ind w:left="426"/>
              <w:rPr>
                <w:rFonts w:eastAsia="Arial Unicode MS" w:cs="Arial"/>
                <w:sz w:val="24"/>
              </w:rPr>
            </w:pPr>
            <w:r w:rsidRPr="00C43470">
              <w:rPr>
                <w:rFonts w:cs="Arial"/>
              </w:rPr>
              <w:t>Possessivpronomen und -begleiter (bei Verwandtschaftsverhältnissen)</w:t>
            </w:r>
          </w:p>
        </w:tc>
        <w:tc>
          <w:tcPr>
            <w:tcW w:w="3961" w:type="dxa"/>
            <w:vMerge/>
            <w:shd w:val="clear" w:color="auto" w:fill="auto"/>
          </w:tcPr>
          <w:p w:rsidR="00390A4E" w:rsidRPr="00C43470" w:rsidRDefault="00390A4E" w:rsidP="00441C78">
            <w:pPr>
              <w:spacing w:line="240" w:lineRule="auto"/>
              <w:rPr>
                <w:rFonts w:eastAsia="Arial Unicode MS" w:cs="Arial"/>
                <w:sz w:val="24"/>
              </w:rPr>
            </w:pPr>
          </w:p>
        </w:tc>
        <w:tc>
          <w:tcPr>
            <w:tcW w:w="3961" w:type="dxa"/>
            <w:vMerge/>
            <w:shd w:val="clear" w:color="auto" w:fill="auto"/>
          </w:tcPr>
          <w:p w:rsidR="00390A4E" w:rsidRPr="00C43470" w:rsidRDefault="00390A4E" w:rsidP="00441C78">
            <w:pPr>
              <w:spacing w:line="240" w:lineRule="auto"/>
              <w:rPr>
                <w:rFonts w:eastAsia="Arial Unicode MS" w:cs="Arial"/>
                <w:sz w:val="24"/>
              </w:rPr>
            </w:pPr>
          </w:p>
        </w:tc>
      </w:tr>
    </w:tbl>
    <w:p w:rsidR="00390A4E" w:rsidRDefault="00390A4E" w:rsidP="008B2CBE">
      <w:r>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961"/>
        <w:gridCol w:w="3961"/>
        <w:gridCol w:w="3961"/>
      </w:tblGrid>
      <w:tr w:rsidR="00003720" w:rsidRPr="00C43470" w:rsidTr="00A003C3">
        <w:tc>
          <w:tcPr>
            <w:tcW w:w="15843" w:type="dxa"/>
            <w:gridSpan w:val="4"/>
            <w:shd w:val="clear" w:color="auto" w:fill="D9D9D9"/>
          </w:tcPr>
          <w:p w:rsidR="00003720" w:rsidRPr="00C43470" w:rsidRDefault="00003720" w:rsidP="003B4AF8">
            <w:pPr>
              <w:pStyle w:val="0TabelleUeberschrift"/>
            </w:pPr>
            <w:bookmarkStart w:id="43" w:name="_Toc449514802"/>
            <w:bookmarkStart w:id="44" w:name="_Toc449517590"/>
            <w:bookmarkStart w:id="45" w:name="_Toc452393962"/>
            <w:bookmarkStart w:id="46" w:name="_Toc461608163"/>
            <w:r w:rsidRPr="00C43470">
              <w:lastRenderedPageBreak/>
              <w:t xml:space="preserve">Unterrichtseinheit </w:t>
            </w:r>
            <w:bookmarkEnd w:id="43"/>
            <w:bookmarkEnd w:id="44"/>
            <w:bookmarkEnd w:id="45"/>
            <w:r w:rsidR="00736E86">
              <w:t>7</w:t>
            </w:r>
            <w:bookmarkEnd w:id="46"/>
          </w:p>
          <w:p w:rsidR="00A003C3" w:rsidRPr="00C43470" w:rsidRDefault="00457097" w:rsidP="008B2CBE">
            <w:pPr>
              <w:pStyle w:val="0caStunden"/>
              <w:rPr>
                <w:rFonts w:eastAsia="Arial Unicode MS"/>
                <w:szCs w:val="22"/>
              </w:rPr>
            </w:pPr>
            <w:r>
              <w:t xml:space="preserve">ca. </w:t>
            </w:r>
            <w:r w:rsidR="00003720" w:rsidRPr="00C43470">
              <w:t>2 Wochen</w:t>
            </w:r>
          </w:p>
        </w:tc>
      </w:tr>
      <w:tr w:rsidR="00003720" w:rsidRPr="00C43470" w:rsidTr="003E286F">
        <w:tc>
          <w:tcPr>
            <w:tcW w:w="15843" w:type="dxa"/>
            <w:gridSpan w:val="4"/>
            <w:shd w:val="clear" w:color="auto" w:fill="auto"/>
          </w:tcPr>
          <w:p w:rsidR="00003720" w:rsidRPr="00C43470" w:rsidRDefault="00003720" w:rsidP="00441C78">
            <w:pPr>
              <w:spacing w:before="120" w:after="120" w:line="240" w:lineRule="auto"/>
              <w:rPr>
                <w:rFonts w:cs="Arial"/>
                <w:b/>
                <w:i/>
                <w:szCs w:val="22"/>
              </w:rPr>
            </w:pPr>
            <w:r w:rsidRPr="00C43470">
              <w:rPr>
                <w:rFonts w:cs="Arial"/>
                <w:b/>
                <w:szCs w:val="22"/>
              </w:rPr>
              <w:t>Soziokulturelles Wissen/Thema</w:t>
            </w:r>
            <w:r w:rsidRPr="00C43470">
              <w:rPr>
                <w:rFonts w:cs="Arial"/>
                <w:b/>
                <w:i/>
                <w:szCs w:val="22"/>
              </w:rPr>
              <w:t xml:space="preserve">: </w:t>
            </w:r>
            <w:r w:rsidRPr="00F80E88">
              <w:rPr>
                <w:rFonts w:eastAsia="Calibri"/>
              </w:rPr>
              <w:t>Begegnungen/Verabredungen</w:t>
            </w:r>
            <w:r w:rsidRPr="00C43470">
              <w:rPr>
                <w:rFonts w:cs="Arial"/>
                <w:b/>
                <w:i/>
                <w:szCs w:val="22"/>
              </w:rPr>
              <w:t xml:space="preserve"> </w:t>
            </w:r>
          </w:p>
          <w:p w:rsidR="00003720" w:rsidRPr="00C43470" w:rsidRDefault="00003720" w:rsidP="00441C78">
            <w:pPr>
              <w:spacing w:before="120" w:after="120" w:line="240" w:lineRule="auto"/>
              <w:rPr>
                <w:rFonts w:cs="Arial"/>
                <w:b/>
                <w:szCs w:val="22"/>
              </w:rPr>
            </w:pPr>
            <w:r w:rsidRPr="00C43470">
              <w:rPr>
                <w:rFonts w:cs="Arial"/>
                <w:b/>
                <w:szCs w:val="22"/>
              </w:rPr>
              <w:t xml:space="preserve">Kommunikationsziel: </w:t>
            </w:r>
            <w:r w:rsidRPr="00C43470">
              <w:rPr>
                <w:rFonts w:cs="Arial"/>
                <w:szCs w:val="22"/>
              </w:rPr>
              <w:t>Unternehmungen vereinbaren und Termine absprechen</w:t>
            </w:r>
          </w:p>
        </w:tc>
      </w:tr>
      <w:tr w:rsidR="00003720" w:rsidRPr="00C43470" w:rsidTr="00A003C3">
        <w:tc>
          <w:tcPr>
            <w:tcW w:w="3960" w:type="dxa"/>
            <w:shd w:val="clear" w:color="auto" w:fill="B70017"/>
          </w:tcPr>
          <w:p w:rsidR="006D05CB" w:rsidRPr="00217156" w:rsidRDefault="006D05CB" w:rsidP="006D05CB">
            <w:pPr>
              <w:pStyle w:val="bcTabweiKompetenzen"/>
            </w:pPr>
            <w:r w:rsidRPr="00217156">
              <w:t>Inhaltsbezogene Kompetenzen I</w:t>
            </w:r>
          </w:p>
          <w:p w:rsidR="006D05CB" w:rsidRPr="00217156" w:rsidRDefault="006D05CB" w:rsidP="006D05CB">
            <w:pPr>
              <w:pStyle w:val="bcTabweiKompetenzenunt"/>
            </w:pPr>
            <w:r w:rsidRPr="00217156">
              <w:t>Interkulturelle kommunikative Kompetenz</w:t>
            </w:r>
          </w:p>
          <w:p w:rsidR="006D05CB" w:rsidRPr="00B82FB3" w:rsidRDefault="006D05CB" w:rsidP="006D05CB">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Kompetenz (ohne sprachl. Mittel)</w:t>
            </w:r>
          </w:p>
          <w:p w:rsidR="00003720" w:rsidRPr="00C43470" w:rsidRDefault="006D05CB" w:rsidP="006D05CB">
            <w:pPr>
              <w:pStyle w:val="bcTabweiKompetenzenunt"/>
            </w:pPr>
            <w:r w:rsidRPr="00217156">
              <w:t>Text- und Medienkompetenz</w:t>
            </w:r>
          </w:p>
        </w:tc>
        <w:tc>
          <w:tcPr>
            <w:tcW w:w="3961" w:type="dxa"/>
            <w:shd w:val="clear" w:color="auto" w:fill="B70017"/>
          </w:tcPr>
          <w:p w:rsidR="00FE5561" w:rsidRPr="00F71902" w:rsidRDefault="00FE5561" w:rsidP="00FE5561">
            <w:pPr>
              <w:pStyle w:val="bcTabweiKompetenzen"/>
            </w:pPr>
            <w:r w:rsidRPr="00F71902">
              <w:t>Inhaltsbezogene Kompetenzen II</w:t>
            </w:r>
          </w:p>
          <w:p w:rsidR="00FE5561" w:rsidRPr="00303845" w:rsidRDefault="00FE5561" w:rsidP="00FE5561">
            <w:pPr>
              <w:pStyle w:val="bcTabweiKompetenzenunt"/>
            </w:pPr>
            <w:r w:rsidRPr="00303845">
              <w:t>Verfügen über Sprachliche Mittel:</w:t>
            </w:r>
          </w:p>
          <w:p w:rsidR="00FE5561" w:rsidRPr="00303845" w:rsidRDefault="00FE5561" w:rsidP="00FE5561">
            <w:pPr>
              <w:pStyle w:val="bcTabweiKompetenzenunt"/>
            </w:pPr>
            <w:r w:rsidRPr="00303845">
              <w:t>Wortschatz</w:t>
            </w:r>
          </w:p>
          <w:p w:rsidR="00FE5561" w:rsidRPr="00303845" w:rsidRDefault="00FE5561" w:rsidP="00FE5561">
            <w:pPr>
              <w:pStyle w:val="bcTabweiKompetenzenunt"/>
            </w:pPr>
            <w:r w:rsidRPr="00303845">
              <w:t>Grammatik</w:t>
            </w:r>
          </w:p>
          <w:p w:rsidR="00003720" w:rsidRPr="00C43470" w:rsidRDefault="00FE5561" w:rsidP="00FE5561">
            <w:pPr>
              <w:pStyle w:val="bcTabweiKompetenzenunt"/>
            </w:pPr>
            <w:r w:rsidRPr="00303845">
              <w:t>Aussprache und Intonation</w:t>
            </w:r>
          </w:p>
        </w:tc>
        <w:tc>
          <w:tcPr>
            <w:tcW w:w="3961" w:type="dxa"/>
            <w:shd w:val="clear" w:color="auto" w:fill="D9D9D9"/>
          </w:tcPr>
          <w:p w:rsidR="00FE5561" w:rsidRDefault="00FE5561" w:rsidP="00FE5561">
            <w:pPr>
              <w:pStyle w:val="bcTabschwKompetenzen"/>
            </w:pPr>
            <w:r w:rsidRPr="00D72B29">
              <w:t>Konkretisierung,</w:t>
            </w:r>
            <w:r w:rsidRPr="00D72B29">
              <w:br/>
              <w:t>Vorgehen im Unterricht</w:t>
            </w:r>
          </w:p>
          <w:p w:rsidR="00FE5561" w:rsidRPr="009C7992" w:rsidRDefault="00FE5561" w:rsidP="00FE5561">
            <w:pPr>
              <w:pStyle w:val="bcTabschwKompetenzenunt"/>
            </w:pPr>
            <w:r w:rsidRPr="009C7992">
              <w:t>Lernschritte</w:t>
            </w:r>
          </w:p>
          <w:p w:rsidR="00FE5561" w:rsidRPr="009C7992" w:rsidRDefault="00FE5561" w:rsidP="00FE5561">
            <w:pPr>
              <w:pStyle w:val="bcTabschwKompetenzenunt"/>
            </w:pPr>
            <w:r>
              <w:t>P</w:t>
            </w:r>
            <w:r w:rsidRPr="009C7992">
              <w:t>rozessbezogene Kompetenzen</w:t>
            </w:r>
          </w:p>
          <w:p w:rsidR="00003720" w:rsidRPr="00C43470" w:rsidRDefault="00FE5561" w:rsidP="00FE5561">
            <w:pPr>
              <w:pStyle w:val="bcTabschwKompetenzenunt"/>
            </w:pPr>
            <w:r w:rsidRPr="009C7992">
              <w:t>Schulung der Leitperspektiven</w:t>
            </w:r>
          </w:p>
        </w:tc>
        <w:tc>
          <w:tcPr>
            <w:tcW w:w="3961" w:type="dxa"/>
            <w:shd w:val="clear" w:color="auto" w:fill="D9D9D9"/>
          </w:tcPr>
          <w:p w:rsidR="00003720" w:rsidRPr="00C43470" w:rsidRDefault="00003720" w:rsidP="00457097">
            <w:pPr>
              <w:pStyle w:val="0KonkretisierungSchwarz"/>
            </w:pPr>
            <w:r w:rsidRPr="00C43470">
              <w:t>Ergänzende Hinweise</w:t>
            </w:r>
          </w:p>
          <w:p w:rsidR="00003720" w:rsidRPr="00457097" w:rsidRDefault="00003720" w:rsidP="00AE568A">
            <w:pPr>
              <w:pStyle w:val="bcTabschwKompetenzenunt"/>
              <w:rPr>
                <w:b/>
              </w:rPr>
            </w:pPr>
            <w:r w:rsidRPr="00457097">
              <w:t>Materialien</w:t>
            </w:r>
          </w:p>
          <w:p w:rsidR="00003720" w:rsidRPr="00457097" w:rsidRDefault="00003720" w:rsidP="00AE568A">
            <w:pPr>
              <w:pStyle w:val="bcTabschwKompetenzenunt"/>
              <w:rPr>
                <w:b/>
              </w:rPr>
            </w:pPr>
            <w:r w:rsidRPr="00457097">
              <w:t>Unterrichtsmethoden</w:t>
            </w:r>
          </w:p>
          <w:p w:rsidR="00003720" w:rsidRPr="00457097" w:rsidRDefault="00003720" w:rsidP="00AE568A">
            <w:pPr>
              <w:pStyle w:val="bcTabschwKompetenzenunt"/>
              <w:rPr>
                <w:b/>
              </w:rPr>
            </w:pPr>
            <w:r w:rsidRPr="00457097">
              <w:t>Sozialformen</w:t>
            </w:r>
          </w:p>
          <w:p w:rsidR="00003720" w:rsidRPr="00C43470" w:rsidRDefault="00003720" w:rsidP="00AE568A">
            <w:pPr>
              <w:pStyle w:val="bcTabschwKompetenzenunt"/>
            </w:pPr>
            <w:r w:rsidRPr="00457097">
              <w:t>Differenzierungsaspekt</w:t>
            </w:r>
          </w:p>
        </w:tc>
      </w:tr>
      <w:tr w:rsidR="00390A4E" w:rsidRPr="00C43470" w:rsidTr="00390A4E">
        <w:tc>
          <w:tcPr>
            <w:tcW w:w="7921" w:type="dxa"/>
            <w:gridSpan w:val="2"/>
            <w:shd w:val="clear" w:color="auto" w:fill="auto"/>
            <w:vAlign w:val="center"/>
          </w:tcPr>
          <w:p w:rsidR="00390A4E" w:rsidRPr="00C43470" w:rsidRDefault="00390A4E" w:rsidP="00390A4E">
            <w:pPr>
              <w:spacing w:line="240" w:lineRule="auto"/>
              <w:jc w:val="center"/>
              <w:rPr>
                <w:rFonts w:cs="Arial"/>
                <w:b/>
              </w:rPr>
            </w:pPr>
            <w:r w:rsidRPr="006A693C">
              <w:t>Die Schülerinnen und Schüler können</w:t>
            </w:r>
          </w:p>
        </w:tc>
        <w:tc>
          <w:tcPr>
            <w:tcW w:w="3961" w:type="dxa"/>
            <w:vMerge w:val="restart"/>
            <w:shd w:val="clear" w:color="auto" w:fill="auto"/>
          </w:tcPr>
          <w:p w:rsidR="00390A4E" w:rsidRDefault="00390A4E" w:rsidP="00441C78">
            <w:pPr>
              <w:spacing w:line="240" w:lineRule="auto"/>
              <w:rPr>
                <w:rFonts w:cs="Arial"/>
                <w:b/>
              </w:rPr>
            </w:pPr>
          </w:p>
          <w:p w:rsidR="00390A4E" w:rsidRPr="00C43470" w:rsidRDefault="00390A4E" w:rsidP="00441C78">
            <w:pPr>
              <w:spacing w:line="240" w:lineRule="auto"/>
              <w:rPr>
                <w:rFonts w:cs="Arial"/>
                <w:b/>
              </w:rPr>
            </w:pPr>
            <w:r w:rsidRPr="00C43470">
              <w:rPr>
                <w:rFonts w:cs="Arial"/>
                <w:b/>
              </w:rPr>
              <w:t>Lernschritte</w:t>
            </w:r>
          </w:p>
          <w:p w:rsidR="00390A4E" w:rsidRPr="00C43470" w:rsidRDefault="00390A4E" w:rsidP="00003720">
            <w:pPr>
              <w:numPr>
                <w:ilvl w:val="0"/>
                <w:numId w:val="11"/>
              </w:numPr>
              <w:spacing w:line="240" w:lineRule="auto"/>
              <w:ind w:left="426"/>
              <w:rPr>
                <w:rFonts w:cs="Arial"/>
              </w:rPr>
            </w:pPr>
            <w:r w:rsidRPr="00C43470">
              <w:rPr>
                <w:rFonts w:cs="Arial"/>
              </w:rPr>
              <w:t>Wortschatz</w:t>
            </w:r>
            <w:r>
              <w:rPr>
                <w:rFonts w:cs="Arial"/>
              </w:rPr>
              <w:t xml:space="preserve"> zum Thema „</w:t>
            </w:r>
            <w:r w:rsidRPr="00C43470">
              <w:rPr>
                <w:rFonts w:cs="Arial"/>
              </w:rPr>
              <w:t>Freizeitaktivitäten</w:t>
            </w:r>
            <w:r>
              <w:rPr>
                <w:rFonts w:cs="Arial"/>
              </w:rPr>
              <w:t>“</w:t>
            </w:r>
          </w:p>
          <w:p w:rsidR="00390A4E" w:rsidRPr="00C43470" w:rsidRDefault="00390A4E" w:rsidP="00003720">
            <w:pPr>
              <w:numPr>
                <w:ilvl w:val="0"/>
                <w:numId w:val="11"/>
              </w:numPr>
              <w:spacing w:line="240" w:lineRule="auto"/>
              <w:ind w:left="426"/>
              <w:rPr>
                <w:rFonts w:cs="Arial"/>
              </w:rPr>
            </w:pPr>
            <w:r w:rsidRPr="00C43470">
              <w:rPr>
                <w:rFonts w:cs="Arial"/>
              </w:rPr>
              <w:t>Wiederholung der Uhrzeit</w:t>
            </w:r>
          </w:p>
          <w:p w:rsidR="00390A4E" w:rsidRPr="00C43470" w:rsidRDefault="00390A4E" w:rsidP="00003720">
            <w:pPr>
              <w:numPr>
                <w:ilvl w:val="0"/>
                <w:numId w:val="11"/>
              </w:numPr>
              <w:spacing w:line="240" w:lineRule="auto"/>
              <w:ind w:left="426"/>
              <w:rPr>
                <w:rFonts w:cs="Arial"/>
              </w:rPr>
            </w:pPr>
            <w:r w:rsidRPr="00C43470">
              <w:rPr>
                <w:rFonts w:cs="Arial"/>
              </w:rPr>
              <w:t>Einführung einfacher Nebensätze (</w:t>
            </w:r>
            <w:r w:rsidRPr="00C43470">
              <w:rPr>
                <w:rFonts w:cs="Arial"/>
                <w:i/>
              </w:rPr>
              <w:t>siccome, perché, mentre, quando ...)</w:t>
            </w:r>
          </w:p>
          <w:p w:rsidR="00390A4E" w:rsidRPr="00C43470" w:rsidRDefault="00390A4E" w:rsidP="00003720">
            <w:pPr>
              <w:numPr>
                <w:ilvl w:val="0"/>
                <w:numId w:val="11"/>
              </w:numPr>
              <w:spacing w:line="240" w:lineRule="auto"/>
              <w:ind w:left="426"/>
              <w:rPr>
                <w:rFonts w:cs="Arial"/>
              </w:rPr>
            </w:pPr>
            <w:r w:rsidRPr="00C43470">
              <w:rPr>
                <w:rFonts w:cs="Arial"/>
              </w:rPr>
              <w:t>Floskeln zum Beginnen, Fortführen und Beenden von Gesprächen</w:t>
            </w:r>
          </w:p>
          <w:p w:rsidR="00390A4E" w:rsidRPr="00C43470" w:rsidRDefault="00390A4E" w:rsidP="00003720">
            <w:pPr>
              <w:numPr>
                <w:ilvl w:val="0"/>
                <w:numId w:val="11"/>
              </w:numPr>
              <w:spacing w:line="240" w:lineRule="auto"/>
              <w:ind w:left="426"/>
              <w:rPr>
                <w:rFonts w:cs="Arial"/>
              </w:rPr>
            </w:pPr>
            <w:r w:rsidRPr="00C43470">
              <w:rPr>
                <w:rFonts w:cs="Arial"/>
              </w:rPr>
              <w:t>Merkmale eines Telefonats (</w:t>
            </w:r>
            <w:r w:rsidRPr="00C43470">
              <w:rPr>
                <w:rFonts w:cs="Arial"/>
                <w:i/>
              </w:rPr>
              <w:t>Pronto?</w:t>
            </w:r>
            <w:r w:rsidRPr="00C43470">
              <w:rPr>
                <w:rFonts w:cs="Arial"/>
              </w:rPr>
              <w:t>)</w:t>
            </w:r>
          </w:p>
          <w:p w:rsidR="00390A4E" w:rsidRPr="00C43470" w:rsidRDefault="00390A4E" w:rsidP="00441C78">
            <w:pPr>
              <w:spacing w:line="240" w:lineRule="auto"/>
              <w:rPr>
                <w:rFonts w:cs="Arial"/>
                <w:szCs w:val="22"/>
              </w:rPr>
            </w:pPr>
          </w:p>
          <w:p w:rsidR="00E44B56" w:rsidRDefault="00390A4E" w:rsidP="00E44B56">
            <w:pPr>
              <w:shd w:val="clear" w:color="auto" w:fill="A3D7B7"/>
              <w:spacing w:line="240" w:lineRule="auto"/>
              <w:ind w:left="-25"/>
              <w:contextualSpacing/>
              <w:rPr>
                <w:rFonts w:cs="Arial"/>
                <w:b/>
              </w:rPr>
            </w:pPr>
            <w:r w:rsidRPr="00C43470">
              <w:rPr>
                <w:rFonts w:cs="Arial"/>
                <w:b/>
              </w:rPr>
              <w:t>Schulung der Leitperspektiven</w:t>
            </w:r>
          </w:p>
          <w:p w:rsidR="00E44B56" w:rsidRDefault="00E44B56" w:rsidP="00E44B56">
            <w:pPr>
              <w:shd w:val="clear" w:color="auto" w:fill="A3D7B7"/>
              <w:spacing w:line="240" w:lineRule="auto"/>
              <w:ind w:left="-25"/>
              <w:contextualSpacing/>
              <w:rPr>
                <w:rFonts w:cs="Arial"/>
                <w:b/>
              </w:rPr>
            </w:pPr>
          </w:p>
          <w:p w:rsidR="00E44B56" w:rsidRDefault="00390A4E" w:rsidP="00E44B56">
            <w:pPr>
              <w:shd w:val="clear" w:color="auto" w:fill="A3D7B7"/>
              <w:spacing w:line="240" w:lineRule="auto"/>
              <w:ind w:left="-25"/>
              <w:contextualSpacing/>
              <w:rPr>
                <w:rFonts w:cs="Arial"/>
                <w:b/>
              </w:rPr>
            </w:pPr>
            <w:r w:rsidRPr="00390A4E">
              <w:rPr>
                <w:rFonts w:cs="Arial"/>
                <w:b/>
              </w:rPr>
              <w:t>L BNE</w:t>
            </w:r>
            <w:r w:rsidRPr="00C43470">
              <w:rPr>
                <w:rFonts w:cs="Arial"/>
                <w:b/>
              </w:rPr>
              <w:t xml:space="preserve"> </w:t>
            </w:r>
            <w:r w:rsidRPr="00C43470">
              <w:rPr>
                <w:rFonts w:cs="Arial"/>
              </w:rPr>
              <w:t>Werte und Normen in Entscheidungssituationen</w:t>
            </w:r>
            <w:r w:rsidRPr="00C43470">
              <w:rPr>
                <w:rFonts w:cs="Arial"/>
                <w:b/>
              </w:rPr>
              <w:t xml:space="preserve"> </w:t>
            </w:r>
          </w:p>
          <w:p w:rsidR="00E44B56" w:rsidRDefault="00390A4E" w:rsidP="00E44B56">
            <w:pPr>
              <w:shd w:val="clear" w:color="auto" w:fill="A3D7B7"/>
              <w:spacing w:line="240" w:lineRule="auto"/>
              <w:ind w:left="-25"/>
              <w:contextualSpacing/>
              <w:rPr>
                <w:rFonts w:cs="Arial"/>
                <w:b/>
              </w:rPr>
            </w:pPr>
            <w:r w:rsidRPr="00390A4E">
              <w:rPr>
                <w:rFonts w:cs="Arial"/>
                <w:b/>
              </w:rPr>
              <w:t>L BTV</w:t>
            </w:r>
            <w:r w:rsidRPr="00C43470">
              <w:rPr>
                <w:rFonts w:cs="Arial"/>
                <w:b/>
              </w:rPr>
              <w:t xml:space="preserve"> </w:t>
            </w:r>
            <w:r w:rsidRPr="00C43470">
              <w:rPr>
                <w:rFonts w:cs="Arial"/>
              </w:rPr>
              <w:t xml:space="preserve">Konfliktbewältigung und Interessensausgleich  </w:t>
            </w:r>
          </w:p>
          <w:p w:rsidR="00390A4E" w:rsidRPr="00E44B56" w:rsidRDefault="00390A4E" w:rsidP="00E44B56">
            <w:pPr>
              <w:shd w:val="clear" w:color="auto" w:fill="A3D7B7"/>
              <w:spacing w:line="240" w:lineRule="auto"/>
              <w:ind w:left="-25"/>
              <w:contextualSpacing/>
              <w:rPr>
                <w:rFonts w:cs="Arial"/>
                <w:b/>
              </w:rPr>
            </w:pPr>
            <w:r w:rsidRPr="00390A4E">
              <w:rPr>
                <w:rFonts w:cs="Arial"/>
                <w:b/>
              </w:rPr>
              <w:t>L PG</w:t>
            </w:r>
            <w:r w:rsidRPr="00C43470">
              <w:rPr>
                <w:rFonts w:cs="Arial"/>
              </w:rPr>
              <w:t xml:space="preserve"> Wahrnehmung und Empfindung </w:t>
            </w:r>
          </w:p>
          <w:p w:rsidR="00390A4E" w:rsidRPr="00C43470" w:rsidRDefault="00390A4E" w:rsidP="00441C78">
            <w:pPr>
              <w:spacing w:line="240" w:lineRule="auto"/>
              <w:rPr>
                <w:rFonts w:cs="Arial"/>
                <w:b/>
              </w:rPr>
            </w:pPr>
          </w:p>
        </w:tc>
        <w:tc>
          <w:tcPr>
            <w:tcW w:w="3961" w:type="dxa"/>
            <w:vMerge w:val="restart"/>
            <w:shd w:val="clear" w:color="auto" w:fill="auto"/>
          </w:tcPr>
          <w:p w:rsidR="00390A4E" w:rsidRDefault="00390A4E" w:rsidP="00441C78">
            <w:pPr>
              <w:spacing w:line="240" w:lineRule="auto"/>
              <w:rPr>
                <w:rFonts w:cs="Arial"/>
                <w:b/>
              </w:rPr>
            </w:pPr>
          </w:p>
          <w:p w:rsidR="00390A4E" w:rsidRPr="00C43470" w:rsidRDefault="00390A4E" w:rsidP="00441C78">
            <w:pPr>
              <w:spacing w:line="240" w:lineRule="auto"/>
              <w:rPr>
                <w:rFonts w:cs="Arial"/>
                <w:b/>
              </w:rPr>
            </w:pPr>
            <w:r w:rsidRPr="00C43470">
              <w:rPr>
                <w:rFonts w:cs="Arial"/>
                <w:b/>
              </w:rPr>
              <w:t>Material</w:t>
            </w:r>
          </w:p>
          <w:p w:rsidR="00390A4E" w:rsidRPr="00C43470" w:rsidRDefault="00390A4E" w:rsidP="00003720">
            <w:pPr>
              <w:numPr>
                <w:ilvl w:val="0"/>
                <w:numId w:val="11"/>
              </w:numPr>
              <w:spacing w:line="240" w:lineRule="auto"/>
              <w:ind w:left="426"/>
              <w:rPr>
                <w:rFonts w:cs="Arial"/>
              </w:rPr>
            </w:pPr>
            <w:r w:rsidRPr="00C43470">
              <w:rPr>
                <w:rFonts w:cs="Arial"/>
              </w:rPr>
              <w:t>Terminkalender (mit Lücken)</w:t>
            </w:r>
          </w:p>
          <w:p w:rsidR="00390A4E" w:rsidRPr="00C43470" w:rsidRDefault="00390A4E" w:rsidP="00003720">
            <w:pPr>
              <w:numPr>
                <w:ilvl w:val="0"/>
                <w:numId w:val="11"/>
              </w:numPr>
              <w:spacing w:line="240" w:lineRule="auto"/>
              <w:ind w:left="426"/>
              <w:rPr>
                <w:rFonts w:cs="Arial"/>
              </w:rPr>
            </w:pPr>
            <w:r w:rsidRPr="00C43470">
              <w:rPr>
                <w:rFonts w:cs="Arial"/>
              </w:rPr>
              <w:t>Kinoprogramm o. Ä.</w:t>
            </w:r>
          </w:p>
          <w:p w:rsidR="00390A4E" w:rsidRPr="00C43470" w:rsidRDefault="00390A4E" w:rsidP="00003720">
            <w:pPr>
              <w:numPr>
                <w:ilvl w:val="0"/>
                <w:numId w:val="11"/>
              </w:numPr>
              <w:spacing w:line="240" w:lineRule="auto"/>
              <w:ind w:left="426"/>
              <w:rPr>
                <w:rFonts w:cs="Arial"/>
              </w:rPr>
            </w:pPr>
            <w:r w:rsidRPr="00C43470">
              <w:rPr>
                <w:rFonts w:cs="Arial"/>
              </w:rPr>
              <w:t>Bilder mit Freizeitaktivitäten</w:t>
            </w:r>
          </w:p>
          <w:p w:rsidR="00390A4E" w:rsidRPr="00C43470" w:rsidRDefault="00390A4E" w:rsidP="00003720">
            <w:pPr>
              <w:numPr>
                <w:ilvl w:val="0"/>
                <w:numId w:val="11"/>
              </w:numPr>
              <w:spacing w:line="240" w:lineRule="auto"/>
              <w:ind w:left="426"/>
              <w:rPr>
                <w:rFonts w:cs="Arial"/>
              </w:rPr>
            </w:pPr>
            <w:r w:rsidRPr="00C43470">
              <w:rPr>
                <w:rFonts w:cs="Arial"/>
              </w:rPr>
              <w:t>Hör-/Hörsehbeispiele für Verabredungen</w:t>
            </w:r>
          </w:p>
          <w:p w:rsidR="00390A4E" w:rsidRPr="00C43470" w:rsidRDefault="00390A4E" w:rsidP="00441C78">
            <w:pPr>
              <w:spacing w:line="240" w:lineRule="auto"/>
              <w:rPr>
                <w:rFonts w:cs="Arial"/>
                <w:szCs w:val="22"/>
              </w:rPr>
            </w:pPr>
          </w:p>
          <w:p w:rsidR="00390A4E" w:rsidRPr="00C43470" w:rsidRDefault="00390A4E" w:rsidP="00441C78">
            <w:pPr>
              <w:spacing w:line="240" w:lineRule="auto"/>
              <w:rPr>
                <w:rFonts w:cs="Arial"/>
                <w:b/>
              </w:rPr>
            </w:pPr>
            <w:r w:rsidRPr="00C43470">
              <w:rPr>
                <w:rFonts w:cs="Arial"/>
                <w:b/>
              </w:rPr>
              <w:t>Unterrichtsmethoden</w:t>
            </w:r>
          </w:p>
          <w:p w:rsidR="00390A4E" w:rsidRPr="00C43470" w:rsidRDefault="00390A4E" w:rsidP="00003720">
            <w:pPr>
              <w:numPr>
                <w:ilvl w:val="0"/>
                <w:numId w:val="11"/>
              </w:numPr>
              <w:spacing w:line="240" w:lineRule="auto"/>
              <w:ind w:left="426"/>
              <w:rPr>
                <w:rFonts w:cs="Arial"/>
              </w:rPr>
            </w:pPr>
            <w:r w:rsidRPr="00C43470">
              <w:rPr>
                <w:rFonts w:cs="Arial"/>
              </w:rPr>
              <w:t>Mindmap</w:t>
            </w:r>
          </w:p>
          <w:p w:rsidR="00390A4E" w:rsidRPr="00C43470" w:rsidRDefault="00390A4E" w:rsidP="00003720">
            <w:pPr>
              <w:numPr>
                <w:ilvl w:val="0"/>
                <w:numId w:val="11"/>
              </w:numPr>
              <w:spacing w:line="240" w:lineRule="auto"/>
              <w:ind w:left="426"/>
              <w:rPr>
                <w:rFonts w:cs="Arial"/>
              </w:rPr>
            </w:pPr>
            <w:r w:rsidRPr="00C43470">
              <w:rPr>
                <w:rFonts w:cs="Arial"/>
              </w:rPr>
              <w:t>Tabelle zum Hör-/Hörsehverstehen</w:t>
            </w:r>
          </w:p>
          <w:p w:rsidR="00390A4E" w:rsidRPr="00C43470" w:rsidRDefault="00390A4E" w:rsidP="00003720">
            <w:pPr>
              <w:numPr>
                <w:ilvl w:val="0"/>
                <w:numId w:val="11"/>
              </w:numPr>
              <w:spacing w:line="240" w:lineRule="auto"/>
              <w:ind w:left="426"/>
              <w:rPr>
                <w:rFonts w:cs="Arial"/>
              </w:rPr>
            </w:pPr>
            <w:r w:rsidRPr="00C43470">
              <w:rPr>
                <w:rFonts w:cs="Arial"/>
              </w:rPr>
              <w:t>Tandemübung</w:t>
            </w:r>
          </w:p>
          <w:p w:rsidR="00390A4E" w:rsidRPr="00C43470" w:rsidRDefault="00390A4E" w:rsidP="00003720">
            <w:pPr>
              <w:numPr>
                <w:ilvl w:val="0"/>
                <w:numId w:val="11"/>
              </w:numPr>
              <w:spacing w:line="240" w:lineRule="auto"/>
              <w:ind w:left="426"/>
              <w:rPr>
                <w:rFonts w:cs="Arial"/>
              </w:rPr>
            </w:pPr>
            <w:r w:rsidRPr="00C43470">
              <w:rPr>
                <w:rFonts w:cs="Arial"/>
              </w:rPr>
              <w:t>Rollenspiel</w:t>
            </w:r>
          </w:p>
          <w:p w:rsidR="00390A4E" w:rsidRPr="00C43470" w:rsidRDefault="00390A4E" w:rsidP="00441C78">
            <w:pPr>
              <w:spacing w:line="240" w:lineRule="auto"/>
              <w:rPr>
                <w:rFonts w:cs="Arial"/>
                <w:szCs w:val="22"/>
              </w:rPr>
            </w:pPr>
          </w:p>
          <w:p w:rsidR="00390A4E" w:rsidRPr="00C43470" w:rsidRDefault="00390A4E" w:rsidP="00441C78">
            <w:pPr>
              <w:spacing w:line="240" w:lineRule="auto"/>
              <w:rPr>
                <w:rFonts w:cs="Arial"/>
                <w:b/>
              </w:rPr>
            </w:pPr>
            <w:r w:rsidRPr="00C43470">
              <w:rPr>
                <w:rFonts w:cs="Arial"/>
                <w:b/>
              </w:rPr>
              <w:t>Differenzierungsaspekte</w:t>
            </w:r>
          </w:p>
          <w:p w:rsidR="00390A4E" w:rsidRPr="00C43470" w:rsidRDefault="00390A4E" w:rsidP="00003720">
            <w:pPr>
              <w:numPr>
                <w:ilvl w:val="0"/>
                <w:numId w:val="11"/>
              </w:numPr>
              <w:spacing w:line="240" w:lineRule="auto"/>
              <w:ind w:left="426"/>
              <w:rPr>
                <w:rFonts w:cs="Arial"/>
              </w:rPr>
            </w:pPr>
            <w:r w:rsidRPr="00C43470">
              <w:rPr>
                <w:rFonts w:cs="Arial"/>
              </w:rPr>
              <w:t>teilweise transkribierter HV-Text</w:t>
            </w:r>
          </w:p>
          <w:p w:rsidR="00390A4E" w:rsidRPr="00C43470" w:rsidRDefault="00390A4E" w:rsidP="00003720">
            <w:pPr>
              <w:numPr>
                <w:ilvl w:val="0"/>
                <w:numId w:val="11"/>
              </w:numPr>
              <w:spacing w:line="240" w:lineRule="auto"/>
              <w:ind w:left="426"/>
              <w:rPr>
                <w:rFonts w:cs="Arial"/>
                <w:b/>
              </w:rPr>
            </w:pPr>
            <w:r w:rsidRPr="00C43470">
              <w:rPr>
                <w:rFonts w:cs="Arial"/>
              </w:rPr>
              <w:t>Gesprächsverlaufsplan versus Notizzettel oder freies Gespräch</w:t>
            </w:r>
          </w:p>
        </w:tc>
      </w:tr>
      <w:tr w:rsidR="00390A4E" w:rsidRPr="00C43470" w:rsidTr="003E286F">
        <w:tc>
          <w:tcPr>
            <w:tcW w:w="3960" w:type="dxa"/>
            <w:shd w:val="clear" w:color="auto" w:fill="auto"/>
          </w:tcPr>
          <w:p w:rsidR="00390A4E" w:rsidRPr="00C43470" w:rsidRDefault="00390A4E" w:rsidP="00441C78">
            <w:pPr>
              <w:spacing w:line="240" w:lineRule="auto"/>
              <w:rPr>
                <w:rFonts w:cs="Arial"/>
                <w:b/>
              </w:rPr>
            </w:pPr>
            <w:r w:rsidRPr="00C43470">
              <w:rPr>
                <w:rFonts w:cs="Arial"/>
                <w:b/>
              </w:rPr>
              <w:t>3.1.2 Interkulturelle kommunikative Kompetenz</w:t>
            </w:r>
          </w:p>
          <w:p w:rsidR="00390A4E" w:rsidRPr="00C43470" w:rsidRDefault="00390A4E" w:rsidP="00441C78">
            <w:pPr>
              <w:spacing w:line="240" w:lineRule="auto"/>
              <w:rPr>
                <w:rFonts w:cs="Arial"/>
                <w:b/>
              </w:rPr>
            </w:pPr>
            <w:r w:rsidRPr="00C43470">
              <w:rPr>
                <w:rFonts w:cs="Arial"/>
              </w:rPr>
              <w:t>(1) ihr soziokulturelles Orientierungswissen über die Zielkultur in verschiedenen Situationen anwenden</w:t>
            </w:r>
          </w:p>
          <w:p w:rsidR="00390A4E" w:rsidRPr="00C43470" w:rsidRDefault="00390A4E" w:rsidP="00441C78">
            <w:pPr>
              <w:spacing w:line="240" w:lineRule="auto"/>
              <w:ind w:left="426"/>
              <w:rPr>
                <w:rFonts w:cs="Arial"/>
              </w:rPr>
            </w:pPr>
          </w:p>
          <w:p w:rsidR="00390A4E" w:rsidRPr="00C43470" w:rsidRDefault="00390A4E" w:rsidP="00441C78">
            <w:pPr>
              <w:spacing w:line="240" w:lineRule="auto"/>
              <w:rPr>
                <w:rFonts w:cs="Arial"/>
                <w:b/>
              </w:rPr>
            </w:pPr>
            <w:r w:rsidRPr="00C43470">
              <w:rPr>
                <w:rFonts w:cs="Arial"/>
                <w:b/>
              </w:rPr>
              <w:t>3.1.3 Funktionale kommunikative Kompetenz</w:t>
            </w:r>
          </w:p>
          <w:p w:rsidR="00390A4E" w:rsidRPr="00C43470" w:rsidRDefault="00390A4E" w:rsidP="00003720">
            <w:pPr>
              <w:numPr>
                <w:ilvl w:val="3"/>
                <w:numId w:val="14"/>
              </w:numPr>
              <w:spacing w:line="240" w:lineRule="auto"/>
              <w:rPr>
                <w:rFonts w:cs="Arial"/>
                <w:b/>
                <w:bCs/>
                <w:sz w:val="24"/>
              </w:rPr>
            </w:pPr>
            <w:r w:rsidRPr="00C43470">
              <w:rPr>
                <w:rFonts w:cs="Arial"/>
                <w:b/>
              </w:rPr>
              <w:t>Hör</w:t>
            </w:r>
            <w:r w:rsidRPr="00C43470">
              <w:rPr>
                <w:rFonts w:cs="Arial"/>
                <w:b/>
                <w:bCs/>
                <w:sz w:val="24"/>
              </w:rPr>
              <w:t>-/</w:t>
            </w:r>
            <w:r w:rsidRPr="00C43470">
              <w:rPr>
                <w:rFonts w:cs="Arial"/>
                <w:b/>
              </w:rPr>
              <w:t>Hörsehverstehen</w:t>
            </w:r>
          </w:p>
          <w:p w:rsidR="00390A4E" w:rsidRPr="00C43470" w:rsidRDefault="00390A4E" w:rsidP="00441C78">
            <w:pPr>
              <w:spacing w:line="240" w:lineRule="auto"/>
              <w:rPr>
                <w:rFonts w:cs="Arial"/>
              </w:rPr>
            </w:pPr>
            <w:r w:rsidRPr="00C43470">
              <w:rPr>
                <w:rFonts w:cs="Arial"/>
              </w:rPr>
              <w:t>(1)  einfache Informationen aus strukturierten Hör-/Hörsehtexten entnehmen (Global-, Selektiv- und Detailverstehen)</w:t>
            </w:r>
          </w:p>
          <w:p w:rsidR="00390A4E" w:rsidRPr="00C43470" w:rsidRDefault="00390A4E" w:rsidP="00441C78">
            <w:pPr>
              <w:spacing w:line="240" w:lineRule="auto"/>
              <w:rPr>
                <w:rFonts w:cs="Arial"/>
              </w:rPr>
            </w:pPr>
            <w:r w:rsidRPr="00C43470">
              <w:rPr>
                <w:rFonts w:cs="Arial"/>
              </w:rPr>
              <w:t>(3) kürzere Gespräche zwischen Muttersprachlern über Alltagsthemen global verstehen und Informationen entsprechend der Hör-/Hörsehabsicht entnehmen</w:t>
            </w:r>
          </w:p>
          <w:p w:rsidR="00390A4E" w:rsidRPr="00C43470" w:rsidRDefault="00390A4E" w:rsidP="00441C78">
            <w:pPr>
              <w:spacing w:line="240" w:lineRule="auto"/>
              <w:ind w:left="426"/>
              <w:rPr>
                <w:rFonts w:cs="Arial"/>
              </w:rPr>
            </w:pPr>
            <w:r w:rsidRPr="00C43470">
              <w:rPr>
                <w:rFonts w:cs="Arial"/>
              </w:rPr>
              <w:t xml:space="preserve"> </w:t>
            </w:r>
          </w:p>
          <w:p w:rsidR="00390A4E" w:rsidRPr="00C43470" w:rsidRDefault="00390A4E" w:rsidP="00441C78">
            <w:pPr>
              <w:spacing w:line="240" w:lineRule="auto"/>
              <w:rPr>
                <w:rFonts w:cs="Arial"/>
                <w:b/>
              </w:rPr>
            </w:pPr>
            <w:r w:rsidRPr="00C43470">
              <w:rPr>
                <w:rFonts w:cs="Arial"/>
                <w:b/>
              </w:rPr>
              <w:t>3.1.3.3 Sprechen - an Gesprächen teilnehmen</w:t>
            </w:r>
          </w:p>
          <w:p w:rsidR="00390A4E" w:rsidRPr="00C43470" w:rsidRDefault="00390A4E" w:rsidP="00441C78">
            <w:pPr>
              <w:spacing w:line="240" w:lineRule="auto"/>
              <w:rPr>
                <w:rFonts w:cs="Arial"/>
              </w:rPr>
            </w:pPr>
            <w:r w:rsidRPr="00C43470">
              <w:rPr>
                <w:rFonts w:cs="Arial"/>
              </w:rPr>
              <w:t xml:space="preserve">(1) Informationen wiedergeben, auf Fragen der Gesprächspartner reagieren und selbstständig (Rück-) Fragen </w:t>
            </w:r>
            <w:r w:rsidRPr="00C43470">
              <w:rPr>
                <w:rFonts w:cs="Arial"/>
              </w:rPr>
              <w:lastRenderedPageBreak/>
              <w:t xml:space="preserve">formulieren </w:t>
            </w:r>
          </w:p>
          <w:p w:rsidR="00390A4E" w:rsidRPr="00C43470" w:rsidRDefault="00390A4E" w:rsidP="00441C78">
            <w:pPr>
              <w:spacing w:line="240" w:lineRule="auto"/>
              <w:rPr>
                <w:rFonts w:cs="Arial"/>
              </w:rPr>
            </w:pPr>
            <w:r w:rsidRPr="00C43470">
              <w:rPr>
                <w:rFonts w:cs="Arial"/>
              </w:rPr>
              <w:t>(2) in sprachlich einfacher Form zu Alltagsthemen Stellung beziehen</w:t>
            </w:r>
          </w:p>
          <w:p w:rsidR="00390A4E" w:rsidRPr="00C43470" w:rsidRDefault="00390A4E" w:rsidP="00441C78">
            <w:pPr>
              <w:spacing w:line="240" w:lineRule="auto"/>
              <w:rPr>
                <w:rFonts w:cs="Arial"/>
              </w:rPr>
            </w:pPr>
            <w:r w:rsidRPr="00C43470">
              <w:rPr>
                <w:rFonts w:cs="Arial"/>
              </w:rPr>
              <w:t>(4) auf Äußerungen der Gesprächspartner reagieren und sich dabei zunehmend spontan äußern</w:t>
            </w:r>
          </w:p>
          <w:p w:rsidR="00390A4E" w:rsidRPr="00C43470" w:rsidRDefault="00390A4E" w:rsidP="00441C78">
            <w:pPr>
              <w:spacing w:line="240" w:lineRule="auto"/>
              <w:rPr>
                <w:rFonts w:cs="Arial"/>
              </w:rPr>
            </w:pPr>
            <w:r w:rsidRPr="00C43470">
              <w:rPr>
                <w:rFonts w:cs="Arial"/>
              </w:rPr>
              <w:t>(7) grundlegende kommunikative Strategien anwenden (zum Beispiel Gespräche eröffnen, fortführen, aufrechterhalten und beenden (...)</w:t>
            </w:r>
          </w:p>
          <w:p w:rsidR="00390A4E" w:rsidRPr="00C43470" w:rsidRDefault="00390A4E" w:rsidP="00441C78">
            <w:pPr>
              <w:spacing w:line="240" w:lineRule="auto"/>
              <w:rPr>
                <w:rFonts w:cs="Arial"/>
              </w:rPr>
            </w:pPr>
            <w:r w:rsidRPr="00C43470">
              <w:rPr>
                <w:rFonts w:cs="Arial"/>
              </w:rPr>
              <w:t xml:space="preserve"> </w:t>
            </w:r>
          </w:p>
          <w:p w:rsidR="00390A4E" w:rsidRPr="00C43470" w:rsidRDefault="00390A4E" w:rsidP="00441C78">
            <w:pPr>
              <w:spacing w:line="240" w:lineRule="auto"/>
              <w:rPr>
                <w:rFonts w:cs="Arial"/>
                <w:b/>
              </w:rPr>
            </w:pPr>
            <w:r w:rsidRPr="00C43470">
              <w:rPr>
                <w:rFonts w:cs="Arial"/>
                <w:b/>
              </w:rPr>
              <w:t>3.1.4 Text- und Medienkompetenz</w:t>
            </w:r>
          </w:p>
          <w:p w:rsidR="00390A4E" w:rsidRPr="00E44B56" w:rsidRDefault="00390A4E" w:rsidP="00E44B56">
            <w:pPr>
              <w:spacing w:line="240" w:lineRule="auto"/>
              <w:rPr>
                <w:rFonts w:cs="Arial"/>
              </w:rPr>
            </w:pPr>
            <w:r w:rsidRPr="00C43470">
              <w:rPr>
                <w:rFonts w:cs="Arial"/>
              </w:rPr>
              <w:t>(6) Texte sinndarstellend vortragen (zum Beispiel Rollenspiele)</w:t>
            </w:r>
          </w:p>
        </w:tc>
        <w:tc>
          <w:tcPr>
            <w:tcW w:w="3961" w:type="dxa"/>
            <w:shd w:val="clear" w:color="auto" w:fill="auto"/>
          </w:tcPr>
          <w:p w:rsidR="00390A4E" w:rsidRPr="00C43470" w:rsidRDefault="00390A4E" w:rsidP="00441C78">
            <w:pPr>
              <w:spacing w:line="240" w:lineRule="auto"/>
              <w:rPr>
                <w:rFonts w:cs="Arial"/>
                <w:b/>
              </w:rPr>
            </w:pPr>
            <w:r w:rsidRPr="00C43470">
              <w:rPr>
                <w:rFonts w:cs="Arial"/>
                <w:b/>
              </w:rPr>
              <w:lastRenderedPageBreak/>
              <w:t>3.1.3.7 Verfügen über sprachliche Mittel: Wortschatz</w:t>
            </w:r>
          </w:p>
          <w:p w:rsidR="00390A4E" w:rsidRPr="00C43470" w:rsidRDefault="00390A4E" w:rsidP="00441C78">
            <w:pPr>
              <w:spacing w:line="240" w:lineRule="auto"/>
              <w:rPr>
                <w:rFonts w:cs="Arial"/>
                <w:b/>
              </w:rPr>
            </w:pPr>
            <w:r w:rsidRPr="00C43470">
              <w:rPr>
                <w:rFonts w:cs="Arial"/>
              </w:rPr>
              <w:t xml:space="preserve">(2) ihren aktiven Wortschatz weitgehend korrekt verwenden und sich bei der Sprachproduktion korrigieren </w:t>
            </w:r>
          </w:p>
          <w:p w:rsidR="00390A4E" w:rsidRPr="00C43470" w:rsidRDefault="00390A4E" w:rsidP="00441C78">
            <w:pPr>
              <w:spacing w:line="240" w:lineRule="auto"/>
              <w:rPr>
                <w:rFonts w:cs="Arial"/>
              </w:rPr>
            </w:pPr>
            <w:r w:rsidRPr="00C43470">
              <w:rPr>
                <w:rFonts w:cs="Arial"/>
              </w:rPr>
              <w:t>(3) ihren Wortschatz strukturieren (zum Beispiel Mindmaps, Wortfelder, Wortfamilien)</w:t>
            </w:r>
          </w:p>
          <w:p w:rsidR="00390A4E" w:rsidRPr="00C43470" w:rsidRDefault="00390A4E" w:rsidP="00441C78">
            <w:pPr>
              <w:spacing w:line="240" w:lineRule="auto"/>
              <w:rPr>
                <w:rFonts w:cs="Arial"/>
                <w:szCs w:val="22"/>
              </w:rPr>
            </w:pPr>
          </w:p>
          <w:p w:rsidR="00390A4E" w:rsidRPr="00C43470" w:rsidRDefault="00390A4E" w:rsidP="00441C78">
            <w:pPr>
              <w:pStyle w:val="Listenabsatz"/>
              <w:spacing w:line="240" w:lineRule="auto"/>
              <w:ind w:left="0"/>
              <w:rPr>
                <w:rFonts w:cs="Arial"/>
                <w:b/>
              </w:rPr>
            </w:pPr>
            <w:r w:rsidRPr="00C43470">
              <w:rPr>
                <w:rFonts w:cs="Arial"/>
                <w:b/>
              </w:rPr>
              <w:t>3.1.3.8 Verfügen über sprachliche Mittel: Grammatik</w:t>
            </w:r>
          </w:p>
          <w:p w:rsidR="00390A4E" w:rsidRPr="00C43470" w:rsidRDefault="00390A4E" w:rsidP="00003720">
            <w:pPr>
              <w:numPr>
                <w:ilvl w:val="0"/>
                <w:numId w:val="11"/>
              </w:numPr>
              <w:spacing w:line="240" w:lineRule="auto"/>
              <w:ind w:left="426"/>
              <w:rPr>
                <w:rFonts w:cs="Arial"/>
              </w:rPr>
            </w:pPr>
            <w:r w:rsidRPr="00C43470">
              <w:rPr>
                <w:rFonts w:cs="Arial"/>
              </w:rPr>
              <w:t>Konjunktionen</w:t>
            </w:r>
          </w:p>
          <w:p w:rsidR="00390A4E" w:rsidRPr="00C43470" w:rsidRDefault="00390A4E" w:rsidP="00003720">
            <w:pPr>
              <w:numPr>
                <w:ilvl w:val="0"/>
                <w:numId w:val="11"/>
              </w:numPr>
              <w:spacing w:line="240" w:lineRule="auto"/>
              <w:ind w:left="426"/>
              <w:rPr>
                <w:rFonts w:cs="Arial"/>
              </w:rPr>
            </w:pPr>
            <w:r w:rsidRPr="00C43470">
              <w:rPr>
                <w:rFonts w:cs="Arial"/>
              </w:rPr>
              <w:t>Nebensätze</w:t>
            </w:r>
          </w:p>
          <w:p w:rsidR="00390A4E" w:rsidRPr="00C43470" w:rsidRDefault="00390A4E" w:rsidP="00441C78">
            <w:pPr>
              <w:spacing w:line="240" w:lineRule="auto"/>
              <w:rPr>
                <w:rFonts w:eastAsia="Arial Unicode MS" w:cs="Arial"/>
                <w:sz w:val="24"/>
              </w:rPr>
            </w:pPr>
          </w:p>
        </w:tc>
        <w:tc>
          <w:tcPr>
            <w:tcW w:w="3961" w:type="dxa"/>
            <w:vMerge/>
            <w:shd w:val="clear" w:color="auto" w:fill="auto"/>
          </w:tcPr>
          <w:p w:rsidR="00390A4E" w:rsidRPr="00C43470" w:rsidRDefault="00390A4E" w:rsidP="00441C78">
            <w:pPr>
              <w:spacing w:line="240" w:lineRule="auto"/>
              <w:rPr>
                <w:rFonts w:eastAsia="Arial Unicode MS" w:cs="Arial"/>
                <w:sz w:val="24"/>
              </w:rPr>
            </w:pPr>
          </w:p>
        </w:tc>
        <w:tc>
          <w:tcPr>
            <w:tcW w:w="3961" w:type="dxa"/>
            <w:vMerge/>
            <w:shd w:val="clear" w:color="auto" w:fill="auto"/>
          </w:tcPr>
          <w:p w:rsidR="00390A4E" w:rsidRPr="00C43470" w:rsidRDefault="00390A4E" w:rsidP="00003720">
            <w:pPr>
              <w:numPr>
                <w:ilvl w:val="0"/>
                <w:numId w:val="11"/>
              </w:numPr>
              <w:spacing w:line="240" w:lineRule="auto"/>
              <w:ind w:left="426"/>
              <w:rPr>
                <w:rFonts w:cs="Arial"/>
              </w:rPr>
            </w:pPr>
          </w:p>
        </w:tc>
      </w:tr>
    </w:tbl>
    <w:p w:rsidR="00457097" w:rsidRDefault="00457097" w:rsidP="008B2CBE"/>
    <w:p w:rsidR="00457097" w:rsidRDefault="00457097" w:rsidP="008B2C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1"/>
        <w:gridCol w:w="3961"/>
        <w:gridCol w:w="3961"/>
      </w:tblGrid>
      <w:tr w:rsidR="00003720" w:rsidRPr="00C43470" w:rsidTr="00A003C3">
        <w:tc>
          <w:tcPr>
            <w:tcW w:w="15843" w:type="dxa"/>
            <w:gridSpan w:val="4"/>
            <w:shd w:val="clear" w:color="auto" w:fill="D9D9D9"/>
          </w:tcPr>
          <w:p w:rsidR="00003720" w:rsidRPr="00C43470" w:rsidRDefault="00003720" w:rsidP="003B4AF8">
            <w:pPr>
              <w:pStyle w:val="0TabelleUeberschrift"/>
            </w:pPr>
            <w:bookmarkStart w:id="47" w:name="_Toc449514803"/>
            <w:bookmarkStart w:id="48" w:name="_Toc449517591"/>
            <w:bookmarkStart w:id="49" w:name="_Toc452393963"/>
            <w:bookmarkStart w:id="50" w:name="_Toc461608164"/>
            <w:r w:rsidRPr="00C43470">
              <w:lastRenderedPageBreak/>
              <w:t xml:space="preserve">Unterrichtseinheit </w:t>
            </w:r>
            <w:bookmarkEnd w:id="47"/>
            <w:bookmarkEnd w:id="48"/>
            <w:bookmarkEnd w:id="49"/>
            <w:r w:rsidR="00736E86">
              <w:t>8</w:t>
            </w:r>
            <w:bookmarkEnd w:id="50"/>
          </w:p>
          <w:p w:rsidR="00A003C3" w:rsidRPr="00C43470" w:rsidRDefault="00457097" w:rsidP="008B2CBE">
            <w:pPr>
              <w:pStyle w:val="0caStunden"/>
              <w:rPr>
                <w:b w:val="0"/>
                <w:szCs w:val="22"/>
              </w:rPr>
            </w:pPr>
            <w:r>
              <w:t>ca.</w:t>
            </w:r>
            <w:r w:rsidR="00003720" w:rsidRPr="00C43470">
              <w:t xml:space="preserve"> 3 Wochen</w:t>
            </w:r>
          </w:p>
        </w:tc>
      </w:tr>
      <w:tr w:rsidR="00003720" w:rsidRPr="00C43470" w:rsidTr="003E286F">
        <w:tc>
          <w:tcPr>
            <w:tcW w:w="15843" w:type="dxa"/>
            <w:gridSpan w:val="4"/>
            <w:shd w:val="clear" w:color="auto" w:fill="auto"/>
          </w:tcPr>
          <w:p w:rsidR="00003720" w:rsidRPr="00C43470" w:rsidRDefault="00003720" w:rsidP="00441C78">
            <w:pPr>
              <w:spacing w:before="120" w:after="120" w:line="240" w:lineRule="auto"/>
              <w:rPr>
                <w:rFonts w:cs="Arial"/>
                <w:b/>
                <w:i/>
                <w:szCs w:val="22"/>
              </w:rPr>
            </w:pPr>
            <w:r w:rsidRPr="00C43470">
              <w:rPr>
                <w:rFonts w:cs="Arial"/>
                <w:b/>
                <w:szCs w:val="22"/>
              </w:rPr>
              <w:t>Soziokulturelles Wissen/Thema</w:t>
            </w:r>
            <w:r w:rsidRPr="00C43470">
              <w:rPr>
                <w:rFonts w:cs="Arial"/>
                <w:b/>
                <w:i/>
                <w:szCs w:val="22"/>
              </w:rPr>
              <w:t xml:space="preserve">: </w:t>
            </w:r>
            <w:r w:rsidRPr="00F80E88">
              <w:rPr>
                <w:rFonts w:eastAsia="Calibri"/>
              </w:rPr>
              <w:t>Meine Woche/Mein Tag</w:t>
            </w:r>
          </w:p>
          <w:p w:rsidR="00003720" w:rsidRPr="00C43470" w:rsidRDefault="00003720" w:rsidP="00441C78">
            <w:pPr>
              <w:spacing w:before="120" w:after="120" w:line="240" w:lineRule="auto"/>
              <w:rPr>
                <w:rFonts w:cs="Arial"/>
                <w:szCs w:val="22"/>
              </w:rPr>
            </w:pPr>
            <w:r w:rsidRPr="00C43470">
              <w:rPr>
                <w:rFonts w:cs="Arial"/>
                <w:b/>
                <w:szCs w:val="22"/>
              </w:rPr>
              <w:t xml:space="preserve">Kommunikationsziel: </w:t>
            </w:r>
            <w:r w:rsidRPr="00C43470">
              <w:rPr>
                <w:rFonts w:cs="Arial"/>
                <w:szCs w:val="22"/>
              </w:rPr>
              <w:t>Einen Text über den Alltag italienischer Jugendlicher verstehen</w:t>
            </w:r>
          </w:p>
          <w:p w:rsidR="00003720" w:rsidRPr="00C43470" w:rsidRDefault="00003720" w:rsidP="00441C78">
            <w:pPr>
              <w:spacing w:before="120" w:after="120" w:line="240" w:lineRule="auto"/>
              <w:rPr>
                <w:rFonts w:cs="Arial"/>
                <w:b/>
                <w:szCs w:val="22"/>
              </w:rPr>
            </w:pPr>
            <w:r w:rsidRPr="00C43470">
              <w:rPr>
                <w:rFonts w:cs="Arial"/>
                <w:b/>
                <w:szCs w:val="22"/>
              </w:rPr>
              <w:t>Lernaufgabe</w:t>
            </w:r>
            <w:r w:rsidRPr="00C43470">
              <w:rPr>
                <w:rFonts w:cs="Arial"/>
                <w:szCs w:val="22"/>
              </w:rPr>
              <w:t>: Über den eigenen Alltag berichten</w:t>
            </w:r>
          </w:p>
        </w:tc>
      </w:tr>
      <w:tr w:rsidR="00003720" w:rsidRPr="00C43470" w:rsidTr="00A003C3">
        <w:tc>
          <w:tcPr>
            <w:tcW w:w="3960" w:type="dxa"/>
            <w:shd w:val="clear" w:color="auto" w:fill="B70017"/>
          </w:tcPr>
          <w:p w:rsidR="006D05CB" w:rsidRPr="00217156" w:rsidRDefault="006D05CB" w:rsidP="006D05CB">
            <w:pPr>
              <w:pStyle w:val="bcTabweiKompetenzen"/>
            </w:pPr>
            <w:r w:rsidRPr="00217156">
              <w:t>Inhaltsbezogene Kompetenzen I</w:t>
            </w:r>
          </w:p>
          <w:p w:rsidR="006D05CB" w:rsidRPr="00217156" w:rsidRDefault="006D05CB" w:rsidP="006D05CB">
            <w:pPr>
              <w:pStyle w:val="bcTabweiKompetenzenunt"/>
            </w:pPr>
            <w:r w:rsidRPr="00217156">
              <w:t>Interkulturelle kommunikative Kompetenz</w:t>
            </w:r>
          </w:p>
          <w:p w:rsidR="006D05CB" w:rsidRPr="00B82FB3" w:rsidRDefault="006D05CB" w:rsidP="006D05CB">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Kompetenz (ohne sprachl. Mittel)</w:t>
            </w:r>
          </w:p>
          <w:p w:rsidR="00003720" w:rsidRPr="00C43470" w:rsidRDefault="006D05CB" w:rsidP="006D05CB">
            <w:pPr>
              <w:pStyle w:val="bcTabweiKompetenzenunt"/>
            </w:pPr>
            <w:r w:rsidRPr="00217156">
              <w:t>Text- und Medienkompetenz</w:t>
            </w:r>
          </w:p>
        </w:tc>
        <w:tc>
          <w:tcPr>
            <w:tcW w:w="3961" w:type="dxa"/>
            <w:shd w:val="clear" w:color="auto" w:fill="B70017"/>
          </w:tcPr>
          <w:p w:rsidR="00FE5561" w:rsidRPr="00F71902" w:rsidRDefault="00FE5561" w:rsidP="00FE5561">
            <w:pPr>
              <w:pStyle w:val="bcTabweiKompetenzen"/>
            </w:pPr>
            <w:r w:rsidRPr="00F71902">
              <w:t>Inhaltsbezogene Kompetenzen II</w:t>
            </w:r>
          </w:p>
          <w:p w:rsidR="00FE5561" w:rsidRPr="00303845" w:rsidRDefault="00FE5561" w:rsidP="00FE5561">
            <w:pPr>
              <w:pStyle w:val="bcTabweiKompetenzenunt"/>
            </w:pPr>
            <w:r w:rsidRPr="00303845">
              <w:t>Verfügen über Sprachliche Mittel:</w:t>
            </w:r>
          </w:p>
          <w:p w:rsidR="00FE5561" w:rsidRPr="00303845" w:rsidRDefault="00FE5561" w:rsidP="00FE5561">
            <w:pPr>
              <w:pStyle w:val="bcTabweiKompetenzenunt"/>
            </w:pPr>
            <w:r w:rsidRPr="00303845">
              <w:t>Wortschatz</w:t>
            </w:r>
          </w:p>
          <w:p w:rsidR="00FE5561" w:rsidRPr="00303845" w:rsidRDefault="00FE5561" w:rsidP="00FE5561">
            <w:pPr>
              <w:pStyle w:val="bcTabweiKompetenzenunt"/>
            </w:pPr>
            <w:r w:rsidRPr="00303845">
              <w:t>Grammatik</w:t>
            </w:r>
          </w:p>
          <w:p w:rsidR="00003720" w:rsidRPr="00C43470" w:rsidRDefault="00FE5561" w:rsidP="00FE5561">
            <w:pPr>
              <w:pStyle w:val="bcTabweiKompetenzenunt"/>
            </w:pPr>
            <w:r w:rsidRPr="00303845">
              <w:t>Aussprache und Intonation</w:t>
            </w:r>
          </w:p>
        </w:tc>
        <w:tc>
          <w:tcPr>
            <w:tcW w:w="3961" w:type="dxa"/>
            <w:shd w:val="clear" w:color="auto" w:fill="D9D9D9"/>
          </w:tcPr>
          <w:p w:rsidR="00FE5561" w:rsidRDefault="00FE5561" w:rsidP="00FE5561">
            <w:pPr>
              <w:pStyle w:val="bcTabschwKompetenzen"/>
            </w:pPr>
            <w:r w:rsidRPr="00D72B29">
              <w:t>Konkretisierung,</w:t>
            </w:r>
            <w:r w:rsidRPr="00D72B29">
              <w:br/>
              <w:t>Vorgehen im Unterricht</w:t>
            </w:r>
          </w:p>
          <w:p w:rsidR="00FE5561" w:rsidRPr="009C7992" w:rsidRDefault="00FE5561" w:rsidP="00FE5561">
            <w:pPr>
              <w:pStyle w:val="bcTabschwKompetenzenunt"/>
            </w:pPr>
            <w:r w:rsidRPr="009C7992">
              <w:t>Lernschritte</w:t>
            </w:r>
          </w:p>
          <w:p w:rsidR="00FE5561" w:rsidRPr="009C7992" w:rsidRDefault="00FE5561" w:rsidP="00FE5561">
            <w:pPr>
              <w:pStyle w:val="bcTabschwKompetenzenunt"/>
            </w:pPr>
            <w:r>
              <w:t>P</w:t>
            </w:r>
            <w:r w:rsidRPr="009C7992">
              <w:t>rozessbezogene Kompetenzen</w:t>
            </w:r>
          </w:p>
          <w:p w:rsidR="00003720" w:rsidRPr="00C43470" w:rsidRDefault="00FE5561" w:rsidP="00FE5561">
            <w:pPr>
              <w:pStyle w:val="bcTabschwKompetenzenunt"/>
            </w:pPr>
            <w:r w:rsidRPr="009C7992">
              <w:t>Schulung der Leitperspektiven</w:t>
            </w:r>
          </w:p>
        </w:tc>
        <w:tc>
          <w:tcPr>
            <w:tcW w:w="3961" w:type="dxa"/>
            <w:shd w:val="clear" w:color="auto" w:fill="D9D9D9"/>
          </w:tcPr>
          <w:p w:rsidR="00003720" w:rsidRPr="00C43470" w:rsidRDefault="00003720" w:rsidP="00457097">
            <w:pPr>
              <w:pStyle w:val="0KonkretisierungSchwarz"/>
            </w:pPr>
            <w:r w:rsidRPr="00C43470">
              <w:t>Ergänzende Hinweise</w:t>
            </w:r>
          </w:p>
          <w:p w:rsidR="00003720" w:rsidRPr="00457097" w:rsidRDefault="00003720" w:rsidP="00B94591">
            <w:pPr>
              <w:pStyle w:val="bcTabschwKompetenzenunt"/>
            </w:pPr>
            <w:r w:rsidRPr="00457097">
              <w:t>Materialien</w:t>
            </w:r>
          </w:p>
          <w:p w:rsidR="00003720" w:rsidRPr="00457097" w:rsidRDefault="00003720" w:rsidP="00B94591">
            <w:pPr>
              <w:pStyle w:val="bcTabschwKompetenzenunt"/>
            </w:pPr>
            <w:r w:rsidRPr="00457097">
              <w:t>Unterrichtsmethoden</w:t>
            </w:r>
          </w:p>
          <w:p w:rsidR="00003720" w:rsidRPr="00457097" w:rsidRDefault="00003720" w:rsidP="00B94591">
            <w:pPr>
              <w:pStyle w:val="bcTabschwKompetenzenunt"/>
            </w:pPr>
            <w:r w:rsidRPr="00457097">
              <w:t>Sozialformen</w:t>
            </w:r>
          </w:p>
          <w:p w:rsidR="00003720" w:rsidRPr="00C43470" w:rsidRDefault="00003720" w:rsidP="00B94591">
            <w:pPr>
              <w:pStyle w:val="bcTabschwKompetenzenunt"/>
            </w:pPr>
            <w:r w:rsidRPr="00457097">
              <w:t>Differenzierungsaspekt</w:t>
            </w:r>
          </w:p>
        </w:tc>
      </w:tr>
      <w:tr w:rsidR="00390A4E" w:rsidRPr="00C43470" w:rsidTr="00390A4E">
        <w:tc>
          <w:tcPr>
            <w:tcW w:w="7921" w:type="dxa"/>
            <w:gridSpan w:val="2"/>
            <w:shd w:val="clear" w:color="auto" w:fill="auto"/>
            <w:vAlign w:val="center"/>
          </w:tcPr>
          <w:p w:rsidR="00390A4E" w:rsidRPr="00C43470" w:rsidRDefault="00390A4E" w:rsidP="00390A4E">
            <w:pPr>
              <w:pStyle w:val="Listenabsatz"/>
              <w:spacing w:line="240" w:lineRule="auto"/>
              <w:ind w:left="0"/>
              <w:jc w:val="center"/>
              <w:rPr>
                <w:rFonts w:cs="Arial"/>
                <w:b/>
              </w:rPr>
            </w:pPr>
            <w:r w:rsidRPr="006A693C">
              <w:t>Die Schülerinnen und Schüler können</w:t>
            </w:r>
          </w:p>
        </w:tc>
        <w:tc>
          <w:tcPr>
            <w:tcW w:w="3961" w:type="dxa"/>
            <w:vMerge w:val="restart"/>
            <w:shd w:val="clear" w:color="auto" w:fill="auto"/>
          </w:tcPr>
          <w:p w:rsidR="00390A4E" w:rsidRDefault="00390A4E" w:rsidP="00441C78">
            <w:pPr>
              <w:pStyle w:val="Listenabsatz"/>
              <w:spacing w:line="240" w:lineRule="auto"/>
              <w:ind w:left="0"/>
              <w:rPr>
                <w:rFonts w:cs="Arial"/>
                <w:b/>
              </w:rPr>
            </w:pPr>
          </w:p>
          <w:p w:rsidR="00390A4E" w:rsidRPr="00C43470" w:rsidRDefault="00390A4E" w:rsidP="00441C78">
            <w:pPr>
              <w:pStyle w:val="Listenabsatz"/>
              <w:spacing w:line="240" w:lineRule="auto"/>
              <w:ind w:left="0"/>
              <w:rPr>
                <w:rFonts w:cs="Arial"/>
              </w:rPr>
            </w:pPr>
            <w:r w:rsidRPr="00C43470">
              <w:rPr>
                <w:rFonts w:cs="Arial"/>
                <w:b/>
              </w:rPr>
              <w:t>Lernschritte</w:t>
            </w:r>
            <w:r w:rsidRPr="00C43470">
              <w:rPr>
                <w:rFonts w:cs="Arial"/>
              </w:rPr>
              <w:t xml:space="preserve"> </w:t>
            </w:r>
          </w:p>
          <w:p w:rsidR="00390A4E" w:rsidRDefault="00390A4E" w:rsidP="00003720">
            <w:pPr>
              <w:pStyle w:val="Listenabsatz"/>
              <w:numPr>
                <w:ilvl w:val="0"/>
                <w:numId w:val="8"/>
              </w:numPr>
              <w:spacing w:line="240" w:lineRule="auto"/>
              <w:ind w:left="335"/>
              <w:contextualSpacing/>
              <w:rPr>
                <w:rFonts w:cs="Arial"/>
              </w:rPr>
            </w:pPr>
            <w:r w:rsidRPr="00CA3C15">
              <w:rPr>
                <w:rFonts w:cs="Arial"/>
              </w:rPr>
              <w:t xml:space="preserve">Wortschatz zum Thema „Tagesablauf </w:t>
            </w:r>
            <w:r>
              <w:rPr>
                <w:rFonts w:cs="Arial"/>
              </w:rPr>
              <w:t>„</w:t>
            </w:r>
          </w:p>
          <w:p w:rsidR="00390A4E" w:rsidRPr="00CA3C15" w:rsidRDefault="00390A4E" w:rsidP="00003720">
            <w:pPr>
              <w:pStyle w:val="Listenabsatz"/>
              <w:numPr>
                <w:ilvl w:val="0"/>
                <w:numId w:val="8"/>
              </w:numPr>
              <w:spacing w:line="240" w:lineRule="auto"/>
              <w:ind w:left="335"/>
              <w:contextualSpacing/>
              <w:rPr>
                <w:rFonts w:cs="Arial"/>
              </w:rPr>
            </w:pPr>
            <w:r w:rsidRPr="00CA3C15">
              <w:rPr>
                <w:rFonts w:cs="Arial"/>
              </w:rPr>
              <w:t xml:space="preserve">Wdh. der Uhrzeit </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Minidialoge (schriftl./mündl.) zum Tagesablauf/ zur Tagesplanung/ Freizeitgestaltung</w:t>
            </w:r>
          </w:p>
          <w:p w:rsidR="00390A4E" w:rsidRPr="00C43470" w:rsidRDefault="00390A4E" w:rsidP="00441C78">
            <w:pPr>
              <w:pStyle w:val="Listenabsatz"/>
              <w:spacing w:line="240" w:lineRule="auto"/>
              <w:ind w:left="335"/>
              <w:rPr>
                <w:rFonts w:cs="Arial"/>
              </w:rPr>
            </w:pPr>
          </w:p>
          <w:p w:rsidR="00E44B56" w:rsidRDefault="00390A4E" w:rsidP="00E44B56">
            <w:pPr>
              <w:shd w:val="clear" w:color="auto" w:fill="A3D7B7"/>
              <w:spacing w:line="240" w:lineRule="auto"/>
              <w:ind w:left="-25"/>
              <w:contextualSpacing/>
              <w:rPr>
                <w:rFonts w:cs="Arial"/>
                <w:b/>
              </w:rPr>
            </w:pPr>
            <w:r w:rsidRPr="00C43470">
              <w:rPr>
                <w:rFonts w:cs="Arial"/>
                <w:b/>
              </w:rPr>
              <w:t>Schulung der Leitperspektiven</w:t>
            </w:r>
          </w:p>
          <w:p w:rsidR="00E44B56" w:rsidRDefault="00E44B56" w:rsidP="00E44B56">
            <w:pPr>
              <w:shd w:val="clear" w:color="auto" w:fill="A3D7B7"/>
              <w:spacing w:line="240" w:lineRule="auto"/>
              <w:ind w:left="-25"/>
              <w:contextualSpacing/>
              <w:rPr>
                <w:rFonts w:cs="Arial"/>
                <w:b/>
              </w:rPr>
            </w:pPr>
          </w:p>
          <w:p w:rsidR="00E44B56" w:rsidRDefault="00390A4E" w:rsidP="00E44B56">
            <w:pPr>
              <w:shd w:val="clear" w:color="auto" w:fill="A3D7B7"/>
              <w:spacing w:line="240" w:lineRule="auto"/>
              <w:ind w:left="-25"/>
              <w:contextualSpacing/>
              <w:rPr>
                <w:rFonts w:cs="Arial"/>
              </w:rPr>
            </w:pPr>
            <w:r w:rsidRPr="00390A4E">
              <w:rPr>
                <w:rFonts w:cs="Arial"/>
                <w:b/>
              </w:rPr>
              <w:t>L PG</w:t>
            </w:r>
            <w:r w:rsidRPr="00C43470">
              <w:rPr>
                <w:rFonts w:cs="Arial"/>
              </w:rPr>
              <w:t xml:space="preserve"> Wahrnehmung und Empfindung </w:t>
            </w:r>
          </w:p>
          <w:p w:rsidR="00390A4E" w:rsidRPr="00390A4E" w:rsidRDefault="00390A4E" w:rsidP="00E44B56">
            <w:pPr>
              <w:shd w:val="clear" w:color="auto" w:fill="A3D7B7"/>
              <w:spacing w:line="240" w:lineRule="auto"/>
              <w:ind w:left="-25"/>
              <w:contextualSpacing/>
              <w:rPr>
                <w:rFonts w:cs="Arial"/>
              </w:rPr>
            </w:pPr>
            <w:r w:rsidRPr="00390A4E">
              <w:rPr>
                <w:rFonts w:cs="Arial"/>
                <w:b/>
              </w:rPr>
              <w:t>L PG</w:t>
            </w:r>
            <w:r w:rsidRPr="00C43470">
              <w:rPr>
                <w:rFonts w:cs="Arial"/>
              </w:rPr>
              <w:t xml:space="preserve"> Selbstregulation und Lernen</w:t>
            </w:r>
          </w:p>
        </w:tc>
        <w:tc>
          <w:tcPr>
            <w:tcW w:w="3961" w:type="dxa"/>
            <w:vMerge w:val="restart"/>
            <w:shd w:val="clear" w:color="auto" w:fill="auto"/>
          </w:tcPr>
          <w:p w:rsidR="00390A4E" w:rsidRDefault="00390A4E" w:rsidP="00441C78">
            <w:pPr>
              <w:pStyle w:val="Listenabsatz"/>
              <w:spacing w:line="240" w:lineRule="auto"/>
              <w:ind w:left="0"/>
              <w:rPr>
                <w:rFonts w:cs="Arial"/>
                <w:b/>
              </w:rPr>
            </w:pPr>
          </w:p>
          <w:p w:rsidR="00390A4E" w:rsidRPr="00C43470" w:rsidRDefault="00390A4E" w:rsidP="00441C78">
            <w:pPr>
              <w:pStyle w:val="Listenabsatz"/>
              <w:spacing w:line="240" w:lineRule="auto"/>
              <w:ind w:left="0"/>
              <w:rPr>
                <w:rFonts w:cs="Arial"/>
              </w:rPr>
            </w:pPr>
            <w:r w:rsidRPr="00C43470">
              <w:rPr>
                <w:rFonts w:cs="Arial"/>
                <w:b/>
              </w:rPr>
              <w:t>Material</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Spielbrett reflexive Verben</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Bildgeschichten</w:t>
            </w:r>
          </w:p>
          <w:p w:rsidR="00390A4E" w:rsidRPr="00C43470" w:rsidRDefault="00390A4E" w:rsidP="00441C78">
            <w:pPr>
              <w:pStyle w:val="Listenabsatz"/>
              <w:spacing w:line="240" w:lineRule="auto"/>
              <w:ind w:left="360"/>
              <w:rPr>
                <w:rFonts w:cs="Arial"/>
              </w:rPr>
            </w:pPr>
          </w:p>
          <w:p w:rsidR="00390A4E" w:rsidRPr="00C43470" w:rsidRDefault="00390A4E" w:rsidP="00441C78">
            <w:pPr>
              <w:pStyle w:val="Listenabsatz"/>
              <w:spacing w:line="240" w:lineRule="auto"/>
              <w:ind w:left="0"/>
              <w:rPr>
                <w:rFonts w:cs="Arial"/>
              </w:rPr>
            </w:pPr>
            <w:r w:rsidRPr="00C43470">
              <w:rPr>
                <w:rFonts w:cs="Arial"/>
                <w:b/>
              </w:rPr>
              <w:t>Unterrichtsmethoden</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Rollenspiel</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Tandemübungen</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mündliche Präsentationen</w:t>
            </w:r>
          </w:p>
          <w:p w:rsidR="00390A4E" w:rsidRPr="00C43470" w:rsidRDefault="00390A4E" w:rsidP="00441C78">
            <w:pPr>
              <w:pStyle w:val="Listenabsatz"/>
              <w:spacing w:line="240" w:lineRule="auto"/>
              <w:ind w:left="335"/>
              <w:rPr>
                <w:rFonts w:cs="Arial"/>
              </w:rPr>
            </w:pPr>
          </w:p>
          <w:p w:rsidR="00390A4E" w:rsidRPr="00C43470" w:rsidRDefault="00390A4E" w:rsidP="00441C78">
            <w:pPr>
              <w:pStyle w:val="Listenabsatz"/>
              <w:spacing w:line="240" w:lineRule="auto"/>
              <w:ind w:left="0"/>
              <w:rPr>
                <w:rFonts w:cs="Arial"/>
              </w:rPr>
            </w:pPr>
            <w:r w:rsidRPr="00C43470">
              <w:rPr>
                <w:rFonts w:cs="Arial"/>
                <w:b/>
              </w:rPr>
              <w:t>Differenzierungsaspekt</w:t>
            </w:r>
          </w:p>
          <w:p w:rsidR="00390A4E" w:rsidRPr="00E44B56" w:rsidRDefault="00390A4E" w:rsidP="00E44B56">
            <w:pPr>
              <w:pStyle w:val="Listenabsatz"/>
              <w:numPr>
                <w:ilvl w:val="0"/>
                <w:numId w:val="8"/>
              </w:numPr>
              <w:spacing w:line="240" w:lineRule="auto"/>
              <w:ind w:left="335"/>
              <w:contextualSpacing/>
              <w:rPr>
                <w:rFonts w:cs="Arial"/>
              </w:rPr>
            </w:pPr>
            <w:r w:rsidRPr="00C43470">
              <w:rPr>
                <w:rFonts w:cs="Arial"/>
              </w:rPr>
              <w:t>mögliche Unterstützung des freien Vortrags durch Karteikarten</w:t>
            </w:r>
          </w:p>
        </w:tc>
      </w:tr>
      <w:tr w:rsidR="00390A4E" w:rsidRPr="00C43470" w:rsidTr="003E286F">
        <w:tc>
          <w:tcPr>
            <w:tcW w:w="3960" w:type="dxa"/>
            <w:shd w:val="clear" w:color="auto" w:fill="auto"/>
          </w:tcPr>
          <w:p w:rsidR="00390A4E" w:rsidRPr="00C43470" w:rsidRDefault="00390A4E" w:rsidP="00441C78">
            <w:pPr>
              <w:spacing w:line="240" w:lineRule="auto"/>
              <w:rPr>
                <w:rFonts w:cs="Arial"/>
                <w:b/>
              </w:rPr>
            </w:pPr>
            <w:r w:rsidRPr="00C43470">
              <w:rPr>
                <w:rFonts w:cs="Arial"/>
                <w:b/>
              </w:rPr>
              <w:t>3.1.3 Funktionale kommunikative Kompetenz</w:t>
            </w:r>
          </w:p>
          <w:p w:rsidR="00390A4E" w:rsidRPr="00C43470" w:rsidRDefault="00390A4E" w:rsidP="00441C78">
            <w:pPr>
              <w:pStyle w:val="Listenabsatz"/>
              <w:spacing w:line="240" w:lineRule="auto"/>
              <w:ind w:left="0"/>
              <w:rPr>
                <w:rFonts w:cs="Arial"/>
                <w:b/>
              </w:rPr>
            </w:pPr>
            <w:r w:rsidRPr="00C43470">
              <w:rPr>
                <w:rFonts w:cs="Arial"/>
                <w:b/>
              </w:rPr>
              <w:t>3.1.3.2 Leseverstehen</w:t>
            </w:r>
          </w:p>
          <w:p w:rsidR="00390A4E" w:rsidRPr="00C43470" w:rsidRDefault="00390A4E" w:rsidP="00441C78">
            <w:pPr>
              <w:spacing w:line="240" w:lineRule="auto"/>
              <w:rPr>
                <w:rFonts w:cs="Arial"/>
              </w:rPr>
            </w:pPr>
            <w:r w:rsidRPr="00C43470">
              <w:rPr>
                <w:rFonts w:cs="Arial"/>
              </w:rPr>
              <w:t>(1) die Hauptaussagen eines Textes erschließen (Globalverstehen)</w:t>
            </w:r>
          </w:p>
          <w:p w:rsidR="00390A4E" w:rsidRPr="00C43470" w:rsidRDefault="00390A4E" w:rsidP="00441C78">
            <w:pPr>
              <w:pStyle w:val="Listenabsatz"/>
              <w:spacing w:line="240" w:lineRule="auto"/>
              <w:ind w:left="0"/>
              <w:rPr>
                <w:rFonts w:cs="Arial"/>
              </w:rPr>
            </w:pPr>
            <w:r w:rsidRPr="00C43470">
              <w:rPr>
                <w:rFonts w:cs="Arial"/>
              </w:rPr>
              <w:t>(2) gezielt Informationen aus Texten entnehmen (Selektivverstehen)</w:t>
            </w:r>
          </w:p>
          <w:p w:rsidR="00390A4E" w:rsidRPr="00C43470" w:rsidRDefault="00390A4E" w:rsidP="00441C78">
            <w:pPr>
              <w:pStyle w:val="Listenabsatz"/>
              <w:spacing w:line="240" w:lineRule="auto"/>
              <w:ind w:left="0"/>
              <w:rPr>
                <w:rFonts w:cs="Arial"/>
              </w:rPr>
            </w:pPr>
            <w:r w:rsidRPr="00C43470">
              <w:rPr>
                <w:rFonts w:cs="Arial"/>
              </w:rPr>
              <w:t>(3) detaillierte Informationen aus Texten erschließen (Detailverstehen)</w:t>
            </w:r>
          </w:p>
          <w:p w:rsidR="00390A4E" w:rsidRPr="00C43470" w:rsidRDefault="00390A4E" w:rsidP="00441C78">
            <w:pPr>
              <w:spacing w:line="240" w:lineRule="auto"/>
              <w:rPr>
                <w:rFonts w:cs="Arial"/>
              </w:rPr>
            </w:pPr>
          </w:p>
        </w:tc>
        <w:tc>
          <w:tcPr>
            <w:tcW w:w="3961" w:type="dxa"/>
            <w:shd w:val="clear" w:color="auto" w:fill="auto"/>
          </w:tcPr>
          <w:p w:rsidR="00390A4E" w:rsidRPr="00C43470" w:rsidRDefault="00390A4E" w:rsidP="00441C78">
            <w:pPr>
              <w:pStyle w:val="Listenabsatz"/>
              <w:spacing w:line="240" w:lineRule="auto"/>
              <w:ind w:left="0"/>
              <w:rPr>
                <w:rFonts w:cs="Arial"/>
                <w:b/>
              </w:rPr>
            </w:pPr>
            <w:r w:rsidRPr="00C43470">
              <w:rPr>
                <w:rFonts w:cs="Arial"/>
                <w:b/>
              </w:rPr>
              <w:t>3.1.3.7 Verfügen über sprachliche Mittel: Wortschatz</w:t>
            </w:r>
          </w:p>
          <w:p w:rsidR="00390A4E" w:rsidRPr="00C43470" w:rsidRDefault="00390A4E" w:rsidP="00441C78">
            <w:pPr>
              <w:pStyle w:val="Listenabsatz"/>
              <w:spacing w:line="240" w:lineRule="auto"/>
              <w:ind w:left="0"/>
              <w:rPr>
                <w:rFonts w:cs="Arial"/>
              </w:rPr>
            </w:pPr>
            <w:r w:rsidRPr="00C43470">
              <w:rPr>
                <w:rFonts w:cs="Arial"/>
              </w:rPr>
              <w:t>(2) den aktiven Wortschatz weitgehend korrekt verwenden und sich bei der Sprachproduktion korrigieren</w:t>
            </w:r>
          </w:p>
          <w:p w:rsidR="00390A4E" w:rsidRPr="00C43470" w:rsidRDefault="00390A4E" w:rsidP="00441C78">
            <w:pPr>
              <w:spacing w:line="240" w:lineRule="auto"/>
              <w:rPr>
                <w:rFonts w:cs="Arial"/>
              </w:rPr>
            </w:pPr>
          </w:p>
          <w:p w:rsidR="00390A4E" w:rsidRPr="00C43470" w:rsidRDefault="00390A4E" w:rsidP="00441C78">
            <w:pPr>
              <w:pStyle w:val="Listenabsatz"/>
              <w:spacing w:line="240" w:lineRule="auto"/>
              <w:ind w:left="0"/>
              <w:rPr>
                <w:rFonts w:cs="Arial"/>
                <w:b/>
              </w:rPr>
            </w:pPr>
            <w:r w:rsidRPr="00C43470">
              <w:rPr>
                <w:rFonts w:cs="Arial"/>
                <w:b/>
              </w:rPr>
              <w:t>3.1.3.8 Verfügen über sprachliche Mittel: Grammatik</w:t>
            </w:r>
          </w:p>
          <w:p w:rsidR="00390A4E" w:rsidRPr="00C43470" w:rsidRDefault="00390A4E" w:rsidP="00003720">
            <w:pPr>
              <w:pStyle w:val="Listenabsatz"/>
              <w:numPr>
                <w:ilvl w:val="0"/>
                <w:numId w:val="8"/>
              </w:numPr>
              <w:spacing w:line="240" w:lineRule="auto"/>
              <w:ind w:left="335"/>
              <w:contextualSpacing/>
              <w:rPr>
                <w:rFonts w:cs="Arial"/>
                <w:i/>
                <w:lang w:val="en-US"/>
              </w:rPr>
            </w:pPr>
            <w:r w:rsidRPr="00C43470">
              <w:rPr>
                <w:rFonts w:cs="Arial"/>
                <w:i/>
                <w:lang w:val="en-US"/>
              </w:rPr>
              <w:t>passato prossimo</w:t>
            </w:r>
          </w:p>
          <w:p w:rsidR="00390A4E" w:rsidRPr="00C43470" w:rsidRDefault="00390A4E" w:rsidP="00003720">
            <w:pPr>
              <w:pStyle w:val="Listenabsatz"/>
              <w:numPr>
                <w:ilvl w:val="0"/>
                <w:numId w:val="8"/>
              </w:numPr>
              <w:spacing w:line="240" w:lineRule="auto"/>
              <w:ind w:left="335"/>
              <w:contextualSpacing/>
              <w:rPr>
                <w:rFonts w:cs="Arial"/>
                <w:lang w:val="en-US"/>
              </w:rPr>
            </w:pPr>
            <w:r w:rsidRPr="00C43470">
              <w:rPr>
                <w:rFonts w:cs="Arial"/>
              </w:rPr>
              <w:t>Angleichung</w:t>
            </w:r>
            <w:r w:rsidRPr="00C43470">
              <w:rPr>
                <w:rFonts w:cs="Arial"/>
                <w:lang w:val="en-US"/>
              </w:rPr>
              <w:t xml:space="preserve"> des Partizips</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reflexive Verben</w:t>
            </w:r>
          </w:p>
          <w:p w:rsidR="00390A4E" w:rsidRPr="00C43470" w:rsidRDefault="00390A4E" w:rsidP="00441C78">
            <w:pPr>
              <w:spacing w:line="240" w:lineRule="auto"/>
              <w:rPr>
                <w:rFonts w:cs="Arial"/>
              </w:rPr>
            </w:pPr>
          </w:p>
        </w:tc>
        <w:tc>
          <w:tcPr>
            <w:tcW w:w="3961" w:type="dxa"/>
            <w:vMerge/>
            <w:shd w:val="clear" w:color="auto" w:fill="auto"/>
          </w:tcPr>
          <w:p w:rsidR="00390A4E" w:rsidRPr="00C43470" w:rsidRDefault="00390A4E" w:rsidP="00441C78">
            <w:pPr>
              <w:rPr>
                <w:rFonts w:cs="Arial"/>
              </w:rPr>
            </w:pPr>
          </w:p>
        </w:tc>
        <w:tc>
          <w:tcPr>
            <w:tcW w:w="3961" w:type="dxa"/>
            <w:vMerge/>
            <w:shd w:val="clear" w:color="auto" w:fill="auto"/>
          </w:tcPr>
          <w:p w:rsidR="00390A4E" w:rsidRPr="00C43470" w:rsidRDefault="00390A4E" w:rsidP="00441C78">
            <w:pPr>
              <w:pStyle w:val="Listenabsatz"/>
              <w:spacing w:line="240" w:lineRule="auto"/>
              <w:ind w:left="335"/>
              <w:rPr>
                <w:rFonts w:cs="Arial"/>
              </w:rPr>
            </w:pPr>
          </w:p>
        </w:tc>
      </w:tr>
    </w:tbl>
    <w:p w:rsidR="008B2CBE" w:rsidRDefault="008B2CBE" w:rsidP="008B2CBE"/>
    <w:p w:rsidR="008B2CBE" w:rsidRDefault="008B2CBE">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1"/>
        <w:gridCol w:w="3961"/>
        <w:gridCol w:w="3961"/>
      </w:tblGrid>
      <w:tr w:rsidR="00003720" w:rsidRPr="00C43470" w:rsidTr="00A003C3">
        <w:tc>
          <w:tcPr>
            <w:tcW w:w="15843" w:type="dxa"/>
            <w:gridSpan w:val="4"/>
            <w:shd w:val="clear" w:color="auto" w:fill="D9D9D9"/>
          </w:tcPr>
          <w:p w:rsidR="00003720" w:rsidRPr="00C43470" w:rsidRDefault="00003720" w:rsidP="003B4AF8">
            <w:pPr>
              <w:pStyle w:val="0TabelleUeberschrift"/>
            </w:pPr>
            <w:bookmarkStart w:id="51" w:name="_Toc449514804"/>
            <w:bookmarkStart w:id="52" w:name="_Toc449517592"/>
            <w:bookmarkStart w:id="53" w:name="_Toc452393964"/>
            <w:bookmarkStart w:id="54" w:name="_Toc461608165"/>
            <w:r w:rsidRPr="00C43470">
              <w:lastRenderedPageBreak/>
              <w:t xml:space="preserve">Unterrichtseinheit </w:t>
            </w:r>
            <w:bookmarkEnd w:id="51"/>
            <w:bookmarkEnd w:id="52"/>
            <w:bookmarkEnd w:id="53"/>
            <w:r w:rsidR="00736E86">
              <w:t>9</w:t>
            </w:r>
            <w:bookmarkEnd w:id="54"/>
          </w:p>
          <w:p w:rsidR="00A003C3" w:rsidRPr="00C43470" w:rsidRDefault="00457097" w:rsidP="008B2CBE">
            <w:pPr>
              <w:pStyle w:val="0caStunden"/>
              <w:rPr>
                <w:b w:val="0"/>
                <w:szCs w:val="22"/>
              </w:rPr>
            </w:pPr>
            <w:r>
              <w:t>ca.</w:t>
            </w:r>
            <w:r w:rsidR="00003720" w:rsidRPr="00C43470">
              <w:t xml:space="preserve"> 3 Wochen</w:t>
            </w:r>
          </w:p>
        </w:tc>
      </w:tr>
      <w:tr w:rsidR="00003720" w:rsidRPr="00C43470" w:rsidTr="003E286F">
        <w:tc>
          <w:tcPr>
            <w:tcW w:w="15843" w:type="dxa"/>
            <w:gridSpan w:val="4"/>
            <w:shd w:val="clear" w:color="auto" w:fill="auto"/>
          </w:tcPr>
          <w:p w:rsidR="00003720" w:rsidRPr="00C43470" w:rsidRDefault="00003720" w:rsidP="00441C78">
            <w:pPr>
              <w:spacing w:before="120" w:after="120" w:line="240" w:lineRule="auto"/>
              <w:rPr>
                <w:rFonts w:cs="Arial"/>
                <w:b/>
                <w:szCs w:val="22"/>
              </w:rPr>
            </w:pPr>
            <w:r w:rsidRPr="00C43470">
              <w:rPr>
                <w:rFonts w:cs="Arial"/>
                <w:b/>
                <w:szCs w:val="22"/>
              </w:rPr>
              <w:t xml:space="preserve">Soziokulturelles Wissen/Thema: </w:t>
            </w:r>
            <w:r w:rsidRPr="00F80E88">
              <w:rPr>
                <w:rFonts w:eastAsia="Calibri"/>
              </w:rPr>
              <w:t>Kleidung</w:t>
            </w:r>
            <w:r w:rsidRPr="00C43470">
              <w:rPr>
                <w:rFonts w:cs="Arial"/>
                <w:b/>
                <w:i/>
                <w:szCs w:val="22"/>
              </w:rPr>
              <w:t xml:space="preserve"> </w:t>
            </w:r>
          </w:p>
          <w:p w:rsidR="00003720" w:rsidRPr="00C43470" w:rsidRDefault="00003720" w:rsidP="00441C78">
            <w:pPr>
              <w:spacing w:before="120" w:after="120" w:line="240" w:lineRule="auto"/>
              <w:rPr>
                <w:rFonts w:cs="Arial"/>
                <w:b/>
                <w:szCs w:val="22"/>
              </w:rPr>
            </w:pPr>
            <w:r w:rsidRPr="00C43470">
              <w:rPr>
                <w:rFonts w:cs="Arial"/>
                <w:b/>
                <w:szCs w:val="22"/>
              </w:rPr>
              <w:t xml:space="preserve">Lernaufgabe: </w:t>
            </w:r>
            <w:r w:rsidRPr="00C43470">
              <w:rPr>
                <w:rFonts w:cs="Arial"/>
                <w:szCs w:val="22"/>
              </w:rPr>
              <w:t>Ein Verkaufsgespräch führen</w:t>
            </w:r>
          </w:p>
        </w:tc>
      </w:tr>
      <w:tr w:rsidR="00003720" w:rsidRPr="00C43470" w:rsidTr="00A003C3">
        <w:tc>
          <w:tcPr>
            <w:tcW w:w="3960" w:type="dxa"/>
            <w:shd w:val="clear" w:color="auto" w:fill="B70017"/>
          </w:tcPr>
          <w:p w:rsidR="006D05CB" w:rsidRPr="00217156" w:rsidRDefault="006D05CB" w:rsidP="006D05CB">
            <w:pPr>
              <w:pStyle w:val="bcTabweiKompetenzen"/>
            </w:pPr>
            <w:r w:rsidRPr="00217156">
              <w:t>Inhaltsbezogene Kompetenzen I</w:t>
            </w:r>
          </w:p>
          <w:p w:rsidR="006D05CB" w:rsidRPr="00217156" w:rsidRDefault="006D05CB" w:rsidP="006D05CB">
            <w:pPr>
              <w:pStyle w:val="bcTabweiKompetenzenunt"/>
            </w:pPr>
            <w:r w:rsidRPr="00217156">
              <w:t>Interkulturelle kommunikative Kompetenz</w:t>
            </w:r>
          </w:p>
          <w:p w:rsidR="006D05CB" w:rsidRPr="00B82FB3" w:rsidRDefault="006D05CB" w:rsidP="006D05CB">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Kompetenz (ohne sprachl. Mittel)</w:t>
            </w:r>
          </w:p>
          <w:p w:rsidR="00003720" w:rsidRPr="00C43470" w:rsidRDefault="006D05CB" w:rsidP="006D05CB">
            <w:pPr>
              <w:pStyle w:val="bcTabweiKompetenzenunt"/>
            </w:pPr>
            <w:r w:rsidRPr="00217156">
              <w:t>Text- und Medienkompetenz</w:t>
            </w:r>
          </w:p>
        </w:tc>
        <w:tc>
          <w:tcPr>
            <w:tcW w:w="3961" w:type="dxa"/>
            <w:shd w:val="clear" w:color="auto" w:fill="B70017"/>
          </w:tcPr>
          <w:p w:rsidR="00FE5561" w:rsidRPr="00F71902" w:rsidRDefault="00FE5561" w:rsidP="00FE5561">
            <w:pPr>
              <w:pStyle w:val="bcTabweiKompetenzen"/>
            </w:pPr>
            <w:r w:rsidRPr="00F71902">
              <w:t>Inhaltsbezogene Kompetenzen II</w:t>
            </w:r>
          </w:p>
          <w:p w:rsidR="00FE5561" w:rsidRPr="00303845" w:rsidRDefault="00FE5561" w:rsidP="00FE5561">
            <w:pPr>
              <w:pStyle w:val="bcTabweiKompetenzenunt"/>
            </w:pPr>
            <w:r w:rsidRPr="00303845">
              <w:t>Verfügen über Sprachliche Mittel:</w:t>
            </w:r>
          </w:p>
          <w:p w:rsidR="00FE5561" w:rsidRPr="00303845" w:rsidRDefault="00FE5561" w:rsidP="00FE5561">
            <w:pPr>
              <w:pStyle w:val="bcTabweiKompetenzenunt"/>
            </w:pPr>
            <w:r w:rsidRPr="00303845">
              <w:t>Wortschatz</w:t>
            </w:r>
          </w:p>
          <w:p w:rsidR="00FE5561" w:rsidRPr="00303845" w:rsidRDefault="00FE5561" w:rsidP="00FE5561">
            <w:pPr>
              <w:pStyle w:val="bcTabweiKompetenzenunt"/>
            </w:pPr>
            <w:r w:rsidRPr="00303845">
              <w:t>Grammatik</w:t>
            </w:r>
          </w:p>
          <w:p w:rsidR="00003720" w:rsidRPr="00C43470" w:rsidRDefault="00FE5561" w:rsidP="00FE5561">
            <w:pPr>
              <w:pStyle w:val="bcTabweiKompetenzenunt"/>
            </w:pPr>
            <w:r w:rsidRPr="00303845">
              <w:t>Aussprache und Intonation</w:t>
            </w:r>
          </w:p>
        </w:tc>
        <w:tc>
          <w:tcPr>
            <w:tcW w:w="3961" w:type="dxa"/>
            <w:shd w:val="clear" w:color="auto" w:fill="D9D9D9"/>
          </w:tcPr>
          <w:p w:rsidR="00FE5561" w:rsidRDefault="00FE5561" w:rsidP="00FE5561">
            <w:pPr>
              <w:pStyle w:val="bcTabschwKompetenzen"/>
            </w:pPr>
            <w:r w:rsidRPr="00D72B29">
              <w:t>Konkretisierung,</w:t>
            </w:r>
            <w:r w:rsidRPr="00D72B29">
              <w:br/>
              <w:t>Vorgehen im Unterricht</w:t>
            </w:r>
          </w:p>
          <w:p w:rsidR="00FE5561" w:rsidRPr="009C7992" w:rsidRDefault="00FE5561" w:rsidP="00FE5561">
            <w:pPr>
              <w:pStyle w:val="bcTabschwKompetenzenunt"/>
            </w:pPr>
            <w:r w:rsidRPr="009C7992">
              <w:t>Lernschritte</w:t>
            </w:r>
          </w:p>
          <w:p w:rsidR="00FE5561" w:rsidRPr="009C7992" w:rsidRDefault="00FE5561" w:rsidP="00FE5561">
            <w:pPr>
              <w:pStyle w:val="bcTabschwKompetenzenunt"/>
            </w:pPr>
            <w:r>
              <w:t>P</w:t>
            </w:r>
            <w:r w:rsidRPr="009C7992">
              <w:t>rozessbezogene Kompetenzen</w:t>
            </w:r>
          </w:p>
          <w:p w:rsidR="00003720" w:rsidRPr="00C43470" w:rsidRDefault="00FE5561" w:rsidP="00FE5561">
            <w:pPr>
              <w:pStyle w:val="bcTabschwKompetenzenunt"/>
            </w:pPr>
            <w:r w:rsidRPr="009C7992">
              <w:t>Schulung der Leitperspektiven</w:t>
            </w:r>
          </w:p>
        </w:tc>
        <w:tc>
          <w:tcPr>
            <w:tcW w:w="3961" w:type="dxa"/>
            <w:shd w:val="clear" w:color="auto" w:fill="D9D9D9"/>
          </w:tcPr>
          <w:p w:rsidR="00003720" w:rsidRPr="00C43470" w:rsidRDefault="00003720" w:rsidP="00390A4E">
            <w:pPr>
              <w:pStyle w:val="0KonkretisierungSchwarz"/>
            </w:pPr>
            <w:r w:rsidRPr="00C43470">
              <w:t>Ergänzende Hinweise</w:t>
            </w:r>
          </w:p>
          <w:p w:rsidR="00003720" w:rsidRPr="00390A4E" w:rsidRDefault="00003720" w:rsidP="00B94591">
            <w:pPr>
              <w:pStyle w:val="bcTabschwKompetenzenunt"/>
            </w:pPr>
            <w:r w:rsidRPr="00390A4E">
              <w:t>Materialien</w:t>
            </w:r>
          </w:p>
          <w:p w:rsidR="00003720" w:rsidRPr="00390A4E" w:rsidRDefault="00003720" w:rsidP="00B94591">
            <w:pPr>
              <w:pStyle w:val="bcTabschwKompetenzenunt"/>
            </w:pPr>
            <w:r w:rsidRPr="00390A4E">
              <w:t>Unterrichtsmethoden</w:t>
            </w:r>
          </w:p>
          <w:p w:rsidR="00003720" w:rsidRPr="00390A4E" w:rsidRDefault="00003720" w:rsidP="00B94591">
            <w:pPr>
              <w:pStyle w:val="bcTabschwKompetenzenunt"/>
            </w:pPr>
            <w:r w:rsidRPr="00390A4E">
              <w:t>Sozialformen</w:t>
            </w:r>
          </w:p>
          <w:p w:rsidR="00003720" w:rsidRPr="00C43470" w:rsidRDefault="00003720" w:rsidP="00B94591">
            <w:pPr>
              <w:pStyle w:val="bcTabschwKompetenzenunt"/>
            </w:pPr>
            <w:r w:rsidRPr="00390A4E">
              <w:t>Differenzierungsaspekt</w:t>
            </w:r>
          </w:p>
        </w:tc>
      </w:tr>
      <w:tr w:rsidR="00390A4E" w:rsidRPr="00C43470" w:rsidTr="00390A4E">
        <w:tc>
          <w:tcPr>
            <w:tcW w:w="7921" w:type="dxa"/>
            <w:gridSpan w:val="2"/>
            <w:shd w:val="clear" w:color="auto" w:fill="auto"/>
            <w:vAlign w:val="center"/>
          </w:tcPr>
          <w:p w:rsidR="00390A4E" w:rsidRPr="00C43470" w:rsidRDefault="00390A4E" w:rsidP="00390A4E">
            <w:pPr>
              <w:pStyle w:val="Listenabsatz"/>
              <w:spacing w:line="240" w:lineRule="auto"/>
              <w:ind w:left="0"/>
              <w:jc w:val="center"/>
              <w:rPr>
                <w:rFonts w:cs="Arial"/>
                <w:b/>
              </w:rPr>
            </w:pPr>
            <w:r w:rsidRPr="006A693C">
              <w:t>Die Schülerinnen und Schüler können</w:t>
            </w:r>
          </w:p>
        </w:tc>
        <w:tc>
          <w:tcPr>
            <w:tcW w:w="3961" w:type="dxa"/>
            <w:vMerge w:val="restart"/>
            <w:shd w:val="clear" w:color="auto" w:fill="auto"/>
          </w:tcPr>
          <w:p w:rsidR="00390A4E" w:rsidRDefault="00390A4E" w:rsidP="00441C78">
            <w:pPr>
              <w:pStyle w:val="Listenabsatz"/>
              <w:spacing w:line="240" w:lineRule="auto"/>
              <w:ind w:left="0"/>
              <w:rPr>
                <w:rFonts w:cs="Arial"/>
                <w:b/>
              </w:rPr>
            </w:pPr>
          </w:p>
          <w:p w:rsidR="00390A4E" w:rsidRPr="00C43470" w:rsidRDefault="00390A4E" w:rsidP="00441C78">
            <w:pPr>
              <w:pStyle w:val="Listenabsatz"/>
              <w:spacing w:line="240" w:lineRule="auto"/>
              <w:ind w:left="0"/>
              <w:rPr>
                <w:rFonts w:cs="Arial"/>
              </w:rPr>
            </w:pPr>
            <w:r w:rsidRPr="00C43470">
              <w:rPr>
                <w:rFonts w:cs="Arial"/>
                <w:b/>
              </w:rPr>
              <w:t>Lernschritte</w:t>
            </w:r>
            <w:r w:rsidRPr="00C43470">
              <w:rPr>
                <w:rFonts w:cs="Arial"/>
              </w:rPr>
              <w:t xml:space="preserve"> </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 xml:space="preserve">Wortschatz </w:t>
            </w:r>
            <w:r>
              <w:rPr>
                <w:rFonts w:cs="Arial"/>
              </w:rPr>
              <w:t>zum Thema „</w:t>
            </w:r>
            <w:r w:rsidRPr="00C43470">
              <w:rPr>
                <w:rFonts w:cs="Arial"/>
              </w:rPr>
              <w:t>Kleidung/Einkaufen</w:t>
            </w:r>
            <w:r>
              <w:rPr>
                <w:rFonts w:cs="Arial"/>
              </w:rPr>
              <w:t>“</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Einführung der Farbadjektive</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Mengenangaben</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 xml:space="preserve">Gesprächsstrategien für Nachfragen und aktives Zuhören </w:t>
            </w:r>
          </w:p>
          <w:p w:rsidR="00390A4E" w:rsidRPr="00C43470" w:rsidRDefault="00390A4E" w:rsidP="00441C78">
            <w:pPr>
              <w:spacing w:line="240" w:lineRule="auto"/>
              <w:rPr>
                <w:rFonts w:cs="Arial"/>
              </w:rPr>
            </w:pPr>
          </w:p>
          <w:p w:rsidR="00390A4E" w:rsidRDefault="00390A4E" w:rsidP="00A003C3">
            <w:pPr>
              <w:pStyle w:val="Listenabsatz"/>
              <w:shd w:val="clear" w:color="auto" w:fill="F59D1E"/>
              <w:spacing w:line="240" w:lineRule="auto"/>
              <w:ind w:left="0"/>
              <w:rPr>
                <w:rFonts w:cs="Arial"/>
                <w:b/>
                <w:color w:val="FFFFFF" w:themeColor="background1"/>
              </w:rPr>
            </w:pPr>
            <w:r w:rsidRPr="00390A4E">
              <w:rPr>
                <w:rFonts w:cs="Arial"/>
                <w:b/>
                <w:color w:val="FFFFFF" w:themeColor="background1"/>
              </w:rPr>
              <w:t>Prozessbezogene Kompetenzen</w:t>
            </w:r>
          </w:p>
          <w:p w:rsidR="008B2CBE" w:rsidRPr="00390A4E" w:rsidRDefault="008B2CBE" w:rsidP="00A003C3">
            <w:pPr>
              <w:pStyle w:val="Listenabsatz"/>
              <w:shd w:val="clear" w:color="auto" w:fill="F59D1E"/>
              <w:spacing w:line="240" w:lineRule="auto"/>
              <w:ind w:left="0"/>
              <w:rPr>
                <w:rFonts w:cs="Arial"/>
                <w:b/>
                <w:color w:val="FFFFFF" w:themeColor="background1"/>
              </w:rPr>
            </w:pPr>
          </w:p>
          <w:p w:rsidR="00390A4E" w:rsidRPr="00C43470" w:rsidRDefault="00390A4E" w:rsidP="00A003C3">
            <w:pPr>
              <w:shd w:val="clear" w:color="auto" w:fill="F59D1E"/>
              <w:spacing w:line="240" w:lineRule="auto"/>
              <w:rPr>
                <w:rFonts w:cs="Arial"/>
                <w:b/>
              </w:rPr>
            </w:pPr>
            <w:r w:rsidRPr="00C43470">
              <w:rPr>
                <w:rFonts w:cs="Arial"/>
                <w:b/>
              </w:rPr>
              <w:t>2.2 Sprachlernkompetenz</w:t>
            </w:r>
          </w:p>
          <w:p w:rsidR="00390A4E" w:rsidRPr="00E44B56" w:rsidRDefault="00390A4E" w:rsidP="00E44B56">
            <w:pPr>
              <w:pStyle w:val="Listenabsatz"/>
              <w:numPr>
                <w:ilvl w:val="0"/>
                <w:numId w:val="17"/>
              </w:numPr>
              <w:shd w:val="clear" w:color="auto" w:fill="F59D1E"/>
              <w:spacing w:line="240" w:lineRule="auto"/>
              <w:contextualSpacing/>
              <w:rPr>
                <w:rFonts w:cs="Arial"/>
                <w:b/>
              </w:rPr>
            </w:pPr>
            <w:r w:rsidRPr="00E44B56">
              <w:rPr>
                <w:rFonts w:cs="Arial"/>
              </w:rPr>
              <w:t>Die SuS schätzen ihre Sprachlernprozesse und -ergebnisse eigenverantwortlich ein.</w:t>
            </w:r>
          </w:p>
          <w:p w:rsidR="00390A4E" w:rsidRPr="00C43470" w:rsidRDefault="00390A4E" w:rsidP="00441C78">
            <w:pPr>
              <w:pStyle w:val="Listenabsatz"/>
              <w:spacing w:line="240" w:lineRule="auto"/>
              <w:rPr>
                <w:rFonts w:cs="Arial"/>
              </w:rPr>
            </w:pPr>
          </w:p>
          <w:p w:rsidR="00E44B56" w:rsidRDefault="00390A4E" w:rsidP="00E44B56">
            <w:pPr>
              <w:shd w:val="clear" w:color="auto" w:fill="A3D7B7"/>
              <w:spacing w:line="240" w:lineRule="auto"/>
              <w:ind w:left="-25"/>
              <w:contextualSpacing/>
              <w:rPr>
                <w:rFonts w:cs="Arial"/>
                <w:b/>
              </w:rPr>
            </w:pPr>
            <w:r w:rsidRPr="00C43470">
              <w:rPr>
                <w:rFonts w:cs="Arial"/>
                <w:b/>
              </w:rPr>
              <w:t>Schulung der Leitperspektiven</w:t>
            </w:r>
          </w:p>
          <w:p w:rsidR="00E44B56" w:rsidRDefault="00E44B56" w:rsidP="00E44B56">
            <w:pPr>
              <w:shd w:val="clear" w:color="auto" w:fill="A3D7B7"/>
              <w:spacing w:line="240" w:lineRule="auto"/>
              <w:ind w:left="-25"/>
              <w:contextualSpacing/>
              <w:rPr>
                <w:rFonts w:cs="Arial"/>
                <w:b/>
              </w:rPr>
            </w:pPr>
          </w:p>
          <w:p w:rsidR="00E44B56" w:rsidRDefault="00390A4E" w:rsidP="00E44B56">
            <w:pPr>
              <w:shd w:val="clear" w:color="auto" w:fill="A3D7B7"/>
              <w:spacing w:line="240" w:lineRule="auto"/>
              <w:ind w:left="-25"/>
              <w:contextualSpacing/>
              <w:rPr>
                <w:rFonts w:cs="Arial"/>
                <w:b/>
              </w:rPr>
            </w:pPr>
            <w:r w:rsidRPr="00390A4E">
              <w:rPr>
                <w:rFonts w:cs="Arial"/>
                <w:b/>
              </w:rPr>
              <w:t>L BNE</w:t>
            </w:r>
            <w:r w:rsidRPr="00C43470">
              <w:rPr>
                <w:rFonts w:cs="Arial"/>
                <w:b/>
              </w:rPr>
              <w:t xml:space="preserve"> </w:t>
            </w:r>
            <w:r w:rsidRPr="00C43470">
              <w:rPr>
                <w:rFonts w:cs="Arial"/>
              </w:rPr>
              <w:t>Werte und Normen in Entscheidungssituationen</w:t>
            </w:r>
            <w:r w:rsidRPr="00C43470">
              <w:rPr>
                <w:rFonts w:cs="Arial"/>
                <w:b/>
              </w:rPr>
              <w:t xml:space="preserve"> </w:t>
            </w:r>
          </w:p>
          <w:p w:rsidR="00E44B56" w:rsidRDefault="00390A4E" w:rsidP="00E44B56">
            <w:pPr>
              <w:shd w:val="clear" w:color="auto" w:fill="A3D7B7"/>
              <w:spacing w:line="240" w:lineRule="auto"/>
              <w:ind w:left="-25"/>
              <w:contextualSpacing/>
              <w:rPr>
                <w:rFonts w:cs="Arial"/>
                <w:b/>
              </w:rPr>
            </w:pPr>
            <w:r w:rsidRPr="00390A4E">
              <w:rPr>
                <w:rFonts w:cs="Arial"/>
                <w:b/>
              </w:rPr>
              <w:t>L BTV</w:t>
            </w:r>
            <w:r w:rsidRPr="00C43470">
              <w:rPr>
                <w:rFonts w:cs="Arial"/>
                <w:b/>
              </w:rPr>
              <w:t xml:space="preserve"> </w:t>
            </w:r>
            <w:r w:rsidRPr="00C43470">
              <w:rPr>
                <w:rFonts w:cs="Arial"/>
              </w:rPr>
              <w:t xml:space="preserve">Konfliktbewältigung und Interessensausgleich  </w:t>
            </w:r>
          </w:p>
          <w:p w:rsidR="00E44B56" w:rsidRDefault="00390A4E" w:rsidP="00E44B56">
            <w:pPr>
              <w:shd w:val="clear" w:color="auto" w:fill="A3D7B7"/>
              <w:spacing w:line="240" w:lineRule="auto"/>
              <w:ind w:left="-25"/>
              <w:contextualSpacing/>
              <w:rPr>
                <w:rFonts w:cs="Arial"/>
                <w:b/>
              </w:rPr>
            </w:pPr>
            <w:r w:rsidRPr="00390A4E">
              <w:rPr>
                <w:rFonts w:cs="Arial"/>
                <w:b/>
              </w:rPr>
              <w:t>L PG</w:t>
            </w:r>
            <w:r w:rsidRPr="00C43470">
              <w:rPr>
                <w:rFonts w:cs="Arial"/>
              </w:rPr>
              <w:t xml:space="preserve"> Selbstregulation und Lernen</w:t>
            </w:r>
          </w:p>
          <w:p w:rsidR="00390A4E" w:rsidRPr="00C43470" w:rsidRDefault="00390A4E" w:rsidP="00E44B56">
            <w:pPr>
              <w:shd w:val="clear" w:color="auto" w:fill="A3D7B7"/>
              <w:spacing w:line="240" w:lineRule="auto"/>
              <w:ind w:left="-25"/>
              <w:contextualSpacing/>
              <w:rPr>
                <w:rFonts w:cs="Arial"/>
                <w:b/>
              </w:rPr>
            </w:pPr>
            <w:r w:rsidRPr="00390A4E">
              <w:rPr>
                <w:rFonts w:cs="Arial"/>
                <w:b/>
              </w:rPr>
              <w:t>L VB</w:t>
            </w:r>
            <w:r w:rsidRPr="00C43470">
              <w:rPr>
                <w:rFonts w:cs="Arial"/>
              </w:rPr>
              <w:t xml:space="preserve"> Alltagskonsum; Bedürfnisse und Wünsche  </w:t>
            </w:r>
          </w:p>
        </w:tc>
        <w:tc>
          <w:tcPr>
            <w:tcW w:w="3961" w:type="dxa"/>
            <w:vMerge w:val="restart"/>
            <w:shd w:val="clear" w:color="auto" w:fill="auto"/>
          </w:tcPr>
          <w:p w:rsidR="00390A4E" w:rsidRDefault="00390A4E" w:rsidP="00441C78">
            <w:pPr>
              <w:pStyle w:val="Listenabsatz"/>
              <w:spacing w:line="240" w:lineRule="auto"/>
              <w:ind w:left="0"/>
              <w:rPr>
                <w:rFonts w:cs="Arial"/>
                <w:b/>
              </w:rPr>
            </w:pPr>
          </w:p>
          <w:p w:rsidR="00390A4E" w:rsidRPr="00C43470" w:rsidRDefault="00390A4E" w:rsidP="00441C78">
            <w:pPr>
              <w:pStyle w:val="Listenabsatz"/>
              <w:spacing w:line="240" w:lineRule="auto"/>
              <w:ind w:left="0"/>
              <w:rPr>
                <w:rFonts w:cs="Arial"/>
              </w:rPr>
            </w:pPr>
            <w:r w:rsidRPr="00C43470">
              <w:rPr>
                <w:rFonts w:cs="Arial"/>
                <w:b/>
              </w:rPr>
              <w:t>Material</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 xml:space="preserve">Memory zu </w:t>
            </w:r>
            <w:r w:rsidRPr="00C43470">
              <w:rPr>
                <w:rFonts w:cs="Arial"/>
                <w:i/>
              </w:rPr>
              <w:t>abbigliamento</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 xml:space="preserve">Comic-Strip </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 xml:space="preserve">Arbeitsblatt Sprachmittlung </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Rollenkärtchen</w:t>
            </w:r>
          </w:p>
          <w:p w:rsidR="00390A4E" w:rsidRPr="00C43470" w:rsidRDefault="00390A4E" w:rsidP="00441C78">
            <w:pPr>
              <w:pStyle w:val="Listenabsatz"/>
              <w:spacing w:line="240" w:lineRule="auto"/>
              <w:ind w:left="335"/>
              <w:rPr>
                <w:rFonts w:cs="Arial"/>
              </w:rPr>
            </w:pPr>
          </w:p>
          <w:p w:rsidR="00390A4E" w:rsidRPr="00C43470" w:rsidRDefault="00390A4E" w:rsidP="00441C78">
            <w:pPr>
              <w:pStyle w:val="Listenabsatz"/>
              <w:spacing w:line="240" w:lineRule="auto"/>
              <w:ind w:left="0"/>
              <w:rPr>
                <w:rFonts w:cs="Arial"/>
              </w:rPr>
            </w:pPr>
            <w:r w:rsidRPr="00C43470">
              <w:rPr>
                <w:rFonts w:cs="Arial"/>
                <w:b/>
              </w:rPr>
              <w:t>Unterrichtsmethoden</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 xml:space="preserve">Wortfeld </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Rollenspiele</w:t>
            </w:r>
          </w:p>
          <w:p w:rsidR="00390A4E" w:rsidRPr="00C43470" w:rsidRDefault="00390A4E" w:rsidP="00441C78">
            <w:pPr>
              <w:pStyle w:val="Listenabsatz"/>
              <w:spacing w:line="240" w:lineRule="auto"/>
              <w:ind w:left="360"/>
              <w:rPr>
                <w:rFonts w:cs="Arial"/>
              </w:rPr>
            </w:pPr>
          </w:p>
          <w:p w:rsidR="00390A4E" w:rsidRPr="00C43470" w:rsidRDefault="00390A4E" w:rsidP="00441C78">
            <w:pPr>
              <w:pStyle w:val="Listenabsatz"/>
              <w:spacing w:line="240" w:lineRule="auto"/>
              <w:ind w:left="0"/>
              <w:rPr>
                <w:rFonts w:cs="Arial"/>
              </w:rPr>
            </w:pPr>
            <w:r w:rsidRPr="00C43470">
              <w:rPr>
                <w:rFonts w:cs="Arial"/>
                <w:b/>
              </w:rPr>
              <w:t>Differenzierungsaspekt</w:t>
            </w:r>
          </w:p>
          <w:p w:rsidR="00390A4E" w:rsidRPr="00C43470" w:rsidRDefault="00390A4E" w:rsidP="00003720">
            <w:pPr>
              <w:pStyle w:val="Listenabsatz"/>
              <w:numPr>
                <w:ilvl w:val="0"/>
                <w:numId w:val="8"/>
              </w:numPr>
              <w:spacing w:line="240" w:lineRule="auto"/>
              <w:ind w:left="335"/>
              <w:contextualSpacing/>
              <w:rPr>
                <w:rFonts w:cs="Arial"/>
                <w:b/>
              </w:rPr>
            </w:pPr>
            <w:r w:rsidRPr="00C43470">
              <w:rPr>
                <w:rFonts w:cs="Arial"/>
              </w:rPr>
              <w:t>vorgegebene Fragen für ein Verkaufsgespräch</w:t>
            </w:r>
          </w:p>
        </w:tc>
      </w:tr>
      <w:tr w:rsidR="00390A4E" w:rsidRPr="00C43470" w:rsidTr="003E286F">
        <w:tc>
          <w:tcPr>
            <w:tcW w:w="3960" w:type="dxa"/>
            <w:shd w:val="clear" w:color="auto" w:fill="auto"/>
          </w:tcPr>
          <w:p w:rsidR="00390A4E" w:rsidRPr="00C43470" w:rsidRDefault="00390A4E" w:rsidP="00441C78">
            <w:pPr>
              <w:spacing w:line="240" w:lineRule="auto"/>
              <w:rPr>
                <w:rFonts w:cs="Arial"/>
                <w:b/>
              </w:rPr>
            </w:pPr>
            <w:r w:rsidRPr="00C43470">
              <w:rPr>
                <w:rFonts w:cs="Arial"/>
                <w:b/>
              </w:rPr>
              <w:t>3.1.3 Funktionale kommunikative Kompetenz</w:t>
            </w:r>
          </w:p>
          <w:p w:rsidR="00390A4E" w:rsidRPr="00C43470" w:rsidRDefault="00390A4E" w:rsidP="00441C78">
            <w:pPr>
              <w:pStyle w:val="Listenabsatz"/>
              <w:spacing w:line="240" w:lineRule="auto"/>
              <w:ind w:left="0"/>
              <w:rPr>
                <w:rFonts w:cs="Arial"/>
                <w:b/>
              </w:rPr>
            </w:pPr>
            <w:r w:rsidRPr="00C43470">
              <w:rPr>
                <w:rFonts w:cs="Arial"/>
                <w:b/>
              </w:rPr>
              <w:t>3.1.3.3 Sprechen – an Gesprächen teilnehmen</w:t>
            </w:r>
          </w:p>
          <w:p w:rsidR="00390A4E" w:rsidRPr="00C43470" w:rsidRDefault="00390A4E" w:rsidP="00441C78">
            <w:pPr>
              <w:pStyle w:val="Listenabsatz"/>
              <w:spacing w:line="240" w:lineRule="auto"/>
              <w:ind w:left="0"/>
              <w:rPr>
                <w:rFonts w:cs="Arial"/>
              </w:rPr>
            </w:pPr>
            <w:r w:rsidRPr="00C43470">
              <w:rPr>
                <w:rFonts w:cs="Arial"/>
              </w:rPr>
              <w:t xml:space="preserve">(1) Informationen wiedergeben, auf Fragen der Gesprächspartner reagieren und selbstständig </w:t>
            </w:r>
            <w:r w:rsidRPr="00C43470">
              <w:rPr>
                <w:rFonts w:cs="Arial"/>
              </w:rPr>
              <w:br/>
              <w:t>(Rück-)Fragen formulieren</w:t>
            </w:r>
            <w:r w:rsidRPr="00C43470">
              <w:rPr>
                <w:rFonts w:cs="Arial"/>
              </w:rPr>
              <w:br/>
              <w:t>(2) in sprachlich einfacher Form zu Alltagsthemen Stellung beziehen</w:t>
            </w:r>
            <w:r w:rsidRPr="00C43470">
              <w:rPr>
                <w:rFonts w:cs="Arial"/>
              </w:rPr>
              <w:br/>
              <w:t>(4) auf Äußerungen der Gesprächspartner reagieren […]</w:t>
            </w:r>
            <w:r w:rsidRPr="00C43470">
              <w:rPr>
                <w:rFonts w:cs="Arial"/>
              </w:rPr>
              <w:br/>
              <w:t>(7) grundlegende kommunikative Strategien anwenden […]</w:t>
            </w:r>
          </w:p>
          <w:p w:rsidR="00390A4E" w:rsidRPr="00C43470" w:rsidRDefault="00390A4E" w:rsidP="00441C78">
            <w:pPr>
              <w:pStyle w:val="Listenabsatz"/>
              <w:spacing w:line="240" w:lineRule="auto"/>
              <w:ind w:left="0"/>
              <w:rPr>
                <w:rFonts w:cs="Arial"/>
              </w:rPr>
            </w:pPr>
          </w:p>
          <w:p w:rsidR="00390A4E" w:rsidRPr="00C43470" w:rsidRDefault="00390A4E" w:rsidP="00441C78">
            <w:pPr>
              <w:pStyle w:val="Listenabsatz"/>
              <w:spacing w:line="240" w:lineRule="auto"/>
              <w:ind w:left="0"/>
              <w:rPr>
                <w:rFonts w:cs="Arial"/>
                <w:b/>
              </w:rPr>
            </w:pPr>
            <w:r w:rsidRPr="00C43470">
              <w:rPr>
                <w:rFonts w:cs="Arial"/>
                <w:b/>
              </w:rPr>
              <w:t>3.1.3.6 Sprachmittlung</w:t>
            </w:r>
          </w:p>
          <w:p w:rsidR="00390A4E" w:rsidRPr="00C43470" w:rsidRDefault="00390A4E" w:rsidP="00441C78">
            <w:pPr>
              <w:pStyle w:val="Listenabsatz"/>
              <w:spacing w:line="240" w:lineRule="auto"/>
              <w:ind w:left="0"/>
              <w:rPr>
                <w:rFonts w:cs="Arial"/>
              </w:rPr>
            </w:pPr>
            <w:r w:rsidRPr="00C43470">
              <w:rPr>
                <w:rFonts w:cs="Arial"/>
              </w:rPr>
              <w:t>(2) in interkulturellen Situationen Inhalte und Absichten adressatengerecht und situationsangemessen wiedergeben</w:t>
            </w:r>
            <w:r w:rsidRPr="00C43470">
              <w:rPr>
                <w:rFonts w:cs="Arial"/>
              </w:rPr>
              <w:br/>
              <w:t xml:space="preserve">(4) für das interkulturelle Verstehen erforderliche Aspekte bei Bedarf erklären </w:t>
            </w:r>
          </w:p>
          <w:p w:rsidR="00390A4E" w:rsidRPr="00C43470" w:rsidRDefault="00390A4E" w:rsidP="00E44B56">
            <w:pPr>
              <w:pStyle w:val="Listenabsatz"/>
              <w:spacing w:line="240" w:lineRule="auto"/>
              <w:ind w:left="0"/>
              <w:rPr>
                <w:rFonts w:cs="Arial"/>
              </w:rPr>
            </w:pPr>
            <w:r w:rsidRPr="00C43470">
              <w:rPr>
                <w:rFonts w:cs="Arial"/>
              </w:rPr>
              <w:t>(5) bekannte Kompensationsstrate</w:t>
            </w:r>
            <w:r w:rsidR="00E44B56">
              <w:rPr>
                <w:rFonts w:cs="Arial"/>
              </w:rPr>
              <w:lastRenderedPageBreak/>
              <w:t>gien anwenden […]</w:t>
            </w:r>
          </w:p>
        </w:tc>
        <w:tc>
          <w:tcPr>
            <w:tcW w:w="3961" w:type="dxa"/>
            <w:shd w:val="clear" w:color="auto" w:fill="auto"/>
          </w:tcPr>
          <w:p w:rsidR="00390A4E" w:rsidRPr="00C43470" w:rsidRDefault="00390A4E" w:rsidP="00441C78">
            <w:pPr>
              <w:pStyle w:val="Listenabsatz"/>
              <w:spacing w:line="240" w:lineRule="auto"/>
              <w:ind w:left="0"/>
              <w:rPr>
                <w:rFonts w:cs="Arial"/>
                <w:b/>
              </w:rPr>
            </w:pPr>
            <w:r w:rsidRPr="00C43470">
              <w:rPr>
                <w:rFonts w:cs="Arial"/>
                <w:b/>
              </w:rPr>
              <w:lastRenderedPageBreak/>
              <w:t>3.1.3.7 Verfügen über sprachliche Mittel: Wortschatz</w:t>
            </w:r>
          </w:p>
          <w:p w:rsidR="00390A4E" w:rsidRPr="00C43470" w:rsidRDefault="00390A4E" w:rsidP="00441C78">
            <w:pPr>
              <w:pStyle w:val="Listenabsatz"/>
              <w:spacing w:line="240" w:lineRule="auto"/>
              <w:ind w:left="0"/>
              <w:rPr>
                <w:rFonts w:cs="Arial"/>
              </w:rPr>
            </w:pPr>
            <w:r w:rsidRPr="00C43470">
              <w:rPr>
                <w:rFonts w:cs="Arial"/>
              </w:rPr>
              <w:t xml:space="preserve">(3) den Wortschatz strukturieren </w:t>
            </w:r>
          </w:p>
          <w:p w:rsidR="00390A4E" w:rsidRPr="00C43470" w:rsidRDefault="00390A4E" w:rsidP="00441C78">
            <w:pPr>
              <w:pStyle w:val="Listenabsatz"/>
              <w:spacing w:line="240" w:lineRule="auto"/>
              <w:ind w:left="0"/>
              <w:rPr>
                <w:rFonts w:cs="Arial"/>
              </w:rPr>
            </w:pPr>
            <w:r w:rsidRPr="00C43470">
              <w:rPr>
                <w:rFonts w:cs="Arial"/>
              </w:rPr>
              <w:t>(5) neue lexikalische Einheiten erschließen […]</w:t>
            </w:r>
            <w:r w:rsidRPr="00C43470">
              <w:rPr>
                <w:rFonts w:cs="Arial"/>
              </w:rPr>
              <w:br/>
            </w:r>
          </w:p>
          <w:p w:rsidR="00390A4E" w:rsidRPr="00C43470" w:rsidRDefault="00390A4E" w:rsidP="00441C78">
            <w:pPr>
              <w:pStyle w:val="Listenabsatz"/>
              <w:spacing w:line="240" w:lineRule="auto"/>
              <w:ind w:left="0"/>
              <w:rPr>
                <w:rFonts w:cs="Arial"/>
                <w:b/>
              </w:rPr>
            </w:pPr>
            <w:r w:rsidRPr="00C43470">
              <w:rPr>
                <w:rFonts w:cs="Arial"/>
                <w:b/>
              </w:rPr>
              <w:t>3.1.3.8 Verfügen über sprachliche Mittel: Grammatik</w:t>
            </w:r>
          </w:p>
          <w:p w:rsidR="00390A4E" w:rsidRPr="00C43470" w:rsidRDefault="00390A4E" w:rsidP="00441C78">
            <w:pPr>
              <w:spacing w:line="240" w:lineRule="auto"/>
              <w:rPr>
                <w:rFonts w:cs="Arial"/>
              </w:rPr>
            </w:pPr>
            <w:r w:rsidRPr="00C43470">
              <w:rPr>
                <w:rFonts w:cs="Arial"/>
              </w:rPr>
              <w:t>Festigung der bereits erlernten Strukturen</w:t>
            </w:r>
          </w:p>
          <w:p w:rsidR="00390A4E" w:rsidRPr="00C43470" w:rsidRDefault="00390A4E" w:rsidP="00441C78">
            <w:pPr>
              <w:pStyle w:val="Listenabsatz"/>
              <w:spacing w:line="240" w:lineRule="auto"/>
              <w:ind w:left="335"/>
              <w:rPr>
                <w:rFonts w:cs="Arial"/>
              </w:rPr>
            </w:pPr>
          </w:p>
          <w:p w:rsidR="00390A4E" w:rsidRPr="00C43470" w:rsidRDefault="00390A4E" w:rsidP="00441C78">
            <w:pPr>
              <w:pStyle w:val="Listenabsatz"/>
              <w:spacing w:line="240" w:lineRule="auto"/>
              <w:ind w:left="335"/>
              <w:rPr>
                <w:rFonts w:cs="Arial"/>
              </w:rPr>
            </w:pPr>
          </w:p>
          <w:p w:rsidR="00390A4E" w:rsidRPr="00C43470" w:rsidRDefault="00390A4E" w:rsidP="00441C78">
            <w:pPr>
              <w:pStyle w:val="Listenabsatz"/>
              <w:spacing w:line="240" w:lineRule="auto"/>
              <w:ind w:left="335"/>
              <w:rPr>
                <w:rFonts w:cs="Arial"/>
              </w:rPr>
            </w:pPr>
          </w:p>
        </w:tc>
        <w:tc>
          <w:tcPr>
            <w:tcW w:w="3961" w:type="dxa"/>
            <w:vMerge/>
            <w:shd w:val="clear" w:color="auto" w:fill="auto"/>
          </w:tcPr>
          <w:p w:rsidR="00390A4E" w:rsidRPr="00C43470" w:rsidRDefault="00390A4E" w:rsidP="00441C78">
            <w:pPr>
              <w:pStyle w:val="Listenabsatz"/>
              <w:spacing w:line="240" w:lineRule="auto"/>
              <w:ind w:left="0"/>
              <w:rPr>
                <w:rFonts w:cs="Arial"/>
              </w:rPr>
            </w:pPr>
          </w:p>
        </w:tc>
        <w:tc>
          <w:tcPr>
            <w:tcW w:w="3961" w:type="dxa"/>
            <w:vMerge/>
            <w:shd w:val="clear" w:color="auto" w:fill="auto"/>
          </w:tcPr>
          <w:p w:rsidR="00390A4E" w:rsidRPr="00C43470" w:rsidRDefault="00390A4E" w:rsidP="00003720">
            <w:pPr>
              <w:pStyle w:val="Listenabsatz"/>
              <w:numPr>
                <w:ilvl w:val="0"/>
                <w:numId w:val="8"/>
              </w:numPr>
              <w:spacing w:line="240" w:lineRule="auto"/>
              <w:ind w:left="335"/>
              <w:contextualSpacing/>
              <w:rPr>
                <w:rFonts w:cs="Arial"/>
              </w:rPr>
            </w:pPr>
          </w:p>
        </w:tc>
      </w:tr>
    </w:tbl>
    <w:p w:rsidR="00390A4E" w:rsidRDefault="00390A4E" w:rsidP="008B2CBE"/>
    <w:p w:rsidR="00390A4E" w:rsidRDefault="00390A4E" w:rsidP="008B2C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1"/>
        <w:gridCol w:w="3961"/>
        <w:gridCol w:w="3961"/>
      </w:tblGrid>
      <w:tr w:rsidR="00003720" w:rsidRPr="00C43470" w:rsidTr="00A003C3">
        <w:tc>
          <w:tcPr>
            <w:tcW w:w="15843" w:type="dxa"/>
            <w:gridSpan w:val="4"/>
            <w:shd w:val="clear" w:color="auto" w:fill="D9D9D9"/>
          </w:tcPr>
          <w:p w:rsidR="00003720" w:rsidRPr="00C43470" w:rsidRDefault="00003720" w:rsidP="003B4AF8">
            <w:pPr>
              <w:pStyle w:val="0TabelleUeberschrift"/>
            </w:pPr>
            <w:bookmarkStart w:id="55" w:name="_Toc449514805"/>
            <w:bookmarkStart w:id="56" w:name="_Toc449517593"/>
            <w:bookmarkStart w:id="57" w:name="_Toc452393965"/>
            <w:bookmarkStart w:id="58" w:name="_Toc461608166"/>
            <w:r w:rsidRPr="00C43470">
              <w:lastRenderedPageBreak/>
              <w:t xml:space="preserve">Unterrichtseinheit </w:t>
            </w:r>
            <w:bookmarkEnd w:id="55"/>
            <w:bookmarkEnd w:id="56"/>
            <w:bookmarkEnd w:id="57"/>
            <w:r w:rsidR="00736E86">
              <w:t>10</w:t>
            </w:r>
            <w:bookmarkEnd w:id="58"/>
          </w:p>
          <w:p w:rsidR="00A003C3" w:rsidRPr="00C43470" w:rsidRDefault="00390A4E" w:rsidP="008B2CBE">
            <w:pPr>
              <w:pStyle w:val="0caStunden"/>
              <w:rPr>
                <w:b w:val="0"/>
                <w:szCs w:val="22"/>
              </w:rPr>
            </w:pPr>
            <w:r>
              <w:t>ca.</w:t>
            </w:r>
            <w:r w:rsidR="00003720" w:rsidRPr="00C43470">
              <w:t xml:space="preserve"> 3 Wochen</w:t>
            </w:r>
          </w:p>
        </w:tc>
      </w:tr>
      <w:tr w:rsidR="00003720" w:rsidRPr="00C43470" w:rsidTr="003E286F">
        <w:tc>
          <w:tcPr>
            <w:tcW w:w="15843" w:type="dxa"/>
            <w:gridSpan w:val="4"/>
            <w:shd w:val="clear" w:color="auto" w:fill="auto"/>
          </w:tcPr>
          <w:p w:rsidR="00003720" w:rsidRPr="00C43470" w:rsidRDefault="00003720" w:rsidP="00441C78">
            <w:pPr>
              <w:spacing w:before="120" w:after="120" w:line="240" w:lineRule="auto"/>
              <w:rPr>
                <w:rFonts w:cs="Arial"/>
                <w:b/>
                <w:i/>
                <w:szCs w:val="22"/>
              </w:rPr>
            </w:pPr>
            <w:r w:rsidRPr="00C43470">
              <w:rPr>
                <w:rFonts w:cs="Arial"/>
                <w:b/>
                <w:szCs w:val="22"/>
              </w:rPr>
              <w:t>Soziokulturelles Wissen/Thema</w:t>
            </w:r>
            <w:r w:rsidRPr="00C43470">
              <w:rPr>
                <w:rFonts w:cs="Arial"/>
                <w:b/>
                <w:i/>
                <w:szCs w:val="22"/>
              </w:rPr>
              <w:t xml:space="preserve">: </w:t>
            </w:r>
            <w:r w:rsidRPr="00F80E88">
              <w:rPr>
                <w:rFonts w:eastAsia="Calibri"/>
              </w:rPr>
              <w:t>Regionen und ihre Landeshauptstädte, eine italienische Stadt</w:t>
            </w:r>
          </w:p>
          <w:p w:rsidR="00003720" w:rsidRPr="00C43470" w:rsidRDefault="00003720" w:rsidP="00441C78">
            <w:pPr>
              <w:spacing w:before="120" w:after="120" w:line="240" w:lineRule="auto"/>
              <w:rPr>
                <w:rFonts w:cs="Arial"/>
                <w:szCs w:val="22"/>
              </w:rPr>
            </w:pPr>
            <w:r w:rsidRPr="00C43470">
              <w:rPr>
                <w:rFonts w:cs="Arial"/>
                <w:b/>
                <w:szCs w:val="22"/>
              </w:rPr>
              <w:t xml:space="preserve">Lernaufgabe/Produkt: </w:t>
            </w:r>
            <w:r w:rsidRPr="00C43470">
              <w:rPr>
                <w:rFonts w:cs="Arial"/>
                <w:szCs w:val="22"/>
              </w:rPr>
              <w:t>Ein</w:t>
            </w:r>
            <w:r w:rsidR="000A014A">
              <w:rPr>
                <w:rFonts w:cs="Arial"/>
                <w:szCs w:val="22"/>
              </w:rPr>
              <w:t>en</w:t>
            </w:r>
            <w:r w:rsidRPr="00C43470">
              <w:rPr>
                <w:rFonts w:cs="Arial"/>
                <w:szCs w:val="22"/>
              </w:rPr>
              <w:t xml:space="preserve"> Videoclip über die eigene Stadt </w:t>
            </w:r>
            <w:r w:rsidR="000A014A">
              <w:rPr>
                <w:rFonts w:cs="Arial"/>
                <w:szCs w:val="22"/>
              </w:rPr>
              <w:t>gestalten</w:t>
            </w:r>
          </w:p>
        </w:tc>
      </w:tr>
      <w:tr w:rsidR="00003720" w:rsidRPr="00C43470" w:rsidTr="00B94591">
        <w:trPr>
          <w:trHeight w:val="1689"/>
        </w:trPr>
        <w:tc>
          <w:tcPr>
            <w:tcW w:w="3960" w:type="dxa"/>
            <w:shd w:val="clear" w:color="auto" w:fill="B70017"/>
          </w:tcPr>
          <w:p w:rsidR="006D05CB" w:rsidRPr="00217156" w:rsidRDefault="006D05CB" w:rsidP="006D05CB">
            <w:pPr>
              <w:pStyle w:val="bcTabweiKompetenzen"/>
            </w:pPr>
            <w:r w:rsidRPr="00217156">
              <w:t>Inhaltsbezogene Kompetenzen I</w:t>
            </w:r>
          </w:p>
          <w:p w:rsidR="006D05CB" w:rsidRPr="00217156" w:rsidRDefault="006D05CB" w:rsidP="006D05CB">
            <w:pPr>
              <w:pStyle w:val="bcTabweiKompetenzenunt"/>
            </w:pPr>
            <w:r w:rsidRPr="00217156">
              <w:t>Interkulturelle kommunikative Kompetenz</w:t>
            </w:r>
          </w:p>
          <w:p w:rsidR="006D05CB" w:rsidRPr="00B82FB3" w:rsidRDefault="006D05CB" w:rsidP="006D05CB">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Kompetenz (ohne sprachl. Mittel)</w:t>
            </w:r>
          </w:p>
          <w:p w:rsidR="00003720" w:rsidRPr="00C43470" w:rsidRDefault="006D05CB" w:rsidP="006D05CB">
            <w:pPr>
              <w:pStyle w:val="bcTabweiKompetenzenunt"/>
            </w:pPr>
            <w:r w:rsidRPr="00217156">
              <w:t>Text- und Medienkompetenz</w:t>
            </w:r>
          </w:p>
        </w:tc>
        <w:tc>
          <w:tcPr>
            <w:tcW w:w="3961" w:type="dxa"/>
            <w:shd w:val="clear" w:color="auto" w:fill="B70017"/>
          </w:tcPr>
          <w:p w:rsidR="00FE5561" w:rsidRPr="00F71902" w:rsidRDefault="00FE5561" w:rsidP="00FE5561">
            <w:pPr>
              <w:pStyle w:val="bcTabweiKompetenzen"/>
            </w:pPr>
            <w:r w:rsidRPr="00F71902">
              <w:t>Inhaltsbezogene Kompetenzen II</w:t>
            </w:r>
          </w:p>
          <w:p w:rsidR="00FE5561" w:rsidRPr="00303845" w:rsidRDefault="00FE5561" w:rsidP="00FE5561">
            <w:pPr>
              <w:pStyle w:val="bcTabweiKompetenzenunt"/>
            </w:pPr>
            <w:r w:rsidRPr="00303845">
              <w:t>Verfügen über Sprachliche Mittel:</w:t>
            </w:r>
          </w:p>
          <w:p w:rsidR="00FE5561" w:rsidRPr="00303845" w:rsidRDefault="00FE5561" w:rsidP="00FE5561">
            <w:pPr>
              <w:pStyle w:val="bcTabweiKompetenzenunt"/>
            </w:pPr>
            <w:r w:rsidRPr="00303845">
              <w:t>Wortschatz</w:t>
            </w:r>
          </w:p>
          <w:p w:rsidR="00FE5561" w:rsidRPr="00303845" w:rsidRDefault="00FE5561" w:rsidP="00FE5561">
            <w:pPr>
              <w:pStyle w:val="bcTabweiKompetenzenunt"/>
            </w:pPr>
            <w:r w:rsidRPr="00303845">
              <w:t>Grammatik</w:t>
            </w:r>
          </w:p>
          <w:p w:rsidR="00003720" w:rsidRPr="00C43470" w:rsidRDefault="00FE5561" w:rsidP="00FE5561">
            <w:pPr>
              <w:pStyle w:val="bcTabweiKompetenzenunt"/>
            </w:pPr>
            <w:r w:rsidRPr="00303845">
              <w:t>Aussprache und Intonation</w:t>
            </w:r>
          </w:p>
        </w:tc>
        <w:tc>
          <w:tcPr>
            <w:tcW w:w="3961" w:type="dxa"/>
            <w:shd w:val="clear" w:color="auto" w:fill="D9D9D9"/>
          </w:tcPr>
          <w:p w:rsidR="00FE5561" w:rsidRDefault="00FE5561" w:rsidP="00FE5561">
            <w:pPr>
              <w:pStyle w:val="bcTabschwKompetenzen"/>
            </w:pPr>
            <w:r w:rsidRPr="00D72B29">
              <w:t>Konkretisierung,</w:t>
            </w:r>
            <w:r w:rsidRPr="00D72B29">
              <w:br/>
              <w:t>Vorgehen im Unterricht</w:t>
            </w:r>
          </w:p>
          <w:p w:rsidR="00FE5561" w:rsidRPr="009C7992" w:rsidRDefault="00FE5561" w:rsidP="00FE5561">
            <w:pPr>
              <w:pStyle w:val="bcTabschwKompetenzenunt"/>
            </w:pPr>
            <w:r w:rsidRPr="009C7992">
              <w:t>Lernschritte</w:t>
            </w:r>
          </w:p>
          <w:p w:rsidR="00FE5561" w:rsidRPr="009C7992" w:rsidRDefault="00FE5561" w:rsidP="00FE5561">
            <w:pPr>
              <w:pStyle w:val="bcTabschwKompetenzenunt"/>
            </w:pPr>
            <w:r>
              <w:t>P</w:t>
            </w:r>
            <w:r w:rsidRPr="009C7992">
              <w:t>rozessbezogene Kompetenzen</w:t>
            </w:r>
          </w:p>
          <w:p w:rsidR="00003720" w:rsidRPr="00C43470" w:rsidRDefault="00FE5561" w:rsidP="00FE5561">
            <w:pPr>
              <w:pStyle w:val="bcTabschwKompetenzenunt"/>
            </w:pPr>
            <w:r w:rsidRPr="009C7992">
              <w:t>Schulung der Leitperspektiven</w:t>
            </w:r>
          </w:p>
        </w:tc>
        <w:tc>
          <w:tcPr>
            <w:tcW w:w="3961" w:type="dxa"/>
            <w:shd w:val="clear" w:color="auto" w:fill="D9D9D9"/>
          </w:tcPr>
          <w:p w:rsidR="00003720" w:rsidRPr="00C43470" w:rsidRDefault="00003720" w:rsidP="00390A4E">
            <w:pPr>
              <w:pStyle w:val="0KonkretisierungSchwarz"/>
            </w:pPr>
            <w:r w:rsidRPr="00C43470">
              <w:t>Ergänzende Hinweise</w:t>
            </w:r>
          </w:p>
          <w:p w:rsidR="00003720" w:rsidRPr="00390A4E" w:rsidRDefault="00003720" w:rsidP="00B94591">
            <w:pPr>
              <w:pStyle w:val="bcTabschwKompetenzenunt"/>
            </w:pPr>
            <w:r w:rsidRPr="00390A4E">
              <w:t>Materialien</w:t>
            </w:r>
          </w:p>
          <w:p w:rsidR="00003720" w:rsidRPr="00390A4E" w:rsidRDefault="00003720" w:rsidP="00B94591">
            <w:pPr>
              <w:pStyle w:val="bcTabschwKompetenzenunt"/>
            </w:pPr>
            <w:r w:rsidRPr="00390A4E">
              <w:t>Unterrichtsmethoden</w:t>
            </w:r>
          </w:p>
          <w:p w:rsidR="00003720" w:rsidRPr="00390A4E" w:rsidRDefault="00003720" w:rsidP="00B94591">
            <w:pPr>
              <w:pStyle w:val="bcTabschwKompetenzenunt"/>
            </w:pPr>
            <w:r w:rsidRPr="00390A4E">
              <w:t>Sozialformen</w:t>
            </w:r>
          </w:p>
          <w:p w:rsidR="00003720" w:rsidRPr="00C43470" w:rsidRDefault="00003720" w:rsidP="00B94591">
            <w:pPr>
              <w:pStyle w:val="bcTabschwKompetenzenunt"/>
            </w:pPr>
            <w:r w:rsidRPr="00390A4E">
              <w:t>Differenzierungsaspekt</w:t>
            </w:r>
          </w:p>
        </w:tc>
      </w:tr>
      <w:tr w:rsidR="00390A4E" w:rsidRPr="004514D6" w:rsidTr="00390A4E">
        <w:tc>
          <w:tcPr>
            <w:tcW w:w="7921" w:type="dxa"/>
            <w:gridSpan w:val="2"/>
            <w:shd w:val="clear" w:color="auto" w:fill="auto"/>
            <w:vAlign w:val="center"/>
          </w:tcPr>
          <w:p w:rsidR="00390A4E" w:rsidRPr="00C43470" w:rsidRDefault="00390A4E" w:rsidP="00390A4E">
            <w:pPr>
              <w:pStyle w:val="Listenabsatz"/>
              <w:spacing w:line="240" w:lineRule="auto"/>
              <w:ind w:left="0"/>
              <w:jc w:val="center"/>
              <w:rPr>
                <w:rFonts w:cs="Arial"/>
                <w:b/>
              </w:rPr>
            </w:pPr>
            <w:r w:rsidRPr="006A693C">
              <w:t>Die Schülerinnen und Schüler können</w:t>
            </w:r>
          </w:p>
        </w:tc>
        <w:tc>
          <w:tcPr>
            <w:tcW w:w="3961" w:type="dxa"/>
            <w:vMerge w:val="restart"/>
            <w:shd w:val="clear" w:color="auto" w:fill="auto"/>
          </w:tcPr>
          <w:p w:rsidR="00390A4E" w:rsidRDefault="00390A4E" w:rsidP="00441C78">
            <w:pPr>
              <w:pStyle w:val="Listenabsatz"/>
              <w:spacing w:line="240" w:lineRule="auto"/>
              <w:ind w:left="0"/>
              <w:rPr>
                <w:rFonts w:cs="Arial"/>
                <w:b/>
              </w:rPr>
            </w:pPr>
          </w:p>
          <w:p w:rsidR="00390A4E" w:rsidRPr="00C43470" w:rsidRDefault="00390A4E" w:rsidP="00441C78">
            <w:pPr>
              <w:pStyle w:val="Listenabsatz"/>
              <w:spacing w:line="240" w:lineRule="auto"/>
              <w:ind w:left="0"/>
              <w:rPr>
                <w:rFonts w:cs="Arial"/>
              </w:rPr>
            </w:pPr>
            <w:r w:rsidRPr="00C43470">
              <w:rPr>
                <w:rFonts w:cs="Arial"/>
                <w:b/>
              </w:rPr>
              <w:t>Lernschritte</w:t>
            </w:r>
            <w:r w:rsidRPr="00C43470">
              <w:rPr>
                <w:rFonts w:cs="Arial"/>
              </w:rPr>
              <w:t xml:space="preserve"> </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 xml:space="preserve">Wortschatz zum Thema </w:t>
            </w:r>
            <w:r>
              <w:rPr>
                <w:rFonts w:cs="Arial"/>
              </w:rPr>
              <w:t>„</w:t>
            </w:r>
            <w:r w:rsidRPr="00C43470">
              <w:rPr>
                <w:rFonts w:cs="Arial"/>
              </w:rPr>
              <w:t>Stadt</w:t>
            </w:r>
            <w:r>
              <w:rPr>
                <w:rFonts w:cs="Arial"/>
              </w:rPr>
              <w:t>“</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Wdh</w:t>
            </w:r>
            <w:r w:rsidRPr="00C43470">
              <w:rPr>
                <w:rFonts w:cs="Arial"/>
                <w:i/>
              </w:rPr>
              <w:t>. essere/esserci</w:t>
            </w:r>
            <w:r w:rsidRPr="00C43470">
              <w:rPr>
                <w:rFonts w:cs="Arial"/>
              </w:rPr>
              <w:t xml:space="preserve"> (Pl.)</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italienische Städte und Regionen</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vertieftes Kennenlernen einer italienischen Stadt</w:t>
            </w:r>
          </w:p>
          <w:p w:rsidR="00390A4E" w:rsidRPr="00C43470" w:rsidRDefault="00390A4E" w:rsidP="00003720">
            <w:pPr>
              <w:pStyle w:val="Listenabsatz"/>
              <w:numPr>
                <w:ilvl w:val="0"/>
                <w:numId w:val="8"/>
              </w:numPr>
              <w:spacing w:line="240" w:lineRule="auto"/>
              <w:ind w:left="335"/>
              <w:contextualSpacing/>
              <w:rPr>
                <w:rFonts w:cs="Arial"/>
              </w:rPr>
            </w:pPr>
            <w:r w:rsidRPr="00C43470">
              <w:rPr>
                <w:rFonts w:cs="Arial"/>
              </w:rPr>
              <w:t>Vorstellen der eigenen Stadt</w:t>
            </w:r>
          </w:p>
          <w:p w:rsidR="00390A4E" w:rsidRPr="00C43470" w:rsidRDefault="00390A4E" w:rsidP="00441C78">
            <w:pPr>
              <w:pStyle w:val="Listenabsatz"/>
              <w:spacing w:line="240" w:lineRule="auto"/>
              <w:ind w:left="310"/>
              <w:rPr>
                <w:rFonts w:cs="Arial"/>
              </w:rPr>
            </w:pPr>
          </w:p>
          <w:p w:rsidR="00E44B56" w:rsidRDefault="00390A4E" w:rsidP="00E44B56">
            <w:pPr>
              <w:shd w:val="clear" w:color="auto" w:fill="A3D7B7"/>
              <w:spacing w:line="240" w:lineRule="auto"/>
              <w:ind w:left="-25"/>
              <w:contextualSpacing/>
              <w:rPr>
                <w:rFonts w:cs="Arial"/>
                <w:b/>
              </w:rPr>
            </w:pPr>
            <w:r w:rsidRPr="00C43470">
              <w:rPr>
                <w:rFonts w:cs="Arial"/>
                <w:b/>
              </w:rPr>
              <w:t>Schulung der Leitperspektiven</w:t>
            </w:r>
          </w:p>
          <w:p w:rsidR="00E44B56" w:rsidRDefault="00E44B56" w:rsidP="00E44B56">
            <w:pPr>
              <w:shd w:val="clear" w:color="auto" w:fill="A3D7B7"/>
              <w:spacing w:line="240" w:lineRule="auto"/>
              <w:ind w:left="-25"/>
              <w:contextualSpacing/>
              <w:rPr>
                <w:rFonts w:cs="Arial"/>
                <w:b/>
              </w:rPr>
            </w:pPr>
          </w:p>
          <w:p w:rsidR="00E44B56" w:rsidRDefault="00390A4E" w:rsidP="00E44B56">
            <w:pPr>
              <w:shd w:val="clear" w:color="auto" w:fill="A3D7B7"/>
              <w:spacing w:line="240" w:lineRule="auto"/>
              <w:ind w:left="-25"/>
              <w:contextualSpacing/>
              <w:rPr>
                <w:rFonts w:cs="Arial"/>
                <w:b/>
              </w:rPr>
            </w:pPr>
            <w:r w:rsidRPr="00390A4E">
              <w:rPr>
                <w:rFonts w:cs="Arial"/>
                <w:b/>
              </w:rPr>
              <w:t>L MB</w:t>
            </w:r>
            <w:r w:rsidRPr="00C43470">
              <w:rPr>
                <w:rFonts w:cs="Arial"/>
              </w:rPr>
              <w:t xml:space="preserve"> Informationstechnische Grundlagen </w:t>
            </w:r>
          </w:p>
          <w:p w:rsidR="00E44B56" w:rsidRDefault="00390A4E" w:rsidP="00E44B56">
            <w:pPr>
              <w:shd w:val="clear" w:color="auto" w:fill="A3D7B7"/>
              <w:spacing w:line="240" w:lineRule="auto"/>
              <w:ind w:left="-25"/>
              <w:contextualSpacing/>
              <w:rPr>
                <w:rFonts w:cs="Arial"/>
                <w:b/>
              </w:rPr>
            </w:pPr>
            <w:r w:rsidRPr="00390A4E">
              <w:rPr>
                <w:rFonts w:cs="Arial"/>
                <w:b/>
              </w:rPr>
              <w:t>L MB</w:t>
            </w:r>
            <w:r w:rsidRPr="00C43470">
              <w:rPr>
                <w:rFonts w:cs="Arial"/>
              </w:rPr>
              <w:t xml:space="preserve"> Information und Wissen </w:t>
            </w:r>
          </w:p>
          <w:p w:rsidR="00390A4E" w:rsidRPr="00E44B56" w:rsidRDefault="00390A4E" w:rsidP="00E44B56">
            <w:pPr>
              <w:shd w:val="clear" w:color="auto" w:fill="A3D7B7"/>
              <w:spacing w:line="240" w:lineRule="auto"/>
              <w:ind w:left="-25"/>
              <w:contextualSpacing/>
              <w:rPr>
                <w:rFonts w:cs="Arial"/>
                <w:b/>
              </w:rPr>
            </w:pPr>
            <w:r w:rsidRPr="00390A4E">
              <w:rPr>
                <w:rFonts w:cs="Arial"/>
                <w:b/>
              </w:rPr>
              <w:t>L PG</w:t>
            </w:r>
            <w:r w:rsidRPr="00C43470">
              <w:rPr>
                <w:rFonts w:cs="Arial"/>
              </w:rPr>
              <w:t xml:space="preserve"> Selbstregulation und Lernen</w:t>
            </w:r>
          </w:p>
          <w:p w:rsidR="00390A4E" w:rsidRPr="00C43470" w:rsidRDefault="00390A4E" w:rsidP="00441C78">
            <w:pPr>
              <w:spacing w:line="240" w:lineRule="auto"/>
              <w:rPr>
                <w:rFonts w:cs="Arial"/>
                <w:b/>
              </w:rPr>
            </w:pPr>
          </w:p>
        </w:tc>
        <w:tc>
          <w:tcPr>
            <w:tcW w:w="3961" w:type="dxa"/>
            <w:vMerge w:val="restart"/>
            <w:shd w:val="clear" w:color="auto" w:fill="auto"/>
          </w:tcPr>
          <w:p w:rsidR="00390A4E" w:rsidRDefault="00390A4E" w:rsidP="00441C78">
            <w:pPr>
              <w:pStyle w:val="Listenabsatz"/>
              <w:spacing w:line="240" w:lineRule="auto"/>
              <w:ind w:left="0"/>
              <w:rPr>
                <w:rFonts w:cs="Arial"/>
                <w:b/>
              </w:rPr>
            </w:pPr>
          </w:p>
          <w:p w:rsidR="00390A4E" w:rsidRPr="00C43470" w:rsidRDefault="00390A4E" w:rsidP="00441C78">
            <w:pPr>
              <w:pStyle w:val="Listenabsatz"/>
              <w:spacing w:line="240" w:lineRule="auto"/>
              <w:ind w:left="0"/>
              <w:rPr>
                <w:rFonts w:cs="Arial"/>
              </w:rPr>
            </w:pPr>
            <w:r w:rsidRPr="00C43470">
              <w:rPr>
                <w:rFonts w:cs="Arial"/>
                <w:b/>
              </w:rPr>
              <w:t>Material</w:t>
            </w:r>
          </w:p>
          <w:p w:rsidR="00390A4E" w:rsidRPr="00C43470" w:rsidRDefault="00390A4E" w:rsidP="00003720">
            <w:pPr>
              <w:pStyle w:val="Listenabsatz"/>
              <w:numPr>
                <w:ilvl w:val="0"/>
                <w:numId w:val="6"/>
              </w:numPr>
              <w:spacing w:line="240" w:lineRule="auto"/>
              <w:contextualSpacing/>
              <w:rPr>
                <w:rFonts w:cs="Arial"/>
              </w:rPr>
            </w:pPr>
            <w:r w:rsidRPr="00C43470">
              <w:rPr>
                <w:rFonts w:cs="Arial"/>
              </w:rPr>
              <w:t>Bildkarten, denen Definitionen zugeordnet werden müssen</w:t>
            </w:r>
          </w:p>
          <w:p w:rsidR="00390A4E" w:rsidRPr="00C43470" w:rsidRDefault="00390A4E" w:rsidP="00003720">
            <w:pPr>
              <w:pStyle w:val="Listenabsatz"/>
              <w:numPr>
                <w:ilvl w:val="0"/>
                <w:numId w:val="6"/>
              </w:numPr>
              <w:spacing w:line="240" w:lineRule="auto"/>
              <w:contextualSpacing/>
              <w:rPr>
                <w:rFonts w:cs="Arial"/>
              </w:rPr>
            </w:pPr>
            <w:r w:rsidRPr="00C43470">
              <w:rPr>
                <w:rFonts w:cs="Arial"/>
              </w:rPr>
              <w:t>politische Italienkarte</w:t>
            </w:r>
          </w:p>
          <w:p w:rsidR="00390A4E" w:rsidRPr="00C43470" w:rsidRDefault="00390A4E" w:rsidP="00003720">
            <w:pPr>
              <w:pStyle w:val="Listenabsatz"/>
              <w:numPr>
                <w:ilvl w:val="0"/>
                <w:numId w:val="6"/>
              </w:numPr>
              <w:spacing w:line="240" w:lineRule="auto"/>
              <w:contextualSpacing/>
              <w:rPr>
                <w:rFonts w:cs="Arial"/>
              </w:rPr>
            </w:pPr>
            <w:r w:rsidRPr="00C43470">
              <w:rPr>
                <w:rFonts w:cs="Arial"/>
              </w:rPr>
              <w:t>Fotos</w:t>
            </w:r>
          </w:p>
          <w:p w:rsidR="00390A4E" w:rsidRPr="00C43470" w:rsidRDefault="00390A4E" w:rsidP="00441C78">
            <w:pPr>
              <w:pStyle w:val="Listenabsatz"/>
              <w:spacing w:line="240" w:lineRule="auto"/>
              <w:ind w:left="360"/>
              <w:rPr>
                <w:rFonts w:cs="Arial"/>
              </w:rPr>
            </w:pPr>
          </w:p>
          <w:p w:rsidR="00390A4E" w:rsidRPr="00C43470" w:rsidRDefault="00390A4E" w:rsidP="00441C78">
            <w:pPr>
              <w:pStyle w:val="Listenabsatz"/>
              <w:spacing w:line="240" w:lineRule="auto"/>
              <w:ind w:left="0"/>
              <w:rPr>
                <w:rFonts w:cs="Arial"/>
              </w:rPr>
            </w:pPr>
            <w:r w:rsidRPr="00C43470">
              <w:rPr>
                <w:rFonts w:cs="Arial"/>
                <w:b/>
              </w:rPr>
              <w:t>Unterrichtsmethoden</w:t>
            </w:r>
          </w:p>
          <w:p w:rsidR="00390A4E" w:rsidRPr="00C43470" w:rsidRDefault="00390A4E" w:rsidP="00003720">
            <w:pPr>
              <w:pStyle w:val="Listenabsatz"/>
              <w:numPr>
                <w:ilvl w:val="0"/>
                <w:numId w:val="6"/>
              </w:numPr>
              <w:spacing w:line="240" w:lineRule="auto"/>
              <w:contextualSpacing/>
              <w:rPr>
                <w:rFonts w:cs="Arial"/>
              </w:rPr>
            </w:pPr>
            <w:r w:rsidRPr="00C43470">
              <w:rPr>
                <w:rFonts w:cs="Arial"/>
              </w:rPr>
              <w:t>Tandemübung Bildbeschreibung (</w:t>
            </w:r>
            <w:r w:rsidRPr="00C43470">
              <w:rPr>
                <w:rFonts w:cs="Arial"/>
                <w:i/>
              </w:rPr>
              <w:t>nell’immagine c’è – ci sono</w:t>
            </w:r>
            <w:r w:rsidRPr="00C43470">
              <w:rPr>
                <w:rFonts w:cs="Arial"/>
              </w:rPr>
              <w:t>)</w:t>
            </w:r>
          </w:p>
          <w:p w:rsidR="00390A4E" w:rsidRPr="00C43470" w:rsidRDefault="00390A4E" w:rsidP="00003720">
            <w:pPr>
              <w:pStyle w:val="Listenabsatz"/>
              <w:numPr>
                <w:ilvl w:val="0"/>
                <w:numId w:val="6"/>
              </w:numPr>
              <w:spacing w:line="240" w:lineRule="auto"/>
              <w:contextualSpacing/>
              <w:rPr>
                <w:rFonts w:cs="Arial"/>
              </w:rPr>
            </w:pPr>
            <w:r w:rsidRPr="00C43470">
              <w:rPr>
                <w:rFonts w:cs="Arial"/>
              </w:rPr>
              <w:t>Internetrecherche</w:t>
            </w:r>
          </w:p>
          <w:p w:rsidR="00390A4E" w:rsidRPr="00C43470" w:rsidRDefault="00390A4E" w:rsidP="00441C78">
            <w:pPr>
              <w:spacing w:line="240" w:lineRule="auto"/>
              <w:rPr>
                <w:rFonts w:cs="Arial"/>
              </w:rPr>
            </w:pPr>
          </w:p>
          <w:p w:rsidR="00390A4E" w:rsidRPr="00C43470" w:rsidRDefault="00390A4E" w:rsidP="00441C78">
            <w:pPr>
              <w:pStyle w:val="Listenabsatz"/>
              <w:spacing w:line="240" w:lineRule="auto"/>
              <w:ind w:left="0"/>
              <w:rPr>
                <w:rFonts w:cs="Arial"/>
              </w:rPr>
            </w:pPr>
            <w:r w:rsidRPr="00C43470">
              <w:rPr>
                <w:rFonts w:cs="Arial"/>
                <w:b/>
              </w:rPr>
              <w:t>Differenzierungsaspekt</w:t>
            </w:r>
          </w:p>
          <w:p w:rsidR="00390A4E" w:rsidRPr="00C43470" w:rsidRDefault="00390A4E" w:rsidP="00003720">
            <w:pPr>
              <w:pStyle w:val="Listenabsatz"/>
              <w:numPr>
                <w:ilvl w:val="0"/>
                <w:numId w:val="6"/>
              </w:numPr>
              <w:spacing w:line="240" w:lineRule="auto"/>
              <w:contextualSpacing/>
              <w:rPr>
                <w:rFonts w:cs="Arial"/>
              </w:rPr>
            </w:pPr>
            <w:r w:rsidRPr="00C43470">
              <w:rPr>
                <w:rFonts w:cs="Arial"/>
              </w:rPr>
              <w:t>vorstrukturiertes AB zum Schülervortrag</w:t>
            </w:r>
          </w:p>
          <w:p w:rsidR="00390A4E" w:rsidRPr="004514D6" w:rsidRDefault="00390A4E" w:rsidP="00441C78">
            <w:pPr>
              <w:spacing w:line="240" w:lineRule="auto"/>
              <w:rPr>
                <w:rFonts w:cs="Arial"/>
              </w:rPr>
            </w:pPr>
          </w:p>
          <w:p w:rsidR="00390A4E" w:rsidRPr="00C43470" w:rsidRDefault="00390A4E" w:rsidP="00441C78">
            <w:pPr>
              <w:pStyle w:val="Listenabsatz"/>
              <w:spacing w:line="240" w:lineRule="auto"/>
              <w:ind w:left="360"/>
              <w:rPr>
                <w:rFonts w:cs="Arial"/>
                <w:b/>
              </w:rPr>
            </w:pPr>
          </w:p>
        </w:tc>
      </w:tr>
      <w:tr w:rsidR="00390A4E" w:rsidRPr="004514D6" w:rsidTr="003E286F">
        <w:tc>
          <w:tcPr>
            <w:tcW w:w="3960" w:type="dxa"/>
            <w:shd w:val="clear" w:color="auto" w:fill="auto"/>
          </w:tcPr>
          <w:p w:rsidR="00390A4E" w:rsidRPr="00C43470" w:rsidRDefault="00390A4E" w:rsidP="00441C78">
            <w:pPr>
              <w:pStyle w:val="Listenabsatz"/>
              <w:spacing w:line="240" w:lineRule="auto"/>
              <w:ind w:left="0"/>
              <w:rPr>
                <w:rFonts w:cs="Arial"/>
                <w:b/>
              </w:rPr>
            </w:pPr>
            <w:r w:rsidRPr="00C43470">
              <w:rPr>
                <w:rFonts w:cs="Arial"/>
                <w:b/>
              </w:rPr>
              <w:t>3.1.2 Interkulturelle kommunikative Kompetenz</w:t>
            </w:r>
          </w:p>
          <w:p w:rsidR="00390A4E" w:rsidRPr="00C43470" w:rsidRDefault="00390A4E" w:rsidP="00441C78">
            <w:pPr>
              <w:pStyle w:val="Listenabsatz"/>
              <w:spacing w:line="240" w:lineRule="auto"/>
              <w:ind w:left="0"/>
              <w:rPr>
                <w:rFonts w:cs="Arial"/>
              </w:rPr>
            </w:pPr>
            <w:r w:rsidRPr="00C43470">
              <w:rPr>
                <w:rFonts w:cs="Arial"/>
              </w:rPr>
              <w:t>(1) ihr soziokulturelles Orientierungswissen über die Zielkultur […] anwenden</w:t>
            </w:r>
            <w:r w:rsidRPr="00C43470">
              <w:rPr>
                <w:rFonts w:cs="Arial"/>
              </w:rPr>
              <w:br/>
            </w:r>
          </w:p>
          <w:p w:rsidR="00390A4E" w:rsidRPr="00C43470" w:rsidRDefault="00390A4E" w:rsidP="00441C78">
            <w:pPr>
              <w:spacing w:line="240" w:lineRule="auto"/>
              <w:rPr>
                <w:rFonts w:cs="Arial"/>
                <w:b/>
              </w:rPr>
            </w:pPr>
            <w:r w:rsidRPr="00C43470">
              <w:rPr>
                <w:rFonts w:cs="Arial"/>
                <w:b/>
              </w:rPr>
              <w:t>3.1.3 Funktionale kommunikative Kompetenz</w:t>
            </w:r>
          </w:p>
          <w:p w:rsidR="00390A4E" w:rsidRPr="00C43470" w:rsidRDefault="00390A4E" w:rsidP="00441C78">
            <w:pPr>
              <w:pStyle w:val="Listenabsatz"/>
              <w:spacing w:line="240" w:lineRule="auto"/>
              <w:ind w:left="0"/>
              <w:rPr>
                <w:rFonts w:cs="Arial"/>
                <w:b/>
              </w:rPr>
            </w:pPr>
            <w:r w:rsidRPr="00C43470">
              <w:rPr>
                <w:rFonts w:cs="Arial"/>
                <w:b/>
              </w:rPr>
              <w:t>3.1.3.4 Sprechen – zusammenhängendes monologisches Sprechen</w:t>
            </w:r>
          </w:p>
          <w:p w:rsidR="00390A4E" w:rsidRPr="00C43470" w:rsidRDefault="00390A4E" w:rsidP="00441C78">
            <w:pPr>
              <w:pStyle w:val="Listenabsatz"/>
              <w:spacing w:line="240" w:lineRule="auto"/>
              <w:ind w:left="0"/>
              <w:rPr>
                <w:rFonts w:cs="Arial"/>
              </w:rPr>
            </w:pPr>
            <w:r w:rsidRPr="00C43470">
              <w:rPr>
                <w:rFonts w:cs="Arial"/>
              </w:rPr>
              <w:t>(1) Sachverhalte […] darstellen […]</w:t>
            </w:r>
            <w:r w:rsidRPr="00C43470">
              <w:rPr>
                <w:rFonts w:cs="Arial"/>
              </w:rPr>
              <w:br/>
              <w:t>(3) […] selbstständig erarbeitete Themen sprachlich angemessen präsentieren […]</w:t>
            </w:r>
            <w:r w:rsidRPr="00C43470">
              <w:rPr>
                <w:rFonts w:cs="Arial"/>
              </w:rPr>
              <w:br/>
              <w:t>(6) Methoden zur Ideenfindung, Planung und Strukturierung von Präsentationen anwenden</w:t>
            </w:r>
            <w:r w:rsidRPr="00C43470">
              <w:rPr>
                <w:rFonts w:cs="Arial"/>
              </w:rPr>
              <w:br/>
              <w:t>(7) bei Präsentationen geeignete Medien nutzen</w:t>
            </w:r>
          </w:p>
          <w:p w:rsidR="00390A4E" w:rsidRPr="00C43470" w:rsidRDefault="00390A4E" w:rsidP="00441C78">
            <w:pPr>
              <w:pStyle w:val="Listenabsatz"/>
              <w:spacing w:line="240" w:lineRule="auto"/>
              <w:ind w:left="0"/>
              <w:rPr>
                <w:rFonts w:cs="Arial"/>
              </w:rPr>
            </w:pPr>
            <w:r w:rsidRPr="00C43470">
              <w:rPr>
                <w:rFonts w:cs="Arial"/>
              </w:rPr>
              <w:t>(8) grundlegende Vortrags- und Präsentationstrategien anwenden, um eigene mündliche Textproduktionen adressatengerecht vorzutragen</w:t>
            </w:r>
          </w:p>
          <w:p w:rsidR="00390A4E" w:rsidRPr="00C43470" w:rsidRDefault="00390A4E" w:rsidP="00441C78">
            <w:pPr>
              <w:pStyle w:val="Listenabsatz"/>
              <w:spacing w:line="240" w:lineRule="auto"/>
              <w:ind w:left="0"/>
              <w:rPr>
                <w:rFonts w:cs="Arial"/>
              </w:rPr>
            </w:pPr>
          </w:p>
          <w:p w:rsidR="00390A4E" w:rsidRPr="00C43470" w:rsidRDefault="00390A4E" w:rsidP="00441C78">
            <w:pPr>
              <w:pStyle w:val="Listenabsatz"/>
              <w:spacing w:line="240" w:lineRule="auto"/>
              <w:ind w:left="0"/>
              <w:rPr>
                <w:rFonts w:cs="Arial"/>
                <w:b/>
              </w:rPr>
            </w:pPr>
            <w:r w:rsidRPr="00C43470">
              <w:rPr>
                <w:rFonts w:cs="Arial"/>
                <w:b/>
              </w:rPr>
              <w:lastRenderedPageBreak/>
              <w:t>3.1.3.5 Schreiben</w:t>
            </w:r>
          </w:p>
          <w:p w:rsidR="00390A4E" w:rsidRPr="00C43470" w:rsidRDefault="00390A4E" w:rsidP="00441C78">
            <w:pPr>
              <w:pStyle w:val="Listenabsatz"/>
              <w:spacing w:line="240" w:lineRule="auto"/>
              <w:ind w:left="0"/>
              <w:rPr>
                <w:rFonts w:cs="Arial"/>
              </w:rPr>
            </w:pPr>
            <w:r w:rsidRPr="00C43470">
              <w:rPr>
                <w:rFonts w:cs="Arial"/>
              </w:rPr>
              <w:t>(1) Notizen und Mitteilungen zu einfachen Texten schreiben</w:t>
            </w:r>
            <w:r w:rsidRPr="00C43470">
              <w:rPr>
                <w:rFonts w:cs="Arial"/>
              </w:rPr>
              <w:br/>
            </w:r>
          </w:p>
          <w:p w:rsidR="00390A4E" w:rsidRPr="00C43470" w:rsidRDefault="00390A4E" w:rsidP="00441C78">
            <w:pPr>
              <w:pStyle w:val="Listenabsatz"/>
              <w:spacing w:line="240" w:lineRule="auto"/>
              <w:ind w:left="0"/>
              <w:rPr>
                <w:rFonts w:cs="Arial"/>
                <w:b/>
              </w:rPr>
            </w:pPr>
            <w:r w:rsidRPr="00C43470">
              <w:rPr>
                <w:rFonts w:cs="Arial"/>
                <w:b/>
              </w:rPr>
              <w:t>3.1.4 Text- und Medienkompetenz</w:t>
            </w:r>
          </w:p>
          <w:p w:rsidR="00390A4E" w:rsidRPr="00C43470" w:rsidRDefault="00390A4E" w:rsidP="00E44B56">
            <w:pPr>
              <w:pStyle w:val="Listenabsatz"/>
              <w:spacing w:line="240" w:lineRule="auto"/>
              <w:ind w:left="0"/>
              <w:rPr>
                <w:rFonts w:cs="Arial"/>
              </w:rPr>
            </w:pPr>
            <w:r w:rsidRPr="00C43470">
              <w:rPr>
                <w:rFonts w:cs="Arial"/>
              </w:rPr>
              <w:t>(12) Hilfsmittel […] zum  Verstehen und Produzieren von Texten anwenden […]</w:t>
            </w:r>
          </w:p>
        </w:tc>
        <w:tc>
          <w:tcPr>
            <w:tcW w:w="3961" w:type="dxa"/>
            <w:shd w:val="clear" w:color="auto" w:fill="auto"/>
          </w:tcPr>
          <w:p w:rsidR="00390A4E" w:rsidRPr="00C43470" w:rsidRDefault="00390A4E" w:rsidP="00441C78">
            <w:pPr>
              <w:pStyle w:val="Listenabsatz"/>
              <w:spacing w:line="240" w:lineRule="auto"/>
              <w:ind w:left="0"/>
              <w:rPr>
                <w:rFonts w:cs="Arial"/>
                <w:b/>
              </w:rPr>
            </w:pPr>
            <w:r w:rsidRPr="00C43470">
              <w:rPr>
                <w:rFonts w:cs="Arial"/>
                <w:b/>
              </w:rPr>
              <w:lastRenderedPageBreak/>
              <w:t>3.1.3.7 Verfügen über sprachliche Mittel: Wortschatz</w:t>
            </w:r>
          </w:p>
          <w:p w:rsidR="00390A4E" w:rsidRPr="00C43470" w:rsidRDefault="00390A4E" w:rsidP="00441C78">
            <w:pPr>
              <w:pStyle w:val="Listenabsatz"/>
              <w:spacing w:line="240" w:lineRule="auto"/>
              <w:ind w:left="0"/>
              <w:rPr>
                <w:rFonts w:cs="Arial"/>
              </w:rPr>
            </w:pPr>
            <w:r w:rsidRPr="00C43470">
              <w:rPr>
                <w:rFonts w:cs="Arial"/>
              </w:rPr>
              <w:t>(4) ihr Vokabular kontextorientiert verwenden […]</w:t>
            </w:r>
          </w:p>
          <w:p w:rsidR="00390A4E" w:rsidRPr="00C43470" w:rsidRDefault="00390A4E" w:rsidP="00441C78">
            <w:pPr>
              <w:pStyle w:val="Listenabsatz"/>
              <w:spacing w:line="240" w:lineRule="auto"/>
              <w:ind w:left="0"/>
              <w:rPr>
                <w:rFonts w:cs="Arial"/>
              </w:rPr>
            </w:pPr>
            <w:r w:rsidRPr="00C43470">
              <w:rPr>
                <w:rFonts w:cs="Arial"/>
              </w:rPr>
              <w:t>(5) neue lexikalische Einheiten erschließen […]</w:t>
            </w:r>
          </w:p>
          <w:p w:rsidR="00390A4E" w:rsidRPr="00C43470" w:rsidRDefault="00390A4E" w:rsidP="00441C78">
            <w:pPr>
              <w:spacing w:line="240" w:lineRule="auto"/>
              <w:rPr>
                <w:rFonts w:cs="Arial"/>
              </w:rPr>
            </w:pPr>
          </w:p>
          <w:p w:rsidR="00390A4E" w:rsidRPr="00C43470" w:rsidRDefault="00390A4E" w:rsidP="00441C78">
            <w:pPr>
              <w:pStyle w:val="Listenabsatz"/>
              <w:spacing w:line="240" w:lineRule="auto"/>
              <w:ind w:left="0"/>
              <w:rPr>
                <w:rFonts w:cs="Arial"/>
                <w:b/>
              </w:rPr>
            </w:pPr>
            <w:r w:rsidRPr="00C43470">
              <w:rPr>
                <w:rFonts w:cs="Arial"/>
                <w:b/>
              </w:rPr>
              <w:t>3.1.3.8 Verfügen über sprachliche Mittel: Grammatik</w:t>
            </w:r>
          </w:p>
          <w:p w:rsidR="00390A4E" w:rsidRPr="00C43470" w:rsidRDefault="00390A4E" w:rsidP="00441C78">
            <w:pPr>
              <w:pStyle w:val="Listenabsatz"/>
              <w:spacing w:line="240" w:lineRule="auto"/>
              <w:ind w:left="0"/>
              <w:rPr>
                <w:rFonts w:cs="Arial"/>
              </w:rPr>
            </w:pPr>
            <w:r w:rsidRPr="00C43470">
              <w:rPr>
                <w:rFonts w:cs="Arial"/>
              </w:rPr>
              <w:t>Festigung der bereits erlernten Strukturen</w:t>
            </w:r>
          </w:p>
          <w:p w:rsidR="00390A4E" w:rsidRPr="00C43470" w:rsidRDefault="00390A4E" w:rsidP="00441C78">
            <w:pPr>
              <w:spacing w:line="240" w:lineRule="auto"/>
              <w:rPr>
                <w:rFonts w:cs="Arial"/>
              </w:rPr>
            </w:pPr>
          </w:p>
          <w:p w:rsidR="00390A4E" w:rsidRPr="00C43470" w:rsidRDefault="00390A4E" w:rsidP="00441C78">
            <w:pPr>
              <w:pStyle w:val="Listenabsatz"/>
              <w:spacing w:line="240" w:lineRule="auto"/>
              <w:ind w:left="0"/>
              <w:rPr>
                <w:rFonts w:cs="Arial"/>
                <w:b/>
              </w:rPr>
            </w:pPr>
            <w:r w:rsidRPr="00C43470">
              <w:rPr>
                <w:rFonts w:cs="Arial"/>
                <w:b/>
              </w:rPr>
              <w:t>3.1.3.9 Aussprache und Intonation</w:t>
            </w:r>
          </w:p>
          <w:p w:rsidR="00390A4E" w:rsidRPr="00C43470" w:rsidRDefault="00390A4E" w:rsidP="00441C78">
            <w:pPr>
              <w:pStyle w:val="Listenabsatz"/>
              <w:spacing w:line="240" w:lineRule="auto"/>
              <w:ind w:left="0"/>
              <w:rPr>
                <w:rFonts w:cs="Arial"/>
              </w:rPr>
            </w:pPr>
            <w:r w:rsidRPr="00C43470">
              <w:rPr>
                <w:rFonts w:cs="Arial"/>
              </w:rPr>
              <w:t xml:space="preserve">(4) Texte mit bekanntem Wortschatz lautlich und intonatorisch korrekt […] vortragen </w:t>
            </w:r>
            <w:r w:rsidRPr="00C43470">
              <w:rPr>
                <w:rFonts w:cs="Arial"/>
              </w:rPr>
              <w:br/>
            </w:r>
          </w:p>
          <w:p w:rsidR="00390A4E" w:rsidRPr="00C43470" w:rsidRDefault="00390A4E" w:rsidP="00441C78">
            <w:pPr>
              <w:pStyle w:val="Listenabsatz"/>
              <w:spacing w:line="240" w:lineRule="auto"/>
              <w:ind w:left="335"/>
              <w:rPr>
                <w:rFonts w:cs="Arial"/>
              </w:rPr>
            </w:pPr>
          </w:p>
        </w:tc>
        <w:tc>
          <w:tcPr>
            <w:tcW w:w="3961" w:type="dxa"/>
            <w:vMerge/>
            <w:shd w:val="clear" w:color="auto" w:fill="auto"/>
          </w:tcPr>
          <w:p w:rsidR="00390A4E" w:rsidRPr="00C43470" w:rsidRDefault="00390A4E" w:rsidP="00441C78">
            <w:pPr>
              <w:spacing w:line="240" w:lineRule="auto"/>
              <w:rPr>
                <w:rFonts w:cs="Arial"/>
              </w:rPr>
            </w:pPr>
          </w:p>
        </w:tc>
        <w:tc>
          <w:tcPr>
            <w:tcW w:w="3961" w:type="dxa"/>
            <w:vMerge/>
            <w:shd w:val="clear" w:color="auto" w:fill="auto"/>
          </w:tcPr>
          <w:p w:rsidR="00390A4E" w:rsidRPr="004514D6" w:rsidRDefault="00390A4E" w:rsidP="00441C78">
            <w:pPr>
              <w:pStyle w:val="Listenabsatz"/>
              <w:spacing w:line="240" w:lineRule="auto"/>
              <w:ind w:left="360"/>
              <w:rPr>
                <w:rFonts w:cs="Arial"/>
              </w:rPr>
            </w:pPr>
          </w:p>
        </w:tc>
      </w:tr>
    </w:tbl>
    <w:p w:rsidR="008B2CBE" w:rsidRPr="00003720" w:rsidRDefault="008B2CBE" w:rsidP="008B2CBE"/>
    <w:sectPr w:rsidR="008B2CBE" w:rsidRPr="00003720" w:rsidSect="00F02B6D">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8C2" w:rsidRDefault="007558C2">
      <w:r>
        <w:separator/>
      </w:r>
    </w:p>
  </w:endnote>
  <w:endnote w:type="continuationSeparator" w:id="0">
    <w:p w:rsidR="007558C2" w:rsidRDefault="007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06" w:rsidRDefault="00042C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06" w:rsidRDefault="00042C0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06" w:rsidRDefault="00042C0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06591"/>
      <w:docPartObj>
        <w:docPartGallery w:val="Page Numbers (Bottom of Page)"/>
        <w:docPartUnique/>
      </w:docPartObj>
    </w:sdtPr>
    <w:sdtEndPr/>
    <w:sdtContent>
      <w:p w:rsidR="00B515D3" w:rsidRDefault="00B515D3">
        <w:pPr>
          <w:pStyle w:val="Fuzeile"/>
          <w:jc w:val="right"/>
        </w:pPr>
        <w:r>
          <w:fldChar w:fldCharType="begin"/>
        </w:r>
        <w:r>
          <w:instrText>PAGE   \* MERGEFORMAT</w:instrText>
        </w:r>
        <w:r>
          <w:fldChar w:fldCharType="separate"/>
        </w:r>
        <w:r w:rsidR="00042C06">
          <w:rPr>
            <w:noProof/>
          </w:rPr>
          <w:t>III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258117"/>
      <w:docPartObj>
        <w:docPartGallery w:val="Page Numbers (Bottom of Page)"/>
        <w:docPartUnique/>
      </w:docPartObj>
    </w:sdtPr>
    <w:sdtEndPr/>
    <w:sdtContent>
      <w:p w:rsidR="00B515D3" w:rsidRDefault="00B515D3">
        <w:pPr>
          <w:pStyle w:val="Fuzeile"/>
          <w:jc w:val="right"/>
        </w:pPr>
        <w:r>
          <w:fldChar w:fldCharType="begin"/>
        </w:r>
        <w:r>
          <w:instrText>PAGE   \* MERGEFORMAT</w:instrText>
        </w:r>
        <w:r>
          <w:fldChar w:fldCharType="separate"/>
        </w:r>
        <w:r w:rsidR="00042C06">
          <w:rPr>
            <w:noProof/>
          </w:rPr>
          <w:t>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652229"/>
      <w:docPartObj>
        <w:docPartGallery w:val="Page Numbers (Bottom of Page)"/>
        <w:docPartUnique/>
      </w:docPartObj>
    </w:sdtPr>
    <w:sdtEndPr/>
    <w:sdtContent>
      <w:p w:rsidR="00B515D3" w:rsidRDefault="00B515D3" w:rsidP="00F02B6D">
        <w:pPr>
          <w:pStyle w:val="Fuzeile"/>
          <w:jc w:val="right"/>
        </w:pPr>
        <w:r>
          <w:fldChar w:fldCharType="begin"/>
        </w:r>
        <w:r>
          <w:instrText>PAGE   \* MERGEFORMAT</w:instrText>
        </w:r>
        <w:r>
          <w:fldChar w:fldCharType="separate"/>
        </w:r>
        <w:r w:rsidR="00042C06">
          <w:rPr>
            <w:noProof/>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8C2" w:rsidRDefault="007558C2">
      <w:r>
        <w:separator/>
      </w:r>
    </w:p>
  </w:footnote>
  <w:footnote w:type="continuationSeparator" w:id="0">
    <w:p w:rsidR="007558C2" w:rsidRDefault="00755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06" w:rsidRDefault="00042C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06" w:rsidRDefault="00042C0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06" w:rsidRDefault="00042C06">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5D3" w:rsidRPr="005B1C8B" w:rsidRDefault="00B515D3" w:rsidP="005B1C8B">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5D3" w:rsidRDefault="00B515D3" w:rsidP="005B1C8B">
    <w:pPr>
      <w:rPr>
        <w:rFonts w:cs="Arial"/>
        <w:sz w:val="20"/>
        <w:szCs w:val="20"/>
      </w:rPr>
    </w:pPr>
    <w:r>
      <w:rPr>
        <w:rFonts w:cs="Arial"/>
        <w:sz w:val="20"/>
        <w:szCs w:val="20"/>
      </w:rPr>
      <w:t xml:space="preserve">Beispielcurriculum für das Fach Italienisch </w:t>
    </w:r>
    <w:r w:rsidRPr="00F36665">
      <w:rPr>
        <w:rFonts w:cs="Arial"/>
        <w:sz w:val="20"/>
        <w:szCs w:val="20"/>
      </w:rPr>
      <w:t>als 3. Fremdsprache</w:t>
    </w:r>
    <w:r>
      <w:rPr>
        <w:rFonts w:cs="Arial"/>
        <w:sz w:val="20"/>
        <w:szCs w:val="20"/>
      </w:rPr>
      <w:t xml:space="preserve"> / Klasse 8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872D55"/>
    <w:multiLevelType w:val="hybridMultilevel"/>
    <w:tmpl w:val="440AABF0"/>
    <w:lvl w:ilvl="0" w:tplc="60842A0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8C7C4A"/>
    <w:multiLevelType w:val="hybridMultilevel"/>
    <w:tmpl w:val="1BCCE33A"/>
    <w:lvl w:ilvl="0" w:tplc="FD5EBD08">
      <w:start w:val="2015"/>
      <w:numFmt w:val="bullet"/>
      <w:lvlText w:val="-"/>
      <w:lvlJc w:val="left"/>
      <w:pPr>
        <w:ind w:left="36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30024"/>
    <w:multiLevelType w:val="multilevel"/>
    <w:tmpl w:val="19D2D298"/>
    <w:lvl w:ilvl="0">
      <w:start w:val="3"/>
      <w:numFmt w:val="decimal"/>
      <w:lvlText w:val="%1"/>
      <w:lvlJc w:val="left"/>
      <w:pPr>
        <w:ind w:left="600" w:hanging="600"/>
      </w:pPr>
      <w:rPr>
        <w:rFonts w:eastAsia="Calibri" w:hint="default"/>
        <w:sz w:val="20"/>
      </w:rPr>
    </w:lvl>
    <w:lvl w:ilvl="1">
      <w:start w:val="1"/>
      <w:numFmt w:val="decimal"/>
      <w:lvlText w:val="%1.%2"/>
      <w:lvlJc w:val="left"/>
      <w:pPr>
        <w:ind w:left="600" w:hanging="600"/>
      </w:pPr>
      <w:rPr>
        <w:rFonts w:eastAsia="Calibri" w:hint="default"/>
        <w:sz w:val="20"/>
      </w:rPr>
    </w:lvl>
    <w:lvl w:ilvl="2">
      <w:start w:val="3"/>
      <w:numFmt w:val="decimal"/>
      <w:lvlText w:val="%1.%2.%3"/>
      <w:lvlJc w:val="left"/>
      <w:pPr>
        <w:ind w:left="720" w:hanging="720"/>
      </w:pPr>
      <w:rPr>
        <w:rFonts w:eastAsia="Calibri" w:hint="default"/>
        <w:sz w:val="20"/>
      </w:rPr>
    </w:lvl>
    <w:lvl w:ilvl="3">
      <w:start w:val="1"/>
      <w:numFmt w:val="decimal"/>
      <w:lvlText w:val="%1.%2.%3.%4"/>
      <w:lvlJc w:val="left"/>
      <w:pPr>
        <w:ind w:left="1080" w:hanging="108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440" w:hanging="144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800" w:hanging="180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15:restartNumberingAfterBreak="0">
    <w:nsid w:val="2D234E57"/>
    <w:multiLevelType w:val="multilevel"/>
    <w:tmpl w:val="2768184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C47FCE"/>
    <w:multiLevelType w:val="hybridMultilevel"/>
    <w:tmpl w:val="CF08DD66"/>
    <w:lvl w:ilvl="0" w:tplc="60842A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86FE6"/>
    <w:multiLevelType w:val="hybridMultilevel"/>
    <w:tmpl w:val="38569E34"/>
    <w:lvl w:ilvl="0" w:tplc="C91238D8">
      <w:start w:val="1"/>
      <w:numFmt w:val="bullet"/>
      <w:lvlText w:val=""/>
      <w:lvlJc w:val="left"/>
      <w:pPr>
        <w:ind w:left="720"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004890"/>
    <w:multiLevelType w:val="hybridMultilevel"/>
    <w:tmpl w:val="0034271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0"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273E56"/>
    <w:multiLevelType w:val="hybridMultilevel"/>
    <w:tmpl w:val="66AE8478"/>
    <w:lvl w:ilvl="0" w:tplc="CC6E2B0E">
      <w:start w:val="1"/>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07946DD"/>
    <w:multiLevelType w:val="hybridMultilevel"/>
    <w:tmpl w:val="83A49AB4"/>
    <w:lvl w:ilvl="0" w:tplc="CC6E2B0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2E3855"/>
    <w:multiLevelType w:val="hybridMultilevel"/>
    <w:tmpl w:val="9D5A18FC"/>
    <w:lvl w:ilvl="0" w:tplc="373EB8EA">
      <w:start w:val="201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7764F4"/>
    <w:multiLevelType w:val="multilevel"/>
    <w:tmpl w:val="72DCD59C"/>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8B580D"/>
    <w:multiLevelType w:val="hybridMultilevel"/>
    <w:tmpl w:val="740A2EB0"/>
    <w:lvl w:ilvl="0" w:tplc="60842A08">
      <w:start w:val="1"/>
      <w:numFmt w:val="bullet"/>
      <w:lvlText w:val="-"/>
      <w:lvlJc w:val="left"/>
      <w:pPr>
        <w:ind w:left="4046"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EC62DF"/>
    <w:multiLevelType w:val="hybridMultilevel"/>
    <w:tmpl w:val="6A3884CC"/>
    <w:lvl w:ilvl="0" w:tplc="60842A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5300E8"/>
    <w:multiLevelType w:val="hybridMultilevel"/>
    <w:tmpl w:val="052E0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10"/>
  </w:num>
  <w:num w:numId="5">
    <w:abstractNumId w:val="17"/>
  </w:num>
  <w:num w:numId="6">
    <w:abstractNumId w:val="2"/>
  </w:num>
  <w:num w:numId="7">
    <w:abstractNumId w:val="13"/>
  </w:num>
  <w:num w:numId="8">
    <w:abstractNumId w:val="6"/>
  </w:num>
  <w:num w:numId="9">
    <w:abstractNumId w:val="16"/>
  </w:num>
  <w:num w:numId="10">
    <w:abstractNumId w:val="15"/>
  </w:num>
  <w:num w:numId="11">
    <w:abstractNumId w:val="12"/>
  </w:num>
  <w:num w:numId="12">
    <w:abstractNumId w:val="14"/>
  </w:num>
  <w:num w:numId="13">
    <w:abstractNumId w:val="4"/>
  </w:num>
  <w:num w:numId="14">
    <w:abstractNumId w:val="3"/>
  </w:num>
  <w:num w:numId="15">
    <w:abstractNumId w:val="11"/>
  </w:num>
  <w:num w:numId="16">
    <w:abstractNumId w:val="7"/>
  </w:num>
  <w:num w:numId="17">
    <w:abstractNumId w:val="8"/>
  </w:num>
  <w:num w:numId="1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3720"/>
    <w:rsid w:val="00005963"/>
    <w:rsid w:val="00016094"/>
    <w:rsid w:val="00023439"/>
    <w:rsid w:val="000257DD"/>
    <w:rsid w:val="00042C06"/>
    <w:rsid w:val="00042FB6"/>
    <w:rsid w:val="0008358C"/>
    <w:rsid w:val="00096E37"/>
    <w:rsid w:val="000A014A"/>
    <w:rsid w:val="000B2221"/>
    <w:rsid w:val="000C1BBC"/>
    <w:rsid w:val="000D56B6"/>
    <w:rsid w:val="000D5D10"/>
    <w:rsid w:val="000E2692"/>
    <w:rsid w:val="000F71B9"/>
    <w:rsid w:val="00102F8E"/>
    <w:rsid w:val="00106DD0"/>
    <w:rsid w:val="00130E9F"/>
    <w:rsid w:val="0015766D"/>
    <w:rsid w:val="00171793"/>
    <w:rsid w:val="001B122C"/>
    <w:rsid w:val="001B609C"/>
    <w:rsid w:val="001D3D98"/>
    <w:rsid w:val="001D68E8"/>
    <w:rsid w:val="0020039A"/>
    <w:rsid w:val="00221E37"/>
    <w:rsid w:val="002461F0"/>
    <w:rsid w:val="002560DE"/>
    <w:rsid w:val="0029325F"/>
    <w:rsid w:val="002A5978"/>
    <w:rsid w:val="002D4921"/>
    <w:rsid w:val="002E1557"/>
    <w:rsid w:val="00311F05"/>
    <w:rsid w:val="00321691"/>
    <w:rsid w:val="0033092F"/>
    <w:rsid w:val="00355B78"/>
    <w:rsid w:val="00375FB1"/>
    <w:rsid w:val="003817A4"/>
    <w:rsid w:val="0038526E"/>
    <w:rsid w:val="00390A4E"/>
    <w:rsid w:val="003972C7"/>
    <w:rsid w:val="003B4AF8"/>
    <w:rsid w:val="003C2D1D"/>
    <w:rsid w:val="003E286F"/>
    <w:rsid w:val="003F1731"/>
    <w:rsid w:val="003F3EC4"/>
    <w:rsid w:val="004164D3"/>
    <w:rsid w:val="004338E4"/>
    <w:rsid w:val="00441C78"/>
    <w:rsid w:val="004445A4"/>
    <w:rsid w:val="00457097"/>
    <w:rsid w:val="0046160B"/>
    <w:rsid w:val="00463EA9"/>
    <w:rsid w:val="00484323"/>
    <w:rsid w:val="004909A4"/>
    <w:rsid w:val="0049343A"/>
    <w:rsid w:val="004A29AF"/>
    <w:rsid w:val="004E5A71"/>
    <w:rsid w:val="004F52DD"/>
    <w:rsid w:val="00505A7F"/>
    <w:rsid w:val="005150EA"/>
    <w:rsid w:val="00525C40"/>
    <w:rsid w:val="00531E00"/>
    <w:rsid w:val="005402D9"/>
    <w:rsid w:val="005832B1"/>
    <w:rsid w:val="005912AC"/>
    <w:rsid w:val="005B1C8B"/>
    <w:rsid w:val="005C4EC7"/>
    <w:rsid w:val="005C6823"/>
    <w:rsid w:val="00612A8B"/>
    <w:rsid w:val="006207B2"/>
    <w:rsid w:val="0062238D"/>
    <w:rsid w:val="00625EA4"/>
    <w:rsid w:val="00634010"/>
    <w:rsid w:val="00645E32"/>
    <w:rsid w:val="006465DC"/>
    <w:rsid w:val="006710F9"/>
    <w:rsid w:val="00692CDD"/>
    <w:rsid w:val="006C01B8"/>
    <w:rsid w:val="006D05CB"/>
    <w:rsid w:val="006F2DA2"/>
    <w:rsid w:val="006F4277"/>
    <w:rsid w:val="006F7458"/>
    <w:rsid w:val="00720CAD"/>
    <w:rsid w:val="00721024"/>
    <w:rsid w:val="007258F6"/>
    <w:rsid w:val="00727A26"/>
    <w:rsid w:val="00736194"/>
    <w:rsid w:val="00736970"/>
    <w:rsid w:val="00736E86"/>
    <w:rsid w:val="007558C2"/>
    <w:rsid w:val="00775F1B"/>
    <w:rsid w:val="00783261"/>
    <w:rsid w:val="007A18F6"/>
    <w:rsid w:val="007B07AE"/>
    <w:rsid w:val="007B4004"/>
    <w:rsid w:val="007B7AB3"/>
    <w:rsid w:val="007D1468"/>
    <w:rsid w:val="007F1C62"/>
    <w:rsid w:val="00813FEF"/>
    <w:rsid w:val="00821DBF"/>
    <w:rsid w:val="00830DC7"/>
    <w:rsid w:val="00843947"/>
    <w:rsid w:val="0085216C"/>
    <w:rsid w:val="00853A4A"/>
    <w:rsid w:val="0085628B"/>
    <w:rsid w:val="008A4DE5"/>
    <w:rsid w:val="008A7D66"/>
    <w:rsid w:val="008B2CBE"/>
    <w:rsid w:val="00910C50"/>
    <w:rsid w:val="00935389"/>
    <w:rsid w:val="00964E3C"/>
    <w:rsid w:val="00973F0E"/>
    <w:rsid w:val="009A203B"/>
    <w:rsid w:val="009A6F03"/>
    <w:rsid w:val="009B6FCC"/>
    <w:rsid w:val="009C7501"/>
    <w:rsid w:val="009D3BCB"/>
    <w:rsid w:val="009D58C2"/>
    <w:rsid w:val="009E0792"/>
    <w:rsid w:val="009E144C"/>
    <w:rsid w:val="009F07DA"/>
    <w:rsid w:val="009F3181"/>
    <w:rsid w:val="009F6FA0"/>
    <w:rsid w:val="00A003C3"/>
    <w:rsid w:val="00A04F08"/>
    <w:rsid w:val="00A1159F"/>
    <w:rsid w:val="00A40312"/>
    <w:rsid w:val="00A45841"/>
    <w:rsid w:val="00A52B80"/>
    <w:rsid w:val="00A821A9"/>
    <w:rsid w:val="00A860F1"/>
    <w:rsid w:val="00A934D4"/>
    <w:rsid w:val="00A94599"/>
    <w:rsid w:val="00A9648D"/>
    <w:rsid w:val="00A96AAB"/>
    <w:rsid w:val="00AA7C38"/>
    <w:rsid w:val="00AB3D15"/>
    <w:rsid w:val="00AB46AE"/>
    <w:rsid w:val="00AE1EA8"/>
    <w:rsid w:val="00AE568A"/>
    <w:rsid w:val="00B00F1C"/>
    <w:rsid w:val="00B04497"/>
    <w:rsid w:val="00B36F1C"/>
    <w:rsid w:val="00B515D3"/>
    <w:rsid w:val="00B60B1D"/>
    <w:rsid w:val="00B618AE"/>
    <w:rsid w:val="00B77F00"/>
    <w:rsid w:val="00B925A4"/>
    <w:rsid w:val="00B94591"/>
    <w:rsid w:val="00B97B6D"/>
    <w:rsid w:val="00BC0929"/>
    <w:rsid w:val="00BC09A4"/>
    <w:rsid w:val="00BD1B67"/>
    <w:rsid w:val="00BD5E8D"/>
    <w:rsid w:val="00BE57D1"/>
    <w:rsid w:val="00BE5EB4"/>
    <w:rsid w:val="00BE6C12"/>
    <w:rsid w:val="00BF776B"/>
    <w:rsid w:val="00C037C6"/>
    <w:rsid w:val="00C40E1D"/>
    <w:rsid w:val="00C52877"/>
    <w:rsid w:val="00C544F8"/>
    <w:rsid w:val="00C75552"/>
    <w:rsid w:val="00C76863"/>
    <w:rsid w:val="00C830D4"/>
    <w:rsid w:val="00CA3C15"/>
    <w:rsid w:val="00CB1282"/>
    <w:rsid w:val="00CF09CB"/>
    <w:rsid w:val="00CF0FB6"/>
    <w:rsid w:val="00D10FC4"/>
    <w:rsid w:val="00D13607"/>
    <w:rsid w:val="00D16F48"/>
    <w:rsid w:val="00D6433E"/>
    <w:rsid w:val="00D72B29"/>
    <w:rsid w:val="00D73A6E"/>
    <w:rsid w:val="00D82B87"/>
    <w:rsid w:val="00D8342E"/>
    <w:rsid w:val="00D93838"/>
    <w:rsid w:val="00D93949"/>
    <w:rsid w:val="00DB431B"/>
    <w:rsid w:val="00DB5E4A"/>
    <w:rsid w:val="00DC0B9D"/>
    <w:rsid w:val="00DC6D6F"/>
    <w:rsid w:val="00DD7A9E"/>
    <w:rsid w:val="00DE288B"/>
    <w:rsid w:val="00DE2C6E"/>
    <w:rsid w:val="00DF602B"/>
    <w:rsid w:val="00E04A49"/>
    <w:rsid w:val="00E14F07"/>
    <w:rsid w:val="00E3770F"/>
    <w:rsid w:val="00E44B56"/>
    <w:rsid w:val="00E65940"/>
    <w:rsid w:val="00E67291"/>
    <w:rsid w:val="00E93F93"/>
    <w:rsid w:val="00EF1C6A"/>
    <w:rsid w:val="00F02B6D"/>
    <w:rsid w:val="00F13D20"/>
    <w:rsid w:val="00F320C0"/>
    <w:rsid w:val="00F36665"/>
    <w:rsid w:val="00F431C0"/>
    <w:rsid w:val="00F45BF3"/>
    <w:rsid w:val="00F47964"/>
    <w:rsid w:val="00F51D50"/>
    <w:rsid w:val="00F54886"/>
    <w:rsid w:val="00F74956"/>
    <w:rsid w:val="00F80E88"/>
    <w:rsid w:val="00F8370B"/>
    <w:rsid w:val="00F913EF"/>
    <w:rsid w:val="00FA6537"/>
    <w:rsid w:val="00FE5561"/>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link w:val="berschrift1Zchn"/>
    <w:uiPriority w:val="9"/>
    <w:qFormat/>
    <w:rsid w:val="00E67291"/>
    <w:pPr>
      <w:keepNext/>
      <w:shd w:val="clear" w:color="auto" w:fill="FFFFFF"/>
      <w:jc w:val="center"/>
      <w:outlineLvl w:val="0"/>
    </w:pPr>
    <w:rPr>
      <w:rFonts w:cs="Arial"/>
      <w:b/>
      <w:bCs/>
      <w:sz w:val="32"/>
    </w:rPr>
  </w:style>
  <w:style w:type="paragraph" w:styleId="berschrift2">
    <w:name w:val="heading 2"/>
    <w:basedOn w:val="Standard"/>
    <w:next w:val="Standard"/>
    <w:link w:val="berschrift2Zchn"/>
    <w:uiPriority w:val="9"/>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
    <w:qFormat/>
    <w:pPr>
      <w:keepNext/>
      <w:outlineLvl w:val="2"/>
    </w:pPr>
    <w:rPr>
      <w:rFonts w:cs="Arial"/>
      <w:i/>
      <w:iCs/>
    </w:rPr>
  </w:style>
  <w:style w:type="paragraph" w:styleId="berschrift4">
    <w:name w:val="heading 4"/>
    <w:basedOn w:val="Standard"/>
    <w:next w:val="Standard"/>
    <w:link w:val="berschrift4Zchn"/>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qFormat/>
    <w:pPr>
      <w:keepNext/>
      <w:ind w:left="360"/>
      <w:outlineLvl w:val="5"/>
    </w:pPr>
    <w:rPr>
      <w:rFonts w:cs="Arial"/>
      <w:b/>
      <w:bCs/>
      <w:sz w:val="20"/>
    </w:rPr>
  </w:style>
  <w:style w:type="paragraph" w:styleId="berschrift7">
    <w:name w:val="heading 7"/>
    <w:basedOn w:val="Standard"/>
    <w:next w:val="Standard"/>
    <w:link w:val="berschrift7Zchn"/>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link w:val="Textkrper3Zchn"/>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link w:val="Textkrper2Zchn"/>
    <w:semiHidden/>
    <w:pPr>
      <w:shd w:val="clear" w:color="auto" w:fill="FFFFFF"/>
      <w:spacing w:before="60"/>
      <w:ind w:right="204"/>
    </w:pPr>
    <w:rPr>
      <w:rFonts w:cs="Arial"/>
      <w:spacing w:val="-13"/>
      <w:sz w:val="20"/>
      <w:szCs w:val="20"/>
    </w:rPr>
  </w:style>
  <w:style w:type="paragraph" w:styleId="Textkrper-Zeileneinzug">
    <w:name w:val="Body Text Indent"/>
    <w:basedOn w:val="Standard"/>
    <w:link w:val="Textkrper-ZeileneinzugZchn"/>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link w:val="DokumentstrukturZchn"/>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paragraph" w:styleId="Verzeichnis1">
    <w:name w:val="toc 1"/>
    <w:basedOn w:val="Standard"/>
    <w:next w:val="Standard"/>
    <w:autoRedefine/>
    <w:uiPriority w:val="39"/>
    <w:unhideWhenUsed/>
    <w:rsid w:val="00F36665"/>
    <w:pPr>
      <w:tabs>
        <w:tab w:val="right" w:pos="9072"/>
      </w:tabs>
      <w:spacing w:after="100"/>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uiPriority w:val="99"/>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paragraph" w:customStyle="1" w:styleId="Standa1">
    <w:name w:val="Standa1"/>
    <w:uiPriority w:val="99"/>
    <w:rsid w:val="003972C7"/>
    <w:pPr>
      <w:spacing w:after="200" w:line="276" w:lineRule="auto"/>
    </w:pPr>
    <w:rPr>
      <w:rFonts w:ascii="Cambria" w:eastAsia="MS Mincho" w:hAnsi="Cambria"/>
      <w:sz w:val="22"/>
      <w:szCs w:val="22"/>
      <w:lang w:eastAsia="en-US"/>
    </w:rPr>
  </w:style>
  <w:style w:type="table" w:customStyle="1" w:styleId="Tabellengi">
    <w:name w:val="Tabellengi"/>
    <w:basedOn w:val="NormaleTabelle"/>
    <w:uiPriority w:val="99"/>
    <w:rsid w:val="003C2D1D"/>
    <w:rPr>
      <w:rFonts w:ascii="Cambria" w:eastAsia="MS Mincho" w:hAnsi="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03720"/>
    <w:rPr>
      <w:rFonts w:ascii="Arial" w:hAnsi="Arial" w:cs="Arial"/>
      <w:b/>
      <w:bCs/>
      <w:sz w:val="32"/>
      <w:szCs w:val="24"/>
      <w:shd w:val="clear" w:color="auto" w:fill="FFFFFF"/>
    </w:rPr>
  </w:style>
  <w:style w:type="character" w:customStyle="1" w:styleId="berschrift2Zchn">
    <w:name w:val="Überschrift 2 Zchn"/>
    <w:basedOn w:val="Absatz-Standardschriftart"/>
    <w:link w:val="berschrift2"/>
    <w:uiPriority w:val="9"/>
    <w:rsid w:val="00003720"/>
    <w:rPr>
      <w:rFonts w:ascii="Arial" w:hAnsi="Arial" w:cs="Arial"/>
      <w:b/>
      <w:bCs/>
      <w:shd w:val="clear" w:color="auto" w:fill="FFFFFF"/>
    </w:rPr>
  </w:style>
  <w:style w:type="character" w:customStyle="1" w:styleId="berschrift3Zchn">
    <w:name w:val="Überschrift 3 Zchn"/>
    <w:basedOn w:val="Absatz-Standardschriftart"/>
    <w:link w:val="berschrift3"/>
    <w:uiPriority w:val="9"/>
    <w:rsid w:val="00003720"/>
    <w:rPr>
      <w:rFonts w:ascii="Arial" w:hAnsi="Arial" w:cs="Arial"/>
      <w:i/>
      <w:iCs/>
      <w:sz w:val="22"/>
      <w:szCs w:val="24"/>
    </w:rPr>
  </w:style>
  <w:style w:type="character" w:customStyle="1" w:styleId="berschrift4Zchn">
    <w:name w:val="Überschrift 4 Zchn"/>
    <w:basedOn w:val="Absatz-Standardschriftart"/>
    <w:link w:val="berschrift4"/>
    <w:rsid w:val="00003720"/>
    <w:rPr>
      <w:b/>
      <w:bCs/>
      <w:sz w:val="28"/>
      <w:szCs w:val="28"/>
    </w:rPr>
  </w:style>
  <w:style w:type="character" w:customStyle="1" w:styleId="berschrift5Zchn">
    <w:name w:val="Überschrift 5 Zchn"/>
    <w:basedOn w:val="Absatz-Standardschriftart"/>
    <w:link w:val="berschrift5"/>
    <w:rsid w:val="00003720"/>
    <w:rPr>
      <w:rFonts w:ascii="Arial" w:hAnsi="Arial" w:cs="Arial"/>
      <w:b/>
      <w:bCs/>
      <w:shd w:val="clear" w:color="auto" w:fill="FFFFFF"/>
    </w:rPr>
  </w:style>
  <w:style w:type="character" w:customStyle="1" w:styleId="berschrift6Zchn">
    <w:name w:val="Überschrift 6 Zchn"/>
    <w:basedOn w:val="Absatz-Standardschriftart"/>
    <w:link w:val="berschrift6"/>
    <w:rsid w:val="00003720"/>
    <w:rPr>
      <w:rFonts w:ascii="Arial" w:hAnsi="Arial" w:cs="Arial"/>
      <w:b/>
      <w:bCs/>
      <w:szCs w:val="24"/>
    </w:rPr>
  </w:style>
  <w:style w:type="character" w:customStyle="1" w:styleId="berschrift7Zchn">
    <w:name w:val="Überschrift 7 Zchn"/>
    <w:basedOn w:val="Absatz-Standardschriftart"/>
    <w:link w:val="berschrift7"/>
    <w:rsid w:val="00003720"/>
    <w:rPr>
      <w:rFonts w:ascii="Arial" w:hAnsi="Arial"/>
      <w:b/>
      <w:bCs/>
      <w:sz w:val="22"/>
      <w:szCs w:val="24"/>
    </w:rPr>
  </w:style>
  <w:style w:type="character" w:customStyle="1" w:styleId="TextkrperZchn">
    <w:name w:val="Textkörper Zchn"/>
    <w:basedOn w:val="Absatz-Standardschriftart"/>
    <w:link w:val="Textkrper"/>
    <w:semiHidden/>
    <w:rsid w:val="00003720"/>
    <w:rPr>
      <w:rFonts w:ascii="Arial" w:hAnsi="Arial" w:cs="Arial"/>
      <w:b/>
      <w:bCs/>
      <w:i/>
      <w:iCs/>
      <w:sz w:val="22"/>
      <w:szCs w:val="24"/>
    </w:rPr>
  </w:style>
  <w:style w:type="character" w:customStyle="1" w:styleId="KopfzeileZchn">
    <w:name w:val="Kopfzeile Zchn"/>
    <w:basedOn w:val="Absatz-Standardschriftart"/>
    <w:link w:val="Kopfzeile"/>
    <w:uiPriority w:val="99"/>
    <w:rsid w:val="00003720"/>
    <w:rPr>
      <w:rFonts w:ascii="Arial" w:hAnsi="Arial"/>
      <w:sz w:val="22"/>
      <w:szCs w:val="24"/>
    </w:rPr>
  </w:style>
  <w:style w:type="character" w:customStyle="1" w:styleId="SprechblasentextZchn">
    <w:name w:val="Sprechblasentext Zchn"/>
    <w:basedOn w:val="Absatz-Standardschriftart"/>
    <w:link w:val="Sprechblasentext"/>
    <w:uiPriority w:val="99"/>
    <w:semiHidden/>
    <w:rsid w:val="00003720"/>
    <w:rPr>
      <w:rFonts w:ascii="Tahoma" w:hAnsi="Tahoma" w:cs="Tahoma"/>
      <w:sz w:val="16"/>
      <w:szCs w:val="16"/>
    </w:rPr>
  </w:style>
  <w:style w:type="character" w:customStyle="1" w:styleId="Textkrper3Zchn">
    <w:name w:val="Textkörper 3 Zchn"/>
    <w:basedOn w:val="Absatz-Standardschriftart"/>
    <w:link w:val="Textkrper3"/>
    <w:semiHidden/>
    <w:rsid w:val="00003720"/>
    <w:rPr>
      <w:rFonts w:ascii="Arial" w:hAnsi="Arial"/>
      <w:sz w:val="16"/>
      <w:szCs w:val="16"/>
    </w:rPr>
  </w:style>
  <w:style w:type="character" w:customStyle="1" w:styleId="Textkrper2Zchn">
    <w:name w:val="Textkörper 2 Zchn"/>
    <w:basedOn w:val="Absatz-Standardschriftart"/>
    <w:link w:val="Textkrper2"/>
    <w:semiHidden/>
    <w:rsid w:val="00003720"/>
    <w:rPr>
      <w:rFonts w:ascii="Arial" w:hAnsi="Arial" w:cs="Arial"/>
      <w:spacing w:val="-13"/>
      <w:shd w:val="clear" w:color="auto" w:fill="FFFFFF"/>
    </w:rPr>
  </w:style>
  <w:style w:type="character" w:customStyle="1" w:styleId="Textkrper-ZeileneinzugZchn">
    <w:name w:val="Textkörper-Zeileneinzug Zchn"/>
    <w:basedOn w:val="Absatz-Standardschriftart"/>
    <w:link w:val="Textkrper-Zeileneinzug"/>
    <w:semiHidden/>
    <w:rsid w:val="00003720"/>
    <w:rPr>
      <w:rFonts w:ascii="Arial" w:hAnsi="Arial" w:cs="Arial"/>
      <w:szCs w:val="24"/>
    </w:rPr>
  </w:style>
  <w:style w:type="character" w:customStyle="1" w:styleId="DokumentstrukturZchn">
    <w:name w:val="Dokumentstruktur Zchn"/>
    <w:basedOn w:val="Absatz-Standardschriftart"/>
    <w:link w:val="Dokumentstruktur"/>
    <w:semiHidden/>
    <w:rsid w:val="00003720"/>
    <w:rPr>
      <w:rFonts w:ascii="Tahoma" w:hAnsi="Tahoma" w:cs="Tahoma"/>
      <w:shd w:val="clear" w:color="auto" w:fill="000080"/>
    </w:rPr>
  </w:style>
  <w:style w:type="paragraph" w:customStyle="1" w:styleId="a">
    <w:uiPriority w:val="39"/>
    <w:rsid w:val="00003720"/>
    <w:rPr>
      <w:rFonts w:ascii="Calibri" w:eastAsia="Calibri" w:hAnsi="Calibri"/>
    </w:rPr>
  </w:style>
  <w:style w:type="table" w:customStyle="1" w:styleId="Tabellenraster1">
    <w:name w:val="Tabellenraster1"/>
    <w:basedOn w:val="NormaleTabelle"/>
    <w:next w:val="Tabellenraster"/>
    <w:uiPriority w:val="39"/>
    <w:rsid w:val="000037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0037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0037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0037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caStunden">
    <w:name w:val="0_ca. Stunden"/>
    <w:basedOn w:val="Standard"/>
    <w:qFormat/>
    <w:rsid w:val="005B1C8B"/>
    <w:pPr>
      <w:spacing w:before="120" w:after="120" w:line="276" w:lineRule="auto"/>
      <w:jc w:val="center"/>
    </w:pPr>
    <w:rPr>
      <w:rFonts w:eastAsia="Calibri" w:cs="Arial"/>
      <w:b/>
      <w:sz w:val="24"/>
    </w:rPr>
  </w:style>
  <w:style w:type="paragraph" w:customStyle="1" w:styleId="0KonkretisierungSchwarz">
    <w:name w:val="0_KonkretisierungSchwarz"/>
    <w:basedOn w:val="Standard"/>
    <w:qFormat/>
    <w:rsid w:val="005B1C8B"/>
    <w:pPr>
      <w:spacing w:before="120" w:after="120" w:line="240" w:lineRule="auto"/>
      <w:jc w:val="center"/>
    </w:pPr>
    <w:rPr>
      <w:rFonts w:eastAsia="Calibri" w:cs="Arial"/>
      <w:b/>
      <w:szCs w:val="22"/>
    </w:rPr>
  </w:style>
  <w:style w:type="paragraph" w:customStyle="1" w:styleId="0Kopfzeile">
    <w:name w:val="0_Kopfzeile"/>
    <w:basedOn w:val="Standard"/>
    <w:qFormat/>
    <w:rsid w:val="005B1C8B"/>
    <w:pPr>
      <w:spacing w:line="240" w:lineRule="auto"/>
    </w:pPr>
    <w:rPr>
      <w:rFonts w:eastAsia="Calibri" w:cs="Arial"/>
      <w:szCs w:val="20"/>
      <w:lang w:eastAsia="en-US"/>
    </w:rPr>
  </w:style>
  <w:style w:type="paragraph" w:customStyle="1" w:styleId="0Prozesswei">
    <w:name w:val="0_Prozess_weiß"/>
    <w:basedOn w:val="Standard"/>
    <w:qFormat/>
    <w:rsid w:val="005B1C8B"/>
    <w:pPr>
      <w:spacing w:before="120" w:after="120" w:line="240" w:lineRule="auto"/>
      <w:jc w:val="center"/>
    </w:pPr>
    <w:rPr>
      <w:rFonts w:eastAsia="Calibri" w:cs="Arial"/>
      <w:b/>
      <w:color w:val="FFFFFF"/>
      <w:szCs w:val="22"/>
    </w:rPr>
  </w:style>
  <w:style w:type="paragraph" w:customStyle="1" w:styleId="0Tabellenvortext">
    <w:name w:val="0_Tabellenvortext"/>
    <w:basedOn w:val="Standard"/>
    <w:qFormat/>
    <w:rsid w:val="005B1C8B"/>
    <w:pPr>
      <w:spacing w:line="276" w:lineRule="auto"/>
    </w:pPr>
    <w:rPr>
      <w:rFonts w:eastAsia="Calibri" w:cs="Arial"/>
      <w:szCs w:val="22"/>
    </w:rPr>
  </w:style>
  <w:style w:type="paragraph" w:customStyle="1" w:styleId="0TabelleUeberschrift">
    <w:name w:val="0_TabelleUeberschrift"/>
    <w:basedOn w:val="Standard"/>
    <w:qFormat/>
    <w:rsid w:val="00A40312"/>
    <w:pPr>
      <w:spacing w:before="120" w:after="120" w:line="276" w:lineRule="auto"/>
      <w:jc w:val="center"/>
      <w:outlineLvl w:val="1"/>
    </w:pPr>
    <w:rPr>
      <w:rFonts w:eastAsia="Calibri" w:cs="Arial"/>
      <w:b/>
      <w:sz w:val="32"/>
      <w:szCs w:val="22"/>
    </w:rPr>
  </w:style>
  <w:style w:type="paragraph" w:customStyle="1" w:styleId="0ueberschrift1">
    <w:name w:val="0_ueberschrift1"/>
    <w:basedOn w:val="Standard"/>
    <w:qFormat/>
    <w:rsid w:val="005B1C8B"/>
    <w:pPr>
      <w:spacing w:before="120" w:after="120"/>
      <w:jc w:val="center"/>
      <w:outlineLvl w:val="0"/>
    </w:pPr>
    <w:rPr>
      <w:rFonts w:cs="Arial"/>
      <w:b/>
      <w:sz w:val="32"/>
      <w:szCs w:val="32"/>
    </w:rPr>
  </w:style>
  <w:style w:type="paragraph" w:customStyle="1" w:styleId="0Vortext">
    <w:name w:val="0_Vortext"/>
    <w:basedOn w:val="Standard"/>
    <w:qFormat/>
    <w:rsid w:val="005B1C8B"/>
    <w:pPr>
      <w:jc w:val="both"/>
    </w:pPr>
    <w:rPr>
      <w:rFonts w:cs="Arial"/>
      <w:szCs w:val="22"/>
    </w:rPr>
  </w:style>
  <w:style w:type="paragraph" w:styleId="Verzeichnis2">
    <w:name w:val="toc 2"/>
    <w:basedOn w:val="Standard"/>
    <w:next w:val="Standard"/>
    <w:autoRedefine/>
    <w:uiPriority w:val="39"/>
    <w:unhideWhenUsed/>
    <w:rsid w:val="00F36665"/>
    <w:pPr>
      <w:spacing w:after="100"/>
      <w:ind w:left="221"/>
    </w:pPr>
  </w:style>
  <w:style w:type="paragraph" w:customStyle="1" w:styleId="0Inhaltsverzeichnis">
    <w:name w:val="0_Inhaltsverzeichnis"/>
    <w:basedOn w:val="Standard"/>
    <w:qFormat/>
    <w:rsid w:val="005B1C8B"/>
    <w:rPr>
      <w:rFonts w:eastAsiaTheme="minorHAnsi" w:cs="Arial"/>
      <w:noProof/>
      <w:szCs w:val="22"/>
      <w:lang w:eastAsia="en-US"/>
    </w:rPr>
  </w:style>
  <w:style w:type="paragraph" w:customStyle="1" w:styleId="0nichtberschrift">
    <w:name w:val="0_nicht Überschrift"/>
    <w:basedOn w:val="Standard"/>
    <w:qFormat/>
    <w:rsid w:val="005B1C8B"/>
    <w:pPr>
      <w:jc w:val="center"/>
    </w:pPr>
    <w:rPr>
      <w:rFonts w:eastAsia="MS Mincho"/>
      <w:b/>
      <w:sz w:val="32"/>
      <w:lang w:eastAsia="en-US"/>
    </w:rPr>
  </w:style>
  <w:style w:type="paragraph" w:customStyle="1" w:styleId="0Stunden">
    <w:name w:val="0_Stunden"/>
    <w:basedOn w:val="0TabelleUeberschrift"/>
    <w:qFormat/>
    <w:rsid w:val="005B1C8B"/>
    <w:pPr>
      <w:outlineLvl w:val="9"/>
    </w:pPr>
    <w:rPr>
      <w:szCs w:val="24"/>
    </w:rPr>
  </w:style>
  <w:style w:type="paragraph" w:customStyle="1" w:styleId="0TabelleText">
    <w:name w:val="0_TabelleText"/>
    <w:basedOn w:val="Standard"/>
    <w:qFormat/>
    <w:rsid w:val="005B1C8B"/>
    <w:pPr>
      <w:spacing w:line="276" w:lineRule="auto"/>
    </w:pPr>
    <w:rPr>
      <w:rFonts w:eastAsia="Calibri" w:cs="Arial"/>
      <w:szCs w:val="22"/>
      <w:lang w:val="en-US"/>
    </w:rPr>
  </w:style>
  <w:style w:type="paragraph" w:customStyle="1" w:styleId="0VortextUeberschrift">
    <w:name w:val="0_VortextUeberschrift"/>
    <w:basedOn w:val="berschrift1"/>
    <w:qFormat/>
    <w:rsid w:val="005B1C8B"/>
    <w:rPr>
      <w:lang w:val="en-US"/>
    </w:rPr>
  </w:style>
  <w:style w:type="paragraph" w:customStyle="1" w:styleId="bcTabschwKompetenzen">
    <w:name w:val="bc_Tab_schw_Kompetenzen"/>
    <w:basedOn w:val="Standard"/>
    <w:qFormat/>
    <w:rsid w:val="00AE568A"/>
    <w:pPr>
      <w:spacing w:before="120" w:after="120" w:line="240" w:lineRule="auto"/>
      <w:jc w:val="center"/>
    </w:pPr>
    <w:rPr>
      <w:rFonts w:eastAsia="Calibri" w:cs="Arial"/>
      <w:b/>
      <w:szCs w:val="22"/>
    </w:rPr>
  </w:style>
  <w:style w:type="paragraph" w:customStyle="1" w:styleId="bcTabschwKompetenzenunt">
    <w:name w:val="bc_Tab_schw_Kompetenzen_unt"/>
    <w:basedOn w:val="Textkrper"/>
    <w:next w:val="bcTabschwKompetenzen"/>
    <w:qFormat/>
    <w:rsid w:val="00AE568A"/>
    <w:pPr>
      <w:suppressAutoHyphens/>
      <w:spacing w:after="60" w:line="240" w:lineRule="auto"/>
      <w:jc w:val="center"/>
    </w:pPr>
    <w:rPr>
      <w:rFonts w:eastAsia="Calibri"/>
      <w:b w:val="0"/>
      <w:bCs w:val="0"/>
      <w:i w:val="0"/>
      <w:iCs w:val="0"/>
      <w:color w:val="00000A"/>
      <w:sz w:val="20"/>
      <w:szCs w:val="22"/>
      <w:lang w:eastAsia="en-US"/>
    </w:rPr>
  </w:style>
  <w:style w:type="paragraph" w:customStyle="1" w:styleId="bcTabweiKompetenzen">
    <w:name w:val="bc_Tab_weiß_Kompetenzen"/>
    <w:basedOn w:val="Textkrper"/>
    <w:qFormat/>
    <w:rsid w:val="00AE568A"/>
    <w:pPr>
      <w:spacing w:before="120" w:after="120" w:line="240" w:lineRule="auto"/>
      <w:jc w:val="center"/>
    </w:pPr>
    <w:rPr>
      <w:rFonts w:eastAsia="Calibri"/>
      <w:bCs w:val="0"/>
      <w:i w:val="0"/>
      <w:iCs w:val="0"/>
      <w:color w:val="FFFFFF"/>
      <w:szCs w:val="22"/>
    </w:rPr>
  </w:style>
  <w:style w:type="paragraph" w:customStyle="1" w:styleId="bcTabweiKompetenzenunt">
    <w:name w:val="bc_Tab_weiß_Kompetenzen_unt"/>
    <w:basedOn w:val="Textkrper"/>
    <w:next w:val="bcTabweiKompetenzen"/>
    <w:qFormat/>
    <w:rsid w:val="00AE568A"/>
    <w:pPr>
      <w:suppressAutoHyphens/>
      <w:spacing w:after="60" w:line="240" w:lineRule="auto"/>
      <w:contextualSpacing/>
      <w:jc w:val="center"/>
    </w:pPr>
    <w:rPr>
      <w:rFonts w:eastAsia="Calibri"/>
      <w:b w:val="0"/>
      <w:bCs w:val="0"/>
      <w:i w:val="0"/>
      <w:iCs w:val="0"/>
      <w:color w:val="FFFFFF"/>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113826">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81307161">
      <w:bodyDiv w:val="1"/>
      <w:marLeft w:val="0"/>
      <w:marRight w:val="0"/>
      <w:marTop w:val="0"/>
      <w:marBottom w:val="0"/>
      <w:divBdr>
        <w:top w:val="none" w:sz="0" w:space="0" w:color="auto"/>
        <w:left w:val="none" w:sz="0" w:space="0" w:color="auto"/>
        <w:bottom w:val="none" w:sz="0" w:space="0" w:color="auto"/>
        <w:right w:val="none" w:sz="0" w:space="0" w:color="auto"/>
      </w:divBdr>
    </w:div>
    <w:div w:id="2070029764">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4173</Words>
  <Characters>26292</Characters>
  <Application>Microsoft Office Word</Application>
  <DocSecurity>0</DocSecurity>
  <Lines>219</Lines>
  <Paragraphs>60</Paragraphs>
  <ScaleCrop>false</ScaleCrop>
  <Company/>
  <LinksUpToDate>false</LinksUpToDate>
  <CharactersWithSpaces>30405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2017-01-26T14:08:00Z</dcterms:created>
  <dcterms:modified xsi:type="dcterms:W3CDTF">2017-01-26T14:08:00Z</dcterms:modified>
</cp:coreProperties>
</file>