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B632F5" w:rsidRDefault="00647C04">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52A3A" w:rsidRDefault="00152A3A"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52A3A" w:rsidRDefault="00152A3A"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152A3A" w:rsidRDefault="00152A3A"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52A3A" w:rsidRDefault="00152A3A"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52A3A" w:rsidRDefault="00152A3A"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152A3A" w:rsidRDefault="00152A3A"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152A3A" w:rsidRDefault="00152A3A" w:rsidP="00A9648D">
                                    <w:pPr>
                                      <w:rPr>
                                        <w:rFonts w:ascii="Arial Narrow" w:hAnsi="Arial Narrow"/>
                                        <w:b/>
                                        <w:sz w:val="15"/>
                                        <w:szCs w:val="15"/>
                                      </w:rPr>
                                    </w:pPr>
                                  </w:p>
                                  <w:p w:rsidR="00152A3A" w:rsidRDefault="00152A3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A3A" w:rsidRDefault="00152A3A" w:rsidP="00A9648D">
                              <w:pPr>
                                <w:rPr>
                                  <w:rFonts w:ascii="Arial Narrow" w:hAnsi="Arial Narrow"/>
                                  <w:b/>
                                  <w:sz w:val="32"/>
                                  <w:szCs w:val="32"/>
                                </w:rPr>
                              </w:pPr>
                              <w:r>
                                <w:rPr>
                                  <w:rFonts w:ascii="Arial Narrow" w:hAnsi="Arial Narrow"/>
                                  <w:b/>
                                  <w:sz w:val="32"/>
                                  <w:szCs w:val="32"/>
                                </w:rPr>
                                <w:t>Klassen 7/8</w:t>
                              </w:r>
                            </w:p>
                            <w:p w:rsidR="00152A3A" w:rsidRDefault="007D3E2F"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A3A" w:rsidRDefault="007D3E2F"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r>
                              <w:r w:rsidR="00224B44">
                                <w:rPr>
                                  <w:rFonts w:ascii="Arial Narrow" w:hAnsi="Arial Narrow"/>
                                  <w:b/>
                                  <w:sz w:val="44"/>
                                  <w:szCs w:val="44"/>
                                </w:rPr>
                                <w:t>Alevitische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A3A" w:rsidRDefault="00152A3A"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A3A" w:rsidRDefault="00152A3A" w:rsidP="00A9648D">
                              <w:pPr>
                                <w:rPr>
                                  <w:rFonts w:ascii="Arial Narrow" w:hAnsi="Arial Narrow"/>
                                  <w:b/>
                                  <w:sz w:val="44"/>
                                  <w:szCs w:val="44"/>
                                </w:rPr>
                              </w:pPr>
                              <w:r>
                                <w:rPr>
                                  <w:rFonts w:ascii="Arial Narrow" w:hAnsi="Arial Narrow"/>
                                  <w:b/>
                                  <w:sz w:val="44"/>
                                  <w:szCs w:val="44"/>
                                </w:rPr>
                                <w:t>Bildungsplan 2016</w:t>
                              </w:r>
                            </w:p>
                            <w:p w:rsidR="00152A3A" w:rsidRDefault="00152A3A"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52A3A" w:rsidRDefault="00152A3A"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52A3A" w:rsidRDefault="00152A3A"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152A3A" w:rsidRDefault="00152A3A"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52A3A" w:rsidRDefault="00152A3A"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52A3A" w:rsidRDefault="00152A3A"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152A3A" w:rsidRDefault="00152A3A"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152A3A" w:rsidRDefault="00152A3A" w:rsidP="00A9648D">
                              <w:pPr>
                                <w:rPr>
                                  <w:rFonts w:ascii="Arial Narrow" w:hAnsi="Arial Narrow"/>
                                  <w:b/>
                                  <w:sz w:val="15"/>
                                  <w:szCs w:val="15"/>
                                </w:rPr>
                              </w:pPr>
                            </w:p>
                            <w:p w:rsidR="00152A3A" w:rsidRDefault="00152A3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52A3A" w:rsidRDefault="00152A3A" w:rsidP="00A9648D">
                        <w:pPr>
                          <w:rPr>
                            <w:rFonts w:ascii="Arial Narrow" w:hAnsi="Arial Narrow"/>
                            <w:b/>
                            <w:sz w:val="32"/>
                            <w:szCs w:val="32"/>
                          </w:rPr>
                        </w:pPr>
                        <w:r>
                          <w:rPr>
                            <w:rFonts w:ascii="Arial Narrow" w:hAnsi="Arial Narrow"/>
                            <w:b/>
                            <w:sz w:val="32"/>
                            <w:szCs w:val="32"/>
                          </w:rPr>
                          <w:t>Klassen 7/8</w:t>
                        </w:r>
                      </w:p>
                      <w:p w:rsidR="00152A3A" w:rsidRDefault="007D3E2F"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52A3A" w:rsidRDefault="007D3E2F"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r>
                        <w:r w:rsidR="00224B44">
                          <w:rPr>
                            <w:rFonts w:ascii="Arial Narrow" w:hAnsi="Arial Narrow"/>
                            <w:b/>
                            <w:sz w:val="44"/>
                            <w:szCs w:val="44"/>
                          </w:rPr>
                          <w:t>Alevitische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52A3A" w:rsidRDefault="00152A3A"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52A3A" w:rsidRDefault="00152A3A" w:rsidP="00A9648D">
                        <w:pPr>
                          <w:rPr>
                            <w:rFonts w:ascii="Arial Narrow" w:hAnsi="Arial Narrow"/>
                            <w:b/>
                            <w:sz w:val="44"/>
                            <w:szCs w:val="44"/>
                          </w:rPr>
                        </w:pPr>
                        <w:r>
                          <w:rPr>
                            <w:rFonts w:ascii="Arial Narrow" w:hAnsi="Arial Narrow"/>
                            <w:b/>
                            <w:sz w:val="44"/>
                            <w:szCs w:val="44"/>
                          </w:rPr>
                          <w:t>Bildungsplan 2016</w:t>
                        </w:r>
                      </w:p>
                      <w:p w:rsidR="00152A3A" w:rsidRDefault="00152A3A"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B632F5" w:rsidRDefault="002560DE" w:rsidP="00A07E10">
      <w:pPr>
        <w:pStyle w:val="bcInhaltsverzeichnis"/>
        <w:spacing w:line="360" w:lineRule="auto"/>
      </w:pPr>
      <w:r w:rsidRPr="00B632F5">
        <w:br w:type="page"/>
      </w:r>
      <w:bookmarkStart w:id="0" w:name="_Toc450308016"/>
      <w:bookmarkStart w:id="1" w:name="_Toc450308076"/>
      <w:r w:rsidR="00E67291" w:rsidRPr="00B632F5">
        <w:lastRenderedPageBreak/>
        <w:t>Inhaltsverzeichnis</w:t>
      </w:r>
      <w:bookmarkEnd w:id="0"/>
      <w:bookmarkEnd w:id="1"/>
    </w:p>
    <w:p w:rsidR="000255D8" w:rsidRPr="007D7FB0" w:rsidRDefault="0089109D">
      <w:pPr>
        <w:pStyle w:val="Verzeichnis1"/>
        <w:rPr>
          <w:rFonts w:ascii="Calibri" w:hAnsi="Calibri"/>
          <w:noProof/>
          <w:szCs w:val="22"/>
        </w:rPr>
      </w:pPr>
      <w:r w:rsidRPr="00B632F5">
        <w:fldChar w:fldCharType="begin"/>
      </w:r>
      <w:r w:rsidRPr="00B632F5">
        <w:instrText xml:space="preserve"> TOC \o "1-3" \h \z \u </w:instrText>
      </w:r>
      <w:r w:rsidRPr="00B632F5">
        <w:fldChar w:fldCharType="separate"/>
      </w:r>
      <w:hyperlink w:anchor="_Toc481149010" w:history="1">
        <w:r w:rsidR="000255D8" w:rsidRPr="00640764">
          <w:rPr>
            <w:rStyle w:val="Hyperlink"/>
            <w:noProof/>
          </w:rPr>
          <w:t>Allgemeines Vorwort zu den Beispielcurricula</w:t>
        </w:r>
        <w:r w:rsidR="000255D8">
          <w:rPr>
            <w:noProof/>
            <w:webHidden/>
          </w:rPr>
          <w:tab/>
        </w:r>
        <w:r w:rsidR="000255D8">
          <w:rPr>
            <w:noProof/>
            <w:webHidden/>
          </w:rPr>
          <w:fldChar w:fldCharType="begin"/>
        </w:r>
        <w:r w:rsidR="000255D8">
          <w:rPr>
            <w:noProof/>
            <w:webHidden/>
          </w:rPr>
          <w:instrText xml:space="preserve"> PAGEREF _Toc481149010 \h </w:instrText>
        </w:r>
        <w:r w:rsidR="000255D8">
          <w:rPr>
            <w:noProof/>
            <w:webHidden/>
          </w:rPr>
        </w:r>
        <w:r w:rsidR="000255D8">
          <w:rPr>
            <w:noProof/>
            <w:webHidden/>
          </w:rPr>
          <w:fldChar w:fldCharType="separate"/>
        </w:r>
        <w:r w:rsidR="000255D8">
          <w:rPr>
            <w:noProof/>
            <w:webHidden/>
          </w:rPr>
          <w:t>I</w:t>
        </w:r>
        <w:r w:rsidR="000255D8">
          <w:rPr>
            <w:noProof/>
            <w:webHidden/>
          </w:rPr>
          <w:fldChar w:fldCharType="end"/>
        </w:r>
      </w:hyperlink>
    </w:p>
    <w:p w:rsidR="000255D8" w:rsidRPr="007D7FB0" w:rsidRDefault="000255D8">
      <w:pPr>
        <w:pStyle w:val="Verzeichnis1"/>
        <w:rPr>
          <w:rFonts w:ascii="Calibri" w:hAnsi="Calibri"/>
          <w:noProof/>
          <w:szCs w:val="22"/>
        </w:rPr>
      </w:pPr>
      <w:hyperlink w:anchor="_Toc481149011" w:history="1">
        <w:r w:rsidRPr="00640764">
          <w:rPr>
            <w:rStyle w:val="Hyperlink"/>
            <w:noProof/>
          </w:rPr>
          <w:t>Alevitische Religionslehre – Klasse 7</w:t>
        </w:r>
        <w:r>
          <w:rPr>
            <w:noProof/>
            <w:webHidden/>
          </w:rPr>
          <w:tab/>
        </w:r>
        <w:r>
          <w:rPr>
            <w:noProof/>
            <w:webHidden/>
          </w:rPr>
          <w:fldChar w:fldCharType="begin"/>
        </w:r>
        <w:r>
          <w:rPr>
            <w:noProof/>
            <w:webHidden/>
          </w:rPr>
          <w:instrText xml:space="preserve"> PAGEREF _Toc481149011 \h </w:instrText>
        </w:r>
        <w:r>
          <w:rPr>
            <w:noProof/>
            <w:webHidden/>
          </w:rPr>
        </w:r>
        <w:r>
          <w:rPr>
            <w:noProof/>
            <w:webHidden/>
          </w:rPr>
          <w:fldChar w:fldCharType="separate"/>
        </w:r>
        <w:r>
          <w:rPr>
            <w:noProof/>
            <w:webHidden/>
          </w:rPr>
          <w:t>1</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2" w:history="1">
        <w:r w:rsidRPr="00640764">
          <w:rPr>
            <w:rStyle w:val="Hyperlink"/>
            <w:noProof/>
          </w:rPr>
          <w:t>1. Die Schöpfungsgeschichte im Alevitentum</w:t>
        </w:r>
        <w:r>
          <w:rPr>
            <w:noProof/>
            <w:webHidden/>
          </w:rPr>
          <w:tab/>
        </w:r>
        <w:r>
          <w:rPr>
            <w:noProof/>
            <w:webHidden/>
          </w:rPr>
          <w:fldChar w:fldCharType="begin"/>
        </w:r>
        <w:r>
          <w:rPr>
            <w:noProof/>
            <w:webHidden/>
          </w:rPr>
          <w:instrText xml:space="preserve"> PAGEREF _Toc481149012 \h </w:instrText>
        </w:r>
        <w:r>
          <w:rPr>
            <w:noProof/>
            <w:webHidden/>
          </w:rPr>
        </w:r>
        <w:r>
          <w:rPr>
            <w:noProof/>
            <w:webHidden/>
          </w:rPr>
          <w:fldChar w:fldCharType="separate"/>
        </w:r>
        <w:r>
          <w:rPr>
            <w:noProof/>
            <w:webHidden/>
          </w:rPr>
          <w:t>1</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3" w:history="1">
        <w:r w:rsidRPr="00640764">
          <w:rPr>
            <w:rStyle w:val="Hyperlink"/>
            <w:noProof/>
          </w:rPr>
          <w:t xml:space="preserve">2. </w:t>
        </w:r>
        <w:r w:rsidRPr="00640764">
          <w:rPr>
            <w:rStyle w:val="Hyperlink"/>
            <w:i/>
            <w:noProof/>
          </w:rPr>
          <w:t>Cem</w:t>
        </w:r>
        <w:r w:rsidRPr="00640764">
          <w:rPr>
            <w:rStyle w:val="Hyperlink"/>
            <w:noProof/>
          </w:rPr>
          <w:t>-Zeremonie, Rituale und ihre Bedeutung</w:t>
        </w:r>
        <w:r>
          <w:rPr>
            <w:noProof/>
            <w:webHidden/>
          </w:rPr>
          <w:tab/>
        </w:r>
        <w:r>
          <w:rPr>
            <w:noProof/>
            <w:webHidden/>
          </w:rPr>
          <w:fldChar w:fldCharType="begin"/>
        </w:r>
        <w:r>
          <w:rPr>
            <w:noProof/>
            <w:webHidden/>
          </w:rPr>
          <w:instrText xml:space="preserve"> PAGEREF _Toc481149013 \h </w:instrText>
        </w:r>
        <w:r>
          <w:rPr>
            <w:noProof/>
            <w:webHidden/>
          </w:rPr>
        </w:r>
        <w:r>
          <w:rPr>
            <w:noProof/>
            <w:webHidden/>
          </w:rPr>
          <w:fldChar w:fldCharType="separate"/>
        </w:r>
        <w:r>
          <w:rPr>
            <w:noProof/>
            <w:webHidden/>
          </w:rPr>
          <w:t>3</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4" w:history="1">
        <w:r w:rsidRPr="00640764">
          <w:rPr>
            <w:rStyle w:val="Hyperlink"/>
            <w:noProof/>
          </w:rPr>
          <w:t>3. Vorbilder und das Wertesystem</w:t>
        </w:r>
        <w:r>
          <w:rPr>
            <w:noProof/>
            <w:webHidden/>
          </w:rPr>
          <w:tab/>
        </w:r>
        <w:r>
          <w:rPr>
            <w:noProof/>
            <w:webHidden/>
          </w:rPr>
          <w:fldChar w:fldCharType="begin"/>
        </w:r>
        <w:r>
          <w:rPr>
            <w:noProof/>
            <w:webHidden/>
          </w:rPr>
          <w:instrText xml:space="preserve"> PAGEREF _Toc481149014 \h </w:instrText>
        </w:r>
        <w:r>
          <w:rPr>
            <w:noProof/>
            <w:webHidden/>
          </w:rPr>
        </w:r>
        <w:r>
          <w:rPr>
            <w:noProof/>
            <w:webHidden/>
          </w:rPr>
          <w:fldChar w:fldCharType="separate"/>
        </w:r>
        <w:r>
          <w:rPr>
            <w:noProof/>
            <w:webHidden/>
          </w:rPr>
          <w:t>5</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5" w:history="1">
        <w:r w:rsidRPr="00640764">
          <w:rPr>
            <w:rStyle w:val="Hyperlink"/>
            <w:noProof/>
          </w:rPr>
          <w:t>4. Gemeinsam feiern und gedenken</w:t>
        </w:r>
        <w:r>
          <w:rPr>
            <w:noProof/>
            <w:webHidden/>
          </w:rPr>
          <w:tab/>
        </w:r>
        <w:r>
          <w:rPr>
            <w:noProof/>
            <w:webHidden/>
          </w:rPr>
          <w:fldChar w:fldCharType="begin"/>
        </w:r>
        <w:r>
          <w:rPr>
            <w:noProof/>
            <w:webHidden/>
          </w:rPr>
          <w:instrText xml:space="preserve"> PAGEREF _Toc481149015 \h </w:instrText>
        </w:r>
        <w:r>
          <w:rPr>
            <w:noProof/>
            <w:webHidden/>
          </w:rPr>
        </w:r>
        <w:r>
          <w:rPr>
            <w:noProof/>
            <w:webHidden/>
          </w:rPr>
          <w:fldChar w:fldCharType="separate"/>
        </w:r>
        <w:r>
          <w:rPr>
            <w:noProof/>
            <w:webHidden/>
          </w:rPr>
          <w:t>8</w:t>
        </w:r>
        <w:r>
          <w:rPr>
            <w:noProof/>
            <w:webHidden/>
          </w:rPr>
          <w:fldChar w:fldCharType="end"/>
        </w:r>
      </w:hyperlink>
    </w:p>
    <w:p w:rsidR="000255D8" w:rsidRPr="007D7FB0" w:rsidRDefault="000255D8">
      <w:pPr>
        <w:pStyle w:val="Verzeichnis1"/>
        <w:rPr>
          <w:rFonts w:ascii="Calibri" w:hAnsi="Calibri"/>
          <w:noProof/>
          <w:szCs w:val="22"/>
        </w:rPr>
      </w:pPr>
      <w:hyperlink w:anchor="_Toc481149016" w:history="1">
        <w:r w:rsidRPr="00640764">
          <w:rPr>
            <w:rStyle w:val="Hyperlink"/>
            <w:noProof/>
          </w:rPr>
          <w:t>Alevitische Religionslehre – Klasse 8</w:t>
        </w:r>
        <w:r>
          <w:rPr>
            <w:noProof/>
            <w:webHidden/>
          </w:rPr>
          <w:tab/>
        </w:r>
        <w:r>
          <w:rPr>
            <w:noProof/>
            <w:webHidden/>
          </w:rPr>
          <w:fldChar w:fldCharType="begin"/>
        </w:r>
        <w:r>
          <w:rPr>
            <w:noProof/>
            <w:webHidden/>
          </w:rPr>
          <w:instrText xml:space="preserve"> PAGEREF _Toc481149016 \h </w:instrText>
        </w:r>
        <w:r>
          <w:rPr>
            <w:noProof/>
            <w:webHidden/>
          </w:rPr>
        </w:r>
        <w:r>
          <w:rPr>
            <w:noProof/>
            <w:webHidden/>
          </w:rPr>
          <w:fldChar w:fldCharType="separate"/>
        </w:r>
        <w:r>
          <w:rPr>
            <w:noProof/>
            <w:webHidden/>
          </w:rPr>
          <w:t>10</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7" w:history="1">
        <w:r w:rsidRPr="00640764">
          <w:rPr>
            <w:rStyle w:val="Hyperlink"/>
            <w:noProof/>
          </w:rPr>
          <w:t>5. Unsere Erinnerungskultur</w:t>
        </w:r>
        <w:r>
          <w:rPr>
            <w:noProof/>
            <w:webHidden/>
          </w:rPr>
          <w:tab/>
        </w:r>
        <w:r>
          <w:rPr>
            <w:noProof/>
            <w:webHidden/>
          </w:rPr>
          <w:fldChar w:fldCharType="begin"/>
        </w:r>
        <w:r>
          <w:rPr>
            <w:noProof/>
            <w:webHidden/>
          </w:rPr>
          <w:instrText xml:space="preserve"> PAGEREF _Toc481149017 \h </w:instrText>
        </w:r>
        <w:r>
          <w:rPr>
            <w:noProof/>
            <w:webHidden/>
          </w:rPr>
        </w:r>
        <w:r>
          <w:rPr>
            <w:noProof/>
            <w:webHidden/>
          </w:rPr>
          <w:fldChar w:fldCharType="separate"/>
        </w:r>
        <w:r>
          <w:rPr>
            <w:noProof/>
            <w:webHidden/>
          </w:rPr>
          <w:t>10</w:t>
        </w:r>
        <w:r>
          <w:rPr>
            <w:noProof/>
            <w:webHidden/>
          </w:rPr>
          <w:fldChar w:fldCharType="end"/>
        </w:r>
      </w:hyperlink>
    </w:p>
    <w:p w:rsidR="000255D8" w:rsidRPr="007D7FB0" w:rsidRDefault="000255D8" w:rsidP="00647C04">
      <w:pPr>
        <w:pStyle w:val="Verzeichnis2"/>
        <w:rPr>
          <w:rFonts w:ascii="Calibri" w:hAnsi="Calibri"/>
          <w:noProof/>
          <w:szCs w:val="22"/>
        </w:rPr>
      </w:pPr>
      <w:hyperlink w:anchor="_Toc481149018" w:history="1">
        <w:r w:rsidRPr="00640764">
          <w:rPr>
            <w:rStyle w:val="Hyperlink"/>
            <w:noProof/>
          </w:rPr>
          <w:t>6. Mein Gott, Dein Gott, Unser Gott?</w:t>
        </w:r>
        <w:r>
          <w:rPr>
            <w:noProof/>
            <w:webHidden/>
          </w:rPr>
          <w:tab/>
        </w:r>
        <w:r>
          <w:rPr>
            <w:noProof/>
            <w:webHidden/>
          </w:rPr>
          <w:fldChar w:fldCharType="begin"/>
        </w:r>
        <w:r>
          <w:rPr>
            <w:noProof/>
            <w:webHidden/>
          </w:rPr>
          <w:instrText xml:space="preserve"> PAGEREF _Toc481149018 \h </w:instrText>
        </w:r>
        <w:r>
          <w:rPr>
            <w:noProof/>
            <w:webHidden/>
          </w:rPr>
        </w:r>
        <w:r>
          <w:rPr>
            <w:noProof/>
            <w:webHidden/>
          </w:rPr>
          <w:fldChar w:fldCharType="separate"/>
        </w:r>
        <w:r>
          <w:rPr>
            <w:noProof/>
            <w:webHidden/>
          </w:rPr>
          <w:t>12</w:t>
        </w:r>
        <w:r>
          <w:rPr>
            <w:noProof/>
            <w:webHidden/>
          </w:rPr>
          <w:fldChar w:fldCharType="end"/>
        </w:r>
      </w:hyperlink>
    </w:p>
    <w:p w:rsidR="0089109D" w:rsidRPr="00B632F5" w:rsidRDefault="0089109D" w:rsidP="00A07E10">
      <w:pPr>
        <w:spacing w:line="360" w:lineRule="auto"/>
      </w:pPr>
      <w:r w:rsidRPr="00B632F5">
        <w:rPr>
          <w:b/>
          <w:bCs/>
        </w:rPr>
        <w:fldChar w:fldCharType="end"/>
      </w:r>
    </w:p>
    <w:p w:rsidR="0020039A" w:rsidRPr="00B632F5" w:rsidRDefault="0020039A"/>
    <w:p w:rsidR="00E86F96" w:rsidRPr="00B632F5" w:rsidRDefault="00E86F96" w:rsidP="00E86F96">
      <w:pPr>
        <w:pStyle w:val="Fuzeile"/>
        <w:sectPr w:rsidR="00E86F96" w:rsidRPr="00B632F5" w:rsidSect="00E86F96">
          <w:footerReference w:type="even" r:id="rId14"/>
          <w:footerReference w:type="default" r:id="rId15"/>
          <w:pgSz w:w="11906" w:h="16838" w:code="9"/>
          <w:pgMar w:top="1134" w:right="1134" w:bottom="1134" w:left="1134" w:header="709" w:footer="284" w:gutter="0"/>
          <w:cols w:space="708"/>
          <w:docGrid w:linePitch="360"/>
        </w:sectPr>
      </w:pPr>
      <w:bookmarkStart w:id="2" w:name="_GoBack"/>
      <w:bookmarkEnd w:id="2"/>
    </w:p>
    <w:p w:rsidR="00E86F96" w:rsidRPr="00B632F5" w:rsidRDefault="00E86F96" w:rsidP="002C6241">
      <w:pPr>
        <w:pStyle w:val="bcVorwort"/>
        <w:spacing w:line="360" w:lineRule="auto"/>
      </w:pPr>
      <w:bookmarkStart w:id="3" w:name="_Toc455049341"/>
      <w:bookmarkStart w:id="4" w:name="_Toc456786829"/>
      <w:bookmarkStart w:id="5" w:name="_Toc481149010"/>
      <w:r w:rsidRPr="00B632F5">
        <w:lastRenderedPageBreak/>
        <w:t>Allgemeines Vorwort zu den Beispielcurricula</w:t>
      </w:r>
      <w:bookmarkEnd w:id="3"/>
      <w:bookmarkEnd w:id="4"/>
      <w:bookmarkEnd w:id="5"/>
    </w:p>
    <w:p w:rsidR="00755D03" w:rsidRPr="00B632F5" w:rsidRDefault="00755D03" w:rsidP="002C6241">
      <w:pPr>
        <w:pStyle w:val="StandardVorwort"/>
      </w:pPr>
      <w:r w:rsidRPr="00B632F5">
        <w:t>Beispielcurricula zeigen eine Möglichkeit auf, wie aus dem Bildungsplan unterrichtliche Praxis we</w:t>
      </w:r>
      <w:r w:rsidRPr="00B632F5">
        <w:t>r</w:t>
      </w:r>
      <w:r w:rsidRPr="00B632F5">
        <w:t>den kann. Sie erheben hierbei keinen Anspruch einer normativen Vorgabe, sondern dienen vie</w:t>
      </w:r>
      <w:r w:rsidRPr="00B632F5">
        <w:t>l</w:t>
      </w:r>
      <w:r w:rsidRPr="00B632F5">
        <w:t>mehr als beispielhafte Vorlage zur Unterrichtsplanung und -gestaltung. Diese kann bei der Erste</w:t>
      </w:r>
      <w:r w:rsidRPr="00B632F5">
        <w:t>l</w:t>
      </w:r>
      <w:r w:rsidRPr="00B632F5">
        <w:t>lung oder Weiterentwicklung von schul- und fachspezifischen Jahresplanungen ebenso hilfreich sein wie bei der konkreten Unt</w:t>
      </w:r>
      <w:r w:rsidR="00F714E9" w:rsidRPr="00B632F5">
        <w:t>errichtsplanung der Lehrkräfte.</w:t>
      </w:r>
    </w:p>
    <w:p w:rsidR="00755D03" w:rsidRPr="00B632F5" w:rsidRDefault="00755D03" w:rsidP="002C6241">
      <w:pPr>
        <w:pStyle w:val="StandardVorwort"/>
      </w:pPr>
    </w:p>
    <w:p w:rsidR="00755D03" w:rsidRPr="00B632F5" w:rsidRDefault="00755D03" w:rsidP="002C6241">
      <w:pPr>
        <w:pStyle w:val="StandardVorwort"/>
      </w:pPr>
      <w:r w:rsidRPr="00B632F5">
        <w:t>Curricula sind keine abgeschlossenen Produkte, sondern befinden sich in einem dauerhaften En</w:t>
      </w:r>
      <w:r w:rsidRPr="00B632F5">
        <w:t>t</w:t>
      </w:r>
      <w:r w:rsidRPr="00B632F5">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B632F5" w:rsidRDefault="00755D03" w:rsidP="002C6241">
      <w:pPr>
        <w:pStyle w:val="StandardVorwort"/>
      </w:pPr>
    </w:p>
    <w:p w:rsidR="00755D03" w:rsidRPr="00B632F5" w:rsidRDefault="00755D03" w:rsidP="002C6241">
      <w:pPr>
        <w:pStyle w:val="StandardVorwort"/>
      </w:pPr>
      <w:r w:rsidRPr="00B632F5">
        <w:t>Der Aufbau der Beispielcurricula ist für alle Fächer einheitlich: Ein fachspezifisches Vorwort them</w:t>
      </w:r>
      <w:r w:rsidRPr="00B632F5">
        <w:t>a</w:t>
      </w:r>
      <w:r w:rsidRPr="00B632F5">
        <w:t>tisiert die Besonderheiten des jeweiligen Fachcurriculums und gibt ggf. Lektürehinweise für das Curriculum, das sich in tabellarischer Form dem Vorwort anschließt.</w:t>
      </w:r>
    </w:p>
    <w:p w:rsidR="00755D03" w:rsidRPr="00B632F5" w:rsidRDefault="00755D03" w:rsidP="002C6241">
      <w:pPr>
        <w:pStyle w:val="StandardVorwort"/>
      </w:pPr>
      <w:r w:rsidRPr="00B632F5">
        <w:t>In den ersten beiden Spalten der vorliegenden Curricula werden beispielhafte Zuordnungen zw</w:t>
      </w:r>
      <w:r w:rsidRPr="00B632F5">
        <w:t>i</w:t>
      </w:r>
      <w:r w:rsidRPr="00B632F5">
        <w:t>schen den prozess- und inhaltsbezogenen Kompetenzen dargestellt. Eine Ausnahme stellen die modernen Fremdsprachen dar, die aufgrund der fachspezifischen Architektur ihrer Pläne eine a</w:t>
      </w:r>
      <w:r w:rsidRPr="00B632F5">
        <w:t>n</w:t>
      </w:r>
      <w:r w:rsidRPr="00B632F5">
        <w:t>dere Spaltenkategorisierung gewählt haben. In der dritten Spalte wird vorgeschlagen, wie die Themen und Inhalte im Unterricht umgesetzt und konkretisiert werden können. In der vierten Spa</w:t>
      </w:r>
      <w:r w:rsidRPr="00B632F5">
        <w:t>l</w:t>
      </w:r>
      <w:r w:rsidRPr="00B632F5">
        <w:t>te wird auf Möglichkeiten zur Vertiefung und Erweiterung des Kompetenzerwerbs im Rahmen des Schulcurriculums hingewiesen und aufgezeigt, wie die Leitperspektiven in den Fachunterricht ei</w:t>
      </w:r>
      <w:r w:rsidRPr="00B632F5">
        <w:t>n</w:t>
      </w:r>
      <w:r w:rsidRPr="00B632F5">
        <w:t>gebunden werden können und in welcher Hinsicht eine Zusammenarbeit mit anderen Fächern sinnvoll sein kann. An dieser Stelle finden sich auch Hinweise und Verlinkungen auf konkretes Unterrichtsmaterial.</w:t>
      </w:r>
    </w:p>
    <w:p w:rsidR="00755D03" w:rsidRPr="00B632F5" w:rsidRDefault="00755D03" w:rsidP="002C6241">
      <w:pPr>
        <w:pStyle w:val="StandardVorwort"/>
      </w:pPr>
    </w:p>
    <w:p w:rsidR="00755D03" w:rsidRPr="00B632F5" w:rsidRDefault="00755D03" w:rsidP="002C6241">
      <w:pPr>
        <w:pStyle w:val="StandardVorwort"/>
      </w:pPr>
      <w:r w:rsidRPr="00B632F5">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bookmarkEnd w:id="6"/>
    <w:bookmarkEnd w:id="7"/>
    <w:p w:rsidR="007B4004" w:rsidRPr="00224B44" w:rsidRDefault="007B4004" w:rsidP="000255D8">
      <w:pPr>
        <w:pStyle w:val="StandardVorwort"/>
        <w:rPr>
          <w:vertAlign w:val="superscript"/>
          <w:lang w:val="en-US"/>
        </w:rPr>
      </w:pPr>
    </w:p>
    <w:p w:rsidR="002560DE" w:rsidRPr="00224B44" w:rsidRDefault="002560DE" w:rsidP="00755D03">
      <w:pPr>
        <w:pStyle w:val="bcVorworttabelle"/>
        <w:rPr>
          <w:vertAlign w:val="superscript"/>
          <w:lang w:val="en-US"/>
        </w:rPr>
        <w:sectPr w:rsidR="002560DE" w:rsidRPr="00224B44" w:rsidSect="00B86544">
          <w:footerReference w:type="default" r:id="rId16"/>
          <w:pgSz w:w="11906" w:h="16838" w:code="9"/>
          <w:pgMar w:top="1134" w:right="1134" w:bottom="1134" w:left="1134" w:header="709" w:footer="283" w:gutter="0"/>
          <w:pgNumType w:fmt="upperRoman" w:start="1"/>
          <w:cols w:space="708"/>
          <w:docGrid w:linePitch="360"/>
        </w:sectPr>
      </w:pPr>
    </w:p>
    <w:p w:rsidR="00BE5EB4" w:rsidRPr="00B632F5" w:rsidRDefault="00224B44" w:rsidP="008D27A9">
      <w:pPr>
        <w:pStyle w:val="bcTabFach-Klasse"/>
      </w:pPr>
      <w:bookmarkStart w:id="8" w:name="_Toc450308021"/>
      <w:bookmarkStart w:id="9" w:name="_Toc450308081"/>
      <w:bookmarkStart w:id="10" w:name="_Toc481149011"/>
      <w:r>
        <w:lastRenderedPageBreak/>
        <w:t>Alevitische Religionslehre</w:t>
      </w:r>
      <w:r w:rsidR="00BE5EB4" w:rsidRPr="00B632F5">
        <w:t xml:space="preserve"> – Klasse </w:t>
      </w:r>
      <w:bookmarkEnd w:id="8"/>
      <w:bookmarkEnd w:id="9"/>
      <w:r w:rsidR="00883599">
        <w:t>7</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B632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86544" w:rsidRPr="00B632F5" w:rsidRDefault="00B85290" w:rsidP="0089109D">
            <w:pPr>
              <w:pStyle w:val="bcTab"/>
            </w:pPr>
            <w:bookmarkStart w:id="11" w:name="_Toc481149012"/>
            <w:r>
              <w:t xml:space="preserve">1. </w:t>
            </w:r>
            <w:r w:rsidR="00625DEB" w:rsidRPr="00B632F5">
              <w:t>Die Schöpfungsgeschichte im Alevitentum</w:t>
            </w:r>
            <w:bookmarkEnd w:id="11"/>
          </w:p>
          <w:p w:rsidR="00625EA4" w:rsidRPr="00B632F5" w:rsidRDefault="00F231A6" w:rsidP="008D27A9">
            <w:pPr>
              <w:pStyle w:val="bcTabcaStd"/>
            </w:pPr>
            <w:r>
              <w:t>ca. 12</w:t>
            </w:r>
            <w:r w:rsidR="00625EA4" w:rsidRPr="00B632F5">
              <w:t xml:space="preserve"> Std.</w:t>
            </w:r>
          </w:p>
        </w:tc>
      </w:tr>
      <w:tr w:rsidR="00625EA4" w:rsidRPr="00B632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73539E" w:rsidRDefault="00A83E5B" w:rsidP="008D251B">
            <w:pPr>
              <w:pStyle w:val="bcTabVortext"/>
              <w:rPr>
                <w:spacing w:val="-3"/>
                <w:w w:val="107"/>
              </w:rPr>
            </w:pPr>
            <w:r w:rsidRPr="00B632F5">
              <w:t>Die</w:t>
            </w:r>
            <w:r w:rsidRPr="00B632F5">
              <w:rPr>
                <w:spacing w:val="10"/>
              </w:rPr>
              <w:t xml:space="preserve"> </w:t>
            </w:r>
            <w:r w:rsidRPr="00B632F5">
              <w:rPr>
                <w:w w:val="111"/>
              </w:rPr>
              <w:t>Schülerinnen</w:t>
            </w:r>
            <w:r w:rsidRPr="00B632F5">
              <w:rPr>
                <w:spacing w:val="-7"/>
                <w:w w:val="111"/>
              </w:rPr>
              <w:t xml:space="preserve"> </w:t>
            </w:r>
            <w:r w:rsidRPr="00B632F5">
              <w:t>und</w:t>
            </w:r>
            <w:r w:rsidRPr="00B632F5">
              <w:rPr>
                <w:spacing w:val="34"/>
              </w:rPr>
              <w:t xml:space="preserve"> </w:t>
            </w:r>
            <w:r w:rsidRPr="00B632F5">
              <w:rPr>
                <w:w w:val="112"/>
              </w:rPr>
              <w:t>Schüler</w:t>
            </w:r>
            <w:r w:rsidRPr="00B632F5">
              <w:rPr>
                <w:spacing w:val="-8"/>
                <w:w w:val="112"/>
              </w:rPr>
              <w:t xml:space="preserve"> </w:t>
            </w:r>
            <w:r w:rsidRPr="00B632F5">
              <w:rPr>
                <w:w w:val="115"/>
              </w:rPr>
              <w:t>e</w:t>
            </w:r>
            <w:r w:rsidRPr="00B632F5">
              <w:rPr>
                <w:spacing w:val="5"/>
                <w:w w:val="115"/>
              </w:rPr>
              <w:t>r</w:t>
            </w:r>
            <w:r w:rsidRPr="00B632F5">
              <w:rPr>
                <w:spacing w:val="-2"/>
                <w:w w:val="84"/>
              </w:rPr>
              <w:t>f</w:t>
            </w:r>
            <w:r w:rsidRPr="00B632F5">
              <w:rPr>
                <w:w w:val="114"/>
              </w:rPr>
              <w:t>ah</w:t>
            </w:r>
            <w:r w:rsidRPr="00B632F5">
              <w:rPr>
                <w:spacing w:val="-2"/>
                <w:w w:val="114"/>
              </w:rPr>
              <w:t>r</w:t>
            </w:r>
            <w:r w:rsidRPr="00B632F5">
              <w:rPr>
                <w:w w:val="118"/>
              </w:rPr>
              <w:t>en</w:t>
            </w:r>
            <w:r w:rsidRPr="00B632F5">
              <w:rPr>
                <w:spacing w:val="-2"/>
              </w:rPr>
              <w:t xml:space="preserve"> </w:t>
            </w:r>
            <w:r w:rsidRPr="00B632F5">
              <w:rPr>
                <w:w w:val="109"/>
              </w:rPr>
              <w:t>al</w:t>
            </w:r>
            <w:r w:rsidRPr="00B632F5">
              <w:rPr>
                <w:spacing w:val="-3"/>
                <w:w w:val="109"/>
              </w:rPr>
              <w:t>e</w:t>
            </w:r>
            <w:r w:rsidRPr="00B632F5">
              <w:rPr>
                <w:w w:val="109"/>
              </w:rPr>
              <w:t>vitische</w:t>
            </w:r>
            <w:r w:rsidRPr="00B632F5">
              <w:rPr>
                <w:spacing w:val="2"/>
                <w:w w:val="109"/>
              </w:rPr>
              <w:t xml:space="preserve"> </w:t>
            </w:r>
            <w:r w:rsidRPr="00B632F5">
              <w:rPr>
                <w:w w:val="109"/>
              </w:rPr>
              <w:t>Überlie</w:t>
            </w:r>
            <w:r w:rsidRPr="00B632F5">
              <w:rPr>
                <w:spacing w:val="-3"/>
                <w:w w:val="109"/>
              </w:rPr>
              <w:t>f</w:t>
            </w:r>
            <w:r w:rsidRPr="00B632F5">
              <w:rPr>
                <w:w w:val="109"/>
              </w:rPr>
              <w:t>erungen</w:t>
            </w:r>
            <w:r w:rsidRPr="00B632F5">
              <w:rPr>
                <w:spacing w:val="-1"/>
                <w:w w:val="109"/>
              </w:rPr>
              <w:t xml:space="preserve"> </w:t>
            </w:r>
            <w:r w:rsidRPr="00B632F5">
              <w:t>über</w:t>
            </w:r>
            <w:r w:rsidRPr="00B632F5">
              <w:rPr>
                <w:spacing w:val="44"/>
              </w:rPr>
              <w:t xml:space="preserve"> </w:t>
            </w:r>
            <w:r w:rsidRPr="00B632F5">
              <w:t>die</w:t>
            </w:r>
            <w:r w:rsidRPr="00B632F5">
              <w:rPr>
                <w:spacing w:val="22"/>
              </w:rPr>
              <w:t xml:space="preserve"> </w:t>
            </w:r>
            <w:r w:rsidRPr="00B632F5">
              <w:rPr>
                <w:w w:val="112"/>
              </w:rPr>
              <w:t>Schöpfungsgeschich</w:t>
            </w:r>
            <w:r w:rsidRPr="00B632F5">
              <w:rPr>
                <w:spacing w:val="-3"/>
                <w:w w:val="112"/>
              </w:rPr>
              <w:t>t</w:t>
            </w:r>
            <w:r w:rsidRPr="00B632F5">
              <w:rPr>
                <w:w w:val="112"/>
              </w:rPr>
              <w:t>e</w:t>
            </w:r>
            <w:r w:rsidR="004E4ECD">
              <w:rPr>
                <w:w w:val="112"/>
              </w:rPr>
              <w:t>, dessen Lichtsymbolik und das Gottes- und Menschenbild</w:t>
            </w:r>
            <w:r w:rsidRPr="00B632F5">
              <w:rPr>
                <w:w w:val="107"/>
              </w:rPr>
              <w:t>.</w:t>
            </w:r>
            <w:r w:rsidR="008D251B" w:rsidRPr="00B632F5">
              <w:rPr>
                <w:w w:val="107"/>
              </w:rPr>
              <w:t xml:space="preserve"> </w:t>
            </w:r>
            <w:r w:rsidR="004E4ECD">
              <w:rPr>
                <w:w w:val="107"/>
              </w:rPr>
              <w:t>Dabei machen sie sich mit der Quellenarbeit vertraut. Sie bringen das Gottesverständnis zum Ausdruck, indem sie</w:t>
            </w:r>
            <w:r w:rsidR="008D251B" w:rsidRPr="00B632F5">
              <w:rPr>
                <w:w w:val="107"/>
              </w:rPr>
              <w:t xml:space="preserve"> das </w:t>
            </w:r>
            <w:r w:rsidR="008D251B" w:rsidRPr="00B632F5">
              <w:rPr>
                <w:i/>
                <w:w w:val="107"/>
              </w:rPr>
              <w:t>Hak</w:t>
            </w:r>
            <w:r w:rsidR="008D251B" w:rsidRPr="00B632F5">
              <w:rPr>
                <w:w w:val="107"/>
              </w:rPr>
              <w:t xml:space="preserve">-Prinzip </w:t>
            </w:r>
            <w:r w:rsidR="008D251B" w:rsidRPr="00B632F5">
              <w:rPr>
                <w:iCs/>
                <w:lang w:eastAsia="en-US"/>
              </w:rPr>
              <w:t>„Ich bin eins mit Gott“ (E</w:t>
            </w:r>
            <w:r w:rsidR="008D251B" w:rsidRPr="00B632F5">
              <w:rPr>
                <w:i/>
                <w:iCs/>
                <w:lang w:eastAsia="en-US"/>
              </w:rPr>
              <w:t>nel Hak</w:t>
            </w:r>
            <w:r w:rsidR="008D251B" w:rsidRPr="00B632F5">
              <w:rPr>
                <w:iCs/>
                <w:lang w:eastAsia="en-US"/>
              </w:rPr>
              <w:t xml:space="preserve">) von </w:t>
            </w:r>
            <w:r w:rsidR="006C0D98">
              <w:rPr>
                <w:i/>
                <w:iCs/>
                <w:lang w:eastAsia="en-US"/>
              </w:rPr>
              <w:t>Hallac</w:t>
            </w:r>
            <w:r w:rsidR="006C0D98" w:rsidRPr="00106529">
              <w:rPr>
                <w:i/>
                <w:iCs/>
              </w:rPr>
              <w:t>ı</w:t>
            </w:r>
            <w:r w:rsidR="006C0D98">
              <w:rPr>
                <w:i/>
                <w:iCs/>
              </w:rPr>
              <w:t xml:space="preserve"> </w:t>
            </w:r>
            <w:r w:rsidR="008D251B" w:rsidRPr="00B632F5">
              <w:rPr>
                <w:i/>
                <w:iCs/>
                <w:lang w:eastAsia="en-US"/>
              </w:rPr>
              <w:t>Mansur</w:t>
            </w:r>
            <w:r w:rsidR="004E4ECD">
              <w:rPr>
                <w:i/>
                <w:iCs/>
                <w:lang w:eastAsia="en-US"/>
              </w:rPr>
              <w:t xml:space="preserve"> </w:t>
            </w:r>
            <w:r w:rsidR="004E4ECD">
              <w:rPr>
                <w:iCs/>
                <w:lang w:eastAsia="en-US"/>
              </w:rPr>
              <w:t>heranziehen und auslegen</w:t>
            </w:r>
            <w:r w:rsidR="008D251B" w:rsidRPr="00B632F5">
              <w:rPr>
                <w:i/>
                <w:iCs/>
                <w:lang w:eastAsia="en-US"/>
              </w:rPr>
              <w:t>.</w:t>
            </w:r>
            <w:r w:rsidRPr="00B632F5">
              <w:rPr>
                <w:spacing w:val="-3"/>
                <w:w w:val="107"/>
              </w:rPr>
              <w:t xml:space="preserve"> </w:t>
            </w:r>
          </w:p>
        </w:tc>
      </w:tr>
      <w:tr w:rsidR="007F1C62" w:rsidRPr="00B632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625EA4" w:rsidRPr="00DB395F" w:rsidRDefault="00F431C0"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DB395F" w:rsidRDefault="007258F6"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B632F5" w:rsidRDefault="00625EA4" w:rsidP="006A693C">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B632F5" w:rsidRDefault="00625EA4" w:rsidP="006A693C">
            <w:pPr>
              <w:pStyle w:val="bcTabschwKompetenzen"/>
            </w:pPr>
            <w:r w:rsidRPr="00B632F5">
              <w:t xml:space="preserve">Hinweise, Arbeitsmittel, </w:t>
            </w:r>
            <w:r w:rsidR="0027019F" w:rsidRPr="00B632F5">
              <w:br/>
            </w:r>
            <w:r w:rsidRPr="00B632F5">
              <w:t>Organis</w:t>
            </w:r>
            <w:r w:rsidRPr="00B632F5">
              <w:t>a</w:t>
            </w:r>
            <w:r w:rsidRPr="00B632F5">
              <w:t>tion, Verweise</w:t>
            </w:r>
          </w:p>
        </w:tc>
      </w:tr>
      <w:tr w:rsidR="002C4E3E" w:rsidRPr="00B632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B632F5" w:rsidRDefault="002C4E3E" w:rsidP="008D27A9">
            <w:pPr>
              <w:jc w:val="center"/>
              <w:rPr>
                <w:rFonts w:eastAsia="Calibri"/>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14CED" w:rsidRPr="00614CED" w:rsidRDefault="00614CED" w:rsidP="00614CED">
            <w:pPr>
              <w:spacing w:before="60"/>
              <w:ind w:left="360"/>
              <w:rPr>
                <w:rFonts w:eastAsia="Calibri"/>
              </w:rPr>
            </w:pPr>
          </w:p>
          <w:p w:rsidR="002C4E3E" w:rsidRPr="00B632F5" w:rsidRDefault="00EB4A8C" w:rsidP="002C4E3E">
            <w:pPr>
              <w:numPr>
                <w:ilvl w:val="0"/>
                <w:numId w:val="20"/>
              </w:numPr>
              <w:spacing w:before="60"/>
              <w:rPr>
                <w:rFonts w:eastAsia="Calibri"/>
              </w:rPr>
            </w:pPr>
            <w:r w:rsidRPr="00B632F5">
              <w:rPr>
                <w:rFonts w:eastAsia="Calibri" w:cs="Arial"/>
                <w:szCs w:val="22"/>
              </w:rPr>
              <w:t>Schöpfungsgeschichte lesen, e</w:t>
            </w:r>
            <w:r w:rsidRPr="00B632F5">
              <w:rPr>
                <w:rFonts w:eastAsia="Calibri" w:cs="Arial"/>
                <w:szCs w:val="22"/>
              </w:rPr>
              <w:t>r</w:t>
            </w:r>
            <w:r w:rsidRPr="00B632F5">
              <w:rPr>
                <w:rFonts w:eastAsia="Calibri" w:cs="Arial"/>
                <w:szCs w:val="22"/>
              </w:rPr>
              <w:t>arbeiten und auslegen</w:t>
            </w:r>
          </w:p>
          <w:p w:rsidR="00EB4A8C" w:rsidRPr="00B632F5" w:rsidRDefault="00614CED" w:rsidP="00301BE2">
            <w:pPr>
              <w:numPr>
                <w:ilvl w:val="0"/>
                <w:numId w:val="20"/>
              </w:numPr>
              <w:spacing w:before="60"/>
              <w:rPr>
                <w:rFonts w:eastAsia="Calibri"/>
              </w:rPr>
            </w:pPr>
            <w:r>
              <w:rPr>
                <w:rFonts w:eastAsia="Calibri" w:cs="Arial"/>
                <w:szCs w:val="22"/>
              </w:rPr>
              <w:t>d</w:t>
            </w:r>
            <w:r w:rsidR="00293FA5" w:rsidRPr="00B632F5">
              <w:rPr>
                <w:rFonts w:eastAsia="Calibri" w:cs="Arial"/>
                <w:szCs w:val="22"/>
              </w:rPr>
              <w:t>ie Bedeutung der Farben</w:t>
            </w:r>
            <w:r w:rsidR="00EB4A8C" w:rsidRPr="00B632F5">
              <w:rPr>
                <w:rFonts w:eastAsia="Calibri" w:cs="Arial"/>
                <w:szCs w:val="22"/>
              </w:rPr>
              <w:t xml:space="preserve"> weiß </w:t>
            </w:r>
            <w:r w:rsidR="00A83E5B" w:rsidRPr="00B632F5">
              <w:rPr>
                <w:rFonts w:eastAsia="Calibri" w:cs="Arial"/>
                <w:szCs w:val="22"/>
              </w:rPr>
              <w:t>und</w:t>
            </w:r>
            <w:r w:rsidR="00EB4A8C" w:rsidRPr="00B632F5">
              <w:rPr>
                <w:rFonts w:eastAsia="Calibri" w:cs="Arial"/>
                <w:szCs w:val="22"/>
              </w:rPr>
              <w:t xml:space="preserve"> grün</w:t>
            </w:r>
            <w:r w:rsidR="00293FA5" w:rsidRPr="00B632F5">
              <w:rPr>
                <w:rFonts w:eastAsia="Calibri" w:cs="Arial"/>
                <w:szCs w:val="22"/>
              </w:rPr>
              <w:t xml:space="preserve"> i</w:t>
            </w:r>
            <w:r w:rsidR="00EB4A8C" w:rsidRPr="00B632F5">
              <w:rPr>
                <w:rFonts w:eastAsia="Calibri" w:cs="Arial"/>
                <w:szCs w:val="22"/>
              </w:rPr>
              <w:t>n Religion und Kultur</w:t>
            </w:r>
            <w:r w:rsidR="00293FA5" w:rsidRPr="00B632F5">
              <w:rPr>
                <w:rFonts w:eastAsia="Calibri" w:cs="Arial"/>
                <w:szCs w:val="22"/>
              </w:rPr>
              <w:t xml:space="preserve"> nennen</w:t>
            </w:r>
          </w:p>
          <w:p w:rsidR="00504207" w:rsidRPr="00B632F5" w:rsidRDefault="00614CED" w:rsidP="00301BE2">
            <w:pPr>
              <w:numPr>
                <w:ilvl w:val="0"/>
                <w:numId w:val="20"/>
              </w:numPr>
              <w:spacing w:before="60"/>
              <w:rPr>
                <w:rFonts w:eastAsia="Calibri"/>
              </w:rPr>
            </w:pPr>
            <w:r>
              <w:rPr>
                <w:rFonts w:eastAsia="Calibri"/>
              </w:rPr>
              <w:t>d</w:t>
            </w:r>
            <w:r w:rsidR="00293FA5" w:rsidRPr="00B632F5">
              <w:rPr>
                <w:rFonts w:eastAsia="Calibri"/>
              </w:rPr>
              <w:t xml:space="preserve">en </w:t>
            </w:r>
            <w:r w:rsidR="00EB4A8C" w:rsidRPr="00B632F5">
              <w:rPr>
                <w:rFonts w:eastAsia="Calibri"/>
              </w:rPr>
              <w:t xml:space="preserve">Symbolcharakter </w:t>
            </w:r>
            <w:r w:rsidR="00293FA5" w:rsidRPr="00B632F5">
              <w:rPr>
                <w:rFonts w:eastAsia="Calibri"/>
              </w:rPr>
              <w:t xml:space="preserve">der Farben in Verbindung mit </w:t>
            </w:r>
            <w:r w:rsidR="00EB4A8C" w:rsidRPr="00106529">
              <w:rPr>
                <w:rFonts w:eastAsia="Calibri"/>
                <w:i/>
              </w:rPr>
              <w:t>M</w:t>
            </w:r>
            <w:r w:rsidR="00914B31" w:rsidRPr="00106529">
              <w:rPr>
                <w:rFonts w:eastAsia="Calibri"/>
                <w:i/>
              </w:rPr>
              <w:t xml:space="preserve">uhammet Mustafa </w:t>
            </w:r>
            <w:r w:rsidR="00914B31" w:rsidRPr="00B632F5">
              <w:rPr>
                <w:rFonts w:eastAsia="Calibri"/>
              </w:rPr>
              <w:t xml:space="preserve">und </w:t>
            </w:r>
            <w:r w:rsidR="00914B31" w:rsidRPr="00106529">
              <w:rPr>
                <w:rFonts w:eastAsia="Calibri"/>
                <w:i/>
              </w:rPr>
              <w:t xml:space="preserve">Murtaza </w:t>
            </w:r>
            <w:r w:rsidR="00EB4A8C" w:rsidRPr="00106529">
              <w:rPr>
                <w:rFonts w:eastAsia="Calibri"/>
                <w:i/>
              </w:rPr>
              <w:t>Ali</w:t>
            </w:r>
            <w:r w:rsidR="00293FA5" w:rsidRPr="00B632F5">
              <w:rPr>
                <w:rFonts w:eastAsia="Calibri"/>
              </w:rPr>
              <w:t xml:space="preserve"> beschre</w:t>
            </w:r>
            <w:r w:rsidR="00293FA5" w:rsidRPr="00B632F5">
              <w:rPr>
                <w:rFonts w:eastAsia="Calibri"/>
              </w:rPr>
              <w:t>i</w:t>
            </w:r>
            <w:r w:rsidR="00293FA5" w:rsidRPr="00B632F5">
              <w:rPr>
                <w:rFonts w:eastAsia="Calibri"/>
              </w:rPr>
              <w:t>ben</w:t>
            </w:r>
          </w:p>
          <w:p w:rsidR="00980922" w:rsidRDefault="00980922" w:rsidP="00980922">
            <w:pPr>
              <w:spacing w:before="60"/>
              <w:ind w:left="360"/>
              <w:rPr>
                <w:rFonts w:eastAsia="Calibri"/>
              </w:rPr>
            </w:pPr>
          </w:p>
          <w:p w:rsidR="00002AAB" w:rsidRDefault="00002AAB" w:rsidP="00980922">
            <w:pPr>
              <w:spacing w:before="60"/>
              <w:ind w:left="360"/>
              <w:rPr>
                <w:rFonts w:eastAsia="Calibri"/>
              </w:rPr>
            </w:pPr>
          </w:p>
          <w:p w:rsidR="00002AAB" w:rsidRDefault="00002AAB" w:rsidP="00980922">
            <w:pPr>
              <w:spacing w:before="60"/>
              <w:ind w:left="360"/>
              <w:rPr>
                <w:rFonts w:eastAsia="Calibri"/>
              </w:rPr>
            </w:pPr>
          </w:p>
          <w:p w:rsidR="00002AAB" w:rsidRDefault="00002AAB" w:rsidP="00614CED">
            <w:pPr>
              <w:spacing w:before="60"/>
              <w:rPr>
                <w:rFonts w:eastAsia="Calibri"/>
              </w:rPr>
            </w:pPr>
          </w:p>
          <w:p w:rsidR="00002AAB" w:rsidRDefault="00002AAB" w:rsidP="00980922">
            <w:pPr>
              <w:spacing w:before="60"/>
              <w:ind w:left="360"/>
              <w:rPr>
                <w:rFonts w:eastAsia="Calibri"/>
              </w:rPr>
            </w:pPr>
          </w:p>
          <w:p w:rsidR="00002AAB" w:rsidRPr="00B632F5" w:rsidRDefault="00002AAB" w:rsidP="00980922">
            <w:pPr>
              <w:spacing w:before="60"/>
              <w:ind w:left="360"/>
              <w:rPr>
                <w:rFonts w:eastAsia="Calibri"/>
              </w:rPr>
            </w:pPr>
          </w:p>
          <w:p w:rsidR="00980922" w:rsidRPr="00B632F5" w:rsidRDefault="00224B44" w:rsidP="00224B44">
            <w:pPr>
              <w:spacing w:before="60"/>
              <w:rPr>
                <w:rFonts w:eastAsia="Calibri"/>
              </w:rPr>
            </w:pPr>
            <w:r>
              <w:rPr>
                <w:rFonts w:eastAsia="Calibri"/>
              </w:rPr>
              <w:t xml:space="preserve">Textbeispiel aus dem Buyruk </w:t>
            </w:r>
            <w:r w:rsidR="00980922" w:rsidRPr="00B632F5">
              <w:rPr>
                <w:rFonts w:eastAsia="Calibri"/>
              </w:rPr>
              <w:t xml:space="preserve">(Die Namen Gottes) </w:t>
            </w:r>
          </w:p>
          <w:p w:rsidR="008D251B" w:rsidRPr="00B632F5" w:rsidRDefault="00980922" w:rsidP="008D251B">
            <w:pPr>
              <w:numPr>
                <w:ilvl w:val="0"/>
                <w:numId w:val="20"/>
              </w:numPr>
              <w:spacing w:before="60"/>
              <w:rPr>
                <w:rFonts w:eastAsia="Calibri"/>
              </w:rPr>
            </w:pPr>
            <w:r w:rsidRPr="00B632F5">
              <w:rPr>
                <w:rFonts w:eastAsia="Calibri"/>
              </w:rPr>
              <w:t>Gottesverständnis analysieren</w:t>
            </w:r>
          </w:p>
          <w:p w:rsidR="00980922" w:rsidRDefault="00002AAB" w:rsidP="008D251B">
            <w:pPr>
              <w:numPr>
                <w:ilvl w:val="0"/>
                <w:numId w:val="20"/>
              </w:numPr>
              <w:spacing w:before="60"/>
              <w:rPr>
                <w:rFonts w:eastAsia="Calibri"/>
              </w:rPr>
            </w:pPr>
            <w:r>
              <w:rPr>
                <w:rFonts w:eastAsia="Calibri"/>
              </w:rPr>
              <w:t>s</w:t>
            </w:r>
            <w:r w:rsidR="00980922" w:rsidRPr="00B632F5">
              <w:rPr>
                <w:rFonts w:eastAsia="Calibri"/>
              </w:rPr>
              <w:t>ich mit ve</w:t>
            </w:r>
            <w:r w:rsidR="00B85290">
              <w:rPr>
                <w:rFonts w:eastAsia="Calibri"/>
              </w:rPr>
              <w:t>rschiedenen Namen Gottes (</w:t>
            </w:r>
            <w:r w:rsidR="00980922" w:rsidRPr="00B632F5">
              <w:rPr>
                <w:rFonts w:eastAsia="Calibri"/>
              </w:rPr>
              <w:t>Friede, Liebe, Freude) auseinandersetzen</w:t>
            </w:r>
          </w:p>
          <w:p w:rsidR="00224B44" w:rsidRPr="00B632F5" w:rsidRDefault="00224B44" w:rsidP="00224B44">
            <w:pPr>
              <w:spacing w:before="60"/>
              <w:ind w:left="360"/>
              <w:rPr>
                <w:rFonts w:eastAsia="Calibri"/>
              </w:rPr>
            </w:pPr>
          </w:p>
          <w:p w:rsidR="00980922" w:rsidRPr="00B632F5" w:rsidRDefault="00224B44" w:rsidP="00614CED">
            <w:pPr>
              <w:spacing w:before="60"/>
              <w:rPr>
                <w:rFonts w:eastAsia="Calibri"/>
              </w:rPr>
            </w:pPr>
            <w:r>
              <w:rPr>
                <w:rFonts w:eastAsia="Calibri"/>
              </w:rPr>
              <w:lastRenderedPageBreak/>
              <w:t xml:space="preserve">Textbeispiel aus dem Buyruk </w:t>
            </w:r>
            <w:r w:rsidR="00980922" w:rsidRPr="00B632F5">
              <w:rPr>
                <w:rFonts w:eastAsia="Calibri"/>
              </w:rPr>
              <w:t xml:space="preserve">(Die Antwort auf manche Fragen) </w:t>
            </w:r>
          </w:p>
          <w:p w:rsidR="00980922" w:rsidRPr="00B632F5" w:rsidRDefault="00980922" w:rsidP="00980922">
            <w:pPr>
              <w:numPr>
                <w:ilvl w:val="0"/>
                <w:numId w:val="20"/>
              </w:numPr>
              <w:spacing w:before="60"/>
              <w:rPr>
                <w:rFonts w:eastAsia="Calibri"/>
              </w:rPr>
            </w:pPr>
            <w:r w:rsidRPr="00B632F5">
              <w:rPr>
                <w:rFonts w:eastAsia="Calibri"/>
              </w:rPr>
              <w:t xml:space="preserve">Antworten interpretieren </w:t>
            </w:r>
          </w:p>
          <w:p w:rsidR="00293FA5" w:rsidRPr="00B632F5" w:rsidRDefault="00980922" w:rsidP="00293FA5">
            <w:pPr>
              <w:numPr>
                <w:ilvl w:val="0"/>
                <w:numId w:val="20"/>
              </w:numPr>
              <w:spacing w:before="60"/>
              <w:rPr>
                <w:rFonts w:eastAsia="Calibri"/>
              </w:rPr>
            </w:pPr>
            <w:r w:rsidRPr="00B632F5">
              <w:rPr>
                <w:rFonts w:eastAsia="Calibri"/>
              </w:rPr>
              <w:t>daraus Menschenbild ableiten</w:t>
            </w:r>
          </w:p>
          <w:p w:rsidR="008E7FD3" w:rsidRPr="00B632F5" w:rsidRDefault="00980922" w:rsidP="00293FA5">
            <w:pPr>
              <w:numPr>
                <w:ilvl w:val="0"/>
                <w:numId w:val="20"/>
              </w:numPr>
              <w:spacing w:before="60"/>
              <w:rPr>
                <w:rFonts w:eastAsia="Calibri"/>
              </w:rPr>
            </w:pPr>
            <w:r w:rsidRPr="00B632F5">
              <w:rPr>
                <w:rFonts w:eastAsia="Calibri"/>
              </w:rPr>
              <w:t>persönliches, realistisches Rege</w:t>
            </w:r>
            <w:r w:rsidRPr="00B632F5">
              <w:rPr>
                <w:rFonts w:eastAsia="Calibri"/>
              </w:rPr>
              <w:t>l</w:t>
            </w:r>
            <w:r w:rsidRPr="00B632F5">
              <w:rPr>
                <w:rFonts w:eastAsia="Calibri"/>
              </w:rPr>
              <w:t>werk erstellen</w:t>
            </w:r>
          </w:p>
          <w:p w:rsidR="008E7FD3" w:rsidRPr="00B632F5" w:rsidRDefault="008E7FD3" w:rsidP="00614CED">
            <w:pPr>
              <w:spacing w:before="60"/>
              <w:rPr>
                <w:rFonts w:eastAsia="Calibri"/>
              </w:rPr>
            </w:pPr>
          </w:p>
          <w:p w:rsidR="008E7FD3" w:rsidRPr="00B632F5" w:rsidRDefault="008E7FD3" w:rsidP="00980922">
            <w:pPr>
              <w:spacing w:before="60"/>
              <w:ind w:left="360"/>
              <w:rPr>
                <w:rFonts w:eastAsia="Calibri"/>
              </w:rPr>
            </w:pPr>
            <w:r w:rsidRPr="00B632F5">
              <w:rPr>
                <w:rFonts w:eastAsia="Calibri"/>
              </w:rPr>
              <w:t>Einstiegsvideo:</w:t>
            </w:r>
          </w:p>
          <w:p w:rsidR="00980922" w:rsidRPr="00106529" w:rsidRDefault="006C0D98" w:rsidP="008E7FD3">
            <w:pPr>
              <w:numPr>
                <w:ilvl w:val="0"/>
                <w:numId w:val="20"/>
              </w:numPr>
              <w:spacing w:before="60"/>
              <w:rPr>
                <w:rFonts w:eastAsia="Calibri"/>
                <w:b/>
              </w:rPr>
            </w:pPr>
            <w:r>
              <w:rPr>
                <w:rFonts w:eastAsia="Calibri"/>
                <w:i/>
              </w:rPr>
              <w:t>Hallac</w:t>
            </w:r>
            <w:r w:rsidRPr="00106529">
              <w:rPr>
                <w:rFonts w:eastAsia="Calibri" w:cs="Arial"/>
                <w:i/>
                <w:iCs/>
                <w:szCs w:val="22"/>
              </w:rPr>
              <w:t>ı</w:t>
            </w:r>
            <w:r>
              <w:rPr>
                <w:rFonts w:eastAsia="Calibri" w:cs="Arial"/>
                <w:i/>
                <w:iCs/>
                <w:szCs w:val="22"/>
              </w:rPr>
              <w:t xml:space="preserve"> </w:t>
            </w:r>
            <w:r w:rsidR="008E7FD3" w:rsidRPr="00106529">
              <w:rPr>
                <w:rFonts w:eastAsia="Calibri"/>
                <w:i/>
              </w:rPr>
              <w:t xml:space="preserve">Mansur </w:t>
            </w:r>
            <w:r w:rsidR="00106529" w:rsidRPr="00106529">
              <w:rPr>
                <w:rFonts w:eastAsia="Calibri"/>
                <w:i/>
              </w:rPr>
              <w:t>„</w:t>
            </w:r>
            <w:r w:rsidR="008E7FD3" w:rsidRPr="00106529">
              <w:rPr>
                <w:rFonts w:eastAsia="Calibri"/>
                <w:i/>
              </w:rPr>
              <w:t>Enel Hak</w:t>
            </w:r>
            <w:r w:rsidR="00106529">
              <w:rPr>
                <w:rFonts w:eastAsia="Calibri"/>
                <w:b/>
              </w:rPr>
              <w:t>“</w:t>
            </w:r>
          </w:p>
          <w:p w:rsidR="008E7FD3" w:rsidRPr="00614CED" w:rsidRDefault="008E7FD3" w:rsidP="00614CED">
            <w:pPr>
              <w:numPr>
                <w:ilvl w:val="0"/>
                <w:numId w:val="20"/>
              </w:numPr>
              <w:spacing w:before="60"/>
              <w:rPr>
                <w:rFonts w:eastAsia="Calibri"/>
              </w:rPr>
            </w:pPr>
            <w:r w:rsidRPr="00614CED">
              <w:rPr>
                <w:rFonts w:eastAsia="Calibri"/>
                <w:i/>
              </w:rPr>
              <w:t>Yunus Emre</w:t>
            </w:r>
            <w:r w:rsidRPr="00614CED">
              <w:rPr>
                <w:rFonts w:eastAsia="Calibri"/>
              </w:rPr>
              <w:t xml:space="preserve"> ile </w:t>
            </w:r>
            <w:r w:rsidR="006C0D98" w:rsidRPr="00614CED">
              <w:rPr>
                <w:rFonts w:eastAsia="Calibri"/>
                <w:i/>
              </w:rPr>
              <w:t>Hallac</w:t>
            </w:r>
            <w:r w:rsidR="006C0D98" w:rsidRPr="00614CED">
              <w:rPr>
                <w:rFonts w:eastAsia="Calibri" w:cs="Arial"/>
                <w:i/>
                <w:iCs/>
                <w:szCs w:val="22"/>
              </w:rPr>
              <w:t xml:space="preserve">ı </w:t>
            </w:r>
            <w:r w:rsidRPr="00614CED">
              <w:rPr>
                <w:rFonts w:eastAsia="Calibri"/>
                <w:i/>
              </w:rPr>
              <w:t>Mansurun</w:t>
            </w:r>
            <w:r w:rsidR="006C0D98" w:rsidRPr="00614CED">
              <w:rPr>
                <w:rFonts w:eastAsia="Calibri"/>
              </w:rPr>
              <w:t xml:space="preserve"> </w:t>
            </w:r>
          </w:p>
          <w:p w:rsidR="00614CED" w:rsidRPr="00B632F5" w:rsidRDefault="00614CED" w:rsidP="00504207">
            <w:pPr>
              <w:spacing w:before="60"/>
              <w:ind w:left="3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614CED" w:rsidRDefault="00614CED" w:rsidP="00224B44">
            <w:pPr>
              <w:spacing w:before="60"/>
              <w:rPr>
                <w:rFonts w:eastAsia="Calibri"/>
              </w:rPr>
            </w:pPr>
          </w:p>
          <w:p w:rsidR="00224B44" w:rsidRDefault="00224B44" w:rsidP="00224B44">
            <w:pPr>
              <w:spacing w:before="60"/>
              <w:rPr>
                <w:rFonts w:eastAsia="Calibri"/>
              </w:rPr>
            </w:pPr>
            <w:r>
              <w:rPr>
                <w:rFonts w:eastAsia="Calibri"/>
              </w:rPr>
              <w:t xml:space="preserve">Verschiedene Textbeispiele aus dem Buyruk nutzen </w:t>
            </w:r>
          </w:p>
          <w:p w:rsidR="00504207" w:rsidRPr="00B632F5" w:rsidRDefault="00504207" w:rsidP="002C4E3E">
            <w:pPr>
              <w:spacing w:before="60"/>
              <w:rPr>
                <w:rFonts w:eastAsia="Calibri" w:cs="Arial"/>
                <w:szCs w:val="22"/>
              </w:rPr>
            </w:pPr>
          </w:p>
          <w:p w:rsidR="00293FA5" w:rsidRPr="00B632F5" w:rsidRDefault="00293FA5" w:rsidP="002C4E3E">
            <w:pPr>
              <w:spacing w:before="60"/>
              <w:rPr>
                <w:rFonts w:eastAsia="Calibri" w:cs="Arial"/>
                <w:szCs w:val="22"/>
              </w:rPr>
            </w:pPr>
            <w:r w:rsidRPr="00B632F5">
              <w:rPr>
                <w:rFonts w:eastAsia="Calibri" w:cs="Arial"/>
                <w:szCs w:val="22"/>
              </w:rPr>
              <w:t>Textbeispiel:</w:t>
            </w:r>
          </w:p>
          <w:p w:rsidR="002C4E3E" w:rsidRPr="00B632F5" w:rsidRDefault="00504207" w:rsidP="002C4E3E">
            <w:pPr>
              <w:spacing w:before="60"/>
              <w:rPr>
                <w:rFonts w:eastAsia="Calibri" w:cs="Arial"/>
                <w:iCs/>
                <w:szCs w:val="22"/>
              </w:rPr>
            </w:pPr>
            <w:r w:rsidRPr="00B632F5">
              <w:rPr>
                <w:rFonts w:eastAsia="Calibri" w:cs="Arial"/>
                <w:iCs/>
                <w:szCs w:val="22"/>
              </w:rPr>
              <w:t>vgl</w:t>
            </w:r>
            <w:r w:rsidR="00614CED">
              <w:rPr>
                <w:rFonts w:eastAsia="Calibri" w:cs="Arial"/>
                <w:iCs/>
                <w:szCs w:val="22"/>
              </w:rPr>
              <w:t>. Die Sieben Großen Dichter,</w:t>
            </w:r>
            <w:r w:rsidRPr="00B632F5">
              <w:rPr>
                <w:rFonts w:eastAsia="Calibri" w:cs="Arial"/>
                <w:iCs/>
                <w:szCs w:val="22"/>
              </w:rPr>
              <w:t xml:space="preserve"> z. B. </w:t>
            </w:r>
            <w:r w:rsidR="00914B31" w:rsidRPr="00106529">
              <w:rPr>
                <w:rFonts w:eastAsia="Calibri" w:cs="Arial"/>
                <w:i/>
                <w:iCs/>
                <w:szCs w:val="22"/>
              </w:rPr>
              <w:t>Aşık Nesimi</w:t>
            </w:r>
          </w:p>
          <w:p w:rsidR="00914B31" w:rsidRPr="00B632F5" w:rsidRDefault="00504207" w:rsidP="00914B31">
            <w:pPr>
              <w:spacing w:before="60"/>
              <w:rPr>
                <w:rFonts w:eastAsia="Calibri" w:cs="Arial"/>
                <w:iCs/>
                <w:szCs w:val="22"/>
              </w:rPr>
            </w:pPr>
            <w:r w:rsidRPr="00B632F5">
              <w:rPr>
                <w:rFonts w:eastAsia="Calibri" w:cs="Arial"/>
                <w:iCs/>
                <w:szCs w:val="22"/>
              </w:rPr>
              <w:t>“</w:t>
            </w:r>
            <w:r w:rsidR="00914B31" w:rsidRPr="00B632F5">
              <w:rPr>
                <w:rFonts w:eastAsia="Calibri" w:cs="Arial"/>
                <w:iCs/>
                <w:szCs w:val="22"/>
              </w:rPr>
              <w:t>Gel aslım sorarsan ben bir niyazım</w:t>
            </w:r>
          </w:p>
          <w:p w:rsidR="00914B31" w:rsidRPr="00B632F5" w:rsidRDefault="00914B31" w:rsidP="00914B31">
            <w:pPr>
              <w:spacing w:before="60"/>
              <w:rPr>
                <w:rFonts w:eastAsia="Calibri" w:cs="Arial"/>
                <w:iCs/>
                <w:szCs w:val="22"/>
              </w:rPr>
            </w:pPr>
            <w:r w:rsidRPr="00B632F5">
              <w:rPr>
                <w:rFonts w:eastAsia="Calibri" w:cs="Arial"/>
                <w:iCs/>
                <w:szCs w:val="22"/>
              </w:rPr>
              <w:t>Sabır ilmi derler yerden gelirim.</w:t>
            </w:r>
          </w:p>
          <w:p w:rsidR="00914B31" w:rsidRPr="00B632F5" w:rsidRDefault="00914B31" w:rsidP="00914B31">
            <w:pPr>
              <w:spacing w:before="60"/>
              <w:rPr>
                <w:rFonts w:eastAsia="Calibri" w:cs="Arial"/>
                <w:iCs/>
                <w:szCs w:val="22"/>
              </w:rPr>
            </w:pPr>
            <w:r w:rsidRPr="00B632F5">
              <w:rPr>
                <w:rFonts w:eastAsia="Calibri" w:cs="Arial"/>
                <w:iCs/>
                <w:szCs w:val="22"/>
              </w:rPr>
              <w:t>Ve katre idim şimdi han oldum.</w:t>
            </w:r>
          </w:p>
          <w:p w:rsidR="00914B31" w:rsidRPr="00B632F5" w:rsidRDefault="00914B31" w:rsidP="00914B31">
            <w:pPr>
              <w:spacing w:before="60"/>
              <w:rPr>
                <w:rFonts w:eastAsia="Calibri" w:cs="Arial"/>
                <w:iCs/>
                <w:szCs w:val="22"/>
              </w:rPr>
            </w:pPr>
            <w:r w:rsidRPr="00B632F5">
              <w:rPr>
                <w:rFonts w:eastAsia="Calibri" w:cs="Arial"/>
                <w:iCs/>
                <w:szCs w:val="22"/>
              </w:rPr>
              <w:t>Arştaki kandilden nurdan gelirim.</w:t>
            </w:r>
          </w:p>
          <w:p w:rsidR="00914B31" w:rsidRPr="00B632F5" w:rsidRDefault="00914B31" w:rsidP="00914B31">
            <w:pPr>
              <w:spacing w:before="60"/>
              <w:rPr>
                <w:rFonts w:eastAsia="Calibri" w:cs="Arial"/>
                <w:iCs/>
                <w:szCs w:val="22"/>
              </w:rPr>
            </w:pPr>
            <w:r w:rsidRPr="00B632F5">
              <w:rPr>
                <w:rFonts w:eastAsia="Calibri" w:cs="Arial"/>
                <w:iCs/>
                <w:szCs w:val="22"/>
              </w:rPr>
              <w:t>Sual eylersen benim sırrımdan</w:t>
            </w:r>
          </w:p>
          <w:p w:rsidR="00914B31" w:rsidRPr="00B632F5" w:rsidRDefault="00914B31" w:rsidP="00914B31">
            <w:pPr>
              <w:spacing w:before="60"/>
              <w:rPr>
                <w:rFonts w:eastAsia="Calibri" w:cs="Arial"/>
                <w:iCs/>
                <w:szCs w:val="22"/>
              </w:rPr>
            </w:pPr>
            <w:r w:rsidRPr="00B632F5">
              <w:rPr>
                <w:rFonts w:eastAsia="Calibri" w:cs="Arial"/>
                <w:iCs/>
                <w:szCs w:val="22"/>
              </w:rPr>
              <w:t>Cümlemizi var eyledi varından</w:t>
            </w:r>
          </w:p>
          <w:p w:rsidR="00914B31" w:rsidRPr="00B632F5" w:rsidRDefault="00914B31" w:rsidP="00914B31">
            <w:pPr>
              <w:spacing w:before="60"/>
              <w:rPr>
                <w:rFonts w:eastAsia="Calibri" w:cs="Arial"/>
                <w:iCs/>
                <w:szCs w:val="22"/>
              </w:rPr>
            </w:pPr>
            <w:r w:rsidRPr="00B632F5">
              <w:rPr>
                <w:rFonts w:eastAsia="Calibri" w:cs="Arial"/>
                <w:iCs/>
                <w:szCs w:val="22"/>
              </w:rPr>
              <w:t>Yarattı Muhammet Ali nurundan</w:t>
            </w:r>
          </w:p>
          <w:p w:rsidR="00504207" w:rsidRPr="00B632F5" w:rsidRDefault="00914B31" w:rsidP="00914B31">
            <w:pPr>
              <w:spacing w:before="60"/>
              <w:rPr>
                <w:rFonts w:eastAsia="Calibri" w:cs="Arial"/>
                <w:iCs/>
                <w:szCs w:val="22"/>
              </w:rPr>
            </w:pPr>
            <w:r w:rsidRPr="00B632F5">
              <w:rPr>
                <w:rFonts w:eastAsia="Calibri" w:cs="Arial"/>
                <w:iCs/>
                <w:szCs w:val="22"/>
              </w:rPr>
              <w:t>Hak ile Hak olan sırdan gelirim.</w:t>
            </w:r>
            <w:r w:rsidR="00504207" w:rsidRPr="00B632F5">
              <w:rPr>
                <w:rFonts w:eastAsia="Calibri" w:cs="Arial"/>
                <w:iCs/>
                <w:szCs w:val="22"/>
              </w:rPr>
              <w:t>”</w:t>
            </w:r>
          </w:p>
          <w:p w:rsidR="00504207" w:rsidRPr="00DB395F" w:rsidRDefault="00504207" w:rsidP="00504207">
            <w:pPr>
              <w:spacing w:before="60"/>
              <w:rPr>
                <w:rFonts w:eastAsia="Calibri" w:cs="Arial"/>
                <w:i/>
                <w:szCs w:val="22"/>
              </w:rPr>
            </w:pPr>
            <w:r w:rsidRPr="00B632F5">
              <w:rPr>
                <w:rFonts w:eastAsia="Calibri" w:cs="Arial"/>
                <w:b/>
                <w:szCs w:val="22"/>
                <w:shd w:val="clear" w:color="auto" w:fill="A3D7B7"/>
              </w:rPr>
              <w:t>L MB</w:t>
            </w:r>
            <w:r w:rsidR="008D251B" w:rsidRPr="00DB395F">
              <w:rPr>
                <w:rFonts w:eastAsia="Calibri" w:cs="Arial"/>
                <w:b/>
                <w:szCs w:val="22"/>
              </w:rPr>
              <w:t xml:space="preserve"> </w:t>
            </w:r>
            <w:r w:rsidR="008D251B" w:rsidRPr="00DB395F">
              <w:rPr>
                <w:rFonts w:eastAsia="Calibri" w:cs="Arial"/>
                <w:szCs w:val="22"/>
              </w:rPr>
              <w:t>Information und Wissen</w:t>
            </w:r>
          </w:p>
          <w:p w:rsidR="00914B31" w:rsidRPr="00DB395F" w:rsidRDefault="00914B31" w:rsidP="00914B31">
            <w:pPr>
              <w:spacing w:before="60"/>
              <w:rPr>
                <w:rFonts w:eastAsia="Calibri" w:cs="Arial"/>
                <w:iCs/>
                <w:szCs w:val="22"/>
              </w:rPr>
            </w:pPr>
            <w:r w:rsidRPr="00DB395F">
              <w:rPr>
                <w:rFonts w:eastAsia="Calibri" w:cs="Arial"/>
                <w:iCs/>
                <w:szCs w:val="22"/>
              </w:rPr>
              <w:t> </w:t>
            </w:r>
          </w:p>
          <w:p w:rsidR="008E7FD3" w:rsidRPr="00B632F5" w:rsidRDefault="008E7FD3" w:rsidP="002C4E3E">
            <w:pPr>
              <w:spacing w:before="60"/>
              <w:rPr>
                <w:rFonts w:eastAsia="Calibri"/>
              </w:rPr>
            </w:pPr>
          </w:p>
          <w:p w:rsidR="00E941CB" w:rsidRPr="00B632F5" w:rsidRDefault="00E941CB" w:rsidP="002C4E3E">
            <w:pPr>
              <w:spacing w:before="60"/>
              <w:rPr>
                <w:rFonts w:eastAsia="Calibri"/>
              </w:rPr>
            </w:pPr>
          </w:p>
          <w:p w:rsidR="00002AAB" w:rsidRDefault="00002AAB" w:rsidP="002C4E3E">
            <w:pPr>
              <w:spacing w:before="60"/>
              <w:rPr>
                <w:rFonts w:eastAsia="Calibri"/>
              </w:rPr>
            </w:pPr>
          </w:p>
          <w:p w:rsidR="00002AAB" w:rsidRDefault="00002AAB" w:rsidP="002C4E3E">
            <w:pPr>
              <w:spacing w:before="60"/>
              <w:rPr>
                <w:rFonts w:eastAsia="Calibri"/>
              </w:rPr>
            </w:pPr>
          </w:p>
          <w:p w:rsidR="00002AAB" w:rsidRDefault="00002AAB" w:rsidP="002C4E3E">
            <w:pPr>
              <w:spacing w:before="60"/>
              <w:rPr>
                <w:rFonts w:eastAsia="Calibri"/>
              </w:rPr>
            </w:pPr>
          </w:p>
          <w:p w:rsidR="00B34FAE" w:rsidRDefault="00B34FAE" w:rsidP="002C4E3E">
            <w:pPr>
              <w:spacing w:before="60"/>
              <w:rPr>
                <w:rFonts w:eastAsia="Calibri"/>
              </w:rPr>
            </w:pPr>
          </w:p>
          <w:p w:rsidR="00B34FAE" w:rsidRDefault="00B34FAE" w:rsidP="002C4E3E">
            <w:pPr>
              <w:spacing w:before="60"/>
              <w:rPr>
                <w:rFonts w:eastAsia="Calibri"/>
              </w:rPr>
            </w:pPr>
          </w:p>
          <w:p w:rsidR="00B34FAE" w:rsidRDefault="00B34FAE" w:rsidP="002C4E3E">
            <w:pPr>
              <w:spacing w:before="60"/>
              <w:rPr>
                <w:rFonts w:eastAsia="Calibri"/>
              </w:rPr>
            </w:pPr>
          </w:p>
          <w:p w:rsidR="008E7FD3" w:rsidRPr="00B632F5" w:rsidRDefault="008E7FD3" w:rsidP="002C4E3E">
            <w:pPr>
              <w:spacing w:before="60"/>
              <w:rPr>
                <w:rFonts w:eastAsia="Calibri"/>
              </w:rPr>
            </w:pPr>
            <w:r w:rsidRPr="00B632F5">
              <w:rPr>
                <w:rFonts w:eastAsia="Calibri"/>
              </w:rPr>
              <w:t>Video auf Youtube</w:t>
            </w:r>
            <w:r w:rsidR="007F2BAB" w:rsidRPr="00B632F5">
              <w:rPr>
                <w:rFonts w:eastAsia="Calibri"/>
              </w:rPr>
              <w:t xml:space="preserve"> über die </w:t>
            </w:r>
            <w:r w:rsidR="00614CED" w:rsidRPr="00B632F5">
              <w:rPr>
                <w:rFonts w:eastAsia="Calibri"/>
              </w:rPr>
              <w:t>Bege</w:t>
            </w:r>
            <w:r w:rsidR="00614CED">
              <w:rPr>
                <w:rFonts w:eastAsia="Calibri"/>
              </w:rPr>
              <w:t>g</w:t>
            </w:r>
            <w:r w:rsidR="00614CED" w:rsidRPr="00B632F5">
              <w:rPr>
                <w:rFonts w:eastAsia="Calibri"/>
              </w:rPr>
              <w:t>n</w:t>
            </w:r>
            <w:r w:rsidR="00614CED">
              <w:rPr>
                <w:rFonts w:eastAsia="Calibri"/>
              </w:rPr>
              <w:t>u</w:t>
            </w:r>
            <w:r w:rsidR="00614CED" w:rsidRPr="00B632F5">
              <w:rPr>
                <w:rFonts w:eastAsia="Calibri"/>
              </w:rPr>
              <w:t>ngen</w:t>
            </w:r>
            <w:r w:rsidR="007F2BAB" w:rsidRPr="00B632F5">
              <w:rPr>
                <w:rFonts w:eastAsia="Calibri"/>
              </w:rPr>
              <w:t xml:space="preserve"> von </w:t>
            </w:r>
            <w:r w:rsidR="007F2BAB" w:rsidRPr="00B632F5">
              <w:rPr>
                <w:rFonts w:eastAsia="Calibri"/>
                <w:i/>
              </w:rPr>
              <w:t>Yunus Emre</w:t>
            </w:r>
            <w:r w:rsidR="007F2BAB" w:rsidRPr="00B632F5">
              <w:rPr>
                <w:rFonts w:eastAsia="Calibri"/>
              </w:rPr>
              <w:t xml:space="preserve"> und </w:t>
            </w:r>
            <w:r w:rsidR="006C0D98">
              <w:rPr>
                <w:rFonts w:eastAsia="Calibri"/>
                <w:i/>
              </w:rPr>
              <w:t>Hallac</w:t>
            </w:r>
            <w:r w:rsidR="006C0D98" w:rsidRPr="006C0D98">
              <w:rPr>
                <w:rFonts w:eastAsia="Calibri" w:cs="Arial"/>
                <w:i/>
                <w:iCs/>
                <w:szCs w:val="22"/>
              </w:rPr>
              <w:t>ı</w:t>
            </w:r>
            <w:r w:rsidR="006C0D98">
              <w:rPr>
                <w:rFonts w:eastAsia="Calibri" w:cs="Arial"/>
                <w:i/>
                <w:iCs/>
                <w:szCs w:val="22"/>
              </w:rPr>
              <w:t xml:space="preserve"> </w:t>
            </w:r>
            <w:r w:rsidR="007F2BAB" w:rsidRPr="00B632F5">
              <w:rPr>
                <w:rFonts w:eastAsia="Calibri"/>
                <w:i/>
              </w:rPr>
              <w:t>Mansur</w:t>
            </w:r>
          </w:p>
          <w:p w:rsidR="008E7FD3" w:rsidRPr="00B632F5" w:rsidRDefault="008E7FD3" w:rsidP="002C4E3E">
            <w:pPr>
              <w:spacing w:before="60"/>
              <w:rPr>
                <w:rFonts w:eastAsia="Calibri"/>
              </w:rPr>
            </w:pPr>
          </w:p>
          <w:p w:rsidR="008E7FD3" w:rsidRPr="00B632F5" w:rsidRDefault="008E7FD3" w:rsidP="002C4E3E">
            <w:pPr>
              <w:spacing w:before="60"/>
              <w:rPr>
                <w:rFonts w:eastAsia="Calibri"/>
              </w:rPr>
            </w:pPr>
          </w:p>
        </w:tc>
      </w:tr>
      <w:tr w:rsidR="002C4E3E" w:rsidRPr="00B632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03250" w:rsidRPr="00224B44" w:rsidRDefault="00003250" w:rsidP="00625DEB">
            <w:pPr>
              <w:spacing w:before="60"/>
              <w:rPr>
                <w:rFonts w:eastAsia="Calibri" w:cs="Arial"/>
                <w:b/>
                <w:szCs w:val="22"/>
              </w:rPr>
            </w:pPr>
            <w:r w:rsidRPr="00224B44">
              <w:rPr>
                <w:rFonts w:eastAsia="Calibri" w:cs="Arial"/>
                <w:b/>
                <w:szCs w:val="22"/>
              </w:rPr>
              <w:t>2.1. Wahrnehmungs- und Darste</w:t>
            </w:r>
            <w:r w:rsidRPr="00224B44">
              <w:rPr>
                <w:rFonts w:eastAsia="Calibri" w:cs="Arial"/>
                <w:b/>
                <w:szCs w:val="22"/>
              </w:rPr>
              <w:t>l</w:t>
            </w:r>
            <w:r w:rsidRPr="00224B44">
              <w:rPr>
                <w:rFonts w:eastAsia="Calibri" w:cs="Arial"/>
                <w:b/>
                <w:szCs w:val="22"/>
              </w:rPr>
              <w:t xml:space="preserve">lungskompetenz </w:t>
            </w:r>
          </w:p>
          <w:p w:rsidR="00293FA5" w:rsidRDefault="00293FA5" w:rsidP="00625DEB">
            <w:pPr>
              <w:spacing w:before="60"/>
              <w:rPr>
                <w:rFonts w:eastAsia="Calibri" w:cs="Arial"/>
                <w:szCs w:val="22"/>
              </w:rPr>
            </w:pPr>
            <w:r w:rsidRPr="00B632F5">
              <w:rPr>
                <w:rFonts w:eastAsia="Calibri" w:cs="Arial"/>
                <w:szCs w:val="22"/>
              </w:rPr>
              <w:t>1. unterschiedliche Wege und Meth</w:t>
            </w:r>
            <w:r w:rsidRPr="00B632F5">
              <w:rPr>
                <w:rFonts w:eastAsia="Calibri" w:cs="Arial"/>
                <w:szCs w:val="22"/>
              </w:rPr>
              <w:t>o</w:t>
            </w:r>
            <w:r w:rsidRPr="00B632F5">
              <w:rPr>
                <w:rFonts w:eastAsia="Calibri" w:cs="Arial"/>
                <w:szCs w:val="22"/>
              </w:rPr>
              <w:t>den des Wahrnehmens aufzeigen</w:t>
            </w:r>
          </w:p>
          <w:p w:rsidR="00883599" w:rsidRPr="00B632F5" w:rsidRDefault="00883599" w:rsidP="00625DEB">
            <w:pPr>
              <w:spacing w:before="60"/>
              <w:rPr>
                <w:rFonts w:eastAsia="Calibri" w:cs="Arial"/>
                <w:szCs w:val="22"/>
              </w:rPr>
            </w:pPr>
          </w:p>
          <w:p w:rsidR="00293FA5" w:rsidRPr="00B632F5" w:rsidRDefault="00293FA5" w:rsidP="00625DEB">
            <w:pPr>
              <w:spacing w:before="60"/>
              <w:rPr>
                <w:rFonts w:eastAsia="Calibri" w:cs="Arial"/>
                <w:szCs w:val="22"/>
              </w:rPr>
            </w:pPr>
            <w:r w:rsidRPr="00B632F5">
              <w:rPr>
                <w:rFonts w:eastAsia="Calibri" w:cs="Arial"/>
                <w:szCs w:val="22"/>
              </w:rPr>
              <w:t>2. geeignete Strategien zum medialen Informationserwerb über die alevit</w:t>
            </w:r>
            <w:r w:rsidRPr="00B632F5">
              <w:rPr>
                <w:rFonts w:eastAsia="Calibri" w:cs="Arial"/>
                <w:szCs w:val="22"/>
              </w:rPr>
              <w:t>i</w:t>
            </w:r>
            <w:r w:rsidRPr="00B632F5">
              <w:rPr>
                <w:rFonts w:eastAsia="Calibri" w:cs="Arial"/>
                <w:szCs w:val="22"/>
              </w:rPr>
              <w:t>sche Lehre entwickeln und berüc</w:t>
            </w:r>
            <w:r w:rsidRPr="00B632F5">
              <w:rPr>
                <w:rFonts w:eastAsia="Calibri" w:cs="Arial"/>
                <w:szCs w:val="22"/>
              </w:rPr>
              <w:t>k</w:t>
            </w:r>
            <w:r w:rsidRPr="00B632F5">
              <w:rPr>
                <w:rFonts w:eastAsia="Calibri" w:cs="Arial"/>
                <w:szCs w:val="22"/>
              </w:rPr>
              <w:t>sichtigen und dabei die Religionsz</w:t>
            </w:r>
            <w:r w:rsidRPr="00B632F5">
              <w:rPr>
                <w:rFonts w:eastAsia="Calibri" w:cs="Arial"/>
                <w:szCs w:val="22"/>
              </w:rPr>
              <w:t>u</w:t>
            </w:r>
            <w:r w:rsidRPr="00B632F5">
              <w:rPr>
                <w:rFonts w:eastAsia="Calibri" w:cs="Arial"/>
                <w:szCs w:val="22"/>
              </w:rPr>
              <w:t>gehörigkeit und die Gesinnung der Quelle berücksichtigen</w:t>
            </w:r>
          </w:p>
          <w:p w:rsidR="00293FA5" w:rsidRPr="00B632F5" w:rsidRDefault="00293FA5" w:rsidP="00625DEB">
            <w:pPr>
              <w:spacing w:before="60"/>
              <w:rPr>
                <w:rFonts w:eastAsia="Calibri" w:cs="Arial"/>
                <w:szCs w:val="22"/>
              </w:rPr>
            </w:pPr>
          </w:p>
          <w:p w:rsidR="002C4E3E" w:rsidRPr="00224B44" w:rsidRDefault="00625DEB" w:rsidP="00625DEB">
            <w:pPr>
              <w:spacing w:before="60"/>
              <w:rPr>
                <w:rFonts w:eastAsia="Calibri" w:cs="Arial"/>
                <w:b/>
                <w:szCs w:val="22"/>
              </w:rPr>
            </w:pPr>
            <w:r w:rsidRPr="00224B44">
              <w:rPr>
                <w:rFonts w:eastAsia="Calibri" w:cs="Arial"/>
                <w:b/>
                <w:szCs w:val="22"/>
              </w:rPr>
              <w:t>2.2 Analysier- und Deutungsfähi</w:t>
            </w:r>
            <w:r w:rsidRPr="00224B44">
              <w:rPr>
                <w:rFonts w:eastAsia="Calibri" w:cs="Arial"/>
                <w:b/>
                <w:szCs w:val="22"/>
              </w:rPr>
              <w:t>g</w:t>
            </w:r>
            <w:r w:rsidRPr="00224B44">
              <w:rPr>
                <w:rFonts w:eastAsia="Calibri" w:cs="Arial"/>
                <w:b/>
                <w:szCs w:val="22"/>
              </w:rPr>
              <w:t>keit</w:t>
            </w:r>
          </w:p>
          <w:p w:rsidR="00EC0DA7" w:rsidRPr="00B632F5" w:rsidRDefault="00293FA5" w:rsidP="00625DEB">
            <w:pPr>
              <w:spacing w:before="60"/>
              <w:rPr>
                <w:rFonts w:eastAsia="Calibri" w:cs="Arial"/>
                <w:szCs w:val="22"/>
              </w:rPr>
            </w:pPr>
            <w:r w:rsidRPr="00B632F5">
              <w:rPr>
                <w:rFonts w:eastAsia="Calibri" w:cs="Arial"/>
                <w:szCs w:val="22"/>
              </w:rPr>
              <w:t>3.</w:t>
            </w:r>
            <w:r w:rsidR="00106529">
              <w:rPr>
                <w:rFonts w:eastAsia="Calibri" w:cs="Arial"/>
                <w:szCs w:val="22"/>
              </w:rPr>
              <w:t xml:space="preserve"> r</w:t>
            </w:r>
            <w:r w:rsidRPr="00B632F5">
              <w:rPr>
                <w:rFonts w:eastAsia="Calibri" w:cs="Arial"/>
                <w:szCs w:val="22"/>
              </w:rPr>
              <w:t>eligiöse Fragestellungen und ihre Inhalte erschließen</w:t>
            </w:r>
          </w:p>
          <w:p w:rsidR="00EC0DA7" w:rsidRPr="00B632F5" w:rsidRDefault="00EC0DA7" w:rsidP="00625DEB">
            <w:pPr>
              <w:spacing w:before="60"/>
              <w:rPr>
                <w:rFonts w:eastAsia="Calibri" w:cs="Arial"/>
                <w:szCs w:val="22"/>
              </w:rPr>
            </w:pPr>
          </w:p>
          <w:p w:rsidR="00BC1D99" w:rsidRPr="00B632F5" w:rsidRDefault="00BC1D99" w:rsidP="00625DEB">
            <w:pPr>
              <w:spacing w:before="60"/>
              <w:rPr>
                <w:rFonts w:eastAsia="Calibri" w:cs="Arial"/>
                <w:szCs w:val="22"/>
              </w:rPr>
            </w:pPr>
          </w:p>
          <w:p w:rsidR="00EC0DA7" w:rsidRPr="00B632F5" w:rsidRDefault="00EC0DA7" w:rsidP="00625DE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4B44" w:rsidRDefault="00BC1D99" w:rsidP="00EC0DA7">
            <w:pPr>
              <w:spacing w:before="60"/>
              <w:rPr>
                <w:rFonts w:eastAsia="Calibri" w:cs="Arial"/>
                <w:szCs w:val="22"/>
              </w:rPr>
            </w:pPr>
            <w:r w:rsidRPr="00224B44">
              <w:rPr>
                <w:rFonts w:eastAsia="Calibri" w:cs="Arial"/>
                <w:b/>
                <w:szCs w:val="22"/>
              </w:rPr>
              <w:t>3.2.1</w:t>
            </w:r>
            <w:r w:rsidR="00E941CB" w:rsidRPr="00B632F5">
              <w:rPr>
                <w:rFonts w:eastAsia="Calibri" w:cs="Arial"/>
                <w:szCs w:val="22"/>
              </w:rPr>
              <w:t xml:space="preserve"> </w:t>
            </w:r>
            <w:r w:rsidR="00224B44">
              <w:rPr>
                <w:rFonts w:eastAsia="Calibri" w:cs="Arial"/>
                <w:b/>
                <w:szCs w:val="22"/>
              </w:rPr>
              <w:t>Beziehung von Gott zu Mensch im Alevitentum</w:t>
            </w:r>
          </w:p>
          <w:p w:rsidR="00BC1D99" w:rsidRPr="00B632F5" w:rsidRDefault="00E941CB" w:rsidP="00EC0DA7">
            <w:pPr>
              <w:spacing w:before="60"/>
              <w:rPr>
                <w:rFonts w:eastAsia="Calibri" w:cs="Arial"/>
                <w:szCs w:val="22"/>
              </w:rPr>
            </w:pPr>
            <w:r w:rsidRPr="00B632F5">
              <w:rPr>
                <w:rFonts w:eastAsia="Calibri" w:cs="Arial"/>
                <w:szCs w:val="22"/>
              </w:rPr>
              <w:t>(1</w:t>
            </w:r>
            <w:r w:rsidR="00433782" w:rsidRPr="00B632F5">
              <w:rPr>
                <w:rFonts w:eastAsia="Calibri" w:cs="Arial"/>
                <w:szCs w:val="22"/>
              </w:rPr>
              <w:t>)</w:t>
            </w:r>
          </w:p>
          <w:p w:rsidR="00003250" w:rsidRPr="00B632F5" w:rsidRDefault="00002AAB" w:rsidP="00003250">
            <w:pPr>
              <w:spacing w:line="276" w:lineRule="auto"/>
              <w:rPr>
                <w:rFonts w:eastAsia="Calibri" w:cs="Arial"/>
                <w:iCs/>
                <w:szCs w:val="22"/>
                <w:lang w:eastAsia="en-US"/>
              </w:rPr>
            </w:pPr>
            <w:r>
              <w:rPr>
                <w:rFonts w:eastAsia="Calibri" w:cs="Arial"/>
                <w:iCs/>
                <w:szCs w:val="22"/>
                <w:lang w:eastAsia="en-US"/>
              </w:rPr>
              <w:t xml:space="preserve">die Schöpfungsgeschichte </w:t>
            </w:r>
            <w:r w:rsidR="00003250" w:rsidRPr="00B632F5">
              <w:rPr>
                <w:rFonts w:eastAsia="Calibri" w:cs="Arial"/>
                <w:iCs/>
                <w:szCs w:val="22"/>
                <w:lang w:eastAsia="en-US"/>
              </w:rPr>
              <w:t>(Lichtm</w:t>
            </w:r>
            <w:r w:rsidR="00003250" w:rsidRPr="00B632F5">
              <w:rPr>
                <w:rFonts w:eastAsia="Calibri" w:cs="Arial"/>
                <w:iCs/>
                <w:szCs w:val="22"/>
                <w:lang w:eastAsia="en-US"/>
              </w:rPr>
              <w:t>y</w:t>
            </w:r>
            <w:r w:rsidR="00003250" w:rsidRPr="00B632F5">
              <w:rPr>
                <w:rFonts w:eastAsia="Calibri" w:cs="Arial"/>
                <w:iCs/>
                <w:szCs w:val="22"/>
                <w:lang w:eastAsia="en-US"/>
              </w:rPr>
              <w:t xml:space="preserve">thologie) </w:t>
            </w:r>
            <w:r>
              <w:rPr>
                <w:rFonts w:eastAsia="Calibri" w:cs="Arial"/>
                <w:iCs/>
                <w:szCs w:val="22"/>
                <w:lang w:eastAsia="en-US"/>
              </w:rPr>
              <w:t>im Alevitentum wiedergeben und interpretieren</w:t>
            </w:r>
          </w:p>
          <w:p w:rsidR="00003250" w:rsidRPr="00B632F5" w:rsidRDefault="00003250" w:rsidP="00EC0DA7">
            <w:pPr>
              <w:spacing w:before="60"/>
              <w:rPr>
                <w:rFonts w:eastAsia="Calibri" w:cs="Arial"/>
                <w:iCs/>
                <w:szCs w:val="22"/>
                <w:lang w:eastAsia="en-US"/>
              </w:rPr>
            </w:pPr>
          </w:p>
          <w:p w:rsidR="00003250" w:rsidRPr="00B632F5" w:rsidRDefault="00E941CB" w:rsidP="00EC0DA7">
            <w:pPr>
              <w:spacing w:before="60"/>
              <w:rPr>
                <w:rFonts w:eastAsia="Calibri" w:cs="Arial"/>
                <w:szCs w:val="22"/>
              </w:rPr>
            </w:pPr>
            <w:r w:rsidRPr="00B632F5">
              <w:rPr>
                <w:rFonts w:eastAsia="Calibri" w:cs="Arial"/>
                <w:szCs w:val="22"/>
              </w:rPr>
              <w:t>(2</w:t>
            </w:r>
            <w:r w:rsidR="00003250" w:rsidRPr="00B632F5">
              <w:rPr>
                <w:rFonts w:eastAsia="Calibri" w:cs="Arial"/>
                <w:szCs w:val="22"/>
              </w:rPr>
              <w:t>)</w:t>
            </w:r>
          </w:p>
          <w:p w:rsidR="00002AAB" w:rsidRDefault="00002AAB" w:rsidP="00BC1D99">
            <w:pPr>
              <w:spacing w:line="276" w:lineRule="auto"/>
              <w:rPr>
                <w:rFonts w:eastAsia="Calibri" w:cs="Arial"/>
                <w:iCs/>
                <w:szCs w:val="22"/>
                <w:lang w:eastAsia="en-US"/>
              </w:rPr>
            </w:pPr>
            <w:r w:rsidRPr="00002AAB">
              <w:rPr>
                <w:rFonts w:eastAsia="Calibri" w:cs="Arial"/>
                <w:iCs/>
                <w:szCs w:val="22"/>
                <w:lang w:eastAsia="en-US"/>
              </w:rPr>
              <w:t>die Farbsymbolik der Schöpfungsg</w:t>
            </w:r>
            <w:r w:rsidRPr="00002AAB">
              <w:rPr>
                <w:rFonts w:eastAsia="Calibri" w:cs="Arial"/>
                <w:iCs/>
                <w:szCs w:val="22"/>
                <w:lang w:eastAsia="en-US"/>
              </w:rPr>
              <w:t>e</w:t>
            </w:r>
            <w:r w:rsidRPr="00002AAB">
              <w:rPr>
                <w:rFonts w:eastAsia="Calibri" w:cs="Arial"/>
                <w:iCs/>
                <w:szCs w:val="22"/>
                <w:lang w:eastAsia="en-US"/>
              </w:rPr>
              <w:t>schichte (Lichtmythologie) gestalten und dabei die Zuordnung bezi</w:t>
            </w:r>
            <w:r w:rsidRPr="00002AAB">
              <w:rPr>
                <w:rFonts w:eastAsia="Calibri" w:cs="Arial"/>
                <w:iCs/>
                <w:szCs w:val="22"/>
                <w:lang w:eastAsia="en-US"/>
              </w:rPr>
              <w:t>e</w:t>
            </w:r>
            <w:r w:rsidRPr="00002AAB">
              <w:rPr>
                <w:rFonts w:eastAsia="Calibri" w:cs="Arial"/>
                <w:iCs/>
                <w:szCs w:val="22"/>
                <w:lang w:eastAsia="en-US"/>
              </w:rPr>
              <w:t xml:space="preserve">hungsweise die Symbolik des weißen Lichts (das Licht </w:t>
            </w:r>
            <w:r w:rsidRPr="00106529">
              <w:rPr>
                <w:rFonts w:eastAsia="Calibri" w:cs="Arial"/>
                <w:i/>
                <w:iCs/>
                <w:szCs w:val="22"/>
                <w:lang w:eastAsia="en-US"/>
              </w:rPr>
              <w:t>Murtaza Alis</w:t>
            </w:r>
            <w:r w:rsidRPr="00002AAB">
              <w:rPr>
                <w:rFonts w:eastAsia="Calibri" w:cs="Arial"/>
                <w:iCs/>
                <w:szCs w:val="22"/>
                <w:lang w:eastAsia="en-US"/>
              </w:rPr>
              <w:t xml:space="preserve">) und des grünen Lichts (das Licht </w:t>
            </w:r>
            <w:r w:rsidRPr="00106529">
              <w:rPr>
                <w:rFonts w:eastAsia="Calibri" w:cs="Arial"/>
                <w:i/>
                <w:iCs/>
                <w:szCs w:val="22"/>
                <w:lang w:eastAsia="en-US"/>
              </w:rPr>
              <w:t>Muha</w:t>
            </w:r>
            <w:r w:rsidRPr="00106529">
              <w:rPr>
                <w:rFonts w:eastAsia="Calibri" w:cs="Arial"/>
                <w:i/>
                <w:iCs/>
                <w:szCs w:val="22"/>
                <w:lang w:eastAsia="en-US"/>
              </w:rPr>
              <w:t>m</w:t>
            </w:r>
            <w:r w:rsidRPr="00106529">
              <w:rPr>
                <w:rFonts w:eastAsia="Calibri" w:cs="Arial"/>
                <w:i/>
                <w:iCs/>
                <w:szCs w:val="22"/>
                <w:lang w:eastAsia="en-US"/>
              </w:rPr>
              <w:t>met Mustafas</w:t>
            </w:r>
            <w:r w:rsidRPr="00002AAB">
              <w:rPr>
                <w:rFonts w:eastAsia="Calibri" w:cs="Arial"/>
                <w:iCs/>
                <w:szCs w:val="22"/>
                <w:lang w:eastAsia="en-US"/>
              </w:rPr>
              <w:t>) auslegen</w:t>
            </w:r>
          </w:p>
          <w:p w:rsidR="00002AAB" w:rsidRDefault="00002AAB" w:rsidP="00BC1D99">
            <w:pPr>
              <w:spacing w:line="276" w:lineRule="auto"/>
              <w:rPr>
                <w:rFonts w:eastAsia="Calibri" w:cs="Arial"/>
                <w:iCs/>
                <w:szCs w:val="22"/>
                <w:lang w:eastAsia="en-US"/>
              </w:rPr>
            </w:pPr>
          </w:p>
          <w:p w:rsidR="00002AAB" w:rsidRDefault="00002AAB" w:rsidP="00BC1D99">
            <w:pPr>
              <w:spacing w:line="276" w:lineRule="auto"/>
              <w:rPr>
                <w:rFonts w:eastAsia="Calibri" w:cs="Arial"/>
                <w:iCs/>
                <w:szCs w:val="22"/>
                <w:lang w:eastAsia="en-US"/>
              </w:rPr>
            </w:pPr>
            <w:r>
              <w:rPr>
                <w:rFonts w:eastAsia="Calibri" w:cs="Arial"/>
                <w:iCs/>
                <w:szCs w:val="22"/>
                <w:lang w:eastAsia="en-US"/>
              </w:rPr>
              <w:t>(3)</w:t>
            </w:r>
          </w:p>
          <w:p w:rsidR="00BC1D99" w:rsidRPr="00B632F5" w:rsidRDefault="00BC1D99" w:rsidP="00BC1D99">
            <w:pPr>
              <w:spacing w:line="276" w:lineRule="auto"/>
              <w:rPr>
                <w:rFonts w:eastAsia="Calibri" w:cs="Arial"/>
                <w:iCs/>
                <w:szCs w:val="22"/>
                <w:lang w:eastAsia="en-US"/>
              </w:rPr>
            </w:pPr>
            <w:r w:rsidRPr="00B632F5">
              <w:rPr>
                <w:rFonts w:eastAsia="Calibri" w:cs="Arial"/>
                <w:iCs/>
                <w:szCs w:val="22"/>
                <w:lang w:eastAsia="en-US"/>
              </w:rPr>
              <w:t>Textauszüge zum Gottes- und Me</w:t>
            </w:r>
            <w:r w:rsidRPr="00B632F5">
              <w:rPr>
                <w:rFonts w:eastAsia="Calibri" w:cs="Arial"/>
                <w:iCs/>
                <w:szCs w:val="22"/>
                <w:lang w:eastAsia="en-US"/>
              </w:rPr>
              <w:t>n</w:t>
            </w:r>
            <w:r w:rsidRPr="00B632F5">
              <w:rPr>
                <w:rFonts w:eastAsia="Calibri" w:cs="Arial"/>
                <w:iCs/>
                <w:szCs w:val="22"/>
                <w:lang w:eastAsia="en-US"/>
              </w:rPr>
              <w:t xml:space="preserve">schenbild aus dem Buch </w:t>
            </w:r>
            <w:r w:rsidRPr="004E4ECD">
              <w:rPr>
                <w:rFonts w:eastAsia="Calibri" w:cs="Arial"/>
                <w:i/>
                <w:iCs/>
                <w:szCs w:val="22"/>
                <w:lang w:eastAsia="en-US"/>
              </w:rPr>
              <w:t>Buyruk</w:t>
            </w:r>
            <w:r w:rsidRPr="00B632F5">
              <w:rPr>
                <w:rFonts w:eastAsia="Calibri" w:cs="Arial"/>
                <w:iCs/>
                <w:szCs w:val="22"/>
                <w:lang w:eastAsia="en-US"/>
              </w:rPr>
              <w:t xml:space="preserve"> u</w:t>
            </w:r>
            <w:r w:rsidRPr="00B632F5">
              <w:rPr>
                <w:rFonts w:eastAsia="Calibri" w:cs="Arial"/>
                <w:iCs/>
                <w:szCs w:val="22"/>
                <w:lang w:eastAsia="en-US"/>
              </w:rPr>
              <w:t>n</w:t>
            </w:r>
            <w:r w:rsidRPr="00B632F5">
              <w:rPr>
                <w:rFonts w:eastAsia="Calibri" w:cs="Arial"/>
                <w:iCs/>
                <w:szCs w:val="22"/>
                <w:lang w:eastAsia="en-US"/>
              </w:rPr>
              <w:t>tersuchen, daraus das alevitische Go</w:t>
            </w:r>
            <w:r w:rsidRPr="00B632F5">
              <w:rPr>
                <w:rFonts w:eastAsia="Calibri" w:cs="Arial"/>
                <w:iCs/>
                <w:szCs w:val="22"/>
                <w:lang w:eastAsia="en-US"/>
              </w:rPr>
              <w:t>t</w:t>
            </w:r>
            <w:r w:rsidRPr="00B632F5">
              <w:rPr>
                <w:rFonts w:eastAsia="Calibri" w:cs="Arial"/>
                <w:iCs/>
                <w:szCs w:val="22"/>
                <w:lang w:eastAsia="en-US"/>
              </w:rPr>
              <w:t>tes- und Menschenv</w:t>
            </w:r>
            <w:r w:rsidR="008D251B" w:rsidRPr="00B632F5">
              <w:rPr>
                <w:rFonts w:eastAsia="Calibri" w:cs="Arial"/>
                <w:iCs/>
                <w:szCs w:val="22"/>
                <w:lang w:eastAsia="en-US"/>
              </w:rPr>
              <w:t>erständnis ski</w:t>
            </w:r>
            <w:r w:rsidR="008D251B" w:rsidRPr="00B632F5">
              <w:rPr>
                <w:rFonts w:eastAsia="Calibri" w:cs="Arial"/>
                <w:iCs/>
                <w:szCs w:val="22"/>
                <w:lang w:eastAsia="en-US"/>
              </w:rPr>
              <w:t>z</w:t>
            </w:r>
            <w:r w:rsidR="008D251B" w:rsidRPr="00B632F5">
              <w:rPr>
                <w:rFonts w:eastAsia="Calibri" w:cs="Arial"/>
                <w:iCs/>
                <w:szCs w:val="22"/>
                <w:lang w:eastAsia="en-US"/>
              </w:rPr>
              <w:t>zieren und Hand</w:t>
            </w:r>
            <w:r w:rsidRPr="00B632F5">
              <w:rPr>
                <w:rFonts w:eastAsia="Calibri" w:cs="Arial"/>
                <w:iCs/>
                <w:szCs w:val="22"/>
                <w:lang w:eastAsia="en-US"/>
              </w:rPr>
              <w:t xml:space="preserve">lungsoptionen für das </w:t>
            </w:r>
            <w:r w:rsidRPr="00B632F5">
              <w:rPr>
                <w:rFonts w:eastAsia="Calibri" w:cs="Arial"/>
                <w:iCs/>
                <w:szCs w:val="22"/>
                <w:lang w:eastAsia="en-US"/>
              </w:rPr>
              <w:lastRenderedPageBreak/>
              <w:t>diesseitsorientierte Leben erschließen</w:t>
            </w:r>
          </w:p>
          <w:p w:rsidR="00BC1D99" w:rsidRPr="00B632F5" w:rsidRDefault="00BC1D99" w:rsidP="00BC1D99">
            <w:pPr>
              <w:spacing w:line="276" w:lineRule="auto"/>
              <w:rPr>
                <w:rFonts w:eastAsia="Calibri" w:cs="Arial"/>
                <w:iCs/>
                <w:szCs w:val="22"/>
                <w:lang w:eastAsia="en-US"/>
              </w:rPr>
            </w:pPr>
          </w:p>
          <w:p w:rsidR="00BC1D99" w:rsidRPr="00B632F5" w:rsidRDefault="00002AAB" w:rsidP="00BC1D99">
            <w:pPr>
              <w:spacing w:line="276" w:lineRule="auto"/>
              <w:rPr>
                <w:rFonts w:eastAsia="Calibri" w:cs="Arial"/>
                <w:iCs/>
                <w:szCs w:val="22"/>
                <w:lang w:eastAsia="en-US"/>
              </w:rPr>
            </w:pPr>
            <w:r>
              <w:rPr>
                <w:rFonts w:eastAsia="Calibri" w:cs="Arial"/>
                <w:iCs/>
                <w:szCs w:val="22"/>
                <w:lang w:eastAsia="en-US"/>
              </w:rPr>
              <w:t>(4</w:t>
            </w:r>
            <w:r w:rsidR="00003250" w:rsidRPr="00B632F5">
              <w:rPr>
                <w:rFonts w:eastAsia="Calibri" w:cs="Arial"/>
                <w:iCs/>
                <w:szCs w:val="22"/>
                <w:lang w:eastAsia="en-US"/>
              </w:rPr>
              <w:t>)</w:t>
            </w:r>
          </w:p>
          <w:p w:rsidR="00BC1D99" w:rsidRPr="00B632F5" w:rsidRDefault="00BC1D99" w:rsidP="007F2BAB">
            <w:pPr>
              <w:spacing w:line="276" w:lineRule="auto"/>
              <w:rPr>
                <w:rFonts w:eastAsia="Calibri" w:cs="Arial"/>
                <w:iCs/>
                <w:szCs w:val="22"/>
                <w:lang w:eastAsia="en-US"/>
              </w:rPr>
            </w:pPr>
            <w:r w:rsidRPr="00B632F5">
              <w:rPr>
                <w:rFonts w:eastAsia="Calibri" w:cs="Arial"/>
                <w:iCs/>
                <w:szCs w:val="22"/>
                <w:lang w:eastAsia="en-US"/>
              </w:rPr>
              <w:t>das Gottesverständnis (</w:t>
            </w:r>
            <w:r w:rsidRPr="004E4ECD">
              <w:rPr>
                <w:rFonts w:eastAsia="Calibri" w:cs="Arial"/>
                <w:i/>
                <w:iCs/>
                <w:szCs w:val="22"/>
                <w:lang w:eastAsia="en-US"/>
              </w:rPr>
              <w:t>Hak</w:t>
            </w:r>
            <w:r w:rsidRPr="00B632F5">
              <w:rPr>
                <w:rFonts w:eastAsia="Calibri" w:cs="Arial"/>
                <w:iCs/>
                <w:szCs w:val="22"/>
                <w:lang w:eastAsia="en-US"/>
              </w:rPr>
              <w:t xml:space="preserve">- Prinzip) aus </w:t>
            </w:r>
            <w:r w:rsidR="00433782" w:rsidRPr="00B632F5">
              <w:rPr>
                <w:rFonts w:eastAsia="Calibri" w:cs="Arial"/>
                <w:iCs/>
                <w:szCs w:val="22"/>
                <w:lang w:eastAsia="en-US"/>
              </w:rPr>
              <w:t>unterschiedli</w:t>
            </w:r>
            <w:r w:rsidRPr="00B632F5">
              <w:rPr>
                <w:rFonts w:eastAsia="Calibri" w:cs="Arial"/>
                <w:iCs/>
                <w:szCs w:val="22"/>
                <w:lang w:eastAsia="en-US"/>
              </w:rPr>
              <w:t>chen Quellen zum</w:t>
            </w:r>
            <w:r w:rsidR="007F2BAB" w:rsidRPr="00B632F5">
              <w:rPr>
                <w:rFonts w:eastAsia="Calibri" w:cs="Arial"/>
                <w:iCs/>
                <w:szCs w:val="22"/>
                <w:lang w:eastAsia="en-US"/>
              </w:rPr>
              <w:t xml:space="preserve"> Beispiel Fürbitten, religiöse Gesänge und Gedichte auslegen und am Be</w:t>
            </w:r>
            <w:r w:rsidR="007F2BAB" w:rsidRPr="00B632F5">
              <w:rPr>
                <w:rFonts w:eastAsia="Calibri" w:cs="Arial"/>
                <w:iCs/>
                <w:szCs w:val="22"/>
                <w:lang w:eastAsia="en-US"/>
              </w:rPr>
              <w:t>i</w:t>
            </w:r>
            <w:r w:rsidR="007F2BAB" w:rsidRPr="00B632F5">
              <w:rPr>
                <w:rFonts w:eastAsia="Calibri" w:cs="Arial"/>
                <w:iCs/>
                <w:szCs w:val="22"/>
                <w:lang w:eastAsia="en-US"/>
              </w:rPr>
              <w:t>spiel der Metapher „Ich bin eins mit Gott“ (E</w:t>
            </w:r>
            <w:r w:rsidR="007F2BAB" w:rsidRPr="00B632F5">
              <w:rPr>
                <w:rFonts w:eastAsia="Calibri" w:cs="Arial"/>
                <w:i/>
                <w:iCs/>
                <w:szCs w:val="22"/>
                <w:lang w:eastAsia="en-US"/>
              </w:rPr>
              <w:t>nel Hak</w:t>
            </w:r>
            <w:r w:rsidR="007F2BAB" w:rsidRPr="00B632F5">
              <w:rPr>
                <w:rFonts w:eastAsia="Calibri" w:cs="Arial"/>
                <w:iCs/>
                <w:szCs w:val="22"/>
                <w:lang w:eastAsia="en-US"/>
              </w:rPr>
              <w:t xml:space="preserve">) von </w:t>
            </w:r>
            <w:r w:rsidR="006C0D98">
              <w:rPr>
                <w:rFonts w:eastAsia="Calibri" w:cs="Arial"/>
                <w:i/>
                <w:iCs/>
                <w:szCs w:val="22"/>
                <w:lang w:eastAsia="en-US"/>
              </w:rPr>
              <w:t>Hallac</w:t>
            </w:r>
            <w:r w:rsidR="006C0D98" w:rsidRPr="00106529">
              <w:rPr>
                <w:rFonts w:eastAsia="Calibri" w:cs="Arial"/>
                <w:i/>
                <w:iCs/>
                <w:szCs w:val="22"/>
              </w:rPr>
              <w:t>ı</w:t>
            </w:r>
            <w:r w:rsidR="006C0D98">
              <w:rPr>
                <w:rFonts w:eastAsia="Calibri" w:cs="Arial"/>
                <w:i/>
                <w:iCs/>
                <w:szCs w:val="22"/>
              </w:rPr>
              <w:t xml:space="preserve"> </w:t>
            </w:r>
            <w:r w:rsidR="007F2BAB" w:rsidRPr="00B632F5">
              <w:rPr>
                <w:rFonts w:eastAsia="Calibri" w:cs="Arial"/>
                <w:i/>
                <w:iCs/>
                <w:szCs w:val="22"/>
                <w:lang w:eastAsia="en-US"/>
              </w:rPr>
              <w:t xml:space="preserve">Mansur </w:t>
            </w:r>
            <w:r w:rsidR="007F2BAB" w:rsidRPr="00B632F5">
              <w:rPr>
                <w:rFonts w:eastAsia="Calibri" w:cs="Arial"/>
                <w:iCs/>
                <w:szCs w:val="22"/>
                <w:lang w:eastAsia="en-US"/>
              </w:rPr>
              <w:t xml:space="preserve"> erörtern</w:t>
            </w:r>
          </w:p>
        </w:tc>
        <w:tc>
          <w:tcPr>
            <w:tcW w:w="1250" w:type="pct"/>
            <w:vMerge/>
            <w:tcBorders>
              <w:left w:val="single" w:sz="4" w:space="0" w:color="auto"/>
              <w:bottom w:val="single" w:sz="4" w:space="0" w:color="auto"/>
              <w:right w:val="single" w:sz="4" w:space="0" w:color="auto"/>
            </w:tcBorders>
            <w:shd w:val="clear" w:color="auto" w:fill="auto"/>
          </w:tcPr>
          <w:p w:rsidR="002C4E3E" w:rsidRPr="00B632F5" w:rsidRDefault="002C4E3E" w:rsidP="002C4E3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B632F5" w:rsidRDefault="002C4E3E" w:rsidP="002C4E3E">
            <w:pPr>
              <w:spacing w:before="60"/>
              <w:rPr>
                <w:rFonts w:eastAsia="Calibri" w:cs="Arial"/>
                <w:i/>
                <w:szCs w:val="22"/>
              </w:rPr>
            </w:pPr>
          </w:p>
        </w:tc>
      </w:tr>
    </w:tbl>
    <w:p w:rsidR="00D32DD6" w:rsidRPr="00B632F5" w:rsidRDefault="00D32DD6"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738E6" w:rsidRPr="00B632F5" w:rsidRDefault="0089109D" w:rsidP="0089109D">
            <w:pPr>
              <w:pStyle w:val="bcTab"/>
              <w:pageBreakBefore/>
            </w:pPr>
            <w:r w:rsidRPr="00B632F5">
              <w:lastRenderedPageBreak/>
              <w:br w:type="page"/>
            </w:r>
            <w:r w:rsidRPr="00B632F5">
              <w:rPr>
                <w:rFonts w:eastAsia="Times New Roman" w:cs="Times New Roman"/>
                <w:b w:val="0"/>
                <w:sz w:val="22"/>
                <w:szCs w:val="24"/>
              </w:rPr>
              <w:br w:type="page"/>
            </w:r>
            <w:r w:rsidRPr="00B632F5">
              <w:br w:type="page"/>
            </w:r>
            <w:r w:rsidRPr="00B632F5">
              <w:br w:type="page"/>
            </w:r>
            <w:r w:rsidRPr="00B632F5">
              <w:br w:type="page"/>
            </w:r>
            <w:r w:rsidR="00D45097" w:rsidRPr="00B632F5">
              <w:br w:type="page"/>
            </w:r>
            <w:r w:rsidR="00D45097" w:rsidRPr="00B632F5">
              <w:br w:type="page"/>
            </w:r>
            <w:r w:rsidR="00D45097" w:rsidRPr="00B632F5">
              <w:rPr>
                <w:rFonts w:eastAsia="Times New Roman" w:cs="Times New Roman"/>
                <w:b w:val="0"/>
                <w:sz w:val="22"/>
                <w:szCs w:val="24"/>
              </w:rPr>
              <w:br w:type="page"/>
            </w:r>
            <w:r w:rsidR="00D45097" w:rsidRPr="00B632F5">
              <w:rPr>
                <w:rFonts w:eastAsia="Times New Roman" w:cs="Times New Roman"/>
                <w:b w:val="0"/>
                <w:sz w:val="22"/>
                <w:szCs w:val="24"/>
              </w:rPr>
              <w:br w:type="page"/>
            </w:r>
            <w:r w:rsidR="007B14FB" w:rsidRPr="00B632F5">
              <w:rPr>
                <w:rFonts w:eastAsia="Times New Roman" w:cs="Times New Roman"/>
                <w:b w:val="0"/>
                <w:sz w:val="22"/>
                <w:szCs w:val="24"/>
              </w:rPr>
              <w:br w:type="page"/>
            </w:r>
            <w:r w:rsidR="007B14FB" w:rsidRPr="00B632F5">
              <w:br w:type="page"/>
            </w:r>
            <w:r w:rsidR="007B14FB" w:rsidRPr="00B632F5">
              <w:br w:type="page"/>
            </w:r>
            <w:r w:rsidR="00ED0A9F" w:rsidRPr="00B632F5">
              <w:br w:type="page"/>
            </w:r>
            <w:r w:rsidR="00ED0A9F" w:rsidRPr="00B632F5">
              <w:br w:type="page"/>
            </w:r>
            <w:r w:rsidR="00ED0A9F" w:rsidRPr="00B632F5">
              <w:br w:type="page"/>
            </w:r>
            <w:r w:rsidR="00163A40" w:rsidRPr="00B632F5">
              <w:rPr>
                <w:b w:val="0"/>
              </w:rPr>
              <w:br w:type="page"/>
            </w:r>
            <w:r w:rsidR="00163A40" w:rsidRPr="00B632F5">
              <w:rPr>
                <w:rFonts w:eastAsia="Times New Roman" w:cs="Times New Roman"/>
                <w:b w:val="0"/>
                <w:sz w:val="22"/>
                <w:szCs w:val="24"/>
              </w:rPr>
              <w:br w:type="page"/>
            </w:r>
            <w:r w:rsidR="00163A40" w:rsidRPr="00B632F5">
              <w:rPr>
                <w:rFonts w:eastAsia="Times New Roman" w:cs="Times New Roman"/>
                <w:b w:val="0"/>
                <w:sz w:val="22"/>
                <w:szCs w:val="24"/>
              </w:rPr>
              <w:br w:type="page"/>
            </w:r>
            <w:r w:rsidR="00163A40" w:rsidRPr="00B632F5">
              <w:rPr>
                <w:b w:val="0"/>
              </w:rPr>
              <w:br w:type="page"/>
            </w:r>
            <w:r w:rsidR="00163A40" w:rsidRPr="00B632F5">
              <w:br w:type="page"/>
            </w:r>
            <w:r w:rsidR="00163A40" w:rsidRPr="00B632F5">
              <w:rPr>
                <w:rFonts w:eastAsia="Times New Roman" w:cs="Times New Roman"/>
                <w:b w:val="0"/>
                <w:sz w:val="22"/>
                <w:szCs w:val="24"/>
              </w:rPr>
              <w:br w:type="page"/>
            </w:r>
            <w:r w:rsidR="00163A40" w:rsidRPr="00B632F5">
              <w:br w:type="page"/>
            </w:r>
            <w:r w:rsidR="00A738E6" w:rsidRPr="00B632F5">
              <w:rPr>
                <w:rFonts w:eastAsia="Times New Roman" w:cs="Times New Roman"/>
                <w:b w:val="0"/>
                <w:sz w:val="22"/>
                <w:szCs w:val="24"/>
              </w:rPr>
              <w:br w:type="page"/>
            </w:r>
            <w:bookmarkStart w:id="12" w:name="_Toc481149013"/>
            <w:r w:rsidR="00BC1D99" w:rsidRPr="00B632F5">
              <w:t xml:space="preserve">2. </w:t>
            </w:r>
            <w:r w:rsidR="00433782" w:rsidRPr="00B632F5">
              <w:rPr>
                <w:i/>
              </w:rPr>
              <w:t>Cem</w:t>
            </w:r>
            <w:r w:rsidR="00433782" w:rsidRPr="00B632F5">
              <w:t>-Zeremonie, Rituale und ihre Bedeutung</w:t>
            </w:r>
            <w:bookmarkEnd w:id="12"/>
          </w:p>
          <w:p w:rsidR="00A738E6" w:rsidRPr="00B632F5" w:rsidRDefault="00F231A6" w:rsidP="0089109D">
            <w:pPr>
              <w:pStyle w:val="bcTabcaStd"/>
              <w:pageBreakBefore/>
            </w:pPr>
            <w:r>
              <w:t>ca. 12</w:t>
            </w:r>
            <w:r w:rsidR="00A738E6" w:rsidRPr="00B632F5">
              <w:t xml:space="preserve"> Std.</w:t>
            </w:r>
          </w:p>
        </w:tc>
      </w:tr>
      <w:tr w:rsidR="00A738E6"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A79C8" w:rsidRPr="00B632F5" w:rsidRDefault="004A79C8" w:rsidP="004A79C8">
            <w:pPr>
              <w:widowControl w:val="0"/>
              <w:autoSpaceDE w:val="0"/>
              <w:autoSpaceDN w:val="0"/>
              <w:adjustRightInd w:val="0"/>
              <w:spacing w:line="250" w:lineRule="auto"/>
              <w:ind w:left="114" w:right="53"/>
              <w:jc w:val="both"/>
              <w:rPr>
                <w:rFonts w:cs="Arial"/>
                <w:szCs w:val="22"/>
              </w:rPr>
            </w:pPr>
            <w:r w:rsidRPr="00B632F5">
              <w:rPr>
                <w:rFonts w:cs="Arial"/>
                <w:szCs w:val="22"/>
              </w:rPr>
              <w:t>Die</w:t>
            </w:r>
            <w:r w:rsidRPr="00B632F5">
              <w:rPr>
                <w:rFonts w:cs="Arial"/>
                <w:spacing w:val="2"/>
                <w:szCs w:val="22"/>
              </w:rPr>
              <w:t xml:space="preserve"> </w:t>
            </w:r>
            <w:r w:rsidRPr="00B632F5">
              <w:rPr>
                <w:rFonts w:cs="Arial"/>
                <w:w w:val="108"/>
                <w:szCs w:val="22"/>
              </w:rPr>
              <w:t>Schülerinnen</w:t>
            </w:r>
            <w:r w:rsidRPr="00B632F5">
              <w:rPr>
                <w:rFonts w:cs="Arial"/>
                <w:spacing w:val="-5"/>
                <w:w w:val="108"/>
                <w:szCs w:val="22"/>
              </w:rPr>
              <w:t xml:space="preserve"> </w:t>
            </w:r>
            <w:r w:rsidRPr="00B632F5">
              <w:rPr>
                <w:rFonts w:cs="Arial"/>
                <w:szCs w:val="22"/>
              </w:rPr>
              <w:t>und</w:t>
            </w:r>
            <w:r w:rsidRPr="00B632F5">
              <w:rPr>
                <w:rFonts w:cs="Arial"/>
                <w:spacing w:val="23"/>
                <w:szCs w:val="22"/>
              </w:rPr>
              <w:t xml:space="preserve"> </w:t>
            </w:r>
            <w:r w:rsidRPr="00B632F5">
              <w:rPr>
                <w:rFonts w:cs="Arial"/>
                <w:szCs w:val="22"/>
              </w:rPr>
              <w:t>Schüler</w:t>
            </w:r>
            <w:r w:rsidR="00951708" w:rsidRPr="00B632F5">
              <w:rPr>
                <w:rFonts w:cs="Arial"/>
                <w:szCs w:val="22"/>
              </w:rPr>
              <w:t xml:space="preserve"> setzen sich mit der </w:t>
            </w:r>
            <w:r w:rsidR="00951708" w:rsidRPr="00B632F5">
              <w:rPr>
                <w:i/>
              </w:rPr>
              <w:t>Cem</w:t>
            </w:r>
            <w:r w:rsidR="00951708" w:rsidRPr="00B632F5">
              <w:t>-Zeremonie</w:t>
            </w:r>
            <w:r w:rsidR="00951708" w:rsidRPr="00B632F5">
              <w:rPr>
                <w:rFonts w:cs="Arial"/>
                <w:szCs w:val="22"/>
              </w:rPr>
              <w:t xml:space="preserve"> auseinander und deuten dabei</w:t>
            </w:r>
            <w:r w:rsidR="00951708" w:rsidRPr="00B632F5">
              <w:rPr>
                <w:rFonts w:cs="Arial"/>
                <w:spacing w:val="48"/>
                <w:szCs w:val="22"/>
              </w:rPr>
              <w:t xml:space="preserve"> </w:t>
            </w:r>
            <w:r w:rsidRPr="00B632F5">
              <w:rPr>
                <w:rFonts w:cs="Arial"/>
                <w:szCs w:val="22"/>
              </w:rPr>
              <w:t>Rituale</w:t>
            </w:r>
            <w:r w:rsidR="00951708" w:rsidRPr="00B632F5">
              <w:rPr>
                <w:rFonts w:cs="Arial"/>
                <w:szCs w:val="22"/>
              </w:rPr>
              <w:t xml:space="preserve"> wie “das Licht</w:t>
            </w:r>
            <w:r w:rsidRPr="00B632F5">
              <w:rPr>
                <w:rFonts w:cs="Arial"/>
                <w:spacing w:val="28"/>
                <w:szCs w:val="22"/>
              </w:rPr>
              <w:t xml:space="preserve"> </w:t>
            </w:r>
            <w:r w:rsidR="00951708" w:rsidRPr="00B632F5">
              <w:rPr>
                <w:rFonts w:cs="Arial"/>
                <w:szCs w:val="22"/>
              </w:rPr>
              <w:t>erwecken</w:t>
            </w:r>
            <w:r w:rsidR="00951708" w:rsidRPr="00B632F5">
              <w:rPr>
                <w:rFonts w:cs="Arial"/>
                <w:spacing w:val="28"/>
                <w:szCs w:val="22"/>
              </w:rPr>
              <w:t>“</w:t>
            </w:r>
            <w:r w:rsidRPr="00B632F5">
              <w:rPr>
                <w:rFonts w:cs="Arial"/>
                <w:szCs w:val="22"/>
              </w:rPr>
              <w:t>.</w:t>
            </w:r>
            <w:r w:rsidRPr="00B632F5">
              <w:rPr>
                <w:rFonts w:cs="Arial"/>
                <w:spacing w:val="35"/>
                <w:szCs w:val="22"/>
              </w:rPr>
              <w:t xml:space="preserve"> </w:t>
            </w:r>
            <w:r w:rsidRPr="00B632F5">
              <w:rPr>
                <w:rFonts w:cs="Arial"/>
                <w:szCs w:val="22"/>
              </w:rPr>
              <w:t>Sie</w:t>
            </w:r>
            <w:r w:rsidR="00183E2E" w:rsidRPr="00B632F5">
              <w:rPr>
                <w:rFonts w:cs="Arial"/>
                <w:spacing w:val="25"/>
                <w:szCs w:val="22"/>
              </w:rPr>
              <w:t xml:space="preserve"> </w:t>
            </w:r>
            <w:r w:rsidRPr="00B632F5">
              <w:rPr>
                <w:rFonts w:cs="Arial"/>
                <w:w w:val="114"/>
                <w:szCs w:val="22"/>
              </w:rPr>
              <w:t xml:space="preserve">gehen </w:t>
            </w:r>
            <w:r w:rsidRPr="00B632F5">
              <w:rPr>
                <w:rFonts w:cs="Arial"/>
                <w:szCs w:val="22"/>
              </w:rPr>
              <w:t>auf</w:t>
            </w:r>
            <w:r w:rsidRPr="00B632F5">
              <w:rPr>
                <w:rFonts w:cs="Arial"/>
                <w:spacing w:val="11"/>
                <w:szCs w:val="22"/>
              </w:rPr>
              <w:t xml:space="preserve"> </w:t>
            </w:r>
            <w:r w:rsidRPr="00B632F5">
              <w:rPr>
                <w:rFonts w:cs="Arial"/>
                <w:szCs w:val="22"/>
              </w:rPr>
              <w:t>das</w:t>
            </w:r>
            <w:r w:rsidRPr="00B632F5">
              <w:rPr>
                <w:rFonts w:cs="Arial"/>
                <w:spacing w:val="42"/>
                <w:szCs w:val="22"/>
              </w:rPr>
              <w:t xml:space="preserve"> </w:t>
            </w:r>
            <w:r w:rsidRPr="00B632F5">
              <w:rPr>
                <w:rFonts w:cs="Arial"/>
                <w:spacing w:val="-11"/>
                <w:w w:val="89"/>
                <w:szCs w:val="22"/>
              </w:rPr>
              <w:t>V</w:t>
            </w:r>
            <w:r w:rsidRPr="00B632F5">
              <w:rPr>
                <w:rFonts w:cs="Arial"/>
                <w:w w:val="110"/>
                <w:szCs w:val="22"/>
              </w:rPr>
              <w:t>e</w:t>
            </w:r>
            <w:r w:rsidRPr="00B632F5">
              <w:rPr>
                <w:rFonts w:cs="Arial"/>
                <w:spacing w:val="1"/>
                <w:w w:val="110"/>
                <w:szCs w:val="22"/>
              </w:rPr>
              <w:t>r</w:t>
            </w:r>
            <w:r w:rsidRPr="00B632F5">
              <w:rPr>
                <w:rFonts w:cs="Arial"/>
                <w:w w:val="110"/>
                <w:szCs w:val="22"/>
              </w:rPr>
              <w:t>sp</w:t>
            </w:r>
            <w:r w:rsidRPr="00B632F5">
              <w:rPr>
                <w:rFonts w:cs="Arial"/>
                <w:spacing w:val="-2"/>
                <w:w w:val="110"/>
                <w:szCs w:val="22"/>
              </w:rPr>
              <w:t>r</w:t>
            </w:r>
            <w:r w:rsidRPr="00B632F5">
              <w:rPr>
                <w:rFonts w:cs="Arial"/>
                <w:w w:val="113"/>
                <w:szCs w:val="22"/>
              </w:rPr>
              <w:t>echen</w:t>
            </w:r>
            <w:r w:rsidRPr="00B632F5">
              <w:rPr>
                <w:rFonts w:cs="Arial"/>
                <w:spacing w:val="-3"/>
                <w:szCs w:val="22"/>
              </w:rPr>
              <w:t xml:space="preserve"> </w:t>
            </w:r>
            <w:r w:rsidRPr="00B632F5">
              <w:rPr>
                <w:rFonts w:cs="Arial"/>
                <w:w w:val="94"/>
                <w:szCs w:val="22"/>
              </w:rPr>
              <w:t>(</w:t>
            </w:r>
            <w:r w:rsidRPr="00B632F5">
              <w:rPr>
                <w:rFonts w:cs="Arial"/>
                <w:i/>
                <w:iCs/>
                <w:w w:val="94"/>
                <w:szCs w:val="22"/>
              </w:rPr>
              <w:t>Ik</w:t>
            </w:r>
            <w:r w:rsidRPr="00B632F5">
              <w:rPr>
                <w:rFonts w:cs="Arial"/>
                <w:i/>
                <w:iCs/>
                <w:spacing w:val="-3"/>
                <w:w w:val="94"/>
                <w:szCs w:val="22"/>
              </w:rPr>
              <w:t>r</w:t>
            </w:r>
            <w:r w:rsidRPr="00B632F5">
              <w:rPr>
                <w:rFonts w:cs="Arial"/>
                <w:i/>
                <w:iCs/>
                <w:w w:val="94"/>
                <w:szCs w:val="22"/>
              </w:rPr>
              <w:t>ar</w:t>
            </w:r>
            <w:r w:rsidRPr="00B632F5">
              <w:rPr>
                <w:rFonts w:cs="Arial"/>
                <w:w w:val="94"/>
                <w:szCs w:val="22"/>
              </w:rPr>
              <w:t>)</w:t>
            </w:r>
            <w:r w:rsidRPr="00B632F5">
              <w:rPr>
                <w:rFonts w:cs="Arial"/>
                <w:spacing w:val="4"/>
                <w:w w:val="94"/>
                <w:szCs w:val="22"/>
              </w:rPr>
              <w:t xml:space="preserve"> </w:t>
            </w:r>
            <w:r w:rsidRPr="00B632F5">
              <w:rPr>
                <w:rFonts w:cs="Arial"/>
                <w:szCs w:val="22"/>
              </w:rPr>
              <w:t>und</w:t>
            </w:r>
            <w:r w:rsidRPr="00B632F5">
              <w:rPr>
                <w:rFonts w:cs="Arial"/>
                <w:spacing w:val="19"/>
                <w:szCs w:val="22"/>
              </w:rPr>
              <w:t xml:space="preserve"> </w:t>
            </w:r>
            <w:r w:rsidRPr="00B632F5">
              <w:rPr>
                <w:rFonts w:cs="Arial"/>
                <w:szCs w:val="22"/>
              </w:rPr>
              <w:t>die</w:t>
            </w:r>
            <w:r w:rsidRPr="00B632F5">
              <w:rPr>
                <w:rFonts w:cs="Arial"/>
                <w:spacing w:val="9"/>
                <w:szCs w:val="22"/>
              </w:rPr>
              <w:t xml:space="preserve"> </w:t>
            </w:r>
            <w:r w:rsidRPr="00B632F5">
              <w:rPr>
                <w:rFonts w:cs="Arial"/>
                <w:spacing w:val="-6"/>
                <w:w w:val="106"/>
                <w:szCs w:val="22"/>
              </w:rPr>
              <w:t>W</w:t>
            </w:r>
            <w:r w:rsidRPr="00B632F5">
              <w:rPr>
                <w:rFonts w:cs="Arial"/>
                <w:w w:val="106"/>
                <w:szCs w:val="22"/>
              </w:rPr>
              <w:t>eggemeinscha</w:t>
            </w:r>
            <w:r w:rsidRPr="00B632F5">
              <w:rPr>
                <w:rFonts w:cs="Arial"/>
                <w:spacing w:val="5"/>
                <w:w w:val="106"/>
                <w:szCs w:val="22"/>
              </w:rPr>
              <w:t>f</w:t>
            </w:r>
            <w:r w:rsidRPr="00B632F5">
              <w:rPr>
                <w:rFonts w:cs="Arial"/>
                <w:w w:val="106"/>
                <w:szCs w:val="22"/>
              </w:rPr>
              <w:t>t</w:t>
            </w:r>
            <w:r w:rsidRPr="00B632F5">
              <w:rPr>
                <w:rFonts w:cs="Arial"/>
                <w:spacing w:val="8"/>
                <w:w w:val="106"/>
                <w:szCs w:val="22"/>
              </w:rPr>
              <w:t xml:space="preserve"> </w:t>
            </w:r>
            <w:r w:rsidRPr="00B632F5">
              <w:rPr>
                <w:rFonts w:cs="Arial"/>
                <w:szCs w:val="22"/>
              </w:rPr>
              <w:t>(</w:t>
            </w:r>
            <w:r w:rsidRPr="00B632F5">
              <w:rPr>
                <w:rFonts w:cs="Arial"/>
                <w:i/>
                <w:iCs/>
                <w:szCs w:val="22"/>
              </w:rPr>
              <w:t>Müsahiplik</w:t>
            </w:r>
            <w:r w:rsidRPr="00B632F5">
              <w:rPr>
                <w:rFonts w:cs="Arial"/>
                <w:szCs w:val="22"/>
              </w:rPr>
              <w:t>)</w:t>
            </w:r>
            <w:r w:rsidRPr="00B632F5">
              <w:rPr>
                <w:rFonts w:cs="Arial"/>
                <w:spacing w:val="2"/>
                <w:szCs w:val="22"/>
              </w:rPr>
              <w:t xml:space="preserve"> </w:t>
            </w:r>
            <w:r w:rsidR="0000272A" w:rsidRPr="00B632F5">
              <w:rPr>
                <w:rFonts w:cs="Arial"/>
                <w:spacing w:val="2"/>
                <w:szCs w:val="22"/>
              </w:rPr>
              <w:t>und deren Stellenwert im persönlichen Leben ein.</w:t>
            </w:r>
          </w:p>
          <w:p w:rsidR="00A738E6" w:rsidRPr="00B632F5" w:rsidRDefault="00A738E6" w:rsidP="00163A40">
            <w:pPr>
              <w:pStyle w:val="bcTabVortext"/>
            </w:pPr>
          </w:p>
        </w:tc>
      </w:tr>
      <w:tr w:rsidR="00A738E6"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738E6" w:rsidRPr="00DB395F" w:rsidRDefault="00A738E6"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DB395F" w:rsidRDefault="00A738E6"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B632F5" w:rsidRDefault="00A738E6" w:rsidP="00163A40">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B632F5" w:rsidRDefault="00A738E6" w:rsidP="00163A40">
            <w:pPr>
              <w:pStyle w:val="bcTabschwKompetenzen"/>
            </w:pPr>
            <w:r w:rsidRPr="00B632F5">
              <w:t xml:space="preserve">Hinweise, Arbeitsmittel, </w:t>
            </w:r>
            <w:r w:rsidR="0027019F" w:rsidRPr="00B632F5">
              <w:br/>
            </w:r>
            <w:r w:rsidRPr="00B632F5">
              <w:t>Organis</w:t>
            </w:r>
            <w:r w:rsidRPr="00B632F5">
              <w:t>a</w:t>
            </w:r>
            <w:r w:rsidRPr="00B632F5">
              <w:t>tion, Verweise</w:t>
            </w:r>
          </w:p>
        </w:tc>
      </w:tr>
      <w:tr w:rsidR="00A738E6" w:rsidRPr="00B632F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B632F5" w:rsidRDefault="00A738E6" w:rsidP="00163A40">
            <w:pPr>
              <w:jc w:val="center"/>
              <w:rPr>
                <w:rFonts w:eastAsia="Calibri"/>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3311BF" w:rsidRPr="00B632F5" w:rsidRDefault="00DF61DB" w:rsidP="00DF61DB">
            <w:pPr>
              <w:spacing w:before="60"/>
              <w:rPr>
                <w:rFonts w:eastAsia="Calibri" w:cs="Arial"/>
                <w:szCs w:val="22"/>
              </w:rPr>
            </w:pPr>
            <w:r w:rsidRPr="00B632F5">
              <w:rPr>
                <w:rFonts w:eastAsia="Calibri" w:cs="Arial"/>
                <w:szCs w:val="22"/>
              </w:rPr>
              <w:t>Methode: Erinnerungsbilder</w:t>
            </w:r>
          </w:p>
          <w:p w:rsidR="004A79C8" w:rsidRPr="00B632F5" w:rsidRDefault="00DF61DB" w:rsidP="004A79C8">
            <w:pPr>
              <w:numPr>
                <w:ilvl w:val="0"/>
                <w:numId w:val="20"/>
              </w:numPr>
              <w:spacing w:before="60"/>
              <w:rPr>
                <w:rFonts w:eastAsia="Calibri" w:cs="Arial"/>
                <w:szCs w:val="22"/>
              </w:rPr>
            </w:pPr>
            <w:r w:rsidRPr="00B632F5">
              <w:rPr>
                <w:rFonts w:eastAsia="Calibri" w:cs="Arial"/>
                <w:szCs w:val="22"/>
              </w:rPr>
              <w:t>Lehrkraft stellt zwölf Bilder (z</w:t>
            </w:r>
            <w:r w:rsidR="004A79C8" w:rsidRPr="00B632F5">
              <w:rPr>
                <w:rFonts w:eastAsia="Calibri" w:cs="Arial"/>
                <w:szCs w:val="22"/>
              </w:rPr>
              <w:t>wölf Dienste) zur Verfügung</w:t>
            </w:r>
          </w:p>
          <w:p w:rsidR="00DF61DB" w:rsidRPr="00B632F5" w:rsidRDefault="00DF61DB" w:rsidP="004A79C8">
            <w:pPr>
              <w:numPr>
                <w:ilvl w:val="0"/>
                <w:numId w:val="20"/>
              </w:numPr>
              <w:spacing w:before="60"/>
              <w:rPr>
                <w:rFonts w:eastAsia="Calibri" w:cs="Arial"/>
                <w:szCs w:val="22"/>
              </w:rPr>
            </w:pPr>
            <w:r w:rsidRPr="00B632F5">
              <w:rPr>
                <w:rFonts w:eastAsia="Calibri" w:cs="Arial"/>
                <w:szCs w:val="22"/>
              </w:rPr>
              <w:t xml:space="preserve">die Bilder gemäß </w:t>
            </w:r>
            <w:r w:rsidRPr="00B632F5">
              <w:rPr>
                <w:rFonts w:eastAsia="Calibri" w:cs="Arial"/>
                <w:i/>
                <w:szCs w:val="22"/>
              </w:rPr>
              <w:t>Cem</w:t>
            </w:r>
            <w:r w:rsidR="00614CED">
              <w:rPr>
                <w:rFonts w:eastAsia="Calibri" w:cs="Arial"/>
                <w:szCs w:val="22"/>
              </w:rPr>
              <w:t>-</w:t>
            </w:r>
            <w:r w:rsidR="004A79C8" w:rsidRPr="00B632F5">
              <w:rPr>
                <w:rFonts w:eastAsia="Calibri" w:cs="Arial"/>
                <w:szCs w:val="22"/>
              </w:rPr>
              <w:t>Ablauf a</w:t>
            </w:r>
            <w:r w:rsidR="004A79C8" w:rsidRPr="00B632F5">
              <w:rPr>
                <w:rFonts w:eastAsia="Calibri" w:cs="Arial"/>
                <w:szCs w:val="22"/>
              </w:rPr>
              <w:t>n</w:t>
            </w:r>
            <w:r w:rsidR="004A79C8" w:rsidRPr="00B632F5">
              <w:rPr>
                <w:rFonts w:eastAsia="Calibri" w:cs="Arial"/>
                <w:szCs w:val="22"/>
              </w:rPr>
              <w:t>ordnen und die Dienste dabei kurz beschreiben</w:t>
            </w:r>
          </w:p>
          <w:p w:rsidR="00DF61DB" w:rsidRPr="00B632F5" w:rsidRDefault="00DF61DB" w:rsidP="00DF61DB">
            <w:pPr>
              <w:spacing w:before="60"/>
              <w:rPr>
                <w:rFonts w:eastAsia="Calibri" w:cs="Arial"/>
                <w:szCs w:val="22"/>
              </w:rPr>
            </w:pPr>
          </w:p>
          <w:p w:rsidR="003311BF" w:rsidRPr="00B632F5" w:rsidRDefault="0025640F" w:rsidP="0025640F">
            <w:pPr>
              <w:spacing w:before="60"/>
              <w:rPr>
                <w:rFonts w:eastAsia="Calibri" w:cs="Arial"/>
                <w:szCs w:val="22"/>
              </w:rPr>
            </w:pPr>
            <w:r w:rsidRPr="00B632F5">
              <w:rPr>
                <w:rFonts w:eastAsia="Calibri" w:cs="Arial"/>
                <w:szCs w:val="22"/>
              </w:rPr>
              <w:t xml:space="preserve">Exemplarisch: Das Licht im </w:t>
            </w:r>
            <w:r w:rsidRPr="00B632F5">
              <w:rPr>
                <w:rFonts w:eastAsia="Calibri" w:cs="Arial"/>
                <w:i/>
                <w:szCs w:val="22"/>
              </w:rPr>
              <w:t>Cem</w:t>
            </w:r>
            <w:r w:rsidRPr="00B632F5">
              <w:rPr>
                <w:rFonts w:eastAsia="Calibri" w:cs="Arial"/>
                <w:szCs w:val="22"/>
              </w:rPr>
              <w:t>:</w:t>
            </w:r>
          </w:p>
          <w:p w:rsidR="0025640F" w:rsidRPr="00B632F5" w:rsidRDefault="0025640F" w:rsidP="0025640F">
            <w:pPr>
              <w:numPr>
                <w:ilvl w:val="0"/>
                <w:numId w:val="20"/>
              </w:numPr>
              <w:spacing w:before="60"/>
              <w:rPr>
                <w:rFonts w:eastAsia="Calibri" w:cs="Arial"/>
                <w:szCs w:val="22"/>
              </w:rPr>
            </w:pPr>
            <w:r w:rsidRPr="00B632F5">
              <w:rPr>
                <w:rFonts w:eastAsia="Calibri" w:cs="Arial"/>
                <w:szCs w:val="22"/>
              </w:rPr>
              <w:t>Begriffsste</w:t>
            </w:r>
            <w:r w:rsidR="004A79C8" w:rsidRPr="00B632F5">
              <w:rPr>
                <w:rFonts w:eastAsia="Calibri" w:cs="Arial"/>
                <w:szCs w:val="22"/>
              </w:rPr>
              <w:t>rn zur allgemeinen B</w:t>
            </w:r>
            <w:r w:rsidR="004A79C8" w:rsidRPr="00B632F5">
              <w:rPr>
                <w:rFonts w:eastAsia="Calibri" w:cs="Arial"/>
                <w:szCs w:val="22"/>
              </w:rPr>
              <w:t>e</w:t>
            </w:r>
            <w:r w:rsidR="004A79C8" w:rsidRPr="00B632F5">
              <w:rPr>
                <w:rFonts w:eastAsia="Calibri" w:cs="Arial"/>
                <w:szCs w:val="22"/>
              </w:rPr>
              <w:t>deutung von</w:t>
            </w:r>
            <w:r w:rsidRPr="00B632F5">
              <w:rPr>
                <w:rFonts w:eastAsia="Calibri" w:cs="Arial"/>
                <w:szCs w:val="22"/>
              </w:rPr>
              <w:t xml:space="preserve"> Licht erstellen</w:t>
            </w:r>
          </w:p>
          <w:p w:rsidR="003311BF" w:rsidRPr="00B632F5" w:rsidRDefault="003311BF" w:rsidP="003311BF">
            <w:pPr>
              <w:numPr>
                <w:ilvl w:val="0"/>
                <w:numId w:val="20"/>
              </w:numPr>
              <w:spacing w:before="60"/>
              <w:rPr>
                <w:rFonts w:eastAsia="Calibri" w:cs="Arial"/>
                <w:szCs w:val="22"/>
              </w:rPr>
            </w:pPr>
            <w:r w:rsidRPr="00B632F5">
              <w:rPr>
                <w:rFonts w:eastAsia="Calibri" w:cs="Arial"/>
                <w:szCs w:val="22"/>
              </w:rPr>
              <w:t xml:space="preserve">Bedeutung des </w:t>
            </w:r>
            <w:r w:rsidR="0025640F" w:rsidRPr="00B632F5">
              <w:rPr>
                <w:rFonts w:eastAsia="Calibri" w:cs="Arial"/>
                <w:szCs w:val="22"/>
              </w:rPr>
              <w:t>(Kerzen-)</w:t>
            </w:r>
            <w:r w:rsidRPr="00B632F5">
              <w:rPr>
                <w:rFonts w:eastAsia="Calibri" w:cs="Arial"/>
                <w:szCs w:val="22"/>
              </w:rPr>
              <w:t>Lichts</w:t>
            </w:r>
            <w:r w:rsidR="0025640F" w:rsidRPr="00B632F5">
              <w:rPr>
                <w:rFonts w:eastAsia="Calibri" w:cs="Arial"/>
                <w:szCs w:val="22"/>
              </w:rPr>
              <w:t xml:space="preserve"> </w:t>
            </w:r>
            <w:r w:rsidRPr="00B632F5">
              <w:rPr>
                <w:rFonts w:eastAsia="Calibri" w:cs="Arial"/>
                <w:szCs w:val="22"/>
              </w:rPr>
              <w:t xml:space="preserve">im </w:t>
            </w:r>
            <w:r w:rsidRPr="00B632F5">
              <w:rPr>
                <w:rFonts w:eastAsia="Calibri" w:cs="Arial"/>
                <w:i/>
                <w:szCs w:val="22"/>
              </w:rPr>
              <w:t>Cem</w:t>
            </w:r>
            <w:r w:rsidRPr="00B632F5">
              <w:rPr>
                <w:rFonts w:eastAsia="Calibri" w:cs="Arial"/>
                <w:szCs w:val="22"/>
              </w:rPr>
              <w:t xml:space="preserve"> </w:t>
            </w:r>
            <w:r w:rsidR="0025640F" w:rsidRPr="00B632F5">
              <w:rPr>
                <w:rFonts w:eastAsia="Calibri" w:cs="Arial"/>
                <w:szCs w:val="22"/>
              </w:rPr>
              <w:t>herausarbeiten</w:t>
            </w:r>
          </w:p>
          <w:p w:rsidR="0025640F" w:rsidRPr="00B632F5" w:rsidRDefault="0025640F" w:rsidP="0025640F">
            <w:pPr>
              <w:numPr>
                <w:ilvl w:val="0"/>
                <w:numId w:val="20"/>
              </w:numPr>
              <w:spacing w:before="60"/>
              <w:rPr>
                <w:rFonts w:eastAsia="Calibri" w:cs="Arial"/>
                <w:szCs w:val="22"/>
              </w:rPr>
            </w:pPr>
            <w:r w:rsidRPr="00B632F5">
              <w:rPr>
                <w:rFonts w:eastAsia="Calibri" w:cs="Arial"/>
                <w:szCs w:val="22"/>
              </w:rPr>
              <w:t>Begrifflichkeit “</w:t>
            </w:r>
            <w:r w:rsidRPr="0026407D">
              <w:rPr>
                <w:rFonts w:eastAsia="Calibri" w:cs="Arial"/>
                <w:i/>
                <w:szCs w:val="22"/>
              </w:rPr>
              <w:t>Delil uyandirmak</w:t>
            </w:r>
            <w:r w:rsidRPr="00B632F5">
              <w:rPr>
                <w:rFonts w:eastAsia="Calibri" w:cs="Arial"/>
                <w:szCs w:val="22"/>
              </w:rPr>
              <w:t>” (Licht erwecken/ zur Ruhe bri</w:t>
            </w:r>
            <w:r w:rsidRPr="00B632F5">
              <w:rPr>
                <w:rFonts w:eastAsia="Calibri" w:cs="Arial"/>
                <w:szCs w:val="22"/>
              </w:rPr>
              <w:t>n</w:t>
            </w:r>
            <w:r w:rsidRPr="00B632F5">
              <w:rPr>
                <w:rFonts w:eastAsia="Calibri" w:cs="Arial"/>
                <w:szCs w:val="22"/>
              </w:rPr>
              <w:t>gen) klären</w:t>
            </w:r>
          </w:p>
          <w:p w:rsidR="0025640F" w:rsidRPr="00B632F5" w:rsidRDefault="0025640F" w:rsidP="0025640F">
            <w:pPr>
              <w:numPr>
                <w:ilvl w:val="0"/>
                <w:numId w:val="20"/>
              </w:numPr>
              <w:spacing w:before="60"/>
              <w:rPr>
                <w:rFonts w:eastAsia="Calibri" w:cs="Arial"/>
                <w:szCs w:val="22"/>
              </w:rPr>
            </w:pPr>
            <w:r w:rsidRPr="00B632F5">
              <w:rPr>
                <w:rFonts w:eastAsia="Calibri" w:cs="Arial"/>
                <w:szCs w:val="22"/>
              </w:rPr>
              <w:t>Gebete des Rituals sprechen</w:t>
            </w:r>
          </w:p>
          <w:p w:rsidR="0025640F" w:rsidRPr="00B632F5" w:rsidRDefault="0025640F" w:rsidP="0025640F">
            <w:pPr>
              <w:numPr>
                <w:ilvl w:val="0"/>
                <w:numId w:val="20"/>
              </w:numPr>
              <w:spacing w:before="60"/>
              <w:rPr>
                <w:rFonts w:eastAsia="Calibri" w:cs="Arial"/>
                <w:szCs w:val="22"/>
              </w:rPr>
            </w:pPr>
            <w:r w:rsidRPr="00B632F5">
              <w:rPr>
                <w:rFonts w:eastAsia="Calibri" w:cs="Arial"/>
                <w:szCs w:val="22"/>
              </w:rPr>
              <w:t>persönliche Einbindung des Lic</w:t>
            </w:r>
            <w:r w:rsidRPr="00B632F5">
              <w:rPr>
                <w:rFonts w:eastAsia="Calibri" w:cs="Arial"/>
                <w:szCs w:val="22"/>
              </w:rPr>
              <w:t>h</w:t>
            </w:r>
            <w:r w:rsidRPr="00B632F5">
              <w:rPr>
                <w:rFonts w:eastAsia="Calibri" w:cs="Arial"/>
                <w:szCs w:val="22"/>
              </w:rPr>
              <w:t>terweckens (z.B. donnerstags im Familienkreis) thematisieren</w:t>
            </w:r>
          </w:p>
          <w:p w:rsidR="0025640F" w:rsidRPr="00B632F5" w:rsidRDefault="0025640F" w:rsidP="0025640F">
            <w:pPr>
              <w:spacing w:before="60"/>
              <w:ind w:left="360"/>
              <w:rPr>
                <w:rFonts w:eastAsia="Calibri" w:cs="Arial"/>
                <w:szCs w:val="22"/>
              </w:rPr>
            </w:pPr>
          </w:p>
          <w:p w:rsidR="001D7E50" w:rsidRPr="00B632F5" w:rsidRDefault="00614CED" w:rsidP="001D7E50">
            <w:pPr>
              <w:spacing w:before="60"/>
              <w:rPr>
                <w:rFonts w:eastAsia="Calibri"/>
              </w:rPr>
            </w:pPr>
            <w:r>
              <w:rPr>
                <w:rFonts w:eastAsia="Calibri"/>
              </w:rPr>
              <w:t xml:space="preserve">siehe </w:t>
            </w:r>
            <w:r w:rsidR="00081CF9" w:rsidRPr="00B632F5">
              <w:rPr>
                <w:rFonts w:eastAsia="Calibri"/>
              </w:rPr>
              <w:t>3.2.2 (2)</w:t>
            </w:r>
            <w:r w:rsidR="00723DA8" w:rsidRPr="00B632F5">
              <w:rPr>
                <w:rFonts w:eastAsia="Calibri"/>
              </w:rPr>
              <w:t xml:space="preserve"> </w:t>
            </w:r>
          </w:p>
          <w:p w:rsidR="003C12E4" w:rsidRPr="00B632F5" w:rsidRDefault="00081CF9" w:rsidP="001D7E50">
            <w:pPr>
              <w:spacing w:before="60"/>
              <w:rPr>
                <w:rFonts w:eastAsia="Calibri"/>
              </w:rPr>
            </w:pPr>
            <w:r w:rsidRPr="00B632F5">
              <w:rPr>
                <w:rFonts w:eastAsia="Calibri"/>
              </w:rPr>
              <w:t xml:space="preserve">- Leitfrage: “Wofür stehen </w:t>
            </w:r>
            <w:r w:rsidR="0026407D">
              <w:rPr>
                <w:rFonts w:eastAsia="Calibri"/>
              </w:rPr>
              <w:t xml:space="preserve">die </w:t>
            </w:r>
            <w:r w:rsidRPr="00B632F5">
              <w:rPr>
                <w:rFonts w:eastAsia="Calibri"/>
              </w:rPr>
              <w:t xml:space="preserve">drei Kerzen im </w:t>
            </w:r>
            <w:r w:rsidRPr="00B632F5">
              <w:rPr>
                <w:rFonts w:eastAsia="Calibri"/>
                <w:i/>
              </w:rPr>
              <w:t>Cem</w:t>
            </w:r>
            <w:r w:rsidRPr="00B632F5">
              <w:rPr>
                <w:rFonts w:eastAsia="Calibri"/>
              </w:rPr>
              <w:t>?”</w:t>
            </w:r>
            <w:r w:rsidR="00C0424F" w:rsidRPr="00B632F5">
              <w:rPr>
                <w:rFonts w:eastAsia="Calibri"/>
              </w:rPr>
              <w:t xml:space="preserve"> </w:t>
            </w:r>
          </w:p>
          <w:p w:rsidR="003C12E4" w:rsidRPr="00B632F5" w:rsidRDefault="00804A8E" w:rsidP="002F1146">
            <w:pPr>
              <w:spacing w:before="60"/>
              <w:rPr>
                <w:rFonts w:eastAsia="Calibri"/>
                <w:i/>
              </w:rPr>
            </w:pPr>
            <w:r w:rsidRPr="00B632F5">
              <w:rPr>
                <w:rFonts w:eastAsia="Calibri"/>
              </w:rPr>
              <w:t>Methode: Spickbraten zu „</w:t>
            </w:r>
            <w:r w:rsidRPr="00B632F5">
              <w:rPr>
                <w:rFonts w:eastAsia="Calibri"/>
                <w:i/>
              </w:rPr>
              <w:t>IKRAR“</w:t>
            </w:r>
          </w:p>
          <w:p w:rsidR="00804A8E" w:rsidRPr="00B632F5" w:rsidRDefault="00804A8E" w:rsidP="002F1146">
            <w:pPr>
              <w:spacing w:before="60"/>
              <w:rPr>
                <w:rFonts w:eastAsia="Calibri"/>
              </w:rPr>
            </w:pPr>
            <w:r w:rsidRPr="00B632F5">
              <w:rPr>
                <w:rFonts w:eastAsia="Calibri"/>
              </w:rPr>
              <w:t xml:space="preserve">Die Klasse findet Wörter, die einen beliebigen Buchstaben des Wortes </w:t>
            </w:r>
            <w:r w:rsidRPr="00B632F5">
              <w:rPr>
                <w:rFonts w:eastAsia="Calibri"/>
              </w:rPr>
              <w:lastRenderedPageBreak/>
              <w:t>„</w:t>
            </w:r>
            <w:r w:rsidRPr="00B632F5">
              <w:rPr>
                <w:rFonts w:eastAsia="Calibri"/>
                <w:i/>
              </w:rPr>
              <w:t>IKRAR“</w:t>
            </w:r>
            <w:r w:rsidRPr="00B632F5">
              <w:rPr>
                <w:rFonts w:eastAsia="Calibri"/>
              </w:rPr>
              <w:t xml:space="preserve"> haben. Die Ergänzungswö</w:t>
            </w:r>
            <w:r w:rsidRPr="00B632F5">
              <w:rPr>
                <w:rFonts w:eastAsia="Calibri"/>
              </w:rPr>
              <w:t>r</w:t>
            </w:r>
            <w:r w:rsidRPr="00B632F5">
              <w:rPr>
                <w:rFonts w:eastAsia="Calibri"/>
              </w:rPr>
              <w:t>ter erklären den zentralen Begriff n</w:t>
            </w:r>
            <w:r w:rsidRPr="00B632F5">
              <w:rPr>
                <w:rFonts w:eastAsia="Calibri"/>
              </w:rPr>
              <w:t>ä</w:t>
            </w:r>
            <w:r w:rsidRPr="00B632F5">
              <w:rPr>
                <w:rFonts w:eastAsia="Calibri"/>
              </w:rPr>
              <w:t>her. Dabei werden die Ergänzung</w:t>
            </w:r>
            <w:r w:rsidRPr="00B632F5">
              <w:rPr>
                <w:rFonts w:eastAsia="Calibri"/>
              </w:rPr>
              <w:t>s</w:t>
            </w:r>
            <w:r w:rsidRPr="00B632F5">
              <w:rPr>
                <w:rFonts w:eastAsia="Calibri"/>
              </w:rPr>
              <w:t>wörter in einer anderen Farbe g</w:t>
            </w:r>
            <w:r w:rsidRPr="00B632F5">
              <w:rPr>
                <w:rFonts w:eastAsia="Calibri"/>
              </w:rPr>
              <w:t>e</w:t>
            </w:r>
            <w:r w:rsidRPr="00B632F5">
              <w:rPr>
                <w:rFonts w:eastAsia="Calibri"/>
              </w:rPr>
              <w:t>schrieben.</w:t>
            </w:r>
          </w:p>
          <w:p w:rsidR="00804A8E" w:rsidRPr="00B632F5" w:rsidRDefault="00804A8E" w:rsidP="00804A8E">
            <w:pPr>
              <w:spacing w:before="60"/>
              <w:rPr>
                <w:rFonts w:eastAsia="Calibri"/>
              </w:rPr>
            </w:pPr>
            <w:r w:rsidRPr="00B632F5">
              <w:rPr>
                <w:rFonts w:eastAsia="Calibri"/>
              </w:rPr>
              <w:t>Auf dem Weg zur Religionsmündi</w:t>
            </w:r>
            <w:r w:rsidRPr="00B632F5">
              <w:rPr>
                <w:rFonts w:eastAsia="Calibri"/>
              </w:rPr>
              <w:t>g</w:t>
            </w:r>
            <w:r w:rsidRPr="00B632F5">
              <w:rPr>
                <w:rFonts w:eastAsia="Calibri"/>
              </w:rPr>
              <w:t>keit:</w:t>
            </w:r>
          </w:p>
          <w:p w:rsidR="00804A8E" w:rsidRPr="00B632F5" w:rsidRDefault="00804A8E" w:rsidP="00804A8E">
            <w:pPr>
              <w:numPr>
                <w:ilvl w:val="0"/>
                <w:numId w:val="20"/>
              </w:numPr>
              <w:spacing w:before="60"/>
              <w:rPr>
                <w:rFonts w:eastAsia="Calibri"/>
              </w:rPr>
            </w:pPr>
            <w:r w:rsidRPr="00B632F5">
              <w:rPr>
                <w:rFonts w:eastAsia="Calibri"/>
              </w:rPr>
              <w:t xml:space="preserve">Textbeispiel “Berivan will Alevitin werden” </w:t>
            </w:r>
            <w:r w:rsidR="00903CE4" w:rsidRPr="00B632F5">
              <w:rPr>
                <w:rFonts w:eastAsia="Calibri"/>
              </w:rPr>
              <w:t>zum Ritual des Gelübd</w:t>
            </w:r>
            <w:r w:rsidR="00903CE4" w:rsidRPr="00B632F5">
              <w:rPr>
                <w:rFonts w:eastAsia="Calibri"/>
              </w:rPr>
              <w:t>e</w:t>
            </w:r>
            <w:r w:rsidR="00903CE4" w:rsidRPr="00B632F5">
              <w:rPr>
                <w:rFonts w:eastAsia="Calibri"/>
              </w:rPr>
              <w:t>ablegens</w:t>
            </w:r>
            <w:r w:rsidRPr="00B632F5">
              <w:rPr>
                <w:rFonts w:eastAsia="Calibri"/>
              </w:rPr>
              <w:t xml:space="preserve"> (</w:t>
            </w:r>
            <w:r w:rsidRPr="00B632F5">
              <w:rPr>
                <w:rFonts w:eastAsia="Calibri"/>
                <w:i/>
              </w:rPr>
              <w:t>Ikrar vermek</w:t>
            </w:r>
            <w:r w:rsidRPr="00B632F5">
              <w:rPr>
                <w:rFonts w:eastAsia="Calibri"/>
              </w:rPr>
              <w:t xml:space="preserve">) </w:t>
            </w:r>
          </w:p>
          <w:p w:rsidR="00804A8E" w:rsidRPr="00B632F5" w:rsidRDefault="00804A8E" w:rsidP="00804A8E">
            <w:pPr>
              <w:numPr>
                <w:ilvl w:val="0"/>
                <w:numId w:val="20"/>
              </w:numPr>
              <w:spacing w:before="60"/>
              <w:rPr>
                <w:rFonts w:eastAsia="Calibri"/>
              </w:rPr>
            </w:pPr>
            <w:r w:rsidRPr="00B632F5">
              <w:rPr>
                <w:rFonts w:eastAsia="Calibri"/>
              </w:rPr>
              <w:t>Begrifflich</w:t>
            </w:r>
            <w:r w:rsidR="00951708" w:rsidRPr="00B632F5">
              <w:rPr>
                <w:rFonts w:eastAsia="Calibri"/>
              </w:rPr>
              <w:t>keit, Ritual und</w:t>
            </w:r>
            <w:r w:rsidR="00903CE4" w:rsidRPr="00B632F5">
              <w:rPr>
                <w:rFonts w:eastAsia="Calibri"/>
              </w:rPr>
              <w:t xml:space="preserve"> Vorg</w:t>
            </w:r>
            <w:r w:rsidR="00903CE4" w:rsidRPr="00B632F5">
              <w:rPr>
                <w:rFonts w:eastAsia="Calibri"/>
              </w:rPr>
              <w:t>e</w:t>
            </w:r>
            <w:r w:rsidR="00903CE4" w:rsidRPr="00B632F5">
              <w:rPr>
                <w:rFonts w:eastAsia="Calibri"/>
              </w:rPr>
              <w:t xml:space="preserve">hensweise </w:t>
            </w:r>
            <w:r w:rsidRPr="00B632F5">
              <w:rPr>
                <w:rFonts w:eastAsia="Calibri"/>
              </w:rPr>
              <w:t>herausarbeiten</w:t>
            </w:r>
          </w:p>
          <w:p w:rsidR="00804A8E" w:rsidRPr="00B632F5" w:rsidRDefault="00804A8E" w:rsidP="00804A8E">
            <w:pPr>
              <w:numPr>
                <w:ilvl w:val="0"/>
                <w:numId w:val="20"/>
              </w:numPr>
              <w:spacing w:before="60"/>
              <w:rPr>
                <w:rFonts w:eastAsia="Calibri"/>
              </w:rPr>
            </w:pPr>
            <w:r w:rsidRPr="00B632F5">
              <w:rPr>
                <w:rFonts w:eastAsia="Calibri"/>
              </w:rPr>
              <w:t>persönliche Assoziationen mit dem Ablegen des Gelübdes vera</w:t>
            </w:r>
            <w:r w:rsidRPr="00B632F5">
              <w:rPr>
                <w:rFonts w:eastAsia="Calibri"/>
              </w:rPr>
              <w:t>n</w:t>
            </w:r>
            <w:r w:rsidRPr="00B632F5">
              <w:rPr>
                <w:rFonts w:eastAsia="Calibri"/>
              </w:rPr>
              <w:t>schaulichen</w:t>
            </w:r>
          </w:p>
          <w:p w:rsidR="00804A8E" w:rsidRPr="00B632F5" w:rsidRDefault="00804A8E" w:rsidP="00804A8E">
            <w:pPr>
              <w:spacing w:before="60"/>
              <w:ind w:left="360"/>
              <w:rPr>
                <w:rFonts w:eastAsia="Calibri"/>
              </w:rPr>
            </w:pPr>
            <w:r w:rsidRPr="00B632F5">
              <w:rPr>
                <w:rFonts w:eastAsia="Calibri"/>
              </w:rPr>
              <w:t xml:space="preserve"> </w:t>
            </w:r>
          </w:p>
          <w:p w:rsidR="00804A8E" w:rsidRPr="00B632F5" w:rsidRDefault="00804A8E" w:rsidP="00804A8E">
            <w:pPr>
              <w:spacing w:before="60"/>
              <w:ind w:left="360"/>
              <w:rPr>
                <w:rFonts w:eastAsia="Calibri"/>
              </w:rPr>
            </w:pPr>
            <w:r w:rsidRPr="00B632F5">
              <w:rPr>
                <w:rFonts w:eastAsia="Calibri"/>
              </w:rPr>
              <w:t xml:space="preserve">Impulsfragen: </w:t>
            </w:r>
          </w:p>
          <w:p w:rsidR="00804A8E" w:rsidRPr="00B632F5" w:rsidRDefault="00804A8E" w:rsidP="00804A8E">
            <w:pPr>
              <w:numPr>
                <w:ilvl w:val="0"/>
                <w:numId w:val="20"/>
              </w:numPr>
              <w:spacing w:before="60"/>
              <w:rPr>
                <w:rFonts w:eastAsia="Calibri"/>
              </w:rPr>
            </w:pPr>
            <w:r w:rsidRPr="00B632F5">
              <w:rPr>
                <w:rFonts w:eastAsia="Calibri"/>
              </w:rPr>
              <w:t>Wann sollte man selbst entsche</w:t>
            </w:r>
            <w:r w:rsidRPr="00B632F5">
              <w:rPr>
                <w:rFonts w:eastAsia="Calibri"/>
              </w:rPr>
              <w:t>i</w:t>
            </w:r>
            <w:r w:rsidRPr="00B632F5">
              <w:rPr>
                <w:rFonts w:eastAsia="Calibri"/>
              </w:rPr>
              <w:t>den können, einer Religionsg</w:t>
            </w:r>
            <w:r w:rsidRPr="00B632F5">
              <w:rPr>
                <w:rFonts w:eastAsia="Calibri"/>
              </w:rPr>
              <w:t>e</w:t>
            </w:r>
            <w:r w:rsidRPr="00B632F5">
              <w:rPr>
                <w:rFonts w:eastAsia="Calibri"/>
              </w:rPr>
              <w:t>meinschaft beizutreten?</w:t>
            </w:r>
          </w:p>
          <w:p w:rsidR="00804A8E" w:rsidRPr="00B632F5" w:rsidRDefault="00804A8E" w:rsidP="00804A8E">
            <w:pPr>
              <w:numPr>
                <w:ilvl w:val="0"/>
                <w:numId w:val="20"/>
              </w:numPr>
              <w:spacing w:before="60"/>
              <w:rPr>
                <w:rFonts w:eastAsia="Calibri"/>
              </w:rPr>
            </w:pPr>
            <w:r w:rsidRPr="00B632F5">
              <w:rPr>
                <w:rFonts w:eastAsia="Calibri"/>
              </w:rPr>
              <w:t>Warum ist die eigenständige En</w:t>
            </w:r>
            <w:r w:rsidRPr="00B632F5">
              <w:rPr>
                <w:rFonts w:eastAsia="Calibri"/>
              </w:rPr>
              <w:t>t</w:t>
            </w:r>
            <w:r w:rsidRPr="00B632F5">
              <w:rPr>
                <w:rFonts w:eastAsia="Calibri"/>
              </w:rPr>
              <w:t>scheidung von Bedeutung?</w:t>
            </w:r>
          </w:p>
          <w:p w:rsidR="00804A8E" w:rsidRPr="00B632F5" w:rsidRDefault="00951708" w:rsidP="00804A8E">
            <w:pPr>
              <w:numPr>
                <w:ilvl w:val="0"/>
                <w:numId w:val="20"/>
              </w:numPr>
              <w:spacing w:before="60"/>
              <w:rPr>
                <w:rFonts w:eastAsia="Calibri"/>
              </w:rPr>
            </w:pPr>
            <w:r w:rsidRPr="00B632F5">
              <w:rPr>
                <w:rFonts w:eastAsia="Calibri"/>
              </w:rPr>
              <w:t>Welchen Stellenwert hat</w:t>
            </w:r>
            <w:r w:rsidR="00804A8E" w:rsidRPr="00B632F5">
              <w:rPr>
                <w:rFonts w:eastAsia="Calibri"/>
              </w:rPr>
              <w:t xml:space="preserve"> diese selbstverantwortliche Entsche</w:t>
            </w:r>
            <w:r w:rsidR="00804A8E" w:rsidRPr="00B632F5">
              <w:rPr>
                <w:rFonts w:eastAsia="Calibri"/>
              </w:rPr>
              <w:t>i</w:t>
            </w:r>
            <w:r w:rsidR="00804A8E" w:rsidRPr="00B632F5">
              <w:rPr>
                <w:rFonts w:eastAsia="Calibri"/>
              </w:rPr>
              <w:t>dung</w:t>
            </w:r>
            <w:r w:rsidRPr="00B632F5">
              <w:rPr>
                <w:rFonts w:eastAsia="Calibri"/>
              </w:rPr>
              <w:t xml:space="preserve"> (für einen persönlich)</w:t>
            </w:r>
            <w:r w:rsidR="00804A8E" w:rsidRPr="00B632F5">
              <w:rPr>
                <w:rFonts w:eastAsia="Calibri"/>
              </w:rPr>
              <w:t xml:space="preserve">? </w:t>
            </w:r>
          </w:p>
          <w:p w:rsidR="00804A8E" w:rsidRPr="00B632F5" w:rsidRDefault="0026407D" w:rsidP="00804A8E">
            <w:pPr>
              <w:numPr>
                <w:ilvl w:val="0"/>
                <w:numId w:val="20"/>
              </w:numPr>
              <w:spacing w:before="60"/>
              <w:rPr>
                <w:rFonts w:eastAsia="Calibri"/>
              </w:rPr>
            </w:pPr>
            <w:r>
              <w:rPr>
                <w:rFonts w:eastAsia="Calibri"/>
              </w:rPr>
              <w:t>Welche Konsequenzen hat sie</w:t>
            </w:r>
            <w:r w:rsidR="00804A8E" w:rsidRPr="00B632F5">
              <w:rPr>
                <w:rFonts w:eastAsia="Calibri"/>
              </w:rPr>
              <w:t xml:space="preserve"> für mein zukünftiges Leben? </w:t>
            </w:r>
          </w:p>
          <w:p w:rsidR="00804A8E" w:rsidRPr="00B632F5" w:rsidRDefault="00804A8E" w:rsidP="002F1146">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081CF9" w:rsidRPr="00B632F5" w:rsidRDefault="0093039C" w:rsidP="00163A40">
            <w:pPr>
              <w:spacing w:before="60"/>
              <w:rPr>
                <w:rFonts w:eastAsia="Calibri"/>
              </w:rPr>
            </w:pPr>
            <w:r w:rsidRPr="00B632F5">
              <w:rPr>
                <w:rFonts w:eastAsia="Calibri"/>
              </w:rPr>
              <w:lastRenderedPageBreak/>
              <w:t>Zwölf Bilder (zwölf Dienste)</w:t>
            </w:r>
          </w:p>
          <w:p w:rsidR="00081CF9" w:rsidRPr="00B632F5" w:rsidRDefault="00081CF9" w:rsidP="00163A40">
            <w:pPr>
              <w:spacing w:before="60"/>
              <w:rPr>
                <w:rFonts w:eastAsia="Calibri"/>
              </w:rPr>
            </w:pPr>
          </w:p>
          <w:p w:rsidR="003C12E4" w:rsidRPr="00B632F5" w:rsidRDefault="003C12E4" w:rsidP="00163A40">
            <w:pPr>
              <w:spacing w:before="60"/>
              <w:rPr>
                <w:rFonts w:eastAsia="Calibri"/>
              </w:rPr>
            </w:pPr>
          </w:p>
          <w:p w:rsidR="00081CF9" w:rsidRPr="00B632F5" w:rsidRDefault="00081CF9" w:rsidP="00163A40">
            <w:pPr>
              <w:spacing w:before="60"/>
              <w:rPr>
                <w:rFonts w:eastAsia="Calibri"/>
              </w:rPr>
            </w:pPr>
          </w:p>
          <w:p w:rsidR="003C12E4" w:rsidRPr="00B632F5" w:rsidRDefault="003C12E4" w:rsidP="00163A40">
            <w:pPr>
              <w:spacing w:before="60"/>
              <w:rPr>
                <w:rFonts w:eastAsia="Calibri"/>
              </w:rPr>
            </w:pPr>
          </w:p>
          <w:p w:rsidR="0093039C" w:rsidRPr="00B632F5" w:rsidRDefault="0093039C" w:rsidP="00163A40">
            <w:pPr>
              <w:spacing w:before="60"/>
              <w:rPr>
                <w:rFonts w:eastAsia="Calibri"/>
              </w:rPr>
            </w:pPr>
          </w:p>
          <w:p w:rsidR="00903CE4" w:rsidRPr="00B632F5" w:rsidRDefault="00903CE4" w:rsidP="00163A40">
            <w:pPr>
              <w:spacing w:before="60"/>
              <w:rPr>
                <w:rFonts w:eastAsia="Calibri"/>
              </w:rPr>
            </w:pPr>
          </w:p>
          <w:p w:rsidR="0026407D" w:rsidRDefault="0026407D" w:rsidP="00163A40">
            <w:pPr>
              <w:spacing w:before="60"/>
              <w:rPr>
                <w:rFonts w:eastAsia="Calibri"/>
              </w:rPr>
            </w:pPr>
          </w:p>
          <w:p w:rsidR="0026407D" w:rsidRDefault="0026407D" w:rsidP="00163A40">
            <w:pPr>
              <w:spacing w:before="60"/>
              <w:rPr>
                <w:rFonts w:eastAsia="Calibri"/>
              </w:rPr>
            </w:pPr>
          </w:p>
          <w:p w:rsidR="0026407D" w:rsidRDefault="0026407D" w:rsidP="00163A40">
            <w:pPr>
              <w:spacing w:before="60"/>
              <w:rPr>
                <w:rFonts w:eastAsia="Calibri"/>
              </w:rPr>
            </w:pPr>
          </w:p>
          <w:p w:rsidR="0026407D" w:rsidRDefault="0026407D" w:rsidP="00163A40">
            <w:pPr>
              <w:spacing w:before="60"/>
              <w:rPr>
                <w:rFonts w:eastAsia="Calibri"/>
              </w:rPr>
            </w:pPr>
          </w:p>
          <w:p w:rsidR="0026407D" w:rsidRDefault="0026407D" w:rsidP="00163A40">
            <w:pPr>
              <w:spacing w:before="60"/>
              <w:rPr>
                <w:rFonts w:eastAsia="Calibri"/>
              </w:rPr>
            </w:pPr>
          </w:p>
          <w:p w:rsidR="00081CF9" w:rsidRPr="00B632F5" w:rsidRDefault="00081CF9" w:rsidP="00163A40">
            <w:pPr>
              <w:spacing w:before="60"/>
              <w:rPr>
                <w:rFonts w:eastAsia="Calibri"/>
              </w:rPr>
            </w:pPr>
            <w:r w:rsidRPr="00B632F5">
              <w:rPr>
                <w:rFonts w:eastAsia="Calibri"/>
              </w:rPr>
              <w:t>Drei Kerzen</w:t>
            </w:r>
          </w:p>
          <w:p w:rsidR="00081CF9" w:rsidRPr="00B632F5" w:rsidRDefault="00081CF9" w:rsidP="00163A40">
            <w:pPr>
              <w:spacing w:before="60"/>
              <w:rPr>
                <w:rFonts w:eastAsia="Calibri"/>
              </w:rPr>
            </w:pPr>
            <w:r w:rsidRPr="00B632F5">
              <w:rPr>
                <w:rFonts w:eastAsia="Calibri"/>
              </w:rPr>
              <w:t xml:space="preserve">Gebetstexte </w:t>
            </w:r>
          </w:p>
          <w:p w:rsidR="003C12E4" w:rsidRDefault="003C12E4"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Default="00E416E5" w:rsidP="00903CE4">
            <w:pPr>
              <w:spacing w:before="60"/>
              <w:rPr>
                <w:rFonts w:eastAsia="Calibri"/>
              </w:rPr>
            </w:pPr>
          </w:p>
          <w:p w:rsidR="00E416E5" w:rsidRPr="00B632F5" w:rsidRDefault="00E416E5" w:rsidP="00903CE4">
            <w:pPr>
              <w:spacing w:before="60"/>
              <w:rPr>
                <w:rFonts w:eastAsia="Calibri"/>
              </w:rPr>
            </w:pPr>
            <w:r>
              <w:rPr>
                <w:rFonts w:eastAsia="Calibri" w:cs="Arial"/>
                <w:b/>
                <w:szCs w:val="22"/>
                <w:shd w:val="clear" w:color="auto" w:fill="A3D7B7"/>
              </w:rPr>
              <w:t xml:space="preserve">L </w:t>
            </w:r>
            <w:r w:rsidRPr="00E416E5">
              <w:rPr>
                <w:rFonts w:eastAsia="Calibri" w:cs="Arial"/>
                <w:b/>
                <w:szCs w:val="22"/>
                <w:shd w:val="clear" w:color="auto" w:fill="A3D7B7"/>
              </w:rPr>
              <w:t>BTV</w:t>
            </w:r>
            <w:r w:rsidRPr="00DB395F">
              <w:rPr>
                <w:rFonts w:eastAsia="Calibri" w:cs="Arial"/>
                <w:b/>
                <w:szCs w:val="22"/>
              </w:rPr>
              <w:t xml:space="preserve"> </w:t>
            </w:r>
            <w:r w:rsidRPr="00DB395F">
              <w:rPr>
                <w:rFonts w:eastAsia="Calibri" w:cs="Arial"/>
                <w:szCs w:val="22"/>
              </w:rPr>
              <w:t>Toleranz, Solidarität, Inklus</w:t>
            </w:r>
            <w:r w:rsidRPr="00DB395F">
              <w:rPr>
                <w:rFonts w:eastAsia="Calibri" w:cs="Arial"/>
                <w:szCs w:val="22"/>
              </w:rPr>
              <w:t>i</w:t>
            </w:r>
            <w:r w:rsidRPr="00DB395F">
              <w:rPr>
                <w:rFonts w:eastAsia="Calibri" w:cs="Arial"/>
                <w:szCs w:val="22"/>
              </w:rPr>
              <w:t>on, Antidiskriminierung</w:t>
            </w:r>
          </w:p>
        </w:tc>
      </w:tr>
      <w:tr w:rsidR="00A738E6"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42CF7" w:rsidRPr="00224B44" w:rsidRDefault="00642CF7" w:rsidP="00163A40">
            <w:pPr>
              <w:spacing w:before="60"/>
              <w:rPr>
                <w:rFonts w:eastAsia="Calibri" w:cs="Arial"/>
                <w:b/>
                <w:szCs w:val="22"/>
              </w:rPr>
            </w:pPr>
            <w:r w:rsidRPr="00224B44">
              <w:rPr>
                <w:rFonts w:eastAsia="Calibri" w:cs="Arial"/>
                <w:b/>
                <w:szCs w:val="22"/>
              </w:rPr>
              <w:t>2.1. Wahrnehmungs- und Darste</w:t>
            </w:r>
            <w:r w:rsidRPr="00224B44">
              <w:rPr>
                <w:rFonts w:eastAsia="Calibri" w:cs="Arial"/>
                <w:b/>
                <w:szCs w:val="22"/>
              </w:rPr>
              <w:t>l</w:t>
            </w:r>
            <w:r w:rsidRPr="00224B44">
              <w:rPr>
                <w:rFonts w:eastAsia="Calibri" w:cs="Arial"/>
                <w:b/>
                <w:szCs w:val="22"/>
              </w:rPr>
              <w:t>lungskompetenz</w:t>
            </w:r>
          </w:p>
          <w:p w:rsidR="00642CF7" w:rsidRPr="00B632F5" w:rsidRDefault="00642CF7" w:rsidP="00642CF7">
            <w:pPr>
              <w:spacing w:before="60"/>
              <w:rPr>
                <w:rFonts w:eastAsia="Calibri" w:cs="Arial"/>
                <w:szCs w:val="22"/>
              </w:rPr>
            </w:pPr>
            <w:r w:rsidRPr="00B632F5">
              <w:rPr>
                <w:rFonts w:eastAsia="Calibri" w:cs="Arial"/>
                <w:szCs w:val="22"/>
              </w:rPr>
              <w:t>2. geeignete Strategien zum medialen Informationserwerb über die alevit</w:t>
            </w:r>
            <w:r w:rsidRPr="00B632F5">
              <w:rPr>
                <w:rFonts w:eastAsia="Calibri" w:cs="Arial"/>
                <w:szCs w:val="22"/>
              </w:rPr>
              <w:t>i</w:t>
            </w:r>
            <w:r w:rsidRPr="00B632F5">
              <w:rPr>
                <w:rFonts w:eastAsia="Calibri" w:cs="Arial"/>
                <w:szCs w:val="22"/>
              </w:rPr>
              <w:t>sche Lehre entwickeln und berüc</w:t>
            </w:r>
            <w:r w:rsidRPr="00B632F5">
              <w:rPr>
                <w:rFonts w:eastAsia="Calibri" w:cs="Arial"/>
                <w:szCs w:val="22"/>
              </w:rPr>
              <w:t>k</w:t>
            </w:r>
            <w:r w:rsidRPr="00B632F5">
              <w:rPr>
                <w:rFonts w:eastAsia="Calibri" w:cs="Arial"/>
                <w:szCs w:val="22"/>
              </w:rPr>
              <w:t>sichtigen und dabei die Religionsz</w:t>
            </w:r>
            <w:r w:rsidRPr="00B632F5">
              <w:rPr>
                <w:rFonts w:eastAsia="Calibri" w:cs="Arial"/>
                <w:szCs w:val="22"/>
              </w:rPr>
              <w:t>u</w:t>
            </w:r>
            <w:r w:rsidRPr="00B632F5">
              <w:rPr>
                <w:rFonts w:eastAsia="Calibri" w:cs="Arial"/>
                <w:szCs w:val="22"/>
              </w:rPr>
              <w:t>gehörigkeit und die Gesinnung der Quelle berücksichtigen</w:t>
            </w:r>
          </w:p>
          <w:p w:rsidR="00642CF7" w:rsidRPr="00B632F5" w:rsidRDefault="00642CF7" w:rsidP="00163A40">
            <w:pPr>
              <w:spacing w:before="60"/>
              <w:rPr>
                <w:rFonts w:eastAsia="Calibri" w:cs="Arial"/>
                <w:szCs w:val="22"/>
              </w:rPr>
            </w:pPr>
          </w:p>
          <w:p w:rsidR="00A738E6" w:rsidRPr="00224B44" w:rsidRDefault="00433782" w:rsidP="00163A40">
            <w:pPr>
              <w:spacing w:before="60"/>
              <w:rPr>
                <w:rFonts w:eastAsia="Calibri" w:cs="Arial"/>
                <w:b/>
                <w:szCs w:val="22"/>
              </w:rPr>
            </w:pPr>
            <w:r w:rsidRPr="00224B44">
              <w:rPr>
                <w:rFonts w:eastAsia="Calibri" w:cs="Arial"/>
                <w:b/>
                <w:szCs w:val="22"/>
              </w:rPr>
              <w:t>2.2 Analysier- und Deutungsfähi</w:t>
            </w:r>
            <w:r w:rsidRPr="00224B44">
              <w:rPr>
                <w:rFonts w:eastAsia="Calibri" w:cs="Arial"/>
                <w:b/>
                <w:szCs w:val="22"/>
              </w:rPr>
              <w:t>g</w:t>
            </w:r>
            <w:r w:rsidRPr="00224B44">
              <w:rPr>
                <w:rFonts w:eastAsia="Calibri" w:cs="Arial"/>
                <w:b/>
                <w:szCs w:val="22"/>
              </w:rPr>
              <w:t>keit</w:t>
            </w:r>
          </w:p>
          <w:p w:rsidR="00C0424F" w:rsidRDefault="00C0424F" w:rsidP="00C0424F">
            <w:pPr>
              <w:spacing w:before="60"/>
              <w:rPr>
                <w:rFonts w:eastAsia="Calibri" w:cs="Arial"/>
                <w:szCs w:val="22"/>
              </w:rPr>
            </w:pPr>
            <w:r w:rsidRPr="00B632F5">
              <w:rPr>
                <w:rFonts w:eastAsia="Calibri" w:cs="Arial"/>
                <w:szCs w:val="22"/>
              </w:rPr>
              <w:t>2. sprachliche Ausdrucksformen zur Formulierung von religiösen Sachve</w:t>
            </w:r>
            <w:r w:rsidRPr="00B632F5">
              <w:rPr>
                <w:rFonts w:eastAsia="Calibri" w:cs="Arial"/>
                <w:szCs w:val="22"/>
              </w:rPr>
              <w:t>r</w:t>
            </w:r>
            <w:r w:rsidRPr="00B632F5">
              <w:rPr>
                <w:rFonts w:eastAsia="Calibri" w:cs="Arial"/>
                <w:szCs w:val="22"/>
              </w:rPr>
              <w:t>halten anwenden</w:t>
            </w:r>
          </w:p>
          <w:p w:rsidR="00883599" w:rsidRPr="00B632F5" w:rsidRDefault="00883599" w:rsidP="00C0424F">
            <w:pPr>
              <w:spacing w:before="60"/>
              <w:rPr>
                <w:rFonts w:eastAsia="Calibri" w:cs="Arial"/>
                <w:szCs w:val="22"/>
              </w:rPr>
            </w:pPr>
          </w:p>
          <w:p w:rsidR="004D75AC" w:rsidRPr="00B632F5" w:rsidRDefault="00433782" w:rsidP="00163A40">
            <w:pPr>
              <w:spacing w:before="60"/>
              <w:rPr>
                <w:rFonts w:eastAsia="Calibri" w:cs="Arial"/>
                <w:i/>
                <w:szCs w:val="22"/>
              </w:rPr>
            </w:pPr>
            <w:r w:rsidRPr="00B632F5">
              <w:rPr>
                <w:rFonts w:eastAsia="Calibri" w:cs="Arial"/>
                <w:szCs w:val="22"/>
              </w:rPr>
              <w:t>3. religiöse Fragestellungen und ih</w:t>
            </w:r>
            <w:r w:rsidR="00C0424F" w:rsidRPr="00B632F5">
              <w:rPr>
                <w:rFonts w:eastAsia="Calibri" w:cs="Arial"/>
                <w:szCs w:val="22"/>
              </w:rPr>
              <w:t xml:space="preserve">re Glaubensinhalte erschließen </w:t>
            </w:r>
          </w:p>
          <w:p w:rsidR="004D75AC" w:rsidRPr="00B632F5" w:rsidRDefault="004D75AC" w:rsidP="00163A40">
            <w:pPr>
              <w:spacing w:before="60"/>
              <w:rPr>
                <w:rFonts w:eastAsia="Calibri" w:cs="Arial"/>
                <w:i/>
                <w:szCs w:val="22"/>
              </w:rPr>
            </w:pPr>
          </w:p>
          <w:p w:rsidR="004621DF" w:rsidRPr="00B632F5" w:rsidRDefault="004621DF" w:rsidP="00163A4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24B44" w:rsidRPr="00224B44" w:rsidRDefault="00224B44" w:rsidP="00433782">
            <w:pPr>
              <w:spacing w:before="60"/>
              <w:rPr>
                <w:rFonts w:eastAsia="Calibri" w:cs="Arial"/>
                <w:b/>
                <w:szCs w:val="22"/>
              </w:rPr>
            </w:pPr>
            <w:r>
              <w:rPr>
                <w:rFonts w:eastAsia="Calibri" w:cs="Arial"/>
                <w:b/>
                <w:szCs w:val="22"/>
              </w:rPr>
              <w:t>3.2.2 Alevitische Glaubenslehre und -praxis</w:t>
            </w:r>
          </w:p>
          <w:p w:rsidR="00433782" w:rsidRPr="00B632F5" w:rsidRDefault="00433782" w:rsidP="00433782">
            <w:pPr>
              <w:spacing w:before="60"/>
              <w:rPr>
                <w:rFonts w:eastAsia="Calibri" w:cs="Arial"/>
                <w:szCs w:val="22"/>
              </w:rPr>
            </w:pPr>
            <w:r w:rsidRPr="00B632F5">
              <w:rPr>
                <w:rFonts w:eastAsia="Calibri" w:cs="Arial"/>
                <w:szCs w:val="22"/>
              </w:rPr>
              <w:t>(1)</w:t>
            </w:r>
          </w:p>
          <w:p w:rsidR="00433782" w:rsidRPr="00B632F5" w:rsidRDefault="00433782" w:rsidP="007F2BAB">
            <w:pPr>
              <w:spacing w:before="60"/>
              <w:rPr>
                <w:rFonts w:eastAsia="Calibri" w:cs="Arial"/>
                <w:iCs/>
                <w:szCs w:val="22"/>
                <w:lang w:eastAsia="en-US"/>
              </w:rPr>
            </w:pPr>
            <w:r w:rsidRPr="00B632F5">
              <w:rPr>
                <w:rFonts w:eastAsia="Calibri" w:cs="Arial"/>
                <w:iCs/>
                <w:szCs w:val="22"/>
                <w:lang w:eastAsia="en-US"/>
              </w:rPr>
              <w:t xml:space="preserve">den Ablauf eines </w:t>
            </w:r>
            <w:r w:rsidRPr="00B632F5">
              <w:rPr>
                <w:rFonts w:eastAsia="Calibri" w:cs="Arial"/>
                <w:i/>
                <w:iCs/>
                <w:szCs w:val="22"/>
                <w:lang w:eastAsia="en-US"/>
              </w:rPr>
              <w:t>Cem</w:t>
            </w:r>
            <w:r w:rsidR="00F231A6">
              <w:rPr>
                <w:rFonts w:eastAsia="Calibri" w:cs="Arial"/>
                <w:iCs/>
                <w:szCs w:val="22"/>
                <w:lang w:eastAsia="en-US"/>
              </w:rPr>
              <w:t xml:space="preserve"> wiedergeben</w:t>
            </w:r>
          </w:p>
          <w:p w:rsidR="00433782" w:rsidRPr="00B632F5" w:rsidRDefault="00433782" w:rsidP="00433782">
            <w:pPr>
              <w:spacing w:line="276" w:lineRule="auto"/>
              <w:rPr>
                <w:rFonts w:eastAsia="Calibri" w:cs="Arial"/>
                <w:szCs w:val="22"/>
              </w:rPr>
            </w:pPr>
          </w:p>
          <w:p w:rsidR="005666E9" w:rsidRPr="00B632F5" w:rsidRDefault="00433782" w:rsidP="002F1146">
            <w:pPr>
              <w:spacing w:before="60"/>
              <w:rPr>
                <w:rFonts w:eastAsia="Calibri" w:cs="Arial"/>
                <w:szCs w:val="22"/>
              </w:rPr>
            </w:pPr>
            <w:r w:rsidRPr="00B632F5">
              <w:rPr>
                <w:rFonts w:eastAsia="Calibri" w:cs="Arial"/>
                <w:szCs w:val="22"/>
              </w:rPr>
              <w:t>(2)</w:t>
            </w:r>
          </w:p>
          <w:p w:rsidR="005666E9" w:rsidRPr="00B632F5" w:rsidRDefault="005666E9" w:rsidP="005666E9">
            <w:pPr>
              <w:spacing w:line="276" w:lineRule="auto"/>
              <w:rPr>
                <w:rFonts w:eastAsia="Calibri" w:cs="Arial"/>
                <w:iCs/>
                <w:szCs w:val="22"/>
                <w:lang w:eastAsia="en-US"/>
              </w:rPr>
            </w:pPr>
            <w:r w:rsidRPr="00B632F5">
              <w:rPr>
                <w:rFonts w:eastAsia="Calibri" w:cs="Arial"/>
                <w:iCs/>
                <w:szCs w:val="22"/>
                <w:lang w:eastAsia="en-US"/>
              </w:rPr>
              <w:t>die Relevanz der Gebetstexte der Zwölf Dienste im Hinblick auf die he</w:t>
            </w:r>
            <w:r w:rsidRPr="00B632F5">
              <w:rPr>
                <w:rFonts w:eastAsia="Calibri" w:cs="Arial"/>
                <w:iCs/>
                <w:szCs w:val="22"/>
                <w:lang w:eastAsia="en-US"/>
              </w:rPr>
              <w:t>u</w:t>
            </w:r>
            <w:r w:rsidRPr="00B632F5">
              <w:rPr>
                <w:rFonts w:eastAsia="Calibri" w:cs="Arial"/>
                <w:iCs/>
                <w:szCs w:val="22"/>
                <w:lang w:eastAsia="en-US"/>
              </w:rPr>
              <w:t>tige Lebenswirklichkeit überprüfen</w:t>
            </w:r>
          </w:p>
          <w:p w:rsidR="002F1146" w:rsidRPr="00B632F5" w:rsidRDefault="002F1146" w:rsidP="002F1146">
            <w:pPr>
              <w:spacing w:before="60"/>
              <w:rPr>
                <w:rFonts w:eastAsia="Calibri" w:cs="Arial"/>
                <w:szCs w:val="22"/>
              </w:rPr>
            </w:pPr>
          </w:p>
          <w:p w:rsidR="00433782" w:rsidRPr="00B632F5" w:rsidRDefault="002F1146" w:rsidP="002F1146">
            <w:pPr>
              <w:spacing w:before="60"/>
              <w:rPr>
                <w:rFonts w:eastAsia="Calibri" w:cs="Arial"/>
                <w:szCs w:val="22"/>
              </w:rPr>
            </w:pPr>
            <w:r w:rsidRPr="00B632F5">
              <w:rPr>
                <w:rFonts w:eastAsia="Calibri" w:cs="Arial"/>
                <w:szCs w:val="22"/>
              </w:rPr>
              <w:t>(3</w:t>
            </w:r>
            <w:r w:rsidR="005666E9" w:rsidRPr="00B632F5">
              <w:rPr>
                <w:rFonts w:eastAsia="Calibri" w:cs="Arial"/>
                <w:szCs w:val="22"/>
              </w:rPr>
              <w:t>)</w:t>
            </w:r>
          </w:p>
          <w:p w:rsidR="005666E9" w:rsidRPr="00B632F5" w:rsidRDefault="005666E9" w:rsidP="00433782">
            <w:pPr>
              <w:spacing w:line="276" w:lineRule="auto"/>
              <w:rPr>
                <w:rFonts w:eastAsia="Calibri" w:cs="Arial"/>
                <w:iCs/>
                <w:szCs w:val="22"/>
                <w:lang w:eastAsia="en-US"/>
              </w:rPr>
            </w:pPr>
            <w:r w:rsidRPr="00B632F5">
              <w:rPr>
                <w:rFonts w:eastAsia="Calibri" w:cs="Arial"/>
                <w:iCs/>
                <w:szCs w:val="22"/>
                <w:lang w:eastAsia="en-US"/>
              </w:rPr>
              <w:t>den Symbolcharakter in Gebetsfo</w:t>
            </w:r>
            <w:r w:rsidRPr="00B632F5">
              <w:rPr>
                <w:rFonts w:eastAsia="Calibri" w:cs="Arial"/>
                <w:iCs/>
                <w:szCs w:val="22"/>
                <w:lang w:eastAsia="en-US"/>
              </w:rPr>
              <w:t>r</w:t>
            </w:r>
            <w:r w:rsidRPr="00B632F5">
              <w:rPr>
                <w:rFonts w:eastAsia="Calibri" w:cs="Arial"/>
                <w:iCs/>
                <w:szCs w:val="22"/>
                <w:lang w:eastAsia="en-US"/>
              </w:rPr>
              <w:t>men wie Fürbitten (</w:t>
            </w:r>
            <w:r w:rsidRPr="00B632F5">
              <w:rPr>
                <w:rFonts w:eastAsia="Calibri" w:cs="Arial"/>
                <w:i/>
                <w:iCs/>
                <w:szCs w:val="22"/>
                <w:lang w:eastAsia="en-US"/>
              </w:rPr>
              <w:t>Gülbenkler</w:t>
            </w:r>
            <w:r w:rsidRPr="00B632F5">
              <w:rPr>
                <w:rFonts w:eastAsia="Calibri" w:cs="Arial"/>
                <w:iCs/>
                <w:szCs w:val="22"/>
                <w:lang w:eastAsia="en-US"/>
              </w:rPr>
              <w:t>), G</w:t>
            </w:r>
            <w:r w:rsidRPr="00B632F5">
              <w:rPr>
                <w:rFonts w:eastAsia="Calibri" w:cs="Arial"/>
                <w:iCs/>
                <w:szCs w:val="22"/>
                <w:lang w:eastAsia="en-US"/>
              </w:rPr>
              <w:t>e</w:t>
            </w:r>
            <w:r w:rsidRPr="00B632F5">
              <w:rPr>
                <w:rFonts w:eastAsia="Calibri" w:cs="Arial"/>
                <w:iCs/>
                <w:szCs w:val="22"/>
                <w:lang w:eastAsia="en-US"/>
              </w:rPr>
              <w:t>sänge (</w:t>
            </w:r>
            <w:r w:rsidRPr="00B632F5">
              <w:rPr>
                <w:rFonts w:eastAsia="Calibri" w:cs="Arial"/>
                <w:i/>
                <w:iCs/>
                <w:szCs w:val="22"/>
                <w:lang w:eastAsia="en-US"/>
              </w:rPr>
              <w:t>Deyişler</w:t>
            </w:r>
            <w:r w:rsidRPr="00B632F5">
              <w:rPr>
                <w:rFonts w:eastAsia="Calibri" w:cs="Arial"/>
                <w:iCs/>
                <w:szCs w:val="22"/>
                <w:lang w:eastAsia="en-US"/>
              </w:rPr>
              <w:t xml:space="preserve">) und weiteren Riten (unter anderem </w:t>
            </w:r>
            <w:r w:rsidRPr="00B632F5">
              <w:rPr>
                <w:rFonts w:eastAsia="Calibri" w:cs="Arial"/>
                <w:i/>
                <w:iCs/>
                <w:szCs w:val="22"/>
                <w:lang w:eastAsia="en-US"/>
              </w:rPr>
              <w:t>Semah</w:t>
            </w:r>
            <w:r w:rsidRPr="00B632F5">
              <w:rPr>
                <w:rFonts w:eastAsia="Calibri" w:cs="Arial"/>
                <w:iCs/>
                <w:szCs w:val="22"/>
                <w:lang w:eastAsia="en-US"/>
              </w:rPr>
              <w:t>) gestalten und aus heutiger Sicht beurteilen</w:t>
            </w:r>
          </w:p>
          <w:p w:rsidR="002F1146" w:rsidRPr="00B632F5" w:rsidRDefault="002F1146" w:rsidP="002F1146">
            <w:pPr>
              <w:spacing w:before="60"/>
              <w:rPr>
                <w:rFonts w:eastAsia="Calibri" w:cs="Arial"/>
                <w:szCs w:val="22"/>
              </w:rPr>
            </w:pPr>
          </w:p>
          <w:p w:rsidR="002F1146" w:rsidRPr="00B632F5" w:rsidRDefault="002F1146" w:rsidP="002F1146">
            <w:pPr>
              <w:spacing w:before="60"/>
              <w:rPr>
                <w:rFonts w:eastAsia="Calibri" w:cs="Arial"/>
                <w:szCs w:val="22"/>
              </w:rPr>
            </w:pPr>
            <w:r w:rsidRPr="00B632F5">
              <w:rPr>
                <w:rFonts w:eastAsia="Calibri" w:cs="Arial"/>
                <w:szCs w:val="22"/>
              </w:rPr>
              <w:t>(4)</w:t>
            </w:r>
          </w:p>
          <w:p w:rsidR="005666E9" w:rsidRPr="00B632F5" w:rsidRDefault="005666E9" w:rsidP="005666E9">
            <w:pPr>
              <w:spacing w:line="276" w:lineRule="auto"/>
              <w:rPr>
                <w:rFonts w:eastAsia="Calibri" w:cs="Arial"/>
                <w:iCs/>
                <w:szCs w:val="22"/>
                <w:lang w:eastAsia="en-US"/>
              </w:rPr>
            </w:pPr>
            <w:r w:rsidRPr="00B632F5">
              <w:rPr>
                <w:rFonts w:eastAsia="Calibri" w:cs="Arial"/>
                <w:iCs/>
                <w:szCs w:val="22"/>
                <w:lang w:eastAsia="en-US"/>
              </w:rPr>
              <w:t>aus dem Ritual des Verspr</w:t>
            </w:r>
            <w:r w:rsidRPr="00B632F5">
              <w:rPr>
                <w:rFonts w:eastAsia="Calibri" w:cs="Arial"/>
                <w:iCs/>
                <w:szCs w:val="22"/>
                <w:lang w:eastAsia="en-US"/>
              </w:rPr>
              <w:t>e</w:t>
            </w:r>
            <w:r w:rsidRPr="00B632F5">
              <w:rPr>
                <w:rFonts w:eastAsia="Calibri" w:cs="Arial"/>
                <w:iCs/>
                <w:szCs w:val="22"/>
                <w:lang w:eastAsia="en-US"/>
              </w:rPr>
              <w:t>chens/Gelübdes (</w:t>
            </w:r>
            <w:r w:rsidRPr="00B632F5">
              <w:rPr>
                <w:rFonts w:eastAsia="Calibri" w:cs="Arial"/>
                <w:i/>
                <w:iCs/>
                <w:szCs w:val="22"/>
                <w:lang w:eastAsia="en-US"/>
              </w:rPr>
              <w:t>Ikrar</w:t>
            </w:r>
            <w:r w:rsidRPr="00B632F5">
              <w:rPr>
                <w:rFonts w:eastAsia="Calibri" w:cs="Arial"/>
                <w:iCs/>
                <w:szCs w:val="22"/>
                <w:lang w:eastAsia="en-US"/>
              </w:rPr>
              <w:t>) wie zum Be</w:t>
            </w:r>
            <w:r w:rsidRPr="00B632F5">
              <w:rPr>
                <w:rFonts w:eastAsia="Calibri" w:cs="Arial"/>
                <w:iCs/>
                <w:szCs w:val="22"/>
                <w:lang w:eastAsia="en-US"/>
              </w:rPr>
              <w:t>i</w:t>
            </w:r>
            <w:r w:rsidRPr="00B632F5">
              <w:rPr>
                <w:rFonts w:eastAsia="Calibri" w:cs="Arial"/>
                <w:iCs/>
                <w:szCs w:val="22"/>
                <w:lang w:eastAsia="en-US"/>
              </w:rPr>
              <w:t>spiel beim Eintritt in die Pubertät, bei</w:t>
            </w:r>
            <w:r w:rsidR="005916FF" w:rsidRPr="00B632F5">
              <w:rPr>
                <w:rFonts w:eastAsia="Calibri" w:cs="Arial"/>
                <w:iCs/>
                <w:szCs w:val="22"/>
                <w:lang w:eastAsia="en-US"/>
              </w:rPr>
              <w:t xml:space="preserve"> </w:t>
            </w:r>
            <w:r w:rsidRPr="00B632F5">
              <w:rPr>
                <w:rFonts w:eastAsia="Calibri" w:cs="Arial"/>
                <w:iCs/>
                <w:szCs w:val="22"/>
                <w:lang w:eastAsia="en-US"/>
              </w:rPr>
              <w:t>der Eheschließung und in die We</w:t>
            </w:r>
            <w:r w:rsidRPr="00B632F5">
              <w:rPr>
                <w:rFonts w:eastAsia="Calibri" w:cs="Arial"/>
                <w:iCs/>
                <w:szCs w:val="22"/>
                <w:lang w:eastAsia="en-US"/>
              </w:rPr>
              <w:t>g</w:t>
            </w:r>
            <w:r w:rsidRPr="00B632F5">
              <w:rPr>
                <w:rFonts w:eastAsia="Calibri" w:cs="Arial"/>
                <w:iCs/>
                <w:szCs w:val="22"/>
                <w:lang w:eastAsia="en-US"/>
              </w:rPr>
              <w:t>gemeinschaft (</w:t>
            </w:r>
            <w:r w:rsidRPr="00B632F5">
              <w:rPr>
                <w:rFonts w:eastAsia="Calibri" w:cs="Arial"/>
                <w:i/>
                <w:iCs/>
                <w:szCs w:val="22"/>
                <w:lang w:eastAsia="en-US"/>
              </w:rPr>
              <w:t>Müsahiplik</w:t>
            </w:r>
            <w:r w:rsidRPr="00B632F5">
              <w:rPr>
                <w:rFonts w:eastAsia="Calibri" w:cs="Arial"/>
                <w:iCs/>
                <w:szCs w:val="22"/>
                <w:lang w:eastAsia="en-US"/>
              </w:rPr>
              <w:t>) Perspekt</w:t>
            </w:r>
            <w:r w:rsidRPr="00B632F5">
              <w:rPr>
                <w:rFonts w:eastAsia="Calibri" w:cs="Arial"/>
                <w:iCs/>
                <w:szCs w:val="22"/>
                <w:lang w:eastAsia="en-US"/>
              </w:rPr>
              <w:t>i</w:t>
            </w:r>
            <w:r w:rsidRPr="00B632F5">
              <w:rPr>
                <w:rFonts w:eastAsia="Calibri" w:cs="Arial"/>
                <w:iCs/>
                <w:szCs w:val="22"/>
                <w:lang w:eastAsia="en-US"/>
              </w:rPr>
              <w:t xml:space="preserve">ven für die eigene Lebenswirklichkeit </w:t>
            </w:r>
            <w:r w:rsidRPr="00B632F5">
              <w:rPr>
                <w:rFonts w:eastAsia="Calibri" w:cs="Arial"/>
                <w:iCs/>
                <w:szCs w:val="22"/>
                <w:lang w:eastAsia="en-US"/>
              </w:rPr>
              <w:lastRenderedPageBreak/>
              <w:t>entwickeln</w:t>
            </w:r>
          </w:p>
          <w:p w:rsidR="002F1146" w:rsidRPr="00B632F5" w:rsidRDefault="002F1146" w:rsidP="00C0424F">
            <w:pPr>
              <w:spacing w:line="276" w:lineRule="auto"/>
              <w:rPr>
                <w:rFonts w:eastAsia="Calibri" w:cs="Arial"/>
                <w:szCs w:val="22"/>
              </w:rPr>
            </w:pPr>
          </w:p>
          <w:p w:rsidR="002F1146" w:rsidRPr="00B632F5" w:rsidRDefault="002F1146" w:rsidP="00C0424F">
            <w:pPr>
              <w:spacing w:line="276" w:lineRule="auto"/>
              <w:rPr>
                <w:rFonts w:eastAsia="Calibri" w:cs="Arial"/>
                <w:szCs w:val="22"/>
              </w:rPr>
            </w:pPr>
            <w:r w:rsidRPr="00B632F5">
              <w:rPr>
                <w:rFonts w:eastAsia="Calibri" w:cs="Arial"/>
                <w:szCs w:val="22"/>
              </w:rPr>
              <w:t>(5)</w:t>
            </w:r>
          </w:p>
          <w:p w:rsidR="00C0424F" w:rsidRPr="00B632F5" w:rsidRDefault="00C0424F" w:rsidP="00C0424F">
            <w:pPr>
              <w:spacing w:line="276" w:lineRule="auto"/>
              <w:rPr>
                <w:rFonts w:eastAsia="Calibri" w:cs="Arial"/>
                <w:iCs/>
                <w:szCs w:val="22"/>
                <w:lang w:eastAsia="en-US"/>
              </w:rPr>
            </w:pPr>
            <w:r w:rsidRPr="00B632F5">
              <w:rPr>
                <w:rFonts w:eastAsia="Calibri" w:cs="Arial"/>
                <w:iCs/>
                <w:szCs w:val="22"/>
                <w:lang w:eastAsia="en-US"/>
              </w:rPr>
              <w:t>Das Versprechen/Gelübde (</w:t>
            </w:r>
            <w:r w:rsidRPr="00B632F5">
              <w:rPr>
                <w:rFonts w:eastAsia="Calibri" w:cs="Arial"/>
                <w:i/>
                <w:iCs/>
                <w:szCs w:val="22"/>
                <w:lang w:eastAsia="en-US"/>
              </w:rPr>
              <w:t>Ikrar</w:t>
            </w:r>
            <w:r w:rsidRPr="00B632F5">
              <w:rPr>
                <w:rFonts w:eastAsia="Calibri" w:cs="Arial"/>
                <w:iCs/>
                <w:szCs w:val="22"/>
                <w:lang w:eastAsia="en-US"/>
              </w:rPr>
              <w:t>) als Möglichkeit der gegenseitigen Ve</w:t>
            </w:r>
            <w:r w:rsidRPr="00B632F5">
              <w:rPr>
                <w:rFonts w:eastAsia="Calibri" w:cs="Arial"/>
                <w:iCs/>
                <w:szCs w:val="22"/>
                <w:lang w:eastAsia="en-US"/>
              </w:rPr>
              <w:t>r</w:t>
            </w:r>
            <w:r w:rsidRPr="00B632F5">
              <w:rPr>
                <w:rFonts w:eastAsia="Calibri" w:cs="Arial"/>
                <w:iCs/>
                <w:szCs w:val="22"/>
                <w:lang w:eastAsia="en-US"/>
              </w:rPr>
              <w:t>antwortung interpretieren</w:t>
            </w:r>
          </w:p>
          <w:p w:rsidR="00C0424F" w:rsidRPr="00B632F5" w:rsidRDefault="00C0424F" w:rsidP="005666E9">
            <w:pPr>
              <w:spacing w:line="276" w:lineRule="auto"/>
              <w:rPr>
                <w:rFonts w:eastAsia="Calibri" w:cs="Arial"/>
                <w:szCs w:val="22"/>
              </w:rPr>
            </w:pPr>
          </w:p>
          <w:p w:rsidR="00804A8E" w:rsidRPr="00B632F5" w:rsidRDefault="00804A8E" w:rsidP="000255D8">
            <w:pPr>
              <w:spacing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B632F5"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B632F5" w:rsidRDefault="00A738E6" w:rsidP="00163A40">
            <w:pPr>
              <w:spacing w:before="60"/>
              <w:rPr>
                <w:rFonts w:eastAsia="Calibri" w:cs="Arial"/>
                <w:i/>
                <w:szCs w:val="22"/>
              </w:rPr>
            </w:pPr>
          </w:p>
        </w:tc>
      </w:tr>
    </w:tbl>
    <w:p w:rsidR="00D45097" w:rsidRPr="00B632F5"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45097" w:rsidRPr="00B632F5" w:rsidRDefault="00D45097" w:rsidP="006A56EE">
            <w:pPr>
              <w:pStyle w:val="bcTab"/>
              <w:pageBreakBefore/>
              <w:widowControl w:val="0"/>
            </w:pPr>
            <w:r w:rsidRPr="00B632F5">
              <w:lastRenderedPageBreak/>
              <w:br w:type="page"/>
            </w:r>
            <w:r w:rsidRPr="00B632F5">
              <w:br w:type="page"/>
            </w:r>
            <w:r w:rsidRPr="00B632F5">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br w:type="page"/>
            </w:r>
            <w:r w:rsidRPr="00B632F5">
              <w:br w:type="page"/>
            </w:r>
            <w:r w:rsidRPr="00B632F5">
              <w:br w:type="page"/>
            </w:r>
            <w:r w:rsidRPr="00B632F5">
              <w:br w:type="page"/>
            </w:r>
            <w:r w:rsidRPr="00B632F5">
              <w:br w:type="page"/>
            </w:r>
            <w:r w:rsidRPr="00B632F5">
              <w:rPr>
                <w:b w:val="0"/>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b w:val="0"/>
              </w:rPr>
              <w:br w:type="page"/>
            </w:r>
            <w:r w:rsidRPr="00B632F5">
              <w:br w:type="page"/>
            </w:r>
            <w:r w:rsidRPr="00B632F5">
              <w:rPr>
                <w:rFonts w:eastAsia="Times New Roman" w:cs="Times New Roman"/>
                <w:b w:val="0"/>
                <w:sz w:val="22"/>
                <w:szCs w:val="24"/>
              </w:rPr>
              <w:br w:type="page"/>
            </w:r>
            <w:r w:rsidRPr="00B632F5">
              <w:br w:type="page"/>
            </w:r>
            <w:r w:rsidRPr="00B632F5">
              <w:rPr>
                <w:rFonts w:eastAsia="Times New Roman" w:cs="Times New Roman"/>
                <w:b w:val="0"/>
                <w:sz w:val="22"/>
                <w:szCs w:val="24"/>
              </w:rPr>
              <w:br w:type="page"/>
            </w:r>
            <w:bookmarkStart w:id="13" w:name="_Toc481149014"/>
            <w:r w:rsidR="00F856AB" w:rsidRPr="00B632F5">
              <w:t xml:space="preserve">3. </w:t>
            </w:r>
            <w:r w:rsidR="0038657D" w:rsidRPr="00B632F5">
              <w:t>Vorbilder und das Wertesystem</w:t>
            </w:r>
            <w:bookmarkEnd w:id="13"/>
          </w:p>
          <w:p w:rsidR="00D45097" w:rsidRPr="00B632F5" w:rsidRDefault="00F231A6" w:rsidP="006A56EE">
            <w:pPr>
              <w:pStyle w:val="bcTabcaStd"/>
            </w:pPr>
            <w:r>
              <w:t>ca. 14</w:t>
            </w:r>
            <w:r w:rsidR="00D45097" w:rsidRPr="00B632F5">
              <w:t xml:space="preserve"> Std.</w:t>
            </w:r>
          </w:p>
        </w:tc>
      </w:tr>
      <w:tr w:rsidR="00D45097"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B632F5" w:rsidRDefault="00474580" w:rsidP="00474580">
            <w:pPr>
              <w:pStyle w:val="bcTabVortext"/>
            </w:pPr>
            <w:r w:rsidRPr="00B632F5">
              <w:t xml:space="preserve">Die </w:t>
            </w:r>
            <w:r w:rsidRPr="00B632F5">
              <w:rPr>
                <w:w w:val="107"/>
              </w:rPr>
              <w:t>Schülerinnen</w:t>
            </w:r>
            <w:r w:rsidRPr="00B632F5">
              <w:rPr>
                <w:spacing w:val="-3"/>
                <w:w w:val="107"/>
              </w:rPr>
              <w:t xml:space="preserve"> </w:t>
            </w:r>
            <w:r w:rsidRPr="00B632F5">
              <w:t>und</w:t>
            </w:r>
            <w:r w:rsidRPr="00B632F5">
              <w:rPr>
                <w:spacing w:val="21"/>
              </w:rPr>
              <w:t xml:space="preserve"> </w:t>
            </w:r>
            <w:r w:rsidRPr="00B632F5">
              <w:t>Schüler</w:t>
            </w:r>
            <w:r w:rsidRPr="00B632F5">
              <w:rPr>
                <w:spacing w:val="43"/>
              </w:rPr>
              <w:t xml:space="preserve"> </w:t>
            </w:r>
            <w:r w:rsidRPr="00B632F5">
              <w:rPr>
                <w:w w:val="110"/>
              </w:rPr>
              <w:t>e</w:t>
            </w:r>
            <w:r w:rsidRPr="00B632F5">
              <w:rPr>
                <w:spacing w:val="5"/>
                <w:w w:val="110"/>
              </w:rPr>
              <w:t>r</w:t>
            </w:r>
            <w:r w:rsidRPr="00B632F5">
              <w:rPr>
                <w:spacing w:val="-2"/>
                <w:w w:val="80"/>
              </w:rPr>
              <w:t>f</w:t>
            </w:r>
            <w:r w:rsidRPr="00B632F5">
              <w:rPr>
                <w:w w:val="109"/>
              </w:rPr>
              <w:t>ah</w:t>
            </w:r>
            <w:r w:rsidRPr="00B632F5">
              <w:rPr>
                <w:spacing w:val="-2"/>
                <w:w w:val="109"/>
              </w:rPr>
              <w:t>r</w:t>
            </w:r>
            <w:r w:rsidRPr="00B632F5">
              <w:rPr>
                <w:w w:val="114"/>
              </w:rPr>
              <w:t>en</w:t>
            </w:r>
            <w:r w:rsidRPr="00B632F5">
              <w:rPr>
                <w:spacing w:val="1"/>
              </w:rPr>
              <w:t xml:space="preserve"> </w:t>
            </w:r>
            <w:r w:rsidRPr="00B632F5">
              <w:t>die</w:t>
            </w:r>
            <w:r w:rsidRPr="00B632F5">
              <w:rPr>
                <w:spacing w:val="13"/>
              </w:rPr>
              <w:t xml:space="preserve"> </w:t>
            </w:r>
            <w:r w:rsidRPr="00B632F5">
              <w:rPr>
                <w:spacing w:val="-2"/>
                <w:w w:val="108"/>
              </w:rPr>
              <w:t>e</w:t>
            </w:r>
            <w:r w:rsidRPr="00B632F5">
              <w:rPr>
                <w:spacing w:val="-1"/>
                <w:w w:val="108"/>
              </w:rPr>
              <w:t>t</w:t>
            </w:r>
            <w:r w:rsidRPr="00B632F5">
              <w:rPr>
                <w:w w:val="108"/>
              </w:rPr>
              <w:t>hische</w:t>
            </w:r>
            <w:r w:rsidRPr="00B632F5">
              <w:rPr>
                <w:spacing w:val="8"/>
                <w:w w:val="108"/>
              </w:rPr>
              <w:t xml:space="preserve"> </w:t>
            </w:r>
            <w:r w:rsidRPr="00B632F5">
              <w:rPr>
                <w:w w:val="108"/>
              </w:rPr>
              <w:t>Besonderheit</w:t>
            </w:r>
            <w:r w:rsidRPr="00B632F5">
              <w:rPr>
                <w:spacing w:val="-3"/>
                <w:w w:val="108"/>
              </w:rPr>
              <w:t xml:space="preserve"> </w:t>
            </w:r>
            <w:r w:rsidRPr="00B632F5">
              <w:t>der</w:t>
            </w:r>
            <w:r w:rsidRPr="00B632F5">
              <w:rPr>
                <w:spacing w:val="24"/>
              </w:rPr>
              <w:t xml:space="preserve"> </w:t>
            </w:r>
            <w:r w:rsidRPr="00B632F5">
              <w:t>4</w:t>
            </w:r>
            <w:r w:rsidRPr="00B632F5">
              <w:rPr>
                <w:spacing w:val="8"/>
              </w:rPr>
              <w:t xml:space="preserve"> </w:t>
            </w:r>
            <w:r w:rsidRPr="00B632F5">
              <w:rPr>
                <w:spacing w:val="-18"/>
              </w:rPr>
              <w:t>T</w:t>
            </w:r>
            <w:r w:rsidRPr="00B632F5">
              <w:t>o</w:t>
            </w:r>
            <w:r w:rsidRPr="00B632F5">
              <w:rPr>
                <w:spacing w:val="-2"/>
              </w:rPr>
              <w:t>r</w:t>
            </w:r>
            <w:r w:rsidRPr="00B632F5">
              <w:t>e</w:t>
            </w:r>
            <w:r w:rsidRPr="00B632F5">
              <w:rPr>
                <w:spacing w:val="21"/>
              </w:rPr>
              <w:t xml:space="preserve"> </w:t>
            </w:r>
            <w:r w:rsidRPr="00B632F5">
              <w:t>(4</w:t>
            </w:r>
            <w:r w:rsidRPr="00B632F5">
              <w:rPr>
                <w:spacing w:val="6"/>
              </w:rPr>
              <w:t xml:space="preserve"> </w:t>
            </w:r>
            <w:r w:rsidRPr="00B632F5">
              <w:rPr>
                <w:i/>
                <w:spacing w:val="-2"/>
              </w:rPr>
              <w:t>K</w:t>
            </w:r>
            <w:r w:rsidRPr="00B632F5">
              <w:rPr>
                <w:i/>
              </w:rPr>
              <w:t>apı</w:t>
            </w:r>
            <w:r w:rsidRPr="00B632F5">
              <w:t>)</w:t>
            </w:r>
            <w:r w:rsidRPr="00B632F5">
              <w:rPr>
                <w:spacing w:val="-6"/>
              </w:rPr>
              <w:t xml:space="preserve"> </w:t>
            </w:r>
            <w:r w:rsidRPr="00B632F5">
              <w:t>und</w:t>
            </w:r>
            <w:r w:rsidRPr="00B632F5">
              <w:rPr>
                <w:spacing w:val="22"/>
              </w:rPr>
              <w:t xml:space="preserve"> </w:t>
            </w:r>
            <w:r w:rsidRPr="00B632F5">
              <w:t>der</w:t>
            </w:r>
            <w:r w:rsidRPr="00B632F5">
              <w:rPr>
                <w:spacing w:val="24"/>
              </w:rPr>
              <w:t xml:space="preserve"> </w:t>
            </w:r>
            <w:r w:rsidRPr="00B632F5">
              <w:t>zehn</w:t>
            </w:r>
            <w:r w:rsidRPr="00B632F5">
              <w:rPr>
                <w:spacing w:val="43"/>
              </w:rPr>
              <w:t xml:space="preserve"> </w:t>
            </w:r>
            <w:r w:rsidRPr="00B632F5">
              <w:rPr>
                <w:spacing w:val="-1"/>
              </w:rPr>
              <w:t>S</w:t>
            </w:r>
            <w:r w:rsidRPr="00B632F5">
              <w:t>tu</w:t>
            </w:r>
            <w:r w:rsidRPr="00B632F5">
              <w:rPr>
                <w:spacing w:val="-3"/>
              </w:rPr>
              <w:t>f</w:t>
            </w:r>
            <w:r w:rsidRPr="00B632F5">
              <w:t>en</w:t>
            </w:r>
            <w:r w:rsidRPr="00B632F5">
              <w:rPr>
                <w:spacing w:val="39"/>
              </w:rPr>
              <w:t xml:space="preserve"> aus dem</w:t>
            </w:r>
            <w:r w:rsidRPr="00B632F5">
              <w:rPr>
                <w:spacing w:val="46"/>
              </w:rPr>
              <w:t xml:space="preserve"> </w:t>
            </w:r>
            <w:r w:rsidRPr="00B632F5">
              <w:t>2.</w:t>
            </w:r>
            <w:r w:rsidRPr="00B632F5">
              <w:rPr>
                <w:spacing w:val="16"/>
              </w:rPr>
              <w:t xml:space="preserve"> </w:t>
            </w:r>
            <w:r w:rsidRPr="00B632F5">
              <w:rPr>
                <w:spacing w:val="-18"/>
              </w:rPr>
              <w:t>T</w:t>
            </w:r>
            <w:r w:rsidRPr="00B632F5">
              <w:t>or</w:t>
            </w:r>
            <w:r w:rsidRPr="00B632F5">
              <w:rPr>
                <w:spacing w:val="10"/>
              </w:rPr>
              <w:t xml:space="preserve"> </w:t>
            </w:r>
            <w:r w:rsidRPr="00B632F5">
              <w:t>(</w:t>
            </w:r>
            <w:r w:rsidRPr="00B632F5">
              <w:rPr>
                <w:i/>
                <w:spacing w:val="-20"/>
              </w:rPr>
              <w:t>T</w:t>
            </w:r>
            <w:r w:rsidRPr="00B632F5">
              <w:rPr>
                <w:i/>
              </w:rPr>
              <w:t>arikat</w:t>
            </w:r>
            <w:r w:rsidRPr="00B632F5">
              <w:rPr>
                <w:spacing w:val="32"/>
              </w:rPr>
              <w:t xml:space="preserve"> </w:t>
            </w:r>
            <w:r w:rsidRPr="00B632F5">
              <w:t xml:space="preserve">- das </w:t>
            </w:r>
            <w:r w:rsidRPr="00B632F5">
              <w:rPr>
                <w:spacing w:val="-18"/>
              </w:rPr>
              <w:t>T</w:t>
            </w:r>
            <w:r w:rsidRPr="00B632F5">
              <w:t>or</w:t>
            </w:r>
            <w:r w:rsidRPr="00B632F5">
              <w:rPr>
                <w:spacing w:val="10"/>
              </w:rPr>
              <w:t xml:space="preserve"> </w:t>
            </w:r>
            <w:r w:rsidRPr="00B632F5">
              <w:t>zum</w:t>
            </w:r>
            <w:r w:rsidRPr="00B632F5">
              <w:rPr>
                <w:spacing w:val="31"/>
              </w:rPr>
              <w:t xml:space="preserve"> </w:t>
            </w:r>
            <w:r w:rsidRPr="00B632F5">
              <w:rPr>
                <w:spacing w:val="-4"/>
                <w:w w:val="110"/>
              </w:rPr>
              <w:t>m</w:t>
            </w:r>
            <w:r w:rsidRPr="00B632F5">
              <w:rPr>
                <w:spacing w:val="-2"/>
                <w:w w:val="110"/>
              </w:rPr>
              <w:t>y</w:t>
            </w:r>
            <w:r w:rsidRPr="00B632F5">
              <w:rPr>
                <w:spacing w:val="-1"/>
                <w:w w:val="110"/>
              </w:rPr>
              <w:t>s</w:t>
            </w:r>
            <w:r w:rsidRPr="00B632F5">
              <w:rPr>
                <w:w w:val="110"/>
              </w:rPr>
              <w:t>tischen</w:t>
            </w:r>
            <w:r w:rsidRPr="00B632F5">
              <w:rPr>
                <w:spacing w:val="1"/>
                <w:w w:val="110"/>
              </w:rPr>
              <w:t xml:space="preserve"> </w:t>
            </w:r>
            <w:r w:rsidRPr="00B632F5">
              <w:rPr>
                <w:w w:val="106"/>
              </w:rPr>
              <w:t>P</w:t>
            </w:r>
            <w:r w:rsidRPr="00B632F5">
              <w:rPr>
                <w:spacing w:val="-2"/>
                <w:w w:val="106"/>
              </w:rPr>
              <w:t>f</w:t>
            </w:r>
            <w:r w:rsidRPr="00B632F5">
              <w:rPr>
                <w:w w:val="112"/>
              </w:rPr>
              <w:t>ad).</w:t>
            </w:r>
            <w:r w:rsidR="00D43C83" w:rsidRPr="00B632F5">
              <w:rPr>
                <w:w w:val="112"/>
              </w:rPr>
              <w:t xml:space="preserve"> Sie prüfen den alevitischen Weg (</w:t>
            </w:r>
            <w:r w:rsidR="00D43C83" w:rsidRPr="00B632F5">
              <w:rPr>
                <w:i/>
                <w:w w:val="112"/>
              </w:rPr>
              <w:t xml:space="preserve">Yol) </w:t>
            </w:r>
            <w:r w:rsidR="00D43C83" w:rsidRPr="00B632F5">
              <w:rPr>
                <w:w w:val="112"/>
              </w:rPr>
              <w:t xml:space="preserve">als Möglichkeit des Reifeprozesses. </w:t>
            </w:r>
            <w:r w:rsidR="00D43C83" w:rsidRPr="00B632F5">
              <w:t xml:space="preserve">Sie setzen auch </w:t>
            </w:r>
            <w:r w:rsidR="00D43C83" w:rsidRPr="00B632F5">
              <w:rPr>
                <w:w w:val="112"/>
              </w:rPr>
              <w:t xml:space="preserve">die </w:t>
            </w:r>
            <w:r w:rsidRPr="00B632F5">
              <w:rPr>
                <w:spacing w:val="-11"/>
                <w:w w:val="97"/>
              </w:rPr>
              <w:t>V</w:t>
            </w:r>
            <w:r w:rsidRPr="00B632F5">
              <w:rPr>
                <w:w w:val="97"/>
              </w:rPr>
              <w:t>orbildfunktion</w:t>
            </w:r>
            <w:r w:rsidRPr="00B632F5">
              <w:rPr>
                <w:spacing w:val="13"/>
                <w:w w:val="97"/>
              </w:rPr>
              <w:t xml:space="preserve"> </w:t>
            </w:r>
            <w:r w:rsidR="00B85290">
              <w:rPr>
                <w:spacing w:val="13"/>
                <w:w w:val="97"/>
              </w:rPr>
              <w:t xml:space="preserve">von </w:t>
            </w:r>
            <w:r w:rsidR="00D43C83" w:rsidRPr="00B632F5">
              <w:rPr>
                <w:spacing w:val="-3"/>
              </w:rPr>
              <w:t>ausgewählte</w:t>
            </w:r>
            <w:r w:rsidR="00B85290">
              <w:rPr>
                <w:spacing w:val="-3"/>
              </w:rPr>
              <w:t xml:space="preserve">n </w:t>
            </w:r>
            <w:r w:rsidRPr="00B632F5">
              <w:t>Heil</w:t>
            </w:r>
            <w:r w:rsidRPr="00B632F5">
              <w:t>i</w:t>
            </w:r>
            <w:r w:rsidRPr="00B632F5">
              <w:t>gen</w:t>
            </w:r>
            <w:r w:rsidRPr="00B632F5">
              <w:rPr>
                <w:spacing w:val="7"/>
              </w:rPr>
              <w:t xml:space="preserve"> </w:t>
            </w:r>
            <w:r w:rsidRPr="00B632F5">
              <w:t>in</w:t>
            </w:r>
            <w:r w:rsidRPr="00B632F5">
              <w:rPr>
                <w:spacing w:val="-5"/>
              </w:rPr>
              <w:t xml:space="preserve"> </w:t>
            </w:r>
            <w:r w:rsidRPr="00B632F5">
              <w:t>Bezug</w:t>
            </w:r>
            <w:r w:rsidRPr="00B632F5">
              <w:rPr>
                <w:spacing w:val="36"/>
              </w:rPr>
              <w:t xml:space="preserve"> </w:t>
            </w:r>
            <w:r w:rsidRPr="00B632F5">
              <w:rPr>
                <w:w w:val="108"/>
              </w:rPr>
              <w:t xml:space="preserve">zu </w:t>
            </w:r>
            <w:r w:rsidRPr="00B632F5">
              <w:rPr>
                <w:w w:val="115"/>
              </w:rPr>
              <w:t>eigenen</w:t>
            </w:r>
            <w:r w:rsidRPr="00B632F5">
              <w:rPr>
                <w:spacing w:val="-9"/>
                <w:w w:val="115"/>
              </w:rPr>
              <w:t xml:space="preserve"> </w:t>
            </w:r>
            <w:r w:rsidRPr="00B632F5">
              <w:rPr>
                <w:spacing w:val="-11"/>
              </w:rPr>
              <w:t>V</w:t>
            </w:r>
            <w:r w:rsidRPr="00B632F5">
              <w:t>orbildern</w:t>
            </w:r>
            <w:r w:rsidR="00D43C83" w:rsidRPr="00B632F5">
              <w:t xml:space="preserve"> und vergleichen diese.</w:t>
            </w:r>
            <w:r w:rsidR="00D43C83" w:rsidRPr="00B632F5">
              <w:rPr>
                <w:spacing w:val="39"/>
              </w:rPr>
              <w:t xml:space="preserve"> </w:t>
            </w:r>
          </w:p>
        </w:tc>
      </w:tr>
      <w:tr w:rsidR="00D45097"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45097" w:rsidRPr="00DB395F" w:rsidRDefault="00D45097"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DB395F" w:rsidRDefault="00D45097"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B632F5" w:rsidRDefault="00D45097" w:rsidP="006A56EE">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B632F5" w:rsidRDefault="00D45097" w:rsidP="006A56EE">
            <w:pPr>
              <w:pStyle w:val="bcTabschwKompetenzen"/>
            </w:pPr>
            <w:r w:rsidRPr="00B632F5">
              <w:t xml:space="preserve">Hinweise, Arbeitsmittel, </w:t>
            </w:r>
            <w:r w:rsidR="0027019F" w:rsidRPr="00B632F5">
              <w:br/>
            </w:r>
            <w:r w:rsidRPr="00B632F5">
              <w:t>Organis</w:t>
            </w:r>
            <w:r w:rsidRPr="00B632F5">
              <w:t>a</w:t>
            </w:r>
            <w:r w:rsidRPr="00B632F5">
              <w:t>tion, Verweise</w:t>
            </w:r>
          </w:p>
        </w:tc>
      </w:tr>
      <w:tr w:rsidR="00D45097" w:rsidRPr="00B632F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B632F5" w:rsidRDefault="00D45097" w:rsidP="006A56EE">
            <w:pPr>
              <w:jc w:val="center"/>
              <w:rPr>
                <w:rFonts w:eastAsia="Calibri"/>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5097" w:rsidRPr="00B632F5" w:rsidRDefault="00D45097" w:rsidP="005B09B0">
            <w:pPr>
              <w:spacing w:before="60"/>
              <w:rPr>
                <w:rFonts w:eastAsia="Calibri" w:cs="Arial"/>
                <w:szCs w:val="22"/>
              </w:rPr>
            </w:pPr>
          </w:p>
          <w:p w:rsidR="007A2461" w:rsidRPr="00B632F5" w:rsidRDefault="00254C33" w:rsidP="005B09B0">
            <w:pPr>
              <w:numPr>
                <w:ilvl w:val="0"/>
                <w:numId w:val="20"/>
              </w:numPr>
              <w:spacing w:before="60"/>
              <w:rPr>
                <w:rFonts w:eastAsia="Calibri" w:cs="Arial"/>
                <w:szCs w:val="22"/>
              </w:rPr>
            </w:pPr>
            <w:r>
              <w:rPr>
                <w:rFonts w:eastAsia="Calibri" w:cs="Arial"/>
                <w:szCs w:val="22"/>
              </w:rPr>
              <w:t>d</w:t>
            </w:r>
            <w:r w:rsidR="005B09B0" w:rsidRPr="00B632F5">
              <w:rPr>
                <w:rFonts w:eastAsia="Calibri" w:cs="Arial"/>
                <w:szCs w:val="22"/>
              </w:rPr>
              <w:t xml:space="preserve">ie Begrifflichkeit der Vier Tore benennen und definieren </w:t>
            </w:r>
          </w:p>
          <w:p w:rsidR="007A2461" w:rsidRPr="00B632F5" w:rsidRDefault="007A2461" w:rsidP="005B09B0">
            <w:pPr>
              <w:numPr>
                <w:ilvl w:val="0"/>
                <w:numId w:val="20"/>
              </w:numPr>
              <w:spacing w:before="60"/>
              <w:rPr>
                <w:rFonts w:eastAsia="Calibri" w:cs="Arial"/>
                <w:szCs w:val="22"/>
              </w:rPr>
            </w:pPr>
            <w:r w:rsidRPr="00B632F5">
              <w:rPr>
                <w:rFonts w:eastAsia="Calibri" w:cs="Arial"/>
                <w:szCs w:val="22"/>
              </w:rPr>
              <w:t>d</w:t>
            </w:r>
            <w:r w:rsidR="005B09B0" w:rsidRPr="00B632F5">
              <w:rPr>
                <w:rFonts w:eastAsia="Calibri" w:cs="Arial"/>
                <w:szCs w:val="22"/>
              </w:rPr>
              <w:t>ie Begrifflichkeit des ersten Tores (</w:t>
            </w:r>
            <w:r w:rsidR="00523983" w:rsidRPr="00B632F5">
              <w:rPr>
                <w:rFonts w:eastAsia="Arial Unicode MS" w:cs="Arial"/>
                <w:i/>
                <w:iCs/>
                <w:position w:val="1"/>
                <w:szCs w:val="22"/>
              </w:rPr>
              <w:t>Ş</w:t>
            </w:r>
            <w:r w:rsidR="005B09B0" w:rsidRPr="00B632F5">
              <w:rPr>
                <w:rFonts w:eastAsia="Calibri" w:cs="Arial"/>
                <w:i/>
                <w:szCs w:val="22"/>
              </w:rPr>
              <w:t xml:space="preserve">eriat) </w:t>
            </w:r>
            <w:r w:rsidR="005B09B0" w:rsidRPr="00B632F5">
              <w:rPr>
                <w:rFonts w:eastAsia="Calibri" w:cs="Arial"/>
                <w:szCs w:val="22"/>
              </w:rPr>
              <w:t>zur</w:t>
            </w:r>
            <w:r w:rsidR="005B09B0" w:rsidRPr="00B632F5">
              <w:rPr>
                <w:rFonts w:eastAsia="Calibri" w:cs="Arial"/>
                <w:i/>
                <w:szCs w:val="22"/>
              </w:rPr>
              <w:t xml:space="preserve"> „Scharia“ </w:t>
            </w:r>
            <w:r w:rsidR="005B09B0" w:rsidRPr="00B632F5">
              <w:rPr>
                <w:rFonts w:eastAsia="Calibri" w:cs="Arial"/>
                <w:szCs w:val="22"/>
              </w:rPr>
              <w:t>abgrenzen</w:t>
            </w:r>
          </w:p>
          <w:p w:rsidR="007A2461" w:rsidRPr="00B632F5" w:rsidRDefault="007A2461" w:rsidP="005B09B0">
            <w:pPr>
              <w:numPr>
                <w:ilvl w:val="0"/>
                <w:numId w:val="20"/>
              </w:numPr>
              <w:spacing w:before="60"/>
              <w:rPr>
                <w:rFonts w:eastAsia="Calibri" w:cs="Arial"/>
                <w:szCs w:val="22"/>
              </w:rPr>
            </w:pPr>
            <w:r w:rsidRPr="00B632F5">
              <w:rPr>
                <w:rFonts w:eastAsia="Calibri" w:cs="Arial"/>
                <w:szCs w:val="22"/>
              </w:rPr>
              <w:t>d</w:t>
            </w:r>
            <w:r w:rsidR="00B92676" w:rsidRPr="00B632F5">
              <w:rPr>
                <w:rFonts w:eastAsia="Calibri"/>
              </w:rPr>
              <w:t>en Begriff „Ethik“ als Sittenlehre klären und den Bezug zum alevit</w:t>
            </w:r>
            <w:r w:rsidR="00B92676" w:rsidRPr="00B632F5">
              <w:rPr>
                <w:rFonts w:eastAsia="Calibri"/>
              </w:rPr>
              <w:t>i</w:t>
            </w:r>
            <w:r w:rsidR="00B92676" w:rsidRPr="00B632F5">
              <w:rPr>
                <w:rFonts w:eastAsia="Calibri"/>
              </w:rPr>
              <w:t>schen Wertesystem herstellen</w:t>
            </w:r>
          </w:p>
          <w:p w:rsidR="007A2461" w:rsidRPr="00B632F5" w:rsidRDefault="00B92676" w:rsidP="00F86CCD">
            <w:pPr>
              <w:numPr>
                <w:ilvl w:val="0"/>
                <w:numId w:val="20"/>
              </w:numPr>
              <w:spacing w:before="60"/>
              <w:rPr>
                <w:rFonts w:eastAsia="Calibri"/>
              </w:rPr>
            </w:pPr>
            <w:r w:rsidRPr="00B632F5">
              <w:rPr>
                <w:rFonts w:eastAsia="Calibri"/>
              </w:rPr>
              <w:t xml:space="preserve">den Unterschied zwischen </w:t>
            </w:r>
            <w:r w:rsidR="00903CE4" w:rsidRPr="00B632F5">
              <w:rPr>
                <w:rFonts w:eastAsia="Calibri"/>
              </w:rPr>
              <w:t xml:space="preserve">einem </w:t>
            </w:r>
            <w:r w:rsidRPr="00B632F5">
              <w:rPr>
                <w:rFonts w:eastAsia="Calibri"/>
              </w:rPr>
              <w:t xml:space="preserve">Wert und </w:t>
            </w:r>
            <w:r w:rsidR="00903CE4" w:rsidRPr="00B632F5">
              <w:rPr>
                <w:rFonts w:eastAsia="Calibri"/>
              </w:rPr>
              <w:t xml:space="preserve">einer </w:t>
            </w:r>
            <w:r w:rsidR="007A2461" w:rsidRPr="00B632F5">
              <w:rPr>
                <w:rFonts w:eastAsia="Calibri"/>
              </w:rPr>
              <w:t>Norm erarbeite</w:t>
            </w:r>
            <w:r w:rsidR="0014462E" w:rsidRPr="00B632F5">
              <w:rPr>
                <w:rFonts w:eastAsia="Calibri"/>
              </w:rPr>
              <w:t>n</w:t>
            </w:r>
          </w:p>
          <w:p w:rsidR="007A2461" w:rsidRPr="00B632F5" w:rsidRDefault="007A2461" w:rsidP="00903CE4">
            <w:pPr>
              <w:numPr>
                <w:ilvl w:val="0"/>
                <w:numId w:val="20"/>
              </w:numPr>
              <w:spacing w:before="60"/>
              <w:rPr>
                <w:rFonts w:eastAsia="Calibri"/>
              </w:rPr>
            </w:pPr>
            <w:r w:rsidRPr="00B632F5">
              <w:rPr>
                <w:rFonts w:eastAsia="Calibri"/>
              </w:rPr>
              <w:t xml:space="preserve">beispielhaft </w:t>
            </w:r>
            <w:r w:rsidR="00B92676" w:rsidRPr="00B632F5">
              <w:rPr>
                <w:rFonts w:eastAsia="Calibri"/>
              </w:rPr>
              <w:t>aus den gesetzten Normen der Stufen die Werte a</w:t>
            </w:r>
            <w:r w:rsidR="00B92676" w:rsidRPr="00B632F5">
              <w:rPr>
                <w:rFonts w:eastAsia="Calibri"/>
              </w:rPr>
              <w:t>b</w:t>
            </w:r>
            <w:r w:rsidR="00B92676" w:rsidRPr="00B632F5">
              <w:rPr>
                <w:rFonts w:eastAsia="Calibri"/>
              </w:rPr>
              <w:t>leiten</w:t>
            </w:r>
          </w:p>
          <w:p w:rsidR="007A2461" w:rsidRPr="00B632F5" w:rsidRDefault="007A2461" w:rsidP="00F86CCD">
            <w:pPr>
              <w:numPr>
                <w:ilvl w:val="0"/>
                <w:numId w:val="20"/>
              </w:numPr>
              <w:spacing w:before="60"/>
              <w:rPr>
                <w:rFonts w:eastAsia="Calibri"/>
              </w:rPr>
            </w:pPr>
            <w:r w:rsidRPr="00B632F5">
              <w:rPr>
                <w:rFonts w:eastAsia="Calibri"/>
              </w:rPr>
              <w:t>a</w:t>
            </w:r>
            <w:r w:rsidR="00903CE4" w:rsidRPr="00B632F5">
              <w:rPr>
                <w:rFonts w:eastAsia="Calibri"/>
              </w:rPr>
              <w:t>us den Stufen des zweiten Tores in Gruppenarbeit Regeln</w:t>
            </w:r>
            <w:r w:rsidRPr="00B632F5">
              <w:rPr>
                <w:rFonts w:eastAsia="Calibri"/>
              </w:rPr>
              <w:t xml:space="preserve"> für sich selbst konkretisieren</w:t>
            </w:r>
          </w:p>
          <w:p w:rsidR="00950E50" w:rsidRPr="00B632F5" w:rsidRDefault="007A2461" w:rsidP="00F86CCD">
            <w:pPr>
              <w:numPr>
                <w:ilvl w:val="0"/>
                <w:numId w:val="20"/>
              </w:numPr>
              <w:spacing w:before="60"/>
              <w:rPr>
                <w:rFonts w:eastAsia="Calibri"/>
              </w:rPr>
            </w:pPr>
            <w:r w:rsidRPr="00B632F5">
              <w:rPr>
                <w:rFonts w:eastAsia="Calibri"/>
              </w:rPr>
              <w:t>a</w:t>
            </w:r>
            <w:r w:rsidR="00057967" w:rsidRPr="00B632F5">
              <w:rPr>
                <w:rFonts w:eastAsia="Calibri"/>
              </w:rPr>
              <w:t>us dem allgemeinen Inhalt der Stufe</w:t>
            </w:r>
            <w:r w:rsidR="00950E50" w:rsidRPr="00B632F5">
              <w:rPr>
                <w:rFonts w:eastAsia="Calibri"/>
              </w:rPr>
              <w:t>n</w:t>
            </w:r>
            <w:r w:rsidR="00057967" w:rsidRPr="00B632F5">
              <w:rPr>
                <w:rFonts w:eastAsia="Calibri"/>
              </w:rPr>
              <w:t xml:space="preserve"> die religiöse Bedeutung e</w:t>
            </w:r>
            <w:r w:rsidR="00057967" w:rsidRPr="00B632F5">
              <w:rPr>
                <w:rFonts w:eastAsia="Calibri"/>
              </w:rPr>
              <w:t>r</w:t>
            </w:r>
            <w:r w:rsidR="00057967" w:rsidRPr="00B632F5">
              <w:rPr>
                <w:rFonts w:eastAsia="Calibri"/>
              </w:rPr>
              <w:t>arbeiten</w:t>
            </w:r>
            <w:r w:rsidRPr="00B632F5">
              <w:rPr>
                <w:rFonts w:eastAsia="Calibri"/>
              </w:rPr>
              <w:t xml:space="preserve">, den </w:t>
            </w:r>
            <w:r w:rsidR="00950E50" w:rsidRPr="00B632F5">
              <w:rPr>
                <w:rFonts w:eastAsia="Calibri"/>
              </w:rPr>
              <w:t>Sinn des Glaubens thematisieren und für sich persö</w:t>
            </w:r>
            <w:r w:rsidR="00950E50" w:rsidRPr="00B632F5">
              <w:rPr>
                <w:rFonts w:eastAsia="Calibri"/>
              </w:rPr>
              <w:t>n</w:t>
            </w:r>
            <w:r w:rsidR="00950E50" w:rsidRPr="00B632F5">
              <w:rPr>
                <w:rFonts w:eastAsia="Calibri"/>
              </w:rPr>
              <w:t>lich verstehen und erkennen</w:t>
            </w:r>
            <w:r w:rsidR="00903CE4" w:rsidRPr="00B632F5">
              <w:rPr>
                <w:rFonts w:eastAsia="Calibri"/>
              </w:rPr>
              <w:t xml:space="preserve"> </w:t>
            </w:r>
            <w:r w:rsidR="00254C33">
              <w:rPr>
                <w:rFonts w:eastAsia="Calibri"/>
              </w:rPr>
              <w:t>(si</w:t>
            </w:r>
            <w:r w:rsidR="00254C33">
              <w:rPr>
                <w:rFonts w:eastAsia="Calibri"/>
              </w:rPr>
              <w:t>e</w:t>
            </w:r>
            <w:r w:rsidR="00254C33">
              <w:rPr>
                <w:rFonts w:eastAsia="Calibri"/>
              </w:rPr>
              <w:t>he</w:t>
            </w:r>
            <w:r w:rsidR="004C6894" w:rsidRPr="00B632F5">
              <w:rPr>
                <w:rFonts w:eastAsia="Calibri"/>
              </w:rPr>
              <w:t xml:space="preserve"> 3.2.3 (6)</w:t>
            </w:r>
            <w:r w:rsidR="00B632F5" w:rsidRPr="00B632F5">
              <w:rPr>
                <w:rFonts w:eastAsia="Calibri"/>
              </w:rPr>
              <w:t>)</w:t>
            </w:r>
          </w:p>
          <w:p w:rsidR="00903CE4" w:rsidRPr="00B632F5" w:rsidRDefault="00903CE4" w:rsidP="005B09B0">
            <w:pPr>
              <w:spacing w:before="60"/>
              <w:rPr>
                <w:rFonts w:eastAsia="Calibri"/>
              </w:rPr>
            </w:pPr>
          </w:p>
          <w:p w:rsidR="004C6894" w:rsidRPr="00B632F5" w:rsidRDefault="00392A35" w:rsidP="00392A35">
            <w:pPr>
              <w:numPr>
                <w:ilvl w:val="0"/>
                <w:numId w:val="20"/>
              </w:numPr>
              <w:spacing w:before="60"/>
              <w:rPr>
                <w:rFonts w:eastAsia="Calibri"/>
              </w:rPr>
            </w:pPr>
            <w:r w:rsidRPr="00B632F5">
              <w:rPr>
                <w:rFonts w:eastAsia="Calibri"/>
              </w:rPr>
              <w:t>i</w:t>
            </w:r>
            <w:r w:rsidR="00950E50" w:rsidRPr="00B632F5">
              <w:rPr>
                <w:rFonts w:eastAsia="Calibri"/>
              </w:rPr>
              <w:t>n der Spezifik des alevitischen Wertesystem die Rolle des We</w:t>
            </w:r>
            <w:r w:rsidR="00950E50" w:rsidRPr="00B632F5">
              <w:rPr>
                <w:rFonts w:eastAsia="Calibri"/>
              </w:rPr>
              <w:t>g</w:t>
            </w:r>
            <w:r w:rsidR="00950E50" w:rsidRPr="00B632F5">
              <w:rPr>
                <w:rFonts w:eastAsia="Calibri"/>
              </w:rPr>
              <w:t>weisers</w:t>
            </w:r>
            <w:r w:rsidR="00157442" w:rsidRPr="00B632F5">
              <w:rPr>
                <w:rFonts w:eastAsia="Calibri"/>
              </w:rPr>
              <w:t xml:space="preserve"> bzw. Schülers </w:t>
            </w:r>
            <w:r w:rsidR="00950E50" w:rsidRPr="00B632F5">
              <w:rPr>
                <w:rFonts w:eastAsia="Calibri"/>
              </w:rPr>
              <w:t>(</w:t>
            </w:r>
            <w:r w:rsidR="00950E50" w:rsidRPr="00B632F5">
              <w:rPr>
                <w:rFonts w:eastAsia="Calibri"/>
                <w:i/>
              </w:rPr>
              <w:t>Rehber</w:t>
            </w:r>
            <w:r w:rsidR="00157442" w:rsidRPr="00B632F5">
              <w:rPr>
                <w:rFonts w:eastAsia="Calibri"/>
              </w:rPr>
              <w:t xml:space="preserve"> bzw. </w:t>
            </w:r>
            <w:r w:rsidR="00157442" w:rsidRPr="00B632F5">
              <w:rPr>
                <w:rFonts w:eastAsia="Calibri"/>
                <w:i/>
              </w:rPr>
              <w:t>Talip/Muhip</w:t>
            </w:r>
            <w:r w:rsidR="00B632F5" w:rsidRPr="00B632F5">
              <w:rPr>
                <w:rFonts w:eastAsia="Calibri"/>
              </w:rPr>
              <w:t>) erörtern</w:t>
            </w:r>
          </w:p>
          <w:p w:rsidR="00950E50" w:rsidRPr="00B632F5" w:rsidRDefault="00392A35" w:rsidP="005B09B0">
            <w:pPr>
              <w:spacing w:before="60"/>
              <w:rPr>
                <w:rFonts w:eastAsia="Calibri"/>
              </w:rPr>
            </w:pPr>
            <w:r w:rsidRPr="00B632F5">
              <w:rPr>
                <w:rFonts w:eastAsia="Calibri"/>
              </w:rPr>
              <w:lastRenderedPageBreak/>
              <w:t>=&gt;</w:t>
            </w:r>
            <w:r w:rsidR="00950E50" w:rsidRPr="00B632F5">
              <w:rPr>
                <w:rFonts w:eastAsia="Calibri"/>
              </w:rPr>
              <w:t>Ziel: Die Auseinandersetzung mit dem Wertesystem ist als Prozess</w:t>
            </w:r>
            <w:r w:rsidR="00296E14">
              <w:rPr>
                <w:rFonts w:eastAsia="Calibri"/>
              </w:rPr>
              <w:t xml:space="preserve"> zur Prüfung der eigenen Religio</w:t>
            </w:r>
            <w:r w:rsidR="00950E50" w:rsidRPr="00B632F5">
              <w:rPr>
                <w:rFonts w:eastAsia="Calibri"/>
              </w:rPr>
              <w:t>sität zu verstehen</w:t>
            </w:r>
            <w:r w:rsidR="004C6894" w:rsidRPr="00B632F5">
              <w:rPr>
                <w:rFonts w:eastAsia="Calibri"/>
              </w:rPr>
              <w:t xml:space="preserve">. </w:t>
            </w:r>
          </w:p>
          <w:p w:rsidR="00392A35" w:rsidRPr="00B632F5" w:rsidRDefault="00254C33" w:rsidP="00F86CCD">
            <w:pPr>
              <w:numPr>
                <w:ilvl w:val="0"/>
                <w:numId w:val="20"/>
              </w:numPr>
              <w:spacing w:before="60"/>
              <w:rPr>
                <w:rFonts w:eastAsia="Calibri"/>
              </w:rPr>
            </w:pPr>
            <w:r>
              <w:rPr>
                <w:rFonts w:eastAsia="Calibri"/>
              </w:rPr>
              <w:t>e</w:t>
            </w:r>
            <w:r w:rsidR="00392A35" w:rsidRPr="00B632F5">
              <w:rPr>
                <w:rFonts w:eastAsia="Calibri"/>
              </w:rPr>
              <w:t>xemplarisch e</w:t>
            </w:r>
            <w:r w:rsidR="00FE512C" w:rsidRPr="00B632F5">
              <w:rPr>
                <w:rFonts w:eastAsia="Calibri"/>
              </w:rPr>
              <w:t>in Portrait, insb</w:t>
            </w:r>
            <w:r w:rsidR="00FE512C" w:rsidRPr="00B632F5">
              <w:rPr>
                <w:rFonts w:eastAsia="Calibri"/>
              </w:rPr>
              <w:t>e</w:t>
            </w:r>
            <w:r w:rsidR="00FE512C" w:rsidRPr="00B632F5">
              <w:rPr>
                <w:rFonts w:eastAsia="Calibri"/>
              </w:rPr>
              <w:t xml:space="preserve">sondere über </w:t>
            </w:r>
            <w:r w:rsidR="00FE512C" w:rsidRPr="00B632F5">
              <w:rPr>
                <w:rFonts w:eastAsia="Calibri"/>
                <w:i/>
              </w:rPr>
              <w:t>Şah Ismail</w:t>
            </w:r>
            <w:r w:rsidR="00FE512C" w:rsidRPr="00B632F5">
              <w:rPr>
                <w:rFonts w:eastAsia="Calibri"/>
              </w:rPr>
              <w:t xml:space="preserve"> erstellen</w:t>
            </w:r>
            <w:r w:rsidR="00392A35" w:rsidRPr="00B632F5">
              <w:rPr>
                <w:rFonts w:eastAsia="Calibri"/>
              </w:rPr>
              <w:t xml:space="preserve"> und</w:t>
            </w:r>
            <w:r w:rsidR="004C6894" w:rsidRPr="00B632F5">
              <w:rPr>
                <w:rFonts w:eastAsia="Calibri"/>
              </w:rPr>
              <w:t xml:space="preserve"> di</w:t>
            </w:r>
            <w:r w:rsidR="00FE512C" w:rsidRPr="00B632F5">
              <w:rPr>
                <w:rFonts w:eastAsia="Calibri"/>
              </w:rPr>
              <w:t>e biographische Besonde</w:t>
            </w:r>
            <w:r w:rsidR="00FE512C" w:rsidRPr="00B632F5">
              <w:rPr>
                <w:rFonts w:eastAsia="Calibri"/>
              </w:rPr>
              <w:t>r</w:t>
            </w:r>
            <w:r w:rsidR="00FE512C" w:rsidRPr="00B632F5">
              <w:rPr>
                <w:rFonts w:eastAsia="Calibri"/>
              </w:rPr>
              <w:t>heit als Jugendlicher in besond</w:t>
            </w:r>
            <w:r w:rsidR="00FE512C" w:rsidRPr="00B632F5">
              <w:rPr>
                <w:rFonts w:eastAsia="Calibri"/>
              </w:rPr>
              <w:t>e</w:t>
            </w:r>
            <w:r w:rsidR="00FE512C" w:rsidRPr="00B632F5">
              <w:rPr>
                <w:rFonts w:eastAsia="Calibri"/>
              </w:rPr>
              <w:t>rer Verantwortung (Dichter und Staatsgründer)</w:t>
            </w:r>
            <w:r w:rsidR="00FE512C" w:rsidRPr="00B632F5">
              <w:rPr>
                <w:rFonts w:eastAsia="Arial Unicode MS" w:cs="Arial"/>
                <w:iCs/>
                <w:position w:val="1"/>
                <w:sz w:val="20"/>
                <w:szCs w:val="20"/>
              </w:rPr>
              <w:t xml:space="preserve"> </w:t>
            </w:r>
            <w:r w:rsidR="00392A35" w:rsidRPr="00B632F5">
              <w:rPr>
                <w:rFonts w:eastAsia="Arial Unicode MS" w:cs="Arial"/>
                <w:iCs/>
                <w:position w:val="1"/>
                <w:szCs w:val="22"/>
              </w:rPr>
              <w:t>herausarbeite</w:t>
            </w:r>
            <w:r w:rsidR="00DD26F5" w:rsidRPr="00B632F5">
              <w:rPr>
                <w:rFonts w:eastAsia="Arial Unicode MS" w:cs="Arial"/>
                <w:iCs/>
                <w:position w:val="1"/>
                <w:szCs w:val="22"/>
              </w:rPr>
              <w:t>n</w:t>
            </w:r>
          </w:p>
          <w:p w:rsidR="00FE512C" w:rsidRPr="00B632F5" w:rsidRDefault="00392A35" w:rsidP="00F86CCD">
            <w:pPr>
              <w:numPr>
                <w:ilvl w:val="0"/>
                <w:numId w:val="20"/>
              </w:numPr>
              <w:spacing w:before="60"/>
              <w:rPr>
                <w:rFonts w:eastAsia="Calibri"/>
              </w:rPr>
            </w:pPr>
            <w:r w:rsidRPr="00B632F5">
              <w:rPr>
                <w:rFonts w:eastAsia="Arial Unicode MS" w:cs="Arial"/>
                <w:iCs/>
                <w:position w:val="1"/>
                <w:szCs w:val="22"/>
              </w:rPr>
              <w:t>K</w:t>
            </w:r>
            <w:r w:rsidR="00FE512C" w:rsidRPr="00B632F5">
              <w:rPr>
                <w:rFonts w:eastAsia="Calibri"/>
              </w:rPr>
              <w:t>ausalität zwischen Pe</w:t>
            </w:r>
            <w:r w:rsidR="00296E14">
              <w:rPr>
                <w:rFonts w:eastAsia="Calibri"/>
              </w:rPr>
              <w:t>rson als Vorbild und der Religio</w:t>
            </w:r>
            <w:r w:rsidR="00FE512C" w:rsidRPr="00B632F5">
              <w:rPr>
                <w:rFonts w:eastAsia="Calibri"/>
              </w:rPr>
              <w:t>sität he</w:t>
            </w:r>
            <w:r w:rsidR="00FE512C" w:rsidRPr="00B632F5">
              <w:rPr>
                <w:rFonts w:eastAsia="Calibri"/>
              </w:rPr>
              <w:t>r</w:t>
            </w:r>
            <w:r w:rsidR="00FE512C" w:rsidRPr="00B632F5">
              <w:rPr>
                <w:rFonts w:eastAsia="Calibri"/>
              </w:rPr>
              <w:t>stellen</w:t>
            </w:r>
          </w:p>
          <w:p w:rsidR="00FE512C" w:rsidRPr="00B632F5" w:rsidRDefault="00474580" w:rsidP="00FE512C">
            <w:pPr>
              <w:spacing w:before="60"/>
              <w:rPr>
                <w:rFonts w:eastAsia="Calibri"/>
              </w:rPr>
            </w:pPr>
            <w:r w:rsidRPr="00B632F5">
              <w:rPr>
                <w:rFonts w:eastAsia="Calibri"/>
              </w:rPr>
              <w:t>Impulsfrage: „</w:t>
            </w:r>
            <w:r w:rsidR="00FE512C" w:rsidRPr="00B632F5">
              <w:rPr>
                <w:rFonts w:eastAsia="Calibri"/>
              </w:rPr>
              <w:t>Was macht einen Me</w:t>
            </w:r>
            <w:r w:rsidR="00FE512C" w:rsidRPr="00B632F5">
              <w:rPr>
                <w:rFonts w:eastAsia="Calibri"/>
              </w:rPr>
              <w:t>n</w:t>
            </w:r>
            <w:r w:rsidR="00FE512C" w:rsidRPr="00B632F5">
              <w:rPr>
                <w:rFonts w:eastAsia="Calibri"/>
              </w:rPr>
              <w:t>schen zum Vorbild?</w:t>
            </w:r>
            <w:r w:rsidRPr="00B632F5">
              <w:rPr>
                <w:rFonts w:eastAsia="Calibri"/>
              </w:rPr>
              <w:t>“</w:t>
            </w:r>
            <w:r w:rsidR="00FE512C" w:rsidRPr="00B632F5">
              <w:rPr>
                <w:rFonts w:eastAsia="Calibri"/>
              </w:rPr>
              <w:t xml:space="preserve"> </w:t>
            </w:r>
          </w:p>
          <w:p w:rsidR="00474580" w:rsidRPr="00B632F5" w:rsidRDefault="00FE512C" w:rsidP="00F86CCD">
            <w:pPr>
              <w:numPr>
                <w:ilvl w:val="0"/>
                <w:numId w:val="20"/>
              </w:numPr>
              <w:spacing w:before="60"/>
              <w:rPr>
                <w:rFonts w:eastAsia="Calibri"/>
              </w:rPr>
            </w:pPr>
            <w:r w:rsidRPr="00B632F5">
              <w:rPr>
                <w:rFonts w:eastAsia="Calibri"/>
              </w:rPr>
              <w:t>Gedankencluster erstellen</w:t>
            </w:r>
          </w:p>
          <w:p w:rsidR="00474580" w:rsidRPr="00B632F5" w:rsidRDefault="00474580" w:rsidP="00F86CCD">
            <w:pPr>
              <w:numPr>
                <w:ilvl w:val="0"/>
                <w:numId w:val="20"/>
              </w:numPr>
              <w:spacing w:before="60"/>
              <w:rPr>
                <w:rFonts w:eastAsia="Calibri"/>
              </w:rPr>
            </w:pPr>
            <w:r w:rsidRPr="00B632F5">
              <w:rPr>
                <w:rFonts w:eastAsia="Calibri"/>
              </w:rPr>
              <w:t>i</w:t>
            </w:r>
            <w:r w:rsidR="00FE512C" w:rsidRPr="00B632F5">
              <w:rPr>
                <w:rFonts w:eastAsia="Calibri"/>
              </w:rPr>
              <w:t>n Partnerarbeit einzelne Aspekte herausgreifen</w:t>
            </w:r>
            <w:r w:rsidRPr="00B632F5">
              <w:rPr>
                <w:rFonts w:eastAsia="Calibri"/>
              </w:rPr>
              <w:t xml:space="preserve"> und</w:t>
            </w:r>
            <w:r w:rsidR="00FE512C" w:rsidRPr="00B632F5">
              <w:rPr>
                <w:rFonts w:eastAsia="Calibri"/>
              </w:rPr>
              <w:t xml:space="preserve"> mit Beispielen aus der eigenen Wirklichkeit ve</w:t>
            </w:r>
            <w:r w:rsidR="00FE512C" w:rsidRPr="00B632F5">
              <w:rPr>
                <w:rFonts w:eastAsia="Calibri"/>
              </w:rPr>
              <w:t>r</w:t>
            </w:r>
            <w:r w:rsidR="00FE512C" w:rsidRPr="00B632F5">
              <w:rPr>
                <w:rFonts w:eastAsia="Calibri"/>
              </w:rPr>
              <w:t>knüpfen</w:t>
            </w:r>
          </w:p>
          <w:p w:rsidR="00474580" w:rsidRPr="00B632F5" w:rsidRDefault="00474580" w:rsidP="00F86CCD">
            <w:pPr>
              <w:numPr>
                <w:ilvl w:val="0"/>
                <w:numId w:val="20"/>
              </w:numPr>
              <w:spacing w:before="60"/>
              <w:rPr>
                <w:rFonts w:eastAsia="Calibri"/>
              </w:rPr>
            </w:pPr>
            <w:r w:rsidRPr="00B632F5">
              <w:rPr>
                <w:rFonts w:eastAsia="Calibri"/>
              </w:rPr>
              <w:t>e</w:t>
            </w:r>
            <w:r w:rsidR="00FE512C" w:rsidRPr="00B632F5">
              <w:rPr>
                <w:rFonts w:eastAsia="Calibri"/>
              </w:rPr>
              <w:t>inen Vergleich zu religiösen Vo</w:t>
            </w:r>
            <w:r w:rsidR="00FE512C" w:rsidRPr="00B632F5">
              <w:rPr>
                <w:rFonts w:eastAsia="Calibri"/>
              </w:rPr>
              <w:t>r</w:t>
            </w:r>
            <w:r w:rsidR="00FE512C" w:rsidRPr="00B632F5">
              <w:rPr>
                <w:rFonts w:eastAsia="Calibri"/>
              </w:rPr>
              <w:t>bildern und anderen Vorbildern ziehen</w:t>
            </w:r>
            <w:r w:rsidR="0031767E" w:rsidRPr="00B632F5">
              <w:rPr>
                <w:rFonts w:eastAsia="Calibri"/>
              </w:rPr>
              <w:t xml:space="preserve"> und diskutieren</w:t>
            </w:r>
          </w:p>
          <w:p w:rsidR="0031767E" w:rsidRPr="00B632F5" w:rsidRDefault="00474580" w:rsidP="00FE512C">
            <w:pPr>
              <w:spacing w:before="60"/>
              <w:rPr>
                <w:rFonts w:eastAsia="Calibri"/>
              </w:rPr>
            </w:pPr>
            <w:r w:rsidRPr="00B632F5">
              <w:rPr>
                <w:rFonts w:eastAsia="Calibri"/>
              </w:rPr>
              <w:t>=&gt;</w:t>
            </w:r>
            <w:r w:rsidR="0031767E" w:rsidRPr="00B632F5">
              <w:rPr>
                <w:rFonts w:eastAsia="Calibri"/>
              </w:rPr>
              <w:t xml:space="preserve">Ziel: </w:t>
            </w:r>
            <w:r w:rsidR="004C6894" w:rsidRPr="00B632F5">
              <w:rPr>
                <w:rFonts w:eastAsia="Calibri"/>
              </w:rPr>
              <w:t>Vorbil</w:t>
            </w:r>
            <w:r w:rsidRPr="00B632F5">
              <w:rPr>
                <w:rFonts w:eastAsia="Calibri"/>
              </w:rPr>
              <w:t>dfunktion der Heiligen erkennen</w:t>
            </w:r>
          </w:p>
          <w:p w:rsidR="00396EDA" w:rsidRPr="00B632F5" w:rsidRDefault="00396EDA" w:rsidP="00FE512C">
            <w:pPr>
              <w:spacing w:before="60"/>
              <w:rPr>
                <w:rFonts w:eastAsia="Calibri"/>
              </w:rPr>
            </w:pPr>
          </w:p>
          <w:p w:rsidR="00FE512C" w:rsidRPr="00B632F5" w:rsidRDefault="00E46F45" w:rsidP="00FE512C">
            <w:pPr>
              <w:spacing w:before="60"/>
              <w:rPr>
                <w:rFonts w:eastAsia="Calibri"/>
              </w:rPr>
            </w:pPr>
            <w:r w:rsidRPr="00B632F5">
              <w:rPr>
                <w:rFonts w:eastAsia="Calibri"/>
              </w:rPr>
              <w:t>Siehe 3.2.3 (2)</w:t>
            </w:r>
          </w:p>
          <w:p w:rsidR="00474580" w:rsidRPr="00B632F5" w:rsidRDefault="00157442" w:rsidP="00F86CCD">
            <w:pPr>
              <w:numPr>
                <w:ilvl w:val="0"/>
                <w:numId w:val="20"/>
              </w:numPr>
              <w:spacing w:before="60"/>
              <w:rPr>
                <w:rFonts w:eastAsia="Calibri"/>
              </w:rPr>
            </w:pPr>
            <w:r w:rsidRPr="00B632F5">
              <w:rPr>
                <w:rFonts w:eastAsia="Calibri"/>
              </w:rPr>
              <w:t>Assoziationen zum Begriff Weg (</w:t>
            </w:r>
            <w:r w:rsidRPr="00B632F5">
              <w:rPr>
                <w:rFonts w:eastAsia="Calibri"/>
                <w:i/>
              </w:rPr>
              <w:t>Yol</w:t>
            </w:r>
            <w:r w:rsidR="00474580" w:rsidRPr="00B632F5">
              <w:rPr>
                <w:rFonts w:eastAsia="Calibri"/>
              </w:rPr>
              <w:t>) formulieren</w:t>
            </w:r>
          </w:p>
          <w:p w:rsidR="00157442" w:rsidRPr="00B632F5" w:rsidRDefault="00474580" w:rsidP="00F86CCD">
            <w:pPr>
              <w:numPr>
                <w:ilvl w:val="0"/>
                <w:numId w:val="20"/>
              </w:numPr>
              <w:spacing w:before="60"/>
              <w:rPr>
                <w:rFonts w:eastAsia="Calibri"/>
              </w:rPr>
            </w:pPr>
            <w:r w:rsidRPr="00B632F5">
              <w:rPr>
                <w:rFonts w:eastAsia="Calibri"/>
              </w:rPr>
              <w:t>d</w:t>
            </w:r>
            <w:r w:rsidR="00157442" w:rsidRPr="00B632F5">
              <w:rPr>
                <w:rFonts w:eastAsia="Calibri"/>
              </w:rPr>
              <w:t>en alevitische</w:t>
            </w:r>
            <w:r w:rsidR="004C6894" w:rsidRPr="00B632F5">
              <w:rPr>
                <w:rFonts w:eastAsia="Calibri"/>
              </w:rPr>
              <w:t>n</w:t>
            </w:r>
            <w:r w:rsidR="00157442" w:rsidRPr="00B632F5">
              <w:rPr>
                <w:rFonts w:eastAsia="Calibri"/>
              </w:rPr>
              <w:t xml:space="preserve"> Weg (</w:t>
            </w:r>
            <w:r w:rsidR="00157442" w:rsidRPr="00B632F5">
              <w:rPr>
                <w:rFonts w:eastAsia="Calibri"/>
                <w:i/>
              </w:rPr>
              <w:t>Yol</w:t>
            </w:r>
            <w:r w:rsidR="00157442" w:rsidRPr="00B632F5">
              <w:rPr>
                <w:rFonts w:eastAsia="Calibri"/>
              </w:rPr>
              <w:t>) als mystischen Pfad beschreiben</w:t>
            </w:r>
            <w:r w:rsidR="004C6894" w:rsidRPr="00B632F5">
              <w:rPr>
                <w:rFonts w:eastAsia="Calibri"/>
              </w:rPr>
              <w:t xml:space="preserve"> und dabei es als</w:t>
            </w:r>
            <w:r w:rsidR="00FD0977" w:rsidRPr="00B632F5">
              <w:rPr>
                <w:rFonts w:eastAsia="Calibri"/>
              </w:rPr>
              <w:t xml:space="preserve"> Metapher </w:t>
            </w:r>
            <w:r w:rsidR="004C6894" w:rsidRPr="00B632F5">
              <w:rPr>
                <w:rFonts w:eastAsia="Calibri"/>
              </w:rPr>
              <w:t>für den Re</w:t>
            </w:r>
            <w:r w:rsidR="004C6894" w:rsidRPr="00B632F5">
              <w:rPr>
                <w:rFonts w:eastAsia="Calibri"/>
              </w:rPr>
              <w:t>i</w:t>
            </w:r>
            <w:r w:rsidR="004C6894" w:rsidRPr="00B632F5">
              <w:rPr>
                <w:rFonts w:eastAsia="Calibri"/>
              </w:rPr>
              <w:t>feprozess interpret</w:t>
            </w:r>
            <w:r w:rsidR="00FD0977" w:rsidRPr="00B632F5">
              <w:rPr>
                <w:rFonts w:eastAsia="Calibri"/>
              </w:rPr>
              <w:t>ieren</w:t>
            </w:r>
          </w:p>
          <w:p w:rsidR="00157442" w:rsidRPr="00B632F5" w:rsidRDefault="00157442" w:rsidP="00FE512C">
            <w:pPr>
              <w:spacing w:before="60"/>
              <w:rPr>
                <w:rFonts w:eastAsia="Calibri"/>
              </w:rPr>
            </w:pPr>
            <w:r w:rsidRPr="00B632F5">
              <w:rPr>
                <w:rFonts w:eastAsia="Calibri"/>
              </w:rPr>
              <w:t>Impulsfrage:</w:t>
            </w:r>
            <w:r w:rsidR="00474580" w:rsidRPr="00B632F5">
              <w:rPr>
                <w:rFonts w:eastAsia="Calibri"/>
              </w:rPr>
              <w:t xml:space="preserve"> „</w:t>
            </w:r>
            <w:r w:rsidRPr="00B632F5">
              <w:rPr>
                <w:rFonts w:eastAsia="Calibri"/>
              </w:rPr>
              <w:t>Welche Konsequenzen ergeben sich für das eigene Verha</w:t>
            </w:r>
            <w:r w:rsidRPr="00B632F5">
              <w:rPr>
                <w:rFonts w:eastAsia="Calibri"/>
              </w:rPr>
              <w:t>l</w:t>
            </w:r>
            <w:r w:rsidRPr="00B632F5">
              <w:rPr>
                <w:rFonts w:eastAsia="Calibri"/>
              </w:rPr>
              <w:t>ten?</w:t>
            </w:r>
            <w:r w:rsidR="00474580" w:rsidRPr="00B632F5">
              <w:rPr>
                <w:rFonts w:eastAsia="Calibri"/>
              </w:rPr>
              <w:t>“</w:t>
            </w:r>
          </w:p>
          <w:p w:rsidR="00157442" w:rsidRPr="00B632F5" w:rsidRDefault="00FD0977" w:rsidP="00157442">
            <w:pPr>
              <w:numPr>
                <w:ilvl w:val="0"/>
                <w:numId w:val="20"/>
              </w:numPr>
              <w:spacing w:before="60"/>
              <w:rPr>
                <w:rFonts w:eastAsia="Calibri"/>
              </w:rPr>
            </w:pPr>
            <w:r w:rsidRPr="00B632F5">
              <w:rPr>
                <w:rFonts w:eastAsia="Calibri"/>
              </w:rPr>
              <w:lastRenderedPageBreak/>
              <w:t>Disziplin</w:t>
            </w:r>
          </w:p>
          <w:p w:rsidR="00FD0977" w:rsidRPr="00B632F5" w:rsidRDefault="00FD0977" w:rsidP="00157442">
            <w:pPr>
              <w:numPr>
                <w:ilvl w:val="0"/>
                <w:numId w:val="20"/>
              </w:numPr>
              <w:spacing w:before="60"/>
              <w:rPr>
                <w:rFonts w:eastAsia="Calibri"/>
              </w:rPr>
            </w:pPr>
            <w:r w:rsidRPr="00B632F5">
              <w:rPr>
                <w:rFonts w:eastAsia="Calibri"/>
              </w:rPr>
              <w:t>Selbstreflexion</w:t>
            </w:r>
          </w:p>
          <w:p w:rsidR="00FD0977" w:rsidRPr="00B632F5" w:rsidRDefault="00FD0977" w:rsidP="00157442">
            <w:pPr>
              <w:numPr>
                <w:ilvl w:val="0"/>
                <w:numId w:val="20"/>
              </w:numPr>
              <w:spacing w:before="60"/>
              <w:rPr>
                <w:rFonts w:eastAsia="Calibri"/>
              </w:rPr>
            </w:pPr>
            <w:r w:rsidRPr="00B632F5">
              <w:rPr>
                <w:rFonts w:eastAsia="Calibri"/>
              </w:rPr>
              <w:t>Selbstidentifikation</w:t>
            </w:r>
          </w:p>
          <w:p w:rsidR="00FD0977" w:rsidRPr="00B632F5" w:rsidRDefault="00FD0977" w:rsidP="00157442">
            <w:pPr>
              <w:numPr>
                <w:ilvl w:val="0"/>
                <w:numId w:val="20"/>
              </w:numPr>
              <w:spacing w:before="60"/>
              <w:rPr>
                <w:rFonts w:eastAsia="Calibri"/>
              </w:rPr>
            </w:pPr>
            <w:r w:rsidRPr="00B632F5">
              <w:rPr>
                <w:rFonts w:eastAsia="Calibri"/>
              </w:rPr>
              <w:t>Offenheit</w:t>
            </w:r>
          </w:p>
          <w:p w:rsidR="00157442" w:rsidRPr="00B632F5" w:rsidRDefault="00FD0977" w:rsidP="00E91DA0">
            <w:pPr>
              <w:numPr>
                <w:ilvl w:val="0"/>
                <w:numId w:val="20"/>
              </w:numPr>
              <w:spacing w:before="60"/>
              <w:rPr>
                <w:rFonts w:eastAsia="Calibri"/>
              </w:rPr>
            </w:pPr>
            <w:r w:rsidRPr="00B632F5">
              <w:rPr>
                <w:rFonts w:eastAsia="Calibri"/>
              </w:rPr>
              <w:t>….</w:t>
            </w:r>
          </w:p>
          <w:p w:rsidR="00474580" w:rsidRPr="00B632F5" w:rsidRDefault="00474580" w:rsidP="00474580">
            <w:pPr>
              <w:spacing w:before="60"/>
              <w:ind w:left="360"/>
              <w:rPr>
                <w:rFonts w:eastAsia="Calibri"/>
              </w:rPr>
            </w:pPr>
          </w:p>
          <w:p w:rsidR="00157442" w:rsidRDefault="00157442" w:rsidP="00254C33">
            <w:pPr>
              <w:spacing w:before="60"/>
              <w:rPr>
                <w:rFonts w:eastAsia="Calibri"/>
              </w:rPr>
            </w:pPr>
            <w:r w:rsidRPr="00B632F5">
              <w:rPr>
                <w:rFonts w:eastAsia="Calibri"/>
              </w:rPr>
              <w:t>Die Vervollkommnung als religi</w:t>
            </w:r>
            <w:r w:rsidRPr="00B632F5">
              <w:rPr>
                <w:rFonts w:eastAsia="Calibri"/>
              </w:rPr>
              <w:t>ö</w:t>
            </w:r>
            <w:r w:rsidRPr="00B632F5">
              <w:rPr>
                <w:rFonts w:eastAsia="Calibri"/>
              </w:rPr>
              <w:t>ses Ziel erörtern</w:t>
            </w:r>
            <w:r w:rsidR="004C6894" w:rsidRPr="00B632F5">
              <w:rPr>
                <w:rFonts w:eastAsia="Calibri"/>
              </w:rPr>
              <w:t xml:space="preserve"> und </w:t>
            </w:r>
            <w:r w:rsidRPr="00B632F5">
              <w:rPr>
                <w:rFonts w:eastAsia="Calibri"/>
              </w:rPr>
              <w:t xml:space="preserve">als </w:t>
            </w:r>
            <w:r w:rsidR="004C6894" w:rsidRPr="00B632F5">
              <w:rPr>
                <w:rFonts w:eastAsia="Calibri"/>
              </w:rPr>
              <w:t xml:space="preserve">mögliche </w:t>
            </w:r>
            <w:r w:rsidRPr="00B632F5">
              <w:rPr>
                <w:rFonts w:eastAsia="Calibri"/>
              </w:rPr>
              <w:t>Ann</w:t>
            </w:r>
            <w:r w:rsidRPr="00B632F5">
              <w:rPr>
                <w:rFonts w:eastAsia="Calibri"/>
              </w:rPr>
              <w:t>ä</w:t>
            </w:r>
            <w:r w:rsidRPr="00B632F5">
              <w:rPr>
                <w:rFonts w:eastAsia="Calibri"/>
              </w:rPr>
              <w:t>herung an Gott zum Au</w:t>
            </w:r>
            <w:r w:rsidRPr="00B632F5">
              <w:rPr>
                <w:rFonts w:eastAsia="Calibri"/>
              </w:rPr>
              <w:t>s</w:t>
            </w:r>
            <w:r w:rsidRPr="00B632F5">
              <w:rPr>
                <w:rFonts w:eastAsia="Calibri"/>
              </w:rPr>
              <w:t>druck bringen</w:t>
            </w:r>
          </w:p>
          <w:p w:rsidR="00254C33" w:rsidRPr="00B632F5" w:rsidRDefault="00254C33" w:rsidP="00254C33">
            <w:pPr>
              <w:spacing w:before="60"/>
              <w:rPr>
                <w:rFonts w:eastAsia="Calibri"/>
              </w:rPr>
            </w:pPr>
          </w:p>
          <w:p w:rsidR="00157442" w:rsidRPr="00B632F5" w:rsidRDefault="00474580" w:rsidP="00FE512C">
            <w:pPr>
              <w:spacing w:before="60"/>
              <w:rPr>
                <w:rFonts w:eastAsia="Calibri"/>
              </w:rPr>
            </w:pPr>
            <w:r w:rsidRPr="00B632F5">
              <w:rPr>
                <w:rFonts w:eastAsia="Calibri"/>
              </w:rPr>
              <w:t>I</w:t>
            </w:r>
            <w:r w:rsidR="00157442" w:rsidRPr="00B632F5">
              <w:rPr>
                <w:rFonts w:eastAsia="Calibri"/>
              </w:rPr>
              <w:t xml:space="preserve">mpulsfrage: </w:t>
            </w:r>
            <w:r w:rsidRPr="00B632F5">
              <w:rPr>
                <w:rFonts w:eastAsia="Calibri"/>
              </w:rPr>
              <w:t>„</w:t>
            </w:r>
            <w:r w:rsidR="00157442" w:rsidRPr="00B632F5">
              <w:rPr>
                <w:rFonts w:eastAsia="Calibri"/>
              </w:rPr>
              <w:t>Was ebnet mir den Weg (</w:t>
            </w:r>
            <w:r w:rsidR="00157442" w:rsidRPr="00B632F5">
              <w:rPr>
                <w:rFonts w:eastAsia="Calibri"/>
                <w:i/>
              </w:rPr>
              <w:t>Yol</w:t>
            </w:r>
            <w:r w:rsidR="00157442" w:rsidRPr="00B632F5">
              <w:rPr>
                <w:rFonts w:eastAsia="Calibri"/>
              </w:rPr>
              <w:t>)?</w:t>
            </w:r>
            <w:r w:rsidRPr="00B632F5">
              <w:rPr>
                <w:rFonts w:eastAsia="Calibri"/>
              </w:rPr>
              <w:t>“</w:t>
            </w:r>
            <w:r w:rsidR="00157442" w:rsidRPr="00B632F5">
              <w:rPr>
                <w:rFonts w:eastAsia="Calibri"/>
              </w:rPr>
              <w:t xml:space="preserve"> </w:t>
            </w:r>
          </w:p>
          <w:p w:rsidR="00157442" w:rsidRPr="00B632F5" w:rsidRDefault="00157442" w:rsidP="00157442">
            <w:pPr>
              <w:numPr>
                <w:ilvl w:val="0"/>
                <w:numId w:val="20"/>
              </w:numPr>
              <w:spacing w:before="60"/>
              <w:rPr>
                <w:rFonts w:eastAsia="Calibri"/>
              </w:rPr>
            </w:pPr>
            <w:r w:rsidRPr="00B632F5">
              <w:rPr>
                <w:rFonts w:eastAsia="Calibri"/>
              </w:rPr>
              <w:t>Aufrichtigkeit</w:t>
            </w:r>
          </w:p>
          <w:p w:rsidR="00157442" w:rsidRPr="00B632F5" w:rsidRDefault="00157442" w:rsidP="00157442">
            <w:pPr>
              <w:numPr>
                <w:ilvl w:val="0"/>
                <w:numId w:val="20"/>
              </w:numPr>
              <w:spacing w:before="60"/>
              <w:rPr>
                <w:rFonts w:eastAsia="Calibri"/>
              </w:rPr>
            </w:pPr>
            <w:r w:rsidRPr="00B632F5">
              <w:rPr>
                <w:rFonts w:eastAsia="Calibri"/>
              </w:rPr>
              <w:t>Selbstlosigkeit</w:t>
            </w:r>
          </w:p>
          <w:p w:rsidR="00157442" w:rsidRPr="00B632F5" w:rsidRDefault="00E416E5" w:rsidP="00157442">
            <w:pPr>
              <w:numPr>
                <w:ilvl w:val="0"/>
                <w:numId w:val="20"/>
              </w:numPr>
              <w:spacing w:before="60"/>
              <w:rPr>
                <w:rFonts w:eastAsia="Calibri"/>
              </w:rPr>
            </w:pPr>
            <w:r>
              <w:rPr>
                <w:rFonts w:eastAsia="Calibri"/>
              </w:rPr>
              <w:t>Empathie</w:t>
            </w:r>
          </w:p>
          <w:p w:rsidR="00157442" w:rsidRPr="00B632F5" w:rsidRDefault="00157442" w:rsidP="00157442">
            <w:pPr>
              <w:numPr>
                <w:ilvl w:val="0"/>
                <w:numId w:val="20"/>
              </w:numPr>
              <w:spacing w:before="60"/>
              <w:rPr>
                <w:rFonts w:eastAsia="Calibri"/>
              </w:rPr>
            </w:pPr>
            <w:r w:rsidRPr="00B632F5">
              <w:rPr>
                <w:rFonts w:eastAsia="Calibri"/>
              </w:rPr>
              <w:t>Solidarität</w:t>
            </w:r>
          </w:p>
          <w:p w:rsidR="00157442" w:rsidRPr="00B632F5" w:rsidRDefault="00157442" w:rsidP="00157442">
            <w:pPr>
              <w:numPr>
                <w:ilvl w:val="0"/>
                <w:numId w:val="20"/>
              </w:numPr>
              <w:spacing w:before="60"/>
              <w:rPr>
                <w:rFonts w:eastAsia="Calibri"/>
              </w:rPr>
            </w:pPr>
            <w:r w:rsidRPr="00B632F5">
              <w:rPr>
                <w:rFonts w:eastAsia="Calibri"/>
              </w:rPr>
              <w:t>Gerechtigkeit</w:t>
            </w:r>
          </w:p>
          <w:p w:rsidR="00157442" w:rsidRPr="00B632F5" w:rsidRDefault="00157442" w:rsidP="00157442">
            <w:pPr>
              <w:numPr>
                <w:ilvl w:val="0"/>
                <w:numId w:val="20"/>
              </w:numPr>
              <w:spacing w:before="60"/>
              <w:rPr>
                <w:rFonts w:eastAsia="Calibri"/>
              </w:rPr>
            </w:pPr>
            <w:r w:rsidRPr="00B632F5">
              <w:rPr>
                <w:rFonts w:eastAsia="Calibri"/>
              </w:rPr>
              <w:t>Toleranz</w:t>
            </w:r>
          </w:p>
          <w:p w:rsidR="00157442" w:rsidRPr="00B632F5" w:rsidRDefault="00157442" w:rsidP="00157442">
            <w:pPr>
              <w:numPr>
                <w:ilvl w:val="0"/>
                <w:numId w:val="20"/>
              </w:numPr>
              <w:spacing w:before="60"/>
              <w:rPr>
                <w:rFonts w:eastAsia="Calibri"/>
              </w:rPr>
            </w:pPr>
            <w:r w:rsidRPr="00B632F5">
              <w:rPr>
                <w:rFonts w:eastAsia="Calibri"/>
              </w:rPr>
              <w:t>….</w:t>
            </w:r>
          </w:p>
          <w:p w:rsidR="00157442" w:rsidRPr="00B632F5" w:rsidRDefault="00157442" w:rsidP="000255D8">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B92676" w:rsidRPr="00B632F5" w:rsidRDefault="00B92676" w:rsidP="006A56EE">
            <w:pPr>
              <w:spacing w:before="60"/>
              <w:rPr>
                <w:rFonts w:eastAsia="Calibri" w:cs="Arial"/>
                <w:szCs w:val="22"/>
              </w:rPr>
            </w:pPr>
          </w:p>
          <w:p w:rsidR="00B92676" w:rsidRPr="00B632F5" w:rsidRDefault="00B92676" w:rsidP="006A56EE">
            <w:pPr>
              <w:spacing w:before="60"/>
              <w:rPr>
                <w:rFonts w:eastAsia="Calibri" w:cs="Arial"/>
                <w:szCs w:val="22"/>
              </w:rPr>
            </w:pPr>
          </w:p>
          <w:p w:rsidR="00D45097" w:rsidRPr="00B632F5" w:rsidRDefault="00903CE4" w:rsidP="006A56EE">
            <w:pPr>
              <w:spacing w:before="60"/>
              <w:rPr>
                <w:rFonts w:eastAsia="Calibri" w:cs="Arial"/>
                <w:szCs w:val="22"/>
              </w:rPr>
            </w:pPr>
            <w:r w:rsidRPr="00B632F5">
              <w:rPr>
                <w:rFonts w:eastAsia="Calibri" w:cs="Arial"/>
                <w:szCs w:val="22"/>
              </w:rPr>
              <w:t>Textarbeit</w:t>
            </w:r>
            <w:r w:rsidR="00B92676" w:rsidRPr="00B632F5">
              <w:rPr>
                <w:rFonts w:eastAsia="Calibri" w:cs="Arial"/>
                <w:szCs w:val="22"/>
              </w:rPr>
              <w:t xml:space="preserve"> anhand der „Vier Tore – Vierzig Stufen“   </w:t>
            </w:r>
          </w:p>
          <w:p w:rsidR="00B92676" w:rsidRPr="00B632F5" w:rsidRDefault="00B92676" w:rsidP="006A56EE">
            <w:pPr>
              <w:spacing w:before="60"/>
              <w:rPr>
                <w:rFonts w:eastAsia="Calibri" w:cs="Arial"/>
                <w:szCs w:val="22"/>
              </w:rPr>
            </w:pPr>
          </w:p>
          <w:p w:rsidR="00B92676" w:rsidRPr="00B632F5" w:rsidRDefault="00B92676" w:rsidP="006A56EE">
            <w:pPr>
              <w:spacing w:before="60"/>
              <w:rPr>
                <w:rFonts w:eastAsia="Calibri" w:cs="Arial"/>
                <w:i/>
                <w:szCs w:val="22"/>
              </w:rPr>
            </w:pPr>
          </w:p>
          <w:p w:rsidR="00D45097" w:rsidRPr="00B632F5" w:rsidRDefault="009D1FBE" w:rsidP="006A56EE">
            <w:pPr>
              <w:spacing w:before="60"/>
              <w:rPr>
                <w:rFonts w:eastAsia="Calibri" w:cs="Arial"/>
                <w:b/>
                <w:i/>
                <w:szCs w:val="22"/>
              </w:rPr>
            </w:pPr>
            <w:r w:rsidRPr="00B632F5">
              <w:rPr>
                <w:rFonts w:eastAsia="Calibri" w:cs="Arial"/>
                <w:b/>
                <w:szCs w:val="22"/>
                <w:shd w:val="clear" w:color="auto" w:fill="A3D7B7"/>
              </w:rPr>
              <w:t>L BNE</w:t>
            </w:r>
            <w:r w:rsidR="007A2461" w:rsidRPr="00DB395F">
              <w:rPr>
                <w:rFonts w:eastAsia="Calibri" w:cs="Arial"/>
                <w:b/>
                <w:szCs w:val="22"/>
              </w:rPr>
              <w:t xml:space="preserve"> </w:t>
            </w:r>
            <w:r w:rsidR="007A2461" w:rsidRPr="00DB395F">
              <w:rPr>
                <w:rFonts w:eastAsia="Calibri" w:cs="Arial"/>
                <w:szCs w:val="22"/>
              </w:rPr>
              <w:t>Wertorientiertes Handeln</w:t>
            </w:r>
            <w:r w:rsidR="00605E99" w:rsidRPr="00DB395F">
              <w:rPr>
                <w:rFonts w:eastAsia="Calibri" w:cs="Arial"/>
                <w:b/>
                <w:szCs w:val="22"/>
              </w:rPr>
              <w:t xml:space="preserve"> </w:t>
            </w:r>
          </w:p>
          <w:p w:rsidR="00D45097" w:rsidRPr="00B632F5" w:rsidRDefault="00D45097"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950E50" w:rsidRPr="00B632F5" w:rsidRDefault="00950E50" w:rsidP="006A56EE">
            <w:pPr>
              <w:spacing w:before="60"/>
              <w:rPr>
                <w:rFonts w:eastAsia="Calibri"/>
              </w:rPr>
            </w:pPr>
          </w:p>
          <w:p w:rsidR="0031767E" w:rsidRPr="00B632F5" w:rsidRDefault="0031767E"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4C6894" w:rsidRPr="00B632F5" w:rsidRDefault="004C6894" w:rsidP="006A56EE">
            <w:pPr>
              <w:spacing w:before="60"/>
              <w:rPr>
                <w:rFonts w:eastAsia="Calibri"/>
              </w:rPr>
            </w:pPr>
          </w:p>
          <w:p w:rsidR="0031767E" w:rsidRPr="00B632F5" w:rsidRDefault="0031767E" w:rsidP="006A56EE">
            <w:pPr>
              <w:spacing w:before="60"/>
              <w:rPr>
                <w:rFonts w:eastAsia="Calibri"/>
              </w:rPr>
            </w:pPr>
          </w:p>
          <w:p w:rsidR="0031767E" w:rsidRPr="00B632F5" w:rsidRDefault="0031767E" w:rsidP="006A56EE">
            <w:pPr>
              <w:spacing w:before="60"/>
              <w:rPr>
                <w:rFonts w:eastAsia="Calibri"/>
              </w:rPr>
            </w:pPr>
          </w:p>
          <w:p w:rsidR="0031767E" w:rsidRPr="00B632F5" w:rsidRDefault="0031767E" w:rsidP="006A56EE">
            <w:pPr>
              <w:spacing w:before="60"/>
              <w:rPr>
                <w:rFonts w:eastAsia="Calibri"/>
              </w:rPr>
            </w:pPr>
            <w:r w:rsidRPr="00B632F5">
              <w:rPr>
                <w:rFonts w:eastAsia="Calibri"/>
              </w:rPr>
              <w:t xml:space="preserve">Biographien, Texte, Gedichte </w:t>
            </w:r>
          </w:p>
          <w:p w:rsidR="00FD0977" w:rsidRPr="00B632F5" w:rsidRDefault="00FD0977" w:rsidP="000255D8">
            <w:pPr>
              <w:spacing w:before="60"/>
              <w:rPr>
                <w:rFonts w:eastAsia="Calibri"/>
              </w:rPr>
            </w:pPr>
          </w:p>
        </w:tc>
      </w:tr>
      <w:tr w:rsidR="00D45097"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D1FBE" w:rsidRPr="00224B44" w:rsidRDefault="009D1FBE" w:rsidP="006A56EE">
            <w:pPr>
              <w:spacing w:before="60"/>
              <w:rPr>
                <w:rFonts w:eastAsia="Calibri" w:cs="Arial"/>
                <w:b/>
                <w:szCs w:val="22"/>
              </w:rPr>
            </w:pPr>
            <w:r w:rsidRPr="00224B44">
              <w:rPr>
                <w:rFonts w:eastAsia="Calibri" w:cs="Arial"/>
                <w:b/>
                <w:szCs w:val="22"/>
              </w:rPr>
              <w:t>2.1 Wahrnehmungs- und Darste</w:t>
            </w:r>
            <w:r w:rsidRPr="00224B44">
              <w:rPr>
                <w:rFonts w:eastAsia="Calibri" w:cs="Arial"/>
                <w:b/>
                <w:szCs w:val="22"/>
              </w:rPr>
              <w:t>l</w:t>
            </w:r>
            <w:r w:rsidRPr="00224B44">
              <w:rPr>
                <w:rFonts w:eastAsia="Calibri" w:cs="Arial"/>
                <w:b/>
                <w:szCs w:val="22"/>
              </w:rPr>
              <w:t>l</w:t>
            </w:r>
            <w:r w:rsidR="00B20DC6" w:rsidRPr="00224B44">
              <w:rPr>
                <w:rFonts w:eastAsia="Calibri" w:cs="Arial"/>
                <w:b/>
                <w:szCs w:val="22"/>
              </w:rPr>
              <w:t>ungsfähigkeit</w:t>
            </w:r>
          </w:p>
          <w:p w:rsidR="009D1FBE" w:rsidRDefault="009D1FBE" w:rsidP="009D1FBE">
            <w:pPr>
              <w:spacing w:before="60"/>
              <w:rPr>
                <w:rFonts w:eastAsia="Calibri" w:cs="Arial"/>
                <w:szCs w:val="22"/>
              </w:rPr>
            </w:pPr>
            <w:r w:rsidRPr="00B632F5">
              <w:rPr>
                <w:rFonts w:eastAsia="Calibri" w:cs="Arial"/>
                <w:szCs w:val="22"/>
              </w:rPr>
              <w:t>1. unterschiedliche Wege und Meth</w:t>
            </w:r>
            <w:r w:rsidRPr="00B632F5">
              <w:rPr>
                <w:rFonts w:eastAsia="Calibri" w:cs="Arial"/>
                <w:szCs w:val="22"/>
              </w:rPr>
              <w:t>o</w:t>
            </w:r>
            <w:r w:rsidRPr="00B632F5">
              <w:rPr>
                <w:rFonts w:eastAsia="Calibri" w:cs="Arial"/>
                <w:szCs w:val="22"/>
              </w:rPr>
              <w:t>den des Wahrnehmens aufzeigen</w:t>
            </w:r>
          </w:p>
          <w:p w:rsidR="00883599" w:rsidRPr="00B632F5" w:rsidRDefault="00883599" w:rsidP="009D1FBE">
            <w:pPr>
              <w:spacing w:before="60"/>
              <w:rPr>
                <w:rFonts w:eastAsia="Calibri" w:cs="Arial"/>
                <w:szCs w:val="22"/>
              </w:rPr>
            </w:pPr>
          </w:p>
          <w:p w:rsidR="009D1FBE" w:rsidRPr="00B632F5" w:rsidRDefault="009D1FBE" w:rsidP="009D1FBE">
            <w:pPr>
              <w:spacing w:before="60"/>
              <w:rPr>
                <w:rFonts w:eastAsia="Calibri" w:cs="Arial"/>
                <w:szCs w:val="22"/>
              </w:rPr>
            </w:pPr>
            <w:r w:rsidRPr="00B632F5">
              <w:rPr>
                <w:rFonts w:eastAsia="Calibri" w:cs="Arial"/>
                <w:szCs w:val="22"/>
              </w:rPr>
              <w:t>2. geeignete Strategien zum medialen Informationserwerb über die alevit</w:t>
            </w:r>
            <w:r w:rsidRPr="00B632F5">
              <w:rPr>
                <w:rFonts w:eastAsia="Calibri" w:cs="Arial"/>
                <w:szCs w:val="22"/>
              </w:rPr>
              <w:t>i</w:t>
            </w:r>
            <w:r w:rsidRPr="00B632F5">
              <w:rPr>
                <w:rFonts w:eastAsia="Calibri" w:cs="Arial"/>
                <w:szCs w:val="22"/>
              </w:rPr>
              <w:t>sche Lehre entwickeln und berüc</w:t>
            </w:r>
            <w:r w:rsidRPr="00B632F5">
              <w:rPr>
                <w:rFonts w:eastAsia="Calibri" w:cs="Arial"/>
                <w:szCs w:val="22"/>
              </w:rPr>
              <w:t>k</w:t>
            </w:r>
            <w:r w:rsidRPr="00B632F5">
              <w:rPr>
                <w:rFonts w:eastAsia="Calibri" w:cs="Arial"/>
                <w:szCs w:val="22"/>
              </w:rPr>
              <w:t>sichtigen und dabei die Religionsz</w:t>
            </w:r>
            <w:r w:rsidRPr="00B632F5">
              <w:rPr>
                <w:rFonts w:eastAsia="Calibri" w:cs="Arial"/>
                <w:szCs w:val="22"/>
              </w:rPr>
              <w:t>u</w:t>
            </w:r>
            <w:r w:rsidRPr="00B632F5">
              <w:rPr>
                <w:rFonts w:eastAsia="Calibri" w:cs="Arial"/>
                <w:szCs w:val="22"/>
              </w:rPr>
              <w:t>gehörigkeit und die Gesinnung der Quelle berücksichtigen</w:t>
            </w:r>
          </w:p>
          <w:p w:rsidR="009D1FBE" w:rsidRPr="00B632F5" w:rsidRDefault="009D1FBE" w:rsidP="006A56EE">
            <w:pPr>
              <w:spacing w:before="60"/>
              <w:rPr>
                <w:rFonts w:eastAsia="Calibri" w:cs="Arial"/>
                <w:szCs w:val="22"/>
              </w:rPr>
            </w:pPr>
          </w:p>
          <w:p w:rsidR="00D45097" w:rsidRPr="00883599" w:rsidRDefault="009D1FBE" w:rsidP="009D1FBE">
            <w:pPr>
              <w:spacing w:before="60"/>
              <w:rPr>
                <w:rFonts w:eastAsia="Calibri" w:cs="Arial"/>
                <w:b/>
                <w:szCs w:val="22"/>
              </w:rPr>
            </w:pPr>
            <w:r w:rsidRPr="00883599">
              <w:rPr>
                <w:rFonts w:eastAsia="Calibri" w:cs="Arial"/>
                <w:b/>
                <w:szCs w:val="22"/>
              </w:rPr>
              <w:t>2.4 Urteilskompetenz</w:t>
            </w:r>
          </w:p>
          <w:p w:rsidR="009D1FBE" w:rsidRDefault="009D1FBE" w:rsidP="009D1FBE">
            <w:pPr>
              <w:spacing w:before="60"/>
              <w:rPr>
                <w:rFonts w:eastAsia="Calibri" w:cs="Arial"/>
                <w:szCs w:val="22"/>
              </w:rPr>
            </w:pPr>
            <w:r w:rsidRPr="00B632F5">
              <w:rPr>
                <w:rFonts w:eastAsia="Calibri" w:cs="Arial"/>
                <w:szCs w:val="22"/>
              </w:rPr>
              <w:t>1. logische Schlussfolgerungen ziehen</w:t>
            </w:r>
          </w:p>
          <w:p w:rsidR="00883599" w:rsidRPr="00B632F5" w:rsidRDefault="00883599" w:rsidP="009D1FBE">
            <w:pPr>
              <w:spacing w:before="60"/>
              <w:rPr>
                <w:rFonts w:eastAsia="Calibri" w:cs="Arial"/>
                <w:szCs w:val="22"/>
              </w:rPr>
            </w:pPr>
          </w:p>
          <w:p w:rsidR="009D1FBE" w:rsidRPr="00B632F5" w:rsidRDefault="009D1FBE" w:rsidP="009D1FBE">
            <w:pPr>
              <w:spacing w:before="60"/>
              <w:rPr>
                <w:rFonts w:eastAsia="Calibri" w:cs="Arial"/>
                <w:i/>
                <w:szCs w:val="22"/>
              </w:rPr>
            </w:pPr>
            <w:r w:rsidRPr="00B632F5">
              <w:rPr>
                <w:rFonts w:eastAsia="Calibri" w:cs="Arial"/>
                <w:szCs w:val="22"/>
              </w:rPr>
              <w:t>3. ein Sach- und Werturteil bilden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83599" w:rsidRDefault="00883599" w:rsidP="00883599">
            <w:pPr>
              <w:spacing w:before="60"/>
              <w:rPr>
                <w:rFonts w:eastAsia="Calibri" w:cs="Arial"/>
                <w:b/>
                <w:szCs w:val="22"/>
              </w:rPr>
            </w:pPr>
            <w:r>
              <w:rPr>
                <w:rFonts w:eastAsia="Calibri" w:cs="Arial"/>
                <w:b/>
                <w:szCs w:val="22"/>
              </w:rPr>
              <w:t>3.2.3 Verantwortliche Lebensgesta</w:t>
            </w:r>
            <w:r>
              <w:rPr>
                <w:rFonts w:eastAsia="Calibri" w:cs="Arial"/>
                <w:b/>
                <w:szCs w:val="22"/>
              </w:rPr>
              <w:t>l</w:t>
            </w:r>
            <w:r>
              <w:rPr>
                <w:rFonts w:eastAsia="Calibri" w:cs="Arial"/>
                <w:b/>
                <w:szCs w:val="22"/>
              </w:rPr>
              <w:t>tung</w:t>
            </w:r>
          </w:p>
          <w:p w:rsidR="002F1146" w:rsidRPr="00B632F5" w:rsidRDefault="002F1146" w:rsidP="00883599">
            <w:pPr>
              <w:spacing w:before="60"/>
              <w:rPr>
                <w:rFonts w:eastAsia="Arial Unicode MS" w:cs="Arial"/>
                <w:szCs w:val="22"/>
              </w:rPr>
            </w:pPr>
            <w:r w:rsidRPr="00B632F5">
              <w:rPr>
                <w:rFonts w:eastAsia="Arial Unicode MS" w:cs="Arial"/>
                <w:szCs w:val="22"/>
              </w:rPr>
              <w:t xml:space="preserve">(1) </w:t>
            </w:r>
          </w:p>
          <w:p w:rsidR="005B09B0" w:rsidRPr="00B632F5" w:rsidRDefault="005B09B0" w:rsidP="005B09B0">
            <w:pPr>
              <w:spacing w:before="60"/>
              <w:rPr>
                <w:rFonts w:eastAsia="Arial Unicode MS" w:cs="Arial"/>
                <w:szCs w:val="22"/>
              </w:rPr>
            </w:pPr>
            <w:r w:rsidRPr="00B632F5">
              <w:rPr>
                <w:rFonts w:eastAsia="Arial Unicode MS" w:cs="Arial"/>
                <w:szCs w:val="22"/>
              </w:rPr>
              <w:t xml:space="preserve">die Spezifik der Vier Tore (4 </w:t>
            </w:r>
            <w:r w:rsidRPr="00B632F5">
              <w:rPr>
                <w:rFonts w:eastAsia="Arial Unicode MS" w:cs="Arial"/>
                <w:i/>
                <w:szCs w:val="22"/>
              </w:rPr>
              <w:t>Kapı</w:t>
            </w:r>
            <w:r w:rsidRPr="00B632F5">
              <w:rPr>
                <w:rFonts w:eastAsia="Arial Unicode MS" w:cs="Arial"/>
                <w:szCs w:val="22"/>
              </w:rPr>
              <w:t xml:space="preserve">) des alevitischen Wertesystems </w:t>
            </w:r>
            <w:r w:rsidR="00E41394" w:rsidRPr="00B632F5">
              <w:rPr>
                <w:rFonts w:eastAsia="Arial Unicode MS" w:cs="Arial"/>
                <w:szCs w:val="22"/>
              </w:rPr>
              <w:t>und die darin enthaltene Ethik herausarbeiten</w:t>
            </w:r>
          </w:p>
          <w:p w:rsidR="00B92676" w:rsidRPr="00B632F5" w:rsidRDefault="00B92676" w:rsidP="002F1146">
            <w:pPr>
              <w:spacing w:before="60"/>
              <w:rPr>
                <w:rFonts w:eastAsia="Arial Unicode MS" w:cs="Arial"/>
                <w:szCs w:val="22"/>
              </w:rPr>
            </w:pPr>
          </w:p>
          <w:p w:rsidR="002F1146" w:rsidRPr="00B632F5" w:rsidRDefault="002F1146" w:rsidP="00E41394">
            <w:pPr>
              <w:widowControl w:val="0"/>
              <w:autoSpaceDE w:val="0"/>
              <w:autoSpaceDN w:val="0"/>
              <w:adjustRightInd w:val="0"/>
              <w:spacing w:line="262" w:lineRule="exact"/>
              <w:ind w:right="-20"/>
              <w:rPr>
                <w:rFonts w:eastAsia="Arial Unicode MS" w:cs="Arial"/>
                <w:szCs w:val="22"/>
              </w:rPr>
            </w:pPr>
            <w:r w:rsidRPr="00B632F5">
              <w:rPr>
                <w:rFonts w:eastAsia="Arial Unicode MS" w:cs="Arial"/>
                <w:szCs w:val="22"/>
              </w:rPr>
              <w:t>(2)</w:t>
            </w:r>
          </w:p>
          <w:p w:rsidR="005B09B0" w:rsidRPr="00B632F5" w:rsidRDefault="00B20DC6" w:rsidP="00B20DC6">
            <w:pPr>
              <w:widowControl w:val="0"/>
              <w:autoSpaceDE w:val="0"/>
              <w:autoSpaceDN w:val="0"/>
              <w:adjustRightInd w:val="0"/>
              <w:spacing w:line="262" w:lineRule="exact"/>
              <w:ind w:right="-20"/>
              <w:rPr>
                <w:rFonts w:eastAsia="Arial Unicode MS" w:cs="Arial"/>
                <w:position w:val="1"/>
                <w:szCs w:val="22"/>
              </w:rPr>
            </w:pPr>
            <w:r w:rsidRPr="00B632F5">
              <w:rPr>
                <w:rFonts w:eastAsia="Arial Unicode MS" w:cs="Arial"/>
                <w:szCs w:val="22"/>
              </w:rPr>
              <w:t>die</w:t>
            </w:r>
            <w:r w:rsidR="00057967" w:rsidRPr="00B632F5">
              <w:rPr>
                <w:rFonts w:eastAsia="Arial Unicode MS" w:cs="Arial"/>
                <w:szCs w:val="22"/>
              </w:rPr>
              <w:t>10</w:t>
            </w:r>
            <w:r w:rsidR="00057967" w:rsidRPr="00B632F5">
              <w:rPr>
                <w:rFonts w:eastAsia="Arial Unicode MS" w:cs="Arial"/>
                <w:spacing w:val="-6"/>
                <w:szCs w:val="22"/>
              </w:rPr>
              <w:t xml:space="preserve"> </w:t>
            </w:r>
            <w:r w:rsidR="00057967" w:rsidRPr="00B632F5">
              <w:rPr>
                <w:rFonts w:eastAsia="Arial Unicode MS" w:cs="Arial"/>
                <w:szCs w:val="22"/>
              </w:rPr>
              <w:t xml:space="preserve">Stufen </w:t>
            </w:r>
            <w:r w:rsidR="00057967" w:rsidRPr="00B632F5">
              <w:rPr>
                <w:rFonts w:eastAsia="Arial Unicode MS" w:cs="Arial"/>
                <w:position w:val="1"/>
                <w:szCs w:val="22"/>
              </w:rPr>
              <w:t>(</w:t>
            </w:r>
            <w:r w:rsidR="00057967" w:rsidRPr="00B632F5">
              <w:rPr>
                <w:rFonts w:eastAsia="Arial Unicode MS" w:cs="Arial"/>
                <w:i/>
                <w:iCs/>
                <w:position w:val="1"/>
                <w:szCs w:val="22"/>
              </w:rPr>
              <w:t>Edep</w:t>
            </w:r>
            <w:r w:rsidR="00057967" w:rsidRPr="00B632F5">
              <w:rPr>
                <w:rFonts w:eastAsia="Arial Unicode MS" w:cs="Arial"/>
                <w:position w:val="1"/>
                <w:szCs w:val="22"/>
              </w:rPr>
              <w:t>-Regeln)</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aus</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dem zweiten</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Tor</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w:t>
            </w:r>
            <w:r w:rsidR="00057967" w:rsidRPr="00B632F5">
              <w:rPr>
                <w:rFonts w:eastAsia="Arial Unicode MS" w:cs="Arial"/>
                <w:i/>
                <w:iCs/>
                <w:spacing w:val="-18"/>
                <w:position w:val="1"/>
                <w:szCs w:val="22"/>
              </w:rPr>
              <w:t>T</w:t>
            </w:r>
            <w:r w:rsidR="00057967" w:rsidRPr="00B632F5">
              <w:rPr>
                <w:rFonts w:eastAsia="Arial Unicode MS" w:cs="Arial"/>
                <w:i/>
                <w:iCs/>
                <w:position w:val="1"/>
                <w:szCs w:val="22"/>
              </w:rPr>
              <w:t>arikat</w:t>
            </w:r>
            <w:r w:rsidR="00057967" w:rsidRPr="00B632F5">
              <w:rPr>
                <w:rFonts w:eastAsia="Arial Unicode MS" w:cs="Arial"/>
                <w:i/>
                <w:iCs/>
                <w:spacing w:val="-7"/>
                <w:position w:val="1"/>
                <w:szCs w:val="22"/>
              </w:rPr>
              <w:t xml:space="preserve"> </w:t>
            </w:r>
            <w:r w:rsidR="00057967" w:rsidRPr="00B632F5">
              <w:rPr>
                <w:rFonts w:eastAsia="Arial Unicode MS" w:cs="Arial"/>
                <w:position w:val="1"/>
                <w:szCs w:val="22"/>
              </w:rPr>
              <w:t>–</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Tor zum</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myst</w:t>
            </w:r>
            <w:r w:rsidR="00057967" w:rsidRPr="00B632F5">
              <w:rPr>
                <w:rFonts w:eastAsia="Arial Unicode MS" w:cs="Arial"/>
                <w:position w:val="1"/>
                <w:szCs w:val="22"/>
              </w:rPr>
              <w:t>i</w:t>
            </w:r>
            <w:r w:rsidR="00057967" w:rsidRPr="00B632F5">
              <w:rPr>
                <w:rFonts w:eastAsia="Arial Unicode MS" w:cs="Arial"/>
                <w:position w:val="1"/>
                <w:szCs w:val="22"/>
              </w:rPr>
              <w:t>schen</w:t>
            </w:r>
            <w:r w:rsidR="00057967" w:rsidRPr="00B632F5">
              <w:rPr>
                <w:rFonts w:eastAsia="Arial Unicode MS" w:cs="Arial"/>
                <w:spacing w:val="-6"/>
                <w:position w:val="1"/>
                <w:szCs w:val="22"/>
              </w:rPr>
              <w:t xml:space="preserve"> </w:t>
            </w:r>
            <w:r w:rsidR="00057967" w:rsidRPr="00B632F5">
              <w:rPr>
                <w:rFonts w:eastAsia="Arial Unicode MS" w:cs="Arial"/>
                <w:position w:val="1"/>
                <w:szCs w:val="22"/>
              </w:rPr>
              <w:t xml:space="preserve">Pfad) </w:t>
            </w:r>
            <w:r w:rsidRPr="00B632F5">
              <w:rPr>
                <w:rFonts w:eastAsia="Arial Unicode MS" w:cs="Arial"/>
                <w:position w:val="1"/>
                <w:szCs w:val="22"/>
              </w:rPr>
              <w:t>skizzieren</w:t>
            </w:r>
          </w:p>
          <w:p w:rsidR="00B20DC6" w:rsidRPr="00B632F5" w:rsidRDefault="00B20DC6" w:rsidP="00B20DC6">
            <w:pPr>
              <w:widowControl w:val="0"/>
              <w:autoSpaceDE w:val="0"/>
              <w:autoSpaceDN w:val="0"/>
              <w:adjustRightInd w:val="0"/>
              <w:spacing w:line="262" w:lineRule="exact"/>
              <w:ind w:right="-20"/>
              <w:rPr>
                <w:rFonts w:eastAsia="Arial Unicode MS" w:cs="Arial"/>
                <w:position w:val="1"/>
                <w:szCs w:val="22"/>
              </w:rPr>
            </w:pPr>
          </w:p>
          <w:p w:rsidR="00B20DC6" w:rsidRPr="00B632F5" w:rsidRDefault="00B20DC6" w:rsidP="00B20DC6">
            <w:pPr>
              <w:widowControl w:val="0"/>
              <w:autoSpaceDE w:val="0"/>
              <w:autoSpaceDN w:val="0"/>
              <w:adjustRightInd w:val="0"/>
              <w:spacing w:line="262" w:lineRule="exact"/>
              <w:ind w:right="-20"/>
              <w:rPr>
                <w:rFonts w:eastAsia="Arial Unicode MS" w:cs="Arial"/>
                <w:szCs w:val="22"/>
              </w:rPr>
            </w:pPr>
            <w:r w:rsidRPr="00B632F5">
              <w:rPr>
                <w:rFonts w:eastAsia="Arial Unicode MS" w:cs="Arial"/>
                <w:szCs w:val="22"/>
              </w:rPr>
              <w:t>(3)</w:t>
            </w:r>
          </w:p>
          <w:p w:rsidR="00B20DC6" w:rsidRPr="00B632F5" w:rsidRDefault="00B20DC6" w:rsidP="00B20DC6">
            <w:pPr>
              <w:widowControl w:val="0"/>
              <w:autoSpaceDE w:val="0"/>
              <w:autoSpaceDN w:val="0"/>
              <w:adjustRightInd w:val="0"/>
              <w:spacing w:line="262" w:lineRule="exact"/>
              <w:ind w:right="-20"/>
              <w:rPr>
                <w:rFonts w:eastAsia="Arial Unicode MS" w:cs="Arial"/>
                <w:position w:val="1"/>
                <w:szCs w:val="22"/>
              </w:rPr>
            </w:pPr>
            <w:r w:rsidRPr="00B632F5">
              <w:rPr>
                <w:rFonts w:eastAsia="Arial Unicode MS" w:cs="Arial"/>
                <w:szCs w:val="22"/>
              </w:rPr>
              <w:t>aus</w:t>
            </w:r>
            <w:r w:rsidRPr="00B632F5">
              <w:rPr>
                <w:rFonts w:eastAsia="Arial Unicode MS" w:cs="Arial"/>
                <w:spacing w:val="-6"/>
                <w:szCs w:val="22"/>
              </w:rPr>
              <w:t xml:space="preserve"> </w:t>
            </w:r>
            <w:r w:rsidRPr="00B632F5">
              <w:rPr>
                <w:rFonts w:eastAsia="Arial Unicode MS" w:cs="Arial"/>
                <w:szCs w:val="22"/>
              </w:rPr>
              <w:t>den</w:t>
            </w:r>
            <w:r w:rsidRPr="00B632F5">
              <w:rPr>
                <w:rFonts w:eastAsia="Arial Unicode MS" w:cs="Arial"/>
                <w:spacing w:val="-6"/>
                <w:szCs w:val="22"/>
              </w:rPr>
              <w:t xml:space="preserve"> </w:t>
            </w:r>
            <w:r w:rsidRPr="00B632F5">
              <w:rPr>
                <w:rFonts w:eastAsia="Arial Unicode MS" w:cs="Arial"/>
                <w:szCs w:val="22"/>
              </w:rPr>
              <w:t>10</w:t>
            </w:r>
            <w:r w:rsidRPr="00B632F5">
              <w:rPr>
                <w:rFonts w:eastAsia="Arial Unicode MS" w:cs="Arial"/>
                <w:spacing w:val="-6"/>
                <w:szCs w:val="22"/>
              </w:rPr>
              <w:t xml:space="preserve"> </w:t>
            </w:r>
            <w:r w:rsidRPr="00B632F5">
              <w:rPr>
                <w:rFonts w:eastAsia="Arial Unicode MS" w:cs="Arial"/>
                <w:szCs w:val="22"/>
              </w:rPr>
              <w:t xml:space="preserve">Stufen </w:t>
            </w:r>
            <w:r w:rsidRPr="00B632F5">
              <w:rPr>
                <w:rFonts w:eastAsia="Arial Unicode MS" w:cs="Arial"/>
                <w:position w:val="1"/>
                <w:szCs w:val="22"/>
              </w:rPr>
              <w:t>(</w:t>
            </w:r>
            <w:r w:rsidRPr="00B632F5">
              <w:rPr>
                <w:rFonts w:eastAsia="Arial Unicode MS" w:cs="Arial"/>
                <w:i/>
                <w:iCs/>
                <w:position w:val="1"/>
                <w:szCs w:val="22"/>
              </w:rPr>
              <w:t>Edep</w:t>
            </w:r>
            <w:r w:rsidRPr="00B632F5">
              <w:rPr>
                <w:rFonts w:eastAsia="Arial Unicode MS" w:cs="Arial"/>
                <w:position w:val="1"/>
                <w:szCs w:val="22"/>
              </w:rPr>
              <w:t>-Regeln)</w:t>
            </w:r>
            <w:r w:rsidRPr="00B632F5">
              <w:rPr>
                <w:rFonts w:eastAsia="Arial Unicode MS" w:cs="Arial"/>
                <w:spacing w:val="-6"/>
                <w:position w:val="1"/>
                <w:szCs w:val="22"/>
              </w:rPr>
              <w:t xml:space="preserve"> </w:t>
            </w:r>
            <w:r w:rsidRPr="00B632F5">
              <w:rPr>
                <w:rFonts w:eastAsia="Arial Unicode MS" w:cs="Arial"/>
                <w:position w:val="1"/>
                <w:szCs w:val="22"/>
              </w:rPr>
              <w:t>aus</w:t>
            </w:r>
            <w:r w:rsidRPr="00B632F5">
              <w:rPr>
                <w:rFonts w:eastAsia="Arial Unicode MS" w:cs="Arial"/>
                <w:spacing w:val="-6"/>
                <w:position w:val="1"/>
                <w:szCs w:val="22"/>
              </w:rPr>
              <w:t xml:space="preserve"> </w:t>
            </w:r>
            <w:r w:rsidRPr="00B632F5">
              <w:rPr>
                <w:rFonts w:eastAsia="Arial Unicode MS" w:cs="Arial"/>
                <w:position w:val="1"/>
                <w:szCs w:val="22"/>
              </w:rPr>
              <w:t>dem zweiten</w:t>
            </w:r>
            <w:r w:rsidRPr="00B632F5">
              <w:rPr>
                <w:rFonts w:eastAsia="Arial Unicode MS" w:cs="Arial"/>
                <w:spacing w:val="-6"/>
                <w:position w:val="1"/>
                <w:szCs w:val="22"/>
              </w:rPr>
              <w:t xml:space="preserve"> </w:t>
            </w:r>
            <w:r w:rsidRPr="00B632F5">
              <w:rPr>
                <w:rFonts w:eastAsia="Arial Unicode MS" w:cs="Arial"/>
                <w:position w:val="1"/>
                <w:szCs w:val="22"/>
              </w:rPr>
              <w:t>Tor</w:t>
            </w:r>
            <w:r w:rsidRPr="00B632F5">
              <w:rPr>
                <w:rFonts w:eastAsia="Arial Unicode MS" w:cs="Arial"/>
                <w:spacing w:val="-6"/>
                <w:position w:val="1"/>
                <w:szCs w:val="22"/>
              </w:rPr>
              <w:t xml:space="preserve"> </w:t>
            </w:r>
            <w:r w:rsidRPr="00B632F5">
              <w:rPr>
                <w:rFonts w:eastAsia="Arial Unicode MS" w:cs="Arial"/>
                <w:position w:val="1"/>
                <w:szCs w:val="22"/>
              </w:rPr>
              <w:t>(</w:t>
            </w:r>
            <w:r w:rsidRPr="00B632F5">
              <w:rPr>
                <w:rFonts w:eastAsia="Arial Unicode MS" w:cs="Arial"/>
                <w:i/>
                <w:iCs/>
                <w:spacing w:val="-18"/>
                <w:position w:val="1"/>
                <w:szCs w:val="22"/>
              </w:rPr>
              <w:t>T</w:t>
            </w:r>
            <w:r w:rsidRPr="00B632F5">
              <w:rPr>
                <w:rFonts w:eastAsia="Arial Unicode MS" w:cs="Arial"/>
                <w:i/>
                <w:iCs/>
                <w:position w:val="1"/>
                <w:szCs w:val="22"/>
              </w:rPr>
              <w:t>arikat</w:t>
            </w:r>
            <w:r w:rsidRPr="00B632F5">
              <w:rPr>
                <w:rFonts w:eastAsia="Arial Unicode MS" w:cs="Arial"/>
                <w:i/>
                <w:iCs/>
                <w:spacing w:val="-7"/>
                <w:position w:val="1"/>
                <w:szCs w:val="22"/>
              </w:rPr>
              <w:t xml:space="preserve"> </w:t>
            </w:r>
            <w:r w:rsidRPr="00B632F5">
              <w:rPr>
                <w:rFonts w:eastAsia="Arial Unicode MS" w:cs="Arial"/>
                <w:position w:val="1"/>
                <w:szCs w:val="22"/>
              </w:rPr>
              <w:t>–</w:t>
            </w:r>
            <w:r w:rsidRPr="00B632F5">
              <w:rPr>
                <w:rFonts w:eastAsia="Arial Unicode MS" w:cs="Arial"/>
                <w:spacing w:val="-6"/>
                <w:position w:val="1"/>
                <w:szCs w:val="22"/>
              </w:rPr>
              <w:t xml:space="preserve"> </w:t>
            </w:r>
            <w:r w:rsidRPr="00B632F5">
              <w:rPr>
                <w:rFonts w:eastAsia="Arial Unicode MS" w:cs="Arial"/>
                <w:position w:val="1"/>
                <w:szCs w:val="22"/>
              </w:rPr>
              <w:t>Tor zum</w:t>
            </w:r>
            <w:r w:rsidRPr="00B632F5">
              <w:rPr>
                <w:rFonts w:eastAsia="Arial Unicode MS" w:cs="Arial"/>
                <w:spacing w:val="-6"/>
                <w:position w:val="1"/>
                <w:szCs w:val="22"/>
              </w:rPr>
              <w:t xml:space="preserve"> </w:t>
            </w:r>
            <w:r w:rsidRPr="00B632F5">
              <w:rPr>
                <w:rFonts w:eastAsia="Arial Unicode MS" w:cs="Arial"/>
                <w:position w:val="1"/>
                <w:szCs w:val="22"/>
              </w:rPr>
              <w:t>mystischen</w:t>
            </w:r>
            <w:r w:rsidRPr="00B632F5">
              <w:rPr>
                <w:rFonts w:eastAsia="Arial Unicode MS" w:cs="Arial"/>
                <w:spacing w:val="-6"/>
                <w:position w:val="1"/>
                <w:szCs w:val="22"/>
              </w:rPr>
              <w:t xml:space="preserve"> </w:t>
            </w:r>
            <w:r w:rsidRPr="00B632F5">
              <w:rPr>
                <w:rFonts w:eastAsia="Arial Unicode MS" w:cs="Arial"/>
                <w:position w:val="1"/>
                <w:szCs w:val="22"/>
              </w:rPr>
              <w:t>Pfad) Konsequenzen für die eigene Lebensgestaltung aufze</w:t>
            </w:r>
            <w:r w:rsidRPr="00B632F5">
              <w:rPr>
                <w:rFonts w:eastAsia="Arial Unicode MS" w:cs="Arial"/>
                <w:position w:val="1"/>
                <w:szCs w:val="22"/>
              </w:rPr>
              <w:t>i</w:t>
            </w:r>
            <w:r w:rsidRPr="00B632F5">
              <w:rPr>
                <w:rFonts w:eastAsia="Arial Unicode MS" w:cs="Arial"/>
                <w:position w:val="1"/>
                <w:szCs w:val="22"/>
              </w:rPr>
              <w:t>gen</w:t>
            </w:r>
          </w:p>
          <w:p w:rsidR="00B20DC6" w:rsidRPr="00B632F5" w:rsidRDefault="00B20DC6" w:rsidP="00B20DC6">
            <w:pPr>
              <w:widowControl w:val="0"/>
              <w:autoSpaceDE w:val="0"/>
              <w:autoSpaceDN w:val="0"/>
              <w:adjustRightInd w:val="0"/>
              <w:spacing w:line="262" w:lineRule="exact"/>
              <w:ind w:right="-20"/>
              <w:rPr>
                <w:rFonts w:eastAsia="Arial Unicode MS" w:cs="Arial"/>
                <w:szCs w:val="22"/>
              </w:rPr>
            </w:pPr>
          </w:p>
          <w:p w:rsidR="00B20DC6" w:rsidRPr="00B632F5" w:rsidRDefault="00B20DC6" w:rsidP="00B20DC6">
            <w:pPr>
              <w:widowControl w:val="0"/>
              <w:autoSpaceDE w:val="0"/>
              <w:autoSpaceDN w:val="0"/>
              <w:adjustRightInd w:val="0"/>
              <w:spacing w:line="262" w:lineRule="exact"/>
              <w:ind w:right="-20"/>
              <w:rPr>
                <w:rFonts w:eastAsia="Arial Unicode MS" w:cs="Arial"/>
                <w:szCs w:val="22"/>
              </w:rPr>
            </w:pPr>
            <w:r w:rsidRPr="00B632F5">
              <w:rPr>
                <w:rFonts w:eastAsia="Arial Unicode MS" w:cs="Arial"/>
                <w:szCs w:val="22"/>
              </w:rPr>
              <w:t>(4)</w:t>
            </w:r>
          </w:p>
          <w:p w:rsidR="00E37B18" w:rsidRPr="00B632F5" w:rsidRDefault="00E37B18" w:rsidP="00B20DC6">
            <w:pPr>
              <w:widowControl w:val="0"/>
              <w:autoSpaceDE w:val="0"/>
              <w:autoSpaceDN w:val="0"/>
              <w:adjustRightInd w:val="0"/>
              <w:spacing w:line="262" w:lineRule="exact"/>
              <w:ind w:right="-20"/>
              <w:rPr>
                <w:rFonts w:eastAsia="Calibri" w:cs="Arial"/>
                <w:i/>
                <w:szCs w:val="22"/>
              </w:rPr>
            </w:pPr>
            <w:r w:rsidRPr="00B632F5">
              <w:rPr>
                <w:rFonts w:eastAsia="Arial Unicode MS" w:cs="Arial"/>
                <w:szCs w:val="22"/>
              </w:rPr>
              <w:t>Die</w:t>
            </w:r>
            <w:r w:rsidRPr="00B632F5">
              <w:rPr>
                <w:rFonts w:eastAsia="Arial Unicode MS" w:cs="Arial"/>
                <w:spacing w:val="-6"/>
                <w:szCs w:val="22"/>
              </w:rPr>
              <w:t xml:space="preserve"> </w:t>
            </w:r>
            <w:r w:rsidRPr="00B632F5">
              <w:rPr>
                <w:rFonts w:eastAsia="Arial Unicode MS" w:cs="Arial"/>
                <w:szCs w:val="22"/>
              </w:rPr>
              <w:t>Vorbildfunktion</w:t>
            </w:r>
            <w:r w:rsidRPr="00B632F5">
              <w:rPr>
                <w:rFonts w:eastAsia="Arial Unicode MS" w:cs="Arial"/>
                <w:spacing w:val="-6"/>
                <w:szCs w:val="22"/>
              </w:rPr>
              <w:t xml:space="preserve"> </w:t>
            </w:r>
            <w:r w:rsidRPr="00B632F5">
              <w:rPr>
                <w:rFonts w:eastAsia="Arial Unicode MS" w:cs="Arial"/>
                <w:szCs w:val="22"/>
              </w:rPr>
              <w:t xml:space="preserve">der </w:t>
            </w:r>
            <w:r w:rsidRPr="00B632F5">
              <w:rPr>
                <w:rFonts w:eastAsia="Arial Unicode MS" w:cs="Arial"/>
                <w:position w:val="1"/>
                <w:szCs w:val="22"/>
              </w:rPr>
              <w:t>Heiligen</w:t>
            </w:r>
            <w:r w:rsidRPr="00B632F5">
              <w:rPr>
                <w:rFonts w:eastAsia="Arial Unicode MS" w:cs="Arial"/>
                <w:spacing w:val="-6"/>
                <w:position w:val="1"/>
                <w:szCs w:val="22"/>
              </w:rPr>
              <w:t xml:space="preserve"> </w:t>
            </w:r>
            <w:r w:rsidRPr="00B632F5">
              <w:rPr>
                <w:rFonts w:eastAsia="Arial Unicode MS" w:cs="Arial"/>
                <w:position w:val="1"/>
                <w:szCs w:val="22"/>
              </w:rPr>
              <w:t>(</w:t>
            </w:r>
            <w:r w:rsidRPr="00B632F5">
              <w:rPr>
                <w:rFonts w:eastAsia="Arial Unicode MS" w:cs="Arial"/>
                <w:i/>
                <w:iCs/>
                <w:position w:val="1"/>
                <w:szCs w:val="22"/>
              </w:rPr>
              <w:t>Şah</w:t>
            </w:r>
            <w:r w:rsidRPr="00B632F5">
              <w:rPr>
                <w:rFonts w:eastAsia="Arial Unicode MS" w:cs="Arial"/>
                <w:i/>
                <w:iCs/>
                <w:spacing w:val="-6"/>
                <w:position w:val="1"/>
                <w:szCs w:val="22"/>
              </w:rPr>
              <w:t xml:space="preserve"> </w:t>
            </w:r>
            <w:r w:rsidRPr="00B632F5">
              <w:rPr>
                <w:rFonts w:eastAsia="Arial Unicode MS" w:cs="Arial"/>
                <w:i/>
                <w:iCs/>
                <w:position w:val="1"/>
                <w:szCs w:val="22"/>
              </w:rPr>
              <w:t>Ismail</w:t>
            </w:r>
            <w:r w:rsidRPr="00B632F5">
              <w:rPr>
                <w:rFonts w:eastAsia="Arial Unicode MS" w:cs="Arial"/>
                <w:position w:val="1"/>
                <w:szCs w:val="22"/>
              </w:rPr>
              <w:t>,</w:t>
            </w:r>
            <w:r w:rsidRPr="00B632F5">
              <w:rPr>
                <w:rFonts w:eastAsia="Arial Unicode MS" w:cs="Arial"/>
                <w:spacing w:val="-7"/>
                <w:position w:val="1"/>
                <w:szCs w:val="22"/>
              </w:rPr>
              <w:t xml:space="preserve"> </w:t>
            </w:r>
            <w:r w:rsidRPr="00B632F5">
              <w:rPr>
                <w:rFonts w:eastAsia="Arial Unicode MS" w:cs="Arial"/>
                <w:i/>
                <w:iCs/>
                <w:position w:val="1"/>
                <w:szCs w:val="22"/>
              </w:rPr>
              <w:t xml:space="preserve">Hünkar </w:t>
            </w:r>
            <w:r w:rsidRPr="00B632F5">
              <w:rPr>
                <w:rFonts w:cs="Arial"/>
                <w:i/>
                <w:iCs/>
                <w:szCs w:val="22"/>
              </w:rPr>
              <w:t>Bektaş</w:t>
            </w:r>
            <w:r w:rsidRPr="00B632F5">
              <w:rPr>
                <w:rFonts w:cs="Arial"/>
                <w:i/>
                <w:iCs/>
                <w:spacing w:val="-6"/>
                <w:szCs w:val="22"/>
              </w:rPr>
              <w:t xml:space="preserve"> </w:t>
            </w:r>
            <w:r w:rsidRPr="00B632F5">
              <w:rPr>
                <w:rFonts w:cs="Arial"/>
                <w:i/>
                <w:iCs/>
                <w:spacing w:val="-7"/>
                <w:szCs w:val="22"/>
              </w:rPr>
              <w:t>V</w:t>
            </w:r>
            <w:r w:rsidRPr="00B632F5">
              <w:rPr>
                <w:rFonts w:cs="Arial"/>
                <w:i/>
                <w:iCs/>
                <w:szCs w:val="22"/>
              </w:rPr>
              <w:t>eli</w:t>
            </w:r>
            <w:r w:rsidRPr="00B632F5">
              <w:rPr>
                <w:rFonts w:cs="Arial"/>
                <w:i/>
                <w:iCs/>
                <w:spacing w:val="-6"/>
                <w:szCs w:val="22"/>
              </w:rPr>
              <w:t xml:space="preserve"> </w:t>
            </w:r>
            <w:r w:rsidRPr="00B632F5">
              <w:rPr>
                <w:rFonts w:cs="Arial"/>
                <w:i/>
                <w:iCs/>
                <w:szCs w:val="22"/>
              </w:rPr>
              <w:t>und</w:t>
            </w:r>
            <w:r w:rsidRPr="00B632F5">
              <w:rPr>
                <w:rFonts w:cs="Arial"/>
                <w:i/>
                <w:iCs/>
                <w:spacing w:val="-6"/>
                <w:szCs w:val="22"/>
              </w:rPr>
              <w:t xml:space="preserve"> </w:t>
            </w:r>
            <w:r w:rsidRPr="00B632F5">
              <w:rPr>
                <w:rFonts w:cs="Arial"/>
                <w:i/>
                <w:iCs/>
                <w:szCs w:val="22"/>
              </w:rPr>
              <w:t>Pir</w:t>
            </w:r>
            <w:r w:rsidRPr="00B632F5">
              <w:rPr>
                <w:rFonts w:cs="Arial"/>
                <w:i/>
                <w:iCs/>
                <w:spacing w:val="-6"/>
                <w:szCs w:val="22"/>
              </w:rPr>
              <w:t xml:space="preserve"> </w:t>
            </w:r>
            <w:r w:rsidRPr="00B632F5">
              <w:rPr>
                <w:rFonts w:cs="Arial"/>
                <w:i/>
                <w:iCs/>
                <w:szCs w:val="22"/>
              </w:rPr>
              <w:t>Su</w:t>
            </w:r>
            <w:r w:rsidRPr="00B632F5">
              <w:rPr>
                <w:rFonts w:cs="Arial"/>
                <w:i/>
                <w:iCs/>
                <w:szCs w:val="22"/>
              </w:rPr>
              <w:t>l</w:t>
            </w:r>
            <w:r w:rsidRPr="00B632F5">
              <w:rPr>
                <w:rFonts w:cs="Arial"/>
                <w:i/>
                <w:iCs/>
                <w:szCs w:val="22"/>
              </w:rPr>
              <w:t>tan Abdal</w:t>
            </w:r>
            <w:r w:rsidRPr="00B632F5">
              <w:rPr>
                <w:rFonts w:eastAsia="Arial Unicode MS" w:cs="Arial"/>
                <w:szCs w:val="22"/>
              </w:rPr>
              <w:t>)</w:t>
            </w:r>
            <w:r w:rsidRPr="00B632F5">
              <w:rPr>
                <w:rFonts w:eastAsia="Arial Unicode MS" w:cs="Arial"/>
                <w:spacing w:val="-6"/>
                <w:szCs w:val="22"/>
              </w:rPr>
              <w:t xml:space="preserve"> </w:t>
            </w:r>
            <w:r w:rsidRPr="00B632F5">
              <w:rPr>
                <w:rFonts w:eastAsia="Arial Unicode MS" w:cs="Arial"/>
                <w:szCs w:val="22"/>
              </w:rPr>
              <w:t>im</w:t>
            </w:r>
            <w:r w:rsidRPr="00B632F5">
              <w:rPr>
                <w:rFonts w:eastAsia="Arial Unicode MS" w:cs="Arial"/>
                <w:spacing w:val="-6"/>
                <w:szCs w:val="22"/>
              </w:rPr>
              <w:t xml:space="preserve"> </w:t>
            </w:r>
            <w:r w:rsidRPr="00B632F5">
              <w:rPr>
                <w:rFonts w:eastAsia="Arial Unicode MS" w:cs="Arial"/>
                <w:szCs w:val="22"/>
              </w:rPr>
              <w:t>Zusammenhang des</w:t>
            </w:r>
            <w:r w:rsidRPr="00B632F5">
              <w:rPr>
                <w:rFonts w:eastAsia="Arial Unicode MS" w:cs="Arial"/>
                <w:spacing w:val="-6"/>
                <w:szCs w:val="22"/>
              </w:rPr>
              <w:t xml:space="preserve"> </w:t>
            </w:r>
            <w:r w:rsidRPr="00B632F5">
              <w:rPr>
                <w:rFonts w:eastAsia="Arial Unicode MS" w:cs="Arial"/>
                <w:szCs w:val="22"/>
              </w:rPr>
              <w:t>Wertesystems erörtern</w:t>
            </w:r>
          </w:p>
          <w:p w:rsidR="00FE512C" w:rsidRDefault="00FE512C" w:rsidP="005B09B0">
            <w:pPr>
              <w:spacing w:before="60"/>
              <w:rPr>
                <w:rFonts w:eastAsia="Calibri" w:cs="Arial"/>
                <w:szCs w:val="22"/>
              </w:rPr>
            </w:pPr>
          </w:p>
          <w:p w:rsidR="00883599" w:rsidRPr="00B632F5" w:rsidRDefault="00883599" w:rsidP="005B09B0">
            <w:pPr>
              <w:spacing w:before="60"/>
              <w:rPr>
                <w:rFonts w:eastAsia="Calibri" w:cs="Arial"/>
                <w:szCs w:val="22"/>
              </w:rPr>
            </w:pPr>
          </w:p>
          <w:p w:rsidR="00FE512C" w:rsidRPr="00B632F5" w:rsidRDefault="00B20DC6" w:rsidP="005B09B0">
            <w:pPr>
              <w:spacing w:before="60"/>
              <w:rPr>
                <w:rFonts w:eastAsia="Calibri" w:cs="Arial"/>
                <w:szCs w:val="22"/>
              </w:rPr>
            </w:pPr>
            <w:r w:rsidRPr="00B632F5">
              <w:rPr>
                <w:rFonts w:eastAsia="Arial Unicode MS" w:cs="Arial"/>
                <w:szCs w:val="22"/>
              </w:rPr>
              <w:lastRenderedPageBreak/>
              <w:t>(5)</w:t>
            </w:r>
          </w:p>
          <w:p w:rsidR="00FE512C" w:rsidRPr="00B632F5" w:rsidRDefault="00B20DC6" w:rsidP="005B09B0">
            <w:pPr>
              <w:spacing w:before="60"/>
              <w:rPr>
                <w:rFonts w:eastAsia="Calibri" w:cs="Arial"/>
                <w:szCs w:val="22"/>
              </w:rPr>
            </w:pPr>
            <w:r w:rsidRPr="00B632F5">
              <w:rPr>
                <w:rFonts w:eastAsia="Calibri" w:cs="Arial"/>
                <w:szCs w:val="22"/>
              </w:rPr>
              <w:t>Die Botschaften der Heiligen mi</w:t>
            </w:r>
            <w:r w:rsidR="004C6894" w:rsidRPr="00B632F5">
              <w:rPr>
                <w:rFonts w:eastAsia="Calibri" w:cs="Arial"/>
                <w:szCs w:val="22"/>
              </w:rPr>
              <w:t>t d</w:t>
            </w:r>
            <w:r w:rsidR="004C6894" w:rsidRPr="00B632F5">
              <w:rPr>
                <w:rFonts w:eastAsia="Calibri" w:cs="Arial"/>
                <w:szCs w:val="22"/>
              </w:rPr>
              <w:t>e</w:t>
            </w:r>
            <w:r w:rsidR="004C6894" w:rsidRPr="00B632F5">
              <w:rPr>
                <w:rFonts w:eastAsia="Calibri" w:cs="Arial"/>
                <w:szCs w:val="22"/>
              </w:rPr>
              <w:t>nen ihrer eigenen Vorbilder</w:t>
            </w:r>
            <w:r w:rsidRPr="00B632F5">
              <w:rPr>
                <w:rFonts w:eastAsia="Calibri" w:cs="Arial"/>
                <w:szCs w:val="22"/>
              </w:rPr>
              <w:t xml:space="preserve"> (“Stars und Sternchen“) vergleichen</w:t>
            </w:r>
          </w:p>
          <w:p w:rsidR="00FD0977" w:rsidRPr="00B632F5" w:rsidRDefault="00FD0977" w:rsidP="00396EDA">
            <w:pPr>
              <w:spacing w:before="60"/>
              <w:rPr>
                <w:rFonts w:eastAsia="Calibri" w:cs="Arial"/>
                <w:szCs w:val="22"/>
              </w:rPr>
            </w:pPr>
          </w:p>
          <w:p w:rsidR="00B20DC6" w:rsidRPr="00B632F5" w:rsidRDefault="00B20DC6" w:rsidP="00396EDA">
            <w:pPr>
              <w:widowControl w:val="0"/>
              <w:autoSpaceDE w:val="0"/>
              <w:autoSpaceDN w:val="0"/>
              <w:adjustRightInd w:val="0"/>
              <w:spacing w:line="262" w:lineRule="exact"/>
              <w:ind w:right="-20"/>
              <w:rPr>
                <w:rFonts w:eastAsia="Arial Unicode MS" w:cs="Arial"/>
                <w:szCs w:val="22"/>
              </w:rPr>
            </w:pPr>
            <w:r w:rsidRPr="00B632F5">
              <w:rPr>
                <w:rFonts w:eastAsia="Arial Unicode MS" w:cs="Arial"/>
                <w:szCs w:val="22"/>
              </w:rPr>
              <w:t xml:space="preserve">(6) </w:t>
            </w:r>
          </w:p>
          <w:p w:rsidR="00396EDA" w:rsidRPr="00B632F5" w:rsidRDefault="00396EDA" w:rsidP="00396EDA">
            <w:pPr>
              <w:widowControl w:val="0"/>
              <w:autoSpaceDE w:val="0"/>
              <w:autoSpaceDN w:val="0"/>
              <w:adjustRightInd w:val="0"/>
              <w:spacing w:line="262" w:lineRule="exact"/>
              <w:ind w:right="-20"/>
              <w:rPr>
                <w:rFonts w:eastAsia="Calibri" w:cs="Arial"/>
                <w:szCs w:val="22"/>
              </w:rPr>
            </w:pPr>
            <w:r w:rsidRPr="00B632F5">
              <w:rPr>
                <w:rFonts w:eastAsia="Arial Unicode MS" w:cs="Arial"/>
                <w:szCs w:val="22"/>
              </w:rPr>
              <w:t>den</w:t>
            </w:r>
            <w:r w:rsidRPr="00B632F5">
              <w:rPr>
                <w:rFonts w:eastAsia="Arial Unicode MS" w:cs="Arial"/>
                <w:spacing w:val="-6"/>
                <w:szCs w:val="22"/>
              </w:rPr>
              <w:t xml:space="preserve"> </w:t>
            </w:r>
            <w:r w:rsidRPr="00B632F5">
              <w:rPr>
                <w:rFonts w:eastAsia="Arial Unicode MS" w:cs="Arial"/>
                <w:szCs w:val="22"/>
              </w:rPr>
              <w:t>alevitischen</w:t>
            </w:r>
            <w:r w:rsidRPr="00B632F5">
              <w:rPr>
                <w:rFonts w:eastAsia="Arial Unicode MS" w:cs="Arial"/>
                <w:spacing w:val="-6"/>
                <w:szCs w:val="22"/>
              </w:rPr>
              <w:t xml:space="preserve"> </w:t>
            </w:r>
            <w:r w:rsidRPr="00B632F5">
              <w:rPr>
                <w:rFonts w:eastAsia="Arial Unicode MS" w:cs="Arial"/>
                <w:szCs w:val="22"/>
              </w:rPr>
              <w:t xml:space="preserve">Weg </w:t>
            </w:r>
            <w:r w:rsidRPr="00B632F5">
              <w:rPr>
                <w:rFonts w:eastAsia="Arial Unicode MS" w:cs="Arial"/>
                <w:position w:val="1"/>
                <w:szCs w:val="22"/>
              </w:rPr>
              <w:t>(</w:t>
            </w:r>
            <w:r w:rsidRPr="00B632F5">
              <w:rPr>
                <w:rFonts w:eastAsia="Arial Unicode MS" w:cs="Arial"/>
                <w:i/>
                <w:iCs/>
                <w:spacing w:val="-11"/>
                <w:position w:val="1"/>
                <w:szCs w:val="22"/>
              </w:rPr>
              <w:t>Y</w:t>
            </w:r>
            <w:r w:rsidRPr="00B632F5">
              <w:rPr>
                <w:rFonts w:eastAsia="Arial Unicode MS" w:cs="Arial"/>
                <w:i/>
                <w:iCs/>
                <w:position w:val="1"/>
                <w:szCs w:val="22"/>
              </w:rPr>
              <w:t>ol</w:t>
            </w:r>
            <w:r w:rsidRPr="00B632F5">
              <w:rPr>
                <w:rFonts w:eastAsia="Arial Unicode MS" w:cs="Arial"/>
                <w:position w:val="1"/>
                <w:szCs w:val="22"/>
              </w:rPr>
              <w:t>)</w:t>
            </w:r>
            <w:r w:rsidRPr="00B632F5">
              <w:rPr>
                <w:rFonts w:eastAsia="Arial Unicode MS" w:cs="Arial"/>
                <w:spacing w:val="-6"/>
                <w:position w:val="1"/>
                <w:szCs w:val="22"/>
              </w:rPr>
              <w:t xml:space="preserve"> </w:t>
            </w:r>
            <w:r w:rsidRPr="00B632F5">
              <w:rPr>
                <w:rFonts w:eastAsia="Arial Unicode MS" w:cs="Arial"/>
                <w:position w:val="1"/>
                <w:szCs w:val="22"/>
              </w:rPr>
              <w:t>als</w:t>
            </w:r>
            <w:r w:rsidRPr="00B632F5">
              <w:rPr>
                <w:rFonts w:eastAsia="Arial Unicode MS" w:cs="Arial"/>
                <w:spacing w:val="-6"/>
                <w:position w:val="1"/>
                <w:szCs w:val="22"/>
              </w:rPr>
              <w:t xml:space="preserve"> </w:t>
            </w:r>
            <w:r w:rsidRPr="00B632F5">
              <w:rPr>
                <w:rFonts w:eastAsia="Arial Unicode MS" w:cs="Arial"/>
                <w:position w:val="1"/>
                <w:szCs w:val="22"/>
              </w:rPr>
              <w:t>Orie</w:t>
            </w:r>
            <w:r w:rsidRPr="00B632F5">
              <w:rPr>
                <w:rFonts w:eastAsia="Arial Unicode MS" w:cs="Arial"/>
                <w:position w:val="1"/>
                <w:szCs w:val="22"/>
              </w:rPr>
              <w:t>n</w:t>
            </w:r>
            <w:r w:rsidRPr="00B632F5">
              <w:rPr>
                <w:rFonts w:eastAsia="Arial Unicode MS" w:cs="Arial"/>
                <w:position w:val="1"/>
                <w:szCs w:val="22"/>
              </w:rPr>
              <w:t>tierung</w:t>
            </w:r>
            <w:r w:rsidRPr="00B632F5">
              <w:rPr>
                <w:rFonts w:eastAsia="Arial Unicode MS" w:cs="Arial"/>
                <w:spacing w:val="-8"/>
                <w:position w:val="1"/>
                <w:szCs w:val="22"/>
              </w:rPr>
              <w:t xml:space="preserve"> </w:t>
            </w:r>
            <w:r w:rsidRPr="00B632F5">
              <w:rPr>
                <w:rFonts w:eastAsia="Arial Unicode MS" w:cs="Arial"/>
                <w:position w:val="1"/>
                <w:szCs w:val="22"/>
              </w:rPr>
              <w:t>und Hilfestellung</w:t>
            </w:r>
            <w:r w:rsidRPr="00B632F5">
              <w:rPr>
                <w:rFonts w:eastAsia="Arial Unicode MS" w:cs="Arial"/>
                <w:spacing w:val="-6"/>
                <w:position w:val="1"/>
                <w:szCs w:val="22"/>
              </w:rPr>
              <w:t xml:space="preserve"> </w:t>
            </w:r>
            <w:r w:rsidRPr="00B632F5">
              <w:rPr>
                <w:rFonts w:eastAsia="Arial Unicode MS" w:cs="Arial"/>
                <w:position w:val="1"/>
                <w:szCs w:val="22"/>
              </w:rPr>
              <w:t>für</w:t>
            </w:r>
            <w:r w:rsidRPr="00B632F5">
              <w:rPr>
                <w:rFonts w:eastAsia="Arial Unicode MS" w:cs="Arial"/>
                <w:spacing w:val="-6"/>
                <w:position w:val="1"/>
                <w:szCs w:val="22"/>
              </w:rPr>
              <w:t xml:space="preserve"> </w:t>
            </w:r>
            <w:r w:rsidRPr="00B632F5">
              <w:rPr>
                <w:rFonts w:eastAsia="Arial Unicode MS" w:cs="Arial"/>
                <w:position w:val="1"/>
                <w:szCs w:val="22"/>
              </w:rPr>
              <w:t>eine e</w:t>
            </w:r>
            <w:r w:rsidRPr="00B632F5">
              <w:rPr>
                <w:rFonts w:eastAsia="Arial Unicode MS" w:cs="Arial"/>
                <w:position w:val="1"/>
                <w:szCs w:val="22"/>
              </w:rPr>
              <w:t>i</w:t>
            </w:r>
            <w:r w:rsidRPr="00B632F5">
              <w:rPr>
                <w:rFonts w:eastAsia="Arial Unicode MS" w:cs="Arial"/>
                <w:position w:val="1"/>
                <w:szCs w:val="22"/>
              </w:rPr>
              <w:t>genverantwortliche Lebensgestaltung</w:t>
            </w:r>
            <w:r w:rsidRPr="00B632F5">
              <w:rPr>
                <w:rFonts w:eastAsia="Arial Unicode MS" w:cs="Arial"/>
                <w:spacing w:val="-6"/>
                <w:position w:val="1"/>
                <w:szCs w:val="22"/>
              </w:rPr>
              <w:t xml:space="preserve"> </w:t>
            </w:r>
            <w:r w:rsidRPr="00B632F5">
              <w:rPr>
                <w:rFonts w:eastAsia="Arial Unicode MS" w:cs="Arial"/>
                <w:position w:val="1"/>
                <w:szCs w:val="22"/>
              </w:rPr>
              <w:t>entwerfen und</w:t>
            </w:r>
            <w:r w:rsidRPr="00B632F5">
              <w:rPr>
                <w:rFonts w:eastAsia="Arial Unicode MS" w:cs="Arial"/>
                <w:spacing w:val="-6"/>
                <w:position w:val="1"/>
                <w:szCs w:val="22"/>
              </w:rPr>
              <w:t xml:space="preserve"> </w:t>
            </w:r>
            <w:r w:rsidRPr="00B632F5">
              <w:rPr>
                <w:rFonts w:eastAsia="Arial Unicode MS" w:cs="Arial"/>
                <w:position w:val="1"/>
                <w:szCs w:val="22"/>
              </w:rPr>
              <w:t xml:space="preserve">beurteilen </w:t>
            </w:r>
          </w:p>
          <w:p w:rsidR="00396EDA" w:rsidRPr="00B632F5" w:rsidRDefault="00396EDA" w:rsidP="00396EDA">
            <w:pPr>
              <w:spacing w:before="60"/>
              <w:rPr>
                <w:rFonts w:eastAsia="Calibri" w:cs="Arial"/>
                <w:szCs w:val="22"/>
              </w:rPr>
            </w:pPr>
          </w:p>
          <w:p w:rsidR="00396EDA" w:rsidRPr="00B632F5" w:rsidRDefault="00396EDA" w:rsidP="00396EDA">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B632F5"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B632F5" w:rsidRDefault="00D45097" w:rsidP="006A56EE">
            <w:pPr>
              <w:spacing w:before="60"/>
              <w:rPr>
                <w:rFonts w:eastAsia="Calibri" w:cs="Arial"/>
                <w:i/>
                <w:szCs w:val="22"/>
              </w:rPr>
            </w:pPr>
          </w:p>
        </w:tc>
      </w:tr>
      <w:tr w:rsidR="007341A4"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341A4" w:rsidRPr="00B632F5" w:rsidRDefault="007341A4" w:rsidP="007341A4">
            <w:pPr>
              <w:pStyle w:val="bcTab"/>
              <w:pageBreakBefore/>
              <w:widowControl w:val="0"/>
            </w:pPr>
            <w:r w:rsidRPr="00B632F5">
              <w:rPr>
                <w:rFonts w:eastAsia="Times New Roman" w:cs="Times New Roman"/>
                <w:b w:val="0"/>
                <w:sz w:val="22"/>
                <w:szCs w:val="24"/>
              </w:rPr>
              <w:lastRenderedPageBreak/>
              <w:br w:type="page"/>
            </w:r>
            <w:r w:rsidRPr="00B632F5">
              <w:br w:type="page"/>
            </w:r>
            <w:r w:rsidRPr="00B632F5">
              <w:br w:type="page"/>
            </w:r>
            <w:r w:rsidRPr="00B632F5">
              <w:br w:type="page"/>
            </w:r>
            <w:r w:rsidRPr="00B632F5">
              <w:br w:type="page"/>
            </w:r>
            <w:r w:rsidRPr="00B632F5">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br w:type="page"/>
            </w:r>
            <w:r w:rsidRPr="00B632F5">
              <w:br w:type="page"/>
            </w:r>
            <w:r w:rsidRPr="00B632F5">
              <w:br w:type="page"/>
            </w:r>
            <w:r w:rsidRPr="00B632F5">
              <w:br w:type="page"/>
            </w:r>
            <w:r w:rsidRPr="00B632F5">
              <w:br w:type="page"/>
            </w:r>
            <w:r w:rsidRPr="00B632F5">
              <w:rPr>
                <w:b w:val="0"/>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b w:val="0"/>
              </w:rPr>
              <w:br w:type="page"/>
            </w:r>
            <w:r w:rsidRPr="00B632F5">
              <w:br w:type="page"/>
            </w:r>
            <w:r w:rsidRPr="00B632F5">
              <w:rPr>
                <w:rFonts w:eastAsia="Times New Roman" w:cs="Times New Roman"/>
                <w:b w:val="0"/>
                <w:sz w:val="22"/>
                <w:szCs w:val="24"/>
              </w:rPr>
              <w:br w:type="page"/>
            </w:r>
            <w:r w:rsidRPr="00B632F5">
              <w:br w:type="page"/>
            </w:r>
            <w:r w:rsidRPr="00B632F5">
              <w:rPr>
                <w:rFonts w:eastAsia="Times New Roman" w:cs="Times New Roman"/>
                <w:b w:val="0"/>
                <w:sz w:val="22"/>
                <w:szCs w:val="24"/>
              </w:rPr>
              <w:br w:type="page"/>
            </w:r>
            <w:bookmarkStart w:id="14" w:name="_Toc481149015"/>
            <w:r w:rsidR="00F856AB" w:rsidRPr="00B632F5">
              <w:t>4. Gemeinsam feiern und gedenken</w:t>
            </w:r>
            <w:bookmarkEnd w:id="14"/>
          </w:p>
          <w:p w:rsidR="007341A4" w:rsidRPr="00B632F5" w:rsidRDefault="00E416E5" w:rsidP="006A56EE">
            <w:pPr>
              <w:pStyle w:val="bcTabcaStd"/>
            </w:pPr>
            <w:r>
              <w:t>ca. 16</w:t>
            </w:r>
            <w:r w:rsidR="002F1146" w:rsidRPr="00B632F5">
              <w:t xml:space="preserve"> </w:t>
            </w:r>
            <w:r w:rsidR="007341A4" w:rsidRPr="00B632F5">
              <w:t>Std.</w:t>
            </w:r>
          </w:p>
        </w:tc>
      </w:tr>
      <w:tr w:rsidR="007341A4"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856AB" w:rsidRPr="000255D8" w:rsidRDefault="00523983" w:rsidP="000255D8">
            <w:pPr>
              <w:widowControl w:val="0"/>
              <w:autoSpaceDE w:val="0"/>
              <w:autoSpaceDN w:val="0"/>
              <w:adjustRightInd w:val="0"/>
              <w:spacing w:line="250" w:lineRule="auto"/>
              <w:ind w:left="114" w:right="53"/>
              <w:rPr>
                <w:rFonts w:cs="Arial"/>
                <w:szCs w:val="22"/>
              </w:rPr>
            </w:pPr>
            <w:r w:rsidRPr="00523983">
              <w:rPr>
                <w:rFonts w:cs="Arial"/>
                <w:szCs w:val="22"/>
              </w:rPr>
              <w:t>Die</w:t>
            </w:r>
            <w:r w:rsidRPr="00523983">
              <w:rPr>
                <w:rFonts w:cs="Arial"/>
                <w:spacing w:val="-1"/>
                <w:szCs w:val="22"/>
              </w:rPr>
              <w:t xml:space="preserve"> </w:t>
            </w:r>
            <w:r w:rsidRPr="00523983">
              <w:rPr>
                <w:rFonts w:cs="Arial"/>
                <w:w w:val="107"/>
                <w:szCs w:val="22"/>
              </w:rPr>
              <w:t>Schülerinnen</w:t>
            </w:r>
            <w:r w:rsidRPr="00523983">
              <w:rPr>
                <w:rFonts w:cs="Arial"/>
                <w:spacing w:val="-4"/>
                <w:w w:val="107"/>
                <w:szCs w:val="22"/>
              </w:rPr>
              <w:t xml:space="preserve"> </w:t>
            </w:r>
            <w:r w:rsidRPr="00523983">
              <w:rPr>
                <w:rFonts w:cs="Arial"/>
                <w:szCs w:val="22"/>
              </w:rPr>
              <w:t>und</w:t>
            </w:r>
            <w:r w:rsidRPr="00523983">
              <w:rPr>
                <w:rFonts w:cs="Arial"/>
                <w:spacing w:val="21"/>
                <w:szCs w:val="22"/>
              </w:rPr>
              <w:t xml:space="preserve"> </w:t>
            </w:r>
            <w:r w:rsidRPr="00523983">
              <w:rPr>
                <w:rFonts w:cs="Arial"/>
                <w:szCs w:val="22"/>
              </w:rPr>
              <w:t>Schüler</w:t>
            </w:r>
            <w:r w:rsidR="00913C9F" w:rsidRPr="00913C9F">
              <w:rPr>
                <w:rFonts w:cs="Arial"/>
                <w:szCs w:val="22"/>
              </w:rPr>
              <w:t xml:space="preserve"> </w:t>
            </w:r>
            <w:r w:rsidR="00913C9F">
              <w:rPr>
                <w:rFonts w:cs="Arial"/>
                <w:szCs w:val="22"/>
              </w:rPr>
              <w:t>befassen</w:t>
            </w:r>
            <w:r w:rsidR="00913C9F" w:rsidRPr="00913C9F">
              <w:rPr>
                <w:rFonts w:cs="Arial"/>
                <w:szCs w:val="22"/>
              </w:rPr>
              <w:t xml:space="preserve"> sich mit den </w:t>
            </w:r>
            <w:r w:rsidR="00913C9F">
              <w:rPr>
                <w:rFonts w:cs="Arial"/>
                <w:szCs w:val="22"/>
              </w:rPr>
              <w:t xml:space="preserve">Riten </w:t>
            </w:r>
            <w:r w:rsidRPr="00523983">
              <w:rPr>
                <w:rFonts w:cs="Arial"/>
                <w:szCs w:val="22"/>
              </w:rPr>
              <w:t>al</w:t>
            </w:r>
            <w:r w:rsidRPr="00913C9F">
              <w:rPr>
                <w:rFonts w:cs="Arial"/>
                <w:szCs w:val="22"/>
              </w:rPr>
              <w:t>e</w:t>
            </w:r>
            <w:r w:rsidR="00913C9F">
              <w:rPr>
                <w:rFonts w:cs="Arial"/>
                <w:szCs w:val="22"/>
              </w:rPr>
              <w:t>vitischer</w:t>
            </w:r>
            <w:r w:rsidRPr="00913C9F">
              <w:rPr>
                <w:rFonts w:cs="Arial"/>
                <w:szCs w:val="22"/>
              </w:rPr>
              <w:t xml:space="preserve"> F</w:t>
            </w:r>
            <w:r w:rsidRPr="00523983">
              <w:rPr>
                <w:rFonts w:cs="Arial"/>
                <w:szCs w:val="22"/>
              </w:rPr>
              <w:t>eier-</w:t>
            </w:r>
            <w:r w:rsidRPr="00913C9F">
              <w:rPr>
                <w:rFonts w:cs="Arial"/>
                <w:szCs w:val="22"/>
              </w:rPr>
              <w:t xml:space="preserve"> </w:t>
            </w:r>
            <w:r w:rsidRPr="00523983">
              <w:rPr>
                <w:rFonts w:cs="Arial"/>
                <w:szCs w:val="22"/>
              </w:rPr>
              <w:t>und</w:t>
            </w:r>
            <w:r w:rsidRPr="00913C9F">
              <w:rPr>
                <w:rFonts w:cs="Arial"/>
                <w:szCs w:val="22"/>
              </w:rPr>
              <w:t xml:space="preserve"> </w:t>
            </w:r>
            <w:r w:rsidR="00913C9F">
              <w:rPr>
                <w:rFonts w:cs="Arial"/>
                <w:szCs w:val="22"/>
              </w:rPr>
              <w:t xml:space="preserve">Gedenktage. Sie </w:t>
            </w:r>
            <w:r w:rsidRPr="00913C9F">
              <w:rPr>
                <w:rFonts w:cs="Arial"/>
                <w:szCs w:val="22"/>
              </w:rPr>
              <w:t xml:space="preserve">setzen </w:t>
            </w:r>
            <w:r w:rsidRPr="00523983">
              <w:rPr>
                <w:rFonts w:cs="Arial"/>
                <w:szCs w:val="22"/>
              </w:rPr>
              <w:t>ih</w:t>
            </w:r>
            <w:r w:rsidRPr="00913C9F">
              <w:rPr>
                <w:rFonts w:cs="Arial"/>
                <w:szCs w:val="22"/>
              </w:rPr>
              <w:t>r</w:t>
            </w:r>
            <w:r w:rsidRPr="00523983">
              <w:rPr>
                <w:rFonts w:cs="Arial"/>
                <w:szCs w:val="22"/>
              </w:rPr>
              <w:t>e</w:t>
            </w:r>
            <w:r w:rsidRPr="00913C9F">
              <w:rPr>
                <w:rFonts w:cs="Arial"/>
                <w:szCs w:val="22"/>
              </w:rPr>
              <w:t xml:space="preserve"> Riten </w:t>
            </w:r>
            <w:r w:rsidRPr="00523983">
              <w:rPr>
                <w:rFonts w:cs="Arial"/>
                <w:szCs w:val="22"/>
              </w:rPr>
              <w:t>und</w:t>
            </w:r>
            <w:r w:rsidRPr="00913C9F">
              <w:rPr>
                <w:rFonts w:cs="Arial"/>
                <w:szCs w:val="22"/>
              </w:rPr>
              <w:t xml:space="preserve"> </w:t>
            </w:r>
            <w:r w:rsidRPr="00523983">
              <w:rPr>
                <w:rFonts w:cs="Arial"/>
                <w:szCs w:val="22"/>
              </w:rPr>
              <w:t>Rituale</w:t>
            </w:r>
            <w:r w:rsidRPr="00913C9F">
              <w:rPr>
                <w:rFonts w:cs="Arial"/>
                <w:szCs w:val="22"/>
              </w:rPr>
              <w:t xml:space="preserve"> </w:t>
            </w:r>
            <w:r w:rsidRPr="00523983">
              <w:rPr>
                <w:rFonts w:cs="Arial"/>
                <w:szCs w:val="22"/>
              </w:rPr>
              <w:t>aktiv</w:t>
            </w:r>
            <w:r w:rsidRPr="00913C9F">
              <w:rPr>
                <w:rFonts w:cs="Arial"/>
                <w:szCs w:val="22"/>
              </w:rPr>
              <w:t xml:space="preserve"> </w:t>
            </w:r>
            <w:r w:rsidRPr="00523983">
              <w:rPr>
                <w:rFonts w:cs="Arial"/>
                <w:szCs w:val="22"/>
              </w:rPr>
              <w:t>um</w:t>
            </w:r>
            <w:r w:rsidR="00913C9F">
              <w:rPr>
                <w:rFonts w:cs="Arial"/>
                <w:szCs w:val="22"/>
              </w:rPr>
              <w:t>, indem sie ein pa</w:t>
            </w:r>
            <w:r w:rsidR="00913C9F">
              <w:rPr>
                <w:rFonts w:cs="Arial"/>
                <w:szCs w:val="22"/>
              </w:rPr>
              <w:t>s</w:t>
            </w:r>
            <w:r w:rsidR="00913C9F">
              <w:rPr>
                <w:rFonts w:cs="Arial"/>
                <w:szCs w:val="22"/>
              </w:rPr>
              <w:t>sendes Projekt durchführen</w:t>
            </w:r>
            <w:r w:rsidRPr="00523983">
              <w:rPr>
                <w:rFonts w:cs="Arial"/>
                <w:szCs w:val="22"/>
              </w:rPr>
              <w:t>.</w:t>
            </w:r>
            <w:r w:rsidRPr="00913C9F">
              <w:rPr>
                <w:rFonts w:cs="Arial"/>
                <w:szCs w:val="22"/>
              </w:rPr>
              <w:t xml:space="preserve"> </w:t>
            </w:r>
            <w:r w:rsidRPr="00523983">
              <w:rPr>
                <w:rFonts w:cs="Arial"/>
                <w:szCs w:val="22"/>
              </w:rPr>
              <w:t>Sie</w:t>
            </w:r>
            <w:r w:rsidRPr="00913C9F">
              <w:rPr>
                <w:rFonts w:cs="Arial"/>
                <w:szCs w:val="22"/>
              </w:rPr>
              <w:t xml:space="preserve"> </w:t>
            </w:r>
            <w:r w:rsidR="00913C9F">
              <w:rPr>
                <w:rFonts w:cs="Arial"/>
                <w:szCs w:val="22"/>
              </w:rPr>
              <w:t>legen</w:t>
            </w:r>
            <w:r w:rsidRPr="00913C9F">
              <w:rPr>
                <w:rFonts w:cs="Arial"/>
                <w:szCs w:val="22"/>
              </w:rPr>
              <w:t xml:space="preserve"> </w:t>
            </w:r>
            <w:r w:rsidRPr="00523983">
              <w:rPr>
                <w:rFonts w:cs="Arial"/>
                <w:szCs w:val="22"/>
              </w:rPr>
              <w:t>die</w:t>
            </w:r>
            <w:r w:rsidRPr="00913C9F">
              <w:rPr>
                <w:rFonts w:cs="Arial"/>
                <w:szCs w:val="22"/>
              </w:rPr>
              <w:t xml:space="preserve"> These </w:t>
            </w:r>
            <w:r w:rsidRPr="00523983">
              <w:rPr>
                <w:rFonts w:cs="Arial"/>
                <w:szCs w:val="22"/>
              </w:rPr>
              <w:t>"Einheit</w:t>
            </w:r>
            <w:r w:rsidRPr="00913C9F">
              <w:rPr>
                <w:rFonts w:cs="Arial"/>
                <w:szCs w:val="22"/>
              </w:rPr>
              <w:t xml:space="preserve"> </w:t>
            </w:r>
            <w:r w:rsidRPr="00523983">
              <w:rPr>
                <w:rFonts w:cs="Arial"/>
                <w:szCs w:val="22"/>
              </w:rPr>
              <w:t>in der</w:t>
            </w:r>
            <w:r w:rsidRPr="00913C9F">
              <w:rPr>
                <w:rFonts w:cs="Arial"/>
                <w:szCs w:val="22"/>
              </w:rPr>
              <w:t xml:space="preserve"> </w:t>
            </w:r>
            <w:r w:rsidRPr="00523983">
              <w:rPr>
                <w:rFonts w:cs="Arial"/>
                <w:szCs w:val="22"/>
              </w:rPr>
              <w:t>Viel</w:t>
            </w:r>
            <w:r w:rsidRPr="00913C9F">
              <w:rPr>
                <w:rFonts w:cs="Arial"/>
                <w:szCs w:val="22"/>
              </w:rPr>
              <w:t>f</w:t>
            </w:r>
            <w:r>
              <w:rPr>
                <w:rFonts w:cs="Arial"/>
                <w:szCs w:val="22"/>
              </w:rPr>
              <w:t>alt"</w:t>
            </w:r>
            <w:r w:rsidR="00913C9F">
              <w:rPr>
                <w:rFonts w:cs="Arial"/>
                <w:szCs w:val="22"/>
              </w:rPr>
              <w:t xml:space="preserve"> aus</w:t>
            </w:r>
            <w:r>
              <w:rPr>
                <w:rFonts w:cs="Arial"/>
                <w:szCs w:val="22"/>
              </w:rPr>
              <w:t>.</w:t>
            </w:r>
          </w:p>
        </w:tc>
      </w:tr>
      <w:tr w:rsidR="007341A4"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341A4" w:rsidRPr="00DB395F" w:rsidRDefault="007341A4"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DB395F" w:rsidRDefault="007341A4"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B632F5" w:rsidRDefault="007341A4" w:rsidP="006A56EE">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B632F5" w:rsidRDefault="007341A4" w:rsidP="006A56EE">
            <w:pPr>
              <w:pStyle w:val="bcTabschwKompetenzen"/>
            </w:pPr>
            <w:r w:rsidRPr="00B632F5">
              <w:t xml:space="preserve">Hinweise, Arbeitsmittel, </w:t>
            </w:r>
            <w:r w:rsidR="0027019F" w:rsidRPr="00B632F5">
              <w:br/>
            </w:r>
            <w:r w:rsidRPr="00B632F5">
              <w:t>Organis</w:t>
            </w:r>
            <w:r w:rsidRPr="00B632F5">
              <w:t>a</w:t>
            </w:r>
            <w:r w:rsidRPr="00B632F5">
              <w:t>tion, Verweise</w:t>
            </w:r>
          </w:p>
        </w:tc>
      </w:tr>
      <w:tr w:rsidR="007341A4" w:rsidRPr="00B632F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B632F5" w:rsidRDefault="007341A4" w:rsidP="006A56EE">
            <w:pPr>
              <w:jc w:val="center"/>
              <w:rPr>
                <w:rFonts w:eastAsia="Calibri"/>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B632F5" w:rsidRDefault="007341A4" w:rsidP="00254C33">
            <w:pPr>
              <w:spacing w:before="60"/>
              <w:rPr>
                <w:rFonts w:eastAsia="Calibri" w:cs="Arial"/>
                <w:szCs w:val="22"/>
              </w:rPr>
            </w:pPr>
          </w:p>
          <w:p w:rsidR="00F856AB" w:rsidRPr="00B632F5" w:rsidRDefault="00F856AB" w:rsidP="00F856AB">
            <w:pPr>
              <w:spacing w:before="60"/>
              <w:rPr>
                <w:rFonts w:eastAsia="Calibri" w:cs="Arial"/>
                <w:szCs w:val="22"/>
              </w:rPr>
            </w:pPr>
          </w:p>
          <w:p w:rsidR="00F856AB" w:rsidRPr="00B632F5" w:rsidRDefault="00F856AB" w:rsidP="00F856AB">
            <w:pPr>
              <w:spacing w:before="60"/>
              <w:rPr>
                <w:rFonts w:eastAsia="Calibri" w:cs="Arial"/>
                <w:szCs w:val="22"/>
              </w:rPr>
            </w:pPr>
            <w:r w:rsidRPr="00B632F5">
              <w:rPr>
                <w:rFonts w:eastAsia="Calibri" w:cs="Arial"/>
                <w:szCs w:val="22"/>
              </w:rPr>
              <w:t>Impulsfrage: Welche alevitischen Fe</w:t>
            </w:r>
            <w:r w:rsidRPr="00B632F5">
              <w:rPr>
                <w:rFonts w:eastAsia="Calibri" w:cs="Arial"/>
                <w:szCs w:val="22"/>
              </w:rPr>
              <w:t>i</w:t>
            </w:r>
            <w:r w:rsidRPr="00B632F5">
              <w:rPr>
                <w:rFonts w:eastAsia="Calibri" w:cs="Arial"/>
                <w:szCs w:val="22"/>
              </w:rPr>
              <w:t>er- und Gedenktage gibt es?</w:t>
            </w:r>
          </w:p>
          <w:p w:rsidR="00E703B8" w:rsidRPr="00B632F5" w:rsidRDefault="00E703B8" w:rsidP="00B632F5">
            <w:pPr>
              <w:numPr>
                <w:ilvl w:val="0"/>
                <w:numId w:val="20"/>
              </w:numPr>
              <w:spacing w:before="60"/>
              <w:rPr>
                <w:rFonts w:eastAsia="Calibri" w:cs="Arial"/>
                <w:szCs w:val="22"/>
              </w:rPr>
            </w:pPr>
            <w:r w:rsidRPr="00B632F5">
              <w:rPr>
                <w:rFonts w:eastAsia="Calibri" w:cs="Arial"/>
                <w:szCs w:val="22"/>
              </w:rPr>
              <w:t>Tabelle: Feier- und Gedenktage zuordnen</w:t>
            </w:r>
          </w:p>
          <w:p w:rsidR="00E703B8" w:rsidRPr="00B632F5" w:rsidRDefault="00E703B8" w:rsidP="00B632F5">
            <w:pPr>
              <w:spacing w:before="60"/>
              <w:rPr>
                <w:rFonts w:eastAsia="Calibri" w:cs="Arial"/>
                <w:szCs w:val="22"/>
              </w:rPr>
            </w:pPr>
            <w:r w:rsidRPr="00B632F5">
              <w:rPr>
                <w:rFonts w:eastAsia="Calibri" w:cs="Arial"/>
                <w:szCs w:val="22"/>
              </w:rPr>
              <w:t>Vorbereitende Hausaufgabe:</w:t>
            </w:r>
          </w:p>
          <w:p w:rsidR="00E703B8" w:rsidRPr="00B632F5" w:rsidRDefault="00E703B8" w:rsidP="00F856AB">
            <w:pPr>
              <w:spacing w:before="60"/>
              <w:rPr>
                <w:rFonts w:eastAsia="Calibri" w:cs="Arial"/>
                <w:szCs w:val="22"/>
              </w:rPr>
            </w:pPr>
            <w:r w:rsidRPr="00B632F5">
              <w:rPr>
                <w:rFonts w:eastAsia="Calibri" w:cs="Arial"/>
                <w:szCs w:val="22"/>
              </w:rPr>
              <w:t>Im Klassenplenum Interviewfragen formulieren und als Hausaufgabe die Befragung durchführen</w:t>
            </w:r>
            <w:r w:rsidR="00B632F5" w:rsidRPr="00B632F5">
              <w:rPr>
                <w:rFonts w:eastAsia="Calibri" w:cs="Arial"/>
                <w:szCs w:val="22"/>
              </w:rPr>
              <w:t>.</w:t>
            </w:r>
          </w:p>
          <w:p w:rsidR="00E703B8" w:rsidRPr="00B632F5" w:rsidRDefault="00E703B8" w:rsidP="00F856AB">
            <w:pPr>
              <w:spacing w:before="60"/>
              <w:rPr>
                <w:rFonts w:eastAsia="Calibri" w:cs="Arial"/>
                <w:szCs w:val="22"/>
              </w:rPr>
            </w:pPr>
          </w:p>
          <w:p w:rsidR="00E703B8" w:rsidRPr="00B632F5" w:rsidRDefault="00E703B8" w:rsidP="00F856AB">
            <w:pPr>
              <w:spacing w:before="60"/>
              <w:rPr>
                <w:rFonts w:eastAsia="Calibri" w:cs="Arial"/>
                <w:szCs w:val="22"/>
              </w:rPr>
            </w:pPr>
            <w:r w:rsidRPr="00B632F5">
              <w:rPr>
                <w:rFonts w:eastAsia="Calibri" w:cs="Arial"/>
                <w:szCs w:val="22"/>
              </w:rPr>
              <w:t>Beispielfragen:</w:t>
            </w:r>
          </w:p>
          <w:p w:rsidR="00E703B8" w:rsidRPr="00B632F5" w:rsidRDefault="00E703B8" w:rsidP="00E703B8">
            <w:pPr>
              <w:numPr>
                <w:ilvl w:val="0"/>
                <w:numId w:val="20"/>
              </w:numPr>
              <w:spacing w:before="60"/>
              <w:rPr>
                <w:rFonts w:eastAsia="Calibri"/>
              </w:rPr>
            </w:pPr>
            <w:r w:rsidRPr="00B632F5">
              <w:rPr>
                <w:rFonts w:eastAsia="Calibri" w:cs="Arial"/>
                <w:szCs w:val="22"/>
              </w:rPr>
              <w:t>Welche Feier- und Gedenktage haben wir?</w:t>
            </w:r>
          </w:p>
          <w:p w:rsidR="00E703B8" w:rsidRPr="00B632F5" w:rsidRDefault="00E703B8" w:rsidP="00E703B8">
            <w:pPr>
              <w:numPr>
                <w:ilvl w:val="0"/>
                <w:numId w:val="20"/>
              </w:numPr>
              <w:spacing w:before="60"/>
              <w:rPr>
                <w:rFonts w:eastAsia="Calibri"/>
              </w:rPr>
            </w:pPr>
            <w:r w:rsidRPr="00B632F5">
              <w:rPr>
                <w:rFonts w:eastAsia="Calibri" w:cs="Arial"/>
                <w:szCs w:val="22"/>
              </w:rPr>
              <w:t xml:space="preserve">Welche feiern wir? </w:t>
            </w:r>
          </w:p>
          <w:p w:rsidR="00E703B8" w:rsidRPr="00B632F5" w:rsidRDefault="00E703B8" w:rsidP="00E703B8">
            <w:pPr>
              <w:numPr>
                <w:ilvl w:val="0"/>
                <w:numId w:val="20"/>
              </w:numPr>
              <w:spacing w:before="60"/>
              <w:rPr>
                <w:rFonts w:eastAsia="Calibri"/>
              </w:rPr>
            </w:pPr>
            <w:r w:rsidRPr="00B632F5">
              <w:rPr>
                <w:rFonts w:eastAsia="Calibri" w:cs="Arial"/>
                <w:szCs w:val="22"/>
              </w:rPr>
              <w:t>Wie feiern wir?</w:t>
            </w:r>
          </w:p>
          <w:p w:rsidR="00E703B8" w:rsidRPr="00B632F5" w:rsidRDefault="00E703B8" w:rsidP="00E703B8">
            <w:pPr>
              <w:numPr>
                <w:ilvl w:val="0"/>
                <w:numId w:val="20"/>
              </w:numPr>
              <w:spacing w:before="60"/>
              <w:rPr>
                <w:rFonts w:eastAsia="Calibri"/>
              </w:rPr>
            </w:pPr>
            <w:r w:rsidRPr="00B632F5">
              <w:rPr>
                <w:rFonts w:eastAsia="Calibri" w:cs="Arial"/>
                <w:szCs w:val="22"/>
              </w:rPr>
              <w:t>Welche</w:t>
            </w:r>
            <w:r w:rsidR="00254C33">
              <w:rPr>
                <w:rFonts w:eastAsia="Calibri" w:cs="Arial"/>
                <w:szCs w:val="22"/>
              </w:rPr>
              <w:t>n</w:t>
            </w:r>
            <w:r w:rsidRPr="00B632F5">
              <w:rPr>
                <w:rFonts w:eastAsia="Calibri" w:cs="Arial"/>
                <w:szCs w:val="22"/>
              </w:rPr>
              <w:t xml:space="preserve"> gedenken wir?</w:t>
            </w:r>
          </w:p>
          <w:p w:rsidR="00E703B8" w:rsidRPr="00B632F5" w:rsidRDefault="00E703B8" w:rsidP="00E703B8">
            <w:pPr>
              <w:numPr>
                <w:ilvl w:val="0"/>
                <w:numId w:val="20"/>
              </w:numPr>
              <w:spacing w:before="60"/>
              <w:rPr>
                <w:rFonts w:eastAsia="Calibri"/>
              </w:rPr>
            </w:pPr>
            <w:r w:rsidRPr="00B632F5">
              <w:rPr>
                <w:rFonts w:eastAsia="Calibri" w:cs="Arial"/>
                <w:szCs w:val="22"/>
              </w:rPr>
              <w:t>Wie gedenken wir?</w:t>
            </w:r>
          </w:p>
          <w:p w:rsidR="00E703B8" w:rsidRPr="00B632F5" w:rsidRDefault="00E703B8" w:rsidP="00E703B8">
            <w:pPr>
              <w:numPr>
                <w:ilvl w:val="0"/>
                <w:numId w:val="20"/>
              </w:numPr>
              <w:spacing w:before="60"/>
              <w:rPr>
                <w:rFonts w:eastAsia="Calibri"/>
              </w:rPr>
            </w:pPr>
            <w:r w:rsidRPr="00B632F5">
              <w:rPr>
                <w:rFonts w:eastAsia="Calibri" w:cs="Arial"/>
                <w:szCs w:val="22"/>
              </w:rPr>
              <w:t>…</w:t>
            </w:r>
          </w:p>
          <w:p w:rsidR="00E703B8" w:rsidRPr="00B632F5" w:rsidRDefault="00E703B8" w:rsidP="00E703B8">
            <w:pPr>
              <w:spacing w:before="60"/>
              <w:ind w:left="360"/>
              <w:rPr>
                <w:rFonts w:eastAsia="Calibri" w:cs="Arial"/>
                <w:szCs w:val="22"/>
              </w:rPr>
            </w:pPr>
          </w:p>
          <w:p w:rsidR="00E703B8" w:rsidRPr="00B632F5" w:rsidRDefault="00E703B8" w:rsidP="00E703B8">
            <w:pPr>
              <w:spacing w:before="60"/>
              <w:rPr>
                <w:rFonts w:eastAsia="Calibri" w:cs="Arial"/>
                <w:szCs w:val="22"/>
              </w:rPr>
            </w:pPr>
            <w:r w:rsidRPr="00B632F5">
              <w:rPr>
                <w:rFonts w:eastAsia="Calibri" w:cs="Arial"/>
                <w:szCs w:val="22"/>
              </w:rPr>
              <w:t>Besprechung der Hausaufgabe</w:t>
            </w:r>
            <w:r w:rsidR="00254C33">
              <w:rPr>
                <w:rFonts w:eastAsia="Calibri" w:cs="Arial"/>
                <w:szCs w:val="22"/>
              </w:rPr>
              <w:t>:</w:t>
            </w:r>
          </w:p>
          <w:p w:rsidR="00E703B8" w:rsidRPr="00B632F5" w:rsidRDefault="00D84EFE" w:rsidP="00E703B8">
            <w:pPr>
              <w:spacing w:before="60"/>
              <w:rPr>
                <w:rFonts w:eastAsia="Calibri" w:cs="Arial"/>
                <w:szCs w:val="22"/>
              </w:rPr>
            </w:pPr>
            <w:r w:rsidRPr="00B632F5">
              <w:rPr>
                <w:rFonts w:eastAsia="Calibri" w:cs="Arial"/>
                <w:szCs w:val="22"/>
              </w:rPr>
              <w:t>Gemeinsamkeiten und Unterschiede der Gebräuche und Riten festhalten (z.</w:t>
            </w:r>
            <w:r w:rsidR="00254C33">
              <w:rPr>
                <w:rFonts w:eastAsia="Calibri" w:cs="Arial"/>
                <w:szCs w:val="22"/>
              </w:rPr>
              <w:t xml:space="preserve"> </w:t>
            </w:r>
            <w:r w:rsidRPr="00B632F5">
              <w:rPr>
                <w:rFonts w:eastAsia="Calibri" w:cs="Arial"/>
                <w:szCs w:val="22"/>
              </w:rPr>
              <w:t>B. anhand einer Landkarte)</w:t>
            </w:r>
            <w:r w:rsidR="00254C33">
              <w:rPr>
                <w:rFonts w:eastAsia="Calibri" w:cs="Arial"/>
                <w:szCs w:val="22"/>
              </w:rPr>
              <w:t>.</w:t>
            </w:r>
          </w:p>
          <w:p w:rsidR="00D84EFE" w:rsidRPr="00B632F5" w:rsidRDefault="00D84EFE" w:rsidP="00E703B8">
            <w:pPr>
              <w:spacing w:before="60"/>
              <w:rPr>
                <w:rFonts w:eastAsia="Calibri" w:cs="Arial"/>
                <w:szCs w:val="22"/>
              </w:rPr>
            </w:pPr>
          </w:p>
          <w:p w:rsidR="00E703B8" w:rsidRPr="00B632F5" w:rsidRDefault="00E703B8" w:rsidP="00E703B8">
            <w:pPr>
              <w:spacing w:before="60"/>
              <w:rPr>
                <w:rFonts w:eastAsia="Calibri" w:cs="Arial"/>
                <w:szCs w:val="22"/>
              </w:rPr>
            </w:pPr>
            <w:r w:rsidRPr="00B632F5">
              <w:rPr>
                <w:rFonts w:eastAsia="Calibri" w:cs="Arial"/>
                <w:szCs w:val="22"/>
              </w:rPr>
              <w:t xml:space="preserve">Übergeordnete Frage: </w:t>
            </w:r>
          </w:p>
          <w:p w:rsidR="00E703B8" w:rsidRPr="00B632F5" w:rsidRDefault="00E703B8" w:rsidP="00E703B8">
            <w:pPr>
              <w:spacing w:before="60"/>
              <w:rPr>
                <w:rFonts w:eastAsia="Calibri" w:cs="Arial"/>
                <w:szCs w:val="22"/>
              </w:rPr>
            </w:pPr>
            <w:r w:rsidRPr="00B632F5">
              <w:rPr>
                <w:rFonts w:eastAsia="Calibri" w:cs="Arial"/>
                <w:szCs w:val="22"/>
              </w:rPr>
              <w:lastRenderedPageBreak/>
              <w:t>Gründe für Feier- und Gedenktage?</w:t>
            </w:r>
          </w:p>
          <w:p w:rsidR="00E703B8" w:rsidRPr="00B632F5" w:rsidRDefault="00D84EFE" w:rsidP="00E703B8">
            <w:pPr>
              <w:numPr>
                <w:ilvl w:val="0"/>
                <w:numId w:val="20"/>
              </w:numPr>
              <w:spacing w:before="60"/>
              <w:rPr>
                <w:rFonts w:eastAsia="Calibri" w:cs="Arial"/>
                <w:szCs w:val="22"/>
              </w:rPr>
            </w:pPr>
            <w:r w:rsidRPr="00B632F5">
              <w:rPr>
                <w:rFonts w:eastAsia="Calibri" w:cs="Arial"/>
                <w:szCs w:val="22"/>
              </w:rPr>
              <w:t xml:space="preserve">Religiöse </w:t>
            </w:r>
            <w:r w:rsidR="00E703B8" w:rsidRPr="00B632F5">
              <w:rPr>
                <w:rFonts w:eastAsia="Calibri" w:cs="Arial"/>
                <w:szCs w:val="22"/>
              </w:rPr>
              <w:t>Orientierung</w:t>
            </w:r>
          </w:p>
          <w:p w:rsidR="00E703B8" w:rsidRPr="00B632F5" w:rsidRDefault="00E703B8" w:rsidP="00E703B8">
            <w:pPr>
              <w:numPr>
                <w:ilvl w:val="0"/>
                <w:numId w:val="20"/>
              </w:numPr>
              <w:spacing w:before="60"/>
              <w:rPr>
                <w:rFonts w:eastAsia="Calibri" w:cs="Arial"/>
                <w:szCs w:val="22"/>
              </w:rPr>
            </w:pPr>
            <w:r w:rsidRPr="00B632F5">
              <w:rPr>
                <w:rFonts w:eastAsia="Calibri" w:cs="Arial"/>
                <w:szCs w:val="22"/>
              </w:rPr>
              <w:t>Gemeinschaftssinn</w:t>
            </w:r>
          </w:p>
          <w:p w:rsidR="00E703B8" w:rsidRPr="00B632F5" w:rsidRDefault="00E703B8" w:rsidP="00E703B8">
            <w:pPr>
              <w:numPr>
                <w:ilvl w:val="0"/>
                <w:numId w:val="20"/>
              </w:numPr>
              <w:spacing w:before="60"/>
              <w:rPr>
                <w:rFonts w:eastAsia="Calibri" w:cs="Arial"/>
                <w:szCs w:val="22"/>
              </w:rPr>
            </w:pPr>
            <w:r w:rsidRPr="00B632F5">
              <w:rPr>
                <w:rFonts w:eastAsia="Calibri" w:cs="Arial"/>
                <w:szCs w:val="22"/>
              </w:rPr>
              <w:t>Religiöse Identität</w:t>
            </w:r>
          </w:p>
          <w:p w:rsidR="00E703B8" w:rsidRPr="00B632F5" w:rsidRDefault="00E703B8" w:rsidP="00E703B8">
            <w:pPr>
              <w:numPr>
                <w:ilvl w:val="0"/>
                <w:numId w:val="20"/>
              </w:numPr>
              <w:spacing w:before="60"/>
              <w:rPr>
                <w:rFonts w:eastAsia="Calibri" w:cs="Arial"/>
                <w:szCs w:val="22"/>
              </w:rPr>
            </w:pPr>
            <w:r w:rsidRPr="00B632F5">
              <w:rPr>
                <w:rFonts w:eastAsia="Calibri" w:cs="Arial"/>
                <w:szCs w:val="22"/>
              </w:rPr>
              <w:t>Besinnung</w:t>
            </w:r>
          </w:p>
          <w:p w:rsidR="00E703B8" w:rsidRPr="00B632F5" w:rsidRDefault="00E703B8" w:rsidP="00E703B8">
            <w:pPr>
              <w:numPr>
                <w:ilvl w:val="0"/>
                <w:numId w:val="20"/>
              </w:numPr>
              <w:spacing w:before="60"/>
              <w:rPr>
                <w:rFonts w:eastAsia="Calibri" w:cs="Arial"/>
                <w:szCs w:val="22"/>
              </w:rPr>
            </w:pPr>
            <w:r w:rsidRPr="00B632F5">
              <w:rPr>
                <w:rFonts w:eastAsia="Calibri" w:cs="Arial"/>
                <w:szCs w:val="22"/>
              </w:rPr>
              <w:t>Tradition</w:t>
            </w:r>
          </w:p>
          <w:p w:rsidR="00E133C5" w:rsidRPr="00B632F5" w:rsidRDefault="00D84EFE" w:rsidP="00D84EFE">
            <w:pPr>
              <w:numPr>
                <w:ilvl w:val="0"/>
                <w:numId w:val="20"/>
              </w:numPr>
              <w:spacing w:before="60"/>
              <w:rPr>
                <w:rFonts w:eastAsia="Calibri" w:cs="Arial"/>
                <w:szCs w:val="22"/>
              </w:rPr>
            </w:pPr>
            <w:r w:rsidRPr="00B632F5">
              <w:rPr>
                <w:rFonts w:eastAsia="Calibri" w:cs="Arial"/>
                <w:szCs w:val="22"/>
              </w:rPr>
              <w:t>…</w:t>
            </w:r>
          </w:p>
          <w:p w:rsidR="00E133C5" w:rsidRPr="00B632F5" w:rsidRDefault="00E133C5" w:rsidP="00D84EFE">
            <w:pPr>
              <w:spacing w:before="60"/>
              <w:rPr>
                <w:rFonts w:eastAsia="Calibri" w:cs="Arial"/>
                <w:szCs w:val="22"/>
              </w:rPr>
            </w:pPr>
          </w:p>
          <w:p w:rsidR="00A83839" w:rsidRPr="00B632F5" w:rsidRDefault="00A83839" w:rsidP="00D84EFE">
            <w:pPr>
              <w:spacing w:before="60"/>
              <w:rPr>
                <w:rFonts w:eastAsia="Calibri" w:cs="Arial"/>
                <w:szCs w:val="22"/>
              </w:rPr>
            </w:pPr>
            <w:r w:rsidRPr="00B632F5">
              <w:rPr>
                <w:rFonts w:eastAsia="Calibri" w:cs="Arial"/>
                <w:szCs w:val="22"/>
              </w:rPr>
              <w:t>Projekt</w:t>
            </w:r>
            <w:r w:rsidR="00EE7AF5" w:rsidRPr="00B632F5">
              <w:rPr>
                <w:rFonts w:eastAsia="Calibri" w:cs="Arial"/>
                <w:szCs w:val="22"/>
              </w:rPr>
              <w:t>planung und -durchführung</w:t>
            </w:r>
            <w:r w:rsidRPr="00B632F5">
              <w:rPr>
                <w:rFonts w:eastAsia="Calibri" w:cs="Arial"/>
                <w:szCs w:val="22"/>
              </w:rPr>
              <w:t xml:space="preserve">: </w:t>
            </w:r>
          </w:p>
          <w:p w:rsidR="00A83839" w:rsidRPr="00B632F5" w:rsidRDefault="00A83839" w:rsidP="00D84EFE">
            <w:pPr>
              <w:spacing w:before="60"/>
              <w:rPr>
                <w:rFonts w:eastAsia="Calibri" w:cs="Arial"/>
                <w:szCs w:val="22"/>
              </w:rPr>
            </w:pPr>
            <w:r w:rsidRPr="00B632F5">
              <w:rPr>
                <w:rFonts w:eastAsia="Calibri" w:cs="Arial"/>
                <w:szCs w:val="22"/>
              </w:rPr>
              <w:t>„Wir sind für andere da!“</w:t>
            </w:r>
          </w:p>
          <w:p w:rsidR="00A83839" w:rsidRPr="00B632F5" w:rsidRDefault="00A83839" w:rsidP="00D84EFE">
            <w:pPr>
              <w:spacing w:before="60"/>
              <w:rPr>
                <w:rFonts w:eastAsia="Calibri" w:cs="Arial"/>
                <w:szCs w:val="22"/>
              </w:rPr>
            </w:pPr>
            <w:r w:rsidRPr="00B632F5">
              <w:rPr>
                <w:rFonts w:eastAsia="Calibri" w:cs="Arial"/>
                <w:szCs w:val="22"/>
              </w:rPr>
              <w:t>Mögliche Aktionen:</w:t>
            </w:r>
          </w:p>
          <w:p w:rsidR="00A83839" w:rsidRPr="00B632F5" w:rsidRDefault="00A83839" w:rsidP="00A83839">
            <w:pPr>
              <w:numPr>
                <w:ilvl w:val="0"/>
                <w:numId w:val="20"/>
              </w:numPr>
              <w:spacing w:before="60"/>
              <w:rPr>
                <w:rFonts w:eastAsia="Calibri" w:cs="Arial"/>
                <w:szCs w:val="22"/>
              </w:rPr>
            </w:pPr>
            <w:r w:rsidRPr="00B632F5">
              <w:rPr>
                <w:rFonts w:eastAsia="Calibri" w:cs="Arial"/>
                <w:szCs w:val="22"/>
              </w:rPr>
              <w:t>Altersheim besuchen</w:t>
            </w:r>
          </w:p>
          <w:p w:rsidR="00A83839" w:rsidRPr="00B632F5" w:rsidRDefault="00A83839" w:rsidP="00A83839">
            <w:pPr>
              <w:numPr>
                <w:ilvl w:val="0"/>
                <w:numId w:val="20"/>
              </w:numPr>
              <w:spacing w:before="60"/>
              <w:rPr>
                <w:rFonts w:eastAsia="Calibri" w:cs="Arial"/>
                <w:szCs w:val="22"/>
              </w:rPr>
            </w:pPr>
            <w:r w:rsidRPr="00B632F5">
              <w:rPr>
                <w:rFonts w:eastAsia="Calibri" w:cs="Arial"/>
                <w:szCs w:val="22"/>
              </w:rPr>
              <w:t xml:space="preserve">Flüchtlingsheim besuchen </w:t>
            </w:r>
          </w:p>
          <w:p w:rsidR="00A83839" w:rsidRPr="00B632F5" w:rsidRDefault="00A83839" w:rsidP="00A83839">
            <w:pPr>
              <w:numPr>
                <w:ilvl w:val="0"/>
                <w:numId w:val="20"/>
              </w:numPr>
              <w:spacing w:before="60"/>
              <w:rPr>
                <w:rFonts w:eastAsia="Calibri" w:cs="Arial"/>
                <w:szCs w:val="22"/>
              </w:rPr>
            </w:pPr>
            <w:r w:rsidRPr="00B632F5">
              <w:rPr>
                <w:rFonts w:eastAsia="Calibri" w:cs="Arial"/>
                <w:szCs w:val="22"/>
              </w:rPr>
              <w:t>Spendenaktionen organisieren</w:t>
            </w:r>
          </w:p>
          <w:p w:rsidR="00A83839" w:rsidRPr="00B632F5" w:rsidRDefault="00A83839" w:rsidP="00A83839">
            <w:pPr>
              <w:numPr>
                <w:ilvl w:val="0"/>
                <w:numId w:val="20"/>
              </w:numPr>
              <w:spacing w:before="60"/>
              <w:rPr>
                <w:rFonts w:eastAsia="Calibri" w:cs="Arial"/>
                <w:szCs w:val="22"/>
              </w:rPr>
            </w:pPr>
            <w:r w:rsidRPr="00B632F5">
              <w:rPr>
                <w:rFonts w:eastAsia="Calibri" w:cs="Arial"/>
                <w:szCs w:val="22"/>
              </w:rPr>
              <w:t>…</w:t>
            </w:r>
          </w:p>
          <w:p w:rsidR="00166105" w:rsidRPr="00B632F5" w:rsidRDefault="00EE7AF5" w:rsidP="00EE7AF5">
            <w:pPr>
              <w:spacing w:before="60"/>
              <w:rPr>
                <w:rFonts w:eastAsia="Calibri" w:cs="Arial"/>
                <w:szCs w:val="22"/>
              </w:rPr>
            </w:pPr>
            <w:r w:rsidRPr="00B632F5">
              <w:rPr>
                <w:rFonts w:eastAsia="Calibri" w:cs="Arial"/>
                <w:szCs w:val="22"/>
              </w:rPr>
              <w:t>Projektreflexion</w:t>
            </w:r>
          </w:p>
          <w:p w:rsidR="00BC332E" w:rsidRPr="00B632F5" w:rsidRDefault="00BC332E" w:rsidP="00A83839">
            <w:pPr>
              <w:spacing w:before="60"/>
              <w:rPr>
                <w:rFonts w:eastAsia="Calibri" w:cs="Arial"/>
                <w:szCs w:val="22"/>
              </w:rPr>
            </w:pPr>
          </w:p>
          <w:p w:rsidR="00BC332E" w:rsidRPr="00B632F5" w:rsidRDefault="00BC332E" w:rsidP="00A83839">
            <w:pPr>
              <w:spacing w:before="60"/>
              <w:rPr>
                <w:rFonts w:eastAsia="Calibri" w:cs="Arial"/>
                <w:szCs w:val="22"/>
              </w:rPr>
            </w:pPr>
            <w:r w:rsidRPr="00B632F5">
              <w:rPr>
                <w:rFonts w:eastAsia="Calibri" w:cs="Arial"/>
                <w:szCs w:val="22"/>
              </w:rPr>
              <w:t>„Die Einheit in der Vielfalt“</w:t>
            </w:r>
          </w:p>
          <w:p w:rsidR="00BC332E" w:rsidRPr="00B632F5" w:rsidRDefault="00BC332E" w:rsidP="00A83839">
            <w:pPr>
              <w:spacing w:before="60"/>
              <w:rPr>
                <w:rFonts w:eastAsia="Calibri" w:cs="Arial"/>
                <w:szCs w:val="22"/>
              </w:rPr>
            </w:pPr>
            <w:r w:rsidRPr="00B632F5">
              <w:rPr>
                <w:rFonts w:eastAsia="Calibri" w:cs="Arial"/>
                <w:szCs w:val="22"/>
              </w:rPr>
              <w:t>Impulsfrage: Ist es notwendig, dass Feier- und Gede</w:t>
            </w:r>
            <w:r w:rsidR="00EE7AF5" w:rsidRPr="00B632F5">
              <w:rPr>
                <w:rFonts w:eastAsia="Calibri" w:cs="Arial"/>
                <w:szCs w:val="22"/>
              </w:rPr>
              <w:t>nktage überall gleich gelebt</w:t>
            </w:r>
            <w:r w:rsidRPr="00B632F5">
              <w:rPr>
                <w:rFonts w:eastAsia="Calibri" w:cs="Arial"/>
                <w:szCs w:val="22"/>
              </w:rPr>
              <w:t xml:space="preserve"> werden? Begründe!</w:t>
            </w:r>
          </w:p>
          <w:p w:rsidR="00BC332E" w:rsidRPr="00B632F5" w:rsidRDefault="00BC332E" w:rsidP="00A83839">
            <w:pPr>
              <w:spacing w:before="60"/>
              <w:rPr>
                <w:rFonts w:eastAsia="Calibri" w:cs="Arial"/>
                <w:szCs w:val="22"/>
              </w:rPr>
            </w:pPr>
          </w:p>
          <w:p w:rsidR="00BC332E" w:rsidRPr="00B632F5" w:rsidRDefault="00BC332E" w:rsidP="00A83839">
            <w:pPr>
              <w:spacing w:before="60"/>
              <w:rPr>
                <w:rFonts w:eastAsia="Calibri" w:cs="Arial"/>
                <w:szCs w:val="22"/>
              </w:rPr>
            </w:pPr>
            <w:r w:rsidRPr="00B632F5">
              <w:rPr>
                <w:rFonts w:eastAsia="Calibri" w:cs="Arial"/>
                <w:szCs w:val="22"/>
              </w:rPr>
              <w:t>Pro- / Contr</w:t>
            </w:r>
            <w:r w:rsidR="00EE7AF5" w:rsidRPr="00B632F5">
              <w:rPr>
                <w:rFonts w:eastAsia="Calibri" w:cs="Arial"/>
                <w:szCs w:val="22"/>
              </w:rPr>
              <w:t>a</w:t>
            </w:r>
            <w:r w:rsidRPr="00B632F5">
              <w:rPr>
                <w:rFonts w:eastAsia="Calibri" w:cs="Arial"/>
                <w:szCs w:val="22"/>
              </w:rPr>
              <w:t>-Diskussion im Klasse</w:t>
            </w:r>
            <w:r w:rsidRPr="00B632F5">
              <w:rPr>
                <w:rFonts w:eastAsia="Calibri" w:cs="Arial"/>
                <w:szCs w:val="22"/>
              </w:rPr>
              <w:t>n</w:t>
            </w:r>
            <w:r w:rsidRPr="00B632F5">
              <w:rPr>
                <w:rFonts w:eastAsia="Calibri" w:cs="Arial"/>
                <w:szCs w:val="22"/>
              </w:rPr>
              <w:t xml:space="preserve">plenum </w:t>
            </w:r>
          </w:p>
          <w:p w:rsidR="00166105" w:rsidRPr="00B632F5" w:rsidRDefault="00166105" w:rsidP="00A83839">
            <w:pPr>
              <w:spacing w:before="60"/>
              <w:rPr>
                <w:rFonts w:eastAsia="Calibri" w:cs="Arial"/>
                <w:szCs w:val="22"/>
              </w:rPr>
            </w:pPr>
          </w:p>
          <w:p w:rsidR="00BC332E" w:rsidRPr="00B632F5" w:rsidRDefault="00166105" w:rsidP="00A83839">
            <w:pPr>
              <w:spacing w:before="60"/>
              <w:rPr>
                <w:rFonts w:eastAsia="Calibri" w:cs="Arial"/>
                <w:szCs w:val="22"/>
              </w:rPr>
            </w:pPr>
            <w:r w:rsidRPr="00B632F5">
              <w:rPr>
                <w:rFonts w:eastAsia="Calibri" w:cs="Arial"/>
                <w:szCs w:val="22"/>
              </w:rPr>
              <w:t xml:space="preserve">Fazit: Die Relevanz gemeinsamer, religiöser Werte vor verschiedenen, regionalen Traditionen wird erörtert. </w:t>
            </w:r>
          </w:p>
          <w:p w:rsidR="00BC332E" w:rsidRPr="00B632F5" w:rsidRDefault="00166105" w:rsidP="00A83839">
            <w:pPr>
              <w:numPr>
                <w:ilvl w:val="0"/>
                <w:numId w:val="30"/>
              </w:numPr>
              <w:spacing w:before="60"/>
              <w:rPr>
                <w:rFonts w:eastAsia="Calibri" w:cs="Arial"/>
                <w:szCs w:val="22"/>
              </w:rPr>
            </w:pPr>
            <w:r w:rsidRPr="00B632F5">
              <w:rPr>
                <w:rFonts w:eastAsia="Calibri" w:cs="Arial"/>
                <w:szCs w:val="22"/>
              </w:rPr>
              <w:t>„Die Ei</w:t>
            </w:r>
            <w:r w:rsidR="00E94352" w:rsidRPr="00B632F5">
              <w:rPr>
                <w:rFonts w:eastAsia="Calibri" w:cs="Arial"/>
                <w:szCs w:val="22"/>
              </w:rPr>
              <w:t>nheit in der Vielfalt</w:t>
            </w:r>
            <w:r w:rsidR="00E416E5">
              <w:rPr>
                <w:rFonts w:eastAsia="Calibri" w:cs="Arial"/>
                <w:szCs w:val="22"/>
              </w:rPr>
              <w:t>“</w:t>
            </w:r>
          </w:p>
          <w:p w:rsidR="00A83839" w:rsidRPr="00B632F5" w:rsidRDefault="00A83839" w:rsidP="00A83839">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7341A4" w:rsidRPr="00B632F5" w:rsidRDefault="007341A4" w:rsidP="006A56EE">
            <w:pPr>
              <w:spacing w:before="60"/>
              <w:rPr>
                <w:rFonts w:eastAsia="Calibri" w:cs="Arial"/>
                <w:i/>
                <w:szCs w:val="22"/>
              </w:rPr>
            </w:pPr>
          </w:p>
          <w:p w:rsidR="00D84EFE" w:rsidRPr="00B632F5" w:rsidRDefault="00D84EFE" w:rsidP="006A56EE">
            <w:pPr>
              <w:spacing w:before="60"/>
              <w:rPr>
                <w:rFonts w:eastAsia="Calibri" w:cs="Arial"/>
                <w:i/>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p>
          <w:p w:rsidR="00D84EFE" w:rsidRPr="00B632F5" w:rsidRDefault="00D84EFE" w:rsidP="006A56EE">
            <w:pPr>
              <w:spacing w:before="60"/>
              <w:rPr>
                <w:rFonts w:eastAsia="Calibri" w:cs="Arial"/>
                <w:szCs w:val="22"/>
              </w:rPr>
            </w:pPr>
            <w:r w:rsidRPr="00B632F5">
              <w:rPr>
                <w:rFonts w:eastAsia="Calibri" w:cs="Arial"/>
                <w:szCs w:val="22"/>
              </w:rPr>
              <w:t>Landkarte, Stecknadeln</w:t>
            </w:r>
          </w:p>
          <w:p w:rsidR="00D84EFE" w:rsidRPr="00B632F5" w:rsidRDefault="00D84EFE" w:rsidP="006A56EE">
            <w:pPr>
              <w:spacing w:before="60"/>
              <w:rPr>
                <w:rFonts w:eastAsia="Calibri" w:cs="Arial"/>
                <w:i/>
                <w:szCs w:val="22"/>
              </w:rPr>
            </w:pPr>
          </w:p>
          <w:p w:rsidR="00E91DA0" w:rsidRPr="00B632F5" w:rsidRDefault="009D1FBE" w:rsidP="006A56EE">
            <w:pPr>
              <w:spacing w:before="60"/>
              <w:rPr>
                <w:rFonts w:eastAsia="Calibri" w:cs="Arial"/>
                <w:b/>
                <w:i/>
                <w:szCs w:val="22"/>
              </w:rPr>
            </w:pPr>
            <w:r w:rsidRPr="00B632F5">
              <w:rPr>
                <w:rFonts w:eastAsia="Calibri" w:cs="Arial"/>
                <w:b/>
                <w:szCs w:val="22"/>
                <w:shd w:val="clear" w:color="auto" w:fill="A3D7B7"/>
              </w:rPr>
              <w:t>L BNE</w:t>
            </w:r>
            <w:r w:rsidRPr="00DB395F">
              <w:rPr>
                <w:rFonts w:eastAsia="Calibri" w:cs="Arial"/>
                <w:b/>
                <w:szCs w:val="22"/>
              </w:rPr>
              <w:t xml:space="preserve"> </w:t>
            </w:r>
            <w:r w:rsidRPr="00DB395F">
              <w:rPr>
                <w:rFonts w:eastAsia="Calibri" w:cs="Arial"/>
                <w:szCs w:val="22"/>
              </w:rPr>
              <w:t>Kriterien für nachhaltigkeitsfö</w:t>
            </w:r>
            <w:r w:rsidRPr="00DB395F">
              <w:rPr>
                <w:rFonts w:eastAsia="Calibri" w:cs="Arial"/>
                <w:szCs w:val="22"/>
              </w:rPr>
              <w:t>r</w:t>
            </w:r>
            <w:r w:rsidRPr="00DB395F">
              <w:rPr>
                <w:rFonts w:eastAsia="Calibri" w:cs="Arial"/>
                <w:szCs w:val="22"/>
              </w:rPr>
              <w:t>dernde und -hemmende Han</w:t>
            </w:r>
            <w:r w:rsidRPr="00DB395F">
              <w:rPr>
                <w:rFonts w:eastAsia="Calibri" w:cs="Arial"/>
                <w:szCs w:val="22"/>
              </w:rPr>
              <w:t>d</w:t>
            </w:r>
            <w:r w:rsidRPr="00DB395F">
              <w:rPr>
                <w:rFonts w:eastAsia="Calibri" w:cs="Arial"/>
                <w:szCs w:val="22"/>
              </w:rPr>
              <w:t>lungen</w:t>
            </w:r>
          </w:p>
          <w:p w:rsidR="00E91DA0" w:rsidRPr="00B632F5" w:rsidRDefault="00E91DA0" w:rsidP="006A56EE">
            <w:pPr>
              <w:spacing w:before="60"/>
              <w:rPr>
                <w:rFonts w:eastAsia="Calibri"/>
              </w:rPr>
            </w:pPr>
          </w:p>
          <w:p w:rsidR="00E91DA0" w:rsidRPr="00B632F5" w:rsidRDefault="00E91DA0" w:rsidP="006A56EE">
            <w:pPr>
              <w:spacing w:before="60"/>
              <w:rPr>
                <w:rFonts w:eastAsia="Calibri"/>
              </w:rPr>
            </w:pPr>
          </w:p>
          <w:p w:rsidR="00E91DA0" w:rsidRPr="00B632F5" w:rsidRDefault="00E91DA0" w:rsidP="006A56EE">
            <w:pPr>
              <w:spacing w:before="60"/>
              <w:rPr>
                <w:rFonts w:eastAsia="Calibri"/>
              </w:rPr>
            </w:pPr>
            <w:r w:rsidRPr="00B632F5">
              <w:rPr>
                <w:rFonts w:eastAsia="Calibri"/>
              </w:rPr>
              <w:t>Quellen, Texte, Bilder</w:t>
            </w:r>
          </w:p>
          <w:p w:rsidR="00E91DA0" w:rsidRPr="00B632F5" w:rsidRDefault="00E91DA0" w:rsidP="006A56EE">
            <w:pPr>
              <w:spacing w:before="60"/>
              <w:rPr>
                <w:rFonts w:eastAsia="Calibri"/>
              </w:rPr>
            </w:pPr>
            <w:r w:rsidRPr="00B632F5">
              <w:rPr>
                <w:rFonts w:eastAsia="Calibri"/>
              </w:rPr>
              <w:t>Plakate, Medienkoffer</w:t>
            </w:r>
          </w:p>
        </w:tc>
      </w:tr>
      <w:tr w:rsidR="007341A4"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341A4" w:rsidRPr="00883599" w:rsidRDefault="009D1FBE" w:rsidP="00F856AB">
            <w:pPr>
              <w:spacing w:before="60"/>
              <w:rPr>
                <w:rFonts w:eastAsia="Calibri" w:cs="Arial"/>
                <w:b/>
                <w:szCs w:val="22"/>
              </w:rPr>
            </w:pPr>
            <w:r w:rsidRPr="00883599">
              <w:rPr>
                <w:rFonts w:eastAsia="Calibri" w:cs="Arial"/>
                <w:b/>
                <w:szCs w:val="22"/>
              </w:rPr>
              <w:t>2.3 Dialogfähigkeit</w:t>
            </w:r>
          </w:p>
          <w:p w:rsidR="009D1FBE" w:rsidRDefault="009D1FBE" w:rsidP="00F856AB">
            <w:pPr>
              <w:spacing w:before="60"/>
              <w:rPr>
                <w:rFonts w:eastAsia="Calibri" w:cs="Arial"/>
                <w:szCs w:val="22"/>
              </w:rPr>
            </w:pPr>
            <w:r w:rsidRPr="00B632F5">
              <w:rPr>
                <w:rFonts w:eastAsia="Calibri" w:cs="Arial"/>
                <w:szCs w:val="22"/>
              </w:rPr>
              <w:t>1. verschiedene Kommunikationsstr</w:t>
            </w:r>
            <w:r w:rsidRPr="00B632F5">
              <w:rPr>
                <w:rFonts w:eastAsia="Calibri" w:cs="Arial"/>
                <w:szCs w:val="22"/>
              </w:rPr>
              <w:t>a</w:t>
            </w:r>
            <w:r w:rsidRPr="00B632F5">
              <w:rPr>
                <w:rFonts w:eastAsia="Calibri" w:cs="Arial"/>
                <w:szCs w:val="22"/>
              </w:rPr>
              <w:t xml:space="preserve">tegien anwenden, um den eigenen Standpunkt zu vertreten </w:t>
            </w:r>
          </w:p>
          <w:p w:rsidR="00883599" w:rsidRPr="00B632F5" w:rsidRDefault="00883599" w:rsidP="00F856AB">
            <w:pPr>
              <w:spacing w:before="60"/>
              <w:rPr>
                <w:rFonts w:eastAsia="Calibri" w:cs="Arial"/>
                <w:szCs w:val="22"/>
              </w:rPr>
            </w:pPr>
          </w:p>
          <w:p w:rsidR="009D1FBE" w:rsidRDefault="009D1FBE" w:rsidP="00F856AB">
            <w:pPr>
              <w:spacing w:before="60"/>
              <w:rPr>
                <w:rFonts w:eastAsia="Calibri" w:cs="Arial"/>
                <w:szCs w:val="22"/>
              </w:rPr>
            </w:pPr>
            <w:r w:rsidRPr="00B632F5">
              <w:rPr>
                <w:rFonts w:eastAsia="Calibri" w:cs="Arial"/>
                <w:szCs w:val="22"/>
              </w:rPr>
              <w:t>3. Techniken (Fragestellungen) der Selbstreflexion anwenden</w:t>
            </w:r>
          </w:p>
          <w:p w:rsidR="00883599" w:rsidRPr="00B632F5" w:rsidRDefault="00883599" w:rsidP="00F856AB">
            <w:pPr>
              <w:spacing w:before="60"/>
              <w:rPr>
                <w:rFonts w:eastAsia="Calibri" w:cs="Arial"/>
                <w:szCs w:val="22"/>
              </w:rPr>
            </w:pPr>
          </w:p>
          <w:p w:rsidR="009D1FBE" w:rsidRPr="00B632F5" w:rsidRDefault="009D1FBE" w:rsidP="00F856AB">
            <w:pPr>
              <w:spacing w:before="60"/>
              <w:rPr>
                <w:rFonts w:eastAsia="Calibri" w:cs="Arial"/>
                <w:szCs w:val="22"/>
              </w:rPr>
            </w:pPr>
            <w:r w:rsidRPr="00B632F5">
              <w:rPr>
                <w:rFonts w:eastAsia="Calibri" w:cs="Arial"/>
                <w:szCs w:val="22"/>
              </w:rPr>
              <w:t>4. Strategien und Methoden aufze</w:t>
            </w:r>
            <w:r w:rsidRPr="00B632F5">
              <w:rPr>
                <w:rFonts w:eastAsia="Calibri" w:cs="Arial"/>
                <w:szCs w:val="22"/>
              </w:rPr>
              <w:t>i</w:t>
            </w:r>
            <w:r w:rsidRPr="00B632F5">
              <w:rPr>
                <w:rFonts w:eastAsia="Calibri" w:cs="Arial"/>
                <w:szCs w:val="22"/>
              </w:rPr>
              <w:t>gen, um fremde Standpunkte zu pr</w:t>
            </w:r>
            <w:r w:rsidRPr="00B632F5">
              <w:rPr>
                <w:rFonts w:eastAsia="Calibri" w:cs="Arial"/>
                <w:szCs w:val="22"/>
              </w:rPr>
              <w:t>ü</w:t>
            </w:r>
            <w:r w:rsidRPr="00B632F5">
              <w:rPr>
                <w:rFonts w:eastAsia="Calibri" w:cs="Arial"/>
                <w:szCs w:val="22"/>
              </w:rPr>
              <w:t>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83599" w:rsidRPr="00883599" w:rsidRDefault="00883599" w:rsidP="00F856AB">
            <w:pPr>
              <w:spacing w:before="60"/>
              <w:rPr>
                <w:rFonts w:eastAsia="Calibri" w:cs="Arial"/>
                <w:b/>
                <w:iCs/>
                <w:szCs w:val="22"/>
                <w:lang w:eastAsia="en-US"/>
              </w:rPr>
            </w:pPr>
            <w:r>
              <w:rPr>
                <w:rFonts w:eastAsia="Calibri" w:cs="Arial"/>
                <w:b/>
                <w:iCs/>
                <w:szCs w:val="22"/>
                <w:lang w:eastAsia="en-US"/>
              </w:rPr>
              <w:t>3.2.4 Alevitische Feier- und G</w:t>
            </w:r>
            <w:r>
              <w:rPr>
                <w:rFonts w:eastAsia="Calibri" w:cs="Arial"/>
                <w:b/>
                <w:iCs/>
                <w:szCs w:val="22"/>
                <w:lang w:eastAsia="en-US"/>
              </w:rPr>
              <w:t>e</w:t>
            </w:r>
            <w:r>
              <w:rPr>
                <w:rFonts w:eastAsia="Calibri" w:cs="Arial"/>
                <w:b/>
                <w:iCs/>
                <w:szCs w:val="22"/>
                <w:lang w:eastAsia="en-US"/>
              </w:rPr>
              <w:t>denktage</w:t>
            </w:r>
          </w:p>
          <w:p w:rsidR="009D1FBE" w:rsidRPr="00B632F5" w:rsidRDefault="009D1FBE" w:rsidP="00F856AB">
            <w:pPr>
              <w:spacing w:before="60"/>
              <w:rPr>
                <w:rFonts w:eastAsia="Arial Unicode MS" w:cs="Arial"/>
                <w:szCs w:val="22"/>
              </w:rPr>
            </w:pPr>
            <w:r w:rsidRPr="00B632F5">
              <w:rPr>
                <w:rFonts w:eastAsia="Arial Unicode MS" w:cs="Arial"/>
                <w:szCs w:val="22"/>
              </w:rPr>
              <w:t xml:space="preserve">(1) </w:t>
            </w:r>
          </w:p>
          <w:p w:rsidR="00F856AB" w:rsidRPr="00B632F5" w:rsidRDefault="00F856AB" w:rsidP="00F856AB">
            <w:pPr>
              <w:spacing w:before="60"/>
              <w:rPr>
                <w:rFonts w:eastAsia="Arial Unicode MS" w:cs="Arial"/>
                <w:szCs w:val="22"/>
              </w:rPr>
            </w:pPr>
            <w:r w:rsidRPr="00B632F5">
              <w:rPr>
                <w:rFonts w:eastAsia="Arial Unicode MS" w:cs="Arial"/>
                <w:szCs w:val="22"/>
              </w:rPr>
              <w:t>aus Erfahrungsberichten ihres sozi</w:t>
            </w:r>
            <w:r w:rsidRPr="00B632F5">
              <w:rPr>
                <w:rFonts w:eastAsia="Arial Unicode MS" w:cs="Arial"/>
                <w:szCs w:val="22"/>
              </w:rPr>
              <w:t>a</w:t>
            </w:r>
            <w:r w:rsidRPr="00B632F5">
              <w:rPr>
                <w:rFonts w:eastAsia="Arial Unicode MS" w:cs="Arial"/>
                <w:szCs w:val="22"/>
              </w:rPr>
              <w:t>len Kontextes (Interview von Angeh</w:t>
            </w:r>
            <w:r w:rsidRPr="00B632F5">
              <w:rPr>
                <w:rFonts w:eastAsia="Arial Unicode MS" w:cs="Arial"/>
                <w:szCs w:val="22"/>
              </w:rPr>
              <w:t>ö</w:t>
            </w:r>
            <w:r w:rsidRPr="00B632F5">
              <w:rPr>
                <w:rFonts w:eastAsia="Arial Unicode MS" w:cs="Arial"/>
                <w:szCs w:val="22"/>
              </w:rPr>
              <w:t>rigen, Gemeindemitgliedern, Geistl</w:t>
            </w:r>
            <w:r w:rsidRPr="00B632F5">
              <w:rPr>
                <w:rFonts w:eastAsia="Arial Unicode MS" w:cs="Arial"/>
                <w:szCs w:val="22"/>
              </w:rPr>
              <w:t>i</w:t>
            </w:r>
            <w:r w:rsidRPr="00B632F5">
              <w:rPr>
                <w:rFonts w:eastAsia="Arial Unicode MS" w:cs="Arial"/>
                <w:szCs w:val="22"/>
              </w:rPr>
              <w:t>chen etc.) die Gründe der regionalen Unterschiede der Riten und Gebrä</w:t>
            </w:r>
            <w:r w:rsidRPr="00B632F5">
              <w:rPr>
                <w:rFonts w:eastAsia="Arial Unicode MS" w:cs="Arial"/>
                <w:szCs w:val="22"/>
              </w:rPr>
              <w:t>u</w:t>
            </w:r>
            <w:r w:rsidRPr="00B632F5">
              <w:rPr>
                <w:rFonts w:eastAsia="Arial Unicode MS" w:cs="Arial"/>
                <w:szCs w:val="22"/>
              </w:rPr>
              <w:t>che der alevitischen Feier- und G</w:t>
            </w:r>
            <w:r w:rsidRPr="00B632F5">
              <w:rPr>
                <w:rFonts w:eastAsia="Arial Unicode MS" w:cs="Arial"/>
                <w:szCs w:val="22"/>
              </w:rPr>
              <w:t>e</w:t>
            </w:r>
            <w:r w:rsidRPr="00B632F5">
              <w:rPr>
                <w:rFonts w:eastAsia="Arial Unicode MS" w:cs="Arial"/>
                <w:szCs w:val="22"/>
              </w:rPr>
              <w:t>denktage beschreiben</w:t>
            </w:r>
          </w:p>
          <w:p w:rsidR="00D84EFE" w:rsidRPr="00B632F5" w:rsidRDefault="00D84EFE" w:rsidP="00F856AB">
            <w:pPr>
              <w:spacing w:before="60"/>
              <w:rPr>
                <w:rFonts w:eastAsia="Arial Unicode MS" w:cs="Arial"/>
                <w:szCs w:val="22"/>
              </w:rPr>
            </w:pPr>
          </w:p>
          <w:p w:rsidR="00D84EFE" w:rsidRPr="00B632F5" w:rsidRDefault="00E91DA0" w:rsidP="00F856AB">
            <w:pPr>
              <w:spacing w:before="60"/>
              <w:rPr>
                <w:rFonts w:eastAsia="Arial Unicode MS" w:cs="Arial"/>
                <w:szCs w:val="22"/>
              </w:rPr>
            </w:pPr>
            <w:r w:rsidRPr="00B632F5">
              <w:rPr>
                <w:rFonts w:eastAsia="Arial Unicode MS" w:cs="Arial"/>
                <w:szCs w:val="22"/>
              </w:rPr>
              <w:t>(2)</w:t>
            </w:r>
          </w:p>
          <w:p w:rsidR="009D1FBE" w:rsidRPr="00B632F5" w:rsidRDefault="009D1FBE" w:rsidP="009D1FBE">
            <w:pPr>
              <w:spacing w:before="60"/>
              <w:rPr>
                <w:rFonts w:eastAsia="Arial Unicode MS" w:cs="Arial"/>
                <w:szCs w:val="22"/>
              </w:rPr>
            </w:pPr>
            <w:r w:rsidRPr="00B632F5">
              <w:rPr>
                <w:rFonts w:eastAsia="Arial Unicode MS" w:cs="Arial"/>
                <w:szCs w:val="22"/>
              </w:rPr>
              <w:t>d</w:t>
            </w:r>
            <w:r w:rsidR="00D84EFE" w:rsidRPr="00B632F5">
              <w:rPr>
                <w:rFonts w:eastAsia="Arial Unicode MS" w:cs="Arial"/>
                <w:szCs w:val="22"/>
              </w:rPr>
              <w:t>ie Feier- und Gedenktage zum Be</w:t>
            </w:r>
            <w:r w:rsidR="00D84EFE" w:rsidRPr="00B632F5">
              <w:rPr>
                <w:rFonts w:eastAsia="Arial Unicode MS" w:cs="Arial"/>
                <w:szCs w:val="22"/>
              </w:rPr>
              <w:t>i</w:t>
            </w:r>
            <w:r w:rsidR="00D84EFE" w:rsidRPr="00B632F5">
              <w:rPr>
                <w:rFonts w:eastAsia="Arial Unicode MS" w:cs="Arial"/>
                <w:szCs w:val="22"/>
              </w:rPr>
              <w:t xml:space="preserve">spiel </w:t>
            </w:r>
            <w:r w:rsidR="00D84EFE" w:rsidRPr="00B632F5">
              <w:rPr>
                <w:rFonts w:eastAsia="Arial Unicode MS" w:cs="Arial"/>
                <w:i/>
                <w:szCs w:val="22"/>
              </w:rPr>
              <w:t>Hızır</w:t>
            </w:r>
            <w:r w:rsidR="00D84EFE" w:rsidRPr="00B632F5">
              <w:rPr>
                <w:rFonts w:eastAsia="Arial Unicode MS" w:cs="Arial"/>
                <w:szCs w:val="22"/>
              </w:rPr>
              <w:t xml:space="preserve">-Tage, </w:t>
            </w:r>
            <w:r w:rsidR="00D84EFE" w:rsidRPr="00B632F5">
              <w:rPr>
                <w:rFonts w:eastAsia="Arial Unicode MS" w:cs="Arial"/>
                <w:i/>
                <w:szCs w:val="22"/>
              </w:rPr>
              <w:t>Newroz</w:t>
            </w:r>
            <w:r w:rsidR="00D84EFE" w:rsidRPr="00B632F5">
              <w:rPr>
                <w:rFonts w:eastAsia="Arial Unicode MS" w:cs="Arial"/>
                <w:szCs w:val="22"/>
              </w:rPr>
              <w:t xml:space="preserve">-Fest, </w:t>
            </w:r>
            <w:r w:rsidR="00D84EFE" w:rsidRPr="00B632F5">
              <w:rPr>
                <w:rFonts w:eastAsia="Arial Unicode MS" w:cs="Arial"/>
                <w:i/>
                <w:szCs w:val="22"/>
              </w:rPr>
              <w:t>Hıdırellez</w:t>
            </w:r>
            <w:r w:rsidR="00D84EFE" w:rsidRPr="00B632F5">
              <w:rPr>
                <w:rFonts w:eastAsia="Arial Unicode MS" w:cs="Arial"/>
                <w:szCs w:val="22"/>
              </w:rPr>
              <w:t xml:space="preserve">-Tag, Tag des </w:t>
            </w:r>
            <w:r w:rsidR="00D84EFE" w:rsidRPr="00B632F5">
              <w:rPr>
                <w:rFonts w:eastAsia="Arial Unicode MS" w:cs="Arial"/>
                <w:i/>
                <w:szCs w:val="22"/>
              </w:rPr>
              <w:t>Kurban E</w:t>
            </w:r>
            <w:r w:rsidR="00D84EFE" w:rsidRPr="00B632F5">
              <w:rPr>
                <w:rFonts w:eastAsia="Arial Unicode MS" w:cs="Arial"/>
                <w:i/>
                <w:szCs w:val="22"/>
              </w:rPr>
              <w:t>r</w:t>
            </w:r>
            <w:r w:rsidR="00D84EFE" w:rsidRPr="00B632F5">
              <w:rPr>
                <w:rFonts w:eastAsia="Arial Unicode MS" w:cs="Arial"/>
                <w:i/>
                <w:szCs w:val="22"/>
              </w:rPr>
              <w:t>kânı, Muharrem</w:t>
            </w:r>
            <w:r w:rsidR="00D84EFE" w:rsidRPr="00B632F5">
              <w:rPr>
                <w:rFonts w:eastAsia="Arial Unicode MS" w:cs="Arial"/>
                <w:szCs w:val="22"/>
              </w:rPr>
              <w:t xml:space="preserve">-Tage, </w:t>
            </w:r>
            <w:r w:rsidR="00D84EFE" w:rsidRPr="00B632F5">
              <w:rPr>
                <w:rFonts w:eastAsia="Arial Unicode MS" w:cs="Arial"/>
                <w:i/>
                <w:szCs w:val="22"/>
              </w:rPr>
              <w:t>Aşure</w:t>
            </w:r>
            <w:r w:rsidR="00D84EFE" w:rsidRPr="00B632F5">
              <w:rPr>
                <w:rFonts w:eastAsia="Arial Unicode MS" w:cs="Arial"/>
                <w:szCs w:val="22"/>
              </w:rPr>
              <w:t xml:space="preserve">-Tag auf das alevitische Verständnis hin prüfen und die schlüssige Umsetzung, wie zum Beispiel des </w:t>
            </w:r>
            <w:r w:rsidR="00D84EFE" w:rsidRPr="00B632F5">
              <w:rPr>
                <w:rFonts w:eastAsia="Arial Unicode MS" w:cs="Arial"/>
                <w:i/>
                <w:szCs w:val="22"/>
              </w:rPr>
              <w:t>Kansız Kurban</w:t>
            </w:r>
            <w:r w:rsidR="00D84EFE" w:rsidRPr="00B632F5">
              <w:rPr>
                <w:rFonts w:eastAsia="Arial Unicode MS" w:cs="Arial"/>
                <w:szCs w:val="22"/>
              </w:rPr>
              <w:t xml:space="preserve"> in Anlehnung an die alevitische Lehre zum Beispiel Bewahrung der Natur und Umwelt, unnötiges Töten von Ti</w:t>
            </w:r>
            <w:r w:rsidR="00D84EFE" w:rsidRPr="00B632F5">
              <w:rPr>
                <w:rFonts w:eastAsia="Arial Unicode MS" w:cs="Arial"/>
                <w:szCs w:val="22"/>
              </w:rPr>
              <w:t>e</w:t>
            </w:r>
            <w:r w:rsidR="00D84EFE" w:rsidRPr="00B632F5">
              <w:rPr>
                <w:rFonts w:eastAsia="Arial Unicode MS" w:cs="Arial"/>
                <w:szCs w:val="22"/>
              </w:rPr>
              <w:t>ren etc. begründen</w:t>
            </w:r>
          </w:p>
          <w:p w:rsidR="009D1FBE" w:rsidRDefault="009D1FBE" w:rsidP="009D1FBE">
            <w:pPr>
              <w:spacing w:before="60"/>
              <w:rPr>
                <w:rFonts w:eastAsia="Arial Unicode MS" w:cs="Arial"/>
                <w:szCs w:val="22"/>
              </w:rPr>
            </w:pPr>
          </w:p>
          <w:p w:rsidR="00883599" w:rsidRDefault="00883599" w:rsidP="009D1FBE">
            <w:pPr>
              <w:spacing w:before="60"/>
              <w:rPr>
                <w:rFonts w:eastAsia="Arial Unicode MS" w:cs="Arial"/>
                <w:szCs w:val="22"/>
              </w:rPr>
            </w:pPr>
          </w:p>
          <w:p w:rsidR="00883599" w:rsidRPr="00B632F5" w:rsidRDefault="00883599" w:rsidP="009D1FBE">
            <w:pPr>
              <w:spacing w:before="60"/>
              <w:rPr>
                <w:rFonts w:eastAsia="Arial Unicode MS" w:cs="Arial"/>
                <w:szCs w:val="22"/>
              </w:rPr>
            </w:pPr>
          </w:p>
          <w:p w:rsidR="009D1FBE" w:rsidRPr="00B632F5" w:rsidRDefault="009D1FBE" w:rsidP="009D1FBE">
            <w:pPr>
              <w:spacing w:before="60"/>
              <w:rPr>
                <w:rFonts w:eastAsia="Arial Unicode MS" w:cs="Arial"/>
                <w:szCs w:val="22"/>
              </w:rPr>
            </w:pPr>
            <w:r w:rsidRPr="00B632F5">
              <w:rPr>
                <w:rFonts w:eastAsia="Arial Unicode MS" w:cs="Arial"/>
                <w:szCs w:val="22"/>
              </w:rPr>
              <w:t>(3)</w:t>
            </w:r>
          </w:p>
          <w:p w:rsidR="00BC332E" w:rsidRPr="00B632F5" w:rsidRDefault="00E133C5" w:rsidP="00F856AB">
            <w:pPr>
              <w:spacing w:before="60"/>
              <w:rPr>
                <w:rFonts w:eastAsia="Calibri" w:cs="Arial"/>
                <w:i/>
                <w:szCs w:val="22"/>
              </w:rPr>
            </w:pPr>
            <w:r w:rsidRPr="00B632F5">
              <w:rPr>
                <w:rFonts w:eastAsia="Arial Unicode MS" w:cs="Arial"/>
                <w:szCs w:val="22"/>
              </w:rPr>
              <w:lastRenderedPageBreak/>
              <w:t>den Symbolcharakter beziehungswe</w:t>
            </w:r>
            <w:r w:rsidRPr="00B632F5">
              <w:rPr>
                <w:rFonts w:eastAsia="Arial Unicode MS" w:cs="Arial"/>
                <w:szCs w:val="22"/>
              </w:rPr>
              <w:t>i</w:t>
            </w:r>
            <w:r w:rsidRPr="00B632F5">
              <w:rPr>
                <w:rFonts w:eastAsia="Arial Unicode MS" w:cs="Arial"/>
                <w:szCs w:val="22"/>
              </w:rPr>
              <w:t>se die Rituale verschiedener Feier- und Gedenktage in ihrem Alltag a</w:t>
            </w:r>
            <w:r w:rsidRPr="00B632F5">
              <w:rPr>
                <w:rFonts w:eastAsia="Arial Unicode MS" w:cs="Arial"/>
                <w:szCs w:val="22"/>
              </w:rPr>
              <w:t>n</w:t>
            </w:r>
            <w:r w:rsidRPr="00B632F5">
              <w:rPr>
                <w:rFonts w:eastAsia="Arial Unicode MS" w:cs="Arial"/>
                <w:szCs w:val="22"/>
              </w:rPr>
              <w:t xml:space="preserve">wenden (Suppenküchenbesuch, Spendenaktion) und dabei ihr Erleben (Verantwortungsübernahme </w:t>
            </w:r>
            <w:r w:rsidR="009D1FBE" w:rsidRPr="00B632F5">
              <w:rPr>
                <w:rFonts w:eastAsia="Arial Unicode MS" w:cs="Arial"/>
                <w:szCs w:val="22"/>
              </w:rPr>
              <w:t>für and</w:t>
            </w:r>
            <w:r w:rsidR="009D1FBE" w:rsidRPr="00B632F5">
              <w:rPr>
                <w:rFonts w:eastAsia="Arial Unicode MS" w:cs="Arial"/>
                <w:szCs w:val="22"/>
              </w:rPr>
              <w:t>e</w:t>
            </w:r>
            <w:r w:rsidR="009D1FBE" w:rsidRPr="00B632F5">
              <w:rPr>
                <w:rFonts w:eastAsia="Arial Unicode MS" w:cs="Arial"/>
                <w:szCs w:val="22"/>
              </w:rPr>
              <w:t>re) zum Ausdruck bringen</w:t>
            </w:r>
          </w:p>
          <w:p w:rsidR="00A83839" w:rsidRPr="00B632F5" w:rsidRDefault="00A83839" w:rsidP="00F856AB">
            <w:pPr>
              <w:spacing w:before="60"/>
              <w:rPr>
                <w:rFonts w:eastAsia="Calibri" w:cs="Arial"/>
                <w:szCs w:val="22"/>
              </w:rPr>
            </w:pPr>
          </w:p>
          <w:p w:rsidR="00BC332E" w:rsidRPr="00B632F5" w:rsidRDefault="00BC332E" w:rsidP="00F856AB">
            <w:pPr>
              <w:spacing w:before="60"/>
              <w:rPr>
                <w:rFonts w:eastAsia="Calibri" w:cs="Arial"/>
                <w:szCs w:val="22"/>
              </w:rPr>
            </w:pPr>
            <w:r w:rsidRPr="00B632F5">
              <w:rPr>
                <w:rFonts w:eastAsia="Calibri" w:cs="Arial"/>
                <w:szCs w:val="22"/>
              </w:rPr>
              <w:t>(4)</w:t>
            </w:r>
          </w:p>
          <w:p w:rsidR="00BC332E" w:rsidRPr="00B632F5" w:rsidRDefault="00BC332E" w:rsidP="00F856AB">
            <w:pPr>
              <w:spacing w:before="60"/>
              <w:rPr>
                <w:rFonts w:eastAsia="Calibri" w:cs="Arial"/>
                <w:szCs w:val="22"/>
              </w:rPr>
            </w:pPr>
            <w:r w:rsidRPr="00B632F5">
              <w:rPr>
                <w:rFonts w:eastAsia="Arial Unicode MS" w:cs="Arial"/>
                <w:szCs w:val="22"/>
              </w:rPr>
              <w:t>anhand</w:t>
            </w:r>
            <w:r w:rsidRPr="00B632F5">
              <w:rPr>
                <w:rFonts w:eastAsia="Arial Unicode MS" w:cs="Arial"/>
                <w:spacing w:val="-6"/>
                <w:szCs w:val="22"/>
              </w:rPr>
              <w:t xml:space="preserve"> </w:t>
            </w:r>
            <w:r w:rsidRPr="00B632F5">
              <w:rPr>
                <w:rFonts w:eastAsia="Arial Unicode MS" w:cs="Arial"/>
                <w:szCs w:val="22"/>
              </w:rPr>
              <w:t>von</w:t>
            </w:r>
            <w:r w:rsidRPr="00B632F5">
              <w:rPr>
                <w:rFonts w:eastAsia="Arial Unicode MS" w:cs="Arial"/>
                <w:spacing w:val="-6"/>
                <w:szCs w:val="22"/>
              </w:rPr>
              <w:t xml:space="preserve"> </w:t>
            </w:r>
            <w:r w:rsidRPr="00B632F5">
              <w:rPr>
                <w:rFonts w:eastAsia="Arial Unicode MS" w:cs="Arial"/>
                <w:szCs w:val="22"/>
              </w:rPr>
              <w:t>Feier-</w:t>
            </w:r>
            <w:r w:rsidRPr="00B632F5">
              <w:rPr>
                <w:rFonts w:eastAsia="Arial Unicode MS" w:cs="Arial"/>
                <w:spacing w:val="-6"/>
                <w:szCs w:val="22"/>
              </w:rPr>
              <w:t xml:space="preserve"> </w:t>
            </w:r>
            <w:r w:rsidRPr="00B632F5">
              <w:rPr>
                <w:rFonts w:eastAsia="Arial Unicode MS" w:cs="Arial"/>
                <w:szCs w:val="22"/>
              </w:rPr>
              <w:t>und Gedenktagen</w:t>
            </w:r>
            <w:r w:rsidRPr="00B632F5">
              <w:rPr>
                <w:rFonts w:eastAsia="Arial Unicode MS" w:cs="Arial"/>
                <w:spacing w:val="-6"/>
                <w:szCs w:val="22"/>
              </w:rPr>
              <w:t xml:space="preserve"> </w:t>
            </w:r>
            <w:r w:rsidRPr="00B632F5">
              <w:rPr>
                <w:rFonts w:eastAsia="Arial Unicode MS" w:cs="Arial"/>
                <w:szCs w:val="22"/>
              </w:rPr>
              <w:t>regionale Gemeinsamkeiten</w:t>
            </w:r>
            <w:r w:rsidRPr="00B632F5">
              <w:rPr>
                <w:rFonts w:eastAsia="Arial Unicode MS" w:cs="Arial"/>
                <w:spacing w:val="-6"/>
                <w:szCs w:val="22"/>
              </w:rPr>
              <w:t xml:space="preserve"> </w:t>
            </w:r>
            <w:r w:rsidRPr="00B632F5">
              <w:rPr>
                <w:rFonts w:eastAsia="Arial Unicode MS" w:cs="Arial"/>
                <w:szCs w:val="22"/>
              </w:rPr>
              <w:t>und U</w:t>
            </w:r>
            <w:r w:rsidRPr="00B632F5">
              <w:rPr>
                <w:rFonts w:eastAsia="Arial Unicode MS" w:cs="Arial"/>
                <w:szCs w:val="22"/>
              </w:rPr>
              <w:t>n</w:t>
            </w:r>
            <w:r w:rsidRPr="00B632F5">
              <w:rPr>
                <w:rFonts w:eastAsia="Arial Unicode MS" w:cs="Arial"/>
                <w:szCs w:val="22"/>
              </w:rPr>
              <w:t>terschiede</w:t>
            </w:r>
            <w:r w:rsidRPr="00B632F5">
              <w:rPr>
                <w:rFonts w:eastAsia="Arial Unicode MS" w:cs="Arial"/>
                <w:spacing w:val="-6"/>
                <w:szCs w:val="22"/>
              </w:rPr>
              <w:t xml:space="preserve"> </w:t>
            </w:r>
            <w:r w:rsidRPr="00B632F5">
              <w:rPr>
                <w:rFonts w:eastAsia="Arial Unicode MS" w:cs="Arial"/>
                <w:szCs w:val="22"/>
              </w:rPr>
              <w:t>begründen und</w:t>
            </w:r>
            <w:r w:rsidRPr="00B632F5">
              <w:rPr>
                <w:rFonts w:eastAsia="Arial Unicode MS" w:cs="Arial"/>
                <w:spacing w:val="-6"/>
                <w:szCs w:val="22"/>
              </w:rPr>
              <w:t xml:space="preserve"> </w:t>
            </w:r>
            <w:r w:rsidRPr="00B632F5">
              <w:rPr>
                <w:rFonts w:eastAsia="Arial Unicode MS" w:cs="Arial"/>
                <w:szCs w:val="22"/>
              </w:rPr>
              <w:t>dabei</w:t>
            </w:r>
            <w:r w:rsidRPr="00B632F5">
              <w:rPr>
                <w:rFonts w:eastAsia="Arial Unicode MS" w:cs="Arial"/>
                <w:spacing w:val="-6"/>
                <w:szCs w:val="22"/>
              </w:rPr>
              <w:t xml:space="preserve"> </w:t>
            </w:r>
            <w:r w:rsidRPr="00B632F5">
              <w:rPr>
                <w:rFonts w:eastAsia="Arial Unicode MS" w:cs="Arial"/>
                <w:szCs w:val="22"/>
              </w:rPr>
              <w:t>die</w:t>
            </w:r>
            <w:r w:rsidRPr="00B632F5">
              <w:rPr>
                <w:rFonts w:eastAsia="Arial Unicode MS" w:cs="Arial"/>
                <w:spacing w:val="-6"/>
                <w:szCs w:val="22"/>
              </w:rPr>
              <w:t xml:space="preserve"> </w:t>
            </w:r>
            <w:r w:rsidRPr="00B632F5">
              <w:rPr>
                <w:rFonts w:eastAsia="Arial Unicode MS" w:cs="Arial"/>
                <w:szCs w:val="22"/>
              </w:rPr>
              <w:t>Einheit</w:t>
            </w:r>
            <w:r w:rsidRPr="00B632F5">
              <w:rPr>
                <w:rFonts w:eastAsia="Arial Unicode MS" w:cs="Arial"/>
                <w:spacing w:val="-6"/>
                <w:szCs w:val="22"/>
              </w:rPr>
              <w:t xml:space="preserve"> </w:t>
            </w:r>
            <w:r w:rsidRPr="00B632F5">
              <w:rPr>
                <w:rFonts w:eastAsia="Arial Unicode MS" w:cs="Arial"/>
                <w:szCs w:val="22"/>
              </w:rPr>
              <w:t>in</w:t>
            </w:r>
            <w:r w:rsidRPr="00B632F5">
              <w:rPr>
                <w:rFonts w:eastAsia="Arial Unicode MS" w:cs="Arial"/>
                <w:spacing w:val="-6"/>
                <w:szCs w:val="22"/>
              </w:rPr>
              <w:t xml:space="preserve"> </w:t>
            </w:r>
            <w:r w:rsidRPr="00B632F5">
              <w:rPr>
                <w:rFonts w:eastAsia="Arial Unicode MS" w:cs="Arial"/>
                <w:szCs w:val="22"/>
              </w:rPr>
              <w:t>der Vielfalt</w:t>
            </w:r>
            <w:r w:rsidRPr="00B632F5">
              <w:rPr>
                <w:rFonts w:eastAsia="Arial Unicode MS" w:cs="Arial"/>
                <w:spacing w:val="-6"/>
                <w:szCs w:val="22"/>
              </w:rPr>
              <w:t xml:space="preserve"> </w:t>
            </w:r>
            <w:r w:rsidRPr="00B632F5">
              <w:rPr>
                <w:rFonts w:eastAsia="Arial Unicode MS" w:cs="Arial"/>
                <w:szCs w:val="22"/>
              </w:rPr>
              <w:t>erklären</w:t>
            </w:r>
          </w:p>
          <w:p w:rsidR="001256D8" w:rsidRPr="00B632F5" w:rsidRDefault="001256D8" w:rsidP="000255D8">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B632F5"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B632F5" w:rsidRDefault="007341A4" w:rsidP="006A56EE">
            <w:pPr>
              <w:spacing w:before="60"/>
              <w:rPr>
                <w:rFonts w:eastAsia="Calibri" w:cs="Arial"/>
                <w:i/>
                <w:szCs w:val="22"/>
              </w:rPr>
            </w:pPr>
          </w:p>
        </w:tc>
      </w:tr>
    </w:tbl>
    <w:p w:rsidR="000255D8" w:rsidRDefault="000255D8" w:rsidP="000255D8"/>
    <w:p w:rsidR="007341A4" w:rsidRPr="00B632F5" w:rsidRDefault="000255D8" w:rsidP="007341A4">
      <w:pPr>
        <w:pStyle w:val="bcTabFach-Klasse"/>
        <w:widowControl w:val="0"/>
      </w:pPr>
      <w:r>
        <w:br w:type="page"/>
      </w:r>
      <w:bookmarkStart w:id="15" w:name="_Toc481149016"/>
      <w:r w:rsidR="00883599">
        <w:lastRenderedPageBreak/>
        <w:t>Alevitische Religionslehre</w:t>
      </w:r>
      <w:r w:rsidR="007341A4" w:rsidRPr="00B632F5">
        <w:t xml:space="preserve"> – Klasse </w:t>
      </w:r>
      <w:r w:rsidR="00883599">
        <w:t>8</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341A4" w:rsidRPr="00B632F5" w:rsidRDefault="007341A4" w:rsidP="007341A4">
            <w:pPr>
              <w:pStyle w:val="bcTab"/>
              <w:widowControl w:val="0"/>
            </w:pPr>
            <w:r w:rsidRPr="00B632F5">
              <w:br w:type="page"/>
            </w:r>
            <w:r w:rsidRPr="00B632F5">
              <w:br w:type="page"/>
            </w:r>
            <w:r w:rsidRPr="00B632F5">
              <w:br w:type="page"/>
            </w:r>
            <w:r w:rsidRPr="00B632F5">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br w:type="page"/>
            </w:r>
            <w:r w:rsidRPr="00B632F5">
              <w:br w:type="page"/>
            </w:r>
            <w:r w:rsidRPr="00B632F5">
              <w:br w:type="page"/>
            </w:r>
            <w:r w:rsidRPr="00B632F5">
              <w:br w:type="page"/>
            </w:r>
            <w:r w:rsidRPr="00B632F5">
              <w:br w:type="page"/>
            </w:r>
            <w:r w:rsidRPr="00B632F5">
              <w:rPr>
                <w:b w:val="0"/>
              </w:rPr>
              <w:br w:type="page"/>
            </w:r>
            <w:r w:rsidRPr="00B632F5">
              <w:rPr>
                <w:rFonts w:eastAsia="Times New Roman" w:cs="Times New Roman"/>
                <w:b w:val="0"/>
                <w:sz w:val="22"/>
                <w:szCs w:val="24"/>
              </w:rPr>
              <w:br w:type="page"/>
            </w:r>
            <w:r w:rsidRPr="00B632F5">
              <w:rPr>
                <w:rFonts w:eastAsia="Times New Roman" w:cs="Times New Roman"/>
                <w:b w:val="0"/>
                <w:sz w:val="22"/>
                <w:szCs w:val="24"/>
              </w:rPr>
              <w:br w:type="page"/>
            </w:r>
            <w:r w:rsidRPr="00B632F5">
              <w:rPr>
                <w:b w:val="0"/>
              </w:rPr>
              <w:br w:type="page"/>
            </w:r>
            <w:r w:rsidRPr="00B632F5">
              <w:br w:type="page"/>
            </w:r>
            <w:r w:rsidRPr="00B632F5">
              <w:rPr>
                <w:rFonts w:eastAsia="Times New Roman" w:cs="Times New Roman"/>
                <w:b w:val="0"/>
                <w:sz w:val="22"/>
                <w:szCs w:val="24"/>
              </w:rPr>
              <w:br w:type="page"/>
            </w:r>
            <w:r w:rsidRPr="00B632F5">
              <w:br w:type="page"/>
            </w:r>
            <w:r w:rsidRPr="00B632F5">
              <w:rPr>
                <w:rFonts w:eastAsia="Times New Roman" w:cs="Times New Roman"/>
                <w:b w:val="0"/>
                <w:sz w:val="22"/>
                <w:szCs w:val="24"/>
              </w:rPr>
              <w:br w:type="page"/>
            </w:r>
            <w:bookmarkStart w:id="16" w:name="_Toc481149017"/>
            <w:r w:rsidR="00944E60" w:rsidRPr="00B632F5">
              <w:t>5. Unsere Erinnerungskultur</w:t>
            </w:r>
            <w:bookmarkEnd w:id="16"/>
          </w:p>
          <w:p w:rsidR="007341A4" w:rsidRPr="00B632F5" w:rsidRDefault="0020149B" w:rsidP="007341A4">
            <w:pPr>
              <w:pStyle w:val="bcTabcaStd"/>
              <w:widowControl w:val="0"/>
            </w:pPr>
            <w:r w:rsidRPr="00B632F5">
              <w:t>ca. 16</w:t>
            </w:r>
            <w:r w:rsidR="007341A4" w:rsidRPr="00B632F5">
              <w:t xml:space="preserve"> Std.</w:t>
            </w:r>
          </w:p>
        </w:tc>
      </w:tr>
      <w:tr w:rsidR="007341A4" w:rsidRPr="00B632F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933669" w:rsidRDefault="00933669" w:rsidP="006A56EE">
            <w:pPr>
              <w:pStyle w:val="bcTabVortext"/>
            </w:pPr>
            <w:r w:rsidRPr="00933669">
              <w:t xml:space="preserve">Die </w:t>
            </w:r>
            <w:r w:rsidRPr="00933669">
              <w:rPr>
                <w:w w:val="107"/>
              </w:rPr>
              <w:t>Schülerinnen</w:t>
            </w:r>
            <w:r w:rsidRPr="00933669">
              <w:rPr>
                <w:spacing w:val="-3"/>
                <w:w w:val="107"/>
              </w:rPr>
              <w:t xml:space="preserve"> </w:t>
            </w:r>
            <w:r w:rsidRPr="00933669">
              <w:t>und</w:t>
            </w:r>
            <w:r w:rsidRPr="00933669">
              <w:rPr>
                <w:spacing w:val="21"/>
              </w:rPr>
              <w:t xml:space="preserve"> </w:t>
            </w:r>
            <w:r w:rsidR="00007F4D">
              <w:t xml:space="preserve">Schüler untersuchen das Handeln </w:t>
            </w:r>
            <w:r w:rsidR="00906A40">
              <w:t xml:space="preserve">religiöser Vorbilder anhand von Kriterien. Sie </w:t>
            </w:r>
            <w:r>
              <w:rPr>
                <w:w w:val="114"/>
              </w:rPr>
              <w:t xml:space="preserve">erschließen alevitische Gedenktage als Teil der Erinnerungskultur und </w:t>
            </w:r>
            <w:r w:rsidR="00007F4D">
              <w:rPr>
                <w:spacing w:val="-7"/>
                <w:w w:val="114"/>
              </w:rPr>
              <w:t xml:space="preserve">prüfen </w:t>
            </w:r>
            <w:r w:rsidRPr="00933669">
              <w:rPr>
                <w:w w:val="108"/>
              </w:rPr>
              <w:t>zent</w:t>
            </w:r>
            <w:r w:rsidRPr="00933669">
              <w:rPr>
                <w:spacing w:val="-1"/>
                <w:w w:val="108"/>
              </w:rPr>
              <w:t>r</w:t>
            </w:r>
            <w:r w:rsidR="00007F4D">
              <w:rPr>
                <w:w w:val="108"/>
              </w:rPr>
              <w:t>ale</w:t>
            </w:r>
            <w:r w:rsidRPr="00933669">
              <w:rPr>
                <w:spacing w:val="-1"/>
                <w:w w:val="108"/>
              </w:rPr>
              <w:t xml:space="preserve"> </w:t>
            </w:r>
            <w:r w:rsidRPr="00933669">
              <w:rPr>
                <w:w w:val="99"/>
              </w:rPr>
              <w:t>Begri</w:t>
            </w:r>
            <w:r w:rsidRPr="00933669">
              <w:rPr>
                <w:spacing w:val="4"/>
                <w:w w:val="99"/>
              </w:rPr>
              <w:t>f</w:t>
            </w:r>
            <w:r w:rsidRPr="00933669">
              <w:rPr>
                <w:spacing w:val="-3"/>
                <w:w w:val="80"/>
              </w:rPr>
              <w:t>f</w:t>
            </w:r>
            <w:r w:rsidR="00007F4D">
              <w:rPr>
                <w:w w:val="114"/>
              </w:rPr>
              <w:t>e auf ihre Bedeutung und grenzen diese voneinander ab.</w:t>
            </w:r>
            <w:r w:rsidRPr="00933669">
              <w:t xml:space="preserve"> </w:t>
            </w:r>
          </w:p>
        </w:tc>
      </w:tr>
      <w:tr w:rsidR="007341A4"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341A4" w:rsidRPr="00DB395F" w:rsidRDefault="007341A4"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DB395F" w:rsidRDefault="007341A4"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B632F5" w:rsidRDefault="007341A4" w:rsidP="006A56EE">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B632F5" w:rsidRDefault="007341A4" w:rsidP="006A56EE">
            <w:pPr>
              <w:pStyle w:val="bcTabschwKompetenzen"/>
            </w:pPr>
            <w:r w:rsidRPr="00B632F5">
              <w:t xml:space="preserve">Hinweise, Arbeitsmittel, </w:t>
            </w:r>
            <w:r w:rsidR="0027019F" w:rsidRPr="00B632F5">
              <w:br/>
            </w:r>
            <w:r w:rsidRPr="00B632F5">
              <w:t>Organisation, Ve</w:t>
            </w:r>
            <w:r w:rsidRPr="00B632F5">
              <w:t>r</w:t>
            </w:r>
            <w:r w:rsidRPr="00B632F5">
              <w:t>weise</w:t>
            </w:r>
          </w:p>
        </w:tc>
      </w:tr>
      <w:tr w:rsidR="007341A4" w:rsidRPr="00B632F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B632F5" w:rsidRDefault="007341A4" w:rsidP="006A56EE">
            <w:pPr>
              <w:jc w:val="center"/>
              <w:rPr>
                <w:rFonts w:eastAsia="Calibri"/>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83599" w:rsidRDefault="00883599" w:rsidP="000A2B51">
            <w:pPr>
              <w:spacing w:before="60"/>
              <w:rPr>
                <w:rFonts w:eastAsia="Calibri"/>
              </w:rPr>
            </w:pPr>
          </w:p>
          <w:p w:rsidR="000A2B51" w:rsidRPr="00B632F5" w:rsidRDefault="00923901" w:rsidP="000A2B51">
            <w:pPr>
              <w:spacing w:before="60"/>
              <w:rPr>
                <w:rFonts w:eastAsia="Calibri"/>
              </w:rPr>
            </w:pPr>
            <w:r w:rsidRPr="00B632F5">
              <w:rPr>
                <w:rFonts w:eastAsia="Calibri"/>
              </w:rPr>
              <w:t>Tafel</w:t>
            </w:r>
            <w:r w:rsidR="00B4598B">
              <w:rPr>
                <w:rFonts w:eastAsia="Calibri"/>
              </w:rPr>
              <w:t>anschrieb</w:t>
            </w:r>
            <w:r w:rsidRPr="00B632F5">
              <w:rPr>
                <w:rFonts w:eastAsia="Calibri"/>
              </w:rPr>
              <w:t>: “Die Würde des Me</w:t>
            </w:r>
            <w:r w:rsidRPr="00B632F5">
              <w:rPr>
                <w:rFonts w:eastAsia="Calibri"/>
              </w:rPr>
              <w:t>n</w:t>
            </w:r>
            <w:r w:rsidRPr="00B632F5">
              <w:rPr>
                <w:rFonts w:eastAsia="Calibri"/>
              </w:rPr>
              <w:t>schen ist unantastbar!</w:t>
            </w:r>
            <w:r w:rsidR="000A2B51" w:rsidRPr="00B632F5">
              <w:rPr>
                <w:rFonts w:eastAsia="Calibri"/>
              </w:rPr>
              <w:t>“</w:t>
            </w:r>
          </w:p>
          <w:p w:rsidR="000A2B51" w:rsidRPr="00B632F5" w:rsidRDefault="00923901" w:rsidP="00B4598B">
            <w:pPr>
              <w:spacing w:before="60"/>
              <w:rPr>
                <w:rFonts w:eastAsia="Calibri"/>
              </w:rPr>
            </w:pPr>
            <w:r w:rsidRPr="00B632F5">
              <w:rPr>
                <w:rFonts w:eastAsia="Calibri"/>
              </w:rPr>
              <w:t xml:space="preserve">Werte </w:t>
            </w:r>
            <w:r w:rsidR="000A2B51" w:rsidRPr="00B632F5">
              <w:rPr>
                <w:rFonts w:eastAsia="Calibri"/>
              </w:rPr>
              <w:t>für Gleichwert</w:t>
            </w:r>
            <w:r w:rsidR="00B4598B">
              <w:rPr>
                <w:rFonts w:eastAsia="Calibri"/>
              </w:rPr>
              <w:t>igkeit aller Me</w:t>
            </w:r>
            <w:r w:rsidR="00B4598B">
              <w:rPr>
                <w:rFonts w:eastAsia="Calibri"/>
              </w:rPr>
              <w:t>n</w:t>
            </w:r>
            <w:r w:rsidR="00B4598B">
              <w:rPr>
                <w:rFonts w:eastAsia="Calibri"/>
              </w:rPr>
              <w:t>schen sammeln und diskutieren</w:t>
            </w:r>
            <w:r w:rsidRPr="00B632F5">
              <w:rPr>
                <w:rFonts w:eastAsia="Calibri"/>
              </w:rPr>
              <w:t>:</w:t>
            </w:r>
          </w:p>
          <w:p w:rsidR="00923901" w:rsidRPr="00B632F5" w:rsidRDefault="00923901" w:rsidP="00923901">
            <w:pPr>
              <w:numPr>
                <w:ilvl w:val="0"/>
                <w:numId w:val="20"/>
              </w:numPr>
              <w:spacing w:before="60"/>
              <w:rPr>
                <w:rFonts w:eastAsia="Calibri"/>
              </w:rPr>
            </w:pPr>
            <w:r w:rsidRPr="00B632F5">
              <w:rPr>
                <w:rFonts w:eastAsia="Calibri"/>
              </w:rPr>
              <w:t>Freiheit</w:t>
            </w:r>
          </w:p>
          <w:p w:rsidR="00923901" w:rsidRPr="00B632F5" w:rsidRDefault="00923901" w:rsidP="00923901">
            <w:pPr>
              <w:numPr>
                <w:ilvl w:val="0"/>
                <w:numId w:val="20"/>
              </w:numPr>
              <w:spacing w:before="60"/>
              <w:rPr>
                <w:rFonts w:eastAsia="Calibri"/>
              </w:rPr>
            </w:pPr>
            <w:r w:rsidRPr="00B632F5">
              <w:rPr>
                <w:rFonts w:eastAsia="Calibri"/>
              </w:rPr>
              <w:t>Gleichheit</w:t>
            </w:r>
          </w:p>
          <w:p w:rsidR="00923901" w:rsidRPr="00B632F5" w:rsidRDefault="00923901" w:rsidP="00923901">
            <w:pPr>
              <w:numPr>
                <w:ilvl w:val="0"/>
                <w:numId w:val="20"/>
              </w:numPr>
              <w:spacing w:before="60"/>
              <w:rPr>
                <w:rFonts w:eastAsia="Calibri"/>
              </w:rPr>
            </w:pPr>
            <w:r w:rsidRPr="00B632F5">
              <w:rPr>
                <w:rFonts w:eastAsia="Calibri"/>
              </w:rPr>
              <w:t>Respekt</w:t>
            </w:r>
          </w:p>
          <w:p w:rsidR="00923901" w:rsidRPr="00B632F5" w:rsidRDefault="00923901" w:rsidP="00923901">
            <w:pPr>
              <w:numPr>
                <w:ilvl w:val="0"/>
                <w:numId w:val="20"/>
              </w:numPr>
              <w:spacing w:before="60"/>
              <w:rPr>
                <w:rFonts w:eastAsia="Calibri"/>
              </w:rPr>
            </w:pPr>
            <w:r w:rsidRPr="00B632F5">
              <w:rPr>
                <w:rFonts w:eastAsia="Calibri"/>
              </w:rPr>
              <w:t>Toleranz</w:t>
            </w:r>
          </w:p>
          <w:p w:rsidR="00923901" w:rsidRPr="00B632F5" w:rsidRDefault="00923901" w:rsidP="00923901">
            <w:pPr>
              <w:numPr>
                <w:ilvl w:val="0"/>
                <w:numId w:val="20"/>
              </w:numPr>
              <w:spacing w:before="60"/>
              <w:rPr>
                <w:rFonts w:eastAsia="Calibri"/>
              </w:rPr>
            </w:pPr>
            <w:r w:rsidRPr="00B632F5">
              <w:rPr>
                <w:rFonts w:eastAsia="Calibri"/>
              </w:rPr>
              <w:t>Liebe</w:t>
            </w:r>
          </w:p>
          <w:p w:rsidR="00923901" w:rsidRPr="00B632F5" w:rsidRDefault="00923901" w:rsidP="00923901">
            <w:pPr>
              <w:numPr>
                <w:ilvl w:val="0"/>
                <w:numId w:val="20"/>
              </w:numPr>
              <w:spacing w:before="60"/>
              <w:rPr>
                <w:rFonts w:eastAsia="Calibri"/>
              </w:rPr>
            </w:pPr>
            <w:r w:rsidRPr="00B632F5">
              <w:rPr>
                <w:rFonts w:eastAsia="Calibri"/>
              </w:rPr>
              <w:t>…</w:t>
            </w:r>
          </w:p>
          <w:p w:rsidR="009712D0" w:rsidRPr="00B632F5" w:rsidRDefault="00254C33" w:rsidP="00254C33">
            <w:pPr>
              <w:spacing w:before="60"/>
              <w:rPr>
                <w:rFonts w:eastAsia="Calibri"/>
              </w:rPr>
            </w:pPr>
            <w:r>
              <w:rPr>
                <w:rFonts w:eastAsia="Calibri"/>
              </w:rPr>
              <w:t>D</w:t>
            </w:r>
            <w:r w:rsidR="00B4598B">
              <w:rPr>
                <w:rFonts w:eastAsia="Calibri"/>
              </w:rPr>
              <w:t>as Handeln ausgewählter Glauben</w:t>
            </w:r>
            <w:r w:rsidR="00B4598B">
              <w:rPr>
                <w:rFonts w:eastAsia="Calibri"/>
              </w:rPr>
              <w:t>s</w:t>
            </w:r>
            <w:r w:rsidR="00B4598B">
              <w:rPr>
                <w:rFonts w:eastAsia="Calibri"/>
              </w:rPr>
              <w:t>vertreter anhand der gesa</w:t>
            </w:r>
            <w:r w:rsidR="00B4598B">
              <w:rPr>
                <w:rFonts w:eastAsia="Calibri"/>
              </w:rPr>
              <w:t>m</w:t>
            </w:r>
            <w:r w:rsidR="00B4598B">
              <w:rPr>
                <w:rFonts w:eastAsia="Calibri"/>
              </w:rPr>
              <w:t>melten Werte analysieren</w:t>
            </w:r>
            <w:r>
              <w:rPr>
                <w:rFonts w:eastAsia="Calibri"/>
              </w:rPr>
              <w:t>.</w:t>
            </w:r>
          </w:p>
          <w:p w:rsidR="00EE7AF5" w:rsidRPr="00B632F5" w:rsidRDefault="00EE7AF5" w:rsidP="00C57A2C">
            <w:pPr>
              <w:spacing w:before="60"/>
              <w:rPr>
                <w:rFonts w:eastAsia="Calibri"/>
              </w:rPr>
            </w:pPr>
          </w:p>
          <w:p w:rsidR="00C57A2C" w:rsidRPr="00B632F5" w:rsidRDefault="00254C33" w:rsidP="00C57A2C">
            <w:pPr>
              <w:spacing w:before="60"/>
              <w:rPr>
                <w:rFonts w:eastAsia="Calibri"/>
              </w:rPr>
            </w:pPr>
            <w:r>
              <w:rPr>
                <w:rFonts w:eastAsia="Calibri"/>
              </w:rPr>
              <w:t xml:space="preserve">Vgl. </w:t>
            </w:r>
            <w:r w:rsidR="009712D0" w:rsidRPr="00B632F5">
              <w:rPr>
                <w:rFonts w:eastAsia="Calibri"/>
              </w:rPr>
              <w:t>(2), (3)</w:t>
            </w:r>
            <w:r w:rsidR="00EE7AF5" w:rsidRPr="00B632F5">
              <w:rPr>
                <w:rFonts w:eastAsia="Calibri"/>
              </w:rPr>
              <w:t>:</w:t>
            </w:r>
            <w:r w:rsidR="009712D0" w:rsidRPr="00B632F5">
              <w:rPr>
                <w:rFonts w:eastAsia="Calibri"/>
              </w:rPr>
              <w:t xml:space="preserve"> </w:t>
            </w:r>
            <w:r w:rsidR="00EE7AF5" w:rsidRPr="00B632F5">
              <w:rPr>
                <w:rFonts w:eastAsia="Calibri"/>
              </w:rPr>
              <w:t>Internetrecherche zu den</w:t>
            </w:r>
            <w:r w:rsidR="00C57A2C" w:rsidRPr="00B632F5">
              <w:rPr>
                <w:rFonts w:eastAsia="Calibri"/>
              </w:rPr>
              <w:t xml:space="preserve"> Begriffe</w:t>
            </w:r>
            <w:r w:rsidR="00EE7AF5" w:rsidRPr="00B632F5">
              <w:rPr>
                <w:rFonts w:eastAsia="Calibri"/>
              </w:rPr>
              <w:t>n</w:t>
            </w:r>
            <w:r w:rsidR="00B512CE" w:rsidRPr="00B632F5">
              <w:rPr>
                <w:rFonts w:eastAsia="Calibri"/>
              </w:rPr>
              <w:t xml:space="preserve"> durchführen</w:t>
            </w:r>
            <w:r w:rsidR="00EE7AF5" w:rsidRPr="00B632F5">
              <w:rPr>
                <w:rFonts w:eastAsia="Calibri"/>
              </w:rPr>
              <w:t xml:space="preserve"> und</w:t>
            </w:r>
            <w:r w:rsidR="00AB0682">
              <w:rPr>
                <w:rFonts w:eastAsia="Calibri"/>
              </w:rPr>
              <w:t xml:space="preserve"> präsenti</w:t>
            </w:r>
            <w:r w:rsidR="00AB0682">
              <w:rPr>
                <w:rFonts w:eastAsia="Calibri"/>
              </w:rPr>
              <w:t>e</w:t>
            </w:r>
            <w:r w:rsidR="00AB0682">
              <w:rPr>
                <w:rFonts w:eastAsia="Calibri"/>
              </w:rPr>
              <w:t>ren</w:t>
            </w:r>
          </w:p>
          <w:p w:rsidR="00B512CE" w:rsidRPr="00B632F5" w:rsidRDefault="00B512CE" w:rsidP="00B512CE">
            <w:pPr>
              <w:spacing w:before="60"/>
              <w:rPr>
                <w:rFonts w:eastAsia="Calibri"/>
              </w:rPr>
            </w:pPr>
          </w:p>
          <w:p w:rsidR="00B512CE" w:rsidRPr="00B632F5" w:rsidRDefault="00AB0682" w:rsidP="00AB0682">
            <w:pPr>
              <w:numPr>
                <w:ilvl w:val="0"/>
                <w:numId w:val="20"/>
              </w:numPr>
              <w:spacing w:before="60"/>
              <w:rPr>
                <w:rFonts w:eastAsia="Calibri"/>
              </w:rPr>
            </w:pPr>
            <w:r>
              <w:rPr>
                <w:rFonts w:eastAsia="Calibri"/>
              </w:rPr>
              <w:t>a</w:t>
            </w:r>
            <w:r w:rsidR="00B512CE" w:rsidRPr="00B632F5">
              <w:rPr>
                <w:rFonts w:eastAsia="Calibri"/>
              </w:rPr>
              <w:t>nhand fiktiver Zeitungsmeldu</w:t>
            </w:r>
            <w:r w:rsidR="00B512CE" w:rsidRPr="00B632F5">
              <w:rPr>
                <w:rFonts w:eastAsia="Calibri"/>
              </w:rPr>
              <w:t>n</w:t>
            </w:r>
            <w:r w:rsidR="00B512CE" w:rsidRPr="00B632F5">
              <w:rPr>
                <w:rFonts w:eastAsia="Calibri"/>
              </w:rPr>
              <w:t xml:space="preserve">gen </w:t>
            </w:r>
            <w:r w:rsidR="00296E14">
              <w:rPr>
                <w:rFonts w:eastAsia="Calibri"/>
              </w:rPr>
              <w:t xml:space="preserve">(von Lehrkraft erstellt) </w:t>
            </w:r>
            <w:r w:rsidR="00B512CE" w:rsidRPr="00B632F5">
              <w:rPr>
                <w:rFonts w:eastAsia="Calibri"/>
              </w:rPr>
              <w:t>die g</w:t>
            </w:r>
            <w:r w:rsidR="00B512CE" w:rsidRPr="00B632F5">
              <w:rPr>
                <w:rFonts w:eastAsia="Calibri"/>
              </w:rPr>
              <w:t>e</w:t>
            </w:r>
            <w:r w:rsidR="00B512CE" w:rsidRPr="00B632F5">
              <w:rPr>
                <w:rFonts w:eastAsia="Calibri"/>
              </w:rPr>
              <w:t>schichtlichen Ereignisse zusa</w:t>
            </w:r>
            <w:r w:rsidR="00B512CE" w:rsidRPr="00B632F5">
              <w:rPr>
                <w:rFonts w:eastAsia="Calibri"/>
              </w:rPr>
              <w:t>m</w:t>
            </w:r>
            <w:r w:rsidR="00B512CE" w:rsidRPr="00B632F5">
              <w:rPr>
                <w:rFonts w:eastAsia="Calibri"/>
              </w:rPr>
              <w:t>menfassen und erläutern</w:t>
            </w:r>
          </w:p>
          <w:p w:rsidR="00EE7AF5" w:rsidRPr="00B632F5" w:rsidRDefault="007F52E2" w:rsidP="00AB0682">
            <w:pPr>
              <w:numPr>
                <w:ilvl w:val="0"/>
                <w:numId w:val="20"/>
              </w:numPr>
              <w:spacing w:before="60"/>
              <w:rPr>
                <w:rFonts w:eastAsia="Calibri"/>
              </w:rPr>
            </w:pPr>
            <w:r w:rsidRPr="00B632F5">
              <w:rPr>
                <w:rFonts w:eastAsia="Calibri"/>
              </w:rPr>
              <w:t xml:space="preserve">Ereignisse mit Jahreszahlen auf </w:t>
            </w:r>
            <w:r w:rsidRPr="00B632F5">
              <w:rPr>
                <w:rFonts w:eastAsia="Calibri"/>
              </w:rPr>
              <w:lastRenderedPageBreak/>
              <w:t>Metaplankarten an der Wäschele</w:t>
            </w:r>
            <w:r w:rsidRPr="00B632F5">
              <w:rPr>
                <w:rFonts w:eastAsia="Calibri"/>
              </w:rPr>
              <w:t>i</w:t>
            </w:r>
            <w:r w:rsidRPr="00B632F5">
              <w:rPr>
                <w:rFonts w:eastAsia="Calibri"/>
              </w:rPr>
              <w:t>ne befestigen</w:t>
            </w:r>
            <w:r w:rsidR="00D25174">
              <w:rPr>
                <w:rFonts w:eastAsia="Calibri"/>
              </w:rPr>
              <w:t>, im Klassenraum aufhängen</w:t>
            </w:r>
            <w:r w:rsidR="00AB0682">
              <w:rPr>
                <w:rFonts w:eastAsia="Calibri"/>
              </w:rPr>
              <w:t xml:space="preserve"> und die</w:t>
            </w:r>
            <w:r w:rsidR="00EE7AF5" w:rsidRPr="00B632F5">
              <w:rPr>
                <w:rFonts w:eastAsia="Calibri"/>
              </w:rPr>
              <w:t xml:space="preserve"> Ereignisse nach Ep</w:t>
            </w:r>
            <w:r w:rsidR="00AB0682">
              <w:rPr>
                <w:rFonts w:eastAsia="Calibri"/>
              </w:rPr>
              <w:t>ochen (7.Jhdt., 20.Jhdt.) vergleichen</w:t>
            </w:r>
          </w:p>
          <w:p w:rsidR="00EE7AF5" w:rsidRPr="00B632F5" w:rsidRDefault="00816F79" w:rsidP="00EE7AF5">
            <w:pPr>
              <w:spacing w:before="60"/>
              <w:rPr>
                <w:rFonts w:eastAsia="Calibri"/>
              </w:rPr>
            </w:pPr>
            <w:r>
              <w:rPr>
                <w:rFonts w:eastAsia="Calibri"/>
              </w:rPr>
              <w:t>=&gt;</w:t>
            </w:r>
            <w:r w:rsidR="00254C33">
              <w:rPr>
                <w:rFonts w:eastAsia="Calibri"/>
              </w:rPr>
              <w:t xml:space="preserve"> </w:t>
            </w:r>
            <w:r w:rsidR="00EE7AF5" w:rsidRPr="00B632F5">
              <w:rPr>
                <w:rFonts w:eastAsia="Calibri"/>
              </w:rPr>
              <w:t>Folgen: Wiederkehrende Unterdr</w:t>
            </w:r>
            <w:r w:rsidR="00EE7AF5" w:rsidRPr="00B632F5">
              <w:rPr>
                <w:rFonts w:eastAsia="Calibri"/>
              </w:rPr>
              <w:t>ü</w:t>
            </w:r>
            <w:r w:rsidR="00EE7AF5" w:rsidRPr="00B632F5">
              <w:rPr>
                <w:rFonts w:eastAsia="Calibri"/>
              </w:rPr>
              <w:t xml:space="preserve">ckung religiöser Minderheit aufgrund politischer Machtausübung </w:t>
            </w:r>
          </w:p>
          <w:p w:rsidR="007F52E2" w:rsidRPr="00B632F5" w:rsidRDefault="007F52E2" w:rsidP="00C57A2C">
            <w:pPr>
              <w:spacing w:before="60"/>
              <w:rPr>
                <w:rFonts w:eastAsia="Calibri"/>
              </w:rPr>
            </w:pPr>
          </w:p>
          <w:p w:rsidR="00816F79" w:rsidRDefault="00816F79" w:rsidP="00816F79">
            <w:pPr>
              <w:numPr>
                <w:ilvl w:val="0"/>
                <w:numId w:val="20"/>
              </w:numPr>
              <w:spacing w:before="60"/>
              <w:rPr>
                <w:rFonts w:eastAsia="Calibri"/>
              </w:rPr>
            </w:pPr>
            <w:r>
              <w:rPr>
                <w:rFonts w:eastAsia="Calibri"/>
              </w:rPr>
              <w:t>d</w:t>
            </w:r>
            <w:r w:rsidR="007C27D9" w:rsidRPr="00B632F5">
              <w:rPr>
                <w:rFonts w:eastAsia="Calibri"/>
              </w:rPr>
              <w:t>ie Umsetzung der aktuellen Eri</w:t>
            </w:r>
            <w:r w:rsidR="007C27D9" w:rsidRPr="00B632F5">
              <w:rPr>
                <w:rFonts w:eastAsia="Calibri"/>
              </w:rPr>
              <w:t>n</w:t>
            </w:r>
            <w:r w:rsidR="007C27D9" w:rsidRPr="00B632F5">
              <w:rPr>
                <w:rFonts w:eastAsia="Calibri"/>
              </w:rPr>
              <w:t>nerungskultur in den Gemeinden erfragen und im Klassenplenum die Ergebnisse präsentieren</w:t>
            </w:r>
          </w:p>
          <w:p w:rsidR="007C27D9" w:rsidRPr="00B632F5" w:rsidRDefault="00816F79" w:rsidP="00816F79">
            <w:pPr>
              <w:numPr>
                <w:ilvl w:val="0"/>
                <w:numId w:val="20"/>
              </w:numPr>
              <w:spacing w:before="60"/>
              <w:rPr>
                <w:rFonts w:eastAsia="Calibri"/>
              </w:rPr>
            </w:pPr>
            <w:r>
              <w:rPr>
                <w:rFonts w:eastAsia="Calibri"/>
              </w:rPr>
              <w:t>d</w:t>
            </w:r>
            <w:r w:rsidR="007C27D9" w:rsidRPr="00B632F5">
              <w:rPr>
                <w:rFonts w:eastAsia="Calibri"/>
              </w:rPr>
              <w:t xml:space="preserve">araus die Wichtigkeit </w:t>
            </w:r>
            <w:r>
              <w:rPr>
                <w:rFonts w:eastAsia="Calibri"/>
              </w:rPr>
              <w:t>der Erinn</w:t>
            </w:r>
            <w:r>
              <w:rPr>
                <w:rFonts w:eastAsia="Calibri"/>
              </w:rPr>
              <w:t>e</w:t>
            </w:r>
            <w:r>
              <w:rPr>
                <w:rFonts w:eastAsia="Calibri"/>
              </w:rPr>
              <w:t>rungskultur aufzeigen</w:t>
            </w:r>
          </w:p>
          <w:p w:rsidR="00546757" w:rsidRPr="00B632F5" w:rsidRDefault="00546757" w:rsidP="00C57A2C">
            <w:pPr>
              <w:spacing w:before="60"/>
              <w:rPr>
                <w:rFonts w:eastAsia="Calibri"/>
              </w:rPr>
            </w:pPr>
          </w:p>
          <w:p w:rsidR="00B512CE" w:rsidRPr="00B632F5" w:rsidRDefault="00883599" w:rsidP="00C57A2C">
            <w:pPr>
              <w:spacing w:before="60"/>
              <w:rPr>
                <w:rFonts w:eastAsia="Calibri"/>
              </w:rPr>
            </w:pPr>
            <w:r>
              <w:rPr>
                <w:rFonts w:eastAsia="Calibri"/>
              </w:rPr>
              <w:t>siehe</w:t>
            </w:r>
            <w:r w:rsidR="00B512CE" w:rsidRPr="00B632F5">
              <w:rPr>
                <w:rFonts w:eastAsia="Calibri"/>
              </w:rPr>
              <w:t xml:space="preserve"> 3.2.5 (2), (3)</w:t>
            </w:r>
          </w:p>
          <w:p w:rsidR="00546757" w:rsidRPr="00B632F5" w:rsidRDefault="00546757" w:rsidP="00C57A2C">
            <w:pPr>
              <w:spacing w:before="60"/>
              <w:rPr>
                <w:rFonts w:eastAsia="Calibri"/>
              </w:rPr>
            </w:pPr>
          </w:p>
          <w:p w:rsidR="00546757" w:rsidRPr="00B632F5" w:rsidRDefault="00546757" w:rsidP="00C57A2C">
            <w:pPr>
              <w:spacing w:before="60"/>
              <w:rPr>
                <w:rFonts w:eastAsia="Calibri"/>
              </w:rPr>
            </w:pPr>
          </w:p>
          <w:p w:rsidR="00816F79" w:rsidRDefault="0037404E" w:rsidP="00F86CCD">
            <w:pPr>
              <w:numPr>
                <w:ilvl w:val="0"/>
                <w:numId w:val="20"/>
              </w:numPr>
              <w:spacing w:before="60"/>
              <w:rPr>
                <w:rFonts w:eastAsia="Calibri"/>
              </w:rPr>
            </w:pPr>
            <w:r w:rsidRPr="00816F79">
              <w:rPr>
                <w:rFonts w:eastAsia="Calibri"/>
              </w:rPr>
              <w:t>Lebenslauf</w:t>
            </w:r>
            <w:r w:rsidR="00546757" w:rsidRPr="00816F79">
              <w:rPr>
                <w:rFonts w:eastAsia="Calibri"/>
              </w:rPr>
              <w:t xml:space="preserve"> zu ausgewähl</w:t>
            </w:r>
            <w:r w:rsidRPr="00816F79">
              <w:rPr>
                <w:rFonts w:eastAsia="Calibri"/>
              </w:rPr>
              <w:t>ten Glaubensvertretern au</w:t>
            </w:r>
            <w:r w:rsidR="00816F79" w:rsidRPr="00816F79">
              <w:rPr>
                <w:rFonts w:eastAsia="Calibri"/>
              </w:rPr>
              <w:t>s der Ich-Perspektive erstellen und ein</w:t>
            </w:r>
            <w:r w:rsidR="002346B9" w:rsidRPr="00816F79">
              <w:rPr>
                <w:rFonts w:eastAsia="Calibri"/>
              </w:rPr>
              <w:t xml:space="preserve"> L</w:t>
            </w:r>
            <w:r w:rsidR="002346B9" w:rsidRPr="00816F79">
              <w:rPr>
                <w:rFonts w:eastAsia="Calibri"/>
              </w:rPr>
              <w:t>e</w:t>
            </w:r>
            <w:r w:rsidR="002346B9" w:rsidRPr="00816F79">
              <w:rPr>
                <w:rFonts w:eastAsia="Calibri"/>
              </w:rPr>
              <w:t>bensmotto definieren</w:t>
            </w:r>
          </w:p>
          <w:p w:rsidR="00816F79" w:rsidRDefault="00816F79" w:rsidP="000A2B51">
            <w:pPr>
              <w:numPr>
                <w:ilvl w:val="0"/>
                <w:numId w:val="20"/>
              </w:numPr>
              <w:spacing w:before="60"/>
              <w:rPr>
                <w:rFonts w:eastAsia="Calibri"/>
              </w:rPr>
            </w:pPr>
            <w:r>
              <w:rPr>
                <w:rFonts w:eastAsia="Calibri"/>
              </w:rPr>
              <w:t>a</w:t>
            </w:r>
            <w:r w:rsidR="0037404E" w:rsidRPr="00816F79">
              <w:rPr>
                <w:rFonts w:eastAsia="Calibri"/>
              </w:rPr>
              <w:t>us dem Lebensmotto das H</w:t>
            </w:r>
            <w:r>
              <w:rPr>
                <w:rFonts w:eastAsia="Calibri"/>
              </w:rPr>
              <w:t>a</w:t>
            </w:r>
            <w:r>
              <w:rPr>
                <w:rFonts w:eastAsia="Calibri"/>
              </w:rPr>
              <w:t>n</w:t>
            </w:r>
            <w:r>
              <w:rPr>
                <w:rFonts w:eastAsia="Calibri"/>
              </w:rPr>
              <w:t>deln erläutern und beurteilen</w:t>
            </w:r>
          </w:p>
          <w:p w:rsidR="00816F79" w:rsidRDefault="00816F79" w:rsidP="000A2B51">
            <w:pPr>
              <w:numPr>
                <w:ilvl w:val="0"/>
                <w:numId w:val="20"/>
              </w:numPr>
              <w:spacing w:before="60"/>
              <w:rPr>
                <w:rFonts w:eastAsia="Calibri"/>
              </w:rPr>
            </w:pPr>
            <w:r>
              <w:rPr>
                <w:rFonts w:eastAsia="Calibri"/>
              </w:rPr>
              <w:t>d</w:t>
            </w:r>
            <w:r w:rsidR="0037404E" w:rsidRPr="00816F79">
              <w:rPr>
                <w:rFonts w:eastAsia="Calibri"/>
              </w:rPr>
              <w:t>as Lebensmotto in die Gege</w:t>
            </w:r>
            <w:r w:rsidR="0037404E" w:rsidRPr="00816F79">
              <w:rPr>
                <w:rFonts w:eastAsia="Calibri"/>
              </w:rPr>
              <w:t>n</w:t>
            </w:r>
            <w:r w:rsidR="0037404E" w:rsidRPr="00816F79">
              <w:rPr>
                <w:rFonts w:eastAsia="Calibri"/>
              </w:rPr>
              <w:t>wart übertragen und die Realisi</w:t>
            </w:r>
            <w:r w:rsidR="0037404E" w:rsidRPr="00816F79">
              <w:rPr>
                <w:rFonts w:eastAsia="Calibri"/>
              </w:rPr>
              <w:t>e</w:t>
            </w:r>
            <w:r w:rsidR="0037404E" w:rsidRPr="00816F79">
              <w:rPr>
                <w:rFonts w:eastAsia="Calibri"/>
              </w:rPr>
              <w:t>rung hinterfragen</w:t>
            </w:r>
          </w:p>
          <w:p w:rsidR="0037404E" w:rsidRPr="00816F79" w:rsidRDefault="00816F79" w:rsidP="000A2B51">
            <w:pPr>
              <w:numPr>
                <w:ilvl w:val="0"/>
                <w:numId w:val="20"/>
              </w:numPr>
              <w:spacing w:before="60"/>
              <w:rPr>
                <w:rFonts w:eastAsia="Calibri"/>
              </w:rPr>
            </w:pPr>
            <w:r>
              <w:rPr>
                <w:rFonts w:eastAsia="Calibri"/>
              </w:rPr>
              <w:t>d</w:t>
            </w:r>
            <w:r w:rsidR="002346B9" w:rsidRPr="00816F79">
              <w:rPr>
                <w:rFonts w:eastAsia="Calibri"/>
              </w:rPr>
              <w:t>abei die Bedeutung der Relig</w:t>
            </w:r>
            <w:r w:rsidR="002346B9" w:rsidRPr="00816F79">
              <w:rPr>
                <w:rFonts w:eastAsia="Calibri"/>
              </w:rPr>
              <w:t>i</w:t>
            </w:r>
            <w:r>
              <w:rPr>
                <w:rFonts w:eastAsia="Calibri"/>
              </w:rPr>
              <w:t>onsfreiheit erörtern</w:t>
            </w:r>
            <w:r w:rsidR="002346B9" w:rsidRPr="00816F79">
              <w:rPr>
                <w:rFonts w:eastAsia="Calibri"/>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883599" w:rsidRDefault="00883599" w:rsidP="006A56EE">
            <w:pPr>
              <w:spacing w:before="60"/>
              <w:rPr>
                <w:rFonts w:eastAsia="Calibri" w:cs="Arial"/>
                <w:b/>
                <w:szCs w:val="22"/>
                <w:shd w:val="clear" w:color="auto" w:fill="A3D7B7"/>
              </w:rPr>
            </w:pPr>
          </w:p>
          <w:p w:rsidR="007341A4" w:rsidRPr="00B632F5" w:rsidRDefault="008C6F91" w:rsidP="006A56EE">
            <w:pPr>
              <w:spacing w:before="60"/>
              <w:rPr>
                <w:rFonts w:eastAsia="Calibri" w:cs="Arial"/>
                <w:szCs w:val="22"/>
                <w:shd w:val="clear" w:color="auto" w:fill="A3D7B7"/>
              </w:rPr>
            </w:pPr>
            <w:r w:rsidRPr="00B632F5">
              <w:rPr>
                <w:rFonts w:eastAsia="Calibri" w:cs="Arial"/>
                <w:b/>
                <w:szCs w:val="22"/>
                <w:shd w:val="clear" w:color="auto" w:fill="A3D7B7"/>
              </w:rPr>
              <w:t>L BTV</w:t>
            </w:r>
            <w:r w:rsidRPr="00DB395F">
              <w:rPr>
                <w:rFonts w:eastAsia="Calibri" w:cs="Arial"/>
                <w:b/>
                <w:szCs w:val="22"/>
              </w:rPr>
              <w:t xml:space="preserve"> </w:t>
            </w:r>
            <w:r w:rsidRPr="00DB395F">
              <w:rPr>
                <w:rFonts w:eastAsia="Calibri" w:cs="Arial"/>
                <w:szCs w:val="22"/>
              </w:rPr>
              <w:t>Formen von Vorurteilen, St</w:t>
            </w:r>
            <w:r w:rsidRPr="00DB395F">
              <w:rPr>
                <w:rFonts w:eastAsia="Calibri" w:cs="Arial"/>
                <w:szCs w:val="22"/>
              </w:rPr>
              <w:t>e</w:t>
            </w:r>
            <w:r w:rsidRPr="00DB395F">
              <w:rPr>
                <w:rFonts w:eastAsia="Calibri" w:cs="Arial"/>
                <w:szCs w:val="22"/>
              </w:rPr>
              <w:t>reotypen, Klischees</w:t>
            </w:r>
          </w:p>
          <w:p w:rsidR="008C6F91" w:rsidRPr="00B632F5" w:rsidRDefault="008C6F91" w:rsidP="006A56EE">
            <w:pPr>
              <w:spacing w:before="60"/>
              <w:rPr>
                <w:rFonts w:eastAsia="Calibri" w:cs="Arial"/>
                <w:szCs w:val="22"/>
                <w:shd w:val="clear" w:color="auto" w:fill="A3D7B7"/>
              </w:rPr>
            </w:pPr>
          </w:p>
          <w:p w:rsidR="008C6F91" w:rsidRPr="00B632F5" w:rsidRDefault="008C6F91" w:rsidP="008C6F91">
            <w:pPr>
              <w:spacing w:before="60"/>
              <w:rPr>
                <w:rFonts w:eastAsia="Calibri" w:cs="Arial"/>
                <w:szCs w:val="22"/>
                <w:shd w:val="clear" w:color="auto" w:fill="A3D7B7"/>
              </w:rPr>
            </w:pPr>
            <w:r w:rsidRPr="00B632F5">
              <w:rPr>
                <w:rFonts w:eastAsia="Calibri" w:cs="Arial"/>
                <w:b/>
                <w:szCs w:val="22"/>
                <w:shd w:val="clear" w:color="auto" w:fill="A3D7B7"/>
              </w:rPr>
              <w:t>L BTV</w:t>
            </w:r>
            <w:r w:rsidRPr="00DB395F">
              <w:rPr>
                <w:rFonts w:eastAsia="Calibri" w:cs="Arial"/>
                <w:b/>
                <w:szCs w:val="22"/>
              </w:rPr>
              <w:t xml:space="preserve"> </w:t>
            </w:r>
            <w:r w:rsidRPr="00DB395F">
              <w:rPr>
                <w:rFonts w:eastAsia="Calibri" w:cs="Arial"/>
                <w:szCs w:val="22"/>
              </w:rPr>
              <w:t>Minderheitenschutz</w:t>
            </w:r>
          </w:p>
          <w:p w:rsidR="008C6F91" w:rsidRPr="00B632F5" w:rsidRDefault="008C6F91" w:rsidP="006A56EE">
            <w:pPr>
              <w:spacing w:before="60"/>
              <w:rPr>
                <w:rFonts w:eastAsia="Calibri" w:cs="Arial"/>
                <w:szCs w:val="22"/>
                <w:shd w:val="clear" w:color="auto" w:fill="A3D7B7"/>
              </w:rPr>
            </w:pPr>
          </w:p>
          <w:p w:rsidR="007F52E2" w:rsidRPr="008F4FE2" w:rsidRDefault="008F4FE2" w:rsidP="006A56EE">
            <w:pPr>
              <w:spacing w:before="60"/>
              <w:rPr>
                <w:rFonts w:eastAsia="Calibri"/>
              </w:rPr>
            </w:pPr>
            <w:r w:rsidRPr="008F4FE2">
              <w:rPr>
                <w:rFonts w:eastAsia="Calibri"/>
              </w:rPr>
              <w:t>Tafel</w:t>
            </w: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D25174" w:rsidRPr="00B632F5" w:rsidRDefault="00D25174" w:rsidP="00D25174">
            <w:pPr>
              <w:spacing w:before="60"/>
              <w:rPr>
                <w:rFonts w:eastAsia="Calibri"/>
              </w:rPr>
            </w:pPr>
            <w:r w:rsidRPr="00B632F5">
              <w:rPr>
                <w:rFonts w:eastAsia="Calibri"/>
              </w:rPr>
              <w:t>Zeitungsmeldungen zu jeweiligen E</w:t>
            </w:r>
            <w:r w:rsidRPr="00B632F5">
              <w:rPr>
                <w:rFonts w:eastAsia="Calibri"/>
              </w:rPr>
              <w:t>r</w:t>
            </w:r>
            <w:r w:rsidRPr="00B632F5">
              <w:rPr>
                <w:rFonts w:eastAsia="Calibri"/>
              </w:rPr>
              <w:t>eignissen</w:t>
            </w: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D25174" w:rsidRPr="00B632F5" w:rsidRDefault="00D25174" w:rsidP="00D25174">
            <w:pPr>
              <w:spacing w:before="60"/>
              <w:rPr>
                <w:rFonts w:eastAsia="Calibri"/>
              </w:rPr>
            </w:pPr>
            <w:r w:rsidRPr="00B632F5">
              <w:rPr>
                <w:rFonts w:eastAsia="Calibri"/>
              </w:rPr>
              <w:lastRenderedPageBreak/>
              <w:t>Metaplankarten, Wäscheleine, -klammern</w:t>
            </w: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cs="Arial"/>
                <w:b/>
                <w:szCs w:val="22"/>
                <w:shd w:val="clear" w:color="auto" w:fill="A3D7B7"/>
              </w:rPr>
            </w:pPr>
          </w:p>
          <w:p w:rsidR="007F52E2" w:rsidRPr="00B632F5" w:rsidRDefault="007F52E2" w:rsidP="006A56EE">
            <w:pPr>
              <w:spacing w:before="60"/>
              <w:rPr>
                <w:rFonts w:eastAsia="Calibri"/>
              </w:rPr>
            </w:pPr>
            <w:r w:rsidRPr="00B632F5">
              <w:rPr>
                <w:rFonts w:eastAsia="Calibri"/>
              </w:rPr>
              <w:t>Plakate, Methodenkoffer</w:t>
            </w:r>
          </w:p>
          <w:p w:rsidR="007F52E2" w:rsidRPr="00B632F5" w:rsidRDefault="007F52E2" w:rsidP="006A56EE">
            <w:pPr>
              <w:spacing w:before="60"/>
              <w:rPr>
                <w:rFonts w:eastAsia="Calibri"/>
              </w:rPr>
            </w:pPr>
          </w:p>
          <w:p w:rsidR="007F52E2" w:rsidRPr="00B632F5" w:rsidRDefault="007F52E2" w:rsidP="006A56EE">
            <w:pPr>
              <w:spacing w:before="60"/>
              <w:rPr>
                <w:rFonts w:eastAsia="Calibri"/>
              </w:rPr>
            </w:pPr>
          </w:p>
          <w:p w:rsidR="007F52E2" w:rsidRPr="00B632F5" w:rsidRDefault="007F52E2"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B512CE" w:rsidRPr="00B632F5" w:rsidRDefault="00B512CE" w:rsidP="006A56EE">
            <w:pPr>
              <w:spacing w:before="60"/>
              <w:rPr>
                <w:rFonts w:eastAsia="Calibri"/>
              </w:rPr>
            </w:pPr>
          </w:p>
          <w:p w:rsidR="007C27D9" w:rsidRPr="00B632F5" w:rsidRDefault="007C27D9" w:rsidP="006A56EE">
            <w:pPr>
              <w:spacing w:before="60"/>
              <w:rPr>
                <w:rFonts w:eastAsia="Calibri"/>
              </w:rPr>
            </w:pPr>
          </w:p>
          <w:p w:rsidR="00546757" w:rsidRPr="00B632F5" w:rsidRDefault="00546757" w:rsidP="006A56EE">
            <w:pPr>
              <w:spacing w:before="60"/>
              <w:rPr>
                <w:rFonts w:eastAsia="Calibri"/>
              </w:rPr>
            </w:pPr>
            <w:r w:rsidRPr="00B632F5">
              <w:rPr>
                <w:rFonts w:eastAsia="Calibri"/>
              </w:rPr>
              <w:t>Bilder, Texte, Raster des Lebenslaufs</w:t>
            </w:r>
            <w:r w:rsidR="0037404E" w:rsidRPr="00B632F5">
              <w:rPr>
                <w:rFonts w:eastAsia="Calibri"/>
              </w:rPr>
              <w:t xml:space="preserve"> (z.B. Geburtstag / -jahr / -ort, eigener Beruf, besondere Ereignisse, beso</w:t>
            </w:r>
            <w:r w:rsidR="0037404E" w:rsidRPr="00B632F5">
              <w:rPr>
                <w:rFonts w:eastAsia="Calibri"/>
              </w:rPr>
              <w:t>n</w:t>
            </w:r>
            <w:r w:rsidR="0037404E" w:rsidRPr="00B632F5">
              <w:rPr>
                <w:rFonts w:eastAsia="Calibri"/>
              </w:rPr>
              <w:t>dere Merkmale, Todesjahr / -ort / -art, Lebensmotto, …)</w:t>
            </w:r>
          </w:p>
        </w:tc>
      </w:tr>
      <w:tr w:rsidR="007341A4" w:rsidRPr="00B632F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3331E" w:rsidRPr="00883599" w:rsidRDefault="009042BA" w:rsidP="00944E60">
            <w:pPr>
              <w:spacing w:before="60"/>
              <w:rPr>
                <w:rFonts w:eastAsia="Calibri" w:cs="Arial"/>
                <w:b/>
                <w:szCs w:val="22"/>
              </w:rPr>
            </w:pPr>
            <w:r w:rsidRPr="00883599">
              <w:rPr>
                <w:rFonts w:eastAsia="Calibri" w:cs="Arial"/>
                <w:b/>
                <w:szCs w:val="22"/>
              </w:rPr>
              <w:t xml:space="preserve">2.2 Urteilskompetenz </w:t>
            </w:r>
          </w:p>
          <w:p w:rsidR="009042BA" w:rsidRPr="00B632F5" w:rsidRDefault="009042BA" w:rsidP="00944E60">
            <w:pPr>
              <w:spacing w:before="60"/>
              <w:rPr>
                <w:rFonts w:eastAsia="Calibri" w:cs="Arial"/>
                <w:szCs w:val="22"/>
              </w:rPr>
            </w:pPr>
            <w:r w:rsidRPr="00B632F5">
              <w:rPr>
                <w:rFonts w:eastAsia="Calibri" w:cs="Arial"/>
                <w:szCs w:val="22"/>
              </w:rPr>
              <w:t>4. eine religiöse Beurteilungskomp</w:t>
            </w:r>
            <w:r w:rsidRPr="00B632F5">
              <w:rPr>
                <w:rFonts w:eastAsia="Calibri" w:cs="Arial"/>
                <w:szCs w:val="22"/>
              </w:rPr>
              <w:t>e</w:t>
            </w:r>
            <w:r w:rsidRPr="00B632F5">
              <w:rPr>
                <w:rFonts w:eastAsia="Calibri" w:cs="Arial"/>
                <w:szCs w:val="22"/>
              </w:rPr>
              <w:t>tenz entwickeln</w:t>
            </w:r>
          </w:p>
          <w:p w:rsidR="0093331E" w:rsidRPr="00B632F5" w:rsidRDefault="0093331E" w:rsidP="00944E6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83599" w:rsidRPr="00883599" w:rsidRDefault="00883599" w:rsidP="0093331E">
            <w:pPr>
              <w:spacing w:before="60"/>
              <w:rPr>
                <w:rFonts w:eastAsia="Calibri" w:cs="Arial"/>
                <w:b/>
                <w:iCs/>
                <w:szCs w:val="22"/>
                <w:lang w:eastAsia="en-US"/>
              </w:rPr>
            </w:pPr>
            <w:r>
              <w:rPr>
                <w:rFonts w:ascii="Arial Unicode MS" w:eastAsia="Arial Unicode MS" w:hAnsi="Times New Roman" w:cs="Arial Unicode MS" w:hint="eastAsia"/>
                <w:b/>
                <w:sz w:val="20"/>
                <w:szCs w:val="20"/>
              </w:rPr>
              <w:t>3</w:t>
            </w:r>
            <w:r>
              <w:rPr>
                <w:rFonts w:eastAsia="Calibri" w:cs="Arial"/>
                <w:b/>
                <w:iCs/>
                <w:szCs w:val="22"/>
                <w:lang w:eastAsia="en-US"/>
              </w:rPr>
              <w:t>.2.5 Geschichtliche Entwicklung des Alevitentums</w:t>
            </w:r>
          </w:p>
          <w:p w:rsidR="009712D0" w:rsidRPr="00B632F5" w:rsidRDefault="009712D0" w:rsidP="0093331E">
            <w:pPr>
              <w:spacing w:before="60"/>
              <w:rPr>
                <w:rFonts w:eastAsia="Arial Unicode MS" w:cs="Arial"/>
                <w:szCs w:val="22"/>
              </w:rPr>
            </w:pPr>
            <w:r w:rsidRPr="00B632F5">
              <w:rPr>
                <w:rFonts w:eastAsia="Arial Unicode MS" w:cs="Arial"/>
                <w:szCs w:val="22"/>
              </w:rPr>
              <w:t>(1)</w:t>
            </w:r>
          </w:p>
          <w:p w:rsidR="00923901" w:rsidRPr="00B632F5" w:rsidRDefault="00923901" w:rsidP="00923901">
            <w:pPr>
              <w:spacing w:before="60"/>
              <w:rPr>
                <w:rFonts w:eastAsia="Arial Unicode MS" w:cs="Arial"/>
                <w:szCs w:val="22"/>
              </w:rPr>
            </w:pPr>
            <w:r w:rsidRPr="00B632F5">
              <w:rPr>
                <w:rFonts w:eastAsia="Arial Unicode MS" w:cs="Arial"/>
                <w:szCs w:val="22"/>
              </w:rPr>
              <w:t>Kriterien für die Gleichwertigkeit aller Menschen, unabhängig ihrer Religion, Herkunft und Geschlecht, das konfe</w:t>
            </w:r>
            <w:r w:rsidRPr="00B632F5">
              <w:rPr>
                <w:rFonts w:eastAsia="Arial Unicode MS" w:cs="Arial"/>
                <w:szCs w:val="22"/>
              </w:rPr>
              <w:t>s</w:t>
            </w:r>
            <w:r w:rsidRPr="00B632F5">
              <w:rPr>
                <w:rFonts w:eastAsia="Arial Unicode MS" w:cs="Arial"/>
                <w:szCs w:val="22"/>
              </w:rPr>
              <w:t>sionelle friedliche Zusammenleben, die</w:t>
            </w:r>
            <w:r w:rsidR="00E94352" w:rsidRPr="00B632F5">
              <w:rPr>
                <w:rFonts w:eastAsia="Arial Unicode MS" w:cs="Arial"/>
                <w:szCs w:val="22"/>
              </w:rPr>
              <w:t xml:space="preserve"> </w:t>
            </w:r>
            <w:r w:rsidRPr="00B632F5">
              <w:rPr>
                <w:rFonts w:eastAsia="Arial Unicode MS" w:cs="Arial"/>
                <w:szCs w:val="22"/>
              </w:rPr>
              <w:t>gewaltfreie Beseitigung von Mis</w:t>
            </w:r>
            <w:r w:rsidRPr="00B632F5">
              <w:rPr>
                <w:rFonts w:eastAsia="Arial Unicode MS" w:cs="Arial"/>
                <w:szCs w:val="22"/>
              </w:rPr>
              <w:t>s</w:t>
            </w:r>
            <w:r w:rsidRPr="00B632F5">
              <w:rPr>
                <w:rFonts w:eastAsia="Arial Unicode MS" w:cs="Arial"/>
                <w:szCs w:val="22"/>
              </w:rPr>
              <w:t>ständen in der heutigen Gesellschaft etc. entwickeln</w:t>
            </w:r>
            <w:r w:rsidR="00E94352" w:rsidRPr="00B632F5">
              <w:rPr>
                <w:rFonts w:eastAsia="Arial Unicode MS" w:cs="Arial"/>
                <w:szCs w:val="22"/>
              </w:rPr>
              <w:t xml:space="preserve"> und auf das Handeln bedeutsamer Glaubensvertreter wie zum Beispiel </w:t>
            </w:r>
            <w:r w:rsidR="009042BA" w:rsidRPr="00B632F5">
              <w:rPr>
                <w:rFonts w:eastAsia="Arial Unicode MS" w:cs="Arial"/>
                <w:i/>
                <w:szCs w:val="22"/>
              </w:rPr>
              <w:t xml:space="preserve">Yunus Emre, Hünkar Bektaş </w:t>
            </w:r>
            <w:r w:rsidR="00E94352" w:rsidRPr="00B632F5">
              <w:rPr>
                <w:rFonts w:eastAsia="Arial Unicode MS" w:cs="Arial"/>
                <w:i/>
                <w:szCs w:val="22"/>
              </w:rPr>
              <w:t>Veli, Pir Sultan Abdal</w:t>
            </w:r>
            <w:r w:rsidR="00E94352" w:rsidRPr="00B632F5">
              <w:rPr>
                <w:rFonts w:eastAsia="Arial Unicode MS" w:cs="Arial"/>
                <w:szCs w:val="22"/>
              </w:rPr>
              <w:t xml:space="preserve"> übertr</w:t>
            </w:r>
            <w:r w:rsidR="00E94352" w:rsidRPr="00B632F5">
              <w:rPr>
                <w:rFonts w:eastAsia="Arial Unicode MS" w:cs="Arial"/>
                <w:szCs w:val="22"/>
              </w:rPr>
              <w:t>a</w:t>
            </w:r>
            <w:r w:rsidR="00E94352" w:rsidRPr="00B632F5">
              <w:rPr>
                <w:rFonts w:eastAsia="Arial Unicode MS" w:cs="Arial"/>
                <w:szCs w:val="22"/>
              </w:rPr>
              <w:t>gen</w:t>
            </w:r>
          </w:p>
          <w:p w:rsidR="008C6F91" w:rsidRPr="00B632F5" w:rsidRDefault="008C6F91" w:rsidP="00923901">
            <w:pPr>
              <w:spacing w:before="60"/>
              <w:rPr>
                <w:rFonts w:eastAsia="Arial Unicode MS" w:cs="Arial"/>
                <w:szCs w:val="22"/>
              </w:rPr>
            </w:pPr>
          </w:p>
          <w:p w:rsidR="00C57A2C" w:rsidRPr="00B632F5" w:rsidRDefault="009712D0" w:rsidP="00923901">
            <w:pPr>
              <w:spacing w:before="60"/>
              <w:rPr>
                <w:rFonts w:eastAsia="Arial Unicode MS" w:cs="Arial"/>
                <w:szCs w:val="22"/>
              </w:rPr>
            </w:pPr>
            <w:r w:rsidRPr="00B632F5">
              <w:rPr>
                <w:rFonts w:eastAsia="Arial Unicode MS" w:cs="Arial"/>
                <w:szCs w:val="22"/>
              </w:rPr>
              <w:t>(2)</w:t>
            </w:r>
          </w:p>
          <w:p w:rsidR="00C57A2C" w:rsidRPr="00B632F5" w:rsidRDefault="00C57A2C" w:rsidP="00C57A2C">
            <w:pPr>
              <w:spacing w:before="60"/>
              <w:rPr>
                <w:rFonts w:eastAsia="Arial Unicode MS" w:cs="Arial"/>
                <w:szCs w:val="22"/>
              </w:rPr>
            </w:pPr>
            <w:r w:rsidRPr="00B632F5">
              <w:rPr>
                <w:rFonts w:eastAsia="Arial Unicode MS" w:cs="Arial"/>
                <w:szCs w:val="22"/>
              </w:rPr>
              <w:t>die</w:t>
            </w:r>
            <w:r w:rsidRPr="00B632F5">
              <w:rPr>
                <w:rFonts w:eastAsia="Arial Unicode MS" w:cs="Arial"/>
                <w:spacing w:val="-6"/>
                <w:szCs w:val="22"/>
              </w:rPr>
              <w:t xml:space="preserve"> </w:t>
            </w:r>
            <w:r w:rsidRPr="00B632F5">
              <w:rPr>
                <w:rFonts w:eastAsia="Arial Unicode MS" w:cs="Arial"/>
                <w:szCs w:val="22"/>
              </w:rPr>
              <w:t>Etymologie</w:t>
            </w:r>
            <w:r w:rsidRPr="00B632F5">
              <w:rPr>
                <w:rFonts w:eastAsia="Arial Unicode MS" w:cs="Arial"/>
                <w:spacing w:val="-6"/>
                <w:szCs w:val="22"/>
              </w:rPr>
              <w:t xml:space="preserve"> </w:t>
            </w:r>
            <w:r w:rsidRPr="00B632F5">
              <w:rPr>
                <w:rFonts w:eastAsia="Arial Unicode MS" w:cs="Arial"/>
                <w:szCs w:val="22"/>
              </w:rPr>
              <w:t>der Begriffe</w:t>
            </w:r>
            <w:r w:rsidRPr="00B632F5">
              <w:rPr>
                <w:rFonts w:eastAsia="Arial Unicode MS" w:cs="Arial"/>
                <w:spacing w:val="-6"/>
                <w:szCs w:val="22"/>
              </w:rPr>
              <w:t xml:space="preserve"> </w:t>
            </w:r>
            <w:r w:rsidRPr="00B632F5">
              <w:rPr>
                <w:rFonts w:eastAsia="Arial Unicode MS" w:cs="Arial"/>
                <w:szCs w:val="22"/>
              </w:rPr>
              <w:t>wie</w:t>
            </w:r>
            <w:r w:rsidRPr="00B632F5">
              <w:rPr>
                <w:rFonts w:eastAsia="Arial Unicode MS" w:cs="Arial"/>
                <w:spacing w:val="-6"/>
                <w:szCs w:val="22"/>
              </w:rPr>
              <w:t xml:space="preserve"> </w:t>
            </w:r>
            <w:r w:rsidRPr="00B632F5">
              <w:rPr>
                <w:rFonts w:eastAsia="Arial Unicode MS" w:cs="Arial"/>
                <w:szCs w:val="22"/>
              </w:rPr>
              <w:t>Ma</w:t>
            </w:r>
            <w:r w:rsidRPr="00B632F5">
              <w:rPr>
                <w:rFonts w:eastAsia="Arial Unicode MS" w:cs="Arial"/>
                <w:szCs w:val="22"/>
              </w:rPr>
              <w:t>s</w:t>
            </w:r>
            <w:r w:rsidRPr="00B632F5">
              <w:rPr>
                <w:rFonts w:eastAsia="Arial Unicode MS" w:cs="Arial"/>
                <w:szCs w:val="22"/>
              </w:rPr>
              <w:t>saker, Genozid,</w:t>
            </w:r>
            <w:r w:rsidRPr="00B632F5">
              <w:rPr>
                <w:rFonts w:eastAsia="Arial Unicode MS" w:cs="Arial"/>
                <w:spacing w:val="-6"/>
                <w:szCs w:val="22"/>
              </w:rPr>
              <w:t xml:space="preserve"> </w:t>
            </w:r>
            <w:r w:rsidRPr="00B632F5">
              <w:rPr>
                <w:rFonts w:eastAsia="Arial Unicode MS" w:cs="Arial"/>
                <w:szCs w:val="22"/>
              </w:rPr>
              <w:t>Pogrom</w:t>
            </w:r>
            <w:r w:rsidRPr="00B632F5">
              <w:rPr>
                <w:rFonts w:eastAsia="Arial Unicode MS" w:cs="Arial"/>
                <w:spacing w:val="-6"/>
                <w:szCs w:val="22"/>
              </w:rPr>
              <w:t xml:space="preserve"> </w:t>
            </w:r>
            <w:r w:rsidRPr="00B632F5">
              <w:rPr>
                <w:rFonts w:eastAsia="Arial Unicode MS" w:cs="Arial"/>
                <w:szCs w:val="22"/>
              </w:rPr>
              <w:t>und Au</w:t>
            </w:r>
            <w:r w:rsidRPr="00B632F5">
              <w:rPr>
                <w:rFonts w:eastAsia="Arial Unicode MS" w:cs="Arial"/>
                <w:szCs w:val="22"/>
              </w:rPr>
              <w:t>f</w:t>
            </w:r>
            <w:r w:rsidRPr="00B632F5">
              <w:rPr>
                <w:rFonts w:eastAsia="Arial Unicode MS" w:cs="Arial"/>
                <w:szCs w:val="22"/>
              </w:rPr>
              <w:t xml:space="preserve">stand/Widerstand </w:t>
            </w:r>
            <w:r w:rsidR="008C6F91" w:rsidRPr="00B632F5">
              <w:rPr>
                <w:rFonts w:eastAsia="Arial Unicode MS" w:cs="Arial"/>
                <w:szCs w:val="22"/>
              </w:rPr>
              <w:t xml:space="preserve">untersuchen und </w:t>
            </w:r>
            <w:r w:rsidRPr="00B632F5">
              <w:rPr>
                <w:rFonts w:eastAsia="Arial Unicode MS" w:cs="Arial"/>
                <w:szCs w:val="22"/>
              </w:rPr>
              <w:t>dabei die Begriffe voneinander a</w:t>
            </w:r>
            <w:r w:rsidRPr="00B632F5">
              <w:rPr>
                <w:rFonts w:eastAsia="Arial Unicode MS" w:cs="Arial"/>
                <w:szCs w:val="22"/>
              </w:rPr>
              <w:t>b</w:t>
            </w:r>
            <w:r w:rsidRPr="00B632F5">
              <w:rPr>
                <w:rFonts w:eastAsia="Arial Unicode MS" w:cs="Arial"/>
                <w:szCs w:val="22"/>
              </w:rPr>
              <w:t>grenzen</w:t>
            </w:r>
          </w:p>
          <w:p w:rsidR="00C57A2C" w:rsidRPr="00B632F5" w:rsidRDefault="00C57A2C" w:rsidP="00C57A2C">
            <w:pPr>
              <w:spacing w:before="60"/>
              <w:rPr>
                <w:rFonts w:eastAsia="Arial Unicode MS" w:cs="Arial"/>
                <w:szCs w:val="22"/>
              </w:rPr>
            </w:pPr>
          </w:p>
          <w:p w:rsidR="009712D0" w:rsidRPr="00B632F5" w:rsidRDefault="009712D0" w:rsidP="009712D0">
            <w:pPr>
              <w:spacing w:before="60"/>
              <w:rPr>
                <w:rFonts w:eastAsia="Arial Unicode MS" w:cs="Arial"/>
                <w:szCs w:val="22"/>
              </w:rPr>
            </w:pPr>
            <w:r w:rsidRPr="00B632F5">
              <w:rPr>
                <w:rFonts w:eastAsia="Arial Unicode MS" w:cs="Arial"/>
                <w:szCs w:val="22"/>
              </w:rPr>
              <w:t>(3)</w:t>
            </w:r>
          </w:p>
          <w:p w:rsidR="009712D0" w:rsidRPr="00B632F5" w:rsidRDefault="009712D0" w:rsidP="009712D0">
            <w:pPr>
              <w:spacing w:before="60"/>
              <w:rPr>
                <w:rFonts w:eastAsia="Arial Unicode MS" w:cs="Arial"/>
                <w:szCs w:val="22"/>
              </w:rPr>
            </w:pPr>
            <w:r w:rsidRPr="00B632F5">
              <w:rPr>
                <w:rFonts w:eastAsia="Arial Unicode MS" w:cs="Arial"/>
                <w:szCs w:val="22"/>
              </w:rPr>
              <w:t>einschlägige</w:t>
            </w:r>
            <w:r w:rsidRPr="00B632F5">
              <w:rPr>
                <w:rFonts w:eastAsia="Arial Unicode MS" w:cs="Arial"/>
                <w:spacing w:val="-6"/>
                <w:szCs w:val="22"/>
              </w:rPr>
              <w:t xml:space="preserve"> </w:t>
            </w:r>
            <w:r w:rsidRPr="00B632F5">
              <w:rPr>
                <w:rFonts w:eastAsia="Arial Unicode MS" w:cs="Arial"/>
                <w:szCs w:val="22"/>
              </w:rPr>
              <w:t>Ereignisse</w:t>
            </w:r>
            <w:r w:rsidRPr="00B632F5">
              <w:rPr>
                <w:rFonts w:eastAsia="Arial Unicode MS" w:cs="Arial"/>
                <w:spacing w:val="-6"/>
                <w:szCs w:val="22"/>
              </w:rPr>
              <w:t xml:space="preserve"> </w:t>
            </w:r>
            <w:r w:rsidRPr="00B632F5">
              <w:rPr>
                <w:rFonts w:eastAsia="Arial Unicode MS" w:cs="Arial"/>
                <w:szCs w:val="22"/>
              </w:rPr>
              <w:t>der alevit</w:t>
            </w:r>
            <w:r w:rsidRPr="00B632F5">
              <w:rPr>
                <w:rFonts w:eastAsia="Arial Unicode MS" w:cs="Arial"/>
                <w:szCs w:val="22"/>
              </w:rPr>
              <w:t>i</w:t>
            </w:r>
            <w:r w:rsidRPr="00B632F5">
              <w:rPr>
                <w:rFonts w:eastAsia="Arial Unicode MS" w:cs="Arial"/>
                <w:szCs w:val="22"/>
              </w:rPr>
              <w:lastRenderedPageBreak/>
              <w:t>schen</w:t>
            </w:r>
            <w:r w:rsidRPr="00B632F5">
              <w:rPr>
                <w:rFonts w:eastAsia="Arial Unicode MS" w:cs="Arial"/>
                <w:spacing w:val="-6"/>
                <w:szCs w:val="22"/>
              </w:rPr>
              <w:t xml:space="preserve"> </w:t>
            </w:r>
            <w:r w:rsidRPr="00B632F5">
              <w:rPr>
                <w:rFonts w:eastAsia="Arial Unicode MS" w:cs="Arial"/>
                <w:szCs w:val="22"/>
              </w:rPr>
              <w:t>Geschichte erläutern, den ei</w:t>
            </w:r>
            <w:r w:rsidRPr="00B632F5">
              <w:rPr>
                <w:rFonts w:eastAsia="Arial Unicode MS" w:cs="Arial"/>
                <w:szCs w:val="22"/>
              </w:rPr>
              <w:t>n</w:t>
            </w:r>
            <w:r w:rsidRPr="00B632F5">
              <w:rPr>
                <w:rFonts w:eastAsia="Arial Unicode MS" w:cs="Arial"/>
                <w:szCs w:val="22"/>
              </w:rPr>
              <w:t>zelnen Epochen zuordnen und sich mit den Folgen auseinandersetzen</w:t>
            </w:r>
          </w:p>
          <w:p w:rsidR="009712D0" w:rsidRPr="00B632F5" w:rsidRDefault="009712D0" w:rsidP="009712D0">
            <w:pPr>
              <w:spacing w:before="60"/>
              <w:rPr>
                <w:rFonts w:eastAsia="Arial Unicode MS" w:cs="Arial"/>
                <w:szCs w:val="22"/>
              </w:rPr>
            </w:pPr>
          </w:p>
          <w:p w:rsidR="009712D0" w:rsidRPr="00B632F5" w:rsidRDefault="009712D0" w:rsidP="009712D0">
            <w:pPr>
              <w:spacing w:before="60"/>
              <w:rPr>
                <w:rFonts w:eastAsia="Arial Unicode MS" w:cs="Arial"/>
                <w:szCs w:val="22"/>
              </w:rPr>
            </w:pPr>
            <w:r w:rsidRPr="00B632F5">
              <w:rPr>
                <w:rFonts w:eastAsia="Arial Unicode MS" w:cs="Arial"/>
                <w:szCs w:val="22"/>
              </w:rPr>
              <w:t>(4)</w:t>
            </w:r>
          </w:p>
          <w:p w:rsidR="009712D0" w:rsidRPr="00B632F5" w:rsidRDefault="009712D0" w:rsidP="009712D0">
            <w:pPr>
              <w:spacing w:before="60"/>
              <w:rPr>
                <w:rFonts w:eastAsia="Arial Unicode MS" w:cs="Arial"/>
                <w:szCs w:val="22"/>
              </w:rPr>
            </w:pPr>
            <w:r w:rsidRPr="00B632F5">
              <w:rPr>
                <w:rFonts w:eastAsia="Arial Unicode MS" w:cs="Arial"/>
                <w:szCs w:val="22"/>
              </w:rPr>
              <w:t xml:space="preserve">die Auswirkungen der alevitischen Gedenktage (zum Beispiel </w:t>
            </w:r>
            <w:r w:rsidRPr="00B632F5">
              <w:rPr>
                <w:rFonts w:eastAsia="Arial Unicode MS" w:cs="Arial"/>
                <w:i/>
                <w:szCs w:val="22"/>
              </w:rPr>
              <w:t>Sivas-</w:t>
            </w:r>
            <w:r w:rsidRPr="00B632F5">
              <w:rPr>
                <w:rFonts w:eastAsia="Arial Unicode MS" w:cs="Arial"/>
                <w:szCs w:val="22"/>
              </w:rPr>
              <w:t>Pogrom) wie die Organisation und Vernetzung der alevitischen Gemei</w:t>
            </w:r>
            <w:r w:rsidRPr="00B632F5">
              <w:rPr>
                <w:rFonts w:eastAsia="Arial Unicode MS" w:cs="Arial"/>
                <w:szCs w:val="22"/>
              </w:rPr>
              <w:t>n</w:t>
            </w:r>
            <w:r w:rsidRPr="00B632F5">
              <w:rPr>
                <w:rFonts w:eastAsia="Arial Unicode MS" w:cs="Arial"/>
                <w:szCs w:val="22"/>
              </w:rPr>
              <w:t>den aufzeigen</w:t>
            </w:r>
          </w:p>
          <w:p w:rsidR="009712D0" w:rsidRPr="00B632F5" w:rsidRDefault="009712D0" w:rsidP="00EF31F0">
            <w:pPr>
              <w:spacing w:before="60"/>
              <w:rPr>
                <w:rFonts w:eastAsia="Arial Unicode MS" w:cs="Arial"/>
                <w:szCs w:val="22"/>
              </w:rPr>
            </w:pPr>
          </w:p>
          <w:p w:rsidR="00EF31F0" w:rsidRPr="00B632F5" w:rsidRDefault="00EF31F0" w:rsidP="00EF31F0">
            <w:pPr>
              <w:spacing w:before="60"/>
              <w:rPr>
                <w:rFonts w:eastAsia="Arial Unicode MS" w:cs="Arial"/>
                <w:szCs w:val="22"/>
              </w:rPr>
            </w:pPr>
            <w:r w:rsidRPr="00B632F5">
              <w:rPr>
                <w:rFonts w:eastAsia="Arial Unicode MS" w:cs="Arial"/>
                <w:szCs w:val="22"/>
              </w:rPr>
              <w:t>(5)</w:t>
            </w:r>
          </w:p>
          <w:p w:rsidR="001E48D1" w:rsidRPr="00B632F5" w:rsidRDefault="001E48D1" w:rsidP="001E48D1">
            <w:pPr>
              <w:spacing w:before="60"/>
              <w:rPr>
                <w:rFonts w:eastAsia="Arial Unicode MS" w:cs="Arial"/>
                <w:szCs w:val="22"/>
              </w:rPr>
            </w:pPr>
            <w:r w:rsidRPr="00B632F5">
              <w:rPr>
                <w:rFonts w:eastAsia="Arial Unicode MS" w:cs="Arial"/>
                <w:szCs w:val="22"/>
              </w:rPr>
              <w:t>Die Entstehung der alevitischen G</w:t>
            </w:r>
            <w:r w:rsidRPr="00B632F5">
              <w:rPr>
                <w:rFonts w:eastAsia="Arial Unicode MS" w:cs="Arial"/>
                <w:szCs w:val="22"/>
              </w:rPr>
              <w:t>e</w:t>
            </w:r>
            <w:r w:rsidRPr="00B632F5">
              <w:rPr>
                <w:rFonts w:eastAsia="Arial Unicode MS" w:cs="Arial"/>
                <w:szCs w:val="22"/>
              </w:rPr>
              <w:t>denktage (</w:t>
            </w:r>
            <w:r w:rsidRPr="00B632F5">
              <w:rPr>
                <w:rFonts w:eastAsia="Arial Unicode MS" w:cs="Arial"/>
                <w:i/>
                <w:szCs w:val="22"/>
              </w:rPr>
              <w:t>Kerbela</w:t>
            </w:r>
            <w:r w:rsidRPr="00B632F5">
              <w:rPr>
                <w:rFonts w:eastAsia="Arial Unicode MS" w:cs="Arial"/>
                <w:szCs w:val="22"/>
              </w:rPr>
              <w:t xml:space="preserve">– Massaker, </w:t>
            </w:r>
            <w:r w:rsidRPr="00B632F5">
              <w:rPr>
                <w:rFonts w:eastAsia="Arial Unicode MS" w:cs="Arial"/>
                <w:i/>
                <w:szCs w:val="22"/>
              </w:rPr>
              <w:t>Dersim-</w:t>
            </w:r>
            <w:r w:rsidRPr="00B632F5">
              <w:rPr>
                <w:rFonts w:eastAsia="Arial Unicode MS" w:cs="Arial"/>
                <w:szCs w:val="22"/>
              </w:rPr>
              <w:t xml:space="preserve"> Genozid, </w:t>
            </w:r>
            <w:r w:rsidRPr="00B632F5">
              <w:rPr>
                <w:rFonts w:eastAsia="Arial Unicode MS" w:cs="Arial"/>
                <w:i/>
                <w:szCs w:val="22"/>
              </w:rPr>
              <w:t>Sivas-</w:t>
            </w:r>
            <w:r w:rsidRPr="00B632F5">
              <w:rPr>
                <w:rFonts w:eastAsia="Arial Unicode MS" w:cs="Arial"/>
                <w:szCs w:val="22"/>
              </w:rPr>
              <w:t>Pogrom) skizzieren und als wichtigen Teil der Erinnerungskultur erschließen</w:t>
            </w:r>
          </w:p>
          <w:p w:rsidR="00F539A9" w:rsidRPr="00B632F5" w:rsidRDefault="00F539A9" w:rsidP="001E48D1">
            <w:pPr>
              <w:spacing w:before="60"/>
              <w:rPr>
                <w:rFonts w:eastAsia="Arial Unicode MS" w:cs="Arial"/>
                <w:szCs w:val="22"/>
              </w:rPr>
            </w:pPr>
          </w:p>
          <w:p w:rsidR="00F539A9" w:rsidRPr="00B632F5" w:rsidRDefault="00F539A9" w:rsidP="00F539A9">
            <w:pPr>
              <w:spacing w:before="60"/>
              <w:rPr>
                <w:rFonts w:eastAsia="Arial Unicode MS" w:cs="Arial"/>
                <w:szCs w:val="22"/>
              </w:rPr>
            </w:pPr>
            <w:r w:rsidRPr="00B632F5">
              <w:rPr>
                <w:rFonts w:eastAsia="Arial Unicode MS" w:cs="Arial"/>
                <w:szCs w:val="22"/>
              </w:rPr>
              <w:t>(6)</w:t>
            </w:r>
          </w:p>
          <w:p w:rsidR="00F539A9" w:rsidRPr="00B632F5" w:rsidRDefault="00F539A9" w:rsidP="00F539A9">
            <w:pPr>
              <w:spacing w:before="60"/>
              <w:rPr>
                <w:rFonts w:eastAsia="Arial Unicode MS" w:cs="Arial"/>
                <w:szCs w:val="22"/>
              </w:rPr>
            </w:pPr>
            <w:r w:rsidRPr="00B632F5">
              <w:rPr>
                <w:rFonts w:eastAsia="Arial Unicode MS" w:cs="Arial"/>
                <w:szCs w:val="22"/>
              </w:rPr>
              <w:t>das Handeln bedeutsamer Glauben</w:t>
            </w:r>
            <w:r w:rsidRPr="00B632F5">
              <w:rPr>
                <w:rFonts w:eastAsia="Arial Unicode MS" w:cs="Arial"/>
                <w:szCs w:val="22"/>
              </w:rPr>
              <w:t>s</w:t>
            </w:r>
            <w:r w:rsidRPr="00B632F5">
              <w:rPr>
                <w:rFonts w:eastAsia="Arial Unicode MS" w:cs="Arial"/>
                <w:szCs w:val="22"/>
              </w:rPr>
              <w:t xml:space="preserve">vertreter (zum Beispiel </w:t>
            </w:r>
            <w:r w:rsidRPr="00B632F5">
              <w:rPr>
                <w:rFonts w:eastAsia="Arial Unicode MS" w:cs="Arial"/>
                <w:i/>
                <w:szCs w:val="22"/>
              </w:rPr>
              <w:t>Yunus Emre</w:t>
            </w:r>
            <w:r w:rsidRPr="00B632F5">
              <w:rPr>
                <w:rFonts w:eastAsia="Arial Unicode MS" w:cs="Arial"/>
                <w:szCs w:val="22"/>
              </w:rPr>
              <w:t>,</w:t>
            </w:r>
            <w:r w:rsidR="009042BA" w:rsidRPr="00B632F5">
              <w:rPr>
                <w:rFonts w:eastAsia="Arial Unicode MS" w:cs="Arial"/>
                <w:szCs w:val="22"/>
              </w:rPr>
              <w:t xml:space="preserve"> </w:t>
            </w:r>
            <w:r w:rsidRPr="00B632F5">
              <w:rPr>
                <w:rFonts w:eastAsia="Arial Unicode MS" w:cs="Arial"/>
                <w:i/>
                <w:szCs w:val="22"/>
              </w:rPr>
              <w:t>Hünkar Bektaş Veli</w:t>
            </w:r>
            <w:r w:rsidRPr="00B632F5">
              <w:rPr>
                <w:rFonts w:eastAsia="Arial Unicode MS" w:cs="Arial"/>
                <w:szCs w:val="22"/>
              </w:rPr>
              <w:t xml:space="preserve">, </w:t>
            </w:r>
            <w:r w:rsidRPr="00B632F5">
              <w:rPr>
                <w:rFonts w:eastAsia="Arial Unicode MS" w:cs="Arial"/>
                <w:i/>
                <w:szCs w:val="22"/>
              </w:rPr>
              <w:t>Pir Sultan Abdal</w:t>
            </w:r>
            <w:r w:rsidRPr="00B632F5">
              <w:rPr>
                <w:rFonts w:eastAsia="Arial Unicode MS" w:cs="Arial"/>
                <w:szCs w:val="22"/>
              </w:rPr>
              <w:t>) für die Verbreitung des alevitischen Glaubens vor dem Hintergrund der historischen Entwicklung</w:t>
            </w:r>
            <w:r w:rsidR="00CA7DC0" w:rsidRPr="00B632F5">
              <w:rPr>
                <w:rFonts w:eastAsia="Arial Unicode MS" w:cs="Arial"/>
                <w:szCs w:val="22"/>
              </w:rPr>
              <w:t xml:space="preserve"> interpreti</w:t>
            </w:r>
            <w:r w:rsidR="00CA7DC0" w:rsidRPr="00B632F5">
              <w:rPr>
                <w:rFonts w:eastAsia="Arial Unicode MS" w:cs="Arial"/>
                <w:szCs w:val="22"/>
              </w:rPr>
              <w:t>e</w:t>
            </w:r>
            <w:r w:rsidR="00CA7DC0" w:rsidRPr="00B632F5">
              <w:rPr>
                <w:rFonts w:eastAsia="Arial Unicode MS" w:cs="Arial"/>
                <w:szCs w:val="22"/>
              </w:rPr>
              <w:t>ren und daraus Perspektiven für die aktuelle Lebenslage entwickeln</w:t>
            </w:r>
          </w:p>
          <w:p w:rsidR="0093331E" w:rsidRPr="00B632F5" w:rsidRDefault="0093331E" w:rsidP="000255D8">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B632F5"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B632F5" w:rsidRDefault="007341A4" w:rsidP="006A56EE">
            <w:pPr>
              <w:spacing w:before="60"/>
              <w:rPr>
                <w:rFonts w:eastAsia="Calibri" w:cs="Arial"/>
                <w:i/>
                <w:szCs w:val="22"/>
              </w:rPr>
            </w:pPr>
          </w:p>
        </w:tc>
      </w:tr>
    </w:tbl>
    <w:p w:rsidR="00DB395F" w:rsidRDefault="00DB395F"/>
    <w:p w:rsidR="00A738E6" w:rsidRPr="00DB395F" w:rsidRDefault="00DB395F">
      <w:pPr>
        <w:rPr>
          <w:sz w:val="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445A4" w:rsidRPr="00B632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6A693C" w:rsidRPr="00B632F5" w:rsidRDefault="00DB395F" w:rsidP="006A693C">
            <w:pPr>
              <w:pStyle w:val="bcTab"/>
            </w:pPr>
            <w:r>
              <w:rPr>
                <w:b w:val="0"/>
                <w:sz w:val="24"/>
              </w:rPr>
              <w:br w:type="page"/>
            </w:r>
            <w:bookmarkStart w:id="17" w:name="_Toc481149018"/>
            <w:r w:rsidR="0020149B" w:rsidRPr="00B632F5">
              <w:t xml:space="preserve">6. </w:t>
            </w:r>
            <w:r w:rsidR="00491A7D" w:rsidRPr="00B632F5">
              <w:t>Mein Gott, Dein Gott, Unser Gott?</w:t>
            </w:r>
            <w:bookmarkEnd w:id="17"/>
            <w:r w:rsidR="00491A7D" w:rsidRPr="00B632F5">
              <w:t xml:space="preserve"> </w:t>
            </w:r>
          </w:p>
          <w:p w:rsidR="004445A4" w:rsidRPr="00B632F5" w:rsidRDefault="006C0D98" w:rsidP="006A693C">
            <w:pPr>
              <w:pStyle w:val="bcTabcaStd"/>
              <w:rPr>
                <w:sz w:val="32"/>
              </w:rPr>
            </w:pPr>
            <w:r>
              <w:t>ca. 12</w:t>
            </w:r>
            <w:r w:rsidR="006A693C" w:rsidRPr="00B632F5">
              <w:t xml:space="preserve"> Std.</w:t>
            </w:r>
          </w:p>
        </w:tc>
      </w:tr>
      <w:tr w:rsidR="004445A4" w:rsidRPr="00B632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45A4" w:rsidRPr="00EE499F" w:rsidRDefault="00EE499F" w:rsidP="00EE499F">
            <w:pPr>
              <w:pStyle w:val="bcTabVortext"/>
            </w:pPr>
            <w:r w:rsidRPr="00EE499F">
              <w:t>Die</w:t>
            </w:r>
            <w:r w:rsidRPr="00EE499F">
              <w:rPr>
                <w:spacing w:val="8"/>
              </w:rPr>
              <w:t xml:space="preserve"> </w:t>
            </w:r>
            <w:r w:rsidRPr="00EE499F">
              <w:rPr>
                <w:w w:val="109"/>
              </w:rPr>
              <w:t>Schülerinnen</w:t>
            </w:r>
            <w:r w:rsidRPr="00EE499F">
              <w:rPr>
                <w:spacing w:val="-3"/>
                <w:w w:val="109"/>
              </w:rPr>
              <w:t xml:space="preserve"> </w:t>
            </w:r>
            <w:r w:rsidRPr="00EE499F">
              <w:t>und</w:t>
            </w:r>
            <w:r w:rsidRPr="00EE499F">
              <w:rPr>
                <w:spacing w:val="32"/>
              </w:rPr>
              <w:t xml:space="preserve"> </w:t>
            </w:r>
            <w:r w:rsidRPr="00EE499F">
              <w:t xml:space="preserve">Schüler </w:t>
            </w:r>
            <w:r>
              <w:t xml:space="preserve">zeigen an ausgewählten Beispielen </w:t>
            </w:r>
            <w:r w:rsidRPr="00EE499F">
              <w:rPr>
                <w:w w:val="111"/>
              </w:rPr>
              <w:t>Be</w:t>
            </w:r>
            <w:r w:rsidRPr="00EE499F">
              <w:rPr>
                <w:spacing w:val="-1"/>
                <w:w w:val="111"/>
              </w:rPr>
              <w:t>s</w:t>
            </w:r>
            <w:r w:rsidRPr="00EE499F">
              <w:rPr>
                <w:w w:val="111"/>
              </w:rPr>
              <w:t>t</w:t>
            </w:r>
            <w:r w:rsidRPr="00EE499F">
              <w:rPr>
                <w:spacing w:val="-2"/>
                <w:w w:val="111"/>
              </w:rPr>
              <w:t>r</w:t>
            </w:r>
            <w:r w:rsidRPr="00EE499F">
              <w:rPr>
                <w:w w:val="111"/>
              </w:rPr>
              <w:t>ebungen</w:t>
            </w:r>
            <w:r w:rsidRPr="00EE499F">
              <w:rPr>
                <w:spacing w:val="2"/>
                <w:w w:val="111"/>
              </w:rPr>
              <w:t xml:space="preserve"> </w:t>
            </w:r>
            <w:r>
              <w:t>für ein friedliches Zusammenleben der Religionen unter</w:t>
            </w:r>
            <w:r w:rsidRPr="00EE499F">
              <w:rPr>
                <w:spacing w:val="32"/>
              </w:rPr>
              <w:t xml:space="preserve"> </w:t>
            </w:r>
            <w:r w:rsidRPr="00EE499F">
              <w:rPr>
                <w:w w:val="107"/>
              </w:rPr>
              <w:t>B</w:t>
            </w:r>
            <w:r w:rsidRPr="00EE499F">
              <w:rPr>
                <w:spacing w:val="-2"/>
                <w:w w:val="107"/>
              </w:rPr>
              <w:t>e</w:t>
            </w:r>
            <w:r w:rsidRPr="00EE499F">
              <w:rPr>
                <w:spacing w:val="-3"/>
                <w:w w:val="107"/>
              </w:rPr>
              <w:t>w</w:t>
            </w:r>
            <w:r w:rsidRPr="00EE499F">
              <w:rPr>
                <w:w w:val="107"/>
              </w:rPr>
              <w:t>ahrung</w:t>
            </w:r>
            <w:r w:rsidRPr="00EE499F">
              <w:rPr>
                <w:spacing w:val="6"/>
                <w:w w:val="107"/>
              </w:rPr>
              <w:t xml:space="preserve"> </w:t>
            </w:r>
            <w:r w:rsidRPr="00EE499F">
              <w:rPr>
                <w:w w:val="112"/>
              </w:rPr>
              <w:t xml:space="preserve">der </w:t>
            </w:r>
            <w:r w:rsidRPr="00EE499F">
              <w:rPr>
                <w:w w:val="109"/>
              </w:rPr>
              <w:t>Schöpfung</w:t>
            </w:r>
            <w:r w:rsidRPr="00EE499F">
              <w:rPr>
                <w:spacing w:val="-4"/>
                <w:w w:val="109"/>
              </w:rPr>
              <w:t xml:space="preserve"> </w:t>
            </w:r>
            <w:r w:rsidRPr="00EE499F">
              <w:t>auf.</w:t>
            </w:r>
            <w:r w:rsidRPr="00EE499F">
              <w:rPr>
                <w:spacing w:val="24"/>
              </w:rPr>
              <w:t xml:space="preserve"> </w:t>
            </w:r>
            <w:r w:rsidRPr="00EE499F">
              <w:t>Sie</w:t>
            </w:r>
            <w:r w:rsidRPr="00EE499F">
              <w:rPr>
                <w:spacing w:val="28"/>
              </w:rPr>
              <w:t xml:space="preserve"> </w:t>
            </w:r>
            <w:r>
              <w:rPr>
                <w:spacing w:val="-4"/>
                <w:w w:val="108"/>
              </w:rPr>
              <w:t>arbeiten</w:t>
            </w:r>
            <w:r w:rsidRPr="00EE499F">
              <w:rPr>
                <w:spacing w:val="-5"/>
                <w:w w:val="108"/>
              </w:rPr>
              <w:t xml:space="preserve"> </w:t>
            </w:r>
            <w:r w:rsidRPr="00EE499F">
              <w:rPr>
                <w:w w:val="108"/>
              </w:rPr>
              <w:t>Gemeinsam</w:t>
            </w:r>
            <w:r w:rsidRPr="00EE499F">
              <w:rPr>
                <w:spacing w:val="-4"/>
                <w:w w:val="108"/>
              </w:rPr>
              <w:t>k</w:t>
            </w:r>
            <w:r w:rsidRPr="00EE499F">
              <w:rPr>
                <w:w w:val="108"/>
              </w:rPr>
              <w:t>ei</w:t>
            </w:r>
            <w:r w:rsidRPr="00EE499F">
              <w:rPr>
                <w:spacing w:val="-3"/>
                <w:w w:val="108"/>
              </w:rPr>
              <w:t>t</w:t>
            </w:r>
            <w:r w:rsidRPr="00EE499F">
              <w:rPr>
                <w:w w:val="108"/>
              </w:rPr>
              <w:t>en</w:t>
            </w:r>
            <w:r w:rsidRPr="00EE499F">
              <w:rPr>
                <w:spacing w:val="25"/>
                <w:w w:val="108"/>
              </w:rPr>
              <w:t xml:space="preserve"> </w:t>
            </w:r>
            <w:r w:rsidRPr="00EE499F">
              <w:t>und</w:t>
            </w:r>
            <w:r w:rsidRPr="00EE499F">
              <w:rPr>
                <w:spacing w:val="30"/>
              </w:rPr>
              <w:t xml:space="preserve"> </w:t>
            </w:r>
            <w:r w:rsidRPr="00EE499F">
              <w:rPr>
                <w:spacing w:val="-1"/>
                <w:w w:val="111"/>
              </w:rPr>
              <w:t>U</w:t>
            </w:r>
            <w:r w:rsidRPr="00EE499F">
              <w:rPr>
                <w:w w:val="111"/>
              </w:rPr>
              <w:t>n</w:t>
            </w:r>
            <w:r w:rsidRPr="00EE499F">
              <w:rPr>
                <w:spacing w:val="-3"/>
                <w:w w:val="111"/>
              </w:rPr>
              <w:t>t</w:t>
            </w:r>
            <w:r w:rsidRPr="00EE499F">
              <w:rPr>
                <w:w w:val="111"/>
              </w:rPr>
              <w:t>e</w:t>
            </w:r>
            <w:r w:rsidRPr="00EE499F">
              <w:rPr>
                <w:spacing w:val="1"/>
                <w:w w:val="111"/>
              </w:rPr>
              <w:t>r</w:t>
            </w:r>
            <w:r w:rsidRPr="00EE499F">
              <w:rPr>
                <w:w w:val="111"/>
              </w:rPr>
              <w:t>schiede</w:t>
            </w:r>
            <w:r w:rsidRPr="00EE499F">
              <w:rPr>
                <w:spacing w:val="-15"/>
                <w:w w:val="111"/>
              </w:rPr>
              <w:t xml:space="preserve"> </w:t>
            </w:r>
            <w:r w:rsidRPr="00EE499F">
              <w:rPr>
                <w:w w:val="111"/>
              </w:rPr>
              <w:t>ande</w:t>
            </w:r>
            <w:r w:rsidRPr="00EE499F">
              <w:rPr>
                <w:spacing w:val="-2"/>
                <w:w w:val="111"/>
              </w:rPr>
              <w:t>r</w:t>
            </w:r>
            <w:r w:rsidRPr="00EE499F">
              <w:rPr>
                <w:w w:val="111"/>
              </w:rPr>
              <w:t>er</w:t>
            </w:r>
            <w:r w:rsidRPr="00EE499F">
              <w:rPr>
                <w:spacing w:val="7"/>
                <w:w w:val="111"/>
              </w:rPr>
              <w:t xml:space="preserve"> </w:t>
            </w:r>
            <w:r w:rsidRPr="00EE499F">
              <w:rPr>
                <w:spacing w:val="-2"/>
              </w:rPr>
              <w:t>R</w:t>
            </w:r>
            <w:r>
              <w:t>eligionen</w:t>
            </w:r>
            <w:r w:rsidRPr="00EE499F">
              <w:rPr>
                <w:spacing w:val="4"/>
              </w:rPr>
              <w:t xml:space="preserve"> </w:t>
            </w:r>
            <w:r w:rsidRPr="00EE499F">
              <w:t>und</w:t>
            </w:r>
            <w:r w:rsidRPr="00EE499F">
              <w:rPr>
                <w:spacing w:val="30"/>
              </w:rPr>
              <w:t xml:space="preserve"> </w:t>
            </w:r>
            <w:r w:rsidRPr="00EE499F">
              <w:rPr>
                <w:spacing w:val="-6"/>
                <w:w w:val="99"/>
              </w:rPr>
              <w:t>W</w:t>
            </w:r>
            <w:r>
              <w:rPr>
                <w:w w:val="111"/>
              </w:rPr>
              <w:t>eltanschauun</w:t>
            </w:r>
            <w:r w:rsidRPr="00EE499F">
              <w:t>gen</w:t>
            </w:r>
            <w:r>
              <w:t xml:space="preserve"> aus</w:t>
            </w:r>
            <w:r w:rsidR="00D310D7">
              <w:t xml:space="preserve"> und</w:t>
            </w:r>
            <w:r w:rsidRPr="00EE499F">
              <w:rPr>
                <w:spacing w:val="33"/>
              </w:rPr>
              <w:t xml:space="preserve"> </w:t>
            </w:r>
            <w:r w:rsidRPr="00EE499F">
              <w:rPr>
                <w:spacing w:val="-2"/>
                <w:w w:val="109"/>
              </w:rPr>
              <w:t>r</w:t>
            </w:r>
            <w:r w:rsidRPr="00EE499F">
              <w:rPr>
                <w:w w:val="109"/>
              </w:rPr>
              <w:t>e</w:t>
            </w:r>
            <w:r w:rsidRPr="00EE499F">
              <w:rPr>
                <w:spacing w:val="-1"/>
                <w:w w:val="109"/>
              </w:rPr>
              <w:t>f</w:t>
            </w:r>
            <w:r w:rsidRPr="00EE499F">
              <w:rPr>
                <w:w w:val="109"/>
              </w:rPr>
              <w:t>lektie</w:t>
            </w:r>
            <w:r w:rsidRPr="00EE499F">
              <w:rPr>
                <w:spacing w:val="-2"/>
                <w:w w:val="109"/>
              </w:rPr>
              <w:t>r</w:t>
            </w:r>
            <w:r w:rsidRPr="00EE499F">
              <w:rPr>
                <w:w w:val="109"/>
              </w:rPr>
              <w:t>en</w:t>
            </w:r>
            <w:r w:rsidRPr="00EE499F">
              <w:rPr>
                <w:spacing w:val="-17"/>
                <w:w w:val="109"/>
              </w:rPr>
              <w:t xml:space="preserve"> </w:t>
            </w:r>
            <w:r w:rsidRPr="00EE499F">
              <w:rPr>
                <w:w w:val="109"/>
              </w:rPr>
              <w:t>ih</w:t>
            </w:r>
            <w:r w:rsidRPr="00EE499F">
              <w:rPr>
                <w:spacing w:val="-2"/>
                <w:w w:val="109"/>
              </w:rPr>
              <w:t>r</w:t>
            </w:r>
            <w:r w:rsidRPr="00EE499F">
              <w:rPr>
                <w:w w:val="109"/>
              </w:rPr>
              <w:t>e</w:t>
            </w:r>
            <w:r w:rsidRPr="00EE499F">
              <w:rPr>
                <w:spacing w:val="-10"/>
                <w:w w:val="109"/>
              </w:rPr>
              <w:t xml:space="preserve"> </w:t>
            </w:r>
            <w:r w:rsidRPr="00EE499F">
              <w:rPr>
                <w:w w:val="109"/>
              </w:rPr>
              <w:t>eigene</w:t>
            </w:r>
            <w:r w:rsidRPr="00EE499F">
              <w:rPr>
                <w:spacing w:val="29"/>
                <w:w w:val="109"/>
              </w:rPr>
              <w:t xml:space="preserve"> </w:t>
            </w:r>
            <w:r w:rsidR="006C0D98" w:rsidRPr="00EE499F">
              <w:rPr>
                <w:spacing w:val="-2"/>
              </w:rPr>
              <w:t>R</w:t>
            </w:r>
            <w:r w:rsidR="006C0D98" w:rsidRPr="00EE499F">
              <w:t>eligi</w:t>
            </w:r>
            <w:r w:rsidR="006C0D98" w:rsidRPr="00EE499F">
              <w:t>o</w:t>
            </w:r>
            <w:r w:rsidR="006C0D98" w:rsidRPr="00EE499F">
              <w:t>sität</w:t>
            </w:r>
            <w:r>
              <w:t xml:space="preserve">. Sie </w:t>
            </w:r>
            <w:r w:rsidR="00D310D7">
              <w:t>t</w:t>
            </w:r>
            <w:r w:rsidRPr="00EE499F">
              <w:rPr>
                <w:w w:val="111"/>
              </w:rPr>
              <w:t>hematisie</w:t>
            </w:r>
            <w:r w:rsidRPr="00EE499F">
              <w:rPr>
                <w:spacing w:val="-2"/>
                <w:w w:val="111"/>
              </w:rPr>
              <w:t>r</w:t>
            </w:r>
            <w:r w:rsidRPr="00EE499F">
              <w:rPr>
                <w:w w:val="111"/>
              </w:rPr>
              <w:t xml:space="preserve">en </w:t>
            </w:r>
            <w:r w:rsidR="00D310D7">
              <w:t>aktuelle</w:t>
            </w:r>
            <w:r w:rsidRPr="00EE499F">
              <w:rPr>
                <w:spacing w:val="4"/>
              </w:rPr>
              <w:t xml:space="preserve"> </w:t>
            </w:r>
            <w:r w:rsidRPr="00EE499F">
              <w:rPr>
                <w:spacing w:val="-2"/>
                <w:w w:val="109"/>
              </w:rPr>
              <w:t>r</w:t>
            </w:r>
            <w:r w:rsidRPr="00EE499F">
              <w:rPr>
                <w:w w:val="109"/>
              </w:rPr>
              <w:t>eligiöse</w:t>
            </w:r>
            <w:r w:rsidRPr="00EE499F">
              <w:rPr>
                <w:spacing w:val="-6"/>
                <w:w w:val="109"/>
              </w:rPr>
              <w:t xml:space="preserve"> </w:t>
            </w:r>
            <w:r w:rsidRPr="006C0D98">
              <w:rPr>
                <w:spacing w:val="-2"/>
                <w:w w:val="93"/>
              </w:rPr>
              <w:t>A</w:t>
            </w:r>
            <w:r w:rsidRPr="006C0D98">
              <w:rPr>
                <w:w w:val="115"/>
              </w:rPr>
              <w:t>useinande</w:t>
            </w:r>
            <w:r w:rsidRPr="006C0D98">
              <w:rPr>
                <w:spacing w:val="1"/>
                <w:w w:val="115"/>
              </w:rPr>
              <w:t>r</w:t>
            </w:r>
            <w:r w:rsidRPr="006C0D98">
              <w:rPr>
                <w:w w:val="128"/>
              </w:rPr>
              <w:t>s</w:t>
            </w:r>
            <w:r w:rsidRPr="006C0D98">
              <w:rPr>
                <w:spacing w:val="-2"/>
                <w:w w:val="128"/>
              </w:rPr>
              <w:t>e</w:t>
            </w:r>
            <w:r w:rsidRPr="006C0D98">
              <w:rPr>
                <w:w w:val="113"/>
              </w:rPr>
              <w:t>tzungen</w:t>
            </w:r>
            <w:r w:rsidR="00D310D7">
              <w:rPr>
                <w:w w:val="113"/>
              </w:rPr>
              <w:t xml:space="preserve"> und legen Lösungsmöglichkeiten dar</w:t>
            </w:r>
            <w:r w:rsidRPr="00EE499F">
              <w:rPr>
                <w:w w:val="113"/>
              </w:rPr>
              <w:t>.</w:t>
            </w:r>
            <w:r w:rsidRPr="00EE499F">
              <w:rPr>
                <w:spacing w:val="-3"/>
              </w:rPr>
              <w:t xml:space="preserve"> </w:t>
            </w:r>
            <w:r w:rsidRPr="00EE499F">
              <w:rPr>
                <w:w w:val="114"/>
              </w:rPr>
              <w:t xml:space="preserve">Sie </w:t>
            </w:r>
            <w:r w:rsidRPr="00EE499F">
              <w:rPr>
                <w:w w:val="112"/>
              </w:rPr>
              <w:t>begegnen</w:t>
            </w:r>
            <w:r w:rsidRPr="00EE499F">
              <w:rPr>
                <w:spacing w:val="8"/>
                <w:w w:val="112"/>
              </w:rPr>
              <w:t xml:space="preserve"> </w:t>
            </w:r>
            <w:r w:rsidRPr="00EE499F">
              <w:rPr>
                <w:w w:val="112"/>
              </w:rPr>
              <w:t>Menschen</w:t>
            </w:r>
            <w:r w:rsidRPr="00EE499F">
              <w:rPr>
                <w:spacing w:val="-15"/>
                <w:w w:val="112"/>
              </w:rPr>
              <w:t xml:space="preserve"> </w:t>
            </w:r>
            <w:r w:rsidRPr="00EE499F">
              <w:rPr>
                <w:w w:val="112"/>
              </w:rPr>
              <w:t>ande</w:t>
            </w:r>
            <w:r w:rsidRPr="00EE499F">
              <w:rPr>
                <w:spacing w:val="-2"/>
                <w:w w:val="112"/>
              </w:rPr>
              <w:t>r</w:t>
            </w:r>
            <w:r w:rsidRPr="00EE499F">
              <w:rPr>
                <w:w w:val="112"/>
              </w:rPr>
              <w:t>er</w:t>
            </w:r>
            <w:r w:rsidRPr="00EE499F">
              <w:rPr>
                <w:spacing w:val="-1"/>
                <w:w w:val="112"/>
              </w:rPr>
              <w:t xml:space="preserve"> </w:t>
            </w:r>
            <w:r w:rsidRPr="00EE499F">
              <w:rPr>
                <w:spacing w:val="-2"/>
              </w:rPr>
              <w:t>R</w:t>
            </w:r>
            <w:r w:rsidRPr="00EE499F">
              <w:t>eligi</w:t>
            </w:r>
            <w:r w:rsidRPr="00EE499F">
              <w:t>o</w:t>
            </w:r>
            <w:r w:rsidRPr="00EE499F">
              <w:t xml:space="preserve">nen </w:t>
            </w:r>
            <w:r w:rsidRPr="00EE499F">
              <w:rPr>
                <w:spacing w:val="-2"/>
              </w:rPr>
              <w:t>r</w:t>
            </w:r>
            <w:r w:rsidRPr="00EE499F">
              <w:t>espekt</w:t>
            </w:r>
            <w:r w:rsidRPr="00EE499F">
              <w:rPr>
                <w:spacing w:val="-3"/>
              </w:rPr>
              <w:t>v</w:t>
            </w:r>
            <w:r w:rsidR="00D310D7">
              <w:t>oll</w:t>
            </w:r>
            <w:r w:rsidRPr="00EE499F">
              <w:rPr>
                <w:spacing w:val="1"/>
              </w:rPr>
              <w:t xml:space="preserve"> </w:t>
            </w:r>
            <w:r w:rsidRPr="00EE499F">
              <w:t>und</w:t>
            </w:r>
            <w:r w:rsidRPr="00EE499F">
              <w:rPr>
                <w:spacing w:val="29"/>
              </w:rPr>
              <w:t xml:space="preserve"> </w:t>
            </w:r>
            <w:r w:rsidRPr="00EE499F">
              <w:rPr>
                <w:w w:val="116"/>
              </w:rPr>
              <w:t>s</w:t>
            </w:r>
            <w:r w:rsidRPr="00EE499F">
              <w:rPr>
                <w:spacing w:val="-2"/>
                <w:w w:val="116"/>
              </w:rPr>
              <w:t>e</w:t>
            </w:r>
            <w:r w:rsidRPr="00EE499F">
              <w:rPr>
                <w:w w:val="116"/>
              </w:rPr>
              <w:t>tzen</w:t>
            </w:r>
            <w:r w:rsidRPr="00EE499F">
              <w:rPr>
                <w:spacing w:val="-7"/>
                <w:w w:val="116"/>
              </w:rPr>
              <w:t xml:space="preserve"> </w:t>
            </w:r>
            <w:r w:rsidRPr="00EE499F">
              <w:t>sich</w:t>
            </w:r>
            <w:r w:rsidRPr="00EE499F">
              <w:rPr>
                <w:spacing w:val="28"/>
              </w:rPr>
              <w:t xml:space="preserve"> </w:t>
            </w:r>
            <w:r w:rsidR="00D310D7">
              <w:rPr>
                <w:spacing w:val="28"/>
              </w:rPr>
              <w:t xml:space="preserve">auch </w:t>
            </w:r>
            <w:r w:rsidRPr="00EE499F">
              <w:t>mit</w:t>
            </w:r>
            <w:r w:rsidRPr="00EE499F">
              <w:rPr>
                <w:spacing w:val="-6"/>
              </w:rPr>
              <w:t xml:space="preserve"> </w:t>
            </w:r>
            <w:r w:rsidR="00D310D7">
              <w:rPr>
                <w:spacing w:val="-6"/>
              </w:rPr>
              <w:t xml:space="preserve">der eigenen </w:t>
            </w:r>
            <w:r w:rsidRPr="00EE499F">
              <w:rPr>
                <w:w w:val="107"/>
              </w:rPr>
              <w:t>Minderhei</w:t>
            </w:r>
            <w:r w:rsidRPr="00EE499F">
              <w:rPr>
                <w:spacing w:val="-3"/>
                <w:w w:val="107"/>
              </w:rPr>
              <w:t>t</w:t>
            </w:r>
            <w:r w:rsidRPr="00EE499F">
              <w:rPr>
                <w:w w:val="107"/>
              </w:rPr>
              <w:t>e</w:t>
            </w:r>
            <w:r w:rsidRPr="00EE499F">
              <w:rPr>
                <w:spacing w:val="1"/>
                <w:w w:val="107"/>
              </w:rPr>
              <w:t>n</w:t>
            </w:r>
            <w:r w:rsidRPr="00EE499F">
              <w:rPr>
                <w:w w:val="107"/>
              </w:rPr>
              <w:t>position</w:t>
            </w:r>
            <w:r w:rsidRPr="00EE499F">
              <w:rPr>
                <w:spacing w:val="-9"/>
                <w:w w:val="107"/>
              </w:rPr>
              <w:t xml:space="preserve"> </w:t>
            </w:r>
            <w:r w:rsidRPr="00EE499F">
              <w:rPr>
                <w:w w:val="115"/>
              </w:rPr>
              <w:t>auseinande</w:t>
            </w:r>
            <w:r w:rsidRPr="00EE499F">
              <w:rPr>
                <w:spacing w:val="-16"/>
                <w:w w:val="115"/>
              </w:rPr>
              <w:t>r</w:t>
            </w:r>
            <w:r w:rsidR="00D310D7">
              <w:rPr>
                <w:spacing w:val="-16"/>
                <w:w w:val="115"/>
              </w:rPr>
              <w:t>.</w:t>
            </w:r>
          </w:p>
        </w:tc>
      </w:tr>
      <w:tr w:rsidR="004445A4" w:rsidRPr="00B632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4445A4" w:rsidRPr="00DB395F" w:rsidRDefault="004445A4" w:rsidP="00DB395F">
            <w:pPr>
              <w:pStyle w:val="bcTabweiKompetenzen"/>
            </w:pPr>
            <w:r w:rsidRPr="00DB395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DB395F" w:rsidRDefault="004445A4" w:rsidP="00DB395F">
            <w:pPr>
              <w:pStyle w:val="bcTabweiKompetenzen"/>
            </w:pPr>
            <w:r w:rsidRPr="00DB395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B632F5" w:rsidRDefault="004445A4" w:rsidP="006A693C">
            <w:pPr>
              <w:pStyle w:val="bcTabschwKompetenzen"/>
            </w:pPr>
            <w:r w:rsidRPr="00B632F5">
              <w:t>Konkretisierung,</w:t>
            </w:r>
            <w:r w:rsidRPr="00B632F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B632F5" w:rsidRDefault="004445A4" w:rsidP="006A693C">
            <w:pPr>
              <w:pStyle w:val="bcTabschwKompetenzen"/>
            </w:pPr>
            <w:r w:rsidRPr="00B632F5">
              <w:t xml:space="preserve">Hinweise, Arbeitsmittel, </w:t>
            </w:r>
            <w:r w:rsidR="0027019F" w:rsidRPr="00B632F5">
              <w:br/>
            </w:r>
            <w:r w:rsidRPr="00B632F5">
              <w:t>Organis</w:t>
            </w:r>
            <w:r w:rsidRPr="00B632F5">
              <w:t>a</w:t>
            </w:r>
            <w:r w:rsidRPr="00B632F5">
              <w:t>tion, Verweise</w:t>
            </w:r>
          </w:p>
        </w:tc>
      </w:tr>
      <w:tr w:rsidR="00A738E6" w:rsidRPr="00B632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B632F5" w:rsidRDefault="00A738E6" w:rsidP="006A693C">
            <w:pPr>
              <w:jc w:val="center"/>
              <w:rPr>
                <w:szCs w:val="22"/>
              </w:rPr>
            </w:pPr>
            <w:r w:rsidRPr="00B632F5">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95B0C" w:rsidRPr="00B632F5" w:rsidRDefault="00C95B0C" w:rsidP="00F11D94">
            <w:pPr>
              <w:spacing w:line="276" w:lineRule="auto"/>
              <w:rPr>
                <w:szCs w:val="22"/>
              </w:rPr>
            </w:pPr>
          </w:p>
          <w:p w:rsidR="00C95B0C" w:rsidRPr="00B632F5" w:rsidRDefault="00C95B0C" w:rsidP="00F11D94">
            <w:pPr>
              <w:spacing w:line="276" w:lineRule="auto"/>
              <w:rPr>
                <w:szCs w:val="22"/>
              </w:rPr>
            </w:pPr>
          </w:p>
          <w:p w:rsidR="00906A40" w:rsidRDefault="00906A40" w:rsidP="00F11D94">
            <w:pPr>
              <w:numPr>
                <w:ilvl w:val="0"/>
                <w:numId w:val="20"/>
              </w:numPr>
              <w:spacing w:line="276" w:lineRule="auto"/>
              <w:rPr>
                <w:szCs w:val="22"/>
              </w:rPr>
            </w:pPr>
            <w:r>
              <w:rPr>
                <w:szCs w:val="22"/>
              </w:rPr>
              <w:t>a</w:t>
            </w:r>
            <w:r w:rsidR="00C95B0C" w:rsidRPr="00B632F5">
              <w:rPr>
                <w:szCs w:val="22"/>
              </w:rPr>
              <w:t>nhand a</w:t>
            </w:r>
            <w:r w:rsidR="00B403E4" w:rsidRPr="00B632F5">
              <w:rPr>
                <w:szCs w:val="22"/>
              </w:rPr>
              <w:t>ktuelle</w:t>
            </w:r>
            <w:r w:rsidR="00C95B0C" w:rsidRPr="00B632F5">
              <w:rPr>
                <w:szCs w:val="22"/>
              </w:rPr>
              <w:t>r Beispiele</w:t>
            </w:r>
            <w:r w:rsidR="00B403E4" w:rsidRPr="00B632F5">
              <w:rPr>
                <w:szCs w:val="22"/>
              </w:rPr>
              <w:t xml:space="preserve"> Bestr</w:t>
            </w:r>
            <w:r w:rsidR="00B403E4" w:rsidRPr="00B632F5">
              <w:rPr>
                <w:szCs w:val="22"/>
              </w:rPr>
              <w:t>e</w:t>
            </w:r>
            <w:r w:rsidR="00B403E4" w:rsidRPr="00B632F5">
              <w:rPr>
                <w:szCs w:val="22"/>
              </w:rPr>
              <w:t>bungen für gerechtes, friedliches Zusammenleben</w:t>
            </w:r>
            <w:r w:rsidR="00C95B0C" w:rsidRPr="00B632F5">
              <w:rPr>
                <w:szCs w:val="22"/>
              </w:rPr>
              <w:t xml:space="preserve"> der Religionen</w:t>
            </w:r>
            <w:r w:rsidR="00B403E4" w:rsidRPr="00B632F5">
              <w:rPr>
                <w:szCs w:val="22"/>
              </w:rPr>
              <w:t xml:space="preserve"> </w:t>
            </w:r>
            <w:r w:rsidR="00C95B0C" w:rsidRPr="00B632F5">
              <w:rPr>
                <w:szCs w:val="22"/>
              </w:rPr>
              <w:t>unter Bewahrung der Schöpfung erarbeiten (z. B. Friedensappell der Weltreligionen in Assisi, Se</w:t>
            </w:r>
            <w:r w:rsidR="00C95B0C" w:rsidRPr="00B632F5">
              <w:rPr>
                <w:szCs w:val="22"/>
              </w:rPr>
              <w:t>p</w:t>
            </w:r>
            <w:r w:rsidR="00C95B0C" w:rsidRPr="00B632F5">
              <w:rPr>
                <w:szCs w:val="22"/>
              </w:rPr>
              <w:t xml:space="preserve">tember 2016) </w:t>
            </w:r>
          </w:p>
          <w:p w:rsidR="007729F8" w:rsidRPr="00906A40" w:rsidRDefault="00383DD6" w:rsidP="00F11D94">
            <w:pPr>
              <w:numPr>
                <w:ilvl w:val="0"/>
                <w:numId w:val="20"/>
              </w:numPr>
              <w:spacing w:line="276" w:lineRule="auto"/>
              <w:rPr>
                <w:szCs w:val="22"/>
              </w:rPr>
            </w:pPr>
            <w:r w:rsidRPr="00906A40">
              <w:rPr>
                <w:szCs w:val="22"/>
              </w:rPr>
              <w:t>Werte wie Frieden, Gerechtigkeit und Bewahrung der Schöpfung in den Heiligen Schriften herausa</w:t>
            </w:r>
            <w:r w:rsidRPr="00906A40">
              <w:rPr>
                <w:szCs w:val="22"/>
              </w:rPr>
              <w:t>r</w:t>
            </w:r>
            <w:r w:rsidRPr="00906A40">
              <w:rPr>
                <w:szCs w:val="22"/>
              </w:rPr>
              <w:t>beiten und mit denen aus dem a</w:t>
            </w:r>
            <w:r w:rsidR="00906A40">
              <w:rPr>
                <w:szCs w:val="22"/>
              </w:rPr>
              <w:t>levitischen Glauben vergleichen</w:t>
            </w:r>
          </w:p>
          <w:p w:rsidR="00A738E6" w:rsidRPr="00B632F5" w:rsidRDefault="00B403E4" w:rsidP="00F11D94">
            <w:pPr>
              <w:spacing w:line="276" w:lineRule="auto"/>
              <w:rPr>
                <w:szCs w:val="22"/>
              </w:rPr>
            </w:pPr>
            <w:r w:rsidRPr="00B632F5">
              <w:rPr>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C95B0C" w:rsidRPr="00B632F5" w:rsidRDefault="00C95B0C" w:rsidP="006A693C">
            <w:pPr>
              <w:spacing w:line="276" w:lineRule="auto"/>
              <w:rPr>
                <w:rFonts w:eastAsia="Calibri" w:cs="Arial"/>
                <w:szCs w:val="22"/>
              </w:rPr>
            </w:pPr>
          </w:p>
          <w:p w:rsidR="00C95B0C" w:rsidRPr="00B632F5" w:rsidRDefault="00C95B0C" w:rsidP="006A693C">
            <w:pPr>
              <w:spacing w:line="276" w:lineRule="auto"/>
              <w:rPr>
                <w:rFonts w:eastAsia="Calibri" w:cs="Arial"/>
                <w:szCs w:val="22"/>
              </w:rPr>
            </w:pPr>
          </w:p>
          <w:p w:rsidR="00A738E6" w:rsidRPr="00B632F5" w:rsidRDefault="00C95B0C" w:rsidP="006A693C">
            <w:pPr>
              <w:spacing w:line="276" w:lineRule="auto"/>
              <w:rPr>
                <w:rFonts w:eastAsia="Calibri" w:cs="Arial"/>
                <w:szCs w:val="22"/>
              </w:rPr>
            </w:pPr>
            <w:r w:rsidRPr="00B632F5">
              <w:rPr>
                <w:rFonts w:eastAsia="Calibri" w:cs="Arial"/>
                <w:szCs w:val="22"/>
              </w:rPr>
              <w:t>Textauszug zum Friedensappell in Assisi</w:t>
            </w:r>
          </w:p>
          <w:p w:rsidR="007729F8" w:rsidRPr="00B632F5" w:rsidRDefault="007729F8" w:rsidP="006A693C">
            <w:pPr>
              <w:spacing w:line="276" w:lineRule="auto"/>
              <w:rPr>
                <w:rFonts w:eastAsia="Calibri" w:cs="Arial"/>
                <w:szCs w:val="22"/>
              </w:rPr>
            </w:pPr>
          </w:p>
          <w:p w:rsidR="00A738E6" w:rsidRPr="00B632F5" w:rsidRDefault="008E3489" w:rsidP="006A693C">
            <w:pPr>
              <w:spacing w:line="276" w:lineRule="auto"/>
              <w:rPr>
                <w:rFonts w:eastAsia="Calibri" w:cs="Arial"/>
                <w:b/>
                <w:szCs w:val="22"/>
                <w:shd w:val="clear" w:color="auto" w:fill="A3D7B7"/>
              </w:rPr>
            </w:pPr>
            <w:r w:rsidRPr="00B632F5">
              <w:rPr>
                <w:rFonts w:eastAsia="Calibri" w:cs="Arial"/>
                <w:b/>
                <w:szCs w:val="22"/>
                <w:shd w:val="clear" w:color="auto" w:fill="A3D7B7"/>
              </w:rPr>
              <w:t>L BNE</w:t>
            </w:r>
            <w:r w:rsidRPr="00DB395F">
              <w:rPr>
                <w:rFonts w:eastAsia="Calibri" w:cs="Arial"/>
                <w:szCs w:val="22"/>
              </w:rPr>
              <w:t xml:space="preserve"> Friedenssicherung</w:t>
            </w:r>
          </w:p>
          <w:p w:rsidR="009042BA" w:rsidRPr="00B632F5" w:rsidRDefault="009042BA" w:rsidP="006A693C">
            <w:pPr>
              <w:spacing w:line="276" w:lineRule="auto"/>
              <w:rPr>
                <w:rFonts w:eastAsia="Calibri" w:cs="Arial"/>
                <w:b/>
                <w:szCs w:val="22"/>
              </w:rPr>
            </w:pPr>
            <w:r w:rsidRPr="00B632F5">
              <w:rPr>
                <w:rFonts w:eastAsia="Calibri" w:cs="Arial"/>
                <w:b/>
                <w:szCs w:val="22"/>
                <w:shd w:val="clear" w:color="auto" w:fill="A3D7B7"/>
              </w:rPr>
              <w:t>L BTV</w:t>
            </w:r>
            <w:r w:rsidRPr="00DB395F">
              <w:rPr>
                <w:rFonts w:eastAsia="Calibri" w:cs="Arial"/>
                <w:b/>
                <w:szCs w:val="22"/>
              </w:rPr>
              <w:t xml:space="preserve"> </w:t>
            </w:r>
            <w:r w:rsidRPr="00DB395F">
              <w:rPr>
                <w:rFonts w:eastAsia="Calibri" w:cs="Arial"/>
                <w:szCs w:val="22"/>
              </w:rPr>
              <w:t>Formen interkulturellen und interreligiösen Dialogs</w:t>
            </w:r>
            <w:r w:rsidRPr="00DB395F">
              <w:rPr>
                <w:rFonts w:eastAsia="Calibri" w:cs="Arial"/>
                <w:b/>
                <w:szCs w:val="22"/>
              </w:rPr>
              <w:t xml:space="preserve"> </w:t>
            </w:r>
          </w:p>
          <w:p w:rsidR="008941E1" w:rsidRPr="00B632F5" w:rsidRDefault="008941E1" w:rsidP="006A693C">
            <w:pPr>
              <w:spacing w:line="276" w:lineRule="auto"/>
              <w:rPr>
                <w:szCs w:val="22"/>
              </w:rPr>
            </w:pPr>
          </w:p>
          <w:p w:rsidR="008941E1" w:rsidRPr="00B632F5" w:rsidRDefault="008941E1" w:rsidP="006A693C">
            <w:pPr>
              <w:spacing w:line="276" w:lineRule="auto"/>
              <w:rPr>
                <w:szCs w:val="22"/>
              </w:rPr>
            </w:pPr>
            <w:r w:rsidRPr="00B632F5">
              <w:rPr>
                <w:szCs w:val="22"/>
              </w:rPr>
              <w:t>z.</w:t>
            </w:r>
            <w:r w:rsidR="00B462E8">
              <w:rPr>
                <w:szCs w:val="22"/>
              </w:rPr>
              <w:t xml:space="preserve"> </w:t>
            </w:r>
            <w:r w:rsidRPr="00B632F5">
              <w:rPr>
                <w:szCs w:val="22"/>
              </w:rPr>
              <w:t>B. Koran: Sure 8, 61</w:t>
            </w:r>
          </w:p>
          <w:p w:rsidR="008941E1" w:rsidRPr="00B632F5" w:rsidRDefault="008941E1" w:rsidP="006A693C">
            <w:pPr>
              <w:spacing w:line="276" w:lineRule="auto"/>
              <w:rPr>
                <w:szCs w:val="22"/>
              </w:rPr>
            </w:pPr>
            <w:r w:rsidRPr="00B632F5">
              <w:rPr>
                <w:szCs w:val="22"/>
              </w:rPr>
              <w:t>Bibel: Bergpredigt Mat 5, 3-12</w:t>
            </w:r>
          </w:p>
          <w:p w:rsidR="00383DD6" w:rsidRPr="00B632F5" w:rsidRDefault="00BB0566" w:rsidP="006A693C">
            <w:pPr>
              <w:spacing w:line="276" w:lineRule="auto"/>
              <w:rPr>
                <w:szCs w:val="22"/>
              </w:rPr>
            </w:pPr>
            <w:r w:rsidRPr="00B632F5">
              <w:rPr>
                <w:szCs w:val="22"/>
              </w:rPr>
              <w:t>T</w:t>
            </w:r>
            <w:r w:rsidR="008941E1" w:rsidRPr="00B632F5">
              <w:rPr>
                <w:szCs w:val="22"/>
              </w:rPr>
              <w:t>ora: Talmud, Awot 1, 18</w:t>
            </w:r>
          </w:p>
        </w:tc>
      </w:tr>
      <w:tr w:rsidR="009042BA" w:rsidRPr="00B632F5">
        <w:trPr>
          <w:jc w:val="center"/>
        </w:trPr>
        <w:tc>
          <w:tcPr>
            <w:tcW w:w="1250" w:type="pct"/>
            <w:tcBorders>
              <w:left w:val="single" w:sz="4" w:space="0" w:color="auto"/>
              <w:right w:val="single" w:sz="4" w:space="0" w:color="auto"/>
            </w:tcBorders>
            <w:shd w:val="clear" w:color="auto" w:fill="auto"/>
          </w:tcPr>
          <w:p w:rsidR="00A738E6" w:rsidRPr="00883599" w:rsidRDefault="009042BA" w:rsidP="006F7458">
            <w:pPr>
              <w:spacing w:line="276" w:lineRule="auto"/>
              <w:rPr>
                <w:rFonts w:eastAsia="Calibri" w:cs="Arial"/>
                <w:b/>
                <w:szCs w:val="22"/>
              </w:rPr>
            </w:pPr>
            <w:r w:rsidRPr="00883599">
              <w:rPr>
                <w:rFonts w:eastAsia="Calibri" w:cs="Arial"/>
                <w:b/>
                <w:szCs w:val="22"/>
              </w:rPr>
              <w:t>2.2 Analysier- und Deutungskomp</w:t>
            </w:r>
            <w:r w:rsidRPr="00883599">
              <w:rPr>
                <w:rFonts w:eastAsia="Calibri" w:cs="Arial"/>
                <w:b/>
                <w:szCs w:val="22"/>
              </w:rPr>
              <w:t>e</w:t>
            </w:r>
            <w:r w:rsidRPr="00883599">
              <w:rPr>
                <w:rFonts w:eastAsia="Calibri" w:cs="Arial"/>
                <w:b/>
                <w:szCs w:val="22"/>
              </w:rPr>
              <w:t>tenz</w:t>
            </w:r>
          </w:p>
          <w:p w:rsidR="009042BA" w:rsidRDefault="009042BA" w:rsidP="006F7458">
            <w:pPr>
              <w:spacing w:line="276" w:lineRule="auto"/>
              <w:rPr>
                <w:rFonts w:eastAsia="Calibri" w:cs="Arial"/>
                <w:szCs w:val="22"/>
              </w:rPr>
            </w:pPr>
            <w:r w:rsidRPr="00B632F5">
              <w:rPr>
                <w:rFonts w:eastAsia="Calibri" w:cs="Arial"/>
                <w:szCs w:val="22"/>
              </w:rPr>
              <w:t>2. sprachliche Ausdrucksformen zur Formulierung von religiösen Sachve</w:t>
            </w:r>
            <w:r w:rsidRPr="00B632F5">
              <w:rPr>
                <w:rFonts w:eastAsia="Calibri" w:cs="Arial"/>
                <w:szCs w:val="22"/>
              </w:rPr>
              <w:t>r</w:t>
            </w:r>
            <w:r w:rsidRPr="00B632F5">
              <w:rPr>
                <w:rFonts w:eastAsia="Calibri" w:cs="Arial"/>
                <w:szCs w:val="22"/>
              </w:rPr>
              <w:t>halten anwenden</w:t>
            </w:r>
          </w:p>
          <w:p w:rsidR="00883599" w:rsidRPr="00B632F5" w:rsidRDefault="00883599" w:rsidP="006F7458">
            <w:pPr>
              <w:spacing w:line="276" w:lineRule="auto"/>
              <w:rPr>
                <w:rFonts w:eastAsia="Calibri" w:cs="Arial"/>
                <w:szCs w:val="22"/>
              </w:rPr>
            </w:pPr>
          </w:p>
          <w:p w:rsidR="009042BA" w:rsidRPr="00B632F5" w:rsidRDefault="009042BA" w:rsidP="006F7458">
            <w:pPr>
              <w:spacing w:line="276" w:lineRule="auto"/>
              <w:rPr>
                <w:rFonts w:eastAsia="Calibri" w:cs="Arial"/>
                <w:szCs w:val="22"/>
              </w:rPr>
            </w:pPr>
            <w:r w:rsidRPr="00B632F5">
              <w:rPr>
                <w:rFonts w:eastAsia="Calibri" w:cs="Arial"/>
                <w:szCs w:val="22"/>
              </w:rPr>
              <w:t>3. religiöse Fragestellungen und ihre Glaubensinhalte erschließen</w:t>
            </w:r>
          </w:p>
          <w:p w:rsidR="009042BA" w:rsidRPr="00B632F5" w:rsidRDefault="009042BA" w:rsidP="006F7458">
            <w:pPr>
              <w:spacing w:line="276" w:lineRule="auto"/>
              <w:rPr>
                <w:rFonts w:eastAsia="Calibri" w:cs="Arial"/>
                <w:szCs w:val="22"/>
              </w:rPr>
            </w:pPr>
          </w:p>
          <w:p w:rsidR="0046148C" w:rsidRPr="00883599" w:rsidRDefault="0046148C" w:rsidP="006F7458">
            <w:pPr>
              <w:spacing w:line="276" w:lineRule="auto"/>
              <w:rPr>
                <w:rFonts w:eastAsia="Calibri" w:cs="Arial"/>
                <w:b/>
                <w:szCs w:val="22"/>
              </w:rPr>
            </w:pPr>
            <w:r w:rsidRPr="00883599">
              <w:rPr>
                <w:rFonts w:eastAsia="Calibri" w:cs="Arial"/>
                <w:b/>
                <w:szCs w:val="22"/>
              </w:rPr>
              <w:t xml:space="preserve">2.4 Urteilskompetenz </w:t>
            </w:r>
          </w:p>
          <w:p w:rsidR="0046148C" w:rsidRPr="00B632F5" w:rsidRDefault="0046148C" w:rsidP="006F7458">
            <w:pPr>
              <w:spacing w:line="276" w:lineRule="auto"/>
              <w:rPr>
                <w:rFonts w:eastAsia="Calibri" w:cs="Arial"/>
                <w:szCs w:val="22"/>
              </w:rPr>
            </w:pPr>
            <w:r w:rsidRPr="00B632F5">
              <w:rPr>
                <w:rFonts w:eastAsia="Calibri" w:cs="Arial"/>
                <w:szCs w:val="22"/>
              </w:rPr>
              <w:t>3. ein Sach- und Werturteil bilden</w:t>
            </w:r>
          </w:p>
          <w:p w:rsidR="009042BA" w:rsidRPr="00B632F5" w:rsidRDefault="009042BA" w:rsidP="006F7458">
            <w:pPr>
              <w:spacing w:line="276" w:lineRule="auto"/>
              <w:rPr>
                <w:rFonts w:eastAsia="Calibri" w:cs="Arial"/>
                <w:szCs w:val="22"/>
              </w:rPr>
            </w:pPr>
            <w:r w:rsidRPr="00B632F5">
              <w:rPr>
                <w:rFonts w:eastAsia="Calibri" w:cs="Arial"/>
                <w:szCs w:val="22"/>
              </w:rPr>
              <w:t xml:space="preserve"> </w:t>
            </w:r>
          </w:p>
        </w:tc>
        <w:tc>
          <w:tcPr>
            <w:tcW w:w="1250" w:type="pct"/>
            <w:tcBorders>
              <w:top w:val="dashed" w:sz="4" w:space="0" w:color="auto"/>
              <w:left w:val="single" w:sz="4" w:space="0" w:color="auto"/>
              <w:bottom w:val="single" w:sz="4" w:space="0" w:color="auto"/>
              <w:right w:val="single" w:sz="4" w:space="0" w:color="auto"/>
            </w:tcBorders>
            <w:shd w:val="clear" w:color="auto" w:fill="FFFFFF"/>
          </w:tcPr>
          <w:p w:rsidR="00883599" w:rsidRDefault="00883599" w:rsidP="00883599">
            <w:pPr>
              <w:spacing w:line="276" w:lineRule="auto"/>
              <w:rPr>
                <w:rFonts w:eastAsia="Calibri" w:cs="Arial"/>
                <w:b/>
                <w:szCs w:val="22"/>
              </w:rPr>
            </w:pPr>
            <w:r>
              <w:rPr>
                <w:rFonts w:eastAsia="Calibri" w:cs="Arial"/>
                <w:b/>
                <w:szCs w:val="22"/>
              </w:rPr>
              <w:t>3.2.6 Andere Religionen und Wel</w:t>
            </w:r>
            <w:r>
              <w:rPr>
                <w:rFonts w:eastAsia="Calibri" w:cs="Arial"/>
                <w:b/>
                <w:szCs w:val="22"/>
              </w:rPr>
              <w:t>t</w:t>
            </w:r>
            <w:r>
              <w:rPr>
                <w:rFonts w:eastAsia="Calibri" w:cs="Arial"/>
                <w:b/>
                <w:szCs w:val="22"/>
              </w:rPr>
              <w:t xml:space="preserve">anschauungen </w:t>
            </w:r>
          </w:p>
          <w:p w:rsidR="009042BA" w:rsidRPr="00B632F5" w:rsidRDefault="009042BA" w:rsidP="00883599">
            <w:pPr>
              <w:spacing w:line="276" w:lineRule="auto"/>
              <w:rPr>
                <w:rFonts w:eastAsia="Calibri" w:cs="Arial"/>
                <w:szCs w:val="22"/>
              </w:rPr>
            </w:pPr>
            <w:r w:rsidRPr="00B632F5">
              <w:rPr>
                <w:rFonts w:eastAsia="Calibri" w:cs="Arial"/>
                <w:szCs w:val="22"/>
              </w:rPr>
              <w:t>(1)</w:t>
            </w:r>
          </w:p>
          <w:p w:rsidR="00A738E6" w:rsidRPr="00B632F5" w:rsidRDefault="001D7F51" w:rsidP="006F7458">
            <w:pPr>
              <w:spacing w:line="276" w:lineRule="auto"/>
              <w:rPr>
                <w:rFonts w:eastAsia="Calibri" w:cs="Arial"/>
                <w:szCs w:val="22"/>
              </w:rPr>
            </w:pPr>
            <w:r w:rsidRPr="00B632F5">
              <w:rPr>
                <w:rFonts w:eastAsia="Calibri" w:cs="Arial"/>
                <w:szCs w:val="22"/>
              </w:rPr>
              <w:t>die Bestrebungen und Werte in den Weltreligionen für Frieden, Gerechti</w:t>
            </w:r>
            <w:r w:rsidRPr="00B632F5">
              <w:rPr>
                <w:rFonts w:eastAsia="Calibri" w:cs="Arial"/>
                <w:szCs w:val="22"/>
              </w:rPr>
              <w:t>g</w:t>
            </w:r>
            <w:r w:rsidRPr="00B632F5">
              <w:rPr>
                <w:rFonts w:eastAsia="Calibri" w:cs="Arial"/>
                <w:szCs w:val="22"/>
              </w:rPr>
              <w:t>keit und Bewahrung der Schöpfung in der religiösen Praxis herausarbeiten und mit denen aus dem alevitischen Glauben vergleichen</w:t>
            </w:r>
          </w:p>
          <w:p w:rsidR="009042BA" w:rsidRPr="00B632F5" w:rsidRDefault="009042BA" w:rsidP="006F7458">
            <w:p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A738E6" w:rsidRPr="00B632F5" w:rsidRDefault="00A738E6" w:rsidP="006F7458">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A738E6" w:rsidRPr="00B632F5" w:rsidRDefault="00A738E6" w:rsidP="006F7458">
            <w:pPr>
              <w:spacing w:line="276" w:lineRule="auto"/>
              <w:rPr>
                <w:rFonts w:eastAsia="Calibri" w:cs="Arial"/>
                <w:szCs w:val="22"/>
              </w:rPr>
            </w:pPr>
          </w:p>
        </w:tc>
      </w:tr>
      <w:tr w:rsidR="00163A40" w:rsidRPr="00B632F5">
        <w:trPr>
          <w:jc w:val="center"/>
        </w:trPr>
        <w:tc>
          <w:tcPr>
            <w:tcW w:w="1250" w:type="pct"/>
            <w:tcBorders>
              <w:left w:val="single" w:sz="4" w:space="0" w:color="auto"/>
              <w:bottom w:val="single" w:sz="4" w:space="0" w:color="auto"/>
              <w:right w:val="single" w:sz="4" w:space="0" w:color="auto"/>
            </w:tcBorders>
            <w:shd w:val="clear" w:color="auto" w:fill="auto"/>
          </w:tcPr>
          <w:p w:rsidR="00163A40" w:rsidRPr="00B632F5" w:rsidRDefault="00163A40" w:rsidP="00152A3A">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83599" w:rsidRDefault="00883599" w:rsidP="00883599">
            <w:pPr>
              <w:spacing w:line="276" w:lineRule="auto"/>
              <w:rPr>
                <w:rFonts w:eastAsia="Calibri" w:cs="Arial"/>
                <w:b/>
                <w:szCs w:val="22"/>
              </w:rPr>
            </w:pPr>
            <w:r>
              <w:rPr>
                <w:rFonts w:eastAsia="Calibri" w:cs="Arial"/>
                <w:b/>
                <w:szCs w:val="22"/>
              </w:rPr>
              <w:t>3.2.6 Andere Religionen und Wel</w:t>
            </w:r>
            <w:r>
              <w:rPr>
                <w:rFonts w:eastAsia="Calibri" w:cs="Arial"/>
                <w:b/>
                <w:szCs w:val="22"/>
              </w:rPr>
              <w:t>t</w:t>
            </w:r>
            <w:r>
              <w:rPr>
                <w:rFonts w:eastAsia="Calibri" w:cs="Arial"/>
                <w:b/>
                <w:szCs w:val="22"/>
              </w:rPr>
              <w:t xml:space="preserve">anschauungen </w:t>
            </w:r>
          </w:p>
          <w:p w:rsidR="009042BA" w:rsidRPr="00B632F5" w:rsidRDefault="006C3D54" w:rsidP="00883599">
            <w:pPr>
              <w:spacing w:before="60"/>
              <w:rPr>
                <w:rFonts w:eastAsia="Calibri" w:cs="Arial"/>
                <w:szCs w:val="22"/>
              </w:rPr>
            </w:pPr>
            <w:r w:rsidRPr="00B632F5">
              <w:rPr>
                <w:rFonts w:eastAsia="Calibri" w:cs="Arial"/>
                <w:szCs w:val="22"/>
              </w:rPr>
              <w:t>(2)</w:t>
            </w:r>
          </w:p>
          <w:p w:rsidR="00FC7912" w:rsidRPr="00B632F5" w:rsidRDefault="006C3D54" w:rsidP="006C3D54">
            <w:pPr>
              <w:spacing w:before="60"/>
              <w:rPr>
                <w:rFonts w:eastAsia="Calibri" w:cs="Arial"/>
                <w:szCs w:val="22"/>
              </w:rPr>
            </w:pPr>
            <w:r w:rsidRPr="00B632F5">
              <w:rPr>
                <w:rFonts w:eastAsia="Calibri" w:cs="Arial"/>
                <w:szCs w:val="22"/>
              </w:rPr>
              <w:t>die Grundlagen, wie zum Beispiel das Gottes- und Menschenbild, die religi</w:t>
            </w:r>
            <w:r w:rsidRPr="00B632F5">
              <w:rPr>
                <w:rFonts w:eastAsia="Calibri" w:cs="Arial"/>
                <w:szCs w:val="22"/>
              </w:rPr>
              <w:t>ö</w:t>
            </w:r>
            <w:r w:rsidRPr="00B632F5">
              <w:rPr>
                <w:rFonts w:eastAsia="Calibri" w:cs="Arial"/>
                <w:szCs w:val="22"/>
              </w:rPr>
              <w:t xml:space="preserve">se Glaubenspraxis etc. der drei </w:t>
            </w:r>
            <w:r w:rsidR="00FC7912" w:rsidRPr="00B632F5">
              <w:rPr>
                <w:rFonts w:eastAsia="Calibri" w:cs="Arial"/>
                <w:szCs w:val="22"/>
              </w:rPr>
              <w:t>a</w:t>
            </w:r>
            <w:r w:rsidR="009042BA" w:rsidRPr="00B632F5">
              <w:rPr>
                <w:rFonts w:eastAsia="Calibri" w:cs="Arial"/>
                <w:szCs w:val="22"/>
              </w:rPr>
              <w:t>br</w:t>
            </w:r>
            <w:r w:rsidR="009042BA" w:rsidRPr="00B632F5">
              <w:rPr>
                <w:rFonts w:eastAsia="Calibri" w:cs="Arial"/>
                <w:szCs w:val="22"/>
              </w:rPr>
              <w:t>a</w:t>
            </w:r>
            <w:r w:rsidR="009042BA" w:rsidRPr="00B632F5">
              <w:rPr>
                <w:rFonts w:eastAsia="Calibri" w:cs="Arial"/>
                <w:szCs w:val="22"/>
              </w:rPr>
              <w:t>ham</w:t>
            </w:r>
            <w:r w:rsidRPr="00B632F5">
              <w:rPr>
                <w:rFonts w:eastAsia="Calibri" w:cs="Arial"/>
                <w:szCs w:val="22"/>
              </w:rPr>
              <w:t>itischen Weltreligionen mit den Grun</w:t>
            </w:r>
            <w:r w:rsidR="009042BA" w:rsidRPr="00B632F5">
              <w:rPr>
                <w:rFonts w:eastAsia="Calibri" w:cs="Arial"/>
                <w:szCs w:val="22"/>
              </w:rPr>
              <w:t>dlagen im Alevitentum vergle</w:t>
            </w:r>
            <w:r w:rsidR="009042BA" w:rsidRPr="00B632F5">
              <w:rPr>
                <w:rFonts w:eastAsia="Calibri" w:cs="Arial"/>
                <w:szCs w:val="22"/>
              </w:rPr>
              <w:t>i</w:t>
            </w:r>
            <w:r w:rsidR="009042BA" w:rsidRPr="00B632F5">
              <w:rPr>
                <w:rFonts w:eastAsia="Calibri" w:cs="Arial"/>
                <w:szCs w:val="22"/>
              </w:rPr>
              <w:t>chen</w:t>
            </w:r>
          </w:p>
          <w:p w:rsidR="00883599" w:rsidRDefault="00883599" w:rsidP="00883599">
            <w:pPr>
              <w:spacing w:line="276" w:lineRule="auto"/>
              <w:rPr>
                <w:rFonts w:eastAsia="Calibri" w:cs="Arial"/>
                <w:b/>
                <w:szCs w:val="22"/>
              </w:rPr>
            </w:pPr>
            <w:r>
              <w:rPr>
                <w:rFonts w:eastAsia="Calibri" w:cs="Arial"/>
                <w:b/>
                <w:szCs w:val="22"/>
              </w:rPr>
              <w:t>3.2.6 Andere Religionen und Wel</w:t>
            </w:r>
            <w:r>
              <w:rPr>
                <w:rFonts w:eastAsia="Calibri" w:cs="Arial"/>
                <w:b/>
                <w:szCs w:val="22"/>
              </w:rPr>
              <w:t>t</w:t>
            </w:r>
            <w:r>
              <w:rPr>
                <w:rFonts w:eastAsia="Calibri" w:cs="Arial"/>
                <w:b/>
                <w:szCs w:val="22"/>
              </w:rPr>
              <w:lastRenderedPageBreak/>
              <w:t xml:space="preserve">anschauungen </w:t>
            </w:r>
          </w:p>
          <w:p w:rsidR="006C3D54" w:rsidRPr="00B632F5" w:rsidRDefault="009042BA" w:rsidP="00883599">
            <w:pPr>
              <w:spacing w:before="60"/>
              <w:rPr>
                <w:rFonts w:eastAsia="Calibri" w:cs="Arial"/>
                <w:szCs w:val="22"/>
              </w:rPr>
            </w:pPr>
            <w:r w:rsidRPr="00B632F5">
              <w:rPr>
                <w:rFonts w:eastAsia="Calibri" w:cs="Arial"/>
                <w:szCs w:val="22"/>
              </w:rPr>
              <w:t>(3)</w:t>
            </w:r>
          </w:p>
          <w:p w:rsidR="009042BA" w:rsidRPr="00B632F5" w:rsidRDefault="009042BA" w:rsidP="006C3D54">
            <w:pPr>
              <w:spacing w:before="60"/>
              <w:rPr>
                <w:rFonts w:eastAsia="Calibri" w:cs="Arial"/>
                <w:szCs w:val="22"/>
              </w:rPr>
            </w:pPr>
            <w:r w:rsidRPr="00B632F5">
              <w:rPr>
                <w:rFonts w:eastAsia="Calibri" w:cs="Arial"/>
                <w:szCs w:val="22"/>
              </w:rPr>
              <w:t>sich mit der</w:t>
            </w:r>
            <w:r w:rsidR="006C3D54" w:rsidRPr="00B632F5">
              <w:rPr>
                <w:rFonts w:eastAsia="Calibri" w:cs="Arial"/>
                <w:szCs w:val="22"/>
              </w:rPr>
              <w:t xml:space="preserve"> Bedeutung des Glaubens für </w:t>
            </w:r>
            <w:r w:rsidRPr="00B632F5">
              <w:rPr>
                <w:rFonts w:eastAsia="Calibri" w:cs="Arial"/>
                <w:szCs w:val="22"/>
              </w:rPr>
              <w:t>sich selbst auseinandersetzen und an möglichen Selbsterfahrungen, Be</w:t>
            </w:r>
            <w:r w:rsidRPr="00B632F5">
              <w:rPr>
                <w:rFonts w:eastAsia="Calibri" w:cs="Arial"/>
                <w:szCs w:val="22"/>
              </w:rPr>
              <w:t>i</w:t>
            </w:r>
            <w:r w:rsidRPr="00B632F5">
              <w:rPr>
                <w:rFonts w:eastAsia="Calibri" w:cs="Arial"/>
                <w:szCs w:val="22"/>
              </w:rPr>
              <w:t>spielen und Situationen zum Ausdruck bringen</w:t>
            </w:r>
          </w:p>
          <w:p w:rsidR="006C3D54" w:rsidRPr="00B632F5" w:rsidRDefault="006C3D54" w:rsidP="006C3D54">
            <w:pPr>
              <w:spacing w:before="60"/>
              <w:rPr>
                <w:rFonts w:eastAsia="Calibri" w:cs="Arial"/>
                <w:szCs w:val="22"/>
              </w:rPr>
            </w:pPr>
          </w:p>
          <w:p w:rsidR="00152A3A" w:rsidRPr="00B632F5" w:rsidRDefault="009042BA" w:rsidP="00883599">
            <w:pPr>
              <w:spacing w:before="60"/>
              <w:rPr>
                <w:rFonts w:eastAsia="Calibri" w:cs="Arial"/>
                <w:szCs w:val="22"/>
              </w:rPr>
            </w:pPr>
            <w:r w:rsidRPr="00B632F5">
              <w:rPr>
                <w:rFonts w:eastAsia="Calibri" w:cs="Arial"/>
                <w:szCs w:val="22"/>
              </w:rPr>
              <w:t>(4)</w:t>
            </w:r>
          </w:p>
          <w:p w:rsidR="009042BA" w:rsidRPr="00B632F5" w:rsidRDefault="009042BA" w:rsidP="009042BA">
            <w:pPr>
              <w:spacing w:before="60"/>
              <w:rPr>
                <w:rFonts w:eastAsia="Calibri" w:cs="Arial"/>
                <w:szCs w:val="22"/>
              </w:rPr>
            </w:pPr>
            <w:r w:rsidRPr="00B632F5">
              <w:rPr>
                <w:rFonts w:eastAsia="Calibri" w:cs="Arial"/>
                <w:szCs w:val="22"/>
              </w:rPr>
              <w:t>Die Bedeutung des Glaubens für den Einzelnen formulieren und sich mit Minderheitenpositionen auseinande</w:t>
            </w:r>
            <w:r w:rsidRPr="00B632F5">
              <w:rPr>
                <w:rFonts w:eastAsia="Calibri" w:cs="Arial"/>
                <w:szCs w:val="22"/>
              </w:rPr>
              <w:t>r</w:t>
            </w:r>
            <w:r w:rsidRPr="00B632F5">
              <w:rPr>
                <w:rFonts w:eastAsia="Calibri" w:cs="Arial"/>
                <w:szCs w:val="22"/>
              </w:rPr>
              <w:t xml:space="preserve">setzen </w:t>
            </w:r>
          </w:p>
          <w:p w:rsidR="009042BA" w:rsidRPr="00B632F5" w:rsidRDefault="009042BA" w:rsidP="009042BA">
            <w:pPr>
              <w:spacing w:before="60"/>
              <w:rPr>
                <w:rFonts w:eastAsia="Calibri" w:cs="Arial"/>
                <w:szCs w:val="22"/>
              </w:rPr>
            </w:pPr>
          </w:p>
          <w:p w:rsidR="009042BA" w:rsidRPr="00B632F5" w:rsidRDefault="009042BA" w:rsidP="009042BA">
            <w:pPr>
              <w:spacing w:before="60"/>
              <w:rPr>
                <w:rFonts w:eastAsia="Calibri" w:cs="Arial"/>
                <w:szCs w:val="22"/>
              </w:rPr>
            </w:pPr>
            <w:r w:rsidRPr="00B632F5">
              <w:rPr>
                <w:rFonts w:eastAsia="Calibri" w:cs="Arial"/>
                <w:szCs w:val="22"/>
              </w:rPr>
              <w:t>(5)</w:t>
            </w:r>
          </w:p>
          <w:p w:rsidR="009042BA" w:rsidRPr="00B632F5" w:rsidRDefault="009042BA" w:rsidP="009042BA">
            <w:pPr>
              <w:spacing w:before="60"/>
              <w:rPr>
                <w:rFonts w:eastAsia="Calibri" w:cs="Arial"/>
                <w:szCs w:val="22"/>
              </w:rPr>
            </w:pPr>
            <w:r w:rsidRPr="00B632F5">
              <w:rPr>
                <w:rFonts w:eastAsia="Calibri" w:cs="Arial"/>
                <w:szCs w:val="22"/>
              </w:rPr>
              <w:t>Verschiedene Hintergründe religiöser Auseinandersetzungen erörtern</w:t>
            </w:r>
          </w:p>
        </w:tc>
        <w:tc>
          <w:tcPr>
            <w:tcW w:w="1250" w:type="pct"/>
            <w:tcBorders>
              <w:left w:val="single" w:sz="4" w:space="0" w:color="auto"/>
              <w:bottom w:val="single" w:sz="4" w:space="0" w:color="auto"/>
              <w:right w:val="single" w:sz="4" w:space="0" w:color="auto"/>
            </w:tcBorders>
            <w:shd w:val="clear" w:color="auto" w:fill="auto"/>
          </w:tcPr>
          <w:p w:rsidR="008E3489" w:rsidRPr="00B632F5" w:rsidRDefault="008E3489" w:rsidP="00BC7C83">
            <w:pPr>
              <w:spacing w:before="60"/>
              <w:rPr>
                <w:rFonts w:eastAsia="Calibri" w:cs="Arial"/>
                <w:szCs w:val="22"/>
              </w:rPr>
            </w:pPr>
          </w:p>
          <w:p w:rsidR="00906A40" w:rsidRPr="00906A40" w:rsidRDefault="00906A40" w:rsidP="00F86CCD">
            <w:pPr>
              <w:numPr>
                <w:ilvl w:val="0"/>
                <w:numId w:val="20"/>
              </w:numPr>
              <w:spacing w:before="60"/>
              <w:rPr>
                <w:rFonts w:eastAsia="Calibri"/>
              </w:rPr>
            </w:pPr>
            <w:r w:rsidRPr="00906A40">
              <w:rPr>
                <w:rFonts w:eastAsia="Calibri" w:cs="Arial"/>
                <w:szCs w:val="22"/>
              </w:rPr>
              <w:t>a</w:t>
            </w:r>
            <w:r w:rsidR="00766D58">
              <w:rPr>
                <w:rFonts w:eastAsia="Calibri" w:cs="Arial"/>
                <w:szCs w:val="22"/>
              </w:rPr>
              <w:t>nhand von Textbeispielen</w:t>
            </w:r>
            <w:r>
              <w:rPr>
                <w:rFonts w:eastAsia="Calibri" w:cs="Arial"/>
                <w:szCs w:val="22"/>
              </w:rPr>
              <w:t xml:space="preserve"> das </w:t>
            </w:r>
            <w:r w:rsidR="00BB0566" w:rsidRPr="00906A40">
              <w:rPr>
                <w:rFonts w:eastAsia="Calibri" w:cs="Arial"/>
                <w:szCs w:val="22"/>
              </w:rPr>
              <w:t>Menschen</w:t>
            </w:r>
            <w:r w:rsidR="00FC7912" w:rsidRPr="00906A40">
              <w:rPr>
                <w:rFonts w:eastAsia="Calibri" w:cs="Arial"/>
                <w:szCs w:val="22"/>
              </w:rPr>
              <w:t>- und Gottes</w:t>
            </w:r>
            <w:r w:rsidR="00BB0566" w:rsidRPr="00906A40">
              <w:rPr>
                <w:rFonts w:eastAsia="Calibri" w:cs="Arial"/>
                <w:szCs w:val="22"/>
              </w:rPr>
              <w:t>bild</w:t>
            </w:r>
            <w:r w:rsidR="00FC7912" w:rsidRPr="00906A40">
              <w:rPr>
                <w:rFonts w:eastAsia="Calibri" w:cs="Arial"/>
                <w:szCs w:val="22"/>
              </w:rPr>
              <w:t xml:space="preserve"> aus</w:t>
            </w:r>
            <w:r w:rsidR="00BB0566" w:rsidRPr="00906A40">
              <w:rPr>
                <w:rFonts w:eastAsia="Calibri" w:cs="Arial"/>
                <w:szCs w:val="22"/>
              </w:rPr>
              <w:t xml:space="preserve"> der </w:t>
            </w:r>
            <w:r w:rsidR="008941E1" w:rsidRPr="00906A40">
              <w:rPr>
                <w:rFonts w:eastAsia="Calibri" w:cs="Arial"/>
                <w:szCs w:val="22"/>
              </w:rPr>
              <w:t xml:space="preserve">Schöpfungsgeschichte </w:t>
            </w:r>
            <w:r w:rsidR="00BB0566" w:rsidRPr="00906A40">
              <w:rPr>
                <w:rFonts w:eastAsia="Calibri" w:cs="Arial"/>
                <w:szCs w:val="22"/>
              </w:rPr>
              <w:t>der ve</w:t>
            </w:r>
            <w:r w:rsidR="00BB0566" w:rsidRPr="00906A40">
              <w:rPr>
                <w:rFonts w:eastAsia="Calibri" w:cs="Arial"/>
                <w:szCs w:val="22"/>
              </w:rPr>
              <w:t>r</w:t>
            </w:r>
            <w:r w:rsidR="00BB0566" w:rsidRPr="00906A40">
              <w:rPr>
                <w:rFonts w:eastAsia="Calibri" w:cs="Arial"/>
                <w:szCs w:val="22"/>
              </w:rPr>
              <w:t xml:space="preserve">schiedenen Religionen </w:t>
            </w:r>
            <w:r>
              <w:rPr>
                <w:rFonts w:eastAsia="Calibri" w:cs="Arial"/>
                <w:szCs w:val="22"/>
              </w:rPr>
              <w:t>erarbeiten</w:t>
            </w:r>
            <w:r w:rsidR="00BB0566" w:rsidRPr="00906A40">
              <w:rPr>
                <w:rFonts w:eastAsia="Calibri" w:cs="Arial"/>
                <w:szCs w:val="22"/>
              </w:rPr>
              <w:t xml:space="preserve"> und tabellenartig darstellen</w:t>
            </w:r>
          </w:p>
          <w:p w:rsidR="00BC7C83" w:rsidRPr="00906A40" w:rsidRDefault="00BB0566" w:rsidP="00F86CCD">
            <w:pPr>
              <w:numPr>
                <w:ilvl w:val="0"/>
                <w:numId w:val="20"/>
              </w:numPr>
              <w:spacing w:before="60"/>
              <w:rPr>
                <w:rFonts w:eastAsia="Calibri"/>
              </w:rPr>
            </w:pPr>
            <w:r w:rsidRPr="00906A40">
              <w:rPr>
                <w:rFonts w:eastAsia="Calibri"/>
              </w:rPr>
              <w:t xml:space="preserve">Kernaussagen zusammenfassen und </w:t>
            </w:r>
            <w:r w:rsidR="00766D58">
              <w:rPr>
                <w:rFonts w:eastAsia="Calibri"/>
              </w:rPr>
              <w:t>den Grundlagen des Alevite</w:t>
            </w:r>
            <w:r w:rsidR="00766D58">
              <w:rPr>
                <w:rFonts w:eastAsia="Calibri"/>
              </w:rPr>
              <w:t>n</w:t>
            </w:r>
            <w:r w:rsidR="00766D58">
              <w:rPr>
                <w:rFonts w:eastAsia="Calibri"/>
              </w:rPr>
              <w:t>tum</w:t>
            </w:r>
            <w:r w:rsidR="008E3489" w:rsidRPr="00906A40">
              <w:rPr>
                <w:rFonts w:eastAsia="Calibri"/>
              </w:rPr>
              <w:t xml:space="preserve"> </w:t>
            </w:r>
            <w:r w:rsidR="00906A40">
              <w:rPr>
                <w:rFonts w:eastAsia="Calibri"/>
              </w:rPr>
              <w:t>gegenüberstellen</w:t>
            </w:r>
          </w:p>
          <w:p w:rsidR="00BB0566" w:rsidRPr="00B632F5" w:rsidRDefault="00BB0566" w:rsidP="00BC7C83">
            <w:pPr>
              <w:spacing w:before="60"/>
              <w:rPr>
                <w:rFonts w:eastAsia="Calibri"/>
              </w:rPr>
            </w:pPr>
          </w:p>
          <w:p w:rsidR="00930779" w:rsidRPr="00B632F5" w:rsidRDefault="00CB55AE" w:rsidP="00BC7C83">
            <w:pPr>
              <w:spacing w:before="60"/>
              <w:rPr>
                <w:rFonts w:eastAsia="Calibri"/>
              </w:rPr>
            </w:pPr>
            <w:r w:rsidRPr="00B632F5">
              <w:rPr>
                <w:rFonts w:eastAsia="Calibri"/>
              </w:rPr>
              <w:lastRenderedPageBreak/>
              <w:t xml:space="preserve">Partnerinterview: “Welche Bedeutung hat der Glaube für Dich?” </w:t>
            </w:r>
          </w:p>
          <w:p w:rsidR="00CB55AE" w:rsidRPr="00B632F5" w:rsidRDefault="00CB55AE" w:rsidP="00906A40">
            <w:pPr>
              <w:numPr>
                <w:ilvl w:val="0"/>
                <w:numId w:val="20"/>
              </w:numPr>
              <w:spacing w:before="60"/>
              <w:rPr>
                <w:rFonts w:eastAsia="Calibri"/>
              </w:rPr>
            </w:pPr>
            <w:r w:rsidRPr="00B632F5">
              <w:rPr>
                <w:rFonts w:eastAsia="Calibri"/>
              </w:rPr>
              <w:t>kreativer Schreibauftrag: “Was ich schon immer Gott sagen wollte…”</w:t>
            </w:r>
          </w:p>
          <w:p w:rsidR="00906A40" w:rsidRDefault="00ED0AB0" w:rsidP="00F86CCD">
            <w:pPr>
              <w:numPr>
                <w:ilvl w:val="0"/>
                <w:numId w:val="20"/>
              </w:numPr>
              <w:spacing w:before="60"/>
              <w:rPr>
                <w:rFonts w:eastAsia="Calibri"/>
              </w:rPr>
            </w:pPr>
            <w:r w:rsidRPr="00906A40">
              <w:rPr>
                <w:rFonts w:eastAsia="Calibri"/>
              </w:rPr>
              <w:t>Pro-/Contra-Argumente für Relig</w:t>
            </w:r>
            <w:r w:rsidRPr="00906A40">
              <w:rPr>
                <w:rFonts w:eastAsia="Calibri"/>
              </w:rPr>
              <w:t>i</w:t>
            </w:r>
            <w:r w:rsidRPr="00906A40">
              <w:rPr>
                <w:rFonts w:eastAsia="Calibri"/>
              </w:rPr>
              <w:t>onsfreiheit sammeln und anschli</w:t>
            </w:r>
            <w:r w:rsidRPr="00906A40">
              <w:rPr>
                <w:rFonts w:eastAsia="Calibri"/>
              </w:rPr>
              <w:t>e</w:t>
            </w:r>
            <w:r w:rsidRPr="00906A40">
              <w:rPr>
                <w:rFonts w:eastAsia="Calibri"/>
              </w:rPr>
              <w:t>ßend diskutieren</w:t>
            </w:r>
          </w:p>
          <w:p w:rsidR="001B5EF6" w:rsidRPr="00906A40" w:rsidRDefault="001B5EF6" w:rsidP="001B5EF6">
            <w:pPr>
              <w:spacing w:before="60"/>
              <w:ind w:left="360"/>
              <w:rPr>
                <w:rFonts w:eastAsia="Calibri"/>
              </w:rPr>
            </w:pPr>
          </w:p>
          <w:p w:rsidR="00ED0AB0" w:rsidRPr="00906A40" w:rsidRDefault="00906A40" w:rsidP="00F86CCD">
            <w:pPr>
              <w:numPr>
                <w:ilvl w:val="0"/>
                <w:numId w:val="20"/>
              </w:numPr>
              <w:spacing w:before="60"/>
              <w:rPr>
                <w:rFonts w:eastAsia="Calibri"/>
              </w:rPr>
            </w:pPr>
            <w:r>
              <w:rPr>
                <w:rFonts w:eastAsia="Calibri"/>
              </w:rPr>
              <w:t>a</w:t>
            </w:r>
            <w:r w:rsidR="00ED0AB0" w:rsidRPr="00906A40">
              <w:rPr>
                <w:rFonts w:eastAsia="Calibri"/>
              </w:rPr>
              <w:t>usgewählte Beispiele zur Mi</w:t>
            </w:r>
            <w:r w:rsidR="00ED0AB0" w:rsidRPr="00906A40">
              <w:rPr>
                <w:rFonts w:eastAsia="Calibri"/>
              </w:rPr>
              <w:t>n</w:t>
            </w:r>
            <w:r>
              <w:rPr>
                <w:rFonts w:eastAsia="Calibri"/>
              </w:rPr>
              <w:t>derheitensituation analysieren</w:t>
            </w:r>
          </w:p>
          <w:p w:rsidR="00CB55AE" w:rsidRPr="00B632F5" w:rsidRDefault="00CB55AE" w:rsidP="00BC7C83">
            <w:pPr>
              <w:spacing w:before="60"/>
              <w:rPr>
                <w:rFonts w:eastAsia="Calibri"/>
              </w:rPr>
            </w:pPr>
          </w:p>
          <w:p w:rsidR="004B4D65" w:rsidRDefault="00906A40" w:rsidP="00906A40">
            <w:pPr>
              <w:numPr>
                <w:ilvl w:val="0"/>
                <w:numId w:val="20"/>
              </w:numPr>
              <w:spacing w:before="60"/>
              <w:rPr>
                <w:rFonts w:eastAsia="Calibri"/>
              </w:rPr>
            </w:pPr>
            <w:r>
              <w:rPr>
                <w:rFonts w:eastAsia="Calibri"/>
              </w:rPr>
              <w:t>e</w:t>
            </w:r>
            <w:r w:rsidR="00CB7EB7" w:rsidRPr="00B632F5">
              <w:rPr>
                <w:rFonts w:eastAsia="Calibri"/>
              </w:rPr>
              <w:t xml:space="preserve">xemplarisch </w:t>
            </w:r>
            <w:r w:rsidR="004B4D65" w:rsidRPr="00B632F5">
              <w:rPr>
                <w:rFonts w:eastAsia="Calibri"/>
              </w:rPr>
              <w:t>Mo</w:t>
            </w:r>
            <w:r w:rsidR="00ED0AB0" w:rsidRPr="00B632F5">
              <w:rPr>
                <w:rFonts w:eastAsia="Calibri"/>
              </w:rPr>
              <w:t>tive und Zielse</w:t>
            </w:r>
            <w:r w:rsidR="00ED0AB0" w:rsidRPr="00B632F5">
              <w:rPr>
                <w:rFonts w:eastAsia="Calibri"/>
              </w:rPr>
              <w:t>t</w:t>
            </w:r>
            <w:r w:rsidR="00ED0AB0" w:rsidRPr="00B632F5">
              <w:rPr>
                <w:rFonts w:eastAsia="Calibri"/>
              </w:rPr>
              <w:t xml:space="preserve">zungen </w:t>
            </w:r>
            <w:r w:rsidR="004B4D65" w:rsidRPr="00B632F5">
              <w:rPr>
                <w:rFonts w:eastAsia="Calibri"/>
              </w:rPr>
              <w:t>religiöser Gruppierung</w:t>
            </w:r>
            <w:r>
              <w:rPr>
                <w:rFonts w:eastAsia="Calibri"/>
              </w:rPr>
              <w:t>en herausarbeiten und</w:t>
            </w:r>
            <w:r w:rsidR="004B4D65" w:rsidRPr="00B632F5">
              <w:rPr>
                <w:rFonts w:eastAsia="Calibri"/>
              </w:rPr>
              <w:t xml:space="preserve"> Ergebnisse präsentieren </w:t>
            </w:r>
          </w:p>
          <w:p w:rsidR="001B5EF6" w:rsidRPr="00B632F5" w:rsidRDefault="001B5EF6" w:rsidP="001B5EF6">
            <w:pPr>
              <w:spacing w:before="60"/>
              <w:rPr>
                <w:rFonts w:eastAsia="Calibri"/>
              </w:rPr>
            </w:pPr>
          </w:p>
          <w:p w:rsidR="00B41D3A" w:rsidRPr="00B632F5" w:rsidRDefault="004B4D65" w:rsidP="00BC7C83">
            <w:pPr>
              <w:spacing w:before="60"/>
              <w:rPr>
                <w:rFonts w:eastAsia="Calibri"/>
              </w:rPr>
            </w:pPr>
            <w:r w:rsidRPr="00B632F5">
              <w:rPr>
                <w:rFonts w:eastAsia="Calibri"/>
              </w:rPr>
              <w:t xml:space="preserve">Impulsfrage: </w:t>
            </w:r>
            <w:r w:rsidR="008175B3">
              <w:rPr>
                <w:rFonts w:eastAsia="Calibri"/>
              </w:rPr>
              <w:t>„</w:t>
            </w:r>
            <w:r w:rsidR="00ED0AB0" w:rsidRPr="00B632F5">
              <w:rPr>
                <w:rFonts w:eastAsia="Calibri"/>
              </w:rPr>
              <w:t>Warum wiederholen</w:t>
            </w:r>
            <w:r w:rsidR="00B41D3A" w:rsidRPr="00B632F5">
              <w:rPr>
                <w:rFonts w:eastAsia="Calibri"/>
              </w:rPr>
              <w:t xml:space="preserve"> sich </w:t>
            </w:r>
            <w:r w:rsidR="00ED0AB0" w:rsidRPr="00B632F5">
              <w:rPr>
                <w:rFonts w:eastAsia="Calibri"/>
              </w:rPr>
              <w:t>religiöse Auseinandersetzungen</w:t>
            </w:r>
            <w:r w:rsidR="00B41D3A" w:rsidRPr="00B632F5">
              <w:rPr>
                <w:rFonts w:eastAsia="Calibri"/>
              </w:rPr>
              <w:t>?</w:t>
            </w:r>
            <w:r w:rsidR="008175B3">
              <w:rPr>
                <w:rFonts w:eastAsia="Calibri"/>
              </w:rPr>
              <w:t>“</w:t>
            </w:r>
          </w:p>
          <w:p w:rsidR="00977C0C" w:rsidRPr="00B632F5" w:rsidRDefault="008175B3" w:rsidP="00BC7C83">
            <w:pPr>
              <w:spacing w:before="60"/>
              <w:rPr>
                <w:rFonts w:eastAsia="Calibri"/>
              </w:rPr>
            </w:pPr>
            <w:r>
              <w:rPr>
                <w:rFonts w:eastAsia="Calibri"/>
              </w:rPr>
              <w:t>„</w:t>
            </w:r>
            <w:r w:rsidR="005802C0" w:rsidRPr="00B632F5">
              <w:rPr>
                <w:rFonts w:eastAsia="Calibri"/>
              </w:rPr>
              <w:t>Welche Lösungsmöglichkeiten gibt es?</w:t>
            </w:r>
            <w:r>
              <w:rPr>
                <w:rFonts w:eastAsia="Calibri"/>
              </w:rPr>
              <w:t>“</w:t>
            </w:r>
          </w:p>
          <w:p w:rsidR="00B41D3A" w:rsidRPr="00B632F5" w:rsidRDefault="00B41D3A" w:rsidP="00BC7C83">
            <w:pPr>
              <w:spacing w:before="60"/>
              <w:rPr>
                <w:rFonts w:eastAsia="Calibri"/>
              </w:rPr>
            </w:pPr>
          </w:p>
        </w:tc>
        <w:tc>
          <w:tcPr>
            <w:tcW w:w="1250" w:type="pct"/>
            <w:tcBorders>
              <w:left w:val="single" w:sz="4" w:space="0" w:color="auto"/>
              <w:bottom w:val="single" w:sz="4" w:space="0" w:color="auto"/>
              <w:right w:val="single" w:sz="4" w:space="0" w:color="auto"/>
            </w:tcBorders>
            <w:shd w:val="clear" w:color="auto" w:fill="auto"/>
          </w:tcPr>
          <w:p w:rsidR="00883599" w:rsidRDefault="00883599" w:rsidP="00F55D45">
            <w:pPr>
              <w:spacing w:before="60"/>
              <w:rPr>
                <w:rFonts w:eastAsia="Calibri" w:cs="Arial"/>
                <w:szCs w:val="22"/>
              </w:rPr>
            </w:pPr>
          </w:p>
          <w:p w:rsidR="00163A40" w:rsidRPr="00B632F5" w:rsidRDefault="00BB0566" w:rsidP="00F55D45">
            <w:pPr>
              <w:spacing w:before="60"/>
              <w:rPr>
                <w:rFonts w:eastAsia="Calibri" w:cs="Arial"/>
                <w:szCs w:val="22"/>
              </w:rPr>
            </w:pPr>
            <w:r w:rsidRPr="00B632F5">
              <w:rPr>
                <w:rFonts w:eastAsia="Calibri" w:cs="Arial"/>
                <w:szCs w:val="22"/>
              </w:rPr>
              <w:t>Textbeispiele:</w:t>
            </w:r>
          </w:p>
          <w:p w:rsidR="00BB0566" w:rsidRPr="00B632F5" w:rsidRDefault="00BB0566" w:rsidP="00F55D45">
            <w:pPr>
              <w:spacing w:before="60"/>
              <w:rPr>
                <w:rFonts w:eastAsia="Calibri" w:cs="Arial"/>
                <w:szCs w:val="22"/>
              </w:rPr>
            </w:pPr>
            <w:r w:rsidRPr="00B632F5">
              <w:rPr>
                <w:rFonts w:eastAsia="Calibri" w:cs="Arial"/>
                <w:szCs w:val="22"/>
              </w:rPr>
              <w:t>Koran: Suren 16:79-82 und 20: 53-55</w:t>
            </w:r>
          </w:p>
          <w:p w:rsidR="00BB0566" w:rsidRPr="00B632F5" w:rsidRDefault="00BB0566" w:rsidP="00F55D45">
            <w:pPr>
              <w:spacing w:before="60"/>
              <w:rPr>
                <w:rFonts w:eastAsia="Calibri" w:cs="Arial"/>
                <w:szCs w:val="22"/>
              </w:rPr>
            </w:pPr>
            <w:r w:rsidRPr="00B632F5">
              <w:rPr>
                <w:rFonts w:eastAsia="Calibri" w:cs="Arial"/>
                <w:szCs w:val="22"/>
              </w:rPr>
              <w:t>Bibel: 1. Mose 1 und 2. Mose 4, 10-17</w:t>
            </w:r>
          </w:p>
          <w:p w:rsidR="00BB0566" w:rsidRPr="00B632F5" w:rsidRDefault="00BB0566" w:rsidP="00F55D45">
            <w:pPr>
              <w:spacing w:before="60"/>
              <w:rPr>
                <w:rFonts w:eastAsia="Calibri" w:cs="Arial"/>
                <w:szCs w:val="22"/>
              </w:rPr>
            </w:pPr>
            <w:r w:rsidRPr="00B632F5">
              <w:rPr>
                <w:rFonts w:eastAsia="Calibri" w:cs="Arial"/>
                <w:szCs w:val="22"/>
              </w:rPr>
              <w:t>Tora: siehe Bibel Altes Testament</w:t>
            </w:r>
          </w:p>
          <w:p w:rsidR="00BB0566" w:rsidRPr="00B632F5" w:rsidRDefault="00BB0566" w:rsidP="00F55D45">
            <w:pPr>
              <w:spacing w:before="60"/>
              <w:rPr>
                <w:rFonts w:eastAsia="Calibri" w:cs="Arial"/>
                <w:szCs w:val="22"/>
              </w:rPr>
            </w:pPr>
          </w:p>
          <w:p w:rsidR="00BB0566" w:rsidRPr="00B632F5" w:rsidRDefault="00BB0566" w:rsidP="00F55D45">
            <w:pPr>
              <w:spacing w:before="60"/>
              <w:rPr>
                <w:rFonts w:eastAsia="Calibri" w:cs="Arial"/>
                <w:szCs w:val="22"/>
              </w:rPr>
            </w:pPr>
            <w:r w:rsidRPr="00B632F5">
              <w:rPr>
                <w:rFonts w:eastAsia="Calibri" w:cs="Arial"/>
                <w:szCs w:val="22"/>
              </w:rPr>
              <w:t>Tabelle</w:t>
            </w:r>
          </w:p>
          <w:p w:rsidR="00BB0566" w:rsidRPr="00B632F5" w:rsidRDefault="00BB0566" w:rsidP="00F55D45">
            <w:pPr>
              <w:spacing w:before="60"/>
              <w:rPr>
                <w:rFonts w:eastAsia="Calibri" w:cs="Arial"/>
                <w:szCs w:val="22"/>
              </w:rPr>
            </w:pPr>
          </w:p>
          <w:p w:rsidR="00BB0566" w:rsidRPr="00B632F5" w:rsidRDefault="00BB0566" w:rsidP="00F55D45">
            <w:pPr>
              <w:spacing w:before="60"/>
              <w:rPr>
                <w:rFonts w:eastAsia="Calibri" w:cs="Arial"/>
                <w:szCs w:val="22"/>
              </w:rPr>
            </w:pPr>
          </w:p>
          <w:p w:rsidR="00163A40" w:rsidRPr="00B632F5" w:rsidRDefault="00163A40" w:rsidP="00F55D45">
            <w:pPr>
              <w:spacing w:before="60"/>
              <w:rPr>
                <w:rFonts w:eastAsia="Calibri" w:cs="Arial"/>
                <w:b/>
                <w:i/>
                <w:szCs w:val="22"/>
              </w:rPr>
            </w:pPr>
          </w:p>
          <w:p w:rsidR="00906A40" w:rsidRDefault="00906A40" w:rsidP="00F55D45">
            <w:pPr>
              <w:spacing w:before="60"/>
              <w:rPr>
                <w:rFonts w:eastAsia="Calibri"/>
              </w:rPr>
            </w:pPr>
          </w:p>
          <w:p w:rsidR="00163A40" w:rsidRPr="00B632F5" w:rsidRDefault="00CB55AE" w:rsidP="00F55D45">
            <w:pPr>
              <w:spacing w:before="60"/>
              <w:rPr>
                <w:rFonts w:eastAsia="Calibri"/>
              </w:rPr>
            </w:pPr>
            <w:r w:rsidRPr="00B632F5">
              <w:rPr>
                <w:rFonts w:eastAsia="Calibri"/>
              </w:rPr>
              <w:t>Fragenkatalog zum Partnerinterview</w:t>
            </w:r>
          </w:p>
          <w:p w:rsidR="008E3489" w:rsidRPr="00B632F5" w:rsidRDefault="008E3489" w:rsidP="00F55D45">
            <w:pPr>
              <w:spacing w:before="60"/>
              <w:rPr>
                <w:rFonts w:eastAsia="Calibri"/>
              </w:rPr>
            </w:pPr>
          </w:p>
          <w:p w:rsidR="008E3489" w:rsidRPr="00B632F5" w:rsidRDefault="008E3489" w:rsidP="00F55D45">
            <w:pPr>
              <w:spacing w:before="60"/>
              <w:rPr>
                <w:rFonts w:eastAsia="Calibri"/>
              </w:rPr>
            </w:pPr>
          </w:p>
          <w:p w:rsidR="008E3489" w:rsidRPr="00B632F5" w:rsidRDefault="008E3489" w:rsidP="00F55D45">
            <w:pPr>
              <w:spacing w:before="60"/>
              <w:rPr>
                <w:rFonts w:eastAsia="Calibri"/>
              </w:rPr>
            </w:pPr>
          </w:p>
          <w:p w:rsidR="008E3489" w:rsidRPr="00B632F5" w:rsidRDefault="008E3489" w:rsidP="00F55D45">
            <w:pPr>
              <w:spacing w:before="60"/>
              <w:rPr>
                <w:rFonts w:eastAsia="Calibri"/>
              </w:rPr>
            </w:pPr>
          </w:p>
          <w:p w:rsidR="008E3489" w:rsidRPr="00B632F5" w:rsidRDefault="008E3489" w:rsidP="00F55D45">
            <w:pPr>
              <w:spacing w:before="60"/>
              <w:rPr>
                <w:rFonts w:eastAsia="Calibri"/>
              </w:rPr>
            </w:pPr>
          </w:p>
          <w:p w:rsidR="00906A40" w:rsidRPr="00B632F5" w:rsidRDefault="00906A40" w:rsidP="00F55D45">
            <w:pPr>
              <w:spacing w:before="60"/>
              <w:rPr>
                <w:rFonts w:eastAsia="Calibri"/>
              </w:rPr>
            </w:pPr>
          </w:p>
          <w:p w:rsidR="008E3489" w:rsidRPr="00B632F5" w:rsidRDefault="00ED0AB0" w:rsidP="00F55D45">
            <w:pPr>
              <w:spacing w:before="60"/>
              <w:rPr>
                <w:rFonts w:eastAsia="Calibri"/>
              </w:rPr>
            </w:pPr>
            <w:r w:rsidRPr="00B632F5">
              <w:rPr>
                <w:rFonts w:eastAsia="Calibri"/>
              </w:rPr>
              <w:t>Artikel, Berichte, Reportagen</w:t>
            </w:r>
          </w:p>
          <w:p w:rsidR="001B5EF6" w:rsidRPr="00B632F5" w:rsidRDefault="001B5EF6" w:rsidP="001B5EF6">
            <w:pPr>
              <w:spacing w:before="60"/>
              <w:rPr>
                <w:rFonts w:eastAsia="Calibri"/>
              </w:rPr>
            </w:pPr>
            <w:r w:rsidRPr="00B632F5">
              <w:rPr>
                <w:rFonts w:eastAsia="Calibri"/>
              </w:rPr>
              <w:t>Zoroastrismus: Film- und/ oder Tex</w:t>
            </w:r>
            <w:r w:rsidRPr="00B632F5">
              <w:rPr>
                <w:rFonts w:eastAsia="Calibri"/>
              </w:rPr>
              <w:t>t</w:t>
            </w:r>
            <w:r w:rsidRPr="00B632F5">
              <w:rPr>
                <w:rFonts w:eastAsia="Calibri"/>
              </w:rPr>
              <w:t>auszüge</w:t>
            </w:r>
          </w:p>
          <w:p w:rsidR="004B4D65" w:rsidRPr="00B632F5" w:rsidRDefault="004B4D65" w:rsidP="004B4D65">
            <w:pPr>
              <w:spacing w:before="60"/>
              <w:rPr>
                <w:rFonts w:eastAsia="Calibri"/>
              </w:rPr>
            </w:pPr>
            <w:r w:rsidRPr="00B632F5">
              <w:rPr>
                <w:rFonts w:eastAsia="Calibri"/>
              </w:rPr>
              <w:t>Informationsmaterial z.</w:t>
            </w:r>
            <w:r w:rsidR="00B462E8">
              <w:rPr>
                <w:rFonts w:eastAsia="Calibri"/>
              </w:rPr>
              <w:t xml:space="preserve"> </w:t>
            </w:r>
            <w:r w:rsidRPr="00B632F5">
              <w:rPr>
                <w:rFonts w:eastAsia="Calibri"/>
              </w:rPr>
              <w:t>B. über die Kreuzzüge, die Eroberungszüge des Osmanischen Reiches den Isla</w:t>
            </w:r>
            <w:r w:rsidR="005802C0" w:rsidRPr="00B632F5">
              <w:rPr>
                <w:rFonts w:eastAsia="Calibri"/>
              </w:rPr>
              <w:t>-</w:t>
            </w:r>
            <w:r w:rsidRPr="00B632F5">
              <w:rPr>
                <w:rFonts w:eastAsia="Calibri"/>
              </w:rPr>
              <w:t>mischen Staat, den Salafismus, ultr</w:t>
            </w:r>
            <w:r w:rsidRPr="00B632F5">
              <w:rPr>
                <w:rFonts w:eastAsia="Calibri"/>
              </w:rPr>
              <w:t>a</w:t>
            </w:r>
            <w:r w:rsidRPr="00B632F5">
              <w:rPr>
                <w:rFonts w:eastAsia="Calibri"/>
              </w:rPr>
              <w:t xml:space="preserve">orthodoxe jüdische Strömungen  </w:t>
            </w:r>
          </w:p>
          <w:p w:rsidR="004B4D65" w:rsidRPr="00B632F5" w:rsidRDefault="00B462E8" w:rsidP="00F55D45">
            <w:pPr>
              <w:spacing w:before="60"/>
              <w:rPr>
                <w:rFonts w:eastAsia="Calibri"/>
              </w:rPr>
            </w:pPr>
            <w:r>
              <w:rPr>
                <w:rFonts w:eastAsia="Calibri"/>
              </w:rPr>
              <w:t>Folien</w:t>
            </w:r>
          </w:p>
        </w:tc>
      </w:tr>
    </w:tbl>
    <w:p w:rsidR="00A738E6" w:rsidRPr="00B632F5" w:rsidRDefault="00A738E6" w:rsidP="002C4E3E">
      <w:pPr>
        <w:jc w:val="both"/>
        <w:rPr>
          <w:rFonts w:cs="Arial"/>
          <w:i/>
          <w:szCs w:val="22"/>
        </w:rPr>
      </w:pPr>
    </w:p>
    <w:sectPr w:rsidR="00A738E6" w:rsidRPr="00B632F5"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D1" w:rsidRDefault="008414D1">
      <w:r>
        <w:separator/>
      </w:r>
    </w:p>
    <w:p w:rsidR="008414D1" w:rsidRDefault="008414D1"/>
  </w:endnote>
  <w:endnote w:type="continuationSeparator" w:id="0">
    <w:p w:rsidR="008414D1" w:rsidRDefault="008414D1">
      <w:r>
        <w:continuationSeparator/>
      </w:r>
    </w:p>
    <w:p w:rsidR="008414D1" w:rsidRDefault="0084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3A" w:rsidRDefault="00152A3A">
    <w:pPr>
      <w:pStyle w:val="Fuzeile"/>
      <w:framePr w:wrap="around" w:vAnchor="text" w:hAnchor="margin" w:xAlign="right" w:y="1"/>
    </w:pPr>
    <w:r>
      <w:fldChar w:fldCharType="begin"/>
    </w:r>
    <w:r>
      <w:instrText xml:space="preserve">PAGE  </w:instrText>
    </w:r>
    <w:r>
      <w:fldChar w:fldCharType="end"/>
    </w:r>
  </w:p>
  <w:p w:rsidR="00152A3A" w:rsidRDefault="00152A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3A" w:rsidRDefault="00152A3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3A" w:rsidRDefault="00152A3A">
    <w:pPr>
      <w:pStyle w:val="Fuzeile"/>
      <w:jc w:val="right"/>
    </w:pPr>
    <w:r>
      <w:fldChar w:fldCharType="begin"/>
    </w:r>
    <w:r>
      <w:instrText>PAGE   \* MERGEFORMAT</w:instrText>
    </w:r>
    <w:r>
      <w:fldChar w:fldCharType="separate"/>
    </w:r>
    <w:r w:rsidR="00647C04">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3A" w:rsidRDefault="00152A3A" w:rsidP="002C4E3E">
    <w:pPr>
      <w:pStyle w:val="Fuzeile"/>
      <w:jc w:val="right"/>
    </w:pPr>
    <w:r>
      <w:fldChar w:fldCharType="begin"/>
    </w:r>
    <w:r>
      <w:instrText>PAGE   \* MERGEFORMAT</w:instrText>
    </w:r>
    <w:r>
      <w:fldChar w:fldCharType="separate"/>
    </w:r>
    <w:r w:rsidR="00647C0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D1" w:rsidRDefault="008414D1">
      <w:r>
        <w:separator/>
      </w:r>
    </w:p>
    <w:p w:rsidR="008414D1" w:rsidRDefault="008414D1"/>
  </w:footnote>
  <w:footnote w:type="continuationSeparator" w:id="0">
    <w:p w:rsidR="008414D1" w:rsidRDefault="008414D1">
      <w:r>
        <w:continuationSeparator/>
      </w:r>
    </w:p>
    <w:p w:rsidR="008414D1" w:rsidRDefault="008414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3A" w:rsidRDefault="00152A3A">
    <w:pPr>
      <w:rPr>
        <w:rFonts w:cs="Arial"/>
        <w:sz w:val="20"/>
        <w:szCs w:val="20"/>
      </w:rPr>
    </w:pPr>
    <w:r>
      <w:rPr>
        <w:rFonts w:cs="Arial"/>
        <w:sz w:val="20"/>
        <w:szCs w:val="20"/>
      </w:rPr>
      <w:t>B</w:t>
    </w:r>
    <w:r w:rsidR="00224B44">
      <w:rPr>
        <w:rFonts w:cs="Arial"/>
        <w:sz w:val="20"/>
        <w:szCs w:val="20"/>
      </w:rPr>
      <w:t>eispielcurriculum für das Fach Alevitische Religionslehre</w:t>
    </w:r>
    <w:r>
      <w:rPr>
        <w:rFonts w:cs="Arial"/>
        <w:sz w:val="20"/>
        <w:szCs w:val="20"/>
      </w:rPr>
      <w:t>/ Klasse</w:t>
    </w:r>
    <w:r w:rsidR="00224B44">
      <w:rPr>
        <w:rFonts w:cs="Arial"/>
        <w:sz w:val="20"/>
        <w:szCs w:val="20"/>
      </w:rPr>
      <w:t>n 7</w:t>
    </w:r>
    <w:r>
      <w:rPr>
        <w:rFonts w:cs="Arial"/>
        <w:sz w:val="20"/>
        <w:szCs w:val="20"/>
      </w:rPr>
      <w:t>/</w:t>
    </w:r>
    <w:r w:rsidR="00224B44">
      <w:rPr>
        <w:rFonts w:cs="Arial"/>
        <w:sz w:val="20"/>
        <w:szCs w:val="20"/>
      </w:rPr>
      <w:t>8 Beispiel 1</w:t>
    </w:r>
    <w:r>
      <w:rPr>
        <w:rFonts w:cs="Arial"/>
        <w:sz w:val="20"/>
        <w:szCs w:val="20"/>
      </w:rPr>
      <w:t xml:space="preserve"> –</w:t>
    </w:r>
    <w:r w:rsidR="00224B44">
      <w:rPr>
        <w:rFonts w:cs="Arial"/>
        <w:sz w:val="20"/>
        <w:szCs w:val="20"/>
      </w:rPr>
      <w:t xml:space="preserve"> </w:t>
    </w:r>
    <w:r>
      <w:rPr>
        <w:rFonts w:cs="Arial"/>
        <w:sz w:val="20"/>
        <w:szCs w:val="20"/>
      </w:rPr>
      <w:t xml:space="preserve">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3225809"/>
    <w:multiLevelType w:val="multilevel"/>
    <w:tmpl w:val="536A961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E016EA4"/>
    <w:multiLevelType w:val="multilevel"/>
    <w:tmpl w:val="C882C7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546008"/>
    <w:multiLevelType w:val="hybridMultilevel"/>
    <w:tmpl w:val="C5B09EA8"/>
    <w:lvl w:ilvl="0" w:tplc="63320B3E">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593787D"/>
    <w:multiLevelType w:val="hybridMultilevel"/>
    <w:tmpl w:val="3F44A8B6"/>
    <w:lvl w:ilvl="0" w:tplc="AA8E886E">
      <w:start w:val="1"/>
      <w:numFmt w:val="bullet"/>
      <w:lvlText w:val="-"/>
      <w:lvlJc w:val="left"/>
      <w:pPr>
        <w:ind w:left="720" w:hanging="360"/>
      </w:pPr>
      <w:rPr>
        <w:rFonts w:ascii="Courier New" w:hAnsi="Courier New"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B903DF7"/>
    <w:multiLevelType w:val="hybridMultilevel"/>
    <w:tmpl w:val="121655DE"/>
    <w:lvl w:ilvl="0" w:tplc="4B26607C">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6">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C826336"/>
    <w:multiLevelType w:val="multilevel"/>
    <w:tmpl w:val="C882C7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1">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nsid w:val="59BC4F60"/>
    <w:multiLevelType w:val="multilevel"/>
    <w:tmpl w:val="C882C7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7">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71B57346"/>
    <w:multiLevelType w:val="hybridMultilevel"/>
    <w:tmpl w:val="1F020BF0"/>
    <w:lvl w:ilvl="0" w:tplc="88A0E718">
      <w:start w:val="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AEF6F92"/>
    <w:multiLevelType w:val="multilevel"/>
    <w:tmpl w:val="18E2E8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1"/>
  </w:num>
  <w:num w:numId="2">
    <w:abstractNumId w:val="20"/>
  </w:num>
  <w:num w:numId="3">
    <w:abstractNumId w:val="8"/>
  </w:num>
  <w:num w:numId="4">
    <w:abstractNumId w:val="10"/>
  </w:num>
  <w:num w:numId="5">
    <w:abstractNumId w:val="16"/>
  </w:num>
  <w:num w:numId="6">
    <w:abstractNumId w:val="7"/>
  </w:num>
  <w:num w:numId="7">
    <w:abstractNumId w:val="27"/>
  </w:num>
  <w:num w:numId="8">
    <w:abstractNumId w:val="31"/>
  </w:num>
  <w:num w:numId="9">
    <w:abstractNumId w:val="18"/>
  </w:num>
  <w:num w:numId="10">
    <w:abstractNumId w:val="23"/>
  </w:num>
  <w:num w:numId="11">
    <w:abstractNumId w:val="25"/>
  </w:num>
  <w:num w:numId="12">
    <w:abstractNumId w:val="2"/>
  </w:num>
  <w:num w:numId="13">
    <w:abstractNumId w:val="15"/>
  </w:num>
  <w:num w:numId="14">
    <w:abstractNumId w:val="6"/>
  </w:num>
  <w:num w:numId="15">
    <w:abstractNumId w:val="11"/>
  </w:num>
  <w:num w:numId="16">
    <w:abstractNumId w:val="32"/>
  </w:num>
  <w:num w:numId="17">
    <w:abstractNumId w:val="17"/>
  </w:num>
  <w:num w:numId="18">
    <w:abstractNumId w:val="26"/>
  </w:num>
  <w:num w:numId="19">
    <w:abstractNumId w:val="0"/>
  </w:num>
  <w:num w:numId="20">
    <w:abstractNumId w:val="29"/>
  </w:num>
  <w:num w:numId="21">
    <w:abstractNumId w:val="24"/>
  </w:num>
  <w:num w:numId="22">
    <w:abstractNumId w:val="9"/>
  </w:num>
  <w:num w:numId="23">
    <w:abstractNumId w:val="4"/>
  </w:num>
  <w:num w:numId="24">
    <w:abstractNumId w:val="13"/>
  </w:num>
  <w:num w:numId="25">
    <w:abstractNumId w:val="14"/>
  </w:num>
  <w:num w:numId="26">
    <w:abstractNumId w:val="1"/>
  </w:num>
  <w:num w:numId="27">
    <w:abstractNumId w:val="30"/>
  </w:num>
  <w:num w:numId="28">
    <w:abstractNumId w:val="19"/>
  </w:num>
  <w:num w:numId="29">
    <w:abstractNumId w:val="5"/>
  </w:num>
  <w:num w:numId="30">
    <w:abstractNumId w:val="12"/>
  </w:num>
  <w:num w:numId="31">
    <w:abstractNumId w:val="3"/>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72A"/>
    <w:rsid w:val="00002AAB"/>
    <w:rsid w:val="00003250"/>
    <w:rsid w:val="00005963"/>
    <w:rsid w:val="00007F4D"/>
    <w:rsid w:val="00012C81"/>
    <w:rsid w:val="00023439"/>
    <w:rsid w:val="000240F9"/>
    <w:rsid w:val="000255D8"/>
    <w:rsid w:val="000257DD"/>
    <w:rsid w:val="00030395"/>
    <w:rsid w:val="00042FB6"/>
    <w:rsid w:val="00057967"/>
    <w:rsid w:val="00081CF9"/>
    <w:rsid w:val="00083831"/>
    <w:rsid w:val="0009311B"/>
    <w:rsid w:val="00096E37"/>
    <w:rsid w:val="000A2B51"/>
    <w:rsid w:val="000B2221"/>
    <w:rsid w:val="000C1BBC"/>
    <w:rsid w:val="000D31D7"/>
    <w:rsid w:val="000D56B6"/>
    <w:rsid w:val="000D5D10"/>
    <w:rsid w:val="000E2692"/>
    <w:rsid w:val="000F71B9"/>
    <w:rsid w:val="000F7D05"/>
    <w:rsid w:val="00103838"/>
    <w:rsid w:val="00106529"/>
    <w:rsid w:val="00106DD0"/>
    <w:rsid w:val="00116745"/>
    <w:rsid w:val="001256D8"/>
    <w:rsid w:val="00130E9F"/>
    <w:rsid w:val="00143D6C"/>
    <w:rsid w:val="0014462E"/>
    <w:rsid w:val="00152A3A"/>
    <w:rsid w:val="00157442"/>
    <w:rsid w:val="0015766D"/>
    <w:rsid w:val="00163A40"/>
    <w:rsid w:val="00166105"/>
    <w:rsid w:val="00171793"/>
    <w:rsid w:val="00183E2E"/>
    <w:rsid w:val="001B122C"/>
    <w:rsid w:val="001B5EF6"/>
    <w:rsid w:val="001B609C"/>
    <w:rsid w:val="001D3D98"/>
    <w:rsid w:val="001D68E8"/>
    <w:rsid w:val="001D7E50"/>
    <w:rsid w:val="001D7F51"/>
    <w:rsid w:val="001E48D1"/>
    <w:rsid w:val="001F6232"/>
    <w:rsid w:val="0020039A"/>
    <w:rsid w:val="0020149B"/>
    <w:rsid w:val="00224B44"/>
    <w:rsid w:val="002346B9"/>
    <w:rsid w:val="002461F0"/>
    <w:rsid w:val="00254C33"/>
    <w:rsid w:val="002560DE"/>
    <w:rsid w:val="0025640F"/>
    <w:rsid w:val="0026407D"/>
    <w:rsid w:val="0027019F"/>
    <w:rsid w:val="0029325F"/>
    <w:rsid w:val="00293FA5"/>
    <w:rsid w:val="00296E14"/>
    <w:rsid w:val="002A5978"/>
    <w:rsid w:val="002C4E3E"/>
    <w:rsid w:val="002C6241"/>
    <w:rsid w:val="002D4921"/>
    <w:rsid w:val="002E1557"/>
    <w:rsid w:val="002F1146"/>
    <w:rsid w:val="00301BE2"/>
    <w:rsid w:val="0031767E"/>
    <w:rsid w:val="00321691"/>
    <w:rsid w:val="0033092F"/>
    <w:rsid w:val="003311BF"/>
    <w:rsid w:val="00355B78"/>
    <w:rsid w:val="00370D37"/>
    <w:rsid w:val="0037404E"/>
    <w:rsid w:val="003817A4"/>
    <w:rsid w:val="00383DD6"/>
    <w:rsid w:val="0038526E"/>
    <w:rsid w:val="0038657D"/>
    <w:rsid w:val="00392A35"/>
    <w:rsid w:val="00396EDA"/>
    <w:rsid w:val="003C12E4"/>
    <w:rsid w:val="003F1731"/>
    <w:rsid w:val="004164D3"/>
    <w:rsid w:val="00433782"/>
    <w:rsid w:val="004338E4"/>
    <w:rsid w:val="00443CB2"/>
    <w:rsid w:val="004445A4"/>
    <w:rsid w:val="0046148C"/>
    <w:rsid w:val="0046160B"/>
    <w:rsid w:val="004621DF"/>
    <w:rsid w:val="00467A2C"/>
    <w:rsid w:val="00474580"/>
    <w:rsid w:val="004909A4"/>
    <w:rsid w:val="00491A7D"/>
    <w:rsid w:val="0049343A"/>
    <w:rsid w:val="004A29AF"/>
    <w:rsid w:val="004A38EE"/>
    <w:rsid w:val="004A79C8"/>
    <w:rsid w:val="004B4D65"/>
    <w:rsid w:val="004C6894"/>
    <w:rsid w:val="004D75AC"/>
    <w:rsid w:val="004E4ECD"/>
    <w:rsid w:val="004E5A71"/>
    <w:rsid w:val="004F52DD"/>
    <w:rsid w:val="00501A11"/>
    <w:rsid w:val="00504207"/>
    <w:rsid w:val="005150EA"/>
    <w:rsid w:val="00523983"/>
    <w:rsid w:val="00525C40"/>
    <w:rsid w:val="00531E00"/>
    <w:rsid w:val="005402D9"/>
    <w:rsid w:val="00546757"/>
    <w:rsid w:val="00563F6E"/>
    <w:rsid w:val="005666E9"/>
    <w:rsid w:val="00571DA4"/>
    <w:rsid w:val="005802C0"/>
    <w:rsid w:val="005832B1"/>
    <w:rsid w:val="005916FF"/>
    <w:rsid w:val="005B09B0"/>
    <w:rsid w:val="005C6823"/>
    <w:rsid w:val="005E5D46"/>
    <w:rsid w:val="005F0C4B"/>
    <w:rsid w:val="00605E99"/>
    <w:rsid w:val="00612A8B"/>
    <w:rsid w:val="00614CED"/>
    <w:rsid w:val="0062238D"/>
    <w:rsid w:val="00625DEB"/>
    <w:rsid w:val="00625EA4"/>
    <w:rsid w:val="00634010"/>
    <w:rsid w:val="00642CF7"/>
    <w:rsid w:val="00645E32"/>
    <w:rsid w:val="006465DC"/>
    <w:rsid w:val="00647C04"/>
    <w:rsid w:val="00674FBC"/>
    <w:rsid w:val="00692CDD"/>
    <w:rsid w:val="006A35E2"/>
    <w:rsid w:val="006A56EE"/>
    <w:rsid w:val="006A693C"/>
    <w:rsid w:val="006C01B8"/>
    <w:rsid w:val="006C0D98"/>
    <w:rsid w:val="006C3D54"/>
    <w:rsid w:val="006D4DC1"/>
    <w:rsid w:val="006F2DA2"/>
    <w:rsid w:val="006F443E"/>
    <w:rsid w:val="006F7458"/>
    <w:rsid w:val="00714568"/>
    <w:rsid w:val="007145A3"/>
    <w:rsid w:val="00720CAD"/>
    <w:rsid w:val="00721024"/>
    <w:rsid w:val="00723DA8"/>
    <w:rsid w:val="007258F6"/>
    <w:rsid w:val="007341A4"/>
    <w:rsid w:val="0073539E"/>
    <w:rsid w:val="007356A7"/>
    <w:rsid w:val="00736970"/>
    <w:rsid w:val="00742201"/>
    <w:rsid w:val="00743BC3"/>
    <w:rsid w:val="00755D03"/>
    <w:rsid w:val="0076063D"/>
    <w:rsid w:val="00766D58"/>
    <w:rsid w:val="007729F8"/>
    <w:rsid w:val="00775F1B"/>
    <w:rsid w:val="00783261"/>
    <w:rsid w:val="0078337B"/>
    <w:rsid w:val="007936B2"/>
    <w:rsid w:val="007A18F6"/>
    <w:rsid w:val="007A2461"/>
    <w:rsid w:val="007B07AE"/>
    <w:rsid w:val="007B14FB"/>
    <w:rsid w:val="007B4004"/>
    <w:rsid w:val="007C1B15"/>
    <w:rsid w:val="007C27D9"/>
    <w:rsid w:val="007D1468"/>
    <w:rsid w:val="007D3E2F"/>
    <w:rsid w:val="007D7FB0"/>
    <w:rsid w:val="007F1C62"/>
    <w:rsid w:val="007F2917"/>
    <w:rsid w:val="007F2BAB"/>
    <w:rsid w:val="007F52E2"/>
    <w:rsid w:val="00804A8E"/>
    <w:rsid w:val="00813FEF"/>
    <w:rsid w:val="00816F79"/>
    <w:rsid w:val="008175B3"/>
    <w:rsid w:val="00821DBF"/>
    <w:rsid w:val="00830DC7"/>
    <w:rsid w:val="008414D1"/>
    <w:rsid w:val="0084356F"/>
    <w:rsid w:val="00843947"/>
    <w:rsid w:val="0085216C"/>
    <w:rsid w:val="00853A4A"/>
    <w:rsid w:val="0085628B"/>
    <w:rsid w:val="008814F8"/>
    <w:rsid w:val="00883599"/>
    <w:rsid w:val="0089109D"/>
    <w:rsid w:val="008941E1"/>
    <w:rsid w:val="008A4DE5"/>
    <w:rsid w:val="008A7D66"/>
    <w:rsid w:val="008B7846"/>
    <w:rsid w:val="008C6F91"/>
    <w:rsid w:val="008D251B"/>
    <w:rsid w:val="008D27A9"/>
    <w:rsid w:val="008E0A48"/>
    <w:rsid w:val="008E3489"/>
    <w:rsid w:val="008E7FD3"/>
    <w:rsid w:val="008F4FE2"/>
    <w:rsid w:val="00903CE4"/>
    <w:rsid w:val="009042BA"/>
    <w:rsid w:val="00906A40"/>
    <w:rsid w:val="00910C50"/>
    <w:rsid w:val="00913C9F"/>
    <w:rsid w:val="00914B31"/>
    <w:rsid w:val="00923901"/>
    <w:rsid w:val="0093039C"/>
    <w:rsid w:val="00930779"/>
    <w:rsid w:val="0093331E"/>
    <w:rsid w:val="00933669"/>
    <w:rsid w:val="00935389"/>
    <w:rsid w:val="00944E60"/>
    <w:rsid w:val="00950E50"/>
    <w:rsid w:val="00951708"/>
    <w:rsid w:val="00964E3C"/>
    <w:rsid w:val="009712D0"/>
    <w:rsid w:val="00973F0E"/>
    <w:rsid w:val="00977C0C"/>
    <w:rsid w:val="00980922"/>
    <w:rsid w:val="0098352B"/>
    <w:rsid w:val="009A203B"/>
    <w:rsid w:val="009A3A65"/>
    <w:rsid w:val="009A6F03"/>
    <w:rsid w:val="009C7501"/>
    <w:rsid w:val="009D1FBE"/>
    <w:rsid w:val="009D58C2"/>
    <w:rsid w:val="009E0792"/>
    <w:rsid w:val="009E144C"/>
    <w:rsid w:val="009F07DA"/>
    <w:rsid w:val="009F2101"/>
    <w:rsid w:val="009F3181"/>
    <w:rsid w:val="009F6FA0"/>
    <w:rsid w:val="00A04F08"/>
    <w:rsid w:val="00A07E10"/>
    <w:rsid w:val="00A1159F"/>
    <w:rsid w:val="00A179E5"/>
    <w:rsid w:val="00A22527"/>
    <w:rsid w:val="00A371FD"/>
    <w:rsid w:val="00A45841"/>
    <w:rsid w:val="00A52B80"/>
    <w:rsid w:val="00A545F7"/>
    <w:rsid w:val="00A738E6"/>
    <w:rsid w:val="00A821A9"/>
    <w:rsid w:val="00A83839"/>
    <w:rsid w:val="00A83E5B"/>
    <w:rsid w:val="00A860F1"/>
    <w:rsid w:val="00A934D4"/>
    <w:rsid w:val="00A94599"/>
    <w:rsid w:val="00A9648D"/>
    <w:rsid w:val="00A967F2"/>
    <w:rsid w:val="00A96AAB"/>
    <w:rsid w:val="00AA7C38"/>
    <w:rsid w:val="00AB0682"/>
    <w:rsid w:val="00AB3D15"/>
    <w:rsid w:val="00AB46AE"/>
    <w:rsid w:val="00AE0BFA"/>
    <w:rsid w:val="00AE1EA8"/>
    <w:rsid w:val="00AE79E7"/>
    <w:rsid w:val="00B20DC6"/>
    <w:rsid w:val="00B34FAE"/>
    <w:rsid w:val="00B403E4"/>
    <w:rsid w:val="00B41810"/>
    <w:rsid w:val="00B41D3A"/>
    <w:rsid w:val="00B4598B"/>
    <w:rsid w:val="00B462E8"/>
    <w:rsid w:val="00B512CE"/>
    <w:rsid w:val="00B53B2E"/>
    <w:rsid w:val="00B60B1D"/>
    <w:rsid w:val="00B618AE"/>
    <w:rsid w:val="00B632F5"/>
    <w:rsid w:val="00B72248"/>
    <w:rsid w:val="00B85290"/>
    <w:rsid w:val="00B86544"/>
    <w:rsid w:val="00B925A4"/>
    <w:rsid w:val="00B92676"/>
    <w:rsid w:val="00BB0566"/>
    <w:rsid w:val="00BB391E"/>
    <w:rsid w:val="00BC0929"/>
    <w:rsid w:val="00BC09A4"/>
    <w:rsid w:val="00BC1D99"/>
    <w:rsid w:val="00BC332E"/>
    <w:rsid w:val="00BC7C83"/>
    <w:rsid w:val="00BD1B67"/>
    <w:rsid w:val="00BD5E8D"/>
    <w:rsid w:val="00BE5EB4"/>
    <w:rsid w:val="00BE6C12"/>
    <w:rsid w:val="00BF776B"/>
    <w:rsid w:val="00C01AA2"/>
    <w:rsid w:val="00C037C6"/>
    <w:rsid w:val="00C0424F"/>
    <w:rsid w:val="00C14D7B"/>
    <w:rsid w:val="00C409A0"/>
    <w:rsid w:val="00C544F8"/>
    <w:rsid w:val="00C57A2C"/>
    <w:rsid w:val="00C75552"/>
    <w:rsid w:val="00C76863"/>
    <w:rsid w:val="00C830D4"/>
    <w:rsid w:val="00C95B0C"/>
    <w:rsid w:val="00CA7DC0"/>
    <w:rsid w:val="00CB1282"/>
    <w:rsid w:val="00CB241F"/>
    <w:rsid w:val="00CB55AE"/>
    <w:rsid w:val="00CB7EB7"/>
    <w:rsid w:val="00CC5CF1"/>
    <w:rsid w:val="00CF09CB"/>
    <w:rsid w:val="00D0397C"/>
    <w:rsid w:val="00D10FC4"/>
    <w:rsid w:val="00D13607"/>
    <w:rsid w:val="00D21EF4"/>
    <w:rsid w:val="00D25174"/>
    <w:rsid w:val="00D310D7"/>
    <w:rsid w:val="00D32DD6"/>
    <w:rsid w:val="00D43C83"/>
    <w:rsid w:val="00D45097"/>
    <w:rsid w:val="00D6433E"/>
    <w:rsid w:val="00D72B29"/>
    <w:rsid w:val="00D731D3"/>
    <w:rsid w:val="00D73A6E"/>
    <w:rsid w:val="00D810CF"/>
    <w:rsid w:val="00D82B87"/>
    <w:rsid w:val="00D84EFE"/>
    <w:rsid w:val="00D93838"/>
    <w:rsid w:val="00D93949"/>
    <w:rsid w:val="00DA5DFD"/>
    <w:rsid w:val="00DB395F"/>
    <w:rsid w:val="00DB431B"/>
    <w:rsid w:val="00DB5E4A"/>
    <w:rsid w:val="00DB6DA5"/>
    <w:rsid w:val="00DB6EAA"/>
    <w:rsid w:val="00DC5A77"/>
    <w:rsid w:val="00DC6D6F"/>
    <w:rsid w:val="00DD26F5"/>
    <w:rsid w:val="00DD7A9E"/>
    <w:rsid w:val="00DE288B"/>
    <w:rsid w:val="00DF1F44"/>
    <w:rsid w:val="00DF61DB"/>
    <w:rsid w:val="00E04A49"/>
    <w:rsid w:val="00E133C5"/>
    <w:rsid w:val="00E14F07"/>
    <w:rsid w:val="00E3770F"/>
    <w:rsid w:val="00E37B18"/>
    <w:rsid w:val="00E41394"/>
    <w:rsid w:val="00E416E5"/>
    <w:rsid w:val="00E43822"/>
    <w:rsid w:val="00E46F45"/>
    <w:rsid w:val="00E65940"/>
    <w:rsid w:val="00E67291"/>
    <w:rsid w:val="00E703B8"/>
    <w:rsid w:val="00E86F96"/>
    <w:rsid w:val="00E91DA0"/>
    <w:rsid w:val="00E93F93"/>
    <w:rsid w:val="00E941CB"/>
    <w:rsid w:val="00E94352"/>
    <w:rsid w:val="00EA09DE"/>
    <w:rsid w:val="00EB4A8C"/>
    <w:rsid w:val="00EC0DA7"/>
    <w:rsid w:val="00ED0A9F"/>
    <w:rsid w:val="00ED0AB0"/>
    <w:rsid w:val="00EE499F"/>
    <w:rsid w:val="00EE7AF5"/>
    <w:rsid w:val="00EF1C6A"/>
    <w:rsid w:val="00EF31F0"/>
    <w:rsid w:val="00F11D94"/>
    <w:rsid w:val="00F13D20"/>
    <w:rsid w:val="00F231A6"/>
    <w:rsid w:val="00F431C0"/>
    <w:rsid w:val="00F45BF3"/>
    <w:rsid w:val="00F47964"/>
    <w:rsid w:val="00F51D50"/>
    <w:rsid w:val="00F539A9"/>
    <w:rsid w:val="00F54886"/>
    <w:rsid w:val="00F55D45"/>
    <w:rsid w:val="00F714E9"/>
    <w:rsid w:val="00F74956"/>
    <w:rsid w:val="00F82DA3"/>
    <w:rsid w:val="00F856AB"/>
    <w:rsid w:val="00F86CCD"/>
    <w:rsid w:val="00FB0646"/>
    <w:rsid w:val="00FC7912"/>
    <w:rsid w:val="00FD0977"/>
    <w:rsid w:val="00FD5A03"/>
    <w:rsid w:val="00FE0B5E"/>
    <w:rsid w:val="00FE512C"/>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647C04"/>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647C04"/>
    <w:pPr>
      <w:tabs>
        <w:tab w:val="right" w:leader="dot" w:pos="9628"/>
      </w:tabs>
      <w:spacing w:after="100" w:line="360" w:lineRule="auto"/>
      <w:ind w:left="221"/>
    </w:pPr>
  </w:style>
  <w:style w:type="character" w:styleId="Hervorhebung">
    <w:name w:val="Emphasis"/>
    <w:uiPriority w:val="20"/>
    <w:qFormat/>
    <w:rsid w:val="00914B31"/>
    <w:rPr>
      <w:i/>
      <w:iC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apple-converted-space">
    <w:name w:val="apple-converted-space"/>
    <w:rsid w:val="00914B31"/>
  </w:style>
  <w:style w:type="paragraph" w:styleId="Listenabsatz">
    <w:name w:val="List Paragraph"/>
    <w:basedOn w:val="Standard"/>
    <w:uiPriority w:val="34"/>
    <w:qFormat/>
    <w:rsid w:val="008E7FD3"/>
    <w:pPr>
      <w:ind w:left="708"/>
    </w:pPr>
  </w:style>
  <w:style w:type="character" w:styleId="Kommentarzeichen">
    <w:name w:val="annotation reference"/>
    <w:uiPriority w:val="99"/>
    <w:semiHidden/>
    <w:unhideWhenUsed/>
    <w:rsid w:val="00BB0566"/>
    <w:rPr>
      <w:sz w:val="16"/>
      <w:szCs w:val="16"/>
    </w:rPr>
  </w:style>
  <w:style w:type="paragraph" w:styleId="Kommentartext">
    <w:name w:val="annotation text"/>
    <w:basedOn w:val="Standard"/>
    <w:link w:val="KommentartextZchn"/>
    <w:uiPriority w:val="99"/>
    <w:semiHidden/>
    <w:unhideWhenUsed/>
    <w:rsid w:val="00BB0566"/>
    <w:rPr>
      <w:sz w:val="20"/>
      <w:szCs w:val="20"/>
    </w:rPr>
  </w:style>
  <w:style w:type="character" w:customStyle="1" w:styleId="KommentartextZchn">
    <w:name w:val="Kommentartext Zchn"/>
    <w:link w:val="Kommentartext"/>
    <w:uiPriority w:val="99"/>
    <w:semiHidden/>
    <w:rsid w:val="00BB0566"/>
    <w:rPr>
      <w:rFonts w:ascii="Arial" w:hAnsi="Arial"/>
    </w:rPr>
  </w:style>
  <w:style w:type="paragraph" w:styleId="Kommentarthema">
    <w:name w:val="annotation subject"/>
    <w:basedOn w:val="Kommentartext"/>
    <w:next w:val="Kommentartext"/>
    <w:link w:val="KommentarthemaZchn"/>
    <w:uiPriority w:val="99"/>
    <w:semiHidden/>
    <w:unhideWhenUsed/>
    <w:rsid w:val="00BB0566"/>
    <w:rPr>
      <w:b/>
      <w:bCs/>
    </w:rPr>
  </w:style>
  <w:style w:type="character" w:customStyle="1" w:styleId="KommentarthemaZchn">
    <w:name w:val="Kommentarthema Zchn"/>
    <w:link w:val="Kommentarthema"/>
    <w:uiPriority w:val="99"/>
    <w:semiHidden/>
    <w:rsid w:val="00BB0566"/>
    <w:rPr>
      <w:rFonts w:ascii="Arial" w:hAnsi="Arial"/>
      <w:b/>
      <w:bCs/>
    </w:rPr>
  </w:style>
  <w:style w:type="paragraph" w:styleId="Sprechblasentext">
    <w:name w:val="Balloon Text"/>
    <w:basedOn w:val="Standard"/>
    <w:link w:val="SprechblasentextZchn"/>
    <w:uiPriority w:val="99"/>
    <w:semiHidden/>
    <w:unhideWhenUsed/>
    <w:rsid w:val="00BB0566"/>
    <w:rPr>
      <w:rFonts w:ascii="Segoe UI" w:hAnsi="Segoe UI" w:cs="Segoe UI"/>
      <w:sz w:val="18"/>
      <w:szCs w:val="18"/>
    </w:rPr>
  </w:style>
  <w:style w:type="character" w:customStyle="1" w:styleId="SprechblasentextZchn">
    <w:name w:val="Sprechblasentext Zchn"/>
    <w:link w:val="Sprechblasentext"/>
    <w:uiPriority w:val="99"/>
    <w:semiHidden/>
    <w:rsid w:val="00BB05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647C04"/>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647C04"/>
    <w:pPr>
      <w:tabs>
        <w:tab w:val="right" w:leader="dot" w:pos="9628"/>
      </w:tabs>
      <w:spacing w:after="100" w:line="360" w:lineRule="auto"/>
      <w:ind w:left="221"/>
    </w:pPr>
  </w:style>
  <w:style w:type="character" w:styleId="Hervorhebung">
    <w:name w:val="Emphasis"/>
    <w:uiPriority w:val="20"/>
    <w:qFormat/>
    <w:rsid w:val="00914B31"/>
    <w:rPr>
      <w:i/>
      <w:iC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apple-converted-space">
    <w:name w:val="apple-converted-space"/>
    <w:rsid w:val="00914B31"/>
  </w:style>
  <w:style w:type="paragraph" w:styleId="Listenabsatz">
    <w:name w:val="List Paragraph"/>
    <w:basedOn w:val="Standard"/>
    <w:uiPriority w:val="34"/>
    <w:qFormat/>
    <w:rsid w:val="008E7FD3"/>
    <w:pPr>
      <w:ind w:left="708"/>
    </w:pPr>
  </w:style>
  <w:style w:type="character" w:styleId="Kommentarzeichen">
    <w:name w:val="annotation reference"/>
    <w:uiPriority w:val="99"/>
    <w:semiHidden/>
    <w:unhideWhenUsed/>
    <w:rsid w:val="00BB0566"/>
    <w:rPr>
      <w:sz w:val="16"/>
      <w:szCs w:val="16"/>
    </w:rPr>
  </w:style>
  <w:style w:type="paragraph" w:styleId="Kommentartext">
    <w:name w:val="annotation text"/>
    <w:basedOn w:val="Standard"/>
    <w:link w:val="KommentartextZchn"/>
    <w:uiPriority w:val="99"/>
    <w:semiHidden/>
    <w:unhideWhenUsed/>
    <w:rsid w:val="00BB0566"/>
    <w:rPr>
      <w:sz w:val="20"/>
      <w:szCs w:val="20"/>
    </w:rPr>
  </w:style>
  <w:style w:type="character" w:customStyle="1" w:styleId="KommentartextZchn">
    <w:name w:val="Kommentartext Zchn"/>
    <w:link w:val="Kommentartext"/>
    <w:uiPriority w:val="99"/>
    <w:semiHidden/>
    <w:rsid w:val="00BB0566"/>
    <w:rPr>
      <w:rFonts w:ascii="Arial" w:hAnsi="Arial"/>
    </w:rPr>
  </w:style>
  <w:style w:type="paragraph" w:styleId="Kommentarthema">
    <w:name w:val="annotation subject"/>
    <w:basedOn w:val="Kommentartext"/>
    <w:next w:val="Kommentartext"/>
    <w:link w:val="KommentarthemaZchn"/>
    <w:uiPriority w:val="99"/>
    <w:semiHidden/>
    <w:unhideWhenUsed/>
    <w:rsid w:val="00BB0566"/>
    <w:rPr>
      <w:b/>
      <w:bCs/>
    </w:rPr>
  </w:style>
  <w:style w:type="character" w:customStyle="1" w:styleId="KommentarthemaZchn">
    <w:name w:val="Kommentarthema Zchn"/>
    <w:link w:val="Kommentarthema"/>
    <w:uiPriority w:val="99"/>
    <w:semiHidden/>
    <w:rsid w:val="00BB0566"/>
    <w:rPr>
      <w:rFonts w:ascii="Arial" w:hAnsi="Arial"/>
      <w:b/>
      <w:bCs/>
    </w:rPr>
  </w:style>
  <w:style w:type="paragraph" w:styleId="Sprechblasentext">
    <w:name w:val="Balloon Text"/>
    <w:basedOn w:val="Standard"/>
    <w:link w:val="SprechblasentextZchn"/>
    <w:uiPriority w:val="99"/>
    <w:semiHidden/>
    <w:unhideWhenUsed/>
    <w:rsid w:val="00BB0566"/>
    <w:rPr>
      <w:rFonts w:ascii="Segoe UI" w:hAnsi="Segoe UI" w:cs="Segoe UI"/>
      <w:sz w:val="18"/>
      <w:szCs w:val="18"/>
    </w:rPr>
  </w:style>
  <w:style w:type="character" w:customStyle="1" w:styleId="SprechblasentextZchn">
    <w:name w:val="Sprechblasentext Zchn"/>
    <w:link w:val="Sprechblasentext"/>
    <w:uiPriority w:val="99"/>
    <w:semiHidden/>
    <w:rsid w:val="00BB0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267">
      <w:bodyDiv w:val="1"/>
      <w:marLeft w:val="0"/>
      <w:marRight w:val="0"/>
      <w:marTop w:val="0"/>
      <w:marBottom w:val="0"/>
      <w:divBdr>
        <w:top w:val="none" w:sz="0" w:space="0" w:color="auto"/>
        <w:left w:val="none" w:sz="0" w:space="0" w:color="auto"/>
        <w:bottom w:val="none" w:sz="0" w:space="0" w:color="auto"/>
        <w:right w:val="none" w:sz="0" w:space="0" w:color="auto"/>
      </w:divBdr>
    </w:div>
    <w:div w:id="154037596">
      <w:bodyDiv w:val="1"/>
      <w:marLeft w:val="0"/>
      <w:marRight w:val="0"/>
      <w:marTop w:val="0"/>
      <w:marBottom w:val="0"/>
      <w:divBdr>
        <w:top w:val="none" w:sz="0" w:space="0" w:color="auto"/>
        <w:left w:val="none" w:sz="0" w:space="0" w:color="auto"/>
        <w:bottom w:val="none" w:sz="0" w:space="0" w:color="auto"/>
        <w:right w:val="none" w:sz="0" w:space="0" w:color="auto"/>
      </w:divBdr>
      <w:divsChild>
        <w:div w:id="239296710">
          <w:marLeft w:val="0"/>
          <w:marRight w:val="0"/>
          <w:marTop w:val="0"/>
          <w:marBottom w:val="0"/>
          <w:divBdr>
            <w:top w:val="none" w:sz="0" w:space="0" w:color="auto"/>
            <w:left w:val="none" w:sz="0" w:space="0" w:color="auto"/>
            <w:bottom w:val="none" w:sz="0" w:space="0" w:color="auto"/>
            <w:right w:val="none" w:sz="0" w:space="0" w:color="auto"/>
          </w:divBdr>
        </w:div>
        <w:div w:id="632908891">
          <w:marLeft w:val="0"/>
          <w:marRight w:val="0"/>
          <w:marTop w:val="0"/>
          <w:marBottom w:val="0"/>
          <w:divBdr>
            <w:top w:val="none" w:sz="0" w:space="0" w:color="auto"/>
            <w:left w:val="none" w:sz="0" w:space="0" w:color="auto"/>
            <w:bottom w:val="none" w:sz="0" w:space="0" w:color="auto"/>
            <w:right w:val="none" w:sz="0" w:space="0" w:color="auto"/>
          </w:divBdr>
        </w:div>
        <w:div w:id="938758005">
          <w:marLeft w:val="0"/>
          <w:marRight w:val="0"/>
          <w:marTop w:val="0"/>
          <w:marBottom w:val="0"/>
          <w:divBdr>
            <w:top w:val="none" w:sz="0" w:space="0" w:color="auto"/>
            <w:left w:val="none" w:sz="0" w:space="0" w:color="auto"/>
            <w:bottom w:val="none" w:sz="0" w:space="0" w:color="auto"/>
            <w:right w:val="none" w:sz="0" w:space="0" w:color="auto"/>
          </w:divBdr>
        </w:div>
        <w:div w:id="1487209742">
          <w:marLeft w:val="0"/>
          <w:marRight w:val="0"/>
          <w:marTop w:val="0"/>
          <w:marBottom w:val="0"/>
          <w:divBdr>
            <w:top w:val="none" w:sz="0" w:space="0" w:color="auto"/>
            <w:left w:val="none" w:sz="0" w:space="0" w:color="auto"/>
            <w:bottom w:val="none" w:sz="0" w:space="0" w:color="auto"/>
            <w:right w:val="none" w:sz="0" w:space="0" w:color="auto"/>
          </w:divBdr>
        </w:div>
        <w:div w:id="1567453425">
          <w:marLeft w:val="0"/>
          <w:marRight w:val="0"/>
          <w:marTop w:val="0"/>
          <w:marBottom w:val="0"/>
          <w:divBdr>
            <w:top w:val="none" w:sz="0" w:space="0" w:color="auto"/>
            <w:left w:val="none" w:sz="0" w:space="0" w:color="auto"/>
            <w:bottom w:val="none" w:sz="0" w:space="0" w:color="auto"/>
            <w:right w:val="none" w:sz="0" w:space="0" w:color="auto"/>
          </w:divBdr>
        </w:div>
        <w:div w:id="1821723669">
          <w:marLeft w:val="0"/>
          <w:marRight w:val="0"/>
          <w:marTop w:val="0"/>
          <w:marBottom w:val="0"/>
          <w:divBdr>
            <w:top w:val="none" w:sz="0" w:space="0" w:color="auto"/>
            <w:left w:val="none" w:sz="0" w:space="0" w:color="auto"/>
            <w:bottom w:val="none" w:sz="0" w:space="0" w:color="auto"/>
            <w:right w:val="none" w:sz="0" w:space="0" w:color="auto"/>
          </w:divBdr>
        </w:div>
        <w:div w:id="1869635679">
          <w:marLeft w:val="0"/>
          <w:marRight w:val="0"/>
          <w:marTop w:val="0"/>
          <w:marBottom w:val="0"/>
          <w:divBdr>
            <w:top w:val="none" w:sz="0" w:space="0" w:color="auto"/>
            <w:left w:val="none" w:sz="0" w:space="0" w:color="auto"/>
            <w:bottom w:val="none" w:sz="0" w:space="0" w:color="auto"/>
            <w:right w:val="none" w:sz="0" w:space="0" w:color="auto"/>
          </w:divBdr>
        </w:div>
        <w:div w:id="1967733576">
          <w:marLeft w:val="0"/>
          <w:marRight w:val="0"/>
          <w:marTop w:val="0"/>
          <w:marBottom w:val="0"/>
          <w:divBdr>
            <w:top w:val="none" w:sz="0" w:space="0" w:color="auto"/>
            <w:left w:val="none" w:sz="0" w:space="0" w:color="auto"/>
            <w:bottom w:val="none" w:sz="0" w:space="0" w:color="auto"/>
            <w:right w:val="none" w:sz="0" w:space="0" w:color="auto"/>
          </w:divBdr>
        </w:div>
      </w:divsChild>
    </w:div>
    <w:div w:id="343436483">
      <w:bodyDiv w:val="1"/>
      <w:marLeft w:val="0"/>
      <w:marRight w:val="0"/>
      <w:marTop w:val="0"/>
      <w:marBottom w:val="0"/>
      <w:divBdr>
        <w:top w:val="none" w:sz="0" w:space="0" w:color="auto"/>
        <w:left w:val="none" w:sz="0" w:space="0" w:color="auto"/>
        <w:bottom w:val="none" w:sz="0" w:space="0" w:color="auto"/>
        <w:right w:val="none" w:sz="0" w:space="0" w:color="auto"/>
      </w:divBdr>
    </w:div>
    <w:div w:id="863396409">
      <w:bodyDiv w:val="1"/>
      <w:marLeft w:val="0"/>
      <w:marRight w:val="0"/>
      <w:marTop w:val="0"/>
      <w:marBottom w:val="0"/>
      <w:divBdr>
        <w:top w:val="none" w:sz="0" w:space="0" w:color="auto"/>
        <w:left w:val="none" w:sz="0" w:space="0" w:color="auto"/>
        <w:bottom w:val="none" w:sz="0" w:space="0" w:color="auto"/>
        <w:right w:val="none" w:sz="0" w:space="0" w:color="auto"/>
      </w:divBdr>
    </w:div>
    <w:div w:id="865630691">
      <w:bodyDiv w:val="1"/>
      <w:marLeft w:val="0"/>
      <w:marRight w:val="0"/>
      <w:marTop w:val="0"/>
      <w:marBottom w:val="0"/>
      <w:divBdr>
        <w:top w:val="none" w:sz="0" w:space="0" w:color="auto"/>
        <w:left w:val="none" w:sz="0" w:space="0" w:color="auto"/>
        <w:bottom w:val="none" w:sz="0" w:space="0" w:color="auto"/>
        <w:right w:val="none" w:sz="0" w:space="0" w:color="auto"/>
      </w:divBdr>
    </w:div>
    <w:div w:id="1231840907">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50754079">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3235</Words>
  <Characters>20383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23571</CharactersWithSpaces>
  <SharedDoc>false</SharedDoc>
  <HLinks>
    <vt:vector size="54" baseType="variant">
      <vt:variant>
        <vt:i4>1441841</vt:i4>
      </vt:variant>
      <vt:variant>
        <vt:i4>50</vt:i4>
      </vt:variant>
      <vt:variant>
        <vt:i4>0</vt:i4>
      </vt:variant>
      <vt:variant>
        <vt:i4>5</vt:i4>
      </vt:variant>
      <vt:variant>
        <vt:lpwstr/>
      </vt:variant>
      <vt:variant>
        <vt:lpwstr>_Toc481149018</vt:lpwstr>
      </vt:variant>
      <vt:variant>
        <vt:i4>1441841</vt:i4>
      </vt:variant>
      <vt:variant>
        <vt:i4>44</vt:i4>
      </vt:variant>
      <vt:variant>
        <vt:i4>0</vt:i4>
      </vt:variant>
      <vt:variant>
        <vt:i4>5</vt:i4>
      </vt:variant>
      <vt:variant>
        <vt:lpwstr/>
      </vt:variant>
      <vt:variant>
        <vt:lpwstr>_Toc481149017</vt:lpwstr>
      </vt:variant>
      <vt:variant>
        <vt:i4>1441841</vt:i4>
      </vt:variant>
      <vt:variant>
        <vt:i4>38</vt:i4>
      </vt:variant>
      <vt:variant>
        <vt:i4>0</vt:i4>
      </vt:variant>
      <vt:variant>
        <vt:i4>5</vt:i4>
      </vt:variant>
      <vt:variant>
        <vt:lpwstr/>
      </vt:variant>
      <vt:variant>
        <vt:lpwstr>_Toc481149016</vt:lpwstr>
      </vt:variant>
      <vt:variant>
        <vt:i4>1441841</vt:i4>
      </vt:variant>
      <vt:variant>
        <vt:i4>32</vt:i4>
      </vt:variant>
      <vt:variant>
        <vt:i4>0</vt:i4>
      </vt:variant>
      <vt:variant>
        <vt:i4>5</vt:i4>
      </vt:variant>
      <vt:variant>
        <vt:lpwstr/>
      </vt:variant>
      <vt:variant>
        <vt:lpwstr>_Toc481149015</vt:lpwstr>
      </vt:variant>
      <vt:variant>
        <vt:i4>1441841</vt:i4>
      </vt:variant>
      <vt:variant>
        <vt:i4>26</vt:i4>
      </vt:variant>
      <vt:variant>
        <vt:i4>0</vt:i4>
      </vt:variant>
      <vt:variant>
        <vt:i4>5</vt:i4>
      </vt:variant>
      <vt:variant>
        <vt:lpwstr/>
      </vt:variant>
      <vt:variant>
        <vt:lpwstr>_Toc481149014</vt:lpwstr>
      </vt:variant>
      <vt:variant>
        <vt:i4>1441841</vt:i4>
      </vt:variant>
      <vt:variant>
        <vt:i4>20</vt:i4>
      </vt:variant>
      <vt:variant>
        <vt:i4>0</vt:i4>
      </vt:variant>
      <vt:variant>
        <vt:i4>5</vt:i4>
      </vt:variant>
      <vt:variant>
        <vt:lpwstr/>
      </vt:variant>
      <vt:variant>
        <vt:lpwstr>_Toc481149013</vt:lpwstr>
      </vt:variant>
      <vt:variant>
        <vt:i4>1441841</vt:i4>
      </vt:variant>
      <vt:variant>
        <vt:i4>14</vt:i4>
      </vt:variant>
      <vt:variant>
        <vt:i4>0</vt:i4>
      </vt:variant>
      <vt:variant>
        <vt:i4>5</vt:i4>
      </vt:variant>
      <vt:variant>
        <vt:lpwstr/>
      </vt:variant>
      <vt:variant>
        <vt:lpwstr>_Toc481149012</vt:lpwstr>
      </vt:variant>
      <vt:variant>
        <vt:i4>1441841</vt:i4>
      </vt:variant>
      <vt:variant>
        <vt:i4>8</vt:i4>
      </vt:variant>
      <vt:variant>
        <vt:i4>0</vt:i4>
      </vt:variant>
      <vt:variant>
        <vt:i4>5</vt:i4>
      </vt:variant>
      <vt:variant>
        <vt:lpwstr/>
      </vt:variant>
      <vt:variant>
        <vt:lpwstr>_Toc481149011</vt:lpwstr>
      </vt:variant>
      <vt:variant>
        <vt:i4>1441841</vt:i4>
      </vt:variant>
      <vt:variant>
        <vt:i4>2</vt:i4>
      </vt:variant>
      <vt:variant>
        <vt:i4>0</vt:i4>
      </vt:variant>
      <vt:variant>
        <vt:i4>5</vt:i4>
      </vt:variant>
      <vt:variant>
        <vt:lpwstr/>
      </vt:variant>
      <vt:variant>
        <vt:lpwstr>_Toc481149010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2017-05-08T10:07:00Z</dcterms:created>
  <dcterms:modified xsi:type="dcterms:W3CDTF">2017-05-08T10:07:00Z</dcterms:modified>
</cp:coreProperties>
</file>