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96B" w:rsidRPr="00A35381" w:rsidRDefault="00CD76DB" w:rsidP="0062096B">
      <w:pPr>
        <w:rPr>
          <w:rFonts w:eastAsia="Times New Roman"/>
          <w:sz w:val="21"/>
          <w:szCs w:val="21"/>
        </w:rPr>
      </w:pPr>
      <w:bookmarkStart w:id="0" w:name="_Toc456245557"/>
      <w:bookmarkStart w:id="1" w:name="_GoBack"/>
      <w:bookmarkEnd w:id="1"/>
      <w:r>
        <w:rPr>
          <w:noProof/>
        </w:rPr>
        <mc:AlternateContent>
          <mc:Choice Requires="wpg">
            <w:drawing>
              <wp:anchor distT="0" distB="0" distL="114300" distR="114300" simplePos="0" relativeHeight="251659264" behindDoc="0" locked="0" layoutInCell="1" allowOverlap="1">
                <wp:simplePos x="0" y="0"/>
                <wp:positionH relativeFrom="column">
                  <wp:posOffset>-219710</wp:posOffset>
                </wp:positionH>
                <wp:positionV relativeFrom="paragraph">
                  <wp:posOffset>-220345</wp:posOffset>
                </wp:positionV>
                <wp:extent cx="6545580" cy="9431020"/>
                <wp:effectExtent l="0" t="0" r="26670" b="1778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1" name="Group 22"/>
                        <wpg:cNvGrpSpPr>
                          <a:grpSpLocks/>
                        </wpg:cNvGrpSpPr>
                        <wpg:grpSpPr bwMode="auto">
                          <a:xfrm>
                            <a:off x="1134" y="856"/>
                            <a:ext cx="10308" cy="14852"/>
                            <a:chOff x="1134" y="856"/>
                            <a:chExt cx="10308" cy="14852"/>
                          </a:xfrm>
                        </wpg:grpSpPr>
                        <pic:pic xmlns:pic="http://schemas.openxmlformats.org/drawingml/2006/picture">
                          <pic:nvPicPr>
                            <pic:cNvPr id="22"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3" name="Group 24"/>
                          <wpg:cNvGrpSpPr>
                            <a:grpSpLocks/>
                          </wpg:cNvGrpSpPr>
                          <wpg:grpSpPr bwMode="auto">
                            <a:xfrm>
                              <a:off x="10026" y="8865"/>
                              <a:ext cx="1416" cy="6826"/>
                              <a:chOff x="10026" y="8874"/>
                              <a:chExt cx="1416" cy="6826"/>
                            </a:xfrm>
                          </wpg:grpSpPr>
                          <wpg:grpSp>
                            <wpg:cNvPr id="24" name="Group 25"/>
                            <wpg:cNvGrpSpPr>
                              <a:grpSpLocks/>
                            </wpg:cNvGrpSpPr>
                            <wpg:grpSpPr bwMode="auto">
                              <a:xfrm>
                                <a:off x="10026" y="10972"/>
                                <a:ext cx="1416" cy="4728"/>
                                <a:chOff x="10026" y="10972"/>
                                <a:chExt cx="1416" cy="4728"/>
                              </a:xfrm>
                            </wpg:grpSpPr>
                            <wps:wsp>
                              <wps:cNvPr id="25"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600873" w:rsidRDefault="00600873" w:rsidP="0062096B">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26"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600873" w:rsidRDefault="00600873" w:rsidP="0062096B">
                                    <w:pPr>
                                      <w:rPr>
                                        <w:rFonts w:ascii="Arial Narrow" w:hAnsi="Arial Narrow"/>
                                        <w:b/>
                                        <w:sz w:val="15"/>
                                        <w:szCs w:val="15"/>
                                      </w:rPr>
                                    </w:pPr>
                                    <w:r>
                                      <w:rPr>
                                        <w:rFonts w:ascii="Arial Narrow" w:hAnsi="Arial Narrow"/>
                                        <w:b/>
                                        <w:sz w:val="15"/>
                                        <w:szCs w:val="15"/>
                                      </w:rPr>
                                      <w:t>Schulentwicklung</w:t>
                                    </w:r>
                                  </w:p>
                                  <w:p w:rsidR="00600873" w:rsidRDefault="00600873" w:rsidP="0062096B">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27"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600873" w:rsidRDefault="00600873" w:rsidP="0062096B">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28" name="Group 29"/>
                            <wpg:cNvGrpSpPr>
                              <a:grpSpLocks/>
                            </wpg:cNvGrpSpPr>
                            <wpg:grpSpPr bwMode="auto">
                              <a:xfrm>
                                <a:off x="10026" y="8874"/>
                                <a:ext cx="1415" cy="1857"/>
                                <a:chOff x="10026" y="9173"/>
                                <a:chExt cx="1415" cy="1857"/>
                              </a:xfrm>
                            </wpg:grpSpPr>
                            <wps:wsp>
                              <wps:cNvPr id="29"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600873" w:rsidRDefault="00600873" w:rsidP="0062096B">
                                    <w:pPr>
                                      <w:spacing w:before="240"/>
                                      <w:rPr>
                                        <w:rFonts w:ascii="Arial Narrow" w:hAnsi="Arial Narrow"/>
                                        <w:b/>
                                        <w:sz w:val="15"/>
                                        <w:szCs w:val="15"/>
                                      </w:rPr>
                                    </w:pPr>
                                    <w:r>
                                      <w:rPr>
                                        <w:rFonts w:ascii="Arial Narrow" w:hAnsi="Arial Narrow"/>
                                        <w:b/>
                                        <w:sz w:val="15"/>
                                        <w:szCs w:val="15"/>
                                      </w:rPr>
                                      <w:t>Landesinstitut</w:t>
                                    </w:r>
                                  </w:p>
                                  <w:p w:rsidR="00600873" w:rsidRDefault="00600873" w:rsidP="0062096B">
                                    <w:pPr>
                                      <w:rPr>
                                        <w:rFonts w:ascii="Arial Narrow" w:hAnsi="Arial Narrow"/>
                                        <w:b/>
                                        <w:sz w:val="15"/>
                                        <w:szCs w:val="15"/>
                                      </w:rPr>
                                    </w:pPr>
                                    <w:r>
                                      <w:rPr>
                                        <w:rFonts w:ascii="Arial Narrow" w:hAnsi="Arial Narrow"/>
                                        <w:b/>
                                        <w:sz w:val="15"/>
                                        <w:szCs w:val="15"/>
                                      </w:rPr>
                                      <w:t>für Schulentwicklung</w:t>
                                    </w:r>
                                  </w:p>
                                  <w:p w:rsidR="00600873" w:rsidRDefault="00600873" w:rsidP="0062096B">
                                    <w:pPr>
                                      <w:rPr>
                                        <w:rFonts w:ascii="Arial Narrow" w:hAnsi="Arial Narrow"/>
                                        <w:b/>
                                        <w:sz w:val="15"/>
                                        <w:szCs w:val="15"/>
                                      </w:rPr>
                                    </w:pPr>
                                  </w:p>
                                  <w:p w:rsidR="00600873" w:rsidRDefault="00600873" w:rsidP="0062096B">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30"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31" name="Group 32"/>
                          <wpg:cNvGrpSpPr>
                            <a:grpSpLocks/>
                          </wpg:cNvGrpSpPr>
                          <wpg:grpSpPr bwMode="auto">
                            <a:xfrm>
                              <a:off x="1144" y="6040"/>
                              <a:ext cx="8617" cy="9668"/>
                              <a:chOff x="1144" y="6027"/>
                              <a:chExt cx="8617" cy="9668"/>
                            </a:xfrm>
                          </wpg:grpSpPr>
                          <wps:wsp>
                            <wps:cNvPr id="32"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4"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5"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873" w:rsidRDefault="00600873" w:rsidP="0062096B">
                              <w:pPr>
                                <w:rPr>
                                  <w:rFonts w:ascii="Arial Narrow" w:hAnsi="Arial Narrow"/>
                                  <w:b/>
                                  <w:sz w:val="32"/>
                                  <w:szCs w:val="32"/>
                                </w:rPr>
                              </w:pPr>
                              <w:r>
                                <w:rPr>
                                  <w:rFonts w:ascii="Arial Narrow" w:hAnsi="Arial Narrow"/>
                                  <w:b/>
                                  <w:sz w:val="32"/>
                                  <w:szCs w:val="32"/>
                                </w:rPr>
                                <w:t>Klassen 5/6</w:t>
                              </w:r>
                            </w:p>
                            <w:p w:rsidR="00600873" w:rsidRDefault="00600873" w:rsidP="0062096B">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36"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873" w:rsidRPr="0062096B" w:rsidRDefault="00600873" w:rsidP="0062096B">
                              <w:pPr>
                                <w:rPr>
                                  <w:rFonts w:ascii="Arial Narrow" w:hAnsi="Arial Narrow"/>
                                  <w:b/>
                                  <w:sz w:val="44"/>
                                  <w:szCs w:val="44"/>
                                </w:rPr>
                              </w:pPr>
                              <w:r w:rsidRPr="0062096B">
                                <w:rPr>
                                  <w:rFonts w:ascii="Arial Narrow" w:hAnsi="Arial Narrow"/>
                                  <w:b/>
                                  <w:sz w:val="44"/>
                                  <w:szCs w:val="44"/>
                                </w:rPr>
                                <w:t xml:space="preserve">Beispielcurriculum für das Fach Islamische Religionslehre sunnitischer Prägung </w:t>
                              </w:r>
                            </w:p>
                          </w:txbxContent>
                        </wps:txbx>
                        <wps:bodyPr rot="0" vert="horz" wrap="square" lIns="0" tIns="0" rIns="0" bIns="0" anchor="t" anchorCtr="0" upright="1">
                          <a:noAutofit/>
                        </wps:bodyPr>
                      </wps:wsp>
                      <wps:wsp>
                        <wps:cNvPr id="37"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873" w:rsidRDefault="00600873" w:rsidP="0062096B">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38"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873" w:rsidRDefault="00600873" w:rsidP="0062096B">
                              <w:pPr>
                                <w:rPr>
                                  <w:rFonts w:ascii="Arial Narrow" w:hAnsi="Arial Narrow"/>
                                  <w:b/>
                                  <w:sz w:val="44"/>
                                  <w:szCs w:val="44"/>
                                </w:rPr>
                              </w:pPr>
                              <w:r>
                                <w:rPr>
                                  <w:rFonts w:ascii="Arial Narrow" w:hAnsi="Arial Narrow"/>
                                  <w:b/>
                                  <w:sz w:val="44"/>
                                  <w:szCs w:val="44"/>
                                </w:rPr>
                                <w:t>Bildungsplan 2016</w:t>
                              </w:r>
                            </w:p>
                            <w:p w:rsidR="00600873" w:rsidRDefault="00600873" w:rsidP="0062096B">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7.3pt;margin-top:-17.35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IXWPEAAAA2wAAAA8AAABkcnMvZG93bnJldi54bWxEj0+LwjAUxO+C3yE8wZumFllsNYoosgsi&#10;4p+Lt0fzti3bvJQma7t++o0geBxm5jfMYtWZStypcaVlBZNxBII4s7rkXMH1shvNQDiPrLGyTAr+&#10;yMFq2e8tMNW25RPdzz4XAcIuRQWF93UqpcsKMujGtiYO3rdtDPogm1zqBtsAN5WMo+hDGiw5LBRY&#10;06ag7Of8axQck4O57G+H2ynS1+4za7fTZPNQajjo1nMQnjr/Dr/aX1pBHMPzS/gBcvk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5IXWPEAAAA2wAAAA8AAAAAAAAAAAAAAAAA&#10;nwIAAGRycy9kb3ducmV2LnhtbFBLBQYAAAAABAAEAPcAAACQAw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Qf8IA&#10;AADbAAAADwAAAGRycy9kb3ducmV2LnhtbESPS6vCMBSE94L/IRzhbkRTBR9Uo4hwQVz5QnB3aI5t&#10;tTkpTa7m/nsjCC6HmfmGmS+DqcSDGldaVjDoJyCIM6tLzhWcjr+9KQjnkTVWlknBPzlYLtqtOaba&#10;PnlPj4PPRYSwS1FB4X2dSumyggy6vq2Jo3e1jUEfZZNL3eAzwk0lh0kylgZLjgsF1rQuKLsf/oyC&#10;8/4c5PZ6CbdddZyQu427m3qr1E8nrGYgPAX/DX/aG61gOIL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5B/wgAAANsAAAAPAAAAAAAAAAAAAAAAAJgCAABkcnMvZG93&#10;bnJldi54bWxQSwUGAAAAAAQABAD1AAAAhwMAAAAA&#10;" strokecolor="#994056" strokeweight="2pt">
                        <o:lock v:ext="edit" aspectratio="t"/>
                        <v:textbox inset="1mm,1mm,1mm,1mm">
                          <w:txbxContent>
                            <w:p w:rsidR="00600873" w:rsidRDefault="00600873" w:rsidP="0062096B">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hhHsQA&#10;AADbAAAADwAAAGRycy9kb3ducmV2LnhtbESPUWvCQBCE3wv9D8cW+tZcatFK9CJFEESwoC3o45Jb&#10;k5DcbsidmvbXewWhj8PMfMPMF4Nr1YV6XwsbeE1SUMSF2JpLA99fq5cpKB+QLbbCZOCHPCzyx4c5&#10;ZlauvKPLPpQqQthnaKAKocu09kVFDn0iHXH0TtI7DFH2pbY9XiPctXqUphPtsOa4UGFHy4qKZn92&#10;Bnw4vG830n7+js9vm7JZH7ciR2Oen4aPGahAQ/gP39tra2A0gb8v8Qfo/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YR7EAAAA2wAAAA8AAAAAAAAAAAAAAAAAmAIAAGRycy9k&#10;b3ducmV2LnhtbFBLBQYAAAAABAAEAPUAAACJAwAAAAA=&#10;" strokecolor="#df454d" strokeweight="2pt">
                        <o:lock v:ext="edit" aspectratio="t"/>
                        <v:textbox inset="1mm,1mm,1mm,1mm">
                          <w:txbxContent>
                            <w:p w:rsidR="00600873" w:rsidRDefault="00600873" w:rsidP="0062096B">
                              <w:pPr>
                                <w:rPr>
                                  <w:rFonts w:ascii="Arial Narrow" w:hAnsi="Arial Narrow"/>
                                  <w:b/>
                                  <w:sz w:val="15"/>
                                  <w:szCs w:val="15"/>
                                </w:rPr>
                              </w:pPr>
                              <w:r>
                                <w:rPr>
                                  <w:rFonts w:ascii="Arial Narrow" w:hAnsi="Arial Narrow"/>
                                  <w:b/>
                                  <w:sz w:val="15"/>
                                  <w:szCs w:val="15"/>
                                </w:rPr>
                                <w:t>Schulentwicklung</w:t>
                              </w:r>
                            </w:p>
                            <w:p w:rsidR="00600873" w:rsidRDefault="00600873" w:rsidP="0062096B">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kccIA&#10;AADbAAAADwAAAGRycy9kb3ducmV2LnhtbESPQYvCMBSE74L/ITzBm6YK6tI1iijioiddD3t8NG/b&#10;ss1LSdLa9dcbQfA4zMw3zHLdmUq05HxpWcFknIAgzqwuOVdw/d6PPkD4gKyxskwK/snDetXvLTHV&#10;9sZnai8hFxHCPkUFRQh1KqXPCjLox7Ymjt6vdQZDlC6X2uEtwk0lp0kylwZLjgsF1rQtKPu7NEYB&#10;XzfJbNf+3Jvj9lCza1we7Emp4aDbfIII1IV3+NX+0gqmC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WRxwgAAANsAAAAPAAAAAAAAAAAAAAAAAJgCAABkcnMvZG93&#10;bnJldi54bWxQSwUGAAAAAAQABAD1AAAAhwMAAAAA&#10;" strokecolor="#f58141" strokeweight="2pt">
                        <o:lock v:ext="edit" aspectratio="t"/>
                        <v:textbox inset="1mm,1mm,1mm,1mm">
                          <w:txbxContent>
                            <w:p w:rsidR="00600873" w:rsidRDefault="00600873" w:rsidP="0062096B">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2TcAA&#10;AADbAAAADwAAAGRycy9kb3ducmV2LnhtbESPwWrDMBBE74X+g9hAb41sH0rrRDHBUOi1iT9ga21k&#10;E2tlrK3t9OurQiHHYWbeMPtq9YOaaYp9YAP5NgNF3AbbszPQnN+fX0FFQbY4BCYDN4pQHR4f9lja&#10;sPAnzSdxKkE4lmigExlLrWPbkce4DSNx8i5h8ihJTk7bCZcE94MusuxFe+w5LXQ4Ut1Rez19ewO1&#10;LE0TnMsvksuPfOX1PIw3Y54263EHSmiVe/i//WENFG/w9yX9AH3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j2TcAAAADbAAAADwAAAAAAAAAAAAAAAACYAgAAZHJzL2Rvd25y&#10;ZXYueG1sUEsFBgAAAAAEAAQA9QAAAIUDAAAAAA==&#10;" strokecolor="#a7a9ac" strokeweight="2pt">
                        <o:lock v:ext="edit" aspectratio="t"/>
                        <v:textbox inset="1mm,1mm,1mm,1mm">
                          <w:txbxContent>
                            <w:p w:rsidR="00600873" w:rsidRDefault="00600873" w:rsidP="0062096B">
                              <w:pPr>
                                <w:spacing w:before="240"/>
                                <w:rPr>
                                  <w:rFonts w:ascii="Arial Narrow" w:hAnsi="Arial Narrow"/>
                                  <w:b/>
                                  <w:sz w:val="15"/>
                                  <w:szCs w:val="15"/>
                                </w:rPr>
                              </w:pPr>
                              <w:r>
                                <w:rPr>
                                  <w:rFonts w:ascii="Arial Narrow" w:hAnsi="Arial Narrow"/>
                                  <w:b/>
                                  <w:sz w:val="15"/>
                                  <w:szCs w:val="15"/>
                                </w:rPr>
                                <w:t>Landesinstitut</w:t>
                              </w:r>
                            </w:p>
                            <w:p w:rsidR="00600873" w:rsidRDefault="00600873" w:rsidP="0062096B">
                              <w:pPr>
                                <w:rPr>
                                  <w:rFonts w:ascii="Arial Narrow" w:hAnsi="Arial Narrow"/>
                                  <w:b/>
                                  <w:sz w:val="15"/>
                                  <w:szCs w:val="15"/>
                                </w:rPr>
                              </w:pPr>
                              <w:r>
                                <w:rPr>
                                  <w:rFonts w:ascii="Arial Narrow" w:hAnsi="Arial Narrow"/>
                                  <w:b/>
                                  <w:sz w:val="15"/>
                                  <w:szCs w:val="15"/>
                                </w:rPr>
                                <w:t>für Schulentwicklung</w:t>
                              </w:r>
                            </w:p>
                            <w:p w:rsidR="00600873" w:rsidRDefault="00600873" w:rsidP="0062096B">
                              <w:pPr>
                                <w:rPr>
                                  <w:rFonts w:ascii="Arial Narrow" w:hAnsi="Arial Narrow"/>
                                  <w:b/>
                                  <w:sz w:val="15"/>
                                  <w:szCs w:val="15"/>
                                </w:rPr>
                              </w:pPr>
                            </w:p>
                            <w:p w:rsidR="00600873" w:rsidRDefault="00600873" w:rsidP="0062096B">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8MRu9AAAA2wAAAA8AAABkcnMvZG93bnJldi54bWxET0sKwjAQ3QveIYzgRjRVQbQaRZSC4Mof&#10;bodmbKvNpDRR6+3NQnD5eP/FqjGleFHtCssKhoMIBHFqdcGZgvMp6U9BOI+ssbRMCj7kYLVstxYY&#10;a/vmA72OPhMhhF2MCnLvq1hKl+Zk0A1sRRy4m60N+gDrTOoa3yHclHIURRNpsODQkGNFm5zSx/Fp&#10;FDRJb3vY4+cuK/bTZDRLxpdrqVS306znIDw1/i/+uXdawTisD1/CD5DL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3wxG70AAADbAAAADwAAAAAAAAAAAAAAAACfAgAAZHJz&#10;L2Rvd25yZXYueG1sUEsFBgAAAAAEAAQA9wAAAIk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UscUA&#10;AADbAAAADwAAAGRycy9kb3ducmV2LnhtbESPW2vCQBSE34X+h+UUfNONF0Siq6hQ6kMoaL09nmZP&#10;k7TZsyG7xvTfu4LQx2FmvmHmy9aUoqHaFZYVDPoRCOLU6oIzBYfPt94UhPPIGkvLpOCPHCwXL505&#10;xtreeEfN3mciQNjFqCD3voqldGlOBl3fVsTB+7a1QR9knUld4y3ATSmHUTSRBgsOCzlWtMkp/d1f&#10;jYI1jrbvp+TI18u5mjY/X8nYfCRKdV/b1QyEp9b/h5/trVYwGsLj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ERSxxQAAANsAAAAPAAAAAAAAAAAAAAAAAJgCAABkcnMv&#10;ZG93bnJldi54bWxQSwUGAAAAAAQABAD1AAAAigM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f3XEAAAA2wAAAA8AAABkcnMvZG93bnJldi54bWxEj0FrwkAUhO8F/8PyhN7qRhOCTV1FBMGe&#10;bK2l10f2mQSzb8PuatL8+m6h0OMwM98wq81gWnEn5xvLCuazBARxaXXDlYLzx/5pCcIHZI2tZVLw&#10;TR4268nDCgtte36n+ylUIkLYF6igDqErpPRlTQb9zHbE0btYZzBE6SqpHfYRblq5SJJcGmw4LtTY&#10;0a6m8nq6GQXNhfvFIXt9ro7a5Z9pP759HUelHqfD9gVEoCH8h//aB60gzeD3S/wB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f3XEAAAA2wAAAA8AAAAAAAAAAAAAAAAA&#10;nwIAAGRycy9kb3ducmV2LnhtbFBLBQYAAAAABAAEAPcAAACQAw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600873" w:rsidRDefault="00600873" w:rsidP="0062096B">
                        <w:pPr>
                          <w:rPr>
                            <w:rFonts w:ascii="Arial Narrow" w:hAnsi="Arial Narrow"/>
                            <w:b/>
                            <w:sz w:val="32"/>
                            <w:szCs w:val="32"/>
                          </w:rPr>
                        </w:pPr>
                        <w:r>
                          <w:rPr>
                            <w:rFonts w:ascii="Arial Narrow" w:hAnsi="Arial Narrow"/>
                            <w:b/>
                            <w:sz w:val="32"/>
                            <w:szCs w:val="32"/>
                          </w:rPr>
                          <w:t>Klassen 5/6</w:t>
                        </w:r>
                      </w:p>
                      <w:p w:rsidR="00600873" w:rsidRDefault="00600873" w:rsidP="0062096B">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600873" w:rsidRPr="0062096B" w:rsidRDefault="00600873" w:rsidP="0062096B">
                        <w:pPr>
                          <w:rPr>
                            <w:rFonts w:ascii="Arial Narrow" w:hAnsi="Arial Narrow"/>
                            <w:b/>
                            <w:sz w:val="44"/>
                            <w:szCs w:val="44"/>
                          </w:rPr>
                        </w:pPr>
                        <w:r w:rsidRPr="0062096B">
                          <w:rPr>
                            <w:rFonts w:ascii="Arial Narrow" w:hAnsi="Arial Narrow"/>
                            <w:b/>
                            <w:sz w:val="44"/>
                            <w:szCs w:val="44"/>
                          </w:rPr>
                          <w:t xml:space="preserve">Beispielcurriculum für das Fach Islamische Religionslehre sunnitischer Prägung </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600873" w:rsidRDefault="00600873" w:rsidP="0062096B">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600873" w:rsidRDefault="00600873" w:rsidP="0062096B">
                        <w:pPr>
                          <w:rPr>
                            <w:rFonts w:ascii="Arial Narrow" w:hAnsi="Arial Narrow"/>
                            <w:b/>
                            <w:sz w:val="44"/>
                            <w:szCs w:val="44"/>
                          </w:rPr>
                        </w:pPr>
                        <w:r>
                          <w:rPr>
                            <w:rFonts w:ascii="Arial Narrow" w:hAnsi="Arial Narrow"/>
                            <w:b/>
                            <w:sz w:val="44"/>
                            <w:szCs w:val="44"/>
                          </w:rPr>
                          <w:t>Bildungsplan 2016</w:t>
                        </w:r>
                      </w:p>
                      <w:p w:rsidR="00600873" w:rsidRDefault="00600873" w:rsidP="0062096B">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62096B" w:rsidRPr="00A35381" w:rsidRDefault="0062096B" w:rsidP="0062096B"/>
    <w:p w:rsidR="0062096B" w:rsidRPr="00A35381" w:rsidRDefault="0062096B" w:rsidP="0062096B">
      <w:pPr>
        <w:rPr>
          <w:u w:val="thick" w:color="000000"/>
        </w:rPr>
        <w:sectPr w:rsidR="0062096B" w:rsidRPr="00A35381" w:rsidSect="00A35381">
          <w:footerReference w:type="default" r:id="rId13"/>
          <w:pgSz w:w="11910" w:h="16840"/>
          <w:pgMar w:top="1134" w:right="1134" w:bottom="1134" w:left="1134" w:header="720" w:footer="720" w:gutter="0"/>
          <w:cols w:space="720"/>
          <w:docGrid w:linePitch="299"/>
        </w:sectPr>
      </w:pPr>
      <w:r w:rsidRPr="00A35381">
        <w:br w:type="page"/>
      </w:r>
    </w:p>
    <w:sdt>
      <w:sdtPr>
        <w:rPr>
          <w:rFonts w:ascii="Arial" w:eastAsia="Calibri" w:hAnsi="Arial" w:cs="Arial"/>
          <w:b w:val="0"/>
          <w:bCs w:val="0"/>
          <w:color w:val="auto"/>
          <w:sz w:val="22"/>
          <w:szCs w:val="22"/>
        </w:rPr>
        <w:id w:val="1473870263"/>
        <w:docPartObj>
          <w:docPartGallery w:val="Table of Contents"/>
          <w:docPartUnique/>
        </w:docPartObj>
      </w:sdtPr>
      <w:sdtEndPr/>
      <w:sdtContent>
        <w:p w:rsidR="0062096B" w:rsidRDefault="0062096B" w:rsidP="0062096B">
          <w:pPr>
            <w:pStyle w:val="Inhaltsverzeichnisberschrift"/>
            <w:rPr>
              <w:rFonts w:ascii="Arial" w:hAnsi="Arial" w:cs="Arial"/>
              <w:color w:val="auto"/>
              <w:sz w:val="32"/>
              <w:szCs w:val="32"/>
            </w:rPr>
          </w:pPr>
          <w:r w:rsidRPr="000C04B2">
            <w:rPr>
              <w:rFonts w:ascii="Arial" w:hAnsi="Arial" w:cs="Arial"/>
              <w:color w:val="auto"/>
              <w:sz w:val="32"/>
              <w:szCs w:val="32"/>
            </w:rPr>
            <w:t>Inhaltsverzeichnis</w:t>
          </w:r>
        </w:p>
        <w:p w:rsidR="00216CA6" w:rsidRDefault="00216CA6">
          <w:pPr>
            <w:pStyle w:val="Verzeichnis1"/>
            <w:tabs>
              <w:tab w:val="right" w:leader="dot" w:pos="9628"/>
            </w:tabs>
          </w:pPr>
        </w:p>
        <w:p w:rsidR="00216CA6" w:rsidRDefault="00C4104A">
          <w:pPr>
            <w:pStyle w:val="Verzeichnis1"/>
            <w:tabs>
              <w:tab w:val="right" w:leader="dot" w:pos="9628"/>
            </w:tabs>
            <w:rPr>
              <w:rFonts w:asciiTheme="minorHAnsi" w:eastAsiaTheme="minorEastAsia" w:hAnsiTheme="minorHAnsi" w:cstheme="minorBidi"/>
              <w:noProof/>
            </w:rPr>
          </w:pPr>
          <w:r>
            <w:fldChar w:fldCharType="begin"/>
          </w:r>
          <w:r w:rsidR="0062096B">
            <w:instrText xml:space="preserve"> TOC \o "1-3" \h \z \u </w:instrText>
          </w:r>
          <w:r>
            <w:fldChar w:fldCharType="separate"/>
          </w:r>
          <w:hyperlink w:anchor="_Toc483566855" w:history="1">
            <w:r w:rsidR="00216CA6" w:rsidRPr="009620EA">
              <w:rPr>
                <w:rStyle w:val="Hyperlink"/>
                <w:noProof/>
              </w:rPr>
              <w:t>Allgemeines Vorwort zu den Beispielcurricula</w:t>
            </w:r>
            <w:r w:rsidR="00216CA6">
              <w:rPr>
                <w:noProof/>
                <w:webHidden/>
              </w:rPr>
              <w:tab/>
            </w:r>
            <w:r w:rsidR="00216CA6">
              <w:rPr>
                <w:noProof/>
                <w:webHidden/>
              </w:rPr>
              <w:fldChar w:fldCharType="begin"/>
            </w:r>
            <w:r w:rsidR="00216CA6">
              <w:rPr>
                <w:noProof/>
                <w:webHidden/>
              </w:rPr>
              <w:instrText xml:space="preserve"> PAGEREF _Toc483566855 \h </w:instrText>
            </w:r>
            <w:r w:rsidR="00216CA6">
              <w:rPr>
                <w:noProof/>
                <w:webHidden/>
              </w:rPr>
            </w:r>
            <w:r w:rsidR="00216CA6">
              <w:rPr>
                <w:noProof/>
                <w:webHidden/>
              </w:rPr>
              <w:fldChar w:fldCharType="separate"/>
            </w:r>
            <w:r w:rsidR="00296677">
              <w:rPr>
                <w:noProof/>
                <w:webHidden/>
              </w:rPr>
              <w:t>I</w:t>
            </w:r>
            <w:r w:rsidR="00216CA6">
              <w:rPr>
                <w:noProof/>
                <w:webHidden/>
              </w:rPr>
              <w:fldChar w:fldCharType="end"/>
            </w:r>
          </w:hyperlink>
        </w:p>
        <w:p w:rsidR="00216CA6" w:rsidRDefault="00216CA6">
          <w:pPr>
            <w:pStyle w:val="Verzeichnis1"/>
            <w:tabs>
              <w:tab w:val="right" w:leader="dot" w:pos="9628"/>
            </w:tabs>
            <w:rPr>
              <w:rStyle w:val="Hyperlink"/>
              <w:noProof/>
            </w:rPr>
          </w:pPr>
        </w:p>
        <w:p w:rsidR="00216CA6" w:rsidRDefault="00381F4B">
          <w:pPr>
            <w:pStyle w:val="Verzeichnis1"/>
            <w:tabs>
              <w:tab w:val="right" w:leader="dot" w:pos="9628"/>
            </w:tabs>
            <w:rPr>
              <w:rFonts w:asciiTheme="minorHAnsi" w:eastAsiaTheme="minorEastAsia" w:hAnsiTheme="minorHAnsi" w:cstheme="minorBidi"/>
              <w:noProof/>
            </w:rPr>
          </w:pPr>
          <w:hyperlink w:anchor="_Toc483566856" w:history="1">
            <w:r w:rsidR="00216CA6" w:rsidRPr="009620EA">
              <w:rPr>
                <w:rStyle w:val="Hyperlink"/>
                <w:noProof/>
              </w:rPr>
              <w:t>Leitende Motive und Fragen im Überblick</w:t>
            </w:r>
            <w:r w:rsidR="00216CA6">
              <w:rPr>
                <w:noProof/>
                <w:webHidden/>
              </w:rPr>
              <w:tab/>
            </w:r>
            <w:r w:rsidR="00216CA6">
              <w:rPr>
                <w:noProof/>
                <w:webHidden/>
              </w:rPr>
              <w:fldChar w:fldCharType="begin"/>
            </w:r>
            <w:r w:rsidR="00216CA6">
              <w:rPr>
                <w:noProof/>
                <w:webHidden/>
              </w:rPr>
              <w:instrText xml:space="preserve"> PAGEREF _Toc483566856 \h </w:instrText>
            </w:r>
            <w:r w:rsidR="00216CA6">
              <w:rPr>
                <w:noProof/>
                <w:webHidden/>
              </w:rPr>
            </w:r>
            <w:r w:rsidR="00216CA6">
              <w:rPr>
                <w:noProof/>
                <w:webHidden/>
              </w:rPr>
              <w:fldChar w:fldCharType="separate"/>
            </w:r>
            <w:r w:rsidR="00296677">
              <w:rPr>
                <w:noProof/>
                <w:webHidden/>
              </w:rPr>
              <w:t>II</w:t>
            </w:r>
            <w:r w:rsidR="00216CA6">
              <w:rPr>
                <w:noProof/>
                <w:webHidden/>
              </w:rPr>
              <w:fldChar w:fldCharType="end"/>
            </w:r>
          </w:hyperlink>
        </w:p>
        <w:p w:rsidR="00216CA6" w:rsidRDefault="00216CA6">
          <w:pPr>
            <w:pStyle w:val="Verzeichnis1"/>
            <w:tabs>
              <w:tab w:val="right" w:leader="dot" w:pos="9628"/>
            </w:tabs>
            <w:rPr>
              <w:rStyle w:val="Hyperlink"/>
              <w:noProof/>
            </w:rPr>
          </w:pPr>
        </w:p>
        <w:p w:rsidR="00216CA6" w:rsidRDefault="00381F4B">
          <w:pPr>
            <w:pStyle w:val="Verzeichnis1"/>
            <w:tabs>
              <w:tab w:val="right" w:leader="dot" w:pos="9628"/>
            </w:tabs>
            <w:rPr>
              <w:rFonts w:asciiTheme="minorHAnsi" w:eastAsiaTheme="minorEastAsia" w:hAnsiTheme="minorHAnsi" w:cstheme="minorBidi"/>
              <w:noProof/>
            </w:rPr>
          </w:pPr>
          <w:hyperlink w:anchor="_Toc483566857" w:history="1">
            <w:r w:rsidR="00216CA6" w:rsidRPr="009620EA">
              <w:rPr>
                <w:rStyle w:val="Hyperlink"/>
                <w:noProof/>
              </w:rPr>
              <w:t>Islamische Religion sunnitischer Prägung – Klasse 5</w:t>
            </w:r>
            <w:r w:rsidR="00216CA6">
              <w:rPr>
                <w:noProof/>
                <w:webHidden/>
              </w:rPr>
              <w:tab/>
            </w:r>
            <w:r w:rsidR="00216CA6">
              <w:rPr>
                <w:noProof/>
                <w:webHidden/>
              </w:rPr>
              <w:fldChar w:fldCharType="begin"/>
            </w:r>
            <w:r w:rsidR="00216CA6">
              <w:rPr>
                <w:noProof/>
                <w:webHidden/>
              </w:rPr>
              <w:instrText xml:space="preserve"> PAGEREF _Toc483566857 \h </w:instrText>
            </w:r>
            <w:r w:rsidR="00216CA6">
              <w:rPr>
                <w:noProof/>
                <w:webHidden/>
              </w:rPr>
            </w:r>
            <w:r w:rsidR="00216CA6">
              <w:rPr>
                <w:noProof/>
                <w:webHidden/>
              </w:rPr>
              <w:fldChar w:fldCharType="separate"/>
            </w:r>
            <w:r w:rsidR="00296677">
              <w:rPr>
                <w:noProof/>
                <w:webHidden/>
              </w:rPr>
              <w:t>1</w:t>
            </w:r>
            <w:r w:rsidR="00216CA6">
              <w:rPr>
                <w:noProof/>
                <w:webHidden/>
              </w:rPr>
              <w:fldChar w:fldCharType="end"/>
            </w:r>
          </w:hyperlink>
        </w:p>
        <w:p w:rsidR="00216CA6" w:rsidRDefault="00381F4B">
          <w:pPr>
            <w:pStyle w:val="Verzeichnis1"/>
            <w:tabs>
              <w:tab w:val="right" w:leader="dot" w:pos="9628"/>
            </w:tabs>
            <w:rPr>
              <w:rFonts w:asciiTheme="minorHAnsi" w:eastAsiaTheme="minorEastAsia" w:hAnsiTheme="minorHAnsi" w:cstheme="minorBidi"/>
              <w:noProof/>
            </w:rPr>
          </w:pPr>
          <w:hyperlink w:anchor="_Toc483566858" w:history="1">
            <w:r w:rsidR="00216CA6" w:rsidRPr="009620EA">
              <w:rPr>
                <w:rStyle w:val="Hyperlink"/>
                <w:noProof/>
              </w:rPr>
              <w:t>Ankommen in der Gemeinschaft</w:t>
            </w:r>
            <w:r w:rsidR="00216CA6">
              <w:rPr>
                <w:noProof/>
                <w:webHidden/>
              </w:rPr>
              <w:tab/>
            </w:r>
            <w:r w:rsidR="00216CA6">
              <w:rPr>
                <w:noProof/>
                <w:webHidden/>
              </w:rPr>
              <w:fldChar w:fldCharType="begin"/>
            </w:r>
            <w:r w:rsidR="00216CA6">
              <w:rPr>
                <w:noProof/>
                <w:webHidden/>
              </w:rPr>
              <w:instrText xml:space="preserve"> PAGEREF _Toc483566858 \h </w:instrText>
            </w:r>
            <w:r w:rsidR="00216CA6">
              <w:rPr>
                <w:noProof/>
                <w:webHidden/>
              </w:rPr>
            </w:r>
            <w:r w:rsidR="00216CA6">
              <w:rPr>
                <w:noProof/>
                <w:webHidden/>
              </w:rPr>
              <w:fldChar w:fldCharType="separate"/>
            </w:r>
            <w:r w:rsidR="00296677">
              <w:rPr>
                <w:noProof/>
                <w:webHidden/>
              </w:rPr>
              <w:t>1</w:t>
            </w:r>
            <w:r w:rsidR="00216CA6">
              <w:rPr>
                <w:noProof/>
                <w:webHidden/>
              </w:rPr>
              <w:fldChar w:fldCharType="end"/>
            </w:r>
          </w:hyperlink>
        </w:p>
        <w:p w:rsidR="00216CA6" w:rsidRDefault="00381F4B">
          <w:pPr>
            <w:pStyle w:val="Verzeichnis1"/>
            <w:tabs>
              <w:tab w:val="right" w:leader="dot" w:pos="9628"/>
            </w:tabs>
            <w:rPr>
              <w:rFonts w:asciiTheme="minorHAnsi" w:eastAsiaTheme="minorEastAsia" w:hAnsiTheme="minorHAnsi" w:cstheme="minorBidi"/>
              <w:noProof/>
            </w:rPr>
          </w:pPr>
          <w:hyperlink w:anchor="_Toc483566859" w:history="1">
            <w:r w:rsidR="00216CA6" w:rsidRPr="009620EA">
              <w:rPr>
                <w:rStyle w:val="Hyperlink"/>
                <w:noProof/>
              </w:rPr>
              <w:t>Propheten und Gesandte Gottes</w:t>
            </w:r>
            <w:r w:rsidR="00216CA6">
              <w:rPr>
                <w:noProof/>
                <w:webHidden/>
              </w:rPr>
              <w:tab/>
            </w:r>
            <w:r w:rsidR="00216CA6">
              <w:rPr>
                <w:noProof/>
                <w:webHidden/>
              </w:rPr>
              <w:fldChar w:fldCharType="begin"/>
            </w:r>
            <w:r w:rsidR="00216CA6">
              <w:rPr>
                <w:noProof/>
                <w:webHidden/>
              </w:rPr>
              <w:instrText xml:space="preserve"> PAGEREF _Toc483566859 \h </w:instrText>
            </w:r>
            <w:r w:rsidR="00216CA6">
              <w:rPr>
                <w:noProof/>
                <w:webHidden/>
              </w:rPr>
            </w:r>
            <w:r w:rsidR="00216CA6">
              <w:rPr>
                <w:noProof/>
                <w:webHidden/>
              </w:rPr>
              <w:fldChar w:fldCharType="separate"/>
            </w:r>
            <w:r w:rsidR="00296677">
              <w:rPr>
                <w:noProof/>
                <w:webHidden/>
              </w:rPr>
              <w:t>6</w:t>
            </w:r>
            <w:r w:rsidR="00216CA6">
              <w:rPr>
                <w:noProof/>
                <w:webHidden/>
              </w:rPr>
              <w:fldChar w:fldCharType="end"/>
            </w:r>
          </w:hyperlink>
        </w:p>
        <w:p w:rsidR="00216CA6" w:rsidRDefault="00381F4B">
          <w:pPr>
            <w:pStyle w:val="Verzeichnis1"/>
            <w:tabs>
              <w:tab w:val="right" w:leader="dot" w:pos="9628"/>
            </w:tabs>
            <w:rPr>
              <w:rFonts w:asciiTheme="minorHAnsi" w:eastAsiaTheme="minorEastAsia" w:hAnsiTheme="minorHAnsi" w:cstheme="minorBidi"/>
              <w:noProof/>
            </w:rPr>
          </w:pPr>
          <w:hyperlink w:anchor="_Toc483566860" w:history="1">
            <w:r w:rsidR="00216CA6" w:rsidRPr="009620EA">
              <w:rPr>
                <w:rStyle w:val="Hyperlink"/>
                <w:noProof/>
              </w:rPr>
              <w:t>Achtung und Bewahrung der Schöpfung</w:t>
            </w:r>
            <w:r w:rsidR="00216CA6">
              <w:rPr>
                <w:noProof/>
                <w:webHidden/>
              </w:rPr>
              <w:tab/>
            </w:r>
            <w:r w:rsidR="00216CA6">
              <w:rPr>
                <w:noProof/>
                <w:webHidden/>
              </w:rPr>
              <w:fldChar w:fldCharType="begin"/>
            </w:r>
            <w:r w:rsidR="00216CA6">
              <w:rPr>
                <w:noProof/>
                <w:webHidden/>
              </w:rPr>
              <w:instrText xml:space="preserve"> PAGEREF _Toc483566860 \h </w:instrText>
            </w:r>
            <w:r w:rsidR="00216CA6">
              <w:rPr>
                <w:noProof/>
                <w:webHidden/>
              </w:rPr>
            </w:r>
            <w:r w:rsidR="00216CA6">
              <w:rPr>
                <w:noProof/>
                <w:webHidden/>
              </w:rPr>
              <w:fldChar w:fldCharType="separate"/>
            </w:r>
            <w:r w:rsidR="00296677">
              <w:rPr>
                <w:noProof/>
                <w:webHidden/>
              </w:rPr>
              <w:t>13</w:t>
            </w:r>
            <w:r w:rsidR="00216CA6">
              <w:rPr>
                <w:noProof/>
                <w:webHidden/>
              </w:rPr>
              <w:fldChar w:fldCharType="end"/>
            </w:r>
          </w:hyperlink>
        </w:p>
        <w:p w:rsidR="00216CA6" w:rsidRDefault="00381F4B">
          <w:pPr>
            <w:pStyle w:val="Verzeichnis1"/>
            <w:tabs>
              <w:tab w:val="right" w:leader="dot" w:pos="9628"/>
            </w:tabs>
            <w:rPr>
              <w:rFonts w:asciiTheme="minorHAnsi" w:eastAsiaTheme="minorEastAsia" w:hAnsiTheme="minorHAnsi" w:cstheme="minorBidi"/>
              <w:noProof/>
            </w:rPr>
          </w:pPr>
          <w:hyperlink w:anchor="_Toc483566861" w:history="1">
            <w:r w:rsidR="00216CA6" w:rsidRPr="009620EA">
              <w:rPr>
                <w:rStyle w:val="Hyperlink"/>
                <w:noProof/>
              </w:rPr>
              <w:t>Menschsein – Muslimsein</w:t>
            </w:r>
            <w:r w:rsidR="00216CA6">
              <w:rPr>
                <w:noProof/>
                <w:webHidden/>
              </w:rPr>
              <w:tab/>
            </w:r>
            <w:r w:rsidR="00216CA6">
              <w:rPr>
                <w:noProof/>
                <w:webHidden/>
              </w:rPr>
              <w:fldChar w:fldCharType="begin"/>
            </w:r>
            <w:r w:rsidR="00216CA6">
              <w:rPr>
                <w:noProof/>
                <w:webHidden/>
              </w:rPr>
              <w:instrText xml:space="preserve"> PAGEREF _Toc483566861 \h </w:instrText>
            </w:r>
            <w:r w:rsidR="00216CA6">
              <w:rPr>
                <w:noProof/>
                <w:webHidden/>
              </w:rPr>
            </w:r>
            <w:r w:rsidR="00216CA6">
              <w:rPr>
                <w:noProof/>
                <w:webHidden/>
              </w:rPr>
              <w:fldChar w:fldCharType="separate"/>
            </w:r>
            <w:r w:rsidR="00296677">
              <w:rPr>
                <w:noProof/>
                <w:webHidden/>
              </w:rPr>
              <w:t>19</w:t>
            </w:r>
            <w:r w:rsidR="00216CA6">
              <w:rPr>
                <w:noProof/>
                <w:webHidden/>
              </w:rPr>
              <w:fldChar w:fldCharType="end"/>
            </w:r>
          </w:hyperlink>
        </w:p>
        <w:p w:rsidR="00216CA6" w:rsidRDefault="00381F4B">
          <w:pPr>
            <w:pStyle w:val="Verzeichnis1"/>
            <w:tabs>
              <w:tab w:val="right" w:leader="dot" w:pos="9628"/>
            </w:tabs>
            <w:rPr>
              <w:rFonts w:asciiTheme="minorHAnsi" w:eastAsiaTheme="minorEastAsia" w:hAnsiTheme="minorHAnsi" w:cstheme="minorBidi"/>
              <w:noProof/>
            </w:rPr>
          </w:pPr>
          <w:hyperlink w:anchor="_Toc483566862" w:history="1">
            <w:r w:rsidR="00216CA6" w:rsidRPr="009620EA">
              <w:rPr>
                <w:rStyle w:val="Hyperlink"/>
                <w:noProof/>
              </w:rPr>
              <w:t>Begegnung und Umgang mit dem Koran</w:t>
            </w:r>
            <w:r w:rsidR="00216CA6">
              <w:rPr>
                <w:noProof/>
                <w:webHidden/>
              </w:rPr>
              <w:tab/>
            </w:r>
            <w:r w:rsidR="00216CA6">
              <w:rPr>
                <w:noProof/>
                <w:webHidden/>
              </w:rPr>
              <w:fldChar w:fldCharType="begin"/>
            </w:r>
            <w:r w:rsidR="00216CA6">
              <w:rPr>
                <w:noProof/>
                <w:webHidden/>
              </w:rPr>
              <w:instrText xml:space="preserve"> PAGEREF _Toc483566862 \h </w:instrText>
            </w:r>
            <w:r w:rsidR="00216CA6">
              <w:rPr>
                <w:noProof/>
                <w:webHidden/>
              </w:rPr>
            </w:r>
            <w:r w:rsidR="00216CA6">
              <w:rPr>
                <w:noProof/>
                <w:webHidden/>
              </w:rPr>
              <w:fldChar w:fldCharType="separate"/>
            </w:r>
            <w:r w:rsidR="00296677">
              <w:rPr>
                <w:noProof/>
                <w:webHidden/>
              </w:rPr>
              <w:t>31</w:t>
            </w:r>
            <w:r w:rsidR="00216CA6">
              <w:rPr>
                <w:noProof/>
                <w:webHidden/>
              </w:rPr>
              <w:fldChar w:fldCharType="end"/>
            </w:r>
          </w:hyperlink>
        </w:p>
        <w:p w:rsidR="00216CA6" w:rsidRDefault="00216CA6">
          <w:pPr>
            <w:pStyle w:val="Verzeichnis1"/>
            <w:tabs>
              <w:tab w:val="right" w:leader="dot" w:pos="9628"/>
            </w:tabs>
            <w:rPr>
              <w:rStyle w:val="Hyperlink"/>
              <w:noProof/>
            </w:rPr>
          </w:pPr>
        </w:p>
        <w:p w:rsidR="00216CA6" w:rsidRDefault="00381F4B">
          <w:pPr>
            <w:pStyle w:val="Verzeichnis1"/>
            <w:tabs>
              <w:tab w:val="right" w:leader="dot" w:pos="9628"/>
            </w:tabs>
            <w:rPr>
              <w:rFonts w:asciiTheme="minorHAnsi" w:eastAsiaTheme="minorEastAsia" w:hAnsiTheme="minorHAnsi" w:cstheme="minorBidi"/>
              <w:noProof/>
            </w:rPr>
          </w:pPr>
          <w:hyperlink w:anchor="_Toc483566863" w:history="1">
            <w:r w:rsidR="00216CA6" w:rsidRPr="009620EA">
              <w:rPr>
                <w:rStyle w:val="Hyperlink"/>
                <w:noProof/>
              </w:rPr>
              <w:t>Islamische Religion sunnitischer Prägung – Klasse 6</w:t>
            </w:r>
            <w:r w:rsidR="00216CA6">
              <w:rPr>
                <w:noProof/>
                <w:webHidden/>
              </w:rPr>
              <w:tab/>
            </w:r>
            <w:r w:rsidR="00216CA6">
              <w:rPr>
                <w:noProof/>
                <w:webHidden/>
              </w:rPr>
              <w:fldChar w:fldCharType="begin"/>
            </w:r>
            <w:r w:rsidR="00216CA6">
              <w:rPr>
                <w:noProof/>
                <w:webHidden/>
              </w:rPr>
              <w:instrText xml:space="preserve"> PAGEREF _Toc483566863 \h </w:instrText>
            </w:r>
            <w:r w:rsidR="00216CA6">
              <w:rPr>
                <w:noProof/>
                <w:webHidden/>
              </w:rPr>
            </w:r>
            <w:r w:rsidR="00216CA6">
              <w:rPr>
                <w:noProof/>
                <w:webHidden/>
              </w:rPr>
              <w:fldChar w:fldCharType="separate"/>
            </w:r>
            <w:r w:rsidR="00296677">
              <w:rPr>
                <w:noProof/>
                <w:webHidden/>
              </w:rPr>
              <w:t>37</w:t>
            </w:r>
            <w:r w:rsidR="00216CA6">
              <w:rPr>
                <w:noProof/>
                <w:webHidden/>
              </w:rPr>
              <w:fldChar w:fldCharType="end"/>
            </w:r>
          </w:hyperlink>
        </w:p>
        <w:p w:rsidR="00216CA6" w:rsidRDefault="00381F4B">
          <w:pPr>
            <w:pStyle w:val="Verzeichnis1"/>
            <w:tabs>
              <w:tab w:val="right" w:leader="dot" w:pos="9628"/>
            </w:tabs>
            <w:rPr>
              <w:rFonts w:asciiTheme="minorHAnsi" w:eastAsiaTheme="minorEastAsia" w:hAnsiTheme="minorHAnsi" w:cstheme="minorBidi"/>
              <w:noProof/>
            </w:rPr>
          </w:pPr>
          <w:hyperlink w:anchor="_Toc483566864" w:history="1">
            <w:r w:rsidR="00216CA6" w:rsidRPr="009620EA">
              <w:rPr>
                <w:rStyle w:val="Hyperlink"/>
                <w:noProof/>
              </w:rPr>
              <w:t>Dimensionen des Glaubens</w:t>
            </w:r>
            <w:r w:rsidR="00216CA6">
              <w:rPr>
                <w:noProof/>
                <w:webHidden/>
              </w:rPr>
              <w:tab/>
            </w:r>
            <w:r w:rsidR="00216CA6">
              <w:rPr>
                <w:noProof/>
                <w:webHidden/>
              </w:rPr>
              <w:fldChar w:fldCharType="begin"/>
            </w:r>
            <w:r w:rsidR="00216CA6">
              <w:rPr>
                <w:noProof/>
                <w:webHidden/>
              </w:rPr>
              <w:instrText xml:space="preserve"> PAGEREF _Toc483566864 \h </w:instrText>
            </w:r>
            <w:r w:rsidR="00216CA6">
              <w:rPr>
                <w:noProof/>
                <w:webHidden/>
              </w:rPr>
            </w:r>
            <w:r w:rsidR="00216CA6">
              <w:rPr>
                <w:noProof/>
                <w:webHidden/>
              </w:rPr>
              <w:fldChar w:fldCharType="separate"/>
            </w:r>
            <w:r w:rsidR="00296677">
              <w:rPr>
                <w:noProof/>
                <w:webHidden/>
              </w:rPr>
              <w:t>37</w:t>
            </w:r>
            <w:r w:rsidR="00216CA6">
              <w:rPr>
                <w:noProof/>
                <w:webHidden/>
              </w:rPr>
              <w:fldChar w:fldCharType="end"/>
            </w:r>
          </w:hyperlink>
        </w:p>
        <w:p w:rsidR="00216CA6" w:rsidRDefault="00381F4B">
          <w:pPr>
            <w:pStyle w:val="Verzeichnis1"/>
            <w:tabs>
              <w:tab w:val="right" w:leader="dot" w:pos="9628"/>
            </w:tabs>
            <w:rPr>
              <w:rFonts w:asciiTheme="minorHAnsi" w:eastAsiaTheme="minorEastAsia" w:hAnsiTheme="minorHAnsi" w:cstheme="minorBidi"/>
              <w:noProof/>
            </w:rPr>
          </w:pPr>
          <w:hyperlink w:anchor="_Toc483566865" w:history="1">
            <w:r w:rsidR="00216CA6" w:rsidRPr="009620EA">
              <w:rPr>
                <w:rStyle w:val="Hyperlink"/>
                <w:noProof/>
              </w:rPr>
              <w:t>Entwicklung der muslimischen Gemeinschaft und des Zusammenlebens</w:t>
            </w:r>
            <w:r w:rsidR="00216CA6">
              <w:rPr>
                <w:noProof/>
                <w:webHidden/>
              </w:rPr>
              <w:tab/>
            </w:r>
            <w:r w:rsidR="00216CA6">
              <w:rPr>
                <w:noProof/>
                <w:webHidden/>
              </w:rPr>
              <w:fldChar w:fldCharType="begin"/>
            </w:r>
            <w:r w:rsidR="00216CA6">
              <w:rPr>
                <w:noProof/>
                <w:webHidden/>
              </w:rPr>
              <w:instrText xml:space="preserve"> PAGEREF _Toc483566865 \h </w:instrText>
            </w:r>
            <w:r w:rsidR="00216CA6">
              <w:rPr>
                <w:noProof/>
                <w:webHidden/>
              </w:rPr>
            </w:r>
            <w:r w:rsidR="00216CA6">
              <w:rPr>
                <w:noProof/>
                <w:webHidden/>
              </w:rPr>
              <w:fldChar w:fldCharType="separate"/>
            </w:r>
            <w:r w:rsidR="00296677">
              <w:rPr>
                <w:noProof/>
                <w:webHidden/>
              </w:rPr>
              <w:t>43</w:t>
            </w:r>
            <w:r w:rsidR="00216CA6">
              <w:rPr>
                <w:noProof/>
                <w:webHidden/>
              </w:rPr>
              <w:fldChar w:fldCharType="end"/>
            </w:r>
          </w:hyperlink>
        </w:p>
        <w:p w:rsidR="00216CA6" w:rsidRDefault="00381F4B">
          <w:pPr>
            <w:pStyle w:val="Verzeichnis1"/>
            <w:tabs>
              <w:tab w:val="right" w:leader="dot" w:pos="9628"/>
            </w:tabs>
            <w:rPr>
              <w:rFonts w:asciiTheme="minorHAnsi" w:eastAsiaTheme="minorEastAsia" w:hAnsiTheme="minorHAnsi" w:cstheme="minorBidi"/>
              <w:noProof/>
            </w:rPr>
          </w:pPr>
          <w:hyperlink w:anchor="_Toc483566866" w:history="1">
            <w:r w:rsidR="00216CA6" w:rsidRPr="009620EA">
              <w:rPr>
                <w:rStyle w:val="Hyperlink"/>
                <w:noProof/>
              </w:rPr>
              <w:t>Koran und die Beziehung zu Gott</w:t>
            </w:r>
            <w:r w:rsidR="00216CA6">
              <w:rPr>
                <w:noProof/>
                <w:webHidden/>
              </w:rPr>
              <w:tab/>
            </w:r>
            <w:r w:rsidR="00216CA6">
              <w:rPr>
                <w:noProof/>
                <w:webHidden/>
              </w:rPr>
              <w:fldChar w:fldCharType="begin"/>
            </w:r>
            <w:r w:rsidR="00216CA6">
              <w:rPr>
                <w:noProof/>
                <w:webHidden/>
              </w:rPr>
              <w:instrText xml:space="preserve"> PAGEREF _Toc483566866 \h </w:instrText>
            </w:r>
            <w:r w:rsidR="00216CA6">
              <w:rPr>
                <w:noProof/>
                <w:webHidden/>
              </w:rPr>
            </w:r>
            <w:r w:rsidR="00216CA6">
              <w:rPr>
                <w:noProof/>
                <w:webHidden/>
              </w:rPr>
              <w:fldChar w:fldCharType="separate"/>
            </w:r>
            <w:r w:rsidR="00296677">
              <w:rPr>
                <w:noProof/>
                <w:webHidden/>
              </w:rPr>
              <w:t>56</w:t>
            </w:r>
            <w:r w:rsidR="00216CA6">
              <w:rPr>
                <w:noProof/>
                <w:webHidden/>
              </w:rPr>
              <w:fldChar w:fldCharType="end"/>
            </w:r>
          </w:hyperlink>
        </w:p>
        <w:p w:rsidR="00216CA6" w:rsidRDefault="00381F4B">
          <w:pPr>
            <w:pStyle w:val="Verzeichnis1"/>
            <w:tabs>
              <w:tab w:val="right" w:leader="dot" w:pos="9628"/>
            </w:tabs>
            <w:rPr>
              <w:rFonts w:asciiTheme="minorHAnsi" w:eastAsiaTheme="minorEastAsia" w:hAnsiTheme="minorHAnsi" w:cstheme="minorBidi"/>
              <w:noProof/>
            </w:rPr>
          </w:pPr>
          <w:hyperlink w:anchor="_Toc483566867" w:history="1">
            <w:r w:rsidR="00216CA6" w:rsidRPr="009620EA">
              <w:rPr>
                <w:rStyle w:val="Hyperlink"/>
                <w:noProof/>
              </w:rPr>
              <w:t>In der Begegnung mit Anderen</w:t>
            </w:r>
            <w:r w:rsidR="00216CA6">
              <w:rPr>
                <w:noProof/>
                <w:webHidden/>
              </w:rPr>
              <w:tab/>
            </w:r>
            <w:r w:rsidR="00216CA6">
              <w:rPr>
                <w:noProof/>
                <w:webHidden/>
              </w:rPr>
              <w:fldChar w:fldCharType="begin"/>
            </w:r>
            <w:r w:rsidR="00216CA6">
              <w:rPr>
                <w:noProof/>
                <w:webHidden/>
              </w:rPr>
              <w:instrText xml:space="preserve"> PAGEREF _Toc483566867 \h </w:instrText>
            </w:r>
            <w:r w:rsidR="00216CA6">
              <w:rPr>
                <w:noProof/>
                <w:webHidden/>
              </w:rPr>
            </w:r>
            <w:r w:rsidR="00216CA6">
              <w:rPr>
                <w:noProof/>
                <w:webHidden/>
              </w:rPr>
              <w:fldChar w:fldCharType="separate"/>
            </w:r>
            <w:r w:rsidR="00296677">
              <w:rPr>
                <w:noProof/>
                <w:webHidden/>
              </w:rPr>
              <w:t>62</w:t>
            </w:r>
            <w:r w:rsidR="00216CA6">
              <w:rPr>
                <w:noProof/>
                <w:webHidden/>
              </w:rPr>
              <w:fldChar w:fldCharType="end"/>
            </w:r>
          </w:hyperlink>
        </w:p>
        <w:p w:rsidR="00216CA6" w:rsidRDefault="00381F4B">
          <w:pPr>
            <w:pStyle w:val="Verzeichnis1"/>
            <w:tabs>
              <w:tab w:val="right" w:leader="dot" w:pos="9628"/>
            </w:tabs>
            <w:rPr>
              <w:rFonts w:asciiTheme="minorHAnsi" w:eastAsiaTheme="minorEastAsia" w:hAnsiTheme="minorHAnsi" w:cstheme="minorBidi"/>
              <w:noProof/>
            </w:rPr>
          </w:pPr>
          <w:hyperlink w:anchor="_Toc483566868" w:history="1">
            <w:r w:rsidR="00216CA6" w:rsidRPr="009620EA">
              <w:rPr>
                <w:rStyle w:val="Hyperlink"/>
                <w:noProof/>
              </w:rPr>
              <w:t>Auf dem Weg in Gemeinschaft</w:t>
            </w:r>
            <w:r w:rsidR="00216CA6">
              <w:rPr>
                <w:noProof/>
                <w:webHidden/>
              </w:rPr>
              <w:tab/>
            </w:r>
            <w:r w:rsidR="00216CA6">
              <w:rPr>
                <w:noProof/>
                <w:webHidden/>
              </w:rPr>
              <w:fldChar w:fldCharType="begin"/>
            </w:r>
            <w:r w:rsidR="00216CA6">
              <w:rPr>
                <w:noProof/>
                <w:webHidden/>
              </w:rPr>
              <w:instrText xml:space="preserve"> PAGEREF _Toc483566868 \h </w:instrText>
            </w:r>
            <w:r w:rsidR="00216CA6">
              <w:rPr>
                <w:noProof/>
                <w:webHidden/>
              </w:rPr>
            </w:r>
            <w:r w:rsidR="00216CA6">
              <w:rPr>
                <w:noProof/>
                <w:webHidden/>
              </w:rPr>
              <w:fldChar w:fldCharType="separate"/>
            </w:r>
            <w:r w:rsidR="00296677">
              <w:rPr>
                <w:noProof/>
                <w:webHidden/>
              </w:rPr>
              <w:t>70</w:t>
            </w:r>
            <w:r w:rsidR="00216CA6">
              <w:rPr>
                <w:noProof/>
                <w:webHidden/>
              </w:rPr>
              <w:fldChar w:fldCharType="end"/>
            </w:r>
          </w:hyperlink>
        </w:p>
        <w:p w:rsidR="0062096B" w:rsidRDefault="00C4104A" w:rsidP="00804CCA">
          <w:pPr>
            <w:spacing w:line="360" w:lineRule="auto"/>
          </w:pPr>
          <w:r>
            <w:rPr>
              <w:b/>
              <w:bCs/>
            </w:rPr>
            <w:fldChar w:fldCharType="end"/>
          </w:r>
        </w:p>
      </w:sdtContent>
    </w:sdt>
    <w:p w:rsidR="0062096B" w:rsidRDefault="0062096B" w:rsidP="00804CCA">
      <w:pPr>
        <w:spacing w:line="360" w:lineRule="auto"/>
      </w:pPr>
    </w:p>
    <w:p w:rsidR="00A35381" w:rsidRDefault="00A35381" w:rsidP="0062096B">
      <w:pPr>
        <w:pStyle w:val="0TabelleText"/>
        <w:sectPr w:rsidR="00A35381" w:rsidSect="00A35381">
          <w:headerReference w:type="first" r:id="rId14"/>
          <w:footerReference w:type="first" r:id="rId15"/>
          <w:pgSz w:w="11906" w:h="16838" w:code="9"/>
          <w:pgMar w:top="1134" w:right="1134" w:bottom="1134" w:left="1134" w:header="709" w:footer="709" w:gutter="0"/>
          <w:cols w:space="708"/>
          <w:titlePg/>
          <w:docGrid w:linePitch="360"/>
        </w:sectPr>
      </w:pPr>
    </w:p>
    <w:p w:rsidR="00A35381" w:rsidRPr="00047D78" w:rsidRDefault="00A35381" w:rsidP="0062096B">
      <w:pPr>
        <w:pStyle w:val="0VortextUeberschrift"/>
        <w:rPr>
          <w:lang w:val="de-DE"/>
        </w:rPr>
      </w:pPr>
      <w:bookmarkStart w:id="2" w:name="_Toc454175404"/>
      <w:bookmarkStart w:id="3" w:name="_Toc456245555"/>
      <w:bookmarkStart w:id="4" w:name="_Toc457826884"/>
      <w:bookmarkStart w:id="5" w:name="_Toc483566855"/>
      <w:r w:rsidRPr="00047D78">
        <w:rPr>
          <w:lang w:val="de-DE"/>
        </w:rPr>
        <w:lastRenderedPageBreak/>
        <w:t>Allgemeines Vorwort zu den Beispielcurricula</w:t>
      </w:r>
      <w:bookmarkEnd w:id="2"/>
      <w:bookmarkEnd w:id="3"/>
      <w:bookmarkEnd w:id="4"/>
      <w:bookmarkEnd w:id="5"/>
    </w:p>
    <w:p w:rsidR="00A35381" w:rsidRPr="00A35381" w:rsidRDefault="00A35381" w:rsidP="0062096B">
      <w:pPr>
        <w:pStyle w:val="0Vortext"/>
      </w:pPr>
      <w:r w:rsidRPr="00A35381">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A35381" w:rsidRPr="00A35381" w:rsidRDefault="00A35381" w:rsidP="0062096B">
      <w:pPr>
        <w:pStyle w:val="0Vortext"/>
      </w:pPr>
      <w:r w:rsidRPr="00A35381">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A35381" w:rsidRPr="00A35381" w:rsidRDefault="00A35381" w:rsidP="0062096B">
      <w:pPr>
        <w:pStyle w:val="0Vortext"/>
      </w:pPr>
      <w:r w:rsidRPr="00A35381">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A35381" w:rsidRPr="00A35381" w:rsidRDefault="00A35381" w:rsidP="0062096B">
      <w:pPr>
        <w:pStyle w:val="0Vortext"/>
      </w:pPr>
      <w:r w:rsidRPr="00A35381">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A35381" w:rsidRPr="00A35381" w:rsidRDefault="00A35381" w:rsidP="0062096B">
      <w:pPr>
        <w:pStyle w:val="0Vortext"/>
      </w:pPr>
      <w:r w:rsidRPr="00A35381">
        <w:t xml:space="preserve">Die verschiedenen Niveaustufen des Gemeinsamen Bildungsplans der Sekundarstufe I werden in den Beispielcurricula ebenfalls berücksichtigt und mit konkreten Hinweisen zum differenzierten Vorgehen im Unterricht angereichert. </w:t>
      </w:r>
    </w:p>
    <w:p w:rsidR="00600873" w:rsidRDefault="00600873" w:rsidP="0062096B">
      <w:pPr>
        <w:pStyle w:val="0TabelleText"/>
      </w:pPr>
    </w:p>
    <w:p w:rsidR="00600873" w:rsidRDefault="00600873" w:rsidP="0062096B">
      <w:pPr>
        <w:pStyle w:val="0TabelleText"/>
      </w:pPr>
    </w:p>
    <w:p w:rsidR="00600873" w:rsidRDefault="00600873">
      <w:r>
        <w:br w:type="page"/>
      </w:r>
    </w:p>
    <w:p w:rsidR="00600873" w:rsidRPr="00600873" w:rsidRDefault="00600873" w:rsidP="00600873">
      <w:pPr>
        <w:pStyle w:val="berschrift1"/>
        <w:rPr>
          <w:rFonts w:ascii="Arial" w:hAnsi="Arial" w:cs="Arial"/>
          <w:color w:val="auto"/>
          <w:sz w:val="26"/>
          <w:szCs w:val="26"/>
        </w:rPr>
      </w:pPr>
      <w:bookmarkStart w:id="6" w:name="_Toc483566856"/>
      <w:r w:rsidRPr="00600873">
        <w:rPr>
          <w:rFonts w:ascii="Arial" w:hAnsi="Arial" w:cs="Arial"/>
          <w:color w:val="auto"/>
          <w:sz w:val="26"/>
          <w:szCs w:val="26"/>
        </w:rPr>
        <w:lastRenderedPageBreak/>
        <w:t>Leitende Motive und Fragen im Überblick</w:t>
      </w:r>
      <w:bookmarkEnd w:id="6"/>
      <w:r w:rsidRPr="00600873">
        <w:rPr>
          <w:rFonts w:ascii="Arial" w:hAnsi="Arial" w:cs="Arial"/>
          <w:color w:val="auto"/>
          <w:sz w:val="26"/>
          <w:szCs w:val="26"/>
        </w:rPr>
        <w:t xml:space="preserve"> </w:t>
      </w:r>
    </w:p>
    <w:p w:rsidR="00600873" w:rsidRPr="00600873" w:rsidRDefault="00600873" w:rsidP="00600873">
      <w:pPr>
        <w:rPr>
          <w:b/>
          <w:sz w:val="26"/>
          <w:szCs w:val="26"/>
        </w:rPr>
      </w:pPr>
      <w:r w:rsidRPr="00600873">
        <w:rPr>
          <w:b/>
          <w:sz w:val="26"/>
          <w:szCs w:val="26"/>
        </w:rPr>
        <w:t xml:space="preserve">aus den Beispielcurricula Islamische Religionslehre sunnitischer Prägung </w:t>
      </w:r>
    </w:p>
    <w:p w:rsidR="00600873" w:rsidRPr="00600873" w:rsidRDefault="00600873" w:rsidP="00600873">
      <w:pPr>
        <w:rPr>
          <w:b/>
          <w:sz w:val="26"/>
          <w:szCs w:val="26"/>
        </w:rPr>
      </w:pPr>
      <w:r w:rsidRPr="00600873">
        <w:rPr>
          <w:b/>
          <w:sz w:val="26"/>
          <w:szCs w:val="26"/>
        </w:rPr>
        <w:t>Klassen 5-10</w:t>
      </w:r>
    </w:p>
    <w:p w:rsidR="00600873" w:rsidRPr="00600873" w:rsidRDefault="00600873" w:rsidP="00600873"/>
    <w:p w:rsidR="00600873" w:rsidRPr="00216CA6" w:rsidRDefault="00600873" w:rsidP="00600873">
      <w:pPr>
        <w:rPr>
          <w:b/>
          <w:sz w:val="24"/>
          <w:szCs w:val="24"/>
        </w:rPr>
      </w:pPr>
      <w:r w:rsidRPr="00216CA6">
        <w:rPr>
          <w:b/>
          <w:sz w:val="24"/>
          <w:szCs w:val="24"/>
        </w:rPr>
        <w:t xml:space="preserve">Klasse 5: </w:t>
      </w:r>
    </w:p>
    <w:p w:rsidR="00600873" w:rsidRPr="00600873" w:rsidRDefault="00600873" w:rsidP="00600873"/>
    <w:p w:rsidR="00600873" w:rsidRPr="00600873" w:rsidRDefault="00600873" w:rsidP="00600873">
      <w:pPr>
        <w:pStyle w:val="Listenabsatz"/>
        <w:numPr>
          <w:ilvl w:val="0"/>
          <w:numId w:val="14"/>
        </w:numPr>
        <w:spacing w:after="160" w:line="259" w:lineRule="auto"/>
        <w:rPr>
          <w:sz w:val="22"/>
        </w:rPr>
      </w:pPr>
      <w:r w:rsidRPr="00600873">
        <w:rPr>
          <w:sz w:val="22"/>
        </w:rPr>
        <w:t>Ankommen und Menschsein</w:t>
      </w:r>
    </w:p>
    <w:p w:rsidR="00600873" w:rsidRPr="00600873" w:rsidRDefault="00600873" w:rsidP="00600873">
      <w:pPr>
        <w:pStyle w:val="Listenabsatz"/>
        <w:numPr>
          <w:ilvl w:val="0"/>
          <w:numId w:val="14"/>
        </w:numPr>
        <w:spacing w:after="160" w:line="259" w:lineRule="auto"/>
        <w:rPr>
          <w:sz w:val="22"/>
        </w:rPr>
      </w:pPr>
      <w:r w:rsidRPr="00600873">
        <w:rPr>
          <w:sz w:val="22"/>
        </w:rPr>
        <w:t>Muslimsein</w:t>
      </w:r>
    </w:p>
    <w:p w:rsidR="00600873" w:rsidRPr="00600873" w:rsidRDefault="00600873" w:rsidP="00600873">
      <w:pPr>
        <w:pStyle w:val="Listenabsatz"/>
        <w:numPr>
          <w:ilvl w:val="0"/>
          <w:numId w:val="14"/>
        </w:numPr>
        <w:spacing w:after="160" w:line="259" w:lineRule="auto"/>
        <w:rPr>
          <w:sz w:val="22"/>
        </w:rPr>
      </w:pPr>
      <w:r w:rsidRPr="00600873">
        <w:rPr>
          <w:sz w:val="22"/>
        </w:rPr>
        <w:t>Religionen und religiöses Leben in der Umgebung und auf der ganzen Welt</w:t>
      </w:r>
    </w:p>
    <w:p w:rsidR="00600873" w:rsidRPr="00600873" w:rsidRDefault="00600873" w:rsidP="00600873">
      <w:pPr>
        <w:pStyle w:val="Listenabsatz"/>
        <w:numPr>
          <w:ilvl w:val="0"/>
          <w:numId w:val="14"/>
        </w:numPr>
        <w:spacing w:after="160" w:line="259" w:lineRule="auto"/>
        <w:rPr>
          <w:sz w:val="22"/>
        </w:rPr>
      </w:pPr>
      <w:r w:rsidRPr="00600873">
        <w:rPr>
          <w:sz w:val="22"/>
        </w:rPr>
        <w:t>Die Bedeutsamkeit von Propheten</w:t>
      </w:r>
    </w:p>
    <w:p w:rsidR="00600873" w:rsidRPr="00600873" w:rsidRDefault="00600873" w:rsidP="00600873">
      <w:pPr>
        <w:pStyle w:val="Listenabsatz"/>
        <w:numPr>
          <w:ilvl w:val="0"/>
          <w:numId w:val="14"/>
        </w:numPr>
        <w:spacing w:after="160" w:line="259" w:lineRule="auto"/>
        <w:rPr>
          <w:sz w:val="22"/>
        </w:rPr>
      </w:pPr>
      <w:r w:rsidRPr="00600873">
        <w:rPr>
          <w:sz w:val="22"/>
        </w:rPr>
        <w:t>„Ich wurde gesandt, um Charakter und Benehmen vollkommen zu machen.“</w:t>
      </w:r>
    </w:p>
    <w:p w:rsidR="00600873" w:rsidRPr="00600873" w:rsidRDefault="00600873" w:rsidP="00600873">
      <w:pPr>
        <w:pStyle w:val="Listenabsatz"/>
        <w:numPr>
          <w:ilvl w:val="0"/>
          <w:numId w:val="14"/>
        </w:numPr>
        <w:spacing w:after="160" w:line="259" w:lineRule="auto"/>
        <w:rPr>
          <w:sz w:val="22"/>
        </w:rPr>
      </w:pPr>
      <w:r w:rsidRPr="00600873">
        <w:rPr>
          <w:sz w:val="22"/>
        </w:rPr>
        <w:t>Wie war der Prophet Muhammad?</w:t>
      </w:r>
    </w:p>
    <w:p w:rsidR="00600873" w:rsidRPr="00600873" w:rsidRDefault="00600873" w:rsidP="00600873">
      <w:pPr>
        <w:pStyle w:val="Listenabsatz"/>
        <w:numPr>
          <w:ilvl w:val="0"/>
          <w:numId w:val="14"/>
        </w:numPr>
        <w:spacing w:after="160" w:line="259" w:lineRule="auto"/>
        <w:rPr>
          <w:sz w:val="22"/>
        </w:rPr>
      </w:pPr>
      <w:r w:rsidRPr="00600873">
        <w:rPr>
          <w:sz w:val="22"/>
        </w:rPr>
        <w:t>Wer war Jesus?</w:t>
      </w:r>
    </w:p>
    <w:p w:rsidR="00600873" w:rsidRPr="00600873" w:rsidRDefault="00600873" w:rsidP="00600873">
      <w:pPr>
        <w:pStyle w:val="Listenabsatz"/>
        <w:numPr>
          <w:ilvl w:val="0"/>
          <w:numId w:val="14"/>
        </w:numPr>
        <w:spacing w:after="160" w:line="259" w:lineRule="auto"/>
        <w:rPr>
          <w:sz w:val="22"/>
        </w:rPr>
      </w:pPr>
      <w:r w:rsidRPr="00600873">
        <w:rPr>
          <w:sz w:val="22"/>
        </w:rPr>
        <w:t>Was verbindet die drei monotheistischen Religionen?</w:t>
      </w:r>
    </w:p>
    <w:p w:rsidR="00600873" w:rsidRPr="00600873" w:rsidRDefault="00600873" w:rsidP="00600873">
      <w:pPr>
        <w:pStyle w:val="Listenabsatz"/>
        <w:numPr>
          <w:ilvl w:val="0"/>
          <w:numId w:val="14"/>
        </w:numPr>
        <w:spacing w:after="160" w:line="259" w:lineRule="auto"/>
        <w:rPr>
          <w:sz w:val="22"/>
        </w:rPr>
      </w:pPr>
      <w:r w:rsidRPr="00600873">
        <w:rPr>
          <w:sz w:val="22"/>
        </w:rPr>
        <w:t>Neunundneunzig schöne Namen!</w:t>
      </w:r>
    </w:p>
    <w:p w:rsidR="00600873" w:rsidRPr="00600873" w:rsidRDefault="00600873" w:rsidP="00600873">
      <w:pPr>
        <w:pStyle w:val="Listenabsatz"/>
        <w:numPr>
          <w:ilvl w:val="0"/>
          <w:numId w:val="14"/>
        </w:numPr>
        <w:spacing w:after="160" w:line="259" w:lineRule="auto"/>
        <w:rPr>
          <w:sz w:val="22"/>
        </w:rPr>
      </w:pPr>
      <w:r w:rsidRPr="00600873">
        <w:rPr>
          <w:sz w:val="22"/>
        </w:rPr>
        <w:t>Erkenne Gott anhand Seiner Schöpfung!</w:t>
      </w:r>
    </w:p>
    <w:p w:rsidR="00600873" w:rsidRPr="00600873" w:rsidRDefault="00600873" w:rsidP="00600873">
      <w:pPr>
        <w:pStyle w:val="Listenabsatz"/>
        <w:numPr>
          <w:ilvl w:val="0"/>
          <w:numId w:val="14"/>
        </w:numPr>
        <w:spacing w:after="160" w:line="259" w:lineRule="auto"/>
        <w:rPr>
          <w:sz w:val="22"/>
        </w:rPr>
      </w:pPr>
      <w:r w:rsidRPr="00600873">
        <w:rPr>
          <w:sz w:val="22"/>
        </w:rPr>
        <w:t>Gestalte Deine Beziehung zu Gott!</w:t>
      </w:r>
    </w:p>
    <w:p w:rsidR="00600873" w:rsidRPr="00600873" w:rsidRDefault="00600873" w:rsidP="00600873">
      <w:pPr>
        <w:pStyle w:val="Listenabsatz"/>
        <w:numPr>
          <w:ilvl w:val="0"/>
          <w:numId w:val="14"/>
        </w:numPr>
        <w:spacing w:after="160" w:line="259" w:lineRule="auto"/>
        <w:rPr>
          <w:sz w:val="22"/>
        </w:rPr>
      </w:pPr>
      <w:r w:rsidRPr="00600873">
        <w:rPr>
          <w:sz w:val="22"/>
        </w:rPr>
        <w:t>Was die Rohrfeder lehrt</w:t>
      </w:r>
    </w:p>
    <w:p w:rsidR="00600873" w:rsidRPr="00600873" w:rsidRDefault="00600873" w:rsidP="00600873">
      <w:pPr>
        <w:pStyle w:val="Listenabsatz"/>
        <w:numPr>
          <w:ilvl w:val="0"/>
          <w:numId w:val="14"/>
        </w:numPr>
        <w:spacing w:after="160" w:line="259" w:lineRule="auto"/>
        <w:rPr>
          <w:sz w:val="22"/>
        </w:rPr>
      </w:pPr>
      <w:proofErr w:type="spellStart"/>
      <w:r w:rsidRPr="00600873">
        <w:rPr>
          <w:sz w:val="22"/>
        </w:rPr>
        <w:t>Islām</w:t>
      </w:r>
      <w:proofErr w:type="spellEnd"/>
      <w:r w:rsidRPr="00600873">
        <w:rPr>
          <w:sz w:val="22"/>
        </w:rPr>
        <w:t xml:space="preserve">, </w:t>
      </w:r>
      <w:proofErr w:type="spellStart"/>
      <w:r w:rsidRPr="00600873">
        <w:rPr>
          <w:sz w:val="22"/>
        </w:rPr>
        <w:t>Imān</w:t>
      </w:r>
      <w:proofErr w:type="spellEnd"/>
      <w:r w:rsidRPr="00600873">
        <w:rPr>
          <w:sz w:val="22"/>
        </w:rPr>
        <w:t xml:space="preserve">, </w:t>
      </w:r>
      <w:proofErr w:type="spellStart"/>
      <w:r w:rsidRPr="00600873">
        <w:rPr>
          <w:sz w:val="22"/>
        </w:rPr>
        <w:t>Iḥsān</w:t>
      </w:r>
      <w:proofErr w:type="spellEnd"/>
    </w:p>
    <w:p w:rsidR="00600873" w:rsidRPr="00600873" w:rsidRDefault="00600873" w:rsidP="00600873">
      <w:pPr>
        <w:pStyle w:val="Listenabsatz"/>
        <w:numPr>
          <w:ilvl w:val="0"/>
          <w:numId w:val="14"/>
        </w:numPr>
        <w:spacing w:after="160" w:line="259" w:lineRule="auto"/>
        <w:rPr>
          <w:sz w:val="22"/>
        </w:rPr>
      </w:pPr>
      <w:r w:rsidRPr="00600873">
        <w:rPr>
          <w:sz w:val="22"/>
        </w:rPr>
        <w:t>An was glauben Muslime eigentlich?</w:t>
      </w:r>
    </w:p>
    <w:p w:rsidR="00600873" w:rsidRPr="00600873" w:rsidRDefault="00600873" w:rsidP="00600873">
      <w:pPr>
        <w:pStyle w:val="Listenabsatz"/>
        <w:numPr>
          <w:ilvl w:val="0"/>
          <w:numId w:val="14"/>
        </w:numPr>
        <w:spacing w:after="160" w:line="259" w:lineRule="auto"/>
        <w:rPr>
          <w:sz w:val="22"/>
        </w:rPr>
      </w:pPr>
      <w:r w:rsidRPr="00600873">
        <w:rPr>
          <w:sz w:val="22"/>
        </w:rPr>
        <w:t>Die Absicht fürs Gebet</w:t>
      </w:r>
    </w:p>
    <w:p w:rsidR="00600873" w:rsidRPr="00600873" w:rsidRDefault="00600873" w:rsidP="00600873">
      <w:pPr>
        <w:pStyle w:val="Listenabsatz"/>
        <w:numPr>
          <w:ilvl w:val="0"/>
          <w:numId w:val="14"/>
        </w:numPr>
        <w:spacing w:after="160" w:line="259" w:lineRule="auto"/>
        <w:rPr>
          <w:sz w:val="22"/>
        </w:rPr>
      </w:pPr>
      <w:r w:rsidRPr="00600873">
        <w:rPr>
          <w:sz w:val="22"/>
        </w:rPr>
        <w:t>Muslimische Lebensweisen und Lebensstile</w:t>
      </w:r>
    </w:p>
    <w:p w:rsidR="00600873" w:rsidRPr="00600873" w:rsidRDefault="00600873" w:rsidP="00600873">
      <w:pPr>
        <w:pStyle w:val="Listenabsatz"/>
        <w:numPr>
          <w:ilvl w:val="0"/>
          <w:numId w:val="14"/>
        </w:numPr>
        <w:spacing w:after="160" w:line="259" w:lineRule="auto"/>
        <w:rPr>
          <w:sz w:val="22"/>
        </w:rPr>
      </w:pPr>
      <w:r w:rsidRPr="00600873">
        <w:rPr>
          <w:sz w:val="22"/>
        </w:rPr>
        <w:t>Die Moschee – nur ein Gotteshaus?</w:t>
      </w:r>
    </w:p>
    <w:p w:rsidR="00600873" w:rsidRPr="00600873" w:rsidRDefault="00600873" w:rsidP="00600873">
      <w:pPr>
        <w:pStyle w:val="Listenabsatz"/>
        <w:numPr>
          <w:ilvl w:val="0"/>
          <w:numId w:val="15"/>
        </w:numPr>
        <w:spacing w:after="160" w:line="259" w:lineRule="auto"/>
        <w:rPr>
          <w:sz w:val="22"/>
        </w:rPr>
      </w:pPr>
      <w:r w:rsidRPr="00600873">
        <w:rPr>
          <w:sz w:val="22"/>
        </w:rPr>
        <w:t>Wir sind alle Kinder Adams!</w:t>
      </w:r>
    </w:p>
    <w:p w:rsidR="00600873" w:rsidRPr="00600873" w:rsidRDefault="00600873" w:rsidP="00600873">
      <w:pPr>
        <w:pStyle w:val="Listenabsatz"/>
        <w:numPr>
          <w:ilvl w:val="0"/>
          <w:numId w:val="15"/>
        </w:numPr>
        <w:spacing w:after="160" w:line="259" w:lineRule="auto"/>
        <w:rPr>
          <w:sz w:val="22"/>
        </w:rPr>
      </w:pPr>
      <w:r w:rsidRPr="00600873">
        <w:rPr>
          <w:sz w:val="22"/>
        </w:rPr>
        <w:t>Der Kora</w:t>
      </w:r>
      <w:r w:rsidR="00FF3F0D">
        <w:rPr>
          <w:sz w:val="22"/>
        </w:rPr>
        <w:t xml:space="preserve">n </w:t>
      </w:r>
      <w:r w:rsidRPr="00600873">
        <w:rPr>
          <w:sz w:val="22"/>
        </w:rPr>
        <w:t>inmitten im Leben</w:t>
      </w:r>
    </w:p>
    <w:p w:rsidR="00600873" w:rsidRDefault="00600873" w:rsidP="00600873">
      <w:pPr>
        <w:pStyle w:val="Listenabsatz"/>
        <w:numPr>
          <w:ilvl w:val="0"/>
          <w:numId w:val="15"/>
        </w:numPr>
        <w:spacing w:after="160" w:line="259" w:lineRule="auto"/>
        <w:rPr>
          <w:sz w:val="22"/>
        </w:rPr>
      </w:pPr>
      <w:r w:rsidRPr="00600873">
        <w:rPr>
          <w:sz w:val="22"/>
        </w:rPr>
        <w:t>Der Koran und die Zeichen Gottes</w:t>
      </w:r>
    </w:p>
    <w:p w:rsidR="00600873" w:rsidRDefault="00600873" w:rsidP="00600873">
      <w:pPr>
        <w:pStyle w:val="Listenabsatz"/>
        <w:spacing w:after="160" w:line="259" w:lineRule="auto"/>
        <w:rPr>
          <w:sz w:val="22"/>
        </w:rPr>
      </w:pPr>
    </w:p>
    <w:p w:rsidR="00600873" w:rsidRPr="00600873" w:rsidRDefault="00600873" w:rsidP="00600873">
      <w:pPr>
        <w:pStyle w:val="Listenabsatz"/>
        <w:spacing w:after="160" w:line="259" w:lineRule="auto"/>
        <w:rPr>
          <w:sz w:val="22"/>
        </w:rPr>
      </w:pPr>
    </w:p>
    <w:p w:rsidR="00600873" w:rsidRPr="00216CA6" w:rsidRDefault="00600873" w:rsidP="00600873">
      <w:pPr>
        <w:rPr>
          <w:b/>
          <w:sz w:val="24"/>
          <w:szCs w:val="24"/>
        </w:rPr>
      </w:pPr>
      <w:r w:rsidRPr="00216CA6">
        <w:rPr>
          <w:b/>
          <w:sz w:val="24"/>
          <w:szCs w:val="24"/>
        </w:rPr>
        <w:t>Klasse 6:</w:t>
      </w:r>
    </w:p>
    <w:p w:rsidR="00600873" w:rsidRPr="00600873" w:rsidRDefault="00600873" w:rsidP="00600873"/>
    <w:p w:rsidR="00600873" w:rsidRPr="00600873" w:rsidRDefault="00600873" w:rsidP="00600873">
      <w:pPr>
        <w:pStyle w:val="Listenabsatz"/>
        <w:numPr>
          <w:ilvl w:val="0"/>
          <w:numId w:val="15"/>
        </w:numPr>
        <w:spacing w:after="160" w:line="259" w:lineRule="auto"/>
        <w:rPr>
          <w:sz w:val="22"/>
        </w:rPr>
      </w:pPr>
      <w:r w:rsidRPr="00600873">
        <w:rPr>
          <w:sz w:val="22"/>
        </w:rPr>
        <w:t>Gott kann man immer vertrauen!</w:t>
      </w:r>
    </w:p>
    <w:p w:rsidR="00600873" w:rsidRPr="00600873" w:rsidRDefault="00600873" w:rsidP="00600873">
      <w:pPr>
        <w:pStyle w:val="Listenabsatz"/>
        <w:numPr>
          <w:ilvl w:val="0"/>
          <w:numId w:val="15"/>
        </w:numPr>
        <w:spacing w:after="160" w:line="259" w:lineRule="auto"/>
        <w:rPr>
          <w:sz w:val="22"/>
        </w:rPr>
      </w:pPr>
      <w:r w:rsidRPr="00600873">
        <w:rPr>
          <w:sz w:val="22"/>
        </w:rPr>
        <w:t xml:space="preserve">Glauben - was heißt das eigentlich? </w:t>
      </w:r>
    </w:p>
    <w:p w:rsidR="00600873" w:rsidRPr="00600873" w:rsidRDefault="00600873" w:rsidP="00600873">
      <w:pPr>
        <w:pStyle w:val="Listenabsatz"/>
        <w:numPr>
          <w:ilvl w:val="0"/>
          <w:numId w:val="15"/>
        </w:numPr>
        <w:spacing w:after="160" w:line="259" w:lineRule="auto"/>
        <w:rPr>
          <w:sz w:val="22"/>
        </w:rPr>
      </w:pPr>
      <w:r w:rsidRPr="00600873">
        <w:rPr>
          <w:sz w:val="22"/>
        </w:rPr>
        <w:t>Religion - eine Frage des Herzens</w:t>
      </w:r>
    </w:p>
    <w:p w:rsidR="00600873" w:rsidRPr="00600873" w:rsidRDefault="00600873" w:rsidP="00600873">
      <w:pPr>
        <w:pStyle w:val="Listenabsatz"/>
        <w:numPr>
          <w:ilvl w:val="0"/>
          <w:numId w:val="15"/>
        </w:numPr>
        <w:spacing w:after="160" w:line="259" w:lineRule="auto"/>
        <w:rPr>
          <w:sz w:val="22"/>
        </w:rPr>
      </w:pPr>
      <w:r w:rsidRPr="00600873">
        <w:rPr>
          <w:sz w:val="22"/>
        </w:rPr>
        <w:t xml:space="preserve">Die </w:t>
      </w:r>
      <w:proofErr w:type="spellStart"/>
      <w:r w:rsidRPr="00600873">
        <w:rPr>
          <w:sz w:val="22"/>
        </w:rPr>
        <w:t>Hidschra</w:t>
      </w:r>
      <w:proofErr w:type="spellEnd"/>
      <w:r w:rsidRPr="00600873">
        <w:rPr>
          <w:sz w:val="22"/>
        </w:rPr>
        <w:t xml:space="preserve"> des Propheten</w:t>
      </w:r>
      <w:r w:rsidRPr="00600873" w:rsidDel="00C80156">
        <w:rPr>
          <w:sz w:val="22"/>
        </w:rPr>
        <w:t xml:space="preserve"> </w:t>
      </w:r>
    </w:p>
    <w:p w:rsidR="00600873" w:rsidRPr="00600873" w:rsidRDefault="00600873" w:rsidP="00600873">
      <w:pPr>
        <w:pStyle w:val="Listenabsatz"/>
        <w:numPr>
          <w:ilvl w:val="0"/>
          <w:numId w:val="15"/>
        </w:numPr>
        <w:spacing w:after="160" w:line="259" w:lineRule="auto"/>
        <w:rPr>
          <w:sz w:val="22"/>
        </w:rPr>
      </w:pPr>
      <w:r w:rsidRPr="00600873">
        <w:rPr>
          <w:sz w:val="22"/>
        </w:rPr>
        <w:t>Das Zusammenleben regeln</w:t>
      </w:r>
    </w:p>
    <w:p w:rsidR="00600873" w:rsidRPr="00600873" w:rsidRDefault="00600873" w:rsidP="00600873">
      <w:pPr>
        <w:pStyle w:val="Listenabsatz"/>
        <w:numPr>
          <w:ilvl w:val="0"/>
          <w:numId w:val="15"/>
        </w:numPr>
        <w:spacing w:after="160" w:line="259" w:lineRule="auto"/>
        <w:rPr>
          <w:sz w:val="22"/>
        </w:rPr>
      </w:pPr>
      <w:r w:rsidRPr="00600873">
        <w:rPr>
          <w:sz w:val="22"/>
        </w:rPr>
        <w:t xml:space="preserve">Die </w:t>
      </w:r>
      <w:proofErr w:type="spellStart"/>
      <w:r w:rsidRPr="00600873">
        <w:rPr>
          <w:sz w:val="22"/>
        </w:rPr>
        <w:t>Umma</w:t>
      </w:r>
      <w:proofErr w:type="spellEnd"/>
      <w:r w:rsidRPr="00600873">
        <w:rPr>
          <w:sz w:val="22"/>
        </w:rPr>
        <w:t xml:space="preserve"> – eine weltweite Gemeinschaft!</w:t>
      </w:r>
    </w:p>
    <w:p w:rsidR="00600873" w:rsidRPr="00600873" w:rsidRDefault="00600873" w:rsidP="00600873">
      <w:pPr>
        <w:pStyle w:val="Listenabsatz"/>
        <w:numPr>
          <w:ilvl w:val="0"/>
          <w:numId w:val="15"/>
        </w:numPr>
        <w:spacing w:after="160" w:line="259" w:lineRule="auto"/>
        <w:rPr>
          <w:sz w:val="22"/>
        </w:rPr>
      </w:pPr>
      <w:r w:rsidRPr="00600873">
        <w:rPr>
          <w:sz w:val="22"/>
        </w:rPr>
        <w:t>Gott lebt!</w:t>
      </w:r>
    </w:p>
    <w:p w:rsidR="00600873" w:rsidRPr="00600873" w:rsidRDefault="00600873" w:rsidP="00600873">
      <w:pPr>
        <w:pStyle w:val="Listenabsatz"/>
        <w:numPr>
          <w:ilvl w:val="0"/>
          <w:numId w:val="15"/>
        </w:numPr>
        <w:spacing w:after="160" w:line="259" w:lineRule="auto"/>
        <w:rPr>
          <w:sz w:val="22"/>
        </w:rPr>
      </w:pPr>
      <w:r w:rsidRPr="00600873">
        <w:rPr>
          <w:sz w:val="22"/>
        </w:rPr>
        <w:t>Und wohin sich der Islam wendet</w:t>
      </w:r>
    </w:p>
    <w:p w:rsidR="00600873" w:rsidRPr="00600873" w:rsidRDefault="00600873" w:rsidP="00600873">
      <w:pPr>
        <w:pStyle w:val="Listenabsatz"/>
        <w:numPr>
          <w:ilvl w:val="0"/>
          <w:numId w:val="15"/>
        </w:numPr>
        <w:spacing w:after="160" w:line="259" w:lineRule="auto"/>
        <w:rPr>
          <w:sz w:val="22"/>
        </w:rPr>
      </w:pPr>
      <w:r w:rsidRPr="00600873">
        <w:rPr>
          <w:sz w:val="22"/>
        </w:rPr>
        <w:t>Was unterscheidet Mekka von Medina?</w:t>
      </w:r>
    </w:p>
    <w:p w:rsidR="00600873" w:rsidRPr="00600873" w:rsidRDefault="00600873" w:rsidP="00600873">
      <w:pPr>
        <w:pStyle w:val="Listenabsatz"/>
        <w:numPr>
          <w:ilvl w:val="0"/>
          <w:numId w:val="15"/>
        </w:numPr>
        <w:spacing w:after="160" w:line="259" w:lineRule="auto"/>
        <w:rPr>
          <w:sz w:val="22"/>
        </w:rPr>
      </w:pPr>
      <w:r w:rsidRPr="00600873">
        <w:rPr>
          <w:sz w:val="22"/>
        </w:rPr>
        <w:t>As-</w:t>
      </w:r>
      <w:proofErr w:type="spellStart"/>
      <w:r w:rsidRPr="00600873">
        <w:rPr>
          <w:sz w:val="22"/>
        </w:rPr>
        <w:t>salāmu</w:t>
      </w:r>
      <w:proofErr w:type="spellEnd"/>
      <w:r w:rsidRPr="00600873">
        <w:rPr>
          <w:sz w:val="22"/>
        </w:rPr>
        <w:t xml:space="preserve"> </w:t>
      </w:r>
      <w:proofErr w:type="spellStart"/>
      <w:r w:rsidRPr="00600873">
        <w:rPr>
          <w:sz w:val="22"/>
        </w:rPr>
        <w:t>ʿalaykum</w:t>
      </w:r>
      <w:proofErr w:type="spellEnd"/>
      <w:r w:rsidRPr="00600873">
        <w:rPr>
          <w:sz w:val="22"/>
        </w:rPr>
        <w:t>!</w:t>
      </w:r>
    </w:p>
    <w:p w:rsidR="00600873" w:rsidRPr="00600873" w:rsidRDefault="00600873" w:rsidP="00600873">
      <w:pPr>
        <w:pStyle w:val="Listenabsatz"/>
        <w:numPr>
          <w:ilvl w:val="0"/>
          <w:numId w:val="15"/>
        </w:numPr>
        <w:spacing w:after="160" w:line="259" w:lineRule="auto"/>
        <w:rPr>
          <w:sz w:val="22"/>
        </w:rPr>
      </w:pPr>
      <w:proofErr w:type="spellStart"/>
      <w:r w:rsidRPr="00600873">
        <w:rPr>
          <w:sz w:val="22"/>
        </w:rPr>
        <w:t>Bismillāhi</w:t>
      </w:r>
      <w:proofErr w:type="spellEnd"/>
      <w:r w:rsidRPr="00600873">
        <w:rPr>
          <w:sz w:val="22"/>
        </w:rPr>
        <w:t xml:space="preserve"> r-</w:t>
      </w:r>
      <w:proofErr w:type="spellStart"/>
      <w:r w:rsidRPr="00600873">
        <w:rPr>
          <w:sz w:val="22"/>
        </w:rPr>
        <w:t>raḥmāni</w:t>
      </w:r>
      <w:proofErr w:type="spellEnd"/>
      <w:r w:rsidRPr="00600873">
        <w:rPr>
          <w:sz w:val="22"/>
        </w:rPr>
        <w:t xml:space="preserve"> r-</w:t>
      </w:r>
      <w:proofErr w:type="spellStart"/>
      <w:r w:rsidRPr="00600873">
        <w:rPr>
          <w:sz w:val="22"/>
        </w:rPr>
        <w:t>raḥīm</w:t>
      </w:r>
      <w:proofErr w:type="spellEnd"/>
      <w:r w:rsidRPr="00600873">
        <w:rPr>
          <w:sz w:val="22"/>
        </w:rPr>
        <w:t xml:space="preserve"> – und was den Koran sonst noch prägt</w:t>
      </w:r>
    </w:p>
    <w:p w:rsidR="00600873" w:rsidRPr="00600873" w:rsidRDefault="00600873" w:rsidP="00600873">
      <w:pPr>
        <w:pStyle w:val="Listenabsatz"/>
        <w:numPr>
          <w:ilvl w:val="0"/>
          <w:numId w:val="15"/>
        </w:numPr>
        <w:spacing w:after="160" w:line="259" w:lineRule="auto"/>
        <w:rPr>
          <w:sz w:val="22"/>
        </w:rPr>
      </w:pPr>
      <w:r w:rsidRPr="00600873">
        <w:rPr>
          <w:sz w:val="22"/>
        </w:rPr>
        <w:t>Koranverse haben eine Bedeutung!</w:t>
      </w:r>
    </w:p>
    <w:p w:rsidR="00600873" w:rsidRPr="00600873" w:rsidRDefault="00600873" w:rsidP="00600873">
      <w:pPr>
        <w:pStyle w:val="Listenabsatz"/>
        <w:numPr>
          <w:ilvl w:val="0"/>
          <w:numId w:val="15"/>
        </w:numPr>
        <w:spacing w:after="160" w:line="259" w:lineRule="auto"/>
        <w:rPr>
          <w:sz w:val="22"/>
        </w:rPr>
      </w:pPr>
      <w:proofErr w:type="spellStart"/>
      <w:r w:rsidRPr="00600873">
        <w:rPr>
          <w:sz w:val="22"/>
        </w:rPr>
        <w:t>Dhikrullāh</w:t>
      </w:r>
      <w:proofErr w:type="spellEnd"/>
    </w:p>
    <w:p w:rsidR="00600873" w:rsidRPr="00600873" w:rsidRDefault="00600873" w:rsidP="00600873">
      <w:pPr>
        <w:pStyle w:val="Listenabsatz"/>
        <w:numPr>
          <w:ilvl w:val="0"/>
          <w:numId w:val="15"/>
        </w:numPr>
        <w:spacing w:after="160" w:line="259" w:lineRule="auto"/>
        <w:rPr>
          <w:sz w:val="22"/>
        </w:rPr>
      </w:pPr>
      <w:r w:rsidRPr="00600873">
        <w:rPr>
          <w:sz w:val="22"/>
        </w:rPr>
        <w:t>Religiöse Feste der Anderen</w:t>
      </w:r>
    </w:p>
    <w:p w:rsidR="00600873" w:rsidRPr="00600873" w:rsidRDefault="00600873" w:rsidP="00600873">
      <w:pPr>
        <w:pStyle w:val="Listenabsatz"/>
        <w:numPr>
          <w:ilvl w:val="0"/>
          <w:numId w:val="15"/>
        </w:numPr>
        <w:spacing w:after="160" w:line="259" w:lineRule="auto"/>
        <w:rPr>
          <w:sz w:val="22"/>
        </w:rPr>
      </w:pPr>
      <w:r w:rsidRPr="00600873">
        <w:rPr>
          <w:sz w:val="22"/>
        </w:rPr>
        <w:t>Respekt und Toleranz – eine Frage der Religion?</w:t>
      </w:r>
    </w:p>
    <w:p w:rsidR="00600873" w:rsidRPr="00600873" w:rsidRDefault="00600873" w:rsidP="00600873">
      <w:pPr>
        <w:pStyle w:val="Listenabsatz"/>
        <w:numPr>
          <w:ilvl w:val="0"/>
          <w:numId w:val="15"/>
        </w:numPr>
        <w:spacing w:after="160" w:line="259" w:lineRule="auto"/>
        <w:rPr>
          <w:sz w:val="22"/>
        </w:rPr>
      </w:pPr>
      <w:r w:rsidRPr="00600873">
        <w:rPr>
          <w:sz w:val="22"/>
        </w:rPr>
        <w:t>Heilige Schriften</w:t>
      </w:r>
    </w:p>
    <w:p w:rsidR="00600873" w:rsidRPr="00600873" w:rsidRDefault="00600873" w:rsidP="00600873">
      <w:pPr>
        <w:pStyle w:val="Listenabsatz"/>
        <w:numPr>
          <w:ilvl w:val="0"/>
          <w:numId w:val="15"/>
        </w:numPr>
        <w:spacing w:after="160" w:line="259" w:lineRule="auto"/>
        <w:rPr>
          <w:sz w:val="22"/>
        </w:rPr>
      </w:pPr>
      <w:r w:rsidRPr="00600873">
        <w:rPr>
          <w:sz w:val="22"/>
        </w:rPr>
        <w:t>Ich und die Anderen – die Anderen und ich</w:t>
      </w:r>
    </w:p>
    <w:p w:rsidR="00600873" w:rsidRPr="00600873" w:rsidRDefault="00600873" w:rsidP="00600873">
      <w:pPr>
        <w:pStyle w:val="Listenabsatz"/>
        <w:numPr>
          <w:ilvl w:val="0"/>
          <w:numId w:val="15"/>
        </w:numPr>
        <w:spacing w:after="160" w:line="259" w:lineRule="auto"/>
        <w:rPr>
          <w:sz w:val="22"/>
        </w:rPr>
      </w:pPr>
      <w:r w:rsidRPr="00600873">
        <w:rPr>
          <w:sz w:val="22"/>
        </w:rPr>
        <w:t>Miteinander – respektvoll und tolerant!</w:t>
      </w:r>
    </w:p>
    <w:p w:rsidR="00600873" w:rsidRDefault="00600873" w:rsidP="00600873">
      <w:pPr>
        <w:pStyle w:val="Listenabsatz"/>
        <w:numPr>
          <w:ilvl w:val="0"/>
          <w:numId w:val="15"/>
        </w:numPr>
        <w:spacing w:after="160" w:line="259" w:lineRule="auto"/>
        <w:rPr>
          <w:sz w:val="22"/>
        </w:rPr>
      </w:pPr>
      <w:r w:rsidRPr="00600873">
        <w:rPr>
          <w:sz w:val="22"/>
        </w:rPr>
        <w:t>Wir sind nicht alleine auf dieser Welt!</w:t>
      </w:r>
    </w:p>
    <w:p w:rsidR="00600873" w:rsidRPr="00600873" w:rsidRDefault="00600873" w:rsidP="00600873">
      <w:pPr>
        <w:pStyle w:val="Listenabsatz"/>
        <w:spacing w:after="160" w:line="259" w:lineRule="auto"/>
        <w:rPr>
          <w:sz w:val="22"/>
        </w:rPr>
      </w:pPr>
    </w:p>
    <w:p w:rsidR="00600873" w:rsidRPr="00600873" w:rsidRDefault="00600873" w:rsidP="00600873">
      <w:pPr>
        <w:pStyle w:val="Listenabsatz"/>
        <w:rPr>
          <w:sz w:val="22"/>
        </w:rPr>
      </w:pPr>
      <w:r w:rsidRPr="00600873">
        <w:rPr>
          <w:sz w:val="22"/>
        </w:rPr>
        <w:t xml:space="preserve">  </w:t>
      </w:r>
    </w:p>
    <w:p w:rsidR="00600873" w:rsidRPr="00600873" w:rsidRDefault="00600873" w:rsidP="00600873">
      <w:pPr>
        <w:rPr>
          <w:b/>
          <w:sz w:val="24"/>
          <w:szCs w:val="24"/>
        </w:rPr>
      </w:pPr>
      <w:r w:rsidRPr="00600873">
        <w:rPr>
          <w:b/>
          <w:sz w:val="24"/>
          <w:szCs w:val="24"/>
        </w:rPr>
        <w:lastRenderedPageBreak/>
        <w:t>Klasse 7:</w:t>
      </w:r>
    </w:p>
    <w:p w:rsidR="00600873" w:rsidRPr="00600873" w:rsidRDefault="00600873" w:rsidP="00600873"/>
    <w:p w:rsidR="00600873" w:rsidRPr="00600873" w:rsidRDefault="00600873" w:rsidP="00600873">
      <w:pPr>
        <w:pStyle w:val="Listenabsatz"/>
        <w:numPr>
          <w:ilvl w:val="0"/>
          <w:numId w:val="11"/>
        </w:numPr>
        <w:spacing w:after="160" w:line="259" w:lineRule="auto"/>
        <w:rPr>
          <w:sz w:val="22"/>
        </w:rPr>
      </w:pPr>
      <w:r w:rsidRPr="00600873">
        <w:rPr>
          <w:sz w:val="22"/>
        </w:rPr>
        <w:t>Was lohnt sich zu wissen?</w:t>
      </w:r>
    </w:p>
    <w:p w:rsidR="00600873" w:rsidRPr="00600873" w:rsidRDefault="00600873" w:rsidP="00600873">
      <w:pPr>
        <w:pStyle w:val="Listenabsatz"/>
        <w:numPr>
          <w:ilvl w:val="0"/>
          <w:numId w:val="11"/>
        </w:numPr>
        <w:spacing w:after="160" w:line="259" w:lineRule="auto"/>
        <w:rPr>
          <w:sz w:val="22"/>
        </w:rPr>
      </w:pPr>
      <w:r w:rsidRPr="00600873">
        <w:rPr>
          <w:sz w:val="22"/>
        </w:rPr>
        <w:t>Sind die fünf Säulen alles, was den Islam trägt?</w:t>
      </w:r>
    </w:p>
    <w:p w:rsidR="00600873" w:rsidRPr="00600873" w:rsidRDefault="00600873" w:rsidP="00600873">
      <w:pPr>
        <w:pStyle w:val="Listenabsatz"/>
        <w:numPr>
          <w:ilvl w:val="0"/>
          <w:numId w:val="11"/>
        </w:numPr>
        <w:spacing w:after="160" w:line="259" w:lineRule="auto"/>
        <w:rPr>
          <w:sz w:val="22"/>
        </w:rPr>
      </w:pPr>
      <w:r w:rsidRPr="00600873">
        <w:rPr>
          <w:sz w:val="22"/>
        </w:rPr>
        <w:t>Gottes Barmherzigkeit überwiegt seinen Zorn</w:t>
      </w:r>
    </w:p>
    <w:p w:rsidR="00600873" w:rsidRPr="00600873" w:rsidRDefault="00600873" w:rsidP="00600873">
      <w:pPr>
        <w:pStyle w:val="Listenabsatz"/>
        <w:numPr>
          <w:ilvl w:val="0"/>
          <w:numId w:val="11"/>
        </w:numPr>
        <w:spacing w:after="160" w:line="259" w:lineRule="auto"/>
        <w:rPr>
          <w:sz w:val="22"/>
        </w:rPr>
      </w:pPr>
      <w:r w:rsidRPr="00600873">
        <w:rPr>
          <w:sz w:val="22"/>
        </w:rPr>
        <w:t>Der Charakter des Propheten fordert uns heraus!</w:t>
      </w:r>
    </w:p>
    <w:p w:rsidR="00600873" w:rsidRPr="00600873" w:rsidRDefault="00600873" w:rsidP="00600873">
      <w:pPr>
        <w:pStyle w:val="Listenabsatz"/>
        <w:numPr>
          <w:ilvl w:val="0"/>
          <w:numId w:val="11"/>
        </w:numPr>
        <w:spacing w:after="160" w:line="259" w:lineRule="auto"/>
        <w:rPr>
          <w:sz w:val="22"/>
        </w:rPr>
      </w:pPr>
      <w:r w:rsidRPr="00600873">
        <w:rPr>
          <w:sz w:val="22"/>
        </w:rPr>
        <w:t>Welche Bedeutung hat die Familie des Propheten für die Muslime?</w:t>
      </w:r>
    </w:p>
    <w:p w:rsidR="00600873" w:rsidRPr="00600873" w:rsidRDefault="00600873" w:rsidP="00600873">
      <w:pPr>
        <w:pStyle w:val="Listenabsatz"/>
        <w:numPr>
          <w:ilvl w:val="0"/>
          <w:numId w:val="11"/>
        </w:numPr>
        <w:spacing w:after="160" w:line="259" w:lineRule="auto"/>
        <w:rPr>
          <w:sz w:val="22"/>
        </w:rPr>
      </w:pPr>
      <w:r w:rsidRPr="00600873">
        <w:rPr>
          <w:sz w:val="22"/>
        </w:rPr>
        <w:t>Der Prophet im Spiegel seiner Anhänger, Freunde und Gegner</w:t>
      </w:r>
    </w:p>
    <w:p w:rsidR="00600873" w:rsidRPr="00600873" w:rsidRDefault="00600873" w:rsidP="00600873">
      <w:pPr>
        <w:pStyle w:val="Listenabsatz"/>
        <w:numPr>
          <w:ilvl w:val="0"/>
          <w:numId w:val="11"/>
        </w:numPr>
        <w:spacing w:after="160" w:line="259" w:lineRule="auto"/>
        <w:rPr>
          <w:sz w:val="22"/>
        </w:rPr>
      </w:pPr>
      <w:r w:rsidRPr="00600873">
        <w:rPr>
          <w:sz w:val="22"/>
        </w:rPr>
        <w:t xml:space="preserve">Die Schöpfung hat einen Sinn! </w:t>
      </w:r>
    </w:p>
    <w:p w:rsidR="00600873" w:rsidRPr="00600873" w:rsidRDefault="00600873" w:rsidP="00600873">
      <w:pPr>
        <w:pStyle w:val="Listenabsatz"/>
        <w:numPr>
          <w:ilvl w:val="0"/>
          <w:numId w:val="11"/>
        </w:numPr>
        <w:spacing w:after="160" w:line="259" w:lineRule="auto"/>
        <w:rPr>
          <w:sz w:val="22"/>
        </w:rPr>
      </w:pPr>
      <w:r w:rsidRPr="00600873">
        <w:rPr>
          <w:sz w:val="22"/>
        </w:rPr>
        <w:t xml:space="preserve">Der Mensch als Hüter von Natur und Umwelt </w:t>
      </w:r>
    </w:p>
    <w:p w:rsidR="00600873" w:rsidRPr="00600873" w:rsidRDefault="00600873" w:rsidP="00600873">
      <w:pPr>
        <w:pStyle w:val="Listenabsatz"/>
        <w:numPr>
          <w:ilvl w:val="0"/>
          <w:numId w:val="11"/>
        </w:numPr>
        <w:spacing w:after="160" w:line="259" w:lineRule="auto"/>
        <w:rPr>
          <w:sz w:val="22"/>
        </w:rPr>
      </w:pPr>
      <w:r w:rsidRPr="00600873">
        <w:rPr>
          <w:sz w:val="22"/>
        </w:rPr>
        <w:t>Nur kein Stress!</w:t>
      </w:r>
    </w:p>
    <w:p w:rsidR="00600873" w:rsidRPr="00600873" w:rsidRDefault="00600873" w:rsidP="00600873">
      <w:pPr>
        <w:pStyle w:val="Listenabsatz"/>
        <w:numPr>
          <w:ilvl w:val="0"/>
          <w:numId w:val="11"/>
        </w:numPr>
        <w:spacing w:after="160" w:line="259" w:lineRule="auto"/>
        <w:rPr>
          <w:sz w:val="22"/>
        </w:rPr>
      </w:pPr>
      <w:r w:rsidRPr="00600873">
        <w:rPr>
          <w:sz w:val="22"/>
        </w:rPr>
        <w:t>Wege zum Verständnis des Korans</w:t>
      </w:r>
    </w:p>
    <w:p w:rsidR="00600873" w:rsidRPr="00600873" w:rsidRDefault="00600873" w:rsidP="00600873">
      <w:pPr>
        <w:pStyle w:val="Listenabsatz"/>
        <w:numPr>
          <w:ilvl w:val="0"/>
          <w:numId w:val="11"/>
        </w:numPr>
        <w:spacing w:after="160" w:line="259" w:lineRule="auto"/>
        <w:rPr>
          <w:sz w:val="22"/>
        </w:rPr>
      </w:pPr>
      <w:r w:rsidRPr="00600873">
        <w:rPr>
          <w:sz w:val="22"/>
        </w:rPr>
        <w:t>Warum der Wortlaut alleine nicht genügt</w:t>
      </w:r>
    </w:p>
    <w:p w:rsidR="00600873" w:rsidRPr="00600873" w:rsidRDefault="00600873" w:rsidP="00600873">
      <w:pPr>
        <w:pStyle w:val="Listenabsatz"/>
        <w:numPr>
          <w:ilvl w:val="0"/>
          <w:numId w:val="11"/>
        </w:numPr>
        <w:spacing w:after="160" w:line="259" w:lineRule="auto"/>
        <w:rPr>
          <w:sz w:val="22"/>
        </w:rPr>
      </w:pPr>
      <w:r w:rsidRPr="00600873">
        <w:rPr>
          <w:sz w:val="22"/>
        </w:rPr>
        <w:t>Notwendigkeit des Einbezugs textlicher Kontexte</w:t>
      </w:r>
    </w:p>
    <w:p w:rsidR="00600873" w:rsidRPr="00600873" w:rsidRDefault="00600873" w:rsidP="00600873">
      <w:pPr>
        <w:pStyle w:val="Listenabsatz"/>
        <w:numPr>
          <w:ilvl w:val="0"/>
          <w:numId w:val="11"/>
        </w:numPr>
        <w:spacing w:after="160" w:line="259" w:lineRule="auto"/>
        <w:rPr>
          <w:sz w:val="22"/>
        </w:rPr>
      </w:pPr>
      <w:r w:rsidRPr="00600873">
        <w:rPr>
          <w:sz w:val="22"/>
        </w:rPr>
        <w:t>Gleiches Recht für alle? – Gleiches Recht für alle!</w:t>
      </w:r>
    </w:p>
    <w:p w:rsidR="00600873" w:rsidRPr="00600873" w:rsidRDefault="00600873" w:rsidP="00600873">
      <w:pPr>
        <w:pStyle w:val="Listenabsatz"/>
        <w:numPr>
          <w:ilvl w:val="0"/>
          <w:numId w:val="11"/>
        </w:numPr>
        <w:spacing w:after="160" w:line="259" w:lineRule="auto"/>
        <w:rPr>
          <w:sz w:val="22"/>
        </w:rPr>
      </w:pPr>
      <w:r w:rsidRPr="00600873">
        <w:rPr>
          <w:sz w:val="22"/>
        </w:rPr>
        <w:t>Gewalt? Nein, Danke!</w:t>
      </w:r>
    </w:p>
    <w:p w:rsidR="00600873" w:rsidRPr="00600873" w:rsidRDefault="00600873" w:rsidP="00600873">
      <w:pPr>
        <w:pStyle w:val="Listenabsatz"/>
        <w:numPr>
          <w:ilvl w:val="0"/>
          <w:numId w:val="11"/>
        </w:numPr>
        <w:spacing w:after="160" w:line="259" w:lineRule="auto"/>
        <w:rPr>
          <w:sz w:val="22"/>
        </w:rPr>
      </w:pPr>
      <w:r w:rsidRPr="00600873">
        <w:rPr>
          <w:sz w:val="22"/>
        </w:rPr>
        <w:t>Wohin zieht die Karawane des Lebens?</w:t>
      </w:r>
    </w:p>
    <w:p w:rsidR="00600873" w:rsidRPr="00600873" w:rsidRDefault="00600873" w:rsidP="00600873">
      <w:pPr>
        <w:pStyle w:val="Listenabsatz"/>
        <w:numPr>
          <w:ilvl w:val="0"/>
          <w:numId w:val="11"/>
        </w:numPr>
        <w:spacing w:after="160" w:line="259" w:lineRule="auto"/>
        <w:rPr>
          <w:sz w:val="22"/>
        </w:rPr>
      </w:pPr>
      <w:r w:rsidRPr="00600873">
        <w:rPr>
          <w:sz w:val="22"/>
        </w:rPr>
        <w:t>Das Herz – eine vertrauenswürdige Instanz</w:t>
      </w:r>
    </w:p>
    <w:p w:rsidR="00600873" w:rsidRPr="00600873" w:rsidRDefault="00600873" w:rsidP="00600873">
      <w:pPr>
        <w:pStyle w:val="Listenabsatz"/>
        <w:numPr>
          <w:ilvl w:val="0"/>
          <w:numId w:val="11"/>
        </w:numPr>
        <w:spacing w:after="160" w:line="259" w:lineRule="auto"/>
        <w:rPr>
          <w:sz w:val="22"/>
        </w:rPr>
      </w:pPr>
      <w:r w:rsidRPr="00600873">
        <w:rPr>
          <w:sz w:val="22"/>
        </w:rPr>
        <w:t>Wie war das Leben mit dem Propheten?</w:t>
      </w:r>
    </w:p>
    <w:p w:rsidR="00600873" w:rsidRDefault="00600873" w:rsidP="00600873">
      <w:pPr>
        <w:pStyle w:val="Listenabsatz"/>
        <w:numPr>
          <w:ilvl w:val="0"/>
          <w:numId w:val="11"/>
        </w:numPr>
        <w:spacing w:after="160" w:line="259" w:lineRule="auto"/>
        <w:rPr>
          <w:sz w:val="22"/>
        </w:rPr>
      </w:pPr>
      <w:r w:rsidRPr="00600873">
        <w:rPr>
          <w:sz w:val="22"/>
        </w:rPr>
        <w:t>Sei fair und respektvoll!</w:t>
      </w:r>
    </w:p>
    <w:p w:rsidR="00600873" w:rsidRPr="00600873" w:rsidRDefault="00600873" w:rsidP="00600873">
      <w:pPr>
        <w:spacing w:after="160" w:line="259" w:lineRule="auto"/>
        <w:ind w:left="360"/>
      </w:pPr>
    </w:p>
    <w:p w:rsidR="00600873" w:rsidRPr="00600873" w:rsidRDefault="00600873" w:rsidP="00600873">
      <w:pPr>
        <w:rPr>
          <w:b/>
          <w:sz w:val="24"/>
          <w:szCs w:val="24"/>
        </w:rPr>
      </w:pPr>
      <w:r w:rsidRPr="00600873">
        <w:rPr>
          <w:b/>
          <w:sz w:val="24"/>
          <w:szCs w:val="24"/>
        </w:rPr>
        <w:t>Klasse 8:</w:t>
      </w:r>
    </w:p>
    <w:p w:rsidR="00600873" w:rsidRPr="00600873" w:rsidRDefault="00600873" w:rsidP="00600873"/>
    <w:p w:rsidR="00600873" w:rsidRPr="00600873" w:rsidRDefault="00600873" w:rsidP="00600873">
      <w:pPr>
        <w:pStyle w:val="Listenabsatz"/>
        <w:numPr>
          <w:ilvl w:val="0"/>
          <w:numId w:val="12"/>
        </w:numPr>
        <w:spacing w:after="160" w:line="259" w:lineRule="auto"/>
        <w:rPr>
          <w:sz w:val="22"/>
        </w:rPr>
      </w:pPr>
      <w:r w:rsidRPr="00600873">
        <w:rPr>
          <w:sz w:val="22"/>
        </w:rPr>
        <w:t>Erkenne Dich selbst!</w:t>
      </w:r>
    </w:p>
    <w:p w:rsidR="00600873" w:rsidRPr="00600873" w:rsidRDefault="00600873" w:rsidP="00600873">
      <w:pPr>
        <w:pStyle w:val="Listenabsatz"/>
        <w:numPr>
          <w:ilvl w:val="0"/>
          <w:numId w:val="12"/>
        </w:numPr>
        <w:spacing w:after="160" w:line="259" w:lineRule="auto"/>
        <w:rPr>
          <w:sz w:val="22"/>
        </w:rPr>
      </w:pPr>
      <w:r w:rsidRPr="00600873">
        <w:rPr>
          <w:sz w:val="22"/>
        </w:rPr>
        <w:t>Wahre Stärke – eine Sache der körperlichen Kraft oder der Persönlichkeit?</w:t>
      </w:r>
    </w:p>
    <w:p w:rsidR="00600873" w:rsidRPr="00600873" w:rsidRDefault="00600873" w:rsidP="00600873">
      <w:pPr>
        <w:pStyle w:val="Listenabsatz"/>
        <w:numPr>
          <w:ilvl w:val="0"/>
          <w:numId w:val="12"/>
        </w:numPr>
        <w:spacing w:after="160" w:line="259" w:lineRule="auto"/>
        <w:rPr>
          <w:sz w:val="22"/>
        </w:rPr>
      </w:pPr>
      <w:r w:rsidRPr="00600873">
        <w:rPr>
          <w:sz w:val="22"/>
        </w:rPr>
        <w:t>Gott liebt die Schönheit!</w:t>
      </w:r>
    </w:p>
    <w:p w:rsidR="00600873" w:rsidRPr="00600873" w:rsidRDefault="00600873" w:rsidP="00600873">
      <w:pPr>
        <w:pStyle w:val="Listenabsatz"/>
        <w:numPr>
          <w:ilvl w:val="0"/>
          <w:numId w:val="12"/>
        </w:numPr>
        <w:spacing w:after="160" w:line="259" w:lineRule="auto"/>
        <w:rPr>
          <w:sz w:val="22"/>
        </w:rPr>
      </w:pPr>
      <w:r w:rsidRPr="00600873">
        <w:rPr>
          <w:sz w:val="22"/>
        </w:rPr>
        <w:t>Was will der Koran eigentlich von mir?</w:t>
      </w:r>
    </w:p>
    <w:p w:rsidR="00600873" w:rsidRPr="00600873" w:rsidRDefault="00600873" w:rsidP="00600873">
      <w:pPr>
        <w:pStyle w:val="Listenabsatz"/>
        <w:numPr>
          <w:ilvl w:val="0"/>
          <w:numId w:val="12"/>
        </w:numPr>
        <w:spacing w:after="160" w:line="259" w:lineRule="auto"/>
        <w:rPr>
          <w:sz w:val="22"/>
        </w:rPr>
      </w:pPr>
      <w:r w:rsidRPr="00600873">
        <w:rPr>
          <w:sz w:val="22"/>
        </w:rPr>
        <w:t>Welche Botschaft hat der Koran für uns hier und heute?</w:t>
      </w:r>
    </w:p>
    <w:p w:rsidR="00600873" w:rsidRPr="00600873" w:rsidRDefault="00600873" w:rsidP="00600873">
      <w:pPr>
        <w:pStyle w:val="Listenabsatz"/>
        <w:numPr>
          <w:ilvl w:val="0"/>
          <w:numId w:val="12"/>
        </w:numPr>
        <w:spacing w:after="160" w:line="259" w:lineRule="auto"/>
        <w:rPr>
          <w:sz w:val="22"/>
        </w:rPr>
      </w:pPr>
      <w:r w:rsidRPr="00600873">
        <w:rPr>
          <w:sz w:val="22"/>
        </w:rPr>
        <w:t>Muslimisches Leben – zwischen islamischer Tradition und Normen einer modernen pluralistischen Gesellschaft</w:t>
      </w:r>
    </w:p>
    <w:p w:rsidR="00600873" w:rsidRPr="00600873" w:rsidRDefault="00600873" w:rsidP="00600873">
      <w:pPr>
        <w:pStyle w:val="Listenabsatz"/>
        <w:numPr>
          <w:ilvl w:val="0"/>
          <w:numId w:val="12"/>
        </w:numPr>
        <w:spacing w:after="160" w:line="259" w:lineRule="auto"/>
        <w:rPr>
          <w:sz w:val="22"/>
        </w:rPr>
      </w:pPr>
      <w:r w:rsidRPr="00600873">
        <w:rPr>
          <w:sz w:val="22"/>
        </w:rPr>
        <w:t>Rollenerwartung – Rollengestaltung!</w:t>
      </w:r>
    </w:p>
    <w:p w:rsidR="00600873" w:rsidRPr="00600873" w:rsidRDefault="00600873" w:rsidP="00600873">
      <w:pPr>
        <w:pStyle w:val="Listenabsatz"/>
        <w:numPr>
          <w:ilvl w:val="0"/>
          <w:numId w:val="12"/>
        </w:numPr>
        <w:spacing w:after="160" w:line="259" w:lineRule="auto"/>
        <w:rPr>
          <w:sz w:val="22"/>
        </w:rPr>
      </w:pPr>
      <w:r w:rsidRPr="00600873">
        <w:rPr>
          <w:sz w:val="22"/>
        </w:rPr>
        <w:t>Bring Dich ein!</w:t>
      </w:r>
    </w:p>
    <w:p w:rsidR="00600873" w:rsidRPr="00600873" w:rsidRDefault="00600873" w:rsidP="00600873">
      <w:pPr>
        <w:pStyle w:val="Listenabsatz"/>
        <w:numPr>
          <w:ilvl w:val="0"/>
          <w:numId w:val="12"/>
        </w:numPr>
        <w:spacing w:after="160" w:line="259" w:lineRule="auto"/>
        <w:rPr>
          <w:sz w:val="22"/>
        </w:rPr>
      </w:pPr>
      <w:r w:rsidRPr="00600873">
        <w:rPr>
          <w:sz w:val="22"/>
        </w:rPr>
        <w:t>Nächstenliebe, oder passt ein Kamel durch ein Nadelöhr?</w:t>
      </w:r>
    </w:p>
    <w:p w:rsidR="00600873" w:rsidRPr="00600873" w:rsidRDefault="00600873" w:rsidP="00600873">
      <w:pPr>
        <w:pStyle w:val="Listenabsatz"/>
        <w:numPr>
          <w:ilvl w:val="0"/>
          <w:numId w:val="12"/>
        </w:numPr>
        <w:spacing w:after="160" w:line="259" w:lineRule="auto"/>
        <w:rPr>
          <w:sz w:val="22"/>
        </w:rPr>
      </w:pPr>
      <w:r w:rsidRPr="00600873">
        <w:rPr>
          <w:sz w:val="22"/>
        </w:rPr>
        <w:t>Die Juden – ein Volk des Bundes</w:t>
      </w:r>
    </w:p>
    <w:p w:rsidR="00600873" w:rsidRPr="00600873" w:rsidRDefault="00600873" w:rsidP="00600873">
      <w:pPr>
        <w:pStyle w:val="Listenabsatz"/>
        <w:numPr>
          <w:ilvl w:val="0"/>
          <w:numId w:val="12"/>
        </w:numPr>
        <w:spacing w:after="160" w:line="259" w:lineRule="auto"/>
        <w:rPr>
          <w:sz w:val="22"/>
        </w:rPr>
      </w:pPr>
      <w:r w:rsidRPr="00600873">
        <w:rPr>
          <w:sz w:val="22"/>
        </w:rPr>
        <w:t>Drei Ringe auf der Spur der einen Wahrheit</w:t>
      </w:r>
    </w:p>
    <w:p w:rsidR="00600873" w:rsidRDefault="00600873" w:rsidP="00600873">
      <w:pPr>
        <w:pStyle w:val="Listenabsatz"/>
        <w:numPr>
          <w:ilvl w:val="0"/>
          <w:numId w:val="12"/>
        </w:numPr>
        <w:spacing w:after="160" w:line="259" w:lineRule="auto"/>
        <w:rPr>
          <w:sz w:val="22"/>
        </w:rPr>
      </w:pPr>
      <w:r w:rsidRPr="00600873">
        <w:rPr>
          <w:sz w:val="22"/>
        </w:rPr>
        <w:t>Stiftet Frieden und lernt Euch kennen!</w:t>
      </w:r>
    </w:p>
    <w:p w:rsidR="005A3034" w:rsidRPr="005A3034" w:rsidRDefault="005A3034" w:rsidP="005A3034">
      <w:pPr>
        <w:pStyle w:val="Listenabsatz"/>
        <w:numPr>
          <w:ilvl w:val="0"/>
          <w:numId w:val="12"/>
        </w:numPr>
        <w:rPr>
          <w:sz w:val="22"/>
        </w:rPr>
      </w:pPr>
      <w:r w:rsidRPr="005A3034">
        <w:rPr>
          <w:sz w:val="22"/>
        </w:rPr>
        <w:t>Einen Dialog mit Nichtmuslimen führen</w:t>
      </w:r>
    </w:p>
    <w:p w:rsidR="005A3034" w:rsidRPr="00600873" w:rsidRDefault="005A3034" w:rsidP="005A3034">
      <w:pPr>
        <w:pStyle w:val="Listenabsatz"/>
        <w:spacing w:after="160" w:line="259" w:lineRule="auto"/>
        <w:rPr>
          <w:sz w:val="22"/>
        </w:rPr>
      </w:pPr>
    </w:p>
    <w:p w:rsidR="00600873" w:rsidRDefault="00600873" w:rsidP="00600873"/>
    <w:p w:rsidR="00600873" w:rsidRDefault="00600873" w:rsidP="00600873"/>
    <w:p w:rsidR="00600873" w:rsidRDefault="00600873" w:rsidP="00600873"/>
    <w:p w:rsidR="00600873" w:rsidRDefault="00600873" w:rsidP="00600873"/>
    <w:p w:rsidR="00600873" w:rsidRDefault="00600873" w:rsidP="00600873"/>
    <w:p w:rsidR="00600873" w:rsidRDefault="00600873" w:rsidP="00600873"/>
    <w:p w:rsidR="00600873" w:rsidRDefault="00600873" w:rsidP="00600873"/>
    <w:p w:rsidR="00600873" w:rsidRDefault="00600873" w:rsidP="00600873"/>
    <w:p w:rsidR="00600873" w:rsidRDefault="00600873" w:rsidP="00600873"/>
    <w:p w:rsidR="00600873" w:rsidRDefault="00600873" w:rsidP="00600873"/>
    <w:p w:rsidR="00600873" w:rsidRDefault="00600873" w:rsidP="00600873"/>
    <w:p w:rsidR="00B0651D" w:rsidRDefault="00B0651D">
      <w:r>
        <w:br w:type="page"/>
      </w:r>
    </w:p>
    <w:p w:rsidR="00600873" w:rsidRPr="00600873" w:rsidRDefault="00600873" w:rsidP="00600873">
      <w:pPr>
        <w:rPr>
          <w:b/>
          <w:sz w:val="24"/>
          <w:szCs w:val="24"/>
        </w:rPr>
      </w:pPr>
      <w:r w:rsidRPr="00600873">
        <w:rPr>
          <w:b/>
          <w:sz w:val="24"/>
          <w:szCs w:val="24"/>
        </w:rPr>
        <w:lastRenderedPageBreak/>
        <w:t>Klasse 9:</w:t>
      </w:r>
    </w:p>
    <w:p w:rsidR="00600873" w:rsidRPr="00600873" w:rsidRDefault="00600873" w:rsidP="00600873"/>
    <w:p w:rsidR="00600873" w:rsidRPr="00600873" w:rsidRDefault="00600873" w:rsidP="00600873">
      <w:pPr>
        <w:pStyle w:val="Listenabsatz"/>
        <w:numPr>
          <w:ilvl w:val="0"/>
          <w:numId w:val="13"/>
        </w:numPr>
        <w:spacing w:after="160" w:line="259" w:lineRule="auto"/>
        <w:rPr>
          <w:sz w:val="22"/>
        </w:rPr>
      </w:pPr>
      <w:r w:rsidRPr="00600873">
        <w:rPr>
          <w:sz w:val="22"/>
        </w:rPr>
        <w:t>Wirklich in schönster Gestalt geschaffen?</w:t>
      </w:r>
    </w:p>
    <w:p w:rsidR="00600873" w:rsidRPr="00600873" w:rsidRDefault="00600873" w:rsidP="00600873">
      <w:pPr>
        <w:pStyle w:val="Listenabsatz"/>
        <w:numPr>
          <w:ilvl w:val="0"/>
          <w:numId w:val="13"/>
        </w:numPr>
        <w:spacing w:after="160" w:line="259" w:lineRule="auto"/>
        <w:rPr>
          <w:sz w:val="22"/>
        </w:rPr>
      </w:pPr>
      <w:r w:rsidRPr="00600873">
        <w:rPr>
          <w:sz w:val="22"/>
        </w:rPr>
        <w:t>Verantwortung, oder: das, wovor sich Himmel, Erde und Berge scheuen</w:t>
      </w:r>
    </w:p>
    <w:p w:rsidR="00600873" w:rsidRPr="00600873" w:rsidRDefault="00600873" w:rsidP="00600873">
      <w:pPr>
        <w:pStyle w:val="Listenabsatz"/>
        <w:numPr>
          <w:ilvl w:val="0"/>
          <w:numId w:val="13"/>
        </w:numPr>
        <w:spacing w:after="160" w:line="259" w:lineRule="auto"/>
        <w:rPr>
          <w:sz w:val="22"/>
        </w:rPr>
      </w:pPr>
      <w:r w:rsidRPr="00600873">
        <w:rPr>
          <w:sz w:val="22"/>
        </w:rPr>
        <w:t>Erinnere Dich an morgen!</w:t>
      </w:r>
    </w:p>
    <w:p w:rsidR="00600873" w:rsidRPr="00600873" w:rsidRDefault="00600873" w:rsidP="00600873">
      <w:pPr>
        <w:pStyle w:val="Listenabsatz"/>
        <w:numPr>
          <w:ilvl w:val="0"/>
          <w:numId w:val="13"/>
        </w:numPr>
        <w:spacing w:after="160" w:line="259" w:lineRule="auto"/>
        <w:rPr>
          <w:sz w:val="22"/>
        </w:rPr>
      </w:pPr>
      <w:r w:rsidRPr="00600873">
        <w:rPr>
          <w:sz w:val="22"/>
        </w:rPr>
        <w:t>Der Islam – ein Rat an die Menschen</w:t>
      </w:r>
    </w:p>
    <w:p w:rsidR="00600873" w:rsidRPr="00600873" w:rsidRDefault="00600873" w:rsidP="00600873">
      <w:pPr>
        <w:pStyle w:val="Listenabsatz"/>
        <w:numPr>
          <w:ilvl w:val="0"/>
          <w:numId w:val="13"/>
        </w:numPr>
        <w:spacing w:after="160" w:line="259" w:lineRule="auto"/>
        <w:rPr>
          <w:sz w:val="22"/>
        </w:rPr>
      </w:pPr>
      <w:r w:rsidRPr="00600873">
        <w:rPr>
          <w:sz w:val="22"/>
        </w:rPr>
        <w:t>Der Prophet Muhammad – ein Ratgeber für uns heute!</w:t>
      </w:r>
    </w:p>
    <w:p w:rsidR="00600873" w:rsidRPr="00600873" w:rsidRDefault="00600873" w:rsidP="00600873">
      <w:pPr>
        <w:pStyle w:val="Listenabsatz"/>
        <w:numPr>
          <w:ilvl w:val="0"/>
          <w:numId w:val="13"/>
        </w:numPr>
        <w:spacing w:after="160" w:line="259" w:lineRule="auto"/>
        <w:rPr>
          <w:sz w:val="22"/>
        </w:rPr>
      </w:pPr>
      <w:r w:rsidRPr="00600873">
        <w:rPr>
          <w:sz w:val="22"/>
        </w:rPr>
        <w:t>Muhammad wurde gesandt, um die Menschen glücklich zu machen!</w:t>
      </w:r>
    </w:p>
    <w:p w:rsidR="00600873" w:rsidRPr="00600873" w:rsidRDefault="00600873" w:rsidP="00600873">
      <w:pPr>
        <w:pStyle w:val="Listenabsatz"/>
        <w:numPr>
          <w:ilvl w:val="0"/>
          <w:numId w:val="13"/>
        </w:numPr>
        <w:spacing w:after="160" w:line="259" w:lineRule="auto"/>
        <w:rPr>
          <w:sz w:val="22"/>
        </w:rPr>
      </w:pPr>
      <w:r w:rsidRPr="00600873">
        <w:rPr>
          <w:sz w:val="22"/>
        </w:rPr>
        <w:t>Wozu Koranauslegung, wenn der Koran doch klar ist?</w:t>
      </w:r>
    </w:p>
    <w:p w:rsidR="00600873" w:rsidRPr="00600873" w:rsidRDefault="00600873" w:rsidP="00600873">
      <w:pPr>
        <w:pStyle w:val="Listenabsatz"/>
        <w:numPr>
          <w:ilvl w:val="0"/>
          <w:numId w:val="13"/>
        </w:numPr>
        <w:spacing w:after="160" w:line="259" w:lineRule="auto"/>
        <w:rPr>
          <w:sz w:val="22"/>
        </w:rPr>
      </w:pPr>
      <w:r w:rsidRPr="00600873">
        <w:rPr>
          <w:sz w:val="22"/>
        </w:rPr>
        <w:t>Liebe statt Hiebe!</w:t>
      </w:r>
    </w:p>
    <w:p w:rsidR="00600873" w:rsidRPr="00600873" w:rsidRDefault="00600873" w:rsidP="00600873">
      <w:pPr>
        <w:pStyle w:val="Listenabsatz"/>
        <w:numPr>
          <w:ilvl w:val="0"/>
          <w:numId w:val="13"/>
        </w:numPr>
        <w:spacing w:after="160" w:line="259" w:lineRule="auto"/>
        <w:rPr>
          <w:sz w:val="22"/>
        </w:rPr>
      </w:pPr>
      <w:r w:rsidRPr="00600873">
        <w:rPr>
          <w:sz w:val="22"/>
        </w:rPr>
        <w:t>Woher wissen wir, was der Prophet sagte?</w:t>
      </w:r>
    </w:p>
    <w:p w:rsidR="00600873" w:rsidRPr="00600873" w:rsidRDefault="00600873" w:rsidP="00600873">
      <w:pPr>
        <w:pStyle w:val="Listenabsatz"/>
        <w:numPr>
          <w:ilvl w:val="0"/>
          <w:numId w:val="13"/>
        </w:numPr>
        <w:spacing w:after="160" w:line="259" w:lineRule="auto"/>
        <w:rPr>
          <w:sz w:val="22"/>
        </w:rPr>
      </w:pPr>
      <w:r w:rsidRPr="00600873">
        <w:rPr>
          <w:sz w:val="22"/>
        </w:rPr>
        <w:t>Was ist eigentlich die Scharia?</w:t>
      </w:r>
    </w:p>
    <w:p w:rsidR="00600873" w:rsidRPr="00600873" w:rsidRDefault="00600873" w:rsidP="00600873">
      <w:pPr>
        <w:pStyle w:val="Listenabsatz"/>
        <w:numPr>
          <w:ilvl w:val="0"/>
          <w:numId w:val="13"/>
        </w:numPr>
        <w:spacing w:after="160" w:line="259" w:lineRule="auto"/>
        <w:rPr>
          <w:sz w:val="22"/>
        </w:rPr>
      </w:pPr>
      <w:r w:rsidRPr="00600873">
        <w:rPr>
          <w:sz w:val="22"/>
        </w:rPr>
        <w:t>Der Beitrag der islamischen Welt zum Weltkulturerbe</w:t>
      </w:r>
    </w:p>
    <w:p w:rsidR="00600873" w:rsidRPr="00600873" w:rsidRDefault="00600873" w:rsidP="00600873">
      <w:pPr>
        <w:pStyle w:val="Listenabsatz"/>
        <w:numPr>
          <w:ilvl w:val="0"/>
          <w:numId w:val="13"/>
        </w:numPr>
        <w:spacing w:after="160" w:line="259" w:lineRule="auto"/>
        <w:rPr>
          <w:sz w:val="22"/>
        </w:rPr>
      </w:pPr>
      <w:r w:rsidRPr="00600873">
        <w:rPr>
          <w:sz w:val="22"/>
        </w:rPr>
        <w:t>Einheit in Vielfalt!</w:t>
      </w:r>
    </w:p>
    <w:p w:rsidR="00600873" w:rsidRPr="00600873" w:rsidRDefault="00600873" w:rsidP="00600873">
      <w:pPr>
        <w:pStyle w:val="Listenabsatz"/>
        <w:numPr>
          <w:ilvl w:val="0"/>
          <w:numId w:val="13"/>
        </w:numPr>
        <w:spacing w:after="160" w:line="259" w:lineRule="auto"/>
        <w:rPr>
          <w:sz w:val="22"/>
        </w:rPr>
      </w:pPr>
      <w:r w:rsidRPr="00600873">
        <w:rPr>
          <w:sz w:val="22"/>
        </w:rPr>
        <w:t>Ist überall, wo Islam „draufsteht“ auch Islam drin?</w:t>
      </w:r>
    </w:p>
    <w:p w:rsidR="00600873" w:rsidRPr="00600873" w:rsidRDefault="00600873" w:rsidP="00600873">
      <w:pPr>
        <w:pStyle w:val="Listenabsatz"/>
        <w:numPr>
          <w:ilvl w:val="0"/>
          <w:numId w:val="13"/>
        </w:numPr>
        <w:spacing w:after="160" w:line="259" w:lineRule="auto"/>
        <w:rPr>
          <w:sz w:val="22"/>
        </w:rPr>
      </w:pPr>
      <w:r w:rsidRPr="00600873">
        <w:rPr>
          <w:sz w:val="22"/>
        </w:rPr>
        <w:t>Der Islam hat soziales, kulturelles und geistiges Potenzial</w:t>
      </w:r>
    </w:p>
    <w:p w:rsidR="00600873" w:rsidRPr="00600873" w:rsidRDefault="00600873" w:rsidP="00600873">
      <w:pPr>
        <w:pStyle w:val="Listenabsatz"/>
        <w:numPr>
          <w:ilvl w:val="0"/>
          <w:numId w:val="13"/>
        </w:numPr>
        <w:spacing w:after="160" w:line="259" w:lineRule="auto"/>
        <w:rPr>
          <w:sz w:val="22"/>
        </w:rPr>
      </w:pPr>
      <w:r w:rsidRPr="00600873">
        <w:rPr>
          <w:sz w:val="22"/>
        </w:rPr>
        <w:t>Von Gemeinsamkeiten und Unterschieden</w:t>
      </w:r>
    </w:p>
    <w:p w:rsidR="00600873" w:rsidRPr="00600873" w:rsidRDefault="00600873" w:rsidP="00600873">
      <w:pPr>
        <w:pStyle w:val="Listenabsatz"/>
        <w:numPr>
          <w:ilvl w:val="0"/>
          <w:numId w:val="13"/>
        </w:numPr>
        <w:spacing w:after="160" w:line="259" w:lineRule="auto"/>
        <w:rPr>
          <w:sz w:val="22"/>
        </w:rPr>
      </w:pPr>
      <w:r w:rsidRPr="00600873">
        <w:rPr>
          <w:sz w:val="22"/>
        </w:rPr>
        <w:t>Wie ticken denn die Anderen?</w:t>
      </w:r>
    </w:p>
    <w:p w:rsidR="00600873" w:rsidRDefault="00600873" w:rsidP="00600873">
      <w:pPr>
        <w:pStyle w:val="Listenabsatz"/>
        <w:numPr>
          <w:ilvl w:val="0"/>
          <w:numId w:val="13"/>
        </w:numPr>
        <w:spacing w:after="160" w:line="259" w:lineRule="auto"/>
        <w:rPr>
          <w:sz w:val="22"/>
        </w:rPr>
      </w:pPr>
      <w:r w:rsidRPr="00600873">
        <w:rPr>
          <w:sz w:val="22"/>
        </w:rPr>
        <w:t xml:space="preserve">Zeig mir, was Dir wichtig ist – und ich gehe damit gut um!  </w:t>
      </w:r>
    </w:p>
    <w:p w:rsidR="00600873" w:rsidRDefault="00600873" w:rsidP="00600873">
      <w:pPr>
        <w:pStyle w:val="Listenabsatz"/>
        <w:spacing w:after="160" w:line="259" w:lineRule="auto"/>
        <w:rPr>
          <w:sz w:val="22"/>
        </w:rPr>
      </w:pPr>
    </w:p>
    <w:p w:rsidR="00600873" w:rsidRPr="00600873" w:rsidRDefault="00600873" w:rsidP="00600873">
      <w:pPr>
        <w:pStyle w:val="Listenabsatz"/>
        <w:spacing w:after="160" w:line="259" w:lineRule="auto"/>
        <w:rPr>
          <w:sz w:val="22"/>
        </w:rPr>
      </w:pPr>
    </w:p>
    <w:p w:rsidR="00600873" w:rsidRPr="00600873" w:rsidRDefault="00600873" w:rsidP="00600873">
      <w:pPr>
        <w:rPr>
          <w:b/>
          <w:sz w:val="24"/>
          <w:szCs w:val="24"/>
        </w:rPr>
      </w:pPr>
      <w:r w:rsidRPr="00600873">
        <w:rPr>
          <w:b/>
          <w:sz w:val="24"/>
          <w:szCs w:val="24"/>
        </w:rPr>
        <w:t>Klasse 10:</w:t>
      </w:r>
    </w:p>
    <w:p w:rsidR="00600873" w:rsidRPr="00600873" w:rsidRDefault="00600873" w:rsidP="00600873"/>
    <w:p w:rsidR="00600873" w:rsidRPr="00600873" w:rsidRDefault="00600873" w:rsidP="00600873">
      <w:pPr>
        <w:pStyle w:val="Listenabsatz"/>
        <w:numPr>
          <w:ilvl w:val="0"/>
          <w:numId w:val="16"/>
        </w:numPr>
        <w:spacing w:after="160" w:line="259" w:lineRule="auto"/>
        <w:rPr>
          <w:sz w:val="22"/>
        </w:rPr>
      </w:pPr>
      <w:r w:rsidRPr="00600873">
        <w:rPr>
          <w:sz w:val="22"/>
        </w:rPr>
        <w:t>Suche nach Wissen und gebrauche Deinen Verstand!</w:t>
      </w:r>
    </w:p>
    <w:p w:rsidR="00600873" w:rsidRPr="00600873" w:rsidRDefault="00600873" w:rsidP="00600873">
      <w:pPr>
        <w:pStyle w:val="Listenabsatz"/>
        <w:numPr>
          <w:ilvl w:val="0"/>
          <w:numId w:val="16"/>
        </w:numPr>
        <w:spacing w:after="160" w:line="259" w:lineRule="auto"/>
        <w:rPr>
          <w:sz w:val="22"/>
        </w:rPr>
      </w:pPr>
      <w:r w:rsidRPr="00600873">
        <w:rPr>
          <w:sz w:val="22"/>
        </w:rPr>
        <w:t>Mündige Religiosität und Spiritualität – eine lebenslange Aufgabe!</w:t>
      </w:r>
    </w:p>
    <w:p w:rsidR="00600873" w:rsidRPr="00600873" w:rsidRDefault="00600873" w:rsidP="00600873">
      <w:pPr>
        <w:pStyle w:val="Listenabsatz"/>
        <w:numPr>
          <w:ilvl w:val="0"/>
          <w:numId w:val="16"/>
        </w:numPr>
        <w:spacing w:after="160" w:line="259" w:lineRule="auto"/>
        <w:rPr>
          <w:sz w:val="22"/>
        </w:rPr>
      </w:pPr>
      <w:r w:rsidRPr="00600873">
        <w:rPr>
          <w:sz w:val="22"/>
        </w:rPr>
        <w:t>Die ethische Botschaft des Islam hat Aktualität!</w:t>
      </w:r>
    </w:p>
    <w:p w:rsidR="00600873" w:rsidRPr="00600873" w:rsidRDefault="00600873" w:rsidP="00600873">
      <w:pPr>
        <w:pStyle w:val="Listenabsatz"/>
        <w:numPr>
          <w:ilvl w:val="0"/>
          <w:numId w:val="16"/>
        </w:numPr>
        <w:spacing w:after="160" w:line="259" w:lineRule="auto"/>
        <w:rPr>
          <w:sz w:val="22"/>
        </w:rPr>
      </w:pPr>
      <w:r w:rsidRPr="00600873">
        <w:rPr>
          <w:sz w:val="22"/>
        </w:rPr>
        <w:t>Trage und fordere ethisch-moralische Verantwortung!</w:t>
      </w:r>
    </w:p>
    <w:p w:rsidR="00600873" w:rsidRPr="00600873" w:rsidRDefault="00600873" w:rsidP="00600873">
      <w:pPr>
        <w:pStyle w:val="Listenabsatz"/>
        <w:numPr>
          <w:ilvl w:val="0"/>
          <w:numId w:val="16"/>
        </w:numPr>
        <w:spacing w:after="160" w:line="259" w:lineRule="auto"/>
        <w:rPr>
          <w:sz w:val="22"/>
        </w:rPr>
      </w:pPr>
      <w:r w:rsidRPr="00600873">
        <w:rPr>
          <w:sz w:val="22"/>
        </w:rPr>
        <w:t>Gestalte dein Leben!</w:t>
      </w:r>
    </w:p>
    <w:p w:rsidR="00600873" w:rsidRPr="00600873" w:rsidRDefault="00600873" w:rsidP="00600873">
      <w:pPr>
        <w:pStyle w:val="Listenabsatz"/>
        <w:numPr>
          <w:ilvl w:val="0"/>
          <w:numId w:val="16"/>
        </w:numPr>
        <w:spacing w:after="160" w:line="259" w:lineRule="auto"/>
        <w:rPr>
          <w:sz w:val="22"/>
        </w:rPr>
      </w:pPr>
      <w:r w:rsidRPr="00600873">
        <w:rPr>
          <w:sz w:val="22"/>
        </w:rPr>
        <w:t>Ich als autonomes religiöses Wesen</w:t>
      </w:r>
    </w:p>
    <w:p w:rsidR="00600873" w:rsidRPr="00600873" w:rsidRDefault="00600873" w:rsidP="00600873">
      <w:pPr>
        <w:pStyle w:val="Listenabsatz"/>
        <w:numPr>
          <w:ilvl w:val="0"/>
          <w:numId w:val="16"/>
        </w:numPr>
        <w:spacing w:after="160" w:line="259" w:lineRule="auto"/>
        <w:rPr>
          <w:sz w:val="22"/>
        </w:rPr>
      </w:pPr>
      <w:r w:rsidRPr="00600873">
        <w:rPr>
          <w:sz w:val="22"/>
        </w:rPr>
        <w:t>Unter Spannung!</w:t>
      </w:r>
    </w:p>
    <w:p w:rsidR="00600873" w:rsidRPr="00600873" w:rsidRDefault="00600873" w:rsidP="00600873">
      <w:pPr>
        <w:pStyle w:val="Listenabsatz"/>
        <w:numPr>
          <w:ilvl w:val="0"/>
          <w:numId w:val="16"/>
        </w:numPr>
        <w:spacing w:after="160" w:line="259" w:lineRule="auto"/>
        <w:rPr>
          <w:sz w:val="22"/>
        </w:rPr>
      </w:pPr>
      <w:r w:rsidRPr="00600873">
        <w:rPr>
          <w:sz w:val="22"/>
        </w:rPr>
        <w:t>Meine Freiheit grenzt an die Freiheit des Anderen</w:t>
      </w:r>
    </w:p>
    <w:p w:rsidR="00600873" w:rsidRPr="00600873" w:rsidRDefault="00600873" w:rsidP="00600873">
      <w:pPr>
        <w:pStyle w:val="Listenabsatz"/>
        <w:numPr>
          <w:ilvl w:val="0"/>
          <w:numId w:val="16"/>
        </w:numPr>
        <w:spacing w:after="160" w:line="259" w:lineRule="auto"/>
        <w:rPr>
          <w:sz w:val="22"/>
        </w:rPr>
      </w:pPr>
      <w:r w:rsidRPr="00600873">
        <w:rPr>
          <w:bCs/>
          <w:sz w:val="22"/>
        </w:rPr>
        <w:t>In Beziehung zum Schöpfer treten</w:t>
      </w:r>
    </w:p>
    <w:p w:rsidR="00600873" w:rsidRPr="00600873" w:rsidRDefault="00600873" w:rsidP="00600873">
      <w:pPr>
        <w:pStyle w:val="Listenabsatz"/>
        <w:numPr>
          <w:ilvl w:val="0"/>
          <w:numId w:val="16"/>
        </w:numPr>
        <w:spacing w:after="160" w:line="259" w:lineRule="auto"/>
        <w:rPr>
          <w:sz w:val="22"/>
        </w:rPr>
      </w:pPr>
      <w:r w:rsidRPr="00600873">
        <w:rPr>
          <w:bCs/>
          <w:sz w:val="22"/>
        </w:rPr>
        <w:t>Verstand und Herz auf der Suche nach Gott</w:t>
      </w:r>
    </w:p>
    <w:p w:rsidR="00600873" w:rsidRPr="00600873" w:rsidRDefault="00600873" w:rsidP="00600873">
      <w:pPr>
        <w:pStyle w:val="Listenabsatz"/>
        <w:numPr>
          <w:ilvl w:val="0"/>
          <w:numId w:val="16"/>
        </w:numPr>
        <w:spacing w:before="60" w:after="200" w:line="276" w:lineRule="auto"/>
      </w:pPr>
      <w:r w:rsidRPr="00600873">
        <w:rPr>
          <w:bCs/>
          <w:sz w:val="22"/>
        </w:rPr>
        <w:t>Alles fordern, nichts erwarten!</w:t>
      </w:r>
      <w:r w:rsidRPr="00600873">
        <w:rPr>
          <w:sz w:val="22"/>
        </w:rPr>
        <w:t xml:space="preserve"> </w:t>
      </w:r>
    </w:p>
    <w:p w:rsidR="00600873" w:rsidRPr="00600873" w:rsidRDefault="00600873" w:rsidP="00600873">
      <w:pPr>
        <w:pStyle w:val="Listenabsatz"/>
        <w:numPr>
          <w:ilvl w:val="0"/>
          <w:numId w:val="16"/>
        </w:numPr>
        <w:spacing w:before="60" w:after="200" w:line="276" w:lineRule="auto"/>
        <w:rPr>
          <w:sz w:val="22"/>
        </w:rPr>
      </w:pPr>
      <w:r w:rsidRPr="00600873">
        <w:rPr>
          <w:sz w:val="22"/>
        </w:rPr>
        <w:t>Von Gott geschaffen, mit Wissen geehrt</w:t>
      </w:r>
    </w:p>
    <w:p w:rsidR="00600873" w:rsidRPr="00600873" w:rsidRDefault="00600873" w:rsidP="00600873">
      <w:pPr>
        <w:pStyle w:val="Listenabsatz"/>
        <w:numPr>
          <w:ilvl w:val="0"/>
          <w:numId w:val="16"/>
        </w:numPr>
        <w:spacing w:after="160" w:line="259" w:lineRule="auto"/>
        <w:rPr>
          <w:sz w:val="22"/>
        </w:rPr>
      </w:pPr>
      <w:r w:rsidRPr="00600873">
        <w:rPr>
          <w:sz w:val="22"/>
        </w:rPr>
        <w:t>Muslimische Communities</w:t>
      </w:r>
    </w:p>
    <w:p w:rsidR="00600873" w:rsidRPr="00600873" w:rsidRDefault="00600873" w:rsidP="00600873">
      <w:pPr>
        <w:pStyle w:val="Listenabsatz"/>
        <w:numPr>
          <w:ilvl w:val="0"/>
          <w:numId w:val="16"/>
        </w:numPr>
        <w:spacing w:after="160" w:line="259" w:lineRule="auto"/>
        <w:rPr>
          <w:sz w:val="22"/>
        </w:rPr>
      </w:pPr>
      <w:r w:rsidRPr="00600873">
        <w:rPr>
          <w:sz w:val="22"/>
        </w:rPr>
        <w:t>Was Muslime im Innersten zusammenhält</w:t>
      </w:r>
    </w:p>
    <w:p w:rsidR="00600873" w:rsidRPr="00600873" w:rsidRDefault="00600873" w:rsidP="00600873">
      <w:pPr>
        <w:pStyle w:val="Listenabsatz"/>
        <w:numPr>
          <w:ilvl w:val="0"/>
          <w:numId w:val="16"/>
        </w:numPr>
        <w:spacing w:after="160" w:line="259" w:lineRule="auto"/>
        <w:rPr>
          <w:sz w:val="22"/>
        </w:rPr>
      </w:pPr>
      <w:r w:rsidRPr="00600873">
        <w:rPr>
          <w:sz w:val="22"/>
        </w:rPr>
        <w:t xml:space="preserve">Formen von Religion und Religiosität </w:t>
      </w:r>
    </w:p>
    <w:p w:rsidR="00600873" w:rsidRPr="00600873" w:rsidRDefault="00600873" w:rsidP="00600873">
      <w:pPr>
        <w:pStyle w:val="Listenabsatz"/>
        <w:numPr>
          <w:ilvl w:val="0"/>
          <w:numId w:val="16"/>
        </w:numPr>
        <w:spacing w:after="160" w:line="259" w:lineRule="auto"/>
        <w:rPr>
          <w:sz w:val="22"/>
        </w:rPr>
      </w:pPr>
      <w:r w:rsidRPr="00600873">
        <w:rPr>
          <w:sz w:val="22"/>
        </w:rPr>
        <w:t>Hinduismus und Buddhismus – nur fernöstliche Religionen?</w:t>
      </w:r>
    </w:p>
    <w:p w:rsidR="00600873" w:rsidRPr="00600873" w:rsidRDefault="00600873" w:rsidP="00600873">
      <w:pPr>
        <w:pStyle w:val="Listenabsatz"/>
        <w:numPr>
          <w:ilvl w:val="0"/>
          <w:numId w:val="16"/>
        </w:numPr>
        <w:spacing w:after="160" w:line="259" w:lineRule="auto"/>
        <w:rPr>
          <w:sz w:val="22"/>
        </w:rPr>
      </w:pPr>
      <w:r w:rsidRPr="00600873">
        <w:rPr>
          <w:sz w:val="22"/>
        </w:rPr>
        <w:t>Religion als Lebenskonzept</w:t>
      </w:r>
    </w:p>
    <w:p w:rsidR="00600873" w:rsidRPr="00600873" w:rsidRDefault="00600873" w:rsidP="00600873">
      <w:pPr>
        <w:pStyle w:val="Listenabsatz"/>
        <w:numPr>
          <w:ilvl w:val="0"/>
          <w:numId w:val="16"/>
        </w:numPr>
        <w:spacing w:after="160" w:line="259" w:lineRule="auto"/>
        <w:rPr>
          <w:sz w:val="22"/>
        </w:rPr>
      </w:pPr>
      <w:r w:rsidRPr="00600873">
        <w:rPr>
          <w:sz w:val="22"/>
        </w:rPr>
        <w:t>Der Charme des Fernen Ostens</w:t>
      </w:r>
    </w:p>
    <w:p w:rsidR="00600873" w:rsidRPr="003C2819" w:rsidRDefault="00600873" w:rsidP="00600873"/>
    <w:p w:rsidR="00600873" w:rsidRDefault="00600873">
      <w:r>
        <w:br w:type="page"/>
      </w:r>
    </w:p>
    <w:p w:rsidR="00600873" w:rsidRDefault="00600873" w:rsidP="0062096B">
      <w:pPr>
        <w:pStyle w:val="0TabelleText"/>
        <w:sectPr w:rsidR="00600873" w:rsidSect="00A35381">
          <w:headerReference w:type="first" r:id="rId16"/>
          <w:footerReference w:type="first" r:id="rId17"/>
          <w:pgSz w:w="11906" w:h="16838" w:code="9"/>
          <w:pgMar w:top="1134" w:right="1134" w:bottom="1134" w:left="1134" w:header="709" w:footer="709" w:gutter="0"/>
          <w:pgNumType w:fmt="upperRoman" w:start="1"/>
          <w:cols w:space="708"/>
          <w:titlePg/>
          <w:docGrid w:linePitch="360"/>
        </w:sectPr>
      </w:pPr>
    </w:p>
    <w:p w:rsidR="00804CCA" w:rsidRPr="00804CCA" w:rsidRDefault="00804CCA" w:rsidP="00E12A06">
      <w:pPr>
        <w:pStyle w:val="0ueberschrift1"/>
      </w:pPr>
      <w:bookmarkStart w:id="7" w:name="_Toc483566857"/>
      <w:r w:rsidRPr="00910AC7">
        <w:lastRenderedPageBreak/>
        <w:t>Islamische Religion</w:t>
      </w:r>
      <w:r>
        <w:t xml:space="preserve"> sunnitischer Prägung – Klasse 5</w:t>
      </w:r>
      <w:bookmarkEnd w:id="7"/>
    </w:p>
    <w:tbl>
      <w:tblPr>
        <w:tblStyle w:val="Tabellenraster"/>
        <w:tblW w:w="5000" w:type="pct"/>
        <w:tblLook w:val="04A0" w:firstRow="1" w:lastRow="0" w:firstColumn="1" w:lastColumn="0" w:noHBand="0" w:noVBand="1"/>
      </w:tblPr>
      <w:tblGrid>
        <w:gridCol w:w="3980"/>
        <w:gridCol w:w="3980"/>
        <w:gridCol w:w="3980"/>
        <w:gridCol w:w="3980"/>
      </w:tblGrid>
      <w:tr w:rsidR="0006692A" w:rsidTr="00031449">
        <w:tc>
          <w:tcPr>
            <w:tcW w:w="5000" w:type="pct"/>
            <w:gridSpan w:val="4"/>
            <w:shd w:val="clear" w:color="auto" w:fill="D9D9D9"/>
          </w:tcPr>
          <w:p w:rsidR="00031449" w:rsidRPr="000D11CD" w:rsidRDefault="0006692A" w:rsidP="0062096B">
            <w:pPr>
              <w:pStyle w:val="0TabelleUeberschrift0"/>
            </w:pPr>
            <w:bookmarkStart w:id="8" w:name="_Toc457826885"/>
            <w:bookmarkStart w:id="9" w:name="_Toc483566858"/>
            <w:r w:rsidRPr="000D11CD">
              <w:t>Ankommen in der Gemeinschaft</w:t>
            </w:r>
            <w:bookmarkEnd w:id="0"/>
            <w:bookmarkEnd w:id="8"/>
            <w:bookmarkEnd w:id="9"/>
          </w:p>
          <w:p w:rsidR="0006692A" w:rsidRDefault="0006692A" w:rsidP="0062096B">
            <w:pPr>
              <w:pStyle w:val="0caStunden0"/>
            </w:pPr>
            <w:r w:rsidRPr="000D11CD">
              <w:t>ca. 8 Std</w:t>
            </w:r>
          </w:p>
        </w:tc>
      </w:tr>
      <w:tr w:rsidR="0006692A" w:rsidTr="00031449">
        <w:tc>
          <w:tcPr>
            <w:tcW w:w="5000" w:type="pct"/>
            <w:gridSpan w:val="4"/>
          </w:tcPr>
          <w:p w:rsidR="005679C5" w:rsidRDefault="00BC3100" w:rsidP="00B21E03">
            <w:pPr>
              <w:pStyle w:val="0Tabellenvortext"/>
            </w:pPr>
            <w:r w:rsidRPr="00910AC7">
              <w:t>Die</w:t>
            </w:r>
            <w:r w:rsidRPr="00910AC7">
              <w:rPr>
                <w:spacing w:val="13"/>
              </w:rPr>
              <w:t xml:space="preserve"> </w:t>
            </w:r>
            <w:r w:rsidRPr="00910AC7">
              <w:t>Schülerinnen</w:t>
            </w:r>
            <w:r w:rsidRPr="00910AC7">
              <w:rPr>
                <w:spacing w:val="13"/>
              </w:rPr>
              <w:t xml:space="preserve"> </w:t>
            </w:r>
            <w:r w:rsidRPr="00910AC7">
              <w:t>und</w:t>
            </w:r>
            <w:r w:rsidRPr="00910AC7">
              <w:rPr>
                <w:spacing w:val="13"/>
              </w:rPr>
              <w:t xml:space="preserve"> </w:t>
            </w:r>
            <w:r w:rsidRPr="00910AC7">
              <w:t>Schüler</w:t>
            </w:r>
            <w:r w:rsidRPr="00910AC7">
              <w:rPr>
                <w:spacing w:val="14"/>
              </w:rPr>
              <w:t xml:space="preserve"> </w:t>
            </w:r>
            <w:r w:rsidRPr="00910AC7">
              <w:t>erhalten</w:t>
            </w:r>
            <w:r w:rsidRPr="00910AC7">
              <w:rPr>
                <w:spacing w:val="11"/>
              </w:rPr>
              <w:t xml:space="preserve"> </w:t>
            </w:r>
            <w:r w:rsidRPr="00910AC7">
              <w:t>Impulse</w:t>
            </w:r>
            <w:r w:rsidRPr="00910AC7">
              <w:rPr>
                <w:spacing w:val="10"/>
              </w:rPr>
              <w:t xml:space="preserve"> </w:t>
            </w:r>
            <w:r w:rsidRPr="00910AC7">
              <w:t>und</w:t>
            </w:r>
            <w:r w:rsidRPr="00910AC7">
              <w:rPr>
                <w:spacing w:val="13"/>
              </w:rPr>
              <w:t xml:space="preserve"> </w:t>
            </w:r>
            <w:r w:rsidRPr="00910AC7">
              <w:t>Handlungsangebote,</w:t>
            </w:r>
            <w:r w:rsidRPr="00910AC7">
              <w:rPr>
                <w:spacing w:val="14"/>
              </w:rPr>
              <w:t xml:space="preserve"> </w:t>
            </w:r>
            <w:r w:rsidRPr="00910AC7">
              <w:t>um</w:t>
            </w:r>
            <w:r w:rsidRPr="00910AC7">
              <w:rPr>
                <w:spacing w:val="14"/>
              </w:rPr>
              <w:t xml:space="preserve"> </w:t>
            </w:r>
            <w:r w:rsidRPr="00910AC7">
              <w:t>sich</w:t>
            </w:r>
            <w:r w:rsidRPr="00910AC7">
              <w:rPr>
                <w:spacing w:val="13"/>
              </w:rPr>
              <w:t xml:space="preserve"> </w:t>
            </w:r>
            <w:r w:rsidRPr="00910AC7">
              <w:t>in</w:t>
            </w:r>
            <w:r w:rsidRPr="00910AC7">
              <w:rPr>
                <w:spacing w:val="13"/>
              </w:rPr>
              <w:t xml:space="preserve"> </w:t>
            </w:r>
            <w:r w:rsidRPr="00910AC7">
              <w:t>die</w:t>
            </w:r>
            <w:r w:rsidRPr="00910AC7">
              <w:rPr>
                <w:spacing w:val="13"/>
              </w:rPr>
              <w:t xml:space="preserve"> </w:t>
            </w:r>
            <w:r w:rsidRPr="00910AC7">
              <w:t>neue</w:t>
            </w:r>
            <w:r w:rsidRPr="00910AC7">
              <w:rPr>
                <w:spacing w:val="10"/>
              </w:rPr>
              <w:t xml:space="preserve"> </w:t>
            </w:r>
            <w:r w:rsidRPr="00910AC7">
              <w:t>Situation</w:t>
            </w:r>
            <w:r w:rsidRPr="00910AC7">
              <w:rPr>
                <w:spacing w:val="12"/>
              </w:rPr>
              <w:t xml:space="preserve"> </w:t>
            </w:r>
            <w:r w:rsidRPr="00910AC7">
              <w:t>einer</w:t>
            </w:r>
            <w:r w:rsidRPr="00910AC7">
              <w:rPr>
                <w:spacing w:val="14"/>
              </w:rPr>
              <w:t xml:space="preserve"> </w:t>
            </w:r>
            <w:r w:rsidRPr="00910AC7">
              <w:t>weiterführenden</w:t>
            </w:r>
            <w:r w:rsidRPr="00910AC7">
              <w:rPr>
                <w:spacing w:val="13"/>
              </w:rPr>
              <w:t xml:space="preserve"> </w:t>
            </w:r>
            <w:r w:rsidRPr="00910AC7">
              <w:t>Schule</w:t>
            </w:r>
            <w:r w:rsidRPr="00910AC7">
              <w:rPr>
                <w:spacing w:val="13"/>
              </w:rPr>
              <w:t xml:space="preserve"> </w:t>
            </w:r>
            <w:r w:rsidRPr="00910AC7">
              <w:t>einzufinden</w:t>
            </w:r>
            <w:r w:rsidRPr="00910AC7">
              <w:rPr>
                <w:spacing w:val="34"/>
              </w:rPr>
              <w:t xml:space="preserve"> </w:t>
            </w:r>
            <w:r w:rsidRPr="00910AC7">
              <w:t>und</w:t>
            </w:r>
            <w:r w:rsidRPr="00910AC7">
              <w:rPr>
                <w:spacing w:val="34"/>
              </w:rPr>
              <w:t xml:space="preserve"> </w:t>
            </w:r>
            <w:r w:rsidRPr="00910AC7">
              <w:t>um</w:t>
            </w:r>
            <w:r w:rsidRPr="00910AC7">
              <w:rPr>
                <w:spacing w:val="32"/>
              </w:rPr>
              <w:t xml:space="preserve"> </w:t>
            </w:r>
            <w:r w:rsidRPr="00910AC7">
              <w:t>den</w:t>
            </w:r>
            <w:r w:rsidRPr="00910AC7">
              <w:rPr>
                <w:spacing w:val="32"/>
              </w:rPr>
              <w:t xml:space="preserve"> </w:t>
            </w:r>
            <w:r w:rsidRPr="00910AC7">
              <w:t>Islamischen</w:t>
            </w:r>
            <w:r w:rsidRPr="00910AC7">
              <w:rPr>
                <w:spacing w:val="34"/>
              </w:rPr>
              <w:t xml:space="preserve"> </w:t>
            </w:r>
            <w:r w:rsidRPr="00910AC7">
              <w:t>Religionsunterricht</w:t>
            </w:r>
            <w:r w:rsidRPr="00910AC7">
              <w:rPr>
                <w:spacing w:val="35"/>
              </w:rPr>
              <w:t xml:space="preserve"> </w:t>
            </w:r>
            <w:r w:rsidRPr="00910AC7">
              <w:t>als</w:t>
            </w:r>
            <w:r w:rsidRPr="00910AC7">
              <w:rPr>
                <w:spacing w:val="36"/>
              </w:rPr>
              <w:t xml:space="preserve"> </w:t>
            </w:r>
            <w:r w:rsidRPr="00910AC7">
              <w:t>einen</w:t>
            </w:r>
            <w:r w:rsidRPr="00910AC7">
              <w:rPr>
                <w:spacing w:val="32"/>
              </w:rPr>
              <w:t xml:space="preserve"> </w:t>
            </w:r>
            <w:r w:rsidRPr="00910AC7">
              <w:t>Ort</w:t>
            </w:r>
            <w:r w:rsidRPr="00910AC7">
              <w:rPr>
                <w:spacing w:val="35"/>
              </w:rPr>
              <w:t xml:space="preserve"> </w:t>
            </w:r>
            <w:r w:rsidRPr="00910AC7">
              <w:t>der</w:t>
            </w:r>
            <w:r w:rsidRPr="00910AC7">
              <w:rPr>
                <w:spacing w:val="33"/>
              </w:rPr>
              <w:t xml:space="preserve"> </w:t>
            </w:r>
            <w:r w:rsidRPr="00910AC7">
              <w:t>Entwicklung</w:t>
            </w:r>
            <w:r w:rsidRPr="00910AC7">
              <w:rPr>
                <w:spacing w:val="34"/>
              </w:rPr>
              <w:t xml:space="preserve"> </w:t>
            </w:r>
            <w:r w:rsidRPr="00910AC7">
              <w:t>und</w:t>
            </w:r>
            <w:r w:rsidRPr="00910AC7">
              <w:rPr>
                <w:spacing w:val="34"/>
              </w:rPr>
              <w:t xml:space="preserve"> </w:t>
            </w:r>
            <w:r w:rsidRPr="00910AC7">
              <w:t>Entfaltung</w:t>
            </w:r>
            <w:r w:rsidRPr="00910AC7">
              <w:rPr>
                <w:spacing w:val="36"/>
              </w:rPr>
              <w:t xml:space="preserve"> </w:t>
            </w:r>
            <w:r w:rsidRPr="00910AC7">
              <w:t>ihrer</w:t>
            </w:r>
            <w:r w:rsidRPr="00910AC7">
              <w:rPr>
                <w:spacing w:val="35"/>
              </w:rPr>
              <w:t xml:space="preserve"> </w:t>
            </w:r>
            <w:r w:rsidRPr="00910AC7">
              <w:t>Person,</w:t>
            </w:r>
            <w:r w:rsidRPr="00910AC7">
              <w:rPr>
                <w:spacing w:val="33"/>
              </w:rPr>
              <w:t xml:space="preserve"> </w:t>
            </w:r>
            <w:r w:rsidRPr="00910AC7">
              <w:t>ihres</w:t>
            </w:r>
            <w:r w:rsidRPr="00910AC7">
              <w:rPr>
                <w:spacing w:val="32"/>
              </w:rPr>
              <w:t xml:space="preserve"> </w:t>
            </w:r>
            <w:r w:rsidRPr="00910AC7">
              <w:t>Glaubens</w:t>
            </w:r>
            <w:r w:rsidRPr="00910AC7">
              <w:rPr>
                <w:spacing w:val="34"/>
              </w:rPr>
              <w:t xml:space="preserve"> </w:t>
            </w:r>
            <w:r w:rsidRPr="00910AC7">
              <w:t>oder</w:t>
            </w:r>
            <w:r w:rsidRPr="00910AC7">
              <w:rPr>
                <w:spacing w:val="35"/>
              </w:rPr>
              <w:t xml:space="preserve"> </w:t>
            </w:r>
            <w:r w:rsidRPr="00910AC7">
              <w:t>ihrer</w:t>
            </w:r>
            <w:r w:rsidRPr="00910AC7">
              <w:rPr>
                <w:spacing w:val="35"/>
              </w:rPr>
              <w:t xml:space="preserve"> </w:t>
            </w:r>
            <w:r w:rsidRPr="00910AC7">
              <w:t>Anschauungen sowie der Gemeinschaft wahrzunehmen. Sie vergleichen ihre Vorstellungen und zentralen Fragen an das Menschsein mit</w:t>
            </w:r>
            <w:r w:rsidRPr="00910AC7">
              <w:rPr>
                <w:spacing w:val="54"/>
              </w:rPr>
              <w:t xml:space="preserve"> </w:t>
            </w:r>
            <w:r w:rsidRPr="00910AC7">
              <w:t>Aspekten des islamischen Menschenbildes, nehmen Ausdrucksweisen, Zeichen und Symbole von Religion in ihrem Lebensumfeld, in der</w:t>
            </w:r>
            <w:r w:rsidRPr="00910AC7">
              <w:rPr>
                <w:spacing w:val="4"/>
              </w:rPr>
              <w:t xml:space="preserve"> </w:t>
            </w:r>
            <w:r w:rsidRPr="00910AC7">
              <w:t>islamischen Gemeinschaft und im globalen Zusammenhang wahr und unterscheiden die religiöse und konfessionelle Zugehörigkeit der Menschen im</w:t>
            </w:r>
            <w:r w:rsidRPr="00910AC7">
              <w:rPr>
                <w:spacing w:val="-18"/>
              </w:rPr>
              <w:t xml:space="preserve"> </w:t>
            </w:r>
            <w:r w:rsidRPr="00910AC7">
              <w:t>lokalen und</w:t>
            </w:r>
            <w:r w:rsidRPr="00910AC7">
              <w:rPr>
                <w:spacing w:val="20"/>
              </w:rPr>
              <w:t xml:space="preserve"> </w:t>
            </w:r>
            <w:r w:rsidRPr="00910AC7">
              <w:t>globalen</w:t>
            </w:r>
            <w:r w:rsidRPr="00910AC7">
              <w:rPr>
                <w:spacing w:val="19"/>
              </w:rPr>
              <w:t xml:space="preserve"> </w:t>
            </w:r>
            <w:r w:rsidRPr="00910AC7">
              <w:t>Zusammenhang.</w:t>
            </w:r>
            <w:r w:rsidRPr="00910AC7">
              <w:rPr>
                <w:spacing w:val="21"/>
              </w:rPr>
              <w:t xml:space="preserve"> </w:t>
            </w:r>
            <w:r w:rsidRPr="00910AC7">
              <w:t>Sie</w:t>
            </w:r>
            <w:r w:rsidRPr="00910AC7">
              <w:rPr>
                <w:spacing w:val="21"/>
              </w:rPr>
              <w:t xml:space="preserve"> </w:t>
            </w:r>
            <w:r w:rsidRPr="00910AC7">
              <w:t>befassen</w:t>
            </w:r>
            <w:r w:rsidRPr="00910AC7">
              <w:rPr>
                <w:spacing w:val="20"/>
              </w:rPr>
              <w:t xml:space="preserve"> </w:t>
            </w:r>
            <w:r w:rsidRPr="00910AC7">
              <w:t>sich</w:t>
            </w:r>
            <w:r w:rsidRPr="00910AC7">
              <w:rPr>
                <w:spacing w:val="20"/>
              </w:rPr>
              <w:t xml:space="preserve"> </w:t>
            </w:r>
            <w:r w:rsidRPr="00910AC7">
              <w:t>mit</w:t>
            </w:r>
            <w:r w:rsidRPr="00910AC7">
              <w:rPr>
                <w:spacing w:val="21"/>
              </w:rPr>
              <w:t xml:space="preserve"> </w:t>
            </w:r>
            <w:r w:rsidRPr="00910AC7">
              <w:t>der</w:t>
            </w:r>
            <w:r w:rsidRPr="00910AC7">
              <w:rPr>
                <w:spacing w:val="23"/>
              </w:rPr>
              <w:t xml:space="preserve"> </w:t>
            </w:r>
            <w:r w:rsidRPr="00910AC7">
              <w:t>Frage</w:t>
            </w:r>
            <w:r w:rsidRPr="00910AC7">
              <w:rPr>
                <w:spacing w:val="20"/>
              </w:rPr>
              <w:t xml:space="preserve"> </w:t>
            </w:r>
            <w:r w:rsidRPr="00910AC7">
              <w:t>nach</w:t>
            </w:r>
            <w:r w:rsidRPr="00910AC7">
              <w:rPr>
                <w:spacing w:val="20"/>
              </w:rPr>
              <w:t xml:space="preserve"> </w:t>
            </w:r>
            <w:r w:rsidRPr="00910AC7">
              <w:t>der</w:t>
            </w:r>
            <w:r w:rsidRPr="00910AC7">
              <w:rPr>
                <w:spacing w:val="21"/>
              </w:rPr>
              <w:t xml:space="preserve"> </w:t>
            </w:r>
            <w:r w:rsidRPr="00910AC7">
              <w:t>grundsätzlichen</w:t>
            </w:r>
            <w:r w:rsidRPr="00910AC7">
              <w:rPr>
                <w:spacing w:val="20"/>
              </w:rPr>
              <w:t xml:space="preserve"> </w:t>
            </w:r>
            <w:r w:rsidRPr="00910AC7">
              <w:t>Bedeutung</w:t>
            </w:r>
            <w:r w:rsidRPr="00910AC7">
              <w:rPr>
                <w:spacing w:val="22"/>
              </w:rPr>
              <w:t xml:space="preserve"> </w:t>
            </w:r>
            <w:r w:rsidRPr="00910AC7">
              <w:t>von</w:t>
            </w:r>
            <w:r w:rsidRPr="00910AC7">
              <w:rPr>
                <w:spacing w:val="19"/>
              </w:rPr>
              <w:t xml:space="preserve"> </w:t>
            </w:r>
            <w:r w:rsidRPr="00910AC7">
              <w:t>Religion</w:t>
            </w:r>
            <w:r w:rsidRPr="00910AC7">
              <w:rPr>
                <w:spacing w:val="19"/>
              </w:rPr>
              <w:t xml:space="preserve"> </w:t>
            </w:r>
            <w:r w:rsidRPr="00910AC7">
              <w:t>für</w:t>
            </w:r>
            <w:r w:rsidRPr="00910AC7">
              <w:rPr>
                <w:spacing w:val="21"/>
              </w:rPr>
              <w:t xml:space="preserve"> </w:t>
            </w:r>
            <w:r w:rsidRPr="00910AC7">
              <w:t>sich,</w:t>
            </w:r>
            <w:r w:rsidRPr="00910AC7">
              <w:rPr>
                <w:spacing w:val="21"/>
              </w:rPr>
              <w:t xml:space="preserve"> </w:t>
            </w:r>
            <w:r w:rsidRPr="00910AC7">
              <w:t>die</w:t>
            </w:r>
            <w:r w:rsidRPr="00910AC7">
              <w:rPr>
                <w:spacing w:val="26"/>
              </w:rPr>
              <w:t xml:space="preserve"> </w:t>
            </w:r>
            <w:r w:rsidRPr="00910AC7">
              <w:t>Gemeinschaft und die Gesellschaft im Allgemeinen, tauschen sich über ihre Erfahrungen mit oder in Begegnungen mit Menschen anderer religiöser oder</w:t>
            </w:r>
            <w:r w:rsidRPr="00910AC7">
              <w:rPr>
                <w:spacing w:val="43"/>
              </w:rPr>
              <w:t xml:space="preserve"> </w:t>
            </w:r>
            <w:r w:rsidRPr="00910AC7">
              <w:t>weltanschaulicher</w:t>
            </w:r>
            <w:r w:rsidRPr="00910AC7">
              <w:rPr>
                <w:spacing w:val="21"/>
              </w:rPr>
              <w:t xml:space="preserve"> </w:t>
            </w:r>
            <w:r w:rsidRPr="00910AC7">
              <w:t>Vorstellungen</w:t>
            </w:r>
            <w:r w:rsidRPr="00910AC7">
              <w:rPr>
                <w:spacing w:val="19"/>
              </w:rPr>
              <w:t xml:space="preserve"> </w:t>
            </w:r>
            <w:r w:rsidRPr="00910AC7">
              <w:t>aus</w:t>
            </w:r>
            <w:r w:rsidRPr="00910AC7">
              <w:rPr>
                <w:spacing w:val="20"/>
              </w:rPr>
              <w:t xml:space="preserve"> </w:t>
            </w:r>
            <w:r w:rsidRPr="00910AC7">
              <w:t>und</w:t>
            </w:r>
            <w:r w:rsidRPr="00910AC7">
              <w:rPr>
                <w:spacing w:val="22"/>
              </w:rPr>
              <w:t xml:space="preserve"> </w:t>
            </w:r>
            <w:r w:rsidRPr="00910AC7">
              <w:t>setzen</w:t>
            </w:r>
            <w:r w:rsidRPr="00910AC7">
              <w:rPr>
                <w:spacing w:val="19"/>
              </w:rPr>
              <w:t xml:space="preserve"> </w:t>
            </w:r>
            <w:r w:rsidRPr="00910AC7">
              <w:t>diese</w:t>
            </w:r>
            <w:r w:rsidRPr="00910AC7">
              <w:rPr>
                <w:spacing w:val="19"/>
              </w:rPr>
              <w:t xml:space="preserve"> </w:t>
            </w:r>
            <w:r w:rsidRPr="00910AC7">
              <w:t>in</w:t>
            </w:r>
            <w:r w:rsidRPr="00910AC7">
              <w:rPr>
                <w:spacing w:val="20"/>
              </w:rPr>
              <w:t xml:space="preserve"> </w:t>
            </w:r>
            <w:r w:rsidRPr="00910AC7">
              <w:t>Bezug</w:t>
            </w:r>
            <w:r w:rsidRPr="00910AC7">
              <w:rPr>
                <w:spacing w:val="22"/>
              </w:rPr>
              <w:t xml:space="preserve"> </w:t>
            </w:r>
            <w:r w:rsidRPr="00910AC7">
              <w:t>zu</w:t>
            </w:r>
            <w:r w:rsidRPr="00910AC7">
              <w:rPr>
                <w:spacing w:val="20"/>
              </w:rPr>
              <w:t xml:space="preserve"> </w:t>
            </w:r>
            <w:r w:rsidRPr="00910AC7">
              <w:t>ihrem</w:t>
            </w:r>
            <w:r w:rsidRPr="00910AC7">
              <w:rPr>
                <w:spacing w:val="19"/>
              </w:rPr>
              <w:t xml:space="preserve"> </w:t>
            </w:r>
            <w:r w:rsidRPr="00910AC7">
              <w:t>eigenen</w:t>
            </w:r>
            <w:r w:rsidRPr="00910AC7">
              <w:rPr>
                <w:spacing w:val="19"/>
              </w:rPr>
              <w:t xml:space="preserve"> </w:t>
            </w:r>
            <w:r w:rsidRPr="00910AC7">
              <w:t>Leben.</w:t>
            </w:r>
            <w:r w:rsidRPr="00910AC7">
              <w:rPr>
                <w:spacing w:val="21"/>
              </w:rPr>
              <w:t xml:space="preserve"> </w:t>
            </w:r>
            <w:r w:rsidRPr="00910AC7">
              <w:t>Durch</w:t>
            </w:r>
            <w:r w:rsidRPr="00910AC7">
              <w:rPr>
                <w:spacing w:val="18"/>
              </w:rPr>
              <w:t xml:space="preserve"> </w:t>
            </w:r>
            <w:r w:rsidRPr="00910AC7">
              <w:t>den</w:t>
            </w:r>
            <w:r w:rsidRPr="00910AC7">
              <w:rPr>
                <w:spacing w:val="19"/>
              </w:rPr>
              <w:t xml:space="preserve"> </w:t>
            </w:r>
            <w:r w:rsidRPr="00910AC7">
              <w:t>Rückgriff</w:t>
            </w:r>
            <w:r w:rsidRPr="00910AC7">
              <w:rPr>
                <w:spacing w:val="21"/>
              </w:rPr>
              <w:t xml:space="preserve"> </w:t>
            </w:r>
            <w:r w:rsidRPr="00910AC7">
              <w:t>auf</w:t>
            </w:r>
            <w:r w:rsidRPr="00910AC7">
              <w:rPr>
                <w:spacing w:val="23"/>
              </w:rPr>
              <w:t xml:space="preserve"> </w:t>
            </w:r>
            <w:r w:rsidRPr="00910AC7">
              <w:t>das</w:t>
            </w:r>
            <w:r w:rsidRPr="00910AC7">
              <w:rPr>
                <w:spacing w:val="20"/>
              </w:rPr>
              <w:t xml:space="preserve"> </w:t>
            </w:r>
            <w:r w:rsidRPr="00910AC7">
              <w:t>islamische</w:t>
            </w:r>
            <w:r w:rsidRPr="00910AC7">
              <w:rPr>
                <w:spacing w:val="19"/>
              </w:rPr>
              <w:t xml:space="preserve"> </w:t>
            </w:r>
            <w:r w:rsidRPr="00910AC7">
              <w:t>Menschenbild erhalten sie auf diese Weise Antworten auf elementare Grundfragen des</w:t>
            </w:r>
            <w:r w:rsidRPr="00910AC7">
              <w:rPr>
                <w:spacing w:val="-20"/>
              </w:rPr>
              <w:t xml:space="preserve"> </w:t>
            </w:r>
            <w:r w:rsidRPr="00910AC7">
              <w:t>Lebens.</w:t>
            </w:r>
          </w:p>
        </w:tc>
      </w:tr>
      <w:tr w:rsidR="0006692A" w:rsidTr="00CF2961">
        <w:tc>
          <w:tcPr>
            <w:tcW w:w="1250" w:type="pct"/>
            <w:shd w:val="clear" w:color="auto" w:fill="F59D1E"/>
          </w:tcPr>
          <w:p w:rsidR="0006692A" w:rsidRDefault="00CF2961" w:rsidP="0062096B">
            <w:pPr>
              <w:pStyle w:val="0Prozesswei"/>
            </w:pPr>
            <w:r>
              <w:t>Prozessbezogene Kompetenzen</w:t>
            </w:r>
          </w:p>
        </w:tc>
        <w:tc>
          <w:tcPr>
            <w:tcW w:w="1250" w:type="pct"/>
            <w:shd w:val="clear" w:color="auto" w:fill="B70017"/>
          </w:tcPr>
          <w:p w:rsidR="0006692A" w:rsidRDefault="00CF2961" w:rsidP="0062096B">
            <w:pPr>
              <w:pStyle w:val="0Prozesswei"/>
            </w:pPr>
            <w:r w:rsidRPr="00CF2961">
              <w:t>Inhaltsbezogene Kompetenzen</w:t>
            </w:r>
          </w:p>
        </w:tc>
        <w:tc>
          <w:tcPr>
            <w:tcW w:w="1250" w:type="pct"/>
            <w:vMerge w:val="restart"/>
            <w:shd w:val="clear" w:color="auto" w:fill="D9D9D9"/>
          </w:tcPr>
          <w:p w:rsidR="0006692A" w:rsidRDefault="00BC3100" w:rsidP="0062096B">
            <w:pPr>
              <w:pStyle w:val="0KonkretisierungSchwarz"/>
            </w:pPr>
            <w:r w:rsidRPr="00A55CC2">
              <w:t>Konkretisierung,</w:t>
            </w:r>
            <w:r w:rsidRPr="00A55CC2">
              <w:br/>
              <w:t>Vorgehen im Unterricht</w:t>
            </w:r>
          </w:p>
        </w:tc>
        <w:tc>
          <w:tcPr>
            <w:tcW w:w="1250" w:type="pct"/>
            <w:vMerge w:val="restart"/>
            <w:shd w:val="clear" w:color="auto" w:fill="D9D9D9"/>
          </w:tcPr>
          <w:p w:rsidR="0006692A" w:rsidRDefault="00BC3100" w:rsidP="0062096B">
            <w:pPr>
              <w:pStyle w:val="0KonkretisierungSchwarz"/>
            </w:pPr>
            <w:r w:rsidRPr="00EE48F2">
              <w:t>Ergänzende Hinweise, Arbeitsmittel, Organisation, Verweise</w:t>
            </w:r>
          </w:p>
        </w:tc>
      </w:tr>
      <w:tr w:rsidR="0006692A" w:rsidTr="00031449">
        <w:tc>
          <w:tcPr>
            <w:tcW w:w="2500" w:type="pct"/>
            <w:gridSpan w:val="2"/>
          </w:tcPr>
          <w:p w:rsidR="0006692A" w:rsidRPr="007F3E81" w:rsidRDefault="00CF2961" w:rsidP="0062096B">
            <w:pPr>
              <w:pStyle w:val="0SuS"/>
            </w:pPr>
            <w:r w:rsidRPr="007F3E81">
              <w:t>Die Schülerinnen und Schüler können</w:t>
            </w:r>
          </w:p>
        </w:tc>
        <w:tc>
          <w:tcPr>
            <w:tcW w:w="1250" w:type="pct"/>
            <w:vMerge/>
            <w:shd w:val="clear" w:color="auto" w:fill="D9D9D9"/>
          </w:tcPr>
          <w:p w:rsidR="0006692A" w:rsidRDefault="0006692A" w:rsidP="0062096B"/>
        </w:tc>
        <w:tc>
          <w:tcPr>
            <w:tcW w:w="1250" w:type="pct"/>
            <w:vMerge/>
            <w:shd w:val="clear" w:color="auto" w:fill="D9D9D9"/>
          </w:tcPr>
          <w:p w:rsidR="0006692A" w:rsidRDefault="0006692A" w:rsidP="0062096B"/>
        </w:tc>
      </w:tr>
      <w:tr w:rsidR="00516B41" w:rsidTr="00031449">
        <w:tc>
          <w:tcPr>
            <w:tcW w:w="1250" w:type="pct"/>
            <w:vMerge w:val="restart"/>
          </w:tcPr>
          <w:p w:rsidR="00516B41" w:rsidRPr="007F3E81" w:rsidRDefault="00516B41" w:rsidP="0062096B">
            <w:pPr>
              <w:pStyle w:val="0Tabellenzwischenberschrift"/>
              <w:rPr>
                <w:rFonts w:eastAsia="Arial"/>
              </w:rPr>
            </w:pPr>
            <w:r w:rsidRPr="007F3E81">
              <w:t>2.1 Wahrnehmungs- und</w:t>
            </w:r>
            <w:r w:rsidRPr="007F3E81">
              <w:rPr>
                <w:spacing w:val="-6"/>
              </w:rPr>
              <w:t xml:space="preserve"> </w:t>
            </w:r>
            <w:r w:rsidRPr="007F3E81">
              <w:t>Darstellungskompetenz</w:t>
            </w:r>
            <w:r w:rsidRPr="007F3E81">
              <w:rPr>
                <w:i/>
              </w:rPr>
              <w:t xml:space="preserve"> </w:t>
            </w:r>
          </w:p>
          <w:p w:rsidR="00516B41" w:rsidRPr="007F3E81" w:rsidRDefault="00516B41" w:rsidP="0062096B">
            <w:pPr>
              <w:pStyle w:val="0TabelleText"/>
            </w:pPr>
            <w:r w:rsidRPr="007F3E81">
              <w:t>1. in</w:t>
            </w:r>
            <w:r w:rsidRPr="00F14C9E">
              <w:t xml:space="preserve"> ihrem Lebensumfeld</w:t>
            </w:r>
            <w:r w:rsidRPr="007F3E81">
              <w:rPr>
                <w:spacing w:val="-4"/>
              </w:rPr>
              <w:t xml:space="preserve"> </w:t>
            </w:r>
            <w:r w:rsidRPr="007F3E81">
              <w:t>zwischen islamischen, anders</w:t>
            </w:r>
            <w:r w:rsidRPr="007F3E81">
              <w:rPr>
                <w:spacing w:val="-2"/>
              </w:rPr>
              <w:t xml:space="preserve"> </w:t>
            </w:r>
            <w:r w:rsidRPr="007F3E81">
              <w:t>religiösen und nichtreligiösen</w:t>
            </w:r>
            <w:r w:rsidRPr="007F3E81">
              <w:rPr>
                <w:spacing w:val="-1"/>
              </w:rPr>
              <w:t xml:space="preserve"> </w:t>
            </w:r>
            <w:r w:rsidRPr="0062096B">
              <w:t>Phänomenen</w:t>
            </w:r>
            <w:r w:rsidRPr="007F3E81">
              <w:t xml:space="preserve"> unterscheiden, sie darstellen</w:t>
            </w:r>
            <w:r w:rsidRPr="007F3E81">
              <w:rPr>
                <w:spacing w:val="-7"/>
              </w:rPr>
              <w:t xml:space="preserve"> </w:t>
            </w:r>
            <w:r w:rsidRPr="007F3E81">
              <w:t>und in Beziehung zu ihrem eigenen Leben setzen sowie eigene</w:t>
            </w:r>
            <w:r w:rsidRPr="007F3E81">
              <w:rPr>
                <w:spacing w:val="-2"/>
              </w:rPr>
              <w:t xml:space="preserve"> </w:t>
            </w:r>
            <w:r w:rsidRPr="007F3E81">
              <w:t>und andere Interessen und</w:t>
            </w:r>
            <w:r w:rsidRPr="007F3E81">
              <w:rPr>
                <w:spacing w:val="-8"/>
              </w:rPr>
              <w:t xml:space="preserve"> </w:t>
            </w:r>
            <w:r w:rsidRPr="007F3E81">
              <w:t>Sichtweisen herausarbeiten und</w:t>
            </w:r>
            <w:r w:rsidRPr="007F3E81">
              <w:rPr>
                <w:spacing w:val="-7"/>
              </w:rPr>
              <w:t xml:space="preserve"> </w:t>
            </w:r>
            <w:r w:rsidRPr="007F3E81">
              <w:t>charakterisieren</w:t>
            </w:r>
          </w:p>
          <w:p w:rsidR="00516B41" w:rsidRPr="007F3E81" w:rsidRDefault="00516B41" w:rsidP="0062096B">
            <w:pPr>
              <w:pStyle w:val="0TabelleText"/>
            </w:pPr>
          </w:p>
          <w:p w:rsidR="00516B41" w:rsidRPr="007F3E81" w:rsidRDefault="00516B41" w:rsidP="0062096B">
            <w:pPr>
              <w:pStyle w:val="0TabelleText"/>
              <w:rPr>
                <w:rFonts w:eastAsia="Arial"/>
              </w:rPr>
            </w:pPr>
            <w:r w:rsidRPr="007F3E81">
              <w:t>3. religiöse Themen und Inhalte</w:t>
            </w:r>
            <w:r w:rsidRPr="007F3E81">
              <w:rPr>
                <w:spacing w:val="-7"/>
              </w:rPr>
              <w:t xml:space="preserve"> </w:t>
            </w:r>
            <w:r w:rsidR="00B843C6">
              <w:t>be</w:t>
            </w:r>
            <w:r w:rsidRPr="007F3E81">
              <w:t>nennen, Inhalte zentraler</w:t>
            </w:r>
            <w:r w:rsidRPr="007F3E81">
              <w:rPr>
                <w:spacing w:val="-10"/>
              </w:rPr>
              <w:t xml:space="preserve"> </w:t>
            </w:r>
            <w:r w:rsidRPr="007F3E81">
              <w:t xml:space="preserve">Textstellen aus Koran und </w:t>
            </w:r>
            <w:proofErr w:type="spellStart"/>
            <w:r w:rsidRPr="007F3E81">
              <w:t>Hadithen</w:t>
            </w:r>
            <w:proofErr w:type="spellEnd"/>
            <w:r w:rsidRPr="007F3E81">
              <w:rPr>
                <w:spacing w:val="-6"/>
              </w:rPr>
              <w:t xml:space="preserve"> </w:t>
            </w:r>
            <w:r w:rsidRPr="007F3E81">
              <w:t>dar-</w:t>
            </w:r>
          </w:p>
          <w:p w:rsidR="00516B41" w:rsidRPr="007F3E81" w:rsidRDefault="00516B41" w:rsidP="0062096B">
            <w:pPr>
              <w:pStyle w:val="0TabelleText"/>
            </w:pPr>
            <w:r w:rsidRPr="007F3E81">
              <w:t>legen, Grundformen</w:t>
            </w:r>
            <w:r w:rsidRPr="007F3E81">
              <w:rPr>
                <w:spacing w:val="-6"/>
              </w:rPr>
              <w:t xml:space="preserve"> </w:t>
            </w:r>
            <w:r w:rsidRPr="007F3E81">
              <w:t>religiöser Sprache und Praxis und</w:t>
            </w:r>
            <w:r w:rsidRPr="007F3E81">
              <w:rPr>
                <w:spacing w:val="-4"/>
              </w:rPr>
              <w:t xml:space="preserve"> </w:t>
            </w:r>
            <w:r w:rsidR="00B843C6">
              <w:t>fachbe</w:t>
            </w:r>
            <w:r w:rsidRPr="007F3E81">
              <w:t>zogene Begriffe bestimmen</w:t>
            </w:r>
            <w:r w:rsidRPr="007F3E81">
              <w:rPr>
                <w:spacing w:val="-8"/>
              </w:rPr>
              <w:t xml:space="preserve"> </w:t>
            </w:r>
            <w:r w:rsidRPr="007F3E81">
              <w:t>und</w:t>
            </w:r>
            <w:r w:rsidRPr="007F3E81">
              <w:rPr>
                <w:spacing w:val="-1"/>
              </w:rPr>
              <w:t xml:space="preserve"> </w:t>
            </w:r>
            <w:r w:rsidRPr="007F3E81">
              <w:t>theologisch</w:t>
            </w:r>
            <w:r w:rsidRPr="007F3E81">
              <w:rPr>
                <w:spacing w:val="-2"/>
              </w:rPr>
              <w:t xml:space="preserve"> </w:t>
            </w:r>
            <w:r w:rsidRPr="007F3E81">
              <w:t>einordnen</w:t>
            </w:r>
          </w:p>
          <w:p w:rsidR="00516B41" w:rsidRPr="007F3E81" w:rsidRDefault="00516B41" w:rsidP="0062096B">
            <w:pPr>
              <w:pStyle w:val="0TabelleText"/>
            </w:pPr>
          </w:p>
          <w:p w:rsidR="00516B41" w:rsidRPr="007F3E81" w:rsidRDefault="00516B41" w:rsidP="0062096B">
            <w:pPr>
              <w:pStyle w:val="0TabelleText"/>
              <w:rPr>
                <w:rFonts w:eastAsia="Arial"/>
              </w:rPr>
            </w:pPr>
            <w:r w:rsidRPr="007F3E81">
              <w:t>4. im gesellschaftlichen Umfeld</w:t>
            </w:r>
            <w:r w:rsidRPr="007F3E81">
              <w:rPr>
                <w:spacing w:val="-7"/>
              </w:rPr>
              <w:t xml:space="preserve"> </w:t>
            </w:r>
            <w:r w:rsidR="00D8211D">
              <w:t>reli</w:t>
            </w:r>
            <w:r w:rsidRPr="007F3E81">
              <w:t>giös-kulturelle</w:t>
            </w:r>
            <w:r w:rsidRPr="007F3E81">
              <w:rPr>
                <w:spacing w:val="-2"/>
              </w:rPr>
              <w:t xml:space="preserve"> </w:t>
            </w:r>
            <w:r w:rsidRPr="007F3E81">
              <w:t>Ausdrucksformen be</w:t>
            </w:r>
            <w:r w:rsidRPr="007F3E81">
              <w:lastRenderedPageBreak/>
              <w:t>schreiben, religiöse und</w:t>
            </w:r>
            <w:r w:rsidRPr="007F3E81">
              <w:rPr>
                <w:spacing w:val="-5"/>
              </w:rPr>
              <w:t xml:space="preserve"> </w:t>
            </w:r>
            <w:r w:rsidR="00F14C9E">
              <w:t>nich</w:t>
            </w:r>
            <w:r w:rsidRPr="007F3E81">
              <w:t>treligiöse Optionen der</w:t>
            </w:r>
            <w:r w:rsidRPr="007F3E81">
              <w:rPr>
                <w:spacing w:val="-8"/>
              </w:rPr>
              <w:t xml:space="preserve"> </w:t>
            </w:r>
            <w:r w:rsidRPr="007F3E81">
              <w:t>Weltdeutung und Lebensgestaltung</w:t>
            </w:r>
            <w:r w:rsidRPr="007F3E81">
              <w:rPr>
                <w:spacing w:val="-7"/>
              </w:rPr>
              <w:t xml:space="preserve"> </w:t>
            </w:r>
            <w:r w:rsidR="00B21E03">
              <w:t>unter</w:t>
            </w:r>
            <w:r w:rsidRPr="007F3E81">
              <w:t>scheiden sowie Situationen,</w:t>
            </w:r>
            <w:r w:rsidRPr="007F3E81">
              <w:rPr>
                <w:spacing w:val="-2"/>
              </w:rPr>
              <w:t xml:space="preserve"> </w:t>
            </w:r>
            <w:r w:rsidRPr="007F3E81">
              <w:t>in denen religiöse und</w:t>
            </w:r>
            <w:r w:rsidRPr="007F3E81">
              <w:rPr>
                <w:spacing w:val="-9"/>
              </w:rPr>
              <w:t xml:space="preserve"> </w:t>
            </w:r>
            <w:r w:rsidRPr="007F3E81">
              <w:t>existenzielle Fragen des Lebens</w:t>
            </w:r>
            <w:r w:rsidRPr="007F3E81">
              <w:rPr>
                <w:spacing w:val="-4"/>
              </w:rPr>
              <w:t xml:space="preserve"> </w:t>
            </w:r>
            <w:r w:rsidRPr="007F3E81">
              <w:t>bedeutsam werden oder in denen</w:t>
            </w:r>
            <w:r w:rsidRPr="007F3E81">
              <w:rPr>
                <w:spacing w:val="-2"/>
              </w:rPr>
              <w:t xml:space="preserve"> </w:t>
            </w:r>
            <w:r w:rsidRPr="007F3E81">
              <w:t>Wertekonflikte auftreten,</w:t>
            </w:r>
            <w:r w:rsidRPr="007F3E81">
              <w:rPr>
                <w:spacing w:val="-14"/>
              </w:rPr>
              <w:t xml:space="preserve"> </w:t>
            </w:r>
            <w:r w:rsidRPr="007F3E81">
              <w:t>identifizieren</w:t>
            </w:r>
          </w:p>
          <w:p w:rsidR="00516B41" w:rsidRPr="007F3E81" w:rsidRDefault="00516B41" w:rsidP="0062096B">
            <w:pPr>
              <w:pStyle w:val="0TabelleText"/>
            </w:pPr>
          </w:p>
          <w:p w:rsidR="00516B41" w:rsidRPr="007F3E81" w:rsidRDefault="00516B41" w:rsidP="0062096B">
            <w:pPr>
              <w:pStyle w:val="0Tabellenzwischenberschrift"/>
              <w:rPr>
                <w:i/>
              </w:rPr>
            </w:pPr>
            <w:r w:rsidRPr="007F3E81">
              <w:t>2.2 Deutungskompetenz</w:t>
            </w:r>
            <w:r w:rsidRPr="007F3E81">
              <w:rPr>
                <w:i/>
              </w:rPr>
              <w:t xml:space="preserve"> </w:t>
            </w:r>
          </w:p>
          <w:p w:rsidR="00516B41" w:rsidRPr="007F3E81" w:rsidRDefault="00516B41" w:rsidP="0062096B">
            <w:pPr>
              <w:pStyle w:val="0TabelleText"/>
            </w:pPr>
            <w:r w:rsidRPr="007F3E81">
              <w:t>1. religiöse Motive und</w:t>
            </w:r>
            <w:r w:rsidRPr="007F3E81">
              <w:rPr>
                <w:spacing w:val="-2"/>
              </w:rPr>
              <w:t xml:space="preserve"> </w:t>
            </w:r>
            <w:r w:rsidRPr="007F3E81">
              <w:t>Elemente s</w:t>
            </w:r>
            <w:r w:rsidR="00B843C6">
              <w:t>o</w:t>
            </w:r>
            <w:r w:rsidRPr="007F3E81">
              <w:t>wie religiöse</w:t>
            </w:r>
            <w:r w:rsidRPr="007F3E81">
              <w:rPr>
                <w:spacing w:val="-3"/>
              </w:rPr>
              <w:t xml:space="preserve"> </w:t>
            </w:r>
            <w:r w:rsidRPr="007F3E81">
              <w:t>Ausdrucksformen oder ästhetische, geistige</w:t>
            </w:r>
            <w:r w:rsidRPr="007F3E81">
              <w:rPr>
                <w:spacing w:val="-3"/>
              </w:rPr>
              <w:t xml:space="preserve"> </w:t>
            </w:r>
            <w:r w:rsidRPr="007F3E81">
              <w:t>und spirituelle Dimensionen von</w:t>
            </w:r>
            <w:r w:rsidRPr="007F3E81">
              <w:rPr>
                <w:spacing w:val="-7"/>
              </w:rPr>
              <w:t xml:space="preserve"> </w:t>
            </w:r>
            <w:r w:rsidRPr="007F3E81">
              <w:t>Religion erleben, deren</w:t>
            </w:r>
            <w:r w:rsidRPr="007F3E81">
              <w:rPr>
                <w:spacing w:val="-3"/>
              </w:rPr>
              <w:t xml:space="preserve"> </w:t>
            </w:r>
            <w:r w:rsidRPr="007F3E81">
              <w:t>Bedeutung erfassen und erläutern sowie</w:t>
            </w:r>
            <w:r w:rsidRPr="007F3E81">
              <w:rPr>
                <w:spacing w:val="-1"/>
              </w:rPr>
              <w:t xml:space="preserve"> </w:t>
            </w:r>
            <w:r w:rsidRPr="0062096B">
              <w:t>reflektieren</w:t>
            </w:r>
            <w:r w:rsidRPr="007F3E81">
              <w:t>, die Sprache des</w:t>
            </w:r>
            <w:r w:rsidRPr="007F3E81">
              <w:rPr>
                <w:spacing w:val="-5"/>
              </w:rPr>
              <w:t xml:space="preserve"> </w:t>
            </w:r>
            <w:r w:rsidRPr="007F3E81">
              <w:t>Korans deuten, mediale und</w:t>
            </w:r>
            <w:r w:rsidRPr="007F3E81">
              <w:rPr>
                <w:spacing w:val="-5"/>
              </w:rPr>
              <w:t xml:space="preserve"> </w:t>
            </w:r>
            <w:r w:rsidRPr="007F3E81">
              <w:t>künstlerische Umsetzungen religiöser Motive</w:t>
            </w:r>
            <w:r w:rsidRPr="007F3E81">
              <w:rPr>
                <w:spacing w:val="-10"/>
              </w:rPr>
              <w:t xml:space="preserve"> </w:t>
            </w:r>
            <w:r w:rsidRPr="007F3E81">
              <w:t>in ihrer Eigenart identifizieren,</w:t>
            </w:r>
            <w:r w:rsidRPr="007F3E81">
              <w:rPr>
                <w:spacing w:val="14"/>
              </w:rPr>
              <w:t xml:space="preserve"> </w:t>
            </w:r>
            <w:r w:rsidRPr="007F3E81">
              <w:t>auf die islamische</w:t>
            </w:r>
            <w:r w:rsidRPr="007F3E81">
              <w:rPr>
                <w:spacing w:val="-2"/>
              </w:rPr>
              <w:t xml:space="preserve"> </w:t>
            </w:r>
            <w:r w:rsidRPr="007F3E81">
              <w:t>Glaubensvorstellung hin überprüfen und</w:t>
            </w:r>
            <w:r w:rsidRPr="007F3E81">
              <w:rPr>
                <w:spacing w:val="-5"/>
              </w:rPr>
              <w:t xml:space="preserve"> </w:t>
            </w:r>
            <w:r w:rsidRPr="007F3E81">
              <w:t>einordnen</w:t>
            </w:r>
          </w:p>
          <w:p w:rsidR="00516B41" w:rsidRPr="007F3E81" w:rsidRDefault="00516B41" w:rsidP="0062096B">
            <w:pPr>
              <w:pStyle w:val="0TabelleText"/>
            </w:pPr>
          </w:p>
          <w:p w:rsidR="00516B41" w:rsidRPr="00C6774C" w:rsidRDefault="00516B41" w:rsidP="0062096B">
            <w:pPr>
              <w:pStyle w:val="0TabelleText"/>
              <w:rPr>
                <w:rFonts w:eastAsia="Arial"/>
              </w:rPr>
            </w:pPr>
            <w:r w:rsidRPr="00014618">
              <w:t>2. Besonderheiten rituell</w:t>
            </w:r>
            <w:r w:rsidRPr="00014618">
              <w:rPr>
                <w:spacing w:val="-4"/>
              </w:rPr>
              <w:t xml:space="preserve"> </w:t>
            </w:r>
            <w:r w:rsidR="00B21E03">
              <w:t>bedeutsa</w:t>
            </w:r>
            <w:r w:rsidRPr="00014618">
              <w:t>mer Situationen erläutern,</w:t>
            </w:r>
            <w:r w:rsidRPr="00014618">
              <w:rPr>
                <w:spacing w:val="-9"/>
              </w:rPr>
              <w:t xml:space="preserve"> </w:t>
            </w:r>
            <w:r w:rsidRPr="00014618">
              <w:t>religiöse Aspekte in ihrem</w:t>
            </w:r>
            <w:r w:rsidRPr="00014618">
              <w:rPr>
                <w:spacing w:val="-4"/>
              </w:rPr>
              <w:t xml:space="preserve"> </w:t>
            </w:r>
            <w:r w:rsidRPr="00014618">
              <w:t>Lebensumfeld systematisieren und</w:t>
            </w:r>
            <w:r w:rsidRPr="00014618">
              <w:rPr>
                <w:spacing w:val="-11"/>
              </w:rPr>
              <w:t xml:space="preserve"> </w:t>
            </w:r>
            <w:r w:rsidRPr="00014618">
              <w:t>analysieren, islamische mit anders</w:t>
            </w:r>
            <w:r w:rsidRPr="00014618">
              <w:rPr>
                <w:spacing w:val="-11"/>
              </w:rPr>
              <w:t xml:space="preserve"> </w:t>
            </w:r>
            <w:r w:rsidRPr="00014618">
              <w:t>religiösen und nichtreligiösen</w:t>
            </w:r>
            <w:r w:rsidRPr="00014618">
              <w:rPr>
                <w:spacing w:val="-10"/>
              </w:rPr>
              <w:t xml:space="preserve"> </w:t>
            </w:r>
            <w:r w:rsidRPr="00014618">
              <w:t>Positionen</w:t>
            </w:r>
            <w:r w:rsidR="00C6774C">
              <w:rPr>
                <w:rFonts w:eastAsia="Arial"/>
              </w:rPr>
              <w:t xml:space="preserve"> </w:t>
            </w:r>
            <w:r w:rsidRPr="007F3E81">
              <w:t>und Fragestellungen</w:t>
            </w:r>
            <w:r w:rsidRPr="007F3E81">
              <w:rPr>
                <w:spacing w:val="-7"/>
              </w:rPr>
              <w:t xml:space="preserve"> </w:t>
            </w:r>
            <w:r w:rsidRPr="007F3E81">
              <w:t>vergleichen sowie deskriptive und</w:t>
            </w:r>
            <w:r w:rsidRPr="007F3E81">
              <w:rPr>
                <w:spacing w:val="-7"/>
              </w:rPr>
              <w:t xml:space="preserve"> </w:t>
            </w:r>
            <w:r w:rsidRPr="007F3E81">
              <w:t>normative Aussagen</w:t>
            </w:r>
            <w:r w:rsidRPr="007F3E81">
              <w:rPr>
                <w:spacing w:val="-6"/>
              </w:rPr>
              <w:t xml:space="preserve"> </w:t>
            </w:r>
            <w:r w:rsidRPr="007F3E81">
              <w:t>unterscheiden</w:t>
            </w:r>
          </w:p>
          <w:p w:rsidR="00516B41" w:rsidRPr="007F3E81" w:rsidRDefault="00516B41" w:rsidP="0062096B">
            <w:pPr>
              <w:pStyle w:val="0TabelleText"/>
            </w:pPr>
          </w:p>
          <w:p w:rsidR="00516B41" w:rsidRPr="007F3E81" w:rsidRDefault="00516B41" w:rsidP="0062096B">
            <w:pPr>
              <w:pStyle w:val="0TabelleText"/>
            </w:pPr>
          </w:p>
          <w:p w:rsidR="00516B41" w:rsidRPr="007F3E81" w:rsidRDefault="00516B41" w:rsidP="0062096B">
            <w:pPr>
              <w:pStyle w:val="0TabelleText"/>
            </w:pPr>
            <w:r w:rsidRPr="007F3E81">
              <w:t>4. die eigene Lebenssituation</w:t>
            </w:r>
            <w:r w:rsidRPr="007F3E81">
              <w:rPr>
                <w:spacing w:val="-3"/>
              </w:rPr>
              <w:t xml:space="preserve"> </w:t>
            </w:r>
            <w:r w:rsidRPr="007F3E81">
              <w:t>mit Blick auf die Lebens- und</w:t>
            </w:r>
            <w:r w:rsidRPr="007F3E81">
              <w:rPr>
                <w:spacing w:val="-5"/>
              </w:rPr>
              <w:t xml:space="preserve"> </w:t>
            </w:r>
            <w:r w:rsidR="00B21E03">
              <w:t>Wir</w:t>
            </w:r>
            <w:r w:rsidRPr="007F3E81">
              <w:t>kungsweise bedeutender</w:t>
            </w:r>
            <w:r w:rsidRPr="007F3E81">
              <w:rPr>
                <w:spacing w:val="-6"/>
              </w:rPr>
              <w:t xml:space="preserve"> </w:t>
            </w:r>
            <w:r w:rsidR="00B21E03">
              <w:t>Gestal</w:t>
            </w:r>
            <w:r w:rsidRPr="007F3E81">
              <w:t>tender islamischen</w:t>
            </w:r>
            <w:r w:rsidRPr="007F3E81">
              <w:rPr>
                <w:spacing w:val="-4"/>
              </w:rPr>
              <w:t xml:space="preserve"> </w:t>
            </w:r>
            <w:r w:rsidRPr="007F3E81">
              <w:t>Geschichte und Überlieferung</w:t>
            </w:r>
            <w:r w:rsidRPr="007F3E81">
              <w:rPr>
                <w:spacing w:val="-3"/>
              </w:rPr>
              <w:t xml:space="preserve"> </w:t>
            </w:r>
            <w:r w:rsidRPr="007F3E81">
              <w:t>interpretieren, islamische Prinzipien erklären,</w:t>
            </w:r>
            <w:r w:rsidRPr="007F3E81">
              <w:rPr>
                <w:spacing w:val="-3"/>
              </w:rPr>
              <w:t xml:space="preserve"> </w:t>
            </w:r>
            <w:r w:rsidRPr="007F3E81">
              <w:t>in diskursiven Situationen</w:t>
            </w:r>
            <w:r w:rsidRPr="007F3E81">
              <w:rPr>
                <w:spacing w:val="-4"/>
              </w:rPr>
              <w:t xml:space="preserve"> </w:t>
            </w:r>
            <w:r w:rsidRPr="007F3E81">
              <w:t>einbringen und dabei</w:t>
            </w:r>
            <w:r w:rsidRPr="007F3E81">
              <w:rPr>
                <w:spacing w:val="-4"/>
              </w:rPr>
              <w:t xml:space="preserve"> </w:t>
            </w:r>
            <w:r w:rsidRPr="007F3E81">
              <w:t>unterschiedliche Deutungen und</w:t>
            </w:r>
            <w:r w:rsidRPr="007F3E81">
              <w:rPr>
                <w:spacing w:val="-6"/>
              </w:rPr>
              <w:t xml:space="preserve"> </w:t>
            </w:r>
            <w:r w:rsidRPr="007F3E81">
              <w:t xml:space="preserve">Lösungsansätze mit </w:t>
            </w:r>
            <w:r w:rsidRPr="007F3E81">
              <w:lastRenderedPageBreak/>
              <w:t>Blick auf die</w:t>
            </w:r>
            <w:r w:rsidRPr="007F3E81">
              <w:rPr>
                <w:spacing w:val="-8"/>
              </w:rPr>
              <w:t xml:space="preserve"> </w:t>
            </w:r>
            <w:r w:rsidRPr="007F3E81">
              <w:t>Wahrheitsfrage einbeziehen</w:t>
            </w:r>
          </w:p>
          <w:p w:rsidR="005679C5" w:rsidRPr="007F3E81" w:rsidRDefault="005679C5" w:rsidP="0062096B">
            <w:pPr>
              <w:pStyle w:val="0TabelleText"/>
            </w:pPr>
          </w:p>
          <w:p w:rsidR="00516B41" w:rsidRPr="007F3E81" w:rsidRDefault="00516B41" w:rsidP="0062096B">
            <w:pPr>
              <w:pStyle w:val="0Tabellenzwischenberschrift"/>
              <w:rPr>
                <w:rFonts w:eastAsia="Arial"/>
              </w:rPr>
            </w:pPr>
            <w:r w:rsidRPr="007F3E81">
              <w:t>2.3 Urteilskompetenz</w:t>
            </w:r>
            <w:r w:rsidRPr="007F3E81">
              <w:rPr>
                <w:i/>
                <w:spacing w:val="-9"/>
              </w:rPr>
              <w:t xml:space="preserve"> </w:t>
            </w:r>
          </w:p>
          <w:p w:rsidR="00516B41" w:rsidRPr="007F3E81" w:rsidRDefault="00516B41" w:rsidP="0062096B">
            <w:pPr>
              <w:pStyle w:val="0TabelleText"/>
            </w:pPr>
            <w:r w:rsidRPr="007F3E81">
              <w:t>1. Situationen ethischer und</w:t>
            </w:r>
            <w:r w:rsidRPr="007F3E81">
              <w:rPr>
                <w:spacing w:val="-7"/>
              </w:rPr>
              <w:t xml:space="preserve"> </w:t>
            </w:r>
            <w:r w:rsidR="00B21E03">
              <w:t>religiö</w:t>
            </w:r>
            <w:r w:rsidRPr="007F3E81">
              <w:t>ser Grunderfahrungen,</w:t>
            </w:r>
            <w:r w:rsidRPr="007F3E81">
              <w:rPr>
                <w:spacing w:val="-4"/>
              </w:rPr>
              <w:t xml:space="preserve"> </w:t>
            </w:r>
            <w:r w:rsidRPr="007F3E81">
              <w:t>ethische und religiös-kulturelle</w:t>
            </w:r>
            <w:r w:rsidRPr="007F3E81">
              <w:rPr>
                <w:spacing w:val="-5"/>
              </w:rPr>
              <w:t xml:space="preserve"> </w:t>
            </w:r>
            <w:r w:rsidRPr="007F3E81">
              <w:t>Diskussionen sowie theologische</w:t>
            </w:r>
            <w:r w:rsidRPr="007F3E81">
              <w:rPr>
                <w:spacing w:val="-3"/>
              </w:rPr>
              <w:t xml:space="preserve"> </w:t>
            </w:r>
            <w:r w:rsidRPr="007F3E81">
              <w:t>Diskurse in ihren Grundzügen</w:t>
            </w:r>
            <w:r w:rsidRPr="007F3E81">
              <w:rPr>
                <w:spacing w:val="-9"/>
              </w:rPr>
              <w:t xml:space="preserve"> </w:t>
            </w:r>
            <w:r w:rsidRPr="007F3E81">
              <w:t>nachvollziehen, sich damit</w:t>
            </w:r>
            <w:r w:rsidRPr="007F3E81">
              <w:rPr>
                <w:spacing w:val="-7"/>
              </w:rPr>
              <w:t xml:space="preserve"> </w:t>
            </w:r>
            <w:r w:rsidRPr="007F3E81">
              <w:t>auseinandersetzen, eigene Fragestellungen</w:t>
            </w:r>
            <w:r w:rsidRPr="007F3E81">
              <w:rPr>
                <w:spacing w:val="-9"/>
              </w:rPr>
              <w:t xml:space="preserve"> </w:t>
            </w:r>
            <w:r w:rsidRPr="007F3E81">
              <w:t>daraus entwickeln, argumentativ</w:t>
            </w:r>
            <w:r w:rsidRPr="007F3E81">
              <w:rPr>
                <w:spacing w:val="-7"/>
              </w:rPr>
              <w:t xml:space="preserve"> </w:t>
            </w:r>
            <w:r w:rsidRPr="007F3E81">
              <w:t>begründet eine eigene Position</w:t>
            </w:r>
            <w:r w:rsidRPr="007F3E81">
              <w:rPr>
                <w:spacing w:val="-9"/>
              </w:rPr>
              <w:t xml:space="preserve"> </w:t>
            </w:r>
            <w:r w:rsidRPr="007F3E81">
              <w:t>einnehmen und</w:t>
            </w:r>
            <w:r w:rsidRPr="007F3E81">
              <w:rPr>
                <w:spacing w:val="-2"/>
              </w:rPr>
              <w:t xml:space="preserve"> </w:t>
            </w:r>
            <w:r w:rsidRPr="007F3E81">
              <w:t>vertreten</w:t>
            </w:r>
          </w:p>
          <w:p w:rsidR="00516B41" w:rsidRPr="007F3E81" w:rsidRDefault="00516B41" w:rsidP="0062096B">
            <w:pPr>
              <w:pStyle w:val="0TabelleText"/>
            </w:pPr>
          </w:p>
          <w:p w:rsidR="005679C5" w:rsidRPr="007F3E81" w:rsidRDefault="00516B41" w:rsidP="0062096B">
            <w:pPr>
              <w:pStyle w:val="0Tabellenzwischenberschrift"/>
            </w:pPr>
            <w:r w:rsidRPr="007F3E81">
              <w:t xml:space="preserve">2.4 Dialog- und Sozialkompetenz </w:t>
            </w:r>
            <w:r w:rsidRPr="007F3E81">
              <w:rPr>
                <w:i/>
              </w:rPr>
              <w:t xml:space="preserve"> </w:t>
            </w:r>
          </w:p>
          <w:p w:rsidR="00516B41" w:rsidRPr="007F3E81" w:rsidRDefault="00516B41" w:rsidP="0062096B">
            <w:pPr>
              <w:pStyle w:val="0TabelleText"/>
              <w:rPr>
                <w:rFonts w:eastAsia="Arial"/>
              </w:rPr>
            </w:pPr>
            <w:r w:rsidRPr="005679C5">
              <w:t>1</w:t>
            </w:r>
            <w:r w:rsidRPr="005679C5">
              <w:rPr>
                <w:i/>
              </w:rPr>
              <w:t>.</w:t>
            </w:r>
            <w:r w:rsidR="005679C5" w:rsidRPr="005679C5">
              <w:rPr>
                <w:i/>
              </w:rPr>
              <w:t xml:space="preserve"> </w:t>
            </w:r>
            <w:r w:rsidRPr="005679C5">
              <w:t>sich in Offenheit und Respekt</w:t>
            </w:r>
            <w:r w:rsidRPr="005679C5">
              <w:rPr>
                <w:spacing w:val="-7"/>
              </w:rPr>
              <w:t xml:space="preserve"> </w:t>
            </w:r>
            <w:r w:rsidRPr="005679C5">
              <w:t>mit Ideen, Meinungen und</w:t>
            </w:r>
            <w:r w:rsidRPr="005679C5">
              <w:rPr>
                <w:spacing w:val="-3"/>
              </w:rPr>
              <w:t xml:space="preserve"> </w:t>
            </w:r>
            <w:r w:rsidR="00BC7520">
              <w:t>Lebens</w:t>
            </w:r>
            <w:r w:rsidRPr="005679C5">
              <w:t>weisen anderer</w:t>
            </w:r>
            <w:r w:rsidRPr="005679C5">
              <w:rPr>
                <w:spacing w:val="-5"/>
              </w:rPr>
              <w:t xml:space="preserve"> </w:t>
            </w:r>
            <w:r w:rsidRPr="005679C5">
              <w:t>auseinandersetzen, anderen Menschen</w:t>
            </w:r>
            <w:r w:rsidRPr="005679C5">
              <w:rPr>
                <w:spacing w:val="-2"/>
              </w:rPr>
              <w:t xml:space="preserve"> </w:t>
            </w:r>
            <w:r w:rsidRPr="005679C5">
              <w:t>mit Wertschätzung, Achtsamkeit</w:t>
            </w:r>
            <w:r w:rsidRPr="005679C5">
              <w:rPr>
                <w:spacing w:val="-6"/>
              </w:rPr>
              <w:t xml:space="preserve"> </w:t>
            </w:r>
            <w:r w:rsidRPr="005679C5">
              <w:t>und Sensibilität begegnen, sich in</w:t>
            </w:r>
            <w:r w:rsidRPr="005679C5">
              <w:rPr>
                <w:spacing w:val="-9"/>
              </w:rPr>
              <w:t xml:space="preserve"> </w:t>
            </w:r>
            <w:r w:rsidR="00B21E03">
              <w:t>Ge</w:t>
            </w:r>
            <w:r w:rsidRPr="005679C5">
              <w:t>danken, Gefühle, Sicht- und</w:t>
            </w:r>
            <w:r w:rsidRPr="005679C5">
              <w:rPr>
                <w:spacing w:val="-7"/>
              </w:rPr>
              <w:t xml:space="preserve"> </w:t>
            </w:r>
            <w:r w:rsidR="00B21E03">
              <w:t>Ver</w:t>
            </w:r>
            <w:r w:rsidRPr="007F3E81">
              <w:t>haltensweisen anderer</w:t>
            </w:r>
            <w:r w:rsidRPr="007F3E81">
              <w:rPr>
                <w:spacing w:val="-8"/>
              </w:rPr>
              <w:t xml:space="preserve"> </w:t>
            </w:r>
            <w:r w:rsidR="00B21E03">
              <w:t>hineinver</w:t>
            </w:r>
            <w:r w:rsidRPr="007F3E81">
              <w:t>setzen und deren Erfahrungen</w:t>
            </w:r>
            <w:r w:rsidRPr="007F3E81">
              <w:rPr>
                <w:spacing w:val="-5"/>
              </w:rPr>
              <w:t xml:space="preserve"> </w:t>
            </w:r>
            <w:r w:rsidRPr="007F3E81">
              <w:t>in Bezug zum eigenen</w:t>
            </w:r>
            <w:r w:rsidRPr="007F3E81">
              <w:rPr>
                <w:spacing w:val="-3"/>
              </w:rPr>
              <w:t xml:space="preserve"> </w:t>
            </w:r>
            <w:r w:rsidRPr="007F3E81">
              <w:t>Standpunkt bringen</w:t>
            </w:r>
          </w:p>
          <w:p w:rsidR="00516B41" w:rsidRPr="007F3E81" w:rsidRDefault="00516B41" w:rsidP="0062096B">
            <w:pPr>
              <w:pStyle w:val="0TabelleText"/>
              <w:rPr>
                <w:rFonts w:eastAsia="Arial"/>
              </w:rPr>
            </w:pPr>
            <w:r w:rsidRPr="007F3E81">
              <w:t>mit anderen</w:t>
            </w:r>
            <w:r w:rsidRPr="007F3E81">
              <w:rPr>
                <w:spacing w:val="-1"/>
              </w:rPr>
              <w:t xml:space="preserve"> </w:t>
            </w:r>
            <w:r w:rsidRPr="007F3E81">
              <w:t>verantwortungsbewusst umgehen sowie</w:t>
            </w:r>
            <w:r w:rsidRPr="007F3E81">
              <w:rPr>
                <w:spacing w:val="-3"/>
              </w:rPr>
              <w:t xml:space="preserve"> </w:t>
            </w:r>
            <w:r w:rsidRPr="007F3E81">
              <w:t>Konflikte respektvoll, friedlich und</w:t>
            </w:r>
            <w:r w:rsidRPr="007F3E81">
              <w:rPr>
                <w:spacing w:val="-10"/>
              </w:rPr>
              <w:t xml:space="preserve"> </w:t>
            </w:r>
            <w:r w:rsidRPr="007F3E81">
              <w:t>konstruktivaustragen</w:t>
            </w:r>
          </w:p>
          <w:p w:rsidR="00516B41" w:rsidRPr="007F3E81" w:rsidRDefault="00516B41" w:rsidP="0062096B">
            <w:pPr>
              <w:pStyle w:val="0TabelleText"/>
            </w:pPr>
          </w:p>
          <w:p w:rsidR="00516B41" w:rsidRPr="007F3E81" w:rsidRDefault="00516B41" w:rsidP="0062096B">
            <w:pPr>
              <w:pStyle w:val="0Tabellenzwischenberschrift"/>
              <w:rPr>
                <w:rFonts w:eastAsia="Arial"/>
              </w:rPr>
            </w:pPr>
            <w:r w:rsidRPr="007F3E81">
              <w:t>2.6 Methodenkompetenz</w:t>
            </w:r>
            <w:r w:rsidRPr="007F3E81">
              <w:rPr>
                <w:i/>
                <w:spacing w:val="-6"/>
              </w:rPr>
              <w:t xml:space="preserve"> </w:t>
            </w:r>
          </w:p>
          <w:p w:rsidR="00516B41" w:rsidRPr="007F3E81" w:rsidRDefault="00516B41" w:rsidP="0062096B">
            <w:pPr>
              <w:pStyle w:val="0TabelleText"/>
              <w:rPr>
                <w:rFonts w:eastAsia="Arial"/>
              </w:rPr>
            </w:pPr>
            <w:r w:rsidRPr="007F3E81">
              <w:t>2. zwischen methodisch</w:t>
            </w:r>
            <w:r w:rsidRPr="007F3E81">
              <w:rPr>
                <w:spacing w:val="-1"/>
              </w:rPr>
              <w:t xml:space="preserve"> </w:t>
            </w:r>
            <w:r w:rsidR="00B843C6">
              <w:t>unter-</w:t>
            </w:r>
            <w:r w:rsidRPr="007F3E81">
              <w:t>schiedlichen Zugängen zum</w:t>
            </w:r>
            <w:r w:rsidRPr="007F3E81">
              <w:rPr>
                <w:spacing w:val="-7"/>
              </w:rPr>
              <w:t xml:space="preserve"> </w:t>
            </w:r>
            <w:r w:rsidRPr="007F3E81">
              <w:t>Islam als Religion und</w:t>
            </w:r>
            <w:r w:rsidRPr="007F3E81">
              <w:rPr>
                <w:spacing w:val="-5"/>
              </w:rPr>
              <w:t xml:space="preserve"> </w:t>
            </w:r>
            <w:r w:rsidR="00B21E03">
              <w:t>Lebensweise un</w:t>
            </w:r>
            <w:r w:rsidRPr="007F3E81">
              <w:t>terscheiden und</w:t>
            </w:r>
            <w:r w:rsidRPr="007F3E81">
              <w:rPr>
                <w:spacing w:val="1"/>
              </w:rPr>
              <w:t xml:space="preserve"> </w:t>
            </w:r>
            <w:r w:rsidRPr="007F3E81">
              <w:t>diesen</w:t>
            </w:r>
            <w:r w:rsidRPr="007F3E81">
              <w:rPr>
                <w:spacing w:val="-4"/>
              </w:rPr>
              <w:t xml:space="preserve"> </w:t>
            </w:r>
            <w:r w:rsidR="00B21E03">
              <w:t>Perspek</w:t>
            </w:r>
            <w:r w:rsidRPr="007F3E81">
              <w:t>tivenwechsel kategorial</w:t>
            </w:r>
            <w:r w:rsidRPr="007F3E81">
              <w:rPr>
                <w:spacing w:val="-10"/>
              </w:rPr>
              <w:t xml:space="preserve"> </w:t>
            </w:r>
            <w:r w:rsidRPr="007F3E81">
              <w:t>zuordnen</w:t>
            </w:r>
          </w:p>
        </w:tc>
        <w:tc>
          <w:tcPr>
            <w:tcW w:w="1250" w:type="pct"/>
          </w:tcPr>
          <w:p w:rsidR="00516B41" w:rsidRDefault="00516B41" w:rsidP="0062096B"/>
        </w:tc>
        <w:tc>
          <w:tcPr>
            <w:tcW w:w="1250" w:type="pct"/>
          </w:tcPr>
          <w:p w:rsidR="00DF5F4C" w:rsidRDefault="002516B5" w:rsidP="0062096B">
            <w:pPr>
              <w:pStyle w:val="0TabelleText"/>
            </w:pPr>
            <w:r w:rsidRPr="002516B5">
              <w:rPr>
                <w:i/>
              </w:rPr>
              <w:t>Leitendes Motiv:</w:t>
            </w:r>
            <w:r>
              <w:t xml:space="preserve"> </w:t>
            </w:r>
          </w:p>
          <w:p w:rsidR="002516B5" w:rsidRDefault="002516B5" w:rsidP="0062096B">
            <w:pPr>
              <w:pStyle w:val="0TabelleText"/>
            </w:pPr>
            <w:r>
              <w:t>Ankommen und Menschsein</w:t>
            </w:r>
          </w:p>
          <w:p w:rsidR="002516B5" w:rsidRDefault="002516B5" w:rsidP="0062096B">
            <w:pPr>
              <w:pStyle w:val="0TabelleText"/>
            </w:pPr>
          </w:p>
          <w:p w:rsidR="005679C5" w:rsidRPr="007F3E81" w:rsidRDefault="005679C5" w:rsidP="0062096B">
            <w:pPr>
              <w:pStyle w:val="0TabelleText"/>
              <w:rPr>
                <w:rFonts w:eastAsia="Arial"/>
              </w:rPr>
            </w:pPr>
            <w:r w:rsidRPr="007F3E81">
              <w:t>Ankommen in der neuen</w:t>
            </w:r>
            <w:r w:rsidRPr="007F3E81">
              <w:rPr>
                <w:spacing w:val="-5"/>
              </w:rPr>
              <w:t xml:space="preserve"> </w:t>
            </w:r>
            <w:r w:rsidRPr="007F3E81">
              <w:t>Schul-</w:t>
            </w:r>
          </w:p>
          <w:p w:rsidR="005679C5" w:rsidRPr="007F3E81" w:rsidRDefault="005679C5" w:rsidP="0062096B">
            <w:pPr>
              <w:pStyle w:val="0TabelleText"/>
              <w:rPr>
                <w:rFonts w:eastAsia="Arial"/>
              </w:rPr>
            </w:pPr>
            <w:r w:rsidRPr="007F3E81">
              <w:t>/Klassengemeinschaft und</w:t>
            </w:r>
            <w:r w:rsidRPr="007F3E81">
              <w:rPr>
                <w:spacing w:val="-4"/>
              </w:rPr>
              <w:t xml:space="preserve"> </w:t>
            </w:r>
            <w:r w:rsidRPr="007F3E81">
              <w:t>im islamischen</w:t>
            </w:r>
            <w:r w:rsidRPr="007F3E81">
              <w:rPr>
                <w:spacing w:val="-8"/>
              </w:rPr>
              <w:t xml:space="preserve"> </w:t>
            </w:r>
            <w:r w:rsidRPr="007F3E81">
              <w:t>Religionsunterricht:</w:t>
            </w:r>
          </w:p>
          <w:p w:rsidR="005679C5" w:rsidRPr="00BB1757" w:rsidRDefault="00B92C0D" w:rsidP="00B92C0D">
            <w:pPr>
              <w:pStyle w:val="0TabelleText"/>
              <w:rPr>
                <w:rFonts w:eastAsia="Arial"/>
              </w:rPr>
            </w:pPr>
            <w:r>
              <w:t>-</w:t>
            </w:r>
            <w:r>
              <w:tab/>
            </w:r>
            <w:r w:rsidR="005679C5" w:rsidRPr="00BB1757">
              <w:t>Kennenlernen,</w:t>
            </w:r>
            <w:r w:rsidR="005679C5" w:rsidRPr="00BB1757">
              <w:rPr>
                <w:spacing w:val="-2"/>
              </w:rPr>
              <w:t xml:space="preserve"> </w:t>
            </w:r>
            <w:r w:rsidR="005679C5" w:rsidRPr="00BB1757">
              <w:t>Orientierung</w:t>
            </w:r>
          </w:p>
          <w:p w:rsidR="005679C5" w:rsidRPr="007F3E81" w:rsidRDefault="00B92C0D" w:rsidP="00B21E03">
            <w:pPr>
              <w:pStyle w:val="0TabelleText"/>
              <w:ind w:left="719" w:hanging="719"/>
              <w:rPr>
                <w:rFonts w:eastAsia="Arial"/>
              </w:rPr>
            </w:pPr>
            <w:r>
              <w:t>-</w:t>
            </w:r>
            <w:r>
              <w:tab/>
            </w:r>
            <w:r w:rsidR="005679C5" w:rsidRPr="007F3E81">
              <w:t>Erwartungen an den</w:t>
            </w:r>
            <w:r w:rsidR="005679C5" w:rsidRPr="007F3E81">
              <w:rPr>
                <w:spacing w:val="-4"/>
              </w:rPr>
              <w:t xml:space="preserve"> </w:t>
            </w:r>
            <w:r w:rsidR="00B21E03">
              <w:t>islamis</w:t>
            </w:r>
            <w:r w:rsidR="005679C5" w:rsidRPr="007F3E81">
              <w:t>chen</w:t>
            </w:r>
            <w:r w:rsidR="005679C5" w:rsidRPr="007F3E81">
              <w:rPr>
                <w:spacing w:val="-2"/>
              </w:rPr>
              <w:t xml:space="preserve"> </w:t>
            </w:r>
            <w:r w:rsidR="005679C5" w:rsidRPr="007F3E81">
              <w:t>Religionsunterricht</w:t>
            </w:r>
          </w:p>
          <w:p w:rsidR="005679C5" w:rsidRPr="007F3E81" w:rsidRDefault="00B92C0D" w:rsidP="00B92C0D">
            <w:pPr>
              <w:pStyle w:val="0TabelleText"/>
              <w:rPr>
                <w:rFonts w:eastAsia="Arial"/>
              </w:rPr>
            </w:pPr>
            <w:r>
              <w:t>-</w:t>
            </w:r>
            <w:r>
              <w:tab/>
            </w:r>
            <w:r w:rsidR="005679C5" w:rsidRPr="007F3E81">
              <w:t>Möglichkeiten und</w:t>
            </w:r>
            <w:r w:rsidR="005679C5" w:rsidRPr="007F3E81">
              <w:rPr>
                <w:spacing w:val="-6"/>
              </w:rPr>
              <w:t xml:space="preserve"> </w:t>
            </w:r>
            <w:r w:rsidR="005679C5" w:rsidRPr="007F3E81">
              <w:t xml:space="preserve">Grenzen </w:t>
            </w:r>
            <w:r>
              <w:tab/>
            </w:r>
            <w:r w:rsidR="005679C5" w:rsidRPr="007F3E81">
              <w:t>des Unterrichts</w:t>
            </w:r>
          </w:p>
          <w:p w:rsidR="005679C5" w:rsidRPr="007F3E81" w:rsidRDefault="00B92C0D" w:rsidP="00B21E03">
            <w:pPr>
              <w:pStyle w:val="0TabelleText"/>
              <w:ind w:left="687" w:hanging="687"/>
              <w:rPr>
                <w:rFonts w:eastAsia="Arial"/>
              </w:rPr>
            </w:pPr>
            <w:r>
              <w:t>-</w:t>
            </w:r>
            <w:r>
              <w:tab/>
            </w:r>
            <w:r w:rsidR="005679C5" w:rsidRPr="007F3E81">
              <w:t>Lebenswelten und</w:t>
            </w:r>
            <w:r w:rsidR="005679C5" w:rsidRPr="007F3E81">
              <w:rPr>
                <w:spacing w:val="-2"/>
              </w:rPr>
              <w:t xml:space="preserve"> </w:t>
            </w:r>
            <w:r w:rsidR="00B21E03">
              <w:t>Hinter</w:t>
            </w:r>
            <w:r w:rsidR="005679C5" w:rsidRPr="007F3E81">
              <w:t>gründe der</w:t>
            </w:r>
            <w:r w:rsidR="005679C5" w:rsidRPr="007F3E81">
              <w:rPr>
                <w:spacing w:val="-3"/>
              </w:rPr>
              <w:t xml:space="preserve"> </w:t>
            </w:r>
            <w:r w:rsidR="005679C5" w:rsidRPr="007F3E81">
              <w:t>Mitschülerinnen und Mitschüler</w:t>
            </w:r>
            <w:r w:rsidR="005679C5" w:rsidRPr="007F3E81">
              <w:rPr>
                <w:spacing w:val="-5"/>
              </w:rPr>
              <w:t xml:space="preserve"> </w:t>
            </w:r>
            <w:r w:rsidR="005679C5" w:rsidRPr="007F3E81">
              <w:t>wahrnehmen und erleben</w:t>
            </w:r>
          </w:p>
          <w:p w:rsidR="00516B41" w:rsidRPr="007F3E81" w:rsidRDefault="006F6311" w:rsidP="00B21E03">
            <w:pPr>
              <w:pStyle w:val="0TabelleText"/>
              <w:ind w:left="687" w:hanging="687"/>
            </w:pPr>
            <w:r>
              <w:t>-</w:t>
            </w:r>
            <w:r>
              <w:tab/>
            </w:r>
            <w:r w:rsidR="005679C5" w:rsidRPr="007F3E81">
              <w:t>Elementare Regeln des</w:t>
            </w:r>
            <w:r w:rsidR="005679C5" w:rsidRPr="007F3E81">
              <w:rPr>
                <w:spacing w:val="-6"/>
              </w:rPr>
              <w:t xml:space="preserve"> </w:t>
            </w:r>
            <w:r w:rsidR="00B0465B">
              <w:t>Zu</w:t>
            </w:r>
            <w:r w:rsidR="005679C5" w:rsidRPr="007F3E81">
              <w:t>sammenlebens</w:t>
            </w:r>
          </w:p>
        </w:tc>
        <w:tc>
          <w:tcPr>
            <w:tcW w:w="1250" w:type="pct"/>
          </w:tcPr>
          <w:p w:rsidR="002516B5" w:rsidRDefault="002516B5" w:rsidP="0062096B">
            <w:pPr>
              <w:pStyle w:val="0TabelleText"/>
            </w:pPr>
          </w:p>
          <w:p w:rsidR="002516B5" w:rsidRDefault="002516B5" w:rsidP="0062096B">
            <w:pPr>
              <w:pStyle w:val="0TabelleText"/>
            </w:pPr>
          </w:p>
          <w:p w:rsidR="002516B5" w:rsidRDefault="002516B5" w:rsidP="0062096B">
            <w:pPr>
              <w:pStyle w:val="0TabelleText"/>
            </w:pPr>
          </w:p>
          <w:p w:rsidR="005679C5" w:rsidRPr="000A7B0D" w:rsidRDefault="005679C5" w:rsidP="0062096B">
            <w:pPr>
              <w:pStyle w:val="0TabelleText"/>
            </w:pPr>
            <w:proofErr w:type="spellStart"/>
            <w:r w:rsidRPr="000A7B0D">
              <w:t>Kennenlernspiele</w:t>
            </w:r>
            <w:proofErr w:type="spellEnd"/>
            <w:r w:rsidRPr="000A7B0D">
              <w:t>, Erwartungen, Hoffnungen, Wünsche und Ängste</w:t>
            </w:r>
          </w:p>
          <w:p w:rsidR="005679C5" w:rsidRPr="000A7B0D" w:rsidRDefault="005679C5" w:rsidP="0062096B">
            <w:pPr>
              <w:pStyle w:val="0TabelleText"/>
            </w:pPr>
          </w:p>
          <w:p w:rsidR="005679C5" w:rsidRPr="000A7B0D" w:rsidRDefault="00F14C9E" w:rsidP="0062096B">
            <w:pPr>
              <w:pStyle w:val="0TabelleText"/>
            </w:pPr>
            <w:r>
              <w:t>Klärung des Begriffes Gemein</w:t>
            </w:r>
            <w:r w:rsidR="005679C5" w:rsidRPr="000A7B0D">
              <w:t xml:space="preserve">schaft, z. B. Zusammenhalt, Wir- Gefühl, </w:t>
            </w:r>
            <w:proofErr w:type="spellStart"/>
            <w:r w:rsidR="005679C5" w:rsidRPr="000A7B0D">
              <w:t>Aufgehobensein</w:t>
            </w:r>
            <w:proofErr w:type="spellEnd"/>
          </w:p>
          <w:p w:rsidR="005679C5" w:rsidRDefault="005679C5" w:rsidP="0062096B">
            <w:pPr>
              <w:pStyle w:val="0TabelleText"/>
            </w:pPr>
          </w:p>
          <w:p w:rsidR="00C6774C" w:rsidRPr="000A7B0D" w:rsidRDefault="00C6774C" w:rsidP="0062096B">
            <w:pPr>
              <w:pStyle w:val="0TabelleText"/>
            </w:pPr>
          </w:p>
          <w:p w:rsidR="005679C5" w:rsidRPr="000A7B0D" w:rsidRDefault="005679C5" w:rsidP="0062096B">
            <w:pPr>
              <w:pStyle w:val="0TabelleText"/>
            </w:pPr>
            <w:r w:rsidRPr="000A7B0D">
              <w:t>Lebenswelten darstellen</w:t>
            </w:r>
          </w:p>
          <w:p w:rsidR="005679C5" w:rsidRPr="000A7B0D" w:rsidRDefault="005679C5" w:rsidP="0062096B">
            <w:pPr>
              <w:pStyle w:val="0TabelleText"/>
            </w:pPr>
            <w:r w:rsidRPr="000A7B0D">
              <w:t>z. B. Globus</w:t>
            </w:r>
          </w:p>
          <w:p w:rsidR="005679C5" w:rsidRPr="000A7B0D" w:rsidRDefault="005679C5" w:rsidP="0062096B">
            <w:pPr>
              <w:pStyle w:val="0TabelleText"/>
            </w:pPr>
            <w:r w:rsidRPr="000A7B0D">
              <w:t>Einheit in Vielfalt, 30:22, 49:13</w:t>
            </w:r>
          </w:p>
          <w:p w:rsidR="005679C5" w:rsidRPr="000A7B0D" w:rsidRDefault="005679C5" w:rsidP="0062096B">
            <w:pPr>
              <w:pStyle w:val="0TabelleText"/>
            </w:pPr>
          </w:p>
          <w:p w:rsidR="005679C5" w:rsidRPr="000A7B0D" w:rsidRDefault="005679C5" w:rsidP="0062096B">
            <w:pPr>
              <w:pStyle w:val="0TabelleText"/>
            </w:pPr>
            <w:r w:rsidRPr="000A7B0D">
              <w:t>z.</w:t>
            </w:r>
            <w:r w:rsidR="007F3E81" w:rsidRPr="000A7B0D">
              <w:t xml:space="preserve"> </w:t>
            </w:r>
            <w:r w:rsidRPr="000A7B0D">
              <w:t>B. goldene Regel („Behandle ande</w:t>
            </w:r>
            <w:r w:rsidR="00B21E03">
              <w:t>re so, wie du von Ihnen be</w:t>
            </w:r>
            <w:r w:rsidRPr="000A7B0D">
              <w:t>handelt werden willst“ (allgemein),</w:t>
            </w:r>
          </w:p>
          <w:p w:rsidR="005679C5" w:rsidRPr="000A7B0D" w:rsidRDefault="005679C5" w:rsidP="0062096B">
            <w:pPr>
              <w:pStyle w:val="0TabelleText"/>
            </w:pPr>
            <w:r w:rsidRPr="000A7B0D">
              <w:t>„</w:t>
            </w:r>
            <w:r w:rsidR="00B843C6">
              <w:t>Keiner von Euch ist gläubig, so</w:t>
            </w:r>
            <w:r w:rsidRPr="000A7B0D">
              <w:t>lange er nicht für seinen Bruder wünscht, was er für sich selbst w</w:t>
            </w:r>
            <w:r w:rsidR="00B21E03">
              <w:t>ünscht“ (</w:t>
            </w:r>
            <w:r w:rsidR="00810E4C">
              <w:t>al-</w:t>
            </w:r>
            <w:proofErr w:type="spellStart"/>
            <w:r w:rsidR="00B21E03">
              <w:lastRenderedPageBreak/>
              <w:t>Bukhārī</w:t>
            </w:r>
            <w:proofErr w:type="spellEnd"/>
            <w:r w:rsidR="00B21E03">
              <w:t>), 3:108), Auf</w:t>
            </w:r>
            <w:r w:rsidRPr="000A7B0D">
              <w:t>richtigkeit, Vertrauenswürdigkeit, Hilfs</w:t>
            </w:r>
            <w:r w:rsidR="00B21E03">
              <w:t>bereitschaft, Solidarität, Ver</w:t>
            </w:r>
            <w:r w:rsidRPr="000A7B0D">
              <w:t>antwortung</w:t>
            </w:r>
          </w:p>
          <w:p w:rsidR="005679C5" w:rsidRPr="000A7B0D" w:rsidRDefault="005679C5" w:rsidP="0062096B">
            <w:pPr>
              <w:pStyle w:val="0TabelleText"/>
            </w:pPr>
          </w:p>
          <w:p w:rsidR="00047D78" w:rsidRDefault="005679C5" w:rsidP="0062096B">
            <w:pPr>
              <w:pStyle w:val="0TabelleText"/>
            </w:pPr>
            <w:r>
              <w:t>Visualisierung der Regeln</w:t>
            </w:r>
          </w:p>
        </w:tc>
      </w:tr>
      <w:tr w:rsidR="00516B41" w:rsidTr="00031449">
        <w:tc>
          <w:tcPr>
            <w:tcW w:w="1250" w:type="pct"/>
            <w:vMerge/>
          </w:tcPr>
          <w:p w:rsidR="00516B41" w:rsidRPr="00516B41" w:rsidRDefault="00516B41" w:rsidP="0062096B">
            <w:pPr>
              <w:pStyle w:val="TableParagraph"/>
            </w:pPr>
          </w:p>
        </w:tc>
        <w:tc>
          <w:tcPr>
            <w:tcW w:w="3750" w:type="pct"/>
            <w:gridSpan w:val="3"/>
          </w:tcPr>
          <w:p w:rsidR="00516B41" w:rsidRDefault="00516B41" w:rsidP="0062096B">
            <w:pPr>
              <w:pStyle w:val="0Tabellenzwischenberschrift"/>
            </w:pPr>
            <w:r w:rsidRPr="00425EF1">
              <w:t>3.1.1 Mensch-Glaube Ethik (1)</w:t>
            </w:r>
          </w:p>
        </w:tc>
      </w:tr>
      <w:tr w:rsidR="00516B41" w:rsidTr="00031449">
        <w:tc>
          <w:tcPr>
            <w:tcW w:w="1250" w:type="pct"/>
            <w:vMerge/>
          </w:tcPr>
          <w:p w:rsidR="00516B41" w:rsidRDefault="00516B41" w:rsidP="0062096B">
            <w:pPr>
              <w:pStyle w:val="TableParagraph"/>
            </w:pPr>
          </w:p>
        </w:tc>
        <w:tc>
          <w:tcPr>
            <w:tcW w:w="1250" w:type="pct"/>
          </w:tcPr>
          <w:p w:rsidR="00516B41" w:rsidRDefault="005679C5" w:rsidP="0062096B">
            <w:pPr>
              <w:pStyle w:val="0TabelleText"/>
            </w:pPr>
            <w:r w:rsidRPr="00DB5745">
              <w:t>grundlegende Aspekte und</w:t>
            </w:r>
            <w:r w:rsidRPr="00DB5745">
              <w:rPr>
                <w:spacing w:val="-6"/>
              </w:rPr>
              <w:t xml:space="preserve"> </w:t>
            </w:r>
            <w:r w:rsidR="00B21E03">
              <w:t>Fra</w:t>
            </w:r>
            <w:r w:rsidRPr="00DB5745">
              <w:t>gen des Menschseins</w:t>
            </w:r>
            <w:r w:rsidRPr="00DB5745">
              <w:rPr>
                <w:spacing w:val="-2"/>
              </w:rPr>
              <w:t xml:space="preserve"> </w:t>
            </w:r>
            <w:r w:rsidRPr="00DB5745">
              <w:t>sowie Grundzüge des islamischen</w:t>
            </w:r>
            <w:r w:rsidRPr="00DB5745">
              <w:rPr>
                <w:spacing w:val="-10"/>
              </w:rPr>
              <w:t xml:space="preserve"> </w:t>
            </w:r>
            <w:r w:rsidRPr="00DB5745">
              <w:t>Menschenbilds auf</w:t>
            </w:r>
            <w:r w:rsidRPr="00DB5745">
              <w:rPr>
                <w:spacing w:val="-4"/>
              </w:rPr>
              <w:t xml:space="preserve"> </w:t>
            </w:r>
            <w:r w:rsidRPr="00DB5745">
              <w:t>Grenzerfahrungen ihres eigenen Menschseins,</w:t>
            </w:r>
            <w:r w:rsidRPr="00DB5745">
              <w:rPr>
                <w:spacing w:val="-5"/>
              </w:rPr>
              <w:t xml:space="preserve"> </w:t>
            </w:r>
            <w:r w:rsidRPr="00DB5745">
              <w:t>ihres persönlichen</w:t>
            </w:r>
            <w:r w:rsidRPr="00DB5745">
              <w:rPr>
                <w:spacing w:val="-1"/>
              </w:rPr>
              <w:t xml:space="preserve"> </w:t>
            </w:r>
            <w:r w:rsidRPr="00DB5745">
              <w:t>Glaubensbezugs und auf zentrale Begriffe</w:t>
            </w:r>
            <w:r w:rsidRPr="00DB5745">
              <w:rPr>
                <w:spacing w:val="-7"/>
              </w:rPr>
              <w:t xml:space="preserve"> </w:t>
            </w:r>
            <w:r w:rsidRPr="00DB5745">
              <w:t>beziehen</w:t>
            </w:r>
          </w:p>
        </w:tc>
        <w:tc>
          <w:tcPr>
            <w:tcW w:w="1250" w:type="pct"/>
          </w:tcPr>
          <w:p w:rsidR="002516B5" w:rsidRDefault="002516B5" w:rsidP="0062096B">
            <w:pPr>
              <w:pStyle w:val="0TabelleText"/>
            </w:pPr>
            <w:r w:rsidRPr="002516B5">
              <w:rPr>
                <w:i/>
              </w:rPr>
              <w:t>Leitendes Motiv:</w:t>
            </w:r>
            <w:r>
              <w:t xml:space="preserve"> Muslimsein</w:t>
            </w:r>
          </w:p>
          <w:p w:rsidR="002516B5" w:rsidRDefault="002516B5" w:rsidP="0062096B">
            <w:pPr>
              <w:pStyle w:val="0TabelleText"/>
            </w:pPr>
          </w:p>
          <w:p w:rsidR="007F3E81" w:rsidRPr="007F3E81" w:rsidRDefault="007F3E81" w:rsidP="0062096B">
            <w:pPr>
              <w:pStyle w:val="0TabelleText"/>
            </w:pPr>
            <w:r w:rsidRPr="007F3E81">
              <w:t>persönliches Menschenbild:</w:t>
            </w:r>
          </w:p>
          <w:p w:rsidR="007F3E81" w:rsidRPr="007F3E81" w:rsidRDefault="00810E4C" w:rsidP="0062096B">
            <w:pPr>
              <w:pStyle w:val="0TabelleText"/>
            </w:pPr>
            <w:r>
              <w:t xml:space="preserve">- </w:t>
            </w:r>
            <w:r>
              <w:tab/>
              <w:t>„Was heißt es für D</w:t>
            </w:r>
            <w:r w:rsidR="007F3E81" w:rsidRPr="007F3E81">
              <w:t xml:space="preserve">ich, ein </w:t>
            </w:r>
            <w:r w:rsidR="000A7B0D">
              <w:tab/>
            </w:r>
            <w:r w:rsidR="007F3E81" w:rsidRPr="007F3E81">
              <w:t>Mensch zu sein?</w:t>
            </w:r>
            <w:r>
              <w:t>“</w:t>
            </w:r>
          </w:p>
          <w:p w:rsidR="007F3E81" w:rsidRPr="007F3E81" w:rsidRDefault="00B21E03" w:rsidP="00B21E03">
            <w:pPr>
              <w:pStyle w:val="0TabelleText"/>
              <w:ind w:left="687" w:hanging="668"/>
            </w:pPr>
            <w:r w:rsidRPr="007F3E81">
              <w:t>-</w:t>
            </w:r>
            <w:r w:rsidRPr="007F3E81">
              <w:tab/>
            </w:r>
            <w:r w:rsidR="00810E4C">
              <w:t>„</w:t>
            </w:r>
            <w:r w:rsidR="007F3E81" w:rsidRPr="007F3E81">
              <w:t>Was bringt das Menschsein mit sich? Was hat es zur Folge?</w:t>
            </w:r>
            <w:r w:rsidR="00810E4C">
              <w:t>“</w:t>
            </w:r>
          </w:p>
          <w:p w:rsidR="007F3E81" w:rsidRPr="007F3E81" w:rsidRDefault="007F3E81" w:rsidP="0062096B">
            <w:pPr>
              <w:pStyle w:val="0TabelleText"/>
            </w:pPr>
            <w:r w:rsidRPr="007F3E81">
              <w:t>-</w:t>
            </w:r>
            <w:r w:rsidRPr="007F3E81">
              <w:tab/>
            </w:r>
            <w:r w:rsidR="00810E4C">
              <w:t>„</w:t>
            </w:r>
            <w:r w:rsidRPr="007F3E81">
              <w:t xml:space="preserve">Was macht den Menschen </w:t>
            </w:r>
            <w:r w:rsidR="000A7B0D">
              <w:tab/>
            </w:r>
            <w:r w:rsidRPr="007F3E81">
              <w:t>aus?</w:t>
            </w:r>
            <w:r w:rsidR="00810E4C">
              <w:t>“</w:t>
            </w:r>
          </w:p>
          <w:p w:rsidR="007F3E81" w:rsidRPr="007F3E81" w:rsidRDefault="007F3E81" w:rsidP="0062096B">
            <w:pPr>
              <w:pStyle w:val="0TabelleText"/>
            </w:pPr>
          </w:p>
          <w:p w:rsidR="007F3E81" w:rsidRPr="007F3E81" w:rsidRDefault="007F3E81" w:rsidP="0062096B">
            <w:pPr>
              <w:pStyle w:val="0TabelleText"/>
            </w:pPr>
          </w:p>
          <w:p w:rsidR="007F3E81" w:rsidRDefault="007F3E81" w:rsidP="0062096B">
            <w:pPr>
              <w:pStyle w:val="0TabelleText"/>
            </w:pPr>
          </w:p>
          <w:p w:rsidR="00C6774C" w:rsidRDefault="00C6774C" w:rsidP="0062096B">
            <w:pPr>
              <w:pStyle w:val="0TabelleText"/>
            </w:pPr>
          </w:p>
          <w:p w:rsidR="000A7B0D" w:rsidRPr="007F3E81" w:rsidRDefault="000A7B0D" w:rsidP="0062096B">
            <w:pPr>
              <w:pStyle w:val="0TabelleText"/>
            </w:pPr>
          </w:p>
          <w:p w:rsidR="007F3E81" w:rsidRPr="007F3E81" w:rsidRDefault="00047D78" w:rsidP="0062096B">
            <w:pPr>
              <w:pStyle w:val="0TabelleText"/>
            </w:pPr>
            <w:r>
              <w:t>Aspekte des islamischen Men</w:t>
            </w:r>
            <w:r w:rsidR="007F3E81" w:rsidRPr="007F3E81">
              <w:t>schenbildes kennenlernen:</w:t>
            </w:r>
          </w:p>
          <w:p w:rsidR="007F3E81" w:rsidRPr="007F3E81" w:rsidRDefault="007F3E81" w:rsidP="0062096B">
            <w:pPr>
              <w:pStyle w:val="0TabelleText"/>
            </w:pPr>
            <w:r w:rsidRPr="007F3E81">
              <w:t>-</w:t>
            </w:r>
            <w:r w:rsidRPr="007F3E81">
              <w:tab/>
              <w:t xml:space="preserve">Mensch als von Gott geehrtes </w:t>
            </w:r>
            <w:r w:rsidR="000A7B0D">
              <w:tab/>
            </w:r>
            <w:r w:rsidRPr="007F3E81">
              <w:t>Geschöpf</w:t>
            </w:r>
          </w:p>
          <w:p w:rsidR="007F3E81" w:rsidRPr="007F3E81" w:rsidRDefault="007F3E81" w:rsidP="00B21E03">
            <w:pPr>
              <w:pStyle w:val="0TabelleText"/>
              <w:ind w:left="705" w:hanging="686"/>
            </w:pPr>
            <w:r w:rsidRPr="007F3E81">
              <w:t>-</w:t>
            </w:r>
            <w:r w:rsidRPr="007F3E81">
              <w:tab/>
              <w:t>Treuhänder Gottes (d.</w:t>
            </w:r>
            <w:r w:rsidR="00B843C6">
              <w:t xml:space="preserve"> </w:t>
            </w:r>
            <w:r w:rsidRPr="007F3E81">
              <w:t xml:space="preserve">h. mit </w:t>
            </w:r>
            <w:r w:rsidR="000A7B0D">
              <w:tab/>
            </w:r>
            <w:r w:rsidR="00B21E03">
              <w:t>Verantwortung von Gott be</w:t>
            </w:r>
            <w:r w:rsidRPr="007F3E81">
              <w:t xml:space="preserve">auftragt, </w:t>
            </w:r>
            <w:proofErr w:type="spellStart"/>
            <w:r w:rsidRPr="00C6774C">
              <w:rPr>
                <w:i/>
              </w:rPr>
              <w:t>khalīfa</w:t>
            </w:r>
            <w:proofErr w:type="spellEnd"/>
            <w:r w:rsidRPr="007F3E81">
              <w:t>)</w:t>
            </w:r>
          </w:p>
          <w:p w:rsidR="007F3E81" w:rsidRPr="007F3E81" w:rsidRDefault="007F3E81" w:rsidP="00B21E03">
            <w:pPr>
              <w:pStyle w:val="0TabelleText"/>
              <w:ind w:left="719" w:hanging="700"/>
            </w:pPr>
            <w:r w:rsidRPr="007F3E81">
              <w:t>-</w:t>
            </w:r>
            <w:r w:rsidRPr="007F3E81">
              <w:tab/>
              <w:t>Diener des barmherzigen Gottes (</w:t>
            </w:r>
            <w:proofErr w:type="spellStart"/>
            <w:r w:rsidRPr="00C6774C">
              <w:rPr>
                <w:i/>
              </w:rPr>
              <w:t>ʿabd</w:t>
            </w:r>
            <w:proofErr w:type="spellEnd"/>
            <w:r w:rsidRPr="007F3E81">
              <w:t>)</w:t>
            </w:r>
          </w:p>
          <w:p w:rsidR="007F3E81" w:rsidRDefault="007F3E81" w:rsidP="0062096B">
            <w:pPr>
              <w:pStyle w:val="0TabelleText"/>
            </w:pPr>
          </w:p>
          <w:p w:rsidR="00C6774C" w:rsidRDefault="00C6774C" w:rsidP="0062096B">
            <w:pPr>
              <w:pStyle w:val="0TabelleText"/>
            </w:pPr>
          </w:p>
          <w:p w:rsidR="000A7B0D" w:rsidRPr="007F3E81" w:rsidRDefault="000A7B0D" w:rsidP="0062096B">
            <w:pPr>
              <w:pStyle w:val="0TabelleText"/>
            </w:pPr>
          </w:p>
          <w:p w:rsidR="007F3E81" w:rsidRPr="007F3E81" w:rsidRDefault="007F3E81" w:rsidP="0062096B">
            <w:pPr>
              <w:pStyle w:val="0TabelleText"/>
            </w:pPr>
            <w:r w:rsidRPr="007F3E81">
              <w:t>-</w:t>
            </w:r>
            <w:r w:rsidRPr="007F3E81">
              <w:tab/>
              <w:t xml:space="preserve">Bedeutung der Begriffe Islam </w:t>
            </w:r>
            <w:r w:rsidR="000A7B0D">
              <w:tab/>
            </w:r>
            <w:r w:rsidRPr="007F3E81">
              <w:t xml:space="preserve">(Hingabe an Gott) und Muslim </w:t>
            </w:r>
            <w:r w:rsidR="000A7B0D">
              <w:tab/>
            </w:r>
            <w:r w:rsidR="00B21E03">
              <w:t>(der sich Gott Hinge</w:t>
            </w:r>
            <w:r w:rsidRPr="007F3E81">
              <w:t>bende)</w:t>
            </w:r>
          </w:p>
          <w:p w:rsidR="007F3E81" w:rsidRPr="007F3E81" w:rsidRDefault="007F3E81" w:rsidP="0062096B">
            <w:pPr>
              <w:pStyle w:val="0TabelleText"/>
            </w:pPr>
          </w:p>
          <w:p w:rsidR="007F3E81" w:rsidRPr="007F3E81" w:rsidRDefault="007F3E81" w:rsidP="0062096B">
            <w:pPr>
              <w:pStyle w:val="0TabelleText"/>
            </w:pPr>
          </w:p>
          <w:p w:rsidR="007F3E81" w:rsidRPr="007F3E81" w:rsidRDefault="007F3E81" w:rsidP="0062096B">
            <w:pPr>
              <w:pStyle w:val="0TabelleText"/>
            </w:pPr>
          </w:p>
          <w:p w:rsidR="007F3E81" w:rsidRDefault="007F3E81" w:rsidP="0062096B">
            <w:pPr>
              <w:pStyle w:val="0TabelleText"/>
            </w:pPr>
          </w:p>
          <w:p w:rsidR="00C6774C" w:rsidRDefault="00C6774C" w:rsidP="0062096B">
            <w:pPr>
              <w:pStyle w:val="0TabelleText"/>
            </w:pPr>
          </w:p>
          <w:p w:rsidR="00C6774C" w:rsidRDefault="00C6774C" w:rsidP="0062096B">
            <w:pPr>
              <w:pStyle w:val="0TabelleText"/>
            </w:pPr>
          </w:p>
          <w:p w:rsidR="00433563" w:rsidRPr="007F3E81" w:rsidRDefault="00433563" w:rsidP="0062096B">
            <w:pPr>
              <w:pStyle w:val="0TabelleText"/>
            </w:pPr>
          </w:p>
          <w:p w:rsidR="007F3E81" w:rsidRPr="007F3E81" w:rsidRDefault="007F3E81" w:rsidP="0062096B">
            <w:pPr>
              <w:pStyle w:val="0TabelleText"/>
            </w:pPr>
            <w:r w:rsidRPr="007F3E81">
              <w:t>Religion und religiöses Leben als be</w:t>
            </w:r>
            <w:r w:rsidR="001D72B1">
              <w:t>sondere Aspekte des Mensch</w:t>
            </w:r>
            <w:r w:rsidRPr="007F3E81">
              <w:t>seins:</w:t>
            </w:r>
          </w:p>
          <w:p w:rsidR="007F3E81" w:rsidRPr="007F3E81" w:rsidRDefault="007F3E81" w:rsidP="00B21E03">
            <w:pPr>
              <w:pStyle w:val="0TabelleText"/>
              <w:ind w:left="719" w:hanging="719"/>
            </w:pPr>
            <w:r w:rsidRPr="007F3E81">
              <w:t>-</w:t>
            </w:r>
            <w:r w:rsidR="00B21E03">
              <w:tab/>
              <w:t>Individuelle und gemeinschaftliche Erfahrungen mit religiö</w:t>
            </w:r>
            <w:r w:rsidRPr="007F3E81">
              <w:t>ser Praxis</w:t>
            </w:r>
          </w:p>
          <w:p w:rsidR="007F3E81" w:rsidRPr="007F3E81" w:rsidRDefault="007F3E81" w:rsidP="0062096B">
            <w:pPr>
              <w:pStyle w:val="0TabelleText"/>
            </w:pPr>
            <w:r w:rsidRPr="007F3E81">
              <w:t>-</w:t>
            </w:r>
            <w:r w:rsidRPr="007F3E81">
              <w:tab/>
              <w:t xml:space="preserve">Gemeinschaftsstiftender oder </w:t>
            </w:r>
            <w:r w:rsidR="000A7B0D">
              <w:tab/>
            </w:r>
            <w:r w:rsidRPr="007F3E81">
              <w:t>verbindender Ritus</w:t>
            </w:r>
          </w:p>
          <w:p w:rsidR="007F3E81" w:rsidRPr="007F3E81" w:rsidRDefault="007F3E81" w:rsidP="0062096B">
            <w:pPr>
              <w:pStyle w:val="0TabelleText"/>
            </w:pPr>
          </w:p>
          <w:p w:rsidR="007F3E81" w:rsidRPr="007F3E81" w:rsidRDefault="007F3E81" w:rsidP="0062096B">
            <w:pPr>
              <w:pStyle w:val="0TabelleText"/>
            </w:pPr>
          </w:p>
          <w:p w:rsidR="007F3E81" w:rsidRPr="007F3E81" w:rsidRDefault="007F3E81" w:rsidP="0062096B">
            <w:pPr>
              <w:pStyle w:val="0TabelleText"/>
            </w:pPr>
          </w:p>
          <w:p w:rsidR="007F3E81" w:rsidRDefault="007F3E81" w:rsidP="0062096B">
            <w:pPr>
              <w:pStyle w:val="0TabelleText"/>
            </w:pPr>
          </w:p>
          <w:p w:rsidR="007F3E81" w:rsidRPr="007F3E81" w:rsidRDefault="007F3E81" w:rsidP="0062096B">
            <w:pPr>
              <w:pStyle w:val="0TabelleText"/>
            </w:pPr>
          </w:p>
          <w:p w:rsidR="007F3E81" w:rsidRPr="007F3E81" w:rsidRDefault="007F3E81" w:rsidP="0062096B">
            <w:pPr>
              <w:pStyle w:val="0TabelleText"/>
            </w:pPr>
            <w:r w:rsidRPr="007F3E81">
              <w:t>-</w:t>
            </w:r>
            <w:r w:rsidRPr="007F3E81">
              <w:tab/>
              <w:t xml:space="preserve">Eigene Erfahrungen mit Glück, </w:t>
            </w:r>
            <w:r w:rsidR="000A7B0D">
              <w:tab/>
            </w:r>
            <w:r w:rsidRPr="007F3E81">
              <w:t>Macht und Ohnmacht</w:t>
            </w:r>
          </w:p>
          <w:p w:rsidR="007F3E81" w:rsidRPr="007F3E81" w:rsidRDefault="007F3E81" w:rsidP="0062096B">
            <w:pPr>
              <w:pStyle w:val="0TabelleText"/>
            </w:pPr>
          </w:p>
          <w:p w:rsidR="007F3E81" w:rsidRPr="007F3E81" w:rsidRDefault="007F3E81" w:rsidP="0062096B">
            <w:pPr>
              <w:pStyle w:val="0TabelleText"/>
            </w:pPr>
            <w:r w:rsidRPr="007F3E81">
              <w:t>-</w:t>
            </w:r>
            <w:r w:rsidRPr="007F3E81">
              <w:tab/>
              <w:t xml:space="preserve">Bedeutung von Religion, z. B. </w:t>
            </w:r>
            <w:r w:rsidR="000A7B0D">
              <w:tab/>
            </w:r>
            <w:r w:rsidRPr="007F3E81">
              <w:t xml:space="preserve">Glückseligkeit im Dies- und </w:t>
            </w:r>
            <w:r w:rsidR="000A7B0D">
              <w:tab/>
            </w:r>
            <w:r w:rsidRPr="007F3E81">
              <w:t>Jenseits</w:t>
            </w:r>
          </w:p>
          <w:p w:rsidR="007F3E81" w:rsidRPr="007F3E81" w:rsidRDefault="007F3E81" w:rsidP="0062096B">
            <w:pPr>
              <w:pStyle w:val="0TabelleText"/>
            </w:pPr>
          </w:p>
          <w:p w:rsidR="007F3E81" w:rsidRDefault="007F3E81" w:rsidP="0062096B">
            <w:pPr>
              <w:pStyle w:val="0TabelleText"/>
            </w:pPr>
          </w:p>
          <w:p w:rsidR="00C6774C" w:rsidRPr="007F3E81" w:rsidRDefault="00C6774C" w:rsidP="0062096B">
            <w:pPr>
              <w:pStyle w:val="0TabelleText"/>
            </w:pPr>
          </w:p>
          <w:p w:rsidR="007F3E81" w:rsidRPr="007F3E81" w:rsidRDefault="007F3E81" w:rsidP="0062096B">
            <w:pPr>
              <w:pStyle w:val="0TabelleText"/>
            </w:pPr>
          </w:p>
          <w:p w:rsidR="007F3E81" w:rsidRPr="007F3E81" w:rsidRDefault="00B21E03" w:rsidP="00B21E03">
            <w:pPr>
              <w:pStyle w:val="0TabelleText"/>
              <w:ind w:left="719" w:hanging="719"/>
            </w:pPr>
            <w:r>
              <w:t>-</w:t>
            </w:r>
            <w:r>
              <w:tab/>
              <w:t>Spirituelle Momente und Er</w:t>
            </w:r>
            <w:r w:rsidR="007F3E81" w:rsidRPr="007F3E81">
              <w:t>fahrungen mit Geborgenheit in Gott</w:t>
            </w:r>
          </w:p>
          <w:p w:rsidR="00516B41" w:rsidRPr="007F3E81" w:rsidRDefault="00B21E03" w:rsidP="00B21E03">
            <w:pPr>
              <w:pStyle w:val="0TabelleText"/>
              <w:ind w:left="733" w:hanging="733"/>
            </w:pPr>
            <w:r>
              <w:t>-</w:t>
            </w:r>
            <w:r>
              <w:tab/>
              <w:t>Vervollkommnung des Men</w:t>
            </w:r>
            <w:r w:rsidR="007F3E81" w:rsidRPr="007F3E81">
              <w:t>schen und seines Charakters</w:t>
            </w:r>
          </w:p>
        </w:tc>
        <w:tc>
          <w:tcPr>
            <w:tcW w:w="1250" w:type="pct"/>
          </w:tcPr>
          <w:p w:rsidR="002516B5" w:rsidRDefault="002516B5" w:rsidP="0062096B">
            <w:pPr>
              <w:pStyle w:val="0TabelleText"/>
            </w:pPr>
          </w:p>
          <w:p w:rsidR="002516B5" w:rsidRDefault="002516B5" w:rsidP="0062096B">
            <w:pPr>
              <w:pStyle w:val="0TabelleText"/>
            </w:pPr>
          </w:p>
          <w:p w:rsidR="000A7B0D" w:rsidRDefault="00C616BB" w:rsidP="0062096B">
            <w:pPr>
              <w:pStyle w:val="0TabelleText"/>
            </w:pPr>
            <w:proofErr w:type="spellStart"/>
            <w:r w:rsidRPr="00C616BB">
              <w:t>Placemat</w:t>
            </w:r>
            <w:proofErr w:type="spellEnd"/>
            <w:r w:rsidRPr="00C616BB">
              <w:t xml:space="preserve"> oder Clustering </w:t>
            </w:r>
          </w:p>
          <w:p w:rsidR="000A7B0D" w:rsidRDefault="000A7B0D" w:rsidP="0062096B">
            <w:pPr>
              <w:pStyle w:val="0TabelleText"/>
            </w:pPr>
          </w:p>
          <w:p w:rsidR="00C616BB" w:rsidRDefault="00C616BB" w:rsidP="0062096B">
            <w:pPr>
              <w:pStyle w:val="0TabelleText"/>
            </w:pPr>
            <w:r w:rsidRPr="00C616BB">
              <w:t>Reflexion, Perspektivwechsel</w:t>
            </w:r>
          </w:p>
          <w:p w:rsidR="000A7B0D" w:rsidRPr="00C616BB" w:rsidRDefault="000A7B0D" w:rsidP="0062096B">
            <w:pPr>
              <w:pStyle w:val="0TabelleText"/>
            </w:pPr>
          </w:p>
          <w:p w:rsidR="00C616BB" w:rsidRPr="00C616BB" w:rsidRDefault="00C616BB" w:rsidP="0062096B">
            <w:pPr>
              <w:pStyle w:val="0TabelleText"/>
            </w:pPr>
            <w:r w:rsidRPr="00C616BB">
              <w:t>Gefühle thematisieren, Empathie, soziale Rollen, Familie, Freunde, Endlichkeit, Grenzerfahrungen wie Tod, Krieg und Gewalt</w:t>
            </w:r>
            <w:r w:rsidR="001D72B1">
              <w:t xml:space="preserve"> </w:t>
            </w:r>
            <w:r w:rsidRPr="00C616BB">
              <w:t>der Prophet als Bei</w:t>
            </w:r>
            <w:r w:rsidR="00810E4C">
              <w:t>spiel für Froh</w:t>
            </w:r>
            <w:r w:rsidRPr="00C616BB">
              <w:t>sinn</w:t>
            </w:r>
          </w:p>
          <w:p w:rsidR="00C616BB" w:rsidRPr="00C616BB" w:rsidRDefault="00C616BB" w:rsidP="0062096B">
            <w:pPr>
              <w:pStyle w:val="0TabelleText"/>
            </w:pPr>
            <w:r w:rsidRPr="00C616BB">
              <w:t xml:space="preserve">Geschichten von </w:t>
            </w:r>
            <w:proofErr w:type="spellStart"/>
            <w:r w:rsidRPr="00C616BB">
              <w:t>Nasreddin</w:t>
            </w:r>
            <w:proofErr w:type="spellEnd"/>
            <w:r w:rsidRPr="00C616BB">
              <w:t xml:space="preserve"> </w:t>
            </w:r>
            <w:proofErr w:type="spellStart"/>
            <w:r w:rsidRPr="00C616BB">
              <w:t>Hoca</w:t>
            </w:r>
            <w:proofErr w:type="spellEnd"/>
            <w:r w:rsidRPr="00C616BB">
              <w:t xml:space="preserve">, Anekdoten von </w:t>
            </w:r>
            <w:proofErr w:type="spellStart"/>
            <w:r w:rsidRPr="00C616BB">
              <w:t>Djuha</w:t>
            </w:r>
            <w:proofErr w:type="spellEnd"/>
          </w:p>
          <w:p w:rsidR="00C616BB" w:rsidRDefault="00C616BB" w:rsidP="0062096B">
            <w:pPr>
              <w:pStyle w:val="0TabelleText"/>
            </w:pPr>
          </w:p>
          <w:p w:rsidR="00C6774C" w:rsidRDefault="00C6774C" w:rsidP="0062096B">
            <w:pPr>
              <w:pStyle w:val="0TabelleText"/>
            </w:pPr>
          </w:p>
          <w:p w:rsidR="00C616BB" w:rsidRPr="00C616BB" w:rsidRDefault="00C616BB" w:rsidP="0062096B">
            <w:pPr>
              <w:pStyle w:val="0TabelleText"/>
            </w:pPr>
            <w:r w:rsidRPr="00C616BB">
              <w:t>17:70, 50:16</w:t>
            </w:r>
          </w:p>
          <w:p w:rsidR="00C616BB" w:rsidRPr="00C616BB" w:rsidRDefault="00C616BB" w:rsidP="0062096B">
            <w:pPr>
              <w:pStyle w:val="0TabelleText"/>
            </w:pPr>
          </w:p>
          <w:p w:rsidR="00C616BB" w:rsidRPr="00C616BB" w:rsidRDefault="00C616BB" w:rsidP="0062096B">
            <w:pPr>
              <w:pStyle w:val="0TabelleText"/>
            </w:pPr>
            <w:r w:rsidRPr="00C616BB">
              <w:t>2:30-34, 38:26, 59:21</w:t>
            </w:r>
          </w:p>
          <w:p w:rsidR="00C616BB" w:rsidRDefault="00C616BB" w:rsidP="0062096B">
            <w:pPr>
              <w:pStyle w:val="0TabelleText"/>
            </w:pPr>
          </w:p>
          <w:p w:rsidR="00C6774C" w:rsidRPr="00C616BB" w:rsidRDefault="00C6774C" w:rsidP="0062096B">
            <w:pPr>
              <w:pStyle w:val="0TabelleText"/>
            </w:pPr>
          </w:p>
          <w:p w:rsidR="00C616BB" w:rsidRPr="00C616BB" w:rsidRDefault="00C616BB" w:rsidP="0062096B">
            <w:pPr>
              <w:pStyle w:val="0TabelleText"/>
            </w:pPr>
            <w:r w:rsidRPr="00C616BB">
              <w:t>51:56, Glaube als Voraussetzung de</w:t>
            </w:r>
            <w:r w:rsidR="00B21E03">
              <w:t>s Dienens, die Freiheit zu die</w:t>
            </w:r>
            <w:r w:rsidRPr="00C616BB">
              <w:t>nen, Dienen und Liebe</w:t>
            </w:r>
          </w:p>
          <w:p w:rsidR="00C616BB" w:rsidRPr="00C616BB" w:rsidRDefault="000A7B0D" w:rsidP="0062096B">
            <w:pPr>
              <w:pStyle w:val="0TabelleText"/>
            </w:pPr>
            <w:r>
              <w:t>z</w:t>
            </w:r>
            <w:r w:rsidR="00C616BB" w:rsidRPr="00C616BB">
              <w:t xml:space="preserve">ur Reflexion: </w:t>
            </w:r>
            <w:proofErr w:type="spellStart"/>
            <w:r w:rsidR="00C616BB" w:rsidRPr="00C616BB">
              <w:t>Schaitan</w:t>
            </w:r>
            <w:proofErr w:type="spellEnd"/>
            <w:r w:rsidR="00C616BB" w:rsidRPr="00C616BB">
              <w:t>/</w:t>
            </w:r>
            <w:proofErr w:type="spellStart"/>
            <w:r w:rsidR="00C616BB" w:rsidRPr="00C616BB">
              <w:t>Iblis</w:t>
            </w:r>
            <w:proofErr w:type="spellEnd"/>
            <w:r w:rsidR="00C616BB" w:rsidRPr="00C616BB">
              <w:t xml:space="preserve"> und der Hochmut, das Ego des Menschen, 24:41</w:t>
            </w:r>
          </w:p>
          <w:p w:rsidR="00C616BB" w:rsidRPr="00C616BB" w:rsidRDefault="00C616BB" w:rsidP="0062096B">
            <w:pPr>
              <w:pStyle w:val="0TabelleText"/>
            </w:pPr>
          </w:p>
          <w:p w:rsidR="00C616BB" w:rsidRPr="00C616BB" w:rsidRDefault="00C616BB" w:rsidP="0062096B">
            <w:pPr>
              <w:pStyle w:val="0TabelleText"/>
            </w:pPr>
            <w:proofErr w:type="spellStart"/>
            <w:r w:rsidRPr="00C6774C">
              <w:rPr>
                <w:i/>
              </w:rPr>
              <w:t>ḥadīth</w:t>
            </w:r>
            <w:proofErr w:type="spellEnd"/>
            <w:r w:rsidRPr="00C6774C">
              <w:rPr>
                <w:i/>
              </w:rPr>
              <w:t xml:space="preserve"> </w:t>
            </w:r>
            <w:proofErr w:type="spellStart"/>
            <w:r w:rsidRPr="00C6774C">
              <w:rPr>
                <w:i/>
              </w:rPr>
              <w:t>Djibrīl</w:t>
            </w:r>
            <w:proofErr w:type="spellEnd"/>
            <w:r w:rsidRPr="00C616BB">
              <w:t>, 33:35</w:t>
            </w:r>
          </w:p>
          <w:p w:rsidR="00C616BB" w:rsidRPr="00C616BB" w:rsidRDefault="00C616BB" w:rsidP="0062096B">
            <w:pPr>
              <w:pStyle w:val="0TabelleText"/>
            </w:pPr>
          </w:p>
          <w:p w:rsidR="00810E4C" w:rsidRDefault="00C616BB" w:rsidP="0062096B">
            <w:pPr>
              <w:pStyle w:val="0TabelleText"/>
            </w:pPr>
            <w:r w:rsidRPr="0058198F">
              <w:rPr>
                <w:i/>
              </w:rPr>
              <w:t>Zur Reflexion</w:t>
            </w:r>
            <w:r w:rsidRPr="00C6774C">
              <w:rPr>
                <w:i/>
              </w:rPr>
              <w:t>:</w:t>
            </w:r>
            <w:r w:rsidRPr="00C616BB">
              <w:t xml:space="preserve"> </w:t>
            </w:r>
          </w:p>
          <w:p w:rsidR="00C616BB" w:rsidRPr="00C616BB" w:rsidRDefault="00C616BB" w:rsidP="0062096B">
            <w:pPr>
              <w:pStyle w:val="0TabelleText"/>
            </w:pPr>
            <w:r w:rsidRPr="00C616BB">
              <w:t xml:space="preserve">„Närrisch, dass jeder in seinem </w:t>
            </w:r>
            <w:proofErr w:type="spellStart"/>
            <w:r w:rsidRPr="00C616BB">
              <w:t>Falle│Seine</w:t>
            </w:r>
            <w:proofErr w:type="spellEnd"/>
            <w:r w:rsidRPr="00C616BB">
              <w:t xml:space="preserve"> besondere Meinung preist</w:t>
            </w:r>
            <w:proofErr w:type="gramStart"/>
            <w:r w:rsidRPr="00C616BB">
              <w:t>!│</w:t>
            </w:r>
            <w:proofErr w:type="gramEnd"/>
            <w:r w:rsidRPr="00C616BB">
              <w:t xml:space="preserve">Wenn Islam «Gott ergeben» </w:t>
            </w:r>
            <w:proofErr w:type="spellStart"/>
            <w:r w:rsidRPr="00C616BB">
              <w:lastRenderedPageBreak/>
              <w:t>heißt,│In</w:t>
            </w:r>
            <w:proofErr w:type="spellEnd"/>
            <w:r w:rsidRPr="00C616BB">
              <w:t xml:space="preserve"> Islam leben und sterben wir alle!“ (Johann Wolfgang von Goethe: West-östlicher </w:t>
            </w:r>
            <w:proofErr w:type="spellStart"/>
            <w:r w:rsidRPr="00C616BB">
              <w:t>Divan</w:t>
            </w:r>
            <w:proofErr w:type="spellEnd"/>
            <w:r w:rsidRPr="00C616BB">
              <w:t>)</w:t>
            </w:r>
          </w:p>
          <w:p w:rsidR="00C616BB" w:rsidRPr="00C616BB" w:rsidRDefault="00C616BB" w:rsidP="0062096B">
            <w:pPr>
              <w:pStyle w:val="0TabelleText"/>
            </w:pPr>
          </w:p>
          <w:p w:rsidR="00C616BB" w:rsidRPr="00C616BB" w:rsidRDefault="000A7B0D" w:rsidP="0062096B">
            <w:pPr>
              <w:pStyle w:val="0TabelleText"/>
            </w:pPr>
            <w:r>
              <w:t>Mögliche Rituale für den Unter</w:t>
            </w:r>
            <w:r w:rsidR="00C616BB" w:rsidRPr="00C616BB">
              <w:t>richt:</w:t>
            </w:r>
          </w:p>
          <w:p w:rsidR="00C616BB" w:rsidRPr="00C616BB" w:rsidRDefault="00C616BB" w:rsidP="0062096B">
            <w:pPr>
              <w:pStyle w:val="0TabelleText"/>
            </w:pPr>
          </w:p>
          <w:p w:rsidR="00C616BB" w:rsidRPr="00C6774C" w:rsidRDefault="009B3FA0" w:rsidP="0062096B">
            <w:pPr>
              <w:pStyle w:val="0TabelleText"/>
              <w:rPr>
                <w:i/>
              </w:rPr>
            </w:pPr>
            <w:proofErr w:type="spellStart"/>
            <w:r w:rsidRPr="009B3FA0">
              <w:rPr>
                <w:i/>
              </w:rPr>
              <w:t>b</w:t>
            </w:r>
            <w:r w:rsidR="00C616BB" w:rsidRPr="009B3FA0">
              <w:rPr>
                <w:i/>
              </w:rPr>
              <w:t>asmala</w:t>
            </w:r>
            <w:proofErr w:type="spellEnd"/>
            <w:r w:rsidR="00C616BB" w:rsidRPr="00C616BB">
              <w:t xml:space="preserve">, Friedensgruß, einfache Gebete, </w:t>
            </w:r>
            <w:proofErr w:type="spellStart"/>
            <w:r w:rsidR="00C616BB" w:rsidRPr="00C6774C">
              <w:rPr>
                <w:i/>
              </w:rPr>
              <w:t>dhikr</w:t>
            </w:r>
            <w:proofErr w:type="spellEnd"/>
          </w:p>
          <w:p w:rsidR="00C616BB" w:rsidRPr="00C6774C" w:rsidRDefault="00C616BB" w:rsidP="0062096B">
            <w:pPr>
              <w:pStyle w:val="0TabelleText"/>
              <w:rPr>
                <w:i/>
              </w:rPr>
            </w:pPr>
          </w:p>
          <w:p w:rsidR="00C616BB" w:rsidRPr="00C616BB" w:rsidRDefault="00C616BB" w:rsidP="0062096B">
            <w:pPr>
              <w:pStyle w:val="0TabelleText"/>
            </w:pPr>
            <w:r w:rsidRPr="00C616BB">
              <w:t xml:space="preserve">Einüben von Liedern, </w:t>
            </w:r>
            <w:proofErr w:type="spellStart"/>
            <w:r w:rsidR="00C6774C" w:rsidRPr="00C6774C">
              <w:rPr>
                <w:i/>
              </w:rPr>
              <w:t>ṣ</w:t>
            </w:r>
            <w:r w:rsidRPr="00C6774C">
              <w:rPr>
                <w:i/>
              </w:rPr>
              <w:t>alawāt</w:t>
            </w:r>
            <w:proofErr w:type="spellEnd"/>
            <w:r w:rsidRPr="00C616BB">
              <w:t>, einfachen Suren, (Bitt-)Gebeten, reli</w:t>
            </w:r>
            <w:r w:rsidR="00B21E03">
              <w:t>giösen Alltagsriten wie islami</w:t>
            </w:r>
            <w:r w:rsidRPr="00C616BB">
              <w:t>schen Grußformeln</w:t>
            </w:r>
          </w:p>
          <w:p w:rsidR="00C616BB" w:rsidRPr="00C616BB" w:rsidRDefault="00C616BB" w:rsidP="0062096B">
            <w:pPr>
              <w:pStyle w:val="0TabelleText"/>
            </w:pPr>
          </w:p>
          <w:p w:rsidR="00810E4C" w:rsidRDefault="00B21E03" w:rsidP="0062096B">
            <w:pPr>
              <w:pStyle w:val="0TabelleText"/>
            </w:pPr>
            <w:r w:rsidRPr="00C6774C">
              <w:rPr>
                <w:i/>
              </w:rPr>
              <w:t>Zur Reflexion</w:t>
            </w:r>
            <w:r>
              <w:t xml:space="preserve">: </w:t>
            </w:r>
          </w:p>
          <w:p w:rsidR="00C616BB" w:rsidRPr="00C616BB" w:rsidRDefault="00B21E03" w:rsidP="0062096B">
            <w:pPr>
              <w:pStyle w:val="0TabelleText"/>
            </w:pPr>
            <w:r>
              <w:t>Begrüßungsfor</w:t>
            </w:r>
            <w:r w:rsidR="00C616BB" w:rsidRPr="00C616BB">
              <w:t>meln rund um die Welt</w:t>
            </w:r>
          </w:p>
          <w:p w:rsidR="00C616BB" w:rsidRPr="00C616BB" w:rsidRDefault="00C616BB" w:rsidP="0062096B">
            <w:pPr>
              <w:pStyle w:val="0TabelleText"/>
            </w:pPr>
          </w:p>
          <w:p w:rsidR="00C616BB" w:rsidRPr="00C616BB" w:rsidRDefault="00C616BB" w:rsidP="0062096B">
            <w:pPr>
              <w:pStyle w:val="0TabelleText"/>
            </w:pPr>
          </w:p>
          <w:p w:rsidR="00C6774C" w:rsidRPr="00C616BB" w:rsidRDefault="00C6774C" w:rsidP="0062096B">
            <w:pPr>
              <w:pStyle w:val="0TabelleText"/>
            </w:pPr>
          </w:p>
          <w:p w:rsidR="00C616BB" w:rsidRPr="00C616BB" w:rsidRDefault="00C616BB" w:rsidP="0062096B">
            <w:pPr>
              <w:pStyle w:val="0TabelleText"/>
            </w:pPr>
            <w:r w:rsidRPr="00C616BB">
              <w:t>„Die Religion ist guter Rat (</w:t>
            </w:r>
            <w:r w:rsidRPr="00C6774C">
              <w:rPr>
                <w:i/>
              </w:rPr>
              <w:t xml:space="preserve">al- </w:t>
            </w:r>
            <w:proofErr w:type="spellStart"/>
            <w:r w:rsidRPr="00C6774C">
              <w:rPr>
                <w:i/>
              </w:rPr>
              <w:t>naṣīḥa</w:t>
            </w:r>
            <w:proofErr w:type="spellEnd"/>
            <w:r w:rsidRPr="00C616BB">
              <w:t>).“ (Muslim), 20:2, 2:185,</w:t>
            </w:r>
          </w:p>
          <w:p w:rsidR="00C616BB" w:rsidRPr="00C616BB" w:rsidRDefault="00C616BB" w:rsidP="0062096B">
            <w:pPr>
              <w:pStyle w:val="0TabelleText"/>
            </w:pPr>
            <w:r w:rsidRPr="00C616BB">
              <w:t>„Macht die Dinge leicht und nicht schwer. Und erfreut die Leute (mit froher Botschaft</w:t>
            </w:r>
            <w:r w:rsidR="00F50C55">
              <w:t>) und schreckt sie nicht ab.“ (a</w:t>
            </w:r>
            <w:r w:rsidRPr="00C616BB">
              <w:t>l-</w:t>
            </w:r>
            <w:proofErr w:type="spellStart"/>
            <w:r w:rsidRPr="00C616BB">
              <w:t>Bukhari</w:t>
            </w:r>
            <w:proofErr w:type="spellEnd"/>
            <w:r w:rsidRPr="00C616BB">
              <w:t xml:space="preserve"> und Muslim)</w:t>
            </w:r>
          </w:p>
          <w:p w:rsidR="00C616BB" w:rsidRPr="00C616BB" w:rsidRDefault="00C616BB" w:rsidP="0062096B">
            <w:pPr>
              <w:pStyle w:val="0TabelleText"/>
            </w:pPr>
          </w:p>
          <w:p w:rsidR="00C616BB" w:rsidRPr="00C616BB" w:rsidRDefault="00C616BB" w:rsidP="0062096B">
            <w:pPr>
              <w:pStyle w:val="0TabelleText"/>
            </w:pPr>
            <w:r w:rsidRPr="00C616BB">
              <w:t>im Gebet, 9:40</w:t>
            </w:r>
          </w:p>
          <w:p w:rsidR="00C616BB" w:rsidRDefault="00C616BB" w:rsidP="0062096B">
            <w:pPr>
              <w:pStyle w:val="0TabelleText"/>
            </w:pPr>
          </w:p>
          <w:p w:rsidR="00C6774C" w:rsidRPr="00C616BB" w:rsidRDefault="00C6774C" w:rsidP="0062096B">
            <w:pPr>
              <w:pStyle w:val="0TabelleText"/>
            </w:pPr>
          </w:p>
          <w:p w:rsidR="00810E4C" w:rsidRDefault="00C616BB" w:rsidP="0062096B">
            <w:pPr>
              <w:pStyle w:val="0TabelleText"/>
            </w:pPr>
            <w:r w:rsidRPr="00C6774C">
              <w:rPr>
                <w:i/>
              </w:rPr>
              <w:t>Zur Reflexion:</w:t>
            </w:r>
            <w:r w:rsidRPr="00C616BB">
              <w:t xml:space="preserve"> </w:t>
            </w:r>
          </w:p>
          <w:p w:rsidR="00516B41" w:rsidRPr="007F3E81" w:rsidRDefault="00C616BB" w:rsidP="0062096B">
            <w:pPr>
              <w:pStyle w:val="0TabelleText"/>
            </w:pPr>
            <w:r w:rsidRPr="00C616BB">
              <w:t>„Die Menschen schlafen, und wenn sie sterben,</w:t>
            </w:r>
            <w:r w:rsidR="00810E4C">
              <w:t xml:space="preserve"> </w:t>
            </w:r>
            <w:r w:rsidRPr="00C616BB">
              <w:t xml:space="preserve">erwachen sie“ (Ausspruch von </w:t>
            </w:r>
            <w:proofErr w:type="spellStart"/>
            <w:r w:rsidRPr="00C616BB">
              <w:t>ʿAlī</w:t>
            </w:r>
            <w:proofErr w:type="spellEnd"/>
            <w:r w:rsidRPr="00C616BB">
              <w:t xml:space="preserve"> </w:t>
            </w:r>
            <w:proofErr w:type="spellStart"/>
            <w:r w:rsidRPr="00C616BB">
              <w:t>ibn</w:t>
            </w:r>
            <w:proofErr w:type="spellEnd"/>
            <w:r w:rsidRPr="00C616BB">
              <w:t xml:space="preserve"> </w:t>
            </w:r>
            <w:proofErr w:type="spellStart"/>
            <w:r w:rsidRPr="00C616BB">
              <w:t>Abī</w:t>
            </w:r>
            <w:proofErr w:type="spellEnd"/>
            <w:r w:rsidRPr="00C616BB">
              <w:t xml:space="preserve"> </w:t>
            </w:r>
            <w:proofErr w:type="spellStart"/>
            <w:r w:rsidRPr="00C616BB">
              <w:t>Tālib</w:t>
            </w:r>
            <w:proofErr w:type="spellEnd"/>
            <w:r w:rsidRPr="00C616BB">
              <w:t>)</w:t>
            </w:r>
          </w:p>
        </w:tc>
      </w:tr>
      <w:tr w:rsidR="00516B41" w:rsidTr="00031449">
        <w:tc>
          <w:tcPr>
            <w:tcW w:w="1250" w:type="pct"/>
            <w:vMerge/>
          </w:tcPr>
          <w:p w:rsidR="00516B41" w:rsidRPr="005679C5" w:rsidRDefault="00516B41" w:rsidP="0062096B">
            <w:pPr>
              <w:pStyle w:val="TableParagraph"/>
            </w:pPr>
          </w:p>
        </w:tc>
        <w:tc>
          <w:tcPr>
            <w:tcW w:w="3750" w:type="pct"/>
            <w:gridSpan w:val="3"/>
          </w:tcPr>
          <w:p w:rsidR="00516B41" w:rsidRDefault="00516B41" w:rsidP="0062096B">
            <w:pPr>
              <w:pStyle w:val="0Tabellenzwischenberschrift"/>
            </w:pPr>
            <w:r w:rsidRPr="00425EF1">
              <w:t xml:space="preserve">3.1.1 </w:t>
            </w:r>
            <w:r w:rsidRPr="00425EF1">
              <w:rPr>
                <w:spacing w:val="-2"/>
              </w:rPr>
              <w:t xml:space="preserve">Mensch-Glaube Ethik </w:t>
            </w:r>
            <w:r w:rsidRPr="00425EF1">
              <w:t>(8) und 3.1.6 Religionen und Weltanschauungen (1) und</w:t>
            </w:r>
            <w:r w:rsidRPr="00425EF1">
              <w:rPr>
                <w:spacing w:val="-7"/>
              </w:rPr>
              <w:t xml:space="preserve"> </w:t>
            </w:r>
            <w:r w:rsidRPr="00425EF1">
              <w:t>(2)</w:t>
            </w:r>
          </w:p>
        </w:tc>
      </w:tr>
      <w:tr w:rsidR="00516B41" w:rsidTr="00031449">
        <w:tc>
          <w:tcPr>
            <w:tcW w:w="1250" w:type="pct"/>
            <w:vMerge/>
          </w:tcPr>
          <w:p w:rsidR="00516B41" w:rsidRPr="005679C5" w:rsidRDefault="00516B41" w:rsidP="0062096B">
            <w:pPr>
              <w:pStyle w:val="TableParagraph"/>
            </w:pPr>
          </w:p>
        </w:tc>
        <w:tc>
          <w:tcPr>
            <w:tcW w:w="1250" w:type="pct"/>
          </w:tcPr>
          <w:p w:rsidR="00B0465B" w:rsidRDefault="000A7B0D" w:rsidP="0062096B">
            <w:pPr>
              <w:pStyle w:val="0TabelleText"/>
            </w:pPr>
            <w:r w:rsidRPr="0062096B">
              <w:t>in ihrem Lebensumfeld religiöse Phänomene und Symbole wahrnehmen, Zwecke gemeinsamen religiösen Lebens erörtern, den Stellenwert von Religion für die muslimische Gemein</w:t>
            </w:r>
            <w:r w:rsidRPr="0062096B">
              <w:lastRenderedPageBreak/>
              <w:t xml:space="preserve">schaft in unserer Gesellschaft diskutieren und im Rückgriff auf das islamische Menschenbild Antworten und Positionen zu zentralen Fragen </w:t>
            </w:r>
            <w:r w:rsidR="00C6774C">
              <w:t>menschlichen Lebens formulieren</w:t>
            </w:r>
          </w:p>
          <w:p w:rsidR="00C6774C" w:rsidRPr="0062096B" w:rsidRDefault="00C6774C" w:rsidP="0062096B">
            <w:pPr>
              <w:pStyle w:val="0TabelleText"/>
            </w:pPr>
          </w:p>
          <w:p w:rsidR="000A7B0D" w:rsidRPr="0062096B" w:rsidRDefault="000A7B0D" w:rsidP="0062096B">
            <w:pPr>
              <w:pStyle w:val="0TabelleText"/>
            </w:pPr>
            <w:r w:rsidRPr="0062096B">
              <w:t>in ihrem persönlichen Lebensumfeld Ausdrucksformen und Lebensweisen unterschiedlicher Religionen und Weltanschauungen wahrnehmen und charakterisieren, in Grundzügen deren Vielfalt erarbeiten, ihre grundlegenden Kennzeichen benennen und ihre</w:t>
            </w:r>
          </w:p>
          <w:p w:rsidR="000A7B0D" w:rsidRDefault="00C6774C" w:rsidP="0062096B">
            <w:pPr>
              <w:pStyle w:val="0TabelleText"/>
            </w:pPr>
            <w:r>
              <w:t>Erfahrungen zuordnen</w:t>
            </w:r>
          </w:p>
          <w:p w:rsidR="00C6774C" w:rsidRPr="004B1E95" w:rsidRDefault="00C6774C" w:rsidP="0062096B">
            <w:pPr>
              <w:pStyle w:val="0TabelleText"/>
            </w:pPr>
          </w:p>
          <w:p w:rsidR="00516B41" w:rsidRDefault="000A7B0D" w:rsidP="0062096B">
            <w:pPr>
              <w:pStyle w:val="0TabelleText"/>
            </w:pPr>
            <w:r w:rsidRPr="004B1E95">
              <w:t>die konfessionelle und religiöse Zugehörigkeit der Menschen in Deutschland, Europa und weltweit, auch in historischer Perspektive in Grundzügen darstellen und Anspruch und Wirklichkeit der jeweiligen Glaubensgemeinschaft ansatzweise aufzeigen</w:t>
            </w:r>
          </w:p>
        </w:tc>
        <w:tc>
          <w:tcPr>
            <w:tcW w:w="1250" w:type="pct"/>
          </w:tcPr>
          <w:p w:rsidR="00DF5F4C" w:rsidRDefault="002516B5" w:rsidP="0062096B">
            <w:pPr>
              <w:pStyle w:val="0TabelleText"/>
            </w:pPr>
            <w:r w:rsidRPr="002516B5">
              <w:rPr>
                <w:i/>
              </w:rPr>
              <w:lastRenderedPageBreak/>
              <w:t>Leitendes Motiv:</w:t>
            </w:r>
            <w:r>
              <w:t xml:space="preserve"> </w:t>
            </w:r>
          </w:p>
          <w:p w:rsidR="00B0465B" w:rsidRDefault="002516B5" w:rsidP="0062096B">
            <w:pPr>
              <w:pStyle w:val="0TabelleText"/>
            </w:pPr>
            <w:r>
              <w:t xml:space="preserve">Religionen und religiöses Leben in der Umgebung und auf der ganzen Welt </w:t>
            </w:r>
          </w:p>
          <w:p w:rsidR="00B0465B" w:rsidRDefault="00B0465B" w:rsidP="0062096B">
            <w:pPr>
              <w:pStyle w:val="0TabelleText"/>
            </w:pPr>
          </w:p>
          <w:p w:rsidR="00507216" w:rsidRDefault="00507216" w:rsidP="0062096B">
            <w:pPr>
              <w:pStyle w:val="0TabelleText"/>
            </w:pPr>
          </w:p>
          <w:p w:rsidR="00B0465B" w:rsidRDefault="00B0465B" w:rsidP="0062096B">
            <w:pPr>
              <w:pStyle w:val="0TabelleText"/>
            </w:pPr>
            <w:r>
              <w:lastRenderedPageBreak/>
              <w:t>Religionen und Weltanschauungen im Lebensumfeld:</w:t>
            </w:r>
          </w:p>
          <w:p w:rsidR="00B0465B" w:rsidRDefault="0082472A" w:rsidP="00B843C6">
            <w:pPr>
              <w:pStyle w:val="0TabelleText"/>
              <w:ind w:left="747" w:hanging="747"/>
            </w:pPr>
            <w:r>
              <w:t>-</w:t>
            </w:r>
            <w:r w:rsidR="00B0465B">
              <w:tab/>
              <w:t>Religiöse Symbole, As</w:t>
            </w:r>
            <w:r w:rsidR="00B843C6">
              <w:t xml:space="preserve">pekte </w:t>
            </w:r>
            <w:r w:rsidR="00B0465B">
              <w:t>und religiöses Leben au</w:t>
            </w:r>
            <w:r w:rsidR="00B843C6">
              <w:t>s dem Umfeld wahrnehmen und be</w:t>
            </w:r>
            <w:r w:rsidR="00B0465B">
              <w:t xml:space="preserve">schreiben </w:t>
            </w:r>
          </w:p>
          <w:p w:rsidR="00B0465B" w:rsidRDefault="00B0465B" w:rsidP="0062096B">
            <w:pPr>
              <w:pStyle w:val="0TabelleText"/>
            </w:pPr>
          </w:p>
          <w:p w:rsidR="00B0465B" w:rsidRDefault="0082472A" w:rsidP="00F05C3B">
            <w:pPr>
              <w:pStyle w:val="0TabelleText"/>
              <w:ind w:left="747" w:hanging="747"/>
            </w:pPr>
            <w:r>
              <w:t>-</w:t>
            </w:r>
            <w:r w:rsidR="00B843C6">
              <w:tab/>
              <w:t xml:space="preserve">Vorkommen und Bedeutung </w:t>
            </w:r>
            <w:r w:rsidR="00B0465B">
              <w:t>von Religion im Lebens</w:t>
            </w:r>
            <w:r w:rsidR="00F05C3B">
              <w:t xml:space="preserve">umfeld, </w:t>
            </w:r>
            <w:r w:rsidR="00B21E03">
              <w:t>für Muslime, in der Ge</w:t>
            </w:r>
            <w:r w:rsidR="00B0465B">
              <w:t>sellschaft und weltweit</w:t>
            </w:r>
          </w:p>
          <w:p w:rsidR="00B0465B" w:rsidRDefault="00B0465B" w:rsidP="0062096B">
            <w:pPr>
              <w:pStyle w:val="0TabelleText"/>
            </w:pPr>
          </w:p>
          <w:p w:rsidR="00B0465B" w:rsidRDefault="0082472A" w:rsidP="0062096B">
            <w:pPr>
              <w:pStyle w:val="0TabelleText"/>
            </w:pPr>
            <w:r>
              <w:t>-</w:t>
            </w:r>
            <w:r w:rsidR="00B0465B">
              <w:tab/>
              <w:t xml:space="preserve">Charakter oder Kennzeichen </w:t>
            </w:r>
            <w:r w:rsidR="00B0465B">
              <w:tab/>
              <w:t xml:space="preserve">der einzelnen Religionen oder </w:t>
            </w:r>
            <w:r w:rsidR="00B0465B">
              <w:tab/>
              <w:t>Weltanschauungen</w:t>
            </w:r>
          </w:p>
          <w:p w:rsidR="00B0465B" w:rsidRDefault="00B0465B" w:rsidP="0062096B">
            <w:pPr>
              <w:pStyle w:val="0TabelleText"/>
            </w:pPr>
          </w:p>
          <w:p w:rsidR="00B0465B" w:rsidRDefault="00B0465B" w:rsidP="0062096B">
            <w:pPr>
              <w:pStyle w:val="0TabelleText"/>
            </w:pPr>
          </w:p>
          <w:p w:rsidR="00B0465B" w:rsidRDefault="0082472A" w:rsidP="0062096B">
            <w:pPr>
              <w:pStyle w:val="0TabelleText"/>
            </w:pPr>
            <w:r>
              <w:t>-</w:t>
            </w:r>
            <w:r w:rsidR="00B0465B">
              <w:tab/>
              <w:t xml:space="preserve">Verteilung der konfessionellen </w:t>
            </w:r>
            <w:r w:rsidR="00B0465B">
              <w:tab/>
              <w:t xml:space="preserve">und religiösen Zugehörigkeit </w:t>
            </w:r>
            <w:r w:rsidR="00B0465B">
              <w:tab/>
              <w:t xml:space="preserve">der Menschen in Deutschland, </w:t>
            </w:r>
            <w:r w:rsidR="00B0465B">
              <w:tab/>
              <w:t>Europa und weltweit</w:t>
            </w:r>
          </w:p>
          <w:p w:rsidR="00B0465B" w:rsidRDefault="0082472A" w:rsidP="00F05C3B">
            <w:pPr>
              <w:pStyle w:val="0TabelleText"/>
              <w:ind w:left="705" w:hanging="705"/>
            </w:pPr>
            <w:r>
              <w:t>-</w:t>
            </w:r>
            <w:r w:rsidR="00F05C3B">
              <w:tab/>
              <w:t>Entwicklungsskizzen der großen Religionen und Konfessi</w:t>
            </w:r>
            <w:r w:rsidR="00B0465B">
              <w:t>onen</w:t>
            </w:r>
          </w:p>
          <w:p w:rsidR="00B0465B" w:rsidRDefault="0082472A" w:rsidP="00F05C3B">
            <w:pPr>
              <w:pStyle w:val="0TabelleText"/>
              <w:ind w:left="747" w:hanging="747"/>
            </w:pPr>
            <w:r>
              <w:t>-</w:t>
            </w:r>
            <w:r w:rsidR="00F05C3B">
              <w:tab/>
              <w:t>Stellung, Bedeutung und An</w:t>
            </w:r>
            <w:r w:rsidR="00B0465B">
              <w:t>spruch de</w:t>
            </w:r>
            <w:r w:rsidR="00F05C3B">
              <w:t xml:space="preserve">r einzelnen Religionen und Konfessionen in Deutschland, Europa und </w:t>
            </w:r>
            <w:r w:rsidR="00B0465B">
              <w:t>weltweit</w:t>
            </w:r>
          </w:p>
          <w:p w:rsidR="00B0465B" w:rsidRDefault="0082472A" w:rsidP="00F05C3B">
            <w:pPr>
              <w:pStyle w:val="0TabelleText"/>
              <w:ind w:left="733" w:hanging="733"/>
            </w:pPr>
            <w:r>
              <w:t>-</w:t>
            </w:r>
            <w:r w:rsidR="00F05C3B">
              <w:tab/>
              <w:t>Orte und Personen der per</w:t>
            </w:r>
            <w:r w:rsidR="00B0465B">
              <w:t>sön</w:t>
            </w:r>
            <w:r w:rsidR="00F05C3B">
              <w:t>lichen Begegnung mit an-deren Religionen und Weltan</w:t>
            </w:r>
            <w:r w:rsidR="00B0465B">
              <w:t>schauungen</w:t>
            </w:r>
          </w:p>
          <w:p w:rsidR="00B0465B" w:rsidRDefault="00B0465B" w:rsidP="0062096B">
            <w:pPr>
              <w:pStyle w:val="0TabelleText"/>
            </w:pPr>
          </w:p>
          <w:p w:rsidR="00B0465B" w:rsidRDefault="009018FF" w:rsidP="0062096B">
            <w:pPr>
              <w:pStyle w:val="0TabelleText"/>
            </w:pPr>
            <w:r>
              <w:t>Berührungspunkte mit der ei</w:t>
            </w:r>
            <w:r w:rsidR="00B0465B">
              <w:t>genen Person oder Religion:</w:t>
            </w:r>
          </w:p>
          <w:p w:rsidR="00B0465B" w:rsidRDefault="0082472A" w:rsidP="00810E4C">
            <w:pPr>
              <w:pStyle w:val="0TabelleText"/>
              <w:ind w:left="719" w:hanging="719"/>
            </w:pPr>
            <w:r>
              <w:t>-</w:t>
            </w:r>
            <w:r w:rsidR="00B0465B">
              <w:tab/>
              <w:t>Welchen Eindruck habe</w:t>
            </w:r>
            <w:r w:rsidR="00F05C3B">
              <w:t>n Be</w:t>
            </w:r>
            <w:r w:rsidR="00B0465B">
              <w:t>gegnungen hinterlassen?</w:t>
            </w:r>
          </w:p>
          <w:p w:rsidR="00C6774C" w:rsidRDefault="00C6774C" w:rsidP="0062096B">
            <w:pPr>
              <w:pStyle w:val="0TabelleText"/>
            </w:pPr>
          </w:p>
          <w:p w:rsidR="00B0465B" w:rsidRDefault="0082472A" w:rsidP="0062096B">
            <w:pPr>
              <w:pStyle w:val="0TabelleText"/>
            </w:pPr>
            <w:r>
              <w:lastRenderedPageBreak/>
              <w:t>-</w:t>
            </w:r>
            <w:r w:rsidR="00B0465B">
              <w:tab/>
              <w:t>Umgang mit dem Anderen</w:t>
            </w:r>
          </w:p>
          <w:p w:rsidR="00B0465B" w:rsidRDefault="00B0465B" w:rsidP="0062096B">
            <w:pPr>
              <w:pStyle w:val="0TabelleText"/>
            </w:pPr>
          </w:p>
          <w:p w:rsidR="00B0465B" w:rsidRDefault="00B0465B" w:rsidP="0062096B">
            <w:pPr>
              <w:pStyle w:val="0TabelleText"/>
            </w:pPr>
          </w:p>
          <w:p w:rsidR="00810E4C" w:rsidRDefault="00810E4C" w:rsidP="0062096B">
            <w:pPr>
              <w:pStyle w:val="0TabelleText"/>
            </w:pPr>
          </w:p>
          <w:p w:rsidR="00810E4C" w:rsidRDefault="00810E4C" w:rsidP="0062096B">
            <w:pPr>
              <w:pStyle w:val="0TabelleText"/>
            </w:pPr>
          </w:p>
          <w:p w:rsidR="00810E4C" w:rsidRDefault="00810E4C" w:rsidP="0062096B">
            <w:pPr>
              <w:pStyle w:val="0TabelleText"/>
            </w:pPr>
          </w:p>
          <w:p w:rsidR="00B0465B" w:rsidRDefault="00B0465B" w:rsidP="0062096B">
            <w:pPr>
              <w:pStyle w:val="0TabelleText"/>
            </w:pPr>
            <w:r>
              <w:t>Bedeutung der Religion für die Gemeinschaft:</w:t>
            </w:r>
          </w:p>
          <w:p w:rsidR="00B0465B" w:rsidRDefault="0082472A" w:rsidP="0062096B">
            <w:pPr>
              <w:pStyle w:val="0TabelleText"/>
            </w:pPr>
            <w:r>
              <w:t>-</w:t>
            </w:r>
            <w:r w:rsidR="00B0465B">
              <w:tab/>
              <w:t>verbindender Glaube</w:t>
            </w:r>
          </w:p>
          <w:p w:rsidR="00B0465B" w:rsidRDefault="0082472A" w:rsidP="0062096B">
            <w:pPr>
              <w:pStyle w:val="0TabelleText"/>
            </w:pPr>
            <w:r>
              <w:t>-</w:t>
            </w:r>
            <w:r w:rsidR="00B0465B">
              <w:tab/>
              <w:t>gleicher Ritus</w:t>
            </w:r>
          </w:p>
          <w:p w:rsidR="00B0465B" w:rsidRDefault="0082472A" w:rsidP="0062096B">
            <w:pPr>
              <w:pStyle w:val="0TabelleText"/>
            </w:pPr>
            <w:r>
              <w:t>-</w:t>
            </w:r>
            <w:r w:rsidR="00B0465B">
              <w:tab/>
              <w:t xml:space="preserve">gleiche ethisch-moralische </w:t>
            </w:r>
            <w:r w:rsidR="00B0465B">
              <w:tab/>
              <w:t>Grundsätze</w:t>
            </w:r>
          </w:p>
          <w:p w:rsidR="00B0465B" w:rsidRDefault="00B0465B" w:rsidP="0062096B">
            <w:pPr>
              <w:pStyle w:val="0TabelleText"/>
            </w:pPr>
          </w:p>
          <w:p w:rsidR="00B0465B" w:rsidRDefault="00B0465B" w:rsidP="0062096B">
            <w:pPr>
              <w:pStyle w:val="0TabelleText"/>
            </w:pPr>
            <w:r>
              <w:t>Grundfragen des menschlichen Daseins:</w:t>
            </w:r>
          </w:p>
          <w:p w:rsidR="00B0465B" w:rsidRDefault="0082472A" w:rsidP="0062096B">
            <w:pPr>
              <w:pStyle w:val="0TabelleText"/>
            </w:pPr>
            <w:r>
              <w:t>-</w:t>
            </w:r>
            <w:r w:rsidR="00B0465B">
              <w:tab/>
              <w:t xml:space="preserve">Woher kommen wir und wohin </w:t>
            </w:r>
            <w:r w:rsidR="00B0465B">
              <w:tab/>
              <w:t>gehen wir?</w:t>
            </w:r>
          </w:p>
          <w:p w:rsidR="00B0465B" w:rsidRDefault="0082472A" w:rsidP="0062096B">
            <w:pPr>
              <w:pStyle w:val="0TabelleText"/>
            </w:pPr>
            <w:r>
              <w:t>-</w:t>
            </w:r>
            <w:r w:rsidR="00B0465B">
              <w:tab/>
              <w:t xml:space="preserve">Was ist Sinn und Zweck </w:t>
            </w:r>
            <w:r w:rsidR="00B0465B">
              <w:tab/>
              <w:t>menschlichen Daseins?</w:t>
            </w:r>
          </w:p>
          <w:p w:rsidR="00B0465B" w:rsidRDefault="0082472A" w:rsidP="00F05C3B">
            <w:pPr>
              <w:pStyle w:val="0TabelleText"/>
              <w:ind w:left="719" w:hanging="719"/>
            </w:pPr>
            <w:r>
              <w:t>-</w:t>
            </w:r>
            <w:r w:rsidR="00B0465B">
              <w:tab/>
              <w:t>Umgang mit Freude und Lei</w:t>
            </w:r>
            <w:r w:rsidR="00F05C3B">
              <w:t>d, Schwierigkeit und Erleichte</w:t>
            </w:r>
            <w:r w:rsidR="00B0465B">
              <w:t>rung</w:t>
            </w:r>
          </w:p>
          <w:p w:rsidR="00B0465B" w:rsidRDefault="0082472A" w:rsidP="0062096B">
            <w:pPr>
              <w:pStyle w:val="0TabelleText"/>
            </w:pPr>
            <w:r>
              <w:t>-</w:t>
            </w:r>
            <w:r w:rsidR="00B0465B">
              <w:tab/>
              <w:t xml:space="preserve">Umgang mit den Mitmenschen </w:t>
            </w:r>
            <w:r w:rsidR="00B0465B">
              <w:tab/>
              <w:t>und der Schöpfung</w:t>
            </w:r>
          </w:p>
          <w:p w:rsidR="00516B41" w:rsidRDefault="0082472A" w:rsidP="0062096B">
            <w:pPr>
              <w:pStyle w:val="0TabelleText"/>
            </w:pPr>
            <w:r>
              <w:t>-</w:t>
            </w:r>
            <w:r w:rsidR="00B0465B">
              <w:tab/>
              <w:t xml:space="preserve">Was hat es mit der Seele auf </w:t>
            </w:r>
            <w:r w:rsidR="00B0465B">
              <w:tab/>
              <w:t>sich?</w:t>
            </w:r>
          </w:p>
        </w:tc>
        <w:tc>
          <w:tcPr>
            <w:tcW w:w="1250" w:type="pct"/>
          </w:tcPr>
          <w:p w:rsidR="00B0465B" w:rsidRPr="00C6774C" w:rsidRDefault="00B0465B" w:rsidP="0062096B">
            <w:pPr>
              <w:pStyle w:val="0TabelleText"/>
              <w:rPr>
                <w:i/>
              </w:rPr>
            </w:pPr>
            <w:r w:rsidRPr="00C6774C">
              <w:rPr>
                <w:i/>
              </w:rPr>
              <w:lastRenderedPageBreak/>
              <w:t xml:space="preserve">Hinweis: </w:t>
            </w:r>
          </w:p>
          <w:p w:rsidR="00B0465B" w:rsidRPr="004B1E95" w:rsidRDefault="00B0465B" w:rsidP="0062096B">
            <w:pPr>
              <w:pStyle w:val="0TabelleText"/>
            </w:pPr>
            <w:r w:rsidRPr="004B1E95">
              <w:t xml:space="preserve">Diese drei Teilkompetenzen können in zwei Doppelstunden erarbeitet werden. </w:t>
            </w:r>
          </w:p>
          <w:p w:rsidR="00B0465B" w:rsidRPr="004B1E95" w:rsidRDefault="00B0465B" w:rsidP="0062096B">
            <w:pPr>
              <w:pStyle w:val="0TabelleText"/>
            </w:pPr>
          </w:p>
          <w:p w:rsidR="00B0465B" w:rsidRDefault="00B0465B" w:rsidP="0062096B">
            <w:pPr>
              <w:pStyle w:val="0TabelleText"/>
            </w:pPr>
            <w:r w:rsidRPr="004B1E95">
              <w:lastRenderedPageBreak/>
              <w:t>Gegenstände, Bilder von Moscheen, Gebetsteppich, Minarett, Sichel/</w:t>
            </w:r>
            <w:r w:rsidR="00B843C6">
              <w:t xml:space="preserve"> </w:t>
            </w:r>
            <w:r w:rsidRPr="004B1E95">
              <w:t>Halbmond, Kuppel, Kirche, Synagoge, Tempel, Feste, Rituale, Lieder</w:t>
            </w:r>
            <w:r w:rsidRPr="004B1E95">
              <w:br/>
            </w:r>
          </w:p>
          <w:p w:rsidR="00C6774C" w:rsidRDefault="00C6774C" w:rsidP="0062096B">
            <w:pPr>
              <w:pStyle w:val="0TabelleText"/>
            </w:pPr>
          </w:p>
          <w:p w:rsidR="00C6774C" w:rsidRPr="004B1E95" w:rsidRDefault="00C6774C" w:rsidP="0062096B">
            <w:pPr>
              <w:pStyle w:val="0TabelleText"/>
            </w:pPr>
          </w:p>
          <w:p w:rsidR="00B0465B" w:rsidRPr="004B1E95" w:rsidRDefault="00B0465B" w:rsidP="0062096B">
            <w:pPr>
              <w:pStyle w:val="0TabelleText"/>
            </w:pPr>
            <w:r w:rsidRPr="004B1E95">
              <w:t>Außerschulische Lernorte, Beobachtungen vor Ort, Interviews, Begegnungen mit Vertretern der einzelnen Religionen</w:t>
            </w:r>
            <w:r w:rsidRPr="004B1E95">
              <w:br/>
            </w:r>
          </w:p>
          <w:p w:rsidR="00B0465B" w:rsidRPr="004B1E95" w:rsidRDefault="00B0465B" w:rsidP="0062096B">
            <w:pPr>
              <w:pStyle w:val="0TabelleText"/>
            </w:pPr>
            <w:r w:rsidRPr="004B1E95">
              <w:t>Präsentation/ Referat</w:t>
            </w:r>
          </w:p>
          <w:p w:rsidR="00B0465B" w:rsidRPr="004B1E95" w:rsidRDefault="00B0465B" w:rsidP="0062096B">
            <w:pPr>
              <w:pStyle w:val="0TabelleText"/>
            </w:pPr>
            <w:r w:rsidRPr="004B1E95">
              <w:t>Internetrecherche, Karten</w:t>
            </w:r>
            <w:r w:rsidRPr="004B1E95">
              <w:br/>
              <w:t>Gruppenarbeit: Plakate, Zeitleisten, Dokumentationsheft</w:t>
            </w:r>
          </w:p>
          <w:p w:rsidR="00B0465B" w:rsidRPr="004B1E95" w:rsidRDefault="00B0465B" w:rsidP="0062096B">
            <w:pPr>
              <w:pStyle w:val="0TabelleText"/>
            </w:pPr>
          </w:p>
          <w:p w:rsidR="00B0465B" w:rsidRPr="004B1E95" w:rsidRDefault="00B0465B" w:rsidP="0062096B">
            <w:pPr>
              <w:pStyle w:val="0TabelleText"/>
            </w:pPr>
            <w:r w:rsidRPr="004B1E95">
              <w:t>Clustering</w:t>
            </w:r>
          </w:p>
          <w:p w:rsidR="00B0465B" w:rsidRPr="004B1E95" w:rsidRDefault="00B0465B" w:rsidP="0062096B">
            <w:pPr>
              <w:pStyle w:val="0TabelleText"/>
            </w:pPr>
          </w:p>
          <w:p w:rsidR="00B0465B" w:rsidRPr="004B1E95" w:rsidRDefault="00B0465B" w:rsidP="0062096B">
            <w:pPr>
              <w:pStyle w:val="0TabelleText"/>
            </w:pPr>
          </w:p>
          <w:p w:rsidR="00B0465B" w:rsidRPr="004B1E95" w:rsidRDefault="00B0465B" w:rsidP="0062096B">
            <w:pPr>
              <w:pStyle w:val="0TabelleText"/>
            </w:pPr>
          </w:p>
          <w:p w:rsidR="00B0465B" w:rsidRPr="004B1E95" w:rsidRDefault="00B0465B" w:rsidP="0062096B">
            <w:pPr>
              <w:pStyle w:val="0TabelleText"/>
            </w:pPr>
          </w:p>
          <w:p w:rsidR="00B0465B" w:rsidRPr="004B1E95" w:rsidRDefault="00B0465B" w:rsidP="0062096B">
            <w:pPr>
              <w:pStyle w:val="0TabelleText"/>
            </w:pPr>
          </w:p>
          <w:p w:rsidR="00B0465B" w:rsidRPr="004B1E95" w:rsidRDefault="00B0465B" w:rsidP="0062096B">
            <w:pPr>
              <w:pStyle w:val="0TabelleText"/>
            </w:pPr>
          </w:p>
          <w:p w:rsidR="00B0465B" w:rsidRPr="004B1E95" w:rsidRDefault="00B0465B" w:rsidP="0062096B">
            <w:pPr>
              <w:pStyle w:val="0TabelleText"/>
            </w:pPr>
          </w:p>
          <w:p w:rsidR="00B0465B" w:rsidRPr="004B1E95" w:rsidRDefault="00B0465B" w:rsidP="0062096B">
            <w:pPr>
              <w:pStyle w:val="0TabelleText"/>
            </w:pPr>
          </w:p>
          <w:p w:rsidR="00B0465B" w:rsidRPr="004B1E95" w:rsidRDefault="00B0465B" w:rsidP="0062096B">
            <w:pPr>
              <w:pStyle w:val="0TabelleText"/>
            </w:pPr>
          </w:p>
          <w:p w:rsidR="00B0465B" w:rsidRPr="004B1E95" w:rsidRDefault="00B0465B" w:rsidP="0062096B">
            <w:pPr>
              <w:pStyle w:val="0TabelleText"/>
            </w:pPr>
          </w:p>
          <w:p w:rsidR="00B0465B" w:rsidRPr="004B1E95" w:rsidRDefault="00B0465B" w:rsidP="0062096B">
            <w:pPr>
              <w:pStyle w:val="0TabelleText"/>
            </w:pPr>
          </w:p>
          <w:p w:rsidR="00B0465B" w:rsidRPr="004B1E95" w:rsidRDefault="00B0465B" w:rsidP="0062096B">
            <w:pPr>
              <w:pStyle w:val="0TabelleText"/>
            </w:pPr>
          </w:p>
          <w:p w:rsidR="00B0465B" w:rsidRPr="004B1E95" w:rsidRDefault="00B0465B" w:rsidP="0062096B">
            <w:pPr>
              <w:pStyle w:val="0TabelleText"/>
            </w:pPr>
          </w:p>
          <w:p w:rsidR="00B0465B" w:rsidRPr="004B1E95" w:rsidRDefault="00B0465B" w:rsidP="0062096B">
            <w:pPr>
              <w:pStyle w:val="0TabelleText"/>
            </w:pPr>
          </w:p>
          <w:p w:rsidR="00B0465B" w:rsidRPr="004B1E95" w:rsidRDefault="00B0465B" w:rsidP="0062096B">
            <w:pPr>
              <w:pStyle w:val="0TabelleText"/>
            </w:pPr>
          </w:p>
          <w:p w:rsidR="00B0465B" w:rsidRPr="004B1E95" w:rsidRDefault="00B0465B" w:rsidP="0062096B">
            <w:pPr>
              <w:pStyle w:val="0TabelleText"/>
            </w:pPr>
          </w:p>
          <w:p w:rsidR="00B0465B" w:rsidRPr="004B1E95" w:rsidRDefault="00B0465B" w:rsidP="0062096B">
            <w:pPr>
              <w:pStyle w:val="0TabelleText"/>
            </w:pPr>
            <w:r w:rsidRPr="004B1E95">
              <w:t>Austausch von Erlebnissen/</w:t>
            </w:r>
            <w:r w:rsidR="00B843C6">
              <w:t xml:space="preserve"> </w:t>
            </w:r>
            <w:r w:rsidRPr="004B1E95">
              <w:t>Begegnungen, Empfindungen und Erkenntnissen</w:t>
            </w:r>
          </w:p>
          <w:p w:rsidR="00B0465B" w:rsidRPr="004B1E95" w:rsidRDefault="00B0465B" w:rsidP="0062096B">
            <w:pPr>
              <w:pStyle w:val="0TabelleText"/>
            </w:pPr>
          </w:p>
          <w:p w:rsidR="00B0465B" w:rsidRPr="004B1E95" w:rsidRDefault="00B0465B" w:rsidP="0062096B">
            <w:pPr>
              <w:pStyle w:val="0TabelleText"/>
            </w:pPr>
            <w:r w:rsidRPr="004B1E95">
              <w:t xml:space="preserve">Reflexion über Gemeinsamkeiten und </w:t>
            </w:r>
            <w:r w:rsidRPr="004B1E95">
              <w:lastRenderedPageBreak/>
              <w:t>Unterschiede</w:t>
            </w:r>
          </w:p>
          <w:p w:rsidR="00B0465B" w:rsidRPr="004B1E95" w:rsidRDefault="00B0465B" w:rsidP="0062096B">
            <w:pPr>
              <w:pStyle w:val="0TabelleText"/>
            </w:pPr>
          </w:p>
          <w:p w:rsidR="00B0465B" w:rsidRPr="004B1E95" w:rsidRDefault="00B0465B" w:rsidP="0062096B">
            <w:pPr>
              <w:pStyle w:val="0TabelleText"/>
            </w:pPr>
            <w:r w:rsidRPr="004B1E95">
              <w:t xml:space="preserve">Übereinstimmende Grundregeln des gesellschaftlichen Miteinanders wie </w:t>
            </w:r>
            <w:r w:rsidR="00B843C6">
              <w:br/>
            </w:r>
            <w:r w:rsidRPr="004B1E95">
              <w:t>z.</w:t>
            </w:r>
            <w:r w:rsidR="00B843C6">
              <w:t xml:space="preserve"> </w:t>
            </w:r>
            <w:r w:rsidRPr="004B1E95">
              <w:t>B. die goldene Regel</w:t>
            </w:r>
          </w:p>
          <w:p w:rsidR="00B0465B" w:rsidRPr="004B1E95" w:rsidRDefault="00B0465B" w:rsidP="0062096B">
            <w:pPr>
              <w:pStyle w:val="0TabelleText"/>
            </w:pPr>
          </w:p>
          <w:p w:rsidR="00B0465B" w:rsidRPr="004B1E95" w:rsidRDefault="00B0465B" w:rsidP="0062096B">
            <w:pPr>
              <w:pStyle w:val="0TabelleText"/>
            </w:pPr>
            <w:r w:rsidRPr="00C6774C">
              <w:rPr>
                <w:i/>
              </w:rPr>
              <w:t>zur Reflexion:</w:t>
            </w:r>
            <w:r w:rsidRPr="004B1E95">
              <w:t xml:space="preserve"> 2:256 </w:t>
            </w:r>
          </w:p>
          <w:p w:rsidR="00B0465B" w:rsidRPr="004B1E95" w:rsidRDefault="00B0465B" w:rsidP="0062096B">
            <w:pPr>
              <w:pStyle w:val="0TabelleText"/>
            </w:pPr>
          </w:p>
          <w:p w:rsidR="00B0465B" w:rsidRPr="004B1E95" w:rsidRDefault="00B0465B" w:rsidP="0062096B">
            <w:pPr>
              <w:pStyle w:val="0TabelleText"/>
            </w:pPr>
            <w:r w:rsidRPr="00C6774C">
              <w:rPr>
                <w:i/>
              </w:rPr>
              <w:t>zur Vertiefung:</w:t>
            </w:r>
            <w:r w:rsidRPr="004B1E95">
              <w:t xml:space="preserve"> </w:t>
            </w:r>
            <w:proofErr w:type="spellStart"/>
            <w:r w:rsidRPr="004B1E95">
              <w:t>Umma</w:t>
            </w:r>
            <w:proofErr w:type="spellEnd"/>
            <w:r w:rsidRPr="004B1E95">
              <w:t>-Gedanke</w:t>
            </w:r>
          </w:p>
          <w:p w:rsidR="00B0465B" w:rsidRPr="004B1E95" w:rsidRDefault="00B0465B" w:rsidP="0062096B">
            <w:pPr>
              <w:pStyle w:val="0TabelleText"/>
            </w:pPr>
          </w:p>
          <w:p w:rsidR="00B0465B" w:rsidRPr="004B1E95" w:rsidRDefault="00B0465B" w:rsidP="0062096B">
            <w:pPr>
              <w:pStyle w:val="0TabelleText"/>
            </w:pPr>
          </w:p>
          <w:p w:rsidR="00B0465B" w:rsidRDefault="00B0465B" w:rsidP="0062096B">
            <w:pPr>
              <w:pStyle w:val="0TabelleText"/>
            </w:pPr>
          </w:p>
          <w:p w:rsidR="00810E4C" w:rsidRDefault="00810E4C" w:rsidP="0062096B">
            <w:pPr>
              <w:pStyle w:val="0TabelleText"/>
            </w:pPr>
          </w:p>
          <w:p w:rsidR="00810E4C" w:rsidRPr="004B1E95" w:rsidRDefault="00810E4C" w:rsidP="0062096B">
            <w:pPr>
              <w:pStyle w:val="0TabelleText"/>
            </w:pPr>
          </w:p>
          <w:p w:rsidR="00B0465B" w:rsidRPr="004B1E95" w:rsidRDefault="00B0465B" w:rsidP="0062096B">
            <w:pPr>
              <w:pStyle w:val="0TabelleText"/>
            </w:pPr>
          </w:p>
          <w:p w:rsidR="00B0465B" w:rsidRPr="004B1E95" w:rsidRDefault="00B0465B" w:rsidP="0062096B">
            <w:pPr>
              <w:pStyle w:val="0TabelleText"/>
            </w:pPr>
            <w:r w:rsidRPr="004B1E95">
              <w:t>7:172</w:t>
            </w:r>
          </w:p>
          <w:p w:rsidR="00B0465B" w:rsidRPr="004B1E95" w:rsidRDefault="00B0465B" w:rsidP="0062096B">
            <w:pPr>
              <w:pStyle w:val="0TabelleText"/>
            </w:pPr>
          </w:p>
          <w:p w:rsidR="00B0465B" w:rsidRPr="004B1E95" w:rsidRDefault="00B0465B" w:rsidP="0062096B">
            <w:pPr>
              <w:pStyle w:val="0TabelleText"/>
            </w:pPr>
            <w:r w:rsidRPr="004B1E95">
              <w:t>51:56, 67:1-2</w:t>
            </w:r>
          </w:p>
          <w:p w:rsidR="009018FF" w:rsidRDefault="009018FF" w:rsidP="0062096B">
            <w:pPr>
              <w:pStyle w:val="0TabelleText"/>
            </w:pPr>
          </w:p>
          <w:p w:rsidR="00B0465B" w:rsidRPr="004B1E95" w:rsidRDefault="00B0465B" w:rsidP="0062096B">
            <w:pPr>
              <w:pStyle w:val="0TabelleText"/>
            </w:pPr>
            <w:r w:rsidRPr="004B1E95">
              <w:t xml:space="preserve">103, 94,12:18 </w:t>
            </w:r>
          </w:p>
          <w:p w:rsidR="00B0465B" w:rsidRDefault="00B0465B" w:rsidP="0062096B">
            <w:pPr>
              <w:pStyle w:val="0TabelleText"/>
            </w:pPr>
          </w:p>
          <w:p w:rsidR="00352D80" w:rsidRPr="004B1E95" w:rsidRDefault="00352D80" w:rsidP="0062096B">
            <w:pPr>
              <w:pStyle w:val="0TabelleText"/>
            </w:pPr>
          </w:p>
          <w:p w:rsidR="00B0465B" w:rsidRPr="004B1E95" w:rsidRDefault="00B0465B" w:rsidP="0062096B">
            <w:pPr>
              <w:pStyle w:val="0TabelleText"/>
            </w:pPr>
            <w:r w:rsidRPr="004B1E95">
              <w:t xml:space="preserve">33:72, 4:58, Begriff </w:t>
            </w:r>
            <w:proofErr w:type="spellStart"/>
            <w:r w:rsidRPr="004B1E95">
              <w:rPr>
                <w:i/>
              </w:rPr>
              <w:t>amāna</w:t>
            </w:r>
            <w:proofErr w:type="spellEnd"/>
          </w:p>
          <w:p w:rsidR="00B0465B" w:rsidRPr="004B1E95" w:rsidRDefault="00B0465B" w:rsidP="0062096B">
            <w:pPr>
              <w:pStyle w:val="0TabelleText"/>
            </w:pPr>
          </w:p>
          <w:p w:rsidR="00516B41" w:rsidRDefault="00B0465B" w:rsidP="0062096B">
            <w:pPr>
              <w:pStyle w:val="0TabelleText"/>
            </w:pPr>
            <w:r w:rsidRPr="004B1E95">
              <w:t>17:85, 2:156</w:t>
            </w:r>
          </w:p>
        </w:tc>
      </w:tr>
    </w:tbl>
    <w:p w:rsidR="00031449" w:rsidRDefault="00031449" w:rsidP="0062096B">
      <w:pPr>
        <w:pStyle w:val="0TabelleText"/>
      </w:pPr>
      <w:r>
        <w:lastRenderedPageBreak/>
        <w:br w:type="page"/>
      </w:r>
    </w:p>
    <w:tbl>
      <w:tblPr>
        <w:tblStyle w:val="Tabellenraster"/>
        <w:tblW w:w="5000" w:type="pct"/>
        <w:tblLook w:val="04A0" w:firstRow="1" w:lastRow="0" w:firstColumn="1" w:lastColumn="0" w:noHBand="0" w:noVBand="1"/>
      </w:tblPr>
      <w:tblGrid>
        <w:gridCol w:w="3980"/>
        <w:gridCol w:w="3980"/>
        <w:gridCol w:w="3980"/>
        <w:gridCol w:w="3980"/>
      </w:tblGrid>
      <w:tr w:rsidR="0006692A" w:rsidTr="000D11CD">
        <w:tc>
          <w:tcPr>
            <w:tcW w:w="5000" w:type="pct"/>
            <w:gridSpan w:val="4"/>
            <w:shd w:val="clear" w:color="auto" w:fill="D9D9D9"/>
          </w:tcPr>
          <w:p w:rsidR="0006692A" w:rsidRPr="000D11CD" w:rsidRDefault="0006692A" w:rsidP="0062096B">
            <w:pPr>
              <w:pStyle w:val="0TabelleUeberschrift0"/>
            </w:pPr>
            <w:bookmarkStart w:id="10" w:name="_Toc456245558"/>
            <w:bookmarkStart w:id="11" w:name="_Toc457826886"/>
            <w:bookmarkStart w:id="12" w:name="_Toc483566859"/>
            <w:r w:rsidRPr="000D11CD">
              <w:lastRenderedPageBreak/>
              <w:t>Propheten und Gesandte Gottes</w:t>
            </w:r>
            <w:bookmarkEnd w:id="10"/>
            <w:bookmarkEnd w:id="11"/>
            <w:bookmarkEnd w:id="12"/>
          </w:p>
          <w:p w:rsidR="0006692A" w:rsidRDefault="0006692A" w:rsidP="0062096B">
            <w:pPr>
              <w:pStyle w:val="0caStunden"/>
            </w:pPr>
            <w:r w:rsidRPr="000D11CD">
              <w:t>ca. 14 Std.</w:t>
            </w:r>
          </w:p>
        </w:tc>
      </w:tr>
      <w:tr w:rsidR="0006692A" w:rsidTr="00031449">
        <w:tc>
          <w:tcPr>
            <w:tcW w:w="5000" w:type="pct"/>
            <w:gridSpan w:val="4"/>
          </w:tcPr>
          <w:p w:rsidR="0006692A" w:rsidRDefault="00425EF1" w:rsidP="0062096B">
            <w:pPr>
              <w:pStyle w:val="0Tabellenvortext"/>
            </w:pPr>
            <w:r w:rsidRPr="00910AC7">
              <w:t>Die Schülerinnen und Schüler erfahren von den Propheten und Gesandten Gottes und von deren Bedeutung im Islam sowie den anderen</w:t>
            </w:r>
            <w:r w:rsidRPr="00910AC7">
              <w:rPr>
                <w:spacing w:val="13"/>
              </w:rPr>
              <w:t xml:space="preserve"> </w:t>
            </w:r>
            <w:proofErr w:type="spellStart"/>
            <w:r w:rsidR="00F05C3B">
              <w:t>abra</w:t>
            </w:r>
            <w:r w:rsidRPr="00910AC7">
              <w:t>hamitischen</w:t>
            </w:r>
            <w:proofErr w:type="spellEnd"/>
            <w:r w:rsidRPr="00910AC7">
              <w:t xml:space="preserve"> Religionen und setzen diese in Bezug zu eigenem Wissen und zur eigenen Erfahrungen. Sie arbeiten mit originalen</w:t>
            </w:r>
            <w:r w:rsidR="00352D80">
              <w:rPr>
                <w:spacing w:val="44"/>
              </w:rPr>
              <w:t xml:space="preserve"> </w:t>
            </w:r>
            <w:r w:rsidRPr="00910AC7">
              <w:t>Textauszügen und Geschichten, unterscheiden Vorbilder von Idolen und befassen sich mit dem Propheten Muhammad als besonderem Vorbild im Islam.</w:t>
            </w:r>
            <w:r w:rsidRPr="00910AC7">
              <w:rPr>
                <w:spacing w:val="49"/>
              </w:rPr>
              <w:t xml:space="preserve"> </w:t>
            </w:r>
            <w:r w:rsidRPr="00910AC7">
              <w:t>Auf der</w:t>
            </w:r>
            <w:r w:rsidRPr="00910AC7">
              <w:rPr>
                <w:spacing w:val="10"/>
              </w:rPr>
              <w:t xml:space="preserve"> </w:t>
            </w:r>
            <w:r w:rsidRPr="00910AC7">
              <w:t>Grundlage</w:t>
            </w:r>
            <w:r w:rsidRPr="00910AC7">
              <w:rPr>
                <w:spacing w:val="9"/>
              </w:rPr>
              <w:t xml:space="preserve"> </w:t>
            </w:r>
            <w:r w:rsidRPr="00910AC7">
              <w:t>des</w:t>
            </w:r>
            <w:r w:rsidRPr="00910AC7">
              <w:rPr>
                <w:spacing w:val="9"/>
              </w:rPr>
              <w:t xml:space="preserve"> </w:t>
            </w:r>
            <w:r w:rsidRPr="00910AC7">
              <w:t>Lebens</w:t>
            </w:r>
            <w:r w:rsidRPr="00910AC7">
              <w:rPr>
                <w:spacing w:val="13"/>
              </w:rPr>
              <w:t xml:space="preserve"> </w:t>
            </w:r>
            <w:r w:rsidRPr="00910AC7">
              <w:t>Muhammads</w:t>
            </w:r>
            <w:r w:rsidRPr="00910AC7">
              <w:rPr>
                <w:spacing w:val="9"/>
              </w:rPr>
              <w:t xml:space="preserve"> </w:t>
            </w:r>
            <w:r w:rsidRPr="00910AC7">
              <w:t>und</w:t>
            </w:r>
            <w:r w:rsidRPr="00910AC7">
              <w:rPr>
                <w:spacing w:val="9"/>
              </w:rPr>
              <w:t xml:space="preserve"> </w:t>
            </w:r>
            <w:r w:rsidRPr="00910AC7">
              <w:t>den</w:t>
            </w:r>
            <w:r w:rsidRPr="00910AC7">
              <w:rPr>
                <w:spacing w:val="10"/>
              </w:rPr>
              <w:t xml:space="preserve"> </w:t>
            </w:r>
            <w:r w:rsidRPr="00910AC7">
              <w:t>Überlieferungen</w:t>
            </w:r>
            <w:r w:rsidRPr="00910AC7">
              <w:rPr>
                <w:spacing w:val="10"/>
              </w:rPr>
              <w:t xml:space="preserve"> </w:t>
            </w:r>
            <w:r w:rsidRPr="00910AC7">
              <w:t>der</w:t>
            </w:r>
            <w:r w:rsidRPr="00910AC7">
              <w:rPr>
                <w:spacing w:val="10"/>
              </w:rPr>
              <w:t xml:space="preserve"> </w:t>
            </w:r>
            <w:r w:rsidRPr="00910AC7">
              <w:t>Gepflogenheiten</w:t>
            </w:r>
            <w:r w:rsidRPr="00910AC7">
              <w:rPr>
                <w:spacing w:val="8"/>
              </w:rPr>
              <w:t xml:space="preserve"> </w:t>
            </w:r>
            <w:r w:rsidRPr="00910AC7">
              <w:t>des</w:t>
            </w:r>
            <w:r w:rsidRPr="00910AC7">
              <w:rPr>
                <w:spacing w:val="9"/>
              </w:rPr>
              <w:t xml:space="preserve"> </w:t>
            </w:r>
            <w:r w:rsidRPr="00910AC7">
              <w:t>Propheten</w:t>
            </w:r>
            <w:r w:rsidRPr="00910AC7">
              <w:rPr>
                <w:spacing w:val="11"/>
              </w:rPr>
              <w:t xml:space="preserve"> </w:t>
            </w:r>
            <w:r w:rsidRPr="00910AC7">
              <w:t>ziehen</w:t>
            </w:r>
            <w:r w:rsidRPr="00910AC7">
              <w:rPr>
                <w:spacing w:val="8"/>
              </w:rPr>
              <w:t xml:space="preserve"> </w:t>
            </w:r>
            <w:r w:rsidRPr="00910AC7">
              <w:t>sie</w:t>
            </w:r>
            <w:r w:rsidRPr="00910AC7">
              <w:rPr>
                <w:spacing w:val="9"/>
              </w:rPr>
              <w:t xml:space="preserve"> </w:t>
            </w:r>
            <w:r w:rsidRPr="00910AC7">
              <w:t>Impulse</w:t>
            </w:r>
            <w:r w:rsidRPr="00910AC7">
              <w:rPr>
                <w:spacing w:val="9"/>
              </w:rPr>
              <w:t xml:space="preserve"> </w:t>
            </w:r>
            <w:r w:rsidRPr="00910AC7">
              <w:t>für</w:t>
            </w:r>
            <w:r w:rsidRPr="00910AC7">
              <w:rPr>
                <w:spacing w:val="10"/>
              </w:rPr>
              <w:t xml:space="preserve"> </w:t>
            </w:r>
            <w:r w:rsidRPr="00910AC7">
              <w:t>ihr</w:t>
            </w:r>
            <w:r w:rsidRPr="00910AC7">
              <w:rPr>
                <w:spacing w:val="10"/>
              </w:rPr>
              <w:t xml:space="preserve"> </w:t>
            </w:r>
            <w:r w:rsidRPr="00910AC7">
              <w:t>eigenes</w:t>
            </w:r>
            <w:r w:rsidRPr="00910AC7">
              <w:rPr>
                <w:spacing w:val="9"/>
              </w:rPr>
              <w:t xml:space="preserve"> </w:t>
            </w:r>
            <w:r w:rsidRPr="00910AC7">
              <w:t>Denken</w:t>
            </w:r>
            <w:r w:rsidRPr="00910AC7">
              <w:rPr>
                <w:spacing w:val="16"/>
              </w:rPr>
              <w:t xml:space="preserve"> </w:t>
            </w:r>
            <w:r w:rsidRPr="00910AC7">
              <w:t>und</w:t>
            </w:r>
            <w:r w:rsidRPr="00910AC7">
              <w:rPr>
                <w:spacing w:val="16"/>
              </w:rPr>
              <w:t xml:space="preserve"> </w:t>
            </w:r>
            <w:r w:rsidRPr="00910AC7">
              <w:t>Handeln</w:t>
            </w:r>
            <w:r w:rsidRPr="00910AC7">
              <w:rPr>
                <w:spacing w:val="16"/>
              </w:rPr>
              <w:t xml:space="preserve"> </w:t>
            </w:r>
            <w:r w:rsidRPr="00910AC7">
              <w:t>und</w:t>
            </w:r>
            <w:r w:rsidRPr="00910AC7">
              <w:rPr>
                <w:spacing w:val="16"/>
              </w:rPr>
              <w:t xml:space="preserve"> </w:t>
            </w:r>
            <w:r w:rsidRPr="00910AC7">
              <w:t>erkennen</w:t>
            </w:r>
            <w:r w:rsidRPr="00910AC7">
              <w:rPr>
                <w:spacing w:val="16"/>
              </w:rPr>
              <w:t xml:space="preserve"> </w:t>
            </w:r>
            <w:r w:rsidRPr="00910AC7">
              <w:t>die</w:t>
            </w:r>
            <w:r w:rsidRPr="00910AC7">
              <w:rPr>
                <w:spacing w:val="16"/>
              </w:rPr>
              <w:t xml:space="preserve"> </w:t>
            </w:r>
            <w:r w:rsidRPr="00910AC7">
              <w:t>Bedeutung</w:t>
            </w:r>
            <w:r w:rsidRPr="00910AC7">
              <w:rPr>
                <w:spacing w:val="18"/>
              </w:rPr>
              <w:t xml:space="preserve"> </w:t>
            </w:r>
            <w:r w:rsidRPr="00910AC7">
              <w:t>der</w:t>
            </w:r>
            <w:r w:rsidRPr="00910AC7">
              <w:rPr>
                <w:spacing w:val="17"/>
              </w:rPr>
              <w:t xml:space="preserve"> </w:t>
            </w:r>
            <w:r w:rsidRPr="00910AC7">
              <w:t>Sunna</w:t>
            </w:r>
            <w:r w:rsidRPr="00910AC7">
              <w:rPr>
                <w:spacing w:val="19"/>
              </w:rPr>
              <w:t xml:space="preserve"> </w:t>
            </w:r>
            <w:r w:rsidRPr="00910AC7">
              <w:t>als</w:t>
            </w:r>
            <w:r w:rsidRPr="00910AC7">
              <w:rPr>
                <w:spacing w:val="17"/>
              </w:rPr>
              <w:t xml:space="preserve"> </w:t>
            </w:r>
            <w:r w:rsidRPr="00910AC7">
              <w:t>zweite</w:t>
            </w:r>
            <w:r w:rsidRPr="00910AC7">
              <w:rPr>
                <w:spacing w:val="18"/>
              </w:rPr>
              <w:t xml:space="preserve"> </w:t>
            </w:r>
            <w:r w:rsidRPr="00910AC7">
              <w:t>wichtige</w:t>
            </w:r>
            <w:r w:rsidRPr="00910AC7">
              <w:rPr>
                <w:spacing w:val="14"/>
              </w:rPr>
              <w:t xml:space="preserve"> </w:t>
            </w:r>
            <w:r w:rsidRPr="00910AC7">
              <w:t>Quelle</w:t>
            </w:r>
            <w:r w:rsidRPr="00910AC7">
              <w:rPr>
                <w:spacing w:val="16"/>
              </w:rPr>
              <w:t xml:space="preserve"> </w:t>
            </w:r>
            <w:r w:rsidRPr="00910AC7">
              <w:t>für</w:t>
            </w:r>
            <w:r w:rsidRPr="00910AC7">
              <w:rPr>
                <w:spacing w:val="17"/>
              </w:rPr>
              <w:t xml:space="preserve"> </w:t>
            </w:r>
            <w:r w:rsidRPr="00910AC7">
              <w:t>den</w:t>
            </w:r>
            <w:r w:rsidRPr="00910AC7">
              <w:rPr>
                <w:spacing w:val="16"/>
              </w:rPr>
              <w:t xml:space="preserve"> </w:t>
            </w:r>
            <w:r w:rsidRPr="00910AC7">
              <w:t>islamischen</w:t>
            </w:r>
            <w:r w:rsidRPr="00910AC7">
              <w:rPr>
                <w:spacing w:val="16"/>
              </w:rPr>
              <w:t xml:space="preserve"> </w:t>
            </w:r>
            <w:r w:rsidRPr="00910AC7">
              <w:t>Glauben</w:t>
            </w:r>
            <w:r w:rsidRPr="00910AC7">
              <w:rPr>
                <w:spacing w:val="16"/>
              </w:rPr>
              <w:t xml:space="preserve"> </w:t>
            </w:r>
            <w:r w:rsidRPr="00910AC7">
              <w:t>und</w:t>
            </w:r>
            <w:r w:rsidRPr="00910AC7">
              <w:rPr>
                <w:spacing w:val="16"/>
              </w:rPr>
              <w:t xml:space="preserve"> </w:t>
            </w:r>
            <w:r w:rsidRPr="00910AC7">
              <w:t>seine</w:t>
            </w:r>
            <w:r w:rsidRPr="00910AC7">
              <w:rPr>
                <w:spacing w:val="16"/>
              </w:rPr>
              <w:t xml:space="preserve"> </w:t>
            </w:r>
            <w:r w:rsidRPr="00910AC7">
              <w:t>religiöse</w:t>
            </w:r>
            <w:r w:rsidRPr="00910AC7">
              <w:rPr>
                <w:spacing w:val="16"/>
              </w:rPr>
              <w:t xml:space="preserve"> </w:t>
            </w:r>
            <w:r w:rsidRPr="00910AC7">
              <w:t>Praxis. Für das Verständnis für und den Umgang und das Miteinander mit einem besonders durch das Christentum und Judentum geprägten</w:t>
            </w:r>
            <w:r w:rsidRPr="00910AC7">
              <w:rPr>
                <w:spacing w:val="53"/>
              </w:rPr>
              <w:t xml:space="preserve"> </w:t>
            </w:r>
            <w:r w:rsidRPr="00910AC7">
              <w:t>soziokulturellen Lebensumfeld betrachten sie Stellung und Bedeutung von Jesus und Maria sowie von Adam, Abraham und Moses im Kontext der</w:t>
            </w:r>
            <w:r w:rsidRPr="00910AC7">
              <w:rPr>
                <w:spacing w:val="-21"/>
              </w:rPr>
              <w:t xml:space="preserve"> </w:t>
            </w:r>
            <w:r w:rsidRPr="00910AC7">
              <w:t>jeweiligen Religion und vergleichen diese mit ihrer Bedeutsamkeit im Islam. Auf diese Weise erhalten die Schülerinnen und Schüler einen Einblick</w:t>
            </w:r>
            <w:r w:rsidRPr="00910AC7">
              <w:rPr>
                <w:spacing w:val="32"/>
              </w:rPr>
              <w:t xml:space="preserve"> </w:t>
            </w:r>
            <w:r w:rsidRPr="00910AC7">
              <w:t xml:space="preserve">in das Besondere sowie das Verbindende der drei </w:t>
            </w:r>
            <w:proofErr w:type="spellStart"/>
            <w:r w:rsidRPr="00910AC7">
              <w:t>abrahamitischen</w:t>
            </w:r>
            <w:proofErr w:type="spellEnd"/>
            <w:r w:rsidRPr="00910AC7">
              <w:rPr>
                <w:spacing w:val="-18"/>
              </w:rPr>
              <w:t xml:space="preserve"> </w:t>
            </w:r>
            <w:r w:rsidRPr="00910AC7">
              <w:t>Religionen.</w:t>
            </w:r>
          </w:p>
        </w:tc>
      </w:tr>
      <w:tr w:rsidR="00CF2961" w:rsidTr="00CF2961">
        <w:tc>
          <w:tcPr>
            <w:tcW w:w="1250" w:type="pct"/>
            <w:shd w:val="clear" w:color="auto" w:fill="F59D1E"/>
          </w:tcPr>
          <w:p w:rsidR="00CF2961" w:rsidRDefault="00CF2961" w:rsidP="0062096B">
            <w:pPr>
              <w:pStyle w:val="0Prozesswei"/>
            </w:pPr>
            <w:r>
              <w:t>Prozessbezogene Kompetenzen</w:t>
            </w:r>
          </w:p>
        </w:tc>
        <w:tc>
          <w:tcPr>
            <w:tcW w:w="1250" w:type="pct"/>
            <w:shd w:val="clear" w:color="auto" w:fill="B70017"/>
          </w:tcPr>
          <w:p w:rsidR="00CF2961" w:rsidRDefault="00CF2961" w:rsidP="0062096B">
            <w:pPr>
              <w:pStyle w:val="0Prozesswei"/>
            </w:pPr>
            <w:r w:rsidRPr="00CF2961">
              <w:t>Inhaltsbezogene Kompetenzen</w:t>
            </w:r>
          </w:p>
        </w:tc>
        <w:tc>
          <w:tcPr>
            <w:tcW w:w="1250" w:type="pct"/>
            <w:vMerge w:val="restart"/>
            <w:shd w:val="clear" w:color="auto" w:fill="D9D9D9"/>
          </w:tcPr>
          <w:p w:rsidR="00CF2961" w:rsidRDefault="00BC3100" w:rsidP="0062096B">
            <w:pPr>
              <w:pStyle w:val="0KonkretisierungSchwarz"/>
            </w:pPr>
            <w:r w:rsidRPr="00A55CC2">
              <w:t>Konkretisierung,</w:t>
            </w:r>
            <w:r w:rsidRPr="00A55CC2">
              <w:br/>
              <w:t>Vorgehen im Unterricht</w:t>
            </w:r>
          </w:p>
        </w:tc>
        <w:tc>
          <w:tcPr>
            <w:tcW w:w="1250" w:type="pct"/>
            <w:vMerge w:val="restart"/>
            <w:shd w:val="clear" w:color="auto" w:fill="D9D9D9"/>
          </w:tcPr>
          <w:p w:rsidR="00CF2961" w:rsidRDefault="00BC3100" w:rsidP="0062096B">
            <w:pPr>
              <w:pStyle w:val="0KonkretisierungSchwarz"/>
            </w:pPr>
            <w:r w:rsidRPr="00EE48F2">
              <w:t>Ergänzende Hinweise, Arbeitsmittel, Organisation, Verweise</w:t>
            </w:r>
          </w:p>
        </w:tc>
      </w:tr>
      <w:tr w:rsidR="00CF2961" w:rsidTr="000D11CD">
        <w:tc>
          <w:tcPr>
            <w:tcW w:w="2500" w:type="pct"/>
            <w:gridSpan w:val="2"/>
          </w:tcPr>
          <w:p w:rsidR="00CF2961" w:rsidRPr="007F3E81" w:rsidRDefault="00CF2961" w:rsidP="0062096B">
            <w:pPr>
              <w:pStyle w:val="0SuS"/>
            </w:pPr>
            <w:r w:rsidRPr="007F3E81">
              <w:t>Die Schülerinnen und Schüler können</w:t>
            </w:r>
          </w:p>
        </w:tc>
        <w:tc>
          <w:tcPr>
            <w:tcW w:w="1250" w:type="pct"/>
            <w:vMerge/>
            <w:shd w:val="clear" w:color="auto" w:fill="D9D9D9"/>
          </w:tcPr>
          <w:p w:rsidR="00CF2961" w:rsidRDefault="00CF2961" w:rsidP="0062096B"/>
        </w:tc>
        <w:tc>
          <w:tcPr>
            <w:tcW w:w="1250" w:type="pct"/>
            <w:vMerge/>
            <w:shd w:val="clear" w:color="auto" w:fill="D9D9D9"/>
          </w:tcPr>
          <w:p w:rsidR="00CF2961" w:rsidRDefault="00CF2961" w:rsidP="0062096B"/>
        </w:tc>
      </w:tr>
      <w:tr w:rsidR="00516B41" w:rsidTr="00031449">
        <w:tc>
          <w:tcPr>
            <w:tcW w:w="1250" w:type="pct"/>
            <w:vMerge w:val="restart"/>
          </w:tcPr>
          <w:p w:rsidR="00516B41" w:rsidRPr="00910AC7" w:rsidRDefault="00516B41" w:rsidP="0062096B">
            <w:pPr>
              <w:pStyle w:val="0Tabellenzwischenberschrift"/>
              <w:rPr>
                <w:rFonts w:eastAsia="Arial"/>
              </w:rPr>
            </w:pPr>
            <w:r w:rsidRPr="00D006C7">
              <w:t>2.1 Wahrnehmungs- und</w:t>
            </w:r>
            <w:r w:rsidRPr="00D006C7">
              <w:rPr>
                <w:spacing w:val="-5"/>
              </w:rPr>
              <w:t xml:space="preserve"> </w:t>
            </w:r>
            <w:r w:rsidRPr="00D006C7">
              <w:t>Darstellungskompetenz</w:t>
            </w:r>
            <w:r w:rsidRPr="00910AC7">
              <w:rPr>
                <w:i/>
              </w:rPr>
              <w:t xml:space="preserve"> </w:t>
            </w:r>
          </w:p>
          <w:p w:rsidR="00516B41" w:rsidRPr="000C04B2" w:rsidRDefault="00516B41" w:rsidP="0062096B">
            <w:pPr>
              <w:pStyle w:val="0TabelleText"/>
            </w:pPr>
            <w:r w:rsidRPr="000C04B2">
              <w:t>1. in ihrem Lebensumfeld</w:t>
            </w:r>
            <w:r w:rsidRPr="000C04B2">
              <w:rPr>
                <w:spacing w:val="-4"/>
              </w:rPr>
              <w:t xml:space="preserve"> </w:t>
            </w:r>
            <w:r w:rsidRPr="000C04B2">
              <w:t>zwischen islamischen, anders</w:t>
            </w:r>
            <w:r w:rsidRPr="000C04B2">
              <w:rPr>
                <w:spacing w:val="-2"/>
              </w:rPr>
              <w:t xml:space="preserve"> </w:t>
            </w:r>
            <w:r w:rsidRPr="000C04B2">
              <w:t>religiösen und nichtreligiösen</w:t>
            </w:r>
            <w:r w:rsidRPr="000C04B2">
              <w:rPr>
                <w:spacing w:val="-1"/>
              </w:rPr>
              <w:t xml:space="preserve"> </w:t>
            </w:r>
            <w:r w:rsidRPr="000C04B2">
              <w:t>Phänomenen unterscheiden, sie darstellen</w:t>
            </w:r>
            <w:r w:rsidRPr="000C04B2">
              <w:rPr>
                <w:spacing w:val="-7"/>
              </w:rPr>
              <w:t xml:space="preserve"> </w:t>
            </w:r>
            <w:r w:rsidRPr="000C04B2">
              <w:t>und in Beziehung zu ihrem</w:t>
            </w:r>
            <w:r w:rsidRPr="000C04B2">
              <w:rPr>
                <w:spacing w:val="-1"/>
              </w:rPr>
              <w:t xml:space="preserve"> </w:t>
            </w:r>
            <w:r w:rsidRPr="000C04B2">
              <w:t>eigenen Leben setzen sowie eigene</w:t>
            </w:r>
            <w:r w:rsidRPr="000C04B2">
              <w:rPr>
                <w:spacing w:val="-2"/>
              </w:rPr>
              <w:t xml:space="preserve"> </w:t>
            </w:r>
            <w:r w:rsidRPr="000C04B2">
              <w:t>und andere Interessen und</w:t>
            </w:r>
            <w:r w:rsidRPr="000C04B2">
              <w:rPr>
                <w:spacing w:val="-8"/>
              </w:rPr>
              <w:t xml:space="preserve"> </w:t>
            </w:r>
            <w:r w:rsidRPr="000C04B2">
              <w:t>Sichtweisen herausarbeiten und</w:t>
            </w:r>
            <w:r w:rsidRPr="000C04B2">
              <w:rPr>
                <w:spacing w:val="-7"/>
              </w:rPr>
              <w:t xml:space="preserve"> </w:t>
            </w:r>
            <w:r w:rsidRPr="000C04B2">
              <w:t>charakterisieren</w:t>
            </w:r>
          </w:p>
          <w:p w:rsidR="00516B41" w:rsidRPr="000C04B2" w:rsidRDefault="00516B41" w:rsidP="0062096B">
            <w:pPr>
              <w:pStyle w:val="0TabelleText"/>
            </w:pPr>
          </w:p>
          <w:p w:rsidR="00516B41" w:rsidRPr="00516B41" w:rsidRDefault="00516B41" w:rsidP="0062096B">
            <w:pPr>
              <w:pStyle w:val="0TabelleText"/>
              <w:rPr>
                <w:rFonts w:eastAsia="Arial"/>
              </w:rPr>
            </w:pPr>
            <w:r>
              <w:t xml:space="preserve">3. </w:t>
            </w:r>
            <w:r w:rsidRPr="00910AC7">
              <w:t>religiöse Themen und Inhalte</w:t>
            </w:r>
            <w:r w:rsidRPr="00910AC7">
              <w:rPr>
                <w:spacing w:val="-7"/>
              </w:rPr>
              <w:t xml:space="preserve"> </w:t>
            </w:r>
            <w:r w:rsidR="001422F1">
              <w:t>be</w:t>
            </w:r>
            <w:r w:rsidRPr="00910AC7">
              <w:t>nennen, Inhalte zentraler</w:t>
            </w:r>
            <w:r w:rsidRPr="00910AC7">
              <w:rPr>
                <w:spacing w:val="-10"/>
              </w:rPr>
              <w:t xml:space="preserve"> </w:t>
            </w:r>
            <w:r w:rsidRPr="00910AC7">
              <w:t xml:space="preserve">Textstellen aus Koran und </w:t>
            </w:r>
            <w:proofErr w:type="spellStart"/>
            <w:r w:rsidRPr="00910AC7">
              <w:t>Hadithen</w:t>
            </w:r>
            <w:proofErr w:type="spellEnd"/>
            <w:r w:rsidRPr="00910AC7">
              <w:rPr>
                <w:spacing w:val="-4"/>
              </w:rPr>
              <w:t xml:space="preserve"> </w:t>
            </w:r>
            <w:r w:rsidRPr="00910AC7">
              <w:t>darlegen, Grundformen</w:t>
            </w:r>
            <w:r w:rsidRPr="00910AC7">
              <w:rPr>
                <w:spacing w:val="-5"/>
              </w:rPr>
              <w:t xml:space="preserve"> </w:t>
            </w:r>
            <w:r w:rsidRPr="00910AC7">
              <w:t>religiöser Sprache und Praxis und</w:t>
            </w:r>
            <w:r w:rsidRPr="00910AC7">
              <w:rPr>
                <w:spacing w:val="-4"/>
              </w:rPr>
              <w:t xml:space="preserve"> </w:t>
            </w:r>
            <w:r w:rsidRPr="00910AC7">
              <w:t>fachbezogene Begriffe bestimmen</w:t>
            </w:r>
            <w:r w:rsidRPr="00910AC7">
              <w:rPr>
                <w:spacing w:val="-4"/>
              </w:rPr>
              <w:t xml:space="preserve"> </w:t>
            </w:r>
            <w:r w:rsidRPr="00D006C7">
              <w:t>und</w:t>
            </w:r>
            <w:r w:rsidRPr="00D006C7">
              <w:rPr>
                <w:spacing w:val="-1"/>
              </w:rPr>
              <w:t xml:space="preserve"> </w:t>
            </w:r>
            <w:r w:rsidRPr="00D006C7">
              <w:t>theologisch</w:t>
            </w:r>
            <w:r w:rsidRPr="00D006C7">
              <w:rPr>
                <w:spacing w:val="-2"/>
              </w:rPr>
              <w:t xml:space="preserve"> </w:t>
            </w:r>
            <w:r w:rsidRPr="00D006C7">
              <w:t>einordnen</w:t>
            </w:r>
          </w:p>
          <w:p w:rsidR="00516B41" w:rsidRPr="00910AC7" w:rsidRDefault="00516B41" w:rsidP="0062096B">
            <w:pPr>
              <w:pStyle w:val="0Tabellenzwischenberschrift"/>
            </w:pPr>
          </w:p>
          <w:p w:rsidR="00516B41" w:rsidRDefault="00516B41" w:rsidP="0062096B">
            <w:pPr>
              <w:pStyle w:val="0Tabellenzwischenberschrift"/>
            </w:pPr>
            <w:r w:rsidRPr="00D006C7">
              <w:t>2.2 Deutungskompetenz</w:t>
            </w:r>
          </w:p>
          <w:p w:rsidR="00516B41" w:rsidRDefault="00516B41" w:rsidP="0062096B">
            <w:pPr>
              <w:pStyle w:val="0TabelleText"/>
            </w:pPr>
            <w:r w:rsidRPr="00D006C7">
              <w:t>2.</w:t>
            </w:r>
            <w:r>
              <w:rPr>
                <w:i/>
              </w:rPr>
              <w:t xml:space="preserve"> </w:t>
            </w:r>
            <w:r w:rsidRPr="00910AC7">
              <w:t>Besonderheiten rituell</w:t>
            </w:r>
            <w:r w:rsidRPr="00910AC7">
              <w:rPr>
                <w:spacing w:val="-4"/>
              </w:rPr>
              <w:t xml:space="preserve"> </w:t>
            </w:r>
            <w:r w:rsidR="001422F1">
              <w:t>bedeutsa</w:t>
            </w:r>
            <w:r w:rsidRPr="00910AC7">
              <w:t>mer Situationen erläutern,</w:t>
            </w:r>
            <w:r w:rsidRPr="00910AC7">
              <w:rPr>
                <w:spacing w:val="-9"/>
              </w:rPr>
              <w:t xml:space="preserve"> </w:t>
            </w:r>
            <w:r w:rsidRPr="00910AC7">
              <w:t>religiöse Aspekte in ihrem</w:t>
            </w:r>
            <w:r w:rsidRPr="00910AC7">
              <w:rPr>
                <w:spacing w:val="-4"/>
              </w:rPr>
              <w:t xml:space="preserve"> </w:t>
            </w:r>
            <w:r w:rsidRPr="00910AC7">
              <w:t xml:space="preserve">Lebensumfeld </w:t>
            </w:r>
            <w:r w:rsidRPr="00D006C7">
              <w:t xml:space="preserve">systematisieren </w:t>
            </w:r>
            <w:r w:rsidRPr="00910AC7">
              <w:t>und</w:t>
            </w:r>
            <w:r w:rsidRPr="00910AC7">
              <w:rPr>
                <w:spacing w:val="-11"/>
              </w:rPr>
              <w:t xml:space="preserve"> </w:t>
            </w:r>
            <w:r w:rsidRPr="00910AC7">
              <w:t>analysieren, islamische mit anders</w:t>
            </w:r>
            <w:r w:rsidRPr="00910AC7">
              <w:rPr>
                <w:spacing w:val="-11"/>
              </w:rPr>
              <w:t xml:space="preserve"> </w:t>
            </w:r>
            <w:r w:rsidRPr="00910AC7">
              <w:t>religiösen und nichtreligiösen</w:t>
            </w:r>
            <w:r w:rsidRPr="00910AC7">
              <w:rPr>
                <w:spacing w:val="-9"/>
              </w:rPr>
              <w:t xml:space="preserve"> </w:t>
            </w:r>
            <w:r w:rsidRPr="00910AC7">
              <w:lastRenderedPageBreak/>
              <w:t>Positionen und Fragestellungen</w:t>
            </w:r>
            <w:r w:rsidRPr="00910AC7">
              <w:rPr>
                <w:spacing w:val="-4"/>
              </w:rPr>
              <w:t xml:space="preserve"> </w:t>
            </w:r>
            <w:r w:rsidRPr="00910AC7">
              <w:t>vergleichen sowie deskriptive und</w:t>
            </w:r>
            <w:r w:rsidRPr="00910AC7">
              <w:rPr>
                <w:spacing w:val="-5"/>
              </w:rPr>
              <w:t xml:space="preserve"> </w:t>
            </w:r>
            <w:r w:rsidRPr="00910AC7">
              <w:t>normative Aussagen</w:t>
            </w:r>
            <w:r w:rsidRPr="00910AC7">
              <w:rPr>
                <w:spacing w:val="-6"/>
              </w:rPr>
              <w:t xml:space="preserve"> </w:t>
            </w:r>
            <w:r w:rsidRPr="00910AC7">
              <w:t>unterscheiden</w:t>
            </w:r>
          </w:p>
          <w:p w:rsidR="00516B41" w:rsidRPr="00910AC7" w:rsidRDefault="00516B41" w:rsidP="0062096B">
            <w:pPr>
              <w:pStyle w:val="TableParagraph"/>
            </w:pPr>
          </w:p>
          <w:p w:rsidR="00516B41" w:rsidRPr="00910AC7" w:rsidRDefault="00516B41" w:rsidP="0062096B">
            <w:pPr>
              <w:pStyle w:val="0TabelleText"/>
              <w:rPr>
                <w:rFonts w:eastAsia="Arial"/>
              </w:rPr>
            </w:pPr>
            <w:r>
              <w:t xml:space="preserve">4. </w:t>
            </w:r>
            <w:r w:rsidRPr="00910AC7">
              <w:t>die eigene Lebenssituation</w:t>
            </w:r>
            <w:r w:rsidRPr="00910AC7">
              <w:rPr>
                <w:spacing w:val="-3"/>
              </w:rPr>
              <w:t xml:space="preserve"> </w:t>
            </w:r>
            <w:r w:rsidRPr="00910AC7">
              <w:t>mit Blick auf die Lebens- und</w:t>
            </w:r>
            <w:r w:rsidRPr="00910AC7">
              <w:rPr>
                <w:spacing w:val="-5"/>
              </w:rPr>
              <w:t xml:space="preserve"> </w:t>
            </w:r>
            <w:r w:rsidRPr="00910AC7">
              <w:t>Wi</w:t>
            </w:r>
            <w:r w:rsidR="001422F1">
              <w:t>r</w:t>
            </w:r>
            <w:r w:rsidRPr="00910AC7">
              <w:t>kungsweise bedeutender</w:t>
            </w:r>
            <w:r w:rsidRPr="00910AC7">
              <w:rPr>
                <w:spacing w:val="-6"/>
              </w:rPr>
              <w:t xml:space="preserve"> </w:t>
            </w:r>
            <w:r w:rsidR="001422F1">
              <w:t>Gestal</w:t>
            </w:r>
            <w:r w:rsidRPr="00910AC7">
              <w:t>tender islamischen</w:t>
            </w:r>
            <w:r w:rsidRPr="00910AC7">
              <w:rPr>
                <w:spacing w:val="-4"/>
              </w:rPr>
              <w:t xml:space="preserve"> </w:t>
            </w:r>
            <w:r w:rsidRPr="00910AC7">
              <w:t>Geschichte und Überlieferung</w:t>
            </w:r>
            <w:r w:rsidRPr="00910AC7">
              <w:rPr>
                <w:spacing w:val="-5"/>
              </w:rPr>
              <w:t xml:space="preserve"> </w:t>
            </w:r>
            <w:r w:rsidRPr="00910AC7">
              <w:t>interpretieren, islamische Prinzipien erklären,</w:t>
            </w:r>
            <w:r w:rsidRPr="00910AC7">
              <w:rPr>
                <w:spacing w:val="-3"/>
              </w:rPr>
              <w:t xml:space="preserve"> </w:t>
            </w:r>
            <w:r w:rsidRPr="00D006C7">
              <w:t>in diskursiven Situationen</w:t>
            </w:r>
            <w:r w:rsidRPr="00D006C7">
              <w:rPr>
                <w:spacing w:val="-5"/>
              </w:rPr>
              <w:t xml:space="preserve"> </w:t>
            </w:r>
            <w:r w:rsidRPr="00D006C7">
              <w:t>einbringen</w:t>
            </w:r>
            <w:r w:rsidRPr="00D636DC">
              <w:t xml:space="preserve"> </w:t>
            </w:r>
            <w:r w:rsidRPr="00910AC7">
              <w:t>und dabei</w:t>
            </w:r>
            <w:r w:rsidRPr="00910AC7">
              <w:rPr>
                <w:spacing w:val="-4"/>
              </w:rPr>
              <w:t xml:space="preserve"> </w:t>
            </w:r>
            <w:r w:rsidRPr="00910AC7">
              <w:t>unterschiedliche Deutungen und</w:t>
            </w:r>
            <w:r w:rsidRPr="00910AC7">
              <w:rPr>
                <w:spacing w:val="-6"/>
              </w:rPr>
              <w:t xml:space="preserve"> </w:t>
            </w:r>
            <w:r w:rsidRPr="00910AC7">
              <w:t>Lösungsansätze mit Blick auf die</w:t>
            </w:r>
            <w:r w:rsidRPr="00910AC7">
              <w:rPr>
                <w:spacing w:val="-8"/>
              </w:rPr>
              <w:t xml:space="preserve"> </w:t>
            </w:r>
            <w:r w:rsidRPr="00910AC7">
              <w:t>Wahrheitsfrage einbeziehen</w:t>
            </w:r>
          </w:p>
          <w:p w:rsidR="00516B41" w:rsidRPr="00910AC7" w:rsidRDefault="00516B41" w:rsidP="0062096B">
            <w:pPr>
              <w:pStyle w:val="TableParagraph"/>
            </w:pPr>
          </w:p>
          <w:p w:rsidR="00516B41" w:rsidRDefault="00516B41" w:rsidP="0062096B">
            <w:pPr>
              <w:pStyle w:val="0Tabellenzwischenberschrift"/>
              <w:rPr>
                <w:i/>
              </w:rPr>
            </w:pPr>
            <w:r w:rsidRPr="00D006C7">
              <w:t>2.3 Urteilskompetenz</w:t>
            </w:r>
            <w:r w:rsidRPr="00910AC7">
              <w:rPr>
                <w:i/>
              </w:rPr>
              <w:t xml:space="preserve"> </w:t>
            </w:r>
          </w:p>
          <w:p w:rsidR="00516B41" w:rsidRDefault="00516B41" w:rsidP="0062096B">
            <w:pPr>
              <w:pStyle w:val="0TabelleText"/>
            </w:pPr>
            <w:r w:rsidRPr="0050174D">
              <w:t>1.</w:t>
            </w:r>
            <w:r>
              <w:rPr>
                <w:i/>
              </w:rPr>
              <w:t xml:space="preserve"> </w:t>
            </w:r>
            <w:r w:rsidRPr="00910AC7">
              <w:t>Situationen ethischer und</w:t>
            </w:r>
            <w:r w:rsidRPr="00910AC7">
              <w:rPr>
                <w:spacing w:val="-7"/>
              </w:rPr>
              <w:t xml:space="preserve"> </w:t>
            </w:r>
            <w:r w:rsidR="001422F1">
              <w:t>religiö</w:t>
            </w:r>
            <w:r w:rsidRPr="00910AC7">
              <w:t>ser Grunderfahrungen,</w:t>
            </w:r>
            <w:r w:rsidRPr="00910AC7">
              <w:rPr>
                <w:spacing w:val="-4"/>
              </w:rPr>
              <w:t xml:space="preserve"> </w:t>
            </w:r>
            <w:r w:rsidRPr="00910AC7">
              <w:t>ethische und religiös-kulturelle</w:t>
            </w:r>
            <w:r w:rsidRPr="00910AC7">
              <w:rPr>
                <w:spacing w:val="-6"/>
              </w:rPr>
              <w:t xml:space="preserve"> </w:t>
            </w:r>
            <w:r w:rsidRPr="00910AC7">
              <w:t xml:space="preserve">Diskussionen </w:t>
            </w:r>
            <w:r w:rsidRPr="00D006C7">
              <w:t>sowie theologische</w:t>
            </w:r>
            <w:r w:rsidRPr="00D006C7">
              <w:rPr>
                <w:spacing w:val="-3"/>
              </w:rPr>
              <w:t xml:space="preserve"> </w:t>
            </w:r>
            <w:r w:rsidRPr="00D006C7">
              <w:t>Diskurse</w:t>
            </w:r>
            <w:r w:rsidRPr="00910AC7">
              <w:t xml:space="preserve"> in ihren Grundzügen</w:t>
            </w:r>
            <w:r w:rsidRPr="00910AC7">
              <w:rPr>
                <w:spacing w:val="-9"/>
              </w:rPr>
              <w:t xml:space="preserve"> </w:t>
            </w:r>
            <w:r w:rsidRPr="00910AC7">
              <w:t>nachvollziehen, sich damit</w:t>
            </w:r>
            <w:r w:rsidRPr="00910AC7">
              <w:rPr>
                <w:spacing w:val="-7"/>
              </w:rPr>
              <w:t xml:space="preserve"> </w:t>
            </w:r>
            <w:r w:rsidRPr="00910AC7">
              <w:t>auseinandersetzen, eigene Fragestellungen</w:t>
            </w:r>
            <w:r w:rsidRPr="00910AC7">
              <w:rPr>
                <w:spacing w:val="-9"/>
              </w:rPr>
              <w:t xml:space="preserve"> </w:t>
            </w:r>
            <w:r w:rsidRPr="00910AC7">
              <w:t>daraus entwickeln, argumentativ</w:t>
            </w:r>
            <w:r w:rsidRPr="00910AC7">
              <w:rPr>
                <w:spacing w:val="-8"/>
              </w:rPr>
              <w:t xml:space="preserve"> </w:t>
            </w:r>
            <w:r w:rsidRPr="00910AC7">
              <w:t>begründet eine eigene Position</w:t>
            </w:r>
            <w:r w:rsidRPr="00910AC7">
              <w:rPr>
                <w:spacing w:val="-9"/>
              </w:rPr>
              <w:t xml:space="preserve"> </w:t>
            </w:r>
            <w:r w:rsidRPr="00910AC7">
              <w:t>ein</w:t>
            </w:r>
            <w:r w:rsidRPr="00910AC7">
              <w:rPr>
                <w:spacing w:val="-1"/>
              </w:rPr>
              <w:t xml:space="preserve"> </w:t>
            </w:r>
            <w:r w:rsidRPr="00910AC7">
              <w:t>nehmen und</w:t>
            </w:r>
            <w:r w:rsidRPr="00910AC7">
              <w:rPr>
                <w:spacing w:val="-6"/>
              </w:rPr>
              <w:t xml:space="preserve"> </w:t>
            </w:r>
            <w:r w:rsidRPr="00910AC7">
              <w:t>vertreten</w:t>
            </w:r>
          </w:p>
          <w:p w:rsidR="0062096B" w:rsidRDefault="0062096B" w:rsidP="0062096B">
            <w:pPr>
              <w:pStyle w:val="0TabelleText"/>
            </w:pPr>
          </w:p>
          <w:p w:rsidR="00516B41" w:rsidRDefault="00014618" w:rsidP="0062096B">
            <w:pPr>
              <w:pStyle w:val="0TabelleText"/>
            </w:pPr>
            <w:r>
              <w:t xml:space="preserve">2. </w:t>
            </w:r>
            <w:r w:rsidR="00516B41" w:rsidRPr="00D006C7">
              <w:t>ihr eigenes religiöses</w:t>
            </w:r>
            <w:r w:rsidR="00516B41" w:rsidRPr="00D006C7">
              <w:rPr>
                <w:spacing w:val="-9"/>
              </w:rPr>
              <w:t xml:space="preserve"> </w:t>
            </w:r>
            <w:r w:rsidR="001422F1">
              <w:t>Selbstkon</w:t>
            </w:r>
            <w:r w:rsidR="00516B41" w:rsidRPr="00910AC7">
              <w:t>zept in Ansätzen formulieren</w:t>
            </w:r>
            <w:r w:rsidR="00516B41" w:rsidRPr="00910AC7">
              <w:rPr>
                <w:spacing w:val="-4"/>
              </w:rPr>
              <w:t xml:space="preserve"> </w:t>
            </w:r>
            <w:r w:rsidR="00516B41" w:rsidRPr="00910AC7">
              <w:t>und zu Koran und Sunna in</w:t>
            </w:r>
            <w:r w:rsidR="00516B41" w:rsidRPr="00910AC7">
              <w:rPr>
                <w:spacing w:val="-8"/>
              </w:rPr>
              <w:t xml:space="preserve"> </w:t>
            </w:r>
            <w:r w:rsidR="00516B41" w:rsidRPr="00910AC7">
              <w:t>Beziehung setzen sowie die Bedeutung</w:t>
            </w:r>
            <w:r w:rsidR="00516B41" w:rsidRPr="00910AC7">
              <w:rPr>
                <w:spacing w:val="-1"/>
              </w:rPr>
              <w:t xml:space="preserve"> </w:t>
            </w:r>
            <w:r w:rsidR="00516B41" w:rsidRPr="00910AC7">
              <w:t>des Glaubens für die eigene</w:t>
            </w:r>
            <w:r w:rsidR="00516B41" w:rsidRPr="00910AC7">
              <w:rPr>
                <w:spacing w:val="-6"/>
              </w:rPr>
              <w:t xml:space="preserve"> </w:t>
            </w:r>
            <w:r w:rsidR="001422F1">
              <w:t>Lebens</w:t>
            </w:r>
            <w:r w:rsidR="00516B41" w:rsidRPr="00910AC7">
              <w:t>orientierung</w:t>
            </w:r>
            <w:r w:rsidR="00516B41" w:rsidRPr="00910AC7">
              <w:rPr>
                <w:spacing w:val="1"/>
              </w:rPr>
              <w:t xml:space="preserve"> </w:t>
            </w:r>
            <w:r w:rsidR="00516B41" w:rsidRPr="00910AC7">
              <w:t>erörtern</w:t>
            </w:r>
          </w:p>
          <w:p w:rsidR="00516B41" w:rsidRDefault="00516B41" w:rsidP="0062096B">
            <w:pPr>
              <w:pStyle w:val="0TabelleText"/>
            </w:pPr>
          </w:p>
          <w:p w:rsidR="00516B41" w:rsidRPr="00910AC7" w:rsidRDefault="00516B41" w:rsidP="0062096B">
            <w:pPr>
              <w:pStyle w:val="0TabelleText"/>
              <w:rPr>
                <w:rFonts w:eastAsia="Arial"/>
              </w:rPr>
            </w:pPr>
            <w:r>
              <w:t xml:space="preserve">4. </w:t>
            </w:r>
            <w:r w:rsidRPr="00910AC7">
              <w:t>lebensförderliche und</w:t>
            </w:r>
            <w:r w:rsidRPr="00910AC7">
              <w:rPr>
                <w:spacing w:val="-3"/>
              </w:rPr>
              <w:t xml:space="preserve"> </w:t>
            </w:r>
            <w:r w:rsidRPr="00910AC7">
              <w:t>l</w:t>
            </w:r>
            <w:r w:rsidR="0050174D">
              <w:t>ebens</w:t>
            </w:r>
            <w:r w:rsidRPr="00910AC7">
              <w:t>feindliche</w:t>
            </w:r>
            <w:r w:rsidRPr="00910AC7">
              <w:rPr>
                <w:spacing w:val="-1"/>
              </w:rPr>
              <w:t xml:space="preserve"> </w:t>
            </w:r>
            <w:r w:rsidRPr="00910AC7">
              <w:t>Erscheinungsformen von Religion, Denk- und</w:t>
            </w:r>
            <w:r w:rsidRPr="00910AC7">
              <w:rPr>
                <w:spacing w:val="-6"/>
              </w:rPr>
              <w:t xml:space="preserve"> </w:t>
            </w:r>
            <w:r w:rsidR="001422F1">
              <w:t>Hand</w:t>
            </w:r>
            <w:r w:rsidRPr="00910AC7">
              <w:t>lungsmustern unterscheiden</w:t>
            </w:r>
            <w:r w:rsidRPr="00910AC7">
              <w:rPr>
                <w:spacing w:val="-3"/>
              </w:rPr>
              <w:t xml:space="preserve"> </w:t>
            </w:r>
            <w:r w:rsidRPr="00910AC7">
              <w:t>und beurteilen sowie Modelle</w:t>
            </w:r>
            <w:r w:rsidRPr="00910AC7">
              <w:rPr>
                <w:spacing w:val="-1"/>
              </w:rPr>
              <w:t xml:space="preserve"> </w:t>
            </w:r>
            <w:r w:rsidRPr="00910AC7">
              <w:t>ethischer Urteilsbildung bewerten</w:t>
            </w:r>
            <w:r w:rsidRPr="00910AC7">
              <w:rPr>
                <w:spacing w:val="-6"/>
              </w:rPr>
              <w:t xml:space="preserve"> </w:t>
            </w:r>
            <w:r w:rsidRPr="00910AC7">
              <w:t>und beispielhaft</w:t>
            </w:r>
            <w:r w:rsidRPr="00910AC7">
              <w:rPr>
                <w:spacing w:val="-6"/>
              </w:rPr>
              <w:t xml:space="preserve"> </w:t>
            </w:r>
            <w:r w:rsidRPr="00910AC7">
              <w:t>anwenden</w:t>
            </w:r>
          </w:p>
          <w:p w:rsidR="00516B41" w:rsidRPr="00910AC7" w:rsidRDefault="00516B41" w:rsidP="0062096B">
            <w:pPr>
              <w:pStyle w:val="0TabelleText"/>
            </w:pPr>
          </w:p>
          <w:p w:rsidR="000C04B2" w:rsidRDefault="00516B41" w:rsidP="0062096B">
            <w:pPr>
              <w:pStyle w:val="0Tabellenzwischenberschrift"/>
              <w:rPr>
                <w:i/>
              </w:rPr>
            </w:pPr>
            <w:r>
              <w:lastRenderedPageBreak/>
              <w:t xml:space="preserve">2.4 </w:t>
            </w:r>
            <w:r w:rsidRPr="0009566B">
              <w:t>Dialog- und Sozialkompetenz</w:t>
            </w:r>
            <w:r w:rsidRPr="0009566B">
              <w:rPr>
                <w:spacing w:val="-7"/>
              </w:rPr>
              <w:t xml:space="preserve"> </w:t>
            </w:r>
            <w:r w:rsidRPr="00910AC7">
              <w:rPr>
                <w:i/>
              </w:rPr>
              <w:t>:</w:t>
            </w:r>
          </w:p>
          <w:p w:rsidR="00516B41" w:rsidRPr="000C04B2" w:rsidRDefault="00516B41" w:rsidP="0062096B">
            <w:pPr>
              <w:pStyle w:val="0TabelleText"/>
              <w:rPr>
                <w:rFonts w:eastAsia="Arial"/>
              </w:rPr>
            </w:pPr>
            <w:r w:rsidRPr="000C04B2">
              <w:rPr>
                <w:i/>
              </w:rPr>
              <w:t xml:space="preserve">2. </w:t>
            </w:r>
            <w:r w:rsidRPr="000C04B2">
              <w:t>über den islamischen</w:t>
            </w:r>
            <w:r w:rsidRPr="000C04B2">
              <w:rPr>
                <w:spacing w:val="-4"/>
              </w:rPr>
              <w:t xml:space="preserve"> </w:t>
            </w:r>
            <w:r w:rsidRPr="000C04B2">
              <w:t>Glauben Auskunft geben, eigene</w:t>
            </w:r>
            <w:r w:rsidRPr="000C04B2">
              <w:rPr>
                <w:spacing w:val="-7"/>
              </w:rPr>
              <w:t xml:space="preserve"> </w:t>
            </w:r>
            <w:r w:rsidRPr="000C04B2">
              <w:t>Gedanken, Gefühle und</w:t>
            </w:r>
            <w:r w:rsidRPr="000C04B2">
              <w:rPr>
                <w:spacing w:val="13"/>
              </w:rPr>
              <w:t xml:space="preserve"> </w:t>
            </w:r>
            <w:r w:rsidRPr="000C04B2">
              <w:t>Sichtweisen zum Ausdruck bringen und</w:t>
            </w:r>
            <w:r w:rsidRPr="000C04B2">
              <w:rPr>
                <w:spacing w:val="-1"/>
              </w:rPr>
              <w:t xml:space="preserve"> </w:t>
            </w:r>
            <w:r w:rsidRPr="000C04B2">
              <w:t>begründet einen eigenen</w:t>
            </w:r>
            <w:r w:rsidRPr="000C04B2">
              <w:rPr>
                <w:spacing w:val="-3"/>
              </w:rPr>
              <w:t xml:space="preserve"> </w:t>
            </w:r>
            <w:r w:rsidRPr="000C04B2">
              <w:t>Standpunkt vertreten, mit</w:t>
            </w:r>
            <w:r w:rsidRPr="000C04B2">
              <w:rPr>
                <w:spacing w:val="-3"/>
              </w:rPr>
              <w:t xml:space="preserve"> </w:t>
            </w:r>
            <w:r w:rsidRPr="000C04B2">
              <w:t>anderen Standpunkten vergleichen,</w:t>
            </w:r>
            <w:r w:rsidRPr="000C04B2">
              <w:rPr>
                <w:spacing w:val="-5"/>
              </w:rPr>
              <w:t xml:space="preserve"> </w:t>
            </w:r>
            <w:r w:rsidRPr="000C04B2">
              <w:t>Gemeinsamkeiten und</w:t>
            </w:r>
            <w:r w:rsidRPr="000C04B2">
              <w:rPr>
                <w:spacing w:val="-6"/>
              </w:rPr>
              <w:t xml:space="preserve"> </w:t>
            </w:r>
            <w:r w:rsidRPr="000C04B2">
              <w:t>Unterschiede wahrnehmen, eigene sowie</w:t>
            </w:r>
            <w:r w:rsidRPr="000C04B2">
              <w:rPr>
                <w:spacing w:val="-6"/>
              </w:rPr>
              <w:t xml:space="preserve"> </w:t>
            </w:r>
            <w:r w:rsidRPr="000C04B2">
              <w:t>andere Sichtweisen kritisch</w:t>
            </w:r>
            <w:r w:rsidRPr="000C04B2">
              <w:rPr>
                <w:spacing w:val="-8"/>
              </w:rPr>
              <w:t xml:space="preserve"> </w:t>
            </w:r>
            <w:r w:rsidRPr="000C04B2">
              <w:t>reflektieren und eigene Positionen</w:t>
            </w:r>
            <w:r w:rsidRPr="000C04B2">
              <w:rPr>
                <w:spacing w:val="-6"/>
              </w:rPr>
              <w:t xml:space="preserve"> </w:t>
            </w:r>
            <w:r w:rsidRPr="000C04B2">
              <w:t>weiterentwickeln</w:t>
            </w:r>
          </w:p>
          <w:p w:rsidR="00516B41" w:rsidRPr="00910AC7" w:rsidRDefault="00516B41" w:rsidP="0062096B">
            <w:pPr>
              <w:pStyle w:val="TableParagraph"/>
            </w:pPr>
          </w:p>
          <w:p w:rsidR="00516B41" w:rsidRDefault="00516B41" w:rsidP="0062096B">
            <w:pPr>
              <w:pStyle w:val="0Tabellenzwischenberschrift"/>
              <w:rPr>
                <w:i/>
                <w:spacing w:val="-4"/>
              </w:rPr>
            </w:pPr>
            <w:r w:rsidRPr="0009566B">
              <w:t>2.5 Gestaltungs- und</w:t>
            </w:r>
            <w:r w:rsidRPr="0009566B">
              <w:rPr>
                <w:spacing w:val="-4"/>
              </w:rPr>
              <w:t xml:space="preserve"> </w:t>
            </w:r>
            <w:r w:rsidRPr="0009566B">
              <w:t>Handlungskompetenz</w:t>
            </w:r>
            <w:r w:rsidRPr="00910AC7">
              <w:rPr>
                <w:i/>
                <w:spacing w:val="-4"/>
              </w:rPr>
              <w:t xml:space="preserve"> </w:t>
            </w:r>
          </w:p>
          <w:p w:rsidR="00516B41" w:rsidRPr="00014618" w:rsidRDefault="00014618" w:rsidP="0062096B">
            <w:pPr>
              <w:pStyle w:val="0TabelleText"/>
            </w:pPr>
            <w:r w:rsidRPr="00014618">
              <w:rPr>
                <w:i/>
                <w:spacing w:val="-4"/>
              </w:rPr>
              <w:t>5.</w:t>
            </w:r>
            <w:r w:rsidR="00516B41" w:rsidRPr="00014618">
              <w:t>Besonderheiten islamischer Feste zur Gestaltung des Schullebens ein</w:t>
            </w:r>
            <w:r w:rsidR="001422F1">
              <w:t>bringen, interreligiöse Begeg</w:t>
            </w:r>
            <w:r w:rsidR="00516B41" w:rsidRPr="00014618">
              <w:t>nungsmöglichkeiten schaffen, gemeinsame Vorhaben entwickeln und durchführen</w:t>
            </w:r>
          </w:p>
          <w:p w:rsidR="00516B41" w:rsidRPr="00910AC7" w:rsidRDefault="00516B41" w:rsidP="0062096B">
            <w:pPr>
              <w:pStyle w:val="Einrckung1"/>
              <w:rPr>
                <w:rFonts w:eastAsia="Arial"/>
              </w:rPr>
            </w:pPr>
          </w:p>
        </w:tc>
        <w:tc>
          <w:tcPr>
            <w:tcW w:w="3750" w:type="pct"/>
            <w:gridSpan w:val="3"/>
          </w:tcPr>
          <w:p w:rsidR="00516B41" w:rsidRPr="00425EF1" w:rsidRDefault="00516B41" w:rsidP="0062096B">
            <w:pPr>
              <w:pStyle w:val="0Tabellenzwischenberschrift"/>
            </w:pPr>
            <w:r w:rsidRPr="00425EF1">
              <w:lastRenderedPageBreak/>
              <w:t>3.1.4 Muhammad als Gesandter(1)</w:t>
            </w:r>
          </w:p>
        </w:tc>
      </w:tr>
      <w:tr w:rsidR="00516B41" w:rsidRPr="0062096B" w:rsidTr="00031449">
        <w:tc>
          <w:tcPr>
            <w:tcW w:w="1250" w:type="pct"/>
            <w:vMerge/>
          </w:tcPr>
          <w:p w:rsidR="00516B41" w:rsidRDefault="00516B41" w:rsidP="0062096B"/>
        </w:tc>
        <w:tc>
          <w:tcPr>
            <w:tcW w:w="1250" w:type="pct"/>
          </w:tcPr>
          <w:p w:rsidR="00516B41" w:rsidRDefault="0062096B" w:rsidP="0062096B">
            <w:pPr>
              <w:pStyle w:val="0TabelleText"/>
            </w:pPr>
            <w:r w:rsidRPr="004B1E95">
              <w:t xml:space="preserve">die Begriffe </w:t>
            </w:r>
            <w:proofErr w:type="spellStart"/>
            <w:r w:rsidRPr="004B1E95">
              <w:rPr>
                <w:i/>
              </w:rPr>
              <w:t>nabī</w:t>
            </w:r>
            <w:proofErr w:type="spellEnd"/>
            <w:r w:rsidRPr="004B1E95">
              <w:t xml:space="preserve"> und </w:t>
            </w:r>
            <w:proofErr w:type="spellStart"/>
            <w:r w:rsidRPr="004B1E95">
              <w:rPr>
                <w:i/>
              </w:rPr>
              <w:t>rasūl</w:t>
            </w:r>
            <w:proofErr w:type="spellEnd"/>
            <w:r w:rsidRPr="004B1E95">
              <w:rPr>
                <w:i/>
              </w:rPr>
              <w:t xml:space="preserve"> </w:t>
            </w:r>
            <w:r w:rsidRPr="004B1E95">
              <w:t>unterscheiden, die allgemeine Bedeutung der Propheten und die Gleichwertigkeit der Gesandten im Islam herausarbeiten und</w:t>
            </w:r>
            <w:r>
              <w:t xml:space="preserve"> </w:t>
            </w:r>
            <w:r w:rsidRPr="004B1E95">
              <w:t>exemplarisch aufzeigen</w:t>
            </w:r>
          </w:p>
        </w:tc>
        <w:tc>
          <w:tcPr>
            <w:tcW w:w="1250" w:type="pct"/>
          </w:tcPr>
          <w:p w:rsidR="00DF5F4C" w:rsidRDefault="002516B5" w:rsidP="00B92C0D">
            <w:pPr>
              <w:pStyle w:val="0TabelleText"/>
            </w:pPr>
            <w:r w:rsidRPr="002516B5">
              <w:rPr>
                <w:i/>
              </w:rPr>
              <w:t>Leitendes Motiv:</w:t>
            </w:r>
            <w:r>
              <w:t xml:space="preserve"> </w:t>
            </w:r>
          </w:p>
          <w:p w:rsidR="002516B5" w:rsidRDefault="002516B5" w:rsidP="00B92C0D">
            <w:pPr>
              <w:pStyle w:val="0TabelleText"/>
            </w:pPr>
            <w:r>
              <w:t>Die Bedeutsamkeit der Propheten</w:t>
            </w:r>
          </w:p>
          <w:p w:rsidR="002516B5" w:rsidRDefault="002516B5" w:rsidP="00B92C0D">
            <w:pPr>
              <w:pStyle w:val="0TabelleText"/>
            </w:pPr>
          </w:p>
          <w:p w:rsidR="00B92C0D" w:rsidRDefault="00B92C0D" w:rsidP="00B92C0D">
            <w:pPr>
              <w:pStyle w:val="0TabelleText"/>
            </w:pPr>
            <w:r>
              <w:t>Welche Propheten kennen die Schülerinnen und Schüler?</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1422F1" w:rsidP="00B92C0D">
            <w:pPr>
              <w:pStyle w:val="0TabelleText"/>
            </w:pPr>
            <w:r>
              <w:t>Welche Bedeutung haben Pro</w:t>
            </w:r>
            <w:r w:rsidR="00B92C0D">
              <w:t>pheten für die Schülerinnen und Schüler?</w:t>
            </w:r>
          </w:p>
          <w:p w:rsidR="00B92C0D" w:rsidRDefault="00B92C0D" w:rsidP="00B92C0D">
            <w:pPr>
              <w:pStyle w:val="0TabelleText"/>
            </w:pPr>
          </w:p>
          <w:p w:rsidR="00B92C0D" w:rsidRDefault="00B92C0D" w:rsidP="00B92C0D">
            <w:pPr>
              <w:pStyle w:val="0TabelleText"/>
            </w:pPr>
            <w:r>
              <w:t xml:space="preserve">Bedeutung der Begriffe </w:t>
            </w:r>
            <w:proofErr w:type="spellStart"/>
            <w:r w:rsidRPr="00352D80">
              <w:rPr>
                <w:i/>
              </w:rPr>
              <w:t>nabī</w:t>
            </w:r>
            <w:proofErr w:type="spellEnd"/>
            <w:r>
              <w:t xml:space="preserve"> (Pro- </w:t>
            </w:r>
            <w:proofErr w:type="spellStart"/>
            <w:r>
              <w:t>phet</w:t>
            </w:r>
            <w:proofErr w:type="spellEnd"/>
            <w:r>
              <w:t xml:space="preserve">) und </w:t>
            </w:r>
            <w:proofErr w:type="spellStart"/>
            <w:r w:rsidRPr="00352D80">
              <w:rPr>
                <w:i/>
              </w:rPr>
              <w:t>rasūl</w:t>
            </w:r>
            <w:proofErr w:type="spellEnd"/>
            <w:r>
              <w:t xml:space="preserve"> (Gesandter mit eigener Offenbarungsschrift)</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r>
              <w:t>Gleichwertigkeit der Gesandten</w:t>
            </w:r>
          </w:p>
          <w:p w:rsidR="00B92C0D" w:rsidRDefault="00B92C0D" w:rsidP="00B92C0D">
            <w:pPr>
              <w:pStyle w:val="0TabelleText"/>
            </w:pPr>
          </w:p>
          <w:p w:rsidR="00B92C0D" w:rsidRDefault="00B92C0D" w:rsidP="00B92C0D">
            <w:pPr>
              <w:pStyle w:val="0TabelleText"/>
            </w:pPr>
            <w:r>
              <w:t>Das Amt des Propheten im Koran All</w:t>
            </w:r>
            <w:r w:rsidR="00F05C3B">
              <w:t>gemeine Stellung und Bedeu</w:t>
            </w:r>
            <w:r>
              <w:t>tung von Propheten:</w:t>
            </w:r>
          </w:p>
          <w:p w:rsidR="00B92C0D" w:rsidRDefault="00B92C0D" w:rsidP="00B92C0D">
            <w:pPr>
              <w:pStyle w:val="0TabelleText"/>
            </w:pPr>
            <w:r>
              <w:t>-</w:t>
            </w:r>
            <w:r>
              <w:tab/>
              <w:t>Empfänger von Offenbarung</w:t>
            </w:r>
          </w:p>
          <w:p w:rsidR="00B92C0D" w:rsidRDefault="00B92C0D" w:rsidP="00F05C3B">
            <w:pPr>
              <w:pStyle w:val="0TabelleText"/>
              <w:ind w:left="705" w:hanging="705"/>
            </w:pPr>
            <w:r>
              <w:lastRenderedPageBreak/>
              <w:t>-</w:t>
            </w:r>
            <w:r>
              <w:tab/>
              <w:t>Verkünder froher Botschaft/</w:t>
            </w:r>
            <w:r w:rsidR="00B843C6">
              <w:t xml:space="preserve"> </w:t>
            </w:r>
            <w:r>
              <w:t>Warner</w:t>
            </w:r>
          </w:p>
          <w:p w:rsidR="00B92C0D" w:rsidRDefault="00B843C6" w:rsidP="00F05C3B">
            <w:pPr>
              <w:pStyle w:val="0TabelleText"/>
              <w:ind w:left="747" w:hanging="747"/>
            </w:pPr>
            <w:r>
              <w:t>-</w:t>
            </w:r>
            <w:r>
              <w:tab/>
              <w:t>Kernbotschaften der Prophe</w:t>
            </w:r>
            <w:r w:rsidR="00B92C0D">
              <w:t>ten</w:t>
            </w:r>
          </w:p>
          <w:p w:rsidR="00B92C0D" w:rsidRDefault="00B92C0D" w:rsidP="00B92C0D">
            <w:pPr>
              <w:pStyle w:val="0TabelleText"/>
            </w:pPr>
            <w:r>
              <w:t>-</w:t>
            </w:r>
            <w:r>
              <w:tab/>
              <w:t xml:space="preserve">Vorbild durch Handeln und </w:t>
            </w:r>
            <w:r>
              <w:tab/>
              <w:t>Charaktereigenschaften</w:t>
            </w:r>
          </w:p>
          <w:p w:rsidR="00B92C0D" w:rsidRDefault="00B92C0D" w:rsidP="00B92C0D">
            <w:pPr>
              <w:pStyle w:val="0TabelleText"/>
            </w:pPr>
            <w:r>
              <w:t>-</w:t>
            </w:r>
            <w:r>
              <w:tab/>
              <w:t>Kernbotschaft</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r>
              <w:t>-</w:t>
            </w:r>
            <w:r>
              <w:tab/>
              <w:t>Vollbringer von Wundern</w:t>
            </w:r>
          </w:p>
          <w:p w:rsidR="00B92C0D" w:rsidRDefault="00B92C0D" w:rsidP="00B92C0D">
            <w:pPr>
              <w:pStyle w:val="0TabelleText"/>
            </w:pPr>
          </w:p>
          <w:p w:rsidR="00B92C0D" w:rsidRDefault="0050174D" w:rsidP="00B92C0D">
            <w:pPr>
              <w:pStyle w:val="0TabelleText"/>
            </w:pPr>
            <w:r>
              <w:t>Vergleich von Judentum, Chris</w:t>
            </w:r>
            <w:r w:rsidR="00B92C0D">
              <w:t>tentum und Islam:</w:t>
            </w:r>
          </w:p>
          <w:p w:rsidR="00B92C0D" w:rsidRDefault="00B92C0D" w:rsidP="00B92C0D">
            <w:pPr>
              <w:pStyle w:val="0TabelleText"/>
            </w:pPr>
          </w:p>
          <w:p w:rsidR="00B92C0D" w:rsidRDefault="0050174D" w:rsidP="00B843C6">
            <w:pPr>
              <w:pStyle w:val="0TabelleText"/>
              <w:ind w:left="747" w:hanging="747"/>
            </w:pPr>
            <w:r>
              <w:t>-</w:t>
            </w:r>
            <w:r>
              <w:tab/>
              <w:t>Prophetennamen im Jude</w:t>
            </w:r>
            <w:r w:rsidR="00352D80">
              <w:t>n</w:t>
            </w:r>
            <w:r w:rsidR="00B92C0D">
              <w:t>tum, Christentum und Islam</w:t>
            </w:r>
          </w:p>
          <w:p w:rsidR="00B92C0D" w:rsidRDefault="00B92C0D" w:rsidP="00B92C0D">
            <w:pPr>
              <w:pStyle w:val="0TabelleText"/>
            </w:pPr>
          </w:p>
          <w:p w:rsidR="00B92C0D" w:rsidRDefault="00B92C0D" w:rsidP="00B92C0D">
            <w:pPr>
              <w:pStyle w:val="0TabelleText"/>
            </w:pPr>
            <w:r>
              <w:t>-</w:t>
            </w:r>
            <w:r>
              <w:tab/>
              <w:t>Die besondere Ro</w:t>
            </w:r>
            <w:r w:rsidR="00352D80">
              <w:t xml:space="preserve">lle </w:t>
            </w:r>
            <w:proofErr w:type="spellStart"/>
            <w:r w:rsidR="00352D80">
              <w:t>Ādams</w:t>
            </w:r>
            <w:proofErr w:type="spellEnd"/>
            <w:r w:rsidR="00352D80">
              <w:t xml:space="preserve">, </w:t>
            </w:r>
            <w:r w:rsidR="00352D80">
              <w:tab/>
            </w:r>
            <w:proofErr w:type="spellStart"/>
            <w:r w:rsidR="00352D80">
              <w:t>Ibrāhīms</w:t>
            </w:r>
            <w:proofErr w:type="spellEnd"/>
            <w:r w:rsidR="00352D80">
              <w:t xml:space="preserve">, </w:t>
            </w:r>
            <w:proofErr w:type="spellStart"/>
            <w:r w:rsidR="00352D80">
              <w:t>Mūsās</w:t>
            </w:r>
            <w:proofErr w:type="spellEnd"/>
            <w:r w:rsidR="00352D80">
              <w:t xml:space="preserve">, ͑ </w:t>
            </w:r>
            <w:proofErr w:type="spellStart"/>
            <w:r w:rsidR="00352D80">
              <w:t>Ῑ</w:t>
            </w:r>
            <w:r>
              <w:t>sās</w:t>
            </w:r>
            <w:proofErr w:type="spellEnd"/>
            <w:r>
              <w:t xml:space="preserve"> im </w:t>
            </w:r>
            <w:proofErr w:type="spellStart"/>
            <w:r>
              <w:t>Is</w:t>
            </w:r>
            <w:proofErr w:type="spellEnd"/>
            <w:r w:rsidR="00352D80">
              <w:t>-</w:t>
            </w:r>
            <w:r>
              <w:tab/>
            </w:r>
            <w:proofErr w:type="spellStart"/>
            <w:r>
              <w:t>lam</w:t>
            </w:r>
            <w:proofErr w:type="spellEnd"/>
          </w:p>
          <w:p w:rsidR="00B92C0D" w:rsidRDefault="00B92C0D" w:rsidP="00B92C0D">
            <w:pPr>
              <w:pStyle w:val="0TabelleText"/>
            </w:pPr>
            <w:r>
              <w:t>-</w:t>
            </w:r>
            <w:r>
              <w:tab/>
              <w:t xml:space="preserve">„Der andere </w:t>
            </w:r>
            <w:proofErr w:type="spellStart"/>
            <w:r>
              <w:t>Ibrāhīm</w:t>
            </w:r>
            <w:proofErr w:type="spellEnd"/>
            <w:r>
              <w:t>/Abraham“</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r>
              <w:t>-</w:t>
            </w:r>
            <w:r>
              <w:tab/>
              <w:t xml:space="preserve">Islamische Geschichten und </w:t>
            </w:r>
            <w:r>
              <w:tab/>
              <w:t xml:space="preserve">Episoden der Propheten und </w:t>
            </w:r>
            <w:r>
              <w:tab/>
              <w:t>Gesandten</w:t>
            </w:r>
          </w:p>
          <w:p w:rsidR="00B92C0D" w:rsidRDefault="00B92C0D" w:rsidP="00B92C0D">
            <w:pPr>
              <w:pStyle w:val="0TabelleText"/>
            </w:pPr>
          </w:p>
          <w:p w:rsidR="00516B41" w:rsidRPr="0062096B" w:rsidRDefault="00F05C3B" w:rsidP="00F05C3B">
            <w:pPr>
              <w:pStyle w:val="0TabelleText"/>
              <w:ind w:left="761" w:hanging="761"/>
            </w:pPr>
            <w:r>
              <w:t>-</w:t>
            </w:r>
            <w:r>
              <w:tab/>
              <w:t>Warum treten im Koran Propheten nur in männlicher Ge</w:t>
            </w:r>
            <w:r w:rsidR="00B92C0D">
              <w:t>stalt auf?</w:t>
            </w:r>
          </w:p>
        </w:tc>
        <w:tc>
          <w:tcPr>
            <w:tcW w:w="1250" w:type="pct"/>
          </w:tcPr>
          <w:p w:rsidR="002516B5" w:rsidRDefault="002516B5" w:rsidP="00B92C0D"/>
          <w:p w:rsidR="002516B5" w:rsidRDefault="002516B5" w:rsidP="00B92C0D"/>
          <w:p w:rsidR="002516B5" w:rsidRDefault="002516B5" w:rsidP="00B92C0D"/>
          <w:p w:rsidR="00B92C0D" w:rsidRDefault="00B92C0D" w:rsidP="00B92C0D">
            <w:r>
              <w:t>Propheten-Zeitleiste</w:t>
            </w:r>
          </w:p>
          <w:p w:rsidR="00B92C0D" w:rsidRDefault="00B92C0D" w:rsidP="00B92C0D"/>
          <w:p w:rsidR="00B92C0D" w:rsidRDefault="00B92C0D" w:rsidP="00B92C0D">
            <w:r w:rsidRPr="00352D80">
              <w:rPr>
                <w:i/>
              </w:rPr>
              <w:t>Hinweis:</w:t>
            </w:r>
            <w:r>
              <w:t xml:space="preserve"> Diese Teilkompetenz sollte in zwei Doppelstunden bearbeitet werden</w:t>
            </w:r>
          </w:p>
          <w:p w:rsidR="00B92C0D" w:rsidRDefault="00B92C0D" w:rsidP="00B92C0D"/>
          <w:p w:rsidR="00B92C0D" w:rsidRDefault="001422F1" w:rsidP="00B92C0D">
            <w:r>
              <w:t>Austausch von Erlebnissen, Ge</w:t>
            </w:r>
            <w:r w:rsidR="00B92C0D">
              <w:t>fühlen, Gedanken</w:t>
            </w:r>
          </w:p>
          <w:p w:rsidR="00B92C0D" w:rsidRDefault="00B92C0D" w:rsidP="00B92C0D"/>
          <w:p w:rsidR="00810E4C" w:rsidRDefault="00B92C0D" w:rsidP="00B92C0D">
            <w:r w:rsidRPr="0058198F">
              <w:rPr>
                <w:i/>
              </w:rPr>
              <w:t>Zur Reflexion</w:t>
            </w:r>
            <w:r w:rsidR="00810E4C">
              <w:t xml:space="preserve">: </w:t>
            </w:r>
          </w:p>
          <w:p w:rsidR="00B92C0D" w:rsidRDefault="00810E4C" w:rsidP="00B92C0D">
            <w:r>
              <w:t>A</w:t>
            </w:r>
            <w:r w:rsidR="00B92C0D">
              <w:t xml:space="preserve">uch Engel gelten als </w:t>
            </w:r>
            <w:proofErr w:type="spellStart"/>
            <w:r w:rsidR="00B92C0D">
              <w:t>rasūl</w:t>
            </w:r>
            <w:proofErr w:type="spellEnd"/>
            <w:r w:rsidR="00B92C0D">
              <w:t xml:space="preserve"> (z. B. Todesengel, 6:61, fehlende Eindeutigkeit des Begriffs im Koran)</w:t>
            </w:r>
          </w:p>
          <w:p w:rsidR="00B92C0D" w:rsidRDefault="00B92C0D" w:rsidP="00B92C0D"/>
          <w:p w:rsidR="00B92C0D" w:rsidRDefault="00B92C0D" w:rsidP="00B92C0D">
            <w:r>
              <w:t>2:285, 3:84, 6:84-86</w:t>
            </w:r>
          </w:p>
          <w:p w:rsidR="00B92C0D" w:rsidRDefault="00B92C0D" w:rsidP="00B92C0D"/>
          <w:p w:rsidR="00B92C0D" w:rsidRDefault="00B92C0D" w:rsidP="00B92C0D">
            <w:r>
              <w:t>2:151</w:t>
            </w:r>
          </w:p>
          <w:p w:rsidR="00B92C0D" w:rsidRDefault="00B92C0D" w:rsidP="00B92C0D"/>
          <w:p w:rsidR="00B92C0D" w:rsidRDefault="00B92C0D" w:rsidP="00B92C0D"/>
          <w:p w:rsidR="00B92C0D" w:rsidRDefault="00B92C0D" w:rsidP="00B92C0D"/>
          <w:p w:rsidR="00B92C0D" w:rsidRDefault="00B92C0D" w:rsidP="00B92C0D">
            <w:r>
              <w:lastRenderedPageBreak/>
              <w:t>5:67, 35:24</w:t>
            </w:r>
          </w:p>
          <w:p w:rsidR="00B92C0D" w:rsidRDefault="00B92C0D" w:rsidP="00B92C0D"/>
          <w:p w:rsidR="00B92C0D" w:rsidRDefault="00B92C0D" w:rsidP="00B92C0D">
            <w:r>
              <w:t>21, 36:11-30</w:t>
            </w:r>
          </w:p>
          <w:p w:rsidR="00B92C0D" w:rsidRDefault="00B92C0D" w:rsidP="00B92C0D"/>
          <w:p w:rsidR="00B92C0D" w:rsidRDefault="00B92C0D" w:rsidP="00B92C0D">
            <w:r>
              <w:t xml:space="preserve">z. B. Gastfreundschaft </w:t>
            </w:r>
            <w:proofErr w:type="spellStart"/>
            <w:r>
              <w:t>Ibrāhīms</w:t>
            </w:r>
            <w:proofErr w:type="spellEnd"/>
            <w:r>
              <w:t>, 15:51</w:t>
            </w:r>
          </w:p>
          <w:p w:rsidR="00B92C0D" w:rsidRDefault="00B92C0D" w:rsidP="00B92C0D">
            <w:r>
              <w:t>Auftrag gute Taten zu tun und schlechte Taten zu unterlassen, die Einzigkeit Gottes (Monotheismus, 3:18), an Ihn zu glauben, Ihm nichts zur Seite zu stellen und Ihm zu dienen</w:t>
            </w:r>
          </w:p>
          <w:p w:rsidR="00352D80" w:rsidRDefault="00352D80" w:rsidP="00B92C0D"/>
          <w:p w:rsidR="00B92C0D" w:rsidRDefault="00B92C0D" w:rsidP="00B92C0D">
            <w:r>
              <w:t>40:78</w:t>
            </w:r>
          </w:p>
          <w:p w:rsidR="00B92C0D" w:rsidRDefault="00B92C0D" w:rsidP="00B92C0D"/>
          <w:p w:rsidR="00B92C0D" w:rsidRDefault="00B92C0D" w:rsidP="00B92C0D"/>
          <w:p w:rsidR="00B92C0D" w:rsidRDefault="00B92C0D" w:rsidP="00B92C0D"/>
          <w:p w:rsidR="00B92C0D" w:rsidRDefault="00B92C0D" w:rsidP="00B92C0D"/>
          <w:p w:rsidR="009018FF" w:rsidRDefault="00B92C0D" w:rsidP="00B92C0D">
            <w:r>
              <w:t xml:space="preserve">Zuordnung in Propheten-Zeitleiste </w:t>
            </w:r>
          </w:p>
          <w:p w:rsidR="009018FF" w:rsidRDefault="009018FF" w:rsidP="00B92C0D"/>
          <w:p w:rsidR="009018FF" w:rsidRDefault="009018FF" w:rsidP="00B92C0D"/>
          <w:p w:rsidR="009018FF" w:rsidRDefault="009018FF" w:rsidP="00B92C0D"/>
          <w:p w:rsidR="00B92C0D" w:rsidRDefault="00B92C0D" w:rsidP="00B92C0D">
            <w:r>
              <w:t>3:64-68, 4:125, 6:74-83, 2:260</w:t>
            </w:r>
          </w:p>
          <w:p w:rsidR="009018FF" w:rsidRDefault="009018FF" w:rsidP="00B92C0D"/>
          <w:p w:rsidR="00810E4C" w:rsidRDefault="00B92C0D" w:rsidP="00B92C0D">
            <w:r>
              <w:t xml:space="preserve">Vergleich der Darstellungen des Propheten </w:t>
            </w:r>
            <w:proofErr w:type="spellStart"/>
            <w:r>
              <w:t>Ibrāhīm</w:t>
            </w:r>
            <w:proofErr w:type="spellEnd"/>
            <w:r>
              <w:t>/Abraham in den unterschiedlichen Religionen</w:t>
            </w:r>
            <w:r w:rsidR="00810E4C">
              <w:t>,</w:t>
            </w:r>
            <w:r>
              <w:t xml:space="preserve"> </w:t>
            </w:r>
          </w:p>
          <w:p w:rsidR="00B92C0D" w:rsidRDefault="00B92C0D" w:rsidP="00B92C0D">
            <w:r>
              <w:t>Textarbeit</w:t>
            </w:r>
            <w:r w:rsidR="00810E4C">
              <w:t>,</w:t>
            </w:r>
          </w:p>
          <w:p w:rsidR="00B92C0D" w:rsidRDefault="001422F1" w:rsidP="00B92C0D">
            <w:r>
              <w:t>Methode des Geschichtenerzäh</w:t>
            </w:r>
            <w:r w:rsidR="00B92C0D">
              <w:t>lens</w:t>
            </w:r>
          </w:p>
          <w:p w:rsidR="00B92C0D" w:rsidRDefault="00B92C0D" w:rsidP="00B92C0D">
            <w:r>
              <w:t>Vergleich/Ergänzung mit Hilfe nichtislamischer Erzählungen</w:t>
            </w:r>
          </w:p>
          <w:p w:rsidR="00B92C0D" w:rsidRDefault="00B92C0D" w:rsidP="00B92C0D"/>
          <w:p w:rsidR="00810E4C" w:rsidRDefault="00B92C0D" w:rsidP="00B92C0D">
            <w:pPr>
              <w:pStyle w:val="0TabelleText"/>
            </w:pPr>
            <w:r w:rsidRPr="00810E4C">
              <w:rPr>
                <w:i/>
              </w:rPr>
              <w:t>Zur Reflexion:</w:t>
            </w:r>
            <w:r>
              <w:t xml:space="preserve"> </w:t>
            </w:r>
          </w:p>
          <w:p w:rsidR="00516B41" w:rsidRPr="0062096B" w:rsidRDefault="00B92C0D" w:rsidP="00B92C0D">
            <w:pPr>
              <w:pStyle w:val="0TabelleText"/>
            </w:pPr>
            <w:r>
              <w:t xml:space="preserve">12:109, 16:43, Maryam (Mutter von </w:t>
            </w:r>
            <w:proofErr w:type="spellStart"/>
            <w:r>
              <w:t>ʿĪsā</w:t>
            </w:r>
            <w:proofErr w:type="spellEnd"/>
            <w:r>
              <w:t xml:space="preserve">, 19:19) </w:t>
            </w:r>
            <w:proofErr w:type="spellStart"/>
            <w:r>
              <w:t>Āsiyah</w:t>
            </w:r>
            <w:proofErr w:type="spellEnd"/>
            <w:r>
              <w:t xml:space="preserve"> (Frau des Pharaos), Sarah (Mutter des Propheten </w:t>
            </w:r>
            <w:proofErr w:type="spellStart"/>
            <w:r>
              <w:t>Isḥāq</w:t>
            </w:r>
            <w:proofErr w:type="spellEnd"/>
            <w:r>
              <w:t xml:space="preserve">), </w:t>
            </w:r>
            <w:proofErr w:type="spellStart"/>
            <w:r>
              <w:t>Johabith</w:t>
            </w:r>
            <w:proofErr w:type="spellEnd"/>
            <w:r>
              <w:t xml:space="preserve"> (Mutter des Propheten </w:t>
            </w:r>
            <w:proofErr w:type="spellStart"/>
            <w:r>
              <w:t>Mūsā</w:t>
            </w:r>
            <w:proofErr w:type="spellEnd"/>
            <w:r>
              <w:t>)</w:t>
            </w:r>
          </w:p>
        </w:tc>
      </w:tr>
      <w:tr w:rsidR="00516B41" w:rsidTr="00031449">
        <w:tc>
          <w:tcPr>
            <w:tcW w:w="1250" w:type="pct"/>
            <w:vMerge/>
          </w:tcPr>
          <w:p w:rsidR="00516B41" w:rsidRPr="0062096B" w:rsidRDefault="00516B41" w:rsidP="0062096B"/>
        </w:tc>
        <w:tc>
          <w:tcPr>
            <w:tcW w:w="3750" w:type="pct"/>
            <w:gridSpan w:val="3"/>
          </w:tcPr>
          <w:p w:rsidR="00516B41" w:rsidRPr="00425EF1" w:rsidRDefault="00516B41" w:rsidP="0062096B">
            <w:pPr>
              <w:pStyle w:val="0Tabellenzwischenberschrift"/>
            </w:pPr>
            <w:r w:rsidRPr="00425EF1">
              <w:t>3.1.4 Muhammad als Gesandter (2), (3)</w:t>
            </w:r>
          </w:p>
        </w:tc>
      </w:tr>
      <w:tr w:rsidR="00516B41" w:rsidRPr="00AC2E77" w:rsidTr="00031449">
        <w:tc>
          <w:tcPr>
            <w:tcW w:w="1250" w:type="pct"/>
            <w:vMerge/>
          </w:tcPr>
          <w:p w:rsidR="00516B41" w:rsidRDefault="00516B41" w:rsidP="0062096B"/>
        </w:tc>
        <w:tc>
          <w:tcPr>
            <w:tcW w:w="1250" w:type="pct"/>
          </w:tcPr>
          <w:p w:rsidR="00B92C0D" w:rsidRPr="00352D80" w:rsidRDefault="00B92C0D" w:rsidP="00B92C0D">
            <w:pPr>
              <w:rPr>
                <w:i/>
              </w:rPr>
            </w:pPr>
            <w:r>
              <w:t>d</w:t>
            </w:r>
            <w:r w:rsidR="001422F1">
              <w:t>ie wichtigsten Stationen und Er</w:t>
            </w:r>
            <w:r>
              <w:t>le</w:t>
            </w:r>
            <w:r w:rsidR="001422F1">
              <w:t>b</w:t>
            </w:r>
            <w:r>
              <w:lastRenderedPageBreak/>
              <w:t xml:space="preserve">nisse des Lebens des Propheten Muhammad in Grundzügen darstellen und die Bedeutung der Charakterisierung des Propheten als </w:t>
            </w:r>
            <w:proofErr w:type="spellStart"/>
            <w:r w:rsidRPr="00352D80">
              <w:rPr>
                <w:i/>
              </w:rPr>
              <w:t>khātam</w:t>
            </w:r>
            <w:proofErr w:type="spellEnd"/>
            <w:r w:rsidRPr="00352D80">
              <w:rPr>
                <w:i/>
              </w:rPr>
              <w:t xml:space="preserve"> al-</w:t>
            </w:r>
            <w:proofErr w:type="spellStart"/>
            <w:r w:rsidRPr="00352D80">
              <w:rPr>
                <w:i/>
              </w:rPr>
              <w:t>anbiyāʾ</w:t>
            </w:r>
            <w:proofErr w:type="spellEnd"/>
            <w:r>
              <w:t xml:space="preserve"> und </w:t>
            </w:r>
            <w:r w:rsidRPr="00352D80">
              <w:rPr>
                <w:i/>
              </w:rPr>
              <w:t>al-</w:t>
            </w:r>
            <w:proofErr w:type="spellStart"/>
            <w:r w:rsidRPr="00352D80">
              <w:rPr>
                <w:i/>
              </w:rPr>
              <w:t>nabī</w:t>
            </w:r>
            <w:proofErr w:type="spellEnd"/>
            <w:r w:rsidRPr="00352D80">
              <w:rPr>
                <w:i/>
              </w:rPr>
              <w:t xml:space="preserve"> al-</w:t>
            </w:r>
            <w:proofErr w:type="spellStart"/>
            <w:r w:rsidRPr="00352D80">
              <w:rPr>
                <w:i/>
              </w:rPr>
              <w:t>ummī</w:t>
            </w:r>
            <w:proofErr w:type="spellEnd"/>
            <w:r w:rsidRPr="00352D80">
              <w:rPr>
                <w:i/>
              </w:rPr>
              <w:t xml:space="preserve"> erklären</w:t>
            </w:r>
          </w:p>
          <w:p w:rsidR="00B92C0D" w:rsidRPr="00352D80" w:rsidRDefault="00B92C0D" w:rsidP="00B92C0D">
            <w:pPr>
              <w:rPr>
                <w:i/>
              </w:rPr>
            </w:pPr>
          </w:p>
          <w:p w:rsidR="00516B41" w:rsidRPr="00AC2E77" w:rsidRDefault="00B92C0D" w:rsidP="001422F1">
            <w:r>
              <w:t xml:space="preserve">die Vorbildfunktion des Propheten Muhammad anhand seiner grund- legenden Charaktereigenschaften und Botschaft für das eigene Leben ableiten sowie seine </w:t>
            </w:r>
            <w:proofErr w:type="spellStart"/>
            <w:r>
              <w:t>koranische</w:t>
            </w:r>
            <w:proofErr w:type="spellEnd"/>
            <w:r>
              <w:t xml:space="preserve"> Bezeichnung </w:t>
            </w:r>
            <w:proofErr w:type="spellStart"/>
            <w:r w:rsidRPr="00352D80">
              <w:rPr>
                <w:i/>
              </w:rPr>
              <w:t>raḥmatan</w:t>
            </w:r>
            <w:proofErr w:type="spellEnd"/>
            <w:r w:rsidRPr="00352D80">
              <w:rPr>
                <w:i/>
              </w:rPr>
              <w:t xml:space="preserve"> li-l ͑</w:t>
            </w:r>
            <w:proofErr w:type="spellStart"/>
            <w:r w:rsidRPr="00352D80">
              <w:rPr>
                <w:i/>
              </w:rPr>
              <w:t>ālamīn</w:t>
            </w:r>
            <w:proofErr w:type="spellEnd"/>
            <w:r>
              <w:t xml:space="preserve"> und das Ideal des </w:t>
            </w:r>
            <w:r w:rsidRPr="00352D80">
              <w:rPr>
                <w:i/>
              </w:rPr>
              <w:t>al</w:t>
            </w:r>
            <w:r w:rsidR="00352D80" w:rsidRPr="00352D80">
              <w:rPr>
                <w:i/>
              </w:rPr>
              <w:t>-</w:t>
            </w:r>
            <w:proofErr w:type="spellStart"/>
            <w:r w:rsidRPr="00352D80">
              <w:rPr>
                <w:i/>
              </w:rPr>
              <w:t>insān</w:t>
            </w:r>
            <w:proofErr w:type="spellEnd"/>
            <w:r w:rsidRPr="00352D80">
              <w:rPr>
                <w:i/>
              </w:rPr>
              <w:t xml:space="preserve"> al-</w:t>
            </w:r>
            <w:proofErr w:type="spellStart"/>
            <w:r w:rsidRPr="00352D80">
              <w:rPr>
                <w:i/>
              </w:rPr>
              <w:t>kāmil</w:t>
            </w:r>
            <w:proofErr w:type="spellEnd"/>
            <w:r>
              <w:t xml:space="preserve"> in Ansätzen erörtern</w:t>
            </w:r>
          </w:p>
        </w:tc>
        <w:tc>
          <w:tcPr>
            <w:tcW w:w="1250" w:type="pct"/>
          </w:tcPr>
          <w:p w:rsidR="00DF5F4C" w:rsidRDefault="002516B5" w:rsidP="00B92C0D">
            <w:pPr>
              <w:pStyle w:val="0TabelleText"/>
            </w:pPr>
            <w:r w:rsidRPr="002516B5">
              <w:rPr>
                <w:i/>
              </w:rPr>
              <w:lastRenderedPageBreak/>
              <w:t>Leitendes Motiv:</w:t>
            </w:r>
            <w:r>
              <w:t xml:space="preserve"> </w:t>
            </w:r>
          </w:p>
          <w:p w:rsidR="002516B5" w:rsidRDefault="002516B5" w:rsidP="00B92C0D">
            <w:pPr>
              <w:pStyle w:val="0TabelleText"/>
            </w:pPr>
            <w:r>
              <w:lastRenderedPageBreak/>
              <w:t>„Ich wurde gesandt, um Charakter und Benehmen vollkommen zu machen.“</w:t>
            </w:r>
          </w:p>
          <w:p w:rsidR="002516B5" w:rsidRDefault="002516B5" w:rsidP="00B92C0D">
            <w:pPr>
              <w:pStyle w:val="0TabelleText"/>
            </w:pPr>
          </w:p>
          <w:p w:rsidR="00B92C0D" w:rsidRDefault="00B92C0D" w:rsidP="00B92C0D">
            <w:pPr>
              <w:pStyle w:val="0TabelleText"/>
            </w:pPr>
            <w:r>
              <w:t>Bedeutung und Unterschiede der Begriffe Vorbild und Idol</w:t>
            </w:r>
          </w:p>
          <w:p w:rsidR="00B92C0D" w:rsidRDefault="00B92C0D" w:rsidP="00B92C0D">
            <w:pPr>
              <w:pStyle w:val="0TabelleText"/>
            </w:pPr>
          </w:p>
          <w:p w:rsidR="00B92C0D" w:rsidRDefault="00B92C0D" w:rsidP="00B92C0D">
            <w:pPr>
              <w:pStyle w:val="0TabelleText"/>
            </w:pPr>
            <w:r>
              <w:t>Der Prophet Muhammad als</w:t>
            </w:r>
            <w:r w:rsidR="009018FF">
              <w:t xml:space="preserve"> be</w:t>
            </w:r>
            <w:r>
              <w:t>sonderes Vorbild im Glauben und im Alltag:</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r>
              <w:t>-</w:t>
            </w:r>
            <w:r>
              <w:tab/>
              <w:t>Das Leben Muhammads</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8F18E1">
            <w:pPr>
              <w:pStyle w:val="0TabelleText"/>
              <w:ind w:left="719" w:hanging="719"/>
            </w:pPr>
            <w:r>
              <w:t>-</w:t>
            </w:r>
            <w:r>
              <w:tab/>
              <w:t xml:space="preserve">Der Charakter des Propheten belegt in Koran, </w:t>
            </w:r>
            <w:proofErr w:type="spellStart"/>
            <w:r>
              <w:t>Hadith</w:t>
            </w:r>
            <w:proofErr w:type="spellEnd"/>
            <w:r>
              <w:t xml:space="preserve"> und anderen islamischen Quellen </w:t>
            </w:r>
            <w:r w:rsidR="008F18E1">
              <w:t>(z. B. vertrauenswürdig, gott-</w:t>
            </w:r>
            <w:r>
              <w:t>ergeben, großzügig, mutig,</w:t>
            </w:r>
          </w:p>
          <w:p w:rsidR="00B92C0D" w:rsidRDefault="009B3CC9" w:rsidP="00F05C3B">
            <w:pPr>
              <w:pStyle w:val="0TabelleText"/>
              <w:ind w:left="691" w:hanging="691"/>
            </w:pPr>
            <w:r>
              <w:tab/>
            </w:r>
            <w:r w:rsidR="00B92C0D">
              <w:t>ehrlich, vernünftig, ent</w:t>
            </w:r>
            <w:r w:rsidR="00F05C3B">
              <w:t>scheidungsfähig, entschlossen, ge</w:t>
            </w:r>
            <w:r w:rsidR="00B92C0D">
              <w:t>duldig, gütig)</w:t>
            </w:r>
          </w:p>
          <w:p w:rsidR="00B92C0D" w:rsidRDefault="00B92C0D" w:rsidP="00B92C0D">
            <w:pPr>
              <w:pStyle w:val="0TabelleText"/>
            </w:pPr>
            <w:r>
              <w:t>-</w:t>
            </w:r>
            <w:r>
              <w:tab/>
              <w:t>die göttliche Botschaft</w:t>
            </w:r>
          </w:p>
          <w:p w:rsidR="00B92C0D" w:rsidRPr="00352D80" w:rsidRDefault="00B92C0D" w:rsidP="00B92C0D">
            <w:pPr>
              <w:pStyle w:val="0TabelleText"/>
              <w:rPr>
                <w:i/>
              </w:rPr>
            </w:pPr>
            <w:r>
              <w:t>-</w:t>
            </w:r>
            <w:r>
              <w:tab/>
              <w:t xml:space="preserve">gesandt als Barmherzigkeit für </w:t>
            </w:r>
            <w:r w:rsidR="009B3CC9">
              <w:tab/>
            </w:r>
            <w:r>
              <w:t>die Welten (</w:t>
            </w:r>
            <w:proofErr w:type="spellStart"/>
            <w:r w:rsidRPr="00352D80">
              <w:rPr>
                <w:i/>
              </w:rPr>
              <w:t>raḥmatan</w:t>
            </w:r>
            <w:proofErr w:type="spellEnd"/>
            <w:r w:rsidRPr="00352D80">
              <w:rPr>
                <w:i/>
              </w:rPr>
              <w:t xml:space="preserve"> li-</w:t>
            </w:r>
          </w:p>
          <w:p w:rsidR="00B92C0D" w:rsidRDefault="009B3CC9" w:rsidP="00B92C0D">
            <w:pPr>
              <w:pStyle w:val="0TabelleText"/>
            </w:pPr>
            <w:r w:rsidRPr="00352D80">
              <w:rPr>
                <w:i/>
              </w:rPr>
              <w:tab/>
            </w:r>
            <w:r w:rsidR="00B92C0D" w:rsidRPr="00352D80">
              <w:rPr>
                <w:i/>
              </w:rPr>
              <w:t>l ͑</w:t>
            </w:r>
            <w:proofErr w:type="spellStart"/>
            <w:r w:rsidR="00B92C0D" w:rsidRPr="00352D80">
              <w:rPr>
                <w:i/>
              </w:rPr>
              <w:t>ālamīn</w:t>
            </w:r>
            <w:proofErr w:type="spellEnd"/>
            <w:r w:rsidR="00B92C0D">
              <w:t>)</w:t>
            </w:r>
          </w:p>
          <w:p w:rsidR="00B92C0D" w:rsidRDefault="00B92C0D" w:rsidP="00B92C0D">
            <w:pPr>
              <w:pStyle w:val="0TabelleText"/>
            </w:pPr>
            <w:r>
              <w:t>-</w:t>
            </w:r>
            <w:r>
              <w:tab/>
              <w:t>Siegel der Propheten</w:t>
            </w:r>
          </w:p>
          <w:p w:rsidR="00B92C0D" w:rsidRDefault="00B92C0D" w:rsidP="00B92C0D">
            <w:pPr>
              <w:pStyle w:val="0TabelleText"/>
            </w:pPr>
            <w:r>
              <w:t>-</w:t>
            </w:r>
            <w:r>
              <w:tab/>
            </w:r>
            <w:r w:rsidRPr="00352D80">
              <w:rPr>
                <w:i/>
              </w:rPr>
              <w:t>al-</w:t>
            </w:r>
            <w:proofErr w:type="spellStart"/>
            <w:r w:rsidRPr="00352D80">
              <w:rPr>
                <w:i/>
              </w:rPr>
              <w:t>nabī</w:t>
            </w:r>
            <w:proofErr w:type="spellEnd"/>
            <w:r w:rsidRPr="00352D80">
              <w:rPr>
                <w:i/>
              </w:rPr>
              <w:t xml:space="preserve"> al-</w:t>
            </w:r>
            <w:proofErr w:type="spellStart"/>
            <w:r w:rsidRPr="00352D80">
              <w:rPr>
                <w:i/>
              </w:rPr>
              <w:t>ummī</w:t>
            </w:r>
            <w:proofErr w:type="spellEnd"/>
          </w:p>
          <w:p w:rsidR="00516B41" w:rsidRPr="00AC2E77" w:rsidRDefault="00B92C0D" w:rsidP="00B92C0D">
            <w:pPr>
              <w:pStyle w:val="0TabelleText"/>
            </w:pPr>
            <w:r>
              <w:t>-</w:t>
            </w:r>
            <w:r>
              <w:tab/>
              <w:t xml:space="preserve">der Prophet Muhammad als </w:t>
            </w:r>
            <w:r w:rsidR="009B3CC9">
              <w:tab/>
            </w:r>
            <w:r>
              <w:t>Ideal der Mystik (</w:t>
            </w:r>
            <w:r w:rsidRPr="00352D80">
              <w:rPr>
                <w:i/>
              </w:rPr>
              <w:t>al-</w:t>
            </w:r>
            <w:proofErr w:type="spellStart"/>
            <w:r w:rsidRPr="00352D80">
              <w:rPr>
                <w:i/>
              </w:rPr>
              <w:t>insān</w:t>
            </w:r>
            <w:proofErr w:type="spellEnd"/>
            <w:r w:rsidRPr="00352D80">
              <w:rPr>
                <w:i/>
              </w:rPr>
              <w:t xml:space="preserve"> al- </w:t>
            </w:r>
            <w:r w:rsidR="009B3CC9" w:rsidRPr="00352D80">
              <w:rPr>
                <w:i/>
              </w:rPr>
              <w:tab/>
            </w:r>
            <w:proofErr w:type="spellStart"/>
            <w:r w:rsidRPr="00352D80">
              <w:rPr>
                <w:i/>
              </w:rPr>
              <w:t>kāmil</w:t>
            </w:r>
            <w:proofErr w:type="spellEnd"/>
            <w:r>
              <w:t>)</w:t>
            </w:r>
          </w:p>
        </w:tc>
        <w:tc>
          <w:tcPr>
            <w:tcW w:w="1250" w:type="pct"/>
          </w:tcPr>
          <w:p w:rsidR="00173EC9" w:rsidRDefault="00173EC9" w:rsidP="00B92C0D">
            <w:pPr>
              <w:pStyle w:val="0TabelleText"/>
            </w:pPr>
          </w:p>
          <w:p w:rsidR="00173EC9" w:rsidRDefault="00173EC9" w:rsidP="00B92C0D">
            <w:pPr>
              <w:pStyle w:val="0TabelleText"/>
            </w:pPr>
          </w:p>
          <w:p w:rsidR="00173EC9" w:rsidRDefault="00173EC9" w:rsidP="00B92C0D">
            <w:pPr>
              <w:pStyle w:val="0TabelleText"/>
            </w:pPr>
          </w:p>
          <w:p w:rsidR="00173EC9" w:rsidRDefault="00173EC9" w:rsidP="00B92C0D">
            <w:pPr>
              <w:pStyle w:val="0TabelleText"/>
            </w:pPr>
          </w:p>
          <w:p w:rsidR="00B92C0D" w:rsidRDefault="00B92C0D" w:rsidP="00B92C0D">
            <w:pPr>
              <w:pStyle w:val="0TabelleText"/>
            </w:pPr>
            <w:r>
              <w:t>Eltern, Geschwister, Freunde, Berühmtheiten, Stars Steckbriefe</w:t>
            </w:r>
          </w:p>
          <w:p w:rsidR="00B92C0D" w:rsidRDefault="00B92C0D" w:rsidP="00B92C0D">
            <w:pPr>
              <w:pStyle w:val="0TabelleText"/>
            </w:pPr>
          </w:p>
          <w:p w:rsidR="00B92C0D" w:rsidRDefault="001422F1" w:rsidP="00B92C0D">
            <w:pPr>
              <w:pStyle w:val="0TabelleText"/>
            </w:pPr>
            <w:r>
              <w:t>Wandplakat/-tapete, Gruppenar</w:t>
            </w:r>
            <w:r w:rsidR="00B92C0D">
              <w:t>beit, Recherchearbeiten</w:t>
            </w:r>
          </w:p>
          <w:p w:rsidR="00B92C0D" w:rsidRDefault="00B92C0D" w:rsidP="00B92C0D">
            <w:pPr>
              <w:pStyle w:val="0TabelleText"/>
            </w:pPr>
            <w:r>
              <w:t>3:159, 4:59/80, 8:20, 33:6/21/56,</w:t>
            </w:r>
          </w:p>
          <w:p w:rsidR="00B92C0D" w:rsidRDefault="00B92C0D" w:rsidP="00B92C0D">
            <w:pPr>
              <w:pStyle w:val="0TabelleText"/>
            </w:pPr>
            <w:r>
              <w:t>68:4</w:t>
            </w:r>
          </w:p>
          <w:p w:rsidR="00B92C0D" w:rsidRDefault="00B92C0D" w:rsidP="00B92C0D">
            <w:pPr>
              <w:pStyle w:val="0TabelleText"/>
            </w:pPr>
            <w:r>
              <w:t>„S</w:t>
            </w:r>
            <w:r w:rsidR="001422F1">
              <w:t>o betet, wie ihr mich beten ge</w:t>
            </w:r>
            <w:r>
              <w:t>sehen habt.“(</w:t>
            </w:r>
            <w:r w:rsidR="00F50C55">
              <w:t>al-</w:t>
            </w:r>
            <w:proofErr w:type="spellStart"/>
            <w:r>
              <w:t>Bukhārī</w:t>
            </w:r>
            <w:proofErr w:type="spellEnd"/>
            <w:r>
              <w:t xml:space="preserve">), „Haltet euch bei euren Gottesdiensten während der Hadsch an mich.“ (Ibn </w:t>
            </w:r>
            <w:proofErr w:type="spellStart"/>
            <w:r>
              <w:t>Ḥanbal</w:t>
            </w:r>
            <w:proofErr w:type="spellEnd"/>
            <w:r>
              <w:t>)</w:t>
            </w:r>
          </w:p>
          <w:p w:rsidR="00B92C0D" w:rsidRDefault="00B92C0D" w:rsidP="00B92C0D">
            <w:pPr>
              <w:pStyle w:val="0TabelleText"/>
            </w:pPr>
          </w:p>
          <w:p w:rsidR="00B92C0D" w:rsidRDefault="00B92C0D" w:rsidP="00B92C0D">
            <w:pPr>
              <w:pStyle w:val="0TabelleText"/>
            </w:pPr>
            <w:r>
              <w:t>Filmausschnitte aus „Muhammad der Gesandte“ (Aufgrund von FSK 12, Aufbereitung des Films nötig), Prophetengeschichte (</w:t>
            </w:r>
            <w:proofErr w:type="spellStart"/>
            <w:r w:rsidRPr="00352D80">
              <w:rPr>
                <w:i/>
              </w:rPr>
              <w:t>sīra</w:t>
            </w:r>
            <w:proofErr w:type="spellEnd"/>
            <w:r>
              <w:t>)</w:t>
            </w:r>
          </w:p>
          <w:p w:rsidR="00B92C0D" w:rsidRDefault="00B92C0D" w:rsidP="00B92C0D">
            <w:pPr>
              <w:pStyle w:val="0TabelleText"/>
            </w:pPr>
          </w:p>
          <w:p w:rsidR="00B92C0D" w:rsidRDefault="00B92C0D" w:rsidP="00B92C0D">
            <w:pPr>
              <w:pStyle w:val="0TabelleText"/>
            </w:pPr>
            <w:r>
              <w:t>„Sein Charakter war der Koran“ (Muslim), “Ich wurde gesandt, um Charakter und Benehmen (</w:t>
            </w:r>
            <w:r w:rsidR="001422F1">
              <w:t>der Menschen) vollkommen zu ma</w:t>
            </w:r>
            <w:r>
              <w:t>chen.” (</w:t>
            </w:r>
            <w:proofErr w:type="spellStart"/>
            <w:r>
              <w:t>Mālik</w:t>
            </w:r>
            <w:proofErr w:type="spellEnd"/>
            <w:r>
              <w:t xml:space="preserve"> </w:t>
            </w:r>
            <w:proofErr w:type="spellStart"/>
            <w:r>
              <w:t>ibn</w:t>
            </w:r>
            <w:proofErr w:type="spellEnd"/>
            <w:r>
              <w:t xml:space="preserve"> Anas)</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9018FF" w:rsidRDefault="00B92C0D" w:rsidP="00B92C0D">
            <w:pPr>
              <w:pStyle w:val="0TabelleText"/>
            </w:pPr>
            <w:r>
              <w:t xml:space="preserve">ausgewählte Verse aus 6 </w:t>
            </w:r>
          </w:p>
          <w:p w:rsidR="009018FF" w:rsidRDefault="009018FF" w:rsidP="00B92C0D">
            <w:pPr>
              <w:pStyle w:val="0TabelleText"/>
            </w:pPr>
          </w:p>
          <w:p w:rsidR="00B92C0D" w:rsidRDefault="00B92C0D" w:rsidP="00B92C0D">
            <w:pPr>
              <w:pStyle w:val="0TabelleText"/>
            </w:pPr>
            <w:r>
              <w:t>21:107</w:t>
            </w:r>
          </w:p>
          <w:p w:rsidR="009018FF" w:rsidRDefault="009018FF" w:rsidP="00B92C0D">
            <w:pPr>
              <w:pStyle w:val="0TabelleText"/>
            </w:pPr>
          </w:p>
          <w:p w:rsidR="00B92C0D" w:rsidRDefault="00B92C0D" w:rsidP="00B92C0D">
            <w:pPr>
              <w:pStyle w:val="0TabelleText"/>
            </w:pPr>
            <w:r>
              <w:t>33:40</w:t>
            </w:r>
          </w:p>
          <w:p w:rsidR="00516B41" w:rsidRPr="00AC2E77" w:rsidRDefault="00B92C0D" w:rsidP="00B92C0D">
            <w:pPr>
              <w:pStyle w:val="0TabelleText"/>
            </w:pPr>
            <w:r>
              <w:t>7:157-158</w:t>
            </w:r>
          </w:p>
        </w:tc>
      </w:tr>
      <w:tr w:rsidR="00516B41" w:rsidTr="00031449">
        <w:tc>
          <w:tcPr>
            <w:tcW w:w="1250" w:type="pct"/>
            <w:vMerge/>
          </w:tcPr>
          <w:p w:rsidR="00516B41" w:rsidRPr="00AC2E77" w:rsidRDefault="00516B41" w:rsidP="0062096B"/>
        </w:tc>
        <w:tc>
          <w:tcPr>
            <w:tcW w:w="3750" w:type="pct"/>
            <w:gridSpan w:val="3"/>
          </w:tcPr>
          <w:p w:rsidR="00516B41" w:rsidRPr="005679C5" w:rsidRDefault="00516B41" w:rsidP="0062096B">
            <w:pPr>
              <w:pStyle w:val="0Tabellenzwischenberschrift"/>
            </w:pPr>
            <w:r w:rsidRPr="005679C5">
              <w:t>3.1.4 Muhammad als Gesandter (8), 3.1.2</w:t>
            </w:r>
            <w:r w:rsidRPr="005679C5">
              <w:rPr>
                <w:spacing w:val="-5"/>
              </w:rPr>
              <w:t xml:space="preserve"> Koran und islamische Quellen </w:t>
            </w:r>
            <w:r w:rsidRPr="005679C5">
              <w:t>(6)</w:t>
            </w:r>
          </w:p>
        </w:tc>
      </w:tr>
      <w:tr w:rsidR="00516B41" w:rsidRPr="00AC2E77" w:rsidTr="00031449">
        <w:tc>
          <w:tcPr>
            <w:tcW w:w="1250" w:type="pct"/>
            <w:vMerge/>
          </w:tcPr>
          <w:p w:rsidR="00516B41" w:rsidRDefault="00516B41" w:rsidP="0062096B"/>
        </w:tc>
        <w:tc>
          <w:tcPr>
            <w:tcW w:w="1250" w:type="pct"/>
          </w:tcPr>
          <w:p w:rsidR="00B92C0D" w:rsidRDefault="00B92C0D" w:rsidP="00B92C0D">
            <w:pPr>
              <w:pStyle w:val="0TabelleText"/>
            </w:pPr>
            <w:r>
              <w:t>exemplarisch aus der Sunna des Pro</w:t>
            </w:r>
            <w:r>
              <w:lastRenderedPageBreak/>
              <w:t>pheten Impulse für das eigene Handeln ableiten, die Grenzen der detailgetreuen Übertragbark</w:t>
            </w:r>
            <w:r w:rsidR="00B843C6">
              <w:t>eit reflektieren und Handlungs</w:t>
            </w:r>
            <w:r>
              <w:t>perspektiven für ihr eigenes Leben in einer modernen Gesellschaft entfalten</w:t>
            </w:r>
          </w:p>
          <w:p w:rsidR="00B92C0D" w:rsidRDefault="00B92C0D" w:rsidP="00B92C0D">
            <w:pPr>
              <w:pStyle w:val="0TabelleText"/>
            </w:pPr>
          </w:p>
          <w:p w:rsidR="00516B41" w:rsidRPr="00AC2E77" w:rsidRDefault="00B92C0D" w:rsidP="00352D80">
            <w:pPr>
              <w:pStyle w:val="0TabelleText"/>
            </w:pPr>
            <w:r>
              <w:t xml:space="preserve">zentrale </w:t>
            </w:r>
            <w:proofErr w:type="spellStart"/>
            <w:r>
              <w:t>Hadithwerke</w:t>
            </w:r>
            <w:proofErr w:type="spellEnd"/>
            <w:r>
              <w:t xml:space="preserve"> und </w:t>
            </w:r>
            <w:proofErr w:type="spellStart"/>
            <w:r>
              <w:t>Hadith</w:t>
            </w:r>
            <w:proofErr w:type="spellEnd"/>
            <w:r>
              <w:t>- gelehrte benennen, Koran und Sunna als zentrale Quellen des Islam einander gegenüberstellen, die Wichtigkeit und die religiöse Relevanz der pro</w:t>
            </w:r>
            <w:r w:rsidR="001422F1">
              <w:t>phetischen Tra</w:t>
            </w:r>
            <w:r>
              <w:t>dition für die M</w:t>
            </w:r>
            <w:r w:rsidR="001422F1">
              <w:t>uslime in Grundzü</w:t>
            </w:r>
            <w:r w:rsidR="00352D80">
              <w:t>gen erschließen</w:t>
            </w:r>
            <w:r>
              <w:t xml:space="preserve"> sowie sich mit ver</w:t>
            </w:r>
            <w:r w:rsidR="001422F1">
              <w:t>schie</w:t>
            </w:r>
            <w:r>
              <w:t>denen Interpretationen einzelner</w:t>
            </w:r>
            <w:r w:rsidR="001422F1">
              <w:t xml:space="preserve"> </w:t>
            </w:r>
            <w:proofErr w:type="spellStart"/>
            <w:r w:rsidR="001422F1">
              <w:t>Hadithe</w:t>
            </w:r>
            <w:proofErr w:type="spellEnd"/>
            <w:r w:rsidR="001422F1">
              <w:t xml:space="preserve"> exemplarisch auseinan</w:t>
            </w:r>
            <w:r>
              <w:t>dersetzen</w:t>
            </w:r>
          </w:p>
        </w:tc>
        <w:tc>
          <w:tcPr>
            <w:tcW w:w="1250" w:type="pct"/>
          </w:tcPr>
          <w:p w:rsidR="00DF5F4C" w:rsidRDefault="006D0BCB" w:rsidP="00B92C0D">
            <w:pPr>
              <w:pStyle w:val="0TabelleText"/>
            </w:pPr>
            <w:r>
              <w:rPr>
                <w:i/>
              </w:rPr>
              <w:lastRenderedPageBreak/>
              <w:t>Leitende</w:t>
            </w:r>
            <w:r w:rsidR="00173EC9" w:rsidRPr="00173EC9">
              <w:rPr>
                <w:i/>
              </w:rPr>
              <w:t xml:space="preserve"> Frage:</w:t>
            </w:r>
            <w:r w:rsidR="00173EC9">
              <w:t xml:space="preserve"> </w:t>
            </w:r>
          </w:p>
          <w:p w:rsidR="00173EC9" w:rsidRDefault="00173EC9" w:rsidP="00B92C0D">
            <w:pPr>
              <w:pStyle w:val="0TabelleText"/>
            </w:pPr>
            <w:r>
              <w:lastRenderedPageBreak/>
              <w:t>Wie war der Pro</w:t>
            </w:r>
            <w:r w:rsidR="00DF5F4C">
              <w:t>phet</w:t>
            </w:r>
            <w:r>
              <w:t xml:space="preserve"> Muhammad?</w:t>
            </w:r>
          </w:p>
          <w:p w:rsidR="00173EC9" w:rsidRDefault="00173EC9" w:rsidP="00B92C0D">
            <w:pPr>
              <w:pStyle w:val="0TabelleText"/>
            </w:pPr>
          </w:p>
          <w:p w:rsidR="00B92C0D" w:rsidRDefault="009018FF" w:rsidP="00B92C0D">
            <w:pPr>
              <w:pStyle w:val="0TabelleText"/>
            </w:pPr>
            <w:r>
              <w:t>Die Gepflogenheiten des Propheten als praktische Handlungsan</w:t>
            </w:r>
            <w:r w:rsidR="00B92C0D">
              <w:t>weisung wie z. B.:</w:t>
            </w:r>
          </w:p>
          <w:p w:rsidR="00B92C0D" w:rsidRDefault="00B92C0D" w:rsidP="00B92C0D">
            <w:pPr>
              <w:pStyle w:val="0TabelleText"/>
            </w:pPr>
            <w:r>
              <w:t>-</w:t>
            </w:r>
            <w:r>
              <w:tab/>
              <w:t>Freundlichkeit</w:t>
            </w:r>
          </w:p>
          <w:p w:rsidR="00B92C0D" w:rsidRDefault="00B92C0D" w:rsidP="00B92C0D">
            <w:pPr>
              <w:pStyle w:val="0TabelleText"/>
            </w:pPr>
            <w:r>
              <w:t>-</w:t>
            </w:r>
            <w:r>
              <w:tab/>
              <w:t xml:space="preserve">Umgang mit Frauen, Kindern </w:t>
            </w:r>
            <w:r w:rsidR="009B3CC9">
              <w:tab/>
            </w:r>
            <w:r>
              <w:t>und Alten</w:t>
            </w:r>
          </w:p>
          <w:p w:rsidR="00B92C0D" w:rsidRDefault="00B92C0D" w:rsidP="00B92C0D">
            <w:pPr>
              <w:pStyle w:val="0TabelleText"/>
            </w:pPr>
            <w:r>
              <w:t>-</w:t>
            </w:r>
            <w:r>
              <w:tab/>
              <w:t>Die (gute) Absicht zählt</w:t>
            </w:r>
          </w:p>
          <w:p w:rsidR="00B92C0D" w:rsidRDefault="00B843C6" w:rsidP="00F05C3B">
            <w:pPr>
              <w:pStyle w:val="0TabelleText"/>
              <w:ind w:left="719" w:hanging="719"/>
            </w:pPr>
            <w:r>
              <w:t>-</w:t>
            </w:r>
            <w:r>
              <w:tab/>
              <w:t>Gebrauch der Vernunft, Nach</w:t>
            </w:r>
            <w:r w:rsidR="00B92C0D">
              <w:t>denklichkeit</w:t>
            </w:r>
          </w:p>
          <w:p w:rsidR="00B92C0D" w:rsidRDefault="00B92C0D" w:rsidP="00B92C0D">
            <w:pPr>
              <w:pStyle w:val="0TabelleText"/>
            </w:pPr>
            <w:r>
              <w:t>-</w:t>
            </w:r>
            <w:r>
              <w:tab/>
              <w:t>Beratung</w:t>
            </w:r>
          </w:p>
          <w:p w:rsidR="00B92C0D" w:rsidRDefault="00B92C0D" w:rsidP="00B92C0D">
            <w:pPr>
              <w:pStyle w:val="0TabelleText"/>
            </w:pPr>
            <w:r>
              <w:t>-</w:t>
            </w:r>
            <w:r>
              <w:tab/>
              <w:t>Dankbarkeit</w:t>
            </w:r>
          </w:p>
          <w:p w:rsidR="00B92C0D" w:rsidRDefault="00B92C0D" w:rsidP="00B92C0D">
            <w:pPr>
              <w:pStyle w:val="0TabelleText"/>
            </w:pPr>
            <w:r>
              <w:t>-</w:t>
            </w:r>
            <w:r>
              <w:tab/>
              <w:t>Bescheidenheit</w:t>
            </w:r>
          </w:p>
          <w:p w:rsidR="00B92C0D" w:rsidRDefault="00B92C0D" w:rsidP="00B92C0D">
            <w:pPr>
              <w:pStyle w:val="0TabelleText"/>
            </w:pPr>
            <w:r>
              <w:t>-</w:t>
            </w:r>
            <w:r>
              <w:tab/>
              <w:t xml:space="preserve">Großzügigkeit, Güte und </w:t>
            </w:r>
            <w:r w:rsidR="009B3CC9">
              <w:tab/>
            </w:r>
            <w:r>
              <w:t>Barmherzigkeit</w:t>
            </w:r>
          </w:p>
          <w:p w:rsidR="00B92C0D" w:rsidRDefault="00B92C0D" w:rsidP="00B92C0D">
            <w:pPr>
              <w:pStyle w:val="0TabelleText"/>
            </w:pPr>
            <w:r>
              <w:t>-</w:t>
            </w:r>
            <w:r>
              <w:tab/>
              <w:t>Vertrauenswürdigkeit</w:t>
            </w:r>
          </w:p>
          <w:p w:rsidR="00B92C0D" w:rsidRDefault="00B92C0D" w:rsidP="00B92C0D">
            <w:pPr>
              <w:pStyle w:val="0TabelleText"/>
            </w:pPr>
            <w:r>
              <w:t>-</w:t>
            </w:r>
            <w:r>
              <w:tab/>
              <w:t>Schamhaftigkeit</w:t>
            </w:r>
          </w:p>
          <w:p w:rsidR="00B92C0D" w:rsidRDefault="00B92C0D" w:rsidP="00B92C0D">
            <w:pPr>
              <w:pStyle w:val="0TabelleText"/>
            </w:pPr>
            <w:r>
              <w:t>-</w:t>
            </w:r>
            <w:r>
              <w:tab/>
              <w:t>Geduld</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r>
              <w:t>Frage der Übertragbarkeit auf das</w:t>
            </w:r>
          </w:p>
          <w:p w:rsidR="00B92C0D" w:rsidRDefault="00B92C0D" w:rsidP="00B92C0D">
            <w:pPr>
              <w:pStyle w:val="0TabelleText"/>
            </w:pPr>
            <w:r>
              <w:t>eigene Leben</w:t>
            </w:r>
          </w:p>
          <w:p w:rsidR="00B92C0D" w:rsidRDefault="00B92C0D" w:rsidP="00B92C0D">
            <w:pPr>
              <w:pStyle w:val="0TabelleText"/>
            </w:pPr>
          </w:p>
          <w:p w:rsidR="00B92C0D" w:rsidRDefault="00B92C0D" w:rsidP="00B92C0D">
            <w:pPr>
              <w:pStyle w:val="0TabelleText"/>
            </w:pPr>
          </w:p>
          <w:p w:rsidR="00352D80" w:rsidRDefault="00352D80" w:rsidP="00B92C0D">
            <w:pPr>
              <w:pStyle w:val="0TabelleText"/>
            </w:pPr>
          </w:p>
          <w:p w:rsidR="00352D80" w:rsidRDefault="00352D80" w:rsidP="00B92C0D">
            <w:pPr>
              <w:pStyle w:val="0TabelleText"/>
            </w:pPr>
          </w:p>
          <w:p w:rsidR="00352D80" w:rsidRDefault="00352D80" w:rsidP="00B92C0D">
            <w:pPr>
              <w:pStyle w:val="0TabelleText"/>
            </w:pPr>
          </w:p>
          <w:p w:rsidR="00B92C0D" w:rsidRDefault="00B92C0D" w:rsidP="00B92C0D">
            <w:pPr>
              <w:pStyle w:val="0TabelleText"/>
            </w:pPr>
            <w:r>
              <w:t xml:space="preserve">Vielfalt in der Überlieferung der Gepflogenheiten des Propheten, Vergleich einzelner </w:t>
            </w:r>
            <w:proofErr w:type="spellStart"/>
            <w:r>
              <w:t>Hadithe</w:t>
            </w:r>
            <w:proofErr w:type="spellEnd"/>
          </w:p>
          <w:p w:rsidR="00B92C0D" w:rsidRDefault="00B92C0D" w:rsidP="00B92C0D">
            <w:pPr>
              <w:pStyle w:val="0TabelleText"/>
            </w:pPr>
          </w:p>
          <w:p w:rsidR="00B92C0D" w:rsidRDefault="00B92C0D" w:rsidP="00B92C0D">
            <w:pPr>
              <w:pStyle w:val="0TabelleText"/>
            </w:pPr>
            <w:r>
              <w:t xml:space="preserve">Handlungsoptionen bezüglich ausgewählter </w:t>
            </w:r>
            <w:proofErr w:type="spellStart"/>
            <w:r>
              <w:t>Hadithe</w:t>
            </w:r>
            <w:proofErr w:type="spellEnd"/>
          </w:p>
          <w:p w:rsidR="00B92C0D" w:rsidRDefault="00B92C0D" w:rsidP="00B92C0D">
            <w:pPr>
              <w:pStyle w:val="0TabelleText"/>
            </w:pPr>
            <w:r>
              <w:t>z. B. als Ratschlag betrachten, als Idealbild, zur Nachahmung</w:t>
            </w:r>
          </w:p>
          <w:p w:rsidR="00B92C0D" w:rsidRDefault="00B92C0D" w:rsidP="00B92C0D">
            <w:pPr>
              <w:pStyle w:val="0TabelleText"/>
            </w:pPr>
          </w:p>
          <w:p w:rsidR="00B92C0D" w:rsidRDefault="00B92C0D" w:rsidP="00B92C0D">
            <w:pPr>
              <w:pStyle w:val="0TabelleText"/>
            </w:pPr>
            <w:r>
              <w:t xml:space="preserve">Rituale aus </w:t>
            </w:r>
            <w:proofErr w:type="spellStart"/>
            <w:r>
              <w:t>Hadithe</w:t>
            </w:r>
            <w:r w:rsidR="00810E4C">
              <w:t>n</w:t>
            </w:r>
            <w:proofErr w:type="spellEnd"/>
            <w:r>
              <w:t xml:space="preserve"> ableiten</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r>
              <w:t>selbst Vorbild sein:</w:t>
            </w:r>
          </w:p>
          <w:p w:rsidR="00B92C0D" w:rsidRDefault="00B92C0D" w:rsidP="00B92C0D">
            <w:pPr>
              <w:pStyle w:val="0TabelleText"/>
            </w:pPr>
            <w:r>
              <w:t>-</w:t>
            </w:r>
            <w:r>
              <w:tab/>
              <w:t xml:space="preserve">eigene Vorstellungen und </w:t>
            </w:r>
            <w:r w:rsidR="009B3CC9">
              <w:tab/>
            </w:r>
            <w:r>
              <w:t>Wünsche</w:t>
            </w:r>
          </w:p>
          <w:p w:rsidR="00B92C0D" w:rsidRDefault="00B92C0D" w:rsidP="00B92C0D">
            <w:pPr>
              <w:pStyle w:val="0TabelleText"/>
            </w:pPr>
            <w:r>
              <w:t>-</w:t>
            </w:r>
            <w:r>
              <w:tab/>
              <w:t>eigenes Verhalten reflektieren</w:t>
            </w:r>
          </w:p>
          <w:p w:rsidR="00B92C0D" w:rsidRDefault="00B92C0D" w:rsidP="00F05C3B">
            <w:pPr>
              <w:pStyle w:val="0TabelleText"/>
              <w:ind w:left="733" w:hanging="733"/>
            </w:pPr>
            <w:r>
              <w:t>-</w:t>
            </w:r>
            <w:r>
              <w:tab/>
              <w:t>fremde Vorstellungen und Erwartungen</w:t>
            </w:r>
          </w:p>
          <w:p w:rsidR="009018FF" w:rsidRDefault="00B92C0D" w:rsidP="00B92C0D">
            <w:pPr>
              <w:pStyle w:val="0TabelleText"/>
            </w:pPr>
            <w:r>
              <w:t>-</w:t>
            </w:r>
            <w:r>
              <w:tab/>
              <w:t xml:space="preserve">Grenzen und Schwierigkeiten </w:t>
            </w:r>
          </w:p>
          <w:p w:rsidR="009018FF" w:rsidRDefault="009018FF" w:rsidP="00B92C0D">
            <w:pPr>
              <w:pStyle w:val="0TabelleText"/>
            </w:pPr>
          </w:p>
          <w:p w:rsidR="00516B41" w:rsidRPr="00AC2E77" w:rsidRDefault="00B92C0D" w:rsidP="00B92C0D">
            <w:pPr>
              <w:pStyle w:val="0TabelleText"/>
            </w:pPr>
            <w:r>
              <w:t>Andere Vorbilder</w:t>
            </w:r>
          </w:p>
        </w:tc>
        <w:tc>
          <w:tcPr>
            <w:tcW w:w="1250" w:type="pct"/>
          </w:tcPr>
          <w:p w:rsidR="00173EC9" w:rsidRDefault="00173EC9" w:rsidP="00B92C0D"/>
          <w:p w:rsidR="00173EC9" w:rsidRDefault="00173EC9" w:rsidP="00B92C0D"/>
          <w:p w:rsidR="00173EC9" w:rsidRDefault="00173EC9" w:rsidP="00B92C0D"/>
          <w:p w:rsidR="00B92C0D" w:rsidRDefault="00B92C0D" w:rsidP="00B92C0D">
            <w:r>
              <w:t>G</w:t>
            </w:r>
            <w:r w:rsidR="00810E4C">
              <w:t>ruppenarbeit/-puzzle mit Beleg</w:t>
            </w:r>
            <w:r>
              <w:t xml:space="preserve">stellen aus Koran und </w:t>
            </w:r>
            <w:proofErr w:type="spellStart"/>
            <w:r>
              <w:t>Hadith</w:t>
            </w:r>
            <w:proofErr w:type="spellEnd"/>
          </w:p>
          <w:p w:rsidR="00B92C0D" w:rsidRDefault="00B92C0D" w:rsidP="00B92C0D"/>
          <w:p w:rsidR="00352D80" w:rsidRDefault="00B843C6" w:rsidP="00B92C0D">
            <w:r>
              <w:t xml:space="preserve">z. B. 3:159, 17:23, „Der </w:t>
            </w:r>
            <w:proofErr w:type="spellStart"/>
            <w:r>
              <w:t>vollendeteste</w:t>
            </w:r>
            <w:proofErr w:type="spellEnd"/>
            <w:r w:rsidR="001422F1">
              <w:t xml:space="preserve"> Muslim in Glaubensange</w:t>
            </w:r>
            <w:r w:rsidR="00B92C0D">
              <w:t>legenheiten ist derjenige, der ein vorzügliches Benehmen hat; und die Besten unter euch sind diejenigen, die ihre Ehefrauen am besten behandeln“ (</w:t>
            </w:r>
            <w:proofErr w:type="spellStart"/>
            <w:r w:rsidR="00B92C0D">
              <w:t>Tirmidhī</w:t>
            </w:r>
            <w:proofErr w:type="spellEnd"/>
            <w:r w:rsidR="00B92C0D">
              <w:t>), „Wahrlich, die Taten sind entsprechend den Absichten, und jedem Mens</w:t>
            </w:r>
            <w:r w:rsidR="001422F1">
              <w:t>chen steht das zu, was er beab</w:t>
            </w:r>
            <w:r w:rsidR="00352D80">
              <w:t>sichtigt hat […].“ (</w:t>
            </w:r>
            <w:r w:rsidR="00810E4C">
              <w:t>al-</w:t>
            </w:r>
            <w:proofErr w:type="spellStart"/>
            <w:r w:rsidR="00352D80">
              <w:t>Bukhārī</w:t>
            </w:r>
            <w:proofErr w:type="spellEnd"/>
            <w:r w:rsidR="00352D80">
              <w:t>);</w:t>
            </w:r>
          </w:p>
          <w:p w:rsidR="00352D80" w:rsidRDefault="00352D80" w:rsidP="00B92C0D"/>
          <w:p w:rsidR="00352D80" w:rsidRDefault="00B92C0D" w:rsidP="00B92C0D">
            <w:r>
              <w:t>Beiname des Propheten al-</w:t>
            </w:r>
            <w:proofErr w:type="spellStart"/>
            <w:r>
              <w:t>Amīn</w:t>
            </w:r>
            <w:proofErr w:type="spellEnd"/>
            <w:r w:rsidR="00352D80">
              <w:t>;</w:t>
            </w:r>
          </w:p>
          <w:p w:rsidR="00B92C0D" w:rsidRDefault="00B92C0D" w:rsidP="00B92C0D">
            <w:r>
              <w:t>„</w:t>
            </w:r>
            <w:r w:rsidR="00F05C3B">
              <w:t>[…] Schamhaftigkeit ist ein Be</w:t>
            </w:r>
            <w:r>
              <w:t>standteil des Glaubens“ (</w:t>
            </w:r>
            <w:r w:rsidR="00810E4C">
              <w:t>al-</w:t>
            </w:r>
            <w:proofErr w:type="spellStart"/>
            <w:r>
              <w:t>Bukhārī</w:t>
            </w:r>
            <w:proofErr w:type="spellEnd"/>
            <w:r>
              <w:t>, Mus</w:t>
            </w:r>
            <w:r w:rsidR="00810E4C">
              <w:t xml:space="preserve">lim), Geschichte von </w:t>
            </w:r>
            <w:proofErr w:type="spellStart"/>
            <w:r w:rsidR="00810E4C">
              <w:t>Ṭ</w:t>
            </w:r>
            <w:r>
              <w:t>āʾif</w:t>
            </w:r>
            <w:proofErr w:type="spellEnd"/>
          </w:p>
          <w:p w:rsidR="00B92C0D" w:rsidRDefault="00B92C0D" w:rsidP="00B92C0D"/>
          <w:p w:rsidR="00352D80" w:rsidRDefault="00352D80" w:rsidP="00B92C0D">
            <w:r>
              <w:t>z. B.  4:59/80</w:t>
            </w:r>
          </w:p>
          <w:p w:rsidR="00352D80" w:rsidRDefault="00352D80" w:rsidP="00B92C0D">
            <w:pPr>
              <w:rPr>
                <w:i/>
              </w:rPr>
            </w:pPr>
          </w:p>
          <w:p w:rsidR="00810E4C" w:rsidRDefault="00B92C0D" w:rsidP="00B92C0D">
            <w:r w:rsidRPr="00352D80">
              <w:rPr>
                <w:i/>
              </w:rPr>
              <w:t>Zur Reflexion:</w:t>
            </w:r>
            <w:r>
              <w:t xml:space="preserve"> </w:t>
            </w:r>
          </w:p>
          <w:p w:rsidR="00B92C0D" w:rsidRDefault="00B92C0D" w:rsidP="00B92C0D">
            <w:r>
              <w:t>„Allahs Gesandter wurde niemals um etwas gebeten,</w:t>
            </w:r>
            <w:r w:rsidR="00810E4C">
              <w:t xml:space="preserve"> </w:t>
            </w:r>
            <w:r>
              <w:t>und er hätte Nein gesagt.</w:t>
            </w:r>
            <w:r w:rsidR="00DF5F4C">
              <w:t>“</w:t>
            </w:r>
            <w:r>
              <w:t xml:space="preserve"> (</w:t>
            </w:r>
            <w:r w:rsidR="00810E4C">
              <w:t>al-</w:t>
            </w:r>
            <w:proofErr w:type="spellStart"/>
            <w:r>
              <w:t>Bukhārī</w:t>
            </w:r>
            <w:proofErr w:type="spellEnd"/>
            <w:r>
              <w:t>, Muslim)</w:t>
            </w:r>
          </w:p>
          <w:p w:rsidR="00B92C0D" w:rsidRDefault="00B92C0D" w:rsidP="00B92C0D"/>
          <w:p w:rsidR="00B92C0D" w:rsidRDefault="00420F3F" w:rsidP="00B92C0D">
            <w:r>
              <w:t xml:space="preserve">Verschiedene </w:t>
            </w:r>
            <w:proofErr w:type="spellStart"/>
            <w:r>
              <w:t>Hadithwerke</w:t>
            </w:r>
            <w:proofErr w:type="spellEnd"/>
            <w:r>
              <w:t xml:space="preserve"> vor</w:t>
            </w:r>
            <w:r w:rsidR="00B92C0D">
              <w:t>stellen</w:t>
            </w:r>
          </w:p>
          <w:p w:rsidR="00B92C0D" w:rsidRDefault="00B92C0D" w:rsidP="00B92C0D">
            <w:r>
              <w:t>Vergleichskriterien aufstellen</w:t>
            </w:r>
          </w:p>
          <w:p w:rsidR="00B92C0D" w:rsidRDefault="00B92C0D" w:rsidP="00B92C0D">
            <w:proofErr w:type="spellStart"/>
            <w:r w:rsidRPr="00352D80">
              <w:rPr>
                <w:i/>
              </w:rPr>
              <w:t>sīra</w:t>
            </w:r>
            <w:proofErr w:type="spellEnd"/>
            <w:r>
              <w:t xml:space="preserve"> als weitere Quelle</w:t>
            </w:r>
          </w:p>
          <w:p w:rsidR="00B92C0D" w:rsidRDefault="00B92C0D" w:rsidP="00B92C0D"/>
          <w:p w:rsidR="00B92C0D" w:rsidRDefault="001422F1" w:rsidP="00B92C0D">
            <w:r>
              <w:t>Partnerarbeit, Sammeln der Er</w:t>
            </w:r>
            <w:r w:rsidR="00B92C0D">
              <w:t>gebnisse/Mindmap</w:t>
            </w:r>
          </w:p>
          <w:p w:rsidR="00B92C0D" w:rsidRDefault="00B92C0D" w:rsidP="00B92C0D"/>
          <w:p w:rsidR="00B92C0D" w:rsidRDefault="00B92C0D" w:rsidP="00B92C0D"/>
          <w:p w:rsidR="00B92C0D" w:rsidRDefault="00B92C0D" w:rsidP="00B92C0D"/>
          <w:p w:rsidR="00B92C0D" w:rsidRDefault="00B92C0D" w:rsidP="00B92C0D">
            <w:r>
              <w:t>z. B. Gebetswaschung, fünfmal tägliches Pflichtgebet</w:t>
            </w:r>
          </w:p>
          <w:p w:rsidR="00B92C0D" w:rsidRDefault="00B92C0D" w:rsidP="00B92C0D"/>
          <w:p w:rsidR="00B92C0D" w:rsidRDefault="009018FF" w:rsidP="00B92C0D">
            <w:r>
              <w:t>Spiegelbild, Personenbeschrei</w:t>
            </w:r>
            <w:r w:rsidR="00B92C0D">
              <w:t>bung</w:t>
            </w:r>
          </w:p>
          <w:p w:rsidR="009018FF" w:rsidRDefault="009018FF" w:rsidP="00B92C0D"/>
          <w:p w:rsidR="009018FF" w:rsidRDefault="009018FF" w:rsidP="00B92C0D"/>
          <w:p w:rsidR="00B92C0D" w:rsidRDefault="00B92C0D" w:rsidP="00B92C0D">
            <w:r>
              <w:t>Gruppenarbeit</w:t>
            </w:r>
          </w:p>
          <w:p w:rsidR="00B92C0D" w:rsidRDefault="00B92C0D" w:rsidP="00B92C0D"/>
          <w:p w:rsidR="00B92C0D" w:rsidRDefault="00B92C0D" w:rsidP="00B92C0D"/>
          <w:p w:rsidR="00B92C0D" w:rsidRDefault="00B92C0D" w:rsidP="00B92C0D"/>
          <w:p w:rsidR="00B92C0D" w:rsidRDefault="00B92C0D" w:rsidP="00B92C0D"/>
          <w:p w:rsidR="00B92C0D" w:rsidRDefault="00B92C0D" w:rsidP="00B92C0D">
            <w:r>
              <w:t xml:space="preserve">andere Propheten wie </w:t>
            </w:r>
            <w:proofErr w:type="spellStart"/>
            <w:r>
              <w:t>Yūsuf</w:t>
            </w:r>
            <w:proofErr w:type="spellEnd"/>
            <w:r>
              <w:t xml:space="preserve"> 12,</w:t>
            </w:r>
          </w:p>
          <w:p w:rsidR="00B92C0D" w:rsidRDefault="00B92C0D" w:rsidP="00B92C0D">
            <w:r>
              <w:t xml:space="preserve">͑ </w:t>
            </w:r>
            <w:proofErr w:type="spellStart"/>
            <w:r>
              <w:t>Īsā</w:t>
            </w:r>
            <w:proofErr w:type="spellEnd"/>
            <w:r>
              <w:t xml:space="preserve"> 19:30-33, </w:t>
            </w:r>
            <w:proofErr w:type="spellStart"/>
            <w:r>
              <w:t>Yaḥyā</w:t>
            </w:r>
            <w:proofErr w:type="spellEnd"/>
            <w:r>
              <w:t xml:space="preserve"> 19:5-15,</w:t>
            </w:r>
          </w:p>
          <w:p w:rsidR="00B92C0D" w:rsidRDefault="00B92C0D" w:rsidP="00B92C0D">
            <w:r>
              <w:t>͑</w:t>
            </w:r>
            <w:proofErr w:type="spellStart"/>
            <w:r>
              <w:t>Āʾisha</w:t>
            </w:r>
            <w:proofErr w:type="spellEnd"/>
            <w:r>
              <w:t>, Gefährten des Propheten, be</w:t>
            </w:r>
            <w:r w:rsidR="001422F1">
              <w:t>rühmte/ besondere Persönlich</w:t>
            </w:r>
            <w:r>
              <w:t>keiten</w:t>
            </w:r>
          </w:p>
          <w:p w:rsidR="00B92C0D" w:rsidRDefault="00B92C0D" w:rsidP="00B92C0D"/>
          <w:p w:rsidR="00516B41" w:rsidRPr="00AC2E77" w:rsidRDefault="00B92C0D" w:rsidP="00B92C0D">
            <w:pPr>
              <w:pStyle w:val="0TabelleText"/>
            </w:pPr>
            <w:r>
              <w:t>Clustering/Mindmap</w:t>
            </w:r>
          </w:p>
        </w:tc>
      </w:tr>
      <w:tr w:rsidR="00516B41" w:rsidTr="00031449">
        <w:tc>
          <w:tcPr>
            <w:tcW w:w="1250" w:type="pct"/>
            <w:vMerge/>
          </w:tcPr>
          <w:p w:rsidR="00516B41" w:rsidRPr="00AC2E77" w:rsidRDefault="00516B41" w:rsidP="0062096B"/>
        </w:tc>
        <w:tc>
          <w:tcPr>
            <w:tcW w:w="3750" w:type="pct"/>
            <w:gridSpan w:val="3"/>
          </w:tcPr>
          <w:p w:rsidR="00516B41" w:rsidRDefault="00516B41" w:rsidP="0062096B">
            <w:pPr>
              <w:pStyle w:val="0Tabellenzwischenberschrift"/>
            </w:pPr>
            <w:r>
              <w:t>3.1.6 Religionen und Weltanschauungen (4)</w:t>
            </w:r>
          </w:p>
        </w:tc>
      </w:tr>
      <w:tr w:rsidR="00516B41" w:rsidRPr="00AC2E77" w:rsidTr="00031449">
        <w:tc>
          <w:tcPr>
            <w:tcW w:w="1250" w:type="pct"/>
            <w:vMerge/>
          </w:tcPr>
          <w:p w:rsidR="00516B41" w:rsidRDefault="00516B41" w:rsidP="0062096B"/>
        </w:tc>
        <w:tc>
          <w:tcPr>
            <w:tcW w:w="1250" w:type="pct"/>
          </w:tcPr>
          <w:p w:rsidR="00516B41" w:rsidRPr="00AC2E77" w:rsidRDefault="00B92C0D" w:rsidP="00D763F0">
            <w:pPr>
              <w:pStyle w:val="0TabelleText"/>
            </w:pPr>
            <w:r>
              <w:t>die Stellung Jesu im Christentum her</w:t>
            </w:r>
            <w:r w:rsidR="001422F1">
              <w:t>ausarbeiten und sich in Ansät</w:t>
            </w:r>
            <w:r>
              <w:t>zen mit seiner Bedeutung für den</w:t>
            </w:r>
            <w:r w:rsidR="00D763F0">
              <w:t xml:space="preserve"> </w:t>
            </w:r>
            <w:r>
              <w:t>christlichen Glauben auseinandersetzen sowie mit dem Jesusbild im Koran in Beziehung setzen</w:t>
            </w:r>
          </w:p>
        </w:tc>
        <w:tc>
          <w:tcPr>
            <w:tcW w:w="1250" w:type="pct"/>
          </w:tcPr>
          <w:p w:rsidR="00DF5F4C" w:rsidRDefault="00996D81" w:rsidP="00B92C0D">
            <w:pPr>
              <w:pStyle w:val="0TabelleText"/>
            </w:pPr>
            <w:r w:rsidRPr="00996D81">
              <w:rPr>
                <w:i/>
              </w:rPr>
              <w:t>Leitende Frage:</w:t>
            </w:r>
            <w:r>
              <w:t xml:space="preserve"> </w:t>
            </w:r>
          </w:p>
          <w:p w:rsidR="00996D81" w:rsidRDefault="00DF5F4C" w:rsidP="00B92C0D">
            <w:pPr>
              <w:pStyle w:val="0TabelleText"/>
            </w:pPr>
            <w:r>
              <w:t>Wer war Jesus</w:t>
            </w:r>
            <w:r w:rsidR="00996D81">
              <w:t>?</w:t>
            </w:r>
          </w:p>
          <w:p w:rsidR="00996D81" w:rsidRDefault="00996D81" w:rsidP="00B92C0D">
            <w:pPr>
              <w:pStyle w:val="0TabelleText"/>
            </w:pPr>
          </w:p>
          <w:p w:rsidR="00B92C0D" w:rsidRDefault="00B92C0D" w:rsidP="00B92C0D">
            <w:pPr>
              <w:pStyle w:val="0TabelleText"/>
            </w:pPr>
            <w:r>
              <w:t>Leben, Stellung und Bedeutung Jesu im Christentum</w:t>
            </w:r>
          </w:p>
          <w:p w:rsidR="00B92C0D" w:rsidRDefault="00B92C0D" w:rsidP="00B92C0D">
            <w:pPr>
              <w:pStyle w:val="0TabelleText"/>
            </w:pPr>
            <w:r>
              <w:t>Botschaft Jesu</w:t>
            </w:r>
          </w:p>
          <w:p w:rsidR="00B92C0D" w:rsidRDefault="00B92C0D" w:rsidP="00B92C0D">
            <w:pPr>
              <w:pStyle w:val="0TabelleText"/>
            </w:pPr>
            <w:r>
              <w:t>Tod und Auferstehung</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r>
              <w:t xml:space="preserve">Stellung und Bedeutung </w:t>
            </w:r>
            <w:proofErr w:type="spellStart"/>
            <w:r>
              <w:t>ʿĪsās</w:t>
            </w:r>
            <w:proofErr w:type="spellEnd"/>
            <w:r>
              <w:t xml:space="preserve"> im Islam</w:t>
            </w:r>
          </w:p>
          <w:p w:rsidR="00B92C0D" w:rsidRDefault="00B92C0D" w:rsidP="00B92C0D">
            <w:pPr>
              <w:pStyle w:val="0TabelleText"/>
            </w:pPr>
          </w:p>
          <w:p w:rsidR="00B92C0D" w:rsidRDefault="00B92C0D" w:rsidP="00B92C0D">
            <w:pPr>
              <w:pStyle w:val="0TabelleText"/>
            </w:pPr>
            <w:r>
              <w:t>Vergleich von Gesandter Gottes im Islam und Sohn Gottes im Christentum</w:t>
            </w:r>
          </w:p>
          <w:p w:rsidR="00B92C0D" w:rsidRDefault="00B92C0D" w:rsidP="00B92C0D">
            <w:pPr>
              <w:pStyle w:val="0TabelleText"/>
            </w:pPr>
          </w:p>
          <w:p w:rsidR="00B92C0D" w:rsidRDefault="00B92C0D" w:rsidP="00B92C0D">
            <w:pPr>
              <w:pStyle w:val="0TabelleText"/>
            </w:pPr>
            <w:r>
              <w:t>Maria und die Geburt Jesu in der Bibel</w:t>
            </w:r>
          </w:p>
          <w:p w:rsidR="00B92C0D" w:rsidRDefault="00B92C0D" w:rsidP="00B92C0D">
            <w:pPr>
              <w:pStyle w:val="0TabelleText"/>
            </w:pPr>
          </w:p>
          <w:p w:rsidR="009018FF" w:rsidRDefault="00B92C0D" w:rsidP="00B92C0D">
            <w:pPr>
              <w:pStyle w:val="0TabelleText"/>
            </w:pPr>
            <w:r>
              <w:t xml:space="preserve">Stellung Maryams im Koran </w:t>
            </w:r>
          </w:p>
          <w:p w:rsidR="009018FF" w:rsidRDefault="009018FF" w:rsidP="00B92C0D">
            <w:pPr>
              <w:pStyle w:val="0TabelleText"/>
            </w:pPr>
          </w:p>
          <w:p w:rsidR="009018FF" w:rsidRDefault="009018FF" w:rsidP="00B92C0D">
            <w:pPr>
              <w:pStyle w:val="0TabelleText"/>
            </w:pPr>
          </w:p>
          <w:p w:rsidR="00B92C0D" w:rsidRDefault="00B92C0D" w:rsidP="00B92C0D">
            <w:pPr>
              <w:pStyle w:val="0TabelleText"/>
            </w:pPr>
            <w:r>
              <w:t>Adventszeit und Weihnachten</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9018FF" w:rsidRDefault="009018FF" w:rsidP="00B92C0D">
            <w:pPr>
              <w:pStyle w:val="0TabelleText"/>
            </w:pPr>
          </w:p>
          <w:p w:rsidR="009018FF" w:rsidRDefault="009018FF" w:rsidP="00B92C0D">
            <w:pPr>
              <w:pStyle w:val="0TabelleText"/>
            </w:pPr>
          </w:p>
          <w:p w:rsidR="00B92C0D" w:rsidRDefault="00B92C0D" w:rsidP="00B92C0D">
            <w:pPr>
              <w:pStyle w:val="0TabelleText"/>
            </w:pPr>
          </w:p>
          <w:p w:rsidR="00516B41" w:rsidRPr="00AC2E77" w:rsidRDefault="00B92C0D" w:rsidP="00AC2E77">
            <w:pPr>
              <w:pStyle w:val="0TabelleText"/>
            </w:pPr>
            <w:r>
              <w:t>Wahrnehmen der schulischen und gesellschaftlichen Vorber</w:t>
            </w:r>
            <w:r w:rsidR="00352D80">
              <w:t>eitungen auf die Weihnachtszeit</w:t>
            </w:r>
          </w:p>
        </w:tc>
        <w:tc>
          <w:tcPr>
            <w:tcW w:w="1250" w:type="pct"/>
          </w:tcPr>
          <w:p w:rsidR="00996D81" w:rsidRDefault="00996D81" w:rsidP="00B92C0D">
            <w:pPr>
              <w:pStyle w:val="0TabelleText"/>
            </w:pPr>
          </w:p>
          <w:p w:rsidR="00996D81" w:rsidRDefault="00996D81" w:rsidP="00B92C0D">
            <w:pPr>
              <w:pStyle w:val="0TabelleText"/>
            </w:pPr>
          </w:p>
          <w:p w:rsidR="00996D81" w:rsidRDefault="00996D81" w:rsidP="00B92C0D">
            <w:pPr>
              <w:pStyle w:val="0TabelleText"/>
            </w:pPr>
          </w:p>
          <w:p w:rsidR="00B92C0D" w:rsidRDefault="00B92C0D" w:rsidP="00B92C0D">
            <w:pPr>
              <w:pStyle w:val="0TabelleText"/>
            </w:pPr>
            <w:r>
              <w:t>Tex</w:t>
            </w:r>
            <w:r w:rsidR="001422F1">
              <w:t>tarbeit mit Hilfe von Bibelaus</w:t>
            </w:r>
            <w:r>
              <w:t xml:space="preserve">zügen (z. B.: </w:t>
            </w:r>
            <w:proofErr w:type="spellStart"/>
            <w:r>
              <w:t>Mk</w:t>
            </w:r>
            <w:proofErr w:type="spellEnd"/>
            <w:r>
              <w:t xml:space="preserve"> 12,29ff, </w:t>
            </w:r>
            <w:proofErr w:type="spellStart"/>
            <w:r>
              <w:t>Mt</w:t>
            </w:r>
            <w:proofErr w:type="spellEnd"/>
            <w:r>
              <w:t xml:space="preserve"> 5-7, </w:t>
            </w:r>
            <w:proofErr w:type="spellStart"/>
            <w:r>
              <w:t>Mt</w:t>
            </w:r>
            <w:proofErr w:type="spellEnd"/>
            <w:r>
              <w:t xml:space="preserve"> 25,40, </w:t>
            </w:r>
            <w:proofErr w:type="spellStart"/>
            <w:r>
              <w:t>Lk</w:t>
            </w:r>
            <w:proofErr w:type="spellEnd"/>
            <w:r>
              <w:t xml:space="preserve"> 22,27, </w:t>
            </w:r>
            <w:proofErr w:type="spellStart"/>
            <w:r>
              <w:t>Lk</w:t>
            </w:r>
            <w:proofErr w:type="spellEnd"/>
            <w:r>
              <w:t xml:space="preserve"> 10,25-37,</w:t>
            </w:r>
          </w:p>
          <w:p w:rsidR="00B92C0D" w:rsidRDefault="00B92C0D" w:rsidP="00B92C0D">
            <w:pPr>
              <w:pStyle w:val="0TabelleText"/>
            </w:pPr>
            <w:proofErr w:type="spellStart"/>
            <w:r>
              <w:t>Mk</w:t>
            </w:r>
            <w:proofErr w:type="spellEnd"/>
            <w:r>
              <w:t xml:space="preserve"> 1,15, </w:t>
            </w:r>
            <w:proofErr w:type="spellStart"/>
            <w:r>
              <w:t>Mt</w:t>
            </w:r>
            <w:proofErr w:type="spellEnd"/>
            <w:r>
              <w:t xml:space="preserve"> 11,2-6, </w:t>
            </w:r>
            <w:proofErr w:type="spellStart"/>
            <w:r>
              <w:t>Lk</w:t>
            </w:r>
            <w:proofErr w:type="spellEnd"/>
            <w:r>
              <w:t xml:space="preserve"> 24,1-35.</w:t>
            </w:r>
          </w:p>
          <w:p w:rsidR="00B92C0D" w:rsidRDefault="00B92C0D" w:rsidP="00B92C0D">
            <w:pPr>
              <w:pStyle w:val="0TabelleText"/>
            </w:pPr>
            <w:proofErr w:type="spellStart"/>
            <w:r>
              <w:t>Ps</w:t>
            </w:r>
            <w:proofErr w:type="spellEnd"/>
            <w:r>
              <w:t xml:space="preserve"> 22,2, Gleichnisse)</w:t>
            </w:r>
          </w:p>
          <w:p w:rsidR="00B92C0D" w:rsidRDefault="00B92C0D" w:rsidP="00B92C0D">
            <w:pPr>
              <w:pStyle w:val="0TabelleText"/>
            </w:pPr>
          </w:p>
          <w:p w:rsidR="00B92C0D" w:rsidRDefault="00B92C0D" w:rsidP="00B92C0D">
            <w:pPr>
              <w:pStyle w:val="0TabelleText"/>
            </w:pPr>
            <w:r w:rsidRPr="00352D80">
              <w:rPr>
                <w:i/>
              </w:rPr>
              <w:t>Zur Vertiefung</w:t>
            </w:r>
            <w:r>
              <w:t>:</w:t>
            </w:r>
          </w:p>
          <w:p w:rsidR="00B92C0D" w:rsidRDefault="00B92C0D" w:rsidP="00B92C0D">
            <w:pPr>
              <w:pStyle w:val="0TabelleText"/>
            </w:pPr>
            <w:r>
              <w:t>Nächstenliebe und Altruismus</w:t>
            </w:r>
          </w:p>
          <w:p w:rsidR="00B92C0D" w:rsidRDefault="00B92C0D" w:rsidP="00B92C0D">
            <w:pPr>
              <w:pStyle w:val="0TabelleText"/>
            </w:pPr>
          </w:p>
          <w:p w:rsidR="00B92C0D" w:rsidRDefault="00B92C0D" w:rsidP="00B92C0D">
            <w:pPr>
              <w:pStyle w:val="0TabelleText"/>
            </w:pPr>
            <w:r>
              <w:t>2:87/253, 3:45/47/55/59, 19:17-</w:t>
            </w:r>
          </w:p>
          <w:p w:rsidR="00B92C0D" w:rsidRDefault="00B92C0D" w:rsidP="00B92C0D">
            <w:pPr>
              <w:pStyle w:val="0TabelleText"/>
            </w:pPr>
            <w:r>
              <w:t>34, 5:46/116-117, 57:27, 61:14</w:t>
            </w:r>
          </w:p>
          <w:p w:rsidR="00B92C0D" w:rsidRDefault="00B92C0D" w:rsidP="00B92C0D">
            <w:pPr>
              <w:pStyle w:val="0TabelleText"/>
            </w:pPr>
          </w:p>
          <w:p w:rsidR="00B92C0D" w:rsidRDefault="00B92C0D" w:rsidP="00B92C0D">
            <w:pPr>
              <w:pStyle w:val="0TabelleText"/>
            </w:pPr>
            <w:r>
              <w:t xml:space="preserve">Gemeinsamkeiten wie </w:t>
            </w:r>
            <w:proofErr w:type="spellStart"/>
            <w:r>
              <w:t>ʿĪsā</w:t>
            </w:r>
            <w:proofErr w:type="spellEnd"/>
            <w:r>
              <w:t xml:space="preserve"> </w:t>
            </w:r>
            <w:proofErr w:type="spellStart"/>
            <w:r>
              <w:t>ibn</w:t>
            </w:r>
            <w:proofErr w:type="spellEnd"/>
            <w:r>
              <w:t xml:space="preserve"> Maryam, </w:t>
            </w:r>
            <w:proofErr w:type="spellStart"/>
            <w:r w:rsidRPr="00352D80">
              <w:rPr>
                <w:i/>
              </w:rPr>
              <w:t>rasūl</w:t>
            </w:r>
            <w:proofErr w:type="spellEnd"/>
            <w:r w:rsidRPr="00352D80">
              <w:rPr>
                <w:i/>
              </w:rPr>
              <w:t xml:space="preserve">, </w:t>
            </w:r>
            <w:proofErr w:type="spellStart"/>
            <w:r w:rsidRPr="00352D80">
              <w:rPr>
                <w:i/>
              </w:rPr>
              <w:t>masīḥ</w:t>
            </w:r>
            <w:proofErr w:type="spellEnd"/>
            <w:r w:rsidRPr="00352D80">
              <w:rPr>
                <w:i/>
              </w:rPr>
              <w:t xml:space="preserve">, </w:t>
            </w:r>
            <w:proofErr w:type="spellStart"/>
            <w:r w:rsidRPr="00352D80">
              <w:rPr>
                <w:i/>
              </w:rPr>
              <w:t>kalima</w:t>
            </w:r>
            <w:proofErr w:type="spellEnd"/>
            <w:r>
              <w:t xml:space="preserve"> 3:45, </w:t>
            </w:r>
            <w:proofErr w:type="spellStart"/>
            <w:r w:rsidRPr="00352D80">
              <w:rPr>
                <w:i/>
              </w:rPr>
              <w:t>rūḥ</w:t>
            </w:r>
            <w:proofErr w:type="spellEnd"/>
            <w:r>
              <w:t xml:space="preserve"> 4:171</w:t>
            </w:r>
          </w:p>
          <w:p w:rsidR="00B92C0D" w:rsidRDefault="00B92C0D" w:rsidP="00B92C0D">
            <w:pPr>
              <w:pStyle w:val="0TabelleText"/>
            </w:pPr>
          </w:p>
          <w:p w:rsidR="00B92C0D" w:rsidRDefault="00B92C0D" w:rsidP="00B92C0D">
            <w:pPr>
              <w:pStyle w:val="0TabelleText"/>
            </w:pPr>
            <w:r>
              <w:t xml:space="preserve">Bibelauszug (z.B. </w:t>
            </w:r>
            <w:proofErr w:type="spellStart"/>
            <w:r>
              <w:t>Mt</w:t>
            </w:r>
            <w:proofErr w:type="spellEnd"/>
            <w:r>
              <w:t xml:space="preserve"> 1-2, </w:t>
            </w:r>
            <w:proofErr w:type="spellStart"/>
            <w:r>
              <w:t>Lk</w:t>
            </w:r>
            <w:proofErr w:type="spellEnd"/>
            <w:r>
              <w:t xml:space="preserve"> 1-2)</w:t>
            </w:r>
          </w:p>
          <w:p w:rsidR="00B92C0D" w:rsidRDefault="00B92C0D" w:rsidP="00B92C0D">
            <w:pPr>
              <w:pStyle w:val="0TabelleText"/>
            </w:pPr>
          </w:p>
          <w:p w:rsidR="00B92C0D" w:rsidRDefault="00B92C0D" w:rsidP="00B92C0D">
            <w:pPr>
              <w:pStyle w:val="0TabelleText"/>
            </w:pPr>
            <w:r>
              <w:t>19:16-34, 66:12, 3:37/42, 23:50,</w:t>
            </w:r>
          </w:p>
          <w:p w:rsidR="00B92C0D" w:rsidRDefault="00B92C0D" w:rsidP="00B92C0D">
            <w:pPr>
              <w:pStyle w:val="0TabelleText"/>
            </w:pPr>
            <w:r>
              <w:t>21:91</w:t>
            </w:r>
          </w:p>
          <w:p w:rsidR="00B92C0D" w:rsidRDefault="00B92C0D" w:rsidP="00B92C0D">
            <w:pPr>
              <w:pStyle w:val="0TabelleText"/>
            </w:pPr>
          </w:p>
          <w:p w:rsidR="00B92C0D" w:rsidRDefault="00B92C0D" w:rsidP="00B92C0D">
            <w:pPr>
              <w:pStyle w:val="0TabelleText"/>
            </w:pPr>
            <w:r>
              <w:t>Bedeutung von Weihnachten im Christentum</w:t>
            </w:r>
          </w:p>
          <w:p w:rsidR="00B92C0D" w:rsidRDefault="00B92C0D" w:rsidP="00B92C0D">
            <w:pPr>
              <w:pStyle w:val="0TabelleText"/>
            </w:pPr>
          </w:p>
          <w:p w:rsidR="00810E4C" w:rsidRDefault="00B92C0D" w:rsidP="00B92C0D">
            <w:pPr>
              <w:pStyle w:val="0TabelleText"/>
              <w:rPr>
                <w:i/>
              </w:rPr>
            </w:pPr>
            <w:r w:rsidRPr="00352D80">
              <w:rPr>
                <w:i/>
              </w:rPr>
              <w:t>Zur Reflexion:</w:t>
            </w:r>
          </w:p>
          <w:p w:rsidR="00B92C0D" w:rsidRDefault="00B92C0D" w:rsidP="00B92C0D">
            <w:pPr>
              <w:pStyle w:val="0TabelleText"/>
            </w:pPr>
            <w:r>
              <w:t xml:space="preserve">Feiern von Geburts- tag, </w:t>
            </w:r>
            <w:proofErr w:type="spellStart"/>
            <w:r>
              <w:t>Mawlīd</w:t>
            </w:r>
            <w:proofErr w:type="spellEnd"/>
            <w:r>
              <w:t xml:space="preserve">, Jerusalem als heilige Stätte der drei </w:t>
            </w:r>
            <w:proofErr w:type="spellStart"/>
            <w:r>
              <w:t>abrahamitischen</w:t>
            </w:r>
            <w:proofErr w:type="spellEnd"/>
            <w:r>
              <w:t xml:space="preserve"> Religionen</w:t>
            </w:r>
          </w:p>
          <w:p w:rsidR="00B92C0D" w:rsidRDefault="00B92C0D" w:rsidP="00B92C0D">
            <w:pPr>
              <w:pStyle w:val="0TabelleText"/>
            </w:pPr>
          </w:p>
          <w:p w:rsidR="00B92C0D" w:rsidRDefault="00F05C3B" w:rsidP="00B92C0D">
            <w:pPr>
              <w:pStyle w:val="0TabelleText"/>
            </w:pPr>
            <w:r>
              <w:t>Teilhabe an schulischen Weih</w:t>
            </w:r>
            <w:r w:rsidR="00B92C0D">
              <w:t>nachtsaktionen</w:t>
            </w:r>
          </w:p>
          <w:p w:rsidR="00516B41" w:rsidRPr="00AC2E77" w:rsidRDefault="00516B41" w:rsidP="00AC2E77">
            <w:pPr>
              <w:pStyle w:val="0TabelleText"/>
            </w:pPr>
          </w:p>
        </w:tc>
      </w:tr>
      <w:tr w:rsidR="00516B41" w:rsidTr="00031449">
        <w:tc>
          <w:tcPr>
            <w:tcW w:w="1250" w:type="pct"/>
            <w:vMerge/>
          </w:tcPr>
          <w:p w:rsidR="00516B41" w:rsidRPr="00AC2E77" w:rsidRDefault="00516B41" w:rsidP="0062096B"/>
        </w:tc>
        <w:tc>
          <w:tcPr>
            <w:tcW w:w="3750" w:type="pct"/>
            <w:gridSpan w:val="3"/>
          </w:tcPr>
          <w:p w:rsidR="00516B41" w:rsidRDefault="00516B41" w:rsidP="0062096B">
            <w:pPr>
              <w:pStyle w:val="0Tabellenzwischenberschrift"/>
            </w:pPr>
            <w:r>
              <w:t>3.1.3 Gott und Seine Schöpfung (4)</w:t>
            </w:r>
          </w:p>
        </w:tc>
      </w:tr>
      <w:tr w:rsidR="00516B41" w:rsidRPr="00AC2E77" w:rsidTr="00031449">
        <w:tc>
          <w:tcPr>
            <w:tcW w:w="1250" w:type="pct"/>
            <w:vMerge/>
          </w:tcPr>
          <w:p w:rsidR="00516B41" w:rsidRDefault="00516B41" w:rsidP="0062096B"/>
        </w:tc>
        <w:tc>
          <w:tcPr>
            <w:tcW w:w="1250" w:type="pct"/>
          </w:tcPr>
          <w:p w:rsidR="00516B41" w:rsidRPr="00AC2E77" w:rsidRDefault="00B92C0D" w:rsidP="00420F3F">
            <w:pPr>
              <w:pStyle w:val="0TabelleText"/>
            </w:pPr>
            <w:r>
              <w:t>Kernpunkte des islamischen Glaubens mit Auffassungen anderer Religionen vergleichen (zum</w:t>
            </w:r>
            <w:r w:rsidR="00420F3F">
              <w:t xml:space="preserve"> </w:t>
            </w:r>
            <w:r>
              <w:t xml:space="preserve">Beispiel Bedeutung </w:t>
            </w:r>
            <w:proofErr w:type="spellStart"/>
            <w:r>
              <w:t>Ādams</w:t>
            </w:r>
            <w:proofErr w:type="spellEnd"/>
            <w:r>
              <w:t xml:space="preserve">, </w:t>
            </w:r>
            <w:proofErr w:type="spellStart"/>
            <w:r>
              <w:t>Ibrāhīms</w:t>
            </w:r>
            <w:proofErr w:type="spellEnd"/>
            <w:r>
              <w:t xml:space="preserve">, </w:t>
            </w:r>
            <w:proofErr w:type="spellStart"/>
            <w:r>
              <w:t>Mūsās,ʿĪsās</w:t>
            </w:r>
            <w:proofErr w:type="spellEnd"/>
            <w:r>
              <w:t>) und mit Hilfe der Geschichten einzelner Propheten aus islamischer Sicht belegen</w:t>
            </w:r>
          </w:p>
        </w:tc>
        <w:tc>
          <w:tcPr>
            <w:tcW w:w="1250" w:type="pct"/>
          </w:tcPr>
          <w:p w:rsidR="00DF5F4C" w:rsidRDefault="00996D81" w:rsidP="00B92C0D">
            <w:pPr>
              <w:pStyle w:val="0TabelleText"/>
            </w:pPr>
            <w:r w:rsidRPr="00996D81">
              <w:rPr>
                <w:i/>
              </w:rPr>
              <w:t>Leitende Frage:</w:t>
            </w:r>
            <w:r>
              <w:t xml:space="preserve"> </w:t>
            </w:r>
          </w:p>
          <w:p w:rsidR="00996D81" w:rsidRDefault="00996D81" w:rsidP="00B92C0D">
            <w:pPr>
              <w:pStyle w:val="0TabelleText"/>
            </w:pPr>
            <w:r>
              <w:t>Was verbindet die drei monotheistischen Religionen?</w:t>
            </w:r>
          </w:p>
          <w:p w:rsidR="00996D81" w:rsidRDefault="00996D81" w:rsidP="00B92C0D">
            <w:pPr>
              <w:pStyle w:val="0TabelleText"/>
            </w:pPr>
          </w:p>
          <w:p w:rsidR="00B92C0D" w:rsidRDefault="00B92C0D" w:rsidP="00B92C0D">
            <w:pPr>
              <w:pStyle w:val="0TabelleText"/>
            </w:pPr>
            <w:r>
              <w:t>Vergleich der Kernbotschaft des Is</w:t>
            </w:r>
            <w:r w:rsidR="009B3CC9">
              <w:t xml:space="preserve">lam mit der anderer </w:t>
            </w:r>
            <w:proofErr w:type="spellStart"/>
            <w:r w:rsidR="009B3CC9">
              <w:t>abrahamiti</w:t>
            </w:r>
            <w:r>
              <w:t>schen</w:t>
            </w:r>
            <w:proofErr w:type="spellEnd"/>
            <w:r>
              <w:t xml:space="preserve"> Religionen wie z. B.:</w:t>
            </w:r>
          </w:p>
          <w:p w:rsidR="009018FF" w:rsidRDefault="009018FF" w:rsidP="00B92C0D">
            <w:pPr>
              <w:pStyle w:val="0TabelleText"/>
            </w:pPr>
          </w:p>
          <w:p w:rsidR="00B92C0D" w:rsidRDefault="00B92C0D" w:rsidP="00B92C0D">
            <w:pPr>
              <w:pStyle w:val="0TabelleText"/>
            </w:pPr>
            <w:r>
              <w:t>-</w:t>
            </w:r>
            <w:r>
              <w:tab/>
              <w:t>Gott als Schöpfer</w:t>
            </w:r>
          </w:p>
          <w:p w:rsidR="00B92C0D" w:rsidRDefault="00B92C0D" w:rsidP="00F05C3B">
            <w:pPr>
              <w:pStyle w:val="0TabelleText"/>
              <w:ind w:left="705" w:hanging="705"/>
            </w:pPr>
            <w:r>
              <w:t>-</w:t>
            </w:r>
            <w:r>
              <w:tab/>
              <w:t>Propheten und Gesandte Gottes als Empfänger von Offenbarung und Überbringer göttlicher Botschaft</w:t>
            </w:r>
          </w:p>
          <w:p w:rsidR="00B92C0D" w:rsidRDefault="00B92C0D" w:rsidP="00B92C0D">
            <w:pPr>
              <w:pStyle w:val="0TabelleText"/>
            </w:pPr>
            <w:r>
              <w:t>-</w:t>
            </w:r>
            <w:r>
              <w:tab/>
              <w:t>Existenz des Jenseits</w:t>
            </w:r>
          </w:p>
          <w:p w:rsidR="00B92C0D" w:rsidRDefault="00B92C0D" w:rsidP="00B92C0D">
            <w:pPr>
              <w:pStyle w:val="0TabelleText"/>
            </w:pPr>
            <w:r>
              <w:t>-</w:t>
            </w:r>
            <w:r>
              <w:tab/>
              <w:t>Gerechtigkeit</w:t>
            </w:r>
          </w:p>
          <w:p w:rsidR="00B92C0D" w:rsidRDefault="00B92C0D" w:rsidP="00B92C0D">
            <w:pPr>
              <w:pStyle w:val="0TabelleText"/>
            </w:pPr>
            <w:r>
              <w:t>-</w:t>
            </w:r>
            <w:r>
              <w:tab/>
              <w:t>Barmherzigkeit</w:t>
            </w:r>
          </w:p>
          <w:p w:rsidR="00B92C0D" w:rsidRDefault="00B92C0D" w:rsidP="00B92C0D">
            <w:pPr>
              <w:pStyle w:val="0TabelleText"/>
            </w:pPr>
            <w:r>
              <w:t>-</w:t>
            </w:r>
            <w:r>
              <w:tab/>
              <w:t>Frieden</w:t>
            </w:r>
          </w:p>
          <w:p w:rsidR="00B92C0D" w:rsidRDefault="00F05C3B" w:rsidP="00F05C3B">
            <w:pPr>
              <w:pStyle w:val="0TabelleText"/>
              <w:ind w:left="719" w:hanging="719"/>
            </w:pPr>
            <w:r>
              <w:t>-</w:t>
            </w:r>
            <w:r>
              <w:tab/>
              <w:t>Solidarität (mit den Schwäch</w:t>
            </w:r>
            <w:r w:rsidR="00B92C0D">
              <w:t>eren)/Brüderlichkeit</w:t>
            </w:r>
          </w:p>
          <w:p w:rsidR="00B92C0D" w:rsidRDefault="00B92C0D" w:rsidP="00B92C0D">
            <w:pPr>
              <w:pStyle w:val="0TabelleText"/>
            </w:pPr>
            <w:r>
              <w:t>-</w:t>
            </w:r>
            <w:r>
              <w:tab/>
              <w:t>Verantwortung übernehmen</w:t>
            </w:r>
          </w:p>
          <w:p w:rsidR="00B92C0D" w:rsidRDefault="00F05C3B" w:rsidP="00F05C3B">
            <w:pPr>
              <w:pStyle w:val="0TabelleText"/>
              <w:ind w:left="719" w:hanging="719"/>
            </w:pPr>
            <w:r>
              <w:t>-</w:t>
            </w:r>
            <w:r>
              <w:tab/>
              <w:t>Tugenden wie Vertrauens-</w:t>
            </w:r>
            <w:r w:rsidR="00B92C0D">
              <w:t>würdigkeit</w:t>
            </w:r>
          </w:p>
          <w:p w:rsidR="00B92C0D" w:rsidRDefault="00B92C0D" w:rsidP="00B92C0D">
            <w:pPr>
              <w:pStyle w:val="0TabelleText"/>
            </w:pPr>
            <w:r>
              <w:t>-</w:t>
            </w:r>
            <w:r>
              <w:tab/>
              <w:t>Geduld/Standfestigkeit</w:t>
            </w:r>
          </w:p>
          <w:p w:rsidR="00B92C0D" w:rsidRDefault="00B92C0D" w:rsidP="00B92C0D">
            <w:pPr>
              <w:pStyle w:val="0TabelleText"/>
            </w:pPr>
            <w:r>
              <w:t>-</w:t>
            </w:r>
            <w:r>
              <w:tab/>
              <w:t>Dankbarkeit und Gebote</w:t>
            </w:r>
          </w:p>
          <w:p w:rsidR="00B92C0D" w:rsidRDefault="00B92C0D" w:rsidP="00B92C0D">
            <w:pPr>
              <w:pStyle w:val="0TabelleText"/>
            </w:pPr>
          </w:p>
          <w:p w:rsidR="00B92C0D" w:rsidRDefault="00B92C0D" w:rsidP="00B92C0D">
            <w:pPr>
              <w:pStyle w:val="0TabelleText"/>
            </w:pPr>
            <w:r>
              <w:t>Unterschiedliche Stellung und Bedeu</w:t>
            </w:r>
            <w:r>
              <w:lastRenderedPageBreak/>
              <w:t xml:space="preserve">tung </w:t>
            </w:r>
            <w:proofErr w:type="spellStart"/>
            <w:r>
              <w:t>Ādams</w:t>
            </w:r>
            <w:proofErr w:type="spellEnd"/>
            <w:r>
              <w:t xml:space="preserve">, </w:t>
            </w:r>
            <w:proofErr w:type="spellStart"/>
            <w:r>
              <w:t>Ibrāhīm</w:t>
            </w:r>
            <w:proofErr w:type="spellEnd"/>
            <w:r>
              <w:t xml:space="preserve">, </w:t>
            </w:r>
            <w:proofErr w:type="spellStart"/>
            <w:r>
              <w:t>M</w:t>
            </w:r>
            <w:r w:rsidR="001422F1">
              <w:t>ūsās</w:t>
            </w:r>
            <w:proofErr w:type="spellEnd"/>
            <w:r w:rsidR="001422F1">
              <w:t>, ͑</w:t>
            </w:r>
            <w:proofErr w:type="spellStart"/>
            <w:r w:rsidR="001422F1">
              <w:t>Īsās</w:t>
            </w:r>
            <w:proofErr w:type="spellEnd"/>
            <w:r w:rsidR="001422F1">
              <w:t xml:space="preserve"> in Judentum, Chris</w:t>
            </w:r>
            <w:r>
              <w:t>tentum und Islam</w:t>
            </w:r>
          </w:p>
          <w:p w:rsidR="00B92C0D" w:rsidRDefault="00B92C0D" w:rsidP="00B92C0D">
            <w:pPr>
              <w:pStyle w:val="0TabelleText"/>
            </w:pPr>
            <w:r>
              <w:t xml:space="preserve">Vergleich von Gemeinsamkeiten und Unterschieden zwischen den </w:t>
            </w:r>
            <w:proofErr w:type="spellStart"/>
            <w:r>
              <w:t>abrahamitischen</w:t>
            </w:r>
            <w:proofErr w:type="spellEnd"/>
            <w:r>
              <w:t xml:space="preserve"> Religionen</w:t>
            </w:r>
          </w:p>
          <w:p w:rsidR="00516B41" w:rsidRPr="00AC2E77" w:rsidRDefault="00516B41" w:rsidP="00AC2E77">
            <w:pPr>
              <w:pStyle w:val="0TabelleText"/>
            </w:pPr>
          </w:p>
        </w:tc>
        <w:tc>
          <w:tcPr>
            <w:tcW w:w="1250" w:type="pct"/>
          </w:tcPr>
          <w:p w:rsidR="00996D81" w:rsidRDefault="00996D81" w:rsidP="00B92C0D">
            <w:pPr>
              <w:pStyle w:val="0TabelleText"/>
            </w:pPr>
          </w:p>
          <w:p w:rsidR="00996D81" w:rsidRDefault="00996D81" w:rsidP="00B92C0D">
            <w:pPr>
              <w:pStyle w:val="0TabelleText"/>
            </w:pPr>
          </w:p>
          <w:p w:rsidR="00996D81" w:rsidRDefault="00996D81" w:rsidP="00B92C0D">
            <w:pPr>
              <w:pStyle w:val="0TabelleText"/>
            </w:pPr>
          </w:p>
          <w:p w:rsidR="00DF5F4C" w:rsidRDefault="00DF5F4C" w:rsidP="00B92C0D">
            <w:pPr>
              <w:pStyle w:val="0TabelleText"/>
            </w:pPr>
          </w:p>
          <w:p w:rsidR="00B92C0D" w:rsidRDefault="00B92C0D" w:rsidP="00B92C0D">
            <w:pPr>
              <w:pStyle w:val="0TabelleText"/>
            </w:pPr>
            <w:r>
              <w:t>Partner-/Gruppenpuzzle Präsentationen</w:t>
            </w:r>
          </w:p>
          <w:p w:rsidR="009018FF" w:rsidRDefault="009018FF" w:rsidP="00B92C0D">
            <w:pPr>
              <w:pStyle w:val="0TabelleText"/>
            </w:pPr>
          </w:p>
          <w:p w:rsidR="00C044BA" w:rsidRDefault="00C044BA" w:rsidP="00B92C0D">
            <w:pPr>
              <w:pStyle w:val="0TabelleText"/>
            </w:pPr>
          </w:p>
          <w:p w:rsidR="00B92C0D" w:rsidRDefault="00B92C0D" w:rsidP="00B92C0D">
            <w:pPr>
              <w:pStyle w:val="0TabelleText"/>
            </w:pPr>
            <w:r>
              <w:t xml:space="preserve">Belegstellen dazu aus Koran und </w:t>
            </w:r>
            <w:proofErr w:type="spellStart"/>
            <w:r>
              <w:t>Hadith</w:t>
            </w:r>
            <w:proofErr w:type="spellEnd"/>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Pr="00C044BA" w:rsidRDefault="00B92C0D" w:rsidP="00B92C0D">
            <w:pPr>
              <w:pStyle w:val="0TabelleText"/>
            </w:pPr>
            <w:r>
              <w:t xml:space="preserve">Solidarität/Brüderlichkeit zwischen den </w:t>
            </w:r>
            <w:proofErr w:type="spellStart"/>
            <w:r w:rsidRPr="00C044BA">
              <w:rPr>
                <w:i/>
              </w:rPr>
              <w:t>muhādjirūn</w:t>
            </w:r>
            <w:proofErr w:type="spellEnd"/>
            <w:r w:rsidR="00C044BA">
              <w:t xml:space="preserve">/Auswanderern </w:t>
            </w:r>
            <w:r>
              <w:t xml:space="preserve">und den </w:t>
            </w:r>
            <w:proofErr w:type="spellStart"/>
            <w:r w:rsidRPr="00C044BA">
              <w:rPr>
                <w:i/>
              </w:rPr>
              <w:t>ansār</w:t>
            </w:r>
            <w:proofErr w:type="spellEnd"/>
            <w:r w:rsidR="00C044BA">
              <w:t>/Helfern</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r>
              <w:t>Vergleich mit zehn Geboten</w:t>
            </w:r>
          </w:p>
          <w:p w:rsidR="00B92C0D" w:rsidRDefault="00B92C0D" w:rsidP="00B92C0D">
            <w:pPr>
              <w:pStyle w:val="0TabelleText"/>
            </w:pPr>
          </w:p>
          <w:p w:rsidR="00B92C0D" w:rsidRDefault="00B92C0D" w:rsidP="00B92C0D">
            <w:pPr>
              <w:pStyle w:val="0TabelleText"/>
            </w:pPr>
            <w:r>
              <w:t>Auszüge aus Bibel und Koran, Metho</w:t>
            </w:r>
            <w:r w:rsidR="001422F1">
              <w:lastRenderedPageBreak/>
              <w:t>de des Geschichtenerzäh</w:t>
            </w:r>
            <w:r>
              <w:t>lens vertiefen</w:t>
            </w:r>
          </w:p>
          <w:p w:rsidR="00B92C0D" w:rsidRDefault="00B92C0D" w:rsidP="00B92C0D">
            <w:pPr>
              <w:pStyle w:val="0TabelleText"/>
            </w:pPr>
          </w:p>
          <w:p w:rsidR="00B92C0D" w:rsidRDefault="001422F1" w:rsidP="00B92C0D">
            <w:pPr>
              <w:pStyle w:val="0TabelleText"/>
            </w:pPr>
            <w:proofErr w:type="spellStart"/>
            <w:r>
              <w:t>Webquest</w:t>
            </w:r>
            <w:proofErr w:type="spellEnd"/>
            <w:r>
              <w:t xml:space="preserve"> zu einem ausgewähl</w:t>
            </w:r>
            <w:r w:rsidR="00B92C0D">
              <w:t xml:space="preserve">ten Propheten, Gruppenarbeit </w:t>
            </w:r>
          </w:p>
          <w:p w:rsidR="00516B41" w:rsidRPr="00AC2E77" w:rsidRDefault="00B92C0D" w:rsidP="00AC2E77">
            <w:pPr>
              <w:pStyle w:val="0TabelleText"/>
            </w:pPr>
            <w:r>
              <w:t>Präsentation durch Plakat</w:t>
            </w:r>
          </w:p>
        </w:tc>
      </w:tr>
    </w:tbl>
    <w:p w:rsidR="00031449" w:rsidRPr="00AC2E77" w:rsidRDefault="00031449" w:rsidP="0062096B">
      <w:pPr>
        <w:pStyle w:val="0TabelleText"/>
      </w:pPr>
    </w:p>
    <w:p w:rsidR="00031449" w:rsidRPr="00AC2E77" w:rsidRDefault="00031449" w:rsidP="0062096B">
      <w:pPr>
        <w:pStyle w:val="0TabelleText"/>
      </w:pPr>
      <w:r w:rsidRPr="00AC2E77">
        <w:br w:type="page"/>
      </w:r>
    </w:p>
    <w:tbl>
      <w:tblPr>
        <w:tblStyle w:val="Tabellenraster"/>
        <w:tblW w:w="5000" w:type="pct"/>
        <w:tblLook w:val="04A0" w:firstRow="1" w:lastRow="0" w:firstColumn="1" w:lastColumn="0" w:noHBand="0" w:noVBand="1"/>
      </w:tblPr>
      <w:tblGrid>
        <w:gridCol w:w="3980"/>
        <w:gridCol w:w="3980"/>
        <w:gridCol w:w="3980"/>
        <w:gridCol w:w="3980"/>
      </w:tblGrid>
      <w:tr w:rsidR="0006692A" w:rsidTr="000D11CD">
        <w:tc>
          <w:tcPr>
            <w:tcW w:w="5000" w:type="pct"/>
            <w:gridSpan w:val="4"/>
            <w:shd w:val="clear" w:color="auto" w:fill="D9D9D9"/>
          </w:tcPr>
          <w:p w:rsidR="0006692A" w:rsidRPr="000D11CD" w:rsidRDefault="0006692A" w:rsidP="0062096B">
            <w:pPr>
              <w:pStyle w:val="0TabelleUeberschrift0"/>
            </w:pPr>
            <w:bookmarkStart w:id="13" w:name="_Toc456245559"/>
            <w:bookmarkStart w:id="14" w:name="_Toc457826887"/>
            <w:bookmarkStart w:id="15" w:name="_Toc483566860"/>
            <w:r w:rsidRPr="000D11CD">
              <w:lastRenderedPageBreak/>
              <w:t>Achtung und Bewahrung der Schöpfung</w:t>
            </w:r>
            <w:bookmarkEnd w:id="13"/>
            <w:bookmarkEnd w:id="14"/>
            <w:bookmarkEnd w:id="15"/>
          </w:p>
          <w:p w:rsidR="0006692A" w:rsidRDefault="0006692A" w:rsidP="0062096B">
            <w:pPr>
              <w:pStyle w:val="0caStunden"/>
            </w:pPr>
            <w:r w:rsidRPr="000D11CD">
              <w:t>ca. 8 Std.</w:t>
            </w:r>
          </w:p>
        </w:tc>
      </w:tr>
      <w:tr w:rsidR="0006692A" w:rsidTr="00031449">
        <w:tc>
          <w:tcPr>
            <w:tcW w:w="5000" w:type="pct"/>
            <w:gridSpan w:val="4"/>
          </w:tcPr>
          <w:p w:rsidR="0006692A" w:rsidRDefault="00425EF1" w:rsidP="0062096B">
            <w:pPr>
              <w:pStyle w:val="0Tabellenvortext"/>
            </w:pPr>
            <w:r w:rsidRPr="00910AC7">
              <w:t xml:space="preserve">Die Schülerinnen und Schülern erfahren vom Lobpreis aller Dinge und Lebewesen sowie von den Wegen, </w:t>
            </w:r>
            <w:r w:rsidRPr="00910AC7">
              <w:rPr>
                <w:spacing w:val="-2"/>
              </w:rPr>
              <w:t xml:space="preserve">wie </w:t>
            </w:r>
            <w:r w:rsidRPr="00910AC7">
              <w:t>sich dies ausdrückt.</w:t>
            </w:r>
            <w:r w:rsidRPr="00910AC7">
              <w:rPr>
                <w:spacing w:val="-21"/>
              </w:rPr>
              <w:t xml:space="preserve"> </w:t>
            </w:r>
            <w:r w:rsidRPr="00910AC7">
              <w:t>Gott als Schöpfer der Welten spiegelt sich mit all seinen vollkommenen Eigenschaften überall in der Natur wieder, insbesondere in der</w:t>
            </w:r>
            <w:r w:rsidRPr="00910AC7">
              <w:rPr>
                <w:spacing w:val="-31"/>
              </w:rPr>
              <w:t xml:space="preserve"> </w:t>
            </w:r>
            <w:r w:rsidRPr="00910AC7">
              <w:t>Schöpfung des Menschen, der Tiere und der Pflanzen. Gott, als einziger Schöpfer des Universums, ließ durch seine Offenbarungen erkennen, welche</w:t>
            </w:r>
            <w:r w:rsidRPr="00910AC7">
              <w:rPr>
                <w:spacing w:val="-30"/>
              </w:rPr>
              <w:t xml:space="preserve"> </w:t>
            </w:r>
            <w:r w:rsidRPr="00910AC7">
              <w:t>Eigenschaften und Namen er hat, so dass die Schülerinnen und Schüler die unterschiedlichen Facetten des islamischen</w:t>
            </w:r>
            <w:r w:rsidRPr="00910AC7">
              <w:rPr>
                <w:spacing w:val="-24"/>
              </w:rPr>
              <w:t xml:space="preserve"> </w:t>
            </w:r>
            <w:r w:rsidRPr="00910AC7">
              <w:t>Gottesverständnisses und das islamische Konzept der Schönheit durch die Anschauung der Schöpfung und ihre Erfahrungen damit erfassen und in Bezug zu</w:t>
            </w:r>
            <w:r w:rsidRPr="00910AC7">
              <w:rPr>
                <w:spacing w:val="-26"/>
              </w:rPr>
              <w:t xml:space="preserve"> </w:t>
            </w:r>
            <w:r w:rsidRPr="00910AC7">
              <w:t>ihrer eigenen Gottesvorstellung setzen können. Innerhalb der Schöpfung kommt dem Menschen darüber hinaus eine besondere Rolle zu, die</w:t>
            </w:r>
            <w:r w:rsidRPr="00910AC7">
              <w:rPr>
                <w:spacing w:val="-26"/>
              </w:rPr>
              <w:t xml:space="preserve"> </w:t>
            </w:r>
            <w:r w:rsidRPr="00910AC7">
              <w:t>den Menschen ehrt, ihm aber zugleich auch eine besondere Verantwortung auferlegt. Um die Schöpfung zu bewahren und zu schützen, bedarf</w:t>
            </w:r>
            <w:r w:rsidRPr="00910AC7">
              <w:rPr>
                <w:spacing w:val="-26"/>
              </w:rPr>
              <w:t xml:space="preserve"> </w:t>
            </w:r>
            <w:r w:rsidRPr="00910AC7">
              <w:t>es eines verstärkten Engagements und einer verantwortungsvollen Grundhaltung eines jeden Einzelnen. Durch Einbeziehung der</w:t>
            </w:r>
            <w:r w:rsidRPr="00910AC7">
              <w:rPr>
                <w:spacing w:val="-19"/>
              </w:rPr>
              <w:t xml:space="preserve"> </w:t>
            </w:r>
            <w:r w:rsidRPr="00910AC7">
              <w:t>islamischen Kunst als weiteres Mittel, die Schönheit Gottes und der Schöpfung greifbar zu machen, entdecken die Schülerinnen und Schüler, dass</w:t>
            </w:r>
            <w:r w:rsidRPr="00910AC7">
              <w:rPr>
                <w:spacing w:val="-37"/>
              </w:rPr>
              <w:t xml:space="preserve"> </w:t>
            </w:r>
            <w:r w:rsidRPr="00910AC7">
              <w:t xml:space="preserve">Gottesvorstellungen und Lobpreis </w:t>
            </w:r>
            <w:r w:rsidRPr="00910AC7">
              <w:rPr>
                <w:spacing w:val="-2"/>
              </w:rPr>
              <w:t xml:space="preserve">wie </w:t>
            </w:r>
            <w:r w:rsidRPr="00910AC7">
              <w:t xml:space="preserve">auch der Gedanke des </w:t>
            </w:r>
            <w:proofErr w:type="spellStart"/>
            <w:r w:rsidRPr="00910AC7">
              <w:rPr>
                <w:i/>
              </w:rPr>
              <w:t>tawḥīd</w:t>
            </w:r>
            <w:proofErr w:type="spellEnd"/>
            <w:r w:rsidRPr="00910AC7">
              <w:rPr>
                <w:i/>
              </w:rPr>
              <w:t xml:space="preserve"> </w:t>
            </w:r>
            <w:r w:rsidRPr="00910AC7">
              <w:t>auf sehr unterschiedliche Weise seinen Ausdruck finden</w:t>
            </w:r>
            <w:r w:rsidRPr="00910AC7">
              <w:rPr>
                <w:spacing w:val="-20"/>
              </w:rPr>
              <w:t xml:space="preserve"> </w:t>
            </w:r>
            <w:r w:rsidRPr="00910AC7">
              <w:t>können.</w:t>
            </w:r>
          </w:p>
        </w:tc>
      </w:tr>
      <w:tr w:rsidR="00CF2961" w:rsidTr="00CF2961">
        <w:tc>
          <w:tcPr>
            <w:tcW w:w="1250" w:type="pct"/>
            <w:shd w:val="clear" w:color="auto" w:fill="F59D1E"/>
          </w:tcPr>
          <w:p w:rsidR="00CF2961" w:rsidRDefault="00CF2961" w:rsidP="0062096B">
            <w:pPr>
              <w:pStyle w:val="0Prozesswei"/>
            </w:pPr>
            <w:r>
              <w:t>Prozessbezogene Kompetenzen</w:t>
            </w:r>
          </w:p>
        </w:tc>
        <w:tc>
          <w:tcPr>
            <w:tcW w:w="1250" w:type="pct"/>
            <w:shd w:val="clear" w:color="auto" w:fill="B70017"/>
          </w:tcPr>
          <w:p w:rsidR="00CF2961" w:rsidRDefault="00CF2961" w:rsidP="0062096B">
            <w:pPr>
              <w:pStyle w:val="0Prozesswei"/>
            </w:pPr>
            <w:r w:rsidRPr="00CF2961">
              <w:t>Inhaltsbezogene Kompetenzen</w:t>
            </w:r>
          </w:p>
        </w:tc>
        <w:tc>
          <w:tcPr>
            <w:tcW w:w="1250" w:type="pct"/>
            <w:vMerge w:val="restart"/>
            <w:shd w:val="clear" w:color="auto" w:fill="D9D9D9"/>
          </w:tcPr>
          <w:p w:rsidR="00CF2961" w:rsidRDefault="00BC3100" w:rsidP="0062096B">
            <w:pPr>
              <w:pStyle w:val="0KonkretisierungSchwarz"/>
            </w:pPr>
            <w:r w:rsidRPr="00A55CC2">
              <w:t>Konkretisierung,</w:t>
            </w:r>
            <w:r w:rsidRPr="00A55CC2">
              <w:br/>
              <w:t>Vorgehen im Unterricht</w:t>
            </w:r>
          </w:p>
        </w:tc>
        <w:tc>
          <w:tcPr>
            <w:tcW w:w="1250" w:type="pct"/>
            <w:vMerge w:val="restart"/>
            <w:shd w:val="clear" w:color="auto" w:fill="D9D9D9"/>
          </w:tcPr>
          <w:p w:rsidR="00CF2961" w:rsidRDefault="00BC3100" w:rsidP="0062096B">
            <w:pPr>
              <w:pStyle w:val="0KonkretisierungSchwarz"/>
            </w:pPr>
            <w:r w:rsidRPr="00EE48F2">
              <w:t>Ergänzende Hinweise, Arbeitsmittel, Organisation, Verweise</w:t>
            </w:r>
          </w:p>
        </w:tc>
      </w:tr>
      <w:tr w:rsidR="0006692A" w:rsidTr="000D11CD">
        <w:tc>
          <w:tcPr>
            <w:tcW w:w="2500" w:type="pct"/>
            <w:gridSpan w:val="2"/>
          </w:tcPr>
          <w:p w:rsidR="0006692A" w:rsidRPr="007F3E81" w:rsidRDefault="00CF2961" w:rsidP="0062096B">
            <w:pPr>
              <w:pStyle w:val="0SuS"/>
            </w:pPr>
            <w:r w:rsidRPr="007F3E81">
              <w:t>Die Schülerinnen und Schüler können</w:t>
            </w:r>
          </w:p>
        </w:tc>
        <w:tc>
          <w:tcPr>
            <w:tcW w:w="1250" w:type="pct"/>
            <w:vMerge/>
            <w:shd w:val="clear" w:color="auto" w:fill="D9D9D9"/>
          </w:tcPr>
          <w:p w:rsidR="0006692A" w:rsidRDefault="0006692A" w:rsidP="0062096B"/>
        </w:tc>
        <w:tc>
          <w:tcPr>
            <w:tcW w:w="1250" w:type="pct"/>
            <w:vMerge/>
            <w:shd w:val="clear" w:color="auto" w:fill="D9D9D9"/>
          </w:tcPr>
          <w:p w:rsidR="0006692A" w:rsidRDefault="0006692A" w:rsidP="0062096B"/>
        </w:tc>
      </w:tr>
      <w:tr w:rsidR="00516B41" w:rsidTr="00031449">
        <w:tc>
          <w:tcPr>
            <w:tcW w:w="1250" w:type="pct"/>
            <w:vMerge w:val="restart"/>
          </w:tcPr>
          <w:p w:rsidR="00516B41" w:rsidRPr="00910AC7" w:rsidRDefault="00516B41" w:rsidP="0062096B">
            <w:pPr>
              <w:pStyle w:val="0Tabellenzwischenberschrift"/>
              <w:rPr>
                <w:rFonts w:eastAsia="Arial"/>
              </w:rPr>
            </w:pPr>
            <w:r w:rsidRPr="002E1DA2">
              <w:t>2.1 Wahrnehmungs- und</w:t>
            </w:r>
            <w:r w:rsidRPr="002E1DA2">
              <w:rPr>
                <w:spacing w:val="-5"/>
              </w:rPr>
              <w:t xml:space="preserve"> </w:t>
            </w:r>
            <w:r w:rsidRPr="002E1DA2">
              <w:t>Darstellungskompetenz</w:t>
            </w:r>
          </w:p>
          <w:p w:rsidR="00516B41" w:rsidRPr="00910AC7" w:rsidRDefault="00516B41" w:rsidP="0062096B">
            <w:pPr>
              <w:pStyle w:val="0TabelleText"/>
              <w:rPr>
                <w:rFonts w:eastAsia="Arial"/>
              </w:rPr>
            </w:pPr>
            <w:r>
              <w:t xml:space="preserve">2. </w:t>
            </w:r>
            <w:r w:rsidRPr="00910AC7">
              <w:t xml:space="preserve">über praktische </w:t>
            </w:r>
            <w:r w:rsidRPr="00910AC7">
              <w:rPr>
                <w:spacing w:val="-2"/>
              </w:rPr>
              <w:t>wie</w:t>
            </w:r>
            <w:r w:rsidRPr="00910AC7">
              <w:t xml:space="preserve"> theoretische Grundlagen einer</w:t>
            </w:r>
            <w:r w:rsidRPr="00910AC7">
              <w:rPr>
                <w:spacing w:val="-2"/>
              </w:rPr>
              <w:t xml:space="preserve"> </w:t>
            </w:r>
            <w:r w:rsidRPr="00910AC7">
              <w:t>islamischen Lebenseinstellung in</w:t>
            </w:r>
            <w:r w:rsidRPr="00910AC7">
              <w:rPr>
                <w:spacing w:val="-8"/>
              </w:rPr>
              <w:t xml:space="preserve"> </w:t>
            </w:r>
            <w:r w:rsidR="00F05C3B">
              <w:t>Vergangen</w:t>
            </w:r>
            <w:r w:rsidRPr="00910AC7">
              <w:t>heit und Gegenwart Auskunft</w:t>
            </w:r>
            <w:r w:rsidRPr="00910AC7">
              <w:rPr>
                <w:spacing w:val="-6"/>
              </w:rPr>
              <w:t xml:space="preserve"> </w:t>
            </w:r>
            <w:r w:rsidR="000C04B2">
              <w:t>ge</w:t>
            </w:r>
            <w:r w:rsidRPr="00910AC7">
              <w:t>ben</w:t>
            </w:r>
          </w:p>
          <w:p w:rsidR="00516B41" w:rsidRPr="00910AC7" w:rsidRDefault="00516B41" w:rsidP="0062096B">
            <w:pPr>
              <w:pStyle w:val="TableParagraph"/>
            </w:pPr>
          </w:p>
          <w:p w:rsidR="00516B41" w:rsidRPr="00910AC7" w:rsidRDefault="00516B41" w:rsidP="0062096B">
            <w:pPr>
              <w:pStyle w:val="0Tabellenzwischenberschrift"/>
              <w:rPr>
                <w:rFonts w:eastAsia="Arial"/>
              </w:rPr>
            </w:pPr>
            <w:r w:rsidRPr="002E1DA2">
              <w:t>2.2 Deutungskompetenz</w:t>
            </w:r>
            <w:r w:rsidRPr="00910AC7">
              <w:rPr>
                <w:i/>
                <w:spacing w:val="-7"/>
              </w:rPr>
              <w:t xml:space="preserve"> </w:t>
            </w:r>
          </w:p>
          <w:p w:rsidR="00516B41" w:rsidRPr="00516B41" w:rsidRDefault="00516B41" w:rsidP="0062096B">
            <w:pPr>
              <w:pStyle w:val="0TabelleText"/>
              <w:rPr>
                <w:rFonts w:eastAsia="Arial"/>
              </w:rPr>
            </w:pPr>
            <w:r>
              <w:t xml:space="preserve">1. </w:t>
            </w:r>
            <w:r w:rsidRPr="00910AC7">
              <w:t>religiöse Motive und</w:t>
            </w:r>
            <w:r w:rsidRPr="00910AC7">
              <w:rPr>
                <w:spacing w:val="-2"/>
              </w:rPr>
              <w:t xml:space="preserve"> </w:t>
            </w:r>
            <w:r w:rsidRPr="00910AC7">
              <w:t>Elemente sowie religiöse</w:t>
            </w:r>
            <w:r w:rsidRPr="00910AC7">
              <w:rPr>
                <w:spacing w:val="-3"/>
              </w:rPr>
              <w:t xml:space="preserve"> </w:t>
            </w:r>
            <w:r w:rsidRPr="00910AC7">
              <w:t>Ausdrucksformen oder ästhetische, geistige</w:t>
            </w:r>
            <w:r w:rsidRPr="00910AC7">
              <w:rPr>
                <w:spacing w:val="-3"/>
              </w:rPr>
              <w:t xml:space="preserve"> </w:t>
            </w:r>
            <w:r w:rsidRPr="00910AC7">
              <w:t>und spirituelle Dimensionen von</w:t>
            </w:r>
            <w:r w:rsidRPr="00910AC7">
              <w:rPr>
                <w:spacing w:val="-7"/>
              </w:rPr>
              <w:t xml:space="preserve"> </w:t>
            </w:r>
            <w:r w:rsidRPr="00910AC7">
              <w:t>Religion erleben, deren</w:t>
            </w:r>
            <w:r w:rsidRPr="00910AC7">
              <w:rPr>
                <w:spacing w:val="-4"/>
              </w:rPr>
              <w:t xml:space="preserve"> </w:t>
            </w:r>
            <w:r w:rsidRPr="00910AC7">
              <w:t>Bedeutung erfassen und erläutern</w:t>
            </w:r>
            <w:r w:rsidRPr="00910AC7">
              <w:rPr>
                <w:spacing w:val="-5"/>
              </w:rPr>
              <w:t xml:space="preserve"> </w:t>
            </w:r>
            <w:r w:rsidRPr="00910AC7">
              <w:t>sowie reflektieren, die Sprache des</w:t>
            </w:r>
            <w:r w:rsidRPr="00910AC7">
              <w:rPr>
                <w:spacing w:val="-6"/>
              </w:rPr>
              <w:t xml:space="preserve"> </w:t>
            </w:r>
            <w:r w:rsidRPr="00910AC7">
              <w:t>Korans deuten, mediale und</w:t>
            </w:r>
            <w:r w:rsidRPr="00910AC7">
              <w:rPr>
                <w:spacing w:val="-9"/>
              </w:rPr>
              <w:t xml:space="preserve"> </w:t>
            </w:r>
            <w:r w:rsidRPr="00910AC7">
              <w:t>künstlerische Umsetzungen</w:t>
            </w:r>
            <w:r w:rsidRPr="00910AC7">
              <w:rPr>
                <w:spacing w:val="-8"/>
              </w:rPr>
              <w:t xml:space="preserve"> </w:t>
            </w:r>
            <w:r w:rsidRPr="00910AC7">
              <w:t>religiöser</w:t>
            </w:r>
          </w:p>
          <w:p w:rsidR="00516B41" w:rsidRPr="00910AC7" w:rsidRDefault="00516B41" w:rsidP="0062096B">
            <w:pPr>
              <w:pStyle w:val="0TabelleText"/>
              <w:rPr>
                <w:rFonts w:eastAsia="Arial"/>
              </w:rPr>
            </w:pPr>
            <w:r w:rsidRPr="00910AC7">
              <w:t>Motive in ihrer Eigenart</w:t>
            </w:r>
            <w:r w:rsidRPr="00910AC7">
              <w:rPr>
                <w:spacing w:val="-12"/>
              </w:rPr>
              <w:t xml:space="preserve"> </w:t>
            </w:r>
            <w:r w:rsidR="00F05C3B">
              <w:t>identifizie</w:t>
            </w:r>
            <w:r w:rsidRPr="00910AC7">
              <w:t>ren, auf die islamische</w:t>
            </w:r>
            <w:r w:rsidRPr="00910AC7">
              <w:rPr>
                <w:spacing w:val="-5"/>
              </w:rPr>
              <w:t xml:space="preserve"> </w:t>
            </w:r>
            <w:r w:rsidR="00F05C3B">
              <w:t>Glaubens-</w:t>
            </w:r>
            <w:r w:rsidRPr="00910AC7">
              <w:t>vorstellung hin überprüfen</w:t>
            </w:r>
            <w:r w:rsidRPr="00910AC7">
              <w:rPr>
                <w:spacing w:val="-1"/>
              </w:rPr>
              <w:t xml:space="preserve"> </w:t>
            </w:r>
            <w:r w:rsidR="00C044BA">
              <w:t>und e</w:t>
            </w:r>
            <w:r w:rsidRPr="00910AC7">
              <w:t>inordnen</w:t>
            </w:r>
          </w:p>
          <w:p w:rsidR="00516B41" w:rsidRPr="00910AC7" w:rsidRDefault="00516B41" w:rsidP="0062096B">
            <w:pPr>
              <w:pStyle w:val="TableParagraph"/>
            </w:pPr>
          </w:p>
          <w:p w:rsidR="00516B41" w:rsidRDefault="00516B41" w:rsidP="0062096B">
            <w:pPr>
              <w:pStyle w:val="0Tabellenzwischenberschrift"/>
              <w:rPr>
                <w:i/>
                <w:spacing w:val="-9"/>
              </w:rPr>
            </w:pPr>
            <w:r w:rsidRPr="002E1DA2">
              <w:t>2.3 Urteilskompetenz</w:t>
            </w:r>
            <w:r w:rsidRPr="00910AC7">
              <w:rPr>
                <w:i/>
                <w:spacing w:val="-9"/>
              </w:rPr>
              <w:t xml:space="preserve"> </w:t>
            </w:r>
          </w:p>
          <w:p w:rsidR="00516B41" w:rsidRPr="00910AC7" w:rsidRDefault="00516B41" w:rsidP="0062096B">
            <w:pPr>
              <w:pStyle w:val="0TabelleText"/>
              <w:rPr>
                <w:rFonts w:eastAsia="Arial"/>
              </w:rPr>
            </w:pPr>
            <w:r>
              <w:rPr>
                <w:i/>
                <w:spacing w:val="-9"/>
              </w:rPr>
              <w:t xml:space="preserve">1. </w:t>
            </w:r>
            <w:r w:rsidRPr="00910AC7">
              <w:t>Situationen ethischer und</w:t>
            </w:r>
            <w:r w:rsidRPr="00910AC7">
              <w:rPr>
                <w:spacing w:val="-5"/>
              </w:rPr>
              <w:t xml:space="preserve"> </w:t>
            </w:r>
            <w:r w:rsidRPr="00910AC7">
              <w:t xml:space="preserve">religiöser </w:t>
            </w:r>
            <w:r w:rsidRPr="00910AC7">
              <w:lastRenderedPageBreak/>
              <w:t>Grunderfahrungen,</w:t>
            </w:r>
            <w:r w:rsidRPr="00910AC7">
              <w:rPr>
                <w:spacing w:val="-3"/>
              </w:rPr>
              <w:t xml:space="preserve"> </w:t>
            </w:r>
            <w:r w:rsidRPr="00910AC7">
              <w:t>ethische und religiös-kulturelle</w:t>
            </w:r>
            <w:r w:rsidRPr="00910AC7">
              <w:rPr>
                <w:spacing w:val="-4"/>
              </w:rPr>
              <w:t xml:space="preserve"> </w:t>
            </w:r>
            <w:r w:rsidRPr="00910AC7">
              <w:t xml:space="preserve">Diskussionen </w:t>
            </w:r>
            <w:r w:rsidRPr="002E1DA2">
              <w:t>sowie theologische</w:t>
            </w:r>
            <w:r w:rsidRPr="002E1DA2">
              <w:rPr>
                <w:spacing w:val="-3"/>
              </w:rPr>
              <w:t xml:space="preserve"> </w:t>
            </w:r>
            <w:r w:rsidRPr="002E1DA2">
              <w:t>Diskurse in ihren</w:t>
            </w:r>
            <w:r w:rsidRPr="00910AC7">
              <w:t xml:space="preserve"> Grundzügen</w:t>
            </w:r>
            <w:r w:rsidRPr="00910AC7">
              <w:rPr>
                <w:spacing w:val="-8"/>
              </w:rPr>
              <w:t xml:space="preserve"> </w:t>
            </w:r>
            <w:r w:rsidRPr="00910AC7">
              <w:t>nachvollziehen, sich damit</w:t>
            </w:r>
            <w:r w:rsidRPr="00910AC7">
              <w:rPr>
                <w:spacing w:val="-6"/>
              </w:rPr>
              <w:t xml:space="preserve"> </w:t>
            </w:r>
            <w:r w:rsidRPr="00910AC7">
              <w:t>auseinandersetzen, eigene Fragestellungen</w:t>
            </w:r>
            <w:r w:rsidRPr="00910AC7">
              <w:rPr>
                <w:spacing w:val="-7"/>
              </w:rPr>
              <w:t xml:space="preserve"> </w:t>
            </w:r>
            <w:r w:rsidRPr="00910AC7">
              <w:t>daraus entwickeln, argumentativ</w:t>
            </w:r>
            <w:r w:rsidRPr="00910AC7">
              <w:rPr>
                <w:spacing w:val="-6"/>
              </w:rPr>
              <w:t xml:space="preserve"> </w:t>
            </w:r>
            <w:r w:rsidRPr="00910AC7">
              <w:t>begründet eine eigene Position</w:t>
            </w:r>
            <w:r w:rsidRPr="00910AC7">
              <w:rPr>
                <w:spacing w:val="-7"/>
              </w:rPr>
              <w:t xml:space="preserve"> </w:t>
            </w:r>
            <w:r w:rsidRPr="00910AC7">
              <w:t>einnehmen und</w:t>
            </w:r>
            <w:r w:rsidRPr="00910AC7">
              <w:rPr>
                <w:spacing w:val="-2"/>
              </w:rPr>
              <w:t xml:space="preserve"> </w:t>
            </w:r>
            <w:r w:rsidRPr="00910AC7">
              <w:t>vertreten</w:t>
            </w:r>
          </w:p>
          <w:p w:rsidR="00516B41" w:rsidRPr="00910AC7" w:rsidRDefault="00516B41" w:rsidP="0062096B">
            <w:pPr>
              <w:pStyle w:val="TableParagraph"/>
            </w:pPr>
          </w:p>
          <w:p w:rsidR="00516B41" w:rsidRPr="00910AC7" w:rsidRDefault="00516B41" w:rsidP="0062096B">
            <w:pPr>
              <w:pStyle w:val="0Tabellenzwischenberschrift"/>
              <w:rPr>
                <w:rFonts w:eastAsia="Arial"/>
              </w:rPr>
            </w:pPr>
            <w:r w:rsidRPr="002E1DA2">
              <w:t>2.5 Gestaltungs- und</w:t>
            </w:r>
            <w:r w:rsidRPr="002E1DA2">
              <w:rPr>
                <w:spacing w:val="-4"/>
              </w:rPr>
              <w:t xml:space="preserve"> </w:t>
            </w:r>
            <w:r w:rsidRPr="002E1DA2">
              <w:t>Handlungskompetenz</w:t>
            </w:r>
            <w:r w:rsidRPr="00910AC7">
              <w:rPr>
                <w:i/>
                <w:spacing w:val="-4"/>
              </w:rPr>
              <w:t xml:space="preserve"> </w:t>
            </w:r>
          </w:p>
          <w:p w:rsidR="00516B41" w:rsidRPr="00910AC7" w:rsidRDefault="00516B41" w:rsidP="0062096B">
            <w:pPr>
              <w:pStyle w:val="0TabelleText"/>
              <w:rPr>
                <w:rFonts w:eastAsia="Arial"/>
              </w:rPr>
            </w:pPr>
            <w:r>
              <w:t>3. Be</w:t>
            </w:r>
            <w:r w:rsidRPr="00910AC7">
              <w:t>sonderheiten islamischer</w:t>
            </w:r>
            <w:r w:rsidRPr="00910AC7">
              <w:rPr>
                <w:spacing w:val="-4"/>
              </w:rPr>
              <w:t xml:space="preserve"> </w:t>
            </w:r>
            <w:r w:rsidRPr="00910AC7">
              <w:t>Feste zur Gestaltung des</w:t>
            </w:r>
            <w:r w:rsidRPr="00910AC7">
              <w:rPr>
                <w:spacing w:val="-4"/>
              </w:rPr>
              <w:t xml:space="preserve"> </w:t>
            </w:r>
            <w:r w:rsidRPr="00910AC7">
              <w:t>Schullebens einbringen, interreligiöse</w:t>
            </w:r>
            <w:r w:rsidRPr="00910AC7">
              <w:rPr>
                <w:spacing w:val="-6"/>
              </w:rPr>
              <w:t xml:space="preserve"> </w:t>
            </w:r>
            <w:r w:rsidR="00F05C3B">
              <w:t>Begeg</w:t>
            </w:r>
            <w:r w:rsidRPr="00910AC7">
              <w:t>nungsmöglichkeiten</w:t>
            </w:r>
            <w:r w:rsidRPr="00910AC7">
              <w:rPr>
                <w:spacing w:val="-1"/>
              </w:rPr>
              <w:t xml:space="preserve"> </w:t>
            </w:r>
            <w:r w:rsidRPr="00910AC7">
              <w:t>schaffen, gemeinsame Vorhaben (zum</w:t>
            </w:r>
            <w:r w:rsidRPr="00910AC7">
              <w:rPr>
                <w:spacing w:val="-6"/>
              </w:rPr>
              <w:t xml:space="preserve"> </w:t>
            </w:r>
            <w:r w:rsidR="00420F3F">
              <w:t>Bei</w:t>
            </w:r>
            <w:r w:rsidRPr="00910AC7">
              <w:t>spiel religiöse Feiern)</w:t>
            </w:r>
            <w:r w:rsidRPr="00910AC7">
              <w:rPr>
                <w:spacing w:val="-7"/>
              </w:rPr>
              <w:t xml:space="preserve"> </w:t>
            </w:r>
            <w:r w:rsidRPr="00910AC7">
              <w:t>entwickeln und durchführen</w:t>
            </w:r>
          </w:p>
          <w:p w:rsidR="00516B41" w:rsidRPr="00910AC7" w:rsidRDefault="00516B41" w:rsidP="0062096B">
            <w:pPr>
              <w:pStyle w:val="0Tabellenzwischenberschrift"/>
            </w:pPr>
          </w:p>
          <w:p w:rsidR="000C04B2" w:rsidRDefault="00516B41" w:rsidP="0062096B">
            <w:pPr>
              <w:pStyle w:val="0Tabellenzwischenberschrift"/>
              <w:rPr>
                <w:i/>
                <w:spacing w:val="-7"/>
              </w:rPr>
            </w:pPr>
            <w:r w:rsidRPr="002E1DA2">
              <w:t>2.6 Methodenkompetenz</w:t>
            </w:r>
            <w:r w:rsidRPr="00910AC7">
              <w:rPr>
                <w:i/>
                <w:spacing w:val="-7"/>
              </w:rPr>
              <w:t xml:space="preserve"> </w:t>
            </w:r>
          </w:p>
          <w:p w:rsidR="00516B41" w:rsidRPr="000C04B2" w:rsidRDefault="00516B41" w:rsidP="0062096B">
            <w:pPr>
              <w:pStyle w:val="0TabelleText"/>
              <w:rPr>
                <w:rFonts w:eastAsia="Arial"/>
              </w:rPr>
            </w:pPr>
            <w:r w:rsidRPr="000C04B2">
              <w:rPr>
                <w:i/>
                <w:spacing w:val="-7"/>
              </w:rPr>
              <w:t>1.</w:t>
            </w:r>
            <w:r w:rsidRPr="000C04B2">
              <w:t>unterschiedliche</w:t>
            </w:r>
            <w:r w:rsidRPr="000C04B2">
              <w:rPr>
                <w:spacing w:val="-3"/>
              </w:rPr>
              <w:t xml:space="preserve"> </w:t>
            </w:r>
            <w:r w:rsidRPr="000C04B2">
              <w:t>methodische Zugänge des Verstehens</w:t>
            </w:r>
            <w:r w:rsidRPr="000C04B2">
              <w:rPr>
                <w:spacing w:val="-2"/>
              </w:rPr>
              <w:t xml:space="preserve"> </w:t>
            </w:r>
            <w:r w:rsidRPr="000C04B2">
              <w:t>(zum Beispiel Reflektieren,</w:t>
            </w:r>
            <w:r w:rsidRPr="000C04B2">
              <w:rPr>
                <w:spacing w:val="-4"/>
              </w:rPr>
              <w:t xml:space="preserve"> </w:t>
            </w:r>
            <w:r w:rsidRPr="000C04B2">
              <w:t>Hinterfragen, Sich-Einfühlen,</w:t>
            </w:r>
            <w:r w:rsidRPr="000C04B2">
              <w:rPr>
                <w:spacing w:val="1"/>
              </w:rPr>
              <w:t xml:space="preserve"> </w:t>
            </w:r>
            <w:r w:rsidRPr="000C04B2">
              <w:t>Zuhören, Erfahren, Erzählen) in</w:t>
            </w:r>
            <w:r w:rsidRPr="000C04B2">
              <w:rPr>
                <w:spacing w:val="-5"/>
              </w:rPr>
              <w:t xml:space="preserve"> </w:t>
            </w:r>
            <w:r w:rsidRPr="000C04B2">
              <w:t>beispielhaften Kontexten (zum Beispiel</w:t>
            </w:r>
            <w:r w:rsidRPr="000C04B2">
              <w:rPr>
                <w:spacing w:val="-6"/>
              </w:rPr>
              <w:t xml:space="preserve"> </w:t>
            </w:r>
            <w:r w:rsidRPr="000C04B2">
              <w:t>bei der Erschließung islamischer</w:t>
            </w:r>
            <w:r w:rsidRPr="000C04B2">
              <w:rPr>
                <w:spacing w:val="-1"/>
              </w:rPr>
              <w:t xml:space="preserve"> </w:t>
            </w:r>
            <w:r w:rsidRPr="000C04B2">
              <w:t>und</w:t>
            </w:r>
            <w:r w:rsidR="00F05C3B">
              <w:t xml:space="preserve"> </w:t>
            </w:r>
            <w:r w:rsidRPr="000C04B2">
              <w:t>anderer Quellen, während</w:t>
            </w:r>
            <w:r w:rsidRPr="000C04B2">
              <w:rPr>
                <w:spacing w:val="-5"/>
              </w:rPr>
              <w:t xml:space="preserve"> </w:t>
            </w:r>
            <w:r w:rsidRPr="000C04B2">
              <w:t>einer Koranrezitation, bei</w:t>
            </w:r>
            <w:r w:rsidRPr="000C04B2">
              <w:rPr>
                <w:spacing w:val="-6"/>
              </w:rPr>
              <w:t xml:space="preserve"> </w:t>
            </w:r>
            <w:r w:rsidRPr="000C04B2">
              <w:t>Erzählungen, im Dialog, zu rituellen Festen</w:t>
            </w:r>
            <w:r w:rsidRPr="000C04B2">
              <w:rPr>
                <w:spacing w:val="-10"/>
              </w:rPr>
              <w:t xml:space="preserve"> </w:t>
            </w:r>
            <w:r w:rsidRPr="000C04B2">
              <w:t>und Feierlichkeiten sowie an</w:t>
            </w:r>
            <w:r w:rsidRPr="000C04B2">
              <w:rPr>
                <w:spacing w:val="-4"/>
              </w:rPr>
              <w:t xml:space="preserve"> </w:t>
            </w:r>
            <w:r w:rsidR="007C6D41">
              <w:t>außer</w:t>
            </w:r>
            <w:r w:rsidRPr="000C04B2">
              <w:t>schulischen Lernorten wie</w:t>
            </w:r>
            <w:r w:rsidRPr="000C04B2">
              <w:rPr>
                <w:spacing w:val="-5"/>
              </w:rPr>
              <w:t xml:space="preserve"> </w:t>
            </w:r>
            <w:r w:rsidR="00F05C3B">
              <w:t>Mo</w:t>
            </w:r>
            <w:r w:rsidRPr="000C04B2">
              <w:t>scheen) entfalten,</w:t>
            </w:r>
            <w:r w:rsidRPr="000C04B2">
              <w:rPr>
                <w:spacing w:val="-1"/>
              </w:rPr>
              <w:t xml:space="preserve"> </w:t>
            </w:r>
            <w:r w:rsidRPr="000C04B2">
              <w:t>sachgerecht anwenden</w:t>
            </w:r>
          </w:p>
          <w:p w:rsidR="00516B41" w:rsidRPr="000C04B2" w:rsidRDefault="00516B41" w:rsidP="0062096B">
            <w:pPr>
              <w:pStyle w:val="0TabelleText"/>
            </w:pPr>
          </w:p>
          <w:p w:rsidR="00516B41" w:rsidRPr="00910AC7" w:rsidRDefault="00516B41" w:rsidP="0062096B">
            <w:pPr>
              <w:pStyle w:val="Einrckung1"/>
              <w:rPr>
                <w:rFonts w:eastAsia="Arial"/>
              </w:rPr>
            </w:pPr>
          </w:p>
        </w:tc>
        <w:tc>
          <w:tcPr>
            <w:tcW w:w="3750" w:type="pct"/>
            <w:gridSpan w:val="3"/>
          </w:tcPr>
          <w:p w:rsidR="00516B41" w:rsidRDefault="00516B41" w:rsidP="0062096B">
            <w:pPr>
              <w:pStyle w:val="0Tabellenzwischenberschrift"/>
            </w:pPr>
            <w:r w:rsidRPr="0003176E">
              <w:lastRenderedPageBreak/>
              <w:t xml:space="preserve">3.1.1 </w:t>
            </w:r>
            <w:r>
              <w:t xml:space="preserve">Mensch-Glaube-Ethik </w:t>
            </w:r>
            <w:r w:rsidRPr="0003176E">
              <w:t>(3)</w:t>
            </w:r>
          </w:p>
        </w:tc>
      </w:tr>
      <w:tr w:rsidR="00516B41" w:rsidRPr="00F14C9E" w:rsidTr="00031449">
        <w:tc>
          <w:tcPr>
            <w:tcW w:w="1250" w:type="pct"/>
            <w:vMerge/>
          </w:tcPr>
          <w:p w:rsidR="00516B41" w:rsidRDefault="00516B41" w:rsidP="0062096B"/>
        </w:tc>
        <w:tc>
          <w:tcPr>
            <w:tcW w:w="1250" w:type="pct"/>
          </w:tcPr>
          <w:p w:rsidR="00516B41" w:rsidRPr="00F14C9E" w:rsidRDefault="00420F3F" w:rsidP="0062096B">
            <w:pPr>
              <w:pStyle w:val="0TabelleText"/>
            </w:pPr>
            <w:r>
              <w:t>in der Schöpfung und den Ge</w:t>
            </w:r>
            <w:r w:rsidR="00B92C0D" w:rsidRPr="00B92C0D">
              <w:t>schöp</w:t>
            </w:r>
            <w:r w:rsidR="00F05C3B">
              <w:t>fen Gottes Namen und At</w:t>
            </w:r>
            <w:r w:rsidR="00B92C0D" w:rsidRPr="00B92C0D">
              <w:t>tribu</w:t>
            </w:r>
            <w:r w:rsidR="00F05C3B">
              <w:t>te wahrnehmen, ihren per</w:t>
            </w:r>
            <w:r w:rsidR="00B92C0D" w:rsidRPr="00B92C0D">
              <w:t>sönlichen Be</w:t>
            </w:r>
            <w:r>
              <w:t>zug dazu zum Aus</w:t>
            </w:r>
            <w:r w:rsidR="00B92C0D" w:rsidRPr="00B92C0D">
              <w:t>druck bringen sowie durch den Vergleich des islami</w:t>
            </w:r>
            <w:r w:rsidR="00F05C3B">
              <w:t>schen Got</w:t>
            </w:r>
            <w:r w:rsidR="00B92C0D" w:rsidRPr="00B92C0D">
              <w:t>tesverständnisses mit dem anderer Religionen Respekt und Achtung entfalten</w:t>
            </w:r>
          </w:p>
        </w:tc>
        <w:tc>
          <w:tcPr>
            <w:tcW w:w="1250" w:type="pct"/>
          </w:tcPr>
          <w:p w:rsidR="00DF5F4C" w:rsidRDefault="00996D81" w:rsidP="00B92C0D">
            <w:pPr>
              <w:pStyle w:val="0TabelleText"/>
            </w:pPr>
            <w:r w:rsidRPr="00996D81">
              <w:rPr>
                <w:i/>
              </w:rPr>
              <w:t>Leitendes Motiv:</w:t>
            </w:r>
            <w:r>
              <w:t xml:space="preserve"> </w:t>
            </w:r>
          </w:p>
          <w:p w:rsidR="00996D81" w:rsidRDefault="00996D81" w:rsidP="00B92C0D">
            <w:pPr>
              <w:pStyle w:val="0TabelleText"/>
            </w:pPr>
            <w:r>
              <w:t>Neunundneunzig schöne Namen</w:t>
            </w:r>
            <w:r w:rsidR="006D0BCB">
              <w:t>!</w:t>
            </w:r>
          </w:p>
          <w:p w:rsidR="00996D81" w:rsidRDefault="00996D81" w:rsidP="00B92C0D">
            <w:pPr>
              <w:pStyle w:val="0TabelleText"/>
            </w:pPr>
          </w:p>
          <w:p w:rsidR="00B92C0D" w:rsidRDefault="00B92C0D" w:rsidP="00B92C0D">
            <w:pPr>
              <w:pStyle w:val="0TabelleText"/>
            </w:pPr>
            <w:r>
              <w:t>Sensibilisierung für die Natur, die Tie</w:t>
            </w:r>
            <w:r w:rsidR="00B75654">
              <w:t>re, die Mitmenschen, das Uni</w:t>
            </w:r>
            <w:r>
              <w:t>versum und den Umgang damit</w:t>
            </w:r>
          </w:p>
          <w:p w:rsidR="00B92C0D" w:rsidRDefault="00B92C0D" w:rsidP="00B92C0D">
            <w:pPr>
              <w:pStyle w:val="0TabelleText"/>
            </w:pPr>
          </w:p>
          <w:p w:rsidR="00B92C0D" w:rsidRDefault="00B92C0D" w:rsidP="00B92C0D">
            <w:pPr>
              <w:pStyle w:val="0TabelleText"/>
            </w:pPr>
            <w:r>
              <w:t>Begegnung mit Gott:</w:t>
            </w:r>
          </w:p>
          <w:p w:rsidR="00B92C0D" w:rsidRDefault="00B92C0D" w:rsidP="00B92C0D">
            <w:pPr>
              <w:pStyle w:val="0TabelleText"/>
            </w:pPr>
            <w:r>
              <w:t>-</w:t>
            </w:r>
            <w:r>
              <w:tab/>
              <w:t>im Alltag</w:t>
            </w:r>
          </w:p>
          <w:p w:rsidR="00B92C0D" w:rsidRDefault="00B92C0D" w:rsidP="00B92C0D">
            <w:pPr>
              <w:pStyle w:val="0TabelleText"/>
            </w:pPr>
            <w:r>
              <w:t>-</w:t>
            </w:r>
            <w:r>
              <w:tab/>
              <w:t>in der Natur</w:t>
            </w:r>
          </w:p>
          <w:p w:rsidR="00B92C0D" w:rsidRDefault="00B92C0D" w:rsidP="00B92C0D">
            <w:pPr>
              <w:pStyle w:val="0TabelleText"/>
            </w:pPr>
            <w:r>
              <w:t>-</w:t>
            </w:r>
            <w:r>
              <w:tab/>
              <w:t xml:space="preserve">durch die Schöpfung und die </w:t>
            </w:r>
            <w:r w:rsidR="009B3CC9">
              <w:tab/>
            </w:r>
            <w:r>
              <w:t>Geschöpfe Gottes</w:t>
            </w:r>
          </w:p>
          <w:p w:rsidR="00B92C0D" w:rsidRDefault="00B92C0D" w:rsidP="00B92C0D">
            <w:pPr>
              <w:pStyle w:val="0TabelleText"/>
            </w:pPr>
            <w:r>
              <w:t>-</w:t>
            </w:r>
            <w:r>
              <w:tab/>
              <w:t>Hat Gott einen Namen?</w:t>
            </w:r>
          </w:p>
          <w:p w:rsidR="00B92C0D" w:rsidRDefault="00B92C0D" w:rsidP="00B92C0D">
            <w:pPr>
              <w:pStyle w:val="0TabelleText"/>
            </w:pPr>
            <w:r>
              <w:t>-</w:t>
            </w:r>
            <w:r>
              <w:tab/>
              <w:t>Wie spricht man Gott an?</w:t>
            </w:r>
          </w:p>
          <w:p w:rsidR="00B92C0D" w:rsidRDefault="00B92C0D" w:rsidP="00B92C0D">
            <w:pPr>
              <w:pStyle w:val="0TabelleText"/>
            </w:pPr>
            <w:r>
              <w:t>-</w:t>
            </w:r>
            <w:r>
              <w:tab/>
              <w:t xml:space="preserve">Attribute Gottes aus der </w:t>
            </w:r>
            <w:r w:rsidR="009B3CC9">
              <w:tab/>
            </w:r>
            <w:r>
              <w:t>Schöpfung ableiten</w:t>
            </w:r>
          </w:p>
          <w:p w:rsidR="00B92C0D" w:rsidRDefault="00B92C0D" w:rsidP="00B92C0D">
            <w:pPr>
              <w:pStyle w:val="0TabelleText"/>
            </w:pPr>
          </w:p>
          <w:p w:rsidR="00B92C0D" w:rsidRDefault="00B92C0D" w:rsidP="00B92C0D">
            <w:pPr>
              <w:pStyle w:val="0TabelleText"/>
            </w:pPr>
            <w:r>
              <w:t>Die 99 schönen Namen Gottes (</w:t>
            </w:r>
            <w:proofErr w:type="spellStart"/>
            <w:r w:rsidRPr="00C044BA">
              <w:rPr>
                <w:i/>
              </w:rPr>
              <w:t>asmāʾ</w:t>
            </w:r>
            <w:proofErr w:type="spellEnd"/>
            <w:r w:rsidRPr="00C044BA">
              <w:rPr>
                <w:i/>
              </w:rPr>
              <w:t xml:space="preserve"> </w:t>
            </w:r>
            <w:proofErr w:type="spellStart"/>
            <w:r w:rsidRPr="00C044BA">
              <w:rPr>
                <w:i/>
              </w:rPr>
              <w:t>Allāh</w:t>
            </w:r>
            <w:proofErr w:type="spellEnd"/>
            <w:r w:rsidRPr="00C044BA">
              <w:rPr>
                <w:i/>
              </w:rPr>
              <w:t xml:space="preserve"> al-</w:t>
            </w:r>
            <w:proofErr w:type="spellStart"/>
            <w:r w:rsidRPr="00C044BA">
              <w:rPr>
                <w:i/>
              </w:rPr>
              <w:t>ḥusnā</w:t>
            </w:r>
            <w:proofErr w:type="spellEnd"/>
            <w:r>
              <w:t>)</w:t>
            </w:r>
          </w:p>
          <w:p w:rsidR="00B92C0D" w:rsidRDefault="00B92C0D" w:rsidP="00B92C0D">
            <w:pPr>
              <w:pStyle w:val="0TabelleText"/>
            </w:pPr>
          </w:p>
          <w:p w:rsidR="00B92C0D" w:rsidRDefault="00B92C0D" w:rsidP="00B92C0D">
            <w:pPr>
              <w:pStyle w:val="0TabelleText"/>
            </w:pPr>
            <w:r>
              <w:t>-</w:t>
            </w:r>
            <w:r>
              <w:tab/>
              <w:t xml:space="preserve">Ableiten der Attribute Gottes </w:t>
            </w:r>
            <w:r w:rsidR="009B3CC9">
              <w:tab/>
            </w:r>
            <w:r>
              <w:t xml:space="preserve">aus den 99 schönen Namen </w:t>
            </w:r>
            <w:r w:rsidR="009B3CC9">
              <w:lastRenderedPageBreak/>
              <w:tab/>
            </w:r>
            <w:r>
              <w:t>Gottes</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r>
              <w:t>-</w:t>
            </w:r>
            <w:r>
              <w:tab/>
              <w:t xml:space="preserve">Sprech- und Schreibweise der </w:t>
            </w:r>
            <w:r w:rsidR="009B3CC9">
              <w:tab/>
            </w:r>
            <w:r>
              <w:t xml:space="preserve">Namen auf Arabisch und ihre </w:t>
            </w:r>
            <w:r w:rsidR="009B3CC9">
              <w:tab/>
            </w:r>
            <w:r>
              <w:t>Bedeutung auf Deutsch</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r>
              <w:t>-</w:t>
            </w:r>
            <w:r>
              <w:tab/>
              <w:t>Gebrauch</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r>
              <w:t>-</w:t>
            </w:r>
            <w:r>
              <w:tab/>
              <w:t xml:space="preserve">Zählhilfe der Lobpreisungen </w:t>
            </w:r>
            <w:r w:rsidR="009B3CC9">
              <w:tab/>
              <w:t>(</w:t>
            </w:r>
            <w:proofErr w:type="spellStart"/>
            <w:r w:rsidRPr="00C044BA">
              <w:rPr>
                <w:i/>
              </w:rPr>
              <w:t>tasbīḥ</w:t>
            </w:r>
            <w:proofErr w:type="spellEnd"/>
            <w:r>
              <w:t>) Gebetskette (</w:t>
            </w:r>
            <w:proofErr w:type="spellStart"/>
            <w:r w:rsidRPr="00C044BA">
              <w:rPr>
                <w:i/>
              </w:rPr>
              <w:t>misbāḥa</w:t>
            </w:r>
            <w:proofErr w:type="spellEnd"/>
            <w:r>
              <w:t>)</w:t>
            </w:r>
          </w:p>
          <w:p w:rsidR="00B92C0D" w:rsidRDefault="00B92C0D" w:rsidP="00B92C0D">
            <w:pPr>
              <w:pStyle w:val="0TabelleText"/>
            </w:pPr>
          </w:p>
          <w:p w:rsidR="00B92C0D" w:rsidRDefault="00B92C0D" w:rsidP="00B92C0D">
            <w:pPr>
              <w:pStyle w:val="0TabelleText"/>
            </w:pPr>
          </w:p>
          <w:p w:rsidR="00B92C0D" w:rsidRPr="00C044BA" w:rsidRDefault="00B92C0D" w:rsidP="00B92C0D">
            <w:pPr>
              <w:pStyle w:val="0TabelleText"/>
              <w:rPr>
                <w:i/>
              </w:rPr>
            </w:pPr>
            <w:r w:rsidRPr="00C044BA">
              <w:rPr>
                <w:i/>
              </w:rPr>
              <w:t>Zur Vertiefung:</w:t>
            </w:r>
          </w:p>
          <w:p w:rsidR="00B92C0D" w:rsidRDefault="00B75654" w:rsidP="00B92C0D">
            <w:pPr>
              <w:pStyle w:val="0TabelleText"/>
            </w:pPr>
            <w:r>
              <w:t>Exkursion in die Natur: Den Na</w:t>
            </w:r>
            <w:r w:rsidR="00B92C0D">
              <w:t>men Gottes auf der Spur</w:t>
            </w:r>
          </w:p>
          <w:p w:rsidR="00B92C0D" w:rsidRDefault="00B92C0D" w:rsidP="00B92C0D">
            <w:pPr>
              <w:pStyle w:val="0TabelleText"/>
            </w:pPr>
          </w:p>
          <w:p w:rsidR="00516B41" w:rsidRPr="00F14C9E" w:rsidRDefault="00B92C0D" w:rsidP="00B92C0D">
            <w:pPr>
              <w:pStyle w:val="0TabelleText"/>
            </w:pPr>
            <w:r>
              <w:t>Verständnis von Monotheismus u</w:t>
            </w:r>
            <w:r w:rsidR="00F05C3B">
              <w:t>nd Gottesverständnis in den un</w:t>
            </w:r>
            <w:r>
              <w:t>terschiedlichen Religionen Juden- und Christentum und Islam</w:t>
            </w:r>
          </w:p>
        </w:tc>
        <w:tc>
          <w:tcPr>
            <w:tcW w:w="1250" w:type="pct"/>
          </w:tcPr>
          <w:p w:rsidR="00996D81" w:rsidRDefault="00996D81" w:rsidP="00B92C0D">
            <w:pPr>
              <w:pStyle w:val="0TabelleText"/>
            </w:pPr>
          </w:p>
          <w:p w:rsidR="00996D81" w:rsidRDefault="00996D81" w:rsidP="00B92C0D">
            <w:pPr>
              <w:pStyle w:val="0TabelleText"/>
            </w:pPr>
          </w:p>
          <w:p w:rsidR="00996D81" w:rsidRDefault="00996D81" w:rsidP="00B92C0D">
            <w:pPr>
              <w:pStyle w:val="0TabelleText"/>
            </w:pPr>
          </w:p>
          <w:p w:rsidR="00B92C0D" w:rsidRDefault="00B92C0D" w:rsidP="00B92C0D">
            <w:pPr>
              <w:pStyle w:val="0TabelleText"/>
            </w:pPr>
            <w:r>
              <w:t>Erfahrungsberichte Clustering</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75654" w:rsidRDefault="00B75654" w:rsidP="00B92C0D">
            <w:pPr>
              <w:pStyle w:val="0TabelleText"/>
            </w:pPr>
          </w:p>
          <w:p w:rsidR="00B92C0D" w:rsidRDefault="00B92C0D" w:rsidP="00B92C0D">
            <w:pPr>
              <w:pStyle w:val="0TabelleText"/>
            </w:pPr>
          </w:p>
          <w:p w:rsidR="00B92C0D" w:rsidRDefault="00B92C0D" w:rsidP="00B92C0D">
            <w:pPr>
              <w:pStyle w:val="0TabelleText"/>
            </w:pPr>
            <w:r>
              <w:t>Die schönen Namen Gottes aus dem Koran:</w:t>
            </w:r>
          </w:p>
          <w:p w:rsidR="00B92C0D" w:rsidRDefault="00B92C0D" w:rsidP="00B92C0D">
            <w:pPr>
              <w:pStyle w:val="0TabelleText"/>
            </w:pPr>
          </w:p>
          <w:p w:rsidR="00B92C0D" w:rsidRDefault="005A65FF" w:rsidP="00B92C0D">
            <w:pPr>
              <w:pStyle w:val="0TabelleText"/>
            </w:pPr>
            <w:r>
              <w:t>Quellenarbeit/</w:t>
            </w:r>
            <w:r w:rsidR="00B92C0D">
              <w:t>Recherche</w:t>
            </w:r>
          </w:p>
          <w:p w:rsidR="00B92C0D" w:rsidRDefault="00B92C0D" w:rsidP="00B92C0D">
            <w:pPr>
              <w:pStyle w:val="0TabelleText"/>
            </w:pPr>
            <w:r>
              <w:t>6:54, 7:180, 11:90, 17:110, 59:22-</w:t>
            </w:r>
          </w:p>
          <w:p w:rsidR="00B92C0D" w:rsidRDefault="00B92C0D" w:rsidP="00B92C0D">
            <w:pPr>
              <w:pStyle w:val="0TabelleText"/>
            </w:pPr>
            <w:r>
              <w:lastRenderedPageBreak/>
              <w:t>24, 112</w:t>
            </w:r>
          </w:p>
          <w:p w:rsidR="00B92C0D" w:rsidRDefault="00B92C0D" w:rsidP="00B92C0D">
            <w:pPr>
              <w:pStyle w:val="0TabelleText"/>
            </w:pPr>
          </w:p>
          <w:p w:rsidR="00B92C0D" w:rsidRDefault="00B92C0D" w:rsidP="00B92C0D">
            <w:pPr>
              <w:pStyle w:val="0TabelleText"/>
            </w:pPr>
            <w:r>
              <w:t>“Gott ist schön und er liebt das Schöne.“ (Muslim)</w:t>
            </w:r>
          </w:p>
          <w:p w:rsidR="00B92C0D" w:rsidRDefault="00B92C0D" w:rsidP="00B92C0D">
            <w:pPr>
              <w:pStyle w:val="0TabelleText"/>
            </w:pPr>
          </w:p>
          <w:p w:rsidR="00B92C0D" w:rsidRPr="00C044BA" w:rsidRDefault="00B92C0D" w:rsidP="00B92C0D">
            <w:pPr>
              <w:pStyle w:val="0TabelleText"/>
              <w:rPr>
                <w:i/>
              </w:rPr>
            </w:pPr>
            <w:r>
              <w:t xml:space="preserve">Gesänge zu den </w:t>
            </w:r>
            <w:proofErr w:type="spellStart"/>
            <w:r w:rsidRPr="00C044BA">
              <w:rPr>
                <w:i/>
              </w:rPr>
              <w:t>asmāʾ</w:t>
            </w:r>
            <w:proofErr w:type="spellEnd"/>
            <w:r w:rsidRPr="00C044BA">
              <w:rPr>
                <w:i/>
              </w:rPr>
              <w:t xml:space="preserve"> </w:t>
            </w:r>
            <w:proofErr w:type="spellStart"/>
            <w:r w:rsidRPr="00C044BA">
              <w:rPr>
                <w:i/>
              </w:rPr>
              <w:t>Allāh</w:t>
            </w:r>
            <w:proofErr w:type="spellEnd"/>
            <w:r w:rsidRPr="00C044BA">
              <w:rPr>
                <w:i/>
              </w:rPr>
              <w:t xml:space="preserve"> al- </w:t>
            </w:r>
            <w:proofErr w:type="spellStart"/>
            <w:r w:rsidRPr="00C044BA">
              <w:rPr>
                <w:i/>
              </w:rPr>
              <w:t>ḥusnā</w:t>
            </w:r>
            <w:proofErr w:type="spellEnd"/>
          </w:p>
          <w:p w:rsidR="00B92C0D" w:rsidRDefault="00B92C0D" w:rsidP="00B92C0D">
            <w:pPr>
              <w:pStyle w:val="0TabelleText"/>
            </w:pPr>
          </w:p>
          <w:p w:rsidR="00B92C0D" w:rsidRDefault="00B92C0D" w:rsidP="00B92C0D">
            <w:pPr>
              <w:pStyle w:val="0TabelleText"/>
            </w:pPr>
            <w:r>
              <w:t>Kalligraphie, Wandteppich</w:t>
            </w:r>
          </w:p>
          <w:p w:rsidR="00B92C0D" w:rsidRDefault="00B92C0D" w:rsidP="00B92C0D">
            <w:pPr>
              <w:pStyle w:val="0TabelleText"/>
            </w:pPr>
            <w:r>
              <w:t>z.B. begründete Auswahl der 5 allerschönsten Namen</w:t>
            </w:r>
          </w:p>
          <w:p w:rsidR="00B92C0D" w:rsidRDefault="00F05C3B" w:rsidP="00B92C0D">
            <w:pPr>
              <w:pStyle w:val="0TabelleText"/>
            </w:pPr>
            <w:r>
              <w:t>Herkunft und Bedeutung des ei</w:t>
            </w:r>
            <w:r w:rsidR="00B92C0D">
              <w:t>genen Namens</w:t>
            </w:r>
          </w:p>
          <w:p w:rsidR="00B92C0D" w:rsidRDefault="00B92C0D" w:rsidP="00B92C0D">
            <w:pPr>
              <w:pStyle w:val="0TabelleText"/>
            </w:pPr>
            <w:r>
              <w:t>Erfahrungen mit und spiritueller Gehalt der Namen</w:t>
            </w:r>
          </w:p>
          <w:p w:rsidR="00B92C0D" w:rsidRDefault="00B92C0D" w:rsidP="00B92C0D">
            <w:pPr>
              <w:pStyle w:val="0TabelleText"/>
            </w:pPr>
          </w:p>
          <w:p w:rsidR="00B92C0D" w:rsidRDefault="009B3FA0" w:rsidP="00B92C0D">
            <w:pPr>
              <w:pStyle w:val="0TabelleText"/>
            </w:pPr>
            <w:proofErr w:type="spellStart"/>
            <w:r w:rsidRPr="009B3FA0">
              <w:rPr>
                <w:i/>
              </w:rPr>
              <w:t>d</w:t>
            </w:r>
            <w:r w:rsidR="00B92C0D" w:rsidRPr="009B3FA0">
              <w:rPr>
                <w:i/>
              </w:rPr>
              <w:t>hikr</w:t>
            </w:r>
            <w:proofErr w:type="spellEnd"/>
            <w:r w:rsidR="00B92C0D">
              <w:t xml:space="preserve"> mit den Namen Gottes Gebetskette und ihr Gebrauc</w:t>
            </w:r>
            <w:r w:rsidR="00F05C3B">
              <w:t>h Geschichten über den 100. Na</w:t>
            </w:r>
            <w:r w:rsidR="00B92C0D">
              <w:t>men Gottes</w:t>
            </w:r>
          </w:p>
          <w:p w:rsidR="00B75654" w:rsidRDefault="00B75654" w:rsidP="00B92C0D">
            <w:pPr>
              <w:pStyle w:val="0TabelleText"/>
            </w:pPr>
          </w:p>
          <w:p w:rsidR="00B92C0D" w:rsidRDefault="00B92C0D" w:rsidP="00B92C0D">
            <w:pPr>
              <w:pStyle w:val="0TabelleText"/>
            </w:pPr>
            <w:r>
              <w:t xml:space="preserve">Gebetskette im Vergleich zum Rosenkranz oder </w:t>
            </w:r>
            <w:proofErr w:type="spellStart"/>
            <w:r>
              <w:t>Komboskini</w:t>
            </w:r>
            <w:proofErr w:type="spellEnd"/>
            <w:r>
              <w:t>/ Vergleiche von Gebetsketten in den verschiedenen Religionen</w:t>
            </w:r>
          </w:p>
          <w:p w:rsidR="00B92C0D" w:rsidRPr="00C044BA" w:rsidRDefault="00B92C0D" w:rsidP="00B92C0D">
            <w:pPr>
              <w:pStyle w:val="0TabelleText"/>
              <w:rPr>
                <w:i/>
              </w:rPr>
            </w:pPr>
          </w:p>
          <w:p w:rsidR="00C044BA" w:rsidRDefault="00C044BA" w:rsidP="00B92C0D">
            <w:pPr>
              <w:pStyle w:val="0TabelleText"/>
              <w:rPr>
                <w:i/>
              </w:rPr>
            </w:pPr>
          </w:p>
          <w:p w:rsidR="00C044BA" w:rsidRDefault="00C044BA" w:rsidP="00B92C0D">
            <w:pPr>
              <w:pStyle w:val="0TabelleText"/>
              <w:rPr>
                <w:i/>
              </w:rPr>
            </w:pPr>
          </w:p>
          <w:p w:rsidR="00C044BA" w:rsidRDefault="00C044BA" w:rsidP="00B92C0D">
            <w:pPr>
              <w:pStyle w:val="0TabelleText"/>
              <w:rPr>
                <w:i/>
              </w:rPr>
            </w:pPr>
          </w:p>
          <w:p w:rsidR="00B92C0D" w:rsidRDefault="00B92C0D" w:rsidP="00B92C0D">
            <w:pPr>
              <w:pStyle w:val="0TabelleText"/>
            </w:pPr>
            <w:proofErr w:type="spellStart"/>
            <w:r w:rsidRPr="00C044BA">
              <w:rPr>
                <w:i/>
              </w:rPr>
              <w:t>tawḥ</w:t>
            </w:r>
            <w:r w:rsidR="00F05C3B" w:rsidRPr="00C044BA">
              <w:rPr>
                <w:i/>
              </w:rPr>
              <w:t>īd</w:t>
            </w:r>
            <w:proofErr w:type="spellEnd"/>
            <w:r w:rsidR="00F05C3B">
              <w:t>, 2:255, 2:285, Gottesver</w:t>
            </w:r>
            <w:r>
              <w:t>ständ</w:t>
            </w:r>
            <w:r w:rsidR="00F05C3B">
              <w:t>nis im Christen- und Juden</w:t>
            </w:r>
            <w:r>
              <w:t>tum</w:t>
            </w:r>
          </w:p>
          <w:p w:rsidR="00B92C0D" w:rsidRDefault="00B92C0D" w:rsidP="00B92C0D">
            <w:pPr>
              <w:pStyle w:val="0TabelleText"/>
            </w:pPr>
          </w:p>
          <w:p w:rsidR="00B92C0D" w:rsidRPr="00C044BA" w:rsidRDefault="00B92C0D" w:rsidP="00B92C0D">
            <w:pPr>
              <w:pStyle w:val="0TabelleText"/>
              <w:rPr>
                <w:i/>
              </w:rPr>
            </w:pPr>
            <w:r w:rsidRPr="00C044BA">
              <w:rPr>
                <w:i/>
              </w:rPr>
              <w:t>Zur Vertiefung:</w:t>
            </w:r>
          </w:p>
          <w:p w:rsidR="00516B41" w:rsidRPr="00F14C9E" w:rsidRDefault="00B92C0D" w:rsidP="00B92C0D">
            <w:pPr>
              <w:pStyle w:val="0TabelleText"/>
            </w:pPr>
            <w:r>
              <w:t>Polytheismus, Atheismus</w:t>
            </w:r>
          </w:p>
        </w:tc>
      </w:tr>
      <w:tr w:rsidR="00516B41" w:rsidTr="00031449">
        <w:tc>
          <w:tcPr>
            <w:tcW w:w="1250" w:type="pct"/>
            <w:vMerge/>
          </w:tcPr>
          <w:p w:rsidR="00516B41" w:rsidRPr="00F14C9E" w:rsidRDefault="00516B41" w:rsidP="0062096B"/>
        </w:tc>
        <w:tc>
          <w:tcPr>
            <w:tcW w:w="3750" w:type="pct"/>
            <w:gridSpan w:val="3"/>
          </w:tcPr>
          <w:p w:rsidR="00516B41" w:rsidRPr="00CF00D0" w:rsidRDefault="00516B41" w:rsidP="0062096B">
            <w:pPr>
              <w:pStyle w:val="0Tabellenzwischenberschrift"/>
            </w:pPr>
            <w:r w:rsidRPr="00CF00D0">
              <w:t>3.1.3 Gott und Seine Schöpfung (1)</w:t>
            </w:r>
          </w:p>
        </w:tc>
      </w:tr>
      <w:tr w:rsidR="00516B41" w:rsidTr="00031449">
        <w:tc>
          <w:tcPr>
            <w:tcW w:w="1250" w:type="pct"/>
            <w:vMerge/>
          </w:tcPr>
          <w:p w:rsidR="00516B41" w:rsidRDefault="00516B41" w:rsidP="0062096B"/>
        </w:tc>
        <w:tc>
          <w:tcPr>
            <w:tcW w:w="1250" w:type="pct"/>
          </w:tcPr>
          <w:p w:rsidR="00516B41" w:rsidRPr="00CF00D0" w:rsidRDefault="00420F3F" w:rsidP="00420F3F">
            <w:pPr>
              <w:pStyle w:val="0TabelleText"/>
            </w:pPr>
            <w:r>
              <w:t>unterschiedliche Manifestations</w:t>
            </w:r>
            <w:r w:rsidR="00B92C0D" w:rsidRPr="00B92C0D">
              <w:t>weisen Gottes erschließen, Gott als fundamentale Ursache allen Seins entd</w:t>
            </w:r>
            <w:r w:rsidR="007C6D41">
              <w:t>e</w:t>
            </w:r>
            <w:r w:rsidR="00B92C0D" w:rsidRPr="00B92C0D">
              <w:t xml:space="preserve">cken sowie Entwicklungen und Veränderungen ihrer Vorstellung von Gott </w:t>
            </w:r>
            <w:r w:rsidR="00B92C0D" w:rsidRPr="00B92C0D">
              <w:lastRenderedPageBreak/>
              <w:t>beschreiben und dies in Bezug zu zentralen Eigenschaften Gottes setzen</w:t>
            </w:r>
          </w:p>
        </w:tc>
        <w:tc>
          <w:tcPr>
            <w:tcW w:w="1250" w:type="pct"/>
          </w:tcPr>
          <w:p w:rsidR="00DF5F4C" w:rsidRDefault="00996D81" w:rsidP="00B92C0D">
            <w:pPr>
              <w:pStyle w:val="0TabelleText"/>
            </w:pPr>
            <w:r w:rsidRPr="00996D81">
              <w:rPr>
                <w:i/>
              </w:rPr>
              <w:lastRenderedPageBreak/>
              <w:t>Leitendes Motiv:</w:t>
            </w:r>
            <w:r>
              <w:t xml:space="preserve"> </w:t>
            </w:r>
          </w:p>
          <w:p w:rsidR="00996D81" w:rsidRDefault="00734CF5" w:rsidP="006D0BCB">
            <w:pPr>
              <w:pStyle w:val="0TabelleText"/>
            </w:pPr>
            <w:r>
              <w:t>Erkenne Gott anhand Seiner Schöpfung!</w:t>
            </w:r>
          </w:p>
          <w:p w:rsidR="00996D81" w:rsidRDefault="00996D81" w:rsidP="00B92C0D">
            <w:pPr>
              <w:pStyle w:val="0TabelleText"/>
            </w:pPr>
          </w:p>
          <w:p w:rsidR="00B92C0D" w:rsidRDefault="00B92C0D" w:rsidP="00B92C0D">
            <w:pPr>
              <w:pStyle w:val="0TabelleText"/>
            </w:pPr>
            <w:r>
              <w:t>Pe</w:t>
            </w:r>
            <w:r w:rsidR="00B75654">
              <w:t>rsönliches Gottesbild der Schü</w:t>
            </w:r>
            <w:r>
              <w:t>le</w:t>
            </w:r>
            <w:r>
              <w:lastRenderedPageBreak/>
              <w:t>rinnen und Schüler erfassen, z. B.: Wie oder wer ist Gott für mich?</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r>
              <w:t>Gott als alleiniger Schöpfer, 51:47-49</w:t>
            </w:r>
          </w:p>
          <w:p w:rsidR="00B92C0D" w:rsidRDefault="00B92C0D" w:rsidP="00B92C0D">
            <w:pPr>
              <w:pStyle w:val="0TabelleText"/>
            </w:pPr>
            <w:r>
              <w:t>Begriff des Erschaffens</w:t>
            </w:r>
          </w:p>
          <w:p w:rsidR="00B92C0D" w:rsidRDefault="00B92C0D" w:rsidP="00B92C0D">
            <w:pPr>
              <w:pStyle w:val="0TabelleText"/>
            </w:pPr>
          </w:p>
          <w:p w:rsidR="00B92C0D" w:rsidRDefault="00F05C3B" w:rsidP="00B92C0D">
            <w:pPr>
              <w:pStyle w:val="0TabelleText"/>
            </w:pPr>
            <w:r>
              <w:t>Schönheit und Zweck der Schöp</w:t>
            </w:r>
            <w:r w:rsidR="00B92C0D">
              <w:t>fung: 80:24-32; 2:164, 95:4</w:t>
            </w:r>
          </w:p>
          <w:p w:rsidR="00B92C0D" w:rsidRDefault="00B92C0D" w:rsidP="00B92C0D">
            <w:pPr>
              <w:pStyle w:val="0TabelleText"/>
            </w:pPr>
          </w:p>
          <w:p w:rsidR="00B92C0D" w:rsidRDefault="00B92C0D" w:rsidP="00B92C0D">
            <w:pPr>
              <w:pStyle w:val="0TabelleText"/>
            </w:pPr>
          </w:p>
          <w:p w:rsidR="00B92C0D" w:rsidRDefault="00F05C3B" w:rsidP="00B92C0D">
            <w:pPr>
              <w:pStyle w:val="0TabelleText"/>
            </w:pPr>
            <w:r>
              <w:t>Erschaffung des Menschen: Ge</w:t>
            </w:r>
            <w:r w:rsidR="00B92C0D">
              <w:t>schichte Adams als Stammvater aller Menschen</w:t>
            </w:r>
          </w:p>
          <w:p w:rsidR="00B92C0D" w:rsidRDefault="00B92C0D" w:rsidP="00B92C0D">
            <w:pPr>
              <w:pStyle w:val="0TabelleText"/>
            </w:pPr>
            <w:r>
              <w:t>38:71-74, 49:13, 32:7</w:t>
            </w:r>
          </w:p>
          <w:p w:rsidR="00B92C0D" w:rsidRDefault="00B92C0D" w:rsidP="00B92C0D">
            <w:pPr>
              <w:pStyle w:val="0TabelleText"/>
            </w:pPr>
          </w:p>
          <w:p w:rsidR="00B92C0D" w:rsidRDefault="00B92C0D" w:rsidP="00B92C0D">
            <w:pPr>
              <w:pStyle w:val="0TabelleText"/>
            </w:pPr>
            <w:r>
              <w:t>Gott ist nah und fern</w:t>
            </w:r>
          </w:p>
          <w:p w:rsidR="00B92C0D" w:rsidRDefault="00B92C0D" w:rsidP="00B92C0D">
            <w:pPr>
              <w:pStyle w:val="0TabelleText"/>
            </w:pPr>
            <w:proofErr w:type="spellStart"/>
            <w:r w:rsidRPr="00C044BA">
              <w:rPr>
                <w:i/>
              </w:rPr>
              <w:t>āyāt</w:t>
            </w:r>
            <w:proofErr w:type="spellEnd"/>
            <w:r>
              <w:t>/Zeichen Gottes</w:t>
            </w:r>
          </w:p>
          <w:p w:rsidR="00B92C0D" w:rsidRDefault="00B92C0D" w:rsidP="00B92C0D">
            <w:pPr>
              <w:pStyle w:val="0TabelleText"/>
            </w:pPr>
          </w:p>
          <w:p w:rsidR="00B92C0D" w:rsidRDefault="00B92C0D" w:rsidP="00B92C0D">
            <w:pPr>
              <w:pStyle w:val="0TabelleText"/>
            </w:pPr>
            <w:r>
              <w:t>Kre</w:t>
            </w:r>
            <w:r w:rsidR="00F05C3B">
              <w:t>islauf der Natur und Jahreszei</w:t>
            </w:r>
            <w:r>
              <w:t>ten (z. B. „</w:t>
            </w:r>
            <w:proofErr w:type="spellStart"/>
            <w:r w:rsidRPr="00C044BA">
              <w:rPr>
                <w:i/>
              </w:rPr>
              <w:t>kun</w:t>
            </w:r>
            <w:proofErr w:type="spellEnd"/>
            <w:r w:rsidRPr="00C044BA">
              <w:rPr>
                <w:i/>
              </w:rPr>
              <w:t xml:space="preserve"> </w:t>
            </w:r>
            <w:proofErr w:type="spellStart"/>
            <w:r w:rsidRPr="00C044BA">
              <w:rPr>
                <w:i/>
              </w:rPr>
              <w:t>fa-yakūn</w:t>
            </w:r>
            <w:proofErr w:type="spellEnd"/>
            <w:r>
              <w:t>“)</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r>
              <w:t>Verantwortung der Menschen für die Schöpfung wie z.B. Umwelterhaltung</w:t>
            </w:r>
          </w:p>
          <w:p w:rsidR="00B92C0D" w:rsidRDefault="00B92C0D" w:rsidP="00B92C0D">
            <w:pPr>
              <w:pStyle w:val="0TabelleText"/>
            </w:pPr>
          </w:p>
          <w:p w:rsidR="00516B41" w:rsidRPr="00CF00D0" w:rsidRDefault="00B92C0D" w:rsidP="00B92C0D">
            <w:pPr>
              <w:pStyle w:val="0TabelleText"/>
            </w:pPr>
            <w:r>
              <w:t>Was kann jeder einzelne tun?</w:t>
            </w:r>
          </w:p>
        </w:tc>
        <w:tc>
          <w:tcPr>
            <w:tcW w:w="1250" w:type="pct"/>
          </w:tcPr>
          <w:p w:rsidR="00996D81" w:rsidRDefault="00996D81" w:rsidP="00B92C0D">
            <w:pPr>
              <w:pStyle w:val="0TabelleText"/>
            </w:pPr>
          </w:p>
          <w:p w:rsidR="00996D81" w:rsidRDefault="00996D81" w:rsidP="00B92C0D">
            <w:pPr>
              <w:pStyle w:val="0TabelleText"/>
            </w:pPr>
          </w:p>
          <w:p w:rsidR="00734CF5" w:rsidRDefault="00734CF5" w:rsidP="00B92C0D">
            <w:pPr>
              <w:pStyle w:val="0TabelleText"/>
            </w:pPr>
          </w:p>
          <w:p w:rsidR="00996D81" w:rsidRDefault="00996D81" w:rsidP="00B92C0D">
            <w:pPr>
              <w:pStyle w:val="0TabelleText"/>
            </w:pPr>
          </w:p>
          <w:p w:rsidR="00B92C0D" w:rsidRDefault="00B92C0D" w:rsidP="00B92C0D">
            <w:pPr>
              <w:pStyle w:val="0TabelleText"/>
            </w:pPr>
            <w:r>
              <w:t>Einzelarbeit, Ergebnisse sammeln</w:t>
            </w:r>
          </w:p>
          <w:p w:rsidR="00B92C0D" w:rsidRDefault="00B92C0D" w:rsidP="00B92C0D">
            <w:pPr>
              <w:pStyle w:val="0TabelleText"/>
            </w:pPr>
          </w:p>
          <w:p w:rsidR="00B92C0D" w:rsidRDefault="00B75654" w:rsidP="00B92C0D">
            <w:pPr>
              <w:pStyle w:val="0TabelleText"/>
            </w:pPr>
            <w:r>
              <w:t>anthropomorphe Aspekte bespre</w:t>
            </w:r>
            <w:r w:rsidR="00B92C0D">
              <w:t>chen (z. B. kindliche Vorstellung v</w:t>
            </w:r>
            <w:r>
              <w:t>on Gott als altem Mann mit wei</w:t>
            </w:r>
            <w:r w:rsidR="00B92C0D">
              <w:t>ßem Bart)</w:t>
            </w:r>
          </w:p>
          <w:p w:rsidR="00B92C0D" w:rsidRDefault="00B92C0D" w:rsidP="00B92C0D">
            <w:pPr>
              <w:pStyle w:val="0TabelleText"/>
            </w:pPr>
          </w:p>
          <w:p w:rsidR="00B92C0D" w:rsidRDefault="00B92C0D" w:rsidP="00B92C0D">
            <w:pPr>
              <w:pStyle w:val="0TabelleText"/>
            </w:pPr>
            <w:r>
              <w:t>Sinn der Schöpfung als Beweis für die Existenz Gottes,1:2</w:t>
            </w:r>
            <w:r w:rsidR="00B75654">
              <w:t>, 2:117, 6:73/95,16:8-16, 21:33</w:t>
            </w:r>
          </w:p>
          <w:p w:rsidR="00B92C0D" w:rsidRDefault="00B92C0D" w:rsidP="00B92C0D">
            <w:pPr>
              <w:pStyle w:val="0TabelleText"/>
            </w:pPr>
            <w:r>
              <w:t>Bildbetrachtung (z.</w:t>
            </w:r>
            <w:r w:rsidR="00C044BA">
              <w:t xml:space="preserve"> </w:t>
            </w:r>
            <w:r>
              <w:t>B. Landschaft, Tiere, Meere, Berge, Tag und Nacht, Sterne)</w:t>
            </w:r>
          </w:p>
          <w:p w:rsidR="00B92C0D" w:rsidRDefault="00B92C0D" w:rsidP="00B92C0D">
            <w:pPr>
              <w:pStyle w:val="0TabelleText"/>
            </w:pPr>
          </w:p>
          <w:p w:rsidR="00B92C0D" w:rsidRDefault="00B92C0D" w:rsidP="00B92C0D">
            <w:pPr>
              <w:pStyle w:val="0TabelleText"/>
            </w:pPr>
            <w:r>
              <w:t>Die Schöpfung Gottes steht den Menschen zu Diensten, 55:1-33</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Pr="00C044BA" w:rsidRDefault="00B92C0D" w:rsidP="00B92C0D">
            <w:pPr>
              <w:pStyle w:val="0TabelleText"/>
              <w:rPr>
                <w:i/>
              </w:rPr>
            </w:pPr>
            <w:r>
              <w:t>z.</w:t>
            </w:r>
            <w:r w:rsidR="00C044BA">
              <w:t xml:space="preserve"> </w:t>
            </w:r>
            <w:r>
              <w:t xml:space="preserve">B. 50:16, 2:186, </w:t>
            </w:r>
            <w:proofErr w:type="spellStart"/>
            <w:r w:rsidRPr="00C044BA">
              <w:rPr>
                <w:i/>
              </w:rPr>
              <w:t>tawḥīd</w:t>
            </w:r>
            <w:proofErr w:type="spellEnd"/>
            <w:r w:rsidRPr="00C044BA">
              <w:rPr>
                <w:i/>
              </w:rPr>
              <w:t xml:space="preserve">, </w:t>
            </w:r>
            <w:proofErr w:type="spellStart"/>
            <w:r w:rsidRPr="00C044BA">
              <w:rPr>
                <w:i/>
              </w:rPr>
              <w:t>asmāʾ</w:t>
            </w:r>
            <w:proofErr w:type="spellEnd"/>
            <w:r w:rsidRPr="00C044BA">
              <w:rPr>
                <w:i/>
              </w:rPr>
              <w:t xml:space="preserve"> </w:t>
            </w:r>
            <w:proofErr w:type="spellStart"/>
            <w:r w:rsidRPr="00C044BA">
              <w:rPr>
                <w:i/>
              </w:rPr>
              <w:t>Allāh</w:t>
            </w:r>
            <w:proofErr w:type="spellEnd"/>
            <w:r w:rsidRPr="00C044BA">
              <w:rPr>
                <w:i/>
              </w:rPr>
              <w:t xml:space="preserve"> al-</w:t>
            </w:r>
            <w:proofErr w:type="spellStart"/>
            <w:r w:rsidRPr="00C044BA">
              <w:rPr>
                <w:i/>
              </w:rPr>
              <w:t>ḥusnā</w:t>
            </w:r>
            <w:proofErr w:type="spellEnd"/>
          </w:p>
          <w:p w:rsidR="00B92C0D" w:rsidRDefault="00B92C0D" w:rsidP="00B92C0D">
            <w:pPr>
              <w:pStyle w:val="0TabelleText"/>
            </w:pPr>
          </w:p>
          <w:p w:rsidR="00B92C0D" w:rsidRPr="00B92C0D" w:rsidRDefault="00B92C0D" w:rsidP="00B92C0D">
            <w:pPr>
              <w:pStyle w:val="0TabelleText"/>
              <w:rPr>
                <w:lang w:val="en-US"/>
              </w:rPr>
            </w:pPr>
            <w:r w:rsidRPr="00B92C0D">
              <w:rPr>
                <w:lang w:val="en-US"/>
              </w:rPr>
              <w:t>Cat Stevens/ Yusuf Islam</w:t>
            </w:r>
          </w:p>
          <w:p w:rsidR="00B92C0D" w:rsidRPr="00B92C0D" w:rsidRDefault="00B92C0D" w:rsidP="00B92C0D">
            <w:pPr>
              <w:pStyle w:val="0TabelleText"/>
              <w:rPr>
                <w:lang w:val="en-US"/>
              </w:rPr>
            </w:pPr>
            <w:r w:rsidRPr="00B92C0D">
              <w:rPr>
                <w:lang w:val="en-US"/>
              </w:rPr>
              <w:t>„Morning has broken”,</w:t>
            </w:r>
          </w:p>
          <w:p w:rsidR="00B92C0D" w:rsidRDefault="00B92C0D" w:rsidP="00B92C0D">
            <w:pPr>
              <w:pStyle w:val="0TabelleText"/>
            </w:pPr>
            <w:r>
              <w:t>3:47/59, 19:35, 2:117, 6:73, 36:82,</w:t>
            </w:r>
          </w:p>
          <w:p w:rsidR="00B92C0D" w:rsidRDefault="00B92C0D" w:rsidP="00B92C0D">
            <w:pPr>
              <w:pStyle w:val="0TabelleText"/>
            </w:pPr>
            <w:r>
              <w:t>16:40, 40:68</w:t>
            </w:r>
          </w:p>
          <w:p w:rsidR="00B92C0D" w:rsidRDefault="00B92C0D" w:rsidP="00B92C0D">
            <w:pPr>
              <w:pStyle w:val="0TabelleText"/>
            </w:pPr>
          </w:p>
          <w:p w:rsidR="00B92C0D" w:rsidRDefault="00B92C0D" w:rsidP="00B92C0D">
            <w:pPr>
              <w:pStyle w:val="0TabelleText"/>
            </w:pPr>
            <w:r>
              <w:t>Mögliche Aktivitäten:</w:t>
            </w:r>
          </w:p>
          <w:p w:rsidR="00B92C0D" w:rsidRDefault="00B92C0D" w:rsidP="00B92C0D">
            <w:pPr>
              <w:pStyle w:val="0TabelleText"/>
            </w:pPr>
            <w:r>
              <w:t>-</w:t>
            </w:r>
            <w:r>
              <w:tab/>
              <w:t>Natur-Putzete</w:t>
            </w:r>
          </w:p>
          <w:p w:rsidR="00B92C0D" w:rsidRDefault="00B75654" w:rsidP="00B92C0D">
            <w:pPr>
              <w:pStyle w:val="0TabelleText"/>
            </w:pPr>
            <w:r>
              <w:t>-</w:t>
            </w:r>
            <w:r>
              <w:tab/>
            </w:r>
            <w:proofErr w:type="spellStart"/>
            <w:r>
              <w:t>Lerngang</w:t>
            </w:r>
            <w:proofErr w:type="spellEnd"/>
            <w:r>
              <w:t xml:space="preserve"> durch die Stadt</w:t>
            </w:r>
          </w:p>
          <w:p w:rsidR="00B92C0D" w:rsidRDefault="005A65FF" w:rsidP="00F05C3B">
            <w:pPr>
              <w:pStyle w:val="0TabelleText"/>
              <w:ind w:left="714" w:hanging="714"/>
            </w:pPr>
            <w:r>
              <w:t>-</w:t>
            </w:r>
            <w:r>
              <w:tab/>
              <w:t xml:space="preserve">Umfragen zur Umwelt/ </w:t>
            </w:r>
            <w:r w:rsidR="00F05C3B">
              <w:t>Nach</w:t>
            </w:r>
            <w:r w:rsidR="00B92C0D">
              <w:t>haltigkeit</w:t>
            </w:r>
          </w:p>
          <w:p w:rsidR="00516B41" w:rsidRDefault="00B92C0D" w:rsidP="00F05C3B">
            <w:pPr>
              <w:pStyle w:val="0TabelleText"/>
              <w:ind w:left="686" w:hanging="686"/>
            </w:pPr>
            <w:r>
              <w:t>-</w:t>
            </w:r>
            <w:r>
              <w:tab/>
              <w:t xml:space="preserve">Einladung von Referenten: </w:t>
            </w:r>
            <w:r w:rsidR="00704D6A">
              <w:tab/>
            </w:r>
            <w:r w:rsidR="00F05C3B">
              <w:t>Naturschutzbund, Tierschutz-</w:t>
            </w:r>
            <w:r>
              <w:t>bund</w:t>
            </w:r>
          </w:p>
        </w:tc>
      </w:tr>
      <w:tr w:rsidR="00516B41" w:rsidTr="00031449">
        <w:tc>
          <w:tcPr>
            <w:tcW w:w="1250" w:type="pct"/>
            <w:vMerge/>
          </w:tcPr>
          <w:p w:rsidR="00516B41" w:rsidRDefault="00516B41" w:rsidP="0062096B"/>
        </w:tc>
        <w:tc>
          <w:tcPr>
            <w:tcW w:w="3750" w:type="pct"/>
            <w:gridSpan w:val="3"/>
          </w:tcPr>
          <w:p w:rsidR="00516B41" w:rsidRPr="00CF00D0" w:rsidRDefault="00516B41" w:rsidP="0062096B">
            <w:pPr>
              <w:pStyle w:val="0Tabellenzwischenberschrift"/>
            </w:pPr>
            <w:r w:rsidRPr="00910AC7">
              <w:t xml:space="preserve">3.1.3 </w:t>
            </w:r>
            <w:r>
              <w:t xml:space="preserve">Gott und Seine Schöpfung </w:t>
            </w:r>
            <w:r w:rsidRPr="00910AC7">
              <w:t>(2)</w:t>
            </w:r>
          </w:p>
        </w:tc>
      </w:tr>
      <w:tr w:rsidR="00516B41" w:rsidTr="00031449">
        <w:tc>
          <w:tcPr>
            <w:tcW w:w="1250" w:type="pct"/>
            <w:vMerge/>
          </w:tcPr>
          <w:p w:rsidR="00516B41" w:rsidRDefault="00516B41" w:rsidP="0062096B"/>
        </w:tc>
        <w:tc>
          <w:tcPr>
            <w:tcW w:w="1250" w:type="pct"/>
          </w:tcPr>
          <w:p w:rsidR="00516B41" w:rsidRPr="00CF00D0" w:rsidRDefault="00B92C0D" w:rsidP="0062096B">
            <w:pPr>
              <w:pStyle w:val="0TabelleText"/>
            </w:pPr>
            <w:r w:rsidRPr="00B92C0D">
              <w:t>das Wirken Gottes in der Natur und im Menschen wahrnehmen, die islamische Vorstellung von Seiner Allmacht, Allwissenheit und Allgegenwart sowie ihren persönlichen Bezug zu Gott al</w:t>
            </w:r>
            <w:r w:rsidR="00F05C3B">
              <w:t xml:space="preserve">s </w:t>
            </w:r>
            <w:r w:rsidR="00F05C3B">
              <w:lastRenderedPageBreak/>
              <w:t>Schöpfer formulieren, Bewuss</w:t>
            </w:r>
            <w:r w:rsidRPr="00B92C0D">
              <w:t>tsein für die Verantwortung für die Schöpfung entwickeln sowie die besondere Rolle des Menschen in der Schöpfung begründen</w:t>
            </w:r>
          </w:p>
        </w:tc>
        <w:tc>
          <w:tcPr>
            <w:tcW w:w="1250" w:type="pct"/>
          </w:tcPr>
          <w:p w:rsidR="00DF5F4C" w:rsidRDefault="00996D81" w:rsidP="00B92C0D">
            <w:pPr>
              <w:pStyle w:val="0TabelleText"/>
            </w:pPr>
            <w:r w:rsidRPr="00996D81">
              <w:rPr>
                <w:i/>
              </w:rPr>
              <w:lastRenderedPageBreak/>
              <w:t>Leitendes Motiv:</w:t>
            </w:r>
            <w:r>
              <w:t xml:space="preserve"> </w:t>
            </w:r>
          </w:p>
          <w:p w:rsidR="00996D81" w:rsidRDefault="00996D81" w:rsidP="00B92C0D">
            <w:pPr>
              <w:pStyle w:val="0TabelleText"/>
            </w:pPr>
            <w:r>
              <w:t>Gestalte Deine Beziehung zu Gott!</w:t>
            </w:r>
          </w:p>
          <w:p w:rsidR="00996D81" w:rsidRDefault="00996D81" w:rsidP="00B92C0D">
            <w:pPr>
              <w:pStyle w:val="0TabelleText"/>
            </w:pPr>
          </w:p>
          <w:p w:rsidR="00B92C0D" w:rsidRDefault="00B92C0D" w:rsidP="00B92C0D">
            <w:pPr>
              <w:pStyle w:val="0TabelleText"/>
            </w:pPr>
            <w:r>
              <w:t xml:space="preserve">Persönlicher Bezug zum Wirken Gottes im Leben der Schülerinnen und </w:t>
            </w:r>
            <w:r>
              <w:lastRenderedPageBreak/>
              <w:t>Schüler thematisieren:</w:t>
            </w:r>
          </w:p>
          <w:p w:rsidR="00B92C0D" w:rsidRDefault="00420F3F" w:rsidP="00047EFA">
            <w:pPr>
              <w:pStyle w:val="0TabelleText"/>
              <w:ind w:left="733" w:hanging="714"/>
            </w:pPr>
            <w:r>
              <w:t>-</w:t>
            </w:r>
            <w:r>
              <w:tab/>
              <w:t>Wo wirkt Gott in meinem Le</w:t>
            </w:r>
            <w:r w:rsidR="00B92C0D">
              <w:t>ben?</w:t>
            </w:r>
          </w:p>
          <w:p w:rsidR="00B92C0D" w:rsidRDefault="00B92C0D" w:rsidP="00B92C0D">
            <w:pPr>
              <w:pStyle w:val="0TabelleText"/>
            </w:pPr>
            <w:r>
              <w:t>-</w:t>
            </w:r>
            <w:r>
              <w:tab/>
              <w:t xml:space="preserve">Habe ich einen persönlichen </w:t>
            </w:r>
            <w:r w:rsidR="009B3CC9">
              <w:tab/>
            </w:r>
            <w:r>
              <w:t xml:space="preserve">Bezug zu Gott als Schöpfer? </w:t>
            </w:r>
            <w:r w:rsidR="009B3CC9">
              <w:tab/>
            </w:r>
            <w:r>
              <w:t xml:space="preserve">Worin zeigt dieser sich? Gibt </w:t>
            </w:r>
            <w:r w:rsidR="009B3CC9">
              <w:tab/>
            </w:r>
            <w:r>
              <w:t xml:space="preserve">es eine (stete) Verbindung </w:t>
            </w:r>
            <w:r w:rsidR="009B3CC9">
              <w:tab/>
            </w:r>
            <w:r>
              <w:t>zwischen mir und Gott?</w:t>
            </w:r>
          </w:p>
          <w:p w:rsidR="00B92C0D" w:rsidRDefault="00B92C0D" w:rsidP="00B92C0D">
            <w:pPr>
              <w:pStyle w:val="0TabelleText"/>
            </w:pPr>
            <w:r>
              <w:t>-</w:t>
            </w:r>
            <w:r>
              <w:tab/>
              <w:t>Wie wirkt Gott? Wirkt Er über</w:t>
            </w:r>
            <w:r w:rsidR="009B3CC9">
              <w:t>-</w:t>
            </w:r>
            <w:r w:rsidR="009B3CC9">
              <w:tab/>
            </w:r>
            <w:r>
              <w:t xml:space="preserve">all? Sieht, hört und weiß Gott </w:t>
            </w:r>
            <w:r w:rsidR="009B3CC9">
              <w:tab/>
            </w:r>
            <w:r>
              <w:t>alles? Was kann Gott?</w:t>
            </w:r>
          </w:p>
          <w:p w:rsidR="00B92C0D" w:rsidRDefault="00B92C0D" w:rsidP="00B92C0D">
            <w:pPr>
              <w:pStyle w:val="0TabelleText"/>
            </w:pPr>
          </w:p>
          <w:p w:rsidR="00B92C0D" w:rsidRDefault="00B92C0D" w:rsidP="00B92C0D">
            <w:pPr>
              <w:pStyle w:val="0TabelleText"/>
            </w:pPr>
            <w:r>
              <w:t>Begriff der Seele (</w:t>
            </w:r>
            <w:proofErr w:type="spellStart"/>
            <w:r w:rsidRPr="00C044BA">
              <w:rPr>
                <w:i/>
              </w:rPr>
              <w:t>rūḥ</w:t>
            </w:r>
            <w:proofErr w:type="spellEnd"/>
            <w:r>
              <w:t>)</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r>
              <w:t xml:space="preserve">Mensch als </w:t>
            </w:r>
            <w:proofErr w:type="spellStart"/>
            <w:r w:rsidRPr="00C044BA">
              <w:rPr>
                <w:i/>
              </w:rPr>
              <w:t>khalīfa</w:t>
            </w:r>
            <w:proofErr w:type="spellEnd"/>
            <w:r w:rsidRPr="00C044BA">
              <w:rPr>
                <w:i/>
              </w:rPr>
              <w:t xml:space="preserve"> </w:t>
            </w:r>
            <w:r>
              <w:t>und Diener (</w:t>
            </w:r>
            <w:proofErr w:type="spellStart"/>
            <w:r w:rsidRPr="00C044BA">
              <w:rPr>
                <w:i/>
              </w:rPr>
              <w:t>ʿabd</w:t>
            </w:r>
            <w:proofErr w:type="spellEnd"/>
            <w:r>
              <w:t>) Gottes</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r>
              <w:t>Gottes Allmacht, Allwissenheit und Allgegenwart:</w:t>
            </w:r>
          </w:p>
          <w:p w:rsidR="00B92C0D" w:rsidRDefault="00B92C0D" w:rsidP="00B92C0D">
            <w:pPr>
              <w:pStyle w:val="0TabelleText"/>
            </w:pPr>
            <w:r>
              <w:t>-</w:t>
            </w:r>
            <w:r>
              <w:tab/>
              <w:t xml:space="preserve">Hört, sieht und weiß Gott alles </w:t>
            </w:r>
            <w:r w:rsidR="009B3CC9">
              <w:tab/>
            </w:r>
            <w:r w:rsidR="00B75654">
              <w:t>(über mich)?</w:t>
            </w:r>
          </w:p>
          <w:p w:rsidR="00B92C0D" w:rsidRDefault="00B92C0D" w:rsidP="00B92C0D">
            <w:pPr>
              <w:pStyle w:val="0TabelleText"/>
            </w:pPr>
            <w:r>
              <w:t>-</w:t>
            </w:r>
            <w:r>
              <w:tab/>
              <w:t xml:space="preserve">Kann Gott alles bestimmen? </w:t>
            </w:r>
            <w:r w:rsidR="009B3CC9">
              <w:tab/>
            </w:r>
            <w:r>
              <w:t xml:space="preserve">Wie viel Selbstbestimmung/ </w:t>
            </w:r>
            <w:r w:rsidR="009B3CC9">
              <w:tab/>
            </w:r>
            <w:r>
              <w:t xml:space="preserve">Willensfreiheit hat der </w:t>
            </w:r>
            <w:r w:rsidR="009B3CC9">
              <w:tab/>
            </w:r>
            <w:r>
              <w:t>Mensch?</w:t>
            </w:r>
          </w:p>
          <w:p w:rsidR="00B92C0D" w:rsidRDefault="00B92C0D" w:rsidP="00B92C0D">
            <w:pPr>
              <w:pStyle w:val="0TabelleText"/>
            </w:pPr>
            <w:r>
              <w:t>-</w:t>
            </w:r>
            <w:r>
              <w:tab/>
              <w:t xml:space="preserve">Was passiert, wenn ich etwas </w:t>
            </w:r>
            <w:r w:rsidR="009B3CC9">
              <w:tab/>
            </w:r>
            <w:r>
              <w:t xml:space="preserve">Schlechtes tue oder einen </w:t>
            </w:r>
            <w:r w:rsidR="009B3CC9">
              <w:tab/>
            </w:r>
            <w:r>
              <w:t>Fehler mache?</w:t>
            </w:r>
          </w:p>
          <w:p w:rsidR="00B92C0D" w:rsidRDefault="00B92C0D" w:rsidP="00B92C0D">
            <w:pPr>
              <w:pStyle w:val="0TabelleText"/>
            </w:pPr>
          </w:p>
          <w:p w:rsidR="00B92C0D" w:rsidRDefault="00B92C0D" w:rsidP="00B92C0D">
            <w:pPr>
              <w:pStyle w:val="0TabelleText"/>
            </w:pPr>
            <w:r>
              <w:t>Verantwortung gegenüber sich selbst</w:t>
            </w:r>
          </w:p>
          <w:p w:rsidR="00B92C0D" w:rsidRDefault="00B92C0D" w:rsidP="00B92C0D">
            <w:pPr>
              <w:pStyle w:val="0TabelleText"/>
            </w:pPr>
          </w:p>
          <w:p w:rsidR="00B75654" w:rsidRDefault="00B75654" w:rsidP="00B92C0D">
            <w:pPr>
              <w:pStyle w:val="0TabelleText"/>
            </w:pPr>
          </w:p>
          <w:p w:rsidR="00B75654" w:rsidRDefault="00B75654" w:rsidP="00B92C0D">
            <w:pPr>
              <w:pStyle w:val="0TabelleText"/>
            </w:pPr>
          </w:p>
          <w:p w:rsidR="00B75654" w:rsidRDefault="00B75654" w:rsidP="00B92C0D">
            <w:pPr>
              <w:pStyle w:val="0TabelleText"/>
            </w:pPr>
          </w:p>
          <w:p w:rsidR="00B75654" w:rsidRDefault="00B75654" w:rsidP="00B92C0D">
            <w:pPr>
              <w:pStyle w:val="0TabelleText"/>
            </w:pPr>
          </w:p>
          <w:p w:rsidR="00B75654" w:rsidRDefault="00B75654" w:rsidP="00B92C0D">
            <w:pPr>
              <w:pStyle w:val="0TabelleText"/>
            </w:pPr>
          </w:p>
          <w:p w:rsidR="00B92C0D" w:rsidRDefault="00B92C0D" w:rsidP="00B92C0D">
            <w:pPr>
              <w:pStyle w:val="0TabelleText"/>
            </w:pPr>
          </w:p>
          <w:p w:rsidR="00B92C0D" w:rsidRDefault="00B92C0D" w:rsidP="00B92C0D">
            <w:pPr>
              <w:pStyle w:val="0TabelleText"/>
            </w:pPr>
            <w:r>
              <w:t>Naturerscheinungen im Koran: Namen der Suren wie z.</w:t>
            </w:r>
            <w:r w:rsidR="003C6B4A">
              <w:t xml:space="preserve"> </w:t>
            </w:r>
            <w:r>
              <w:t>B. die Kuh, der Donner, die Biene, die Höhle, das Licht, die Spinne, der Berg, die Dünen, der Stern</w:t>
            </w:r>
          </w:p>
          <w:p w:rsidR="00B92C0D" w:rsidRDefault="00B92C0D" w:rsidP="00B92C0D">
            <w:pPr>
              <w:pStyle w:val="0TabelleText"/>
            </w:pPr>
          </w:p>
          <w:p w:rsidR="00B92C0D" w:rsidRDefault="00B92C0D" w:rsidP="00B92C0D">
            <w:pPr>
              <w:pStyle w:val="0TabelleText"/>
            </w:pPr>
          </w:p>
          <w:p w:rsidR="00516B41" w:rsidRPr="00CF00D0" w:rsidRDefault="00B92C0D" w:rsidP="00B92C0D">
            <w:pPr>
              <w:pStyle w:val="0TabelleText"/>
            </w:pPr>
            <w:r>
              <w:t>Verschwendung (</w:t>
            </w:r>
            <w:proofErr w:type="spellStart"/>
            <w:r w:rsidRPr="003C6B4A">
              <w:rPr>
                <w:i/>
              </w:rPr>
              <w:t>isrāf</w:t>
            </w:r>
            <w:proofErr w:type="spellEnd"/>
            <w:r>
              <w:t>) vermeiden</w:t>
            </w:r>
          </w:p>
        </w:tc>
        <w:tc>
          <w:tcPr>
            <w:tcW w:w="1250" w:type="pct"/>
          </w:tcPr>
          <w:p w:rsidR="00996D81" w:rsidRDefault="00996D81" w:rsidP="00B92C0D">
            <w:pPr>
              <w:pStyle w:val="0TabelleText"/>
            </w:pPr>
          </w:p>
          <w:p w:rsidR="00996D81" w:rsidRDefault="00996D81" w:rsidP="00B92C0D">
            <w:pPr>
              <w:pStyle w:val="0TabelleText"/>
            </w:pPr>
          </w:p>
          <w:p w:rsidR="00996D81" w:rsidRDefault="00996D81" w:rsidP="00B92C0D">
            <w:pPr>
              <w:pStyle w:val="0TabelleText"/>
            </w:pPr>
          </w:p>
          <w:p w:rsidR="00B92C0D" w:rsidRDefault="00B92C0D" w:rsidP="00B92C0D">
            <w:pPr>
              <w:pStyle w:val="0TabelleText"/>
            </w:pPr>
            <w:r>
              <w:t>Erfahrungsaustausch Partnerarbeit, Clustering</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r>
              <w:t>Zentrale Schöpfungselemente: Körper, Geist/Seele</w:t>
            </w:r>
          </w:p>
          <w:p w:rsidR="00B92C0D" w:rsidRDefault="00B92C0D" w:rsidP="00B92C0D">
            <w:pPr>
              <w:pStyle w:val="0TabelleText"/>
            </w:pPr>
            <w:r>
              <w:t>15:29, 32:9; 38:72, 50:16</w:t>
            </w:r>
          </w:p>
          <w:p w:rsidR="00B92C0D" w:rsidRDefault="00B92C0D" w:rsidP="00B92C0D">
            <w:pPr>
              <w:pStyle w:val="0TabelleText"/>
            </w:pPr>
          </w:p>
          <w:p w:rsidR="00B92C0D" w:rsidRDefault="00047EFA" w:rsidP="00B92C0D">
            <w:pPr>
              <w:pStyle w:val="0TabelleText"/>
            </w:pPr>
            <w:r>
              <w:t>Mensch als edelstes aller Ge</w:t>
            </w:r>
            <w:r w:rsidR="00B92C0D">
              <w:t>schöpfe („</w:t>
            </w:r>
            <w:proofErr w:type="spellStart"/>
            <w:r w:rsidR="00B92C0D" w:rsidRPr="00C044BA">
              <w:rPr>
                <w:i/>
              </w:rPr>
              <w:t>ashraf</w:t>
            </w:r>
            <w:proofErr w:type="spellEnd"/>
            <w:r w:rsidR="00B92C0D" w:rsidRPr="00C044BA">
              <w:rPr>
                <w:i/>
              </w:rPr>
              <w:t xml:space="preserve"> al-</w:t>
            </w:r>
            <w:proofErr w:type="spellStart"/>
            <w:r w:rsidR="00B92C0D" w:rsidRPr="00C044BA">
              <w:rPr>
                <w:i/>
              </w:rPr>
              <w:t>makhlūqāt</w:t>
            </w:r>
            <w:proofErr w:type="spellEnd"/>
            <w:r w:rsidR="00B92C0D">
              <w:t>“, 95:4).</w:t>
            </w:r>
          </w:p>
          <w:p w:rsidR="00B92C0D" w:rsidRDefault="00047EFA" w:rsidP="00B92C0D">
            <w:pPr>
              <w:pStyle w:val="0TabelleText"/>
            </w:pPr>
            <w:r>
              <w:t>Mensch als Statthal</w:t>
            </w:r>
            <w:r w:rsidR="00B92C0D">
              <w:t>ter/Stellvertreter Gottes auf de</w:t>
            </w:r>
            <w:r w:rsidR="00C044BA">
              <w:t>r Erde,  2:30-34, 2:186, 17:70,</w:t>
            </w:r>
            <w:r w:rsidR="00B92C0D">
              <w:t>38:26</w:t>
            </w:r>
          </w:p>
          <w:p w:rsidR="00B92C0D" w:rsidRDefault="00B92C0D" w:rsidP="00B92C0D">
            <w:pPr>
              <w:pStyle w:val="0TabelleText"/>
            </w:pPr>
          </w:p>
          <w:p w:rsidR="00B92C0D" w:rsidRDefault="00B92C0D" w:rsidP="00B92C0D">
            <w:pPr>
              <w:pStyle w:val="0TabelleText"/>
            </w:pPr>
          </w:p>
          <w:p w:rsidR="00B75654" w:rsidRDefault="00B75654" w:rsidP="00B92C0D">
            <w:pPr>
              <w:pStyle w:val="0TabelleText"/>
            </w:pPr>
          </w:p>
          <w:p w:rsidR="00B75654" w:rsidRDefault="00B75654" w:rsidP="00B92C0D">
            <w:pPr>
              <w:pStyle w:val="0TabelleText"/>
            </w:pPr>
          </w:p>
          <w:p w:rsidR="00C044BA" w:rsidRPr="00C044BA" w:rsidRDefault="00C044BA" w:rsidP="00B92C0D">
            <w:pPr>
              <w:pStyle w:val="0TabelleText"/>
              <w:rPr>
                <w:i/>
              </w:rPr>
            </w:pPr>
          </w:p>
          <w:p w:rsidR="005A65FF" w:rsidRDefault="00B92C0D" w:rsidP="00B92C0D">
            <w:pPr>
              <w:pStyle w:val="0TabelleText"/>
            </w:pPr>
            <w:r w:rsidRPr="00C044BA">
              <w:rPr>
                <w:i/>
              </w:rPr>
              <w:t>Zur Reflexion</w:t>
            </w:r>
            <w:r>
              <w:t xml:space="preserve">: </w:t>
            </w:r>
          </w:p>
          <w:p w:rsidR="00B92C0D" w:rsidRDefault="00B92C0D" w:rsidP="00B92C0D">
            <w:pPr>
              <w:pStyle w:val="0TabelleText"/>
            </w:pPr>
            <w:r>
              <w:t xml:space="preserve">Willensfreiheit des Menschen 18:29, Bedeutung von </w:t>
            </w:r>
            <w:proofErr w:type="spellStart"/>
            <w:r>
              <w:t>iḥsān</w:t>
            </w:r>
            <w:proofErr w:type="spellEnd"/>
            <w:r>
              <w:t xml:space="preserve"> (vergleiche dazu </w:t>
            </w:r>
            <w:proofErr w:type="spellStart"/>
            <w:r w:rsidRPr="00C044BA">
              <w:rPr>
                <w:i/>
              </w:rPr>
              <w:t>ḥadīth</w:t>
            </w:r>
            <w:proofErr w:type="spellEnd"/>
            <w:r w:rsidRPr="00C044BA">
              <w:rPr>
                <w:i/>
              </w:rPr>
              <w:t xml:space="preserve"> </w:t>
            </w:r>
            <w:proofErr w:type="spellStart"/>
            <w:r w:rsidRPr="00C044BA">
              <w:rPr>
                <w:i/>
              </w:rPr>
              <w:t>Djibrīl</w:t>
            </w:r>
            <w:proofErr w:type="spellEnd"/>
            <w:r>
              <w:t>)</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75654" w:rsidRDefault="00B75654" w:rsidP="00B92C0D">
            <w:pPr>
              <w:pStyle w:val="0TabelleText"/>
            </w:pPr>
          </w:p>
          <w:p w:rsidR="00B92C0D" w:rsidRDefault="00B92C0D" w:rsidP="00B92C0D">
            <w:pPr>
              <w:pStyle w:val="0TabelleText"/>
            </w:pPr>
            <w:r>
              <w:t>Bewährung des Einzelnen vor Gott, 99:7-8</w:t>
            </w:r>
          </w:p>
          <w:p w:rsidR="00B92C0D" w:rsidRDefault="00B92C0D" w:rsidP="00B92C0D">
            <w:pPr>
              <w:pStyle w:val="0TabelleText"/>
            </w:pPr>
          </w:p>
          <w:p w:rsidR="00B92C0D" w:rsidRDefault="00B92C0D" w:rsidP="00B92C0D">
            <w:pPr>
              <w:pStyle w:val="0TabelleText"/>
            </w:pPr>
            <w:r>
              <w:t>Warnung vor der Verursachung von Unheils</w:t>
            </w:r>
          </w:p>
          <w:p w:rsidR="00B92C0D" w:rsidRDefault="00B92C0D" w:rsidP="00B92C0D">
            <w:pPr>
              <w:pStyle w:val="0TabelleText"/>
            </w:pPr>
            <w:r>
              <w:lastRenderedPageBreak/>
              <w:t>Heil durch Friedenschaffen und Bewahren der Gleichgewichte 7:56</w:t>
            </w:r>
          </w:p>
          <w:p w:rsidR="00B92C0D" w:rsidRDefault="00B92C0D" w:rsidP="00B92C0D">
            <w:pPr>
              <w:pStyle w:val="0TabelleText"/>
            </w:pPr>
          </w:p>
          <w:p w:rsidR="00B92C0D" w:rsidRDefault="00B92C0D" w:rsidP="00B92C0D">
            <w:pPr>
              <w:pStyle w:val="0TabelleText"/>
            </w:pPr>
            <w:r>
              <w:t>Die besondere Bedeutung des Wassers</w:t>
            </w:r>
          </w:p>
          <w:p w:rsidR="00B92C0D" w:rsidRDefault="00B92C0D" w:rsidP="00B92C0D">
            <w:pPr>
              <w:pStyle w:val="0TabelleText"/>
            </w:pPr>
            <w:r>
              <w:t>z.</w:t>
            </w:r>
            <w:r w:rsidR="00C044BA">
              <w:t xml:space="preserve"> </w:t>
            </w:r>
            <w:r>
              <w:t>B. 21:30, 67:30,</w:t>
            </w:r>
          </w:p>
          <w:p w:rsidR="00B92C0D" w:rsidRDefault="00B92C0D" w:rsidP="00B92C0D">
            <w:pPr>
              <w:pStyle w:val="0TabelleText"/>
            </w:pPr>
            <w:r>
              <w:t>Saurer Regen, Baum, Feuer, 56:68-72,</w:t>
            </w:r>
          </w:p>
          <w:p w:rsidR="00B92C0D" w:rsidRDefault="00B92C0D" w:rsidP="00B92C0D">
            <w:pPr>
              <w:pStyle w:val="0TabelleText"/>
            </w:pPr>
            <w:r>
              <w:t>Dattelpalmen, Getreidefelder, Früchte</w:t>
            </w:r>
          </w:p>
          <w:p w:rsidR="00B92C0D" w:rsidRDefault="00B92C0D" w:rsidP="00B92C0D">
            <w:pPr>
              <w:pStyle w:val="0TabelleText"/>
            </w:pPr>
          </w:p>
          <w:p w:rsidR="00516B41" w:rsidRDefault="00B92C0D" w:rsidP="00B92C0D">
            <w:pPr>
              <w:pStyle w:val="0TabelleText"/>
            </w:pPr>
            <w:r>
              <w:t>Übermäßige Verwendung von Ressourcen/Verschwendung 6:141, 7:31</w:t>
            </w:r>
          </w:p>
        </w:tc>
      </w:tr>
      <w:tr w:rsidR="00516B41" w:rsidTr="00031449">
        <w:tc>
          <w:tcPr>
            <w:tcW w:w="1250" w:type="pct"/>
            <w:vMerge/>
          </w:tcPr>
          <w:p w:rsidR="00516B41" w:rsidRDefault="00516B41" w:rsidP="0062096B"/>
        </w:tc>
        <w:tc>
          <w:tcPr>
            <w:tcW w:w="3750" w:type="pct"/>
            <w:gridSpan w:val="3"/>
          </w:tcPr>
          <w:p w:rsidR="00516B41" w:rsidRPr="00CF00D0" w:rsidRDefault="00516B41" w:rsidP="0062096B">
            <w:pPr>
              <w:pStyle w:val="0Tabellenzwischenberschrift"/>
            </w:pPr>
            <w:r w:rsidRPr="00910AC7">
              <w:t>3.1.3</w:t>
            </w:r>
            <w:r>
              <w:t xml:space="preserve"> Gott und Seine Schöpfung</w:t>
            </w:r>
            <w:r w:rsidRPr="00910AC7">
              <w:t xml:space="preserve"> (7)</w:t>
            </w:r>
          </w:p>
        </w:tc>
      </w:tr>
      <w:tr w:rsidR="00516B41" w:rsidTr="00031449">
        <w:tc>
          <w:tcPr>
            <w:tcW w:w="1250" w:type="pct"/>
            <w:vMerge/>
          </w:tcPr>
          <w:p w:rsidR="00516B41" w:rsidRDefault="00516B41" w:rsidP="0062096B"/>
        </w:tc>
        <w:tc>
          <w:tcPr>
            <w:tcW w:w="1250" w:type="pct"/>
          </w:tcPr>
          <w:p w:rsidR="00516B41" w:rsidRPr="00CF00D0" w:rsidRDefault="00B92C0D" w:rsidP="0062096B">
            <w:pPr>
              <w:pStyle w:val="0TabelleText"/>
            </w:pPr>
            <w:r w:rsidRPr="00B92C0D">
              <w:t>e</w:t>
            </w:r>
            <w:r w:rsidR="00047EFA">
              <w:t>in Bewusstsein für das Ästheti</w:t>
            </w:r>
            <w:r w:rsidRPr="00B92C0D">
              <w:t>sche entfalten, Schönheit auch aus ihrer eigenen Vorstellung heraus kreativ zum Ausdruck bringen</w:t>
            </w:r>
          </w:p>
        </w:tc>
        <w:tc>
          <w:tcPr>
            <w:tcW w:w="1250" w:type="pct"/>
          </w:tcPr>
          <w:p w:rsidR="00DF5F4C" w:rsidRDefault="00996D81" w:rsidP="00B92C0D">
            <w:pPr>
              <w:pStyle w:val="0TabelleText"/>
            </w:pPr>
            <w:r w:rsidRPr="00996D81">
              <w:rPr>
                <w:i/>
              </w:rPr>
              <w:t>Leitendes Motiv:</w:t>
            </w:r>
            <w:r>
              <w:t xml:space="preserve"> </w:t>
            </w:r>
          </w:p>
          <w:p w:rsidR="00996D81" w:rsidRDefault="006D0BCB" w:rsidP="00B92C0D">
            <w:pPr>
              <w:pStyle w:val="0TabelleText"/>
            </w:pPr>
            <w:r>
              <w:t xml:space="preserve">Was </w:t>
            </w:r>
            <w:r w:rsidR="00996D81">
              <w:t>die Rohrfeder lehrt</w:t>
            </w:r>
          </w:p>
          <w:p w:rsidR="00996D81" w:rsidRDefault="00996D81" w:rsidP="00B92C0D">
            <w:pPr>
              <w:pStyle w:val="0TabelleText"/>
            </w:pPr>
          </w:p>
          <w:p w:rsidR="00B92C0D" w:rsidRDefault="00B92C0D" w:rsidP="00B92C0D">
            <w:pPr>
              <w:pStyle w:val="0TabelleText"/>
            </w:pPr>
            <w:r>
              <w:t>Unterschiedliche (historische) Koranexemplare betrachten</w:t>
            </w:r>
          </w:p>
          <w:p w:rsidR="00B92C0D" w:rsidRDefault="00B92C0D" w:rsidP="00B92C0D">
            <w:pPr>
              <w:pStyle w:val="0TabelleText"/>
            </w:pPr>
          </w:p>
          <w:p w:rsidR="00B92C0D" w:rsidRDefault="00B92C0D" w:rsidP="00B92C0D">
            <w:pPr>
              <w:pStyle w:val="0TabelleText"/>
            </w:pPr>
            <w:r>
              <w:t>Kalligraphie</w:t>
            </w:r>
          </w:p>
          <w:p w:rsidR="00B92C0D" w:rsidRDefault="00B92C0D" w:rsidP="00B92C0D">
            <w:pPr>
              <w:pStyle w:val="0TabelleText"/>
            </w:pPr>
          </w:p>
          <w:p w:rsidR="0041012C" w:rsidRDefault="00B92C0D" w:rsidP="00B92C0D">
            <w:pPr>
              <w:pStyle w:val="0TabelleText"/>
            </w:pPr>
            <w:r>
              <w:t xml:space="preserve">Arabeske </w:t>
            </w:r>
          </w:p>
          <w:p w:rsidR="00B92C0D" w:rsidRDefault="00B92C0D" w:rsidP="00B92C0D">
            <w:pPr>
              <w:pStyle w:val="0TabelleText"/>
            </w:pPr>
            <w:r>
              <w:t>Geometrie</w:t>
            </w:r>
          </w:p>
          <w:p w:rsidR="0041012C" w:rsidRDefault="00B92C0D" w:rsidP="00B92C0D">
            <w:pPr>
              <w:pStyle w:val="0TabelleText"/>
            </w:pPr>
            <w:r>
              <w:t>Holzschnitzerei (</w:t>
            </w:r>
            <w:proofErr w:type="spellStart"/>
            <w:r>
              <w:t>Kündekari</w:t>
            </w:r>
            <w:proofErr w:type="spellEnd"/>
            <w:r>
              <w:t xml:space="preserve">) </w:t>
            </w:r>
          </w:p>
          <w:p w:rsidR="00B92C0D" w:rsidRDefault="00B92C0D" w:rsidP="00B92C0D">
            <w:pPr>
              <w:pStyle w:val="0TabelleText"/>
            </w:pPr>
            <w:r>
              <w:t>dekorati</w:t>
            </w:r>
            <w:r w:rsidR="0041012C">
              <w:t>ve Holzgitter (</w:t>
            </w:r>
            <w:proofErr w:type="spellStart"/>
            <w:r w:rsidR="0041012C">
              <w:t>Maschra</w:t>
            </w:r>
            <w:r>
              <w:t>biyya</w:t>
            </w:r>
            <w:proofErr w:type="spellEnd"/>
            <w:r>
              <w:t>)</w:t>
            </w:r>
          </w:p>
          <w:p w:rsidR="00B92C0D" w:rsidRDefault="00B92C0D" w:rsidP="00B92C0D">
            <w:pPr>
              <w:pStyle w:val="0TabelleText"/>
            </w:pPr>
          </w:p>
          <w:p w:rsidR="00B92C0D" w:rsidRDefault="00B92C0D" w:rsidP="00B92C0D">
            <w:pPr>
              <w:pStyle w:val="0TabelleText"/>
            </w:pPr>
            <w:r>
              <w:t>Islamische Architektur Die Moschee im Koran Baustile von Moscheen</w:t>
            </w: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Default="00B92C0D" w:rsidP="00B92C0D">
            <w:pPr>
              <w:pStyle w:val="0TabelleText"/>
            </w:pPr>
          </w:p>
          <w:p w:rsidR="00B92C0D" w:rsidRPr="003C6B4A" w:rsidRDefault="00B92C0D" w:rsidP="00B92C0D">
            <w:pPr>
              <w:pStyle w:val="0TabelleText"/>
              <w:rPr>
                <w:i/>
              </w:rPr>
            </w:pPr>
            <w:r w:rsidRPr="003C6B4A">
              <w:rPr>
                <w:i/>
              </w:rPr>
              <w:t>Zur Vertiefung:</w:t>
            </w:r>
          </w:p>
          <w:p w:rsidR="00B92C0D" w:rsidRDefault="00B92C0D" w:rsidP="00B92C0D">
            <w:pPr>
              <w:pStyle w:val="0TabelleText"/>
            </w:pPr>
            <w:r>
              <w:lastRenderedPageBreak/>
              <w:t>-</w:t>
            </w:r>
            <w:r>
              <w:tab/>
              <w:t>Bedeutung von Schönheit</w:t>
            </w:r>
          </w:p>
          <w:p w:rsidR="00B92C0D" w:rsidRDefault="00B92C0D" w:rsidP="00B92C0D">
            <w:pPr>
              <w:pStyle w:val="0TabelleText"/>
            </w:pPr>
            <w:r>
              <w:t>-</w:t>
            </w:r>
            <w:r>
              <w:tab/>
              <w:t xml:space="preserve">Was bedeutet Schönheit für </w:t>
            </w:r>
            <w:r w:rsidR="009B3CC9">
              <w:tab/>
            </w:r>
            <w:r>
              <w:t xml:space="preserve">jede einzelne Schülerin bzw. </w:t>
            </w:r>
            <w:r w:rsidR="009B3CC9">
              <w:tab/>
            </w:r>
            <w:r>
              <w:t>jeden einzelnen Schüler?</w:t>
            </w:r>
          </w:p>
          <w:p w:rsidR="00B92C0D" w:rsidRDefault="00B92C0D" w:rsidP="00420F3F">
            <w:pPr>
              <w:pStyle w:val="0TabelleText"/>
              <w:ind w:left="705" w:hanging="705"/>
            </w:pPr>
            <w:r>
              <w:t>-</w:t>
            </w:r>
            <w:r>
              <w:tab/>
              <w:t xml:space="preserve">Reflexion über Ästhetik in der </w:t>
            </w:r>
            <w:r w:rsidR="009B3CC9">
              <w:tab/>
            </w:r>
            <w:r>
              <w:t xml:space="preserve">Religion (z. B. Symbole), in der </w:t>
            </w:r>
            <w:r w:rsidR="009B3CC9">
              <w:tab/>
            </w:r>
            <w:r>
              <w:t>Philosophie und in der heutigen Zeit</w:t>
            </w:r>
          </w:p>
          <w:p w:rsidR="00B92C0D" w:rsidRDefault="00B92C0D" w:rsidP="00B92C0D">
            <w:pPr>
              <w:pStyle w:val="0TabelleText"/>
            </w:pPr>
          </w:p>
          <w:p w:rsidR="00B92C0D" w:rsidRDefault="00B92C0D" w:rsidP="00B92C0D">
            <w:pPr>
              <w:pStyle w:val="0TabelleText"/>
            </w:pPr>
            <w:r>
              <w:t>orientalische Musik im Vergleich zu europäischer Musik</w:t>
            </w:r>
          </w:p>
          <w:p w:rsidR="00B92C0D" w:rsidRDefault="00B92C0D" w:rsidP="00B92C0D">
            <w:pPr>
              <w:pStyle w:val="0TabelleText"/>
            </w:pPr>
          </w:p>
          <w:p w:rsidR="0041012C" w:rsidRDefault="0041012C" w:rsidP="00B92C0D">
            <w:pPr>
              <w:pStyle w:val="0TabelleText"/>
            </w:pPr>
          </w:p>
          <w:p w:rsidR="00B92C0D" w:rsidRDefault="00B92C0D" w:rsidP="00B92C0D">
            <w:pPr>
              <w:pStyle w:val="0TabelleText"/>
            </w:pPr>
            <w:r>
              <w:t>orientalische Instrumente</w:t>
            </w:r>
          </w:p>
          <w:p w:rsidR="00B92C0D" w:rsidRDefault="00B92C0D" w:rsidP="00B92C0D">
            <w:pPr>
              <w:pStyle w:val="0TabelleText"/>
            </w:pPr>
            <w:r>
              <w:t xml:space="preserve">z.B. </w:t>
            </w:r>
            <w:r w:rsidRPr="003C6B4A">
              <w:rPr>
                <w:i/>
              </w:rPr>
              <w:t xml:space="preserve">Ud, </w:t>
            </w:r>
            <w:proofErr w:type="spellStart"/>
            <w:r w:rsidRPr="003C6B4A">
              <w:rPr>
                <w:i/>
              </w:rPr>
              <w:t>Saz</w:t>
            </w:r>
            <w:proofErr w:type="spellEnd"/>
            <w:r w:rsidRPr="003C6B4A">
              <w:rPr>
                <w:i/>
              </w:rPr>
              <w:t xml:space="preserve">, </w:t>
            </w:r>
            <w:proofErr w:type="spellStart"/>
            <w:r w:rsidRPr="003C6B4A">
              <w:rPr>
                <w:i/>
              </w:rPr>
              <w:t>Tarr</w:t>
            </w:r>
            <w:proofErr w:type="spellEnd"/>
            <w:r w:rsidRPr="003C6B4A">
              <w:rPr>
                <w:i/>
              </w:rPr>
              <w:t>, Ney</w:t>
            </w:r>
          </w:p>
          <w:p w:rsidR="00B92C0D" w:rsidRDefault="00B92C0D" w:rsidP="00B92C0D">
            <w:pPr>
              <w:pStyle w:val="0TabelleText"/>
            </w:pPr>
          </w:p>
          <w:p w:rsidR="00B92C0D" w:rsidRDefault="00B92C0D" w:rsidP="00B92C0D">
            <w:pPr>
              <w:pStyle w:val="0TabelleText"/>
            </w:pPr>
            <w:r>
              <w:t>Koranrezita</w:t>
            </w:r>
            <w:r w:rsidR="0041012C">
              <w:t>tion</w:t>
            </w:r>
          </w:p>
          <w:p w:rsidR="00B92C0D" w:rsidRDefault="00B92C0D" w:rsidP="00B92C0D">
            <w:pPr>
              <w:pStyle w:val="0TabelleText"/>
            </w:pPr>
          </w:p>
          <w:p w:rsidR="003C6B4A" w:rsidRDefault="003C6B4A" w:rsidP="00B92C0D">
            <w:pPr>
              <w:pStyle w:val="0TabelleText"/>
            </w:pPr>
          </w:p>
          <w:p w:rsidR="003C6B4A" w:rsidRDefault="003C6B4A" w:rsidP="00B92C0D">
            <w:pPr>
              <w:pStyle w:val="0TabelleText"/>
            </w:pPr>
          </w:p>
          <w:p w:rsidR="003C6B4A" w:rsidRDefault="003C6B4A" w:rsidP="00B92C0D">
            <w:pPr>
              <w:pStyle w:val="0TabelleText"/>
            </w:pPr>
          </w:p>
          <w:p w:rsidR="00B92C0D" w:rsidRDefault="00B92C0D" w:rsidP="00B92C0D">
            <w:pPr>
              <w:pStyle w:val="0TabelleText"/>
            </w:pPr>
            <w:r>
              <w:t>Gesänge im Christentum</w:t>
            </w:r>
          </w:p>
          <w:p w:rsidR="00B92C0D" w:rsidRDefault="00B92C0D" w:rsidP="00B92C0D">
            <w:pPr>
              <w:pStyle w:val="0TabelleText"/>
            </w:pPr>
          </w:p>
          <w:p w:rsidR="00B92C0D" w:rsidRDefault="00B92C0D" w:rsidP="00B92C0D">
            <w:pPr>
              <w:pStyle w:val="0TabelleText"/>
            </w:pPr>
          </w:p>
          <w:p w:rsidR="00B92C0D" w:rsidRPr="003C6B4A" w:rsidRDefault="00B92C0D" w:rsidP="00B92C0D">
            <w:pPr>
              <w:pStyle w:val="0TabelleText"/>
              <w:rPr>
                <w:i/>
              </w:rPr>
            </w:pPr>
            <w:r w:rsidRPr="003C6B4A">
              <w:rPr>
                <w:i/>
              </w:rPr>
              <w:t>Zur Vertiefung:</w:t>
            </w:r>
          </w:p>
          <w:p w:rsidR="00516B41" w:rsidRPr="00CF00D0" w:rsidRDefault="00B92C0D" w:rsidP="00B92C0D">
            <w:pPr>
              <w:pStyle w:val="0TabelleText"/>
            </w:pPr>
            <w:r>
              <w:t>Diskurs über (religiöse) Musik und Jugendkultur</w:t>
            </w:r>
          </w:p>
        </w:tc>
        <w:tc>
          <w:tcPr>
            <w:tcW w:w="1250" w:type="pct"/>
          </w:tcPr>
          <w:p w:rsidR="00996D81" w:rsidRDefault="00996D81" w:rsidP="00B92C0D">
            <w:pPr>
              <w:pStyle w:val="0TabelleText"/>
            </w:pPr>
          </w:p>
          <w:p w:rsidR="00996D81" w:rsidRDefault="00996D81" w:rsidP="00B92C0D">
            <w:pPr>
              <w:pStyle w:val="0TabelleText"/>
            </w:pPr>
          </w:p>
          <w:p w:rsidR="00996D81" w:rsidRDefault="00996D81" w:rsidP="00B92C0D">
            <w:pPr>
              <w:pStyle w:val="0TabelleText"/>
            </w:pPr>
          </w:p>
          <w:p w:rsidR="00B92C0D" w:rsidRDefault="00B92C0D" w:rsidP="00B92C0D">
            <w:pPr>
              <w:pStyle w:val="0TabelleText"/>
            </w:pPr>
            <w:r>
              <w:t>Kunstpädagogik</w:t>
            </w:r>
          </w:p>
          <w:p w:rsidR="00B92C0D" w:rsidRDefault="00B92C0D" w:rsidP="00B92C0D">
            <w:pPr>
              <w:pStyle w:val="0TabelleText"/>
            </w:pPr>
          </w:p>
          <w:p w:rsidR="00B92C0D" w:rsidRDefault="00B92C0D" w:rsidP="00B92C0D">
            <w:pPr>
              <w:pStyle w:val="0TabelleText"/>
            </w:pPr>
          </w:p>
          <w:p w:rsidR="00B92C0D" w:rsidRDefault="0041012C" w:rsidP="00B92C0D">
            <w:pPr>
              <w:pStyle w:val="0TabelleText"/>
            </w:pPr>
            <w:r>
              <w:t>Kalligraphische Formen aus ver</w:t>
            </w:r>
            <w:r w:rsidR="00B92C0D">
              <w:t>schie</w:t>
            </w:r>
            <w:r>
              <w:t>denen muslimischen Län</w:t>
            </w:r>
            <w:r w:rsidR="00B92C0D">
              <w:t>dern</w:t>
            </w:r>
          </w:p>
          <w:p w:rsidR="00B92C0D" w:rsidRDefault="0041012C" w:rsidP="00B92C0D">
            <w:pPr>
              <w:pStyle w:val="0TabelleText"/>
            </w:pPr>
            <w:r>
              <w:t>Elemente der islamischen Orna</w:t>
            </w:r>
            <w:r w:rsidR="00B92C0D">
              <w:t>mentkunst wie z. B. in Marokko, in Saudi-Arabien, in Tunesien, in der Türkei</w:t>
            </w:r>
          </w:p>
          <w:p w:rsidR="00B92C0D" w:rsidRDefault="00B92C0D" w:rsidP="00B92C0D">
            <w:pPr>
              <w:pStyle w:val="0TabelleText"/>
            </w:pPr>
          </w:p>
          <w:p w:rsidR="00B92C0D" w:rsidRDefault="00B92C0D" w:rsidP="00B92C0D">
            <w:pPr>
              <w:pStyle w:val="0TabelleText"/>
            </w:pPr>
          </w:p>
          <w:p w:rsidR="00B92C0D" w:rsidRDefault="00047EFA" w:rsidP="00B92C0D">
            <w:pPr>
              <w:pStyle w:val="0TabelleText"/>
            </w:pPr>
            <w:r>
              <w:t>Moscheen in verschiedenen mus</w:t>
            </w:r>
            <w:r w:rsidR="00B92C0D">
              <w:t>limischen Ländern Gemeinsamkeiten und Unterschiede</w:t>
            </w:r>
          </w:p>
          <w:p w:rsidR="00B92C0D" w:rsidRPr="00B92C0D" w:rsidRDefault="00B92C0D" w:rsidP="00B92C0D">
            <w:pPr>
              <w:pStyle w:val="0TabelleText"/>
              <w:rPr>
                <w:lang w:val="en-US"/>
              </w:rPr>
            </w:pPr>
            <w:r w:rsidRPr="00B92C0D">
              <w:rPr>
                <w:lang w:val="en-US"/>
              </w:rPr>
              <w:t>z.</w:t>
            </w:r>
            <w:r w:rsidR="00704D6A">
              <w:rPr>
                <w:lang w:val="en-US"/>
              </w:rPr>
              <w:t xml:space="preserve"> </w:t>
            </w:r>
            <w:r w:rsidRPr="00B92C0D">
              <w:rPr>
                <w:lang w:val="en-US"/>
              </w:rPr>
              <w:t xml:space="preserve">B. </w:t>
            </w:r>
            <w:proofErr w:type="spellStart"/>
            <w:r w:rsidRPr="00B92C0D">
              <w:rPr>
                <w:lang w:val="en-US"/>
              </w:rPr>
              <w:t>Selimiye-Moschee</w:t>
            </w:r>
            <w:proofErr w:type="spellEnd"/>
            <w:r w:rsidRPr="00B92C0D">
              <w:rPr>
                <w:lang w:val="en-US"/>
              </w:rPr>
              <w:t xml:space="preserve"> in Edirne, </w:t>
            </w:r>
            <w:proofErr w:type="spellStart"/>
            <w:r w:rsidRPr="00B92C0D">
              <w:rPr>
                <w:lang w:val="en-US"/>
              </w:rPr>
              <w:t>Moschee</w:t>
            </w:r>
            <w:proofErr w:type="spellEnd"/>
            <w:r w:rsidRPr="00B92C0D">
              <w:rPr>
                <w:lang w:val="en-US"/>
              </w:rPr>
              <w:t xml:space="preserve"> Hassan II in Casablanca, </w:t>
            </w:r>
            <w:proofErr w:type="spellStart"/>
            <w:r w:rsidRPr="00B92C0D">
              <w:rPr>
                <w:lang w:val="en-US"/>
              </w:rPr>
              <w:t>Mezquita</w:t>
            </w:r>
            <w:proofErr w:type="spellEnd"/>
            <w:r w:rsidRPr="00B92C0D">
              <w:rPr>
                <w:lang w:val="en-US"/>
              </w:rPr>
              <w:t xml:space="preserve"> Central in Madrid, </w:t>
            </w:r>
            <w:proofErr w:type="spellStart"/>
            <w:r w:rsidRPr="00B92C0D">
              <w:rPr>
                <w:lang w:val="en-US"/>
              </w:rPr>
              <w:t>Niujie-Moschee</w:t>
            </w:r>
            <w:proofErr w:type="spellEnd"/>
            <w:r w:rsidRPr="00B92C0D">
              <w:rPr>
                <w:lang w:val="en-US"/>
              </w:rPr>
              <w:t xml:space="preserve"> in Peking</w:t>
            </w:r>
          </w:p>
          <w:p w:rsidR="00B92C0D" w:rsidRPr="00B92C0D" w:rsidRDefault="00B92C0D" w:rsidP="00B92C0D">
            <w:pPr>
              <w:pStyle w:val="0TabelleText"/>
              <w:rPr>
                <w:lang w:val="en-US"/>
              </w:rPr>
            </w:pPr>
          </w:p>
          <w:p w:rsidR="00B92C0D" w:rsidRDefault="00B92C0D" w:rsidP="00B92C0D">
            <w:pPr>
              <w:pStyle w:val="0TabelleText"/>
            </w:pPr>
            <w:r>
              <w:t>Fächerübergreifender Unterrich</w:t>
            </w:r>
            <w:r w:rsidR="00047EFA">
              <w:t>t mit den Fächern Kunst und Ma</w:t>
            </w:r>
            <w:r>
              <w:t>thematik</w:t>
            </w:r>
          </w:p>
          <w:p w:rsidR="00B92C0D" w:rsidRDefault="00B92C0D" w:rsidP="00B92C0D">
            <w:pPr>
              <w:pStyle w:val="0TabelleText"/>
            </w:pPr>
          </w:p>
          <w:p w:rsidR="0041012C" w:rsidRDefault="0041012C" w:rsidP="00B92C0D">
            <w:pPr>
              <w:pStyle w:val="0TabelleText"/>
            </w:pPr>
          </w:p>
          <w:p w:rsidR="00B92C0D" w:rsidRDefault="00047EFA" w:rsidP="00B92C0D">
            <w:pPr>
              <w:pStyle w:val="0TabelleText"/>
            </w:pPr>
            <w:r>
              <w:t>Vergleiche mit Werken aus Re</w:t>
            </w:r>
            <w:r w:rsidR="00B92C0D">
              <w:t>nais</w:t>
            </w:r>
            <w:r w:rsidR="00B92C0D">
              <w:lastRenderedPageBreak/>
              <w:t>sance, Barock, moderner Kunst</w:t>
            </w:r>
          </w:p>
          <w:p w:rsidR="00B92C0D" w:rsidRDefault="00B92C0D" w:rsidP="00B92C0D">
            <w:pPr>
              <w:pStyle w:val="0TabelleText"/>
            </w:pPr>
          </w:p>
          <w:p w:rsidR="00B92C0D" w:rsidRDefault="00B92C0D" w:rsidP="00B92C0D">
            <w:pPr>
              <w:pStyle w:val="0TabelleText"/>
            </w:pPr>
            <w:r>
              <w:t>K</w:t>
            </w:r>
            <w:r w:rsidR="00047EFA">
              <w:t>reatives Gestalten eines Koran-</w:t>
            </w:r>
            <w:r>
              <w:t>verses und von (geometrischen oder Kreis-) Mustern</w:t>
            </w:r>
          </w:p>
          <w:p w:rsidR="00B92C0D" w:rsidRDefault="00B92C0D" w:rsidP="00B92C0D">
            <w:pPr>
              <w:pStyle w:val="0TabelleText"/>
            </w:pPr>
          </w:p>
          <w:p w:rsidR="00B92C0D" w:rsidRDefault="00B92C0D" w:rsidP="00B92C0D">
            <w:pPr>
              <w:pStyle w:val="0TabelleText"/>
            </w:pPr>
            <w:r w:rsidRPr="003C6B4A">
              <w:rPr>
                <w:i/>
              </w:rPr>
              <w:t xml:space="preserve">Zur Reflexion: </w:t>
            </w:r>
            <w:r>
              <w:t>Musik als spirituelle Erfahrung für die Seele</w:t>
            </w:r>
          </w:p>
          <w:p w:rsidR="00B92C0D" w:rsidRDefault="00B92C0D" w:rsidP="00B92C0D">
            <w:pPr>
              <w:pStyle w:val="0TabelleText"/>
            </w:pPr>
          </w:p>
          <w:p w:rsidR="00B92C0D" w:rsidRDefault="00B92C0D" w:rsidP="00B92C0D">
            <w:pPr>
              <w:pStyle w:val="0TabelleText"/>
            </w:pPr>
            <w:r>
              <w:t>Internetrecherche</w:t>
            </w:r>
          </w:p>
          <w:p w:rsidR="00B92C0D" w:rsidRDefault="00B92C0D" w:rsidP="00B92C0D">
            <w:pPr>
              <w:pStyle w:val="0TabelleText"/>
            </w:pPr>
            <w:r>
              <w:t>Merkmale und Unterschiede zur europäischen Musik</w:t>
            </w:r>
          </w:p>
          <w:p w:rsidR="00B92C0D" w:rsidRDefault="00B92C0D" w:rsidP="00B92C0D">
            <w:pPr>
              <w:pStyle w:val="0TabelleText"/>
            </w:pPr>
          </w:p>
          <w:p w:rsidR="003C6B4A" w:rsidRDefault="003C6B4A" w:rsidP="00B92C0D">
            <w:pPr>
              <w:pStyle w:val="0TabelleText"/>
            </w:pPr>
          </w:p>
          <w:p w:rsidR="003C6B4A" w:rsidRDefault="003C6B4A" w:rsidP="00B92C0D">
            <w:pPr>
              <w:pStyle w:val="0TabelleText"/>
            </w:pPr>
          </w:p>
          <w:p w:rsidR="003C6B4A" w:rsidRDefault="003C6B4A" w:rsidP="00B92C0D">
            <w:pPr>
              <w:pStyle w:val="0TabelleText"/>
            </w:pPr>
          </w:p>
          <w:p w:rsidR="00B92C0D" w:rsidRDefault="00047EFA" w:rsidP="00B92C0D">
            <w:pPr>
              <w:pStyle w:val="0TabelleText"/>
            </w:pPr>
            <w:r>
              <w:t>Koranrezitation aus verschiede</w:t>
            </w:r>
            <w:r w:rsidR="00B92C0D">
              <w:t>nen islamischen Ländern hören, Melodi</w:t>
            </w:r>
            <w:r>
              <w:t>sches Rezitieren der Ko</w:t>
            </w:r>
            <w:r w:rsidR="00B92C0D">
              <w:t>ranverse</w:t>
            </w:r>
          </w:p>
          <w:p w:rsidR="00B92C0D" w:rsidRDefault="00B92C0D" w:rsidP="00B92C0D">
            <w:pPr>
              <w:pStyle w:val="0TabelleText"/>
            </w:pPr>
          </w:p>
          <w:p w:rsidR="0041012C" w:rsidRDefault="0041012C" w:rsidP="00B92C0D">
            <w:pPr>
              <w:pStyle w:val="0TabelleText"/>
            </w:pPr>
          </w:p>
          <w:p w:rsidR="00B92C0D" w:rsidRDefault="00B92C0D" w:rsidP="00B92C0D">
            <w:pPr>
              <w:pStyle w:val="0TabelleText"/>
            </w:pPr>
            <w:r>
              <w:t>Psalmengesänge</w:t>
            </w:r>
          </w:p>
          <w:p w:rsidR="00516B41" w:rsidRDefault="00B92C0D" w:rsidP="00B92C0D">
            <w:pPr>
              <w:pStyle w:val="0TabelleText"/>
            </w:pPr>
            <w:r>
              <w:t>Musi</w:t>
            </w:r>
            <w:r w:rsidR="00047EFA">
              <w:t>k als Bestandteil des christli</w:t>
            </w:r>
            <w:r>
              <w:t>chen Gottesdienstes</w:t>
            </w:r>
          </w:p>
        </w:tc>
      </w:tr>
    </w:tbl>
    <w:p w:rsidR="00516B41" w:rsidRDefault="00516B41" w:rsidP="0062096B">
      <w:pPr>
        <w:pStyle w:val="0TabelleText"/>
      </w:pPr>
      <w:r>
        <w:lastRenderedPageBreak/>
        <w:br w:type="page"/>
      </w:r>
    </w:p>
    <w:p w:rsidR="00031449" w:rsidRDefault="00031449" w:rsidP="0062096B">
      <w:pPr>
        <w:pStyle w:val="0TabelleText"/>
      </w:pPr>
    </w:p>
    <w:p w:rsidR="00031449" w:rsidRDefault="00031449" w:rsidP="0062096B">
      <w:pPr>
        <w:pStyle w:val="0TabelleText"/>
      </w:pPr>
    </w:p>
    <w:tbl>
      <w:tblPr>
        <w:tblStyle w:val="Tabellenraster"/>
        <w:tblW w:w="5000" w:type="pct"/>
        <w:tblLook w:val="04A0" w:firstRow="1" w:lastRow="0" w:firstColumn="1" w:lastColumn="0" w:noHBand="0" w:noVBand="1"/>
      </w:tblPr>
      <w:tblGrid>
        <w:gridCol w:w="3980"/>
        <w:gridCol w:w="3980"/>
        <w:gridCol w:w="3980"/>
        <w:gridCol w:w="3980"/>
      </w:tblGrid>
      <w:tr w:rsidR="0006692A" w:rsidTr="000D11CD">
        <w:tc>
          <w:tcPr>
            <w:tcW w:w="5000" w:type="pct"/>
            <w:gridSpan w:val="4"/>
            <w:shd w:val="clear" w:color="auto" w:fill="D9D9D9"/>
          </w:tcPr>
          <w:p w:rsidR="00D50427" w:rsidRPr="000D11CD" w:rsidRDefault="00D50427" w:rsidP="0062096B">
            <w:pPr>
              <w:pStyle w:val="0TabelleUeberschrift0"/>
            </w:pPr>
            <w:bookmarkStart w:id="16" w:name="_Toc456245560"/>
            <w:bookmarkStart w:id="17" w:name="_Toc457826888"/>
            <w:bookmarkStart w:id="18" w:name="_Toc483566861"/>
            <w:r w:rsidRPr="000D11CD">
              <w:t>Menschsein – Muslimsein</w:t>
            </w:r>
            <w:bookmarkEnd w:id="16"/>
            <w:bookmarkEnd w:id="17"/>
            <w:bookmarkEnd w:id="18"/>
          </w:p>
          <w:p w:rsidR="0006692A" w:rsidRDefault="00D50427" w:rsidP="0062096B">
            <w:pPr>
              <w:pStyle w:val="0caStunden0"/>
            </w:pPr>
            <w:r w:rsidRPr="000D11CD">
              <w:t xml:space="preserve">ca. </w:t>
            </w:r>
            <w:r w:rsidR="003C6B4A">
              <w:t>1</w:t>
            </w:r>
            <w:r w:rsidRPr="000D11CD">
              <w:t>6 Std.</w:t>
            </w:r>
          </w:p>
        </w:tc>
      </w:tr>
      <w:tr w:rsidR="0006692A" w:rsidTr="00031449">
        <w:tc>
          <w:tcPr>
            <w:tcW w:w="5000" w:type="pct"/>
            <w:gridSpan w:val="4"/>
          </w:tcPr>
          <w:p w:rsidR="0006692A" w:rsidRDefault="00425EF1" w:rsidP="0062096B">
            <w:pPr>
              <w:pStyle w:val="0Tabellenvortext"/>
            </w:pPr>
            <w:r w:rsidRPr="00910AC7">
              <w:t xml:space="preserve">Die Schülerinnen und Schüler erfahren von den zentralen Aspekten des Muslimseins und seiner Bedeutung in der heutigen Zeit </w:t>
            </w:r>
            <w:r w:rsidRPr="00910AC7">
              <w:rPr>
                <w:spacing w:val="-2"/>
              </w:rPr>
              <w:t xml:space="preserve">wie </w:t>
            </w:r>
            <w:r w:rsidRPr="00910AC7">
              <w:t>dem</w:t>
            </w:r>
            <w:r w:rsidRPr="00910AC7">
              <w:rPr>
                <w:spacing w:val="-20"/>
              </w:rPr>
              <w:t xml:space="preserve"> </w:t>
            </w:r>
            <w:r w:rsidRPr="00910AC7">
              <w:t xml:space="preserve">Sinn und Gehalt der fünf Säulen und sechs Glaubensgrundsätze des Islam, dem Gedanken des </w:t>
            </w:r>
            <w:proofErr w:type="spellStart"/>
            <w:r w:rsidRPr="00910AC7">
              <w:rPr>
                <w:i/>
              </w:rPr>
              <w:t>tawḥīd</w:t>
            </w:r>
            <w:proofErr w:type="spellEnd"/>
            <w:r w:rsidRPr="00910AC7">
              <w:t>, der Aufrichtigkeit und inneren</w:t>
            </w:r>
            <w:r w:rsidRPr="00910AC7">
              <w:rPr>
                <w:spacing w:val="-32"/>
              </w:rPr>
              <w:t xml:space="preserve"> </w:t>
            </w:r>
            <w:r w:rsidRPr="00910AC7">
              <w:t>Anteilnahme bei religiösem und rituellem Handeln und dem notwendigen Zusammenspiel von Gottergebenheit, Glaube und ethisch-moralischem</w:t>
            </w:r>
            <w:r w:rsidRPr="00910AC7">
              <w:rPr>
                <w:spacing w:val="-31"/>
              </w:rPr>
              <w:t xml:space="preserve"> </w:t>
            </w:r>
            <w:r w:rsidRPr="00910AC7">
              <w:t>Verhalten. Hierzu gehört ein Bewusstsein über die Bedeutung elementarer ethischer Grundsätze und der Wahrung der Würde eines jeden Einzelnen,</w:t>
            </w:r>
            <w:r w:rsidRPr="00910AC7">
              <w:rPr>
                <w:spacing w:val="-28"/>
              </w:rPr>
              <w:t xml:space="preserve"> </w:t>
            </w:r>
            <w:r w:rsidRPr="00910AC7">
              <w:t>damit respektvoller und achtsamer Umgang den Menschen im Alltag leiten und prägen. Durch die Reflexion ihrer eigenen islamischen</w:t>
            </w:r>
            <w:r w:rsidRPr="00910AC7">
              <w:rPr>
                <w:spacing w:val="-27"/>
              </w:rPr>
              <w:t xml:space="preserve"> </w:t>
            </w:r>
            <w:r w:rsidRPr="00910AC7">
              <w:t>Erfahrungswelt und der ihnen bekannten Sitten und Bräuche fragen die Schülerinnen und Schüler außerdem vertieft nach dem Ursprung und</w:t>
            </w:r>
            <w:r w:rsidRPr="00910AC7">
              <w:rPr>
                <w:spacing w:val="-22"/>
              </w:rPr>
              <w:t xml:space="preserve"> </w:t>
            </w:r>
            <w:r w:rsidRPr="00910AC7">
              <w:t>der ethisch-moralischen, sozialen und spirituellen Bedeutung islamischem Verhaltens und Umgangs. Gemeinsam mit der Betrachtung der</w:t>
            </w:r>
            <w:r w:rsidRPr="00910AC7">
              <w:rPr>
                <w:spacing w:val="-31"/>
              </w:rPr>
              <w:t xml:space="preserve"> </w:t>
            </w:r>
            <w:r w:rsidRPr="00910AC7">
              <w:t>Moschee als zentralem Gebetes- und Versammlungsort der Muslime erhalten die Schülerinnen und Schüler auf diese Weise einen Einblick in die</w:t>
            </w:r>
            <w:r w:rsidRPr="00910AC7">
              <w:rPr>
                <w:spacing w:val="-34"/>
              </w:rPr>
              <w:t xml:space="preserve"> </w:t>
            </w:r>
            <w:r w:rsidRPr="00910AC7">
              <w:t>innerislamische Vielfalt, die sie als Bereicherung und als Stärke des Islam wahrnehmen und die ihnen den Islam als Einheit in Vielheit deutlich</w:t>
            </w:r>
            <w:r w:rsidRPr="00910AC7">
              <w:rPr>
                <w:spacing w:val="-33"/>
              </w:rPr>
              <w:t xml:space="preserve"> </w:t>
            </w:r>
            <w:r w:rsidRPr="00910AC7">
              <w:t>macht.</w:t>
            </w:r>
          </w:p>
        </w:tc>
      </w:tr>
      <w:tr w:rsidR="00CF2961" w:rsidTr="00CF2961">
        <w:tc>
          <w:tcPr>
            <w:tcW w:w="1250" w:type="pct"/>
            <w:shd w:val="clear" w:color="auto" w:fill="F59D1E"/>
          </w:tcPr>
          <w:p w:rsidR="00CF2961" w:rsidRDefault="00CF2961" w:rsidP="0062096B">
            <w:pPr>
              <w:pStyle w:val="0Prozesswei"/>
            </w:pPr>
            <w:r>
              <w:t>Prozessbezogene Kompetenzen</w:t>
            </w:r>
          </w:p>
        </w:tc>
        <w:tc>
          <w:tcPr>
            <w:tcW w:w="1250" w:type="pct"/>
            <w:shd w:val="clear" w:color="auto" w:fill="B70017"/>
          </w:tcPr>
          <w:p w:rsidR="00CF2961" w:rsidRDefault="00CF2961" w:rsidP="0062096B">
            <w:pPr>
              <w:pStyle w:val="0Prozesswei"/>
            </w:pPr>
            <w:r w:rsidRPr="00CF2961">
              <w:t>Inhaltsbezogene Kompetenzen</w:t>
            </w:r>
          </w:p>
        </w:tc>
        <w:tc>
          <w:tcPr>
            <w:tcW w:w="1250" w:type="pct"/>
            <w:vMerge w:val="restart"/>
            <w:shd w:val="clear" w:color="auto" w:fill="D9D9D9"/>
          </w:tcPr>
          <w:p w:rsidR="00CF2961" w:rsidRDefault="00BC3100" w:rsidP="0062096B">
            <w:pPr>
              <w:pStyle w:val="0KonkretisierungSchwarz"/>
            </w:pPr>
            <w:r w:rsidRPr="00A55CC2">
              <w:t>Konkretisierung,</w:t>
            </w:r>
            <w:r w:rsidRPr="00A55CC2">
              <w:br/>
              <w:t>Vorgehen im Unterricht</w:t>
            </w:r>
          </w:p>
        </w:tc>
        <w:tc>
          <w:tcPr>
            <w:tcW w:w="1250" w:type="pct"/>
            <w:vMerge w:val="restart"/>
            <w:shd w:val="clear" w:color="auto" w:fill="D9D9D9"/>
          </w:tcPr>
          <w:p w:rsidR="00CF2961" w:rsidRDefault="00BC3100" w:rsidP="0062096B">
            <w:pPr>
              <w:pStyle w:val="0KonkretisierungSchwarz"/>
            </w:pPr>
            <w:r w:rsidRPr="00EE48F2">
              <w:t>Ergänzende Hinweise, Arbeitsmittel, Organisation, Verweise</w:t>
            </w:r>
          </w:p>
        </w:tc>
      </w:tr>
      <w:tr w:rsidR="00031449" w:rsidTr="000D11CD">
        <w:tc>
          <w:tcPr>
            <w:tcW w:w="2500" w:type="pct"/>
            <w:gridSpan w:val="2"/>
          </w:tcPr>
          <w:p w:rsidR="00031449" w:rsidRPr="007F3E81" w:rsidRDefault="00CF2961" w:rsidP="0062096B">
            <w:pPr>
              <w:pStyle w:val="0SuS"/>
            </w:pPr>
            <w:r w:rsidRPr="007F3E81">
              <w:t>Die Schülerinnen und Schüler können</w:t>
            </w:r>
          </w:p>
        </w:tc>
        <w:tc>
          <w:tcPr>
            <w:tcW w:w="1250" w:type="pct"/>
            <w:vMerge/>
            <w:shd w:val="clear" w:color="auto" w:fill="D9D9D9"/>
          </w:tcPr>
          <w:p w:rsidR="00031449" w:rsidRDefault="00031449" w:rsidP="0062096B"/>
        </w:tc>
        <w:tc>
          <w:tcPr>
            <w:tcW w:w="1250" w:type="pct"/>
            <w:vMerge/>
            <w:shd w:val="clear" w:color="auto" w:fill="D9D9D9"/>
          </w:tcPr>
          <w:p w:rsidR="00031449" w:rsidRDefault="00031449" w:rsidP="0062096B"/>
        </w:tc>
      </w:tr>
      <w:tr w:rsidR="00516B41" w:rsidTr="00031449">
        <w:tc>
          <w:tcPr>
            <w:tcW w:w="1250" w:type="pct"/>
            <w:vMerge w:val="restart"/>
          </w:tcPr>
          <w:p w:rsidR="00516B41" w:rsidRPr="00910AC7" w:rsidRDefault="00516B41" w:rsidP="0062096B">
            <w:pPr>
              <w:pStyle w:val="0Tabellenzwischenberschrift"/>
              <w:rPr>
                <w:rFonts w:eastAsia="Arial"/>
              </w:rPr>
            </w:pPr>
            <w:r w:rsidRPr="002E1DA2">
              <w:t>2.1 Wahrnehmungs- und</w:t>
            </w:r>
            <w:r w:rsidRPr="002E1DA2">
              <w:rPr>
                <w:spacing w:val="-5"/>
              </w:rPr>
              <w:t xml:space="preserve"> </w:t>
            </w:r>
            <w:r w:rsidRPr="002E1DA2">
              <w:t>Darstellungskompetenz</w:t>
            </w:r>
            <w:r w:rsidRPr="00910AC7">
              <w:rPr>
                <w:i/>
              </w:rPr>
              <w:t xml:space="preserve"> </w:t>
            </w:r>
          </w:p>
          <w:p w:rsidR="00516B41" w:rsidRDefault="00516B41" w:rsidP="0062096B">
            <w:pPr>
              <w:pStyle w:val="TableParagraph"/>
            </w:pPr>
            <w:r>
              <w:t xml:space="preserve">1. </w:t>
            </w:r>
            <w:r w:rsidRPr="00910AC7">
              <w:t>in ihrem Lebensumfeld</w:t>
            </w:r>
            <w:r w:rsidRPr="00910AC7">
              <w:rPr>
                <w:spacing w:val="-4"/>
              </w:rPr>
              <w:t xml:space="preserve"> </w:t>
            </w:r>
            <w:r w:rsidRPr="00910AC7">
              <w:t>zwischen islamischen, anders</w:t>
            </w:r>
            <w:r w:rsidRPr="00910AC7">
              <w:rPr>
                <w:spacing w:val="-2"/>
              </w:rPr>
              <w:t xml:space="preserve"> </w:t>
            </w:r>
            <w:r w:rsidRPr="00910AC7">
              <w:t>religiösen und nichtreligiösen</w:t>
            </w:r>
            <w:r w:rsidRPr="00910AC7">
              <w:rPr>
                <w:spacing w:val="-1"/>
              </w:rPr>
              <w:t xml:space="preserve"> </w:t>
            </w:r>
            <w:r w:rsidRPr="00910AC7">
              <w:t>Phänomenen unterscheiden, sie darstellen</w:t>
            </w:r>
            <w:r w:rsidRPr="00910AC7">
              <w:rPr>
                <w:spacing w:val="-7"/>
              </w:rPr>
              <w:t xml:space="preserve"> </w:t>
            </w:r>
            <w:r w:rsidRPr="00910AC7">
              <w:t>und in Beziehung zu ihrem</w:t>
            </w:r>
            <w:r w:rsidRPr="00910AC7">
              <w:rPr>
                <w:spacing w:val="-1"/>
              </w:rPr>
              <w:t xml:space="preserve"> </w:t>
            </w:r>
            <w:r w:rsidRPr="00910AC7">
              <w:t>eigenen Leben setzen sowie eigene</w:t>
            </w:r>
            <w:r w:rsidRPr="00910AC7">
              <w:rPr>
                <w:spacing w:val="-2"/>
              </w:rPr>
              <w:t xml:space="preserve"> </w:t>
            </w:r>
            <w:r w:rsidRPr="00910AC7">
              <w:t>und andere Interessen und</w:t>
            </w:r>
            <w:r w:rsidRPr="00910AC7">
              <w:rPr>
                <w:spacing w:val="-8"/>
              </w:rPr>
              <w:t xml:space="preserve"> </w:t>
            </w:r>
            <w:r w:rsidRPr="000C04B2">
              <w:t>Sichtweisen</w:t>
            </w:r>
            <w:r w:rsidRPr="00910AC7">
              <w:t xml:space="preserve"> herausarbeiten </w:t>
            </w:r>
            <w:r w:rsidRPr="002E1DA2">
              <w:t>und</w:t>
            </w:r>
            <w:r w:rsidRPr="002E1DA2">
              <w:rPr>
                <w:spacing w:val="-7"/>
              </w:rPr>
              <w:t xml:space="preserve"> </w:t>
            </w:r>
            <w:r w:rsidRPr="002E1DA2">
              <w:t>charakterisieren</w:t>
            </w:r>
          </w:p>
          <w:p w:rsidR="00516B41" w:rsidRDefault="00516B41" w:rsidP="0062096B">
            <w:pPr>
              <w:pStyle w:val="TableParagraph"/>
            </w:pPr>
          </w:p>
          <w:p w:rsidR="00516B41" w:rsidRDefault="00516B41" w:rsidP="0062096B">
            <w:pPr>
              <w:pStyle w:val="TableParagraph"/>
            </w:pPr>
            <w:r>
              <w:t xml:space="preserve">2. </w:t>
            </w:r>
            <w:r w:rsidRPr="00910AC7">
              <w:t xml:space="preserve">über praktische </w:t>
            </w:r>
            <w:r w:rsidRPr="00910AC7">
              <w:rPr>
                <w:spacing w:val="-2"/>
              </w:rPr>
              <w:t>wie</w:t>
            </w:r>
            <w:r w:rsidRPr="00910AC7">
              <w:t xml:space="preserve"> theoretische Grundlagen einer</w:t>
            </w:r>
            <w:r w:rsidRPr="00910AC7">
              <w:rPr>
                <w:spacing w:val="-2"/>
              </w:rPr>
              <w:t xml:space="preserve"> </w:t>
            </w:r>
            <w:r w:rsidRPr="00910AC7">
              <w:t>islamischen Lebenseinstellung in</w:t>
            </w:r>
            <w:r w:rsidRPr="00910AC7">
              <w:rPr>
                <w:spacing w:val="-8"/>
              </w:rPr>
              <w:t xml:space="preserve"> </w:t>
            </w:r>
            <w:r w:rsidR="0082472A">
              <w:t>Vergangen</w:t>
            </w:r>
            <w:r w:rsidRPr="00910AC7">
              <w:t>heit und Gegenwart Auskunft</w:t>
            </w:r>
            <w:r w:rsidRPr="00910AC7">
              <w:rPr>
                <w:spacing w:val="-7"/>
              </w:rPr>
              <w:t xml:space="preserve"> </w:t>
            </w:r>
            <w:r w:rsidR="0082472A">
              <w:t>ge</w:t>
            </w:r>
            <w:r w:rsidRPr="00910AC7">
              <w:t>ben</w:t>
            </w:r>
          </w:p>
          <w:p w:rsidR="0082472A" w:rsidRDefault="0082472A" w:rsidP="0062096B">
            <w:pPr>
              <w:pStyle w:val="TableParagraph"/>
            </w:pPr>
          </w:p>
          <w:p w:rsidR="00516B41" w:rsidRDefault="00516B41" w:rsidP="0062096B">
            <w:pPr>
              <w:pStyle w:val="TableParagraph"/>
            </w:pPr>
            <w:r>
              <w:t xml:space="preserve">3. </w:t>
            </w:r>
            <w:r w:rsidRPr="00910AC7">
              <w:t>religiöse Themen und Inhalte</w:t>
            </w:r>
            <w:r w:rsidRPr="00910AC7">
              <w:rPr>
                <w:spacing w:val="-8"/>
              </w:rPr>
              <w:t xml:space="preserve"> </w:t>
            </w:r>
            <w:r w:rsidR="00047EFA">
              <w:t>be</w:t>
            </w:r>
            <w:r w:rsidRPr="00910AC7">
              <w:t>nennen, Inhalte zentraler</w:t>
            </w:r>
            <w:r w:rsidRPr="00910AC7">
              <w:rPr>
                <w:spacing w:val="-11"/>
              </w:rPr>
              <w:t xml:space="preserve"> </w:t>
            </w:r>
            <w:r w:rsidR="0082472A">
              <w:t>Textstel</w:t>
            </w:r>
            <w:r w:rsidRPr="00910AC7">
              <w:t xml:space="preserve">len aus Koran und </w:t>
            </w:r>
            <w:proofErr w:type="spellStart"/>
            <w:r w:rsidRPr="00910AC7">
              <w:t>Hadithen</w:t>
            </w:r>
            <w:proofErr w:type="spellEnd"/>
            <w:r w:rsidRPr="00910AC7">
              <w:rPr>
                <w:spacing w:val="-6"/>
              </w:rPr>
              <w:t xml:space="preserve"> </w:t>
            </w:r>
            <w:r w:rsidR="0082472A">
              <w:t>dar</w:t>
            </w:r>
            <w:r w:rsidRPr="00910AC7">
              <w:t>legen, Grundformen</w:t>
            </w:r>
            <w:r w:rsidRPr="00910AC7">
              <w:rPr>
                <w:spacing w:val="-5"/>
              </w:rPr>
              <w:t xml:space="preserve"> </w:t>
            </w:r>
            <w:r w:rsidRPr="00910AC7">
              <w:t>religiöser Sprache und Praxis und</w:t>
            </w:r>
            <w:r w:rsidRPr="00910AC7">
              <w:rPr>
                <w:spacing w:val="-4"/>
              </w:rPr>
              <w:t xml:space="preserve"> </w:t>
            </w:r>
            <w:r w:rsidR="0082472A">
              <w:t>fachbe</w:t>
            </w:r>
            <w:r w:rsidRPr="00910AC7">
              <w:t>zogene Begriffe bestimmen</w:t>
            </w:r>
            <w:r w:rsidRPr="00910AC7">
              <w:rPr>
                <w:spacing w:val="-7"/>
              </w:rPr>
              <w:t xml:space="preserve"> </w:t>
            </w:r>
            <w:r w:rsidRPr="002E1DA2">
              <w:t>und</w:t>
            </w:r>
            <w:r w:rsidRPr="002E1DA2">
              <w:rPr>
                <w:spacing w:val="-1"/>
              </w:rPr>
              <w:t xml:space="preserve"> </w:t>
            </w:r>
            <w:r w:rsidRPr="002E1DA2">
              <w:t>theologisch</w:t>
            </w:r>
            <w:r w:rsidRPr="002E1DA2">
              <w:rPr>
                <w:spacing w:val="-2"/>
              </w:rPr>
              <w:t xml:space="preserve"> </w:t>
            </w:r>
            <w:r w:rsidRPr="002E1DA2">
              <w:t>einordnen</w:t>
            </w:r>
          </w:p>
          <w:p w:rsidR="00516B41" w:rsidRPr="002E1DA2" w:rsidRDefault="00516B41" w:rsidP="0062096B">
            <w:pPr>
              <w:pStyle w:val="TableParagraph"/>
            </w:pPr>
          </w:p>
          <w:p w:rsidR="00516B41" w:rsidRPr="00910AC7" w:rsidRDefault="00516B41" w:rsidP="0062096B">
            <w:pPr>
              <w:pStyle w:val="TableParagraph"/>
              <w:rPr>
                <w:rFonts w:eastAsia="Arial"/>
              </w:rPr>
            </w:pPr>
            <w:r>
              <w:t xml:space="preserve">4. </w:t>
            </w:r>
            <w:r w:rsidRPr="00910AC7">
              <w:t>im gesellschaftlichen Umfeld</w:t>
            </w:r>
            <w:r w:rsidRPr="00910AC7">
              <w:rPr>
                <w:spacing w:val="-7"/>
              </w:rPr>
              <w:t xml:space="preserve"> </w:t>
            </w:r>
            <w:proofErr w:type="spellStart"/>
            <w:r w:rsidR="0082472A">
              <w:t>religiös</w:t>
            </w:r>
            <w:r w:rsidRPr="00910AC7">
              <w:t>kulturelle</w:t>
            </w:r>
            <w:proofErr w:type="spellEnd"/>
            <w:r w:rsidRPr="00910AC7">
              <w:rPr>
                <w:spacing w:val="-2"/>
              </w:rPr>
              <w:t xml:space="preserve"> </w:t>
            </w:r>
            <w:r w:rsidRPr="00910AC7">
              <w:t>Ausdrucksformen beschreiben, religiöse und</w:t>
            </w:r>
            <w:r w:rsidRPr="00910AC7">
              <w:rPr>
                <w:spacing w:val="-5"/>
              </w:rPr>
              <w:t xml:space="preserve"> </w:t>
            </w:r>
            <w:r w:rsidRPr="00910AC7">
              <w:t>nich</w:t>
            </w:r>
            <w:r>
              <w:t>t</w:t>
            </w:r>
            <w:r w:rsidRPr="00910AC7">
              <w:rPr>
                <w:spacing w:val="-1"/>
              </w:rPr>
              <w:t xml:space="preserve"> </w:t>
            </w:r>
            <w:r w:rsidRPr="00910AC7">
              <w:t>religiöse Optionen der</w:t>
            </w:r>
            <w:r w:rsidRPr="00910AC7">
              <w:rPr>
                <w:spacing w:val="-8"/>
              </w:rPr>
              <w:t xml:space="preserve"> </w:t>
            </w:r>
            <w:r w:rsidRPr="00910AC7">
              <w:t>Weltdeutung und Lebensgestaltung</w:t>
            </w:r>
            <w:r w:rsidRPr="00910AC7">
              <w:rPr>
                <w:spacing w:val="-7"/>
              </w:rPr>
              <w:t xml:space="preserve"> </w:t>
            </w:r>
            <w:r w:rsidRPr="00910AC7">
              <w:t>unterscheiden sowie Situationen,</w:t>
            </w:r>
            <w:r w:rsidRPr="00910AC7">
              <w:rPr>
                <w:spacing w:val="-2"/>
              </w:rPr>
              <w:t xml:space="preserve"> </w:t>
            </w:r>
            <w:r w:rsidRPr="00910AC7">
              <w:t>in denen religiöse und</w:t>
            </w:r>
            <w:r w:rsidRPr="00910AC7">
              <w:rPr>
                <w:spacing w:val="-9"/>
              </w:rPr>
              <w:t xml:space="preserve"> </w:t>
            </w:r>
            <w:r w:rsidRPr="00910AC7">
              <w:t>existenzielle Fragen des Lebens</w:t>
            </w:r>
            <w:r w:rsidRPr="00910AC7">
              <w:rPr>
                <w:spacing w:val="-4"/>
              </w:rPr>
              <w:t xml:space="preserve"> </w:t>
            </w:r>
            <w:r w:rsidRPr="00910AC7">
              <w:t>bedeutsam werden oder in denen</w:t>
            </w:r>
            <w:r w:rsidRPr="00910AC7">
              <w:rPr>
                <w:spacing w:val="-2"/>
              </w:rPr>
              <w:t xml:space="preserve"> </w:t>
            </w:r>
            <w:r w:rsidRPr="00910AC7">
              <w:t>Wertekonflikte auftreten,</w:t>
            </w:r>
            <w:r w:rsidRPr="00910AC7">
              <w:rPr>
                <w:spacing w:val="-11"/>
              </w:rPr>
              <w:t xml:space="preserve"> </w:t>
            </w:r>
            <w:r w:rsidRPr="00910AC7">
              <w:t>identifizieren</w:t>
            </w:r>
          </w:p>
          <w:p w:rsidR="00516B41" w:rsidRPr="00910AC7" w:rsidRDefault="00516B41" w:rsidP="0062096B">
            <w:pPr>
              <w:pStyle w:val="TableParagraph"/>
            </w:pPr>
          </w:p>
          <w:p w:rsidR="00516B41" w:rsidRDefault="00516B41" w:rsidP="0062096B">
            <w:pPr>
              <w:pStyle w:val="0Tabellenzwischenberschrift"/>
              <w:rPr>
                <w:i/>
              </w:rPr>
            </w:pPr>
            <w:r w:rsidRPr="00C13F18">
              <w:t>2.2 Deutungskompetenz</w:t>
            </w:r>
            <w:r w:rsidRPr="00910AC7">
              <w:rPr>
                <w:i/>
              </w:rPr>
              <w:t xml:space="preserve"> </w:t>
            </w:r>
          </w:p>
          <w:p w:rsidR="00516B41" w:rsidRDefault="00516B41" w:rsidP="0062096B">
            <w:pPr>
              <w:pStyle w:val="TableParagraph"/>
            </w:pPr>
            <w:r>
              <w:rPr>
                <w:i/>
              </w:rPr>
              <w:t xml:space="preserve">1. </w:t>
            </w:r>
            <w:r w:rsidRPr="00910AC7">
              <w:t>religiöse Motive und</w:t>
            </w:r>
            <w:r w:rsidRPr="00910AC7">
              <w:rPr>
                <w:spacing w:val="-2"/>
              </w:rPr>
              <w:t xml:space="preserve"> </w:t>
            </w:r>
            <w:r w:rsidRPr="00910AC7">
              <w:t>Elemente sowie religiöse</w:t>
            </w:r>
            <w:r w:rsidRPr="00910AC7">
              <w:rPr>
                <w:spacing w:val="-3"/>
              </w:rPr>
              <w:t xml:space="preserve"> </w:t>
            </w:r>
            <w:r w:rsidRPr="00910AC7">
              <w:t>Ausdrucksformen oder ästhetische, geistige</w:t>
            </w:r>
            <w:r w:rsidRPr="00910AC7">
              <w:rPr>
                <w:spacing w:val="-3"/>
              </w:rPr>
              <w:t xml:space="preserve"> </w:t>
            </w:r>
            <w:r w:rsidRPr="00910AC7">
              <w:t>und spirituelle Dimensionen von</w:t>
            </w:r>
            <w:r w:rsidRPr="00910AC7">
              <w:rPr>
                <w:spacing w:val="-7"/>
              </w:rPr>
              <w:t xml:space="preserve"> </w:t>
            </w:r>
            <w:r w:rsidRPr="00910AC7">
              <w:t>Religion erleben, deren</w:t>
            </w:r>
            <w:r w:rsidRPr="00910AC7">
              <w:rPr>
                <w:spacing w:val="-3"/>
              </w:rPr>
              <w:t xml:space="preserve"> </w:t>
            </w:r>
            <w:r w:rsidRPr="00910AC7">
              <w:t>Bedeutung erfassen und erläutern sowie</w:t>
            </w:r>
            <w:r w:rsidRPr="00910AC7">
              <w:rPr>
                <w:spacing w:val="-1"/>
              </w:rPr>
              <w:t xml:space="preserve"> </w:t>
            </w:r>
            <w:r w:rsidRPr="00910AC7">
              <w:t>reflektieren, die Sprache des</w:t>
            </w:r>
            <w:r w:rsidRPr="00910AC7">
              <w:rPr>
                <w:spacing w:val="-5"/>
              </w:rPr>
              <w:t xml:space="preserve"> </w:t>
            </w:r>
            <w:r w:rsidRPr="00910AC7">
              <w:t>Korans deuten, mediale und</w:t>
            </w:r>
            <w:r w:rsidRPr="00910AC7">
              <w:rPr>
                <w:spacing w:val="-8"/>
              </w:rPr>
              <w:t xml:space="preserve"> </w:t>
            </w:r>
            <w:r w:rsidRPr="00910AC7">
              <w:t>künstlerische Umsetzungen religiöser Motive</w:t>
            </w:r>
            <w:r w:rsidRPr="00910AC7">
              <w:rPr>
                <w:spacing w:val="-10"/>
              </w:rPr>
              <w:t xml:space="preserve"> </w:t>
            </w:r>
            <w:r w:rsidRPr="00910AC7">
              <w:t>in ihrer Eigenart identifizieren,</w:t>
            </w:r>
            <w:r w:rsidRPr="00910AC7">
              <w:rPr>
                <w:spacing w:val="14"/>
              </w:rPr>
              <w:t xml:space="preserve"> </w:t>
            </w:r>
            <w:r w:rsidRPr="00910AC7">
              <w:t>auf die islamische</w:t>
            </w:r>
            <w:r w:rsidRPr="00910AC7">
              <w:rPr>
                <w:spacing w:val="-2"/>
              </w:rPr>
              <w:t xml:space="preserve"> </w:t>
            </w:r>
            <w:r w:rsidRPr="00910AC7">
              <w:t>Glaubensvorstellung hin überprüfen und</w:t>
            </w:r>
            <w:r w:rsidRPr="00910AC7">
              <w:rPr>
                <w:spacing w:val="-5"/>
              </w:rPr>
              <w:t xml:space="preserve"> </w:t>
            </w:r>
            <w:r w:rsidRPr="00910AC7">
              <w:t>einordnen</w:t>
            </w:r>
          </w:p>
          <w:p w:rsidR="00516B41" w:rsidRPr="00910AC7" w:rsidRDefault="00516B41" w:rsidP="0062096B">
            <w:pPr>
              <w:pStyle w:val="TableParagraph"/>
            </w:pPr>
          </w:p>
          <w:p w:rsidR="00516B41" w:rsidRPr="00910AC7" w:rsidRDefault="00516B41" w:rsidP="0062096B">
            <w:pPr>
              <w:pStyle w:val="TableParagraph"/>
              <w:rPr>
                <w:rFonts w:eastAsia="Arial"/>
              </w:rPr>
            </w:pPr>
            <w:r>
              <w:t xml:space="preserve">2. </w:t>
            </w:r>
            <w:r w:rsidRPr="00910AC7">
              <w:t>Besonderheiten rituell</w:t>
            </w:r>
            <w:r w:rsidRPr="00910AC7">
              <w:rPr>
                <w:spacing w:val="-5"/>
              </w:rPr>
              <w:t xml:space="preserve"> </w:t>
            </w:r>
            <w:r w:rsidR="00047EFA">
              <w:t>bedeutsa</w:t>
            </w:r>
            <w:r w:rsidRPr="00910AC7">
              <w:t>mer Situationen erläutern,</w:t>
            </w:r>
            <w:r w:rsidRPr="00910AC7">
              <w:rPr>
                <w:spacing w:val="-10"/>
              </w:rPr>
              <w:t xml:space="preserve"> </w:t>
            </w:r>
            <w:r w:rsidRPr="00910AC7">
              <w:t>religiöse Aspekte in ihrem</w:t>
            </w:r>
            <w:r w:rsidRPr="00910AC7">
              <w:rPr>
                <w:spacing w:val="-4"/>
              </w:rPr>
              <w:t xml:space="preserve"> </w:t>
            </w:r>
            <w:r w:rsidRPr="00910AC7">
              <w:t xml:space="preserve">Lebensumfeld </w:t>
            </w:r>
            <w:r w:rsidRPr="00C13F18">
              <w:t xml:space="preserve">systematisieren </w:t>
            </w:r>
            <w:r w:rsidRPr="00910AC7">
              <w:t>und</w:t>
            </w:r>
            <w:r w:rsidRPr="00910AC7">
              <w:rPr>
                <w:spacing w:val="-14"/>
              </w:rPr>
              <w:t xml:space="preserve"> </w:t>
            </w:r>
            <w:r w:rsidRPr="00910AC7">
              <w:t>analysieren, islamische mit anders</w:t>
            </w:r>
            <w:r w:rsidRPr="00910AC7">
              <w:rPr>
                <w:spacing w:val="-13"/>
              </w:rPr>
              <w:t xml:space="preserve"> </w:t>
            </w:r>
            <w:r w:rsidR="00047EFA">
              <w:t>religiö</w:t>
            </w:r>
            <w:r w:rsidRPr="00910AC7">
              <w:t>sen und nichtreligiösen</w:t>
            </w:r>
            <w:r w:rsidRPr="00910AC7">
              <w:rPr>
                <w:spacing w:val="-9"/>
              </w:rPr>
              <w:t xml:space="preserve"> </w:t>
            </w:r>
            <w:r w:rsidRPr="00910AC7">
              <w:t>Positionen und Fragestellungen</w:t>
            </w:r>
            <w:r w:rsidRPr="00910AC7">
              <w:rPr>
                <w:spacing w:val="-4"/>
              </w:rPr>
              <w:t xml:space="preserve"> </w:t>
            </w:r>
            <w:r w:rsidRPr="00910AC7">
              <w:t>vergleichen sowie deskriptive und</w:t>
            </w:r>
            <w:r w:rsidRPr="00910AC7">
              <w:rPr>
                <w:spacing w:val="-5"/>
              </w:rPr>
              <w:t xml:space="preserve"> </w:t>
            </w:r>
            <w:r w:rsidRPr="00910AC7">
              <w:t>normative Aussagen</w:t>
            </w:r>
            <w:r w:rsidRPr="00910AC7">
              <w:rPr>
                <w:spacing w:val="-3"/>
              </w:rPr>
              <w:t xml:space="preserve"> </w:t>
            </w:r>
            <w:r w:rsidRPr="00910AC7">
              <w:t>unterscheiden</w:t>
            </w:r>
          </w:p>
          <w:p w:rsidR="00516B41" w:rsidRPr="00910AC7" w:rsidRDefault="00516B41" w:rsidP="0062096B">
            <w:pPr>
              <w:pStyle w:val="TableParagraph"/>
            </w:pPr>
          </w:p>
          <w:p w:rsidR="00516B41" w:rsidRDefault="00516B41" w:rsidP="0062096B">
            <w:pPr>
              <w:pStyle w:val="0Tabellenzwischenberschrift"/>
              <w:rPr>
                <w:i/>
              </w:rPr>
            </w:pPr>
            <w:r w:rsidRPr="00C13F18">
              <w:t>2.3 Urteilskompetenz</w:t>
            </w:r>
            <w:r w:rsidRPr="00910AC7">
              <w:rPr>
                <w:i/>
              </w:rPr>
              <w:t xml:space="preserve"> </w:t>
            </w:r>
          </w:p>
          <w:p w:rsidR="00516B41" w:rsidRDefault="00516B41" w:rsidP="0062096B">
            <w:pPr>
              <w:pStyle w:val="TableParagraph"/>
            </w:pPr>
            <w:r>
              <w:rPr>
                <w:i/>
              </w:rPr>
              <w:t xml:space="preserve">1. </w:t>
            </w:r>
            <w:r w:rsidRPr="00910AC7">
              <w:t>Situationen ethischer und</w:t>
            </w:r>
            <w:r w:rsidRPr="00910AC7">
              <w:rPr>
                <w:spacing w:val="-7"/>
              </w:rPr>
              <w:t xml:space="preserve"> </w:t>
            </w:r>
            <w:r w:rsidR="00047EFA">
              <w:t>religiö</w:t>
            </w:r>
            <w:r w:rsidRPr="00910AC7">
              <w:t>ser Grunderfahrungen,</w:t>
            </w:r>
            <w:r w:rsidRPr="00910AC7">
              <w:rPr>
                <w:spacing w:val="-3"/>
              </w:rPr>
              <w:t xml:space="preserve"> </w:t>
            </w:r>
            <w:r w:rsidRPr="00910AC7">
              <w:t xml:space="preserve">ethische und </w:t>
            </w:r>
            <w:proofErr w:type="spellStart"/>
            <w:r w:rsidRPr="00910AC7">
              <w:t>reli</w:t>
            </w:r>
            <w:r w:rsidR="003140EC">
              <w:t>giös</w:t>
            </w:r>
            <w:r w:rsidRPr="00910AC7">
              <w:t>kulturelle</w:t>
            </w:r>
            <w:proofErr w:type="spellEnd"/>
            <w:r w:rsidRPr="00910AC7">
              <w:rPr>
                <w:spacing w:val="-5"/>
              </w:rPr>
              <w:t xml:space="preserve"> </w:t>
            </w:r>
            <w:r w:rsidRPr="00910AC7">
              <w:t xml:space="preserve">Diskussionen </w:t>
            </w:r>
            <w:r w:rsidRPr="00C13F18">
              <w:t>sowie theologische</w:t>
            </w:r>
            <w:r w:rsidRPr="00C13F18">
              <w:rPr>
                <w:spacing w:val="-4"/>
              </w:rPr>
              <w:t xml:space="preserve"> </w:t>
            </w:r>
            <w:r w:rsidRPr="00C13F18">
              <w:t>Diskurse</w:t>
            </w:r>
            <w:r w:rsidRPr="00910AC7">
              <w:t xml:space="preserve"> in ihren Grundzügen</w:t>
            </w:r>
            <w:r w:rsidRPr="00910AC7">
              <w:rPr>
                <w:spacing w:val="-9"/>
              </w:rPr>
              <w:t xml:space="preserve"> </w:t>
            </w:r>
            <w:r w:rsidRPr="00910AC7">
              <w:t>nachvollziehen, sich damit</w:t>
            </w:r>
            <w:r w:rsidRPr="00910AC7">
              <w:rPr>
                <w:spacing w:val="-7"/>
              </w:rPr>
              <w:t xml:space="preserve"> </w:t>
            </w:r>
            <w:r w:rsidRPr="00910AC7">
              <w:t>ausei</w:t>
            </w:r>
            <w:r w:rsidRPr="00910AC7">
              <w:lastRenderedPageBreak/>
              <w:t>nandersetzen, eigene Fragestellungen</w:t>
            </w:r>
            <w:r w:rsidRPr="00910AC7">
              <w:rPr>
                <w:spacing w:val="-9"/>
              </w:rPr>
              <w:t xml:space="preserve"> </w:t>
            </w:r>
            <w:r w:rsidRPr="00910AC7">
              <w:t>daraus entwickeln, argumentativ</w:t>
            </w:r>
            <w:r w:rsidRPr="00910AC7">
              <w:rPr>
                <w:spacing w:val="-7"/>
              </w:rPr>
              <w:t xml:space="preserve"> </w:t>
            </w:r>
            <w:r w:rsidRPr="00910AC7">
              <w:t>begründet eine eigene Position</w:t>
            </w:r>
            <w:r w:rsidRPr="00910AC7">
              <w:rPr>
                <w:spacing w:val="-9"/>
              </w:rPr>
              <w:t xml:space="preserve"> </w:t>
            </w:r>
            <w:r w:rsidRPr="00910AC7">
              <w:t>einnehmen und</w:t>
            </w:r>
            <w:r w:rsidRPr="00910AC7">
              <w:rPr>
                <w:spacing w:val="-6"/>
              </w:rPr>
              <w:t xml:space="preserve"> </w:t>
            </w:r>
            <w:r w:rsidRPr="00910AC7">
              <w:t>vertreten</w:t>
            </w:r>
          </w:p>
          <w:p w:rsidR="00516B41" w:rsidRPr="00910AC7" w:rsidRDefault="00516B41" w:rsidP="0062096B">
            <w:pPr>
              <w:pStyle w:val="TableParagraph"/>
            </w:pPr>
          </w:p>
          <w:p w:rsidR="00516B41" w:rsidRDefault="00516B41" w:rsidP="0062096B">
            <w:pPr>
              <w:pStyle w:val="TableParagraph"/>
            </w:pPr>
            <w:r>
              <w:t>2. i</w:t>
            </w:r>
            <w:r w:rsidRPr="00910AC7">
              <w:t>hr eigenes religiöses</w:t>
            </w:r>
            <w:r w:rsidRPr="00910AC7">
              <w:rPr>
                <w:spacing w:val="-4"/>
              </w:rPr>
              <w:t xml:space="preserve"> </w:t>
            </w:r>
            <w:r w:rsidRPr="00910AC7">
              <w:t>Selbstkonzept in Ansätzen formulieren</w:t>
            </w:r>
            <w:r w:rsidRPr="00910AC7">
              <w:rPr>
                <w:spacing w:val="-4"/>
              </w:rPr>
              <w:t xml:space="preserve"> </w:t>
            </w:r>
            <w:r w:rsidRPr="00910AC7">
              <w:t>und zu Koran und Sunna in</w:t>
            </w:r>
            <w:r w:rsidRPr="00910AC7">
              <w:rPr>
                <w:spacing w:val="-8"/>
              </w:rPr>
              <w:t xml:space="preserve"> </w:t>
            </w:r>
            <w:r w:rsidRPr="00910AC7">
              <w:t>Beziehung setzen sowie die Bedeutung</w:t>
            </w:r>
            <w:r w:rsidRPr="00910AC7">
              <w:rPr>
                <w:spacing w:val="-1"/>
              </w:rPr>
              <w:t xml:space="preserve"> </w:t>
            </w:r>
            <w:r w:rsidRPr="00910AC7">
              <w:t>des Glaubens für die eigene</w:t>
            </w:r>
            <w:r w:rsidRPr="00910AC7">
              <w:rPr>
                <w:spacing w:val="-6"/>
              </w:rPr>
              <w:t xml:space="preserve"> </w:t>
            </w:r>
            <w:r w:rsidRPr="00910AC7">
              <w:t>Lebensorientierung</w:t>
            </w:r>
            <w:r w:rsidRPr="00910AC7">
              <w:rPr>
                <w:spacing w:val="-5"/>
              </w:rPr>
              <w:t xml:space="preserve"> </w:t>
            </w:r>
            <w:r w:rsidRPr="00910AC7">
              <w:t>erörtern</w:t>
            </w:r>
          </w:p>
          <w:p w:rsidR="00516B41" w:rsidRPr="00910AC7" w:rsidRDefault="00516B41" w:rsidP="0062096B">
            <w:pPr>
              <w:pStyle w:val="TableParagraph"/>
            </w:pPr>
          </w:p>
          <w:p w:rsidR="00516B41" w:rsidRPr="00910AC7" w:rsidRDefault="00516B41" w:rsidP="0062096B">
            <w:pPr>
              <w:pStyle w:val="TableParagraph"/>
              <w:rPr>
                <w:rFonts w:eastAsia="Arial"/>
              </w:rPr>
            </w:pPr>
            <w:r>
              <w:t xml:space="preserve">4. </w:t>
            </w:r>
            <w:r w:rsidRPr="00910AC7">
              <w:t>Zweifel und Kritik an Religion</w:t>
            </w:r>
            <w:r w:rsidRPr="00910AC7">
              <w:rPr>
                <w:spacing w:val="-10"/>
              </w:rPr>
              <w:t xml:space="preserve"> </w:t>
            </w:r>
            <w:r w:rsidRPr="00910AC7">
              <w:t>prüfen sowie religiöse</w:t>
            </w:r>
            <w:r w:rsidRPr="00910AC7">
              <w:rPr>
                <w:spacing w:val="-8"/>
              </w:rPr>
              <w:t xml:space="preserve"> </w:t>
            </w:r>
            <w:r w:rsidRPr="00910AC7">
              <w:t>Glaubensfragen und -aussagen</w:t>
            </w:r>
            <w:r w:rsidRPr="00910AC7">
              <w:rPr>
                <w:spacing w:val="-5"/>
              </w:rPr>
              <w:t xml:space="preserve"> </w:t>
            </w:r>
            <w:r w:rsidRPr="00910AC7">
              <w:t>reflektieren, interpretieren, beurteilen und</w:t>
            </w:r>
            <w:r w:rsidRPr="00910AC7">
              <w:rPr>
                <w:spacing w:val="-8"/>
              </w:rPr>
              <w:t xml:space="preserve"> </w:t>
            </w:r>
            <w:r w:rsidRPr="00910AC7">
              <w:t>auf die eigene</w:t>
            </w:r>
            <w:r w:rsidRPr="00910AC7">
              <w:rPr>
                <w:spacing w:val="-2"/>
              </w:rPr>
              <w:t xml:space="preserve"> </w:t>
            </w:r>
            <w:r w:rsidRPr="00910AC7">
              <w:t>Lebenswirklichkeit übertragen</w:t>
            </w:r>
          </w:p>
          <w:p w:rsidR="00516B41" w:rsidRPr="00910AC7" w:rsidRDefault="00516B41" w:rsidP="0062096B">
            <w:pPr>
              <w:pStyle w:val="TableParagraph"/>
            </w:pPr>
          </w:p>
          <w:p w:rsidR="00C220E0" w:rsidRDefault="00516B41" w:rsidP="0062096B">
            <w:pPr>
              <w:pStyle w:val="0Tabellenzwischenberschrift"/>
            </w:pPr>
            <w:r w:rsidRPr="00C13F18">
              <w:t>2.4 Dialog- und Sozialkompetenz</w:t>
            </w:r>
            <w:r w:rsidR="000C04B2">
              <w:t>:</w:t>
            </w:r>
          </w:p>
          <w:p w:rsidR="00516B41" w:rsidRPr="00910AC7" w:rsidRDefault="00C220E0" w:rsidP="003C6B4A">
            <w:pPr>
              <w:pStyle w:val="0TabelleText"/>
              <w:rPr>
                <w:rFonts w:eastAsia="Arial"/>
              </w:rPr>
            </w:pPr>
            <w:r>
              <w:t xml:space="preserve">2. </w:t>
            </w:r>
            <w:r w:rsidR="00516B41" w:rsidRPr="00910AC7">
              <w:t>über den islamischen</w:t>
            </w:r>
            <w:r w:rsidR="00516B41" w:rsidRPr="00910AC7">
              <w:rPr>
                <w:spacing w:val="-5"/>
              </w:rPr>
              <w:t xml:space="preserve"> </w:t>
            </w:r>
            <w:r w:rsidR="00516B41" w:rsidRPr="00910AC7">
              <w:t>Glauben Auskunft geben, eigene</w:t>
            </w:r>
            <w:r w:rsidR="00516B41" w:rsidRPr="00910AC7">
              <w:rPr>
                <w:spacing w:val="-8"/>
              </w:rPr>
              <w:t xml:space="preserve"> </w:t>
            </w:r>
            <w:r w:rsidR="00047EFA">
              <w:t>Gedan</w:t>
            </w:r>
            <w:r w:rsidR="00516B41" w:rsidRPr="00910AC7">
              <w:t>ken, Gefühle und</w:t>
            </w:r>
            <w:r w:rsidR="00516B41" w:rsidRPr="00910AC7">
              <w:rPr>
                <w:spacing w:val="-4"/>
              </w:rPr>
              <w:t xml:space="preserve"> </w:t>
            </w:r>
            <w:r w:rsidR="00516B41" w:rsidRPr="00910AC7">
              <w:t>Sichtweisen zum Ausdruck bringen und</w:t>
            </w:r>
            <w:r w:rsidR="00516B41" w:rsidRPr="00910AC7">
              <w:rPr>
                <w:spacing w:val="-2"/>
              </w:rPr>
              <w:t xml:space="preserve"> </w:t>
            </w:r>
            <w:r w:rsidR="00516B41" w:rsidRPr="00910AC7">
              <w:t>begründet einen eigenen</w:t>
            </w:r>
            <w:r w:rsidR="00516B41" w:rsidRPr="00910AC7">
              <w:rPr>
                <w:spacing w:val="-6"/>
              </w:rPr>
              <w:t xml:space="preserve"> </w:t>
            </w:r>
            <w:r w:rsidR="003C6B4A">
              <w:t>Stand</w:t>
            </w:r>
            <w:r w:rsidR="00516B41" w:rsidRPr="00910AC7">
              <w:t>punkt vertreten, mit</w:t>
            </w:r>
            <w:r w:rsidR="00516B41" w:rsidRPr="00910AC7">
              <w:rPr>
                <w:spacing w:val="-3"/>
              </w:rPr>
              <w:t xml:space="preserve"> </w:t>
            </w:r>
            <w:r w:rsidR="00516B41" w:rsidRPr="00910AC7">
              <w:t>anderen Standpunkten vergleichen,</w:t>
            </w:r>
            <w:r w:rsidR="00516B41" w:rsidRPr="00910AC7">
              <w:rPr>
                <w:spacing w:val="-5"/>
              </w:rPr>
              <w:t xml:space="preserve"> </w:t>
            </w:r>
            <w:r w:rsidR="00047EFA">
              <w:t>Ge</w:t>
            </w:r>
            <w:r w:rsidR="00516B41" w:rsidRPr="00910AC7">
              <w:t>meinsamkeiten und</w:t>
            </w:r>
            <w:r w:rsidR="00516B41" w:rsidRPr="00910AC7">
              <w:rPr>
                <w:spacing w:val="-6"/>
              </w:rPr>
              <w:t xml:space="preserve"> </w:t>
            </w:r>
            <w:r w:rsidR="00516B41" w:rsidRPr="00910AC7">
              <w:t>Unterschiede wahrnehmen, eigene sowie</w:t>
            </w:r>
            <w:r w:rsidR="00516B41" w:rsidRPr="00910AC7">
              <w:rPr>
                <w:spacing w:val="-6"/>
              </w:rPr>
              <w:t xml:space="preserve"> </w:t>
            </w:r>
            <w:r w:rsidR="00516B41" w:rsidRPr="00910AC7">
              <w:t>andere Sichtweisen kritisch</w:t>
            </w:r>
            <w:r w:rsidR="00516B41" w:rsidRPr="00910AC7">
              <w:rPr>
                <w:spacing w:val="-8"/>
              </w:rPr>
              <w:t xml:space="preserve"> </w:t>
            </w:r>
            <w:r w:rsidR="00516B41" w:rsidRPr="00910AC7">
              <w:t>reflektieren und eigene Positionen</w:t>
            </w:r>
            <w:r w:rsidR="00516B41" w:rsidRPr="00910AC7">
              <w:rPr>
                <w:spacing w:val="-6"/>
              </w:rPr>
              <w:t xml:space="preserve"> </w:t>
            </w:r>
            <w:r w:rsidR="00516B41" w:rsidRPr="00910AC7">
              <w:t>weiterentwickeln</w:t>
            </w:r>
          </w:p>
          <w:p w:rsidR="00516B41" w:rsidRPr="00910AC7" w:rsidRDefault="00516B41" w:rsidP="0062096B">
            <w:pPr>
              <w:pStyle w:val="TableParagraph"/>
            </w:pPr>
          </w:p>
          <w:p w:rsidR="00516B41" w:rsidRPr="00910AC7" w:rsidRDefault="00516B41" w:rsidP="0062096B">
            <w:pPr>
              <w:pStyle w:val="0Tabellenzwischenberschrift"/>
              <w:rPr>
                <w:rFonts w:eastAsia="Arial"/>
              </w:rPr>
            </w:pPr>
            <w:r w:rsidRPr="00C13F18">
              <w:t>2.5 Gestaltungs- und</w:t>
            </w:r>
            <w:r w:rsidRPr="00C13F18">
              <w:rPr>
                <w:spacing w:val="-4"/>
              </w:rPr>
              <w:t xml:space="preserve"> </w:t>
            </w:r>
            <w:r w:rsidRPr="00C13F18">
              <w:t>Handlungskompetenz</w:t>
            </w:r>
            <w:r w:rsidRPr="00910AC7">
              <w:rPr>
                <w:i/>
              </w:rPr>
              <w:t xml:space="preserve"> </w:t>
            </w:r>
          </w:p>
          <w:p w:rsidR="00516B41" w:rsidRDefault="003C6B4A" w:rsidP="0062096B">
            <w:pPr>
              <w:pStyle w:val="TableParagraph"/>
            </w:pPr>
            <w:r>
              <w:t>2</w:t>
            </w:r>
            <w:r w:rsidR="00516B41">
              <w:t xml:space="preserve">. </w:t>
            </w:r>
            <w:r w:rsidR="00516B41" w:rsidRPr="00910AC7">
              <w:t>mit ethisch-religiösen Denk-</w:t>
            </w:r>
            <w:r w:rsidR="00516B41" w:rsidRPr="00910AC7">
              <w:rPr>
                <w:spacing w:val="-1"/>
              </w:rPr>
              <w:t xml:space="preserve"> </w:t>
            </w:r>
            <w:r w:rsidR="00516B41" w:rsidRPr="00910AC7">
              <w:t>und Handlungsformen sinnvoll</w:t>
            </w:r>
            <w:r w:rsidR="00516B41" w:rsidRPr="00910AC7">
              <w:rPr>
                <w:spacing w:val="-4"/>
              </w:rPr>
              <w:t xml:space="preserve"> </w:t>
            </w:r>
            <w:r w:rsidR="00516B41" w:rsidRPr="00910AC7">
              <w:t>und sachgerecht umgehen, an</w:t>
            </w:r>
            <w:r w:rsidR="00516B41" w:rsidRPr="00910AC7">
              <w:rPr>
                <w:spacing w:val="-4"/>
              </w:rPr>
              <w:t xml:space="preserve"> </w:t>
            </w:r>
            <w:r w:rsidR="00516B41" w:rsidRPr="00910AC7">
              <w:t>diesen erprobend teilnehmen und</w:t>
            </w:r>
            <w:r w:rsidR="00516B41" w:rsidRPr="00910AC7">
              <w:rPr>
                <w:spacing w:val="-5"/>
              </w:rPr>
              <w:t xml:space="preserve"> </w:t>
            </w:r>
            <w:r w:rsidR="00516B41" w:rsidRPr="00910AC7">
              <w:t>ihre Erfahrungen reflektieren</w:t>
            </w:r>
          </w:p>
          <w:p w:rsidR="00516B41" w:rsidRDefault="00516B41" w:rsidP="0062096B">
            <w:pPr>
              <w:pStyle w:val="TableParagraph"/>
            </w:pPr>
          </w:p>
          <w:p w:rsidR="00516B41" w:rsidRDefault="003C6B4A" w:rsidP="0062096B">
            <w:pPr>
              <w:pStyle w:val="TableParagraph"/>
            </w:pPr>
            <w:r>
              <w:t>3</w:t>
            </w:r>
            <w:r w:rsidR="00516B41">
              <w:t xml:space="preserve">. </w:t>
            </w:r>
            <w:r w:rsidR="00516B41" w:rsidRPr="00910AC7">
              <w:t>anders religiöse und nichtreligiöse</w:t>
            </w:r>
            <w:r w:rsidR="00516B41" w:rsidRPr="00910AC7">
              <w:rPr>
                <w:spacing w:val="-4"/>
              </w:rPr>
              <w:t xml:space="preserve"> </w:t>
            </w:r>
            <w:r w:rsidR="00516B41" w:rsidRPr="00910AC7">
              <w:t>Ausdrucksformen aufzeigen, mit</w:t>
            </w:r>
            <w:r w:rsidR="00516B41" w:rsidRPr="00910AC7">
              <w:rPr>
                <w:spacing w:val="-7"/>
              </w:rPr>
              <w:t xml:space="preserve"> </w:t>
            </w:r>
            <w:r w:rsidR="003140EC">
              <w:t>isla</w:t>
            </w:r>
            <w:r w:rsidR="00516B41" w:rsidRPr="00910AC7">
              <w:lastRenderedPageBreak/>
              <w:t>misch geprägten vergleichen,</w:t>
            </w:r>
            <w:r w:rsidR="00516B41" w:rsidRPr="00910AC7">
              <w:rPr>
                <w:spacing w:val="-6"/>
              </w:rPr>
              <w:t xml:space="preserve"> </w:t>
            </w:r>
            <w:r w:rsidR="00516B41" w:rsidRPr="00910AC7">
              <w:t>im Alltag mit der Vielfalt umgehen und religiös relevante</w:t>
            </w:r>
            <w:r w:rsidR="00516B41" w:rsidRPr="00910AC7">
              <w:rPr>
                <w:spacing w:val="-9"/>
              </w:rPr>
              <w:t xml:space="preserve"> </w:t>
            </w:r>
            <w:r w:rsidR="003140EC">
              <w:t>Ausdrucks</w:t>
            </w:r>
            <w:r w:rsidR="00516B41" w:rsidRPr="00910AC7">
              <w:t>formen und Standpunkte</w:t>
            </w:r>
            <w:r w:rsidR="00516B41" w:rsidRPr="00910AC7">
              <w:rPr>
                <w:spacing w:val="-6"/>
              </w:rPr>
              <w:t xml:space="preserve"> </w:t>
            </w:r>
            <w:r w:rsidR="00516B41" w:rsidRPr="00910AC7">
              <w:t>ästhetisch, künstlerisch, medial</w:t>
            </w:r>
            <w:r w:rsidR="00516B41" w:rsidRPr="00910AC7">
              <w:rPr>
                <w:spacing w:val="-9"/>
              </w:rPr>
              <w:t xml:space="preserve"> </w:t>
            </w:r>
            <w:r w:rsidR="00516B41" w:rsidRPr="00910AC7">
              <w:t xml:space="preserve">sowie </w:t>
            </w:r>
            <w:proofErr w:type="spellStart"/>
            <w:r w:rsidR="00516B41" w:rsidRPr="00910AC7">
              <w:t>addressatenbezogen</w:t>
            </w:r>
            <w:proofErr w:type="spellEnd"/>
            <w:r w:rsidR="00516B41" w:rsidRPr="00910AC7">
              <w:t xml:space="preserve"> zum</w:t>
            </w:r>
            <w:r w:rsidR="00516B41" w:rsidRPr="00910AC7">
              <w:rPr>
                <w:spacing w:val="-1"/>
              </w:rPr>
              <w:t xml:space="preserve"> </w:t>
            </w:r>
            <w:r w:rsidR="00516B41" w:rsidRPr="00910AC7">
              <w:t>Einsatz bringen</w:t>
            </w:r>
          </w:p>
          <w:p w:rsidR="00516B41" w:rsidRDefault="00516B41" w:rsidP="0062096B">
            <w:pPr>
              <w:pStyle w:val="TableParagraph"/>
            </w:pPr>
          </w:p>
          <w:p w:rsidR="00516B41" w:rsidRDefault="003C6B4A" w:rsidP="0062096B">
            <w:pPr>
              <w:pStyle w:val="TableParagraph"/>
            </w:pPr>
            <w:r>
              <w:t>5</w:t>
            </w:r>
            <w:r w:rsidR="00516B41">
              <w:t xml:space="preserve">. </w:t>
            </w:r>
            <w:r w:rsidR="00516B41" w:rsidRPr="00910AC7">
              <w:t>Besonderheiten islamischer</w:t>
            </w:r>
            <w:r w:rsidR="00516B41" w:rsidRPr="00910AC7">
              <w:rPr>
                <w:spacing w:val="-4"/>
              </w:rPr>
              <w:t xml:space="preserve"> </w:t>
            </w:r>
            <w:r w:rsidR="00516B41" w:rsidRPr="00910AC7">
              <w:t>Feste zur Gestaltung des</w:t>
            </w:r>
            <w:r w:rsidR="00516B41" w:rsidRPr="00910AC7">
              <w:rPr>
                <w:spacing w:val="-4"/>
              </w:rPr>
              <w:t xml:space="preserve"> </w:t>
            </w:r>
            <w:r w:rsidR="00516B41" w:rsidRPr="00910AC7">
              <w:t>Schullebens einbringen, interreligiöse</w:t>
            </w:r>
            <w:r w:rsidR="00516B41" w:rsidRPr="00910AC7">
              <w:rPr>
                <w:spacing w:val="-7"/>
              </w:rPr>
              <w:t xml:space="preserve"> </w:t>
            </w:r>
            <w:r w:rsidR="00047EFA">
              <w:t>Begeg</w:t>
            </w:r>
            <w:r w:rsidR="00516B41" w:rsidRPr="00910AC7">
              <w:t>nungsmöglichkeiten</w:t>
            </w:r>
            <w:r w:rsidR="00516B41" w:rsidRPr="00910AC7">
              <w:rPr>
                <w:spacing w:val="-2"/>
              </w:rPr>
              <w:t xml:space="preserve"> </w:t>
            </w:r>
            <w:r w:rsidR="00516B41" w:rsidRPr="00910AC7">
              <w:t>schaffen, gemeinsame Vorhaben</w:t>
            </w:r>
            <w:r w:rsidR="00516B41" w:rsidRPr="00910AC7">
              <w:rPr>
                <w:spacing w:val="-8"/>
              </w:rPr>
              <w:t xml:space="preserve"> </w:t>
            </w:r>
            <w:r w:rsidR="00516B41" w:rsidRPr="00910AC7">
              <w:t>entwickeln und</w:t>
            </w:r>
            <w:r w:rsidR="00516B41" w:rsidRPr="00910AC7">
              <w:rPr>
                <w:spacing w:val="-3"/>
              </w:rPr>
              <w:t xml:space="preserve"> </w:t>
            </w:r>
            <w:r w:rsidR="00516B41" w:rsidRPr="00910AC7">
              <w:t>durchführen</w:t>
            </w:r>
          </w:p>
          <w:p w:rsidR="003C6B4A" w:rsidRPr="00910AC7" w:rsidRDefault="003C6B4A" w:rsidP="0062096B">
            <w:pPr>
              <w:pStyle w:val="TableParagraph"/>
              <w:rPr>
                <w:rFonts w:eastAsia="Arial"/>
              </w:rPr>
            </w:pPr>
          </w:p>
          <w:p w:rsidR="00516B41" w:rsidRDefault="00516B41" w:rsidP="0062096B">
            <w:pPr>
              <w:pStyle w:val="0Tabellenzwischenberschrift"/>
              <w:rPr>
                <w:spacing w:val="-6"/>
              </w:rPr>
            </w:pPr>
            <w:r>
              <w:t xml:space="preserve">2.6 </w:t>
            </w:r>
            <w:r w:rsidRPr="005062BF">
              <w:t>Methodenkompetenz</w:t>
            </w:r>
            <w:r w:rsidRPr="005062BF">
              <w:rPr>
                <w:spacing w:val="-6"/>
              </w:rPr>
              <w:t xml:space="preserve"> </w:t>
            </w:r>
          </w:p>
          <w:p w:rsidR="00516B41" w:rsidRPr="005679C5" w:rsidRDefault="00516B41" w:rsidP="0062096B">
            <w:pPr>
              <w:pStyle w:val="TableParagraph"/>
              <w:rPr>
                <w:rFonts w:eastAsia="Arial"/>
              </w:rPr>
            </w:pPr>
            <w:r>
              <w:t xml:space="preserve">2. </w:t>
            </w:r>
            <w:r w:rsidRPr="00910AC7">
              <w:t>zwischen methodisch</w:t>
            </w:r>
            <w:r w:rsidRPr="00910AC7">
              <w:rPr>
                <w:spacing w:val="-1"/>
              </w:rPr>
              <w:t xml:space="preserve"> </w:t>
            </w:r>
            <w:r w:rsidR="003140EC">
              <w:t>unter</w:t>
            </w:r>
            <w:r w:rsidRPr="00910AC7">
              <w:t>schiedlichen Zugängen zum</w:t>
            </w:r>
            <w:r w:rsidRPr="00910AC7">
              <w:rPr>
                <w:spacing w:val="-7"/>
              </w:rPr>
              <w:t xml:space="preserve"> </w:t>
            </w:r>
            <w:r w:rsidRPr="00910AC7">
              <w:t>Islam als Religion und</w:t>
            </w:r>
            <w:r w:rsidRPr="00910AC7">
              <w:rPr>
                <w:spacing w:val="-9"/>
              </w:rPr>
              <w:t xml:space="preserve"> </w:t>
            </w:r>
            <w:r w:rsidRPr="00910AC7">
              <w:t>Lebensweise</w:t>
            </w:r>
          </w:p>
          <w:p w:rsidR="00516B41" w:rsidRPr="005679C5" w:rsidRDefault="00516B41" w:rsidP="0062096B">
            <w:pPr>
              <w:pStyle w:val="TableParagraph"/>
              <w:rPr>
                <w:rFonts w:eastAsia="Arial"/>
              </w:rPr>
            </w:pPr>
            <w:r w:rsidRPr="00910AC7">
              <w:t>unterscheiden und diesen</w:t>
            </w:r>
            <w:r w:rsidRPr="00910AC7">
              <w:rPr>
                <w:spacing w:val="-7"/>
              </w:rPr>
              <w:t xml:space="preserve"> </w:t>
            </w:r>
            <w:r w:rsidR="00047EFA">
              <w:t>Pers</w:t>
            </w:r>
            <w:r w:rsidRPr="00910AC7">
              <w:t>pektivenwechsel kategorial</w:t>
            </w:r>
            <w:r w:rsidRPr="00910AC7">
              <w:rPr>
                <w:spacing w:val="-6"/>
              </w:rPr>
              <w:t xml:space="preserve"> </w:t>
            </w:r>
            <w:r w:rsidR="00047EFA">
              <w:t>zu</w:t>
            </w:r>
            <w:r w:rsidRPr="00910AC7">
              <w:t>ordnen</w:t>
            </w:r>
          </w:p>
          <w:p w:rsidR="00516B41" w:rsidRPr="00910AC7" w:rsidRDefault="00516B41" w:rsidP="0062096B">
            <w:pPr>
              <w:pStyle w:val="Einrckung1"/>
              <w:rPr>
                <w:rFonts w:eastAsia="Arial"/>
              </w:rPr>
            </w:pPr>
          </w:p>
        </w:tc>
        <w:tc>
          <w:tcPr>
            <w:tcW w:w="3750" w:type="pct"/>
            <w:gridSpan w:val="3"/>
          </w:tcPr>
          <w:p w:rsidR="00516B41" w:rsidRDefault="00516B41" w:rsidP="0062096B">
            <w:pPr>
              <w:pStyle w:val="0Tabellenzwischenberschrift"/>
            </w:pPr>
            <w:r w:rsidRPr="0021616B">
              <w:lastRenderedPageBreak/>
              <w:t>3.1.1 M</w:t>
            </w:r>
            <w:r>
              <w:t xml:space="preserve">ensch – Glaube </w:t>
            </w:r>
            <w:r w:rsidR="003C6B4A">
              <w:t>–</w:t>
            </w:r>
            <w:r>
              <w:t xml:space="preserve"> Ethik</w:t>
            </w:r>
            <w:r w:rsidR="003C6B4A">
              <w:t xml:space="preserve"> </w:t>
            </w:r>
            <w:r w:rsidRPr="0021616B">
              <w:t>(2)</w:t>
            </w:r>
          </w:p>
        </w:tc>
      </w:tr>
      <w:tr w:rsidR="00516B41" w:rsidTr="00031449">
        <w:tc>
          <w:tcPr>
            <w:tcW w:w="1250" w:type="pct"/>
            <w:vMerge/>
          </w:tcPr>
          <w:p w:rsidR="00516B41" w:rsidRDefault="00516B41" w:rsidP="0062096B"/>
        </w:tc>
        <w:tc>
          <w:tcPr>
            <w:tcW w:w="1250" w:type="pct"/>
          </w:tcPr>
          <w:p w:rsidR="00516B41" w:rsidRDefault="009B3CC9" w:rsidP="00C220E0">
            <w:pPr>
              <w:pStyle w:val="0TabelleText"/>
            </w:pPr>
            <w:r w:rsidRPr="00DB5745">
              <w:t>die Bedeutung der zentralen Glaubenssätze des Islam für</w:t>
            </w:r>
            <w:r w:rsidRPr="00DB5745">
              <w:rPr>
                <w:spacing w:val="-7"/>
              </w:rPr>
              <w:t xml:space="preserve"> </w:t>
            </w:r>
            <w:r w:rsidRPr="00DB5745">
              <w:t>das heutige Leben erarbeiten und</w:t>
            </w:r>
            <w:r w:rsidRPr="00DB5745">
              <w:rPr>
                <w:spacing w:val="-6"/>
              </w:rPr>
              <w:t xml:space="preserve"> </w:t>
            </w:r>
            <w:r w:rsidRPr="00DB5745">
              <w:t>am Beispiel des Propheten</w:t>
            </w:r>
            <w:r w:rsidRPr="00DB5745">
              <w:rPr>
                <w:spacing w:val="-4"/>
              </w:rPr>
              <w:t xml:space="preserve"> </w:t>
            </w:r>
            <w:proofErr w:type="spellStart"/>
            <w:r w:rsidRPr="00DB5745">
              <w:t>Ibrāhīm</w:t>
            </w:r>
            <w:proofErr w:type="spellEnd"/>
            <w:r w:rsidRPr="00DB5745">
              <w:t xml:space="preserve"> Zweifel, Suche und Erkenntnis</w:t>
            </w:r>
            <w:r w:rsidRPr="00DB5745">
              <w:rPr>
                <w:spacing w:val="-6"/>
              </w:rPr>
              <w:t xml:space="preserve"> </w:t>
            </w:r>
            <w:r w:rsidRPr="00DB5745">
              <w:t>als elementare Bestandteile</w:t>
            </w:r>
            <w:r w:rsidRPr="00DB5745">
              <w:rPr>
                <w:spacing w:val="-5"/>
              </w:rPr>
              <w:t xml:space="preserve"> </w:t>
            </w:r>
            <w:r w:rsidRPr="00DB5745">
              <w:t>des Glaubens</w:t>
            </w:r>
            <w:r w:rsidRPr="00DB5745">
              <w:rPr>
                <w:spacing w:val="-5"/>
              </w:rPr>
              <w:t xml:space="preserve"> </w:t>
            </w:r>
            <w:r w:rsidRPr="00DB5745">
              <w:t>aufzeigen</w:t>
            </w:r>
          </w:p>
        </w:tc>
        <w:tc>
          <w:tcPr>
            <w:tcW w:w="1250" w:type="pct"/>
          </w:tcPr>
          <w:p w:rsidR="00DF5F4C" w:rsidRDefault="00996D81" w:rsidP="009B3CC9">
            <w:pPr>
              <w:pStyle w:val="0TabelleText"/>
            </w:pPr>
            <w:r w:rsidRPr="00996D81">
              <w:rPr>
                <w:i/>
              </w:rPr>
              <w:t>Leitendes Motiv:</w:t>
            </w:r>
            <w:r>
              <w:t xml:space="preserve"> </w:t>
            </w:r>
          </w:p>
          <w:p w:rsidR="00996D81" w:rsidRDefault="00DF5F4C" w:rsidP="009B3CC9">
            <w:pPr>
              <w:pStyle w:val="0TabelleText"/>
            </w:pPr>
            <w:proofErr w:type="spellStart"/>
            <w:r>
              <w:t>Islām</w:t>
            </w:r>
            <w:proofErr w:type="spellEnd"/>
            <w:r>
              <w:t xml:space="preserve">, </w:t>
            </w:r>
            <w:proofErr w:type="spellStart"/>
            <w:r>
              <w:t>Imān</w:t>
            </w:r>
            <w:proofErr w:type="spellEnd"/>
            <w:r>
              <w:t xml:space="preserve">, </w:t>
            </w:r>
            <w:proofErr w:type="spellStart"/>
            <w:r w:rsidR="00996D81">
              <w:t>Iḥsān</w:t>
            </w:r>
            <w:proofErr w:type="spellEnd"/>
          </w:p>
          <w:p w:rsidR="00996D81" w:rsidRDefault="00996D81" w:rsidP="009B3CC9">
            <w:pPr>
              <w:pStyle w:val="0TabelleText"/>
            </w:pPr>
          </w:p>
          <w:p w:rsidR="009B3CC9" w:rsidRDefault="009B3CC9" w:rsidP="009B3CC9">
            <w:pPr>
              <w:pStyle w:val="0TabelleText"/>
            </w:pPr>
            <w:r>
              <w:t>Begriffe Islam und Muslim</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B561C9" w:rsidRDefault="00B561C9" w:rsidP="009B3CC9">
            <w:pPr>
              <w:pStyle w:val="0TabelleText"/>
            </w:pPr>
          </w:p>
          <w:p w:rsidR="00B561C9" w:rsidRDefault="00B561C9" w:rsidP="009B3CC9">
            <w:pPr>
              <w:pStyle w:val="0TabelleText"/>
            </w:pPr>
          </w:p>
          <w:p w:rsidR="00B561C9" w:rsidRDefault="00B561C9" w:rsidP="009B3CC9">
            <w:pPr>
              <w:pStyle w:val="0TabelleText"/>
            </w:pPr>
          </w:p>
          <w:p w:rsidR="00B561C9" w:rsidRDefault="00B561C9" w:rsidP="009B3CC9">
            <w:pPr>
              <w:pStyle w:val="0TabelleText"/>
            </w:pPr>
          </w:p>
          <w:p w:rsidR="00B561C9" w:rsidRDefault="00B561C9" w:rsidP="009B3CC9">
            <w:pPr>
              <w:pStyle w:val="0TabelleText"/>
            </w:pPr>
          </w:p>
          <w:p w:rsidR="00B561C9" w:rsidRDefault="00B561C9" w:rsidP="009B3CC9">
            <w:pPr>
              <w:pStyle w:val="0TabelleText"/>
            </w:pPr>
          </w:p>
          <w:p w:rsidR="00B561C9" w:rsidRDefault="00B561C9" w:rsidP="009B3CC9">
            <w:pPr>
              <w:pStyle w:val="0TabelleText"/>
            </w:pPr>
          </w:p>
          <w:p w:rsidR="00B561C9" w:rsidRDefault="00B561C9" w:rsidP="009B3CC9">
            <w:pPr>
              <w:pStyle w:val="0TabelleText"/>
            </w:pPr>
          </w:p>
          <w:p w:rsidR="00B561C9" w:rsidRDefault="00B561C9" w:rsidP="009B3CC9">
            <w:pPr>
              <w:pStyle w:val="0TabelleText"/>
            </w:pPr>
          </w:p>
          <w:p w:rsidR="00B561C9" w:rsidRDefault="00B561C9" w:rsidP="009B3CC9">
            <w:pPr>
              <w:pStyle w:val="0TabelleText"/>
            </w:pPr>
          </w:p>
          <w:p w:rsidR="00B561C9" w:rsidRDefault="00B561C9" w:rsidP="009B3CC9">
            <w:pPr>
              <w:pStyle w:val="0TabelleText"/>
            </w:pPr>
          </w:p>
          <w:p w:rsidR="00B561C9" w:rsidRDefault="00B561C9" w:rsidP="009B3CC9">
            <w:pPr>
              <w:pStyle w:val="0TabelleText"/>
            </w:pPr>
          </w:p>
          <w:p w:rsidR="00B561C9" w:rsidRDefault="00B561C9" w:rsidP="009B3CC9">
            <w:pPr>
              <w:pStyle w:val="0TabelleText"/>
            </w:pPr>
          </w:p>
          <w:p w:rsidR="009B3CC9" w:rsidRDefault="009B3CC9" w:rsidP="009B3CC9">
            <w:pPr>
              <w:pStyle w:val="0TabelleText"/>
            </w:pPr>
          </w:p>
          <w:p w:rsidR="009B3CC9" w:rsidRDefault="005A65FF" w:rsidP="009B3CC9">
            <w:pPr>
              <w:pStyle w:val="0TabelleText"/>
            </w:pPr>
            <w:r>
              <w:t>fünf Säulen des Islam</w:t>
            </w:r>
          </w:p>
          <w:p w:rsidR="003C6B4A" w:rsidRDefault="003C6B4A" w:rsidP="009B3CC9">
            <w:pPr>
              <w:pStyle w:val="0TabelleText"/>
            </w:pPr>
          </w:p>
          <w:p w:rsidR="009B3CC9" w:rsidRDefault="009B3CC9" w:rsidP="009B3CC9">
            <w:pPr>
              <w:pStyle w:val="0TabelleText"/>
            </w:pPr>
            <w:r>
              <w:t>sechs Glaubensgrundsätze</w:t>
            </w:r>
          </w:p>
          <w:p w:rsidR="009B3CC9" w:rsidRDefault="009B3CC9" w:rsidP="009B3CC9">
            <w:pPr>
              <w:pStyle w:val="0TabelleText"/>
            </w:pPr>
          </w:p>
          <w:p w:rsidR="009B3CC9" w:rsidRPr="003C6B4A" w:rsidRDefault="009B3CC9" w:rsidP="009B3CC9">
            <w:pPr>
              <w:pStyle w:val="0TabelleText"/>
              <w:rPr>
                <w:i/>
              </w:rPr>
            </w:pPr>
            <w:proofErr w:type="spellStart"/>
            <w:r w:rsidRPr="003C6B4A">
              <w:rPr>
                <w:i/>
              </w:rPr>
              <w:t>ḥadīth</w:t>
            </w:r>
            <w:proofErr w:type="spellEnd"/>
            <w:r w:rsidRPr="003C6B4A">
              <w:rPr>
                <w:i/>
              </w:rPr>
              <w:t xml:space="preserve"> </w:t>
            </w:r>
            <w:proofErr w:type="spellStart"/>
            <w:r w:rsidRPr="003C6B4A">
              <w:rPr>
                <w:i/>
              </w:rPr>
              <w:t>Djibrīl</w:t>
            </w:r>
            <w:proofErr w:type="spellEnd"/>
          </w:p>
          <w:p w:rsidR="009B3CC9" w:rsidRDefault="009B3CC9" w:rsidP="009B3CC9">
            <w:pPr>
              <w:pStyle w:val="0TabelleText"/>
            </w:pPr>
          </w:p>
          <w:p w:rsidR="009B3CC9" w:rsidRDefault="009B3CC9" w:rsidP="009B3CC9">
            <w:pPr>
              <w:pStyle w:val="0TabelleText"/>
            </w:pPr>
            <w:r>
              <w:t xml:space="preserve">Bedeutung und Zusammenspiel von </w:t>
            </w:r>
            <w:proofErr w:type="spellStart"/>
            <w:r w:rsidRPr="003C6B4A">
              <w:rPr>
                <w:i/>
              </w:rPr>
              <w:t>islām</w:t>
            </w:r>
            <w:proofErr w:type="spellEnd"/>
            <w:r w:rsidRPr="003C6B4A">
              <w:rPr>
                <w:i/>
              </w:rPr>
              <w:t xml:space="preserve">, </w:t>
            </w:r>
            <w:proofErr w:type="spellStart"/>
            <w:r w:rsidRPr="003C6B4A">
              <w:rPr>
                <w:i/>
              </w:rPr>
              <w:t>īmān</w:t>
            </w:r>
            <w:proofErr w:type="spellEnd"/>
            <w:r>
              <w:t xml:space="preserve"> und </w:t>
            </w:r>
            <w:proofErr w:type="spellStart"/>
            <w:r w:rsidRPr="003C6B4A">
              <w:rPr>
                <w:i/>
              </w:rPr>
              <w:t>iḥsān</w:t>
            </w:r>
            <w:proofErr w:type="spellEnd"/>
          </w:p>
          <w:p w:rsidR="009B3CC9" w:rsidRDefault="009B3CC9" w:rsidP="009B3CC9">
            <w:pPr>
              <w:pStyle w:val="0TabelleText"/>
            </w:pPr>
          </w:p>
          <w:p w:rsidR="009B3CC9" w:rsidRDefault="009B3CC9" w:rsidP="009B3CC9">
            <w:pPr>
              <w:pStyle w:val="0TabelleText"/>
            </w:pPr>
            <w:r>
              <w:t xml:space="preserve">Anhand des Propheten </w:t>
            </w:r>
            <w:proofErr w:type="spellStart"/>
            <w:r>
              <w:t>Ibrāhīm</w:t>
            </w:r>
            <w:proofErr w:type="spellEnd"/>
            <w:r>
              <w:t xml:space="preserve"> auf</w:t>
            </w:r>
            <w:r w:rsidR="003140EC">
              <w:t>zeigen, wie Fragen und Nach</w:t>
            </w:r>
            <w:r>
              <w:t>denken zur Erkenntnis Gottes führen können (6:74-83)</w:t>
            </w:r>
          </w:p>
          <w:p w:rsidR="009B3CC9" w:rsidRDefault="009B3CC9" w:rsidP="009B3CC9">
            <w:pPr>
              <w:pStyle w:val="0TabelleText"/>
            </w:pPr>
          </w:p>
          <w:p w:rsidR="009B3CC9" w:rsidRDefault="00B561C9" w:rsidP="009B3CC9">
            <w:pPr>
              <w:pStyle w:val="0TabelleText"/>
            </w:pPr>
            <w:r>
              <w:t>Mögliche Themen für Klassenge</w:t>
            </w:r>
            <w:r w:rsidR="009B3CC9">
              <w:t>spräche:</w:t>
            </w:r>
          </w:p>
          <w:p w:rsidR="009B3CC9" w:rsidRDefault="009B3CC9" w:rsidP="009B3CC9">
            <w:pPr>
              <w:pStyle w:val="0TabelleText"/>
            </w:pPr>
            <w:r>
              <w:t>-</w:t>
            </w:r>
            <w:r>
              <w:tab/>
              <w:t>Was ist eine Gottheit?</w:t>
            </w:r>
          </w:p>
          <w:p w:rsidR="009B3CC9" w:rsidRDefault="009B3CC9" w:rsidP="00047EFA">
            <w:pPr>
              <w:pStyle w:val="0TabelleText"/>
              <w:ind w:left="691" w:hanging="691"/>
            </w:pPr>
            <w:r>
              <w:t>-</w:t>
            </w:r>
            <w:r>
              <w:tab/>
              <w:t>Was außer Gott wird manch</w:t>
            </w:r>
            <w:r w:rsidR="003140EC">
              <w:t xml:space="preserve">- </w:t>
            </w:r>
            <w:r w:rsidR="00047EFA">
              <w:t>mal wie eine Gottheit behan</w:t>
            </w:r>
            <w:r>
              <w:t>delt? Z.B. Geld, Ruhm, Idole</w:t>
            </w:r>
          </w:p>
          <w:p w:rsidR="009B3CC9" w:rsidRDefault="009B3CC9" w:rsidP="009B3CC9">
            <w:pPr>
              <w:pStyle w:val="0TabelleText"/>
            </w:pPr>
            <w:r>
              <w:t>-</w:t>
            </w:r>
            <w:r>
              <w:tab/>
              <w:t xml:space="preserve">Wie kann man dies mit der </w:t>
            </w:r>
            <w:r>
              <w:tab/>
              <w:t xml:space="preserve">Geschichte des Propheten </w:t>
            </w:r>
            <w:r>
              <w:tab/>
            </w:r>
            <w:proofErr w:type="spellStart"/>
            <w:r>
              <w:t>Ibrāhīm</w:t>
            </w:r>
            <w:proofErr w:type="spellEnd"/>
            <w:r>
              <w:t xml:space="preserve"> vergleichen?</w:t>
            </w:r>
          </w:p>
          <w:p w:rsidR="009B3CC9" w:rsidRDefault="009B3CC9" w:rsidP="009B3CC9">
            <w:pPr>
              <w:pStyle w:val="0TabelleText"/>
            </w:pPr>
          </w:p>
          <w:p w:rsidR="009B3CC9" w:rsidRDefault="00B561C9" w:rsidP="009B3CC9">
            <w:pPr>
              <w:pStyle w:val="0TabelleText"/>
            </w:pPr>
            <w:r>
              <w:t xml:space="preserve">Anhand des Beispiels des Propheten </w:t>
            </w:r>
            <w:proofErr w:type="spellStart"/>
            <w:r>
              <w:t>Ibrāhīm</w:t>
            </w:r>
            <w:proofErr w:type="spellEnd"/>
            <w:r>
              <w:t xml:space="preserve"> (2:260) bespre</w:t>
            </w:r>
            <w:r w:rsidR="009B3CC9">
              <w:t>chen, dass bei der Suche nach Gott Zweifel und offene Fragen vorkommen können und erlaubt sind</w:t>
            </w:r>
          </w:p>
          <w:p w:rsidR="00516B41" w:rsidRDefault="009B3CC9" w:rsidP="009B3CC9">
            <w:pPr>
              <w:pStyle w:val="0TabelleText"/>
            </w:pPr>
            <w:r>
              <w:t>Falls vorhanden über die eigenen Erfahrungen auf der Suche nach Gott berichten.</w:t>
            </w: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3C6B4A" w:rsidRDefault="003C6B4A" w:rsidP="009B3CC9">
            <w:pPr>
              <w:pStyle w:val="0TabelleText"/>
            </w:pPr>
          </w:p>
          <w:p w:rsidR="003C6B4A" w:rsidRDefault="003C6B4A" w:rsidP="009B3CC9">
            <w:pPr>
              <w:pStyle w:val="0TabelleText"/>
            </w:pPr>
          </w:p>
          <w:p w:rsidR="003C6B4A" w:rsidRDefault="003C6B4A" w:rsidP="009B3CC9">
            <w:pPr>
              <w:pStyle w:val="0TabelleText"/>
            </w:pPr>
          </w:p>
        </w:tc>
        <w:tc>
          <w:tcPr>
            <w:tcW w:w="1250" w:type="pct"/>
          </w:tcPr>
          <w:p w:rsidR="00996D81" w:rsidRDefault="00996D81" w:rsidP="009B3CC9">
            <w:pPr>
              <w:pStyle w:val="0TabelleText"/>
              <w:rPr>
                <w:i/>
              </w:rPr>
            </w:pPr>
          </w:p>
          <w:p w:rsidR="00996D81" w:rsidRDefault="00996D81" w:rsidP="009B3CC9">
            <w:pPr>
              <w:pStyle w:val="0TabelleText"/>
              <w:rPr>
                <w:i/>
              </w:rPr>
            </w:pPr>
          </w:p>
          <w:p w:rsidR="00996D81" w:rsidRDefault="00996D81" w:rsidP="009B3CC9">
            <w:pPr>
              <w:pStyle w:val="0TabelleText"/>
              <w:rPr>
                <w:i/>
              </w:rPr>
            </w:pPr>
          </w:p>
          <w:p w:rsidR="009B3CC9" w:rsidRPr="005A65FF" w:rsidRDefault="009B3CC9" w:rsidP="009B3CC9">
            <w:pPr>
              <w:pStyle w:val="0TabelleText"/>
              <w:rPr>
                <w:i/>
              </w:rPr>
            </w:pPr>
            <w:r w:rsidRPr="005A65FF">
              <w:rPr>
                <w:i/>
              </w:rPr>
              <w:t>Allgemeiner Hinweis:</w:t>
            </w:r>
          </w:p>
          <w:p w:rsidR="009B3CC9" w:rsidRDefault="009B3CC9" w:rsidP="009B3CC9">
            <w:pPr>
              <w:pStyle w:val="0TabelleText"/>
            </w:pPr>
            <w:r>
              <w:t>Diese einführende Teilkompetenz</w:t>
            </w:r>
            <w:r w:rsidR="00047EFA">
              <w:t xml:space="preserve"> kann in zwei Doppelstunden be</w:t>
            </w:r>
            <w:r>
              <w:t>han</w:t>
            </w:r>
            <w:r w:rsidR="0083293C">
              <w:t>delt werden. Das Glaubens</w:t>
            </w:r>
            <w:r>
              <w:t>bekenntnis, die fünf Säulen und die sechs Glaubensgrundlagen werden hier erstmals ausdrücklich behandelt, wenn auch nur kurz.</w:t>
            </w:r>
          </w:p>
          <w:p w:rsidR="009B3CC9" w:rsidRDefault="009B3CC9" w:rsidP="009B3CC9">
            <w:pPr>
              <w:pStyle w:val="0TabelleText"/>
            </w:pPr>
            <w:r>
              <w:t>An späteren Stellen finden sich vertiefende Einzelbetrachtungen</w:t>
            </w:r>
            <w:r w:rsidR="00047EFA">
              <w:t xml:space="preserve"> zu vier der fünf Säulen: Glau</w:t>
            </w:r>
            <w:r>
              <w:t xml:space="preserve">bensbekenntnis, </w:t>
            </w:r>
            <w:proofErr w:type="spellStart"/>
            <w:r>
              <w:t>Zakat</w:t>
            </w:r>
            <w:proofErr w:type="spellEnd"/>
            <w:r>
              <w:t>, Gebet und Fasten im Ramadan. Die fünfte Säule (Hadsch) wird für die Klassen 7/8 vorgeschlagen. In Klasse 6 kommt es im Bereich Di</w:t>
            </w:r>
            <w:r w:rsidR="00B561C9">
              <w:t xml:space="preserve">mensionen des Glaubens zur </w:t>
            </w:r>
            <w:r>
              <w:t>ausführlichen Behandlung der sechs Glaubensgrundlagen.</w:t>
            </w:r>
          </w:p>
          <w:p w:rsidR="009B3CC9" w:rsidRDefault="009B3CC9" w:rsidP="009B3CC9">
            <w:pPr>
              <w:pStyle w:val="0TabelleText"/>
            </w:pPr>
          </w:p>
          <w:p w:rsidR="009B3CC9" w:rsidRDefault="009B3CC9" w:rsidP="009B3CC9">
            <w:pPr>
              <w:pStyle w:val="0TabelleText"/>
            </w:pPr>
            <w:r>
              <w:t>Wandplakat/Stationenlernen 2:183-185, 9:60, 11:114, 107:4-5,</w:t>
            </w:r>
          </w:p>
          <w:p w:rsidR="009B3CC9" w:rsidRDefault="009B3CC9" w:rsidP="009B3CC9">
            <w:pPr>
              <w:pStyle w:val="0TabelleText"/>
            </w:pPr>
            <w:r>
              <w:t>2:285-286</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3C6B4A" w:rsidRDefault="003C6B4A"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r>
              <w:t xml:space="preserve">Die Reflexion </w:t>
            </w:r>
            <w:proofErr w:type="spellStart"/>
            <w:r>
              <w:t>Ibrāhīms</w:t>
            </w:r>
            <w:proofErr w:type="spellEnd"/>
            <w:r>
              <w:t xml:space="preserve"> in 6:74-83 kann erzählerisch oder spielerisch nachvollzogen werden.</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r>
              <w:t>Allgemeiner didaktischer Hinweis zum Thema „Zweifel“:</w:t>
            </w:r>
          </w:p>
          <w:p w:rsidR="009B3CC9" w:rsidRDefault="009B3CC9" w:rsidP="009B3CC9">
            <w:pPr>
              <w:pStyle w:val="0TabelleText"/>
            </w:pPr>
            <w:r>
              <w:t>Die Passage 2:260 eignet sich weniger für die Thematisierung des grundsätzlichen Zweifels am Glauben, son</w:t>
            </w:r>
            <w:r w:rsidR="00B561C9">
              <w:t>dern eher des Be</w:t>
            </w:r>
            <w:r>
              <w:t>dürfnisses eines stetigen Festigens des bereits glau</w:t>
            </w:r>
            <w:r w:rsidR="00B561C9">
              <w:t>benden Her</w:t>
            </w:r>
            <w:r>
              <w:t xml:space="preserve">zens. Dafür ist ein angstfreier Umgang mit offenen Fragen oder Bedürfnissen notwendig. </w:t>
            </w:r>
            <w:proofErr w:type="spellStart"/>
            <w:r>
              <w:t>Ibrāhīms</w:t>
            </w:r>
            <w:proofErr w:type="spellEnd"/>
            <w:r>
              <w:t xml:space="preserve"> Vor</w:t>
            </w:r>
            <w:r w:rsidR="00B561C9">
              <w:t>bild hierin und Gottes ver</w:t>
            </w:r>
            <w:r>
              <w:t>ständnisvolle Reaktion können als Modell für die reflektierende Kommunikation über den Glauben und darüber hinaus die</w:t>
            </w:r>
            <w:r>
              <w:lastRenderedPageBreak/>
              <w:t>nen.</w:t>
            </w:r>
          </w:p>
          <w:p w:rsidR="009B3CC9" w:rsidRDefault="009B3CC9" w:rsidP="009B3CC9">
            <w:pPr>
              <w:pStyle w:val="0TabelleText"/>
            </w:pPr>
          </w:p>
          <w:p w:rsidR="00824E5D" w:rsidRDefault="00824E5D" w:rsidP="009B3CC9">
            <w:pPr>
              <w:pStyle w:val="0TabelleText"/>
            </w:pPr>
            <w:r>
              <w:t>Gedanken-/Erfahrungsaustausch</w:t>
            </w:r>
          </w:p>
        </w:tc>
      </w:tr>
      <w:tr w:rsidR="00516B41" w:rsidTr="00031449">
        <w:tc>
          <w:tcPr>
            <w:tcW w:w="1250" w:type="pct"/>
            <w:vMerge/>
          </w:tcPr>
          <w:p w:rsidR="00516B41" w:rsidRDefault="00516B41" w:rsidP="0062096B"/>
        </w:tc>
        <w:tc>
          <w:tcPr>
            <w:tcW w:w="3750" w:type="pct"/>
            <w:gridSpan w:val="3"/>
          </w:tcPr>
          <w:p w:rsidR="00516B41" w:rsidRPr="00CF00D0" w:rsidRDefault="00516B41" w:rsidP="0062096B">
            <w:pPr>
              <w:pStyle w:val="0Tabellenzwischenberschrift"/>
            </w:pPr>
            <w:r w:rsidRPr="0021616B">
              <w:t>3.1.3 Gott und seine Schöpfung (3) und 3.1.1</w:t>
            </w:r>
            <w:r w:rsidRPr="0021616B">
              <w:rPr>
                <w:spacing w:val="-5"/>
              </w:rPr>
              <w:t xml:space="preserve"> Mensch – Glaube – Ethik </w:t>
            </w:r>
            <w:r w:rsidRPr="0021616B">
              <w:t>(7)</w:t>
            </w:r>
          </w:p>
        </w:tc>
      </w:tr>
      <w:tr w:rsidR="00516B41" w:rsidTr="00031449">
        <w:tc>
          <w:tcPr>
            <w:tcW w:w="1250" w:type="pct"/>
            <w:vMerge/>
          </w:tcPr>
          <w:p w:rsidR="00516B41" w:rsidRDefault="00516B41" w:rsidP="0062096B"/>
        </w:tc>
        <w:tc>
          <w:tcPr>
            <w:tcW w:w="1250" w:type="pct"/>
          </w:tcPr>
          <w:p w:rsidR="009B3CC9" w:rsidRDefault="009B3CC9" w:rsidP="009B3CC9">
            <w:pPr>
              <w:pStyle w:val="0TabelleText"/>
            </w:pPr>
            <w:r>
              <w:t>das Islamische Glaubensbekenntnis (</w:t>
            </w:r>
            <w:proofErr w:type="spellStart"/>
            <w:r w:rsidRPr="003C6B4A">
              <w:rPr>
                <w:i/>
              </w:rPr>
              <w:t>shahāda</w:t>
            </w:r>
            <w:proofErr w:type="spellEnd"/>
            <w:r>
              <w:t xml:space="preserve">) aus dem Koran ableiten, in Form, Gehalt und in eigenen Worten beschreiben und seine Bedeutung für ihr eigenes Leben mit Blick auf die Umstände und Herausforderungen der heutigen Zeit diskutieren (Begriff des </w:t>
            </w:r>
            <w:proofErr w:type="spellStart"/>
            <w:r w:rsidRPr="003C6B4A">
              <w:rPr>
                <w:i/>
              </w:rPr>
              <w:t>tawḥīd</w:t>
            </w:r>
            <w:proofErr w:type="spellEnd"/>
            <w:r>
              <w:t>)</w:t>
            </w:r>
          </w:p>
          <w:p w:rsidR="009B3CC9" w:rsidRDefault="009B3CC9" w:rsidP="009B3CC9">
            <w:pPr>
              <w:pStyle w:val="0TabelleText"/>
            </w:pPr>
          </w:p>
          <w:p w:rsidR="00516B41" w:rsidRPr="000A7B0D" w:rsidRDefault="009B3CC9" w:rsidP="009B3CC9">
            <w:pPr>
              <w:pStyle w:val="0TabelleText"/>
            </w:pPr>
            <w:r>
              <w:t>aus den Glaubenssätzen des Islam</w:t>
            </w:r>
            <w:r w:rsidR="00C421CC">
              <w:t>s</w:t>
            </w:r>
            <w:r>
              <w:t xml:space="preserve"> die Rechenschaftspflicht des Menschen für seine Absichten und sein Handeln vor Gott ableiten und darauf aufbauend die Notwendigkeit ethischen Verhaltens begründen</w:t>
            </w:r>
          </w:p>
        </w:tc>
        <w:tc>
          <w:tcPr>
            <w:tcW w:w="1250" w:type="pct"/>
          </w:tcPr>
          <w:p w:rsidR="00DF5F4C" w:rsidRDefault="00996D81" w:rsidP="009B3CC9">
            <w:pPr>
              <w:pStyle w:val="0TabelleText"/>
            </w:pPr>
            <w:r w:rsidRPr="00996D81">
              <w:rPr>
                <w:i/>
              </w:rPr>
              <w:t>Leitende Frage:</w:t>
            </w:r>
            <w:r>
              <w:t xml:space="preserve"> </w:t>
            </w:r>
          </w:p>
          <w:p w:rsidR="00996D81" w:rsidRDefault="00996D81" w:rsidP="009B3CC9">
            <w:pPr>
              <w:pStyle w:val="0TabelleText"/>
            </w:pPr>
            <w:r>
              <w:t>An was glauben Muslime eigentlich?</w:t>
            </w:r>
          </w:p>
          <w:p w:rsidR="00996D81" w:rsidRDefault="00996D81" w:rsidP="009B3CC9">
            <w:pPr>
              <w:pStyle w:val="0TabelleText"/>
            </w:pPr>
          </w:p>
          <w:p w:rsidR="009B3CC9" w:rsidRDefault="00047EFA" w:rsidP="009B3CC9">
            <w:pPr>
              <w:pStyle w:val="0TabelleText"/>
            </w:pPr>
            <w:r>
              <w:t>Bestandteile des Glaubensbe</w:t>
            </w:r>
            <w:r w:rsidR="009B3CC9">
              <w:t>kenntnisses</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r>
              <w:t>wörtliche Bedeutung</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r>
              <w:t>Was bedeutet hier und heute das Glaubensbekenntnis für das eigene Leben?</w:t>
            </w:r>
          </w:p>
          <w:p w:rsidR="009B3CC9" w:rsidRDefault="009B3CC9" w:rsidP="009B3CC9">
            <w:pPr>
              <w:pStyle w:val="0TabelleText"/>
            </w:pPr>
          </w:p>
          <w:p w:rsidR="009B3CC9" w:rsidRDefault="00047EFA" w:rsidP="009B3CC9">
            <w:pPr>
              <w:pStyle w:val="0TabelleText"/>
            </w:pPr>
            <w:r>
              <w:t>Welche persönlichen Bezüge ha</w:t>
            </w:r>
            <w:r w:rsidR="009B3CC9">
              <w:t>ben die Schülerinnen und Schüler zu den beiden Teilen des Bekenntnisses?</w:t>
            </w:r>
          </w:p>
          <w:p w:rsidR="009B3CC9" w:rsidRDefault="009B3CC9" w:rsidP="009B3CC9">
            <w:pPr>
              <w:pStyle w:val="0TabelleText"/>
            </w:pPr>
          </w:p>
          <w:p w:rsidR="009B3CC9" w:rsidRDefault="009B3CC9" w:rsidP="009B3CC9">
            <w:pPr>
              <w:pStyle w:val="0TabelleText"/>
            </w:pPr>
            <w:r>
              <w:t>Weitere Aspekte des Begriffes</w:t>
            </w:r>
          </w:p>
          <w:p w:rsidR="009B3CC9" w:rsidRDefault="009B3CC9" w:rsidP="009B3CC9">
            <w:pPr>
              <w:pStyle w:val="0TabelleText"/>
            </w:pPr>
            <w:proofErr w:type="spellStart"/>
            <w:r w:rsidRPr="003C6B4A">
              <w:rPr>
                <w:i/>
              </w:rPr>
              <w:t>tawḥīd</w:t>
            </w:r>
            <w:proofErr w:type="spellEnd"/>
            <w:r>
              <w:t>:</w:t>
            </w:r>
          </w:p>
          <w:p w:rsidR="009B3CC9" w:rsidRDefault="009B3CC9" w:rsidP="009B3CC9">
            <w:pPr>
              <w:pStyle w:val="0TabelleText"/>
            </w:pPr>
            <w:r>
              <w:t>Relativierung von Gütern wie Reichtum, Macht und Egoismus vor dem Rang Gottes</w:t>
            </w:r>
          </w:p>
          <w:p w:rsidR="009B3CC9" w:rsidRDefault="009B3CC9" w:rsidP="009B3CC9">
            <w:pPr>
              <w:pStyle w:val="0TabelleText"/>
            </w:pPr>
          </w:p>
          <w:p w:rsidR="009B3CC9" w:rsidRDefault="00824E5D" w:rsidP="009B3CC9">
            <w:pPr>
              <w:pStyle w:val="0TabelleText"/>
            </w:pPr>
            <w:r>
              <w:t>Ableitung des Glaubensbekenn</w:t>
            </w:r>
            <w:r w:rsidR="009B3CC9">
              <w:t>tnisses aus dem Koran</w:t>
            </w:r>
          </w:p>
          <w:p w:rsidR="009B3CC9" w:rsidRDefault="009B3CC9" w:rsidP="009B3CC9">
            <w:pPr>
              <w:pStyle w:val="0TabelleText"/>
            </w:pPr>
          </w:p>
          <w:p w:rsidR="009B3CC9" w:rsidRDefault="009B3CC9" w:rsidP="009B3CC9">
            <w:pPr>
              <w:pStyle w:val="0TabelleText"/>
            </w:pPr>
            <w:r>
              <w:t>Was bedeutete es, dass am Tag der Auferstehung alle Menschen vor Gott Rechenschaft ablegen müssen?</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r>
              <w:t>Aufrichtigkeit und religiöse Praxis: 2:177</w:t>
            </w:r>
          </w:p>
          <w:p w:rsidR="009B3CC9" w:rsidRDefault="003140EC" w:rsidP="009B3CC9">
            <w:pPr>
              <w:pStyle w:val="0TabelleText"/>
            </w:pPr>
            <w:r>
              <w:t>„Die Taten werden nach den Ab-</w:t>
            </w:r>
            <w:r w:rsidR="009B3CC9">
              <w:t>sichten beurteilt“ (</w:t>
            </w:r>
            <w:r w:rsidR="005A65FF">
              <w:t>al-</w:t>
            </w:r>
            <w:proofErr w:type="spellStart"/>
            <w:r w:rsidR="009B3CC9">
              <w:t>Bukhārī</w:t>
            </w:r>
            <w:proofErr w:type="spellEnd"/>
            <w:r w:rsidR="009B3CC9">
              <w:t>), „Ich wurde geschickt um den guten</w:t>
            </w:r>
            <w:r w:rsidR="00047EFA">
              <w:t xml:space="preserve"> Charakter (</w:t>
            </w:r>
            <w:proofErr w:type="spellStart"/>
            <w:r w:rsidR="00047EFA" w:rsidRPr="003C6B4A">
              <w:rPr>
                <w:i/>
              </w:rPr>
              <w:t>akhlāq</w:t>
            </w:r>
            <w:proofErr w:type="spellEnd"/>
            <w:r w:rsidR="00047EFA">
              <w:t>) zu vervoll</w:t>
            </w:r>
            <w:r w:rsidR="009B3CC9">
              <w:t>kommnen.“ (</w:t>
            </w:r>
            <w:proofErr w:type="spellStart"/>
            <w:r w:rsidR="009B3CC9">
              <w:t>Muwaṭṭaʾ</w:t>
            </w:r>
            <w:proofErr w:type="spellEnd"/>
            <w:r w:rsidR="009B3CC9">
              <w:t>)</w:t>
            </w:r>
          </w:p>
          <w:p w:rsidR="009B3CC9" w:rsidRDefault="009B3CC9" w:rsidP="009B3CC9">
            <w:pPr>
              <w:pStyle w:val="0TabelleText"/>
            </w:pPr>
          </w:p>
          <w:p w:rsidR="009B3CC9" w:rsidRDefault="00047EFA" w:rsidP="009B3CC9">
            <w:pPr>
              <w:pStyle w:val="0TabelleText"/>
            </w:pPr>
            <w:r>
              <w:t xml:space="preserve">Den Begriff </w:t>
            </w:r>
            <w:proofErr w:type="spellStart"/>
            <w:r w:rsidRPr="003C6B4A">
              <w:rPr>
                <w:i/>
              </w:rPr>
              <w:t>akhlāq</w:t>
            </w:r>
            <w:proofErr w:type="spellEnd"/>
            <w:r>
              <w:t xml:space="preserve"> (Charak</w:t>
            </w:r>
            <w:r w:rsidR="009B3CC9">
              <w:t>te</w:t>
            </w:r>
            <w:r>
              <w:t>r/Moral) besprechen und positi</w:t>
            </w:r>
            <w:r w:rsidR="009B3CC9">
              <w:t>ve Beispiele aus dem Alltag dazu erarbeiten, z. B. zu Ehrlichkeit, Freundlichkeit, Bescheidenheit, Gewissenhaftigkeit</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r>
              <w:t>Bedeutung der Begriffe Moral und Ethik</w:t>
            </w:r>
          </w:p>
          <w:p w:rsidR="009B3CC9" w:rsidRDefault="00047EFA" w:rsidP="009B3CC9">
            <w:pPr>
              <w:pStyle w:val="0TabelleText"/>
            </w:pPr>
            <w:r>
              <w:t>Notwendigkeit ethischer Grund</w:t>
            </w:r>
            <w:r w:rsidR="009B3CC9">
              <w:t>sätze:</w:t>
            </w:r>
          </w:p>
          <w:p w:rsidR="009B3CC9" w:rsidRDefault="009B3CC9" w:rsidP="009B3CC9">
            <w:pPr>
              <w:pStyle w:val="0TabelleText"/>
            </w:pPr>
            <w:r>
              <w:t>-</w:t>
            </w:r>
            <w:r>
              <w:tab/>
              <w:t xml:space="preserve">Frömmigkeit und ethisches </w:t>
            </w:r>
            <w:r>
              <w:tab/>
              <w:t>Verhalten</w:t>
            </w:r>
          </w:p>
          <w:p w:rsidR="009B3CC9" w:rsidRDefault="009B3CC9" w:rsidP="009B3CC9">
            <w:pPr>
              <w:pStyle w:val="0TabelleText"/>
            </w:pPr>
          </w:p>
          <w:p w:rsidR="009B3CC9" w:rsidRDefault="00047EFA" w:rsidP="00047EFA">
            <w:pPr>
              <w:pStyle w:val="0TabelleText"/>
              <w:ind w:left="733" w:hanging="733"/>
            </w:pPr>
            <w:r>
              <w:t>-</w:t>
            </w:r>
            <w:r>
              <w:tab/>
              <w:t>Verhaltensregeln im Zusam</w:t>
            </w:r>
            <w:r w:rsidR="009B3CC9">
              <w:t>menleben</w:t>
            </w:r>
          </w:p>
          <w:p w:rsidR="009B3CC9" w:rsidRDefault="009B3CC9" w:rsidP="009B3CC9">
            <w:pPr>
              <w:pStyle w:val="0TabelleText"/>
            </w:pPr>
          </w:p>
          <w:p w:rsidR="009B3CC9" w:rsidRDefault="009B3CC9" w:rsidP="009B3CC9">
            <w:pPr>
              <w:pStyle w:val="0TabelleText"/>
            </w:pPr>
            <w:r>
              <w:t>-</w:t>
            </w:r>
            <w:r>
              <w:tab/>
              <w:t>Vollbringen guter Taten</w:t>
            </w:r>
          </w:p>
          <w:p w:rsidR="009B3CC9" w:rsidRDefault="009B3CC9" w:rsidP="009B3CC9">
            <w:pPr>
              <w:pStyle w:val="0TabelleText"/>
            </w:pPr>
            <w:r>
              <w:t>-</w:t>
            </w:r>
            <w:r>
              <w:tab/>
            </w:r>
            <w:proofErr w:type="spellStart"/>
            <w:r w:rsidRPr="003C6B4A">
              <w:rPr>
                <w:i/>
              </w:rPr>
              <w:t>ḥadīth</w:t>
            </w:r>
            <w:proofErr w:type="spellEnd"/>
            <w:r w:rsidRPr="003C6B4A">
              <w:rPr>
                <w:i/>
              </w:rPr>
              <w:t xml:space="preserve"> </w:t>
            </w:r>
            <w:proofErr w:type="spellStart"/>
            <w:r w:rsidRPr="003C6B4A">
              <w:rPr>
                <w:i/>
              </w:rPr>
              <w:t>Djibrīl</w:t>
            </w:r>
            <w:proofErr w:type="spellEnd"/>
          </w:p>
          <w:p w:rsidR="009B3CC9" w:rsidRDefault="009B3CC9" w:rsidP="009B3CC9">
            <w:pPr>
              <w:pStyle w:val="0TabelleText"/>
            </w:pPr>
          </w:p>
          <w:p w:rsidR="00824E5D" w:rsidRDefault="00824E5D" w:rsidP="009B3CC9">
            <w:pPr>
              <w:pStyle w:val="0TabelleText"/>
            </w:pPr>
          </w:p>
          <w:p w:rsidR="009B3CC9" w:rsidRDefault="00824E5D" w:rsidP="009B3CC9">
            <w:pPr>
              <w:pStyle w:val="0TabelleText"/>
            </w:pPr>
            <w:r>
              <w:t>Grundlegende Übereinstimmun</w:t>
            </w:r>
            <w:r w:rsidR="009B3CC9">
              <w:t>gen unterschiedlicher Ansätze von Ethik und Moral:</w:t>
            </w:r>
          </w:p>
          <w:p w:rsidR="009B3CC9" w:rsidRDefault="009B3CC9" w:rsidP="009B3CC9">
            <w:pPr>
              <w:pStyle w:val="0TabelleText"/>
            </w:pPr>
            <w:r>
              <w:t>-</w:t>
            </w:r>
            <w:r>
              <w:tab/>
              <w:t xml:space="preserve">„Derjenige ist kein Gläubiger, </w:t>
            </w:r>
            <w:r>
              <w:tab/>
              <w:t xml:space="preserve">der sich satt isst, während sein </w:t>
            </w:r>
            <w:r>
              <w:tab/>
              <w:t>Nachbar hungert.“ (</w:t>
            </w:r>
            <w:r w:rsidR="005A65FF">
              <w:t>al-</w:t>
            </w:r>
            <w:proofErr w:type="spellStart"/>
            <w:r>
              <w:t>Bukhārī</w:t>
            </w:r>
            <w:proofErr w:type="spellEnd"/>
            <w:r>
              <w:t>)</w:t>
            </w:r>
          </w:p>
          <w:p w:rsidR="009B3CC9" w:rsidRDefault="009B3CC9" w:rsidP="003140EC">
            <w:pPr>
              <w:pStyle w:val="0TabelleText"/>
              <w:ind w:left="719" w:hanging="719"/>
            </w:pPr>
            <w:r>
              <w:lastRenderedPageBreak/>
              <w:t>-</w:t>
            </w:r>
            <w:r w:rsidR="00047EFA">
              <w:tab/>
              <w:t>Vergleich mit allgemeiner goldener Regel: „Behandle ande</w:t>
            </w:r>
            <w:r>
              <w:t>r</w:t>
            </w:r>
            <w:r w:rsidR="00047EFA">
              <w:t>e so, wie du von ihnen be</w:t>
            </w:r>
            <w:r>
              <w:t>handelt werden willst.“</w:t>
            </w:r>
          </w:p>
          <w:p w:rsidR="009B3CC9" w:rsidRDefault="009B3CC9" w:rsidP="009B3CC9">
            <w:pPr>
              <w:pStyle w:val="0TabelleText"/>
            </w:pPr>
          </w:p>
          <w:p w:rsidR="009B3CC9" w:rsidRDefault="00824E5D" w:rsidP="009B3CC9">
            <w:pPr>
              <w:pStyle w:val="0TabelleText"/>
            </w:pPr>
            <w:r>
              <w:t>Abgrenzung zu Handeln aus rei</w:t>
            </w:r>
            <w:r w:rsidR="009B3CC9">
              <w:t>nem Eigennutz</w:t>
            </w:r>
          </w:p>
          <w:p w:rsidR="009B3CC9" w:rsidRDefault="009B3CC9" w:rsidP="009B3CC9">
            <w:pPr>
              <w:pStyle w:val="0TabelleText"/>
            </w:pPr>
          </w:p>
          <w:p w:rsidR="009B3CC9" w:rsidRDefault="009B3CC9" w:rsidP="009B3CC9">
            <w:pPr>
              <w:pStyle w:val="0TabelleText"/>
            </w:pPr>
            <w:r>
              <w:t xml:space="preserve">Die Pflichtabgabe </w:t>
            </w:r>
            <w:proofErr w:type="spellStart"/>
            <w:r w:rsidRPr="003C6B4A">
              <w:rPr>
                <w:i/>
              </w:rPr>
              <w:t>zakāt</w:t>
            </w:r>
            <w:proofErr w:type="spellEnd"/>
            <w:r>
              <w:t>:</w:t>
            </w:r>
          </w:p>
          <w:p w:rsidR="009B3CC9" w:rsidRDefault="009B3CC9" w:rsidP="009B3CC9">
            <w:pPr>
              <w:pStyle w:val="0TabelleText"/>
            </w:pPr>
          </w:p>
          <w:p w:rsidR="009B3CC9" w:rsidRDefault="009B3CC9" w:rsidP="009B3CC9">
            <w:pPr>
              <w:pStyle w:val="0TabelleText"/>
            </w:pPr>
            <w:r>
              <w:t>-</w:t>
            </w:r>
            <w:r>
              <w:tab/>
              <w:t>Bedeutung (z</w:t>
            </w:r>
            <w:r w:rsidR="003C6B4A">
              <w:t xml:space="preserve">. </w:t>
            </w:r>
            <w:r>
              <w:t xml:space="preserve">B. Solidarität </w:t>
            </w:r>
            <w:r>
              <w:tab/>
              <w:t>104:1-9)</w:t>
            </w:r>
          </w:p>
          <w:p w:rsidR="009B3CC9" w:rsidRDefault="009B3CC9" w:rsidP="009B3CC9">
            <w:pPr>
              <w:pStyle w:val="0TabelleText"/>
            </w:pPr>
            <w:r>
              <w:t>-</w:t>
            </w:r>
            <w:r>
              <w:tab/>
              <w:t>Bemessungsgrundlage</w:t>
            </w:r>
          </w:p>
          <w:p w:rsidR="009B3CC9" w:rsidRDefault="009B3CC9" w:rsidP="009B3CC9">
            <w:pPr>
              <w:pStyle w:val="0TabelleText"/>
            </w:pPr>
            <w:r>
              <w:t>-</w:t>
            </w:r>
            <w:r>
              <w:tab/>
              <w:t>Höhe und Frist der Abgabe</w:t>
            </w:r>
          </w:p>
          <w:p w:rsidR="009B3CC9" w:rsidRDefault="009B3CC9" w:rsidP="009B3CC9">
            <w:pPr>
              <w:pStyle w:val="0TabelleText"/>
            </w:pPr>
            <w:r>
              <w:t>-</w:t>
            </w:r>
            <w:r>
              <w:tab/>
              <w:t xml:space="preserve">Bedingungen für </w:t>
            </w:r>
            <w:proofErr w:type="spellStart"/>
            <w:r w:rsidRPr="003C6B4A">
              <w:rPr>
                <w:i/>
              </w:rPr>
              <w:t>zakāt</w:t>
            </w:r>
            <w:proofErr w:type="spellEnd"/>
            <w:r>
              <w:t xml:space="preserve"> Pflicht</w:t>
            </w:r>
          </w:p>
          <w:p w:rsidR="009B3CC9" w:rsidRDefault="009B3CC9" w:rsidP="00047EFA">
            <w:pPr>
              <w:pStyle w:val="0TabelleText"/>
              <w:ind w:left="719" w:hanging="700"/>
            </w:pPr>
            <w:r>
              <w:t>-</w:t>
            </w:r>
            <w:r>
              <w:tab/>
              <w:t>Sammelstell</w:t>
            </w:r>
            <w:r w:rsidR="00047EFA">
              <w:t xml:space="preserve">en/staatliche </w:t>
            </w:r>
            <w:proofErr w:type="spellStart"/>
            <w:r w:rsidRPr="003C6B4A">
              <w:rPr>
                <w:i/>
              </w:rPr>
              <w:t>zakāt</w:t>
            </w:r>
            <w:proofErr w:type="spellEnd"/>
            <w:r>
              <w:t>-Praxis in einigen islamischen Ländern</w:t>
            </w:r>
          </w:p>
          <w:p w:rsidR="009B3CC9" w:rsidRDefault="009B3CC9" w:rsidP="009B3CC9">
            <w:pPr>
              <w:pStyle w:val="0TabelleText"/>
            </w:pPr>
            <w:r>
              <w:t>-</w:t>
            </w:r>
            <w:r>
              <w:tab/>
            </w:r>
            <w:proofErr w:type="spellStart"/>
            <w:r w:rsidRPr="003C6B4A">
              <w:rPr>
                <w:i/>
              </w:rPr>
              <w:t>zakāt</w:t>
            </w:r>
            <w:proofErr w:type="spellEnd"/>
            <w:r w:rsidRPr="003C6B4A">
              <w:rPr>
                <w:i/>
              </w:rPr>
              <w:t xml:space="preserve"> </w:t>
            </w:r>
            <w:r>
              <w:t>Berechtigte</w:t>
            </w:r>
          </w:p>
          <w:p w:rsidR="009B3CC9" w:rsidRDefault="009B3CC9" w:rsidP="009B3CC9">
            <w:pPr>
              <w:pStyle w:val="0TabelleText"/>
            </w:pPr>
            <w:r>
              <w:t>-</w:t>
            </w:r>
            <w:r>
              <w:tab/>
            </w:r>
            <w:proofErr w:type="spellStart"/>
            <w:r w:rsidRPr="003C6B4A">
              <w:rPr>
                <w:i/>
              </w:rPr>
              <w:t>zakāt</w:t>
            </w:r>
            <w:proofErr w:type="spellEnd"/>
            <w:r w:rsidRPr="003C6B4A">
              <w:rPr>
                <w:i/>
              </w:rPr>
              <w:t xml:space="preserve"> al-</w:t>
            </w:r>
            <w:proofErr w:type="spellStart"/>
            <w:r w:rsidRPr="003C6B4A">
              <w:rPr>
                <w:i/>
              </w:rPr>
              <w:t>fiṭr</w:t>
            </w:r>
            <w:proofErr w:type="spellEnd"/>
          </w:p>
          <w:p w:rsidR="009B3CC9" w:rsidRDefault="009B3CC9" w:rsidP="009B3CC9">
            <w:pPr>
              <w:pStyle w:val="0TabelleText"/>
            </w:pPr>
            <w:r>
              <w:t>-</w:t>
            </w:r>
            <w:r>
              <w:tab/>
              <w:t xml:space="preserve">Unterschied zur Spende/ zum </w:t>
            </w:r>
            <w:r>
              <w:tab/>
              <w:t>Almosen (</w:t>
            </w:r>
            <w:proofErr w:type="spellStart"/>
            <w:r w:rsidRPr="003C6B4A">
              <w:rPr>
                <w:i/>
              </w:rPr>
              <w:t>ṣadaqa</w:t>
            </w:r>
            <w:proofErr w:type="spellEnd"/>
            <w:r>
              <w:t>)</w:t>
            </w:r>
          </w:p>
          <w:p w:rsidR="009B3CC9" w:rsidRDefault="009B3CC9" w:rsidP="003140EC">
            <w:pPr>
              <w:pStyle w:val="0TabelleText"/>
              <w:ind w:left="687" w:hanging="687"/>
            </w:pPr>
            <w:r>
              <w:t>-</w:t>
            </w:r>
            <w:r>
              <w:tab/>
              <w:t>Vergleich zu Steuern</w:t>
            </w:r>
            <w:r w:rsidR="00047EFA">
              <w:t>/</w:t>
            </w:r>
            <w:r w:rsidR="003140EC">
              <w:t xml:space="preserve"> </w:t>
            </w:r>
            <w:r w:rsidR="00047EFA">
              <w:t>Sozialversicherungen als So</w:t>
            </w:r>
            <w:r>
              <w:t>lidar</w:t>
            </w:r>
            <w:r w:rsidR="003140EC">
              <w:t xml:space="preserve">vertrag in Gesellschaft und </w:t>
            </w:r>
            <w:r>
              <w:t>Staat</w:t>
            </w:r>
          </w:p>
          <w:p w:rsidR="009B3CC9" w:rsidRDefault="009B3CC9" w:rsidP="009B3CC9">
            <w:pPr>
              <w:pStyle w:val="0TabelleText"/>
            </w:pPr>
          </w:p>
          <w:p w:rsidR="009B3CC9" w:rsidRDefault="009B3CC9" w:rsidP="009B3CC9">
            <w:pPr>
              <w:pStyle w:val="0TabelleText"/>
            </w:pPr>
            <w:r>
              <w:t>Wandel von Sitten und Bräuchen</w:t>
            </w:r>
          </w:p>
          <w:p w:rsidR="00516B41" w:rsidRPr="000A7B0D" w:rsidRDefault="009B3CC9" w:rsidP="009B3CC9">
            <w:pPr>
              <w:pStyle w:val="0TabelleText"/>
            </w:pPr>
            <w:r>
              <w:t>z.</w:t>
            </w:r>
            <w:r w:rsidR="003C6B4A">
              <w:t xml:space="preserve"> </w:t>
            </w:r>
            <w:r>
              <w:t>B.</w:t>
            </w:r>
            <w:r w:rsidR="00824E5D">
              <w:t xml:space="preserve"> kultur- oder religionsspezifische Aspekte wie Essensvor</w:t>
            </w:r>
            <w:r>
              <w:t>schriften, Klei</w:t>
            </w:r>
            <w:r w:rsidR="00824E5D">
              <w:t>derstil/-codes, Ar</w:t>
            </w:r>
            <w:r>
              <w:t>beitsbereiche, Gestaltung de</w:t>
            </w:r>
            <w:r w:rsidR="00824E5D">
              <w:t>s Alltags, Koedukation, gesell</w:t>
            </w:r>
            <w:r>
              <w:t>schaftliche Umgangsregeln, die Todesstrafe</w:t>
            </w:r>
          </w:p>
        </w:tc>
        <w:tc>
          <w:tcPr>
            <w:tcW w:w="1250" w:type="pct"/>
          </w:tcPr>
          <w:p w:rsidR="00996D81" w:rsidRDefault="00996D81" w:rsidP="009B3CC9">
            <w:pPr>
              <w:pStyle w:val="0TabelleText"/>
            </w:pPr>
          </w:p>
          <w:p w:rsidR="00996D81" w:rsidRDefault="00996D81" w:rsidP="009B3CC9">
            <w:pPr>
              <w:pStyle w:val="0TabelleText"/>
            </w:pPr>
          </w:p>
          <w:p w:rsidR="00996D81" w:rsidRDefault="00996D81" w:rsidP="009B3CC9">
            <w:pPr>
              <w:pStyle w:val="0TabelleText"/>
            </w:pPr>
          </w:p>
          <w:p w:rsidR="009B3CC9" w:rsidRDefault="009B3CC9" w:rsidP="009B3CC9">
            <w:pPr>
              <w:pStyle w:val="0TabelleText"/>
            </w:pPr>
            <w:r>
              <w:t>D</w:t>
            </w:r>
            <w:r w:rsidR="00047EFA">
              <w:t>as Glaubensbekenntnis in arabi</w:t>
            </w:r>
            <w:r>
              <w:t>schen Schriftz</w:t>
            </w:r>
            <w:r w:rsidR="00047EFA">
              <w:t>eichen und Über</w:t>
            </w:r>
            <w:r>
              <w:t>setzung vorlegen</w:t>
            </w:r>
          </w:p>
          <w:p w:rsidR="009B3CC9" w:rsidRDefault="009B3CC9" w:rsidP="009B3CC9">
            <w:pPr>
              <w:pStyle w:val="0TabelleText"/>
            </w:pPr>
          </w:p>
          <w:p w:rsidR="009B3CC9" w:rsidRDefault="009B3CC9" w:rsidP="009B3CC9">
            <w:pPr>
              <w:pStyle w:val="0TabelleText"/>
            </w:pPr>
            <w:r>
              <w:t>Kalligraphisch unterschiedlich gestaltete Ausformungen</w:t>
            </w:r>
          </w:p>
          <w:p w:rsidR="009B3CC9" w:rsidRDefault="009B3CC9" w:rsidP="009B3CC9">
            <w:pPr>
              <w:pStyle w:val="0TabelleText"/>
            </w:pPr>
          </w:p>
          <w:p w:rsidR="009B3CC9" w:rsidRDefault="009B3CC9" w:rsidP="009B3CC9">
            <w:pPr>
              <w:pStyle w:val="0TabelleText"/>
            </w:pPr>
            <w:r>
              <w:t>Mindmap, Clustering</w:t>
            </w:r>
          </w:p>
          <w:p w:rsidR="009B3CC9" w:rsidRDefault="009B3CC9"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9B3CC9" w:rsidRDefault="009B3CC9" w:rsidP="009B3CC9">
            <w:pPr>
              <w:pStyle w:val="0TabelleText"/>
            </w:pPr>
            <w:r>
              <w:t>Erster Teil: 112, 21:19-22.</w:t>
            </w:r>
          </w:p>
          <w:p w:rsidR="009B3CC9" w:rsidRDefault="009B3CC9" w:rsidP="009B3CC9">
            <w:pPr>
              <w:pStyle w:val="0TabelleText"/>
            </w:pPr>
            <w:r>
              <w:t>Zweiter Teil: 21:107, 9:128-129</w:t>
            </w:r>
          </w:p>
          <w:p w:rsidR="009B3CC9" w:rsidRDefault="009B3CC9" w:rsidP="009B3CC9">
            <w:pPr>
              <w:pStyle w:val="0TabelleText"/>
            </w:pPr>
          </w:p>
          <w:p w:rsidR="009B3CC9" w:rsidRDefault="009B3CC9" w:rsidP="009B3CC9">
            <w:pPr>
              <w:pStyle w:val="0TabelleText"/>
            </w:pPr>
            <w:r>
              <w:t>H</w:t>
            </w:r>
            <w:r w:rsidR="00047EFA">
              <w:t>inweis auf Schreiberengel, Be</w:t>
            </w:r>
            <w:r>
              <w:t>fragung im Grab, 99:7-8</w:t>
            </w:r>
          </w:p>
          <w:p w:rsidR="009B3CC9" w:rsidRDefault="009B3CC9" w:rsidP="009B3CC9">
            <w:pPr>
              <w:pStyle w:val="0TabelleText"/>
            </w:pPr>
          </w:p>
          <w:p w:rsidR="005A65FF" w:rsidRDefault="009B3CC9" w:rsidP="009B3CC9">
            <w:pPr>
              <w:pStyle w:val="0TabelleText"/>
            </w:pPr>
            <w:r w:rsidRPr="003C6B4A">
              <w:rPr>
                <w:i/>
              </w:rPr>
              <w:t>Zur Vertiefung:</w:t>
            </w:r>
            <w:r>
              <w:t xml:space="preserve"> </w:t>
            </w:r>
          </w:p>
          <w:p w:rsidR="009B3CC9" w:rsidRDefault="009B3CC9" w:rsidP="009B3CC9">
            <w:pPr>
              <w:pStyle w:val="0TabelleText"/>
            </w:pPr>
            <w:r>
              <w:t>„Rechtschaffenheit (</w:t>
            </w:r>
            <w:r w:rsidRPr="003C6B4A">
              <w:rPr>
                <w:i/>
              </w:rPr>
              <w:t>al-</w:t>
            </w:r>
            <w:proofErr w:type="spellStart"/>
            <w:r w:rsidRPr="003C6B4A">
              <w:rPr>
                <w:i/>
              </w:rPr>
              <w:t>birr</w:t>
            </w:r>
            <w:proofErr w:type="spellEnd"/>
            <w:r>
              <w:t>) ist der gute Charakter (</w:t>
            </w:r>
            <w:proofErr w:type="spellStart"/>
            <w:r w:rsidRPr="003C6B4A">
              <w:rPr>
                <w:i/>
              </w:rPr>
              <w:t>ḥusn</w:t>
            </w:r>
            <w:proofErr w:type="spellEnd"/>
            <w:r w:rsidRPr="003C6B4A">
              <w:rPr>
                <w:i/>
              </w:rPr>
              <w:t xml:space="preserve"> al-</w:t>
            </w:r>
            <w:proofErr w:type="spellStart"/>
            <w:r w:rsidRPr="003C6B4A">
              <w:rPr>
                <w:i/>
              </w:rPr>
              <w:t>khulūq</w:t>
            </w:r>
            <w:proofErr w:type="spellEnd"/>
            <w:r>
              <w:t xml:space="preserve">) und Sünde ist das, was dein Herz beunruhigt, und </w:t>
            </w:r>
            <w:r>
              <w:lastRenderedPageBreak/>
              <w:t>was du nicht möchtest, dass die Menschen es mitbekommen.“ (Muslim)</w:t>
            </w:r>
          </w:p>
          <w:p w:rsidR="009B3CC9" w:rsidRDefault="009B3CC9" w:rsidP="009B3CC9">
            <w:pPr>
              <w:pStyle w:val="0TabelleText"/>
            </w:pPr>
          </w:p>
          <w:p w:rsidR="009B3CC9" w:rsidRPr="003C6B4A" w:rsidRDefault="009B3CC9" w:rsidP="009B3CC9">
            <w:pPr>
              <w:pStyle w:val="0TabelleText"/>
              <w:rPr>
                <w:i/>
              </w:rPr>
            </w:pPr>
            <w:r w:rsidRPr="003C6B4A">
              <w:rPr>
                <w:i/>
              </w:rPr>
              <w:t>Allgemeiner didaktischer Hinweis zum Thema Rechenschaft vor Gott:</w:t>
            </w:r>
          </w:p>
          <w:p w:rsidR="009B3CC9" w:rsidRDefault="009B3CC9" w:rsidP="009B3CC9">
            <w:pPr>
              <w:pStyle w:val="0TabelleText"/>
            </w:pPr>
            <w:r>
              <w:t>Eine Reflexion über die zentrale Bedeutung der Absicht einer Handlung führt zum einen zur Einsicht, dass wir nicht über den Wert einer Handlung anderer vor Gott urteilen können. Zum anderen erzieht sie zur Innerlichkeit im Glauben als essenziellen Wert neben der äußeren Einhaltung von Moral und Geboten. Ziel der Reflexion über die Verantwortung vor Gott ist die Konzentration auf die Rechenschaft eines jeden Ind</w:t>
            </w:r>
            <w:r w:rsidR="00047EFA">
              <w:t>ividuums. Urteile über den Sta</w:t>
            </w:r>
            <w:r>
              <w:t>tus der Mitmenschen stehen letztlich allein in Gottes Verfügung.</w:t>
            </w:r>
          </w:p>
          <w:p w:rsidR="009B3CC9" w:rsidRDefault="009B3CC9" w:rsidP="009B3CC9">
            <w:pPr>
              <w:pStyle w:val="0TabelleText"/>
            </w:pPr>
          </w:p>
          <w:p w:rsidR="009B3CC9" w:rsidRDefault="009B3CC9" w:rsidP="009B3CC9">
            <w:pPr>
              <w:pStyle w:val="0TabelleText"/>
            </w:pPr>
            <w:r>
              <w:t>Clustering, Mindmap</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824E5D" w:rsidRDefault="00824E5D" w:rsidP="009B3CC9">
            <w:pPr>
              <w:pStyle w:val="0TabelleText"/>
            </w:pPr>
          </w:p>
          <w:p w:rsidR="00824E5D" w:rsidRDefault="00824E5D" w:rsidP="009B3CC9">
            <w:pPr>
              <w:pStyle w:val="0TabelleText"/>
            </w:pPr>
          </w:p>
          <w:p w:rsidR="009B3CC9" w:rsidRDefault="009B3CC9" w:rsidP="009B3CC9">
            <w:pPr>
              <w:pStyle w:val="0TabelleText"/>
            </w:pPr>
            <w:r>
              <w:t>2:177/264, 4:1, 7:26, 107:4-5,</w:t>
            </w:r>
          </w:p>
          <w:p w:rsidR="009B3CC9" w:rsidRDefault="009B3CC9" w:rsidP="009B3CC9">
            <w:pPr>
              <w:pStyle w:val="0TabelleText"/>
            </w:pPr>
            <w:r>
              <w:t>22:37</w:t>
            </w:r>
          </w:p>
          <w:p w:rsidR="00824E5D" w:rsidRDefault="00824E5D" w:rsidP="009B3CC9">
            <w:pPr>
              <w:pStyle w:val="0TabelleText"/>
            </w:pPr>
          </w:p>
          <w:p w:rsidR="009B3CC9" w:rsidRDefault="009B3CC9" w:rsidP="009B3CC9">
            <w:pPr>
              <w:pStyle w:val="0TabelleText"/>
            </w:pPr>
            <w:r>
              <w:t>Barmherzigkeit, Liebe gegenüber dem Nächsten, Brüderlichkeit, Goldene Regel, Gebote/Verbote,</w:t>
            </w:r>
          </w:p>
          <w:p w:rsidR="00824E5D" w:rsidRDefault="00824E5D" w:rsidP="009B3CC9">
            <w:pPr>
              <w:pStyle w:val="0TabelleText"/>
            </w:pPr>
          </w:p>
          <w:p w:rsidR="00824E5D" w:rsidRDefault="009B3CC9" w:rsidP="009B3CC9">
            <w:pPr>
              <w:pStyle w:val="0TabelleText"/>
            </w:pPr>
            <w:r>
              <w:t>23:60, 103</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r>
              <w:t>Vergleiche auch: 10 Gebote mi</w:t>
            </w:r>
            <w:r w:rsidR="003C6B4A">
              <w:t xml:space="preserve">t 2:177, 17:22-38, 47:19, 25:3, 7:180, 62:9, 24:2, 60:12, 5:38, </w:t>
            </w:r>
            <w:r>
              <w:t>2:42, 20:131</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r>
              <w:t>92:18, 70:24f, 9:11, 9:5, 23:1-11,</w:t>
            </w:r>
          </w:p>
          <w:p w:rsidR="009B3CC9" w:rsidRDefault="009B3CC9" w:rsidP="009B3CC9">
            <w:pPr>
              <w:pStyle w:val="0TabelleText"/>
            </w:pPr>
            <w:r>
              <w:t>9:60</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9B3CC9" w:rsidRDefault="009B3CC9" w:rsidP="009B3CC9">
            <w:pPr>
              <w:pStyle w:val="0TabelleText"/>
            </w:pPr>
            <w:r>
              <w:t>87:14</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3C6B4A" w:rsidRDefault="003C6B4A" w:rsidP="009B3CC9">
            <w:pPr>
              <w:pStyle w:val="0TabelleText"/>
            </w:pPr>
          </w:p>
          <w:p w:rsidR="009B3CC9" w:rsidRPr="003C6B4A" w:rsidRDefault="009B3CC9" w:rsidP="009B3CC9">
            <w:pPr>
              <w:pStyle w:val="0TabelleText"/>
              <w:rPr>
                <w:i/>
              </w:rPr>
            </w:pPr>
            <w:r w:rsidRPr="003C6B4A">
              <w:rPr>
                <w:i/>
              </w:rPr>
              <w:t>Zur Reflexion:</w:t>
            </w:r>
          </w:p>
          <w:p w:rsidR="009B3CC9" w:rsidRDefault="00047EFA" w:rsidP="00047EFA">
            <w:pPr>
              <w:pStyle w:val="0TabelleText"/>
              <w:ind w:left="728" w:hanging="728"/>
            </w:pPr>
            <w:r>
              <w:t>-</w:t>
            </w:r>
            <w:r>
              <w:tab/>
              <w:t>Unterschiedliche Verständ</w:t>
            </w:r>
            <w:r w:rsidR="009B3CC9">
              <w:t>nisweisen von Moral und Ethik</w:t>
            </w:r>
          </w:p>
          <w:p w:rsidR="009B3CC9" w:rsidRDefault="009B3CC9" w:rsidP="009B3CC9">
            <w:pPr>
              <w:pStyle w:val="0TabelleText"/>
            </w:pPr>
            <w:r>
              <w:t>-</w:t>
            </w:r>
            <w:r>
              <w:tab/>
              <w:t xml:space="preserve">Bleibt das Verständnis von </w:t>
            </w:r>
            <w:r w:rsidR="00704D6A">
              <w:tab/>
            </w:r>
            <w:r>
              <w:t>Moral und Ethik immer gleich?</w:t>
            </w:r>
          </w:p>
          <w:p w:rsidR="00516B41" w:rsidRPr="000A7B0D" w:rsidRDefault="009B3CC9" w:rsidP="00047EFA">
            <w:pPr>
              <w:pStyle w:val="0TabelleText"/>
              <w:ind w:left="742" w:hanging="742"/>
            </w:pPr>
            <w:r>
              <w:t>-</w:t>
            </w:r>
            <w:r>
              <w:tab/>
              <w:t xml:space="preserve">Unveränderliche ethische Grundsätze und von Raum, </w:t>
            </w:r>
            <w:r w:rsidR="00047EFA">
              <w:t>Zeit und Kultur abhängige Mo</w:t>
            </w:r>
            <w:r>
              <w:t>ralvorstellungen (z.B. goldene Regel, Todesstrafe, Heiratsalter)</w:t>
            </w:r>
          </w:p>
        </w:tc>
      </w:tr>
      <w:tr w:rsidR="00516B41" w:rsidTr="00031449">
        <w:tc>
          <w:tcPr>
            <w:tcW w:w="1250" w:type="pct"/>
            <w:vMerge/>
          </w:tcPr>
          <w:p w:rsidR="00516B41" w:rsidRDefault="00516B41" w:rsidP="0062096B"/>
        </w:tc>
        <w:tc>
          <w:tcPr>
            <w:tcW w:w="3750" w:type="pct"/>
            <w:gridSpan w:val="3"/>
          </w:tcPr>
          <w:p w:rsidR="00516B41" w:rsidRPr="00CF00D0" w:rsidRDefault="00516B41" w:rsidP="0062096B">
            <w:pPr>
              <w:pStyle w:val="0Tabellenzwischenberschrift"/>
            </w:pPr>
            <w:r w:rsidRPr="00910AC7">
              <w:t xml:space="preserve">3.1.3 </w:t>
            </w:r>
            <w:r>
              <w:t xml:space="preserve">Gott und Seine Schöpfung </w:t>
            </w:r>
            <w:r w:rsidRPr="00910AC7">
              <w:t>(5)</w:t>
            </w:r>
          </w:p>
        </w:tc>
      </w:tr>
      <w:tr w:rsidR="00516B41" w:rsidTr="00031449">
        <w:tc>
          <w:tcPr>
            <w:tcW w:w="1250" w:type="pct"/>
            <w:vMerge/>
          </w:tcPr>
          <w:p w:rsidR="00516B41" w:rsidRDefault="00516B41" w:rsidP="0062096B"/>
        </w:tc>
        <w:tc>
          <w:tcPr>
            <w:tcW w:w="1250" w:type="pct"/>
          </w:tcPr>
          <w:p w:rsidR="00516B41" w:rsidRPr="00CF00D0" w:rsidRDefault="009B3CC9" w:rsidP="00047EFA">
            <w:pPr>
              <w:pStyle w:val="0TabelleText"/>
            </w:pPr>
            <w:r w:rsidRPr="009B3CC9">
              <w:t>S</w:t>
            </w:r>
            <w:r w:rsidR="00047EFA">
              <w:t>inn und Gehalt des rituellen Ge</w:t>
            </w:r>
            <w:r w:rsidRPr="009B3CC9">
              <w:t xml:space="preserve">betes </w:t>
            </w:r>
            <w:r w:rsidRPr="009B3CC9">
              <w:lastRenderedPageBreak/>
              <w:t>(</w:t>
            </w:r>
            <w:proofErr w:type="spellStart"/>
            <w:r w:rsidRPr="003A5754">
              <w:rPr>
                <w:i/>
              </w:rPr>
              <w:t>ṣalā</w:t>
            </w:r>
            <w:proofErr w:type="spellEnd"/>
            <w:r w:rsidRPr="009B3CC9">
              <w:t>), des Bittgebetes (</w:t>
            </w:r>
            <w:proofErr w:type="spellStart"/>
            <w:r w:rsidRPr="003A5754">
              <w:rPr>
                <w:i/>
              </w:rPr>
              <w:t>duʿāʾ</w:t>
            </w:r>
            <w:proofErr w:type="spellEnd"/>
            <w:r w:rsidRPr="009B3CC9">
              <w:t>) und Lobpreises (</w:t>
            </w:r>
            <w:proofErr w:type="spellStart"/>
            <w:r w:rsidRPr="003A5754">
              <w:rPr>
                <w:i/>
              </w:rPr>
              <w:t>tasbīḥ</w:t>
            </w:r>
            <w:proofErr w:type="spellEnd"/>
            <w:r w:rsidRPr="009B3CC9">
              <w:t>), die Form und Bedeutung einzelner Handlungsabläufe sowie den Stellenwert von islami</w:t>
            </w:r>
            <w:r w:rsidR="00047EFA">
              <w:t>schen Fes</w:t>
            </w:r>
            <w:r w:rsidRPr="009B3CC9">
              <w:t xml:space="preserve">ten, Gemeinschaftsgebeten </w:t>
            </w:r>
            <w:r w:rsidR="003140EC">
              <w:t>und Segenswünschen auf den Pro</w:t>
            </w:r>
            <w:r w:rsidRPr="009B3CC9">
              <w:t>pheten Muhammad erschließen</w:t>
            </w:r>
            <w:r w:rsidR="00047EFA">
              <w:t xml:space="preserve"> </w:t>
            </w:r>
            <w:r w:rsidR="003140EC">
              <w:t>Pro</w:t>
            </w:r>
            <w:r w:rsidR="00835FD5" w:rsidRPr="00835FD5">
              <w:t>pheten Muhammad erschließen</w:t>
            </w:r>
          </w:p>
        </w:tc>
        <w:tc>
          <w:tcPr>
            <w:tcW w:w="1250" w:type="pct"/>
          </w:tcPr>
          <w:p w:rsidR="00DF5F4C" w:rsidRDefault="00996D81" w:rsidP="009B3CC9">
            <w:pPr>
              <w:pStyle w:val="0TabelleText"/>
            </w:pPr>
            <w:r w:rsidRPr="00996D81">
              <w:rPr>
                <w:i/>
              </w:rPr>
              <w:lastRenderedPageBreak/>
              <w:t>Leitendes Motiv:</w:t>
            </w:r>
            <w:r>
              <w:t xml:space="preserve"> </w:t>
            </w:r>
          </w:p>
          <w:p w:rsidR="00996D81" w:rsidRDefault="00DF5F4C" w:rsidP="009B3CC9">
            <w:pPr>
              <w:pStyle w:val="0TabelleText"/>
            </w:pPr>
            <w:r>
              <w:lastRenderedPageBreak/>
              <w:t>Die Absicht fürs G</w:t>
            </w:r>
            <w:r w:rsidR="00996D81">
              <w:t>ebet</w:t>
            </w:r>
          </w:p>
          <w:p w:rsidR="00996D81" w:rsidRDefault="00996D81" w:rsidP="009B3CC9">
            <w:pPr>
              <w:pStyle w:val="0TabelleText"/>
            </w:pPr>
          </w:p>
          <w:p w:rsidR="009B3CC9" w:rsidRDefault="009B3CC9" w:rsidP="009B3CC9">
            <w:pPr>
              <w:pStyle w:val="0TabelleText"/>
            </w:pPr>
            <w:r>
              <w:t>T</w:t>
            </w:r>
            <w:r w:rsidR="00047EFA">
              <w:t>hematisieren der eigenen Erfah</w:t>
            </w:r>
            <w:r>
              <w:t>rungen mit dem rituellen Gebet und dem Bittgebet (Beobachtungen bei Familienmitgliedern, Verwandten, Bekannten, aber auch zu eigenen Gebeten)</w:t>
            </w:r>
          </w:p>
          <w:p w:rsidR="009B3CC9" w:rsidRDefault="009B3CC9" w:rsidP="009B3CC9">
            <w:pPr>
              <w:pStyle w:val="0TabelleText"/>
            </w:pPr>
          </w:p>
          <w:p w:rsidR="009B3CC9" w:rsidRDefault="009B3CC9" w:rsidP="009B3CC9">
            <w:pPr>
              <w:pStyle w:val="0TabelleText"/>
            </w:pPr>
            <w:r>
              <w:t>Allgemeine Bedeutung von Gebet: 31:17, 2:177</w:t>
            </w:r>
          </w:p>
          <w:p w:rsidR="009B3CC9" w:rsidRDefault="009B3CC9" w:rsidP="009B3CC9">
            <w:pPr>
              <w:pStyle w:val="0TabelleText"/>
            </w:pPr>
          </w:p>
          <w:p w:rsidR="009B3CC9" w:rsidRDefault="009B3CC9" w:rsidP="009B3CC9">
            <w:pPr>
              <w:pStyle w:val="0TabelleText"/>
            </w:pPr>
            <w:r>
              <w:t>Formen des Gebetes im Islam:</w:t>
            </w:r>
          </w:p>
          <w:p w:rsidR="009B3CC9" w:rsidRDefault="009B3CC9" w:rsidP="009B3CC9">
            <w:pPr>
              <w:pStyle w:val="0TabelleText"/>
            </w:pPr>
            <w:r>
              <w:t>-</w:t>
            </w:r>
            <w:r>
              <w:tab/>
              <w:t>als Anbetung (</w:t>
            </w:r>
            <w:proofErr w:type="spellStart"/>
            <w:r w:rsidRPr="003A5754">
              <w:rPr>
                <w:i/>
              </w:rPr>
              <w:t>ṣalā</w:t>
            </w:r>
            <w:proofErr w:type="spellEnd"/>
            <w:r>
              <w:t>),</w:t>
            </w:r>
          </w:p>
          <w:p w:rsidR="009B3CC9" w:rsidRDefault="009B3CC9" w:rsidP="00047EFA">
            <w:pPr>
              <w:pStyle w:val="0TabelleText"/>
              <w:ind w:left="705" w:hanging="705"/>
            </w:pPr>
            <w:r>
              <w:t>-</w:t>
            </w:r>
            <w:r>
              <w:tab/>
              <w:t>als Ansprache Gottes/ (persönliche) Rede (</w:t>
            </w:r>
            <w:proofErr w:type="spellStart"/>
            <w:r w:rsidRPr="003A5754">
              <w:rPr>
                <w:i/>
              </w:rPr>
              <w:t>duʿāʾ</w:t>
            </w:r>
            <w:proofErr w:type="spellEnd"/>
            <w:r>
              <w:t>)</w:t>
            </w:r>
          </w:p>
          <w:p w:rsidR="009B3CC9" w:rsidRDefault="009B3CC9" w:rsidP="009B3CC9">
            <w:pPr>
              <w:pStyle w:val="0TabelleText"/>
            </w:pPr>
            <w:r>
              <w:t>-</w:t>
            </w:r>
            <w:r>
              <w:tab/>
              <w:t xml:space="preserve">als Vergegenwärtigung Gottes </w:t>
            </w:r>
            <w:r>
              <w:tab/>
              <w:t>(</w:t>
            </w:r>
            <w:proofErr w:type="spellStart"/>
            <w:r w:rsidRPr="003A5754">
              <w:rPr>
                <w:i/>
              </w:rPr>
              <w:t>dhikr</w:t>
            </w:r>
            <w:proofErr w:type="spellEnd"/>
            <w:r>
              <w:t>)</w:t>
            </w:r>
          </w:p>
          <w:p w:rsidR="009B3CC9" w:rsidRDefault="009B3CC9" w:rsidP="009B3CC9">
            <w:pPr>
              <w:pStyle w:val="0TabelleText"/>
            </w:pPr>
            <w:r>
              <w:t>-</w:t>
            </w:r>
            <w:r>
              <w:tab/>
              <w:t>als Lobpreis (</w:t>
            </w:r>
            <w:proofErr w:type="spellStart"/>
            <w:r w:rsidRPr="003A5754">
              <w:rPr>
                <w:i/>
              </w:rPr>
              <w:t>tasbīḥ</w:t>
            </w:r>
            <w:proofErr w:type="spellEnd"/>
            <w:r>
              <w:t>)</w:t>
            </w:r>
          </w:p>
          <w:p w:rsidR="009B3CC9" w:rsidRDefault="009B3CC9" w:rsidP="009B3CC9">
            <w:pPr>
              <w:pStyle w:val="0TabelleText"/>
            </w:pPr>
          </w:p>
          <w:p w:rsidR="009B3CC9" w:rsidRDefault="009B3CC9" w:rsidP="009B3CC9">
            <w:pPr>
              <w:pStyle w:val="0TabelleText"/>
            </w:pPr>
            <w:r>
              <w:t>Ablauf des rituellen Gebets mit bildlichen Darstellungen sow</w:t>
            </w:r>
            <w:r w:rsidR="00824E5D">
              <w:t>ie deutschen und arabischen Be</w:t>
            </w:r>
            <w:r>
              <w:t>zeichnungen der Phasen</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r>
              <w:t>Symbolische Bedeutungen der Hal</w:t>
            </w:r>
            <w:r w:rsidR="003140EC">
              <w:t>tungen im rituellen Gebet: Zu</w:t>
            </w:r>
            <w:r>
              <w:t>f</w:t>
            </w:r>
            <w:r w:rsidR="00047EFA">
              <w:t>lucht in Gott, Demut, Ehrerwei</w:t>
            </w:r>
            <w:r>
              <w:t>sung</w:t>
            </w:r>
          </w:p>
          <w:p w:rsidR="00824E5D" w:rsidRDefault="00824E5D" w:rsidP="009B3CC9">
            <w:pPr>
              <w:pStyle w:val="0TabelleText"/>
            </w:pPr>
          </w:p>
          <w:p w:rsidR="009B3CC9" w:rsidRDefault="009B3CC9" w:rsidP="009B3CC9">
            <w:pPr>
              <w:pStyle w:val="0TabelleText"/>
            </w:pPr>
            <w:r>
              <w:t>Bedeutung von Gebetswaschung,</w:t>
            </w:r>
            <w:r w:rsidR="00824E5D">
              <w:t xml:space="preserve"> Gebetsort(en)/-räumen, Gebets</w:t>
            </w:r>
            <w:r>
              <w:t>richtung, Gebetszeiten und Anzahl der Gebete bzw. Gebetseinheiten</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824E5D" w:rsidRDefault="00824E5D" w:rsidP="009B3CC9">
            <w:pPr>
              <w:pStyle w:val="0TabelleText"/>
            </w:pPr>
          </w:p>
          <w:p w:rsidR="009B3CC9" w:rsidRDefault="009B3CC9" w:rsidP="009B3CC9">
            <w:pPr>
              <w:pStyle w:val="0TabelleText"/>
            </w:pPr>
            <w:r>
              <w:t>Unterschiede des Lobpreises</w:t>
            </w:r>
            <w:r w:rsidR="00047EFA">
              <w:t xml:space="preserve"> (</w:t>
            </w:r>
            <w:proofErr w:type="spellStart"/>
            <w:r w:rsidR="00047EFA" w:rsidRPr="003A5754">
              <w:rPr>
                <w:i/>
              </w:rPr>
              <w:t>tasbīh</w:t>
            </w:r>
            <w:proofErr w:type="spellEnd"/>
            <w:r w:rsidR="00047EFA">
              <w:t>) und der Vergegenwärti</w:t>
            </w:r>
            <w:r>
              <w:t>gung (</w:t>
            </w:r>
            <w:proofErr w:type="spellStart"/>
            <w:r w:rsidRPr="00497781">
              <w:rPr>
                <w:i/>
              </w:rPr>
              <w:t>dhikr</w:t>
            </w:r>
            <w:proofErr w:type="spellEnd"/>
            <w:r>
              <w:t>) vom Bittgebet.</w:t>
            </w:r>
          </w:p>
          <w:p w:rsidR="009B3CC9" w:rsidRDefault="009B3CC9" w:rsidP="009B3CC9">
            <w:pPr>
              <w:pStyle w:val="0TabelleText"/>
            </w:pPr>
          </w:p>
          <w:p w:rsidR="009B3CC9" w:rsidRDefault="009B3CC9" w:rsidP="009B3CC9">
            <w:pPr>
              <w:pStyle w:val="0TabelleText"/>
            </w:pPr>
            <w:r>
              <w:t>Bi</w:t>
            </w:r>
            <w:r w:rsidR="00824E5D">
              <w:t>ttgebet für eine aktuelle Gege</w:t>
            </w:r>
            <w:r>
              <w:t>benheit (gemeinsam) formulieren</w:t>
            </w:r>
          </w:p>
          <w:p w:rsidR="009B3CC9" w:rsidRDefault="009B3CC9" w:rsidP="009B3CC9">
            <w:pPr>
              <w:pStyle w:val="0TabelleText"/>
            </w:pPr>
          </w:p>
          <w:p w:rsidR="00824E5D" w:rsidRDefault="00824E5D" w:rsidP="009B3CC9">
            <w:pPr>
              <w:pStyle w:val="0TabelleText"/>
            </w:pPr>
          </w:p>
          <w:p w:rsidR="00824E5D" w:rsidRDefault="00824E5D" w:rsidP="009B3CC9">
            <w:pPr>
              <w:pStyle w:val="0TabelleText"/>
            </w:pPr>
          </w:p>
          <w:p w:rsidR="009B3CC9" w:rsidRDefault="009B3CC9" w:rsidP="009B3CC9">
            <w:pPr>
              <w:pStyle w:val="0TabelleText"/>
            </w:pPr>
            <w:r>
              <w:t>Die innere Anteilnahme am Gebet u</w:t>
            </w:r>
            <w:r w:rsidR="00824E5D">
              <w:t>nd Einstellung (</w:t>
            </w:r>
            <w:proofErr w:type="spellStart"/>
            <w:r w:rsidR="00824E5D" w:rsidRPr="003A5754">
              <w:rPr>
                <w:i/>
              </w:rPr>
              <w:t>niyya</w:t>
            </w:r>
            <w:proofErr w:type="spellEnd"/>
            <w:r w:rsidR="00824E5D">
              <w:t>) als ent</w:t>
            </w:r>
            <w:r>
              <w:t>scheiden</w:t>
            </w:r>
            <w:r w:rsidR="006C3557">
              <w:t>de Aspekte für die volle Entfal</w:t>
            </w:r>
            <w:r>
              <w:t>tung der W</w:t>
            </w:r>
            <w:r w:rsidR="00824E5D">
              <w:t>irkung von Ge</w:t>
            </w:r>
            <w:r>
              <w:t>beten</w:t>
            </w:r>
          </w:p>
          <w:p w:rsidR="009B3CC9" w:rsidRDefault="009B3CC9" w:rsidP="009B3CC9">
            <w:pPr>
              <w:pStyle w:val="0TabelleText"/>
            </w:pPr>
          </w:p>
          <w:p w:rsidR="009B3CC9" w:rsidRDefault="009B3CC9" w:rsidP="009B3CC9">
            <w:pPr>
              <w:pStyle w:val="0TabelleText"/>
            </w:pPr>
            <w:r>
              <w:t>Rituelles Gebet als Moment des Innehaltens, in dem der Mensch seine Aufmerksamkeit von der welt</w:t>
            </w:r>
            <w:r w:rsidR="00824E5D">
              <w:t>lichen Hektik auf die wesentli</w:t>
            </w:r>
            <w:r>
              <w:t>chen Dinge lenken kann</w:t>
            </w:r>
          </w:p>
          <w:p w:rsidR="009B3CC9" w:rsidRDefault="009B3CC9" w:rsidP="009B3CC9">
            <w:pPr>
              <w:pStyle w:val="0TabelleText"/>
            </w:pPr>
          </w:p>
          <w:p w:rsidR="00516B41" w:rsidRPr="00CF00D0" w:rsidRDefault="00824E5D" w:rsidP="009B3CC9">
            <w:pPr>
              <w:pStyle w:val="0TabelleText"/>
            </w:pPr>
            <w:r>
              <w:t>Anlässe und Stellenwert von Ge</w:t>
            </w:r>
            <w:r w:rsidR="009B3CC9">
              <w:t>mein</w:t>
            </w:r>
            <w:r>
              <w:t>schaftsgebeten und Se</w:t>
            </w:r>
            <w:r w:rsidR="009B3CC9">
              <w:t>genswünschen auf den Propheten</w:t>
            </w:r>
          </w:p>
        </w:tc>
        <w:tc>
          <w:tcPr>
            <w:tcW w:w="1250" w:type="pct"/>
          </w:tcPr>
          <w:p w:rsidR="00996D81" w:rsidRDefault="00996D81" w:rsidP="009B3CC9">
            <w:pPr>
              <w:pStyle w:val="0TabelleText"/>
            </w:pPr>
          </w:p>
          <w:p w:rsidR="00996D81" w:rsidRDefault="00996D81" w:rsidP="009B3CC9">
            <w:pPr>
              <w:pStyle w:val="0TabelleText"/>
            </w:pPr>
          </w:p>
          <w:p w:rsidR="00996D81" w:rsidRDefault="00996D81" w:rsidP="009B3CC9">
            <w:pPr>
              <w:pStyle w:val="0TabelleText"/>
            </w:pPr>
          </w:p>
          <w:p w:rsidR="009B3CC9" w:rsidRDefault="009B3CC9" w:rsidP="009B3CC9">
            <w:pPr>
              <w:pStyle w:val="0TabelleText"/>
            </w:pPr>
            <w:r>
              <w:t>Gedanken-/Erfahrungsaustausch</w:t>
            </w: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824E5D" w:rsidRDefault="00824E5D" w:rsidP="009B3CC9">
            <w:pPr>
              <w:pStyle w:val="0TabelleText"/>
            </w:pPr>
          </w:p>
          <w:p w:rsidR="009B3CC9" w:rsidRPr="003A5754" w:rsidRDefault="009B3CC9" w:rsidP="009B3CC9">
            <w:pPr>
              <w:pStyle w:val="0TabelleText"/>
              <w:rPr>
                <w:i/>
              </w:rPr>
            </w:pPr>
            <w:r w:rsidRPr="003A5754">
              <w:rPr>
                <w:i/>
              </w:rPr>
              <w:t>Zur Reflexion:</w:t>
            </w:r>
          </w:p>
          <w:p w:rsidR="009B3CC9" w:rsidRDefault="009B3CC9" w:rsidP="009B3CC9">
            <w:pPr>
              <w:pStyle w:val="0TabelleText"/>
            </w:pPr>
            <w:r>
              <w:t>13:15, 3:83, 41:11-12</w:t>
            </w:r>
          </w:p>
          <w:p w:rsidR="009B3CC9" w:rsidRDefault="009B3CC9" w:rsidP="009B3CC9">
            <w:pPr>
              <w:pStyle w:val="0TabelleText"/>
            </w:pPr>
          </w:p>
          <w:p w:rsidR="009B3CC9" w:rsidRDefault="009B3CC9" w:rsidP="009B3CC9">
            <w:pPr>
              <w:pStyle w:val="0TabelleText"/>
            </w:pPr>
            <w:r>
              <w:t>2:186</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r>
              <w:t>Mögliche Arbeitsaufträge:</w:t>
            </w:r>
          </w:p>
          <w:p w:rsidR="009B3CC9" w:rsidRDefault="00047EFA" w:rsidP="006C3557">
            <w:pPr>
              <w:pStyle w:val="0TabelleText"/>
              <w:ind w:left="714" w:hanging="714"/>
            </w:pPr>
            <w:r>
              <w:t>-</w:t>
            </w:r>
            <w:r>
              <w:tab/>
              <w:t>Era</w:t>
            </w:r>
            <w:r w:rsidR="006C3557">
              <w:t>rbeitung anhand einer Ge</w:t>
            </w:r>
            <w:r w:rsidR="009B3CC9">
              <w:t xml:space="preserve">schichte des Tagesablaufes </w:t>
            </w:r>
            <w:r w:rsidR="006C3557">
              <w:t>eines Jugendlichen mit mor</w:t>
            </w:r>
            <w:r w:rsidR="009B3CC9">
              <w:t>gendlichem Gebet, Bittgebet vor der Klassenarbeit, Dankesgebet nach der Klassen</w:t>
            </w:r>
            <w:r w:rsidR="006C3557">
              <w:t>ar</w:t>
            </w:r>
            <w:r w:rsidR="009B3CC9">
              <w:t>beit, Abendgebet mit der Familie, gemeinsame Lobpreisung.</w:t>
            </w:r>
          </w:p>
          <w:p w:rsidR="009B3CC9" w:rsidRDefault="006C3557" w:rsidP="006C3557">
            <w:pPr>
              <w:pStyle w:val="0TabelleText"/>
              <w:ind w:left="700" w:hanging="700"/>
            </w:pPr>
            <w:r>
              <w:t>-</w:t>
            </w:r>
            <w:r>
              <w:tab/>
              <w:t>Erstellen eines eigenen Gebetsbuchs, in dem zwei Ge</w:t>
            </w:r>
            <w:r w:rsidR="009B3CC9">
              <w:t>betseinheiten bildlich und mit den entsprechenden Gebeten und Begriffen erläutert werden.</w:t>
            </w:r>
          </w:p>
          <w:p w:rsidR="009B3CC9" w:rsidRDefault="009B3CC9" w:rsidP="006C3557">
            <w:pPr>
              <w:pStyle w:val="0TabelleText"/>
              <w:ind w:left="700" w:hanging="700"/>
            </w:pPr>
            <w:r>
              <w:t>-</w:t>
            </w:r>
            <w:r>
              <w:tab/>
              <w:t xml:space="preserve">Szenische Darstellung (evtl. </w:t>
            </w:r>
            <w:r w:rsidR="00704D6A">
              <w:tab/>
            </w:r>
            <w:r>
              <w:t>mit Memory-Karten) der einzelnen Haltungen im Gebet.</w:t>
            </w:r>
          </w:p>
          <w:p w:rsidR="009B3CC9" w:rsidRDefault="009B3CC9" w:rsidP="009B3CC9">
            <w:pPr>
              <w:pStyle w:val="0TabelleText"/>
            </w:pPr>
          </w:p>
          <w:p w:rsidR="009B3CC9" w:rsidRPr="003A5754" w:rsidRDefault="009B3CC9" w:rsidP="009B3CC9">
            <w:pPr>
              <w:pStyle w:val="0TabelleText"/>
              <w:rPr>
                <w:i/>
              </w:rPr>
            </w:pPr>
            <w:r w:rsidRPr="003A5754">
              <w:rPr>
                <w:i/>
              </w:rPr>
              <w:t xml:space="preserve">Zur Reflexion: </w:t>
            </w:r>
          </w:p>
          <w:p w:rsidR="009B3CC9" w:rsidRDefault="009B3CC9" w:rsidP="009B3CC9">
            <w:pPr>
              <w:pStyle w:val="0TabelleText"/>
            </w:pPr>
            <w:r>
              <w:t xml:space="preserve">Gebetsablauf beschreibt die arabische </w:t>
            </w:r>
            <w:r>
              <w:lastRenderedPageBreak/>
              <w:t>Schreibweise von Adam.</w:t>
            </w:r>
          </w:p>
          <w:p w:rsidR="00824E5D" w:rsidRDefault="00824E5D" w:rsidP="009B3CC9">
            <w:pPr>
              <w:pStyle w:val="0TabelleText"/>
            </w:pPr>
          </w:p>
          <w:p w:rsidR="009B3CC9" w:rsidRDefault="009B3CC9" w:rsidP="009B3CC9">
            <w:pPr>
              <w:pStyle w:val="0TabelleText"/>
            </w:pPr>
            <w:r>
              <w:t>Möglicher Arbeitsauftrag:</w:t>
            </w:r>
          </w:p>
          <w:p w:rsidR="009B3CC9" w:rsidRDefault="006C3557" w:rsidP="006C3557">
            <w:pPr>
              <w:pStyle w:val="0TabelleText"/>
              <w:ind w:left="742" w:hanging="742"/>
            </w:pPr>
            <w:r>
              <w:t>-</w:t>
            </w:r>
            <w:r>
              <w:tab/>
              <w:t>Zuordnung die einzelnen Gebetsarten und Erörterung de</w:t>
            </w:r>
            <w:r w:rsidR="009B3CC9">
              <w:t>ren mögliche körperliche und emotionale Wirkungen auf den Jugendlichen</w:t>
            </w:r>
          </w:p>
          <w:p w:rsidR="009B3CC9" w:rsidRDefault="009B3CC9" w:rsidP="006C3557">
            <w:pPr>
              <w:pStyle w:val="0TabelleText"/>
              <w:ind w:left="714" w:hanging="714"/>
            </w:pPr>
            <w:r>
              <w:t>-</w:t>
            </w:r>
            <w:r>
              <w:tab/>
              <w:t>E</w:t>
            </w:r>
            <w:r w:rsidR="006C3557">
              <w:t>igenes Bittgebet in Schön-</w:t>
            </w:r>
            <w:r>
              <w:t>schrift erstellen</w:t>
            </w:r>
          </w:p>
          <w:p w:rsidR="009B3CC9" w:rsidRDefault="009B3CC9" w:rsidP="009B3CC9">
            <w:pPr>
              <w:pStyle w:val="0TabelleText"/>
            </w:pPr>
          </w:p>
          <w:p w:rsidR="005A65FF" w:rsidRDefault="009B3CC9" w:rsidP="009B3CC9">
            <w:pPr>
              <w:pStyle w:val="0TabelleText"/>
            </w:pPr>
            <w:r w:rsidRPr="003A5754">
              <w:rPr>
                <w:i/>
              </w:rPr>
              <w:t>Zur Reflexion</w:t>
            </w:r>
            <w:r>
              <w:t xml:space="preserve">: </w:t>
            </w:r>
          </w:p>
          <w:p w:rsidR="009B3CC9" w:rsidRDefault="009B3CC9" w:rsidP="009B3CC9">
            <w:pPr>
              <w:pStyle w:val="0TabelleText"/>
            </w:pPr>
            <w:r>
              <w:t>Frage nach der Freiwilligkeit des Pflicht</w:t>
            </w:r>
            <w:r w:rsidR="005A65FF">
              <w:t>gebetes 40:60, 107:4-7, 2:45-46</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824E5D" w:rsidRDefault="00824E5D" w:rsidP="009B3CC9">
            <w:pPr>
              <w:pStyle w:val="0TabelleText"/>
            </w:pPr>
          </w:p>
          <w:p w:rsidR="005A65FF" w:rsidRDefault="005A65FF" w:rsidP="009B3CC9">
            <w:pPr>
              <w:pStyle w:val="0TabelleText"/>
            </w:pPr>
          </w:p>
          <w:p w:rsidR="00516B41" w:rsidRDefault="00824E5D" w:rsidP="009B3CC9">
            <w:pPr>
              <w:pStyle w:val="0TabelleText"/>
            </w:pPr>
            <w:r>
              <w:t>z. B. besonderer Wert des Ge</w:t>
            </w:r>
            <w:r w:rsidR="009B3CC9">
              <w:t>meinschaftsgebetes, Freit</w:t>
            </w:r>
            <w:r>
              <w:t>agsge</w:t>
            </w:r>
            <w:r w:rsidR="009B3CC9">
              <w:t>bet, Festgebete, Nennung (des Namens) des Propheten</w:t>
            </w:r>
          </w:p>
        </w:tc>
      </w:tr>
      <w:tr w:rsidR="00516B41" w:rsidTr="00031449">
        <w:tc>
          <w:tcPr>
            <w:tcW w:w="1250" w:type="pct"/>
            <w:vMerge/>
          </w:tcPr>
          <w:p w:rsidR="00516B41" w:rsidRDefault="00516B41" w:rsidP="0062096B"/>
        </w:tc>
        <w:tc>
          <w:tcPr>
            <w:tcW w:w="3750" w:type="pct"/>
            <w:gridSpan w:val="3"/>
          </w:tcPr>
          <w:p w:rsidR="00516B41" w:rsidRPr="00CF00D0" w:rsidRDefault="00516B41" w:rsidP="0062096B">
            <w:pPr>
              <w:pStyle w:val="0Tabellenzwischenberschrift"/>
            </w:pPr>
            <w:r>
              <w:t>3.1.5 Gesellschaft und Geschichte (1),</w:t>
            </w:r>
            <w:r>
              <w:rPr>
                <w:spacing w:val="-5"/>
              </w:rPr>
              <w:t xml:space="preserve"> </w:t>
            </w:r>
            <w:r>
              <w:t>(2)</w:t>
            </w:r>
          </w:p>
        </w:tc>
      </w:tr>
      <w:tr w:rsidR="00516B41" w:rsidTr="00031449">
        <w:tc>
          <w:tcPr>
            <w:tcW w:w="1250" w:type="pct"/>
            <w:vMerge/>
          </w:tcPr>
          <w:p w:rsidR="00516B41" w:rsidRDefault="00516B41" w:rsidP="0062096B"/>
        </w:tc>
        <w:tc>
          <w:tcPr>
            <w:tcW w:w="1250" w:type="pct"/>
          </w:tcPr>
          <w:p w:rsidR="009B3CC9" w:rsidRDefault="00824E5D" w:rsidP="009B3CC9">
            <w:pPr>
              <w:rPr>
                <w:bCs/>
              </w:rPr>
            </w:pPr>
            <w:r>
              <w:rPr>
                <w:bCs/>
              </w:rPr>
              <w:t>Elemente der muslimischen Le</w:t>
            </w:r>
            <w:r w:rsidR="009B3CC9" w:rsidRPr="009B3CC9">
              <w:rPr>
                <w:bCs/>
              </w:rPr>
              <w:t>bensweisen und -stile in ihrer Umge</w:t>
            </w:r>
            <w:r>
              <w:rPr>
                <w:bCs/>
              </w:rPr>
              <w:t>bung und eigenen Erfah</w:t>
            </w:r>
            <w:r w:rsidR="009B3CC9" w:rsidRPr="009B3CC9">
              <w:rPr>
                <w:bCs/>
              </w:rPr>
              <w:t>rungswelt wahrnehmen und mit Blick auf die heutigen Lebensumstände mit der Lebensweise der ersten Muslime vergleichen</w:t>
            </w:r>
          </w:p>
          <w:p w:rsidR="003A5754" w:rsidRPr="009B3CC9" w:rsidRDefault="003A5754" w:rsidP="009B3CC9">
            <w:pPr>
              <w:rPr>
                <w:bCs/>
              </w:rPr>
            </w:pPr>
          </w:p>
          <w:p w:rsidR="00516B41" w:rsidRPr="00CF00D0" w:rsidRDefault="009B3CC9" w:rsidP="009B3CC9">
            <w:pPr>
              <w:pStyle w:val="0TabelleText"/>
            </w:pPr>
            <w:r w:rsidRPr="009B3CC9">
              <w:rPr>
                <w:bCs/>
              </w:rPr>
              <w:t>e</w:t>
            </w:r>
            <w:r w:rsidR="00824E5D">
              <w:rPr>
                <w:bCs/>
              </w:rPr>
              <w:t>in Verständnis für Sinn und Be</w:t>
            </w:r>
            <w:r w:rsidRPr="009B3CC9">
              <w:rPr>
                <w:bCs/>
              </w:rPr>
              <w:t>deutung rituellen Handelns sowie religiö</w:t>
            </w:r>
            <w:r w:rsidR="00824E5D">
              <w:rPr>
                <w:bCs/>
              </w:rPr>
              <w:t>ser Lebensweise und Pers</w:t>
            </w:r>
            <w:r w:rsidRPr="009B3CC9">
              <w:rPr>
                <w:bCs/>
              </w:rPr>
              <w:t>pektiven für ihre eigene Lebensart durch die Erar</w:t>
            </w:r>
            <w:r w:rsidR="00824E5D">
              <w:rPr>
                <w:bCs/>
              </w:rPr>
              <w:t>beitung kulturspezi</w:t>
            </w:r>
            <w:r w:rsidRPr="009B3CC9">
              <w:rPr>
                <w:bCs/>
              </w:rPr>
              <w:t xml:space="preserve">fischer Traditionen </w:t>
            </w:r>
            <w:r w:rsidRPr="009B3CC9">
              <w:rPr>
                <w:bCs/>
              </w:rPr>
              <w:lastRenderedPageBreak/>
              <w:t>und Gewohnheiten innerhalb ihrer muslimischen Gemeinschaft entwickeln und vor dem Hintergrund genuin islamischer Riten und Gebräuche reflektieren</w:t>
            </w:r>
          </w:p>
        </w:tc>
        <w:tc>
          <w:tcPr>
            <w:tcW w:w="1250" w:type="pct"/>
          </w:tcPr>
          <w:p w:rsidR="00DF5F4C" w:rsidRDefault="00996D81" w:rsidP="009B3CC9">
            <w:pPr>
              <w:pStyle w:val="0TabelleText"/>
            </w:pPr>
            <w:r w:rsidRPr="00996D81">
              <w:rPr>
                <w:i/>
              </w:rPr>
              <w:lastRenderedPageBreak/>
              <w:t>Leitendes Motiv:</w:t>
            </w:r>
            <w:r>
              <w:t xml:space="preserve"> </w:t>
            </w:r>
          </w:p>
          <w:p w:rsidR="00996D81" w:rsidRDefault="00996D81" w:rsidP="009B3CC9">
            <w:pPr>
              <w:pStyle w:val="0TabelleText"/>
            </w:pPr>
            <w:r>
              <w:t>Muslimische Lebensweise</w:t>
            </w:r>
            <w:r w:rsidR="006D0BCB">
              <w:t>n</w:t>
            </w:r>
            <w:r>
              <w:t xml:space="preserve"> und Lebensstile</w:t>
            </w:r>
          </w:p>
          <w:p w:rsidR="00996D81" w:rsidRDefault="00996D81" w:rsidP="009B3CC9">
            <w:pPr>
              <w:pStyle w:val="0TabelleText"/>
            </w:pPr>
          </w:p>
          <w:p w:rsidR="009B3CC9" w:rsidRPr="001422F1" w:rsidRDefault="00824E5D" w:rsidP="009B3CC9">
            <w:pPr>
              <w:pStyle w:val="0TabelleText"/>
            </w:pPr>
            <w:r w:rsidRPr="001422F1">
              <w:t>Schülerinnen und Schüler erzählen von ihrer islamischen Erfah</w:t>
            </w:r>
            <w:r w:rsidR="009B3CC9" w:rsidRPr="001422F1">
              <w:t>rungswelt wie z. B. Bekleidung, Feste, Symbole (Halbmond), Kunst (Kalligraphie)</w:t>
            </w:r>
          </w:p>
          <w:p w:rsidR="009B3CC9" w:rsidRPr="001422F1" w:rsidRDefault="009B3CC9" w:rsidP="009B3CC9">
            <w:pPr>
              <w:pStyle w:val="0TabelleText"/>
            </w:pPr>
          </w:p>
          <w:p w:rsidR="009B3CC9" w:rsidRPr="001422F1" w:rsidRDefault="00824E5D" w:rsidP="009B3CC9">
            <w:pPr>
              <w:pStyle w:val="0TabelleText"/>
            </w:pPr>
            <w:r w:rsidRPr="001422F1">
              <w:t>Beispielhafte Elemente der Le</w:t>
            </w:r>
            <w:r w:rsidR="009B3CC9" w:rsidRPr="001422F1">
              <w:t>beweise/Lebensumstände der</w:t>
            </w:r>
          </w:p>
          <w:p w:rsidR="009B3CC9" w:rsidRDefault="009B3CC9" w:rsidP="009B3CC9">
            <w:pPr>
              <w:pStyle w:val="0TabelleText"/>
            </w:pPr>
            <w:r w:rsidRPr="001422F1">
              <w:t xml:space="preserve">ersten Muslime und Vergleiche mit </w:t>
            </w:r>
            <w:r w:rsidRPr="001422F1">
              <w:lastRenderedPageBreak/>
              <w:t>heute:</w:t>
            </w:r>
          </w:p>
          <w:p w:rsidR="009B3CC9" w:rsidRDefault="009B3CC9" w:rsidP="009B3CC9">
            <w:pPr>
              <w:pStyle w:val="0TabelleText"/>
            </w:pPr>
            <w:r>
              <w:t>-</w:t>
            </w:r>
            <w:r>
              <w:tab/>
              <w:t xml:space="preserve">Prophetenmoschee in Medina </w:t>
            </w:r>
            <w:r>
              <w:tab/>
              <w:t>als erste Moschee (</w:t>
            </w:r>
            <w:r w:rsidRPr="003A5754">
              <w:rPr>
                <w:i/>
              </w:rPr>
              <w:t xml:space="preserve">al- </w:t>
            </w:r>
            <w:proofErr w:type="spellStart"/>
            <w:r w:rsidRPr="003A5754">
              <w:rPr>
                <w:i/>
              </w:rPr>
              <w:t>masdjid</w:t>
            </w:r>
            <w:proofErr w:type="spellEnd"/>
            <w:r w:rsidRPr="003A5754">
              <w:rPr>
                <w:i/>
              </w:rPr>
              <w:t xml:space="preserve"> </w:t>
            </w:r>
            <w:r w:rsidRPr="003A5754">
              <w:rPr>
                <w:i/>
              </w:rPr>
              <w:tab/>
              <w:t>al-</w:t>
            </w:r>
            <w:proofErr w:type="spellStart"/>
            <w:r w:rsidRPr="003A5754">
              <w:rPr>
                <w:i/>
              </w:rPr>
              <w:t>nabawī</w:t>
            </w:r>
            <w:proofErr w:type="spellEnd"/>
            <w:r>
              <w:t>): Wie sa</w:t>
            </w:r>
            <w:r w:rsidR="006C3557">
              <w:t xml:space="preserve">h die erste </w:t>
            </w:r>
            <w:r w:rsidR="006C3557">
              <w:tab/>
              <w:t>Moschee der Musli</w:t>
            </w:r>
            <w:r>
              <w:t>me aus?</w:t>
            </w:r>
          </w:p>
          <w:p w:rsidR="009B3CC9" w:rsidRDefault="009B3CC9" w:rsidP="006C3557">
            <w:pPr>
              <w:pStyle w:val="0TabelleText"/>
              <w:ind w:left="705" w:hanging="705"/>
            </w:pPr>
            <w:r>
              <w:t>-</w:t>
            </w:r>
            <w:r>
              <w:tab/>
              <w:t>Wie haben die ersten Mu</w:t>
            </w:r>
            <w:r w:rsidR="006C3557">
              <w:t xml:space="preserve">slime </w:t>
            </w:r>
            <w:r w:rsidR="006C3557">
              <w:tab/>
              <w:t>die islamischen Feste ge</w:t>
            </w:r>
            <w:r>
              <w:t>feiert? Wie feiere ich?</w:t>
            </w:r>
          </w:p>
          <w:p w:rsidR="009B3CC9" w:rsidRDefault="009B3CC9" w:rsidP="009B3CC9">
            <w:pPr>
              <w:pStyle w:val="0TabelleText"/>
            </w:pPr>
            <w:r>
              <w:t>-</w:t>
            </w:r>
            <w:r>
              <w:tab/>
              <w:t xml:space="preserve">Wie wurde früher die Pilger- </w:t>
            </w:r>
            <w:r>
              <w:tab/>
              <w:t xml:space="preserve">fahrt (Hadsch) vollzogen und </w:t>
            </w:r>
            <w:r>
              <w:tab/>
              <w:t>wie gestaltet diese sich heute?</w:t>
            </w:r>
          </w:p>
          <w:p w:rsidR="009B3CC9" w:rsidRDefault="009B3CC9" w:rsidP="009B3CC9">
            <w:pPr>
              <w:pStyle w:val="0TabelleText"/>
            </w:pPr>
          </w:p>
          <w:p w:rsidR="009B3CC9" w:rsidRDefault="009B3CC9" w:rsidP="009B3CC9">
            <w:pPr>
              <w:pStyle w:val="0TabelleText"/>
            </w:pPr>
            <w:r>
              <w:t>Sammeln von Sitten und Bräuchen, die die Schüler prägen oder ihnen aus ihren Familien bekannt sind:</w:t>
            </w:r>
          </w:p>
          <w:p w:rsidR="009B3CC9" w:rsidRDefault="006C3557" w:rsidP="006C3557">
            <w:pPr>
              <w:pStyle w:val="0TabelleText"/>
              <w:ind w:left="733" w:hanging="733"/>
            </w:pPr>
            <w:r>
              <w:t>-</w:t>
            </w:r>
            <w:r>
              <w:tab/>
              <w:t>Versuch einer genaueren Lo</w:t>
            </w:r>
            <w:r w:rsidR="009B3CC9">
              <w:t>kalisierung der Herkunft wie z.</w:t>
            </w:r>
            <w:r w:rsidR="00704D6A">
              <w:t> </w:t>
            </w:r>
            <w:r w:rsidR="009B3CC9">
              <w:t>B. geografische, s</w:t>
            </w:r>
            <w:r>
              <w:t xml:space="preserve">oziale, </w:t>
            </w:r>
            <w:r w:rsidR="00704D6A">
              <w:t>zeit</w:t>
            </w:r>
            <w:r w:rsidR="009B3CC9">
              <w:t>liche Hintergründe</w:t>
            </w:r>
          </w:p>
          <w:p w:rsidR="009B3CC9" w:rsidRDefault="009B3CC9" w:rsidP="006C3557">
            <w:pPr>
              <w:pStyle w:val="0TabelleText"/>
              <w:ind w:left="719" w:hanging="719"/>
            </w:pPr>
            <w:r>
              <w:t>-</w:t>
            </w:r>
            <w:r>
              <w:tab/>
              <w:t>Welche Zwecke verfolgen solche Praktiken?</w:t>
            </w:r>
          </w:p>
          <w:p w:rsidR="009B3CC9" w:rsidRDefault="009B3CC9" w:rsidP="009B3CC9">
            <w:pPr>
              <w:pStyle w:val="0TabelleText"/>
            </w:pPr>
            <w:r>
              <w:t>-</w:t>
            </w:r>
            <w:r>
              <w:tab/>
              <w:t>Wo liegen ihre Ursprünge?</w:t>
            </w:r>
          </w:p>
          <w:p w:rsidR="009B3CC9" w:rsidRDefault="009B3CC9" w:rsidP="009B3CC9">
            <w:pPr>
              <w:pStyle w:val="0TabelleText"/>
            </w:pPr>
            <w:r>
              <w:t>-</w:t>
            </w:r>
            <w:r>
              <w:tab/>
              <w:t xml:space="preserve">Welchen persönlichen Bezug </w:t>
            </w:r>
            <w:r w:rsidR="00704D6A">
              <w:tab/>
            </w:r>
            <w:r>
              <w:t xml:space="preserve">haben die Schülerinnen und </w:t>
            </w:r>
            <w:r w:rsidR="00704D6A">
              <w:tab/>
            </w:r>
            <w:r>
              <w:t>Schüler dazu?</w:t>
            </w:r>
          </w:p>
          <w:p w:rsidR="009B3CC9" w:rsidRDefault="009B3CC9" w:rsidP="009B3CC9">
            <w:pPr>
              <w:pStyle w:val="0TabelleText"/>
            </w:pPr>
            <w:r>
              <w:t>-</w:t>
            </w:r>
            <w:r>
              <w:tab/>
              <w:t xml:space="preserve">Vergleich und Unterscheidung </w:t>
            </w:r>
            <w:r w:rsidR="00704D6A">
              <w:tab/>
            </w:r>
            <w:r>
              <w:t>von Tradition und Religion</w:t>
            </w:r>
          </w:p>
          <w:p w:rsidR="009B3CC9" w:rsidRDefault="009B3CC9" w:rsidP="009B3CC9">
            <w:pPr>
              <w:pStyle w:val="0TabelleText"/>
            </w:pPr>
          </w:p>
          <w:p w:rsidR="009B3CC9" w:rsidRDefault="009B3CC9" w:rsidP="009B3CC9">
            <w:pPr>
              <w:pStyle w:val="0TabelleText"/>
            </w:pPr>
            <w:r>
              <w:t>Welche thematisierten Sitten und Bräuche sind im engeren Sinne isla</w:t>
            </w:r>
            <w:r w:rsidR="00422455">
              <w:t xml:space="preserve">misch begründet, und welche </w:t>
            </w:r>
            <w:r>
              <w:t xml:space="preserve">eher </w:t>
            </w:r>
            <w:r w:rsidR="00422455">
              <w:t>kulturelle Tradition? (inneris</w:t>
            </w:r>
            <w:r>
              <w:t>lamische Vielfalt)</w:t>
            </w:r>
          </w:p>
          <w:p w:rsidR="009B3CC9" w:rsidRDefault="009B3CC9" w:rsidP="009B3CC9">
            <w:pPr>
              <w:pStyle w:val="0TabelleText"/>
            </w:pPr>
          </w:p>
          <w:p w:rsidR="009B3CC9" w:rsidRDefault="009B3CC9" w:rsidP="009B3CC9">
            <w:pPr>
              <w:pStyle w:val="0TabelleText"/>
            </w:pPr>
            <w:r>
              <w:t>Wann sind Sitten wertvoll?</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r>
              <w:t>Gibt es problematische Sitten? (z.</w:t>
            </w:r>
            <w:r w:rsidR="00704D6A">
              <w:t> </w:t>
            </w:r>
            <w:r>
              <w:t xml:space="preserve">B. </w:t>
            </w:r>
            <w:r>
              <w:lastRenderedPageBreak/>
              <w:t>Tötung eigener Kinder im alten Arabi</w:t>
            </w:r>
            <w:r w:rsidR="00422455">
              <w:t>en, Beschneidung von Mäd</w:t>
            </w:r>
            <w:r>
              <w:t>chen)</w:t>
            </w:r>
          </w:p>
          <w:p w:rsidR="009B3CC9" w:rsidRDefault="009B3CC9" w:rsidP="009B3CC9">
            <w:pPr>
              <w:pStyle w:val="0TabelleText"/>
            </w:pPr>
          </w:p>
          <w:p w:rsidR="009B3CC9" w:rsidRDefault="00422455" w:rsidP="009B3CC9">
            <w:pPr>
              <w:pStyle w:val="0TabelleText"/>
            </w:pPr>
            <w:r>
              <w:t>Was kann passieren, wenn Men</w:t>
            </w:r>
            <w:r w:rsidR="009B3CC9">
              <w:t xml:space="preserve">schen den ursprünglichen Zweck </w:t>
            </w:r>
            <w:r>
              <w:t>von Sitten und Traditionen ver</w:t>
            </w:r>
            <w:r w:rsidR="009B3CC9">
              <w:t>gessen und nur noch auf die Form achten?</w:t>
            </w:r>
          </w:p>
          <w:p w:rsidR="009B3CC9" w:rsidRDefault="009B3CC9" w:rsidP="009B3CC9">
            <w:pPr>
              <w:pStyle w:val="0TabelleText"/>
            </w:pPr>
          </w:p>
          <w:p w:rsidR="00422455" w:rsidRDefault="00422455" w:rsidP="009B3CC9">
            <w:pPr>
              <w:pStyle w:val="0TabelleText"/>
            </w:pPr>
          </w:p>
          <w:p w:rsidR="009B3CC9" w:rsidRDefault="009B3CC9" w:rsidP="009B3CC9">
            <w:pPr>
              <w:pStyle w:val="0TabelleText"/>
            </w:pPr>
            <w:r>
              <w:t>Spirituelle, ethische und soziale Zwecke religiöser Riten</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3A5754" w:rsidRDefault="003A5754" w:rsidP="009B3CC9">
            <w:pPr>
              <w:pStyle w:val="0TabelleText"/>
            </w:pPr>
          </w:p>
          <w:p w:rsidR="009B3CC9" w:rsidRDefault="009B3CC9" w:rsidP="009B3CC9">
            <w:pPr>
              <w:pStyle w:val="0TabelleText"/>
            </w:pPr>
            <w:r>
              <w:t>Fasten im Ramadan:</w:t>
            </w:r>
          </w:p>
          <w:p w:rsidR="009B3CC9" w:rsidRDefault="006C3557" w:rsidP="006C3557">
            <w:pPr>
              <w:pStyle w:val="0TabelleText"/>
              <w:ind w:left="719" w:hanging="719"/>
            </w:pPr>
            <w:r>
              <w:t>-</w:t>
            </w:r>
            <w:r>
              <w:tab/>
              <w:t>Bedeutung des Monats Ra</w:t>
            </w:r>
            <w:r w:rsidR="009B3CC9">
              <w:t>madan</w:t>
            </w:r>
          </w:p>
          <w:p w:rsidR="009B3CC9" w:rsidRDefault="009B3CC9" w:rsidP="006C3557">
            <w:pPr>
              <w:pStyle w:val="0TabelleText"/>
              <w:ind w:left="733" w:hanging="733"/>
            </w:pPr>
            <w:r>
              <w:t>-</w:t>
            </w:r>
            <w:r>
              <w:tab/>
              <w:t>Spirituelle Bedeutung des Fastens</w:t>
            </w:r>
          </w:p>
          <w:p w:rsidR="009B3CC9" w:rsidRDefault="009B3CC9" w:rsidP="009B3CC9">
            <w:pPr>
              <w:pStyle w:val="0TabelleText"/>
            </w:pPr>
            <w:r>
              <w:t>-</w:t>
            </w:r>
            <w:r>
              <w:tab/>
              <w:t>Wann und wie wird gefastet?</w:t>
            </w:r>
          </w:p>
          <w:p w:rsidR="009B3CC9" w:rsidRDefault="009B3CC9" w:rsidP="009B3CC9">
            <w:pPr>
              <w:pStyle w:val="0TabelleText"/>
            </w:pPr>
            <w:r>
              <w:t>-</w:t>
            </w:r>
            <w:r>
              <w:tab/>
              <w:t>Wer fastet?</w:t>
            </w:r>
          </w:p>
          <w:p w:rsidR="009B3CC9" w:rsidRDefault="006C3557" w:rsidP="006C3557">
            <w:pPr>
              <w:pStyle w:val="0TabelleText"/>
              <w:ind w:left="719" w:hanging="719"/>
            </w:pPr>
            <w:r>
              <w:t>-</w:t>
            </w:r>
            <w:r>
              <w:tab/>
              <w:t>Ab welchem Alter wird gefas</w:t>
            </w:r>
            <w:r w:rsidR="009B3CC9">
              <w:t>tet?</w:t>
            </w:r>
          </w:p>
          <w:p w:rsidR="009B3CC9" w:rsidRDefault="006C3557" w:rsidP="006C3557">
            <w:pPr>
              <w:pStyle w:val="0TabelleText"/>
              <w:ind w:left="719" w:hanging="719"/>
            </w:pPr>
            <w:r>
              <w:t>-</w:t>
            </w:r>
            <w:r>
              <w:tab/>
              <w:t>Wer ist vom Fasten ausge</w:t>
            </w:r>
            <w:r w:rsidR="009B3CC9">
              <w:t>nommen?</w:t>
            </w:r>
          </w:p>
          <w:p w:rsidR="009B3CC9" w:rsidRDefault="009B3CC9" w:rsidP="006C3557">
            <w:pPr>
              <w:pStyle w:val="0TabelleText"/>
              <w:ind w:left="705" w:hanging="705"/>
            </w:pPr>
            <w:r>
              <w:t>-</w:t>
            </w:r>
            <w:r>
              <w:tab/>
              <w:t xml:space="preserve">Gibt es Regelungen für den </w:t>
            </w:r>
            <w:r w:rsidR="00704D6A">
              <w:tab/>
            </w:r>
            <w:r w:rsidR="006C3557">
              <w:t>Fall, dass das Fasten gebro</w:t>
            </w:r>
            <w:r>
              <w:t>chen wird bzw. gebrochen werden muss?</w:t>
            </w:r>
          </w:p>
          <w:p w:rsidR="009B3CC9" w:rsidRDefault="009B3CC9" w:rsidP="009B3CC9">
            <w:pPr>
              <w:pStyle w:val="0TabelleText"/>
            </w:pPr>
            <w:r>
              <w:t>-</w:t>
            </w:r>
            <w:r>
              <w:tab/>
              <w:t>Ablauf eines Fastentages</w:t>
            </w:r>
          </w:p>
          <w:p w:rsidR="009B3CC9" w:rsidRDefault="009B3CC9" w:rsidP="009B3CC9">
            <w:pPr>
              <w:pStyle w:val="0TabelleText"/>
            </w:pPr>
            <w:r>
              <w:lastRenderedPageBreak/>
              <w:t>-</w:t>
            </w:r>
            <w:r>
              <w:tab/>
              <w:t xml:space="preserve">Bedeutung von </w:t>
            </w:r>
            <w:proofErr w:type="spellStart"/>
            <w:r w:rsidRPr="003A5754">
              <w:rPr>
                <w:i/>
              </w:rPr>
              <w:t>laylat</w:t>
            </w:r>
            <w:proofErr w:type="spellEnd"/>
            <w:r w:rsidRPr="003A5754">
              <w:rPr>
                <w:i/>
              </w:rPr>
              <w:t xml:space="preserve"> al-</w:t>
            </w:r>
            <w:proofErr w:type="spellStart"/>
            <w:r w:rsidRPr="003A5754">
              <w:rPr>
                <w:i/>
              </w:rPr>
              <w:t>qadr</w:t>
            </w:r>
            <w:proofErr w:type="spellEnd"/>
          </w:p>
          <w:p w:rsidR="009B3CC9" w:rsidRDefault="009B3CC9" w:rsidP="009B3CC9">
            <w:pPr>
              <w:pStyle w:val="0TabelleText"/>
            </w:pPr>
            <w:r>
              <w:t>-</w:t>
            </w:r>
            <w:r>
              <w:tab/>
            </w:r>
            <w:proofErr w:type="spellStart"/>
            <w:r w:rsidRPr="003A5754">
              <w:rPr>
                <w:i/>
              </w:rPr>
              <w:t>ʿĪd</w:t>
            </w:r>
            <w:proofErr w:type="spellEnd"/>
            <w:r w:rsidRPr="003A5754">
              <w:rPr>
                <w:i/>
              </w:rPr>
              <w:t xml:space="preserve"> al-</w:t>
            </w:r>
            <w:proofErr w:type="spellStart"/>
            <w:r w:rsidRPr="003A5754">
              <w:rPr>
                <w:i/>
              </w:rPr>
              <w:t>Fiṭr</w:t>
            </w:r>
            <w:proofErr w:type="spellEnd"/>
          </w:p>
          <w:p w:rsidR="009B3CC9" w:rsidRDefault="009B3CC9" w:rsidP="009B3CC9">
            <w:pPr>
              <w:pStyle w:val="0TabelleText"/>
            </w:pPr>
          </w:p>
          <w:p w:rsidR="009B3CC9" w:rsidRDefault="009B3CC9" w:rsidP="009B3CC9">
            <w:pPr>
              <w:pStyle w:val="0TabelleText"/>
            </w:pPr>
          </w:p>
          <w:p w:rsidR="003A5754" w:rsidRDefault="003A5754" w:rsidP="009B3CC9">
            <w:pPr>
              <w:pStyle w:val="0TabelleText"/>
            </w:pPr>
          </w:p>
          <w:p w:rsidR="00516B41" w:rsidRPr="00CF00D0" w:rsidRDefault="009B3CC9" w:rsidP="009B3CC9">
            <w:pPr>
              <w:pStyle w:val="0TabelleText"/>
            </w:pPr>
            <w:r>
              <w:t xml:space="preserve">Gemeinsames Feiern des </w:t>
            </w:r>
            <w:proofErr w:type="spellStart"/>
            <w:r w:rsidRPr="003A5754">
              <w:rPr>
                <w:i/>
              </w:rPr>
              <w:t>ʿĪd</w:t>
            </w:r>
            <w:proofErr w:type="spellEnd"/>
            <w:r w:rsidRPr="003A5754">
              <w:rPr>
                <w:i/>
              </w:rPr>
              <w:t xml:space="preserve"> al- </w:t>
            </w:r>
            <w:proofErr w:type="spellStart"/>
            <w:r w:rsidRPr="003A5754">
              <w:rPr>
                <w:i/>
              </w:rPr>
              <w:t>Fiṭr</w:t>
            </w:r>
            <w:proofErr w:type="spellEnd"/>
          </w:p>
        </w:tc>
        <w:tc>
          <w:tcPr>
            <w:tcW w:w="1250" w:type="pct"/>
          </w:tcPr>
          <w:p w:rsidR="00996D81" w:rsidRDefault="00996D81" w:rsidP="009B3CC9">
            <w:pPr>
              <w:pStyle w:val="0TabelleText"/>
            </w:pPr>
          </w:p>
          <w:p w:rsidR="00996D81" w:rsidRDefault="00996D81" w:rsidP="009B3CC9">
            <w:pPr>
              <w:pStyle w:val="0TabelleText"/>
            </w:pPr>
          </w:p>
          <w:p w:rsidR="00DF5F4C" w:rsidRDefault="00DF5F4C" w:rsidP="009B3CC9">
            <w:pPr>
              <w:pStyle w:val="0TabelleText"/>
            </w:pPr>
          </w:p>
          <w:p w:rsidR="00996D81" w:rsidRDefault="00996D81" w:rsidP="009B3CC9">
            <w:pPr>
              <w:pStyle w:val="0TabelleText"/>
            </w:pPr>
          </w:p>
          <w:p w:rsidR="009B3CC9" w:rsidRDefault="006C3557" w:rsidP="009B3CC9">
            <w:pPr>
              <w:pStyle w:val="0TabelleText"/>
            </w:pPr>
            <w:r>
              <w:t>Bilder aus der hiesigen Lebens</w:t>
            </w:r>
            <w:r w:rsidR="009B3CC9">
              <w:t>welt, Symbolkarten</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1422F1" w:rsidRDefault="001422F1" w:rsidP="009B3CC9">
            <w:pPr>
              <w:pStyle w:val="0TabelleText"/>
            </w:pPr>
          </w:p>
          <w:p w:rsidR="001422F1" w:rsidRDefault="001422F1"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r>
              <w:t>Mitbringen eines Gegenstandes von Zuhause, der in der Tradition der Familie eine Rolle spielt (z. B. Amulette)</w:t>
            </w:r>
          </w:p>
          <w:p w:rsidR="009B3CC9" w:rsidRDefault="009B3CC9" w:rsidP="009B3CC9">
            <w:pPr>
              <w:pStyle w:val="0TabelleText"/>
            </w:pPr>
          </w:p>
          <w:p w:rsidR="009B3CC9" w:rsidRDefault="009B3CC9" w:rsidP="009B3CC9">
            <w:pPr>
              <w:pStyle w:val="0TabelleText"/>
            </w:pPr>
            <w:r>
              <w:t>Mindmap, Clustering</w:t>
            </w:r>
          </w:p>
          <w:p w:rsidR="009B3CC9" w:rsidRDefault="009B3CC9" w:rsidP="009B3CC9">
            <w:pPr>
              <w:pStyle w:val="0TabelleText"/>
            </w:pPr>
          </w:p>
          <w:p w:rsidR="009B3CC9" w:rsidRDefault="009B3CC9" w:rsidP="009B3CC9">
            <w:pPr>
              <w:pStyle w:val="0TabelleText"/>
            </w:pPr>
            <w:r>
              <w:t>Hier soll es darum gehen unter- schie</w:t>
            </w:r>
            <w:r w:rsidR="003140EC">
              <w:t>dliche Traditionen als Aus</w:t>
            </w:r>
            <w:r>
              <w:t>druck innerislamischer kultureller Vielfalt zu verstehen, so dass die eigene kulturelle Erfahrung als eine von vielen erscheinen kann.</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422455" w:rsidP="009B3CC9">
            <w:pPr>
              <w:pStyle w:val="0TabelleText"/>
            </w:pPr>
            <w:r>
              <w:t>einzelne Riten exemplarisch er</w:t>
            </w:r>
            <w:r w:rsidR="009B3CC9">
              <w:t>arbeiten und einüben,</w:t>
            </w:r>
            <w:r>
              <w:t xml:space="preserve"> Gruppen</w:t>
            </w:r>
            <w:r w:rsidR="009B3CC9">
              <w:t>arbeit</w:t>
            </w:r>
          </w:p>
          <w:p w:rsidR="009B3CC9" w:rsidRDefault="009B3CC9" w:rsidP="009B3CC9">
            <w:pPr>
              <w:pStyle w:val="0TabelleText"/>
            </w:pPr>
          </w:p>
          <w:p w:rsidR="009B3CC9" w:rsidRDefault="009B3CC9" w:rsidP="009B3CC9">
            <w:pPr>
              <w:pStyle w:val="0TabelleText"/>
            </w:pPr>
          </w:p>
          <w:p w:rsidR="003A5754" w:rsidRDefault="003A5754" w:rsidP="009B3CC9">
            <w:pPr>
              <w:pStyle w:val="0TabelleText"/>
            </w:pPr>
          </w:p>
          <w:p w:rsidR="003A5754" w:rsidRDefault="003A5754" w:rsidP="009B3CC9">
            <w:pPr>
              <w:pStyle w:val="0TabelleText"/>
            </w:pPr>
          </w:p>
          <w:p w:rsidR="009B3CC9" w:rsidRDefault="009B3CC9" w:rsidP="009B3CC9">
            <w:pPr>
              <w:pStyle w:val="0TabelleText"/>
            </w:pPr>
            <w:r>
              <w:t>Vergleich mit anders-religiösen u</w:t>
            </w:r>
            <w:r w:rsidR="00422455">
              <w:t>nd nichtreligiösen Riten im Le</w:t>
            </w:r>
            <w:r>
              <w:t>bensumfeld</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r>
              <w:t>Mögliche negative Auswirkungen:</w:t>
            </w:r>
          </w:p>
          <w:p w:rsidR="009B3CC9" w:rsidRDefault="009B3CC9" w:rsidP="009B3CC9">
            <w:pPr>
              <w:pStyle w:val="0TabelleText"/>
            </w:pPr>
            <w:r>
              <w:t>-</w:t>
            </w:r>
            <w:r>
              <w:tab/>
              <w:t xml:space="preserve">Bewertung/Verurteilung des </w:t>
            </w:r>
            <w:r w:rsidR="00704D6A">
              <w:tab/>
            </w:r>
            <w:r>
              <w:t>Anderen</w:t>
            </w:r>
          </w:p>
          <w:p w:rsidR="009B3CC9" w:rsidRDefault="009B3CC9" w:rsidP="009B3CC9">
            <w:pPr>
              <w:pStyle w:val="0TabelleText"/>
            </w:pPr>
            <w:r>
              <w:t>-</w:t>
            </w:r>
            <w:r>
              <w:tab/>
              <w:t>Dogmatismus</w:t>
            </w:r>
          </w:p>
          <w:p w:rsidR="009B3CC9" w:rsidRDefault="009B3CC9" w:rsidP="009B3CC9">
            <w:pPr>
              <w:pStyle w:val="0TabelleText"/>
            </w:pPr>
            <w:r>
              <w:t>-</w:t>
            </w:r>
            <w:r>
              <w:tab/>
              <w:t>Veräußerlichung der Religion</w:t>
            </w:r>
          </w:p>
          <w:p w:rsidR="009B3CC9" w:rsidRDefault="009B3CC9" w:rsidP="009B3CC9">
            <w:pPr>
              <w:pStyle w:val="0TabelleText"/>
            </w:pPr>
          </w:p>
          <w:p w:rsidR="009B3CC9" w:rsidRDefault="009B3CC9" w:rsidP="009B3CC9">
            <w:pPr>
              <w:pStyle w:val="0TabelleText"/>
            </w:pPr>
            <w:r>
              <w:t>Ein</w:t>
            </w:r>
            <w:r w:rsidR="006C3557">
              <w:t>e vertiefte Betrachtung einzel</w:t>
            </w:r>
            <w:r>
              <w:t>ner Feste, Säulen des Islam oder besonderer Tage und Nächte im</w:t>
            </w:r>
            <w:r w:rsidR="006C3557">
              <w:t xml:space="preserve"> Islam und ihrer Bedeutung entsprechend des islamischen Ka</w:t>
            </w:r>
            <w:r w:rsidR="003A5754">
              <w:t>lenders ( ͑</w:t>
            </w:r>
            <w:proofErr w:type="spellStart"/>
            <w:r w:rsidR="003A5754" w:rsidRPr="003A5754">
              <w:rPr>
                <w:i/>
              </w:rPr>
              <w:t>Ῑ</w:t>
            </w:r>
            <w:r w:rsidRPr="003A5754">
              <w:rPr>
                <w:i/>
              </w:rPr>
              <w:t>d</w:t>
            </w:r>
            <w:proofErr w:type="spellEnd"/>
            <w:r w:rsidRPr="003A5754">
              <w:rPr>
                <w:i/>
              </w:rPr>
              <w:t xml:space="preserve"> al-</w:t>
            </w:r>
            <w:proofErr w:type="spellStart"/>
            <w:r w:rsidRPr="003A5754">
              <w:rPr>
                <w:i/>
              </w:rPr>
              <w:t>Adhḥ</w:t>
            </w:r>
            <w:r w:rsidR="006C3557" w:rsidRPr="003A5754">
              <w:rPr>
                <w:i/>
              </w:rPr>
              <w:t>ā</w:t>
            </w:r>
            <w:proofErr w:type="spellEnd"/>
            <w:r w:rsidR="006C3557">
              <w:t>, Rama</w:t>
            </w:r>
            <w:r w:rsidR="003A5754">
              <w:t>dan, ͑</w:t>
            </w:r>
            <w:r w:rsidR="003A5754" w:rsidRPr="003A5754">
              <w:rPr>
                <w:i/>
              </w:rPr>
              <w:t>Ῑ</w:t>
            </w:r>
            <w:r w:rsidRPr="003A5754">
              <w:rPr>
                <w:i/>
              </w:rPr>
              <w:t xml:space="preserve"> d al-</w:t>
            </w:r>
            <w:proofErr w:type="spellStart"/>
            <w:r w:rsidRPr="003A5754">
              <w:rPr>
                <w:i/>
              </w:rPr>
              <w:t>Fiṭr</w:t>
            </w:r>
            <w:proofErr w:type="spellEnd"/>
            <w:r>
              <w:t>) ist an dieser Stelle möglich</w:t>
            </w:r>
          </w:p>
          <w:p w:rsidR="009B3CC9" w:rsidRDefault="009B3CC9" w:rsidP="009B3CC9">
            <w:pPr>
              <w:pStyle w:val="0TabelleText"/>
            </w:pPr>
          </w:p>
          <w:p w:rsidR="009B3CC9" w:rsidRDefault="006C3557" w:rsidP="009B3CC9">
            <w:pPr>
              <w:pStyle w:val="0TabelleText"/>
            </w:pPr>
            <w:r>
              <w:t>Bezug zu aktuellen Gegebenhei</w:t>
            </w:r>
            <w:r w:rsidR="009B3CC9">
              <w:t>ten in Gesellschaft und Welt</w:t>
            </w:r>
          </w:p>
          <w:p w:rsidR="009B3CC9" w:rsidRDefault="009B3CC9" w:rsidP="009B3CC9">
            <w:pPr>
              <w:pStyle w:val="0TabelleText"/>
            </w:pPr>
          </w:p>
          <w:p w:rsidR="009B3CC9" w:rsidRDefault="009B3CC9" w:rsidP="009B3CC9">
            <w:pPr>
              <w:pStyle w:val="0TabelleText"/>
            </w:pPr>
            <w:r>
              <w:t>Möglicher Arbeitsauftrag: Eigenen islamischen Kalender gestalten</w:t>
            </w:r>
          </w:p>
          <w:p w:rsidR="009B3CC9" w:rsidRDefault="009B3CC9" w:rsidP="009B3CC9">
            <w:pPr>
              <w:pStyle w:val="0TabelleText"/>
            </w:pPr>
          </w:p>
          <w:p w:rsidR="009B3CC9" w:rsidRDefault="009B3CC9" w:rsidP="009B3CC9">
            <w:pPr>
              <w:pStyle w:val="0TabelleText"/>
            </w:pPr>
            <w:r>
              <w:t>2:183-185, 97:1-5</w:t>
            </w:r>
          </w:p>
          <w:p w:rsidR="009B3CC9" w:rsidRDefault="009B3CC9" w:rsidP="009B3CC9">
            <w:pPr>
              <w:pStyle w:val="0TabelleText"/>
            </w:pPr>
          </w:p>
          <w:p w:rsidR="009B3CC9" w:rsidRDefault="009B3CC9" w:rsidP="009B3CC9">
            <w:pPr>
              <w:pStyle w:val="0TabelleText"/>
            </w:pPr>
            <w:r>
              <w:t>Möglicher Arbeitsauftrag: Dar</w:t>
            </w:r>
            <w:r w:rsidR="006C3557">
              <w:t>stellung eines (typischen) Fas</w:t>
            </w:r>
            <w:r>
              <w:t>tentages mit der Familie</w:t>
            </w:r>
          </w:p>
          <w:p w:rsidR="009B3CC9" w:rsidRDefault="009B3CC9" w:rsidP="009B3CC9">
            <w:pPr>
              <w:pStyle w:val="0TabelleText"/>
            </w:pPr>
          </w:p>
          <w:p w:rsidR="009B3CC9" w:rsidRPr="003A5754" w:rsidRDefault="009B3CC9" w:rsidP="009B3CC9">
            <w:pPr>
              <w:pStyle w:val="0TabelleText"/>
              <w:rPr>
                <w:i/>
              </w:rPr>
            </w:pPr>
            <w:r w:rsidRPr="003A5754">
              <w:rPr>
                <w:i/>
              </w:rPr>
              <w:t>Zur Reflexion:</w:t>
            </w:r>
          </w:p>
          <w:p w:rsidR="009B3CC9" w:rsidRDefault="009B3CC9" w:rsidP="006C3557">
            <w:pPr>
              <w:pStyle w:val="0TabelleText"/>
              <w:ind w:left="742" w:hanging="742"/>
            </w:pPr>
            <w:r>
              <w:t>-</w:t>
            </w:r>
            <w:r>
              <w:tab/>
              <w:t>Mit was für Besonderheiten und Schwierigkeiten ist das Fasten in einer nicht</w:t>
            </w:r>
            <w:r w:rsidR="006C3557">
              <w:t xml:space="preserve"> </w:t>
            </w:r>
            <w:r>
              <w:t>muslimischen Gesellschaft verbunden?</w:t>
            </w:r>
          </w:p>
          <w:p w:rsidR="009B3CC9" w:rsidRDefault="006C3557" w:rsidP="006C3557">
            <w:pPr>
              <w:pStyle w:val="0TabelleText"/>
              <w:ind w:left="742" w:hanging="742"/>
            </w:pPr>
            <w:r>
              <w:t>-</w:t>
            </w:r>
            <w:r>
              <w:tab/>
              <w:t>Fasten während der Ausbil</w:t>
            </w:r>
            <w:r w:rsidR="009B3CC9">
              <w:t>dung in Schule, Studium oder</w:t>
            </w:r>
            <w:r>
              <w:t xml:space="preserve"> </w:t>
            </w:r>
            <w:r w:rsidR="009B3CC9">
              <w:t>Beruf</w:t>
            </w:r>
          </w:p>
          <w:p w:rsidR="009B3CC9" w:rsidRDefault="009B3CC9" w:rsidP="009B3CC9">
            <w:pPr>
              <w:pStyle w:val="0TabelleText"/>
            </w:pPr>
            <w:r>
              <w:t>-</w:t>
            </w:r>
            <w:r>
              <w:tab/>
              <w:t xml:space="preserve">Wie verhält es sich mit den </w:t>
            </w:r>
            <w:r w:rsidR="00704D6A">
              <w:lastRenderedPageBreak/>
              <w:tab/>
            </w:r>
            <w:r>
              <w:t xml:space="preserve">Fastenzeiten in weit nördlich </w:t>
            </w:r>
            <w:r w:rsidR="00704D6A">
              <w:tab/>
            </w:r>
            <w:r>
              <w:t>gelegenen Gebieten?</w:t>
            </w:r>
          </w:p>
          <w:p w:rsidR="009B3CC9" w:rsidRDefault="003140EC" w:rsidP="006C3557">
            <w:pPr>
              <w:pStyle w:val="0TabelleText"/>
              <w:ind w:left="728" w:hanging="728"/>
            </w:pPr>
            <w:r>
              <w:t>-</w:t>
            </w:r>
            <w:r>
              <w:tab/>
              <w:t>Fasten außerhalb des Rama</w:t>
            </w:r>
            <w:r w:rsidR="009B3CC9">
              <w:t>dans</w:t>
            </w:r>
          </w:p>
          <w:p w:rsidR="009B3CC9" w:rsidRDefault="009B3CC9" w:rsidP="009B3CC9">
            <w:pPr>
              <w:pStyle w:val="0TabelleText"/>
            </w:pPr>
          </w:p>
          <w:p w:rsidR="00516B41" w:rsidRDefault="009B3CC9" w:rsidP="009B3CC9">
            <w:pPr>
              <w:pStyle w:val="0TabelleText"/>
            </w:pPr>
            <w:r>
              <w:t xml:space="preserve">Mögliche Aktivitäten: Einbeziehung der Schulgemeinschaft z. B. am </w:t>
            </w:r>
            <w:proofErr w:type="spellStart"/>
            <w:r w:rsidRPr="003A5754">
              <w:rPr>
                <w:i/>
              </w:rPr>
              <w:t>ʿĪd</w:t>
            </w:r>
            <w:proofErr w:type="spellEnd"/>
            <w:r w:rsidRPr="003A5754">
              <w:rPr>
                <w:i/>
              </w:rPr>
              <w:t xml:space="preserve"> al-</w:t>
            </w:r>
            <w:proofErr w:type="spellStart"/>
            <w:r w:rsidRPr="003A5754">
              <w:rPr>
                <w:i/>
              </w:rPr>
              <w:t>Fiṭr</w:t>
            </w:r>
            <w:proofErr w:type="spellEnd"/>
            <w:r w:rsidRPr="003A5754">
              <w:rPr>
                <w:i/>
              </w:rPr>
              <w:t xml:space="preserve"> </w:t>
            </w:r>
            <w:r>
              <w:t>durch Verteilen von Speisen in den Pausen</w:t>
            </w:r>
          </w:p>
        </w:tc>
      </w:tr>
      <w:tr w:rsidR="00516B41" w:rsidTr="00031449">
        <w:tc>
          <w:tcPr>
            <w:tcW w:w="1250" w:type="pct"/>
            <w:vMerge/>
          </w:tcPr>
          <w:p w:rsidR="00516B41" w:rsidRDefault="00516B41" w:rsidP="0062096B"/>
        </w:tc>
        <w:tc>
          <w:tcPr>
            <w:tcW w:w="3750" w:type="pct"/>
            <w:gridSpan w:val="3"/>
          </w:tcPr>
          <w:p w:rsidR="00516B41" w:rsidRPr="00CF00D0" w:rsidRDefault="00516B41" w:rsidP="0062096B">
            <w:pPr>
              <w:pStyle w:val="0Tabellenzwischenberschrift"/>
            </w:pPr>
            <w:r>
              <w:t>3.1.5 Gesellschaft und Geschichte (8)</w:t>
            </w:r>
          </w:p>
        </w:tc>
      </w:tr>
      <w:tr w:rsidR="00516B41" w:rsidTr="00031449">
        <w:tc>
          <w:tcPr>
            <w:tcW w:w="1250" w:type="pct"/>
            <w:vMerge/>
          </w:tcPr>
          <w:p w:rsidR="00516B41" w:rsidRDefault="00516B41" w:rsidP="0062096B"/>
        </w:tc>
        <w:tc>
          <w:tcPr>
            <w:tcW w:w="1250" w:type="pct"/>
          </w:tcPr>
          <w:p w:rsidR="009B3CC9" w:rsidRDefault="006C3557" w:rsidP="009B3CC9">
            <w:pPr>
              <w:pStyle w:val="0TabelleText"/>
            </w:pPr>
            <w:r>
              <w:t>die Moschee als Gebets- und Be</w:t>
            </w:r>
            <w:r w:rsidR="009B3CC9">
              <w:t>geg</w:t>
            </w:r>
            <w:r>
              <w:t>nungsstätte der Muslime ent</w:t>
            </w:r>
            <w:r w:rsidR="009B3CC9">
              <w:t>decken, Arbeitsfelder ausgewählter muslimischer Einrichtungen und Hilfsorganisationen erfassen, anhand dessen ein Bewusstsein</w:t>
            </w:r>
          </w:p>
          <w:p w:rsidR="00516B41" w:rsidRPr="00CF00D0" w:rsidRDefault="009B3CC9" w:rsidP="009B3CC9">
            <w:pPr>
              <w:pStyle w:val="0TabelleText"/>
            </w:pPr>
            <w:r>
              <w:t>für</w:t>
            </w:r>
            <w:r w:rsidR="006C3557">
              <w:t xml:space="preserve"> Pluralität innerhalb der Glau</w:t>
            </w:r>
            <w:r>
              <w:t>bensgemeinschaft sowie einen respektvol</w:t>
            </w:r>
            <w:r w:rsidR="003140EC">
              <w:t>len und toleranten Um</w:t>
            </w:r>
            <w:r>
              <w:t>ga</w:t>
            </w:r>
            <w:r w:rsidR="006C3557">
              <w:t>ng damit entfalten, eigene Mit</w:t>
            </w:r>
            <w:r>
              <w:t>wirkungsmö</w:t>
            </w:r>
            <w:r w:rsidR="006C3557">
              <w:t>g</w:t>
            </w:r>
            <w:r>
              <w:t xml:space="preserve">lichkeiten diskutieren und sich selbst als einen Teil der </w:t>
            </w:r>
            <w:proofErr w:type="spellStart"/>
            <w:r>
              <w:t>Umma</w:t>
            </w:r>
            <w:proofErr w:type="spellEnd"/>
            <w:r>
              <w:t xml:space="preserve"> entdecken</w:t>
            </w:r>
          </w:p>
        </w:tc>
        <w:tc>
          <w:tcPr>
            <w:tcW w:w="1250" w:type="pct"/>
          </w:tcPr>
          <w:p w:rsidR="00DF5F4C" w:rsidRDefault="00996D81" w:rsidP="009B3CC9">
            <w:r w:rsidRPr="00FB72EF">
              <w:rPr>
                <w:i/>
              </w:rPr>
              <w:t>Leitende Frage:</w:t>
            </w:r>
            <w:r>
              <w:t xml:space="preserve"> </w:t>
            </w:r>
          </w:p>
          <w:p w:rsidR="00996D81" w:rsidRDefault="00433563" w:rsidP="009B3CC9">
            <w:r>
              <w:t>Die Moschee -</w:t>
            </w:r>
            <w:r w:rsidR="00996D81">
              <w:t xml:space="preserve"> nur ein Gotteshaus?</w:t>
            </w:r>
          </w:p>
          <w:p w:rsidR="00996D81" w:rsidRDefault="00996D81" w:rsidP="009B3CC9"/>
          <w:p w:rsidR="009B3CC9" w:rsidRDefault="009B3CC9" w:rsidP="009B3CC9">
            <w:r>
              <w:t>Recherche:</w:t>
            </w:r>
          </w:p>
          <w:p w:rsidR="009B3CC9" w:rsidRDefault="00887DB1" w:rsidP="009B3CC9">
            <w:r>
              <w:t>-</w:t>
            </w:r>
            <w:r>
              <w:tab/>
            </w:r>
            <w:r w:rsidR="009B3CC9">
              <w:t xml:space="preserve">Moscheen in unserem Umfeld, </w:t>
            </w:r>
            <w:r>
              <w:tab/>
            </w:r>
            <w:r w:rsidR="009B3CC9">
              <w:t xml:space="preserve">Wie sind sie gestaltet? (z. B. </w:t>
            </w:r>
            <w:r>
              <w:tab/>
            </w:r>
            <w:proofErr w:type="spellStart"/>
            <w:r w:rsidR="009B3CC9">
              <w:t>Minbar</w:t>
            </w:r>
            <w:proofErr w:type="spellEnd"/>
            <w:r w:rsidR="009B3CC9">
              <w:t>, Minarett)</w:t>
            </w:r>
          </w:p>
          <w:p w:rsidR="009B3CC9" w:rsidRDefault="00887DB1" w:rsidP="009B3CC9">
            <w:r>
              <w:t>-</w:t>
            </w:r>
            <w:r>
              <w:tab/>
            </w:r>
            <w:r w:rsidR="009B3CC9">
              <w:t>Welche Dienste bieten die</w:t>
            </w:r>
          </w:p>
          <w:p w:rsidR="009B3CC9" w:rsidRDefault="00887DB1" w:rsidP="006C3557">
            <w:pPr>
              <w:ind w:left="691" w:hanging="691"/>
            </w:pPr>
            <w:r>
              <w:tab/>
            </w:r>
            <w:r w:rsidR="006C3557">
              <w:t>Moscheen an? (z. B. Frei</w:t>
            </w:r>
            <w:r w:rsidR="009B3CC9">
              <w:t xml:space="preserve">tagsgebet, Koranunterricht, </w:t>
            </w:r>
            <w:r>
              <w:tab/>
            </w:r>
            <w:r w:rsidR="009B3CC9">
              <w:t>Jugendarbeit, Seelsorge)</w:t>
            </w:r>
          </w:p>
          <w:p w:rsidR="009B3CC9" w:rsidRDefault="00887DB1" w:rsidP="006C3557">
            <w:pPr>
              <w:ind w:left="677" w:hanging="677"/>
            </w:pPr>
            <w:r>
              <w:t>-</w:t>
            </w:r>
            <w:r>
              <w:tab/>
            </w:r>
            <w:r w:rsidR="009B3CC9">
              <w:t>Warum bevorzugen Muslime oft unterschiedliche Mo</w:t>
            </w:r>
            <w:r w:rsidR="006C3557">
              <w:t>scheen? Was macht die jewei</w:t>
            </w:r>
            <w:r w:rsidR="009B3CC9">
              <w:t>li</w:t>
            </w:r>
            <w:r w:rsidR="006C3557">
              <w:t>ge Gemeinde aus? (z</w:t>
            </w:r>
            <w:r w:rsidR="009B3CC9">
              <w:t>. B. Sprache)</w:t>
            </w:r>
          </w:p>
          <w:p w:rsidR="009B3CC9" w:rsidRDefault="00887DB1" w:rsidP="009B3CC9">
            <w:r>
              <w:t>-</w:t>
            </w:r>
            <w:r>
              <w:tab/>
            </w:r>
            <w:r w:rsidR="009B3CC9">
              <w:t xml:space="preserve">Was für Hilfsgemeinschaften </w:t>
            </w:r>
            <w:r>
              <w:tab/>
              <w:t>gibt es?</w:t>
            </w:r>
          </w:p>
          <w:p w:rsidR="00887DB1" w:rsidRDefault="00887DB1" w:rsidP="009B3CC9"/>
          <w:p w:rsidR="009B3CC9" w:rsidRDefault="009B3CC9" w:rsidP="009B3CC9">
            <w:r>
              <w:t>Fragen zur Moschee:</w:t>
            </w:r>
          </w:p>
          <w:p w:rsidR="009B3CC9" w:rsidRDefault="00887DB1" w:rsidP="009B3CC9">
            <w:r>
              <w:t>-</w:t>
            </w:r>
            <w:r>
              <w:tab/>
            </w:r>
            <w:r w:rsidR="009B3CC9">
              <w:t xml:space="preserve">Wie stehe ich zu Moscheen? </w:t>
            </w:r>
            <w:r>
              <w:tab/>
            </w:r>
            <w:r w:rsidR="009B3CC9">
              <w:t>Was weiß ich über sie?</w:t>
            </w:r>
          </w:p>
          <w:p w:rsidR="009B3CC9" w:rsidRDefault="00887DB1" w:rsidP="009B3CC9">
            <w:r>
              <w:t>-</w:t>
            </w:r>
            <w:r>
              <w:tab/>
            </w:r>
            <w:r w:rsidR="009B3CC9">
              <w:t xml:space="preserve">Wie stelle ich mir die ideale </w:t>
            </w:r>
            <w:r>
              <w:tab/>
            </w:r>
            <w:r w:rsidR="009B3CC9">
              <w:t>Moschee vor?</w:t>
            </w:r>
          </w:p>
          <w:p w:rsidR="009B3CC9" w:rsidRDefault="00887DB1" w:rsidP="009B3CC9">
            <w:r>
              <w:t>-</w:t>
            </w:r>
            <w:r>
              <w:tab/>
            </w:r>
            <w:r w:rsidR="009B3CC9">
              <w:t xml:space="preserve">Was müsste sich ändern, um </w:t>
            </w:r>
            <w:r>
              <w:tab/>
            </w:r>
            <w:r w:rsidR="009B3CC9">
              <w:t>dieses Ideal zu realisieren?</w:t>
            </w:r>
          </w:p>
          <w:p w:rsidR="009B3CC9" w:rsidRDefault="00887DB1" w:rsidP="006C3557">
            <w:pPr>
              <w:ind w:left="719" w:hanging="719"/>
            </w:pPr>
            <w:r>
              <w:t>-</w:t>
            </w:r>
            <w:r>
              <w:tab/>
            </w:r>
            <w:r w:rsidR="006C3557">
              <w:t>Könnte ich mir eine Mitwirkung in einer Moscheege</w:t>
            </w:r>
            <w:r w:rsidR="009B3CC9">
              <w:t>meinde vorstellen?</w:t>
            </w:r>
          </w:p>
          <w:p w:rsidR="009B3CC9" w:rsidRDefault="009B3CC9" w:rsidP="009B3CC9"/>
          <w:p w:rsidR="009B3CC9" w:rsidRDefault="009B3CC9" w:rsidP="009B3CC9">
            <w:r>
              <w:t>Reflexionsfragen:</w:t>
            </w:r>
          </w:p>
          <w:p w:rsidR="009B3CC9" w:rsidRDefault="00887DB1" w:rsidP="006C3557">
            <w:pPr>
              <w:ind w:left="747" w:hanging="747"/>
            </w:pPr>
            <w:r>
              <w:t>-</w:t>
            </w:r>
            <w:r>
              <w:tab/>
            </w:r>
            <w:r w:rsidR="009B3CC9">
              <w:t>Wieso einigen sich die Mus</w:t>
            </w:r>
            <w:r>
              <w:t>li</w:t>
            </w:r>
            <w:r w:rsidR="006C3557">
              <w:t xml:space="preserve">me nicht auf eine einzige </w:t>
            </w:r>
            <w:proofErr w:type="spellStart"/>
            <w:r w:rsidR="006C3557">
              <w:t>M</w:t>
            </w:r>
            <w:r w:rsidR="00E30502">
              <w:t>o</w:t>
            </w:r>
            <w:r w:rsidR="009B3CC9">
              <w:t>sche</w:t>
            </w:r>
            <w:r w:rsidR="00015867">
              <w:t>en</w:t>
            </w:r>
            <w:r w:rsidR="009B3CC9">
              <w:t>gemeinschaft</w:t>
            </w:r>
            <w:proofErr w:type="spellEnd"/>
            <w:r w:rsidR="009B3CC9">
              <w:t>?</w:t>
            </w:r>
          </w:p>
          <w:p w:rsidR="009B3CC9" w:rsidRDefault="00887DB1" w:rsidP="00015867">
            <w:pPr>
              <w:ind w:left="719" w:hanging="719"/>
            </w:pPr>
            <w:r>
              <w:t>-</w:t>
            </w:r>
            <w:r>
              <w:tab/>
              <w:t>Wie gut repräsentieren Mo</w:t>
            </w:r>
            <w:r w:rsidR="009B3CC9">
              <w:t>scheen die Muslime?</w:t>
            </w:r>
          </w:p>
          <w:p w:rsidR="009B3CC9" w:rsidRDefault="00887DB1" w:rsidP="009B3CC9">
            <w:r>
              <w:t>-</w:t>
            </w:r>
            <w:r>
              <w:tab/>
            </w:r>
            <w:r w:rsidR="009B3CC9">
              <w:t xml:space="preserve">Was würde dem Islam ohne </w:t>
            </w:r>
            <w:r>
              <w:tab/>
            </w:r>
            <w:r w:rsidR="009B3CC9">
              <w:t>Moschee fehlen?</w:t>
            </w:r>
          </w:p>
          <w:p w:rsidR="009B3CC9" w:rsidRDefault="009B3CC9" w:rsidP="009B3CC9"/>
          <w:p w:rsidR="009B3CC9" w:rsidRDefault="00015867" w:rsidP="009B3CC9">
            <w:r>
              <w:t>Formen von islamischen Glau</w:t>
            </w:r>
            <w:r w:rsidR="009B3CC9">
              <w:t>bensgemeinschaften außerhalb der Moschee</w:t>
            </w:r>
          </w:p>
          <w:p w:rsidR="009B3CC9" w:rsidRDefault="009B3CC9" w:rsidP="009B3CC9"/>
          <w:p w:rsidR="009B3CC9" w:rsidRDefault="009B3CC9" w:rsidP="009B3CC9">
            <w:r>
              <w:t>Vielfalt als Stärke des Islam</w:t>
            </w:r>
          </w:p>
          <w:p w:rsidR="00516B41" w:rsidRPr="00CF00D0" w:rsidRDefault="00516B41" w:rsidP="0086016D">
            <w:pPr>
              <w:pStyle w:val="0TabelleText"/>
            </w:pPr>
          </w:p>
        </w:tc>
        <w:tc>
          <w:tcPr>
            <w:tcW w:w="1250" w:type="pct"/>
          </w:tcPr>
          <w:p w:rsidR="00FB72EF" w:rsidRDefault="00FB72EF" w:rsidP="009B3CC9">
            <w:pPr>
              <w:pStyle w:val="0TabelleText"/>
            </w:pPr>
          </w:p>
          <w:p w:rsidR="00FB72EF" w:rsidRDefault="00FB72EF" w:rsidP="009B3CC9">
            <w:pPr>
              <w:pStyle w:val="0TabelleText"/>
            </w:pPr>
          </w:p>
          <w:p w:rsidR="00FB72EF" w:rsidRDefault="00FB72EF" w:rsidP="009B3CC9">
            <w:pPr>
              <w:pStyle w:val="0TabelleText"/>
            </w:pPr>
          </w:p>
          <w:p w:rsidR="009B3CC9" w:rsidRDefault="009B3CC9" w:rsidP="009B3CC9">
            <w:pPr>
              <w:pStyle w:val="0TabelleText"/>
            </w:pPr>
            <w:r>
              <w:t>Moscheeführung</w:t>
            </w:r>
          </w:p>
          <w:p w:rsidR="009B3CC9" w:rsidRDefault="009B3CC9" w:rsidP="009B3CC9">
            <w:pPr>
              <w:pStyle w:val="0TabelleText"/>
            </w:pPr>
          </w:p>
          <w:p w:rsidR="009B3CC9" w:rsidRDefault="009B3CC9" w:rsidP="009B3CC9">
            <w:pPr>
              <w:pStyle w:val="0TabelleText"/>
            </w:pPr>
          </w:p>
          <w:p w:rsidR="009B3CC9" w:rsidRPr="003A5754" w:rsidRDefault="009B3CC9" w:rsidP="009B3CC9">
            <w:pPr>
              <w:pStyle w:val="0TabelleText"/>
              <w:rPr>
                <w:i/>
              </w:rPr>
            </w:pPr>
            <w:r w:rsidRPr="003A5754">
              <w:rPr>
                <w:i/>
              </w:rPr>
              <w:t>Zur Reflexion:</w:t>
            </w:r>
          </w:p>
          <w:p w:rsidR="009B3CC9" w:rsidRDefault="00015867" w:rsidP="00015867">
            <w:pPr>
              <w:pStyle w:val="0TabelleText"/>
              <w:ind w:left="714" w:hanging="714"/>
            </w:pPr>
            <w:r>
              <w:t>-</w:t>
            </w:r>
            <w:r>
              <w:tab/>
              <w:t>Was gefällt mir an dieser Mo</w:t>
            </w:r>
            <w:r w:rsidR="009B3CC9">
              <w:t>schee?</w:t>
            </w:r>
          </w:p>
          <w:p w:rsidR="009B3CC9" w:rsidRDefault="009B3CC9" w:rsidP="009B3CC9">
            <w:pPr>
              <w:pStyle w:val="0TabelleText"/>
            </w:pPr>
            <w:r>
              <w:t>-</w:t>
            </w:r>
            <w:r>
              <w:tab/>
              <w:t xml:space="preserve">Bedeutung des Gebetsrufs, </w:t>
            </w:r>
            <w:r w:rsidR="00704D6A">
              <w:tab/>
            </w:r>
            <w:r>
              <w:t xml:space="preserve">der </w:t>
            </w:r>
            <w:proofErr w:type="spellStart"/>
            <w:r>
              <w:t>Minbar</w:t>
            </w:r>
            <w:proofErr w:type="spellEnd"/>
            <w:r>
              <w:t xml:space="preserve"> usw.</w:t>
            </w:r>
          </w:p>
          <w:p w:rsidR="009B3CC9" w:rsidRDefault="00015867" w:rsidP="00015867">
            <w:pPr>
              <w:pStyle w:val="0TabelleText"/>
              <w:ind w:left="658" w:hanging="658"/>
            </w:pPr>
            <w:r>
              <w:t>-</w:t>
            </w:r>
            <w:r>
              <w:tab/>
              <w:t>Geschichte der ersten Moschee und des ersten Muez</w:t>
            </w:r>
            <w:r w:rsidR="009B3CC9">
              <w:t>zins in Medina (</w:t>
            </w:r>
            <w:proofErr w:type="spellStart"/>
            <w:r w:rsidR="009B3CC9">
              <w:t>Bilāl</w:t>
            </w:r>
            <w:proofErr w:type="spellEnd"/>
            <w:r w:rsidR="009B3CC9">
              <w:t>)</w:t>
            </w:r>
          </w:p>
          <w:p w:rsidR="009B3CC9" w:rsidRDefault="009B3CC9" w:rsidP="009B3CC9">
            <w:pPr>
              <w:pStyle w:val="0TabelleText"/>
            </w:pPr>
            <w:r>
              <w:t>-</w:t>
            </w:r>
            <w:r>
              <w:tab/>
              <w:t>Moscheen weltweit</w:t>
            </w:r>
          </w:p>
          <w:p w:rsidR="009B3CC9" w:rsidRDefault="009B3CC9" w:rsidP="009B3CC9">
            <w:pPr>
              <w:pStyle w:val="0TabelleText"/>
            </w:pPr>
            <w:r>
              <w:t>-</w:t>
            </w:r>
            <w:r>
              <w:tab/>
              <w:t>Zur Reflexion:</w:t>
            </w:r>
          </w:p>
          <w:p w:rsidR="009B3CC9" w:rsidRDefault="00704D6A" w:rsidP="009B3CC9">
            <w:pPr>
              <w:pStyle w:val="0TabelleText"/>
            </w:pPr>
            <w:r>
              <w:tab/>
            </w:r>
            <w:r w:rsidR="00887DB1">
              <w:t>das Minarett als Bauelement</w:t>
            </w:r>
          </w:p>
          <w:p w:rsidR="00887DB1" w:rsidRDefault="00887DB1" w:rsidP="009B3CC9">
            <w:pPr>
              <w:pStyle w:val="0TabelleText"/>
            </w:pPr>
          </w:p>
          <w:p w:rsidR="00887DB1" w:rsidRDefault="00887DB1" w:rsidP="009B3CC9">
            <w:pPr>
              <w:pStyle w:val="0TabelleText"/>
            </w:pPr>
          </w:p>
          <w:p w:rsidR="009B3CC9" w:rsidRDefault="009B3CC9" w:rsidP="009B3CC9">
            <w:pPr>
              <w:pStyle w:val="0TabelleText"/>
            </w:pPr>
            <w:r w:rsidRPr="003A5754">
              <w:rPr>
                <w:i/>
              </w:rPr>
              <w:t>Zur Reflexion:</w:t>
            </w:r>
            <w:r>
              <w:t xml:space="preserve"> 49:10</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887DB1" w:rsidRDefault="00887DB1" w:rsidP="009B3CC9">
            <w:pPr>
              <w:pStyle w:val="0TabelleText"/>
            </w:pPr>
          </w:p>
          <w:p w:rsidR="009B3CC9" w:rsidRPr="003A5754" w:rsidRDefault="009B3CC9" w:rsidP="009B3CC9">
            <w:pPr>
              <w:pStyle w:val="0TabelleText"/>
              <w:rPr>
                <w:i/>
              </w:rPr>
            </w:pPr>
            <w:r w:rsidRPr="003A5754">
              <w:rPr>
                <w:i/>
              </w:rPr>
              <w:t>Zur Vertiefung:</w:t>
            </w:r>
          </w:p>
          <w:p w:rsidR="009B3CC9" w:rsidRDefault="009B3CC9" w:rsidP="009B3CC9">
            <w:pPr>
              <w:pStyle w:val="0TabelleText"/>
            </w:pPr>
            <w:r>
              <w:t>Historische und zeitgenössische Vielfalt des Islam</w:t>
            </w:r>
          </w:p>
          <w:p w:rsidR="009B3CC9" w:rsidRDefault="009B3CC9" w:rsidP="009B3CC9">
            <w:pPr>
              <w:pStyle w:val="0TabelleText"/>
            </w:pPr>
            <w:r>
              <w:t>5:48, 30:22, 49:13, 3:103</w:t>
            </w:r>
          </w:p>
          <w:p w:rsidR="009B3CC9" w:rsidRDefault="009B3CC9" w:rsidP="009B3CC9">
            <w:pPr>
              <w:pStyle w:val="0TabelleText"/>
            </w:pPr>
          </w:p>
          <w:p w:rsidR="00887DB1" w:rsidRDefault="00887DB1" w:rsidP="009B3CC9">
            <w:pPr>
              <w:pStyle w:val="0TabelleText"/>
            </w:pPr>
          </w:p>
          <w:p w:rsidR="00887DB1" w:rsidRDefault="00887DB1" w:rsidP="009B3CC9">
            <w:pPr>
              <w:pStyle w:val="0TabelleText"/>
            </w:pPr>
          </w:p>
          <w:p w:rsidR="003A5754" w:rsidRDefault="003A5754" w:rsidP="009B3CC9">
            <w:pPr>
              <w:pStyle w:val="0TabelleText"/>
            </w:pPr>
          </w:p>
          <w:p w:rsidR="00887DB1" w:rsidRDefault="00887DB1" w:rsidP="009B3CC9">
            <w:pPr>
              <w:pStyle w:val="0TabelleText"/>
            </w:pPr>
          </w:p>
          <w:p w:rsidR="00887DB1" w:rsidRDefault="00887DB1" w:rsidP="009B3CC9">
            <w:pPr>
              <w:pStyle w:val="0TabelleText"/>
            </w:pPr>
          </w:p>
          <w:p w:rsidR="00516B41" w:rsidRDefault="009B3CC9" w:rsidP="009B3CC9">
            <w:pPr>
              <w:pStyle w:val="0TabelleText"/>
            </w:pPr>
            <w:r>
              <w:t>Stichwort: Einheit in Vielfalt</w:t>
            </w:r>
          </w:p>
        </w:tc>
      </w:tr>
      <w:tr w:rsidR="00516B41" w:rsidTr="00031449">
        <w:tc>
          <w:tcPr>
            <w:tcW w:w="1250" w:type="pct"/>
            <w:vMerge/>
          </w:tcPr>
          <w:p w:rsidR="00516B41" w:rsidRDefault="00516B41" w:rsidP="0062096B"/>
        </w:tc>
        <w:tc>
          <w:tcPr>
            <w:tcW w:w="3750" w:type="pct"/>
            <w:gridSpan w:val="3"/>
          </w:tcPr>
          <w:p w:rsidR="00516B41" w:rsidRPr="00CF00D0" w:rsidRDefault="00516B41" w:rsidP="0062096B">
            <w:pPr>
              <w:pStyle w:val="0Tabellenzwischenberschrift"/>
            </w:pPr>
            <w:r>
              <w:t>3.1.3 Gott und Seine Schöpfung (6)</w:t>
            </w:r>
          </w:p>
        </w:tc>
      </w:tr>
      <w:tr w:rsidR="00516B41" w:rsidTr="00031449">
        <w:tc>
          <w:tcPr>
            <w:tcW w:w="1250" w:type="pct"/>
            <w:vMerge/>
          </w:tcPr>
          <w:p w:rsidR="00516B41" w:rsidRDefault="00516B41" w:rsidP="0062096B"/>
        </w:tc>
        <w:tc>
          <w:tcPr>
            <w:tcW w:w="1250" w:type="pct"/>
          </w:tcPr>
          <w:p w:rsidR="00516B41" w:rsidRPr="00CF00D0" w:rsidRDefault="009B3CC9" w:rsidP="0062096B">
            <w:pPr>
              <w:pStyle w:val="0TabelleText"/>
            </w:pPr>
            <w:r w:rsidRPr="009B3CC9">
              <w:t>aufzeigen, dass jeder Mensch als Geschöpf Gottes geliebt werden sollte und Respekt den würdigen Umgang der Menschen miteinander prägt und daraus die reli</w:t>
            </w:r>
            <w:r w:rsidR="00B15E84">
              <w:t>giöse Verpflichtung zu ethisch-</w:t>
            </w:r>
            <w:r w:rsidRPr="009B3CC9">
              <w:t>mo</w:t>
            </w:r>
            <w:r w:rsidR="00015867">
              <w:t>ralischem Verhalten als Grundl</w:t>
            </w:r>
            <w:r w:rsidRPr="009B3CC9">
              <w:t>age für ein soziales Miteinander ableiten</w:t>
            </w:r>
          </w:p>
        </w:tc>
        <w:tc>
          <w:tcPr>
            <w:tcW w:w="1250" w:type="pct"/>
          </w:tcPr>
          <w:p w:rsidR="00DF5F4C" w:rsidRDefault="00FB72EF" w:rsidP="009B3CC9">
            <w:pPr>
              <w:pStyle w:val="0TabelleText"/>
            </w:pPr>
            <w:r w:rsidRPr="00FB72EF">
              <w:rPr>
                <w:i/>
              </w:rPr>
              <w:t>Leitendes Motiv:</w:t>
            </w:r>
            <w:r>
              <w:t xml:space="preserve"> </w:t>
            </w:r>
          </w:p>
          <w:p w:rsidR="00FB72EF" w:rsidRDefault="00FB72EF" w:rsidP="009B3CC9">
            <w:pPr>
              <w:pStyle w:val="0TabelleText"/>
            </w:pPr>
            <w:r>
              <w:t>Wir sind alle Kinder Adams!</w:t>
            </w:r>
          </w:p>
          <w:p w:rsidR="00FB72EF" w:rsidRDefault="00FB72EF" w:rsidP="009B3CC9">
            <w:pPr>
              <w:pStyle w:val="0TabelleText"/>
            </w:pPr>
          </w:p>
          <w:p w:rsidR="009B3CC9" w:rsidRDefault="009B3CC9" w:rsidP="009B3CC9">
            <w:pPr>
              <w:pStyle w:val="0TabelleText"/>
            </w:pPr>
            <w:r>
              <w:t xml:space="preserve">„Die Menschen sind entweder deine Glaubensbrüder, oder sie sind deine Gleichen als Geschöpf Gottes.“ (Ausspruch von </w:t>
            </w:r>
            <w:proofErr w:type="spellStart"/>
            <w:r>
              <w:t>ʿAlī</w:t>
            </w:r>
            <w:proofErr w:type="spellEnd"/>
            <w:r>
              <w:t xml:space="preserve"> Ibn </w:t>
            </w:r>
            <w:proofErr w:type="spellStart"/>
            <w:r>
              <w:t>Abī</w:t>
            </w:r>
            <w:proofErr w:type="spellEnd"/>
            <w:r>
              <w:t xml:space="preserve"> </w:t>
            </w:r>
            <w:proofErr w:type="spellStart"/>
            <w:r>
              <w:t>Ṭālib</w:t>
            </w:r>
            <w:proofErr w:type="spellEnd"/>
            <w:r>
              <w:t>)</w:t>
            </w:r>
          </w:p>
          <w:p w:rsidR="009B3CC9" w:rsidRDefault="009B3CC9" w:rsidP="009B3CC9">
            <w:pPr>
              <w:pStyle w:val="0TabelleText"/>
            </w:pPr>
          </w:p>
          <w:p w:rsidR="009B3CC9" w:rsidRDefault="009B3CC9" w:rsidP="009B3CC9">
            <w:pPr>
              <w:pStyle w:val="0TabelleText"/>
            </w:pPr>
            <w:r>
              <w:t>De</w:t>
            </w:r>
            <w:r w:rsidR="00887DB1">
              <w:t>r Glaube eint die Muslime reli</w:t>
            </w:r>
            <w:r w:rsidR="0032210A">
              <w:t>giös. Das gemeinsame Mensch</w:t>
            </w:r>
            <w:r>
              <w:t>sein eint die Menschen über alle Glaubens</w:t>
            </w:r>
            <w:r w:rsidR="00887DB1">
              <w:t>grenzen hinweg mora</w:t>
            </w:r>
            <w:r>
              <w:t>li</w:t>
            </w:r>
            <w:r w:rsidR="00887DB1">
              <w:t>sch. Beides ist wichtig und er</w:t>
            </w:r>
            <w:r>
              <w:t>gänzt sich.</w:t>
            </w:r>
          </w:p>
          <w:p w:rsidR="009B3CC9" w:rsidRDefault="009B3CC9" w:rsidP="009B3CC9">
            <w:pPr>
              <w:pStyle w:val="0TabelleText"/>
            </w:pPr>
            <w:r>
              <w:t xml:space="preserve">Gott hat alle Adamskinder geehrt (17:70), woraus gefolgert werden </w:t>
            </w:r>
            <w:r w:rsidR="00B15E84">
              <w:t>kann, dass jeder Mensch ein an-</w:t>
            </w:r>
            <w:r>
              <w:t>geborenes Recht auf eine würdige Behandlung hat.</w:t>
            </w:r>
          </w:p>
          <w:p w:rsidR="009B3CC9" w:rsidRDefault="009B3CC9" w:rsidP="009B3CC9">
            <w:pPr>
              <w:pStyle w:val="0TabelleText"/>
            </w:pPr>
          </w:p>
          <w:p w:rsidR="009B3CC9" w:rsidRDefault="00887DB1" w:rsidP="009B3CC9">
            <w:pPr>
              <w:pStyle w:val="0TabelleText"/>
            </w:pPr>
            <w:r>
              <w:t>Was bedeutet das für das Zu</w:t>
            </w:r>
            <w:r w:rsidR="009B3CC9">
              <w:t>sammenleben der Menschen?</w:t>
            </w:r>
          </w:p>
          <w:p w:rsidR="009B3CC9" w:rsidRDefault="009B3CC9" w:rsidP="009B3CC9">
            <w:pPr>
              <w:pStyle w:val="0TabelleText"/>
            </w:pPr>
          </w:p>
          <w:p w:rsidR="009B3CC9" w:rsidRPr="003A5754" w:rsidRDefault="009B3CC9" w:rsidP="009B3CC9">
            <w:pPr>
              <w:pStyle w:val="0TabelleText"/>
              <w:rPr>
                <w:i/>
              </w:rPr>
            </w:pPr>
            <w:r w:rsidRPr="003A5754">
              <w:rPr>
                <w:i/>
              </w:rPr>
              <w:lastRenderedPageBreak/>
              <w:t>Zur Reflexion:</w:t>
            </w:r>
          </w:p>
          <w:p w:rsidR="00516B41" w:rsidRPr="00CF00D0" w:rsidRDefault="009B3CC9" w:rsidP="009B3CC9">
            <w:pPr>
              <w:pStyle w:val="0TabelleText"/>
            </w:pPr>
            <w:r>
              <w:t xml:space="preserve">In </w:t>
            </w:r>
            <w:r w:rsidR="00B15E84">
              <w:t xml:space="preserve">was für eine Welt könnten wir </w:t>
            </w:r>
            <w:r>
              <w:t>heute leben, wenn jeder Mensch das Recht eines jeden anderen achten würde, auch wenn er ihn nicht kennt oder wenig Gemeinsamkeiten mit ihm hat?</w:t>
            </w:r>
          </w:p>
        </w:tc>
        <w:tc>
          <w:tcPr>
            <w:tcW w:w="1250" w:type="pct"/>
          </w:tcPr>
          <w:p w:rsidR="00FB72EF" w:rsidRDefault="00FB72EF" w:rsidP="009B3CC9">
            <w:pPr>
              <w:pStyle w:val="0TabelleText"/>
            </w:pPr>
          </w:p>
          <w:p w:rsidR="00FB72EF" w:rsidRDefault="00FB72EF" w:rsidP="009B3CC9">
            <w:pPr>
              <w:pStyle w:val="0TabelleText"/>
            </w:pPr>
          </w:p>
          <w:p w:rsidR="00FB72EF" w:rsidRDefault="00FB72EF" w:rsidP="009B3CC9">
            <w:pPr>
              <w:pStyle w:val="0TabelleText"/>
            </w:pPr>
          </w:p>
          <w:p w:rsidR="00FB72EF" w:rsidRDefault="00FB72EF" w:rsidP="009B3CC9">
            <w:pPr>
              <w:pStyle w:val="0TabelleText"/>
            </w:pPr>
          </w:p>
          <w:p w:rsidR="00FB72EF" w:rsidRDefault="00FB72EF"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r>
              <w:t>Vergleiche auch 17:84, 95:4</w:t>
            </w:r>
          </w:p>
          <w:p w:rsidR="009B3CC9" w:rsidRDefault="009B3CC9" w:rsidP="009B3CC9">
            <w:pPr>
              <w:pStyle w:val="0TabelleText"/>
            </w:pPr>
          </w:p>
          <w:p w:rsidR="009B3CC9" w:rsidRDefault="009B3CC9" w:rsidP="009B3CC9">
            <w:pPr>
              <w:pStyle w:val="0TabelleText"/>
            </w:pPr>
            <w:r>
              <w:t>Rückgriff auf die Geschichte Adams, 4:1</w:t>
            </w: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9B3CC9" w:rsidRDefault="009B3CC9" w:rsidP="009B3CC9">
            <w:pPr>
              <w:pStyle w:val="0TabelleText"/>
            </w:pPr>
          </w:p>
          <w:p w:rsidR="00B2798B" w:rsidRPr="003A5754" w:rsidRDefault="00B2798B" w:rsidP="00B2798B">
            <w:pPr>
              <w:pStyle w:val="0TabelleText"/>
              <w:rPr>
                <w:i/>
              </w:rPr>
            </w:pPr>
            <w:r w:rsidRPr="003A5754">
              <w:rPr>
                <w:i/>
              </w:rPr>
              <w:t>Allgemeine didaktische Hinweise zum Umgang mit den Passagen des Korans, die gegenüber Nichtmuslimen</w:t>
            </w:r>
            <w:r w:rsidR="005A65FF">
              <w:rPr>
                <w:i/>
              </w:rPr>
              <w:t xml:space="preserve"> </w:t>
            </w:r>
            <w:r w:rsidR="005A65FF">
              <w:rPr>
                <w:i/>
              </w:rPr>
              <w:lastRenderedPageBreak/>
              <w:t>einen abgrenzen</w:t>
            </w:r>
            <w:r w:rsidRPr="003A5754">
              <w:rPr>
                <w:i/>
              </w:rPr>
              <w:t>den Charakter haben:</w:t>
            </w:r>
          </w:p>
          <w:p w:rsidR="00B2798B" w:rsidRDefault="00015867" w:rsidP="00B2798B">
            <w:pPr>
              <w:pStyle w:val="0TabelleText"/>
            </w:pPr>
            <w:r>
              <w:t>Eine Erlaubnis von Freundschaf</w:t>
            </w:r>
            <w:r w:rsidR="00B2798B">
              <w:t>te</w:t>
            </w:r>
            <w:r>
              <w:t>n mit friedlich gesonnen Nicht</w:t>
            </w:r>
            <w:r w:rsidR="00B2798B">
              <w:t>musli</w:t>
            </w:r>
            <w:r>
              <w:t xml:space="preserve">men ist auch in den </w:t>
            </w:r>
            <w:proofErr w:type="spellStart"/>
            <w:r>
              <w:t>medi</w:t>
            </w:r>
            <w:r w:rsidR="00B2798B">
              <w:t>nensischen</w:t>
            </w:r>
            <w:proofErr w:type="spellEnd"/>
            <w:r w:rsidR="00B2798B">
              <w:t xml:space="preserve"> Suren nachweisbar </w:t>
            </w:r>
            <w:r>
              <w:t>(60:8-9, 5:5), ebenso Aufforde</w:t>
            </w:r>
            <w:r w:rsidR="00B2798B">
              <w:t>rungen zum ethischen Umgang mit allen Nichtmuslimen. Die praktischen Abgrenzungspassagen an</w:t>
            </w:r>
            <w:r>
              <w:t xml:space="preserve"> </w:t>
            </w:r>
            <w:r w:rsidR="00B2798B">
              <w:t>anderen Stellen erweisen sich bei genauerer Analyse in der Regel als an Bedingungen geknüpft, sind also nicht verallgemeinerbar. Diese Passagen eignen sich heute vor allem dazu, um im Umkehrschluss abzuleiten, welche kritisierten Haltungen der Muslim selbst nicht einnehmen sollte.</w:t>
            </w:r>
          </w:p>
          <w:p w:rsidR="00B2798B" w:rsidRDefault="00B2798B" w:rsidP="00B2798B">
            <w:pPr>
              <w:pStyle w:val="0TabelleText"/>
            </w:pPr>
          </w:p>
          <w:p w:rsidR="00516B41" w:rsidRDefault="00015867" w:rsidP="00B2798B">
            <w:pPr>
              <w:pStyle w:val="0TabelleText"/>
            </w:pPr>
            <w:r>
              <w:t>Solche Passagen sollten im Un</w:t>
            </w:r>
            <w:r w:rsidR="00B2798B">
              <w:t xml:space="preserve">terricht nur aufgegriffen werden, wenn die Lehrkraft imstande ist sie gründlich und </w:t>
            </w:r>
            <w:proofErr w:type="spellStart"/>
            <w:r w:rsidR="00B2798B">
              <w:t>kontextualisierend</w:t>
            </w:r>
            <w:proofErr w:type="spellEnd"/>
            <w:r w:rsidR="00B2798B">
              <w:t xml:space="preserve"> behandeln zu können. Nur so ist gesichert, dass der Koran bei all sein</w:t>
            </w:r>
            <w:r w:rsidR="00F6073A">
              <w:t>en verschiedenen Dis</w:t>
            </w:r>
            <w:r w:rsidR="00B2798B">
              <w:t>kurssträngen in seinem textuellen und historischen Kontext richtig ver</w:t>
            </w:r>
            <w:r>
              <w:t>standen wird. Didaktisch ent</w:t>
            </w:r>
            <w:r w:rsidR="00B2798B">
              <w:t xml:space="preserve">scheidend ist das Durchdringen der elementaren </w:t>
            </w:r>
            <w:proofErr w:type="spellStart"/>
            <w:r w:rsidR="00B2798B">
              <w:t>koranischen</w:t>
            </w:r>
            <w:proofErr w:type="spellEnd"/>
            <w:r w:rsidR="00B2798B">
              <w:t xml:space="preserve"> Botschaft, nämlich, dass die grundlegende humane Ethik des Muslims auch bei un</w:t>
            </w:r>
            <w:r>
              <w:t>überbrückbaren Glau</w:t>
            </w:r>
            <w:r w:rsidR="00B2798B">
              <w:t>bensdifferen</w:t>
            </w:r>
            <w:r>
              <w:t>zen nicht an Glau</w:t>
            </w:r>
            <w:r w:rsidR="00B2798B">
              <w:t>bensgrenzen Halt macht, sondern universell ist.</w:t>
            </w:r>
          </w:p>
          <w:p w:rsidR="00B2798B" w:rsidRDefault="00B2798B" w:rsidP="00B2798B">
            <w:pPr>
              <w:pStyle w:val="0TabelleText"/>
            </w:pPr>
            <w:r>
              <w:t>5:48</w:t>
            </w:r>
          </w:p>
        </w:tc>
      </w:tr>
    </w:tbl>
    <w:p w:rsidR="00C220E0" w:rsidRDefault="00C220E0">
      <w:r>
        <w:lastRenderedPageBreak/>
        <w:br w:type="page"/>
      </w:r>
    </w:p>
    <w:p w:rsidR="00031449" w:rsidRDefault="00031449" w:rsidP="0062096B">
      <w:pPr>
        <w:pStyle w:val="0TabelleText"/>
      </w:pPr>
    </w:p>
    <w:tbl>
      <w:tblPr>
        <w:tblStyle w:val="Tabellenraster"/>
        <w:tblW w:w="5000" w:type="pct"/>
        <w:tblLook w:val="04A0" w:firstRow="1" w:lastRow="0" w:firstColumn="1" w:lastColumn="0" w:noHBand="0" w:noVBand="1"/>
      </w:tblPr>
      <w:tblGrid>
        <w:gridCol w:w="3980"/>
        <w:gridCol w:w="3980"/>
        <w:gridCol w:w="3980"/>
        <w:gridCol w:w="3980"/>
      </w:tblGrid>
      <w:tr w:rsidR="00031449" w:rsidTr="000D11CD">
        <w:tc>
          <w:tcPr>
            <w:tcW w:w="5000" w:type="pct"/>
            <w:gridSpan w:val="4"/>
            <w:shd w:val="clear" w:color="auto" w:fill="D9D9D9"/>
          </w:tcPr>
          <w:p w:rsidR="00031449" w:rsidRPr="000D11CD" w:rsidRDefault="00031449" w:rsidP="0062096B">
            <w:pPr>
              <w:pStyle w:val="0TabelleUeberschrift0"/>
            </w:pPr>
            <w:bookmarkStart w:id="19" w:name="_Toc456245561"/>
            <w:bookmarkStart w:id="20" w:name="_Toc457826889"/>
            <w:bookmarkStart w:id="21" w:name="_Toc483566862"/>
            <w:r w:rsidRPr="000D11CD">
              <w:t>Begegnung und Umgang mit dem Koran</w:t>
            </w:r>
            <w:bookmarkEnd w:id="19"/>
            <w:bookmarkEnd w:id="20"/>
            <w:bookmarkEnd w:id="21"/>
          </w:p>
          <w:p w:rsidR="00031449" w:rsidRDefault="00031449" w:rsidP="0062096B">
            <w:pPr>
              <w:pStyle w:val="0caStunden0"/>
            </w:pPr>
            <w:r w:rsidRPr="000D11CD">
              <w:t>ca.6 Std.</w:t>
            </w:r>
          </w:p>
        </w:tc>
      </w:tr>
      <w:tr w:rsidR="00031449" w:rsidTr="00031449">
        <w:tc>
          <w:tcPr>
            <w:tcW w:w="5000" w:type="pct"/>
            <w:gridSpan w:val="4"/>
          </w:tcPr>
          <w:p w:rsidR="00031449" w:rsidRDefault="00425EF1" w:rsidP="0062096B">
            <w:pPr>
              <w:pStyle w:val="0Tabellenvortext"/>
            </w:pPr>
            <w:r w:rsidRPr="00910AC7">
              <w:t>Die Schülerinnen und Schüler sprechen über ihre eigenen Erfahrungen und Berührpunkte mit dem Koran, erfahren von seiner Bedeutung</w:t>
            </w:r>
            <w:r w:rsidRPr="00910AC7">
              <w:rPr>
                <w:spacing w:val="2"/>
              </w:rPr>
              <w:t xml:space="preserve"> </w:t>
            </w:r>
            <w:r w:rsidRPr="00910AC7">
              <w:t>und Ausstrahlung</w:t>
            </w:r>
            <w:r w:rsidRPr="00910AC7">
              <w:rPr>
                <w:spacing w:val="14"/>
              </w:rPr>
              <w:t xml:space="preserve"> </w:t>
            </w:r>
            <w:r w:rsidRPr="00910AC7">
              <w:t>und</w:t>
            </w:r>
            <w:r w:rsidRPr="00910AC7">
              <w:rPr>
                <w:spacing w:val="11"/>
              </w:rPr>
              <w:t xml:space="preserve"> </w:t>
            </w:r>
            <w:r w:rsidRPr="00910AC7">
              <w:t>begreifen</w:t>
            </w:r>
            <w:r w:rsidRPr="00910AC7">
              <w:rPr>
                <w:spacing w:val="11"/>
              </w:rPr>
              <w:t xml:space="preserve"> </w:t>
            </w:r>
            <w:r w:rsidRPr="00910AC7">
              <w:t>ihn</w:t>
            </w:r>
            <w:r w:rsidRPr="00910AC7">
              <w:rPr>
                <w:spacing w:val="11"/>
              </w:rPr>
              <w:t xml:space="preserve"> </w:t>
            </w:r>
            <w:r w:rsidRPr="00910AC7">
              <w:t>als</w:t>
            </w:r>
            <w:r w:rsidRPr="00910AC7">
              <w:rPr>
                <w:spacing w:val="12"/>
              </w:rPr>
              <w:t xml:space="preserve"> </w:t>
            </w:r>
            <w:r w:rsidRPr="00910AC7">
              <w:t>das</w:t>
            </w:r>
            <w:r w:rsidRPr="00910AC7">
              <w:rPr>
                <w:spacing w:val="14"/>
              </w:rPr>
              <w:t xml:space="preserve"> </w:t>
            </w:r>
            <w:r w:rsidRPr="00910AC7">
              <w:t>erste</w:t>
            </w:r>
            <w:r w:rsidRPr="00910AC7">
              <w:rPr>
                <w:spacing w:val="11"/>
              </w:rPr>
              <w:t xml:space="preserve"> </w:t>
            </w:r>
            <w:r w:rsidRPr="00910AC7">
              <w:t>religiöse</w:t>
            </w:r>
            <w:r w:rsidRPr="00910AC7">
              <w:rPr>
                <w:spacing w:val="11"/>
              </w:rPr>
              <w:t xml:space="preserve"> </w:t>
            </w:r>
            <w:r w:rsidRPr="00910AC7">
              <w:t>Referenzwerk</w:t>
            </w:r>
            <w:r w:rsidRPr="00910AC7">
              <w:rPr>
                <w:spacing w:val="14"/>
              </w:rPr>
              <w:t xml:space="preserve"> </w:t>
            </w:r>
            <w:r w:rsidRPr="00910AC7">
              <w:t>der</w:t>
            </w:r>
            <w:r w:rsidRPr="00910AC7">
              <w:rPr>
                <w:spacing w:val="10"/>
              </w:rPr>
              <w:t xml:space="preserve"> </w:t>
            </w:r>
            <w:r w:rsidRPr="00910AC7">
              <w:t>Muslime</w:t>
            </w:r>
            <w:r w:rsidRPr="00910AC7">
              <w:rPr>
                <w:spacing w:val="16"/>
              </w:rPr>
              <w:t xml:space="preserve"> </w:t>
            </w:r>
            <w:r w:rsidRPr="00910AC7">
              <w:t>für</w:t>
            </w:r>
            <w:r w:rsidRPr="00910AC7">
              <w:rPr>
                <w:spacing w:val="10"/>
              </w:rPr>
              <w:t xml:space="preserve"> </w:t>
            </w:r>
            <w:r w:rsidRPr="00910AC7">
              <w:t>Glaube</w:t>
            </w:r>
            <w:r w:rsidRPr="00910AC7">
              <w:rPr>
                <w:spacing w:val="11"/>
              </w:rPr>
              <w:t xml:space="preserve"> </w:t>
            </w:r>
            <w:r w:rsidRPr="00910AC7">
              <w:t>und</w:t>
            </w:r>
            <w:r w:rsidRPr="00910AC7">
              <w:rPr>
                <w:spacing w:val="14"/>
              </w:rPr>
              <w:t xml:space="preserve"> </w:t>
            </w:r>
            <w:r w:rsidRPr="00910AC7">
              <w:t>Praxis.</w:t>
            </w:r>
            <w:r w:rsidRPr="00910AC7">
              <w:rPr>
                <w:spacing w:val="15"/>
              </w:rPr>
              <w:t xml:space="preserve"> </w:t>
            </w:r>
            <w:r w:rsidRPr="00910AC7">
              <w:rPr>
                <w:spacing w:val="-2"/>
              </w:rPr>
              <w:t>Mit</w:t>
            </w:r>
            <w:r w:rsidRPr="00910AC7">
              <w:rPr>
                <w:spacing w:val="12"/>
              </w:rPr>
              <w:t xml:space="preserve"> </w:t>
            </w:r>
            <w:r w:rsidRPr="00910AC7">
              <w:t>Blick</w:t>
            </w:r>
            <w:r w:rsidRPr="00910AC7">
              <w:rPr>
                <w:spacing w:val="14"/>
              </w:rPr>
              <w:t xml:space="preserve"> </w:t>
            </w:r>
            <w:r w:rsidRPr="00910AC7">
              <w:t>auf</w:t>
            </w:r>
            <w:r w:rsidRPr="00910AC7">
              <w:rPr>
                <w:spacing w:val="15"/>
              </w:rPr>
              <w:t xml:space="preserve"> </w:t>
            </w:r>
            <w:r w:rsidRPr="00910AC7">
              <w:t>ihr</w:t>
            </w:r>
            <w:r w:rsidRPr="00910AC7">
              <w:rPr>
                <w:spacing w:val="10"/>
              </w:rPr>
              <w:t xml:space="preserve"> </w:t>
            </w:r>
            <w:r w:rsidRPr="00910AC7">
              <w:t>eigenes</w:t>
            </w:r>
            <w:r w:rsidRPr="00910AC7">
              <w:rPr>
                <w:spacing w:val="11"/>
              </w:rPr>
              <w:t xml:space="preserve"> </w:t>
            </w:r>
            <w:r w:rsidRPr="00910AC7">
              <w:t>Leben</w:t>
            </w:r>
            <w:r w:rsidRPr="00910AC7">
              <w:rPr>
                <w:spacing w:val="11"/>
              </w:rPr>
              <w:t xml:space="preserve"> </w:t>
            </w:r>
            <w:r w:rsidRPr="00910AC7">
              <w:t>und Lebensumfeld</w:t>
            </w:r>
            <w:r w:rsidRPr="00910AC7">
              <w:rPr>
                <w:spacing w:val="16"/>
              </w:rPr>
              <w:t xml:space="preserve"> </w:t>
            </w:r>
            <w:r w:rsidRPr="00910AC7">
              <w:t>reflektieren</w:t>
            </w:r>
            <w:r w:rsidRPr="00910AC7">
              <w:rPr>
                <w:spacing w:val="16"/>
              </w:rPr>
              <w:t xml:space="preserve"> </w:t>
            </w:r>
            <w:r w:rsidRPr="00910AC7">
              <w:t>sie</w:t>
            </w:r>
            <w:r w:rsidRPr="00910AC7">
              <w:rPr>
                <w:spacing w:val="18"/>
              </w:rPr>
              <w:t xml:space="preserve"> </w:t>
            </w:r>
            <w:r w:rsidRPr="00910AC7">
              <w:t>über</w:t>
            </w:r>
            <w:r w:rsidRPr="00910AC7">
              <w:rPr>
                <w:spacing w:val="18"/>
              </w:rPr>
              <w:t xml:space="preserve"> </w:t>
            </w:r>
            <w:r w:rsidRPr="00910AC7">
              <w:t>den</w:t>
            </w:r>
            <w:r w:rsidRPr="00910AC7">
              <w:rPr>
                <w:spacing w:val="16"/>
              </w:rPr>
              <w:t xml:space="preserve"> </w:t>
            </w:r>
            <w:r w:rsidRPr="00910AC7">
              <w:t>Gebrauch</w:t>
            </w:r>
            <w:r w:rsidRPr="00910AC7">
              <w:rPr>
                <w:spacing w:val="16"/>
              </w:rPr>
              <w:t xml:space="preserve"> </w:t>
            </w:r>
            <w:r w:rsidRPr="00910AC7">
              <w:t>und</w:t>
            </w:r>
            <w:r w:rsidRPr="00910AC7">
              <w:rPr>
                <w:spacing w:val="16"/>
              </w:rPr>
              <w:t xml:space="preserve"> </w:t>
            </w:r>
            <w:r w:rsidRPr="00910AC7">
              <w:t>die</w:t>
            </w:r>
            <w:r w:rsidRPr="00910AC7">
              <w:rPr>
                <w:spacing w:val="16"/>
              </w:rPr>
              <w:t xml:space="preserve"> </w:t>
            </w:r>
            <w:r w:rsidRPr="00910AC7">
              <w:t>Bedeutung</w:t>
            </w:r>
            <w:r w:rsidRPr="00910AC7">
              <w:rPr>
                <w:spacing w:val="18"/>
              </w:rPr>
              <w:t xml:space="preserve"> </w:t>
            </w:r>
            <w:r w:rsidRPr="00910AC7">
              <w:t>des</w:t>
            </w:r>
            <w:r w:rsidRPr="00910AC7">
              <w:rPr>
                <w:spacing w:val="16"/>
              </w:rPr>
              <w:t xml:space="preserve"> </w:t>
            </w:r>
            <w:r w:rsidRPr="00910AC7">
              <w:t>Korans</w:t>
            </w:r>
            <w:r w:rsidRPr="00910AC7">
              <w:rPr>
                <w:spacing w:val="16"/>
              </w:rPr>
              <w:t xml:space="preserve"> </w:t>
            </w:r>
            <w:r w:rsidRPr="00910AC7">
              <w:t>im</w:t>
            </w:r>
            <w:r w:rsidRPr="00910AC7">
              <w:rPr>
                <w:spacing w:val="17"/>
              </w:rPr>
              <w:t xml:space="preserve"> </w:t>
            </w:r>
            <w:r w:rsidRPr="00910AC7">
              <w:t>Leben</w:t>
            </w:r>
            <w:r w:rsidRPr="00910AC7">
              <w:rPr>
                <w:spacing w:val="16"/>
              </w:rPr>
              <w:t xml:space="preserve"> </w:t>
            </w:r>
            <w:r w:rsidRPr="00910AC7">
              <w:t>der</w:t>
            </w:r>
            <w:r w:rsidRPr="00910AC7">
              <w:rPr>
                <w:spacing w:val="15"/>
              </w:rPr>
              <w:t xml:space="preserve"> </w:t>
            </w:r>
            <w:r w:rsidRPr="00910AC7">
              <w:t>Muslime</w:t>
            </w:r>
            <w:r w:rsidRPr="00910AC7">
              <w:rPr>
                <w:spacing w:val="16"/>
              </w:rPr>
              <w:t xml:space="preserve"> </w:t>
            </w:r>
            <w:r w:rsidRPr="00910AC7">
              <w:t>und</w:t>
            </w:r>
            <w:r w:rsidRPr="00910AC7">
              <w:rPr>
                <w:spacing w:val="16"/>
              </w:rPr>
              <w:t xml:space="preserve"> </w:t>
            </w:r>
            <w:r w:rsidRPr="00910AC7">
              <w:t>erfassen</w:t>
            </w:r>
            <w:r w:rsidRPr="00910AC7">
              <w:rPr>
                <w:spacing w:val="16"/>
              </w:rPr>
              <w:t xml:space="preserve"> </w:t>
            </w:r>
            <w:r w:rsidRPr="00910AC7">
              <w:t>dessen</w:t>
            </w:r>
            <w:r w:rsidRPr="00910AC7">
              <w:rPr>
                <w:spacing w:val="16"/>
              </w:rPr>
              <w:t xml:space="preserve"> </w:t>
            </w:r>
            <w:r w:rsidRPr="00910AC7">
              <w:t>zentrale</w:t>
            </w:r>
            <w:r w:rsidRPr="00910AC7">
              <w:rPr>
                <w:spacing w:val="16"/>
              </w:rPr>
              <w:t xml:space="preserve"> </w:t>
            </w:r>
            <w:r w:rsidRPr="00910AC7">
              <w:t>Themen.</w:t>
            </w:r>
            <w:r w:rsidRPr="00910AC7">
              <w:rPr>
                <w:spacing w:val="15"/>
              </w:rPr>
              <w:t xml:space="preserve"> </w:t>
            </w:r>
            <w:r w:rsidRPr="00910AC7">
              <w:t>Sie</w:t>
            </w:r>
            <w:r w:rsidRPr="00910AC7">
              <w:rPr>
                <w:spacing w:val="17"/>
              </w:rPr>
              <w:t xml:space="preserve"> </w:t>
            </w:r>
            <w:r w:rsidRPr="00910AC7">
              <w:t>beachten</w:t>
            </w:r>
            <w:r w:rsidRPr="00910AC7">
              <w:rPr>
                <w:spacing w:val="13"/>
              </w:rPr>
              <w:t xml:space="preserve"> </w:t>
            </w:r>
            <w:r w:rsidRPr="00910AC7">
              <w:t>dabei</w:t>
            </w:r>
            <w:r w:rsidRPr="00910AC7">
              <w:rPr>
                <w:spacing w:val="15"/>
              </w:rPr>
              <w:t xml:space="preserve"> </w:t>
            </w:r>
            <w:r w:rsidRPr="00910AC7">
              <w:t>die</w:t>
            </w:r>
            <w:r w:rsidRPr="00910AC7">
              <w:rPr>
                <w:spacing w:val="16"/>
              </w:rPr>
              <w:t xml:space="preserve"> </w:t>
            </w:r>
            <w:r w:rsidRPr="00910AC7">
              <w:t>je</w:t>
            </w:r>
            <w:r w:rsidRPr="00910AC7">
              <w:rPr>
                <w:spacing w:val="16"/>
              </w:rPr>
              <w:t xml:space="preserve"> </w:t>
            </w:r>
            <w:r w:rsidRPr="00910AC7">
              <w:t>eigene</w:t>
            </w:r>
            <w:r w:rsidRPr="00910AC7">
              <w:rPr>
                <w:spacing w:val="16"/>
              </w:rPr>
              <w:t xml:space="preserve"> </w:t>
            </w:r>
            <w:r w:rsidRPr="00910AC7">
              <w:t>Umgangsweise</w:t>
            </w:r>
            <w:r w:rsidRPr="00910AC7">
              <w:rPr>
                <w:spacing w:val="16"/>
              </w:rPr>
              <w:t xml:space="preserve"> </w:t>
            </w:r>
            <w:r w:rsidRPr="00910AC7">
              <w:t>und</w:t>
            </w:r>
            <w:r w:rsidRPr="00910AC7">
              <w:rPr>
                <w:spacing w:val="16"/>
              </w:rPr>
              <w:t xml:space="preserve"> </w:t>
            </w:r>
            <w:r w:rsidRPr="00910AC7">
              <w:t>Beziehung</w:t>
            </w:r>
            <w:r w:rsidRPr="00910AC7">
              <w:rPr>
                <w:spacing w:val="18"/>
              </w:rPr>
              <w:t xml:space="preserve"> </w:t>
            </w:r>
            <w:r w:rsidRPr="00910AC7">
              <w:t>zum</w:t>
            </w:r>
            <w:r w:rsidRPr="00910AC7">
              <w:rPr>
                <w:spacing w:val="17"/>
              </w:rPr>
              <w:t xml:space="preserve"> </w:t>
            </w:r>
            <w:r w:rsidRPr="00910AC7">
              <w:t>Koran</w:t>
            </w:r>
            <w:r w:rsidRPr="00910AC7">
              <w:rPr>
                <w:spacing w:val="14"/>
              </w:rPr>
              <w:t xml:space="preserve"> </w:t>
            </w:r>
            <w:r w:rsidRPr="00910AC7">
              <w:t>und</w:t>
            </w:r>
            <w:r w:rsidRPr="00910AC7">
              <w:rPr>
                <w:spacing w:val="16"/>
              </w:rPr>
              <w:t xml:space="preserve"> </w:t>
            </w:r>
            <w:r w:rsidRPr="00910AC7">
              <w:t>üben</w:t>
            </w:r>
            <w:r w:rsidRPr="00910AC7">
              <w:rPr>
                <w:spacing w:val="13"/>
              </w:rPr>
              <w:t xml:space="preserve"> </w:t>
            </w:r>
            <w:r w:rsidRPr="00910AC7">
              <w:t>auf</w:t>
            </w:r>
            <w:r w:rsidRPr="00910AC7">
              <w:rPr>
                <w:spacing w:val="17"/>
              </w:rPr>
              <w:t xml:space="preserve"> </w:t>
            </w:r>
            <w:r w:rsidRPr="00910AC7">
              <w:t>diese</w:t>
            </w:r>
            <w:r w:rsidRPr="00910AC7">
              <w:rPr>
                <w:spacing w:val="11"/>
              </w:rPr>
              <w:t xml:space="preserve"> </w:t>
            </w:r>
            <w:r w:rsidRPr="00910AC7">
              <w:t>Weise</w:t>
            </w:r>
            <w:r w:rsidRPr="00910AC7">
              <w:rPr>
                <w:spacing w:val="16"/>
              </w:rPr>
              <w:t xml:space="preserve"> </w:t>
            </w:r>
            <w:r w:rsidRPr="00910AC7">
              <w:t>Respekt</w:t>
            </w:r>
            <w:r w:rsidRPr="00910AC7">
              <w:rPr>
                <w:spacing w:val="17"/>
              </w:rPr>
              <w:t xml:space="preserve"> </w:t>
            </w:r>
            <w:r w:rsidRPr="00910AC7">
              <w:t>und</w:t>
            </w:r>
            <w:r w:rsidRPr="00910AC7">
              <w:rPr>
                <w:spacing w:val="14"/>
              </w:rPr>
              <w:t xml:space="preserve"> </w:t>
            </w:r>
            <w:r w:rsidRPr="00910AC7">
              <w:t>Achtung</w:t>
            </w:r>
            <w:r w:rsidRPr="00910AC7">
              <w:rPr>
                <w:spacing w:val="18"/>
              </w:rPr>
              <w:t xml:space="preserve"> </w:t>
            </w:r>
            <w:r w:rsidRPr="00910AC7">
              <w:t>vor</w:t>
            </w:r>
            <w:r w:rsidRPr="00910AC7">
              <w:rPr>
                <w:spacing w:val="17"/>
              </w:rPr>
              <w:t xml:space="preserve"> </w:t>
            </w:r>
            <w:r w:rsidRPr="00910AC7">
              <w:t>dem individuellen Habitus ihrer Mitschülerinnen und Mitschüler. Darüber hinaus erfassen sie die Entstehungsgeschichte und Kodifizierung des</w:t>
            </w:r>
            <w:r w:rsidRPr="00910AC7">
              <w:rPr>
                <w:spacing w:val="39"/>
              </w:rPr>
              <w:t xml:space="preserve"> </w:t>
            </w:r>
            <w:r w:rsidRPr="00910AC7">
              <w:t xml:space="preserve">Korans und unterscheiden das </w:t>
            </w:r>
            <w:proofErr w:type="spellStart"/>
            <w:r w:rsidRPr="00910AC7">
              <w:t>koranische</w:t>
            </w:r>
            <w:proofErr w:type="spellEnd"/>
            <w:r w:rsidRPr="00910AC7">
              <w:t xml:space="preserve"> Wort Gottes von der Überlieferung der Gepflogenheiten des Propheten sowie dem</w:t>
            </w:r>
            <w:r w:rsidRPr="00910AC7">
              <w:rPr>
                <w:spacing w:val="56"/>
              </w:rPr>
              <w:t xml:space="preserve"> </w:t>
            </w:r>
            <w:proofErr w:type="spellStart"/>
            <w:r w:rsidRPr="00910AC7">
              <w:t>außerkoranischen</w:t>
            </w:r>
            <w:proofErr w:type="spellEnd"/>
            <w:r w:rsidRPr="00910AC7">
              <w:t xml:space="preserve"> Wort</w:t>
            </w:r>
            <w:r w:rsidRPr="00910AC7">
              <w:rPr>
                <w:spacing w:val="-2"/>
              </w:rPr>
              <w:t xml:space="preserve"> </w:t>
            </w:r>
            <w:r w:rsidRPr="00910AC7">
              <w:t>Gottes.</w:t>
            </w:r>
          </w:p>
        </w:tc>
      </w:tr>
      <w:tr w:rsidR="00CF2961" w:rsidTr="00CF2961">
        <w:tc>
          <w:tcPr>
            <w:tcW w:w="1250" w:type="pct"/>
            <w:shd w:val="clear" w:color="auto" w:fill="F59D1E"/>
          </w:tcPr>
          <w:p w:rsidR="00CF2961" w:rsidRDefault="00CF2961" w:rsidP="0062096B">
            <w:pPr>
              <w:pStyle w:val="0Prozesswei"/>
            </w:pPr>
            <w:r>
              <w:t>Prozessbezogene Kompetenzen</w:t>
            </w:r>
          </w:p>
        </w:tc>
        <w:tc>
          <w:tcPr>
            <w:tcW w:w="1250" w:type="pct"/>
            <w:shd w:val="clear" w:color="auto" w:fill="B70017"/>
          </w:tcPr>
          <w:p w:rsidR="00CF2961" w:rsidRDefault="00CF2961" w:rsidP="0062096B">
            <w:pPr>
              <w:pStyle w:val="0Prozesswei"/>
            </w:pPr>
            <w:r w:rsidRPr="00CF2961">
              <w:t>Inhaltsbezogene Kompetenzen</w:t>
            </w:r>
          </w:p>
        </w:tc>
        <w:tc>
          <w:tcPr>
            <w:tcW w:w="1250" w:type="pct"/>
            <w:vMerge w:val="restart"/>
            <w:shd w:val="clear" w:color="auto" w:fill="D9D9D9"/>
          </w:tcPr>
          <w:p w:rsidR="00CF2961" w:rsidRDefault="00BC3100" w:rsidP="0062096B">
            <w:pPr>
              <w:pStyle w:val="0KonkretisierungSchwarz"/>
            </w:pPr>
            <w:r w:rsidRPr="00A55CC2">
              <w:t>Konkretisierung,</w:t>
            </w:r>
            <w:r w:rsidRPr="00A55CC2">
              <w:br/>
              <w:t>Vorgehen im Unterricht</w:t>
            </w:r>
          </w:p>
        </w:tc>
        <w:tc>
          <w:tcPr>
            <w:tcW w:w="1250" w:type="pct"/>
            <w:vMerge w:val="restart"/>
            <w:shd w:val="clear" w:color="auto" w:fill="D9D9D9"/>
          </w:tcPr>
          <w:p w:rsidR="00CF2961" w:rsidRDefault="00BC3100" w:rsidP="0062096B">
            <w:pPr>
              <w:pStyle w:val="0KonkretisierungSchwarz"/>
            </w:pPr>
            <w:r w:rsidRPr="00EE48F2">
              <w:t>Ergänzende Hinweise, Arbeitsmittel, Organisation, Verweise</w:t>
            </w:r>
          </w:p>
        </w:tc>
      </w:tr>
      <w:tr w:rsidR="00031449" w:rsidTr="000D11CD">
        <w:tc>
          <w:tcPr>
            <w:tcW w:w="2500" w:type="pct"/>
            <w:gridSpan w:val="2"/>
          </w:tcPr>
          <w:p w:rsidR="00031449" w:rsidRPr="007F3E81" w:rsidRDefault="00CF2961" w:rsidP="0062096B">
            <w:pPr>
              <w:pStyle w:val="0SuS"/>
            </w:pPr>
            <w:r w:rsidRPr="007F3E81">
              <w:t>Die Schülerinnen und Schüler können</w:t>
            </w:r>
          </w:p>
        </w:tc>
        <w:tc>
          <w:tcPr>
            <w:tcW w:w="1250" w:type="pct"/>
            <w:vMerge/>
            <w:shd w:val="clear" w:color="auto" w:fill="D9D9D9"/>
          </w:tcPr>
          <w:p w:rsidR="00031449" w:rsidRDefault="00031449" w:rsidP="0062096B"/>
        </w:tc>
        <w:tc>
          <w:tcPr>
            <w:tcW w:w="1250" w:type="pct"/>
            <w:vMerge/>
            <w:shd w:val="clear" w:color="auto" w:fill="D9D9D9"/>
          </w:tcPr>
          <w:p w:rsidR="00031449" w:rsidRDefault="00031449" w:rsidP="0062096B"/>
        </w:tc>
      </w:tr>
      <w:tr w:rsidR="003A0957" w:rsidTr="00031449">
        <w:tc>
          <w:tcPr>
            <w:tcW w:w="1250" w:type="pct"/>
            <w:vMerge w:val="restart"/>
          </w:tcPr>
          <w:p w:rsidR="003A0957" w:rsidRPr="00910AC7" w:rsidRDefault="003A0957" w:rsidP="0062096B">
            <w:pPr>
              <w:pStyle w:val="0Tabellenzwischenberschrift"/>
              <w:rPr>
                <w:rFonts w:eastAsia="Arial"/>
              </w:rPr>
            </w:pPr>
            <w:r w:rsidRPr="005062BF">
              <w:t>2.1 Wahrnehmungs- und</w:t>
            </w:r>
            <w:r w:rsidRPr="005062BF">
              <w:rPr>
                <w:spacing w:val="-6"/>
              </w:rPr>
              <w:t xml:space="preserve"> </w:t>
            </w:r>
            <w:r w:rsidR="00015867">
              <w:t>Darstel</w:t>
            </w:r>
            <w:r w:rsidRPr="005062BF">
              <w:t>lungskompetenz</w:t>
            </w:r>
            <w:r w:rsidRPr="00910AC7">
              <w:rPr>
                <w:i/>
              </w:rPr>
              <w:t>:</w:t>
            </w:r>
          </w:p>
          <w:p w:rsidR="003A0957" w:rsidRPr="00910AC7" w:rsidRDefault="003A0957" w:rsidP="0062096B">
            <w:pPr>
              <w:pStyle w:val="TableParagraph"/>
              <w:rPr>
                <w:rFonts w:eastAsia="Arial"/>
              </w:rPr>
            </w:pPr>
            <w:r>
              <w:t xml:space="preserve">2. </w:t>
            </w:r>
            <w:r w:rsidRPr="00910AC7">
              <w:t xml:space="preserve">über praktische </w:t>
            </w:r>
            <w:r w:rsidRPr="00910AC7">
              <w:rPr>
                <w:spacing w:val="-2"/>
              </w:rPr>
              <w:t>wie</w:t>
            </w:r>
            <w:r w:rsidRPr="00910AC7">
              <w:t xml:space="preserve"> theoretische Grundlagen einer</w:t>
            </w:r>
            <w:r w:rsidRPr="00910AC7">
              <w:rPr>
                <w:spacing w:val="-2"/>
              </w:rPr>
              <w:t xml:space="preserve"> </w:t>
            </w:r>
            <w:r w:rsidRPr="00910AC7">
              <w:t>islamischen Lebenseinstellung in</w:t>
            </w:r>
            <w:r w:rsidRPr="00910AC7">
              <w:rPr>
                <w:spacing w:val="-9"/>
              </w:rPr>
              <w:t xml:space="preserve"> </w:t>
            </w:r>
            <w:r w:rsidR="00015867">
              <w:t>Vergangen</w:t>
            </w:r>
            <w:r w:rsidRPr="00910AC7">
              <w:t>heit und Gegenwart</w:t>
            </w:r>
            <w:r w:rsidRPr="00910AC7">
              <w:rPr>
                <w:spacing w:val="-1"/>
              </w:rPr>
              <w:t xml:space="preserve"> </w:t>
            </w:r>
            <w:r w:rsidRPr="00910AC7">
              <w:t>Auskunft geben</w:t>
            </w:r>
          </w:p>
          <w:p w:rsidR="003A0957" w:rsidRPr="00910AC7" w:rsidRDefault="003A0957" w:rsidP="0062096B">
            <w:pPr>
              <w:pStyle w:val="TableParagraph"/>
            </w:pPr>
          </w:p>
          <w:p w:rsidR="003A0957" w:rsidRDefault="003A0957" w:rsidP="0062096B">
            <w:pPr>
              <w:pStyle w:val="0Tabellenzwischenberschrift"/>
              <w:rPr>
                <w:i/>
              </w:rPr>
            </w:pPr>
            <w:r w:rsidRPr="005062BF">
              <w:t>2.2 Deutungskompetenz</w:t>
            </w:r>
            <w:r w:rsidRPr="00910AC7">
              <w:rPr>
                <w:i/>
              </w:rPr>
              <w:t xml:space="preserve"> </w:t>
            </w:r>
          </w:p>
          <w:p w:rsidR="003A0957" w:rsidRDefault="003A0957" w:rsidP="0062096B">
            <w:pPr>
              <w:pStyle w:val="TableParagraph"/>
            </w:pPr>
            <w:r>
              <w:rPr>
                <w:i/>
              </w:rPr>
              <w:t xml:space="preserve">1. </w:t>
            </w:r>
            <w:r w:rsidRPr="00910AC7">
              <w:t>religiöse Motive und</w:t>
            </w:r>
            <w:r w:rsidRPr="00910AC7">
              <w:rPr>
                <w:spacing w:val="-2"/>
              </w:rPr>
              <w:t xml:space="preserve"> </w:t>
            </w:r>
            <w:r w:rsidRPr="00910AC7">
              <w:t>Elemente sowie religiöse</w:t>
            </w:r>
            <w:r w:rsidRPr="00910AC7">
              <w:rPr>
                <w:spacing w:val="-3"/>
              </w:rPr>
              <w:t xml:space="preserve"> </w:t>
            </w:r>
            <w:r w:rsidRPr="00910AC7">
              <w:t>Ausdrucksformen oder ästhetische, geistige</w:t>
            </w:r>
            <w:r w:rsidRPr="00910AC7">
              <w:rPr>
                <w:spacing w:val="-3"/>
              </w:rPr>
              <w:t xml:space="preserve"> </w:t>
            </w:r>
            <w:r w:rsidRPr="00910AC7">
              <w:t>und spirituelle Dimensionen von</w:t>
            </w:r>
            <w:r w:rsidRPr="00910AC7">
              <w:rPr>
                <w:spacing w:val="-7"/>
              </w:rPr>
              <w:t xml:space="preserve"> </w:t>
            </w:r>
            <w:r w:rsidRPr="00910AC7">
              <w:t>Religion erleben, deren</w:t>
            </w:r>
            <w:r w:rsidRPr="00910AC7">
              <w:rPr>
                <w:spacing w:val="-4"/>
              </w:rPr>
              <w:t xml:space="preserve"> </w:t>
            </w:r>
            <w:r w:rsidRPr="00910AC7">
              <w:t>Bedeutung erfassen und erläutern sowie</w:t>
            </w:r>
            <w:r w:rsidRPr="00910AC7">
              <w:rPr>
                <w:spacing w:val="-1"/>
              </w:rPr>
              <w:t xml:space="preserve"> </w:t>
            </w:r>
            <w:r w:rsidRPr="00910AC7">
              <w:t>reflektieren, die Sprache des</w:t>
            </w:r>
            <w:r w:rsidRPr="00910AC7">
              <w:rPr>
                <w:spacing w:val="-5"/>
              </w:rPr>
              <w:t xml:space="preserve"> </w:t>
            </w:r>
            <w:r w:rsidRPr="00910AC7">
              <w:t>Korans deuten, mediale und</w:t>
            </w:r>
            <w:r w:rsidRPr="00910AC7">
              <w:rPr>
                <w:spacing w:val="-7"/>
              </w:rPr>
              <w:t xml:space="preserve"> </w:t>
            </w:r>
            <w:r w:rsidRPr="00910AC7">
              <w:t>künstlerische Umsetzungen</w:t>
            </w:r>
            <w:r w:rsidRPr="00910AC7">
              <w:rPr>
                <w:spacing w:val="-4"/>
              </w:rPr>
              <w:t xml:space="preserve"> </w:t>
            </w:r>
            <w:r w:rsidRPr="00910AC7">
              <w:t>religiöser Motive in ihrer Eigenart</w:t>
            </w:r>
            <w:r w:rsidRPr="00910AC7">
              <w:rPr>
                <w:spacing w:val="-12"/>
              </w:rPr>
              <w:t xml:space="preserve"> </w:t>
            </w:r>
            <w:r w:rsidRPr="00910AC7">
              <w:t>identifizieren, auf die islamische</w:t>
            </w:r>
            <w:r w:rsidRPr="00910AC7">
              <w:rPr>
                <w:spacing w:val="-5"/>
              </w:rPr>
              <w:t xml:space="preserve"> </w:t>
            </w:r>
            <w:r w:rsidRPr="00910AC7">
              <w:t>Glaubensvorstellung hin überprüfen</w:t>
            </w:r>
            <w:r w:rsidRPr="00910AC7">
              <w:rPr>
                <w:spacing w:val="-6"/>
              </w:rPr>
              <w:t xml:space="preserve"> </w:t>
            </w:r>
            <w:r w:rsidRPr="00910AC7">
              <w:t>und</w:t>
            </w:r>
            <w:r w:rsidR="00B15E84">
              <w:t xml:space="preserve"> </w:t>
            </w:r>
            <w:r w:rsidR="003A5754">
              <w:t>e</w:t>
            </w:r>
            <w:r w:rsidRPr="00910AC7">
              <w:t>inordnen</w:t>
            </w:r>
          </w:p>
          <w:p w:rsidR="003A0957" w:rsidRPr="00910AC7" w:rsidRDefault="003A0957" w:rsidP="0062096B">
            <w:pPr>
              <w:pStyle w:val="TableParagraph"/>
            </w:pPr>
          </w:p>
          <w:p w:rsidR="003A0957" w:rsidRPr="00910AC7" w:rsidRDefault="003A0957" w:rsidP="0062096B">
            <w:pPr>
              <w:pStyle w:val="TableParagraph"/>
              <w:rPr>
                <w:rFonts w:eastAsia="Arial"/>
              </w:rPr>
            </w:pPr>
            <w:r>
              <w:t xml:space="preserve">2. </w:t>
            </w:r>
            <w:r w:rsidRPr="00910AC7">
              <w:t>Besonderheiten rituell</w:t>
            </w:r>
            <w:r w:rsidRPr="00910AC7">
              <w:rPr>
                <w:spacing w:val="-5"/>
              </w:rPr>
              <w:t xml:space="preserve"> </w:t>
            </w:r>
            <w:r w:rsidR="00015867">
              <w:t>bedeutsa</w:t>
            </w:r>
            <w:r w:rsidRPr="00910AC7">
              <w:t>mer Situationen erläutern,</w:t>
            </w:r>
            <w:r w:rsidRPr="00910AC7">
              <w:rPr>
                <w:spacing w:val="-10"/>
              </w:rPr>
              <w:t xml:space="preserve"> </w:t>
            </w:r>
            <w:r w:rsidRPr="00910AC7">
              <w:t>religiöse Aspekte in ihrem</w:t>
            </w:r>
            <w:r w:rsidRPr="00910AC7">
              <w:rPr>
                <w:spacing w:val="-4"/>
              </w:rPr>
              <w:t xml:space="preserve"> </w:t>
            </w:r>
            <w:r w:rsidRPr="00910AC7">
              <w:t xml:space="preserve">Lebensumfeld </w:t>
            </w:r>
            <w:r w:rsidRPr="005062BF">
              <w:t xml:space="preserve">systematisieren </w:t>
            </w:r>
            <w:r w:rsidRPr="00910AC7">
              <w:t>und</w:t>
            </w:r>
            <w:r w:rsidRPr="00910AC7">
              <w:rPr>
                <w:spacing w:val="-13"/>
              </w:rPr>
              <w:t xml:space="preserve"> </w:t>
            </w:r>
            <w:r w:rsidRPr="00910AC7">
              <w:t>analysieren, islamische mit anders</w:t>
            </w:r>
            <w:r w:rsidRPr="00910AC7">
              <w:rPr>
                <w:spacing w:val="-11"/>
              </w:rPr>
              <w:t xml:space="preserve"> </w:t>
            </w:r>
            <w:r w:rsidRPr="00910AC7">
              <w:t>religiösen und nichtreligiösen</w:t>
            </w:r>
            <w:r w:rsidRPr="00910AC7">
              <w:rPr>
                <w:spacing w:val="-7"/>
              </w:rPr>
              <w:t xml:space="preserve"> </w:t>
            </w:r>
            <w:r w:rsidRPr="00910AC7">
              <w:lastRenderedPageBreak/>
              <w:t>Positionen und Fragestellungen</w:t>
            </w:r>
            <w:r w:rsidRPr="00910AC7">
              <w:rPr>
                <w:spacing w:val="-5"/>
              </w:rPr>
              <w:t xml:space="preserve"> </w:t>
            </w:r>
            <w:r w:rsidRPr="00910AC7">
              <w:t>vergleichen sowie deskriptive und</w:t>
            </w:r>
            <w:r w:rsidRPr="00910AC7">
              <w:rPr>
                <w:spacing w:val="-3"/>
              </w:rPr>
              <w:t xml:space="preserve"> </w:t>
            </w:r>
            <w:r w:rsidRPr="00910AC7">
              <w:t>normative Aussagen</w:t>
            </w:r>
            <w:r w:rsidRPr="00910AC7">
              <w:rPr>
                <w:spacing w:val="-8"/>
              </w:rPr>
              <w:t xml:space="preserve"> </w:t>
            </w:r>
            <w:r w:rsidR="003A5754">
              <w:t>unterscheiden</w:t>
            </w:r>
          </w:p>
          <w:p w:rsidR="003A0957" w:rsidRPr="00910AC7" w:rsidRDefault="003A0957" w:rsidP="0062096B">
            <w:pPr>
              <w:pStyle w:val="0Tabellenzwischenberschrift"/>
            </w:pPr>
          </w:p>
          <w:p w:rsidR="003A0957" w:rsidRPr="00910AC7" w:rsidRDefault="003A0957" w:rsidP="0062096B">
            <w:pPr>
              <w:pStyle w:val="0Tabellenzwischenberschrift"/>
              <w:rPr>
                <w:rFonts w:eastAsia="Arial"/>
              </w:rPr>
            </w:pPr>
            <w:r>
              <w:t xml:space="preserve">2.4 </w:t>
            </w:r>
            <w:r w:rsidRPr="005062BF">
              <w:t>Dialog- und Sozialkompetenz</w:t>
            </w:r>
            <w:r w:rsidRPr="00910AC7">
              <w:rPr>
                <w:i/>
                <w:spacing w:val="-9"/>
              </w:rPr>
              <w:t xml:space="preserve"> </w:t>
            </w:r>
          </w:p>
          <w:p w:rsidR="003A0957" w:rsidRDefault="003A0957" w:rsidP="0062096B">
            <w:pPr>
              <w:pStyle w:val="TableParagraph"/>
            </w:pPr>
            <w:r>
              <w:t xml:space="preserve">1. </w:t>
            </w:r>
            <w:r w:rsidRPr="00910AC7">
              <w:t>sich in Offenheit und Respekt</w:t>
            </w:r>
            <w:r w:rsidRPr="00910AC7">
              <w:rPr>
                <w:spacing w:val="-7"/>
              </w:rPr>
              <w:t xml:space="preserve"> </w:t>
            </w:r>
            <w:r w:rsidRPr="00910AC7">
              <w:t>mit Ideen, Meinungen und</w:t>
            </w:r>
            <w:r w:rsidRPr="00910AC7">
              <w:rPr>
                <w:spacing w:val="-3"/>
              </w:rPr>
              <w:t xml:space="preserve"> </w:t>
            </w:r>
            <w:r w:rsidRPr="00910AC7">
              <w:t>Lebensweisen anderer</w:t>
            </w:r>
            <w:r w:rsidRPr="00910AC7">
              <w:rPr>
                <w:spacing w:val="-5"/>
              </w:rPr>
              <w:t xml:space="preserve"> </w:t>
            </w:r>
            <w:r w:rsidRPr="00910AC7">
              <w:t>auseinandersetzen, anderen Menschen</w:t>
            </w:r>
            <w:r w:rsidRPr="00910AC7">
              <w:rPr>
                <w:spacing w:val="-2"/>
              </w:rPr>
              <w:t xml:space="preserve"> </w:t>
            </w:r>
            <w:r w:rsidRPr="00910AC7">
              <w:t>mit Wertschätzung, Achtsamkeit</w:t>
            </w:r>
            <w:r w:rsidRPr="00910AC7">
              <w:rPr>
                <w:spacing w:val="-6"/>
              </w:rPr>
              <w:t xml:space="preserve"> </w:t>
            </w:r>
            <w:r w:rsidRPr="00910AC7">
              <w:t>und Sensibilität begegnen, sich</w:t>
            </w:r>
            <w:r w:rsidRPr="00910AC7">
              <w:rPr>
                <w:spacing w:val="-3"/>
              </w:rPr>
              <w:t xml:space="preserve"> </w:t>
            </w:r>
            <w:r w:rsidRPr="00910AC7">
              <w:t>in Gedanken, Gefühle, Sicht-</w:t>
            </w:r>
            <w:r w:rsidRPr="00910AC7">
              <w:rPr>
                <w:spacing w:val="-7"/>
              </w:rPr>
              <w:t xml:space="preserve"> </w:t>
            </w:r>
            <w:r w:rsidRPr="00910AC7">
              <w:t>und</w:t>
            </w:r>
            <w:r w:rsidRPr="00910AC7">
              <w:rPr>
                <w:spacing w:val="-1"/>
              </w:rPr>
              <w:t xml:space="preserve"> </w:t>
            </w:r>
            <w:r w:rsidRPr="00910AC7">
              <w:t>Verhaltensweisen anderer</w:t>
            </w:r>
            <w:r w:rsidRPr="00910AC7">
              <w:rPr>
                <w:spacing w:val="-5"/>
              </w:rPr>
              <w:t xml:space="preserve"> </w:t>
            </w:r>
            <w:r w:rsidRPr="00910AC7">
              <w:t>hinein-versetzen und deren</w:t>
            </w:r>
            <w:r w:rsidRPr="00910AC7">
              <w:rPr>
                <w:spacing w:val="-7"/>
              </w:rPr>
              <w:t xml:space="preserve"> </w:t>
            </w:r>
            <w:r w:rsidRPr="00910AC7">
              <w:t>Erfahrungen in Bezug zum eigenen</w:t>
            </w:r>
            <w:r w:rsidRPr="00910AC7">
              <w:rPr>
                <w:spacing w:val="-1"/>
              </w:rPr>
              <w:t xml:space="preserve"> </w:t>
            </w:r>
            <w:r w:rsidRPr="00910AC7">
              <w:t>Standpunkt</w:t>
            </w:r>
            <w:r w:rsidRPr="00910AC7">
              <w:rPr>
                <w:spacing w:val="-4"/>
              </w:rPr>
              <w:t xml:space="preserve"> </w:t>
            </w:r>
            <w:r w:rsidRPr="00910AC7">
              <w:t>bringen</w:t>
            </w:r>
          </w:p>
          <w:p w:rsidR="003A0957" w:rsidRPr="00910AC7" w:rsidRDefault="003A0957" w:rsidP="0062096B">
            <w:pPr>
              <w:pStyle w:val="TableParagraph"/>
            </w:pPr>
          </w:p>
          <w:p w:rsidR="003A0957" w:rsidRPr="00910AC7" w:rsidRDefault="003A0957" w:rsidP="0062096B">
            <w:pPr>
              <w:pStyle w:val="TableParagraph"/>
              <w:rPr>
                <w:rFonts w:eastAsia="Arial"/>
              </w:rPr>
            </w:pPr>
            <w:r>
              <w:t xml:space="preserve">2. </w:t>
            </w:r>
            <w:r w:rsidRPr="00910AC7">
              <w:t>über den islamischen</w:t>
            </w:r>
            <w:r w:rsidRPr="00910AC7">
              <w:rPr>
                <w:spacing w:val="-4"/>
              </w:rPr>
              <w:t xml:space="preserve"> </w:t>
            </w:r>
            <w:r w:rsidRPr="00910AC7">
              <w:t>Glauben Auskunft geben, eigene</w:t>
            </w:r>
            <w:r w:rsidRPr="00910AC7">
              <w:rPr>
                <w:spacing w:val="-7"/>
              </w:rPr>
              <w:t xml:space="preserve"> </w:t>
            </w:r>
            <w:r w:rsidRPr="00910AC7">
              <w:t>Gedanken, Gefühle und</w:t>
            </w:r>
            <w:r w:rsidRPr="00910AC7">
              <w:rPr>
                <w:spacing w:val="-3"/>
              </w:rPr>
              <w:t xml:space="preserve"> </w:t>
            </w:r>
            <w:r w:rsidRPr="00910AC7">
              <w:t>Sichtweisen zum Ausdruck bringen und</w:t>
            </w:r>
            <w:r w:rsidRPr="00910AC7">
              <w:rPr>
                <w:spacing w:val="-1"/>
              </w:rPr>
              <w:t xml:space="preserve"> </w:t>
            </w:r>
            <w:r w:rsidRPr="00910AC7">
              <w:t>begründet einen eigenen</w:t>
            </w:r>
            <w:r w:rsidRPr="00910AC7">
              <w:rPr>
                <w:spacing w:val="-3"/>
              </w:rPr>
              <w:t xml:space="preserve"> </w:t>
            </w:r>
            <w:r w:rsidRPr="00910AC7">
              <w:t>Standpunkt vertreten, mit</w:t>
            </w:r>
            <w:r w:rsidRPr="00910AC7">
              <w:rPr>
                <w:spacing w:val="-3"/>
              </w:rPr>
              <w:t xml:space="preserve"> </w:t>
            </w:r>
            <w:r w:rsidRPr="00910AC7">
              <w:t>anderen Standpunkten vergleichen,</w:t>
            </w:r>
            <w:r w:rsidRPr="00910AC7">
              <w:rPr>
                <w:spacing w:val="-5"/>
              </w:rPr>
              <w:t xml:space="preserve"> </w:t>
            </w:r>
            <w:r w:rsidRPr="00910AC7">
              <w:t>Gemeinsamkeiten und</w:t>
            </w:r>
            <w:r w:rsidRPr="00910AC7">
              <w:rPr>
                <w:spacing w:val="-6"/>
              </w:rPr>
              <w:t xml:space="preserve"> </w:t>
            </w:r>
            <w:r w:rsidRPr="00910AC7">
              <w:t>Unterschiede wahrnehmen, eigene sowie</w:t>
            </w:r>
            <w:r w:rsidRPr="00910AC7">
              <w:rPr>
                <w:spacing w:val="-6"/>
              </w:rPr>
              <w:t xml:space="preserve"> </w:t>
            </w:r>
            <w:r w:rsidRPr="00910AC7">
              <w:t>andere Sichtweisen kritisch</w:t>
            </w:r>
            <w:r w:rsidRPr="00910AC7">
              <w:rPr>
                <w:spacing w:val="-6"/>
              </w:rPr>
              <w:t xml:space="preserve"> </w:t>
            </w:r>
            <w:r w:rsidRPr="00910AC7">
              <w:t>reflektieren und eigene Positionen</w:t>
            </w:r>
            <w:r w:rsidRPr="00910AC7">
              <w:rPr>
                <w:spacing w:val="-11"/>
              </w:rPr>
              <w:t xml:space="preserve"> </w:t>
            </w:r>
            <w:r w:rsidR="00015867">
              <w:t>weite</w:t>
            </w:r>
            <w:r w:rsidRPr="00910AC7">
              <w:t>rentwickeln</w:t>
            </w:r>
          </w:p>
          <w:p w:rsidR="003A0957" w:rsidRPr="00910AC7" w:rsidRDefault="003A0957" w:rsidP="0062096B">
            <w:pPr>
              <w:pStyle w:val="TableParagraph"/>
            </w:pPr>
          </w:p>
          <w:p w:rsidR="003A0957" w:rsidRPr="00910AC7" w:rsidRDefault="003A0957" w:rsidP="0062096B">
            <w:pPr>
              <w:pStyle w:val="0Tabellenzwischenberschrift"/>
              <w:rPr>
                <w:rFonts w:eastAsia="Arial"/>
              </w:rPr>
            </w:pPr>
            <w:r w:rsidRPr="005062BF">
              <w:t>2.5 Gestaltungs- und</w:t>
            </w:r>
            <w:r w:rsidRPr="005062BF">
              <w:rPr>
                <w:spacing w:val="-5"/>
              </w:rPr>
              <w:t xml:space="preserve"> </w:t>
            </w:r>
            <w:r w:rsidRPr="005062BF">
              <w:t>Handlungskompetenz</w:t>
            </w:r>
            <w:r w:rsidRPr="00910AC7">
              <w:rPr>
                <w:i/>
                <w:spacing w:val="-4"/>
              </w:rPr>
              <w:t xml:space="preserve"> </w:t>
            </w:r>
          </w:p>
          <w:p w:rsidR="003A0957" w:rsidRPr="00910AC7" w:rsidRDefault="003A0957" w:rsidP="0062096B">
            <w:pPr>
              <w:pStyle w:val="TableParagraph"/>
              <w:rPr>
                <w:rFonts w:eastAsia="Arial"/>
              </w:rPr>
            </w:pPr>
            <w:r>
              <w:t xml:space="preserve">3. </w:t>
            </w:r>
            <w:r w:rsidRPr="00910AC7">
              <w:t>anders religiöse und</w:t>
            </w:r>
            <w:r w:rsidRPr="00910AC7">
              <w:rPr>
                <w:spacing w:val="-9"/>
              </w:rPr>
              <w:t xml:space="preserve"> </w:t>
            </w:r>
            <w:r w:rsidR="00015867">
              <w:t>nichtreligiö</w:t>
            </w:r>
            <w:r w:rsidRPr="00910AC7">
              <w:t>se Ausdrucksformen</w:t>
            </w:r>
            <w:r w:rsidRPr="00910AC7">
              <w:rPr>
                <w:spacing w:val="-5"/>
              </w:rPr>
              <w:t xml:space="preserve"> </w:t>
            </w:r>
            <w:r w:rsidRPr="00910AC7">
              <w:t>aufzeigen, mit islamisch geprägten</w:t>
            </w:r>
            <w:r w:rsidRPr="00910AC7">
              <w:rPr>
                <w:spacing w:val="-9"/>
              </w:rPr>
              <w:t xml:space="preserve"> </w:t>
            </w:r>
            <w:r w:rsidRPr="00910AC7">
              <w:t>vergleichen, im Alltag mit der</w:t>
            </w:r>
            <w:r w:rsidRPr="00910AC7">
              <w:rPr>
                <w:spacing w:val="-3"/>
              </w:rPr>
              <w:t xml:space="preserve"> </w:t>
            </w:r>
            <w:r w:rsidRPr="00910AC7">
              <w:t>Vielfalt umgehen und religiös</w:t>
            </w:r>
            <w:r w:rsidRPr="00910AC7">
              <w:rPr>
                <w:spacing w:val="-5"/>
              </w:rPr>
              <w:t xml:space="preserve"> </w:t>
            </w:r>
            <w:r w:rsidRPr="00910AC7">
              <w:t>relevante Ausdrucksformen und</w:t>
            </w:r>
            <w:r w:rsidRPr="00910AC7">
              <w:rPr>
                <w:spacing w:val="-3"/>
              </w:rPr>
              <w:t xml:space="preserve"> </w:t>
            </w:r>
            <w:r w:rsidRPr="00910AC7">
              <w:t>Standpunkte ästhetisch,</w:t>
            </w:r>
            <w:r w:rsidRPr="00910AC7">
              <w:rPr>
                <w:spacing w:val="-5"/>
              </w:rPr>
              <w:t xml:space="preserve"> </w:t>
            </w:r>
            <w:r w:rsidRPr="00910AC7">
              <w:t>künstlerisch, medial sowie</w:t>
            </w:r>
            <w:r w:rsidRPr="00910AC7">
              <w:rPr>
                <w:spacing w:val="-6"/>
              </w:rPr>
              <w:t xml:space="preserve"> </w:t>
            </w:r>
            <w:r w:rsidRPr="00910AC7">
              <w:t>adressatenbezogen zum Einsatz</w:t>
            </w:r>
            <w:r w:rsidRPr="00910AC7">
              <w:rPr>
                <w:spacing w:val="-2"/>
              </w:rPr>
              <w:t xml:space="preserve"> </w:t>
            </w:r>
            <w:r w:rsidRPr="00910AC7">
              <w:t>bringen</w:t>
            </w:r>
          </w:p>
          <w:p w:rsidR="003A0957" w:rsidRPr="00910AC7" w:rsidRDefault="003A0957" w:rsidP="0062096B">
            <w:pPr>
              <w:pStyle w:val="TableParagraph"/>
            </w:pPr>
          </w:p>
          <w:p w:rsidR="003A0957" w:rsidRDefault="003A0957" w:rsidP="0062096B">
            <w:pPr>
              <w:pStyle w:val="0Tabellenzwischenberschrift"/>
              <w:rPr>
                <w:i/>
                <w:spacing w:val="-7"/>
              </w:rPr>
            </w:pPr>
            <w:r w:rsidRPr="005062BF">
              <w:t>2.6 Methodenkompetenz</w:t>
            </w:r>
            <w:r w:rsidRPr="00910AC7">
              <w:rPr>
                <w:i/>
                <w:spacing w:val="-7"/>
              </w:rPr>
              <w:t xml:space="preserve"> </w:t>
            </w:r>
          </w:p>
          <w:p w:rsidR="003A0957" w:rsidRPr="00910AC7" w:rsidRDefault="003A0957" w:rsidP="0062096B">
            <w:pPr>
              <w:pStyle w:val="TableParagraph"/>
              <w:rPr>
                <w:rFonts w:eastAsia="Arial"/>
              </w:rPr>
            </w:pPr>
            <w:r>
              <w:rPr>
                <w:spacing w:val="-7"/>
              </w:rPr>
              <w:lastRenderedPageBreak/>
              <w:t xml:space="preserve">1. </w:t>
            </w:r>
            <w:r w:rsidRPr="00910AC7">
              <w:t>unterschiedliche</w:t>
            </w:r>
            <w:r w:rsidRPr="00910AC7">
              <w:rPr>
                <w:spacing w:val="-3"/>
              </w:rPr>
              <w:t xml:space="preserve"> </w:t>
            </w:r>
            <w:r w:rsidRPr="00910AC7">
              <w:t>methodische Zugänge des Verstehens</w:t>
            </w:r>
            <w:r w:rsidRPr="00910AC7">
              <w:rPr>
                <w:spacing w:val="-2"/>
              </w:rPr>
              <w:t xml:space="preserve"> wie</w:t>
            </w:r>
            <w:r w:rsidRPr="00910AC7">
              <w:t xml:space="preserve"> Reflektieren, Fragenstellen,</w:t>
            </w:r>
            <w:r w:rsidRPr="00910AC7">
              <w:rPr>
                <w:spacing w:val="-8"/>
              </w:rPr>
              <w:t xml:space="preserve"> </w:t>
            </w:r>
            <w:r w:rsidR="00015867">
              <w:t>Hin</w:t>
            </w:r>
            <w:r w:rsidRPr="00910AC7">
              <w:t>terfragen, Sich-Einfühlen,</w:t>
            </w:r>
            <w:r w:rsidRPr="00910AC7">
              <w:rPr>
                <w:spacing w:val="-7"/>
              </w:rPr>
              <w:t xml:space="preserve"> </w:t>
            </w:r>
            <w:r w:rsidR="00015867">
              <w:t>Zuhö</w:t>
            </w:r>
            <w:r w:rsidRPr="00910AC7">
              <w:t>ren, Erfahren, Erzählen in</w:t>
            </w:r>
            <w:r w:rsidRPr="00910AC7">
              <w:rPr>
                <w:spacing w:val="-6"/>
              </w:rPr>
              <w:t xml:space="preserve"> </w:t>
            </w:r>
            <w:r w:rsidR="00B15E84">
              <w:t>bei</w:t>
            </w:r>
            <w:r w:rsidRPr="00910AC7">
              <w:t>spielhaften Kontexten</w:t>
            </w:r>
            <w:r w:rsidRPr="00910AC7">
              <w:rPr>
                <w:spacing w:val="-4"/>
              </w:rPr>
              <w:t xml:space="preserve"> </w:t>
            </w:r>
            <w:r w:rsidRPr="00910AC7">
              <w:t>entfalten und sachgerecht</w:t>
            </w:r>
            <w:r w:rsidRPr="00910AC7">
              <w:rPr>
                <w:spacing w:val="-5"/>
              </w:rPr>
              <w:t xml:space="preserve"> </w:t>
            </w:r>
            <w:r w:rsidRPr="00910AC7">
              <w:t>anwenden</w:t>
            </w:r>
          </w:p>
        </w:tc>
        <w:tc>
          <w:tcPr>
            <w:tcW w:w="3750" w:type="pct"/>
            <w:gridSpan w:val="3"/>
          </w:tcPr>
          <w:p w:rsidR="003A0957" w:rsidRDefault="003A0957" w:rsidP="0062096B">
            <w:pPr>
              <w:pStyle w:val="0Tabellenzwischenberschrift"/>
            </w:pPr>
            <w:r w:rsidRPr="0013435C">
              <w:lastRenderedPageBreak/>
              <w:t xml:space="preserve">3.1.2 </w:t>
            </w:r>
            <w:r>
              <w:t xml:space="preserve">Koran und islamische Quellen </w:t>
            </w:r>
            <w:r w:rsidRPr="0013435C">
              <w:t>(2)</w:t>
            </w:r>
          </w:p>
        </w:tc>
      </w:tr>
      <w:tr w:rsidR="003A0957" w:rsidTr="00031449">
        <w:tc>
          <w:tcPr>
            <w:tcW w:w="1250" w:type="pct"/>
            <w:vMerge/>
          </w:tcPr>
          <w:p w:rsidR="003A0957" w:rsidRDefault="003A0957" w:rsidP="0062096B">
            <w:pPr>
              <w:pStyle w:val="TableParagraph"/>
            </w:pPr>
          </w:p>
        </w:tc>
        <w:tc>
          <w:tcPr>
            <w:tcW w:w="1250" w:type="pct"/>
          </w:tcPr>
          <w:p w:rsidR="003A0957" w:rsidRDefault="003A0957" w:rsidP="0062096B">
            <w:pPr>
              <w:pStyle w:val="0TabelleText"/>
            </w:pPr>
            <w:r w:rsidRPr="00047D78">
              <w:t>sich über eigene Erfahrungen mit dem Koran austauschen, zentrale thematische Aspekte des Korans exemplarisch erläutern und in Beziehung zueinander setzen</w:t>
            </w:r>
          </w:p>
        </w:tc>
        <w:tc>
          <w:tcPr>
            <w:tcW w:w="1250" w:type="pct"/>
          </w:tcPr>
          <w:p w:rsidR="00734CF5" w:rsidRDefault="00FB72EF" w:rsidP="006D0BCB">
            <w:pPr>
              <w:pStyle w:val="0TabelleText"/>
            </w:pPr>
            <w:r w:rsidRPr="00FB72EF">
              <w:rPr>
                <w:i/>
              </w:rPr>
              <w:t>Leitendes Motiv:</w:t>
            </w:r>
            <w:r>
              <w:t xml:space="preserve"> </w:t>
            </w:r>
          </w:p>
          <w:p w:rsidR="00FB72EF" w:rsidRDefault="006D0BCB" w:rsidP="006D0BCB">
            <w:pPr>
              <w:pStyle w:val="0TabelleText"/>
            </w:pPr>
            <w:r>
              <w:t xml:space="preserve">Der </w:t>
            </w:r>
            <w:r w:rsidR="00FB72EF">
              <w:t xml:space="preserve">Koran </w:t>
            </w:r>
            <w:r>
              <w:t>inmitten im Leben</w:t>
            </w:r>
          </w:p>
          <w:p w:rsidR="00FB72EF" w:rsidRDefault="00FB72EF" w:rsidP="00047D78">
            <w:pPr>
              <w:pStyle w:val="0TabelleText"/>
            </w:pPr>
          </w:p>
          <w:p w:rsidR="003A0957" w:rsidRDefault="00015867" w:rsidP="00047D78">
            <w:pPr>
              <w:pStyle w:val="0TabelleText"/>
            </w:pPr>
            <w:r>
              <w:t>Beschreibung eigener Erfahrungen, Begegnungen, Gefühle, Er</w:t>
            </w:r>
            <w:r w:rsidR="003A0957">
              <w:t>lebnisse und der eig</w:t>
            </w:r>
            <w:r>
              <w:t>enen Bezie</w:t>
            </w:r>
            <w:r w:rsidR="003A0957">
              <w:t>hung zum Koran im Alltag</w:t>
            </w:r>
          </w:p>
          <w:p w:rsidR="003A0957" w:rsidRDefault="003A0957" w:rsidP="00047D78">
            <w:pPr>
              <w:pStyle w:val="0TabelleText"/>
            </w:pPr>
            <w:r>
              <w:t>-</w:t>
            </w:r>
            <w:r>
              <w:tab/>
              <w:t xml:space="preserve">Was bedeutet der Koran für </w:t>
            </w:r>
            <w:r>
              <w:tab/>
              <w:t>mich?</w:t>
            </w:r>
          </w:p>
          <w:p w:rsidR="003A0957" w:rsidRDefault="003A0957" w:rsidP="00047D78">
            <w:pPr>
              <w:pStyle w:val="0TabelleText"/>
            </w:pPr>
            <w:r>
              <w:t>-</w:t>
            </w:r>
            <w:r>
              <w:tab/>
              <w:t xml:space="preserve">Welche Rolle spielt der Koran </w:t>
            </w:r>
            <w:r>
              <w:tab/>
              <w:t>in meinem Leben?</w:t>
            </w: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r>
              <w:t>Zu welchen Gelegenheiten wird aus dem Koran gelesen oder kommen Verse des Korans zum Einsatz?</w:t>
            </w:r>
          </w:p>
          <w:p w:rsidR="003A0957" w:rsidRDefault="003A0957" w:rsidP="00047D78">
            <w:pPr>
              <w:pStyle w:val="0TabelleText"/>
            </w:pPr>
            <w:r>
              <w:t>-</w:t>
            </w:r>
            <w:r>
              <w:tab/>
              <w:t>im Gebet</w:t>
            </w:r>
          </w:p>
          <w:p w:rsidR="003A0957" w:rsidRDefault="003A0957" w:rsidP="00047D78">
            <w:pPr>
              <w:pStyle w:val="0TabelleText"/>
            </w:pPr>
            <w:r>
              <w:t>-</w:t>
            </w:r>
            <w:r>
              <w:tab/>
              <w:t>vor/nach dem Essen</w:t>
            </w:r>
          </w:p>
          <w:p w:rsidR="003A0957" w:rsidRDefault="003A0957" w:rsidP="00047D78">
            <w:pPr>
              <w:pStyle w:val="0TabelleText"/>
            </w:pPr>
            <w:r>
              <w:t>-</w:t>
            </w:r>
            <w:r>
              <w:tab/>
              <w:t>vor dem Schlafengehen</w:t>
            </w:r>
          </w:p>
          <w:p w:rsidR="003A0957" w:rsidRDefault="003A0957" w:rsidP="00015867">
            <w:pPr>
              <w:pStyle w:val="0TabelleText"/>
              <w:ind w:left="705" w:hanging="705"/>
            </w:pPr>
            <w:r>
              <w:t>-</w:t>
            </w:r>
            <w:r>
              <w:tab/>
              <w:t>bei besonderen Gelegenhe</w:t>
            </w:r>
            <w:r w:rsidR="00015867">
              <w:t xml:space="preserve">iten </w:t>
            </w:r>
            <w:r w:rsidR="00015867">
              <w:tab/>
              <w:t>wie Feste, Unterricht, Be</w:t>
            </w:r>
            <w:r>
              <w:t>gräbnis</w:t>
            </w:r>
          </w:p>
          <w:p w:rsidR="003A5754" w:rsidRDefault="003A5754" w:rsidP="00015867">
            <w:pPr>
              <w:pStyle w:val="0TabelleText"/>
              <w:ind w:left="705" w:hanging="705"/>
            </w:pPr>
          </w:p>
          <w:p w:rsidR="003A0957" w:rsidRDefault="003A0957" w:rsidP="00047D78">
            <w:pPr>
              <w:pStyle w:val="0TabelleText"/>
            </w:pPr>
            <w:r>
              <w:t>W</w:t>
            </w:r>
            <w:r w:rsidR="001D311B">
              <w:t>o und wie setzen die Schülerin</w:t>
            </w:r>
            <w:r>
              <w:t xml:space="preserve">nen </w:t>
            </w:r>
            <w:r>
              <w:lastRenderedPageBreak/>
              <w:t>und Schüler selbst den Koran ein?</w:t>
            </w:r>
          </w:p>
          <w:p w:rsidR="003A0957" w:rsidRDefault="003A0957" w:rsidP="00047D78">
            <w:pPr>
              <w:pStyle w:val="0TabelleText"/>
            </w:pPr>
          </w:p>
          <w:p w:rsidR="003A0957" w:rsidRDefault="003A0957" w:rsidP="00047D78">
            <w:pPr>
              <w:pStyle w:val="0TabelleText"/>
            </w:pPr>
            <w:r>
              <w:t>Individuelle Kenntnisse über den Koran:</w:t>
            </w:r>
          </w:p>
          <w:p w:rsidR="003A0957" w:rsidRDefault="00B15E84" w:rsidP="00047D78">
            <w:pPr>
              <w:pStyle w:val="0TabelleText"/>
            </w:pPr>
            <w:r>
              <w:t>Was meinst du, was steht im Ko</w:t>
            </w:r>
            <w:r w:rsidR="003A0957">
              <w:t>ran?</w:t>
            </w:r>
          </w:p>
          <w:p w:rsidR="003A0957" w:rsidRDefault="003A0957" w:rsidP="00047D78">
            <w:pPr>
              <w:pStyle w:val="0TabelleText"/>
            </w:pPr>
            <w:r>
              <w:t>Was teilt Gott den Menschen mit? Welche Themen sind dem Koran wichtig für den Menschen?</w:t>
            </w: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015867" w:rsidP="00047D78">
            <w:pPr>
              <w:pStyle w:val="0TabelleText"/>
            </w:pPr>
            <w:r>
              <w:t>Zentrale Themen und Dimensio</w:t>
            </w:r>
            <w:r w:rsidR="003A0957">
              <w:t>nen des Korans:</w:t>
            </w:r>
          </w:p>
          <w:p w:rsidR="003A0957" w:rsidRDefault="003A0957" w:rsidP="00047D78">
            <w:pPr>
              <w:pStyle w:val="0TabelleText"/>
            </w:pPr>
            <w:r>
              <w:t>-</w:t>
            </w:r>
            <w:r>
              <w:tab/>
              <w:t xml:space="preserve">Gedanke der Einheit Gottes </w:t>
            </w:r>
            <w:r>
              <w:tab/>
              <w:t>(</w:t>
            </w:r>
            <w:proofErr w:type="spellStart"/>
            <w:r w:rsidRPr="003A5754">
              <w:rPr>
                <w:i/>
              </w:rPr>
              <w:t>tawḥīd</w:t>
            </w:r>
            <w:proofErr w:type="spellEnd"/>
            <w:r>
              <w:t>)</w:t>
            </w:r>
          </w:p>
          <w:p w:rsidR="003A0957" w:rsidRDefault="003A0957" w:rsidP="00047D78">
            <w:pPr>
              <w:pStyle w:val="0TabelleText"/>
            </w:pPr>
            <w:r>
              <w:t>-</w:t>
            </w:r>
            <w:r>
              <w:tab/>
              <w:t>Propheten</w:t>
            </w:r>
          </w:p>
          <w:p w:rsidR="003A0957" w:rsidRDefault="003A0957" w:rsidP="00047D78">
            <w:pPr>
              <w:pStyle w:val="0TabelleText"/>
            </w:pPr>
            <w:r>
              <w:t>-</w:t>
            </w:r>
            <w:r>
              <w:tab/>
              <w:t>Schöpfung</w:t>
            </w:r>
          </w:p>
          <w:p w:rsidR="003A0957" w:rsidRDefault="003A0957" w:rsidP="00047D78">
            <w:pPr>
              <w:pStyle w:val="0TabelleText"/>
            </w:pPr>
          </w:p>
          <w:p w:rsidR="003A0957" w:rsidRDefault="003A0957" w:rsidP="00047D78">
            <w:pPr>
              <w:pStyle w:val="0TabelleText"/>
            </w:pPr>
            <w:r>
              <w:t>-</w:t>
            </w:r>
            <w:r>
              <w:tab/>
              <w:t>Glaube an das Jenseits</w:t>
            </w:r>
          </w:p>
          <w:p w:rsidR="003A0957" w:rsidRDefault="00015867" w:rsidP="00015867">
            <w:pPr>
              <w:pStyle w:val="0TabelleText"/>
              <w:ind w:left="691" w:hanging="691"/>
            </w:pPr>
            <w:r>
              <w:t>-</w:t>
            </w:r>
            <w:r>
              <w:tab/>
              <w:t>Rechtleitung für den Men</w:t>
            </w:r>
            <w:r w:rsidR="003A0957">
              <w:t>schen</w:t>
            </w:r>
          </w:p>
          <w:p w:rsidR="003A0957" w:rsidRDefault="003A0957" w:rsidP="00015867">
            <w:pPr>
              <w:pStyle w:val="0TabelleText"/>
              <w:ind w:left="677" w:hanging="677"/>
            </w:pPr>
            <w:r>
              <w:t>-</w:t>
            </w:r>
            <w:r>
              <w:tab/>
              <w:t>ethis</w:t>
            </w:r>
            <w:r w:rsidR="00015867">
              <w:t>che Prinzipien wie Ge</w:t>
            </w:r>
            <w:r>
              <w:t>rechtigkeit und Barmherzigkeit</w:t>
            </w:r>
          </w:p>
          <w:p w:rsidR="003A0957" w:rsidRDefault="003A0957" w:rsidP="00047D78">
            <w:pPr>
              <w:pStyle w:val="0TabelleText"/>
            </w:pPr>
          </w:p>
          <w:p w:rsidR="003A5754" w:rsidRDefault="003A5754" w:rsidP="00047D78">
            <w:pPr>
              <w:pStyle w:val="0TabelleText"/>
            </w:pPr>
          </w:p>
          <w:p w:rsidR="003A0957" w:rsidRDefault="00015867" w:rsidP="00047D78">
            <w:pPr>
              <w:pStyle w:val="0TabelleText"/>
            </w:pPr>
            <w:r>
              <w:t>Reflexion über den inneren Zu</w:t>
            </w:r>
            <w:r w:rsidR="003A0957">
              <w:t>sammenhang des Korans bzw. die Beziehung der einzelnen Themen des Korans zueinander</w:t>
            </w:r>
          </w:p>
        </w:tc>
        <w:tc>
          <w:tcPr>
            <w:tcW w:w="1250" w:type="pct"/>
          </w:tcPr>
          <w:p w:rsidR="00FB72EF" w:rsidRDefault="00FB72EF" w:rsidP="00047D78">
            <w:pPr>
              <w:pStyle w:val="0TabelleText"/>
            </w:pPr>
          </w:p>
          <w:p w:rsidR="00FB72EF" w:rsidRDefault="00FB72EF" w:rsidP="00047D78">
            <w:pPr>
              <w:pStyle w:val="0TabelleText"/>
            </w:pPr>
          </w:p>
          <w:p w:rsidR="00734CF5" w:rsidRDefault="00734CF5" w:rsidP="00047D78">
            <w:pPr>
              <w:pStyle w:val="0TabelleText"/>
            </w:pPr>
          </w:p>
          <w:p w:rsidR="003A0957" w:rsidRDefault="003A0957" w:rsidP="00047D78">
            <w:pPr>
              <w:pStyle w:val="0TabelleText"/>
            </w:pPr>
            <w:r>
              <w:t>Gedanken-/Erfahrungsaustauch, wobei es vorkommen kann, dass einige Schülerinnen und Schüler keinerlei eigene Erfahrungen mit dem Koran mitbringen</w:t>
            </w:r>
          </w:p>
          <w:p w:rsidR="003A0957" w:rsidRDefault="003A0957" w:rsidP="00047D78">
            <w:pPr>
              <w:pStyle w:val="0TabelleText"/>
            </w:pPr>
          </w:p>
          <w:p w:rsidR="003A0957" w:rsidRDefault="003A0957" w:rsidP="00047D78">
            <w:pPr>
              <w:pStyle w:val="0TabelleText"/>
            </w:pPr>
            <w:r>
              <w:t>Einzelarbeit/Partnerarbeit und Sammeln der Ergebnisse (z.B. Mindmap, Clustering)</w:t>
            </w:r>
          </w:p>
          <w:p w:rsidR="003A0957" w:rsidRDefault="003A0957" w:rsidP="00047D78">
            <w:pPr>
              <w:pStyle w:val="0TabelleText"/>
            </w:pPr>
          </w:p>
          <w:p w:rsidR="003A0957" w:rsidRDefault="003A0957" w:rsidP="00047D78">
            <w:pPr>
              <w:pStyle w:val="0TabelleText"/>
            </w:pPr>
            <w:r>
              <w:t>Klassengespräch</w:t>
            </w: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1D311B" w:rsidRDefault="001D311B" w:rsidP="00047D78">
            <w:pPr>
              <w:pStyle w:val="0TabelleText"/>
            </w:pPr>
          </w:p>
          <w:p w:rsidR="001D311B" w:rsidRDefault="001D311B" w:rsidP="00047D78">
            <w:pPr>
              <w:pStyle w:val="0TabelleText"/>
            </w:pPr>
          </w:p>
          <w:p w:rsidR="001D311B" w:rsidRDefault="001D311B" w:rsidP="00047D78">
            <w:pPr>
              <w:pStyle w:val="0TabelleText"/>
            </w:pPr>
          </w:p>
          <w:p w:rsidR="001D311B" w:rsidRDefault="001D311B" w:rsidP="00047D78">
            <w:pPr>
              <w:pStyle w:val="0TabelleText"/>
            </w:pPr>
          </w:p>
          <w:p w:rsidR="003A5754" w:rsidRDefault="003A5754" w:rsidP="00047D78">
            <w:pPr>
              <w:pStyle w:val="0TabelleText"/>
            </w:pPr>
          </w:p>
          <w:p w:rsidR="001D311B" w:rsidRDefault="001D311B" w:rsidP="00047D78">
            <w:pPr>
              <w:pStyle w:val="0TabelleText"/>
            </w:pPr>
          </w:p>
          <w:p w:rsidR="003A0957" w:rsidRDefault="003A0957" w:rsidP="00047D78">
            <w:pPr>
              <w:pStyle w:val="0TabelleText"/>
            </w:pPr>
            <w:r>
              <w:t>Brainstorming</w:t>
            </w:r>
          </w:p>
          <w:p w:rsidR="001D311B" w:rsidRDefault="001D311B" w:rsidP="00047D78">
            <w:pPr>
              <w:pStyle w:val="0TabelleText"/>
            </w:pPr>
          </w:p>
          <w:p w:rsidR="003A0957" w:rsidRDefault="003A0957" w:rsidP="00047D78">
            <w:pPr>
              <w:pStyle w:val="0TabelleText"/>
            </w:pPr>
            <w:r>
              <w:t>Erarbeitung der Themen anhand aus</w:t>
            </w:r>
            <w:r w:rsidR="00015867">
              <w:t>gewählter Texte in Einzelar</w:t>
            </w:r>
            <w:r>
              <w:t>beit/Partnerarbeit</w:t>
            </w:r>
          </w:p>
          <w:p w:rsidR="003A0957" w:rsidRDefault="003A0957" w:rsidP="00047D78">
            <w:pPr>
              <w:pStyle w:val="0TabelleText"/>
            </w:pPr>
          </w:p>
          <w:p w:rsidR="003A0957" w:rsidRDefault="003A0957" w:rsidP="00047D78">
            <w:pPr>
              <w:pStyle w:val="0TabelleText"/>
            </w:pPr>
            <w:r>
              <w:t>Abgleich der Ergebnisse mit Brainstorming</w:t>
            </w:r>
          </w:p>
          <w:p w:rsidR="003A0957" w:rsidRDefault="003A0957" w:rsidP="00047D78">
            <w:pPr>
              <w:pStyle w:val="0TabelleText"/>
            </w:pPr>
          </w:p>
          <w:p w:rsidR="003A0957" w:rsidRPr="003A5754" w:rsidRDefault="003A0957" w:rsidP="00047D78">
            <w:pPr>
              <w:pStyle w:val="0TabelleText"/>
              <w:rPr>
                <w:i/>
              </w:rPr>
            </w:pPr>
            <w:r w:rsidRPr="003A5754">
              <w:rPr>
                <w:i/>
              </w:rPr>
              <w:t>Hinweis:</w:t>
            </w:r>
          </w:p>
          <w:p w:rsidR="003A0957" w:rsidRDefault="003A0957" w:rsidP="00047D78">
            <w:pPr>
              <w:pStyle w:val="0TabelleText"/>
            </w:pPr>
            <w:r>
              <w:t>M</w:t>
            </w:r>
            <w:r w:rsidR="00B15E84">
              <w:t>öglich ist, dass einige Schüle</w:t>
            </w:r>
            <w:r>
              <w:t>rinnen oder Schüler den Koran als eine Art „Gesetzesbuch“ sehen. Ziel sollte es sein, zu verd</w:t>
            </w:r>
            <w:r w:rsidR="00015867">
              <w:t>eutlich, dass der Koran wesent</w:t>
            </w:r>
            <w:r>
              <w:t>lich mehr ist (z. B. Gebet, Einladung zum Nachdenken, Berichte über Gottes Schöpfung und Propheten, Ratschlag)</w:t>
            </w:r>
          </w:p>
          <w:p w:rsidR="003A0957" w:rsidRDefault="003A0957" w:rsidP="00047D78">
            <w:pPr>
              <w:pStyle w:val="0TabelleText"/>
            </w:pPr>
          </w:p>
          <w:p w:rsidR="003A0957" w:rsidRDefault="003A0957" w:rsidP="00047D78">
            <w:pPr>
              <w:pStyle w:val="0TabelleText"/>
            </w:pPr>
            <w:r>
              <w:t>Mindmap</w:t>
            </w:r>
          </w:p>
          <w:p w:rsidR="003A0957" w:rsidRDefault="003A0957" w:rsidP="00047D78">
            <w:pPr>
              <w:pStyle w:val="0TabelleText"/>
            </w:pPr>
          </w:p>
          <w:p w:rsidR="003A0957" w:rsidRDefault="003A0957" w:rsidP="00047D78">
            <w:pPr>
              <w:pStyle w:val="0TabelleText"/>
            </w:pPr>
            <w:r>
              <w:t>112, 28:88, 39:65, 42:11, 59:23-</w:t>
            </w:r>
          </w:p>
          <w:p w:rsidR="003A0957" w:rsidRDefault="003A0957" w:rsidP="00047D78">
            <w:pPr>
              <w:pStyle w:val="0TabelleText"/>
            </w:pPr>
            <w:r>
              <w:t>24</w:t>
            </w:r>
          </w:p>
          <w:p w:rsidR="003A0957" w:rsidRDefault="003A0957" w:rsidP="00047D78">
            <w:pPr>
              <w:pStyle w:val="0TabelleText"/>
            </w:pPr>
            <w:r>
              <w:t>21</w:t>
            </w:r>
          </w:p>
          <w:p w:rsidR="003A0957" w:rsidRDefault="003A0957" w:rsidP="00047D78">
            <w:pPr>
              <w:pStyle w:val="0TabelleText"/>
            </w:pPr>
            <w:r>
              <w:t>z.B. 1:2, 2:117, 36:82, 40:68</w:t>
            </w:r>
          </w:p>
          <w:p w:rsidR="003A0957" w:rsidRDefault="003A0957" w:rsidP="00047D78">
            <w:pPr>
              <w:pStyle w:val="0TabelleText"/>
            </w:pPr>
          </w:p>
          <w:p w:rsidR="003A0957" w:rsidRDefault="003A0957" w:rsidP="00047D78">
            <w:pPr>
              <w:pStyle w:val="0TabelleText"/>
            </w:pPr>
            <w:r>
              <w:t>2:4/201</w:t>
            </w:r>
          </w:p>
          <w:p w:rsidR="003A0957" w:rsidRDefault="003A0957" w:rsidP="00047D78">
            <w:pPr>
              <w:pStyle w:val="0TabelleText"/>
            </w:pPr>
            <w:r>
              <w:t>2:185</w:t>
            </w:r>
          </w:p>
          <w:p w:rsidR="001D311B" w:rsidRDefault="001D311B" w:rsidP="00047D78">
            <w:pPr>
              <w:pStyle w:val="0TabelleText"/>
            </w:pPr>
          </w:p>
          <w:p w:rsidR="003A0957" w:rsidRDefault="003A0957" w:rsidP="00047D78">
            <w:pPr>
              <w:pStyle w:val="0TabelleText"/>
            </w:pPr>
            <w:r>
              <w:t>16:90, 49:9, 21:107</w:t>
            </w:r>
          </w:p>
          <w:p w:rsidR="003A0957" w:rsidRDefault="003A0957" w:rsidP="00047D78">
            <w:pPr>
              <w:pStyle w:val="0TabelleText"/>
            </w:pPr>
            <w:r>
              <w:t>„Gewiss werden die Gerechten vor Allah auf Thronen von Licht sitzen: Es sind diejenigen, die gerecht entscheiden und Gerechtigkeit üben in den Angelegenheite</w:t>
            </w:r>
            <w:r w:rsidR="00015867">
              <w:t>n ihrer Familien und in den Angelegenheiten, für die sie Ver</w:t>
            </w:r>
            <w:r>
              <w:t>antwortung tragen.“, „Es gibt drei Ar</w:t>
            </w:r>
            <w:r w:rsidR="00015867">
              <w:lastRenderedPageBreak/>
              <w:t>ten von Bewohnern des Para</w:t>
            </w:r>
            <w:r>
              <w:t>di</w:t>
            </w:r>
            <w:r w:rsidR="00015867">
              <w:t>e</w:t>
            </w:r>
            <w:r>
              <w:t>ses: ein gerechter Herrscher, der erfolgreich ist, ein Barmherziger, der mit jedem Verwandten und Muslim mitfühlt, und ein Tugen</w:t>
            </w:r>
            <w:r w:rsidR="006D31C3">
              <w:t>d</w:t>
            </w:r>
            <w:r>
              <w:t>hafter, ein Enthaltsamer, der Familie hat.“ (</w:t>
            </w:r>
            <w:r w:rsidR="00F50C55">
              <w:t>al-</w:t>
            </w:r>
            <w:proofErr w:type="spellStart"/>
            <w:r>
              <w:t>Bukhārī</w:t>
            </w:r>
            <w:proofErr w:type="spellEnd"/>
            <w:r>
              <w:t>), “Wer nicht barmherzig ist, der findet auch kein Erbarmen“ (Muslim), „Den Barmherzigen ist Allah barmherzig, seid barmherzig gegenüber denen, die auf Erden sind, dann sind auch die im Himmel euch gegenüber barmherzig.“ (</w:t>
            </w:r>
            <w:proofErr w:type="spellStart"/>
            <w:r>
              <w:t>Abū</w:t>
            </w:r>
            <w:proofErr w:type="spellEnd"/>
            <w:r>
              <w:t xml:space="preserve"> </w:t>
            </w:r>
            <w:proofErr w:type="spellStart"/>
            <w:r>
              <w:t>Dāwūd</w:t>
            </w:r>
            <w:proofErr w:type="spellEnd"/>
            <w:r>
              <w:t>)</w:t>
            </w:r>
          </w:p>
        </w:tc>
      </w:tr>
      <w:tr w:rsidR="003A0957" w:rsidTr="00031449">
        <w:tc>
          <w:tcPr>
            <w:tcW w:w="1250" w:type="pct"/>
            <w:vMerge/>
          </w:tcPr>
          <w:p w:rsidR="003A0957" w:rsidRDefault="003A0957" w:rsidP="0062096B">
            <w:pPr>
              <w:pStyle w:val="TableParagraph"/>
            </w:pPr>
          </w:p>
        </w:tc>
        <w:tc>
          <w:tcPr>
            <w:tcW w:w="3750" w:type="pct"/>
            <w:gridSpan w:val="3"/>
          </w:tcPr>
          <w:p w:rsidR="003A0957" w:rsidRDefault="003A0957" w:rsidP="0062096B">
            <w:pPr>
              <w:pStyle w:val="0Tabellenzwischenberschrift"/>
            </w:pPr>
            <w:r w:rsidRPr="009E5E80">
              <w:t xml:space="preserve">3.1.2 Koran und islamische Quellen </w:t>
            </w:r>
            <w:r>
              <w:t>(1),</w:t>
            </w:r>
            <w:r w:rsidRPr="009E5E80">
              <w:rPr>
                <w:spacing w:val="-5"/>
              </w:rPr>
              <w:t xml:space="preserve"> </w:t>
            </w:r>
            <w:r w:rsidRPr="009E5E80">
              <w:t>(4)</w:t>
            </w:r>
          </w:p>
        </w:tc>
      </w:tr>
      <w:tr w:rsidR="003A0957" w:rsidTr="00031449">
        <w:tc>
          <w:tcPr>
            <w:tcW w:w="1250" w:type="pct"/>
            <w:vMerge/>
          </w:tcPr>
          <w:p w:rsidR="003A0957" w:rsidRDefault="003A0957" w:rsidP="0062096B">
            <w:pPr>
              <w:pStyle w:val="TableParagraph"/>
            </w:pPr>
          </w:p>
        </w:tc>
        <w:tc>
          <w:tcPr>
            <w:tcW w:w="1250" w:type="pct"/>
          </w:tcPr>
          <w:p w:rsidR="003A0957" w:rsidRDefault="00B15E84" w:rsidP="00047D78">
            <w:pPr>
              <w:pStyle w:val="0TabelleText"/>
            </w:pPr>
            <w:r>
              <w:t>die Rezitation des Korans wahr</w:t>
            </w:r>
            <w:r w:rsidR="003A0957">
              <w:t>nehmen, seinen Charakter als direkte göttliche Zuwendung und Mitteilung an den Menschen erfassen, die Verse des Korans, Naturphänomene und die Natur selbst als Zeichen Gottes (</w:t>
            </w:r>
            <w:proofErr w:type="spellStart"/>
            <w:r w:rsidR="003A0957">
              <w:t>āyāt</w:t>
            </w:r>
            <w:proofErr w:type="spellEnd"/>
            <w:r w:rsidR="003A0957">
              <w:t>) deuten sowie erschließen, dass die Worte Gottes im Koran dem</w:t>
            </w:r>
          </w:p>
          <w:p w:rsidR="003A0957" w:rsidRDefault="003A0957" w:rsidP="00047D78">
            <w:pPr>
              <w:pStyle w:val="0TabelleText"/>
            </w:pPr>
            <w:r>
              <w:t>Propheten durch Offenbarungen zuteilwurden und der Koran auf Arabisch geoffenbart worden ist</w:t>
            </w:r>
          </w:p>
          <w:p w:rsidR="003A0957" w:rsidRDefault="003A0957" w:rsidP="00047D78">
            <w:pPr>
              <w:pStyle w:val="0TabelleText"/>
            </w:pPr>
          </w:p>
          <w:p w:rsidR="003A0957" w:rsidRDefault="00015867" w:rsidP="00047D78">
            <w:pPr>
              <w:pStyle w:val="0TabelleText"/>
            </w:pPr>
            <w:r>
              <w:t>in Grundzügen die Entstehungs-</w:t>
            </w:r>
            <w:r w:rsidR="003A0957">
              <w:t>geschichte, die Bedeutung, den Gebrauch und Regeln</w:t>
            </w:r>
            <w:r>
              <w:t xml:space="preserve"> des Um</w:t>
            </w:r>
            <w:r w:rsidR="003A0957">
              <w:t>gangs mit dem Koran als heiliger Schrift des Islam herausarbeiten und seinen zentralen Stellenwert im Islam tiefergehend begründen</w:t>
            </w:r>
          </w:p>
        </w:tc>
        <w:tc>
          <w:tcPr>
            <w:tcW w:w="1250" w:type="pct"/>
          </w:tcPr>
          <w:p w:rsidR="00DF5F4C" w:rsidRDefault="00FB72EF" w:rsidP="00047D78">
            <w:pPr>
              <w:pStyle w:val="0TabelleText"/>
            </w:pPr>
            <w:r w:rsidRPr="00FB72EF">
              <w:rPr>
                <w:i/>
              </w:rPr>
              <w:t>Leitendes Motiv:</w:t>
            </w:r>
            <w:r>
              <w:t xml:space="preserve"> </w:t>
            </w:r>
          </w:p>
          <w:p w:rsidR="00FB72EF" w:rsidRDefault="00FB72EF" w:rsidP="006D0BCB">
            <w:pPr>
              <w:pStyle w:val="0TabelleText"/>
            </w:pPr>
            <w:r>
              <w:t xml:space="preserve">Der Koran </w:t>
            </w:r>
            <w:r w:rsidR="00433563">
              <w:t xml:space="preserve">und </w:t>
            </w:r>
            <w:r w:rsidR="006D0BCB">
              <w:t>die Zeichen Gottes</w:t>
            </w:r>
          </w:p>
          <w:p w:rsidR="00FB72EF" w:rsidRDefault="00FB72EF" w:rsidP="00047D78">
            <w:pPr>
              <w:pStyle w:val="0TabelleText"/>
            </w:pPr>
          </w:p>
          <w:p w:rsidR="003A0957" w:rsidRDefault="003A0957" w:rsidP="00047D78">
            <w:pPr>
              <w:pStyle w:val="0TabelleText"/>
            </w:pPr>
            <w:r>
              <w:t>Bedeutung und Stellenwert des Korans:</w:t>
            </w:r>
          </w:p>
          <w:p w:rsidR="003A0957" w:rsidRDefault="003A0957" w:rsidP="00B15E84">
            <w:pPr>
              <w:pStyle w:val="0TabelleText"/>
              <w:ind w:left="719" w:hanging="719"/>
            </w:pPr>
            <w:r>
              <w:t>-</w:t>
            </w:r>
            <w:r>
              <w:tab/>
              <w:t>wörtlich (</w:t>
            </w:r>
            <w:r w:rsidRPr="003A5754">
              <w:rPr>
                <w:i/>
              </w:rPr>
              <w:t>al-</w:t>
            </w:r>
            <w:proofErr w:type="spellStart"/>
            <w:r w:rsidRPr="003A5754">
              <w:rPr>
                <w:i/>
              </w:rPr>
              <w:t>qurʾān</w:t>
            </w:r>
            <w:proofErr w:type="spellEnd"/>
            <w:r>
              <w:t xml:space="preserve"> z.</w:t>
            </w:r>
            <w:r w:rsidR="003A5754">
              <w:t xml:space="preserve"> </w:t>
            </w:r>
            <w:r>
              <w:t>B. als Lesung)</w:t>
            </w:r>
          </w:p>
          <w:p w:rsidR="003A0957" w:rsidRDefault="003A0957" w:rsidP="00047D78">
            <w:pPr>
              <w:pStyle w:val="0TabelleText"/>
            </w:pPr>
            <w:r>
              <w:t>-</w:t>
            </w:r>
            <w:r>
              <w:tab/>
              <w:t xml:space="preserve">äußere Form (z. B. Suren, </w:t>
            </w:r>
            <w:r>
              <w:tab/>
              <w:t>Verse)</w:t>
            </w:r>
          </w:p>
          <w:p w:rsidR="003A0957" w:rsidRDefault="003A0957" w:rsidP="00047D78">
            <w:pPr>
              <w:pStyle w:val="0TabelleText"/>
            </w:pPr>
            <w:r>
              <w:t>-</w:t>
            </w:r>
            <w:r>
              <w:tab/>
              <w:t>Gehalt</w:t>
            </w:r>
          </w:p>
          <w:p w:rsidR="003A0957" w:rsidRDefault="003A0957" w:rsidP="00047D78">
            <w:pPr>
              <w:pStyle w:val="0TabelleText"/>
            </w:pPr>
            <w:r>
              <w:t>-</w:t>
            </w:r>
            <w:r>
              <w:tab/>
              <w:t>persönliche Bedeutung</w:t>
            </w:r>
          </w:p>
          <w:p w:rsidR="003A5754" w:rsidRDefault="003A5754" w:rsidP="00047D78">
            <w:pPr>
              <w:pStyle w:val="0TabelleText"/>
            </w:pPr>
          </w:p>
          <w:p w:rsidR="003A5754" w:rsidRDefault="003A5754" w:rsidP="00047D78">
            <w:pPr>
              <w:pStyle w:val="0TabelleText"/>
            </w:pPr>
          </w:p>
          <w:p w:rsidR="003A0957" w:rsidRDefault="003A0957" w:rsidP="00015867">
            <w:pPr>
              <w:pStyle w:val="0TabelleText"/>
              <w:ind w:left="719" w:hanging="719"/>
            </w:pPr>
            <w:r>
              <w:t>-</w:t>
            </w:r>
            <w:r>
              <w:tab/>
              <w:t xml:space="preserve">Rolle und Funktion des </w:t>
            </w:r>
            <w:r w:rsidR="00B15E84">
              <w:t>Ko</w:t>
            </w:r>
            <w:r w:rsidR="00015867">
              <w:t>rans im Leben oder Bewuss</w:t>
            </w:r>
            <w:r>
              <w:t>t</w:t>
            </w:r>
            <w:r w:rsidR="00015867">
              <w:t xml:space="preserve">sein der Schülerinnen und </w:t>
            </w:r>
            <w:r>
              <w:t>Schüler</w:t>
            </w:r>
          </w:p>
          <w:p w:rsidR="003A0957" w:rsidRDefault="00015867" w:rsidP="00015867">
            <w:pPr>
              <w:pStyle w:val="0TabelleText"/>
              <w:ind w:left="719" w:hanging="719"/>
            </w:pPr>
            <w:r>
              <w:t>-</w:t>
            </w:r>
            <w:r>
              <w:tab/>
              <w:t>Allgemeine Funktion des Ko</w:t>
            </w:r>
            <w:r w:rsidR="003A0957">
              <w:t>rans</w:t>
            </w:r>
          </w:p>
          <w:p w:rsidR="003A0957" w:rsidRDefault="003A0957" w:rsidP="00047D78">
            <w:pPr>
              <w:pStyle w:val="0TabelleText"/>
            </w:pPr>
          </w:p>
          <w:p w:rsidR="003A0957" w:rsidRDefault="003A0957" w:rsidP="00047D78">
            <w:pPr>
              <w:pStyle w:val="0TabelleText"/>
            </w:pPr>
            <w:r>
              <w:t>Der Koran als direkte göttliche Zuwendung:</w:t>
            </w:r>
          </w:p>
          <w:p w:rsidR="003A0957" w:rsidRDefault="003A0957" w:rsidP="00015867">
            <w:pPr>
              <w:pStyle w:val="0TabelleText"/>
              <w:ind w:left="705" w:hanging="705"/>
            </w:pPr>
            <w:r>
              <w:t>-</w:t>
            </w:r>
            <w:r>
              <w:tab/>
              <w:t xml:space="preserve">Was meint göttliche </w:t>
            </w:r>
            <w:r w:rsidR="00015867">
              <w:t>Zuwendung? Und warum direkte gött</w:t>
            </w:r>
            <w:r>
              <w:t>liche Zuwendung?</w:t>
            </w:r>
          </w:p>
          <w:p w:rsidR="003A0957" w:rsidRDefault="00B15E84" w:rsidP="00047D78">
            <w:pPr>
              <w:pStyle w:val="0TabelleText"/>
            </w:pPr>
            <w:r>
              <w:t>-</w:t>
            </w:r>
            <w:r>
              <w:tab/>
              <w:t>An wen wendet sich der Ko</w:t>
            </w:r>
            <w:r w:rsidR="003A0957">
              <w:lastRenderedPageBreak/>
              <w:tab/>
              <w:t>ran?</w:t>
            </w:r>
          </w:p>
          <w:p w:rsidR="003A0957" w:rsidRDefault="003A0957" w:rsidP="00047D78">
            <w:pPr>
              <w:pStyle w:val="0TabelleText"/>
            </w:pPr>
            <w:r>
              <w:t>-</w:t>
            </w:r>
            <w:r>
              <w:tab/>
              <w:t>Wer spricht im Koran?</w:t>
            </w:r>
          </w:p>
          <w:p w:rsidR="003A0957" w:rsidRDefault="003A0957" w:rsidP="00047D78">
            <w:pPr>
              <w:pStyle w:val="0TabelleText"/>
            </w:pPr>
            <w:r>
              <w:t>-</w:t>
            </w:r>
            <w:r>
              <w:tab/>
              <w:t xml:space="preserve">In welcher Sprache wurde er </w:t>
            </w:r>
            <w:r>
              <w:tab/>
              <w:t>offenbart?</w:t>
            </w:r>
          </w:p>
          <w:p w:rsidR="003A0957" w:rsidRDefault="003A0957" w:rsidP="00047D78">
            <w:pPr>
              <w:pStyle w:val="0TabelleText"/>
            </w:pPr>
            <w:r>
              <w:t>-</w:t>
            </w:r>
            <w:r>
              <w:tab/>
              <w:t>Wem wurde er offenbart?</w:t>
            </w:r>
          </w:p>
          <w:p w:rsidR="003A0957" w:rsidRDefault="003A0957" w:rsidP="00047D78">
            <w:pPr>
              <w:pStyle w:val="0TabelleText"/>
            </w:pPr>
            <w:r>
              <w:t>-</w:t>
            </w:r>
            <w:r>
              <w:tab/>
              <w:t xml:space="preserve">Wer war außer Gott noch im </w:t>
            </w:r>
            <w:r>
              <w:tab/>
              <w:t>Spiel?</w:t>
            </w:r>
          </w:p>
          <w:p w:rsidR="003A0957" w:rsidRDefault="00015867" w:rsidP="00015867">
            <w:pPr>
              <w:pStyle w:val="0TabelleText"/>
              <w:ind w:left="705" w:hanging="705"/>
            </w:pPr>
            <w:r>
              <w:t>-</w:t>
            </w:r>
            <w:r>
              <w:tab/>
              <w:t>Was heißt Offenbarung über-</w:t>
            </w:r>
            <w:r w:rsidR="003A0957">
              <w:t>haupt?</w:t>
            </w:r>
          </w:p>
          <w:p w:rsidR="003A0957" w:rsidRDefault="003A0957" w:rsidP="00047D78">
            <w:pPr>
              <w:pStyle w:val="0TabelleText"/>
            </w:pPr>
          </w:p>
          <w:p w:rsidR="003A0957" w:rsidRDefault="003A0957" w:rsidP="00047D78">
            <w:pPr>
              <w:pStyle w:val="0TabelleText"/>
            </w:pPr>
            <w:r>
              <w:t>Koran als Zeichen Gottes:</w:t>
            </w:r>
          </w:p>
          <w:p w:rsidR="003A0957" w:rsidRDefault="003A0957" w:rsidP="00047D78">
            <w:pPr>
              <w:pStyle w:val="0TabelleText"/>
            </w:pPr>
            <w:r>
              <w:t>-</w:t>
            </w:r>
            <w:r>
              <w:tab/>
              <w:t xml:space="preserve">Rückgriff auf die Schöpfung als </w:t>
            </w:r>
            <w:r>
              <w:tab/>
              <w:t>Zeichen Gottes</w:t>
            </w:r>
          </w:p>
          <w:p w:rsidR="003A0957" w:rsidRDefault="003A0957" w:rsidP="00047D78">
            <w:pPr>
              <w:pStyle w:val="0TabelleText"/>
            </w:pPr>
            <w:r>
              <w:t>-</w:t>
            </w:r>
            <w:r>
              <w:tab/>
              <w:t xml:space="preserve">Bedeutung des Begriffes </w:t>
            </w:r>
            <w:proofErr w:type="spellStart"/>
            <w:r>
              <w:t>āyāt</w:t>
            </w:r>
            <w:proofErr w:type="spellEnd"/>
          </w:p>
          <w:p w:rsidR="003A0957" w:rsidRDefault="003A0957" w:rsidP="00047D78">
            <w:pPr>
              <w:pStyle w:val="0TabelleText"/>
            </w:pPr>
            <w:r>
              <w:t>-</w:t>
            </w:r>
            <w:r>
              <w:tab/>
            </w:r>
            <w:proofErr w:type="spellStart"/>
            <w:r>
              <w:t>āyāt</w:t>
            </w:r>
            <w:proofErr w:type="spellEnd"/>
            <w:r>
              <w:t xml:space="preserve"> im Koran</w:t>
            </w:r>
          </w:p>
          <w:p w:rsidR="003A0957" w:rsidRDefault="003A0957" w:rsidP="00047D78">
            <w:pPr>
              <w:pStyle w:val="0TabelleText"/>
            </w:pPr>
          </w:p>
          <w:p w:rsidR="003A0957" w:rsidRDefault="003A0957" w:rsidP="00047D78">
            <w:pPr>
              <w:pStyle w:val="0TabelleText"/>
            </w:pPr>
            <w:r>
              <w:t>Umgang mit dem Koran: Erfahrungen und Begründungen</w:t>
            </w: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015867" w:rsidP="00047D78">
            <w:pPr>
              <w:pStyle w:val="0TabelleText"/>
            </w:pPr>
            <w:r>
              <w:t>Symbolische Bedeutung der res</w:t>
            </w:r>
            <w:r w:rsidR="003A0957">
              <w:t>pektvollen Umgangsweisen mit dem Koran</w:t>
            </w:r>
          </w:p>
          <w:p w:rsidR="003A0957" w:rsidRDefault="003A0957" w:rsidP="00047D78">
            <w:pPr>
              <w:pStyle w:val="0TabelleText"/>
            </w:pPr>
          </w:p>
          <w:p w:rsidR="00061943" w:rsidRDefault="00061943" w:rsidP="00047D78">
            <w:pPr>
              <w:pStyle w:val="0TabelleText"/>
            </w:pPr>
          </w:p>
          <w:p w:rsidR="00061943" w:rsidRDefault="00061943" w:rsidP="00047D78">
            <w:pPr>
              <w:pStyle w:val="0TabelleText"/>
            </w:pPr>
          </w:p>
          <w:p w:rsidR="003A0957" w:rsidRDefault="003A0957" w:rsidP="00047D78">
            <w:pPr>
              <w:pStyle w:val="0TabelleText"/>
            </w:pPr>
            <w:r>
              <w:t>Die Entstehungsgeschichte des Korans von der Offenbarung zur Verschriftlichung:</w:t>
            </w:r>
          </w:p>
          <w:p w:rsidR="003A0957" w:rsidRDefault="003A0957" w:rsidP="00047D78">
            <w:pPr>
              <w:pStyle w:val="0TabelleText"/>
            </w:pPr>
            <w:r>
              <w:t>-</w:t>
            </w:r>
            <w:r>
              <w:tab/>
              <w:t xml:space="preserve">Was sind Offenbarungen? </w:t>
            </w:r>
            <w:r>
              <w:tab/>
              <w:t>(Mitteilungen Gottes)</w:t>
            </w:r>
          </w:p>
          <w:p w:rsidR="003A0957" w:rsidRDefault="003A0957" w:rsidP="00015867">
            <w:pPr>
              <w:pStyle w:val="0TabelleText"/>
              <w:ind w:left="705" w:hanging="705"/>
            </w:pPr>
            <w:r>
              <w:t>-</w:t>
            </w:r>
            <w:r>
              <w:tab/>
              <w:t>Schrittweise Offenbarung durch den Erzengel Gabriel</w:t>
            </w:r>
          </w:p>
          <w:p w:rsidR="003A0957" w:rsidRDefault="003A0957" w:rsidP="00AE39D3">
            <w:pPr>
              <w:pStyle w:val="0TabelleText"/>
              <w:ind w:left="705" w:hanging="705"/>
            </w:pPr>
            <w:r>
              <w:t>-</w:t>
            </w:r>
            <w:r>
              <w:tab/>
              <w:t xml:space="preserve">Bedeutung von </w:t>
            </w:r>
            <w:proofErr w:type="spellStart"/>
            <w:r w:rsidRPr="00061943">
              <w:rPr>
                <w:i/>
              </w:rPr>
              <w:t>lailat</w:t>
            </w:r>
            <w:proofErr w:type="spellEnd"/>
            <w:r w:rsidRPr="00061943">
              <w:rPr>
                <w:i/>
              </w:rPr>
              <w:t xml:space="preserve"> al-</w:t>
            </w:r>
            <w:proofErr w:type="spellStart"/>
            <w:r w:rsidRPr="00061943">
              <w:rPr>
                <w:i/>
              </w:rPr>
              <w:t>q</w:t>
            </w:r>
            <w:r w:rsidR="00AE39D3" w:rsidRPr="00061943">
              <w:rPr>
                <w:i/>
              </w:rPr>
              <w:t>adr</w:t>
            </w:r>
            <w:proofErr w:type="spellEnd"/>
            <w:r w:rsidR="00AE39D3">
              <w:t xml:space="preserve"> im </w:t>
            </w:r>
            <w:r w:rsidR="00AE39D3">
              <w:tab/>
              <w:t xml:space="preserve">Leben des Propheten </w:t>
            </w:r>
            <w:proofErr w:type="spellStart"/>
            <w:r w:rsidR="00AE39D3">
              <w:t>Mu-</w:t>
            </w:r>
            <w:r>
              <w:t>hammad</w:t>
            </w:r>
            <w:proofErr w:type="spellEnd"/>
            <w:r>
              <w:t xml:space="preserve"> und für die Muslime </w:t>
            </w:r>
            <w:r>
              <w:lastRenderedPageBreak/>
              <w:tab/>
              <w:t>heute (</w:t>
            </w:r>
            <w:r w:rsidR="00AE39D3">
              <w:t>Nacht der Offenba</w:t>
            </w:r>
            <w:r>
              <w:t>rung/des Schicksals), 97</w:t>
            </w:r>
          </w:p>
          <w:p w:rsidR="003A0957" w:rsidRDefault="003A0957" w:rsidP="00047D78">
            <w:pPr>
              <w:pStyle w:val="0TabelleText"/>
            </w:pPr>
            <w:r>
              <w:t>-</w:t>
            </w:r>
            <w:r>
              <w:tab/>
              <w:t>Das schriftliche Festhalten auf</w:t>
            </w:r>
          </w:p>
          <w:p w:rsidR="003A0957" w:rsidRDefault="00AE39D3" w:rsidP="00AE39D3">
            <w:pPr>
              <w:pStyle w:val="0TabelleText"/>
              <w:ind w:left="705" w:hanging="705"/>
            </w:pPr>
            <w:r>
              <w:tab/>
              <w:t>z. B. Leder, Holz, Stein, Knochen durch Schreiber zu Zei</w:t>
            </w:r>
            <w:r w:rsidR="003A0957">
              <w:t>ten des Propheten</w:t>
            </w:r>
          </w:p>
          <w:p w:rsidR="003A0957" w:rsidRDefault="00AE39D3" w:rsidP="00AE39D3">
            <w:pPr>
              <w:pStyle w:val="0TabelleText"/>
              <w:ind w:left="719" w:hanging="719"/>
            </w:pPr>
            <w:r>
              <w:t>-</w:t>
            </w:r>
            <w:r>
              <w:tab/>
              <w:t>Auswendiglernen durch Prophetengefährten und Rezitati</w:t>
            </w:r>
            <w:r w:rsidR="003A0957">
              <w:t>on in Gottesdiensten</w:t>
            </w:r>
          </w:p>
          <w:p w:rsidR="003A0957" w:rsidRDefault="003A0957" w:rsidP="00AE39D3">
            <w:pPr>
              <w:pStyle w:val="0TabelleText"/>
              <w:ind w:left="733" w:hanging="733"/>
            </w:pPr>
            <w:r>
              <w:t>-</w:t>
            </w:r>
            <w:r>
              <w:tab/>
              <w:t>Die erste Samm</w:t>
            </w:r>
            <w:r w:rsidR="00AE39D3">
              <w:t xml:space="preserve">lung des Korans als Buch erst nach dem </w:t>
            </w:r>
            <w:r>
              <w:t>Tod des Propheten</w:t>
            </w:r>
          </w:p>
          <w:p w:rsidR="003A0957" w:rsidRDefault="003A0957" w:rsidP="00047D78">
            <w:pPr>
              <w:pStyle w:val="0TabelleText"/>
            </w:pPr>
            <w:r>
              <w:t>-</w:t>
            </w:r>
            <w:r>
              <w:tab/>
              <w:t>Unterschiedliche Lesarten, bis</w:t>
            </w:r>
          </w:p>
          <w:p w:rsidR="003A0957" w:rsidRDefault="003A0957" w:rsidP="00047D78">
            <w:pPr>
              <w:pStyle w:val="0TabelleText"/>
            </w:pPr>
            <w:r>
              <w:tab/>
              <w:t>heute erhaltene Lesearten</w:t>
            </w:r>
          </w:p>
          <w:p w:rsidR="003A0957" w:rsidRDefault="003A0957" w:rsidP="00AE39D3">
            <w:pPr>
              <w:pStyle w:val="0TabelleText"/>
              <w:ind w:left="705" w:hanging="705"/>
            </w:pPr>
            <w:r>
              <w:t>-</w:t>
            </w:r>
            <w:r>
              <w:tab/>
              <w:t>Das erste Koranexemplar ver</w:t>
            </w:r>
            <w:r w:rsidR="00061943">
              <w:t>bleibt bei der Propheten</w:t>
            </w:r>
            <w:r>
              <w:t xml:space="preserve">witwe </w:t>
            </w:r>
            <w:r>
              <w:tab/>
            </w:r>
            <w:proofErr w:type="spellStart"/>
            <w:r>
              <w:t>Ḥafṣa</w:t>
            </w:r>
            <w:proofErr w:type="spellEnd"/>
          </w:p>
          <w:p w:rsidR="003A0957" w:rsidRDefault="003A0957" w:rsidP="00047D78">
            <w:pPr>
              <w:pStyle w:val="0TabelleText"/>
            </w:pPr>
            <w:r>
              <w:t>-</w:t>
            </w:r>
            <w:r>
              <w:tab/>
              <w:t xml:space="preserve">Abschriften davon zu Zeiten </w:t>
            </w:r>
            <w:r>
              <w:tab/>
              <w:t xml:space="preserve">des Prophetengefährten und </w:t>
            </w:r>
            <w:r>
              <w:tab/>
              <w:t xml:space="preserve">dritten Kalifen </w:t>
            </w:r>
            <w:proofErr w:type="spellStart"/>
            <w:r>
              <w:t>ʿU</w:t>
            </w:r>
            <w:r w:rsidR="00061943">
              <w:t>th</w:t>
            </w:r>
            <w:r>
              <w:t>mān</w:t>
            </w:r>
            <w:proofErr w:type="spellEnd"/>
            <w:r>
              <w:t xml:space="preserve">, die in </w:t>
            </w:r>
            <w:r>
              <w:tab/>
              <w:t xml:space="preserve">die islamische Welt verschickt </w:t>
            </w:r>
            <w:r>
              <w:tab/>
              <w:t>wurden</w:t>
            </w:r>
          </w:p>
          <w:p w:rsidR="003A0957" w:rsidRDefault="003A0957" w:rsidP="00047D78">
            <w:pPr>
              <w:pStyle w:val="0TabelleText"/>
            </w:pPr>
            <w:r>
              <w:t>-</w:t>
            </w:r>
            <w:r>
              <w:tab/>
              <w:t>die wohlverwahrte Tafel (</w:t>
            </w:r>
            <w:r w:rsidRPr="00061943">
              <w:rPr>
                <w:i/>
              </w:rPr>
              <w:t xml:space="preserve">al- </w:t>
            </w:r>
            <w:r w:rsidRPr="00061943">
              <w:rPr>
                <w:i/>
              </w:rPr>
              <w:tab/>
            </w:r>
            <w:proofErr w:type="spellStart"/>
            <w:r w:rsidRPr="00061943">
              <w:rPr>
                <w:i/>
              </w:rPr>
              <w:t>awḥ</w:t>
            </w:r>
            <w:proofErr w:type="spellEnd"/>
            <w:r w:rsidRPr="00061943">
              <w:rPr>
                <w:i/>
              </w:rPr>
              <w:t xml:space="preserve"> al-</w:t>
            </w:r>
            <w:proofErr w:type="spellStart"/>
            <w:r w:rsidRPr="00061943">
              <w:rPr>
                <w:i/>
              </w:rPr>
              <w:t>maḥfūz</w:t>
            </w:r>
            <w:proofErr w:type="spellEnd"/>
            <w:r>
              <w:t>)</w:t>
            </w:r>
          </w:p>
          <w:p w:rsidR="003A0957" w:rsidRDefault="00AE39D3" w:rsidP="00AE39D3">
            <w:pPr>
              <w:pStyle w:val="0TabelleText"/>
              <w:ind w:left="719" w:hanging="719"/>
            </w:pPr>
            <w:r>
              <w:t>-</w:t>
            </w:r>
            <w:r>
              <w:tab/>
              <w:t>Unnachahmlich- und Verän</w:t>
            </w:r>
            <w:r w:rsidR="003A0957">
              <w:t>derbarkeit des Koran</w:t>
            </w: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3A0957" w:rsidRDefault="003A0957" w:rsidP="00047D78">
            <w:pPr>
              <w:pStyle w:val="0TabelleText"/>
            </w:pPr>
          </w:p>
          <w:p w:rsidR="000745D2" w:rsidRDefault="000745D2" w:rsidP="00047D78">
            <w:pPr>
              <w:pStyle w:val="0TabelleText"/>
            </w:pPr>
          </w:p>
          <w:p w:rsidR="003A0957" w:rsidRDefault="003A0957" w:rsidP="00B15E84">
            <w:pPr>
              <w:pStyle w:val="0TabelleText"/>
            </w:pPr>
            <w:r>
              <w:t xml:space="preserve">Unterscheidung von </w:t>
            </w:r>
            <w:proofErr w:type="spellStart"/>
            <w:r>
              <w:t>Hadith</w:t>
            </w:r>
            <w:proofErr w:type="spellEnd"/>
            <w:r>
              <w:t xml:space="preserve"> als Überlieferung über die Worte, Taten, Handlungen und </w:t>
            </w:r>
            <w:proofErr w:type="spellStart"/>
            <w:r>
              <w:t>Billigungen</w:t>
            </w:r>
            <w:proofErr w:type="spellEnd"/>
            <w:r>
              <w:t xml:space="preserve"> des Propheten Muhammads</w:t>
            </w:r>
            <w:r w:rsidR="00B15E84">
              <w:t xml:space="preserve"> </w:t>
            </w:r>
            <w:r>
              <w:t>und vom Koran als das von ihm empfangene Wort Gottes</w:t>
            </w:r>
          </w:p>
          <w:p w:rsidR="00061943" w:rsidRDefault="00061943" w:rsidP="00B15E84">
            <w:pPr>
              <w:pStyle w:val="0TabelleText"/>
            </w:pPr>
          </w:p>
          <w:p w:rsidR="00061943" w:rsidRPr="00061943" w:rsidRDefault="00061943" w:rsidP="00B15E84">
            <w:pPr>
              <w:pStyle w:val="0TabelleText"/>
              <w:rPr>
                <w:i/>
              </w:rPr>
            </w:pPr>
            <w:r w:rsidRPr="00061943">
              <w:rPr>
                <w:i/>
              </w:rPr>
              <w:t xml:space="preserve">Zur Vertiefung: </w:t>
            </w:r>
            <w:proofErr w:type="spellStart"/>
            <w:r w:rsidRPr="00061943">
              <w:rPr>
                <w:i/>
              </w:rPr>
              <w:t>ḥ</w:t>
            </w:r>
            <w:r>
              <w:rPr>
                <w:i/>
              </w:rPr>
              <w:t>adīth</w:t>
            </w:r>
            <w:proofErr w:type="spellEnd"/>
            <w:r>
              <w:rPr>
                <w:i/>
              </w:rPr>
              <w:t xml:space="preserve"> </w:t>
            </w:r>
            <w:proofErr w:type="spellStart"/>
            <w:r>
              <w:rPr>
                <w:i/>
              </w:rPr>
              <w:t>qudsī</w:t>
            </w:r>
            <w:proofErr w:type="spellEnd"/>
          </w:p>
        </w:tc>
        <w:tc>
          <w:tcPr>
            <w:tcW w:w="1250" w:type="pct"/>
          </w:tcPr>
          <w:p w:rsidR="00FB72EF" w:rsidRDefault="00FB72EF" w:rsidP="001D311B">
            <w:pPr>
              <w:pStyle w:val="0TabelleText"/>
            </w:pPr>
          </w:p>
          <w:p w:rsidR="00FB72EF" w:rsidRDefault="00FB72EF" w:rsidP="001D311B">
            <w:pPr>
              <w:pStyle w:val="0TabelleText"/>
            </w:pPr>
          </w:p>
          <w:p w:rsidR="00FB72EF" w:rsidRDefault="00FB72EF" w:rsidP="001D311B">
            <w:pPr>
              <w:pStyle w:val="0TabelleText"/>
            </w:pPr>
          </w:p>
          <w:p w:rsidR="001D311B" w:rsidRDefault="001D311B" w:rsidP="001D311B">
            <w:pPr>
              <w:pStyle w:val="0TabelleText"/>
            </w:pPr>
            <w:r>
              <w:t xml:space="preserve">Begriffe </w:t>
            </w:r>
            <w:r w:rsidRPr="003A5754">
              <w:rPr>
                <w:i/>
              </w:rPr>
              <w:t>al-</w:t>
            </w:r>
            <w:proofErr w:type="spellStart"/>
            <w:r w:rsidRPr="003A5754">
              <w:rPr>
                <w:i/>
              </w:rPr>
              <w:t>qurʾān</w:t>
            </w:r>
            <w:proofErr w:type="spellEnd"/>
            <w:r w:rsidRPr="003A5754">
              <w:rPr>
                <w:i/>
              </w:rPr>
              <w:t xml:space="preserve">, </w:t>
            </w:r>
            <w:proofErr w:type="spellStart"/>
            <w:r w:rsidRPr="003A5754">
              <w:rPr>
                <w:i/>
              </w:rPr>
              <w:t>muṣḥaf</w:t>
            </w:r>
            <w:proofErr w:type="spellEnd"/>
          </w:p>
          <w:p w:rsidR="001D311B" w:rsidRDefault="001D311B" w:rsidP="001D311B">
            <w:pPr>
              <w:pStyle w:val="0TabelleText"/>
            </w:pPr>
          </w:p>
          <w:p w:rsidR="001D311B" w:rsidRDefault="001D311B" w:rsidP="001D311B">
            <w:pPr>
              <w:pStyle w:val="0TabelleText"/>
            </w:pPr>
            <w:r>
              <w:t>Der Koran als vollkommenes Buch, 2:2</w:t>
            </w:r>
          </w:p>
          <w:p w:rsidR="001D311B" w:rsidRPr="003A5754" w:rsidRDefault="001D311B" w:rsidP="001D311B">
            <w:pPr>
              <w:pStyle w:val="0TabelleText"/>
              <w:rPr>
                <w:i/>
              </w:rPr>
            </w:pPr>
          </w:p>
          <w:p w:rsidR="001D311B" w:rsidRPr="003A5754" w:rsidRDefault="001D311B" w:rsidP="001D311B">
            <w:pPr>
              <w:pStyle w:val="0TabelleText"/>
              <w:rPr>
                <w:i/>
              </w:rPr>
            </w:pPr>
            <w:r w:rsidRPr="003A5754">
              <w:rPr>
                <w:i/>
              </w:rPr>
              <w:t>Hinweis:</w:t>
            </w:r>
          </w:p>
          <w:p w:rsidR="001D311B" w:rsidRDefault="001D311B" w:rsidP="001D311B">
            <w:pPr>
              <w:pStyle w:val="0TabelleText"/>
            </w:pPr>
            <w:r>
              <w:t>Auch hier kann es sein, dass der Ko</w:t>
            </w:r>
            <w:r w:rsidR="00B15E84">
              <w:t>ran im Leben einzelner Schüle</w:t>
            </w:r>
            <w:r>
              <w:t>rinnen und Schüler (noch) keine</w:t>
            </w:r>
            <w:r w:rsidR="006D31C3">
              <w:t xml:space="preserve"> </w:t>
            </w:r>
            <w:r>
              <w:t>Rolle spielt.</w:t>
            </w:r>
          </w:p>
          <w:p w:rsidR="001D311B" w:rsidRDefault="001D311B" w:rsidP="001D311B">
            <w:pPr>
              <w:pStyle w:val="0TabelleText"/>
            </w:pPr>
            <w:r>
              <w:t>Einzelarbeit/Partnerarbeit</w:t>
            </w:r>
          </w:p>
          <w:p w:rsidR="003A5754" w:rsidRDefault="003A5754" w:rsidP="001D311B">
            <w:pPr>
              <w:pStyle w:val="0TabelleText"/>
            </w:pPr>
          </w:p>
          <w:p w:rsidR="003A5754" w:rsidRDefault="003A5754" w:rsidP="001D311B">
            <w:pPr>
              <w:pStyle w:val="0TabelleText"/>
            </w:pPr>
          </w:p>
          <w:p w:rsidR="001D311B" w:rsidRDefault="001D311B" w:rsidP="001D311B">
            <w:pPr>
              <w:pStyle w:val="0TabelleText"/>
            </w:pPr>
            <w:r>
              <w:t>z</w:t>
            </w:r>
            <w:r w:rsidR="00015867">
              <w:t>. B. als Richtschnur 13:37, Er</w:t>
            </w:r>
            <w:r>
              <w:t>mahnung 15:9, Führung 72:13, Weisheit 17:39, Heilung 10:57</w:t>
            </w:r>
          </w:p>
          <w:p w:rsidR="001D311B" w:rsidRDefault="001D311B" w:rsidP="001D311B">
            <w:pPr>
              <w:pStyle w:val="0TabelleText"/>
            </w:pPr>
          </w:p>
          <w:p w:rsidR="001D311B" w:rsidRDefault="001D311B" w:rsidP="001D311B">
            <w:pPr>
              <w:pStyle w:val="0TabelleText"/>
            </w:pPr>
            <w:r>
              <w:t>2:99, 32:2, 20:2-4, 40:2</w:t>
            </w: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1D311B" w:rsidRDefault="001D311B" w:rsidP="001D311B">
            <w:pPr>
              <w:pStyle w:val="0TabelleText"/>
            </w:pPr>
          </w:p>
          <w:p w:rsidR="003A5754" w:rsidRDefault="003A5754" w:rsidP="001D311B">
            <w:pPr>
              <w:pStyle w:val="0TabelleText"/>
            </w:pPr>
          </w:p>
          <w:p w:rsidR="001D311B" w:rsidRDefault="001D311B" w:rsidP="001D311B">
            <w:pPr>
              <w:pStyle w:val="0TabelleText"/>
            </w:pPr>
          </w:p>
          <w:p w:rsidR="001D311B" w:rsidRDefault="001D311B" w:rsidP="001D311B">
            <w:pPr>
              <w:pStyle w:val="0TabelleText"/>
            </w:pPr>
            <w:r>
              <w:t>Gedanken- /Erfahrungsaustausch</w:t>
            </w:r>
          </w:p>
          <w:p w:rsidR="001D311B" w:rsidRDefault="001D311B" w:rsidP="001D311B">
            <w:pPr>
              <w:pStyle w:val="0TabelleText"/>
            </w:pPr>
          </w:p>
          <w:p w:rsidR="001D311B" w:rsidRDefault="001D311B" w:rsidP="001D311B">
            <w:pPr>
              <w:pStyle w:val="0TabelleText"/>
            </w:pPr>
            <w:r>
              <w:t>eigene Koranexemplare (freiwilli</w:t>
            </w:r>
            <w:r w:rsidR="00AB0596">
              <w:t>g) mitbringen und den Umgang da</w:t>
            </w:r>
            <w:r>
              <w:t>mit vorstellen</w:t>
            </w:r>
          </w:p>
          <w:p w:rsidR="001D311B" w:rsidRDefault="001D311B" w:rsidP="001D311B">
            <w:pPr>
              <w:pStyle w:val="0TabelleText"/>
            </w:pPr>
            <w:r>
              <w:t xml:space="preserve">Aus Respekt eines Jeden sollte nur dieser selbst über sein </w:t>
            </w:r>
          </w:p>
          <w:p w:rsidR="001D311B" w:rsidRDefault="001D311B" w:rsidP="001D311B">
            <w:pPr>
              <w:pStyle w:val="0TabelleText"/>
            </w:pPr>
            <w:r>
              <w:t>Koranexemplar verfügen.</w:t>
            </w:r>
          </w:p>
          <w:p w:rsidR="001D311B" w:rsidRDefault="001D311B" w:rsidP="001D311B">
            <w:pPr>
              <w:pStyle w:val="0TabelleText"/>
            </w:pPr>
          </w:p>
          <w:p w:rsidR="001D311B" w:rsidRPr="00061943" w:rsidRDefault="001D311B" w:rsidP="001D311B">
            <w:pPr>
              <w:pStyle w:val="0TabelleText"/>
              <w:rPr>
                <w:i/>
              </w:rPr>
            </w:pPr>
            <w:r w:rsidRPr="00061943">
              <w:rPr>
                <w:i/>
              </w:rPr>
              <w:t>Hinweis:</w:t>
            </w:r>
          </w:p>
          <w:p w:rsidR="001D311B" w:rsidRDefault="001D311B" w:rsidP="001D311B">
            <w:pPr>
              <w:pStyle w:val="0TabelleText"/>
            </w:pPr>
            <w:r>
              <w:t>Ni</w:t>
            </w:r>
            <w:r w:rsidR="00AE39D3">
              <w:t>cht alle Schülerinnen und Schü</w:t>
            </w:r>
            <w:r>
              <w:t>ler besitzen einen (eigenen) Koran.</w:t>
            </w:r>
          </w:p>
          <w:p w:rsidR="001D311B" w:rsidRDefault="001D311B" w:rsidP="001D311B">
            <w:pPr>
              <w:pStyle w:val="0TabelleText"/>
            </w:pPr>
          </w:p>
          <w:p w:rsidR="001D311B" w:rsidRDefault="001D311B" w:rsidP="001D311B">
            <w:pPr>
              <w:pStyle w:val="0TabelleText"/>
            </w:pPr>
            <w:r>
              <w:t>A</w:t>
            </w:r>
            <w:r w:rsidR="00AE39D3">
              <w:t>ls Einstieg eignet sich die Ge</w:t>
            </w:r>
            <w:r>
              <w:t xml:space="preserve">schichte zu </w:t>
            </w:r>
            <w:proofErr w:type="spellStart"/>
            <w:r w:rsidRPr="00061943">
              <w:rPr>
                <w:i/>
              </w:rPr>
              <w:t>lailat</w:t>
            </w:r>
            <w:proofErr w:type="spellEnd"/>
            <w:r w:rsidRPr="00061943">
              <w:rPr>
                <w:i/>
              </w:rPr>
              <w:t xml:space="preserve"> al-</w:t>
            </w:r>
            <w:proofErr w:type="spellStart"/>
            <w:r w:rsidRPr="00061943">
              <w:rPr>
                <w:i/>
              </w:rPr>
              <w:t>qadr</w:t>
            </w:r>
            <w:proofErr w:type="spellEnd"/>
            <w:r w:rsidRPr="00061943">
              <w:rPr>
                <w:i/>
              </w:rPr>
              <w:t>.</w:t>
            </w:r>
            <w:r>
              <w:t xml:space="preserve"> Dabei sollten folgende Aspekte näher betrachtet werden:</w:t>
            </w:r>
          </w:p>
          <w:p w:rsidR="001D311B" w:rsidRDefault="00AE39D3" w:rsidP="00AE39D3">
            <w:pPr>
              <w:pStyle w:val="0TabelleText"/>
              <w:ind w:left="644" w:hanging="644"/>
            </w:pPr>
            <w:r>
              <w:t>-</w:t>
            </w:r>
            <w:r>
              <w:tab/>
              <w:t>die körperlichen und psychischen Erfahrungen des Propheten mit der ersten Offen</w:t>
            </w:r>
            <w:r w:rsidR="001D311B">
              <w:t>barung</w:t>
            </w:r>
          </w:p>
          <w:p w:rsidR="001D311B" w:rsidRDefault="001D311B" w:rsidP="00AE39D3">
            <w:pPr>
              <w:pStyle w:val="0TabelleText"/>
              <w:ind w:left="630" w:hanging="630"/>
            </w:pPr>
            <w:r>
              <w:t>-</w:t>
            </w:r>
            <w:r>
              <w:tab/>
              <w:t>der anfängliche Zweifel</w:t>
            </w:r>
            <w:r w:rsidR="00AE39D3">
              <w:t xml:space="preserve"> des Propheten an sich und Zu</w:t>
            </w:r>
            <w:r w:rsidR="00B15E84">
              <w:t>f</w:t>
            </w:r>
            <w:r>
              <w:t>lucht und Trost bei seiner Frau</w:t>
            </w:r>
            <w:r w:rsidR="00AE39D3">
              <w:t xml:space="preserve"> </w:t>
            </w:r>
            <w:proofErr w:type="spellStart"/>
            <w:r>
              <w:lastRenderedPageBreak/>
              <w:t>Khadīdja</w:t>
            </w:r>
            <w:proofErr w:type="spellEnd"/>
          </w:p>
          <w:p w:rsidR="001D311B" w:rsidRDefault="001D311B" w:rsidP="001D311B">
            <w:pPr>
              <w:pStyle w:val="0TabelleText"/>
            </w:pPr>
            <w:r>
              <w:t>-</w:t>
            </w:r>
            <w:r>
              <w:tab/>
              <w:t xml:space="preserve">zwei bis drei Jahre Wartezeit, </w:t>
            </w:r>
            <w:r>
              <w:tab/>
              <w:t xml:space="preserve">bis der Prophet eine weitere </w:t>
            </w:r>
            <w:r>
              <w:tab/>
              <w:t xml:space="preserve">Offenbarung bekam und zu </w:t>
            </w:r>
            <w:r>
              <w:tab/>
              <w:t>predigen begann</w:t>
            </w:r>
          </w:p>
          <w:p w:rsidR="001D311B" w:rsidRDefault="001D311B" w:rsidP="001D311B">
            <w:pPr>
              <w:pStyle w:val="0TabelleText"/>
            </w:pPr>
          </w:p>
          <w:p w:rsidR="001D311B" w:rsidRDefault="00734CF5" w:rsidP="001D311B">
            <w:pPr>
              <w:pStyle w:val="0TabelleText"/>
            </w:pPr>
            <w:r>
              <w:t>Z</w:t>
            </w:r>
            <w:r w:rsidR="001D311B">
              <w:t>um weiteren Vorgehen: Texte/ Ar</w:t>
            </w:r>
            <w:r w:rsidR="00AE39D3">
              <w:t>beitsblätter zu Entstehungsge</w:t>
            </w:r>
            <w:r w:rsidR="001D311B">
              <w:t>schich</w:t>
            </w:r>
            <w:r w:rsidR="00AE39D3">
              <w:t>te des Korans, Ergebnissi</w:t>
            </w:r>
            <w:r w:rsidR="001D311B">
              <w:t>cherung im Mindmap</w:t>
            </w:r>
          </w:p>
          <w:p w:rsidR="001D311B" w:rsidRDefault="001D311B" w:rsidP="001D311B">
            <w:pPr>
              <w:pStyle w:val="0TabelleText"/>
            </w:pPr>
          </w:p>
          <w:p w:rsidR="001D311B" w:rsidRPr="00061943" w:rsidRDefault="001D311B" w:rsidP="001D311B">
            <w:pPr>
              <w:pStyle w:val="0TabelleText"/>
              <w:rPr>
                <w:i/>
              </w:rPr>
            </w:pPr>
            <w:r w:rsidRPr="00061943">
              <w:rPr>
                <w:i/>
              </w:rPr>
              <w:t>Zur Reflexion:</w:t>
            </w:r>
          </w:p>
          <w:p w:rsidR="001D311B" w:rsidRDefault="001D311B" w:rsidP="001D311B">
            <w:pPr>
              <w:pStyle w:val="0TabelleText"/>
            </w:pPr>
            <w:r>
              <w:t>-</w:t>
            </w:r>
            <w:r>
              <w:tab/>
              <w:t xml:space="preserve">Wieso wurde der Koran zu- </w:t>
            </w:r>
            <w:r>
              <w:tab/>
              <w:t xml:space="preserve">nächst mündlich überliefert? </w:t>
            </w:r>
            <w:r>
              <w:tab/>
              <w:t xml:space="preserve">Welchen Vorteil hatte die </w:t>
            </w:r>
            <w:r>
              <w:tab/>
              <w:t xml:space="preserve">mündliche Überlieferung vor </w:t>
            </w:r>
            <w:r>
              <w:tab/>
              <w:t>der schriftlichen?</w:t>
            </w:r>
          </w:p>
          <w:p w:rsidR="001D311B" w:rsidRDefault="001D311B" w:rsidP="001D311B">
            <w:pPr>
              <w:pStyle w:val="0TabelleText"/>
            </w:pPr>
            <w:r>
              <w:t>-</w:t>
            </w:r>
            <w:r>
              <w:tab/>
              <w:t xml:space="preserve">Der Koran ist für Muslime das </w:t>
            </w:r>
            <w:r>
              <w:tab/>
              <w:t xml:space="preserve">Wort Gottes. Wer hat den Ko- </w:t>
            </w:r>
            <w:r>
              <w:tab/>
              <w:t>ran aber aufgeschrieben?</w:t>
            </w:r>
          </w:p>
          <w:p w:rsidR="001D311B" w:rsidRDefault="001D311B" w:rsidP="00AE39D3">
            <w:pPr>
              <w:pStyle w:val="0TabelleText"/>
              <w:ind w:left="700" w:hanging="700"/>
            </w:pPr>
            <w:r>
              <w:t>-</w:t>
            </w:r>
            <w:r>
              <w:tab/>
              <w:t xml:space="preserve">Ist der Koran als Buch an uns </w:t>
            </w:r>
            <w:r>
              <w:tab/>
              <w:t>Menschen</w:t>
            </w:r>
            <w:r w:rsidR="00AE39D3">
              <w:t xml:space="preserve"> herabgesandt wor</w:t>
            </w:r>
            <w:r>
              <w:t>den? Wer hat den Kora</w:t>
            </w:r>
            <w:r w:rsidR="00AE39D3">
              <w:t>n in seine heutige Form und An</w:t>
            </w:r>
            <w:r>
              <w:t>ordnung ge</w:t>
            </w:r>
            <w:r w:rsidR="00AE39D3">
              <w:t xml:space="preserve">bracht? Vergleiche </w:t>
            </w:r>
            <w:r>
              <w:t>hierzu z.</w:t>
            </w:r>
            <w:r w:rsidR="005A65FF">
              <w:t xml:space="preserve"> </w:t>
            </w:r>
            <w:r>
              <w:t xml:space="preserve">B. 39:1, 40:2, 41:2, </w:t>
            </w:r>
            <w:r>
              <w:tab/>
              <w:t>75:17, 25:32</w:t>
            </w:r>
          </w:p>
          <w:p w:rsidR="001D311B" w:rsidRDefault="00B15E84" w:rsidP="00AE39D3">
            <w:pPr>
              <w:pStyle w:val="0TabelleText"/>
              <w:ind w:left="700" w:hanging="700"/>
            </w:pPr>
            <w:r>
              <w:t>-</w:t>
            </w:r>
            <w:r>
              <w:tab/>
              <w:t>Warum ist der Koran auf Ara</w:t>
            </w:r>
            <w:r w:rsidR="001D311B">
              <w:t xml:space="preserve">bisch verfasst? Versteht Gott </w:t>
            </w:r>
            <w:r w:rsidR="001D311B">
              <w:tab/>
              <w:t xml:space="preserve">nur Arabisch? 13:37, 12:2, </w:t>
            </w:r>
            <w:r w:rsidR="001D311B">
              <w:tab/>
              <w:t>41:44, 43:3</w:t>
            </w:r>
          </w:p>
          <w:p w:rsidR="001D311B" w:rsidRDefault="001D311B" w:rsidP="00B15E84">
            <w:pPr>
              <w:pStyle w:val="0TabelleText"/>
              <w:ind w:left="728" w:hanging="728"/>
            </w:pPr>
            <w:r>
              <w:t>-</w:t>
            </w:r>
            <w:r>
              <w:tab/>
              <w:t xml:space="preserve">Woher weiß man, dass </w:t>
            </w:r>
            <w:r w:rsidR="004B172D">
              <w:t>der Koran vollständig bzw. au</w:t>
            </w:r>
            <w:r>
              <w:t>th</w:t>
            </w:r>
            <w:r w:rsidR="00B15E84">
              <w:t xml:space="preserve">entisch ist? 2:2, 10:38, 15:9 </w:t>
            </w:r>
            <w:r>
              <w:t>(evtl. Vergleich zur Bi</w:t>
            </w:r>
            <w:r w:rsidR="00B15E84">
              <w:t xml:space="preserve">bel und </w:t>
            </w:r>
            <w:r>
              <w:t>den Apokryphen)</w:t>
            </w:r>
          </w:p>
          <w:p w:rsidR="00061943" w:rsidRDefault="001D311B" w:rsidP="001D311B">
            <w:pPr>
              <w:pStyle w:val="0TabelleText"/>
            </w:pPr>
            <w:r>
              <w:t>-</w:t>
            </w:r>
            <w:r>
              <w:tab/>
              <w:t>Was ist das Selbstverst</w:t>
            </w:r>
            <w:r w:rsidR="00061943">
              <w:t xml:space="preserve">ändnis </w:t>
            </w:r>
            <w:r w:rsidR="00061943">
              <w:tab/>
              <w:t>des Korans? 4:170, 2:23</w:t>
            </w:r>
          </w:p>
          <w:p w:rsidR="00061943" w:rsidRDefault="00061943" w:rsidP="001D311B">
            <w:pPr>
              <w:pStyle w:val="0TabelleText"/>
            </w:pPr>
            <w:r>
              <w:t xml:space="preserve">-          </w:t>
            </w:r>
            <w:r w:rsidR="001D311B">
              <w:t xml:space="preserve">Gibt es Widersprüchliches im </w:t>
            </w:r>
          </w:p>
          <w:p w:rsidR="001D311B" w:rsidRDefault="00061943" w:rsidP="001D311B">
            <w:pPr>
              <w:pStyle w:val="0TabelleText"/>
            </w:pPr>
            <w:r>
              <w:lastRenderedPageBreak/>
              <w:t xml:space="preserve">            K</w:t>
            </w:r>
            <w:r w:rsidR="001D311B">
              <w:t>oran? 4:83</w:t>
            </w:r>
          </w:p>
          <w:p w:rsidR="00061943" w:rsidRDefault="00061943" w:rsidP="001D311B">
            <w:pPr>
              <w:pStyle w:val="0TabelleText"/>
            </w:pPr>
          </w:p>
          <w:p w:rsidR="003A0957" w:rsidRDefault="001D311B" w:rsidP="001D311B">
            <w:pPr>
              <w:pStyle w:val="0TabelleText"/>
            </w:pPr>
            <w:r>
              <w:t>Sp</w:t>
            </w:r>
            <w:r w:rsidR="00B15E84">
              <w:t>rachliche, stilistische und in</w:t>
            </w:r>
            <w:r>
              <w:t>halt</w:t>
            </w:r>
            <w:r w:rsidR="00AE39D3">
              <w:t>liche Unterschiede exempla</w:t>
            </w:r>
            <w:r>
              <w:t>risch herausarbeiten</w:t>
            </w:r>
          </w:p>
        </w:tc>
      </w:tr>
    </w:tbl>
    <w:p w:rsidR="00CF00D0" w:rsidRDefault="00CF00D0" w:rsidP="0062096B">
      <w:pPr>
        <w:pStyle w:val="0TabelleText"/>
        <w:sectPr w:rsidR="00CF00D0" w:rsidSect="00A35381">
          <w:footerReference w:type="first" r:id="rId18"/>
          <w:pgSz w:w="16838" w:h="11906" w:orient="landscape" w:code="9"/>
          <w:pgMar w:top="1134" w:right="567" w:bottom="567" w:left="567" w:header="709" w:footer="283" w:gutter="0"/>
          <w:pgNumType w:start="1"/>
          <w:cols w:space="708"/>
          <w:titlePg/>
          <w:docGrid w:linePitch="360"/>
        </w:sectPr>
      </w:pPr>
    </w:p>
    <w:p w:rsidR="00031449" w:rsidRPr="00E12A06" w:rsidRDefault="00425EF1" w:rsidP="00E12A06">
      <w:pPr>
        <w:pStyle w:val="0ueberschrift1"/>
        <w:rPr>
          <w:bCs/>
        </w:rPr>
      </w:pPr>
      <w:bookmarkStart w:id="22" w:name="_Toc456245562"/>
      <w:bookmarkStart w:id="23" w:name="_Toc457826890"/>
      <w:bookmarkStart w:id="24" w:name="_Toc483566863"/>
      <w:r w:rsidRPr="00910AC7">
        <w:lastRenderedPageBreak/>
        <w:t>Islamische Religion sunnitischer Prägung – Klasse 6</w:t>
      </w:r>
      <w:bookmarkEnd w:id="22"/>
      <w:bookmarkEnd w:id="23"/>
      <w:bookmarkEnd w:id="24"/>
    </w:p>
    <w:tbl>
      <w:tblPr>
        <w:tblStyle w:val="Tabellenraster"/>
        <w:tblW w:w="5000" w:type="pct"/>
        <w:tblLook w:val="04A0" w:firstRow="1" w:lastRow="0" w:firstColumn="1" w:lastColumn="0" w:noHBand="0" w:noVBand="1"/>
      </w:tblPr>
      <w:tblGrid>
        <w:gridCol w:w="3980"/>
        <w:gridCol w:w="3980"/>
        <w:gridCol w:w="3980"/>
        <w:gridCol w:w="3980"/>
      </w:tblGrid>
      <w:tr w:rsidR="00031449" w:rsidTr="000D11CD">
        <w:tc>
          <w:tcPr>
            <w:tcW w:w="5000" w:type="pct"/>
            <w:gridSpan w:val="4"/>
            <w:shd w:val="clear" w:color="auto" w:fill="D9D9D9"/>
          </w:tcPr>
          <w:p w:rsidR="00031449" w:rsidRPr="000D11CD" w:rsidRDefault="00031449" w:rsidP="0062096B">
            <w:pPr>
              <w:pStyle w:val="0TabelleUeberschrift0"/>
            </w:pPr>
            <w:bookmarkStart w:id="25" w:name="_Toc456245563"/>
            <w:bookmarkStart w:id="26" w:name="_Toc457826891"/>
            <w:bookmarkStart w:id="27" w:name="_Toc483566864"/>
            <w:r w:rsidRPr="000D11CD">
              <w:t>Dimensionen des Glaubens</w:t>
            </w:r>
            <w:bookmarkEnd w:id="25"/>
            <w:bookmarkEnd w:id="26"/>
            <w:bookmarkEnd w:id="27"/>
          </w:p>
          <w:p w:rsidR="00031449" w:rsidRDefault="00031449" w:rsidP="0062096B">
            <w:pPr>
              <w:pStyle w:val="0caStunden0"/>
            </w:pPr>
            <w:r w:rsidRPr="000D11CD">
              <w:t>ca. 8 Std.</w:t>
            </w:r>
          </w:p>
        </w:tc>
      </w:tr>
      <w:tr w:rsidR="00031449" w:rsidTr="00031449">
        <w:tc>
          <w:tcPr>
            <w:tcW w:w="5000" w:type="pct"/>
            <w:gridSpan w:val="4"/>
          </w:tcPr>
          <w:p w:rsidR="00031449" w:rsidRDefault="00425EF1" w:rsidP="0062096B">
            <w:pPr>
              <w:pStyle w:val="0Tabellenvortext"/>
            </w:pPr>
            <w:r w:rsidRPr="00910AC7">
              <w:t>Die</w:t>
            </w:r>
            <w:r w:rsidRPr="00910AC7">
              <w:rPr>
                <w:spacing w:val="21"/>
              </w:rPr>
              <w:t xml:space="preserve"> </w:t>
            </w:r>
            <w:r w:rsidRPr="00910AC7">
              <w:t>Schülerinnen</w:t>
            </w:r>
            <w:r w:rsidRPr="00910AC7">
              <w:rPr>
                <w:spacing w:val="21"/>
              </w:rPr>
              <w:t xml:space="preserve"> </w:t>
            </w:r>
            <w:r w:rsidRPr="00910AC7">
              <w:t>und</w:t>
            </w:r>
            <w:r w:rsidRPr="00910AC7">
              <w:rPr>
                <w:spacing w:val="21"/>
              </w:rPr>
              <w:t xml:space="preserve"> </w:t>
            </w:r>
            <w:r w:rsidRPr="00910AC7">
              <w:t>Schüler</w:t>
            </w:r>
            <w:r w:rsidRPr="00910AC7">
              <w:rPr>
                <w:spacing w:val="22"/>
              </w:rPr>
              <w:t xml:space="preserve"> </w:t>
            </w:r>
            <w:r w:rsidRPr="00910AC7">
              <w:t>erhalten</w:t>
            </w:r>
            <w:r w:rsidRPr="00910AC7">
              <w:rPr>
                <w:spacing w:val="20"/>
              </w:rPr>
              <w:t xml:space="preserve"> </w:t>
            </w:r>
            <w:r w:rsidRPr="00910AC7">
              <w:t>Impulse</w:t>
            </w:r>
            <w:r w:rsidRPr="00910AC7">
              <w:rPr>
                <w:spacing w:val="18"/>
              </w:rPr>
              <w:t xml:space="preserve"> </w:t>
            </w:r>
            <w:r w:rsidRPr="00910AC7">
              <w:t>für</w:t>
            </w:r>
            <w:r w:rsidRPr="00910AC7">
              <w:rPr>
                <w:spacing w:val="22"/>
              </w:rPr>
              <w:t xml:space="preserve"> </w:t>
            </w:r>
            <w:r w:rsidRPr="00910AC7">
              <w:t>den</w:t>
            </w:r>
            <w:r w:rsidRPr="00910AC7">
              <w:rPr>
                <w:spacing w:val="22"/>
              </w:rPr>
              <w:t xml:space="preserve"> </w:t>
            </w:r>
            <w:r w:rsidRPr="00910AC7">
              <w:t>Glauben</w:t>
            </w:r>
            <w:r w:rsidRPr="00910AC7">
              <w:rPr>
                <w:spacing w:val="21"/>
              </w:rPr>
              <w:t xml:space="preserve"> </w:t>
            </w:r>
            <w:r w:rsidRPr="00910AC7">
              <w:t>an</w:t>
            </w:r>
            <w:r w:rsidRPr="00910AC7">
              <w:rPr>
                <w:spacing w:val="20"/>
              </w:rPr>
              <w:t xml:space="preserve"> </w:t>
            </w:r>
            <w:r w:rsidRPr="00910AC7">
              <w:t>Gott</w:t>
            </w:r>
            <w:r w:rsidRPr="00910AC7">
              <w:rPr>
                <w:spacing w:val="20"/>
              </w:rPr>
              <w:t xml:space="preserve"> </w:t>
            </w:r>
            <w:r w:rsidRPr="00910AC7">
              <w:t>und</w:t>
            </w:r>
            <w:r w:rsidRPr="00910AC7">
              <w:rPr>
                <w:spacing w:val="21"/>
              </w:rPr>
              <w:t xml:space="preserve"> </w:t>
            </w:r>
            <w:r w:rsidRPr="00910AC7">
              <w:t>Seine</w:t>
            </w:r>
            <w:r w:rsidRPr="00910AC7">
              <w:rPr>
                <w:spacing w:val="20"/>
              </w:rPr>
              <w:t xml:space="preserve"> </w:t>
            </w:r>
            <w:r w:rsidRPr="00910AC7">
              <w:t>Barmherzigkeit</w:t>
            </w:r>
            <w:r w:rsidRPr="00910AC7">
              <w:rPr>
                <w:spacing w:val="22"/>
              </w:rPr>
              <w:t xml:space="preserve"> </w:t>
            </w:r>
            <w:r w:rsidRPr="00910AC7">
              <w:t>durch</w:t>
            </w:r>
            <w:r w:rsidRPr="00910AC7">
              <w:rPr>
                <w:spacing w:val="21"/>
              </w:rPr>
              <w:t xml:space="preserve"> </w:t>
            </w:r>
            <w:r w:rsidRPr="00910AC7">
              <w:t>die</w:t>
            </w:r>
            <w:r w:rsidRPr="00910AC7">
              <w:rPr>
                <w:spacing w:val="21"/>
              </w:rPr>
              <w:t xml:space="preserve"> </w:t>
            </w:r>
            <w:r w:rsidRPr="00910AC7">
              <w:t>Auseinandersetzung</w:t>
            </w:r>
            <w:r w:rsidRPr="00910AC7">
              <w:rPr>
                <w:spacing w:val="21"/>
              </w:rPr>
              <w:t xml:space="preserve"> </w:t>
            </w:r>
            <w:r w:rsidRPr="00910AC7">
              <w:t>mit</w:t>
            </w:r>
            <w:r w:rsidRPr="00910AC7">
              <w:rPr>
                <w:spacing w:val="22"/>
              </w:rPr>
              <w:t xml:space="preserve"> </w:t>
            </w:r>
            <w:r w:rsidRPr="00910AC7">
              <w:t>der</w:t>
            </w:r>
            <w:r w:rsidRPr="00910AC7">
              <w:rPr>
                <w:spacing w:val="22"/>
              </w:rPr>
              <w:t xml:space="preserve"> </w:t>
            </w:r>
            <w:r w:rsidR="00AE39D3">
              <w:t>Le</w:t>
            </w:r>
            <w:r w:rsidRPr="00910AC7">
              <w:t>bensgeschichte</w:t>
            </w:r>
            <w:r w:rsidRPr="00910AC7">
              <w:rPr>
                <w:spacing w:val="17"/>
              </w:rPr>
              <w:t xml:space="preserve"> </w:t>
            </w:r>
            <w:r w:rsidRPr="00910AC7">
              <w:t>des</w:t>
            </w:r>
            <w:r w:rsidRPr="00910AC7">
              <w:rPr>
                <w:spacing w:val="16"/>
              </w:rPr>
              <w:t xml:space="preserve"> </w:t>
            </w:r>
            <w:r w:rsidRPr="00910AC7">
              <w:t>Propheten</w:t>
            </w:r>
            <w:r w:rsidRPr="00910AC7">
              <w:rPr>
                <w:spacing w:val="16"/>
              </w:rPr>
              <w:t xml:space="preserve"> </w:t>
            </w:r>
            <w:proofErr w:type="spellStart"/>
            <w:r w:rsidRPr="00910AC7">
              <w:t>Yūsuf</w:t>
            </w:r>
            <w:proofErr w:type="spellEnd"/>
            <w:r w:rsidRPr="00910AC7">
              <w:t>.</w:t>
            </w:r>
            <w:r w:rsidRPr="00910AC7">
              <w:rPr>
                <w:spacing w:val="17"/>
              </w:rPr>
              <w:t xml:space="preserve"> </w:t>
            </w:r>
            <w:r w:rsidRPr="00910AC7">
              <w:t>Sie</w:t>
            </w:r>
            <w:r w:rsidRPr="00910AC7">
              <w:rPr>
                <w:spacing w:val="18"/>
              </w:rPr>
              <w:t xml:space="preserve"> </w:t>
            </w:r>
            <w:r w:rsidRPr="00910AC7">
              <w:t>vergegenwärtigen</w:t>
            </w:r>
            <w:r w:rsidRPr="00910AC7">
              <w:rPr>
                <w:spacing w:val="16"/>
              </w:rPr>
              <w:t xml:space="preserve"> </w:t>
            </w:r>
            <w:r w:rsidRPr="00910AC7">
              <w:t>sich</w:t>
            </w:r>
            <w:r w:rsidRPr="00910AC7">
              <w:rPr>
                <w:spacing w:val="16"/>
              </w:rPr>
              <w:t xml:space="preserve"> </w:t>
            </w:r>
            <w:r w:rsidRPr="00910AC7">
              <w:t>die</w:t>
            </w:r>
            <w:r w:rsidRPr="00910AC7">
              <w:rPr>
                <w:spacing w:val="16"/>
              </w:rPr>
              <w:t xml:space="preserve"> </w:t>
            </w:r>
            <w:r w:rsidRPr="00910AC7">
              <w:t>stete</w:t>
            </w:r>
            <w:r w:rsidRPr="00910AC7">
              <w:rPr>
                <w:spacing w:val="17"/>
              </w:rPr>
              <w:t xml:space="preserve"> </w:t>
            </w:r>
            <w:r w:rsidRPr="00910AC7">
              <w:t>Präsenz</w:t>
            </w:r>
            <w:r w:rsidRPr="00910AC7">
              <w:rPr>
                <w:spacing w:val="14"/>
              </w:rPr>
              <w:t xml:space="preserve"> </w:t>
            </w:r>
            <w:r w:rsidRPr="00910AC7">
              <w:t>Gottes,</w:t>
            </w:r>
            <w:r w:rsidRPr="00910AC7">
              <w:rPr>
                <w:spacing w:val="17"/>
              </w:rPr>
              <w:t xml:space="preserve"> </w:t>
            </w:r>
            <w:r w:rsidRPr="00910AC7">
              <w:t>entdecken</w:t>
            </w:r>
            <w:r w:rsidRPr="00910AC7">
              <w:rPr>
                <w:spacing w:val="16"/>
              </w:rPr>
              <w:t xml:space="preserve"> </w:t>
            </w:r>
            <w:r w:rsidRPr="00910AC7">
              <w:t>Dimension</w:t>
            </w:r>
            <w:r w:rsidRPr="00910AC7">
              <w:rPr>
                <w:spacing w:val="16"/>
              </w:rPr>
              <w:t xml:space="preserve"> </w:t>
            </w:r>
            <w:r w:rsidRPr="00910AC7">
              <w:t>und</w:t>
            </w:r>
            <w:r w:rsidRPr="00910AC7">
              <w:rPr>
                <w:spacing w:val="16"/>
              </w:rPr>
              <w:t xml:space="preserve"> </w:t>
            </w:r>
            <w:r w:rsidRPr="00910AC7">
              <w:t>Bedeutung</w:t>
            </w:r>
            <w:r w:rsidRPr="00910AC7">
              <w:rPr>
                <w:spacing w:val="18"/>
              </w:rPr>
              <w:t xml:space="preserve"> </w:t>
            </w:r>
            <w:r w:rsidRPr="00910AC7">
              <w:t>von</w:t>
            </w:r>
            <w:r w:rsidRPr="00910AC7">
              <w:rPr>
                <w:spacing w:val="16"/>
              </w:rPr>
              <w:t xml:space="preserve"> </w:t>
            </w:r>
            <w:r w:rsidRPr="00910AC7">
              <w:t>Gottvertrauen</w:t>
            </w:r>
            <w:r w:rsidRPr="00910AC7">
              <w:rPr>
                <w:spacing w:val="11"/>
              </w:rPr>
              <w:t xml:space="preserve"> </w:t>
            </w:r>
            <w:r w:rsidRPr="00910AC7">
              <w:t>und</w:t>
            </w:r>
            <w:r w:rsidRPr="00910AC7">
              <w:rPr>
                <w:spacing w:val="11"/>
              </w:rPr>
              <w:t xml:space="preserve"> </w:t>
            </w:r>
            <w:r w:rsidRPr="00910AC7">
              <w:t>die</w:t>
            </w:r>
            <w:r w:rsidRPr="00910AC7">
              <w:rPr>
                <w:spacing w:val="11"/>
              </w:rPr>
              <w:t xml:space="preserve"> </w:t>
            </w:r>
            <w:r w:rsidRPr="00910AC7">
              <w:t>ihm</w:t>
            </w:r>
            <w:r w:rsidRPr="00910AC7">
              <w:rPr>
                <w:spacing w:val="12"/>
              </w:rPr>
              <w:t xml:space="preserve"> </w:t>
            </w:r>
            <w:r w:rsidRPr="00910AC7">
              <w:t>innewohnende</w:t>
            </w:r>
            <w:r w:rsidRPr="00910AC7">
              <w:rPr>
                <w:spacing w:val="11"/>
              </w:rPr>
              <w:t xml:space="preserve"> </w:t>
            </w:r>
            <w:r w:rsidRPr="00910AC7">
              <w:t>gestalterische</w:t>
            </w:r>
            <w:r w:rsidRPr="00910AC7">
              <w:rPr>
                <w:spacing w:val="8"/>
              </w:rPr>
              <w:t xml:space="preserve"> </w:t>
            </w:r>
            <w:r w:rsidRPr="00910AC7">
              <w:t>Kraft</w:t>
            </w:r>
            <w:r w:rsidRPr="00910AC7">
              <w:rPr>
                <w:spacing w:val="12"/>
              </w:rPr>
              <w:t xml:space="preserve"> </w:t>
            </w:r>
            <w:r w:rsidRPr="00910AC7">
              <w:t>als</w:t>
            </w:r>
            <w:r w:rsidRPr="00910AC7">
              <w:rPr>
                <w:spacing w:val="12"/>
              </w:rPr>
              <w:t xml:space="preserve"> </w:t>
            </w:r>
            <w:r w:rsidRPr="00910AC7">
              <w:t>Hilfe,</w:t>
            </w:r>
            <w:r w:rsidRPr="00910AC7">
              <w:rPr>
                <w:spacing w:val="12"/>
              </w:rPr>
              <w:t xml:space="preserve"> </w:t>
            </w:r>
            <w:r w:rsidRPr="00910AC7">
              <w:t>mit</w:t>
            </w:r>
            <w:r w:rsidRPr="00910AC7">
              <w:rPr>
                <w:spacing w:val="12"/>
              </w:rPr>
              <w:t xml:space="preserve"> </w:t>
            </w:r>
            <w:r w:rsidRPr="00910AC7">
              <w:t>Schwierigkeiten</w:t>
            </w:r>
            <w:r w:rsidRPr="00910AC7">
              <w:rPr>
                <w:spacing w:val="11"/>
              </w:rPr>
              <w:t xml:space="preserve"> </w:t>
            </w:r>
            <w:r w:rsidRPr="00910AC7">
              <w:t>und</w:t>
            </w:r>
            <w:r w:rsidRPr="00910AC7">
              <w:rPr>
                <w:spacing w:val="11"/>
              </w:rPr>
              <w:t xml:space="preserve"> </w:t>
            </w:r>
            <w:r w:rsidRPr="00910AC7">
              <w:t>Leid</w:t>
            </w:r>
            <w:r w:rsidRPr="00910AC7">
              <w:rPr>
                <w:spacing w:val="11"/>
              </w:rPr>
              <w:t xml:space="preserve"> </w:t>
            </w:r>
            <w:r w:rsidRPr="00910AC7">
              <w:t>aber</w:t>
            </w:r>
            <w:r w:rsidRPr="00910AC7">
              <w:rPr>
                <w:spacing w:val="10"/>
              </w:rPr>
              <w:t xml:space="preserve"> </w:t>
            </w:r>
            <w:r w:rsidRPr="00910AC7">
              <w:t>auch</w:t>
            </w:r>
            <w:r w:rsidRPr="00910AC7">
              <w:rPr>
                <w:spacing w:val="11"/>
              </w:rPr>
              <w:t xml:space="preserve"> </w:t>
            </w:r>
            <w:r w:rsidRPr="00910AC7">
              <w:t>mit</w:t>
            </w:r>
            <w:r w:rsidRPr="00910AC7">
              <w:rPr>
                <w:spacing w:val="12"/>
              </w:rPr>
              <w:t xml:space="preserve"> </w:t>
            </w:r>
            <w:r w:rsidRPr="00910AC7">
              <w:t>Glück</w:t>
            </w:r>
            <w:r w:rsidRPr="00910AC7">
              <w:rPr>
                <w:spacing w:val="14"/>
              </w:rPr>
              <w:t xml:space="preserve"> </w:t>
            </w:r>
            <w:r w:rsidRPr="00910AC7">
              <w:t>und</w:t>
            </w:r>
            <w:r w:rsidRPr="00910AC7">
              <w:rPr>
                <w:spacing w:val="11"/>
              </w:rPr>
              <w:t xml:space="preserve"> </w:t>
            </w:r>
            <w:r w:rsidRPr="00910AC7">
              <w:t>positiven</w:t>
            </w:r>
            <w:r w:rsidRPr="00910AC7">
              <w:rPr>
                <w:spacing w:val="11"/>
              </w:rPr>
              <w:t xml:space="preserve"> </w:t>
            </w:r>
            <w:r w:rsidRPr="00910AC7">
              <w:t>Erlebnissen</w:t>
            </w:r>
            <w:r w:rsidRPr="00910AC7">
              <w:rPr>
                <w:spacing w:val="11"/>
              </w:rPr>
              <w:t xml:space="preserve"> </w:t>
            </w:r>
            <w:r w:rsidRPr="00910AC7">
              <w:t>im Leben</w:t>
            </w:r>
            <w:r w:rsidRPr="00910AC7">
              <w:rPr>
                <w:spacing w:val="13"/>
              </w:rPr>
              <w:t xml:space="preserve"> </w:t>
            </w:r>
            <w:r w:rsidRPr="00910AC7">
              <w:t>umzugehen.</w:t>
            </w:r>
            <w:r w:rsidRPr="00910AC7">
              <w:rPr>
                <w:spacing w:val="14"/>
              </w:rPr>
              <w:t xml:space="preserve"> </w:t>
            </w:r>
            <w:r w:rsidRPr="00910AC7">
              <w:t>Sie</w:t>
            </w:r>
            <w:r w:rsidRPr="00910AC7">
              <w:rPr>
                <w:spacing w:val="10"/>
              </w:rPr>
              <w:t xml:space="preserve"> </w:t>
            </w:r>
            <w:r w:rsidRPr="00910AC7">
              <w:t>begreifen</w:t>
            </w:r>
            <w:r w:rsidRPr="00910AC7">
              <w:rPr>
                <w:spacing w:val="12"/>
              </w:rPr>
              <w:t xml:space="preserve"> </w:t>
            </w:r>
            <w:r w:rsidRPr="00910AC7">
              <w:t>Familie</w:t>
            </w:r>
            <w:r w:rsidRPr="00910AC7">
              <w:rPr>
                <w:spacing w:val="13"/>
              </w:rPr>
              <w:t xml:space="preserve"> </w:t>
            </w:r>
            <w:r w:rsidRPr="00910AC7">
              <w:t>und</w:t>
            </w:r>
            <w:r w:rsidRPr="00910AC7">
              <w:rPr>
                <w:spacing w:val="13"/>
              </w:rPr>
              <w:t xml:space="preserve"> </w:t>
            </w:r>
            <w:r w:rsidRPr="00910AC7">
              <w:t>Geschwisterlichkeit</w:t>
            </w:r>
            <w:r w:rsidRPr="00910AC7">
              <w:rPr>
                <w:spacing w:val="14"/>
              </w:rPr>
              <w:t xml:space="preserve"> </w:t>
            </w:r>
            <w:r w:rsidRPr="00910AC7">
              <w:t>als</w:t>
            </w:r>
            <w:r w:rsidRPr="00910AC7">
              <w:rPr>
                <w:spacing w:val="13"/>
              </w:rPr>
              <w:t xml:space="preserve"> </w:t>
            </w:r>
            <w:r w:rsidRPr="00910AC7">
              <w:t>elementare</w:t>
            </w:r>
            <w:r w:rsidRPr="00910AC7">
              <w:rPr>
                <w:spacing w:val="13"/>
              </w:rPr>
              <w:t xml:space="preserve"> </w:t>
            </w:r>
            <w:r w:rsidRPr="00910AC7">
              <w:t>Bestandteile</w:t>
            </w:r>
            <w:r w:rsidRPr="00910AC7">
              <w:rPr>
                <w:spacing w:val="13"/>
              </w:rPr>
              <w:t xml:space="preserve"> </w:t>
            </w:r>
            <w:r w:rsidRPr="00910AC7">
              <w:t>menschlicher</w:t>
            </w:r>
            <w:r w:rsidRPr="00910AC7">
              <w:rPr>
                <w:spacing w:val="14"/>
              </w:rPr>
              <w:t xml:space="preserve"> </w:t>
            </w:r>
            <w:r w:rsidRPr="00910AC7">
              <w:t>Existenz</w:t>
            </w:r>
            <w:r w:rsidRPr="00910AC7">
              <w:rPr>
                <w:spacing w:val="11"/>
              </w:rPr>
              <w:t xml:space="preserve"> </w:t>
            </w:r>
            <w:r w:rsidRPr="00910AC7">
              <w:t>und</w:t>
            </w:r>
            <w:r w:rsidRPr="00910AC7">
              <w:rPr>
                <w:spacing w:val="13"/>
              </w:rPr>
              <w:t xml:space="preserve"> </w:t>
            </w:r>
            <w:r w:rsidRPr="00910AC7">
              <w:t>entfalten</w:t>
            </w:r>
            <w:r w:rsidRPr="00910AC7">
              <w:rPr>
                <w:spacing w:val="10"/>
              </w:rPr>
              <w:t xml:space="preserve"> </w:t>
            </w:r>
            <w:r w:rsidRPr="00910AC7">
              <w:t>dadurch</w:t>
            </w:r>
            <w:r w:rsidRPr="00910AC7">
              <w:rPr>
                <w:spacing w:val="10"/>
              </w:rPr>
              <w:t xml:space="preserve"> </w:t>
            </w:r>
            <w:r w:rsidRPr="00910AC7">
              <w:t>ein Bewusstsein</w:t>
            </w:r>
            <w:r w:rsidRPr="00910AC7">
              <w:rPr>
                <w:spacing w:val="29"/>
              </w:rPr>
              <w:t xml:space="preserve"> </w:t>
            </w:r>
            <w:r w:rsidRPr="00910AC7">
              <w:t>und</w:t>
            </w:r>
            <w:r w:rsidRPr="00910AC7">
              <w:rPr>
                <w:spacing w:val="29"/>
              </w:rPr>
              <w:t xml:space="preserve"> </w:t>
            </w:r>
            <w:r w:rsidRPr="00910AC7">
              <w:t>Verständnis</w:t>
            </w:r>
            <w:r w:rsidRPr="00910AC7">
              <w:rPr>
                <w:spacing w:val="27"/>
              </w:rPr>
              <w:t xml:space="preserve"> </w:t>
            </w:r>
            <w:r w:rsidRPr="00910AC7">
              <w:t>für</w:t>
            </w:r>
            <w:r w:rsidRPr="00910AC7">
              <w:rPr>
                <w:spacing w:val="30"/>
              </w:rPr>
              <w:t xml:space="preserve"> </w:t>
            </w:r>
            <w:r w:rsidRPr="00910AC7">
              <w:t>die</w:t>
            </w:r>
            <w:r w:rsidRPr="00910AC7">
              <w:rPr>
                <w:spacing w:val="29"/>
              </w:rPr>
              <w:t xml:space="preserve"> </w:t>
            </w:r>
            <w:r w:rsidRPr="00910AC7">
              <w:t>Bedeutung</w:t>
            </w:r>
            <w:r w:rsidRPr="00910AC7">
              <w:rPr>
                <w:spacing w:val="29"/>
              </w:rPr>
              <w:t xml:space="preserve"> </w:t>
            </w:r>
            <w:r w:rsidRPr="00910AC7">
              <w:t>von</w:t>
            </w:r>
            <w:r w:rsidRPr="00910AC7">
              <w:rPr>
                <w:spacing w:val="29"/>
              </w:rPr>
              <w:t xml:space="preserve"> </w:t>
            </w:r>
            <w:r w:rsidRPr="00910AC7">
              <w:t>Vergebung,</w:t>
            </w:r>
            <w:r w:rsidRPr="00910AC7">
              <w:rPr>
                <w:spacing w:val="30"/>
              </w:rPr>
              <w:t xml:space="preserve"> </w:t>
            </w:r>
            <w:r w:rsidRPr="00910AC7">
              <w:t>Freundschaft</w:t>
            </w:r>
            <w:r w:rsidRPr="00910AC7">
              <w:rPr>
                <w:spacing w:val="28"/>
              </w:rPr>
              <w:t xml:space="preserve"> </w:t>
            </w:r>
            <w:r w:rsidRPr="00910AC7">
              <w:t>sowie</w:t>
            </w:r>
            <w:r w:rsidRPr="00910AC7">
              <w:rPr>
                <w:spacing w:val="29"/>
              </w:rPr>
              <w:t xml:space="preserve"> </w:t>
            </w:r>
            <w:r w:rsidRPr="00910AC7">
              <w:t>Dialogbereitschaft</w:t>
            </w:r>
            <w:r w:rsidRPr="00910AC7">
              <w:rPr>
                <w:spacing w:val="30"/>
              </w:rPr>
              <w:t xml:space="preserve"> </w:t>
            </w:r>
            <w:r w:rsidRPr="00910AC7">
              <w:t>als</w:t>
            </w:r>
            <w:r w:rsidRPr="00910AC7">
              <w:rPr>
                <w:spacing w:val="27"/>
              </w:rPr>
              <w:t xml:space="preserve"> </w:t>
            </w:r>
            <w:r w:rsidRPr="00910AC7">
              <w:t>Grundlage</w:t>
            </w:r>
            <w:r w:rsidRPr="00910AC7">
              <w:rPr>
                <w:spacing w:val="27"/>
              </w:rPr>
              <w:t xml:space="preserve"> </w:t>
            </w:r>
            <w:r w:rsidRPr="00910AC7">
              <w:t>für</w:t>
            </w:r>
            <w:r w:rsidRPr="00910AC7">
              <w:rPr>
                <w:spacing w:val="30"/>
              </w:rPr>
              <w:t xml:space="preserve"> </w:t>
            </w:r>
            <w:r w:rsidRPr="00910AC7">
              <w:t>ein</w:t>
            </w:r>
            <w:r w:rsidRPr="00910AC7">
              <w:rPr>
                <w:spacing w:val="27"/>
              </w:rPr>
              <w:t xml:space="preserve"> </w:t>
            </w:r>
            <w:r w:rsidRPr="00910AC7">
              <w:t>friedliches</w:t>
            </w:r>
            <w:r w:rsidRPr="00910AC7">
              <w:rPr>
                <w:spacing w:val="30"/>
              </w:rPr>
              <w:t xml:space="preserve"> </w:t>
            </w:r>
            <w:r w:rsidRPr="00910AC7">
              <w:t>und menschliches</w:t>
            </w:r>
            <w:r w:rsidRPr="00910AC7">
              <w:rPr>
                <w:spacing w:val="28"/>
              </w:rPr>
              <w:t xml:space="preserve"> </w:t>
            </w:r>
            <w:r w:rsidRPr="00910AC7">
              <w:t>Miteinander.</w:t>
            </w:r>
            <w:r w:rsidRPr="00910AC7">
              <w:rPr>
                <w:spacing w:val="29"/>
              </w:rPr>
              <w:t xml:space="preserve"> </w:t>
            </w:r>
            <w:r w:rsidRPr="00910AC7">
              <w:t>Durch</w:t>
            </w:r>
            <w:r w:rsidRPr="00910AC7">
              <w:rPr>
                <w:spacing w:val="29"/>
              </w:rPr>
              <w:t xml:space="preserve"> </w:t>
            </w:r>
            <w:r w:rsidRPr="00910AC7">
              <w:t>die</w:t>
            </w:r>
            <w:r w:rsidRPr="00910AC7">
              <w:rPr>
                <w:spacing w:val="28"/>
              </w:rPr>
              <w:t xml:space="preserve"> </w:t>
            </w:r>
            <w:r w:rsidRPr="00910AC7">
              <w:t>zusätzliche</w:t>
            </w:r>
            <w:r w:rsidRPr="00910AC7">
              <w:rPr>
                <w:spacing w:val="28"/>
              </w:rPr>
              <w:t xml:space="preserve"> </w:t>
            </w:r>
            <w:r w:rsidRPr="00910AC7">
              <w:t>Betrachtung</w:t>
            </w:r>
            <w:r w:rsidRPr="00910AC7">
              <w:rPr>
                <w:spacing w:val="30"/>
              </w:rPr>
              <w:t xml:space="preserve"> </w:t>
            </w:r>
            <w:r w:rsidRPr="00910AC7">
              <w:t>der</w:t>
            </w:r>
            <w:r w:rsidRPr="00910AC7">
              <w:rPr>
                <w:spacing w:val="27"/>
              </w:rPr>
              <w:t xml:space="preserve"> </w:t>
            </w:r>
            <w:r w:rsidRPr="00910AC7">
              <w:t>Glaubenssätze</w:t>
            </w:r>
            <w:r w:rsidRPr="00910AC7">
              <w:rPr>
                <w:spacing w:val="28"/>
              </w:rPr>
              <w:t xml:space="preserve"> </w:t>
            </w:r>
            <w:r w:rsidRPr="00910AC7">
              <w:t>des</w:t>
            </w:r>
            <w:r w:rsidRPr="00910AC7">
              <w:rPr>
                <w:spacing w:val="28"/>
              </w:rPr>
              <w:t xml:space="preserve"> </w:t>
            </w:r>
            <w:r w:rsidRPr="00910AC7">
              <w:t>Islam</w:t>
            </w:r>
            <w:r w:rsidRPr="00910AC7">
              <w:rPr>
                <w:spacing w:val="29"/>
              </w:rPr>
              <w:t xml:space="preserve"> </w:t>
            </w:r>
            <w:r w:rsidRPr="00910AC7">
              <w:t>leiten</w:t>
            </w:r>
            <w:r w:rsidRPr="00910AC7">
              <w:rPr>
                <w:spacing w:val="28"/>
              </w:rPr>
              <w:t xml:space="preserve"> </w:t>
            </w:r>
            <w:r w:rsidRPr="00910AC7">
              <w:t>die</w:t>
            </w:r>
            <w:r w:rsidRPr="00910AC7">
              <w:rPr>
                <w:spacing w:val="28"/>
              </w:rPr>
              <w:t xml:space="preserve"> </w:t>
            </w:r>
            <w:r w:rsidRPr="00910AC7">
              <w:t>Schülerinnen</w:t>
            </w:r>
            <w:r w:rsidRPr="00910AC7">
              <w:rPr>
                <w:spacing w:val="30"/>
              </w:rPr>
              <w:t xml:space="preserve"> </w:t>
            </w:r>
            <w:r w:rsidRPr="00910AC7">
              <w:t>und</w:t>
            </w:r>
            <w:r w:rsidRPr="00910AC7">
              <w:rPr>
                <w:spacing w:val="28"/>
              </w:rPr>
              <w:t xml:space="preserve"> </w:t>
            </w:r>
            <w:r w:rsidRPr="00910AC7">
              <w:t>Schüler</w:t>
            </w:r>
            <w:r w:rsidRPr="00910AC7">
              <w:rPr>
                <w:spacing w:val="29"/>
              </w:rPr>
              <w:t xml:space="preserve"> </w:t>
            </w:r>
            <w:r w:rsidRPr="00910AC7">
              <w:t>die</w:t>
            </w:r>
            <w:r w:rsidRPr="00910AC7">
              <w:rPr>
                <w:spacing w:val="30"/>
              </w:rPr>
              <w:t xml:space="preserve"> </w:t>
            </w:r>
            <w:r w:rsidRPr="00910AC7">
              <w:t>Rechenschaftspflicht</w:t>
            </w:r>
            <w:r w:rsidRPr="00910AC7">
              <w:rPr>
                <w:spacing w:val="17"/>
              </w:rPr>
              <w:t xml:space="preserve"> </w:t>
            </w:r>
            <w:r w:rsidRPr="00910AC7">
              <w:t>des</w:t>
            </w:r>
            <w:r w:rsidRPr="00910AC7">
              <w:rPr>
                <w:spacing w:val="16"/>
              </w:rPr>
              <w:t xml:space="preserve"> </w:t>
            </w:r>
            <w:r w:rsidRPr="00910AC7">
              <w:t>Menschen</w:t>
            </w:r>
            <w:r w:rsidRPr="00910AC7">
              <w:rPr>
                <w:spacing w:val="16"/>
              </w:rPr>
              <w:t xml:space="preserve"> </w:t>
            </w:r>
            <w:r w:rsidRPr="00910AC7">
              <w:t>für</w:t>
            </w:r>
            <w:r w:rsidRPr="00910AC7">
              <w:rPr>
                <w:spacing w:val="17"/>
              </w:rPr>
              <w:t xml:space="preserve"> </w:t>
            </w:r>
            <w:r w:rsidRPr="00910AC7">
              <w:t>seine</w:t>
            </w:r>
            <w:r w:rsidRPr="00910AC7">
              <w:rPr>
                <w:spacing w:val="16"/>
              </w:rPr>
              <w:t xml:space="preserve"> </w:t>
            </w:r>
            <w:r w:rsidRPr="00910AC7">
              <w:t>Absichten</w:t>
            </w:r>
            <w:r w:rsidRPr="00910AC7">
              <w:rPr>
                <w:spacing w:val="16"/>
              </w:rPr>
              <w:t xml:space="preserve"> </w:t>
            </w:r>
            <w:r w:rsidRPr="00910AC7">
              <w:t>und</w:t>
            </w:r>
            <w:r w:rsidRPr="00910AC7">
              <w:rPr>
                <w:spacing w:val="16"/>
              </w:rPr>
              <w:t xml:space="preserve"> </w:t>
            </w:r>
            <w:r w:rsidRPr="00910AC7">
              <w:t>sein</w:t>
            </w:r>
            <w:r w:rsidRPr="00910AC7">
              <w:rPr>
                <w:spacing w:val="16"/>
              </w:rPr>
              <w:t xml:space="preserve"> </w:t>
            </w:r>
            <w:r w:rsidRPr="00910AC7">
              <w:t>Handeln</w:t>
            </w:r>
            <w:r w:rsidRPr="00910AC7">
              <w:rPr>
                <w:spacing w:val="18"/>
              </w:rPr>
              <w:t xml:space="preserve"> </w:t>
            </w:r>
            <w:r w:rsidRPr="00910AC7">
              <w:t>vor</w:t>
            </w:r>
            <w:r w:rsidRPr="00910AC7">
              <w:rPr>
                <w:spacing w:val="17"/>
              </w:rPr>
              <w:t xml:space="preserve"> </w:t>
            </w:r>
            <w:r w:rsidRPr="00910AC7">
              <w:t>Gott</w:t>
            </w:r>
            <w:r w:rsidRPr="00910AC7">
              <w:rPr>
                <w:spacing w:val="18"/>
              </w:rPr>
              <w:t xml:space="preserve"> </w:t>
            </w:r>
            <w:r w:rsidRPr="00910AC7">
              <w:t>und</w:t>
            </w:r>
            <w:r w:rsidRPr="00910AC7">
              <w:rPr>
                <w:spacing w:val="16"/>
              </w:rPr>
              <w:t xml:space="preserve"> </w:t>
            </w:r>
            <w:r w:rsidRPr="00910AC7">
              <w:t>die</w:t>
            </w:r>
            <w:r w:rsidRPr="00910AC7">
              <w:rPr>
                <w:spacing w:val="16"/>
              </w:rPr>
              <w:t xml:space="preserve"> </w:t>
            </w:r>
            <w:r w:rsidRPr="00910AC7">
              <w:t>Notwendigkeit</w:t>
            </w:r>
            <w:r w:rsidRPr="00910AC7">
              <w:rPr>
                <w:spacing w:val="17"/>
              </w:rPr>
              <w:t xml:space="preserve"> </w:t>
            </w:r>
            <w:r w:rsidRPr="00910AC7">
              <w:t>ethischen</w:t>
            </w:r>
            <w:r w:rsidRPr="00910AC7">
              <w:rPr>
                <w:spacing w:val="16"/>
              </w:rPr>
              <w:t xml:space="preserve"> </w:t>
            </w:r>
            <w:r w:rsidRPr="00910AC7">
              <w:t>Verhaltens</w:t>
            </w:r>
            <w:r w:rsidRPr="00910AC7">
              <w:rPr>
                <w:spacing w:val="16"/>
              </w:rPr>
              <w:t xml:space="preserve"> </w:t>
            </w:r>
            <w:r w:rsidRPr="00910AC7">
              <w:t>in</w:t>
            </w:r>
            <w:r w:rsidRPr="00910AC7">
              <w:rPr>
                <w:spacing w:val="16"/>
              </w:rPr>
              <w:t xml:space="preserve"> </w:t>
            </w:r>
            <w:r w:rsidRPr="00910AC7">
              <w:t>dieser</w:t>
            </w:r>
            <w:r w:rsidRPr="00910AC7">
              <w:rPr>
                <w:spacing w:val="12"/>
              </w:rPr>
              <w:t xml:space="preserve"> </w:t>
            </w:r>
            <w:r w:rsidRPr="00910AC7">
              <w:rPr>
                <w:spacing w:val="3"/>
              </w:rPr>
              <w:t>Welt</w:t>
            </w:r>
            <w:r w:rsidRPr="00910AC7">
              <w:rPr>
                <w:spacing w:val="17"/>
              </w:rPr>
              <w:t xml:space="preserve"> </w:t>
            </w:r>
            <w:r w:rsidRPr="00910AC7">
              <w:t>ab.</w:t>
            </w:r>
            <w:r w:rsidRPr="00910AC7">
              <w:rPr>
                <w:spacing w:val="17"/>
              </w:rPr>
              <w:t xml:space="preserve"> </w:t>
            </w:r>
            <w:r w:rsidRPr="00910AC7">
              <w:t>Auf diese Weise befassen sie sich mit den Grundlagen allgemein menschlicher und islamischer Ethik und der praktischen Dimension des</w:t>
            </w:r>
            <w:r w:rsidRPr="00910AC7">
              <w:rPr>
                <w:spacing w:val="8"/>
              </w:rPr>
              <w:t xml:space="preserve"> </w:t>
            </w:r>
            <w:r w:rsidRPr="00910AC7">
              <w:t>Glaubens. Mit Hilfe der Reflexion über die eigene Beziehung zu Gott und der inneren Dimension von Glauben als spirituelle Er</w:t>
            </w:r>
            <w:r w:rsidR="00AE39D3">
              <w:t>fahrung und Herzensangele</w:t>
            </w:r>
            <w:r w:rsidRPr="00910AC7">
              <w:t>genheit</w:t>
            </w:r>
            <w:r w:rsidRPr="00910AC7">
              <w:rPr>
                <w:spacing w:val="8"/>
              </w:rPr>
              <w:t xml:space="preserve"> </w:t>
            </w:r>
            <w:r w:rsidRPr="00910AC7">
              <w:t>vertiefen</w:t>
            </w:r>
            <w:r w:rsidRPr="00910AC7">
              <w:rPr>
                <w:spacing w:val="8"/>
              </w:rPr>
              <w:t xml:space="preserve"> </w:t>
            </w:r>
            <w:r w:rsidRPr="00910AC7">
              <w:t>die</w:t>
            </w:r>
            <w:r w:rsidRPr="00910AC7">
              <w:rPr>
                <w:spacing w:val="9"/>
              </w:rPr>
              <w:t xml:space="preserve"> </w:t>
            </w:r>
            <w:r w:rsidRPr="00910AC7">
              <w:t>Schülerinnen</w:t>
            </w:r>
            <w:r w:rsidRPr="00910AC7">
              <w:rPr>
                <w:spacing w:val="9"/>
              </w:rPr>
              <w:t xml:space="preserve"> </w:t>
            </w:r>
            <w:r w:rsidRPr="00910AC7">
              <w:t>und</w:t>
            </w:r>
            <w:r w:rsidRPr="00910AC7">
              <w:rPr>
                <w:spacing w:val="9"/>
              </w:rPr>
              <w:t xml:space="preserve"> </w:t>
            </w:r>
            <w:r w:rsidRPr="00910AC7">
              <w:t>Schüler</w:t>
            </w:r>
            <w:r w:rsidRPr="00910AC7">
              <w:rPr>
                <w:spacing w:val="10"/>
              </w:rPr>
              <w:t xml:space="preserve"> </w:t>
            </w:r>
            <w:r w:rsidRPr="00910AC7">
              <w:t>ihr</w:t>
            </w:r>
            <w:r w:rsidRPr="00910AC7">
              <w:rPr>
                <w:spacing w:val="10"/>
              </w:rPr>
              <w:t xml:space="preserve"> </w:t>
            </w:r>
            <w:r w:rsidRPr="00910AC7">
              <w:t>Verständnis</w:t>
            </w:r>
            <w:r w:rsidRPr="00910AC7">
              <w:rPr>
                <w:spacing w:val="9"/>
              </w:rPr>
              <w:t xml:space="preserve"> </w:t>
            </w:r>
            <w:r w:rsidRPr="00910AC7">
              <w:t>von</w:t>
            </w:r>
            <w:r w:rsidRPr="00910AC7">
              <w:rPr>
                <w:spacing w:val="8"/>
              </w:rPr>
              <w:t xml:space="preserve"> </w:t>
            </w:r>
            <w:r w:rsidRPr="00910AC7">
              <w:t>Glauben</w:t>
            </w:r>
            <w:r w:rsidRPr="00910AC7">
              <w:rPr>
                <w:spacing w:val="8"/>
              </w:rPr>
              <w:t xml:space="preserve"> </w:t>
            </w:r>
            <w:r w:rsidRPr="00910AC7">
              <w:t>und</w:t>
            </w:r>
            <w:r w:rsidRPr="00910AC7">
              <w:rPr>
                <w:spacing w:val="9"/>
              </w:rPr>
              <w:t xml:space="preserve"> </w:t>
            </w:r>
            <w:r w:rsidRPr="00910AC7">
              <w:t>religiösem</w:t>
            </w:r>
            <w:r w:rsidRPr="00910AC7">
              <w:rPr>
                <w:spacing w:val="10"/>
              </w:rPr>
              <w:t xml:space="preserve"> </w:t>
            </w:r>
            <w:r w:rsidRPr="00910AC7">
              <w:t>Leben</w:t>
            </w:r>
            <w:r w:rsidRPr="00910AC7">
              <w:rPr>
                <w:spacing w:val="6"/>
              </w:rPr>
              <w:t xml:space="preserve"> </w:t>
            </w:r>
            <w:r w:rsidRPr="00910AC7">
              <w:t>und</w:t>
            </w:r>
            <w:r w:rsidRPr="00910AC7">
              <w:rPr>
                <w:spacing w:val="9"/>
              </w:rPr>
              <w:t xml:space="preserve"> </w:t>
            </w:r>
            <w:r w:rsidRPr="00910AC7">
              <w:t>erfahren</w:t>
            </w:r>
            <w:r w:rsidRPr="00910AC7">
              <w:rPr>
                <w:spacing w:val="6"/>
              </w:rPr>
              <w:t xml:space="preserve"> </w:t>
            </w:r>
            <w:r w:rsidRPr="00910AC7">
              <w:t>so,</w:t>
            </w:r>
            <w:r w:rsidRPr="00910AC7">
              <w:rPr>
                <w:spacing w:val="7"/>
              </w:rPr>
              <w:t xml:space="preserve"> </w:t>
            </w:r>
            <w:r w:rsidRPr="00910AC7">
              <w:t>dass</w:t>
            </w:r>
            <w:r w:rsidRPr="00910AC7">
              <w:rPr>
                <w:spacing w:val="9"/>
              </w:rPr>
              <w:t xml:space="preserve"> </w:t>
            </w:r>
            <w:r w:rsidRPr="00910AC7">
              <w:t>eine</w:t>
            </w:r>
            <w:r w:rsidRPr="00910AC7">
              <w:rPr>
                <w:spacing w:val="8"/>
              </w:rPr>
              <w:t xml:space="preserve"> </w:t>
            </w:r>
            <w:r w:rsidRPr="00910AC7">
              <w:t>stete</w:t>
            </w:r>
            <w:r w:rsidRPr="00910AC7">
              <w:rPr>
                <w:spacing w:val="7"/>
              </w:rPr>
              <w:t xml:space="preserve"> </w:t>
            </w:r>
            <w:r w:rsidRPr="00910AC7">
              <w:t>und</w:t>
            </w:r>
            <w:r w:rsidRPr="00910AC7">
              <w:rPr>
                <w:spacing w:val="9"/>
              </w:rPr>
              <w:t xml:space="preserve"> </w:t>
            </w:r>
            <w:r w:rsidRPr="00910AC7">
              <w:t>lebenslange innere Auseinandersetzung mit der Frage nach Gott, mit dem eigenen Denken und Handeln und mit der eigenen Spiritualität zum</w:t>
            </w:r>
            <w:r w:rsidRPr="00910AC7">
              <w:rPr>
                <w:spacing w:val="16"/>
              </w:rPr>
              <w:t xml:space="preserve"> </w:t>
            </w:r>
            <w:r w:rsidRPr="00910AC7">
              <w:t>Glauben dazugehört.</w:t>
            </w:r>
          </w:p>
        </w:tc>
      </w:tr>
      <w:tr w:rsidR="00CF2961" w:rsidTr="00CF2961">
        <w:tc>
          <w:tcPr>
            <w:tcW w:w="1250" w:type="pct"/>
            <w:shd w:val="clear" w:color="auto" w:fill="F59D1E"/>
          </w:tcPr>
          <w:p w:rsidR="00CF2961" w:rsidRDefault="00CF2961" w:rsidP="0062096B">
            <w:pPr>
              <w:pStyle w:val="0Prozesswei"/>
            </w:pPr>
            <w:r>
              <w:t>Prozessbezogene Kompetenzen</w:t>
            </w:r>
          </w:p>
        </w:tc>
        <w:tc>
          <w:tcPr>
            <w:tcW w:w="1250" w:type="pct"/>
            <w:shd w:val="clear" w:color="auto" w:fill="B70017"/>
          </w:tcPr>
          <w:p w:rsidR="00CF2961" w:rsidRDefault="00CF2961" w:rsidP="0062096B">
            <w:pPr>
              <w:pStyle w:val="0Prozesswei"/>
            </w:pPr>
            <w:r w:rsidRPr="00CF2961">
              <w:t>Inhaltsbezogene Kompetenzen</w:t>
            </w:r>
          </w:p>
        </w:tc>
        <w:tc>
          <w:tcPr>
            <w:tcW w:w="1250" w:type="pct"/>
            <w:vMerge w:val="restart"/>
            <w:shd w:val="clear" w:color="auto" w:fill="D9D9D9"/>
          </w:tcPr>
          <w:p w:rsidR="00CF2961" w:rsidRDefault="00BC3100" w:rsidP="0062096B">
            <w:pPr>
              <w:pStyle w:val="0KonkretisierungSchwarz"/>
            </w:pPr>
            <w:r w:rsidRPr="00A55CC2">
              <w:t>Konkretisierung,</w:t>
            </w:r>
            <w:r w:rsidRPr="00A55CC2">
              <w:br/>
              <w:t>Vorgehen im Unterricht</w:t>
            </w:r>
          </w:p>
        </w:tc>
        <w:tc>
          <w:tcPr>
            <w:tcW w:w="1250" w:type="pct"/>
            <w:vMerge w:val="restart"/>
            <w:shd w:val="clear" w:color="auto" w:fill="D9D9D9"/>
          </w:tcPr>
          <w:p w:rsidR="00CF2961" w:rsidRDefault="00BC3100" w:rsidP="0062096B">
            <w:pPr>
              <w:pStyle w:val="0KonkretisierungSchwarz"/>
            </w:pPr>
            <w:r w:rsidRPr="00EE48F2">
              <w:t>Ergänzende Hinweise, Arbeitsmittel, Organisation, Verweise</w:t>
            </w:r>
          </w:p>
        </w:tc>
      </w:tr>
      <w:tr w:rsidR="00031449" w:rsidTr="000D11CD">
        <w:tc>
          <w:tcPr>
            <w:tcW w:w="2500" w:type="pct"/>
            <w:gridSpan w:val="2"/>
          </w:tcPr>
          <w:p w:rsidR="00031449" w:rsidRPr="007F3E81" w:rsidRDefault="00CF2961" w:rsidP="0062096B">
            <w:pPr>
              <w:pStyle w:val="0SuS"/>
            </w:pPr>
            <w:r w:rsidRPr="007F3E81">
              <w:t>Die Schülerinnen und Schüler können</w:t>
            </w:r>
          </w:p>
        </w:tc>
        <w:tc>
          <w:tcPr>
            <w:tcW w:w="1250" w:type="pct"/>
            <w:vMerge/>
            <w:shd w:val="clear" w:color="auto" w:fill="D9D9D9"/>
          </w:tcPr>
          <w:p w:rsidR="00031449" w:rsidRDefault="00031449" w:rsidP="0062096B"/>
        </w:tc>
        <w:tc>
          <w:tcPr>
            <w:tcW w:w="1250" w:type="pct"/>
            <w:vMerge/>
            <w:shd w:val="clear" w:color="auto" w:fill="D9D9D9"/>
          </w:tcPr>
          <w:p w:rsidR="00031449" w:rsidRDefault="00031449" w:rsidP="0062096B"/>
        </w:tc>
      </w:tr>
      <w:tr w:rsidR="00B062D4" w:rsidTr="00431F62">
        <w:tc>
          <w:tcPr>
            <w:tcW w:w="1250" w:type="pct"/>
            <w:vMerge w:val="restart"/>
          </w:tcPr>
          <w:p w:rsidR="00B062D4" w:rsidRDefault="00B062D4" w:rsidP="00431F62">
            <w:pPr>
              <w:pStyle w:val="0Tabellenzwischenberschrift"/>
            </w:pPr>
            <w:r>
              <w:t>2.1 Wahrnehmungs- und Darstellungskompetenz</w:t>
            </w:r>
          </w:p>
          <w:p w:rsidR="00B062D4" w:rsidRDefault="00AE39D3" w:rsidP="00431F62">
            <w:pPr>
              <w:pStyle w:val="TableParagraph"/>
            </w:pPr>
            <w:r>
              <w:t>2. über praktische wie theoretische Grundlagen einer islami</w:t>
            </w:r>
            <w:r w:rsidR="00B062D4">
              <w:t>schen Lebenseinstellung in Vergangenheit und Gegenwart Auskunft geben</w:t>
            </w:r>
          </w:p>
          <w:p w:rsidR="00B062D4" w:rsidRDefault="00B062D4" w:rsidP="00431F62">
            <w:pPr>
              <w:pStyle w:val="TableParagraph"/>
            </w:pPr>
          </w:p>
          <w:p w:rsidR="00B062D4" w:rsidRDefault="00B062D4" w:rsidP="00431F62">
            <w:pPr>
              <w:pStyle w:val="TableParagraph"/>
            </w:pPr>
            <w:r>
              <w:t xml:space="preserve">3. religiöse Themen und Inhalte benennen, Inhalte zentraler Textstellen aus Koran und </w:t>
            </w:r>
            <w:proofErr w:type="spellStart"/>
            <w:r>
              <w:t>Hadithen</w:t>
            </w:r>
            <w:proofErr w:type="spellEnd"/>
            <w:r>
              <w:t xml:space="preserve"> darlegen, Grundformen religiöser</w:t>
            </w:r>
            <w:r w:rsidR="00AE39D3">
              <w:t xml:space="preserve"> Sprache und Praxis und fachbe</w:t>
            </w:r>
            <w:r>
              <w:t>zogene Begriffe bestimmen und theologisch einordnen</w:t>
            </w:r>
          </w:p>
          <w:p w:rsidR="00B062D4" w:rsidRDefault="00B062D4" w:rsidP="00431F62">
            <w:pPr>
              <w:pStyle w:val="TableParagraph"/>
            </w:pPr>
          </w:p>
          <w:p w:rsidR="00B062D4" w:rsidRDefault="00B062D4" w:rsidP="00431F62">
            <w:pPr>
              <w:pStyle w:val="0Tabellenzwischenberschrift"/>
            </w:pPr>
            <w:r>
              <w:t xml:space="preserve">2.2 Deutungskompetenz </w:t>
            </w:r>
          </w:p>
          <w:p w:rsidR="00B062D4" w:rsidRDefault="00B062D4" w:rsidP="00431F62">
            <w:pPr>
              <w:pStyle w:val="TableParagraph"/>
            </w:pPr>
            <w:r>
              <w:t xml:space="preserve">1. religiöse Motive und Elemente sowie religiöse Ausdrucksformen oder ästhetische, geistige und spirituelle </w:t>
            </w:r>
            <w:r w:rsidR="00AE39D3">
              <w:lastRenderedPageBreak/>
              <w:t>Dimensionen von Reli</w:t>
            </w:r>
            <w:r>
              <w:t>gion erleben, deren Bedeutung erfassen und erläu</w:t>
            </w:r>
            <w:r w:rsidR="00AE39D3">
              <w:t>tern sowie ref</w:t>
            </w:r>
            <w:r>
              <w:t>lektieren, die Sprache des Korans deuten, mediale und künstlerische Umsetzungen religiöser Motive in ihrer Eigenart identifizieren, auf die islamische Glaubensvorstellung hin überprüfen und einordnen</w:t>
            </w:r>
          </w:p>
          <w:p w:rsidR="00B062D4" w:rsidRDefault="00B062D4" w:rsidP="00431F62">
            <w:pPr>
              <w:pStyle w:val="TableParagraph"/>
            </w:pPr>
          </w:p>
          <w:p w:rsidR="00B062D4" w:rsidRDefault="00B062D4" w:rsidP="00431F62">
            <w:pPr>
              <w:pStyle w:val="TableParagraph"/>
            </w:pPr>
            <w:r>
              <w:t>2. B</w:t>
            </w:r>
            <w:r w:rsidR="00AE39D3">
              <w:t>esonderheiten rituell bedeutsa</w:t>
            </w:r>
            <w:r>
              <w:t>mer Situationen erläutern, religiöse Aspekte in ihrem Lebensumfeld systematisieren und analysieren, islamische mit anders religiösen und nichtreligiösen Positionen und Fragestellungen vergleichen sowie deskriptive und normative Aussagen unterscheiden</w:t>
            </w:r>
          </w:p>
          <w:p w:rsidR="00607E59" w:rsidRDefault="00607E59" w:rsidP="00431F62">
            <w:pPr>
              <w:pStyle w:val="TableParagraph"/>
            </w:pPr>
          </w:p>
          <w:p w:rsidR="00B062D4" w:rsidRDefault="00B062D4" w:rsidP="00431F62">
            <w:pPr>
              <w:pStyle w:val="TableParagraph"/>
            </w:pPr>
            <w:r>
              <w:t>3. a</w:t>
            </w:r>
            <w:r w:rsidR="00AE39D3">
              <w:t>ktuelle Fragestellungen und He</w:t>
            </w:r>
            <w:r>
              <w:t>rausforderungen erfassen und auf die Lehren des Korans und der Sunna beziehen</w:t>
            </w:r>
          </w:p>
          <w:p w:rsidR="00B062D4" w:rsidRDefault="00B062D4" w:rsidP="00431F62">
            <w:pPr>
              <w:pStyle w:val="TableParagraph"/>
            </w:pPr>
          </w:p>
          <w:p w:rsidR="00B062D4" w:rsidRDefault="00B062D4" w:rsidP="00431F62">
            <w:pPr>
              <w:pStyle w:val="TableParagraph"/>
            </w:pPr>
            <w:r>
              <w:t>4. die eigene Lebenssituation mit</w:t>
            </w:r>
            <w:r w:rsidR="00AE39D3">
              <w:t xml:space="preserve"> Blick auf die Lebens- und Wirkungsweise bedeutender Gestal</w:t>
            </w:r>
            <w:r>
              <w:t>ten der islamischen Geschichte und Überlieferung interpretieren, islamische Prinzipien erklären, in diskursiven Situationen einbringen und dabei un</w:t>
            </w:r>
            <w:r w:rsidR="00AE39D3">
              <w:t>terschiedliche Deu</w:t>
            </w:r>
            <w:r>
              <w:t>tungen und Lösungsansätze mit Blick auf die Wahrheitsfrage ei</w:t>
            </w:r>
            <w:r w:rsidR="00B15E84">
              <w:t>n-</w:t>
            </w:r>
            <w:r>
              <w:t>beziehen</w:t>
            </w:r>
          </w:p>
          <w:p w:rsidR="00B062D4" w:rsidRDefault="00B062D4" w:rsidP="00431F62">
            <w:pPr>
              <w:pStyle w:val="TableParagraph"/>
            </w:pPr>
          </w:p>
          <w:p w:rsidR="00B062D4" w:rsidRDefault="00B062D4" w:rsidP="00431F62">
            <w:pPr>
              <w:pStyle w:val="0Tabellenzwischenberschrift"/>
            </w:pPr>
            <w:r>
              <w:t xml:space="preserve">2.3 Urteilskompetenz </w:t>
            </w:r>
          </w:p>
          <w:p w:rsidR="00B062D4" w:rsidRDefault="00B062D4" w:rsidP="00431F62">
            <w:pPr>
              <w:pStyle w:val="TableParagraph"/>
            </w:pPr>
            <w:r>
              <w:t>1. Sit</w:t>
            </w:r>
            <w:r w:rsidR="00AE39D3">
              <w:t>uationen ethischer und religiö</w:t>
            </w:r>
            <w:r>
              <w:t xml:space="preserve">ser Grunderfahrungen, ethische und </w:t>
            </w:r>
            <w:proofErr w:type="spellStart"/>
            <w:r>
              <w:t>reli</w:t>
            </w:r>
            <w:r w:rsidR="00B15E84">
              <w:t>giös</w:t>
            </w:r>
            <w:r w:rsidR="00AE39D3">
              <w:t>kulturelle</w:t>
            </w:r>
            <w:proofErr w:type="spellEnd"/>
            <w:r w:rsidR="00AE39D3">
              <w:t xml:space="preserve"> Diskussio</w:t>
            </w:r>
            <w:r>
              <w:t>nen sowie theologische Diskurse in ihren Grund</w:t>
            </w:r>
            <w:r>
              <w:lastRenderedPageBreak/>
              <w:t>zügen nachvollziehen, sich damit auseinandersetzen, eigene Fragestellungen daraus entwickeln, argumenta</w:t>
            </w:r>
            <w:r w:rsidR="004812B3">
              <w:t>tiv be</w:t>
            </w:r>
            <w:r>
              <w:t>gründet eine eigene Position ein- nehmen und vertreten</w:t>
            </w:r>
          </w:p>
          <w:p w:rsidR="00B062D4" w:rsidRDefault="00B062D4" w:rsidP="00431F62">
            <w:pPr>
              <w:pStyle w:val="TableParagraph"/>
            </w:pPr>
          </w:p>
          <w:p w:rsidR="00B062D4" w:rsidRDefault="00B062D4" w:rsidP="00431F62">
            <w:pPr>
              <w:pStyle w:val="TableParagraph"/>
            </w:pPr>
            <w:r>
              <w:t>2. ih</w:t>
            </w:r>
            <w:r w:rsidR="004812B3">
              <w:t>r eigenes religiöses Selbstkon</w:t>
            </w:r>
            <w:r>
              <w:t xml:space="preserve">zept in Ansätzen formulieren und zu Koran und Sunna in Beziehung setzen sowie die Bedeutung des </w:t>
            </w:r>
            <w:r w:rsidR="004812B3">
              <w:t>Glaubens für die eigene Lebens</w:t>
            </w:r>
            <w:r>
              <w:t>orientierung erörtern</w:t>
            </w:r>
          </w:p>
          <w:p w:rsidR="00B062D4" w:rsidRDefault="00B062D4" w:rsidP="00431F62">
            <w:pPr>
              <w:pStyle w:val="TableParagraph"/>
            </w:pPr>
          </w:p>
          <w:p w:rsidR="00B062D4" w:rsidRDefault="00607E59" w:rsidP="00431F62">
            <w:pPr>
              <w:pStyle w:val="TableParagraph"/>
            </w:pPr>
            <w:r>
              <w:t>5</w:t>
            </w:r>
            <w:r w:rsidR="008740B9">
              <w:t>. lebensförderliche und lebens</w:t>
            </w:r>
            <w:r w:rsidR="00B062D4">
              <w:t>feindliche Erscheinungsformen von Religi</w:t>
            </w:r>
            <w:r w:rsidR="004812B3">
              <w:t>on, Denk- und Hand</w:t>
            </w:r>
            <w:r w:rsidR="00B062D4">
              <w:t>lungsmustern unterscheiden und beurteilen sowie Modelle ethischer Urteilsbildung bewerten und beispielhaft anwenden</w:t>
            </w:r>
          </w:p>
          <w:p w:rsidR="00B062D4" w:rsidRDefault="00B062D4" w:rsidP="00431F62">
            <w:pPr>
              <w:pStyle w:val="TableParagraph"/>
            </w:pPr>
          </w:p>
          <w:p w:rsidR="00B062D4" w:rsidRDefault="00B062D4" w:rsidP="00431F62">
            <w:pPr>
              <w:pStyle w:val="0Tabellenzwischenberschrift"/>
            </w:pPr>
            <w:r>
              <w:t>2.4 Dialog- und Sozialkompetenz</w:t>
            </w:r>
          </w:p>
          <w:p w:rsidR="00B062D4" w:rsidRDefault="00B062D4" w:rsidP="00431F62">
            <w:pPr>
              <w:pStyle w:val="TableParagraph"/>
            </w:pPr>
            <w:r>
              <w:t>1. sich in Offenheit und Respekt m</w:t>
            </w:r>
            <w:r w:rsidR="008740B9">
              <w:t>it Ideen, Meinungen und Lebens</w:t>
            </w:r>
            <w:r>
              <w:t>wei</w:t>
            </w:r>
            <w:r w:rsidR="004812B3">
              <w:t>sen anderer auseinanderset</w:t>
            </w:r>
            <w:r>
              <w:t>zen, an</w:t>
            </w:r>
            <w:r w:rsidR="004812B3">
              <w:t>deren Menschen mit Wert</w:t>
            </w:r>
            <w:r>
              <w:t>schät</w:t>
            </w:r>
            <w:r w:rsidR="004812B3">
              <w:t>zung, Achtsamkeit und Sen</w:t>
            </w:r>
            <w:r>
              <w:t>sibilität begeg</w:t>
            </w:r>
            <w:r w:rsidR="004812B3">
              <w:t>nen, sich in Gedan</w:t>
            </w:r>
            <w:r>
              <w:t>ken, Gefüh</w:t>
            </w:r>
            <w:r w:rsidR="004812B3">
              <w:t>le, Sicht- und Verhal</w:t>
            </w:r>
            <w:r>
              <w:t>tensweisen an</w:t>
            </w:r>
            <w:r w:rsidR="004812B3">
              <w:t>derer hineinverset</w:t>
            </w:r>
            <w:r>
              <w:t>zen und deren Erfahrungen in Bezug zum eigenen Standpunkt bringen</w:t>
            </w:r>
          </w:p>
          <w:p w:rsidR="00B062D4" w:rsidRDefault="00B062D4" w:rsidP="00431F62">
            <w:pPr>
              <w:pStyle w:val="TableParagraph"/>
            </w:pPr>
          </w:p>
          <w:p w:rsidR="00B062D4" w:rsidRDefault="00B062D4" w:rsidP="00431F62">
            <w:pPr>
              <w:pStyle w:val="TableParagraph"/>
            </w:pPr>
            <w:r>
              <w:t xml:space="preserve">2. über den islamischen Glauben Auskunft geben, eigene Gedanken, Gefühle und Sichtweisen zum Ausdruck bringen und begründet einen eigenen Standpunkt vertreten, mit anderen Standpunkten vergleichen, Gemeinsamkeiten und Unterschiede wahrnehmen, eigene sowie andere Sichtweisen kritisch reflektieren und </w:t>
            </w:r>
            <w:r>
              <w:lastRenderedPageBreak/>
              <w:t>eigene Positionen weiterentwickeln</w:t>
            </w:r>
          </w:p>
          <w:p w:rsidR="00B062D4" w:rsidRDefault="00B062D4" w:rsidP="00431F62">
            <w:pPr>
              <w:pStyle w:val="TableParagraph"/>
            </w:pPr>
          </w:p>
          <w:p w:rsidR="00B062D4" w:rsidRDefault="00B062D4" w:rsidP="00431F62">
            <w:pPr>
              <w:pStyle w:val="TableParagraph"/>
            </w:pPr>
            <w:r>
              <w:t xml:space="preserve">3. mit </w:t>
            </w:r>
            <w:r w:rsidR="004812B3">
              <w:t>anderen verantwortungsbe</w:t>
            </w:r>
            <w:r>
              <w:t>wusst umgehen sowie Konflikte respe</w:t>
            </w:r>
            <w:r w:rsidR="004812B3">
              <w:t>ktvoll, friedlich und konstruk</w:t>
            </w:r>
            <w:r>
              <w:t>tiv austragen</w:t>
            </w:r>
          </w:p>
          <w:p w:rsidR="00B062D4" w:rsidRDefault="00B062D4" w:rsidP="00431F62">
            <w:pPr>
              <w:pStyle w:val="TableParagraph"/>
            </w:pPr>
          </w:p>
          <w:p w:rsidR="00B062D4" w:rsidRDefault="00B062D4" w:rsidP="00431F62">
            <w:pPr>
              <w:pStyle w:val="0Tabellenzwischenberschrift"/>
            </w:pPr>
            <w:r>
              <w:t xml:space="preserve">2.5 Gestaltungs- und Handlungskompetenz </w:t>
            </w:r>
          </w:p>
          <w:p w:rsidR="00B062D4" w:rsidRDefault="00607E59" w:rsidP="00431F62">
            <w:pPr>
              <w:pStyle w:val="TableParagraph"/>
            </w:pPr>
            <w:r>
              <w:t>2</w:t>
            </w:r>
            <w:r w:rsidR="00B062D4">
              <w:t>. mit ethisch-religiösen Denk- und Handlungsformen sinnvoll und sachgerecht umgehen, an diesen erprobend teilnehmen und ihre</w:t>
            </w:r>
            <w:r w:rsidR="009D4D8C">
              <w:t xml:space="preserve"> </w:t>
            </w:r>
            <w:r w:rsidR="00B062D4">
              <w:t>Erfahrungen reflektieren</w:t>
            </w:r>
          </w:p>
          <w:p w:rsidR="00B062D4" w:rsidRDefault="00B062D4" w:rsidP="00431F62">
            <w:pPr>
              <w:pStyle w:val="TableParagraph"/>
            </w:pPr>
          </w:p>
          <w:p w:rsidR="00B062D4" w:rsidRDefault="00607E59" w:rsidP="00431F62">
            <w:pPr>
              <w:pStyle w:val="TableParagraph"/>
            </w:pPr>
            <w:r>
              <w:t>3</w:t>
            </w:r>
            <w:r w:rsidR="00B062D4">
              <w:t>. anders religiöse und nichtreligiöse Ausdrucksformen aufzeigen, mit islamisch geprägten vergleichen, im Alltag mit der Vielfalt umgehen und religiös relevante Ausdruc</w:t>
            </w:r>
            <w:r w:rsidR="004812B3">
              <w:t>ksformen und Standpunkte ästhe</w:t>
            </w:r>
            <w:r w:rsidR="00B062D4">
              <w:t>tisch, künstlerisch, medial sowie adressatenbezogen zum Einsatz bringen</w:t>
            </w:r>
          </w:p>
          <w:p w:rsidR="00B062D4" w:rsidRDefault="00B062D4" w:rsidP="00431F62">
            <w:pPr>
              <w:pStyle w:val="TableParagraph"/>
            </w:pPr>
          </w:p>
          <w:p w:rsidR="00B062D4" w:rsidRDefault="00B062D4" w:rsidP="00431F62">
            <w:pPr>
              <w:pStyle w:val="0Tabellenzwischenberschrift"/>
            </w:pPr>
            <w:r>
              <w:t xml:space="preserve">2.6 Methodenkompetenz </w:t>
            </w:r>
          </w:p>
          <w:p w:rsidR="00B062D4" w:rsidRDefault="00B062D4" w:rsidP="00431F62">
            <w:pPr>
              <w:pStyle w:val="TableParagraph"/>
            </w:pPr>
            <w:r>
              <w:t>1. unterschiedliche methodische Zu</w:t>
            </w:r>
            <w:r w:rsidR="004812B3">
              <w:t>gänge des Verstehens wie Ref</w:t>
            </w:r>
            <w:r>
              <w:t>lektie</w:t>
            </w:r>
            <w:r w:rsidR="008740B9">
              <w:t>ren, Fragenstellen, Hinter</w:t>
            </w:r>
            <w:r>
              <w:t>fragen, Sich-Einfühlen, Zuhören, Erfah</w:t>
            </w:r>
            <w:r w:rsidR="004812B3">
              <w:t>ren, Erzählen in beispielhaf</w:t>
            </w:r>
            <w:r>
              <w:t>ten Kontexten entfal</w:t>
            </w:r>
            <w:r w:rsidR="008740B9">
              <w:t>ten und sach</w:t>
            </w:r>
            <w:r>
              <w:t>gerecht anwenden</w:t>
            </w:r>
          </w:p>
          <w:p w:rsidR="00B062D4" w:rsidRDefault="00B062D4" w:rsidP="00431F62">
            <w:pPr>
              <w:pStyle w:val="TableParagraph"/>
            </w:pPr>
          </w:p>
          <w:p w:rsidR="00B062D4" w:rsidRDefault="00B062D4" w:rsidP="00431F62">
            <w:pPr>
              <w:pStyle w:val="TableParagraph"/>
            </w:pPr>
          </w:p>
          <w:p w:rsidR="00B062D4" w:rsidRDefault="00B062D4" w:rsidP="0062096B">
            <w:pPr>
              <w:pStyle w:val="TableParagraph"/>
            </w:pPr>
          </w:p>
        </w:tc>
        <w:tc>
          <w:tcPr>
            <w:tcW w:w="3750" w:type="pct"/>
            <w:gridSpan w:val="3"/>
          </w:tcPr>
          <w:p w:rsidR="00B062D4" w:rsidRDefault="00B062D4" w:rsidP="00431F62">
            <w:pPr>
              <w:pStyle w:val="0Tabellenzwischenberschrift"/>
            </w:pPr>
            <w:r w:rsidRPr="00431F62">
              <w:lastRenderedPageBreak/>
              <w:t>3.1.1 Mensch-Glaube-Ethik (6)</w:t>
            </w:r>
          </w:p>
        </w:tc>
      </w:tr>
      <w:tr w:rsidR="00B062D4" w:rsidTr="00031449">
        <w:tc>
          <w:tcPr>
            <w:tcW w:w="1250" w:type="pct"/>
            <w:vMerge/>
          </w:tcPr>
          <w:p w:rsidR="00B062D4" w:rsidRDefault="00B062D4" w:rsidP="0062096B">
            <w:pPr>
              <w:pStyle w:val="TableParagraph"/>
            </w:pPr>
          </w:p>
        </w:tc>
        <w:tc>
          <w:tcPr>
            <w:tcW w:w="1250" w:type="pct"/>
          </w:tcPr>
          <w:p w:rsidR="00B062D4" w:rsidRDefault="00B062D4" w:rsidP="00431F62">
            <w:pPr>
              <w:pStyle w:val="0TabelleText"/>
              <w:tabs>
                <w:tab w:val="left" w:pos="898"/>
              </w:tabs>
            </w:pPr>
            <w:r>
              <w:t>die mögliche Relevanz und das Gestaltungspotenzial des</w:t>
            </w:r>
          </w:p>
          <w:p w:rsidR="00B062D4" w:rsidRDefault="00B062D4" w:rsidP="00431F62">
            <w:pPr>
              <w:pStyle w:val="0TabelleText"/>
              <w:tabs>
                <w:tab w:val="left" w:pos="898"/>
              </w:tabs>
            </w:pPr>
            <w:r>
              <w:t xml:space="preserve">Glaubens für das eigene Leben beschreiben, am Beispiel des Propheten </w:t>
            </w:r>
            <w:proofErr w:type="spellStart"/>
            <w:r>
              <w:t>Yūsuf</w:t>
            </w:r>
            <w:proofErr w:type="spellEnd"/>
            <w:r>
              <w:t xml:space="preserve"> Glaube und Gottvertrauen als elementare Sinnhorizonte für alle Menschen erschließen sowie erfas</w:t>
            </w:r>
            <w:r w:rsidR="00607E59">
              <w:t xml:space="preserve">sen, dass </w:t>
            </w:r>
            <w:r w:rsidR="00AE39D3">
              <w:t>die lebenslange Auseinanderset</w:t>
            </w:r>
            <w:r>
              <w:t>zun</w:t>
            </w:r>
            <w:r w:rsidR="00AE39D3">
              <w:t>g mit existenziellen Fragestel</w:t>
            </w:r>
            <w:r>
              <w:t>lungen zum menschlichen Dasein gehört</w:t>
            </w:r>
          </w:p>
          <w:p w:rsidR="00B062D4" w:rsidRDefault="00B062D4" w:rsidP="00431F62">
            <w:pPr>
              <w:pStyle w:val="0TabelleText"/>
              <w:tabs>
                <w:tab w:val="left" w:pos="898"/>
              </w:tabs>
            </w:pPr>
          </w:p>
        </w:tc>
        <w:tc>
          <w:tcPr>
            <w:tcW w:w="1250" w:type="pct"/>
          </w:tcPr>
          <w:p w:rsidR="00DF5F4C" w:rsidRDefault="00FB72EF" w:rsidP="00B062D4">
            <w:pPr>
              <w:pStyle w:val="0TabelleText"/>
            </w:pPr>
            <w:r w:rsidRPr="00FB72EF">
              <w:rPr>
                <w:i/>
              </w:rPr>
              <w:t>Leitendes Motiv:</w:t>
            </w:r>
            <w:r>
              <w:t xml:space="preserve"> </w:t>
            </w:r>
          </w:p>
          <w:p w:rsidR="00FB72EF" w:rsidRDefault="00845AA9" w:rsidP="00B062D4">
            <w:pPr>
              <w:pStyle w:val="0TabelleText"/>
            </w:pPr>
            <w:r>
              <w:t>Gott kann man immer vertrauen!</w:t>
            </w:r>
          </w:p>
          <w:p w:rsidR="00FB72EF" w:rsidRDefault="00FB72EF" w:rsidP="00B062D4">
            <w:pPr>
              <w:pStyle w:val="0TabelleText"/>
            </w:pPr>
          </w:p>
          <w:p w:rsidR="00734CF5" w:rsidRDefault="00734CF5" w:rsidP="00B062D4">
            <w:pPr>
              <w:pStyle w:val="0TabelleText"/>
            </w:pPr>
          </w:p>
          <w:p w:rsidR="00B062D4" w:rsidRDefault="00B062D4" w:rsidP="00B062D4">
            <w:pPr>
              <w:pStyle w:val="0TabelleText"/>
            </w:pPr>
            <w:r>
              <w:t>Bedeutung von Glauben und Gottvertrauen:</w:t>
            </w:r>
          </w:p>
          <w:p w:rsidR="00B062D4" w:rsidRDefault="00B15E84" w:rsidP="00AE39D3">
            <w:pPr>
              <w:pStyle w:val="0TabelleText"/>
              <w:ind w:left="733" w:hanging="733"/>
            </w:pPr>
            <w:r>
              <w:t>-</w:t>
            </w:r>
            <w:r>
              <w:tab/>
              <w:t>Lesen oder Erzählen der Le</w:t>
            </w:r>
            <w:r w:rsidR="00B062D4">
              <w:t>bensgeschichte vo</w:t>
            </w:r>
            <w:r w:rsidR="00AE39D3">
              <w:t xml:space="preserve">n </w:t>
            </w:r>
            <w:proofErr w:type="spellStart"/>
            <w:r w:rsidR="00AE39D3">
              <w:t>Yūsuf</w:t>
            </w:r>
            <w:proofErr w:type="spellEnd"/>
            <w:r w:rsidR="00AE39D3">
              <w:t xml:space="preserve">, </w:t>
            </w:r>
            <w:r w:rsidR="00B062D4">
              <w:t>z. B. Sure 12</w:t>
            </w:r>
          </w:p>
          <w:p w:rsidR="00B062D4" w:rsidRDefault="00B062D4" w:rsidP="00B062D4">
            <w:pPr>
              <w:pStyle w:val="0TabelleText"/>
            </w:pPr>
            <w:r>
              <w:t>-</w:t>
            </w:r>
            <w:r>
              <w:tab/>
              <w:t xml:space="preserve">Traum </w:t>
            </w:r>
            <w:proofErr w:type="spellStart"/>
            <w:r>
              <w:t>Yūsufs</w:t>
            </w:r>
            <w:proofErr w:type="spellEnd"/>
            <w:r>
              <w:t>, 12:4-5</w:t>
            </w:r>
          </w:p>
          <w:p w:rsidR="00B062D4" w:rsidRDefault="00B062D4" w:rsidP="00B062D4">
            <w:pPr>
              <w:pStyle w:val="0TabelleText"/>
            </w:pPr>
            <w:r>
              <w:t>-</w:t>
            </w:r>
            <w:r>
              <w:tab/>
              <w:t>Herausarbeiten der einzelnen</w:t>
            </w:r>
          </w:p>
          <w:p w:rsidR="00B062D4" w:rsidRDefault="00B062D4" w:rsidP="00B062D4">
            <w:pPr>
              <w:pStyle w:val="0TabelleText"/>
            </w:pPr>
            <w:r>
              <w:tab/>
              <w:t xml:space="preserve">Geschehnisse und Phasen im </w:t>
            </w:r>
            <w:r>
              <w:tab/>
              <w:t xml:space="preserve">Leben </w:t>
            </w:r>
            <w:proofErr w:type="spellStart"/>
            <w:r>
              <w:t>Yūsufs</w:t>
            </w:r>
            <w:proofErr w:type="spellEnd"/>
          </w:p>
          <w:p w:rsidR="00B062D4" w:rsidRDefault="00B062D4" w:rsidP="00B062D4">
            <w:pPr>
              <w:pStyle w:val="0TabelleText"/>
            </w:pPr>
            <w:r>
              <w:t>-</w:t>
            </w:r>
            <w:r>
              <w:tab/>
            </w:r>
            <w:proofErr w:type="spellStart"/>
            <w:r>
              <w:t>Yūsuf</w:t>
            </w:r>
            <w:proofErr w:type="spellEnd"/>
            <w:r>
              <w:t xml:space="preserve"> und </w:t>
            </w:r>
            <w:proofErr w:type="spellStart"/>
            <w:r>
              <w:t>Sulaika</w:t>
            </w:r>
            <w:proofErr w:type="spellEnd"/>
          </w:p>
          <w:p w:rsidR="00B062D4" w:rsidRDefault="00B062D4" w:rsidP="00B062D4">
            <w:pPr>
              <w:pStyle w:val="0TabelleText"/>
            </w:pPr>
            <w:r>
              <w:t>-</w:t>
            </w:r>
            <w:r>
              <w:tab/>
              <w:t>Rolle der Brüder</w:t>
            </w:r>
          </w:p>
          <w:p w:rsidR="00B062D4" w:rsidRDefault="00B062D4" w:rsidP="00B062D4">
            <w:pPr>
              <w:pStyle w:val="0TabelleText"/>
            </w:pPr>
            <w:r>
              <w:t>-</w:t>
            </w:r>
            <w:r>
              <w:tab/>
              <w:t xml:space="preserve">Rolle </w:t>
            </w:r>
            <w:proofErr w:type="spellStart"/>
            <w:r>
              <w:t>Yaʿqūbs</w:t>
            </w:r>
            <w:proofErr w:type="spellEnd"/>
          </w:p>
          <w:p w:rsidR="00B062D4" w:rsidRDefault="00B062D4" w:rsidP="00AE39D3">
            <w:pPr>
              <w:pStyle w:val="0TabelleText"/>
              <w:ind w:left="705" w:hanging="705"/>
            </w:pPr>
            <w:r>
              <w:t>-</w:t>
            </w:r>
            <w:r>
              <w:tab/>
              <w:t>Deuten der Erlebnisse im Si</w:t>
            </w:r>
            <w:r w:rsidR="00AE39D3">
              <w:t xml:space="preserve">n- </w:t>
            </w:r>
            <w:r w:rsidR="00AE39D3">
              <w:lastRenderedPageBreak/>
              <w:tab/>
              <w:t>ne von Glauben und Gottver</w:t>
            </w:r>
            <w:r>
              <w:t>trauen, Auseinandersetzun</w:t>
            </w:r>
            <w:r w:rsidR="00AE39D3">
              <w:t xml:space="preserve">g </w:t>
            </w:r>
            <w:r w:rsidR="00AE39D3">
              <w:tab/>
              <w:t xml:space="preserve">mit den Schwierigkeiten des </w:t>
            </w:r>
            <w:r>
              <w:t xml:space="preserve">Lebens und mit Leid, Gerechtigkeit Gottes, Liebe und </w:t>
            </w:r>
            <w:r>
              <w:tab/>
              <w:t xml:space="preserve">Barmherzigkeit (u. a. Gottes, in </w:t>
            </w:r>
            <w:r>
              <w:tab/>
              <w:t>der Familie), Vergebung</w:t>
            </w:r>
          </w:p>
          <w:p w:rsidR="00B062D4" w:rsidRDefault="00B062D4" w:rsidP="004812B3">
            <w:pPr>
              <w:pStyle w:val="0TabelleText"/>
              <w:ind w:left="747"/>
            </w:pPr>
            <w:r>
              <w:t>Lehren aus der Geschich</w:t>
            </w:r>
            <w:r w:rsidR="004812B3">
              <w:t xml:space="preserve">te </w:t>
            </w:r>
            <w:proofErr w:type="spellStart"/>
            <w:r w:rsidR="00AE39D3">
              <w:t>Yūsufs</w:t>
            </w:r>
            <w:proofErr w:type="spellEnd"/>
            <w:r w:rsidR="00AE39D3">
              <w:t xml:space="preserve">: Hilfe zur Lebensbewältigung wie z. B. das An- </w:t>
            </w:r>
            <w:r>
              <w:t>nehmen einer jeden</w:t>
            </w:r>
            <w:r w:rsidR="00AE39D3">
              <w:t xml:space="preserve"> Situation, </w:t>
            </w:r>
            <w:r>
              <w:t>die lebenslange Aus</w:t>
            </w:r>
            <w:r w:rsidR="00AE39D3">
              <w:t>einander</w:t>
            </w:r>
            <w:r>
              <w:t>setzung mit existenziel</w:t>
            </w:r>
            <w:r w:rsidR="004812B3">
              <w:t>len Fra</w:t>
            </w:r>
            <w:r>
              <w:t>gen des menschlichen Da</w:t>
            </w:r>
            <w:r w:rsidR="004812B3">
              <w:t xml:space="preserve">seins </w:t>
            </w:r>
            <w:r>
              <w:t>wie z. B. Ungerechtig</w:t>
            </w:r>
            <w:r w:rsidR="004812B3">
              <w:t xml:space="preserve">keit, Tod, Krankheit und Krieg, Vertrauen </w:t>
            </w:r>
            <w:r>
              <w:t>auf ein glückliches En</w:t>
            </w:r>
            <w:r w:rsidR="004812B3">
              <w:t xml:space="preserve">de, den </w:t>
            </w:r>
            <w:r>
              <w:t>eigenen Weg gehen</w:t>
            </w:r>
          </w:p>
          <w:p w:rsidR="00607E59" w:rsidRDefault="00607E59" w:rsidP="004812B3">
            <w:pPr>
              <w:pStyle w:val="0TabelleText"/>
              <w:ind w:left="747"/>
            </w:pPr>
          </w:p>
          <w:p w:rsidR="00B062D4" w:rsidRDefault="00B062D4" w:rsidP="00AE39D3">
            <w:pPr>
              <w:pStyle w:val="0TabelleText"/>
              <w:ind w:left="705" w:hanging="705"/>
            </w:pPr>
            <w:r>
              <w:t>-</w:t>
            </w:r>
            <w:r>
              <w:tab/>
              <w:t xml:space="preserve">Fragen an das Gottvertrauen: </w:t>
            </w:r>
            <w:r>
              <w:tab/>
              <w:t>Was braucht es für (Gott-) Ver</w:t>
            </w:r>
            <w:r w:rsidR="00AE39D3">
              <w:t>trauen? Wann wird Ver</w:t>
            </w:r>
            <w:r>
              <w:t xml:space="preserve">trauen </w:t>
            </w:r>
            <w:r>
              <w:tab/>
              <w:t xml:space="preserve">zum Glauben? Ist Gott immer </w:t>
            </w:r>
            <w:r>
              <w:tab/>
              <w:t xml:space="preserve">da? Worin zeigt sich die stete </w:t>
            </w:r>
            <w:r>
              <w:tab/>
              <w:t xml:space="preserve">Präsenz Gottes? Kann man </w:t>
            </w:r>
            <w:r>
              <w:tab/>
              <w:t xml:space="preserve">sich auf Gott verlassen? Was </w:t>
            </w:r>
            <w:r>
              <w:tab/>
              <w:t xml:space="preserve">unterscheidet das Vertrauen </w:t>
            </w:r>
            <w:r>
              <w:tab/>
              <w:t xml:space="preserve">auf Gott vom Vertrauen auf </w:t>
            </w:r>
            <w:r>
              <w:tab/>
              <w:t>Menschen?</w:t>
            </w:r>
          </w:p>
          <w:p w:rsidR="00B062D4" w:rsidRDefault="00B062D4" w:rsidP="00897888">
            <w:pPr>
              <w:pStyle w:val="0TabelleText"/>
            </w:pPr>
          </w:p>
        </w:tc>
        <w:tc>
          <w:tcPr>
            <w:tcW w:w="1250" w:type="pct"/>
          </w:tcPr>
          <w:p w:rsidR="00B062D4" w:rsidRDefault="00B062D4" w:rsidP="00B062D4">
            <w:pPr>
              <w:pStyle w:val="0TabelleText"/>
            </w:pPr>
            <w:r>
              <w:lastRenderedPageBreak/>
              <w:t xml:space="preserve">Bedeutung von </w:t>
            </w:r>
            <w:r w:rsidR="00AE39D3">
              <w:t>Erzählen und Zuhö</w:t>
            </w:r>
            <w:r>
              <w:t>ren sowie anderer Methoden des Verstehens</w:t>
            </w:r>
          </w:p>
          <w:p w:rsidR="00B062D4" w:rsidRDefault="00B062D4" w:rsidP="00B062D4">
            <w:pPr>
              <w:pStyle w:val="0TabelleText"/>
            </w:pPr>
          </w:p>
          <w:p w:rsidR="00B062D4" w:rsidRDefault="00B062D4" w:rsidP="00B062D4">
            <w:pPr>
              <w:pStyle w:val="0TabelleText"/>
            </w:pPr>
            <w:r>
              <w:t>Klärung der Begriffe Eifersucht, Neid</w:t>
            </w: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r>
              <w:t>Nachspielen besonderer Ereignisse</w:t>
            </w:r>
          </w:p>
          <w:p w:rsidR="00B062D4" w:rsidRDefault="00B062D4" w:rsidP="00B062D4">
            <w:pPr>
              <w:pStyle w:val="0TabelleText"/>
            </w:pPr>
            <w:r>
              <w:t xml:space="preserve">der Lebensgeschichte </w:t>
            </w:r>
            <w:proofErr w:type="spellStart"/>
            <w:r>
              <w:t>Yūsufs</w:t>
            </w:r>
            <w:proofErr w:type="spellEnd"/>
          </w:p>
          <w:p w:rsidR="00B062D4" w:rsidRDefault="00B062D4" w:rsidP="00B062D4">
            <w:pPr>
              <w:pStyle w:val="0TabelleText"/>
            </w:pPr>
            <w:r>
              <w:t>/s</w:t>
            </w:r>
            <w:r w:rsidR="00AE39D3">
              <w:t>zenische Darstellung, Plakatge</w:t>
            </w:r>
            <w:r>
              <w:t>schichte in Gruppenarbeit</w:t>
            </w:r>
          </w:p>
          <w:p w:rsidR="00B062D4" w:rsidRDefault="00B062D4" w:rsidP="00B062D4">
            <w:pPr>
              <w:pStyle w:val="0TabelleText"/>
            </w:pPr>
          </w:p>
          <w:p w:rsidR="00B062D4" w:rsidRDefault="00B062D4" w:rsidP="00B062D4">
            <w:pPr>
              <w:pStyle w:val="0TabelleText"/>
            </w:pPr>
            <w:r>
              <w:t xml:space="preserve">Zusätzliche Betrachtung von z. </w:t>
            </w:r>
            <w:r w:rsidR="00AE39D3">
              <w:t>B. Episoden aus den Lebensge</w:t>
            </w:r>
            <w:r>
              <w:t xml:space="preserve">schichten </w:t>
            </w:r>
            <w:proofErr w:type="spellStart"/>
            <w:r>
              <w:t>Ibrāhīms</w:t>
            </w:r>
            <w:proofErr w:type="spellEnd"/>
            <w:r>
              <w:t xml:space="preserve"> (Vertrauen auf Gott, die Geschichte von Hilfe der Ameise, Beziehung zwischen Sarah und </w:t>
            </w:r>
            <w:proofErr w:type="spellStart"/>
            <w:r>
              <w:t>Hādjar</w:t>
            </w:r>
            <w:proofErr w:type="spellEnd"/>
            <w:r>
              <w:t xml:space="preserve"> und </w:t>
            </w:r>
            <w:r>
              <w:lastRenderedPageBreak/>
              <w:t xml:space="preserve">Aussetzung </w:t>
            </w:r>
            <w:proofErr w:type="spellStart"/>
            <w:r>
              <w:t>Hādjars</w:t>
            </w:r>
            <w:proofErr w:type="spellEnd"/>
            <w:r>
              <w:t xml:space="preserve"> und </w:t>
            </w:r>
            <w:proofErr w:type="spellStart"/>
            <w:r>
              <w:t>Ibrahīm</w:t>
            </w:r>
            <w:proofErr w:type="spellEnd"/>
            <w:r>
              <w:t xml:space="preserve">) und </w:t>
            </w:r>
            <w:proofErr w:type="spellStart"/>
            <w:r>
              <w:t>Yūnus</w:t>
            </w:r>
            <w:proofErr w:type="spellEnd"/>
            <w:r>
              <w:t xml:space="preserve"> (Bedeutung von Vertrauen auf Gott und Geduld)</w:t>
            </w:r>
          </w:p>
          <w:p w:rsidR="00B062D4" w:rsidRDefault="00B062D4" w:rsidP="00B062D4">
            <w:pPr>
              <w:pStyle w:val="0TabelleText"/>
            </w:pPr>
            <w:r>
              <w:t>Erfahrungsaustausch w</w:t>
            </w:r>
            <w:r w:rsidR="004812B3">
              <w:t>ie z.B. Ei</w:t>
            </w:r>
            <w:r>
              <w:t>fersucht/Neid unter Geschwistern, Momente des Vertrauens auf Gott, Hoffnung, Überwindung von Schwie</w:t>
            </w:r>
            <w:r w:rsidR="004812B3">
              <w:t>rigkeit, ausgleichende Ge</w:t>
            </w:r>
            <w:r>
              <w:t>rechtigkeit, Umgang mit Krankheit, Tod, Krieg</w:t>
            </w:r>
          </w:p>
          <w:p w:rsidR="00B062D4" w:rsidRDefault="00B062D4" w:rsidP="00B062D4">
            <w:pPr>
              <w:pStyle w:val="0TabelleText"/>
            </w:pPr>
          </w:p>
          <w:p w:rsidR="00B062D4" w:rsidRDefault="00B062D4" w:rsidP="00B062D4">
            <w:pPr>
              <w:pStyle w:val="0TabelleText"/>
            </w:pPr>
            <w:r w:rsidRPr="005A65FF">
              <w:rPr>
                <w:i/>
              </w:rPr>
              <w:t>Zur Reflexion:</w:t>
            </w:r>
            <w:r>
              <w:t xml:space="preserve"> Mobbing </w:t>
            </w:r>
          </w:p>
          <w:p w:rsidR="00B062D4" w:rsidRDefault="00B062D4" w:rsidP="00B062D4">
            <w:pPr>
              <w:pStyle w:val="0TabelleText"/>
            </w:pPr>
          </w:p>
          <w:p w:rsidR="00B062D4" w:rsidRDefault="00B062D4" w:rsidP="00B062D4">
            <w:pPr>
              <w:pStyle w:val="0TabelleText"/>
            </w:pPr>
            <w:r>
              <w:t xml:space="preserve">Vergleich der Geschichte </w:t>
            </w:r>
            <w:proofErr w:type="spellStart"/>
            <w:r>
              <w:t>Yūsufs</w:t>
            </w:r>
            <w:proofErr w:type="spellEnd"/>
            <w:r>
              <w:t xml:space="preserve"> mit den Erzählungen im Juden- und Christentum z. B. Darstellung </w:t>
            </w:r>
            <w:proofErr w:type="spellStart"/>
            <w:r>
              <w:t>Yaʿqūbs</w:t>
            </w:r>
            <w:proofErr w:type="spellEnd"/>
          </w:p>
          <w:p w:rsidR="00B062D4" w:rsidRDefault="00B062D4" w:rsidP="00B062D4">
            <w:pPr>
              <w:pStyle w:val="0TabelleText"/>
            </w:pPr>
          </w:p>
          <w:p w:rsidR="00B062D4" w:rsidRDefault="00B062D4" w:rsidP="00B062D4">
            <w:pPr>
              <w:pStyle w:val="0TabelleText"/>
            </w:pPr>
            <w:r>
              <w:t>Zusammenhang von Glaube und</w:t>
            </w:r>
          </w:p>
          <w:p w:rsidR="00B062D4" w:rsidRDefault="00B062D4" w:rsidP="00B062D4">
            <w:pPr>
              <w:pStyle w:val="0TabelleText"/>
            </w:pPr>
          </w:p>
          <w:p w:rsidR="00B062D4" w:rsidRDefault="00B062D4" w:rsidP="00B062D4">
            <w:pPr>
              <w:pStyle w:val="0TabelleText"/>
            </w:pPr>
            <w:r>
              <w:t>Hoffnung</w:t>
            </w:r>
          </w:p>
          <w:p w:rsidR="00B062D4" w:rsidRDefault="00B062D4" w:rsidP="00B062D4">
            <w:pPr>
              <w:pStyle w:val="0TabelleText"/>
            </w:pPr>
          </w:p>
          <w:p w:rsidR="00B062D4" w:rsidRPr="00607E59" w:rsidRDefault="00B062D4" w:rsidP="00B062D4">
            <w:pPr>
              <w:pStyle w:val="0TabelleText"/>
              <w:rPr>
                <w:i/>
              </w:rPr>
            </w:pPr>
            <w:r w:rsidRPr="00607E59">
              <w:rPr>
                <w:i/>
              </w:rPr>
              <w:t>Zur Vertiefung:</w:t>
            </w:r>
          </w:p>
          <w:p w:rsidR="00B062D4" w:rsidRDefault="00B062D4" w:rsidP="00B062D4">
            <w:pPr>
              <w:pStyle w:val="0TabelleText"/>
            </w:pPr>
            <w:proofErr w:type="spellStart"/>
            <w:r>
              <w:t>Yūs</w:t>
            </w:r>
            <w:r w:rsidR="004812B3">
              <w:t>uf</w:t>
            </w:r>
            <w:proofErr w:type="spellEnd"/>
            <w:r w:rsidR="004812B3">
              <w:t xml:space="preserve"> und </w:t>
            </w:r>
            <w:proofErr w:type="spellStart"/>
            <w:r w:rsidR="004812B3">
              <w:t>Sulaika</w:t>
            </w:r>
            <w:proofErr w:type="spellEnd"/>
            <w:r w:rsidR="004812B3">
              <w:t xml:space="preserve"> (Urbild für Lie</w:t>
            </w:r>
            <w:r>
              <w:t>besgeschichten)</w:t>
            </w:r>
          </w:p>
        </w:tc>
      </w:tr>
      <w:tr w:rsidR="00B062D4" w:rsidTr="00431F62">
        <w:tc>
          <w:tcPr>
            <w:tcW w:w="1250" w:type="pct"/>
            <w:vMerge/>
          </w:tcPr>
          <w:p w:rsidR="00B062D4" w:rsidRPr="005679C5" w:rsidRDefault="00B062D4" w:rsidP="0062096B">
            <w:pPr>
              <w:pStyle w:val="TableParagraph"/>
            </w:pPr>
          </w:p>
        </w:tc>
        <w:tc>
          <w:tcPr>
            <w:tcW w:w="3750" w:type="pct"/>
            <w:gridSpan w:val="3"/>
          </w:tcPr>
          <w:p w:rsidR="00B062D4" w:rsidRPr="000A7B0D" w:rsidRDefault="00B062D4" w:rsidP="00431F62">
            <w:pPr>
              <w:pStyle w:val="0Tabellenzwischenberschrift"/>
            </w:pPr>
            <w:r w:rsidRPr="00431F62">
              <w:t>3.1.1. Mensch-Glaube-Ethik (4), (5), (7)</w:t>
            </w:r>
          </w:p>
        </w:tc>
      </w:tr>
      <w:tr w:rsidR="00B062D4" w:rsidTr="00031449">
        <w:tc>
          <w:tcPr>
            <w:tcW w:w="1250" w:type="pct"/>
            <w:vMerge/>
          </w:tcPr>
          <w:p w:rsidR="00B062D4" w:rsidRPr="005679C5" w:rsidRDefault="00B062D4" w:rsidP="0062096B">
            <w:pPr>
              <w:pStyle w:val="TableParagraph"/>
            </w:pPr>
          </w:p>
        </w:tc>
        <w:tc>
          <w:tcPr>
            <w:tcW w:w="1250" w:type="pct"/>
          </w:tcPr>
          <w:p w:rsidR="00B062D4" w:rsidRDefault="00607E59" w:rsidP="00B062D4">
            <w:pPr>
              <w:pStyle w:val="0TabelleText"/>
            </w:pPr>
            <w:r>
              <w:t xml:space="preserve">am Beispiel des Propheten </w:t>
            </w:r>
            <w:proofErr w:type="spellStart"/>
            <w:r w:rsidR="00B062D4">
              <w:t>Yūsuf</w:t>
            </w:r>
            <w:proofErr w:type="spellEnd"/>
            <w:r w:rsidR="00B062D4">
              <w:t xml:space="preserve"> Konfliktpotenziale in Familie und</w:t>
            </w:r>
            <w:r w:rsidR="00AE39D3">
              <w:t xml:space="preserve"> Gesellschaft mit ihrem alltäg</w:t>
            </w:r>
            <w:r w:rsidR="00B062D4">
              <w:t>lichen Leben in Beziehung setzen und anhand des Lebensweges anderer Propheten weitere Hinweise für ein friedliches Miteinander und Vergebung erarbeiten</w:t>
            </w:r>
          </w:p>
          <w:p w:rsidR="00B062D4" w:rsidRDefault="00B062D4" w:rsidP="00B062D4">
            <w:pPr>
              <w:pStyle w:val="0TabelleText"/>
            </w:pPr>
          </w:p>
          <w:p w:rsidR="00B062D4" w:rsidRDefault="00B062D4" w:rsidP="00B062D4">
            <w:pPr>
              <w:pStyle w:val="0TabelleText"/>
            </w:pPr>
            <w:r>
              <w:t>die Wichtigkeit und den Anspruch auf Geschwisterlichkeit im Islam begründen und durch das Beispiel des Propheten Muhammad Impulse für ein Bewusstsein für Freundschaft sowie ein Verständnis für seine tiefe Dimension ableiten</w:t>
            </w:r>
          </w:p>
          <w:p w:rsidR="00B062D4" w:rsidRDefault="00B062D4" w:rsidP="00B062D4">
            <w:pPr>
              <w:pStyle w:val="0TabelleText"/>
            </w:pPr>
          </w:p>
          <w:p w:rsidR="00B062D4" w:rsidRPr="000A7B0D" w:rsidRDefault="00B062D4" w:rsidP="00B062D4">
            <w:pPr>
              <w:pStyle w:val="0TabelleText"/>
            </w:pPr>
            <w:r>
              <w:t>aus den Glaubenssätzen des Islam die Rechenschaftspflicht des Menschen für seine Absichten und sein Handeln vor Gott ableiten und darauf aufbauend die Notwendigkeit ethi</w:t>
            </w:r>
            <w:r w:rsidR="004812B3">
              <w:t>schen Verhal</w:t>
            </w:r>
            <w:r>
              <w:t>tens begründen</w:t>
            </w:r>
          </w:p>
        </w:tc>
        <w:tc>
          <w:tcPr>
            <w:tcW w:w="1250" w:type="pct"/>
          </w:tcPr>
          <w:p w:rsidR="00DF5F4C" w:rsidRDefault="00FB72EF" w:rsidP="00B062D4">
            <w:pPr>
              <w:pStyle w:val="0TabelleText"/>
            </w:pPr>
            <w:r w:rsidRPr="00FB72EF">
              <w:rPr>
                <w:i/>
              </w:rPr>
              <w:lastRenderedPageBreak/>
              <w:t>Leitendes Motiv:</w:t>
            </w:r>
            <w:r>
              <w:t xml:space="preserve"> </w:t>
            </w:r>
          </w:p>
          <w:p w:rsidR="00B062D4" w:rsidRDefault="00FB72EF" w:rsidP="00B062D4">
            <w:pPr>
              <w:pStyle w:val="0TabelleText"/>
            </w:pPr>
            <w:r>
              <w:t>Glauben – was heißt das eigentlich?</w:t>
            </w: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r>
              <w:t>Umgang mit anderen/Miteinander als Folge des Glaubens an Gott: Bedeutung von</w:t>
            </w:r>
          </w:p>
          <w:p w:rsidR="00AC55FD" w:rsidRDefault="00AC55FD" w:rsidP="00B062D4">
            <w:pPr>
              <w:pStyle w:val="0TabelleText"/>
            </w:pPr>
          </w:p>
          <w:p w:rsidR="00B062D4" w:rsidRDefault="00B062D4" w:rsidP="00B062D4">
            <w:pPr>
              <w:pStyle w:val="0TabelleText"/>
            </w:pPr>
            <w:r>
              <w:t>-</w:t>
            </w:r>
            <w:r>
              <w:tab/>
              <w:t>Familie</w:t>
            </w: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8740B9" w:rsidP="004812B3">
            <w:pPr>
              <w:pStyle w:val="0TabelleText"/>
              <w:ind w:left="719" w:hanging="719"/>
            </w:pPr>
            <w:r>
              <w:t>-</w:t>
            </w:r>
            <w:r>
              <w:tab/>
              <w:t>Gemeinschaft, auch Verant</w:t>
            </w:r>
            <w:r w:rsidR="00B062D4">
              <w:t>wortung und Fürsorge</w:t>
            </w: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r>
              <w:t>-</w:t>
            </w:r>
            <w:r>
              <w:tab/>
              <w:t>Geschwisterlichkeit</w:t>
            </w: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r>
              <w:t>-</w:t>
            </w:r>
            <w:r>
              <w:tab/>
              <w:t>Freundschaft</w:t>
            </w: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r>
              <w:t>-</w:t>
            </w:r>
            <w:r>
              <w:tab/>
              <w:t>Vergebung</w:t>
            </w:r>
          </w:p>
          <w:p w:rsidR="00B062D4" w:rsidRDefault="00B062D4" w:rsidP="00B062D4">
            <w:pPr>
              <w:pStyle w:val="0TabelleText"/>
            </w:pPr>
          </w:p>
          <w:p w:rsidR="00B062D4" w:rsidRDefault="00B062D4" w:rsidP="004812B3">
            <w:pPr>
              <w:pStyle w:val="0TabelleText"/>
              <w:ind w:left="719" w:hanging="719"/>
            </w:pPr>
            <w:r>
              <w:lastRenderedPageBreak/>
              <w:t>-</w:t>
            </w:r>
            <w:r>
              <w:tab/>
              <w:t xml:space="preserve">Konfliktlösung und </w:t>
            </w:r>
            <w:r w:rsidR="008740B9">
              <w:t>Dialogbe</w:t>
            </w:r>
            <w:r>
              <w:t>reitschaft</w:t>
            </w:r>
          </w:p>
          <w:p w:rsidR="00B062D4" w:rsidRDefault="00B062D4" w:rsidP="00B062D4">
            <w:pPr>
              <w:pStyle w:val="0TabelleText"/>
            </w:pPr>
          </w:p>
          <w:p w:rsidR="00B062D4" w:rsidRDefault="00B062D4" w:rsidP="00B062D4">
            <w:pPr>
              <w:pStyle w:val="0TabelleText"/>
            </w:pPr>
            <w:r>
              <w:t>-</w:t>
            </w:r>
            <w:r>
              <w:tab/>
              <w:t>Friede</w:t>
            </w: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r>
              <w:t>veranschaulicht an Episoden aus dem Leben der Propheten</w:t>
            </w: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r>
              <w:t>Glaubenssätze des Islam: Der Glaube an</w:t>
            </w:r>
          </w:p>
          <w:p w:rsidR="00B062D4" w:rsidRDefault="00B062D4" w:rsidP="004812B3">
            <w:pPr>
              <w:pStyle w:val="0TabelleText"/>
              <w:ind w:left="747" w:hanging="747"/>
            </w:pPr>
            <w:r>
              <w:t>-</w:t>
            </w:r>
            <w:r>
              <w:tab/>
              <w:t>den einen und einzigen Schöpfergott (Allah)</w:t>
            </w:r>
          </w:p>
          <w:p w:rsidR="00B062D4" w:rsidRDefault="00B062D4" w:rsidP="00B062D4">
            <w:pPr>
              <w:pStyle w:val="0TabelleText"/>
            </w:pPr>
            <w:r>
              <w:t>-</w:t>
            </w:r>
            <w:r>
              <w:tab/>
              <w:t>die Engel (</w:t>
            </w:r>
            <w:r w:rsidRPr="00607E59">
              <w:rPr>
                <w:i/>
              </w:rPr>
              <w:t>al-</w:t>
            </w:r>
            <w:proofErr w:type="spellStart"/>
            <w:r w:rsidRPr="00607E59">
              <w:rPr>
                <w:i/>
              </w:rPr>
              <w:t>malāika</w:t>
            </w:r>
            <w:proofErr w:type="spellEnd"/>
            <w:r>
              <w:t>)</w:t>
            </w:r>
          </w:p>
          <w:p w:rsidR="00B062D4" w:rsidRDefault="004812B3" w:rsidP="004812B3">
            <w:pPr>
              <w:pStyle w:val="0TabelleText"/>
              <w:ind w:left="747" w:hanging="747"/>
            </w:pPr>
            <w:r>
              <w:t>-</w:t>
            </w:r>
            <w:r>
              <w:tab/>
              <w:t xml:space="preserve">die göttlichen </w:t>
            </w:r>
            <w:proofErr w:type="spellStart"/>
            <w:r>
              <w:t>Offenbarun</w:t>
            </w:r>
            <w:proofErr w:type="spellEnd"/>
            <w:r>
              <w:t>-</w:t>
            </w:r>
            <w:r w:rsidR="00B062D4">
              <w:t>gen/Bücher (</w:t>
            </w:r>
            <w:r w:rsidR="00B062D4" w:rsidRPr="00607E59">
              <w:rPr>
                <w:i/>
              </w:rPr>
              <w:t>al-</w:t>
            </w:r>
            <w:proofErr w:type="spellStart"/>
            <w:r w:rsidR="00B062D4" w:rsidRPr="00607E59">
              <w:rPr>
                <w:i/>
              </w:rPr>
              <w:t>kutub</w:t>
            </w:r>
            <w:proofErr w:type="spellEnd"/>
            <w:r w:rsidR="00B062D4">
              <w:t>)</w:t>
            </w:r>
          </w:p>
          <w:p w:rsidR="00B062D4" w:rsidRDefault="00B062D4" w:rsidP="00B062D4">
            <w:pPr>
              <w:pStyle w:val="0TabelleText"/>
            </w:pPr>
            <w:r>
              <w:t>-</w:t>
            </w:r>
            <w:r>
              <w:tab/>
              <w:t>die Gesandten (</w:t>
            </w:r>
            <w:r w:rsidRPr="00607E59">
              <w:rPr>
                <w:i/>
              </w:rPr>
              <w:t>al-</w:t>
            </w:r>
            <w:proofErr w:type="spellStart"/>
            <w:r w:rsidRPr="00607E59">
              <w:rPr>
                <w:i/>
              </w:rPr>
              <w:t>rusūl</w:t>
            </w:r>
            <w:proofErr w:type="spellEnd"/>
            <w:r>
              <w:t>)</w:t>
            </w:r>
          </w:p>
          <w:p w:rsidR="00B062D4" w:rsidRDefault="00B062D4" w:rsidP="00B062D4">
            <w:pPr>
              <w:pStyle w:val="0TabelleText"/>
            </w:pPr>
            <w:r>
              <w:t>-</w:t>
            </w:r>
            <w:r>
              <w:tab/>
              <w:t xml:space="preserve">an den jüngsten Tag und die </w:t>
            </w:r>
            <w:r>
              <w:tab/>
              <w:t>Auferstehung (</w:t>
            </w:r>
            <w:proofErr w:type="spellStart"/>
            <w:r w:rsidR="00607E59">
              <w:rPr>
                <w:i/>
              </w:rPr>
              <w:t>yawm</w:t>
            </w:r>
            <w:proofErr w:type="spellEnd"/>
            <w:r w:rsidR="00607E59">
              <w:rPr>
                <w:i/>
              </w:rPr>
              <w:t xml:space="preserve"> al-</w:t>
            </w:r>
            <w:proofErr w:type="spellStart"/>
            <w:r w:rsidRPr="00607E59">
              <w:rPr>
                <w:i/>
              </w:rPr>
              <w:t>ākhira</w:t>
            </w:r>
            <w:proofErr w:type="spellEnd"/>
            <w:r>
              <w:t>)</w:t>
            </w:r>
          </w:p>
          <w:p w:rsidR="00B062D4" w:rsidRPr="000A7B0D" w:rsidRDefault="00B062D4" w:rsidP="00B062D4">
            <w:pPr>
              <w:pStyle w:val="0TabelleText"/>
            </w:pPr>
            <w:r>
              <w:t>-</w:t>
            </w:r>
            <w:r>
              <w:tab/>
              <w:t>die (Vorher-)Bestimmung (</w:t>
            </w:r>
            <w:r w:rsidRPr="00607E59">
              <w:rPr>
                <w:i/>
              </w:rPr>
              <w:t xml:space="preserve">al- </w:t>
            </w:r>
            <w:r w:rsidRPr="00607E59">
              <w:rPr>
                <w:i/>
              </w:rPr>
              <w:tab/>
            </w:r>
            <w:proofErr w:type="spellStart"/>
            <w:r w:rsidRPr="00607E59">
              <w:rPr>
                <w:i/>
              </w:rPr>
              <w:t>qadar</w:t>
            </w:r>
            <w:proofErr w:type="spellEnd"/>
            <w:r>
              <w:t>)</w:t>
            </w:r>
          </w:p>
        </w:tc>
        <w:tc>
          <w:tcPr>
            <w:tcW w:w="1250" w:type="pct"/>
          </w:tcPr>
          <w:p w:rsidR="00FB72EF" w:rsidRDefault="00FB72EF" w:rsidP="00B062D4">
            <w:pPr>
              <w:pStyle w:val="0TabelleText"/>
              <w:rPr>
                <w:i/>
              </w:rPr>
            </w:pPr>
          </w:p>
          <w:p w:rsidR="00FB72EF" w:rsidRDefault="00FB72EF" w:rsidP="00B062D4">
            <w:pPr>
              <w:pStyle w:val="0TabelleText"/>
              <w:rPr>
                <w:i/>
              </w:rPr>
            </w:pPr>
          </w:p>
          <w:p w:rsidR="00B062D4" w:rsidRPr="00607E59" w:rsidRDefault="00B062D4" w:rsidP="00B062D4">
            <w:pPr>
              <w:pStyle w:val="0TabelleText"/>
              <w:rPr>
                <w:i/>
              </w:rPr>
            </w:pPr>
            <w:r w:rsidRPr="00607E59">
              <w:rPr>
                <w:i/>
              </w:rPr>
              <w:t>Hinweis:</w:t>
            </w:r>
          </w:p>
          <w:p w:rsidR="00B062D4" w:rsidRDefault="00B062D4" w:rsidP="00B062D4">
            <w:pPr>
              <w:pStyle w:val="0TabelleText"/>
            </w:pPr>
            <w:r>
              <w:t>Diese drei Teilkompetenzen können in zwei Doppelstunden erarbeitet werden, da von Teilkompetenz</w:t>
            </w:r>
          </w:p>
          <w:p w:rsidR="00B062D4" w:rsidRDefault="00B062D4" w:rsidP="00B062D4">
            <w:pPr>
              <w:pStyle w:val="0TabelleText"/>
            </w:pPr>
            <w:r>
              <w:t xml:space="preserve">3.1.1 (7) lediglich die Glaubenssätze </w:t>
            </w:r>
            <w:r>
              <w:lastRenderedPageBreak/>
              <w:t xml:space="preserve">des Islam behandelt werden. Die Bearbeitung des </w:t>
            </w:r>
            <w:proofErr w:type="gramStart"/>
            <w:r>
              <w:t>weiteren</w:t>
            </w:r>
            <w:proofErr w:type="gramEnd"/>
            <w:r>
              <w:t xml:space="preserve"> Teils der Teilkompetenz erfolgte bereits in</w:t>
            </w:r>
            <w:r w:rsidR="00607E59">
              <w:t xml:space="preserve"> Klasse 5 im Bereich Menschsein </w:t>
            </w:r>
            <w:r>
              <w:t>– Muslimsein.</w:t>
            </w:r>
          </w:p>
          <w:p w:rsidR="00B062D4" w:rsidRDefault="00B062D4" w:rsidP="00B062D4">
            <w:pPr>
              <w:pStyle w:val="0TabelleText"/>
            </w:pPr>
          </w:p>
          <w:p w:rsidR="00B062D4" w:rsidRDefault="00B062D4" w:rsidP="00B062D4">
            <w:pPr>
              <w:pStyle w:val="0TabelleText"/>
            </w:pPr>
            <w:r>
              <w:t>Gruppenarbeit mi</w:t>
            </w:r>
            <w:r w:rsidR="004812B3">
              <w:t>t Plakat, Cluste</w:t>
            </w:r>
            <w:r>
              <w:t>ring</w:t>
            </w:r>
          </w:p>
          <w:p w:rsidR="00B062D4" w:rsidRDefault="00B062D4" w:rsidP="00B062D4">
            <w:pPr>
              <w:pStyle w:val="0TabelleText"/>
            </w:pPr>
          </w:p>
          <w:p w:rsidR="00B062D4" w:rsidRDefault="00B062D4" w:rsidP="00B062D4">
            <w:pPr>
              <w:pStyle w:val="0TabelleText"/>
            </w:pPr>
          </w:p>
          <w:p w:rsidR="00607E59" w:rsidRDefault="00607E59" w:rsidP="00B062D4">
            <w:pPr>
              <w:pStyle w:val="0TabelleText"/>
            </w:pPr>
          </w:p>
          <w:p w:rsidR="00B062D4" w:rsidRDefault="00B062D4" w:rsidP="00B062D4">
            <w:pPr>
              <w:pStyle w:val="0TabelleText"/>
            </w:pPr>
            <w:r>
              <w:t>6:151, 17:23</w:t>
            </w:r>
          </w:p>
          <w:p w:rsidR="00B062D4" w:rsidRDefault="00B062D4" w:rsidP="00B062D4">
            <w:pPr>
              <w:pStyle w:val="0TabelleText"/>
            </w:pPr>
            <w:r>
              <w:t>„Jeder von euch ist ein Hüter, und verantwortlich für seine Herde […].“(</w:t>
            </w:r>
            <w:r w:rsidR="005A65FF">
              <w:t>al-</w:t>
            </w:r>
            <w:proofErr w:type="spellStart"/>
            <w:r>
              <w:t>Bukhārī</w:t>
            </w:r>
            <w:proofErr w:type="spellEnd"/>
            <w:r>
              <w:t>, Muslim)</w:t>
            </w:r>
          </w:p>
          <w:p w:rsidR="00B062D4" w:rsidRDefault="00B062D4" w:rsidP="00B062D4">
            <w:pPr>
              <w:pStyle w:val="0TabelleText"/>
            </w:pPr>
          </w:p>
          <w:p w:rsidR="00B062D4" w:rsidRDefault="004812B3" w:rsidP="00B062D4">
            <w:pPr>
              <w:pStyle w:val="0TabelleText"/>
            </w:pPr>
            <w:r>
              <w:t>„Die Gläubigen sind wie ein Ge</w:t>
            </w:r>
            <w:r w:rsidR="00B062D4">
              <w:t>bäude. Einer stützt den anderen.</w:t>
            </w:r>
            <w:r w:rsidR="00DF5F4C">
              <w:t>“</w:t>
            </w:r>
            <w:r w:rsidR="00B062D4">
              <w:t xml:space="preserve"> (</w:t>
            </w:r>
            <w:r w:rsidR="005A65FF">
              <w:t>al-</w:t>
            </w:r>
            <w:proofErr w:type="spellStart"/>
            <w:r w:rsidR="00B062D4">
              <w:t>Bukhārī</w:t>
            </w:r>
            <w:proofErr w:type="spellEnd"/>
            <w:r w:rsidR="00B062D4">
              <w:t>, Muslim)</w:t>
            </w:r>
          </w:p>
          <w:p w:rsidR="00B062D4" w:rsidRDefault="00B062D4" w:rsidP="00B062D4">
            <w:pPr>
              <w:pStyle w:val="0TabelleText"/>
            </w:pPr>
          </w:p>
          <w:p w:rsidR="00B062D4" w:rsidRDefault="008740B9" w:rsidP="00B062D4">
            <w:pPr>
              <w:pStyle w:val="0TabelleText"/>
            </w:pPr>
            <w:r>
              <w:t>49:10, „Das Gleichnis der Über-</w:t>
            </w:r>
            <w:r w:rsidR="00B062D4">
              <w:t>zeug</w:t>
            </w:r>
            <w:r>
              <w:t>ten (</w:t>
            </w:r>
            <w:proofErr w:type="spellStart"/>
            <w:r w:rsidRPr="00607E59">
              <w:rPr>
                <w:i/>
              </w:rPr>
              <w:t>Muʿminīn</w:t>
            </w:r>
            <w:proofErr w:type="spellEnd"/>
            <w:r>
              <w:t>) in ihrer gegen</w:t>
            </w:r>
            <w:r w:rsidR="00B062D4">
              <w:t>seitigen Freun</w:t>
            </w:r>
            <w:r w:rsidR="004812B3">
              <w:t>dschaft und Barm</w:t>
            </w:r>
            <w:r w:rsidR="00B062D4">
              <w:t>herzigkeit sowie ihrem Mitgefühl füreinander ist wie der Körper eines Menschen: Wenn ein Glied leidet, so leidet der ganze Körper an Schlaflosigkeit und Fieber.</w:t>
            </w:r>
            <w:r w:rsidR="00DF5F4C">
              <w:t>“</w:t>
            </w:r>
            <w:r w:rsidR="00B062D4">
              <w:t>, „Keiner von euch ist vollkommen gläubig (</w:t>
            </w:r>
            <w:proofErr w:type="spellStart"/>
            <w:r w:rsidR="00B062D4" w:rsidRPr="00607E59">
              <w:rPr>
                <w:i/>
              </w:rPr>
              <w:t>Muʿmin</w:t>
            </w:r>
            <w:proofErr w:type="spellEnd"/>
            <w:r w:rsidR="00B062D4">
              <w:t>), bis er für seinen Bruder wünscht, was er für sich selbst wünscht.</w:t>
            </w:r>
            <w:r w:rsidR="00DF5F4C">
              <w:t>“</w:t>
            </w:r>
            <w:r w:rsidR="00B062D4">
              <w:t xml:space="preserve">  (</w:t>
            </w:r>
            <w:r w:rsidR="005A65FF">
              <w:t>al-</w:t>
            </w:r>
            <w:proofErr w:type="spellStart"/>
            <w:r w:rsidR="00B062D4">
              <w:t>Bukhārī</w:t>
            </w:r>
            <w:proofErr w:type="spellEnd"/>
            <w:r w:rsidR="00B062D4">
              <w:t>, Muslim)</w:t>
            </w:r>
          </w:p>
          <w:p w:rsidR="00B062D4" w:rsidRDefault="00B062D4" w:rsidP="00B062D4">
            <w:pPr>
              <w:pStyle w:val="0TabelleText"/>
            </w:pPr>
          </w:p>
          <w:p w:rsidR="00B062D4" w:rsidRDefault="00B062D4" w:rsidP="00B062D4">
            <w:pPr>
              <w:pStyle w:val="0TabelleText"/>
            </w:pPr>
            <w:proofErr w:type="spellStart"/>
            <w:r>
              <w:t>Ibrahīm</w:t>
            </w:r>
            <w:proofErr w:type="spellEnd"/>
            <w:r>
              <w:t xml:space="preserve"> als „Freund Gottes“ 4:125 </w:t>
            </w:r>
          </w:p>
          <w:p w:rsidR="00B062D4" w:rsidRDefault="00B062D4" w:rsidP="00B062D4">
            <w:pPr>
              <w:pStyle w:val="0TabelleText"/>
            </w:pPr>
          </w:p>
          <w:p w:rsidR="00B062D4" w:rsidRDefault="00B062D4" w:rsidP="00B062D4">
            <w:pPr>
              <w:pStyle w:val="0TabelleText"/>
            </w:pPr>
            <w:r w:rsidRPr="00607E59">
              <w:rPr>
                <w:i/>
              </w:rPr>
              <w:t>Zur Vertiefung</w:t>
            </w:r>
            <w:r>
              <w:t>:</w:t>
            </w:r>
          </w:p>
          <w:p w:rsidR="00B062D4" w:rsidRDefault="004812B3" w:rsidP="00B062D4">
            <w:pPr>
              <w:pStyle w:val="0TabelleText"/>
            </w:pPr>
            <w:r>
              <w:t>Beziehung des Propheten Mu</w:t>
            </w:r>
            <w:r w:rsidR="00B062D4">
              <w:t xml:space="preserve">hammad zu </w:t>
            </w:r>
            <w:proofErr w:type="spellStart"/>
            <w:r w:rsidR="00B062D4">
              <w:t>Abū</w:t>
            </w:r>
            <w:proofErr w:type="spellEnd"/>
            <w:r w:rsidR="00B062D4">
              <w:t xml:space="preserve"> Bakr (z. B. 9:40) und zu </w:t>
            </w:r>
            <w:proofErr w:type="spellStart"/>
            <w:r w:rsidR="00B062D4">
              <w:t>ʿAlī</w:t>
            </w:r>
            <w:proofErr w:type="spellEnd"/>
          </w:p>
          <w:p w:rsidR="00B062D4" w:rsidRDefault="00B062D4" w:rsidP="00B062D4">
            <w:pPr>
              <w:pStyle w:val="0TabelleText"/>
            </w:pPr>
          </w:p>
          <w:p w:rsidR="00B062D4" w:rsidRDefault="00B062D4" w:rsidP="00B062D4">
            <w:pPr>
              <w:pStyle w:val="0TabelleText"/>
            </w:pPr>
            <w:r>
              <w:t>24:22</w:t>
            </w:r>
          </w:p>
          <w:p w:rsidR="00B062D4" w:rsidRDefault="00B062D4" w:rsidP="00B062D4">
            <w:pPr>
              <w:pStyle w:val="0TabelleText"/>
            </w:pPr>
          </w:p>
          <w:p w:rsidR="00B062D4" w:rsidRDefault="00B062D4" w:rsidP="00B062D4">
            <w:pPr>
              <w:pStyle w:val="0TabelleText"/>
            </w:pPr>
            <w:r>
              <w:lastRenderedPageBreak/>
              <w:t>29:46, 3:64, 49:13, 16:125, 2:285</w:t>
            </w: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r>
              <w:t>16:125, 2.256, 17:70, 29:46, 3:64</w:t>
            </w:r>
          </w:p>
          <w:p w:rsidR="00B062D4" w:rsidRDefault="00B062D4" w:rsidP="00B062D4">
            <w:pPr>
              <w:pStyle w:val="0TabelleText"/>
            </w:pPr>
            <w:r>
              <w:t>2:193, 10:25, 60:7-8, Begriff Islam, islamischer Friedensgruß</w:t>
            </w:r>
          </w:p>
          <w:p w:rsidR="00B062D4" w:rsidRDefault="00B062D4" w:rsidP="00B062D4">
            <w:pPr>
              <w:pStyle w:val="0TabelleText"/>
            </w:pPr>
          </w:p>
          <w:p w:rsidR="00B062D4" w:rsidRDefault="00B062D4" w:rsidP="00B062D4">
            <w:pPr>
              <w:pStyle w:val="0TabelleText"/>
            </w:pPr>
            <w:r>
              <w:t xml:space="preserve">Versöhnung </w:t>
            </w:r>
            <w:proofErr w:type="spellStart"/>
            <w:r>
              <w:t>Yūsufs</w:t>
            </w:r>
            <w:proofErr w:type="spellEnd"/>
            <w:r>
              <w:t xml:space="preserve"> mit seinen Brü</w:t>
            </w:r>
            <w:r w:rsidR="004812B3">
              <w:t xml:space="preserve">dern, Zusammenleben der Muslime aus Mekka und der </w:t>
            </w:r>
            <w:proofErr w:type="spellStart"/>
            <w:r w:rsidR="004812B3">
              <w:t>medinen</w:t>
            </w:r>
            <w:r>
              <w:t>sischen</w:t>
            </w:r>
            <w:proofErr w:type="spellEnd"/>
            <w:r>
              <w:t xml:space="preserve"> </w:t>
            </w:r>
            <w:proofErr w:type="spellStart"/>
            <w:r>
              <w:t>anṣār</w:t>
            </w:r>
            <w:proofErr w:type="spellEnd"/>
            <w:r>
              <w:t xml:space="preserve">, Urkunde von Medina, Liebe und Barmherzigkeit </w:t>
            </w:r>
            <w:proofErr w:type="spellStart"/>
            <w:r>
              <w:t>ʿĪsās</w:t>
            </w:r>
            <w:proofErr w:type="spellEnd"/>
          </w:p>
          <w:p w:rsidR="00B062D4" w:rsidRDefault="00B062D4" w:rsidP="00B062D4">
            <w:pPr>
              <w:pStyle w:val="0TabelleText"/>
            </w:pPr>
          </w:p>
          <w:p w:rsidR="00B062D4" w:rsidRPr="00734CF5" w:rsidRDefault="00B062D4" w:rsidP="00B062D4">
            <w:pPr>
              <w:pStyle w:val="0TabelleText"/>
              <w:rPr>
                <w:lang w:val="da-DK"/>
              </w:rPr>
            </w:pPr>
            <w:r w:rsidRPr="00734CF5">
              <w:rPr>
                <w:lang w:val="da-DK"/>
              </w:rPr>
              <w:t>2:255 (</w:t>
            </w:r>
            <w:r w:rsidRPr="00734CF5">
              <w:rPr>
                <w:i/>
                <w:lang w:val="da-DK"/>
              </w:rPr>
              <w:t>āyat al-kursī</w:t>
            </w:r>
            <w:r w:rsidRPr="00734CF5">
              <w:rPr>
                <w:lang w:val="da-DK"/>
              </w:rPr>
              <w:t>) und 2:285 (</w:t>
            </w:r>
            <w:r w:rsidRPr="00734CF5">
              <w:rPr>
                <w:i/>
                <w:lang w:val="da-DK"/>
              </w:rPr>
              <w:t>āmana al-rasūl</w:t>
            </w:r>
            <w:r w:rsidRPr="00734CF5">
              <w:rPr>
                <w:lang w:val="da-DK"/>
              </w:rPr>
              <w:t>)</w:t>
            </w:r>
          </w:p>
          <w:p w:rsidR="00B062D4" w:rsidRPr="00734CF5" w:rsidRDefault="00B062D4" w:rsidP="00B062D4">
            <w:pPr>
              <w:pStyle w:val="0TabelleText"/>
              <w:rPr>
                <w:lang w:val="da-DK"/>
              </w:rPr>
            </w:pPr>
          </w:p>
          <w:p w:rsidR="00B062D4" w:rsidRDefault="00B062D4" w:rsidP="00B062D4">
            <w:pPr>
              <w:pStyle w:val="0TabelleText"/>
            </w:pPr>
            <w:r>
              <w:t xml:space="preserve">Stationenlernen, </w:t>
            </w:r>
            <w:proofErr w:type="spellStart"/>
            <w:r>
              <w:t>Memorykarten</w:t>
            </w:r>
            <w:proofErr w:type="spellEnd"/>
          </w:p>
          <w:p w:rsidR="00B062D4" w:rsidRPr="000A7B0D" w:rsidRDefault="00B062D4" w:rsidP="00897888">
            <w:pPr>
              <w:pStyle w:val="0TabelleText"/>
            </w:pPr>
          </w:p>
        </w:tc>
      </w:tr>
      <w:tr w:rsidR="00B062D4" w:rsidTr="00431F62">
        <w:tc>
          <w:tcPr>
            <w:tcW w:w="1250" w:type="pct"/>
            <w:vMerge/>
          </w:tcPr>
          <w:p w:rsidR="00B062D4" w:rsidRPr="005679C5" w:rsidRDefault="00B062D4" w:rsidP="0062096B">
            <w:pPr>
              <w:pStyle w:val="TableParagraph"/>
            </w:pPr>
          </w:p>
        </w:tc>
        <w:tc>
          <w:tcPr>
            <w:tcW w:w="3750" w:type="pct"/>
            <w:gridSpan w:val="3"/>
          </w:tcPr>
          <w:p w:rsidR="00B062D4" w:rsidRPr="000A7B0D" w:rsidRDefault="00B062D4" w:rsidP="00431F62">
            <w:pPr>
              <w:pStyle w:val="0Tabellenzwischenberschrift"/>
            </w:pPr>
            <w:r w:rsidRPr="00431F62">
              <w:t>3.1.2 Koran und islamische Quellen (8), 3.1.3 Gott und Seine Schöpfung (8)</w:t>
            </w:r>
          </w:p>
        </w:tc>
      </w:tr>
      <w:tr w:rsidR="00B062D4" w:rsidTr="00B062D4">
        <w:tc>
          <w:tcPr>
            <w:tcW w:w="1250" w:type="pct"/>
            <w:vMerge/>
          </w:tcPr>
          <w:p w:rsidR="00B062D4" w:rsidRPr="005679C5" w:rsidRDefault="00B062D4" w:rsidP="00B062D4">
            <w:pPr>
              <w:pStyle w:val="0TabelleText"/>
            </w:pPr>
          </w:p>
        </w:tc>
        <w:tc>
          <w:tcPr>
            <w:tcW w:w="1250" w:type="pct"/>
          </w:tcPr>
          <w:p w:rsidR="00B062D4" w:rsidRDefault="00B062D4" w:rsidP="00B062D4">
            <w:pPr>
              <w:pStyle w:val="0TabelleText"/>
            </w:pPr>
            <w:r>
              <w:t>die immerwährende intensive Auseinandersetzung der Muslime mit der inneren Dimension von Religion, das Verständnis von Religion (</w:t>
            </w:r>
            <w:r w:rsidRPr="00607E59">
              <w:rPr>
                <w:i/>
              </w:rPr>
              <w:t>al-</w:t>
            </w:r>
            <w:proofErr w:type="spellStart"/>
            <w:r w:rsidRPr="00607E59">
              <w:rPr>
                <w:i/>
              </w:rPr>
              <w:t>dīn</w:t>
            </w:r>
            <w:proofErr w:type="spellEnd"/>
            <w:r>
              <w:t xml:space="preserve">) als Herzensangelegenheit und verschiedene Formen des </w:t>
            </w:r>
            <w:proofErr w:type="spellStart"/>
            <w:r w:rsidRPr="00607E59">
              <w:rPr>
                <w:i/>
              </w:rPr>
              <w:t>dhikr</w:t>
            </w:r>
            <w:proofErr w:type="spellEnd"/>
            <w:r>
              <w:t xml:space="preserve"> erarbeiten sowie es als Ausdruck einer persönlichen Beziehung zu Gott oder als Werkzeug deuten, die stete Anwesenheit Gottes zu erfassen</w:t>
            </w:r>
          </w:p>
          <w:p w:rsidR="00B062D4" w:rsidRDefault="00B062D4" w:rsidP="00B062D4">
            <w:pPr>
              <w:pStyle w:val="0TabelleText"/>
            </w:pPr>
          </w:p>
          <w:p w:rsidR="00B062D4" w:rsidRPr="00431F62" w:rsidRDefault="00B062D4" w:rsidP="00B062D4">
            <w:pPr>
              <w:pStyle w:val="0TabelleText"/>
            </w:pPr>
            <w:r>
              <w:t xml:space="preserve">den Stellenwert von Spiritualität und die Bedeutung der inneren Dimension </w:t>
            </w:r>
            <w:r>
              <w:lastRenderedPageBreak/>
              <w:t>religiöser Praxis darlegen</w:t>
            </w:r>
          </w:p>
        </w:tc>
        <w:tc>
          <w:tcPr>
            <w:tcW w:w="1250" w:type="pct"/>
          </w:tcPr>
          <w:p w:rsidR="00DF5F4C" w:rsidRDefault="00FB72EF" w:rsidP="00B062D4">
            <w:pPr>
              <w:pStyle w:val="0TabelleText"/>
            </w:pPr>
            <w:r w:rsidRPr="00FB72EF">
              <w:rPr>
                <w:i/>
              </w:rPr>
              <w:lastRenderedPageBreak/>
              <w:t>Leitendes Motiv:</w:t>
            </w:r>
            <w:r>
              <w:t xml:space="preserve"> </w:t>
            </w:r>
          </w:p>
          <w:p w:rsidR="00B062D4" w:rsidRDefault="00FB72EF" w:rsidP="00845AA9">
            <w:pPr>
              <w:pStyle w:val="0TabelleText"/>
            </w:pPr>
            <w:r>
              <w:t xml:space="preserve">Religion </w:t>
            </w:r>
            <w:r w:rsidR="00845AA9">
              <w:t>– eine Frage des Herzens</w:t>
            </w: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D02EF0" w:rsidRDefault="00D02EF0" w:rsidP="00B062D4">
            <w:pPr>
              <w:pStyle w:val="0TabelleText"/>
            </w:pPr>
          </w:p>
          <w:p w:rsidR="00B062D4" w:rsidRDefault="00B062D4" w:rsidP="00B062D4">
            <w:pPr>
              <w:pStyle w:val="0TabelleText"/>
            </w:pPr>
            <w:r>
              <w:t>Welche Beziehung haben die Schüle</w:t>
            </w:r>
            <w:r>
              <w:lastRenderedPageBreak/>
              <w:t>rinnen und Schüler zu</w:t>
            </w:r>
            <w:r w:rsidR="004812B3">
              <w:t xml:space="preserve"> Gott? Wie lässt sich diese be</w:t>
            </w:r>
            <w:r>
              <w:t>schreiben?</w:t>
            </w:r>
          </w:p>
          <w:p w:rsidR="00B062D4" w:rsidRDefault="00B062D4" w:rsidP="00B062D4">
            <w:pPr>
              <w:pStyle w:val="0TabelleText"/>
            </w:pPr>
          </w:p>
          <w:p w:rsidR="00B062D4" w:rsidRDefault="00B062D4" w:rsidP="00B062D4">
            <w:pPr>
              <w:pStyle w:val="0TabelleText"/>
            </w:pPr>
            <w:r>
              <w:t>Was verstehen die Schülerinnen und Schüler unter Religion und was bedeutet ihnen ihre Religion?</w:t>
            </w:r>
          </w:p>
          <w:p w:rsidR="00B062D4" w:rsidRDefault="00B062D4" w:rsidP="00B062D4">
            <w:pPr>
              <w:pStyle w:val="0TabelleText"/>
            </w:pPr>
          </w:p>
          <w:p w:rsidR="00B062D4" w:rsidRDefault="00B062D4" w:rsidP="00B062D4">
            <w:pPr>
              <w:pStyle w:val="0TabelleText"/>
            </w:pPr>
            <w:r>
              <w:t>Begriff Spiritualität</w:t>
            </w:r>
          </w:p>
          <w:p w:rsidR="00B062D4" w:rsidRDefault="00B062D4" w:rsidP="00B062D4">
            <w:pPr>
              <w:pStyle w:val="0TabelleText"/>
            </w:pPr>
          </w:p>
          <w:p w:rsidR="00B062D4" w:rsidRDefault="00B062D4" w:rsidP="00B062D4">
            <w:pPr>
              <w:pStyle w:val="0TabelleText"/>
            </w:pPr>
            <w:r>
              <w:t>Stellenwert von Spiritualität:</w:t>
            </w:r>
          </w:p>
          <w:p w:rsidR="00B062D4" w:rsidRDefault="00B062D4" w:rsidP="004812B3">
            <w:pPr>
              <w:pStyle w:val="0TabelleText"/>
              <w:ind w:left="719" w:hanging="719"/>
            </w:pPr>
            <w:r>
              <w:t>-</w:t>
            </w:r>
            <w:r>
              <w:tab/>
              <w:t>spirituelle Erfahrung/inner</w:t>
            </w:r>
            <w:r w:rsidR="004812B3">
              <w:t>e Dimension in religiöser All</w:t>
            </w:r>
            <w:r>
              <w:t>tags</w:t>
            </w:r>
            <w:r w:rsidR="00D02EF0">
              <w:t>praxis</w:t>
            </w:r>
          </w:p>
          <w:p w:rsidR="00D02EF0" w:rsidRDefault="00D02EF0" w:rsidP="00B062D4">
            <w:pPr>
              <w:pStyle w:val="0TabelleText"/>
            </w:pPr>
          </w:p>
          <w:p w:rsidR="00B062D4" w:rsidRDefault="00B062D4" w:rsidP="00B062D4">
            <w:pPr>
              <w:pStyle w:val="0TabelleText"/>
            </w:pPr>
            <w:r>
              <w:t>-</w:t>
            </w:r>
            <w:r>
              <w:tab/>
              <w:t>Träume und Visionen</w:t>
            </w:r>
          </w:p>
          <w:p w:rsidR="00B062D4" w:rsidRDefault="004812B3" w:rsidP="004812B3">
            <w:pPr>
              <w:pStyle w:val="0TabelleText"/>
              <w:ind w:left="719" w:hanging="719"/>
            </w:pPr>
            <w:r>
              <w:t>-</w:t>
            </w:r>
            <w:r>
              <w:tab/>
              <w:t>Engel in der Alltagswahrneh</w:t>
            </w:r>
            <w:r w:rsidR="00B062D4">
              <w:t>mung</w:t>
            </w:r>
          </w:p>
          <w:p w:rsidR="00B062D4" w:rsidRDefault="00B062D4" w:rsidP="00B062D4">
            <w:pPr>
              <w:pStyle w:val="0TabelleText"/>
            </w:pPr>
            <w:r>
              <w:t>-</w:t>
            </w:r>
            <w:r>
              <w:tab/>
              <w:t>Segen (</w:t>
            </w:r>
            <w:proofErr w:type="spellStart"/>
            <w:r w:rsidRPr="00607E59">
              <w:rPr>
                <w:i/>
              </w:rPr>
              <w:t>baraka</w:t>
            </w:r>
            <w:proofErr w:type="spellEnd"/>
            <w:r>
              <w:t>)</w:t>
            </w:r>
          </w:p>
          <w:p w:rsidR="00B062D4" w:rsidRDefault="00B062D4" w:rsidP="00B062D4">
            <w:pPr>
              <w:pStyle w:val="0TabelleText"/>
            </w:pPr>
            <w:r>
              <w:t>-</w:t>
            </w:r>
            <w:r>
              <w:tab/>
              <w:t xml:space="preserve">Bedeutung/Stellenwert von </w:t>
            </w:r>
            <w:r>
              <w:tab/>
              <w:t>Spiritualität im eigenen Leben</w:t>
            </w:r>
          </w:p>
          <w:p w:rsidR="00B062D4" w:rsidRDefault="00B062D4" w:rsidP="00B062D4">
            <w:pPr>
              <w:pStyle w:val="0TabelleText"/>
            </w:pPr>
          </w:p>
          <w:p w:rsidR="00B062D4" w:rsidRDefault="00D02EF0" w:rsidP="00B062D4">
            <w:pPr>
              <w:pStyle w:val="0TabelleText"/>
            </w:pPr>
            <w:r>
              <w:t>Religion als Herzensangelegen</w:t>
            </w:r>
            <w:r w:rsidR="00B062D4">
              <w:t>heit:</w:t>
            </w:r>
          </w:p>
          <w:p w:rsidR="00B062D4" w:rsidRDefault="00B062D4" w:rsidP="00B062D4">
            <w:pPr>
              <w:pStyle w:val="0TabelleText"/>
            </w:pPr>
            <w:r>
              <w:t>-</w:t>
            </w:r>
            <w:r>
              <w:tab/>
              <w:t>Herz als Entscheidungsort</w:t>
            </w: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D02EF0" w:rsidRDefault="00D02EF0" w:rsidP="00B062D4">
            <w:pPr>
              <w:pStyle w:val="0TabelleText"/>
            </w:pPr>
          </w:p>
          <w:p w:rsidR="00B062D4" w:rsidRPr="00431F62" w:rsidRDefault="00B062D4" w:rsidP="00B062D4">
            <w:pPr>
              <w:pStyle w:val="0TabelleText"/>
            </w:pPr>
            <w:r>
              <w:t>-</w:t>
            </w:r>
            <w:r>
              <w:tab/>
              <w:t xml:space="preserve">Religiöse Gefühle und „Gefühl </w:t>
            </w:r>
            <w:r>
              <w:tab/>
              <w:t>in der Religion“</w:t>
            </w:r>
          </w:p>
        </w:tc>
        <w:tc>
          <w:tcPr>
            <w:tcW w:w="1250" w:type="pct"/>
          </w:tcPr>
          <w:p w:rsidR="00B062D4" w:rsidRPr="00607E59" w:rsidRDefault="00B062D4" w:rsidP="00B062D4">
            <w:pPr>
              <w:pStyle w:val="0TabelleText"/>
              <w:rPr>
                <w:i/>
              </w:rPr>
            </w:pPr>
            <w:r w:rsidRPr="00607E59">
              <w:rPr>
                <w:i/>
              </w:rPr>
              <w:lastRenderedPageBreak/>
              <w:t>Hinweis:</w:t>
            </w:r>
          </w:p>
          <w:p w:rsidR="00B062D4" w:rsidRDefault="00B062D4" w:rsidP="00B062D4">
            <w:pPr>
              <w:pStyle w:val="0TabelleText"/>
            </w:pPr>
            <w:r>
              <w:t xml:space="preserve">Diese Teilkompetenzen können in einer Doppelstunde erarbeitet wer- den, da verschiedene Formen des </w:t>
            </w:r>
            <w:proofErr w:type="spellStart"/>
            <w:r w:rsidRPr="00607E59">
              <w:rPr>
                <w:i/>
              </w:rPr>
              <w:t>dhikrs</w:t>
            </w:r>
            <w:proofErr w:type="spellEnd"/>
            <w:r>
              <w:t xml:space="preserve"> und seine Deutung als Aus- druck einer persönlichen Beziehung zu Gott oder als Werkzeug, die stete Anwesenheit Gottes zu erfassen, erst im Bereich Koran und die Beziehung zu Gott in vertiefender Weise behandelt wird.</w:t>
            </w:r>
          </w:p>
          <w:p w:rsidR="00B062D4" w:rsidRDefault="00B062D4" w:rsidP="00B062D4">
            <w:pPr>
              <w:pStyle w:val="0TabelleText"/>
            </w:pPr>
          </w:p>
          <w:p w:rsidR="00B062D4" w:rsidRDefault="00B062D4" w:rsidP="00B062D4">
            <w:pPr>
              <w:pStyle w:val="0TabelleText"/>
            </w:pPr>
            <w:r>
              <w:t xml:space="preserve">Erfahrungsaustausch </w:t>
            </w:r>
            <w:proofErr w:type="spellStart"/>
            <w:r>
              <w:t>Placemat</w:t>
            </w:r>
            <w:proofErr w:type="spellEnd"/>
            <w:r>
              <w:t>, Clus</w:t>
            </w:r>
            <w:r>
              <w:lastRenderedPageBreak/>
              <w:t>tering</w:t>
            </w: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r>
              <w:t>Brainstorming, Definition</w:t>
            </w:r>
          </w:p>
          <w:p w:rsidR="00B062D4" w:rsidRDefault="00B062D4" w:rsidP="00B062D4">
            <w:pPr>
              <w:pStyle w:val="0TabelleText"/>
            </w:pPr>
          </w:p>
          <w:p w:rsidR="00B062D4" w:rsidRDefault="008740B9" w:rsidP="00B062D4">
            <w:pPr>
              <w:pStyle w:val="0TabelleText"/>
            </w:pPr>
            <w:r>
              <w:t>Erleben durch gemeinsames Sin</w:t>
            </w:r>
            <w:r w:rsidR="00B062D4">
              <w:t xml:space="preserve">gen, Rezitieren, Meditieren unterschiedliche Formen des </w:t>
            </w:r>
            <w:proofErr w:type="spellStart"/>
            <w:r w:rsidR="00B062D4" w:rsidRPr="00607E59">
              <w:rPr>
                <w:i/>
              </w:rPr>
              <w:t>dhikr</w:t>
            </w:r>
            <w:proofErr w:type="spellEnd"/>
            <w:r w:rsidR="00B062D4">
              <w:t>, Wahrnehmen, Schweigen</w:t>
            </w:r>
          </w:p>
          <w:p w:rsidR="00B062D4" w:rsidRDefault="00B062D4" w:rsidP="00B062D4">
            <w:pPr>
              <w:pStyle w:val="0TabelleText"/>
            </w:pPr>
          </w:p>
          <w:p w:rsidR="00B062D4" w:rsidRDefault="00B062D4" w:rsidP="00B062D4">
            <w:pPr>
              <w:pStyle w:val="0TabelleText"/>
            </w:pPr>
            <w:r>
              <w:t>Hinweis auf klassische islamische Traumdeutung</w:t>
            </w:r>
          </w:p>
          <w:p w:rsidR="00B062D4" w:rsidRDefault="00B062D4" w:rsidP="00B062D4">
            <w:pPr>
              <w:pStyle w:val="0TabelleText"/>
            </w:pPr>
          </w:p>
          <w:p w:rsidR="00B062D4" w:rsidRDefault="00B062D4" w:rsidP="00B062D4">
            <w:pPr>
              <w:pStyle w:val="0TabelleText"/>
            </w:pPr>
          </w:p>
          <w:p w:rsidR="00B062D4" w:rsidRDefault="00B062D4" w:rsidP="00B062D4">
            <w:pPr>
              <w:pStyle w:val="0TabelleText"/>
            </w:pPr>
            <w:r>
              <w:t xml:space="preserve">Vergleiche z. B. Geschichte von </w:t>
            </w:r>
            <w:proofErr w:type="spellStart"/>
            <w:r>
              <w:t>Yunūs</w:t>
            </w:r>
            <w:proofErr w:type="spellEnd"/>
          </w:p>
          <w:p w:rsidR="00B062D4" w:rsidRDefault="00B062D4" w:rsidP="00B062D4">
            <w:pPr>
              <w:pStyle w:val="0TabelleText"/>
            </w:pPr>
          </w:p>
          <w:p w:rsidR="00B062D4" w:rsidRDefault="00B062D4" w:rsidP="00B062D4">
            <w:pPr>
              <w:pStyle w:val="0TabelleText"/>
            </w:pPr>
            <w:r>
              <w:t>Erfahrungsaustausch</w:t>
            </w:r>
          </w:p>
          <w:p w:rsidR="00B062D4" w:rsidRDefault="00B062D4" w:rsidP="00B062D4">
            <w:pPr>
              <w:pStyle w:val="0TabelleText"/>
            </w:pPr>
          </w:p>
          <w:p w:rsidR="00B062D4" w:rsidRDefault="00B062D4" w:rsidP="00B062D4">
            <w:pPr>
              <w:pStyle w:val="0TabelleText"/>
            </w:pPr>
            <w:r>
              <w:t xml:space="preserve">„Und </w:t>
            </w:r>
            <w:proofErr w:type="spellStart"/>
            <w:r>
              <w:t>Wābiṣa</w:t>
            </w:r>
            <w:proofErr w:type="spellEnd"/>
            <w:r>
              <w:t xml:space="preserve"> </w:t>
            </w:r>
            <w:proofErr w:type="spellStart"/>
            <w:r>
              <w:t>ibn</w:t>
            </w:r>
            <w:proofErr w:type="spellEnd"/>
            <w:r>
              <w:t xml:space="preserve"> </w:t>
            </w:r>
            <w:proofErr w:type="spellStart"/>
            <w:r>
              <w:t>Maʿbad</w:t>
            </w:r>
            <w:proofErr w:type="spellEnd"/>
            <w:r>
              <w:t xml:space="preserve"> berichtete, dass er zum Gesandten Gottes kam</w:t>
            </w:r>
            <w:r w:rsidR="004812B3">
              <w:t xml:space="preserve"> und dieser sagte: „Du bist ge</w:t>
            </w:r>
            <w:r>
              <w:t>kom</w:t>
            </w:r>
            <w:r w:rsidR="004812B3">
              <w:t>men, um nach Rechtschaffen</w:t>
            </w:r>
            <w:r>
              <w:t>heit zu fragen?“ Ich sagte: „Ja!“ Er sagte: „Be</w:t>
            </w:r>
            <w:r w:rsidR="00607E59">
              <w:t xml:space="preserve">frage dein Herz! </w:t>
            </w:r>
            <w:r>
              <w:t>Rechtschaffenheit ist das, was die Se</w:t>
            </w:r>
            <w:r w:rsidR="004812B3">
              <w:t>ele beruhigt und das Herz beru</w:t>
            </w:r>
            <w:r>
              <w:t xml:space="preserve">higt. Und Sünde ist das, was die Seele beunruhigt und in der Brust hin und her schwankt, obwohl dir die Menschen darin ihre Meinung geben (und es gutheißen).“ (Ibn </w:t>
            </w:r>
            <w:proofErr w:type="spellStart"/>
            <w:r>
              <w:t>Ḥanbal</w:t>
            </w:r>
            <w:proofErr w:type="spellEnd"/>
            <w:r>
              <w:t>/ad-</w:t>
            </w:r>
            <w:proofErr w:type="spellStart"/>
            <w:r>
              <w:t>Dārimi</w:t>
            </w:r>
            <w:proofErr w:type="spellEnd"/>
            <w:r>
              <w:t>);</w:t>
            </w:r>
          </w:p>
          <w:p w:rsidR="00B062D4" w:rsidRDefault="00B062D4" w:rsidP="00B062D4">
            <w:pPr>
              <w:pStyle w:val="0TabelleText"/>
            </w:pPr>
          </w:p>
          <w:p w:rsidR="00B062D4" w:rsidRDefault="00B062D4" w:rsidP="00B062D4">
            <w:pPr>
              <w:pStyle w:val="0TabelleText"/>
            </w:pPr>
            <w:r>
              <w:t>Von relig</w:t>
            </w:r>
            <w:r w:rsidR="004812B3">
              <w:t>iösen „Herzensentschei</w:t>
            </w:r>
            <w:r>
              <w:t>dungen“/Gefühlen berichten</w:t>
            </w:r>
          </w:p>
          <w:p w:rsidR="00B062D4" w:rsidRDefault="00B062D4" w:rsidP="00B062D4">
            <w:pPr>
              <w:pStyle w:val="0TabelleText"/>
            </w:pPr>
          </w:p>
          <w:p w:rsidR="00B062D4" w:rsidRPr="00431F62" w:rsidRDefault="00B062D4" w:rsidP="004812B3">
            <w:pPr>
              <w:pStyle w:val="0TabelleText"/>
            </w:pPr>
            <w:r>
              <w:t>Vergleiche auch herausragende Beisp</w:t>
            </w:r>
            <w:r w:rsidR="004812B3">
              <w:t>iele z.</w:t>
            </w:r>
            <w:r w:rsidR="00607E59">
              <w:t xml:space="preserve"> </w:t>
            </w:r>
            <w:r w:rsidR="004812B3">
              <w:t>B. von religiös motivier</w:t>
            </w:r>
            <w:r>
              <w:t>ter Zivilcourage</w:t>
            </w:r>
          </w:p>
        </w:tc>
      </w:tr>
    </w:tbl>
    <w:p w:rsidR="00897888" w:rsidRDefault="00897888" w:rsidP="00B062D4">
      <w:pPr>
        <w:pStyle w:val="0TabelleText"/>
      </w:pPr>
      <w:r>
        <w:lastRenderedPageBreak/>
        <w:br w:type="page"/>
      </w:r>
    </w:p>
    <w:p w:rsidR="00031449" w:rsidRDefault="00031449" w:rsidP="0062096B">
      <w:pPr>
        <w:pStyle w:val="0TabelleText"/>
      </w:pPr>
    </w:p>
    <w:tbl>
      <w:tblPr>
        <w:tblStyle w:val="Tabellenraster"/>
        <w:tblW w:w="5000" w:type="pct"/>
        <w:tblLook w:val="04A0" w:firstRow="1" w:lastRow="0" w:firstColumn="1" w:lastColumn="0" w:noHBand="0" w:noVBand="1"/>
      </w:tblPr>
      <w:tblGrid>
        <w:gridCol w:w="3980"/>
        <w:gridCol w:w="3980"/>
        <w:gridCol w:w="3980"/>
        <w:gridCol w:w="3980"/>
      </w:tblGrid>
      <w:tr w:rsidR="000D11CD" w:rsidTr="000D11CD">
        <w:tc>
          <w:tcPr>
            <w:tcW w:w="5000" w:type="pct"/>
            <w:gridSpan w:val="4"/>
            <w:shd w:val="clear" w:color="auto" w:fill="D9D9D9"/>
          </w:tcPr>
          <w:p w:rsidR="000D11CD" w:rsidRPr="00AC25A9" w:rsidRDefault="000D11CD" w:rsidP="0062096B">
            <w:pPr>
              <w:pStyle w:val="0TabelleUeberschrift0"/>
            </w:pPr>
            <w:bookmarkStart w:id="28" w:name="_Toc457826892"/>
            <w:bookmarkStart w:id="29" w:name="_Toc483566865"/>
            <w:r w:rsidRPr="00AC25A9">
              <w:t>Entwicklung der muslimischen Gemeinschaft und des Zusammenlebens</w:t>
            </w:r>
            <w:bookmarkEnd w:id="28"/>
            <w:bookmarkEnd w:id="29"/>
          </w:p>
          <w:p w:rsidR="000D11CD" w:rsidRDefault="000D11CD" w:rsidP="0062096B">
            <w:pPr>
              <w:pStyle w:val="0caStunden"/>
            </w:pPr>
            <w:r w:rsidRPr="00AC25A9">
              <w:t>ca. 16 Std.</w:t>
            </w:r>
          </w:p>
        </w:tc>
      </w:tr>
      <w:tr w:rsidR="000D11CD" w:rsidTr="000D11CD">
        <w:tc>
          <w:tcPr>
            <w:tcW w:w="5000" w:type="pct"/>
            <w:gridSpan w:val="4"/>
          </w:tcPr>
          <w:p w:rsidR="000D11CD" w:rsidRDefault="00425EF1" w:rsidP="0062096B">
            <w:pPr>
              <w:pStyle w:val="0Tabellenvortext"/>
            </w:pPr>
            <w:r w:rsidRPr="00910AC7">
              <w:t>Die Schülerinnen und Schülern betrachten die Entstehung der muslimischen Gemeinschaft unter den Bedingungen zu Lebzeiten des</w:t>
            </w:r>
            <w:r w:rsidRPr="00910AC7">
              <w:rPr>
                <w:spacing w:val="24"/>
              </w:rPr>
              <w:t xml:space="preserve"> </w:t>
            </w:r>
            <w:r w:rsidRPr="00910AC7">
              <w:t>Propheten in</w:t>
            </w:r>
            <w:r w:rsidRPr="00910AC7">
              <w:rPr>
                <w:spacing w:val="16"/>
              </w:rPr>
              <w:t xml:space="preserve"> </w:t>
            </w:r>
            <w:r w:rsidRPr="00910AC7">
              <w:t>Mekka</w:t>
            </w:r>
            <w:r w:rsidRPr="00910AC7">
              <w:rPr>
                <w:spacing w:val="16"/>
              </w:rPr>
              <w:t xml:space="preserve"> </w:t>
            </w:r>
            <w:r w:rsidRPr="00910AC7">
              <w:t>und</w:t>
            </w:r>
            <w:r w:rsidRPr="00910AC7">
              <w:rPr>
                <w:spacing w:val="16"/>
              </w:rPr>
              <w:t xml:space="preserve"> </w:t>
            </w:r>
            <w:r w:rsidRPr="00910AC7">
              <w:t>Medina</w:t>
            </w:r>
            <w:r w:rsidRPr="00910AC7">
              <w:rPr>
                <w:spacing w:val="16"/>
              </w:rPr>
              <w:t xml:space="preserve"> </w:t>
            </w:r>
            <w:r w:rsidRPr="00910AC7">
              <w:t>sowie</w:t>
            </w:r>
            <w:r w:rsidRPr="00910AC7">
              <w:rPr>
                <w:spacing w:val="16"/>
              </w:rPr>
              <w:t xml:space="preserve"> </w:t>
            </w:r>
            <w:r w:rsidRPr="00910AC7">
              <w:t>den</w:t>
            </w:r>
            <w:r w:rsidRPr="00910AC7">
              <w:rPr>
                <w:spacing w:val="11"/>
              </w:rPr>
              <w:t xml:space="preserve"> </w:t>
            </w:r>
            <w:r w:rsidRPr="00910AC7">
              <w:t>Wandel</w:t>
            </w:r>
            <w:r w:rsidRPr="00910AC7">
              <w:rPr>
                <w:spacing w:val="15"/>
              </w:rPr>
              <w:t xml:space="preserve"> </w:t>
            </w:r>
            <w:r w:rsidRPr="00910AC7">
              <w:t>der</w:t>
            </w:r>
            <w:r w:rsidRPr="00910AC7">
              <w:rPr>
                <w:spacing w:val="15"/>
              </w:rPr>
              <w:t xml:space="preserve"> </w:t>
            </w:r>
            <w:r w:rsidRPr="00910AC7">
              <w:t>Inhalte</w:t>
            </w:r>
            <w:r w:rsidRPr="00910AC7">
              <w:rPr>
                <w:spacing w:val="16"/>
              </w:rPr>
              <w:t xml:space="preserve"> </w:t>
            </w:r>
            <w:r w:rsidRPr="00910AC7">
              <w:t>der</w:t>
            </w:r>
            <w:r w:rsidRPr="00910AC7">
              <w:rPr>
                <w:spacing w:val="15"/>
              </w:rPr>
              <w:t xml:space="preserve"> </w:t>
            </w:r>
            <w:proofErr w:type="spellStart"/>
            <w:r w:rsidRPr="00910AC7">
              <w:t>koranischen</w:t>
            </w:r>
            <w:proofErr w:type="spellEnd"/>
            <w:r w:rsidRPr="00910AC7">
              <w:rPr>
                <w:spacing w:val="14"/>
              </w:rPr>
              <w:t xml:space="preserve"> </w:t>
            </w:r>
            <w:r w:rsidRPr="00910AC7">
              <w:t>Offenbarung</w:t>
            </w:r>
            <w:r w:rsidRPr="00910AC7">
              <w:rPr>
                <w:spacing w:val="18"/>
              </w:rPr>
              <w:t xml:space="preserve"> </w:t>
            </w:r>
            <w:r w:rsidRPr="00910AC7">
              <w:t>in</w:t>
            </w:r>
            <w:r w:rsidRPr="00910AC7">
              <w:rPr>
                <w:spacing w:val="16"/>
              </w:rPr>
              <w:t xml:space="preserve"> </w:t>
            </w:r>
            <w:r w:rsidRPr="00910AC7">
              <w:t>diesen</w:t>
            </w:r>
            <w:r w:rsidRPr="00910AC7">
              <w:rPr>
                <w:spacing w:val="16"/>
              </w:rPr>
              <w:t xml:space="preserve"> </w:t>
            </w:r>
            <w:r w:rsidRPr="00910AC7">
              <w:t>beiden</w:t>
            </w:r>
            <w:r w:rsidRPr="00910AC7">
              <w:rPr>
                <w:spacing w:val="16"/>
              </w:rPr>
              <w:t xml:space="preserve"> </w:t>
            </w:r>
            <w:r w:rsidRPr="00910AC7">
              <w:t>Phasen.</w:t>
            </w:r>
            <w:r w:rsidRPr="00910AC7">
              <w:rPr>
                <w:spacing w:val="17"/>
              </w:rPr>
              <w:t xml:space="preserve"> </w:t>
            </w:r>
            <w:r w:rsidRPr="00910AC7">
              <w:t>Sie</w:t>
            </w:r>
            <w:r w:rsidRPr="00910AC7">
              <w:rPr>
                <w:spacing w:val="16"/>
              </w:rPr>
              <w:t xml:space="preserve"> </w:t>
            </w:r>
            <w:r w:rsidRPr="00910AC7">
              <w:t>erfahren</w:t>
            </w:r>
            <w:r w:rsidRPr="00910AC7">
              <w:rPr>
                <w:spacing w:val="13"/>
              </w:rPr>
              <w:t xml:space="preserve"> </w:t>
            </w:r>
            <w:r w:rsidRPr="00910AC7">
              <w:t>von</w:t>
            </w:r>
            <w:r w:rsidRPr="00910AC7">
              <w:rPr>
                <w:spacing w:val="16"/>
              </w:rPr>
              <w:t xml:space="preserve"> </w:t>
            </w:r>
            <w:r w:rsidRPr="00910AC7">
              <w:t>der</w:t>
            </w:r>
            <w:r w:rsidRPr="00910AC7">
              <w:rPr>
                <w:spacing w:val="17"/>
              </w:rPr>
              <w:t xml:space="preserve"> </w:t>
            </w:r>
            <w:r w:rsidRPr="00910AC7">
              <w:t>Auswande</w:t>
            </w:r>
            <w:r>
              <w:t>r</w:t>
            </w:r>
            <w:r w:rsidRPr="00910AC7">
              <w:t>ung</w:t>
            </w:r>
            <w:r w:rsidRPr="00910AC7">
              <w:rPr>
                <w:spacing w:val="15"/>
              </w:rPr>
              <w:t xml:space="preserve"> </w:t>
            </w:r>
            <w:r w:rsidRPr="00910AC7">
              <w:t>der</w:t>
            </w:r>
            <w:r w:rsidRPr="00910AC7">
              <w:rPr>
                <w:spacing w:val="14"/>
              </w:rPr>
              <w:t xml:space="preserve"> </w:t>
            </w:r>
            <w:r w:rsidRPr="00910AC7">
              <w:t>Muslime</w:t>
            </w:r>
            <w:r w:rsidRPr="00910AC7">
              <w:rPr>
                <w:spacing w:val="13"/>
              </w:rPr>
              <w:t xml:space="preserve"> </w:t>
            </w:r>
            <w:r w:rsidRPr="00910AC7">
              <w:t>nach</w:t>
            </w:r>
            <w:r w:rsidRPr="00910AC7">
              <w:rPr>
                <w:spacing w:val="10"/>
              </w:rPr>
              <w:t xml:space="preserve"> </w:t>
            </w:r>
            <w:proofErr w:type="spellStart"/>
            <w:r w:rsidRPr="00910AC7">
              <w:t>Yathrib</w:t>
            </w:r>
            <w:proofErr w:type="spellEnd"/>
            <w:r w:rsidRPr="00910AC7">
              <w:rPr>
                <w:spacing w:val="15"/>
              </w:rPr>
              <w:t xml:space="preserve"> </w:t>
            </w:r>
            <w:r w:rsidRPr="00910AC7">
              <w:t>und</w:t>
            </w:r>
            <w:r w:rsidRPr="00910AC7">
              <w:rPr>
                <w:spacing w:val="13"/>
              </w:rPr>
              <w:t xml:space="preserve"> </w:t>
            </w:r>
            <w:r w:rsidRPr="00910AC7">
              <w:t>ihrer</w:t>
            </w:r>
            <w:r w:rsidRPr="00910AC7">
              <w:rPr>
                <w:spacing w:val="14"/>
              </w:rPr>
              <w:t xml:space="preserve"> </w:t>
            </w:r>
            <w:r w:rsidRPr="00910AC7">
              <w:t>Bedeutung</w:t>
            </w:r>
            <w:r w:rsidRPr="00910AC7">
              <w:rPr>
                <w:spacing w:val="15"/>
              </w:rPr>
              <w:t xml:space="preserve"> </w:t>
            </w:r>
            <w:r w:rsidRPr="00910AC7">
              <w:t>sowie</w:t>
            </w:r>
            <w:r w:rsidRPr="00910AC7">
              <w:rPr>
                <w:spacing w:val="14"/>
              </w:rPr>
              <w:t xml:space="preserve"> </w:t>
            </w:r>
            <w:r w:rsidRPr="00910AC7">
              <w:t>von</w:t>
            </w:r>
            <w:r w:rsidRPr="00910AC7">
              <w:rPr>
                <w:spacing w:val="12"/>
              </w:rPr>
              <w:t xml:space="preserve"> </w:t>
            </w:r>
            <w:r w:rsidRPr="00910AC7">
              <w:t>der</w:t>
            </w:r>
            <w:r w:rsidRPr="00910AC7">
              <w:rPr>
                <w:spacing w:val="14"/>
              </w:rPr>
              <w:t xml:space="preserve"> </w:t>
            </w:r>
            <w:r w:rsidRPr="00910AC7">
              <w:t>Urkunde</w:t>
            </w:r>
            <w:r w:rsidRPr="00910AC7">
              <w:rPr>
                <w:spacing w:val="13"/>
              </w:rPr>
              <w:t xml:space="preserve"> </w:t>
            </w:r>
            <w:r w:rsidRPr="00910AC7">
              <w:t>von</w:t>
            </w:r>
            <w:r w:rsidRPr="00910AC7">
              <w:rPr>
                <w:spacing w:val="15"/>
              </w:rPr>
              <w:t xml:space="preserve"> </w:t>
            </w:r>
            <w:r w:rsidRPr="00910AC7">
              <w:t>Medina,</w:t>
            </w:r>
            <w:r w:rsidRPr="00910AC7">
              <w:rPr>
                <w:spacing w:val="14"/>
              </w:rPr>
              <w:t xml:space="preserve"> </w:t>
            </w:r>
            <w:r w:rsidRPr="00910AC7">
              <w:t>die</w:t>
            </w:r>
            <w:r w:rsidRPr="00910AC7">
              <w:rPr>
                <w:spacing w:val="13"/>
              </w:rPr>
              <w:t xml:space="preserve"> </w:t>
            </w:r>
            <w:r w:rsidRPr="00910AC7">
              <w:t>zu</w:t>
            </w:r>
            <w:r w:rsidRPr="00910AC7">
              <w:rPr>
                <w:spacing w:val="15"/>
              </w:rPr>
              <w:t xml:space="preserve"> </w:t>
            </w:r>
            <w:r w:rsidRPr="00910AC7">
              <w:t>einem</w:t>
            </w:r>
            <w:r w:rsidRPr="00910AC7">
              <w:rPr>
                <w:spacing w:val="14"/>
              </w:rPr>
              <w:t xml:space="preserve"> </w:t>
            </w:r>
            <w:r w:rsidRPr="00910AC7">
              <w:t>bleibenden</w:t>
            </w:r>
            <w:r w:rsidRPr="00910AC7">
              <w:rPr>
                <w:spacing w:val="12"/>
              </w:rPr>
              <w:t xml:space="preserve"> </w:t>
            </w:r>
            <w:r w:rsidRPr="00910AC7">
              <w:t>Dokument</w:t>
            </w:r>
            <w:r w:rsidRPr="00910AC7">
              <w:rPr>
                <w:spacing w:val="14"/>
              </w:rPr>
              <w:t xml:space="preserve"> </w:t>
            </w:r>
            <w:r w:rsidRPr="00910AC7">
              <w:t>des</w:t>
            </w:r>
            <w:r w:rsidRPr="00910AC7">
              <w:rPr>
                <w:spacing w:val="13"/>
              </w:rPr>
              <w:t xml:space="preserve"> </w:t>
            </w:r>
            <w:r w:rsidRPr="00910AC7">
              <w:t>islamischen Ideals</w:t>
            </w:r>
            <w:r w:rsidRPr="00910AC7">
              <w:rPr>
                <w:spacing w:val="27"/>
              </w:rPr>
              <w:t xml:space="preserve"> </w:t>
            </w:r>
            <w:r w:rsidRPr="00910AC7">
              <w:t>einer</w:t>
            </w:r>
            <w:r w:rsidRPr="00910AC7">
              <w:rPr>
                <w:spacing w:val="28"/>
              </w:rPr>
              <w:t xml:space="preserve"> </w:t>
            </w:r>
            <w:r w:rsidRPr="00910AC7">
              <w:t>vertraglich</w:t>
            </w:r>
            <w:r w:rsidRPr="00910AC7">
              <w:rPr>
                <w:spacing w:val="27"/>
              </w:rPr>
              <w:t xml:space="preserve"> </w:t>
            </w:r>
            <w:r w:rsidRPr="00910AC7">
              <w:t>gesicherten</w:t>
            </w:r>
            <w:r w:rsidRPr="00910AC7">
              <w:rPr>
                <w:spacing w:val="27"/>
              </w:rPr>
              <w:t xml:space="preserve"> </w:t>
            </w:r>
            <w:r w:rsidRPr="00910AC7">
              <w:t>Regelung</w:t>
            </w:r>
            <w:r w:rsidRPr="00910AC7">
              <w:rPr>
                <w:spacing w:val="29"/>
              </w:rPr>
              <w:t xml:space="preserve"> </w:t>
            </w:r>
            <w:r w:rsidRPr="00910AC7">
              <w:t>des</w:t>
            </w:r>
            <w:r w:rsidRPr="00910AC7">
              <w:rPr>
                <w:spacing w:val="25"/>
              </w:rPr>
              <w:t xml:space="preserve"> </w:t>
            </w:r>
            <w:r w:rsidRPr="00910AC7">
              <w:t>friedlichen</w:t>
            </w:r>
            <w:r w:rsidRPr="00910AC7">
              <w:rPr>
                <w:spacing w:val="27"/>
              </w:rPr>
              <w:t xml:space="preserve"> </w:t>
            </w:r>
            <w:r w:rsidRPr="00910AC7">
              <w:t>Zusammenlebens</w:t>
            </w:r>
            <w:r w:rsidRPr="00910AC7">
              <w:rPr>
                <w:spacing w:val="27"/>
              </w:rPr>
              <w:t xml:space="preserve"> </w:t>
            </w:r>
            <w:r w:rsidRPr="00910AC7">
              <w:t>unterschiedlicher</w:t>
            </w:r>
            <w:r w:rsidRPr="00910AC7">
              <w:rPr>
                <w:spacing w:val="28"/>
              </w:rPr>
              <w:t xml:space="preserve"> </w:t>
            </w:r>
            <w:r w:rsidRPr="00910AC7">
              <w:t>Glaubensrichtungen</w:t>
            </w:r>
            <w:r w:rsidRPr="00910AC7">
              <w:rPr>
                <w:spacing w:val="27"/>
              </w:rPr>
              <w:t xml:space="preserve"> </w:t>
            </w:r>
            <w:r w:rsidRPr="00910AC7">
              <w:t>und</w:t>
            </w:r>
            <w:r w:rsidRPr="00910AC7">
              <w:rPr>
                <w:spacing w:val="27"/>
              </w:rPr>
              <w:t xml:space="preserve"> </w:t>
            </w:r>
            <w:r w:rsidRPr="00910AC7">
              <w:t>des</w:t>
            </w:r>
            <w:r w:rsidRPr="00910AC7">
              <w:rPr>
                <w:spacing w:val="27"/>
              </w:rPr>
              <w:t xml:space="preserve"> </w:t>
            </w:r>
            <w:r w:rsidRPr="00910AC7">
              <w:t>gesellschaftlichen</w:t>
            </w:r>
            <w:r w:rsidRPr="00910AC7">
              <w:rPr>
                <w:spacing w:val="15"/>
              </w:rPr>
              <w:t xml:space="preserve"> </w:t>
            </w:r>
            <w:r w:rsidRPr="00910AC7">
              <w:t>Pluralismus</w:t>
            </w:r>
            <w:r w:rsidRPr="00910AC7">
              <w:rPr>
                <w:spacing w:val="15"/>
              </w:rPr>
              <w:t xml:space="preserve"> </w:t>
            </w:r>
            <w:r w:rsidRPr="00910AC7">
              <w:t>wurde.</w:t>
            </w:r>
            <w:r w:rsidRPr="00910AC7">
              <w:rPr>
                <w:spacing w:val="14"/>
              </w:rPr>
              <w:t xml:space="preserve"> </w:t>
            </w:r>
            <w:r w:rsidRPr="00910AC7">
              <w:t>Der</w:t>
            </w:r>
            <w:r w:rsidRPr="00910AC7">
              <w:rPr>
                <w:spacing w:val="13"/>
              </w:rPr>
              <w:t xml:space="preserve"> </w:t>
            </w:r>
            <w:r w:rsidRPr="00910AC7">
              <w:t>Tod</w:t>
            </w:r>
            <w:r w:rsidRPr="00910AC7">
              <w:rPr>
                <w:spacing w:val="15"/>
              </w:rPr>
              <w:t xml:space="preserve"> </w:t>
            </w:r>
            <w:r w:rsidRPr="00910AC7">
              <w:t>des</w:t>
            </w:r>
            <w:r w:rsidRPr="00910AC7">
              <w:rPr>
                <w:spacing w:val="15"/>
              </w:rPr>
              <w:t xml:space="preserve"> </w:t>
            </w:r>
            <w:r w:rsidRPr="00910AC7">
              <w:t>Propheten</w:t>
            </w:r>
            <w:r w:rsidRPr="00910AC7">
              <w:rPr>
                <w:spacing w:val="12"/>
              </w:rPr>
              <w:t xml:space="preserve"> </w:t>
            </w:r>
            <w:r w:rsidRPr="00910AC7">
              <w:t>bedeutete</w:t>
            </w:r>
            <w:r w:rsidRPr="00910AC7">
              <w:rPr>
                <w:spacing w:val="15"/>
              </w:rPr>
              <w:t xml:space="preserve"> </w:t>
            </w:r>
            <w:r w:rsidRPr="00910AC7">
              <w:t>einen</w:t>
            </w:r>
            <w:r w:rsidRPr="00910AC7">
              <w:rPr>
                <w:spacing w:val="13"/>
              </w:rPr>
              <w:t xml:space="preserve"> </w:t>
            </w:r>
            <w:r w:rsidRPr="00910AC7">
              <w:t>großen</w:t>
            </w:r>
            <w:r w:rsidRPr="00910AC7">
              <w:rPr>
                <w:spacing w:val="12"/>
              </w:rPr>
              <w:t xml:space="preserve"> </w:t>
            </w:r>
            <w:r w:rsidRPr="00910AC7">
              <w:t>Verlust</w:t>
            </w:r>
            <w:r w:rsidRPr="00910AC7">
              <w:rPr>
                <w:spacing w:val="14"/>
              </w:rPr>
              <w:t xml:space="preserve"> </w:t>
            </w:r>
            <w:r w:rsidRPr="00910AC7">
              <w:t>für</w:t>
            </w:r>
            <w:r w:rsidRPr="00910AC7">
              <w:rPr>
                <w:spacing w:val="13"/>
              </w:rPr>
              <w:t xml:space="preserve"> </w:t>
            </w:r>
            <w:r w:rsidRPr="00910AC7">
              <w:t>die</w:t>
            </w:r>
            <w:r w:rsidRPr="00910AC7">
              <w:rPr>
                <w:spacing w:val="15"/>
              </w:rPr>
              <w:t xml:space="preserve"> </w:t>
            </w:r>
            <w:r w:rsidRPr="00910AC7">
              <w:t>Gemeinschaft</w:t>
            </w:r>
            <w:r w:rsidRPr="00910AC7">
              <w:rPr>
                <w:spacing w:val="14"/>
              </w:rPr>
              <w:t xml:space="preserve"> </w:t>
            </w:r>
            <w:r w:rsidRPr="00910AC7">
              <w:t>der</w:t>
            </w:r>
            <w:r w:rsidRPr="00910AC7">
              <w:rPr>
                <w:spacing w:val="16"/>
              </w:rPr>
              <w:t xml:space="preserve"> </w:t>
            </w:r>
            <w:r w:rsidRPr="00910AC7">
              <w:t>Muslime.</w:t>
            </w:r>
            <w:r w:rsidRPr="00910AC7">
              <w:rPr>
                <w:spacing w:val="16"/>
              </w:rPr>
              <w:t xml:space="preserve"> </w:t>
            </w:r>
            <w:r w:rsidRPr="00910AC7">
              <w:t>Die</w:t>
            </w:r>
            <w:r w:rsidRPr="00910AC7">
              <w:rPr>
                <w:spacing w:val="15"/>
              </w:rPr>
              <w:t xml:space="preserve"> </w:t>
            </w:r>
            <w:r w:rsidRPr="00910AC7">
              <w:t>Folgezeit</w:t>
            </w:r>
            <w:r w:rsidRPr="00910AC7">
              <w:rPr>
                <w:spacing w:val="16"/>
              </w:rPr>
              <w:t xml:space="preserve"> </w:t>
            </w:r>
            <w:r w:rsidRPr="00910AC7">
              <w:t>ist</w:t>
            </w:r>
            <w:r w:rsidRPr="00910AC7">
              <w:rPr>
                <w:spacing w:val="14"/>
              </w:rPr>
              <w:t xml:space="preserve"> </w:t>
            </w:r>
            <w:r w:rsidRPr="00910AC7">
              <w:t>geprägt von der Zeit der ersten vier Kalifen, der Entstehung der Schia und den großen islamischen Dynastien, die innerhalb kurzer Zeit die religiöse</w:t>
            </w:r>
            <w:r w:rsidRPr="00910AC7">
              <w:rPr>
                <w:spacing w:val="48"/>
              </w:rPr>
              <w:t xml:space="preserve"> </w:t>
            </w:r>
            <w:r w:rsidRPr="00910AC7">
              <w:t>und politische</w:t>
            </w:r>
            <w:r w:rsidRPr="00910AC7">
              <w:rPr>
                <w:spacing w:val="15"/>
              </w:rPr>
              <w:t xml:space="preserve"> </w:t>
            </w:r>
            <w:r w:rsidRPr="00910AC7">
              <w:t>Landkarte</w:t>
            </w:r>
            <w:r w:rsidRPr="00910AC7">
              <w:rPr>
                <w:spacing w:val="15"/>
              </w:rPr>
              <w:t xml:space="preserve"> </w:t>
            </w:r>
            <w:r w:rsidRPr="00910AC7">
              <w:t>auf</w:t>
            </w:r>
            <w:r w:rsidRPr="00910AC7">
              <w:rPr>
                <w:spacing w:val="16"/>
              </w:rPr>
              <w:t xml:space="preserve"> </w:t>
            </w:r>
            <w:r w:rsidRPr="00910AC7">
              <w:t>mehreren</w:t>
            </w:r>
            <w:r w:rsidRPr="00910AC7">
              <w:rPr>
                <w:spacing w:val="15"/>
              </w:rPr>
              <w:t xml:space="preserve"> </w:t>
            </w:r>
            <w:r w:rsidRPr="00910AC7">
              <w:t>Kontinenten</w:t>
            </w:r>
            <w:r w:rsidRPr="00910AC7">
              <w:rPr>
                <w:spacing w:val="15"/>
              </w:rPr>
              <w:t xml:space="preserve"> </w:t>
            </w:r>
            <w:r w:rsidRPr="00910AC7">
              <w:t>dauerhaft</w:t>
            </w:r>
            <w:r w:rsidRPr="00910AC7">
              <w:rPr>
                <w:spacing w:val="16"/>
              </w:rPr>
              <w:t xml:space="preserve"> </w:t>
            </w:r>
            <w:r w:rsidRPr="00910AC7">
              <w:t>veränderten.</w:t>
            </w:r>
            <w:r w:rsidRPr="00910AC7">
              <w:rPr>
                <w:spacing w:val="16"/>
              </w:rPr>
              <w:t xml:space="preserve"> </w:t>
            </w:r>
            <w:r w:rsidRPr="00910AC7">
              <w:t>Die</w:t>
            </w:r>
            <w:r w:rsidRPr="00910AC7">
              <w:rPr>
                <w:spacing w:val="15"/>
              </w:rPr>
              <w:t xml:space="preserve"> </w:t>
            </w:r>
            <w:r w:rsidRPr="00910AC7">
              <w:t>Schülerinnen</w:t>
            </w:r>
            <w:r w:rsidRPr="00910AC7">
              <w:rPr>
                <w:spacing w:val="15"/>
              </w:rPr>
              <w:t xml:space="preserve"> </w:t>
            </w:r>
            <w:r w:rsidRPr="00910AC7">
              <w:t>und</w:t>
            </w:r>
            <w:r w:rsidRPr="00910AC7">
              <w:rPr>
                <w:spacing w:val="15"/>
              </w:rPr>
              <w:t xml:space="preserve"> </w:t>
            </w:r>
            <w:r w:rsidRPr="00910AC7">
              <w:t>Schüler</w:t>
            </w:r>
            <w:r w:rsidRPr="00910AC7">
              <w:rPr>
                <w:spacing w:val="16"/>
              </w:rPr>
              <w:t xml:space="preserve"> </w:t>
            </w:r>
            <w:r w:rsidRPr="00910AC7">
              <w:t>lernen</w:t>
            </w:r>
            <w:r w:rsidRPr="00910AC7">
              <w:rPr>
                <w:spacing w:val="18"/>
              </w:rPr>
              <w:t xml:space="preserve"> </w:t>
            </w:r>
            <w:r w:rsidRPr="00910AC7">
              <w:t>darüber</w:t>
            </w:r>
            <w:r w:rsidRPr="00910AC7">
              <w:rPr>
                <w:spacing w:val="16"/>
              </w:rPr>
              <w:t xml:space="preserve"> </w:t>
            </w:r>
            <w:r w:rsidRPr="00910AC7">
              <w:t>hinaus</w:t>
            </w:r>
            <w:r w:rsidRPr="00910AC7">
              <w:rPr>
                <w:spacing w:val="15"/>
              </w:rPr>
              <w:t xml:space="preserve"> </w:t>
            </w:r>
            <w:r w:rsidRPr="00910AC7">
              <w:t>verschiedene</w:t>
            </w:r>
            <w:r w:rsidRPr="00910AC7">
              <w:rPr>
                <w:spacing w:val="15"/>
              </w:rPr>
              <w:t xml:space="preserve"> </w:t>
            </w:r>
            <w:r w:rsidRPr="00910AC7">
              <w:t>As</w:t>
            </w:r>
            <w:r>
              <w:t>pekte</w:t>
            </w:r>
            <w:r w:rsidRPr="00910AC7">
              <w:t xml:space="preserve"> des Begriffs der </w:t>
            </w:r>
            <w:proofErr w:type="spellStart"/>
            <w:r w:rsidRPr="00910AC7">
              <w:t>Umma</w:t>
            </w:r>
            <w:proofErr w:type="spellEnd"/>
            <w:r w:rsidRPr="00910AC7">
              <w:t xml:space="preserve"> kennen und können sich innerhalb der </w:t>
            </w:r>
            <w:proofErr w:type="spellStart"/>
            <w:r w:rsidRPr="00910AC7">
              <w:t>Umma</w:t>
            </w:r>
            <w:proofErr w:type="spellEnd"/>
            <w:r w:rsidRPr="00910AC7">
              <w:t xml:space="preserve"> als Glaubensgemeinschaft der Muslime</w:t>
            </w:r>
            <w:r w:rsidRPr="00910AC7">
              <w:rPr>
                <w:spacing w:val="-32"/>
              </w:rPr>
              <w:t xml:space="preserve"> </w:t>
            </w:r>
            <w:r w:rsidRPr="00910AC7">
              <w:t>einordnen.</w:t>
            </w:r>
          </w:p>
        </w:tc>
      </w:tr>
      <w:tr w:rsidR="00CF2961" w:rsidTr="00CF2961">
        <w:tc>
          <w:tcPr>
            <w:tcW w:w="1250" w:type="pct"/>
            <w:shd w:val="clear" w:color="auto" w:fill="F59D1E"/>
          </w:tcPr>
          <w:p w:rsidR="00CF2961" w:rsidRDefault="00CF2961" w:rsidP="0062096B">
            <w:pPr>
              <w:pStyle w:val="0Prozesswei"/>
            </w:pPr>
            <w:r>
              <w:t>Prozessbezogene Kompetenzen</w:t>
            </w:r>
          </w:p>
        </w:tc>
        <w:tc>
          <w:tcPr>
            <w:tcW w:w="1250" w:type="pct"/>
            <w:shd w:val="clear" w:color="auto" w:fill="B70017"/>
          </w:tcPr>
          <w:p w:rsidR="00CF2961" w:rsidRDefault="00CF2961" w:rsidP="0062096B">
            <w:pPr>
              <w:pStyle w:val="0Prozesswei"/>
            </w:pPr>
            <w:r w:rsidRPr="00CF2961">
              <w:t>Inhaltsbezogene Kompetenzen</w:t>
            </w:r>
          </w:p>
        </w:tc>
        <w:tc>
          <w:tcPr>
            <w:tcW w:w="1250" w:type="pct"/>
            <w:vMerge w:val="restart"/>
            <w:shd w:val="clear" w:color="auto" w:fill="D9D9D9"/>
          </w:tcPr>
          <w:p w:rsidR="00CF2961" w:rsidRDefault="00BC3100" w:rsidP="0062096B">
            <w:pPr>
              <w:pStyle w:val="0KonkretisierungSchwarz"/>
            </w:pPr>
            <w:r w:rsidRPr="00A55CC2">
              <w:t>Konkretisierung,</w:t>
            </w:r>
            <w:r w:rsidRPr="00A55CC2">
              <w:br/>
              <w:t>Vorgehen im Unterricht</w:t>
            </w:r>
          </w:p>
        </w:tc>
        <w:tc>
          <w:tcPr>
            <w:tcW w:w="1250" w:type="pct"/>
            <w:vMerge w:val="restart"/>
            <w:shd w:val="clear" w:color="auto" w:fill="D9D9D9"/>
          </w:tcPr>
          <w:p w:rsidR="00CF2961" w:rsidRDefault="00BC3100" w:rsidP="0062096B">
            <w:pPr>
              <w:pStyle w:val="0KonkretisierungSchwarz"/>
            </w:pPr>
            <w:r w:rsidRPr="00EE48F2">
              <w:t>Ergänzende Hinweise, Arbeitsmittel, Organisation, Verweise</w:t>
            </w:r>
          </w:p>
        </w:tc>
      </w:tr>
      <w:tr w:rsidR="000D11CD" w:rsidTr="000D11CD">
        <w:tc>
          <w:tcPr>
            <w:tcW w:w="2500" w:type="pct"/>
            <w:gridSpan w:val="2"/>
          </w:tcPr>
          <w:p w:rsidR="000D11CD" w:rsidRPr="007F3E81" w:rsidRDefault="00CF2961" w:rsidP="0062096B">
            <w:pPr>
              <w:pStyle w:val="0SuS"/>
            </w:pPr>
            <w:r w:rsidRPr="007F3E81">
              <w:t>Die Schülerinnen und Schüler können</w:t>
            </w:r>
          </w:p>
        </w:tc>
        <w:tc>
          <w:tcPr>
            <w:tcW w:w="1250" w:type="pct"/>
            <w:vMerge/>
            <w:shd w:val="clear" w:color="auto" w:fill="D9D9D9"/>
          </w:tcPr>
          <w:p w:rsidR="000D11CD" w:rsidRDefault="000D11CD" w:rsidP="0062096B"/>
        </w:tc>
        <w:tc>
          <w:tcPr>
            <w:tcW w:w="1250" w:type="pct"/>
            <w:vMerge/>
            <w:shd w:val="clear" w:color="auto" w:fill="D9D9D9"/>
          </w:tcPr>
          <w:p w:rsidR="000D11CD" w:rsidRDefault="000D11CD" w:rsidP="0062096B"/>
        </w:tc>
      </w:tr>
      <w:tr w:rsidR="00616A34" w:rsidTr="000D11CD">
        <w:tc>
          <w:tcPr>
            <w:tcW w:w="1250" w:type="pct"/>
            <w:vMerge w:val="restart"/>
          </w:tcPr>
          <w:p w:rsidR="00616A34" w:rsidRPr="00910AC7" w:rsidRDefault="00616A34" w:rsidP="0062096B">
            <w:pPr>
              <w:pStyle w:val="0Tabellenzwischenberschrift"/>
              <w:rPr>
                <w:rFonts w:eastAsia="Arial"/>
              </w:rPr>
            </w:pPr>
            <w:r>
              <w:t xml:space="preserve">2.1 </w:t>
            </w:r>
            <w:r w:rsidRPr="00DB5745">
              <w:t>Wahrnehmungs- und</w:t>
            </w:r>
            <w:r w:rsidRPr="00DB5745">
              <w:rPr>
                <w:spacing w:val="-5"/>
              </w:rPr>
              <w:t xml:space="preserve"> </w:t>
            </w:r>
            <w:r w:rsidRPr="00DB5745">
              <w:t>Darstellungskompetenz</w:t>
            </w:r>
            <w:r w:rsidRPr="00910AC7">
              <w:rPr>
                <w:i/>
              </w:rPr>
              <w:t xml:space="preserve"> </w:t>
            </w:r>
          </w:p>
          <w:p w:rsidR="00616A34" w:rsidRDefault="00616A34" w:rsidP="0062096B">
            <w:pPr>
              <w:pStyle w:val="TableParagraph"/>
            </w:pPr>
            <w:r>
              <w:t xml:space="preserve">2. </w:t>
            </w:r>
            <w:r w:rsidRPr="00910AC7">
              <w:t xml:space="preserve">über praktische </w:t>
            </w:r>
            <w:r w:rsidRPr="00910AC7">
              <w:rPr>
                <w:spacing w:val="-2"/>
              </w:rPr>
              <w:t>wie</w:t>
            </w:r>
            <w:r w:rsidRPr="00910AC7">
              <w:t xml:space="preserve"> theoretische Grundlagen einer</w:t>
            </w:r>
            <w:r w:rsidRPr="00910AC7">
              <w:rPr>
                <w:spacing w:val="-2"/>
              </w:rPr>
              <w:t xml:space="preserve"> </w:t>
            </w:r>
            <w:r w:rsidRPr="00910AC7">
              <w:t>islamischen L</w:t>
            </w:r>
            <w:r w:rsidR="00607E59">
              <w:t>e</w:t>
            </w:r>
            <w:r w:rsidRPr="00910AC7">
              <w:t>benseinstellung in</w:t>
            </w:r>
            <w:r w:rsidRPr="00910AC7">
              <w:rPr>
                <w:spacing w:val="-8"/>
              </w:rPr>
              <w:t xml:space="preserve"> </w:t>
            </w:r>
            <w:r w:rsidR="004812B3">
              <w:t>Vergangen</w:t>
            </w:r>
            <w:r w:rsidRPr="00910AC7">
              <w:t>heit und Gegenwart Auskunft</w:t>
            </w:r>
            <w:r w:rsidRPr="00910AC7">
              <w:rPr>
                <w:spacing w:val="-6"/>
              </w:rPr>
              <w:t xml:space="preserve"> </w:t>
            </w:r>
            <w:r w:rsidR="004812B3">
              <w:t>ge</w:t>
            </w:r>
            <w:r w:rsidRPr="00910AC7">
              <w:t>ben</w:t>
            </w:r>
          </w:p>
          <w:p w:rsidR="00616A34" w:rsidRPr="00910AC7" w:rsidRDefault="00616A34" w:rsidP="0062096B">
            <w:pPr>
              <w:pStyle w:val="TableParagraph"/>
            </w:pPr>
          </w:p>
          <w:p w:rsidR="00616A34" w:rsidRPr="00DB5745" w:rsidRDefault="00616A34" w:rsidP="0062096B">
            <w:pPr>
              <w:pStyle w:val="TableParagraph"/>
              <w:rPr>
                <w:rFonts w:eastAsia="Arial"/>
              </w:rPr>
            </w:pPr>
            <w:r>
              <w:t xml:space="preserve">3. </w:t>
            </w:r>
            <w:r w:rsidRPr="00910AC7">
              <w:t>religiöse Themen und Inhalte</w:t>
            </w:r>
            <w:r w:rsidRPr="00910AC7">
              <w:rPr>
                <w:spacing w:val="-7"/>
              </w:rPr>
              <w:t xml:space="preserve"> </w:t>
            </w:r>
            <w:r w:rsidR="004812B3">
              <w:t>be</w:t>
            </w:r>
            <w:r w:rsidRPr="00910AC7">
              <w:t>nennen, Inhalte zentraler</w:t>
            </w:r>
            <w:r w:rsidRPr="00910AC7">
              <w:rPr>
                <w:spacing w:val="-10"/>
              </w:rPr>
              <w:t xml:space="preserve"> </w:t>
            </w:r>
            <w:r w:rsidRPr="00910AC7">
              <w:t xml:space="preserve">Textstellen aus Koran und </w:t>
            </w:r>
            <w:proofErr w:type="spellStart"/>
            <w:r w:rsidRPr="00910AC7">
              <w:t>Hadithen</w:t>
            </w:r>
            <w:proofErr w:type="spellEnd"/>
            <w:r w:rsidRPr="00910AC7">
              <w:rPr>
                <w:spacing w:val="-4"/>
              </w:rPr>
              <w:t xml:space="preserve"> </w:t>
            </w:r>
            <w:r w:rsidRPr="00910AC7">
              <w:t>darlegen, Grundformen</w:t>
            </w:r>
            <w:r w:rsidRPr="00910AC7">
              <w:rPr>
                <w:spacing w:val="-5"/>
              </w:rPr>
              <w:t xml:space="preserve"> </w:t>
            </w:r>
            <w:r w:rsidRPr="00910AC7">
              <w:t>religiöser Sprache und Praxis und</w:t>
            </w:r>
            <w:r w:rsidRPr="00910AC7">
              <w:rPr>
                <w:spacing w:val="-4"/>
              </w:rPr>
              <w:t xml:space="preserve"> </w:t>
            </w:r>
            <w:r w:rsidRPr="00910AC7">
              <w:t>fachbezogene Begriffe bestimmen</w:t>
            </w:r>
            <w:r w:rsidRPr="00910AC7">
              <w:rPr>
                <w:spacing w:val="-4"/>
              </w:rPr>
              <w:t xml:space="preserve"> </w:t>
            </w:r>
            <w:r w:rsidRPr="00DB5745">
              <w:t>und</w:t>
            </w:r>
            <w:r w:rsidRPr="00DB5745">
              <w:rPr>
                <w:spacing w:val="-1"/>
              </w:rPr>
              <w:t xml:space="preserve"> </w:t>
            </w:r>
            <w:r w:rsidRPr="00DB5745">
              <w:t>theologisch</w:t>
            </w:r>
            <w:r w:rsidRPr="00DB5745">
              <w:rPr>
                <w:spacing w:val="-2"/>
              </w:rPr>
              <w:t xml:space="preserve"> </w:t>
            </w:r>
            <w:r w:rsidRPr="00DB5745">
              <w:t>einordnen</w:t>
            </w:r>
          </w:p>
          <w:p w:rsidR="00616A34" w:rsidRPr="00910AC7" w:rsidRDefault="00616A34" w:rsidP="0062096B">
            <w:pPr>
              <w:pStyle w:val="TableParagraph"/>
            </w:pPr>
          </w:p>
          <w:p w:rsidR="00616A34" w:rsidRDefault="00616A34" w:rsidP="0062096B">
            <w:pPr>
              <w:pStyle w:val="0Tabellenzwischenberschrift"/>
            </w:pPr>
            <w:r w:rsidRPr="00DB5745">
              <w:t>2.2 Deutungskompetenz</w:t>
            </w:r>
            <w:r>
              <w:t xml:space="preserve"> </w:t>
            </w:r>
          </w:p>
          <w:p w:rsidR="00616A34" w:rsidRPr="00616A34" w:rsidRDefault="00616A34" w:rsidP="0062096B">
            <w:pPr>
              <w:pStyle w:val="TableParagraph"/>
              <w:rPr>
                <w:rFonts w:eastAsia="Arial"/>
              </w:rPr>
            </w:pPr>
            <w:r>
              <w:t xml:space="preserve">2. </w:t>
            </w:r>
            <w:r w:rsidRPr="00910AC7">
              <w:t>Besonderheiten rituell</w:t>
            </w:r>
            <w:r w:rsidRPr="00910AC7">
              <w:rPr>
                <w:spacing w:val="-5"/>
              </w:rPr>
              <w:t xml:space="preserve"> </w:t>
            </w:r>
            <w:r w:rsidRPr="00910AC7">
              <w:t>bedeutsamer Situationen erläutern,</w:t>
            </w:r>
            <w:r w:rsidRPr="00910AC7">
              <w:rPr>
                <w:spacing w:val="-13"/>
              </w:rPr>
              <w:t xml:space="preserve"> </w:t>
            </w:r>
            <w:r w:rsidRPr="00910AC7">
              <w:t>religiö</w:t>
            </w:r>
            <w:r>
              <w:t>se</w:t>
            </w:r>
          </w:p>
          <w:p w:rsidR="00616A34" w:rsidRDefault="00616A34" w:rsidP="0062096B">
            <w:pPr>
              <w:pStyle w:val="TableParagraph"/>
            </w:pPr>
            <w:r w:rsidRPr="00910AC7">
              <w:t>Aspekte in ihrem</w:t>
            </w:r>
            <w:r w:rsidRPr="00910AC7">
              <w:rPr>
                <w:spacing w:val="-4"/>
              </w:rPr>
              <w:t xml:space="preserve"> </w:t>
            </w:r>
            <w:r w:rsidRPr="00910AC7">
              <w:t xml:space="preserve">Lebensumfeld </w:t>
            </w:r>
            <w:r w:rsidRPr="00DB5745">
              <w:t xml:space="preserve">systematisieren </w:t>
            </w:r>
            <w:r w:rsidRPr="00910AC7">
              <w:t>und</w:t>
            </w:r>
            <w:r w:rsidRPr="00910AC7">
              <w:rPr>
                <w:spacing w:val="-12"/>
              </w:rPr>
              <w:t xml:space="preserve"> </w:t>
            </w:r>
            <w:r w:rsidRPr="00910AC7">
              <w:t>analysieren, islamische mit anders</w:t>
            </w:r>
            <w:r w:rsidRPr="00910AC7">
              <w:rPr>
                <w:spacing w:val="-11"/>
              </w:rPr>
              <w:t xml:space="preserve"> </w:t>
            </w:r>
            <w:r w:rsidRPr="00910AC7">
              <w:t>religiösen und nichtreligiösen</w:t>
            </w:r>
            <w:r w:rsidRPr="00910AC7">
              <w:rPr>
                <w:spacing w:val="-9"/>
              </w:rPr>
              <w:t xml:space="preserve"> </w:t>
            </w:r>
            <w:r w:rsidRPr="00910AC7">
              <w:t>Positionen und Fragestellungen</w:t>
            </w:r>
            <w:r w:rsidRPr="00910AC7">
              <w:rPr>
                <w:spacing w:val="-4"/>
              </w:rPr>
              <w:t xml:space="preserve"> </w:t>
            </w:r>
            <w:r w:rsidRPr="00910AC7">
              <w:t>vergleichen sowie deskriptive und</w:t>
            </w:r>
            <w:r w:rsidRPr="00910AC7">
              <w:rPr>
                <w:spacing w:val="-5"/>
              </w:rPr>
              <w:t xml:space="preserve"> </w:t>
            </w:r>
            <w:r w:rsidRPr="00910AC7">
              <w:t>normative Aussagen</w:t>
            </w:r>
            <w:r w:rsidRPr="00910AC7">
              <w:rPr>
                <w:spacing w:val="-6"/>
              </w:rPr>
              <w:t xml:space="preserve"> </w:t>
            </w:r>
            <w:r w:rsidRPr="00910AC7">
              <w:t>unterschei</w:t>
            </w:r>
            <w:r w:rsidRPr="00910AC7">
              <w:lastRenderedPageBreak/>
              <w:t>den</w:t>
            </w:r>
          </w:p>
          <w:p w:rsidR="00616A34" w:rsidRPr="00910AC7" w:rsidRDefault="00616A34" w:rsidP="0062096B">
            <w:pPr>
              <w:pStyle w:val="TableParagraph"/>
            </w:pPr>
          </w:p>
          <w:p w:rsidR="00616A34" w:rsidRPr="00910AC7" w:rsidRDefault="00616A34" w:rsidP="0062096B">
            <w:pPr>
              <w:pStyle w:val="TableParagraph"/>
              <w:rPr>
                <w:rFonts w:eastAsia="Arial"/>
              </w:rPr>
            </w:pPr>
            <w:r>
              <w:t xml:space="preserve">4. </w:t>
            </w:r>
            <w:r w:rsidRPr="00910AC7">
              <w:t>die eigene Lebenssituation</w:t>
            </w:r>
            <w:r w:rsidRPr="00910AC7">
              <w:rPr>
                <w:spacing w:val="-3"/>
              </w:rPr>
              <w:t xml:space="preserve"> </w:t>
            </w:r>
            <w:r w:rsidRPr="00910AC7">
              <w:t>mit Blick auf die Lebens- und</w:t>
            </w:r>
            <w:r w:rsidRPr="00910AC7">
              <w:rPr>
                <w:spacing w:val="-5"/>
              </w:rPr>
              <w:t xml:space="preserve"> </w:t>
            </w:r>
            <w:r w:rsidR="004812B3">
              <w:t>Wir</w:t>
            </w:r>
            <w:r w:rsidRPr="00910AC7">
              <w:t>kungsweise bedeutender</w:t>
            </w:r>
            <w:r w:rsidRPr="00910AC7">
              <w:rPr>
                <w:spacing w:val="-6"/>
              </w:rPr>
              <w:t xml:space="preserve"> </w:t>
            </w:r>
            <w:r w:rsidR="004812B3">
              <w:t>Gestal</w:t>
            </w:r>
            <w:r w:rsidRPr="00910AC7">
              <w:t>ten der islamischen</w:t>
            </w:r>
            <w:r w:rsidRPr="00910AC7">
              <w:rPr>
                <w:spacing w:val="-5"/>
              </w:rPr>
              <w:t xml:space="preserve"> </w:t>
            </w:r>
            <w:r w:rsidRPr="00910AC7">
              <w:t>Geschichte und Überlieferung</w:t>
            </w:r>
            <w:r w:rsidRPr="00910AC7">
              <w:rPr>
                <w:spacing w:val="-3"/>
              </w:rPr>
              <w:t xml:space="preserve"> </w:t>
            </w:r>
            <w:r w:rsidRPr="00910AC7">
              <w:t>interpretieren, islamische Prinzipien erklären,</w:t>
            </w:r>
            <w:r w:rsidRPr="00910AC7">
              <w:rPr>
                <w:spacing w:val="-3"/>
              </w:rPr>
              <w:t xml:space="preserve"> </w:t>
            </w:r>
            <w:r w:rsidRPr="00DB5745">
              <w:t>in diskursiven Situationen</w:t>
            </w:r>
            <w:r w:rsidRPr="00DB5745">
              <w:rPr>
                <w:spacing w:val="-5"/>
              </w:rPr>
              <w:t xml:space="preserve"> </w:t>
            </w:r>
            <w:r w:rsidRPr="00DB5745">
              <w:t>einbringen</w:t>
            </w:r>
            <w:r w:rsidRPr="00D27BC1">
              <w:t xml:space="preserve"> </w:t>
            </w:r>
            <w:r w:rsidRPr="00910AC7">
              <w:t>und dabei</w:t>
            </w:r>
            <w:r w:rsidRPr="00910AC7">
              <w:rPr>
                <w:spacing w:val="-4"/>
              </w:rPr>
              <w:t xml:space="preserve"> </w:t>
            </w:r>
            <w:r w:rsidRPr="00910AC7">
              <w:t>unterschiedliche Deutungen und</w:t>
            </w:r>
            <w:r w:rsidRPr="00910AC7">
              <w:rPr>
                <w:spacing w:val="-6"/>
              </w:rPr>
              <w:t xml:space="preserve"> </w:t>
            </w:r>
            <w:r w:rsidRPr="00910AC7">
              <w:t>Lösungsansätze mit Blick auf die</w:t>
            </w:r>
            <w:r w:rsidRPr="00910AC7">
              <w:rPr>
                <w:spacing w:val="-8"/>
              </w:rPr>
              <w:t xml:space="preserve"> </w:t>
            </w:r>
            <w:r w:rsidRPr="00910AC7">
              <w:t>Wahrheitsfrage einbeziehen</w:t>
            </w:r>
          </w:p>
          <w:p w:rsidR="00616A34" w:rsidRPr="00910AC7" w:rsidRDefault="00616A34" w:rsidP="0062096B">
            <w:pPr>
              <w:pStyle w:val="TableParagraph"/>
            </w:pPr>
          </w:p>
          <w:p w:rsidR="00616A34" w:rsidRPr="00D27BC1" w:rsidRDefault="00616A34" w:rsidP="0062096B">
            <w:pPr>
              <w:pStyle w:val="0Tabellenzwischenberschrift"/>
              <w:rPr>
                <w:rFonts w:eastAsia="Arial"/>
              </w:rPr>
            </w:pPr>
            <w:r>
              <w:t xml:space="preserve">2.3 </w:t>
            </w:r>
            <w:r w:rsidRPr="00D27BC1">
              <w:t xml:space="preserve">Urteilskompetenz </w:t>
            </w:r>
          </w:p>
          <w:p w:rsidR="00616A34" w:rsidRDefault="00616A34" w:rsidP="0062096B">
            <w:pPr>
              <w:pStyle w:val="TableParagraph"/>
            </w:pPr>
            <w:r>
              <w:t xml:space="preserve">3. </w:t>
            </w:r>
            <w:r w:rsidRPr="00910AC7">
              <w:t>den Einfluss von analogen</w:t>
            </w:r>
            <w:r w:rsidRPr="00910AC7">
              <w:rPr>
                <w:spacing w:val="-2"/>
              </w:rPr>
              <w:t xml:space="preserve"> </w:t>
            </w:r>
            <w:r w:rsidRPr="00910AC7">
              <w:t>und digitalen Medien auf die</w:t>
            </w:r>
            <w:r w:rsidRPr="00910AC7">
              <w:rPr>
                <w:spacing w:val="-8"/>
              </w:rPr>
              <w:t xml:space="preserve"> </w:t>
            </w:r>
            <w:r w:rsidR="004812B3">
              <w:t>Konstruk</w:t>
            </w:r>
            <w:r w:rsidRPr="00910AC7">
              <w:t>tion sozialer Wirklichkeit</w:t>
            </w:r>
            <w:r w:rsidRPr="00910AC7">
              <w:rPr>
                <w:spacing w:val="-7"/>
              </w:rPr>
              <w:t xml:space="preserve"> </w:t>
            </w:r>
            <w:r w:rsidRPr="00910AC7">
              <w:t>kritisch reflektieren</w:t>
            </w:r>
          </w:p>
          <w:p w:rsidR="00616A34" w:rsidRPr="00910AC7" w:rsidRDefault="00616A34" w:rsidP="0062096B">
            <w:pPr>
              <w:pStyle w:val="TableParagraph"/>
            </w:pPr>
          </w:p>
          <w:p w:rsidR="00616A34" w:rsidRPr="00910AC7" w:rsidRDefault="00616A34" w:rsidP="0062096B">
            <w:pPr>
              <w:pStyle w:val="TableParagraph"/>
              <w:rPr>
                <w:rFonts w:eastAsia="Arial"/>
              </w:rPr>
            </w:pPr>
            <w:r>
              <w:t xml:space="preserve">4. </w:t>
            </w:r>
            <w:r w:rsidRPr="00910AC7">
              <w:t>lebensförderliche und</w:t>
            </w:r>
            <w:r w:rsidRPr="00910AC7">
              <w:rPr>
                <w:spacing w:val="-3"/>
              </w:rPr>
              <w:t xml:space="preserve"> </w:t>
            </w:r>
            <w:r w:rsidR="008740B9">
              <w:t>lebens-</w:t>
            </w:r>
            <w:r w:rsidRPr="00910AC7">
              <w:t>feindliche</w:t>
            </w:r>
            <w:r w:rsidRPr="00910AC7">
              <w:rPr>
                <w:spacing w:val="-1"/>
              </w:rPr>
              <w:t xml:space="preserve"> </w:t>
            </w:r>
            <w:r w:rsidRPr="00910AC7">
              <w:t>Erscheinungsformen von Religion, Denk- und</w:t>
            </w:r>
            <w:r w:rsidRPr="00910AC7">
              <w:rPr>
                <w:spacing w:val="-6"/>
              </w:rPr>
              <w:t xml:space="preserve"> </w:t>
            </w:r>
            <w:r w:rsidR="004812B3">
              <w:t>Hand</w:t>
            </w:r>
            <w:r w:rsidRPr="00910AC7">
              <w:t>lungsmustern unterscheiden</w:t>
            </w:r>
            <w:r w:rsidRPr="00910AC7">
              <w:rPr>
                <w:spacing w:val="-3"/>
              </w:rPr>
              <w:t xml:space="preserve"> </w:t>
            </w:r>
            <w:r w:rsidRPr="00910AC7">
              <w:t>und beurteilen sowie Modelle</w:t>
            </w:r>
            <w:r w:rsidRPr="00910AC7">
              <w:rPr>
                <w:spacing w:val="-1"/>
              </w:rPr>
              <w:t xml:space="preserve"> </w:t>
            </w:r>
            <w:r w:rsidRPr="00910AC7">
              <w:t>ethischer Urteilsbildung bewerten</w:t>
            </w:r>
            <w:r w:rsidRPr="00910AC7">
              <w:rPr>
                <w:spacing w:val="-6"/>
              </w:rPr>
              <w:t xml:space="preserve"> </w:t>
            </w:r>
            <w:r w:rsidRPr="00910AC7">
              <w:t>und beispielhaft</w:t>
            </w:r>
            <w:r w:rsidRPr="00910AC7">
              <w:rPr>
                <w:spacing w:val="-6"/>
              </w:rPr>
              <w:t xml:space="preserve"> </w:t>
            </w:r>
            <w:r w:rsidRPr="00910AC7">
              <w:t>anwenden</w:t>
            </w:r>
          </w:p>
          <w:p w:rsidR="00616A34" w:rsidRPr="00910AC7" w:rsidRDefault="00616A34" w:rsidP="0062096B">
            <w:pPr>
              <w:pStyle w:val="TableParagraph"/>
            </w:pPr>
          </w:p>
          <w:p w:rsidR="00616A34" w:rsidRDefault="00616A34" w:rsidP="0062096B">
            <w:pPr>
              <w:pStyle w:val="0Tabellenzwischenberschrift"/>
              <w:rPr>
                <w:spacing w:val="-9"/>
              </w:rPr>
            </w:pPr>
            <w:r>
              <w:t xml:space="preserve">2.4 </w:t>
            </w:r>
            <w:r w:rsidRPr="00D27BC1">
              <w:t>Dialog- und Sozialkompetenz</w:t>
            </w:r>
            <w:r w:rsidRPr="00D27BC1">
              <w:rPr>
                <w:spacing w:val="-9"/>
              </w:rPr>
              <w:t xml:space="preserve"> </w:t>
            </w:r>
          </w:p>
          <w:p w:rsidR="00616A34" w:rsidRDefault="00EC4F63" w:rsidP="0062096B">
            <w:pPr>
              <w:pStyle w:val="TableParagraph"/>
            </w:pPr>
            <w:r>
              <w:t xml:space="preserve">1. </w:t>
            </w:r>
            <w:r w:rsidR="00616A34" w:rsidRPr="00616A34">
              <w:t>sich</w:t>
            </w:r>
            <w:r w:rsidR="00616A34" w:rsidRPr="00D27BC1">
              <w:rPr>
                <w:b/>
              </w:rPr>
              <w:t xml:space="preserve"> </w:t>
            </w:r>
            <w:r w:rsidR="00616A34" w:rsidRPr="00616A34">
              <w:t>in</w:t>
            </w:r>
            <w:r w:rsidR="00616A34" w:rsidRPr="00D27BC1">
              <w:rPr>
                <w:b/>
              </w:rPr>
              <w:t xml:space="preserve"> </w:t>
            </w:r>
            <w:r w:rsidR="00616A34" w:rsidRPr="00616A34">
              <w:t>Offenheit</w:t>
            </w:r>
            <w:r w:rsidR="00616A34" w:rsidRPr="00D27BC1">
              <w:rPr>
                <w:b/>
              </w:rPr>
              <w:t xml:space="preserve"> </w:t>
            </w:r>
            <w:r w:rsidR="00616A34" w:rsidRPr="00616A34">
              <w:t>und</w:t>
            </w:r>
            <w:r w:rsidR="00616A34" w:rsidRPr="00D27BC1">
              <w:rPr>
                <w:b/>
              </w:rPr>
              <w:t xml:space="preserve"> </w:t>
            </w:r>
            <w:r w:rsidR="00616A34" w:rsidRPr="00616A34">
              <w:t>Respekt</w:t>
            </w:r>
            <w:r w:rsidR="00616A34" w:rsidRPr="00910AC7">
              <w:rPr>
                <w:spacing w:val="-9"/>
              </w:rPr>
              <w:t xml:space="preserve"> </w:t>
            </w:r>
            <w:r w:rsidR="00616A34" w:rsidRPr="00910AC7">
              <w:t>mit</w:t>
            </w:r>
            <w:r w:rsidR="00616A34">
              <w:t xml:space="preserve"> </w:t>
            </w:r>
            <w:r w:rsidR="00616A34" w:rsidRPr="00910AC7">
              <w:t>Ideen, Meinungen und</w:t>
            </w:r>
            <w:r w:rsidR="00616A34" w:rsidRPr="00910AC7">
              <w:rPr>
                <w:spacing w:val="-3"/>
              </w:rPr>
              <w:t xml:space="preserve"> </w:t>
            </w:r>
            <w:r w:rsidR="008740B9">
              <w:t>Lebens</w:t>
            </w:r>
            <w:r w:rsidR="00616A34" w:rsidRPr="00910AC7">
              <w:t>weisen anderer</w:t>
            </w:r>
            <w:r w:rsidR="00616A34" w:rsidRPr="00910AC7">
              <w:rPr>
                <w:spacing w:val="-5"/>
              </w:rPr>
              <w:t xml:space="preserve"> </w:t>
            </w:r>
            <w:r w:rsidR="00616A34" w:rsidRPr="00910AC7">
              <w:t>auseinandersetzen, anderen Menschen</w:t>
            </w:r>
            <w:r w:rsidR="00616A34" w:rsidRPr="00910AC7">
              <w:rPr>
                <w:spacing w:val="-2"/>
              </w:rPr>
              <w:t xml:space="preserve"> </w:t>
            </w:r>
            <w:r w:rsidR="00616A34" w:rsidRPr="00910AC7">
              <w:t>mit Wertschätzung, Achtsamkeit</w:t>
            </w:r>
            <w:r w:rsidR="00616A34" w:rsidRPr="00910AC7">
              <w:rPr>
                <w:spacing w:val="-6"/>
              </w:rPr>
              <w:t xml:space="preserve"> </w:t>
            </w:r>
            <w:r w:rsidR="00616A34" w:rsidRPr="00910AC7">
              <w:t>und Sensibilität begegnen, sich in</w:t>
            </w:r>
            <w:r w:rsidR="00616A34" w:rsidRPr="00910AC7">
              <w:rPr>
                <w:spacing w:val="-9"/>
              </w:rPr>
              <w:t xml:space="preserve"> </w:t>
            </w:r>
            <w:r w:rsidR="004812B3">
              <w:t>Ge</w:t>
            </w:r>
            <w:r w:rsidR="00616A34" w:rsidRPr="00910AC7">
              <w:t>danken, Gefühle, Sicht- und</w:t>
            </w:r>
            <w:r w:rsidR="00616A34" w:rsidRPr="00910AC7">
              <w:rPr>
                <w:spacing w:val="-5"/>
              </w:rPr>
              <w:t xml:space="preserve"> </w:t>
            </w:r>
            <w:r w:rsidR="004812B3">
              <w:t>Ver</w:t>
            </w:r>
            <w:r w:rsidR="00616A34" w:rsidRPr="00910AC7">
              <w:t>haltensweisen anderer</w:t>
            </w:r>
            <w:r w:rsidR="00616A34" w:rsidRPr="00910AC7">
              <w:rPr>
                <w:spacing w:val="-7"/>
              </w:rPr>
              <w:t xml:space="preserve"> </w:t>
            </w:r>
            <w:r w:rsidR="00616A34" w:rsidRPr="00910AC7">
              <w:t>hinein</w:t>
            </w:r>
            <w:r w:rsidR="004812B3">
              <w:t>ver</w:t>
            </w:r>
            <w:r w:rsidR="00616A34" w:rsidRPr="00910AC7">
              <w:t>setzen und deren Erfahrungen</w:t>
            </w:r>
            <w:r w:rsidR="00616A34" w:rsidRPr="00910AC7">
              <w:rPr>
                <w:spacing w:val="-4"/>
              </w:rPr>
              <w:t xml:space="preserve"> </w:t>
            </w:r>
            <w:r w:rsidR="00616A34" w:rsidRPr="00910AC7">
              <w:t>in Bezug zum eigenen</w:t>
            </w:r>
            <w:r w:rsidR="00616A34" w:rsidRPr="00910AC7">
              <w:rPr>
                <w:spacing w:val="-2"/>
              </w:rPr>
              <w:t xml:space="preserve"> </w:t>
            </w:r>
            <w:r w:rsidR="00616A34" w:rsidRPr="00910AC7">
              <w:t>Standpunkt bringen</w:t>
            </w:r>
          </w:p>
          <w:p w:rsidR="00616A34" w:rsidRPr="00910AC7" w:rsidRDefault="00616A34" w:rsidP="0062096B">
            <w:pPr>
              <w:pStyle w:val="TableParagraph"/>
            </w:pPr>
          </w:p>
          <w:p w:rsidR="00616A34" w:rsidRPr="00910AC7" w:rsidRDefault="00EC4F63" w:rsidP="0062096B">
            <w:pPr>
              <w:pStyle w:val="TableParagraph"/>
              <w:rPr>
                <w:rFonts w:eastAsia="Arial"/>
              </w:rPr>
            </w:pPr>
            <w:r>
              <w:t>2</w:t>
            </w:r>
            <w:r w:rsidR="00616A34">
              <w:t xml:space="preserve">. </w:t>
            </w:r>
            <w:r w:rsidR="00616A34" w:rsidRPr="00910AC7">
              <w:t>über den islamischen</w:t>
            </w:r>
            <w:r w:rsidR="00616A34" w:rsidRPr="00910AC7">
              <w:rPr>
                <w:spacing w:val="-4"/>
              </w:rPr>
              <w:t xml:space="preserve"> </w:t>
            </w:r>
            <w:r w:rsidR="00616A34" w:rsidRPr="00910AC7">
              <w:t>Glauben Auskunft geben, eigene</w:t>
            </w:r>
            <w:r w:rsidR="00616A34" w:rsidRPr="00910AC7">
              <w:rPr>
                <w:spacing w:val="-7"/>
              </w:rPr>
              <w:t xml:space="preserve"> </w:t>
            </w:r>
            <w:r w:rsidR="00616A34" w:rsidRPr="00910AC7">
              <w:t>Gedanken, Gefühle und</w:t>
            </w:r>
            <w:r w:rsidR="00616A34" w:rsidRPr="00910AC7">
              <w:rPr>
                <w:spacing w:val="13"/>
              </w:rPr>
              <w:t xml:space="preserve"> </w:t>
            </w:r>
            <w:r w:rsidR="00616A34" w:rsidRPr="00910AC7">
              <w:t xml:space="preserve">Sichtweisen zum Ausdruck </w:t>
            </w:r>
            <w:r w:rsidR="00616A34" w:rsidRPr="00910AC7">
              <w:lastRenderedPageBreak/>
              <w:t>bringen und</w:t>
            </w:r>
            <w:r w:rsidR="00616A34" w:rsidRPr="00910AC7">
              <w:rPr>
                <w:spacing w:val="-1"/>
              </w:rPr>
              <w:t xml:space="preserve"> </w:t>
            </w:r>
            <w:r w:rsidR="00616A34" w:rsidRPr="00910AC7">
              <w:t>begründet einen eigenen</w:t>
            </w:r>
            <w:r w:rsidR="00616A34" w:rsidRPr="00910AC7">
              <w:rPr>
                <w:spacing w:val="-3"/>
              </w:rPr>
              <w:t xml:space="preserve"> </w:t>
            </w:r>
            <w:r w:rsidR="00616A34" w:rsidRPr="00910AC7">
              <w:t>Standpunkt vertreten, mit</w:t>
            </w:r>
            <w:r w:rsidR="00616A34" w:rsidRPr="00910AC7">
              <w:rPr>
                <w:spacing w:val="-3"/>
              </w:rPr>
              <w:t xml:space="preserve"> </w:t>
            </w:r>
            <w:r w:rsidR="00616A34" w:rsidRPr="00910AC7">
              <w:t>anderen Standpunkten vergleichen,</w:t>
            </w:r>
            <w:r w:rsidR="00616A34" w:rsidRPr="00910AC7">
              <w:rPr>
                <w:spacing w:val="-5"/>
              </w:rPr>
              <w:t xml:space="preserve"> </w:t>
            </w:r>
            <w:r w:rsidR="00616A34" w:rsidRPr="00910AC7">
              <w:t>Gemeinsamkeiten und</w:t>
            </w:r>
            <w:r w:rsidR="00616A34" w:rsidRPr="00910AC7">
              <w:rPr>
                <w:spacing w:val="-5"/>
              </w:rPr>
              <w:t xml:space="preserve"> </w:t>
            </w:r>
            <w:r w:rsidR="00616A34" w:rsidRPr="00910AC7">
              <w:t>Unterschiede wahrnehmen, eigene sowie</w:t>
            </w:r>
            <w:r w:rsidR="00616A34" w:rsidRPr="00910AC7">
              <w:rPr>
                <w:spacing w:val="-6"/>
              </w:rPr>
              <w:t xml:space="preserve"> </w:t>
            </w:r>
            <w:r w:rsidR="00616A34" w:rsidRPr="00910AC7">
              <w:t>andere Sichtweisen kritisch</w:t>
            </w:r>
            <w:r w:rsidR="00616A34" w:rsidRPr="00910AC7">
              <w:rPr>
                <w:spacing w:val="-8"/>
              </w:rPr>
              <w:t xml:space="preserve"> </w:t>
            </w:r>
            <w:r w:rsidR="00616A34" w:rsidRPr="00910AC7">
              <w:t>reflektieren und eigene Positionen</w:t>
            </w:r>
            <w:r w:rsidR="00616A34" w:rsidRPr="00910AC7">
              <w:rPr>
                <w:spacing w:val="-6"/>
              </w:rPr>
              <w:t xml:space="preserve"> </w:t>
            </w:r>
            <w:r w:rsidR="00616A34" w:rsidRPr="00910AC7">
              <w:t>weiterentwickeln</w:t>
            </w:r>
          </w:p>
          <w:p w:rsidR="00616A34" w:rsidRPr="00910AC7" w:rsidRDefault="00616A34" w:rsidP="0062096B">
            <w:pPr>
              <w:pStyle w:val="TableParagraph"/>
            </w:pPr>
          </w:p>
          <w:p w:rsidR="00616A34" w:rsidRPr="00910AC7" w:rsidRDefault="00616A34" w:rsidP="0062096B">
            <w:pPr>
              <w:pStyle w:val="0Tabellenzwischenberschrift"/>
              <w:rPr>
                <w:rFonts w:eastAsia="Arial"/>
              </w:rPr>
            </w:pPr>
            <w:r w:rsidRPr="00D27BC1">
              <w:t>2.5 Gestaltungs- und</w:t>
            </w:r>
            <w:r w:rsidRPr="00D27BC1">
              <w:rPr>
                <w:spacing w:val="-4"/>
              </w:rPr>
              <w:t xml:space="preserve"> </w:t>
            </w:r>
            <w:r w:rsidRPr="00D27BC1">
              <w:t>Handlungskompetenz</w:t>
            </w:r>
            <w:r w:rsidRPr="00D27BC1">
              <w:rPr>
                <w:spacing w:val="-4"/>
              </w:rPr>
              <w:t xml:space="preserve"> </w:t>
            </w:r>
          </w:p>
          <w:p w:rsidR="00616A34" w:rsidRPr="00910AC7" w:rsidRDefault="00616A34" w:rsidP="0062096B">
            <w:pPr>
              <w:pStyle w:val="TableParagraph"/>
              <w:rPr>
                <w:rFonts w:eastAsia="Arial"/>
              </w:rPr>
            </w:pPr>
            <w:r>
              <w:t xml:space="preserve">2. </w:t>
            </w:r>
            <w:r w:rsidR="008740B9">
              <w:t>mit ethisch</w:t>
            </w:r>
            <w:r w:rsidR="00EC4F63">
              <w:t>-</w:t>
            </w:r>
            <w:r w:rsidRPr="00910AC7">
              <w:t>religiösen Denk-</w:t>
            </w:r>
            <w:r w:rsidRPr="00910AC7">
              <w:rPr>
                <w:spacing w:val="-2"/>
              </w:rPr>
              <w:t xml:space="preserve"> </w:t>
            </w:r>
            <w:r w:rsidRPr="00910AC7">
              <w:t>und Handlungsformen sinnvoll</w:t>
            </w:r>
            <w:r w:rsidRPr="00910AC7">
              <w:rPr>
                <w:spacing w:val="-4"/>
              </w:rPr>
              <w:t xml:space="preserve"> </w:t>
            </w:r>
            <w:r w:rsidRPr="00910AC7">
              <w:t>und sachgerecht umgehen, an</w:t>
            </w:r>
            <w:r w:rsidRPr="00910AC7">
              <w:rPr>
                <w:spacing w:val="-5"/>
              </w:rPr>
              <w:t xml:space="preserve"> </w:t>
            </w:r>
            <w:r w:rsidRPr="00910AC7">
              <w:t>diesen erprobend teilnehmen und</w:t>
            </w:r>
            <w:r w:rsidRPr="00910AC7">
              <w:rPr>
                <w:spacing w:val="-5"/>
              </w:rPr>
              <w:t xml:space="preserve"> </w:t>
            </w:r>
            <w:r w:rsidRPr="00910AC7">
              <w:t>ihre Erfahrungen</w:t>
            </w:r>
            <w:r w:rsidRPr="00910AC7">
              <w:rPr>
                <w:spacing w:val="-6"/>
              </w:rPr>
              <w:t xml:space="preserve"> </w:t>
            </w:r>
            <w:r w:rsidRPr="00910AC7">
              <w:t>reflektieren</w:t>
            </w:r>
          </w:p>
          <w:p w:rsidR="00616A34" w:rsidRPr="00910AC7" w:rsidRDefault="00616A34" w:rsidP="0062096B">
            <w:pPr>
              <w:pStyle w:val="TableParagraph"/>
            </w:pPr>
          </w:p>
          <w:p w:rsidR="00616A34" w:rsidRDefault="00616A34" w:rsidP="0062096B">
            <w:pPr>
              <w:pStyle w:val="0Tabellenzwischenberschrift"/>
              <w:rPr>
                <w:i/>
                <w:spacing w:val="-6"/>
              </w:rPr>
            </w:pPr>
            <w:r w:rsidRPr="00D27BC1">
              <w:t>2.6 Methodenkompetenz</w:t>
            </w:r>
            <w:r w:rsidRPr="00910AC7">
              <w:rPr>
                <w:i/>
                <w:spacing w:val="-6"/>
              </w:rPr>
              <w:t xml:space="preserve"> </w:t>
            </w:r>
          </w:p>
          <w:p w:rsidR="00616A34" w:rsidRPr="00910AC7" w:rsidRDefault="00616A34" w:rsidP="00751499">
            <w:pPr>
              <w:pStyle w:val="TableParagraph"/>
              <w:rPr>
                <w:rFonts w:eastAsia="Arial"/>
              </w:rPr>
            </w:pPr>
            <w:r>
              <w:t xml:space="preserve">2. </w:t>
            </w:r>
            <w:r w:rsidRPr="00910AC7">
              <w:t>zwischen methodisch</w:t>
            </w:r>
            <w:r w:rsidRPr="00910AC7">
              <w:rPr>
                <w:spacing w:val="-1"/>
              </w:rPr>
              <w:t xml:space="preserve"> </w:t>
            </w:r>
            <w:r w:rsidR="00751499">
              <w:t>unter</w:t>
            </w:r>
            <w:r w:rsidRPr="00910AC7">
              <w:t>schiedlichen Zugängen zum</w:t>
            </w:r>
            <w:r w:rsidRPr="00910AC7">
              <w:rPr>
                <w:spacing w:val="-7"/>
              </w:rPr>
              <w:t xml:space="preserve"> </w:t>
            </w:r>
            <w:r w:rsidRPr="00910AC7">
              <w:t>Islam</w:t>
            </w:r>
            <w:r w:rsidR="00751499">
              <w:t xml:space="preserve"> </w:t>
            </w:r>
            <w:r w:rsidRPr="00910AC7">
              <w:t>als Religion und</w:t>
            </w:r>
            <w:r w:rsidRPr="00910AC7">
              <w:rPr>
                <w:spacing w:val="-4"/>
              </w:rPr>
              <w:t xml:space="preserve"> </w:t>
            </w:r>
            <w:r w:rsidRPr="00910AC7">
              <w:t>Lebensweise unterscheiden und diesen</w:t>
            </w:r>
            <w:r w:rsidRPr="00910AC7">
              <w:rPr>
                <w:spacing w:val="-7"/>
              </w:rPr>
              <w:t xml:space="preserve"> </w:t>
            </w:r>
            <w:r w:rsidR="004812B3">
              <w:t>Pers</w:t>
            </w:r>
            <w:r w:rsidRPr="00910AC7">
              <w:t>pektivenwechsel kategorial</w:t>
            </w:r>
            <w:r w:rsidRPr="00910AC7">
              <w:rPr>
                <w:spacing w:val="-7"/>
              </w:rPr>
              <w:t xml:space="preserve"> </w:t>
            </w:r>
            <w:r w:rsidR="008740B9">
              <w:t>zu</w:t>
            </w:r>
            <w:r w:rsidRPr="00910AC7">
              <w:t>ordnen</w:t>
            </w:r>
          </w:p>
        </w:tc>
        <w:tc>
          <w:tcPr>
            <w:tcW w:w="3750" w:type="pct"/>
            <w:gridSpan w:val="3"/>
          </w:tcPr>
          <w:p w:rsidR="00616A34" w:rsidRDefault="00616A34" w:rsidP="0062096B">
            <w:pPr>
              <w:pStyle w:val="0Tabellenzwischenberschrift"/>
            </w:pPr>
            <w:r w:rsidRPr="005F1878">
              <w:lastRenderedPageBreak/>
              <w:t>3.1.5</w:t>
            </w:r>
            <w:r>
              <w:t xml:space="preserve"> Gesellschaft und Geschichte</w:t>
            </w:r>
            <w:r w:rsidRPr="005F1878">
              <w:rPr>
                <w:spacing w:val="-2"/>
              </w:rPr>
              <w:t xml:space="preserve"> </w:t>
            </w:r>
            <w:r w:rsidRPr="005F1878">
              <w:t>(4)</w:t>
            </w:r>
          </w:p>
        </w:tc>
      </w:tr>
      <w:tr w:rsidR="00897888" w:rsidTr="00031449">
        <w:tc>
          <w:tcPr>
            <w:tcW w:w="1250" w:type="pct"/>
            <w:vMerge/>
          </w:tcPr>
          <w:p w:rsidR="00897888" w:rsidRDefault="00897888" w:rsidP="0062096B"/>
        </w:tc>
        <w:tc>
          <w:tcPr>
            <w:tcW w:w="1250" w:type="pct"/>
          </w:tcPr>
          <w:p w:rsidR="00897888" w:rsidRDefault="00897888" w:rsidP="00207A3A">
            <w:pPr>
              <w:pStyle w:val="0TabelleText"/>
            </w:pPr>
            <w:r w:rsidRPr="003A0957">
              <w:t>aus dem Beispiel de</w:t>
            </w:r>
            <w:r>
              <w:t>r Auswande</w:t>
            </w:r>
            <w:r w:rsidR="004812B3">
              <w:t>rung (</w:t>
            </w:r>
            <w:proofErr w:type="spellStart"/>
            <w:r w:rsidR="004812B3">
              <w:t>Hidschra</w:t>
            </w:r>
            <w:proofErr w:type="spellEnd"/>
            <w:r w:rsidR="004812B3">
              <w:t>/</w:t>
            </w:r>
            <w:proofErr w:type="spellStart"/>
            <w:r w:rsidR="004812B3" w:rsidRPr="00607E59">
              <w:rPr>
                <w:i/>
              </w:rPr>
              <w:t>hidjra</w:t>
            </w:r>
            <w:proofErr w:type="spellEnd"/>
            <w:r w:rsidR="004812B3">
              <w:t>) des Pro</w:t>
            </w:r>
            <w:r w:rsidRPr="003A0957">
              <w:t>pheten und der ersten Muslime von Mekka nach Medina Chancen und Perspektiven durch Veränderung und Neubeginn für das eigene Leben herausarbeiten sowie die Auswanderung in Ansätzen als Sinnbild für die Entfaltung der eigenen Spiritualität deuten</w:t>
            </w:r>
          </w:p>
        </w:tc>
        <w:tc>
          <w:tcPr>
            <w:tcW w:w="1250" w:type="pct"/>
          </w:tcPr>
          <w:p w:rsidR="00DF5F4C" w:rsidRDefault="00AC55FD" w:rsidP="00845AA9">
            <w:pPr>
              <w:pStyle w:val="0TabelleText"/>
            </w:pPr>
            <w:r w:rsidRPr="00AC55FD">
              <w:rPr>
                <w:i/>
              </w:rPr>
              <w:t xml:space="preserve">Leitendes </w:t>
            </w:r>
            <w:r w:rsidR="00845AA9">
              <w:rPr>
                <w:i/>
              </w:rPr>
              <w:t>Motiv</w:t>
            </w:r>
            <w:r w:rsidRPr="00AC55FD">
              <w:rPr>
                <w:i/>
              </w:rPr>
              <w:t>:</w:t>
            </w:r>
            <w:r>
              <w:t xml:space="preserve"> </w:t>
            </w:r>
          </w:p>
          <w:p w:rsidR="00AC55FD" w:rsidRDefault="00845AA9" w:rsidP="00845AA9">
            <w:pPr>
              <w:pStyle w:val="0TabelleText"/>
            </w:pPr>
            <w:r>
              <w:t xml:space="preserve">Die </w:t>
            </w:r>
            <w:proofErr w:type="spellStart"/>
            <w:r>
              <w:t>Hidschra</w:t>
            </w:r>
            <w:proofErr w:type="spellEnd"/>
            <w:r>
              <w:t xml:space="preserve"> des Propheten </w:t>
            </w:r>
          </w:p>
          <w:p w:rsidR="00AC55FD" w:rsidRDefault="00AC55FD" w:rsidP="00207A3A">
            <w:pPr>
              <w:pStyle w:val="0TabelleText"/>
            </w:pPr>
          </w:p>
          <w:p w:rsidR="00897888" w:rsidRDefault="00607E59" w:rsidP="00207A3A">
            <w:pPr>
              <w:pStyle w:val="0TabelleText"/>
            </w:pPr>
            <w:r>
              <w:t xml:space="preserve">Einstiegslied: </w:t>
            </w:r>
            <w:proofErr w:type="spellStart"/>
            <w:r w:rsidR="00897888" w:rsidRPr="00607E59">
              <w:rPr>
                <w:i/>
              </w:rPr>
              <w:t>Ṭalaʿa</w:t>
            </w:r>
            <w:proofErr w:type="spellEnd"/>
            <w:r w:rsidR="00897888" w:rsidRPr="00607E59">
              <w:rPr>
                <w:i/>
              </w:rPr>
              <w:t xml:space="preserve"> al-</w:t>
            </w:r>
            <w:proofErr w:type="spellStart"/>
            <w:r w:rsidR="00897888" w:rsidRPr="00607E59">
              <w:rPr>
                <w:i/>
              </w:rPr>
              <w:t>badru</w:t>
            </w:r>
            <w:proofErr w:type="spellEnd"/>
            <w:r w:rsidR="00897888" w:rsidRPr="00607E59">
              <w:rPr>
                <w:i/>
              </w:rPr>
              <w:t xml:space="preserve"> </w:t>
            </w:r>
            <w:proofErr w:type="spellStart"/>
            <w:r w:rsidR="00897888" w:rsidRPr="00607E59">
              <w:rPr>
                <w:i/>
              </w:rPr>
              <w:t>ʿalaynā</w:t>
            </w:r>
            <w:proofErr w:type="spellEnd"/>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r>
              <w:t>Bedeutung des Textes erarbeiten lassen und folgenden Begriffen zuordnen:</w:t>
            </w:r>
          </w:p>
          <w:p w:rsidR="00897888" w:rsidRDefault="004812B3" w:rsidP="004812B3">
            <w:pPr>
              <w:pStyle w:val="0TabelleText"/>
              <w:ind w:left="719" w:hanging="719"/>
            </w:pPr>
            <w:r>
              <w:t>-</w:t>
            </w:r>
            <w:r>
              <w:tab/>
            </w:r>
            <w:proofErr w:type="spellStart"/>
            <w:r>
              <w:t>Hidschra</w:t>
            </w:r>
            <w:proofErr w:type="spellEnd"/>
            <w:r>
              <w:t>/</w:t>
            </w:r>
            <w:proofErr w:type="spellStart"/>
            <w:r w:rsidRPr="00607E59">
              <w:rPr>
                <w:i/>
              </w:rPr>
              <w:t>hidjra</w:t>
            </w:r>
            <w:proofErr w:type="spellEnd"/>
            <w:r>
              <w:t xml:space="preserve"> (</w:t>
            </w:r>
            <w:proofErr w:type="spellStart"/>
            <w:r>
              <w:t>Auswande-</w:t>
            </w:r>
            <w:r w:rsidR="00897888">
              <w:t>rung</w:t>
            </w:r>
            <w:proofErr w:type="spellEnd"/>
            <w:r w:rsidR="00897888">
              <w:t>), 9:40, 73:10</w:t>
            </w:r>
          </w:p>
          <w:p w:rsidR="00897888" w:rsidRDefault="004812B3" w:rsidP="004812B3">
            <w:pPr>
              <w:pStyle w:val="0TabelleText"/>
              <w:ind w:left="705" w:hanging="705"/>
            </w:pPr>
            <w:r>
              <w:t>-</w:t>
            </w:r>
            <w:r>
              <w:tab/>
            </w:r>
            <w:proofErr w:type="spellStart"/>
            <w:r>
              <w:t>Muhadschir</w:t>
            </w:r>
            <w:proofErr w:type="spellEnd"/>
            <w:r>
              <w:t>/</w:t>
            </w:r>
            <w:proofErr w:type="spellStart"/>
            <w:r w:rsidRPr="00607E59">
              <w:rPr>
                <w:i/>
              </w:rPr>
              <w:t>muhādjir</w:t>
            </w:r>
            <w:proofErr w:type="spellEnd"/>
            <w:r>
              <w:t xml:space="preserve"> (Aus-</w:t>
            </w:r>
            <w:r w:rsidR="00897888">
              <w:t>wanderer)</w:t>
            </w:r>
          </w:p>
          <w:p w:rsidR="00897888" w:rsidRDefault="00897888" w:rsidP="00207A3A">
            <w:pPr>
              <w:pStyle w:val="0TabelleText"/>
            </w:pPr>
            <w:r>
              <w:t>-</w:t>
            </w:r>
            <w:r>
              <w:tab/>
            </w:r>
            <w:proofErr w:type="spellStart"/>
            <w:r>
              <w:t>Ansar</w:t>
            </w:r>
            <w:proofErr w:type="spellEnd"/>
            <w:r>
              <w:t>/</w:t>
            </w:r>
            <w:proofErr w:type="spellStart"/>
            <w:r w:rsidRPr="00607E59">
              <w:rPr>
                <w:i/>
              </w:rPr>
              <w:t>anṣār</w:t>
            </w:r>
            <w:proofErr w:type="spellEnd"/>
            <w:r>
              <w:t xml:space="preserve"> (Helfer)</w:t>
            </w:r>
          </w:p>
          <w:p w:rsidR="00897888" w:rsidRDefault="00897888" w:rsidP="00207A3A">
            <w:pPr>
              <w:pStyle w:val="0TabelleText"/>
            </w:pPr>
          </w:p>
          <w:p w:rsidR="00AC25A9" w:rsidRDefault="00AC25A9" w:rsidP="00207A3A">
            <w:pPr>
              <w:pStyle w:val="0TabelleText"/>
            </w:pPr>
          </w:p>
          <w:p w:rsidR="00897888" w:rsidRDefault="00897888" w:rsidP="00207A3A">
            <w:pPr>
              <w:pStyle w:val="0TabelleText"/>
            </w:pPr>
            <w:r>
              <w:t>Erarbeitung der Umstände, unter den</w:t>
            </w:r>
            <w:r w:rsidR="004812B3">
              <w:t xml:space="preserve">en die </w:t>
            </w:r>
            <w:proofErr w:type="spellStart"/>
            <w:r w:rsidR="004812B3">
              <w:t>Hidschra</w:t>
            </w:r>
            <w:proofErr w:type="spellEnd"/>
            <w:r w:rsidR="004812B3">
              <w:t xml:space="preserve"> stattfand (Ver</w:t>
            </w:r>
            <w:r>
              <w:t xml:space="preserve">folgung der Muslime in Mekka, Begleitung des Propheten durch </w:t>
            </w:r>
            <w:proofErr w:type="spellStart"/>
            <w:r>
              <w:t>Abū</w:t>
            </w:r>
            <w:proofErr w:type="spellEnd"/>
            <w:r>
              <w:t xml:space="preserve"> Bakr, vorige Rückgabe geliehener Güter in Mekka)</w:t>
            </w:r>
          </w:p>
          <w:p w:rsidR="00897888" w:rsidRDefault="00897888" w:rsidP="00207A3A">
            <w:pPr>
              <w:pStyle w:val="0TabelleText"/>
            </w:pPr>
          </w:p>
          <w:p w:rsidR="00607E59" w:rsidRDefault="00607E59" w:rsidP="00207A3A">
            <w:pPr>
              <w:pStyle w:val="0TabelleText"/>
            </w:pPr>
          </w:p>
          <w:p w:rsidR="00607E59" w:rsidRDefault="00607E59" w:rsidP="00207A3A">
            <w:pPr>
              <w:pStyle w:val="0TabelleText"/>
            </w:pPr>
          </w:p>
          <w:p w:rsidR="00897888" w:rsidRDefault="00897888" w:rsidP="00207A3A">
            <w:pPr>
              <w:pStyle w:val="0TabelleText"/>
            </w:pPr>
            <w:r>
              <w:t xml:space="preserve">Datum der </w:t>
            </w:r>
            <w:proofErr w:type="spellStart"/>
            <w:r>
              <w:t>Hidschra</w:t>
            </w:r>
            <w:proofErr w:type="spellEnd"/>
            <w:r>
              <w:t xml:space="preserve"> 622 n. Chr. – später zum Beginn der islamischen Zeitrechnung ernannt</w:t>
            </w:r>
          </w:p>
          <w:p w:rsidR="00607E59" w:rsidRDefault="00607E59" w:rsidP="00207A3A">
            <w:pPr>
              <w:pStyle w:val="0TabelleText"/>
            </w:pPr>
          </w:p>
          <w:p w:rsidR="00897888" w:rsidRDefault="00897888" w:rsidP="00207A3A">
            <w:pPr>
              <w:pStyle w:val="0TabelleText"/>
            </w:pPr>
            <w:r>
              <w:t>Was bedeuten mehrere hundert km Fußmarsch unter den Umständen von Verfolgung?</w:t>
            </w: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2E4860" w:rsidRDefault="002E4860" w:rsidP="00207A3A">
            <w:pPr>
              <w:pStyle w:val="0TabelleText"/>
            </w:pPr>
          </w:p>
          <w:p w:rsidR="00897888" w:rsidRDefault="00897888" w:rsidP="00207A3A">
            <w:pPr>
              <w:pStyle w:val="0TabelleText"/>
            </w:pPr>
          </w:p>
          <w:p w:rsidR="00897888" w:rsidRDefault="00897888" w:rsidP="00207A3A">
            <w:pPr>
              <w:pStyle w:val="0TabelleText"/>
            </w:pPr>
            <w:r>
              <w:t>Zeitgenössische Aspekte von</w:t>
            </w:r>
          </w:p>
          <w:p w:rsidR="00897888" w:rsidRDefault="00897888" w:rsidP="00207A3A">
            <w:pPr>
              <w:pStyle w:val="0TabelleText"/>
            </w:pPr>
            <w:r>
              <w:t>„</w:t>
            </w:r>
            <w:proofErr w:type="spellStart"/>
            <w:r>
              <w:t>Hidschra</w:t>
            </w:r>
            <w:proofErr w:type="spellEnd"/>
            <w:r>
              <w:t>“</w:t>
            </w:r>
          </w:p>
          <w:p w:rsidR="00897888" w:rsidRDefault="00897888" w:rsidP="004812B3">
            <w:pPr>
              <w:pStyle w:val="0TabelleText"/>
              <w:ind w:left="705" w:hanging="705"/>
            </w:pPr>
            <w:r>
              <w:t>-</w:t>
            </w:r>
            <w:r w:rsidR="004812B3">
              <w:tab/>
              <w:t>Kennt ihr Fälle, in denen Mens</w:t>
            </w:r>
            <w:r>
              <w:t>chen aus ihrer Heimat aus-</w:t>
            </w:r>
          </w:p>
          <w:p w:rsidR="00897888" w:rsidRDefault="00897888" w:rsidP="00207A3A">
            <w:pPr>
              <w:pStyle w:val="0TabelleText"/>
            </w:pPr>
            <w:r>
              <w:tab/>
              <w:t xml:space="preserve">wandern mussten um zu über- </w:t>
            </w:r>
            <w:r>
              <w:tab/>
              <w:t xml:space="preserve">leben? Was haben diese alles </w:t>
            </w:r>
            <w:r>
              <w:tab/>
              <w:t xml:space="preserve">zurückgelassen? Wussten sie, </w:t>
            </w:r>
            <w:r>
              <w:tab/>
              <w:t>was sie erwartet?</w:t>
            </w:r>
          </w:p>
          <w:p w:rsidR="00897888" w:rsidRDefault="00897888" w:rsidP="004812B3">
            <w:pPr>
              <w:pStyle w:val="0TabelleText"/>
              <w:ind w:left="705" w:hanging="705"/>
            </w:pPr>
            <w:r>
              <w:t>-</w:t>
            </w:r>
            <w:r>
              <w:tab/>
              <w:t xml:space="preserve">Für die Muslime erwies sich </w:t>
            </w:r>
            <w:r>
              <w:tab/>
              <w:t>die in</w:t>
            </w:r>
            <w:r w:rsidR="004812B3">
              <w:t xml:space="preserve"> Trauer begonnene Aus-</w:t>
            </w:r>
            <w:r>
              <w:t xml:space="preserve">wanderung als Beginn einer </w:t>
            </w:r>
            <w:r>
              <w:tab/>
              <w:t>religiö</w:t>
            </w:r>
            <w:r w:rsidR="004812B3">
              <w:t>sen und politischen Er</w:t>
            </w:r>
            <w:r>
              <w:t xml:space="preserve">folgsgeschichte. Was kann </w:t>
            </w:r>
            <w:r>
              <w:tab/>
              <w:t>man daraus lernen?</w:t>
            </w:r>
          </w:p>
          <w:p w:rsidR="00897888" w:rsidRDefault="00897888" w:rsidP="004812B3">
            <w:pPr>
              <w:pStyle w:val="0TabelleText"/>
              <w:ind w:left="705" w:hanging="705"/>
            </w:pPr>
            <w:r>
              <w:t>-</w:t>
            </w:r>
            <w:r>
              <w:tab/>
            </w:r>
            <w:proofErr w:type="spellStart"/>
            <w:r>
              <w:t>Hidschra</w:t>
            </w:r>
            <w:proofErr w:type="spellEnd"/>
            <w:r>
              <w:t xml:space="preserve"> allgemeiner: „etwas, </w:t>
            </w:r>
            <w:r>
              <w:tab/>
              <w:t>das einem lieb ist, für Gott ver</w:t>
            </w:r>
            <w:r>
              <w:lastRenderedPageBreak/>
              <w:t xml:space="preserve">lassen“ – Gibt es Fälle von </w:t>
            </w:r>
            <w:r>
              <w:tab/>
            </w:r>
            <w:proofErr w:type="spellStart"/>
            <w:r>
              <w:t>Hidschra</w:t>
            </w:r>
            <w:proofErr w:type="spellEnd"/>
            <w:r>
              <w:t xml:space="preserve"> im eigenen Leben?</w:t>
            </w:r>
          </w:p>
          <w:p w:rsidR="002E4860" w:rsidRDefault="00897888" w:rsidP="00207A3A">
            <w:pPr>
              <w:pStyle w:val="0TabelleText"/>
            </w:pPr>
            <w:r>
              <w:t>-</w:t>
            </w:r>
            <w:r>
              <w:tab/>
              <w:t xml:space="preserve">Wie kann man sich damit Gott </w:t>
            </w:r>
            <w:r>
              <w:tab/>
              <w:t>annähern?</w:t>
            </w:r>
          </w:p>
        </w:tc>
        <w:tc>
          <w:tcPr>
            <w:tcW w:w="1250" w:type="pct"/>
          </w:tcPr>
          <w:p w:rsidR="00AC55FD" w:rsidRDefault="00AC55FD" w:rsidP="00207A3A">
            <w:pPr>
              <w:pStyle w:val="0TabelleText"/>
            </w:pPr>
          </w:p>
          <w:p w:rsidR="00AC55FD" w:rsidRDefault="00AC55FD" w:rsidP="00207A3A">
            <w:pPr>
              <w:pStyle w:val="0TabelleText"/>
            </w:pPr>
          </w:p>
          <w:p w:rsidR="00AC55FD" w:rsidRDefault="00AC55FD" w:rsidP="00207A3A">
            <w:pPr>
              <w:pStyle w:val="0TabelleText"/>
            </w:pPr>
          </w:p>
          <w:p w:rsidR="00897888" w:rsidRDefault="00897888" w:rsidP="00207A3A">
            <w:pPr>
              <w:pStyle w:val="0TabelleText"/>
            </w:pPr>
            <w:r>
              <w:t>Karte Arabiens, auf der die die räumlichen Verhältnisse zwischen Mekka und Medina sichtbar werden</w:t>
            </w:r>
          </w:p>
          <w:p w:rsidR="00897888" w:rsidRDefault="00897888" w:rsidP="00207A3A">
            <w:pPr>
              <w:pStyle w:val="0TabelleText"/>
            </w:pPr>
          </w:p>
          <w:p w:rsidR="00897888" w:rsidRPr="00734CF5" w:rsidRDefault="00897888" w:rsidP="00207A3A">
            <w:pPr>
              <w:pStyle w:val="0TabelleText"/>
              <w:rPr>
                <w:lang w:val="da-DK"/>
              </w:rPr>
            </w:pPr>
            <w:r w:rsidRPr="00734CF5">
              <w:rPr>
                <w:lang w:val="da-DK"/>
              </w:rPr>
              <w:t>Musikstück „</w:t>
            </w:r>
            <w:r w:rsidRPr="00734CF5">
              <w:rPr>
                <w:i/>
                <w:lang w:val="da-DK"/>
              </w:rPr>
              <w:t>Ṭalaʿa al-badru ʿalaynā</w:t>
            </w:r>
            <w:r w:rsidRPr="00734CF5">
              <w:rPr>
                <w:lang w:val="da-DK"/>
              </w:rPr>
              <w:t>“ (z. B. Kinderchor)</w:t>
            </w:r>
          </w:p>
          <w:p w:rsidR="00897888" w:rsidRPr="00734CF5" w:rsidRDefault="00897888" w:rsidP="00207A3A">
            <w:pPr>
              <w:pStyle w:val="0TabelleText"/>
              <w:rPr>
                <w:lang w:val="da-DK"/>
              </w:rPr>
            </w:pPr>
          </w:p>
          <w:p w:rsidR="00897888" w:rsidRPr="00607E59" w:rsidRDefault="00897888" w:rsidP="00207A3A">
            <w:pPr>
              <w:pStyle w:val="0TabelleText"/>
              <w:rPr>
                <w:i/>
              </w:rPr>
            </w:pPr>
            <w:r w:rsidRPr="00607E59">
              <w:rPr>
                <w:i/>
              </w:rPr>
              <w:t>Zur Vertiefung:</w:t>
            </w:r>
          </w:p>
          <w:p w:rsidR="00897888" w:rsidRDefault="00897888" w:rsidP="00207A3A">
            <w:pPr>
              <w:pStyle w:val="0TabelleText"/>
            </w:pPr>
            <w:r>
              <w:t>„Die Taten sind entsprechend ihren Absichten, und jedem Menschen (gebührt), was er beabsichtigt hat. Wer also seine Auswanderung um Allahs und seines Gesandten Willen unternahm, dessen Auswanderung war für Allah und dessen Gesandten, und wer</w:t>
            </w:r>
          </w:p>
          <w:p w:rsidR="00897888" w:rsidRDefault="00897888" w:rsidP="00207A3A">
            <w:pPr>
              <w:pStyle w:val="0TabelleText"/>
            </w:pPr>
            <w:r>
              <w:t>seine Auswanderung unternahm, um im Diesseits etwas zu erreichen oder um eine Frau zu heiraten, dessen Auswanderung war für das, dessent</w:t>
            </w:r>
            <w:r>
              <w:lastRenderedPageBreak/>
              <w:t>wegen er auswanderte.“ (al-</w:t>
            </w:r>
            <w:proofErr w:type="spellStart"/>
            <w:r>
              <w:t>Bukhārī</w:t>
            </w:r>
            <w:proofErr w:type="spellEnd"/>
            <w:r>
              <w:t>, Muslim)</w:t>
            </w:r>
          </w:p>
          <w:p w:rsidR="00897888" w:rsidRDefault="00897888" w:rsidP="00207A3A">
            <w:pPr>
              <w:pStyle w:val="0TabelleText"/>
            </w:pPr>
          </w:p>
          <w:p w:rsidR="00897888" w:rsidRDefault="00897888" w:rsidP="00207A3A">
            <w:pPr>
              <w:pStyle w:val="0TabelleText"/>
            </w:pPr>
            <w:proofErr w:type="spellStart"/>
            <w:r>
              <w:t>Hidschra</w:t>
            </w:r>
            <w:proofErr w:type="spellEnd"/>
            <w:r>
              <w:t xml:space="preserve"> als Sinnbild für die Suche nach dem eigenen Weg und der eigenen Spiritualität</w:t>
            </w:r>
          </w:p>
          <w:p w:rsidR="00897888" w:rsidRDefault="00897888" w:rsidP="00207A3A">
            <w:pPr>
              <w:pStyle w:val="0TabelleText"/>
            </w:pPr>
          </w:p>
          <w:p w:rsidR="00897888" w:rsidRDefault="00897888" w:rsidP="00207A3A">
            <w:pPr>
              <w:pStyle w:val="0TabelleText"/>
            </w:pPr>
            <w:r>
              <w:t xml:space="preserve">Umbenennung </w:t>
            </w:r>
            <w:proofErr w:type="spellStart"/>
            <w:r>
              <w:t>Yathribs</w:t>
            </w:r>
            <w:proofErr w:type="spellEnd"/>
            <w:r>
              <w:t xml:space="preserve"> zu </w:t>
            </w:r>
            <w:proofErr w:type="spellStart"/>
            <w:r w:rsidR="00607E59">
              <w:rPr>
                <w:i/>
              </w:rPr>
              <w:t>Madīnat</w:t>
            </w:r>
            <w:proofErr w:type="spellEnd"/>
            <w:r w:rsidR="00607E59">
              <w:rPr>
                <w:i/>
              </w:rPr>
              <w:t xml:space="preserve"> an-</w:t>
            </w:r>
            <w:proofErr w:type="spellStart"/>
            <w:r w:rsidR="00607E59">
              <w:rPr>
                <w:i/>
              </w:rPr>
              <w:t>Nabī</w:t>
            </w:r>
            <w:proofErr w:type="spellEnd"/>
            <w:r w:rsidR="00607E59">
              <w:rPr>
                <w:i/>
              </w:rPr>
              <w:t>/al-</w:t>
            </w:r>
            <w:proofErr w:type="spellStart"/>
            <w:r w:rsidR="00607E59">
              <w:rPr>
                <w:i/>
              </w:rPr>
              <w:t>Madīna</w:t>
            </w:r>
            <w:proofErr w:type="spellEnd"/>
            <w:r w:rsidR="00607E59">
              <w:rPr>
                <w:i/>
              </w:rPr>
              <w:t xml:space="preserve"> al-</w:t>
            </w:r>
            <w:proofErr w:type="spellStart"/>
            <w:r w:rsidRPr="00607E59">
              <w:rPr>
                <w:i/>
              </w:rPr>
              <w:t>munawwara</w:t>
            </w:r>
            <w:proofErr w:type="spellEnd"/>
          </w:p>
          <w:p w:rsidR="00897888" w:rsidRDefault="00897888" w:rsidP="00207A3A">
            <w:pPr>
              <w:pStyle w:val="0TabelleText"/>
            </w:pPr>
          </w:p>
          <w:p w:rsidR="00897888" w:rsidRDefault="00897888" w:rsidP="00207A3A">
            <w:pPr>
              <w:pStyle w:val="0TabelleText"/>
            </w:pPr>
            <w:r>
              <w:t xml:space="preserve">Episoden vom Leben und Leid der ersten Muslime in Mekka, Trauer und Verlust durch den Tod von </w:t>
            </w:r>
            <w:proofErr w:type="spellStart"/>
            <w:r>
              <w:t>Abū</w:t>
            </w:r>
            <w:proofErr w:type="spellEnd"/>
            <w:r>
              <w:t xml:space="preserve"> </w:t>
            </w:r>
            <w:proofErr w:type="spellStart"/>
            <w:r>
              <w:t>Ṭālib</w:t>
            </w:r>
            <w:proofErr w:type="spellEnd"/>
            <w:r>
              <w:t xml:space="preserve">, </w:t>
            </w:r>
            <w:proofErr w:type="spellStart"/>
            <w:r>
              <w:t>Khadidja</w:t>
            </w:r>
            <w:proofErr w:type="spellEnd"/>
            <w:r>
              <w:t xml:space="preserve">, </w:t>
            </w:r>
            <w:proofErr w:type="spellStart"/>
            <w:r>
              <w:t>Hilfgesuche</w:t>
            </w:r>
            <w:proofErr w:type="spellEnd"/>
            <w:r>
              <w:t xml:space="preserve"> beim christlichen Herrscher Negus in </w:t>
            </w:r>
            <w:proofErr w:type="spellStart"/>
            <w:r>
              <w:t>Abbessinien</w:t>
            </w:r>
            <w:proofErr w:type="spellEnd"/>
            <w:r>
              <w:t xml:space="preserve"> (erste </w:t>
            </w:r>
            <w:proofErr w:type="spellStart"/>
            <w:r>
              <w:t>Hidschra</w:t>
            </w:r>
            <w:proofErr w:type="spellEnd"/>
            <w:r>
              <w:t xml:space="preserve">) und in </w:t>
            </w:r>
            <w:proofErr w:type="spellStart"/>
            <w:r>
              <w:t>Ṭāʾif</w:t>
            </w:r>
            <w:proofErr w:type="spellEnd"/>
            <w:r>
              <w:t xml:space="preserve"> (vergeblich)</w:t>
            </w:r>
          </w:p>
          <w:p w:rsidR="00897888" w:rsidRDefault="00897888" w:rsidP="00207A3A">
            <w:pPr>
              <w:pStyle w:val="0TabelleText"/>
            </w:pPr>
          </w:p>
          <w:p w:rsidR="00897888" w:rsidRDefault="00897888" w:rsidP="00207A3A">
            <w:pPr>
              <w:pStyle w:val="0TabelleText"/>
            </w:pPr>
            <w:r>
              <w:t>Islamische und gregorianische Zeitrechnung, Umrechnung von (bedeu</w:t>
            </w:r>
            <w:r w:rsidR="004812B3">
              <w:t>tenden) Daten (auch Ge</w:t>
            </w:r>
            <w:r>
              <w:t>burtstagen)</w:t>
            </w:r>
          </w:p>
          <w:p w:rsidR="00897888" w:rsidRDefault="00897888" w:rsidP="00207A3A">
            <w:pPr>
              <w:pStyle w:val="0TabelleText"/>
            </w:pPr>
          </w:p>
          <w:p w:rsidR="002E4860" w:rsidRDefault="002E4860" w:rsidP="00207A3A">
            <w:pPr>
              <w:pStyle w:val="0TabelleText"/>
            </w:pPr>
          </w:p>
          <w:p w:rsidR="00897888" w:rsidRPr="00607E59" w:rsidRDefault="00897888" w:rsidP="00207A3A">
            <w:pPr>
              <w:pStyle w:val="0TabelleText"/>
              <w:rPr>
                <w:i/>
              </w:rPr>
            </w:pPr>
            <w:r w:rsidRPr="00607E59">
              <w:rPr>
                <w:i/>
              </w:rPr>
              <w:t>Zur Reflexion:</w:t>
            </w:r>
          </w:p>
          <w:p w:rsidR="00897888" w:rsidRDefault="00897888" w:rsidP="00207A3A">
            <w:pPr>
              <w:pStyle w:val="0TabelleText"/>
            </w:pPr>
            <w:r>
              <w:t>V</w:t>
            </w:r>
            <w:r w:rsidR="004812B3">
              <w:t>ertreibungen zu/nach Kriegszei</w:t>
            </w:r>
            <w:r>
              <w:t>ten (2.WK, Naher Osten, Afrika)</w:t>
            </w:r>
          </w:p>
          <w:p w:rsidR="00897888" w:rsidRDefault="00897888" w:rsidP="00207A3A">
            <w:pPr>
              <w:pStyle w:val="0TabelleText"/>
            </w:pPr>
          </w:p>
          <w:p w:rsidR="002E4860" w:rsidRDefault="002E4860" w:rsidP="00207A3A">
            <w:pPr>
              <w:pStyle w:val="0TabelleText"/>
            </w:pPr>
          </w:p>
          <w:p w:rsidR="002E4860" w:rsidRDefault="002E4860" w:rsidP="00207A3A">
            <w:pPr>
              <w:pStyle w:val="0TabelleText"/>
            </w:pPr>
          </w:p>
          <w:p w:rsidR="002E4860" w:rsidRDefault="002E4860" w:rsidP="00207A3A">
            <w:pPr>
              <w:pStyle w:val="0TabelleText"/>
            </w:pPr>
          </w:p>
          <w:p w:rsidR="002E4860" w:rsidRDefault="002E4860" w:rsidP="00207A3A">
            <w:pPr>
              <w:pStyle w:val="0TabelleText"/>
            </w:pPr>
          </w:p>
        </w:tc>
      </w:tr>
      <w:tr w:rsidR="00616A34" w:rsidTr="000D11CD">
        <w:tc>
          <w:tcPr>
            <w:tcW w:w="1250" w:type="pct"/>
            <w:vMerge/>
          </w:tcPr>
          <w:p w:rsidR="00616A34" w:rsidRDefault="00616A34" w:rsidP="0062096B"/>
        </w:tc>
        <w:tc>
          <w:tcPr>
            <w:tcW w:w="3750" w:type="pct"/>
            <w:gridSpan w:val="3"/>
          </w:tcPr>
          <w:p w:rsidR="00616A34" w:rsidRPr="00CF00D0" w:rsidRDefault="00616A34" w:rsidP="0062096B">
            <w:pPr>
              <w:pStyle w:val="0Tabellenzwischenberschrift"/>
            </w:pPr>
            <w:r w:rsidRPr="00CF00D0">
              <w:t>3.1.4 Muhammad als Gesandter (4), (5)</w:t>
            </w:r>
          </w:p>
        </w:tc>
      </w:tr>
      <w:tr w:rsidR="00897888" w:rsidTr="00031449">
        <w:tc>
          <w:tcPr>
            <w:tcW w:w="1250" w:type="pct"/>
            <w:vMerge/>
          </w:tcPr>
          <w:p w:rsidR="00897888" w:rsidRDefault="00897888" w:rsidP="0062096B"/>
        </w:tc>
        <w:tc>
          <w:tcPr>
            <w:tcW w:w="1250" w:type="pct"/>
          </w:tcPr>
          <w:p w:rsidR="00897888" w:rsidRDefault="00897888" w:rsidP="00207A3A">
            <w:pPr>
              <w:pStyle w:val="0TabelleText"/>
            </w:pPr>
            <w:r>
              <w:t>die Entstehung der muslimischen Gemeinschaft und das vertraglich geregelte Zusammenleben der unterschiedlichen Stämme und Religionen in Medina als erstes historisches Bei</w:t>
            </w:r>
            <w:r w:rsidR="004812B3">
              <w:t>spiel für ein Ge</w:t>
            </w:r>
            <w:r>
              <w:t>meinwesen von Muslimen und Nichtmuslimen erschließen</w:t>
            </w:r>
          </w:p>
          <w:p w:rsidR="00897888" w:rsidRDefault="00897888" w:rsidP="00207A3A">
            <w:pPr>
              <w:pStyle w:val="0TabelleText"/>
            </w:pPr>
          </w:p>
          <w:p w:rsidR="00897888" w:rsidRDefault="00897888" w:rsidP="00207A3A">
            <w:pPr>
              <w:pStyle w:val="0TabelleText"/>
            </w:pPr>
            <w:r>
              <w:t>Kern- und Ausgangspunkte der islamischen Gemeinschaft (</w:t>
            </w:r>
            <w:proofErr w:type="spellStart"/>
            <w:r>
              <w:t>Umma</w:t>
            </w:r>
            <w:proofErr w:type="spellEnd"/>
            <w:r>
              <w:t>) sowie in Grundzügen die Rolle, Funktion und Aufgaben des Propheten in de</w:t>
            </w:r>
            <w:r w:rsidR="004812B3">
              <w:t>r neuen Gemein</w:t>
            </w:r>
            <w:r>
              <w:t>schaft erarbeiten, um islamische Prinzipien eines Gemeinwesens zu erfassen</w:t>
            </w:r>
          </w:p>
        </w:tc>
        <w:tc>
          <w:tcPr>
            <w:tcW w:w="1250" w:type="pct"/>
          </w:tcPr>
          <w:p w:rsidR="00DF5F4C" w:rsidRDefault="00AC55FD" w:rsidP="00207A3A">
            <w:pPr>
              <w:pStyle w:val="0TabelleText"/>
            </w:pPr>
            <w:r>
              <w:rPr>
                <w:i/>
              </w:rPr>
              <w:t>Leitendes Motiv:</w:t>
            </w:r>
            <w:r>
              <w:t xml:space="preserve"> </w:t>
            </w:r>
          </w:p>
          <w:p w:rsidR="00897888" w:rsidRPr="00AC55FD" w:rsidRDefault="00AC55FD" w:rsidP="00207A3A">
            <w:pPr>
              <w:pStyle w:val="0TabelleText"/>
            </w:pPr>
            <w:r>
              <w:t>Das Zusammenleben</w:t>
            </w:r>
            <w:r w:rsidR="00DF5F4C">
              <w:t xml:space="preserve"> </w:t>
            </w:r>
            <w:r>
              <w:t>regeln</w:t>
            </w: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4812B3" w:rsidP="00207A3A">
            <w:pPr>
              <w:pStyle w:val="0TabelleText"/>
            </w:pPr>
            <w:r>
              <w:t>Problemstellung: Wie können An-</w:t>
            </w:r>
            <w:r w:rsidR="00897888">
              <w:t>hänger verschiedener Religionen friedlich zusammenleben?</w:t>
            </w:r>
          </w:p>
          <w:p w:rsidR="00897888" w:rsidRDefault="00897888" w:rsidP="00207A3A">
            <w:pPr>
              <w:pStyle w:val="0TabelleText"/>
            </w:pPr>
          </w:p>
          <w:p w:rsidR="00897888" w:rsidRDefault="00897888" w:rsidP="00207A3A">
            <w:pPr>
              <w:pStyle w:val="0TabelleText"/>
            </w:pPr>
            <w:r>
              <w:t>Rollenspiel als Fortschreibung einer gegebenen alltagsnahen Konfliktgeschichte zwischen zwei Ve</w:t>
            </w:r>
            <w:r w:rsidR="004812B3">
              <w:t>rtretern verschiedener Religio</w:t>
            </w:r>
            <w:r>
              <w:t>nen.</w:t>
            </w:r>
          </w:p>
          <w:p w:rsidR="00897888" w:rsidRDefault="00897888" w:rsidP="00207A3A">
            <w:pPr>
              <w:pStyle w:val="0TabelleText"/>
            </w:pPr>
          </w:p>
          <w:p w:rsidR="00897888" w:rsidRDefault="004812B3" w:rsidP="00207A3A">
            <w:pPr>
              <w:pStyle w:val="0TabelleText"/>
            </w:pPr>
            <w:r>
              <w:t>Anschließend: Sammeln von Re</w:t>
            </w:r>
            <w:r w:rsidR="00897888">
              <w:t>g</w:t>
            </w:r>
            <w:r w:rsidR="00751499">
              <w:t>eln für das friedliche Zusammen</w:t>
            </w:r>
            <w:r w:rsidR="00897888">
              <w:t>leben anhand der Rollenspiele (evtl. ergänzen)</w:t>
            </w: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EC4F63" w:rsidRDefault="00EC4F63" w:rsidP="00207A3A">
            <w:pPr>
              <w:pStyle w:val="0TabelleText"/>
            </w:pPr>
          </w:p>
          <w:p w:rsidR="00897888" w:rsidRDefault="00897888" w:rsidP="00207A3A">
            <w:pPr>
              <w:pStyle w:val="0TabelleText"/>
            </w:pPr>
            <w:r>
              <w:t xml:space="preserve">Überleitung zu Lehrerimpuls über die wichtigsten Stämme in der Oasenstadt </w:t>
            </w:r>
            <w:proofErr w:type="spellStart"/>
            <w:r>
              <w:t>Yathrib</w:t>
            </w:r>
            <w:proofErr w:type="spellEnd"/>
            <w:r>
              <w:t>:</w:t>
            </w:r>
          </w:p>
          <w:p w:rsidR="00897888" w:rsidRDefault="00897888" w:rsidP="00207A3A">
            <w:pPr>
              <w:pStyle w:val="0TabelleText"/>
            </w:pPr>
            <w:r>
              <w:t>-</w:t>
            </w:r>
            <w:r>
              <w:tab/>
              <w:t xml:space="preserve">Zwei große Stämme, die zum </w:t>
            </w:r>
            <w:r>
              <w:tab/>
              <w:t xml:space="preserve">Islam konvertierten und den </w:t>
            </w:r>
            <w:r>
              <w:tab/>
              <w:t xml:space="preserve">Propheten als Streitschlichter </w:t>
            </w:r>
            <w:r>
              <w:tab/>
              <w:t>einluden (</w:t>
            </w:r>
            <w:proofErr w:type="spellStart"/>
            <w:r>
              <w:t>Aws</w:t>
            </w:r>
            <w:proofErr w:type="spellEnd"/>
            <w:r>
              <w:t xml:space="preserve"> &amp; </w:t>
            </w:r>
            <w:proofErr w:type="spellStart"/>
            <w:r>
              <w:t>Khazradj</w:t>
            </w:r>
            <w:proofErr w:type="spellEnd"/>
            <w:r>
              <w:t>)</w:t>
            </w:r>
          </w:p>
          <w:p w:rsidR="00897888" w:rsidRDefault="00897888" w:rsidP="00207A3A">
            <w:pPr>
              <w:pStyle w:val="0TabelleText"/>
            </w:pPr>
            <w:r>
              <w:t>-</w:t>
            </w:r>
            <w:r>
              <w:tab/>
              <w:t xml:space="preserve">drei jüdische Stämme, die mit </w:t>
            </w:r>
            <w:r>
              <w:tab/>
              <w:t xml:space="preserve">diesen verbündet waren und </w:t>
            </w:r>
            <w:r>
              <w:tab/>
              <w:t>Juden blieben</w:t>
            </w:r>
          </w:p>
          <w:p w:rsidR="00897888" w:rsidRDefault="00897888" w:rsidP="00207A3A">
            <w:pPr>
              <w:pStyle w:val="0TabelleText"/>
            </w:pPr>
          </w:p>
          <w:p w:rsidR="00897888" w:rsidRDefault="00897888" w:rsidP="00207A3A">
            <w:pPr>
              <w:pStyle w:val="0TabelleText"/>
            </w:pPr>
            <w:r>
              <w:lastRenderedPageBreak/>
              <w:t>Regelung des Zusammenlebens durch Vereinbarungen in der „Urkunde von Medina“</w:t>
            </w:r>
          </w:p>
          <w:p w:rsidR="00897888" w:rsidRDefault="00897888" w:rsidP="00207A3A">
            <w:pPr>
              <w:pStyle w:val="0TabelleText"/>
            </w:pPr>
          </w:p>
          <w:p w:rsidR="00897888" w:rsidRDefault="00897888" w:rsidP="00207A3A">
            <w:pPr>
              <w:pStyle w:val="0TabelleText"/>
            </w:pPr>
            <w:r>
              <w:t>Vergleich der Urkunde von Medina mit den in der Klasse erarbeiteten Regeln</w:t>
            </w:r>
          </w:p>
          <w:p w:rsidR="00897888" w:rsidRDefault="00897888" w:rsidP="00207A3A">
            <w:pPr>
              <w:pStyle w:val="0TabelleText"/>
            </w:pPr>
          </w:p>
          <w:p w:rsidR="00897888" w:rsidRPr="00EC4F63" w:rsidRDefault="00897888" w:rsidP="00207A3A">
            <w:pPr>
              <w:pStyle w:val="0TabelleText"/>
              <w:rPr>
                <w:i/>
              </w:rPr>
            </w:pPr>
            <w:r w:rsidRPr="00EC4F63">
              <w:rPr>
                <w:i/>
              </w:rPr>
              <w:t>Zur Vertiefung:</w:t>
            </w:r>
          </w:p>
          <w:p w:rsidR="00897888" w:rsidRDefault="00897888" w:rsidP="004812B3">
            <w:pPr>
              <w:pStyle w:val="0TabelleText"/>
              <w:ind w:left="747" w:hanging="747"/>
            </w:pPr>
            <w:r>
              <w:t>-</w:t>
            </w:r>
            <w:r w:rsidR="004812B3">
              <w:tab/>
              <w:t xml:space="preserve">Vergleich der Auszüge aus der </w:t>
            </w:r>
            <w:r>
              <w:t>Urkunde von Medina mit Auszügen aus dem deut</w:t>
            </w:r>
            <w:r w:rsidR="004812B3">
              <w:t xml:space="preserve">schen </w:t>
            </w:r>
            <w:r>
              <w:t>Grundgesetz</w:t>
            </w:r>
          </w:p>
          <w:p w:rsidR="00897888" w:rsidRDefault="00897888" w:rsidP="00207A3A">
            <w:pPr>
              <w:pStyle w:val="0TabelleText"/>
            </w:pPr>
          </w:p>
          <w:p w:rsidR="00897888" w:rsidRDefault="00897888" w:rsidP="004812B3">
            <w:pPr>
              <w:pStyle w:val="0TabelleText"/>
              <w:ind w:left="705" w:hanging="705"/>
            </w:pPr>
            <w:r>
              <w:t>-</w:t>
            </w:r>
            <w:r>
              <w:tab/>
              <w:t xml:space="preserve">Diskussion der Unterschiede </w:t>
            </w:r>
            <w:r>
              <w:tab/>
              <w:t>vor dem Hinter</w:t>
            </w:r>
            <w:r w:rsidR="004812B3">
              <w:t>grund der je</w:t>
            </w:r>
            <w:r>
              <w:t>weiligen historischen Kontexte</w:t>
            </w:r>
          </w:p>
          <w:p w:rsidR="00897888" w:rsidRDefault="00897888" w:rsidP="00207A3A">
            <w:pPr>
              <w:pStyle w:val="0TabelleText"/>
            </w:pPr>
            <w:r>
              <w:t>-</w:t>
            </w:r>
            <w:r>
              <w:tab/>
              <w:t xml:space="preserve">Aufzeigen der Grenzen der </w:t>
            </w:r>
            <w:r>
              <w:tab/>
              <w:t>Vergleichbarkeit</w:t>
            </w:r>
          </w:p>
          <w:p w:rsidR="00897888" w:rsidRDefault="00897888" w:rsidP="004812B3">
            <w:pPr>
              <w:pStyle w:val="0TabelleText"/>
              <w:ind w:left="705" w:hanging="705"/>
            </w:pPr>
            <w:r>
              <w:t>-</w:t>
            </w:r>
            <w:r>
              <w:tab/>
              <w:t xml:space="preserve">Diskussion der politischen Hintergründe des Scheiterns des </w:t>
            </w:r>
            <w:r>
              <w:tab/>
              <w:t xml:space="preserve">Friedensversuchs der Urkunde </w:t>
            </w:r>
            <w:r>
              <w:tab/>
              <w:t>von Medina</w:t>
            </w:r>
          </w:p>
          <w:p w:rsidR="00897888" w:rsidRDefault="00897888" w:rsidP="00207A3A">
            <w:pPr>
              <w:pStyle w:val="0TabelleText"/>
            </w:pPr>
          </w:p>
          <w:p w:rsidR="00897888" w:rsidRDefault="004812B3" w:rsidP="004812B3">
            <w:pPr>
              <w:pStyle w:val="0TabelleText"/>
              <w:ind w:left="733" w:hanging="733"/>
            </w:pPr>
            <w:r>
              <w:t>-</w:t>
            </w:r>
            <w:r>
              <w:tab/>
              <w:t xml:space="preserve">Welche Rolle, Funktion und </w:t>
            </w:r>
            <w:r w:rsidR="00897888">
              <w:t>Aufgabe kam den Pro</w:t>
            </w:r>
            <w:r>
              <w:t xml:space="preserve">pheten </w:t>
            </w:r>
            <w:r w:rsidR="00897888">
              <w:t>Mu</w:t>
            </w:r>
            <w:r>
              <w:t>hammad in der neuen Ge</w:t>
            </w:r>
            <w:r w:rsidR="00897888">
              <w:t>meinschaft zu?</w:t>
            </w:r>
          </w:p>
          <w:p w:rsidR="00897888" w:rsidRDefault="00897888" w:rsidP="00207A3A">
            <w:pPr>
              <w:pStyle w:val="0TabelleText"/>
            </w:pPr>
            <w:r>
              <w:t>-</w:t>
            </w:r>
            <w:r>
              <w:tab/>
              <w:t xml:space="preserve">Welche Unterschiede gibt es </w:t>
            </w:r>
            <w:r>
              <w:tab/>
              <w:t xml:space="preserve">zu seiner Rolle, Funktion und </w:t>
            </w:r>
            <w:r>
              <w:tab/>
              <w:t>Aufgabe in Mekka?</w:t>
            </w:r>
          </w:p>
          <w:p w:rsidR="00897888" w:rsidRDefault="00897888" w:rsidP="004812B3">
            <w:pPr>
              <w:pStyle w:val="0TabelleText"/>
              <w:ind w:left="719" w:hanging="719"/>
            </w:pPr>
            <w:r>
              <w:t>-</w:t>
            </w:r>
            <w:r>
              <w:tab/>
              <w:t>Inwieweit lässt sich seine Rol</w:t>
            </w:r>
            <w:r w:rsidR="004812B3">
              <w:t xml:space="preserve">le, Funktion und Aufgabe mit der einer Regierung in der </w:t>
            </w:r>
            <w:r>
              <w:t>heutigen Zeit vergleichen?</w:t>
            </w:r>
          </w:p>
          <w:p w:rsidR="00897888" w:rsidRDefault="00897888" w:rsidP="00207A3A">
            <w:pPr>
              <w:pStyle w:val="0TabelleText"/>
            </w:pPr>
          </w:p>
          <w:p w:rsidR="00897888" w:rsidRDefault="00897888" w:rsidP="00207A3A">
            <w:pPr>
              <w:pStyle w:val="0TabelleText"/>
            </w:pPr>
            <w:r>
              <w:t>Problemstellung: Was sind die wich</w:t>
            </w:r>
            <w:r w:rsidR="004812B3">
              <w:t>tigsten Regeln im Zusam</w:t>
            </w:r>
            <w:r>
              <w:t>menleben in der muslimischen Gemeinschaft?</w:t>
            </w:r>
          </w:p>
          <w:p w:rsidR="00897888" w:rsidRDefault="00897888" w:rsidP="00207A3A">
            <w:pPr>
              <w:pStyle w:val="0TabelleText"/>
            </w:pPr>
          </w:p>
          <w:p w:rsidR="00897888" w:rsidRDefault="00897888" w:rsidP="00207A3A">
            <w:pPr>
              <w:pStyle w:val="0TabelleText"/>
            </w:pPr>
            <w:r>
              <w:lastRenderedPageBreak/>
              <w:t>Die Regeln können anschließend ver</w:t>
            </w:r>
            <w:r w:rsidR="004812B3">
              <w:t>tieft sowohl anhand von Ko</w:t>
            </w:r>
            <w:r>
              <w:t xml:space="preserve">ranversen, als auch anhand von </w:t>
            </w:r>
            <w:proofErr w:type="spellStart"/>
            <w:r>
              <w:t>Hadithen</w:t>
            </w:r>
            <w:proofErr w:type="spellEnd"/>
            <w:r>
              <w:t xml:space="preserve"> erarbeitet werden.</w:t>
            </w:r>
          </w:p>
          <w:p w:rsidR="00897888" w:rsidRDefault="00897888" w:rsidP="00207A3A">
            <w:pPr>
              <w:pStyle w:val="0TabelleText"/>
            </w:pPr>
          </w:p>
          <w:p w:rsidR="00897888" w:rsidRDefault="00897888" w:rsidP="00207A3A">
            <w:pPr>
              <w:pStyle w:val="0TabelleText"/>
            </w:pPr>
            <w:r>
              <w:t xml:space="preserve">Möglichkeit: Lernstraße mit je einem </w:t>
            </w:r>
            <w:r w:rsidR="004812B3">
              <w:t>Koranvers</w:t>
            </w:r>
            <w:r>
              <w:t xml:space="preserve">gemeinsame </w:t>
            </w:r>
            <w:r w:rsidR="004812B3">
              <w:t>Erarbeitung des Zitates, Veran</w:t>
            </w:r>
            <w:r>
              <w:t>schaulichung anhand einer Praxis des Propheten, Übertragung auf eine erlebte alltagsnahe Situation,</w:t>
            </w:r>
          </w:p>
          <w:p w:rsidR="00897888" w:rsidRDefault="00897888" w:rsidP="00207A3A">
            <w:pPr>
              <w:pStyle w:val="0TabelleText"/>
            </w:pPr>
            <w:r>
              <w:t>Diskussion der Norm.</w:t>
            </w:r>
          </w:p>
          <w:p w:rsidR="00897888" w:rsidRDefault="00897888" w:rsidP="00207A3A">
            <w:pPr>
              <w:pStyle w:val="0TabelleText"/>
            </w:pPr>
          </w:p>
          <w:p w:rsidR="00897888" w:rsidRDefault="00897888" w:rsidP="00207A3A">
            <w:pPr>
              <w:pStyle w:val="0TabelleText"/>
            </w:pPr>
            <w:r>
              <w:t>Abschließende Beurteilung in Form einer individuellen Auflistung der Regeln nach ihrer Wichtigkeit - mit Begründung und Diskussion.</w:t>
            </w:r>
          </w:p>
          <w:p w:rsidR="00897888" w:rsidRDefault="00897888" w:rsidP="00207A3A">
            <w:pPr>
              <w:pStyle w:val="0TabelleText"/>
            </w:pPr>
          </w:p>
          <w:p w:rsidR="00897888" w:rsidRDefault="00897888" w:rsidP="00207A3A">
            <w:pPr>
              <w:pStyle w:val="0TabelleText"/>
            </w:pPr>
          </w:p>
          <w:p w:rsidR="00897888" w:rsidRPr="00EC4F63" w:rsidRDefault="00897888" w:rsidP="00207A3A">
            <w:pPr>
              <w:pStyle w:val="0TabelleText"/>
              <w:rPr>
                <w:i/>
              </w:rPr>
            </w:pPr>
            <w:r w:rsidRPr="00EC4F63">
              <w:rPr>
                <w:i/>
              </w:rPr>
              <w:t>Zur Vertiefung:</w:t>
            </w:r>
          </w:p>
          <w:p w:rsidR="00897888" w:rsidRDefault="00897888" w:rsidP="004812B3">
            <w:pPr>
              <w:pStyle w:val="0TabelleText"/>
              <w:ind w:left="733" w:hanging="733"/>
            </w:pPr>
            <w:r>
              <w:t>-</w:t>
            </w:r>
            <w:r>
              <w:tab/>
              <w:t>Gültigkeit dieser ethis</w:t>
            </w:r>
            <w:r w:rsidR="00247C39">
              <w:t>chen Verhaltensnormen auch ge</w:t>
            </w:r>
            <w:r>
              <w:t>genüber Nichtmuslimen</w:t>
            </w:r>
          </w:p>
          <w:p w:rsidR="00897888" w:rsidRDefault="00247C39" w:rsidP="00247C39">
            <w:pPr>
              <w:pStyle w:val="0TabelleText"/>
              <w:ind w:left="747" w:hanging="747"/>
            </w:pPr>
            <w:r>
              <w:t>-</w:t>
            </w:r>
            <w:r>
              <w:tab/>
              <w:t xml:space="preserve">Warum spricht der Koran in </w:t>
            </w:r>
            <w:r w:rsidR="00897888">
              <w:t>diesem Zusammen</w:t>
            </w:r>
            <w:r>
              <w:t xml:space="preserve">hang aber </w:t>
            </w:r>
            <w:r w:rsidR="00897888">
              <w:t>manchmal nur von Mus</w:t>
            </w:r>
            <w:r>
              <w:t xml:space="preserve">limen? </w:t>
            </w:r>
            <w:r w:rsidR="00897888">
              <w:t>(Historischer Kontext: Festigung der neuen Gemein</w:t>
            </w:r>
            <w:r>
              <w:t xml:space="preserve">schaft </w:t>
            </w:r>
            <w:r w:rsidR="00897888">
              <w:t>in einer feindlichen Umwelt)</w:t>
            </w:r>
          </w:p>
        </w:tc>
        <w:tc>
          <w:tcPr>
            <w:tcW w:w="1250" w:type="pct"/>
          </w:tcPr>
          <w:p w:rsidR="00AC55FD" w:rsidRDefault="00AC55FD" w:rsidP="00207A3A">
            <w:pPr>
              <w:pStyle w:val="0TabelleText"/>
              <w:rPr>
                <w:i/>
              </w:rPr>
            </w:pPr>
          </w:p>
          <w:p w:rsidR="00897888" w:rsidRPr="005A65FF" w:rsidRDefault="00897888" w:rsidP="00207A3A">
            <w:pPr>
              <w:pStyle w:val="0TabelleText"/>
              <w:rPr>
                <w:i/>
              </w:rPr>
            </w:pPr>
            <w:r w:rsidRPr="005A65FF">
              <w:rPr>
                <w:i/>
              </w:rPr>
              <w:t>Hinweis:</w:t>
            </w:r>
          </w:p>
          <w:p w:rsidR="00897888" w:rsidRDefault="00897888" w:rsidP="00207A3A">
            <w:pPr>
              <w:pStyle w:val="0TabelleText"/>
            </w:pPr>
            <w:r>
              <w:t>Diese beiden Teilkompetenzen sollten in einer Doppelstunde erarbeitet werden</w:t>
            </w:r>
          </w:p>
          <w:p w:rsidR="00897888" w:rsidRDefault="00897888" w:rsidP="00207A3A">
            <w:pPr>
              <w:pStyle w:val="0TabelleText"/>
            </w:pPr>
          </w:p>
          <w:p w:rsidR="00897888" w:rsidRDefault="00897888" w:rsidP="00207A3A">
            <w:pPr>
              <w:pStyle w:val="0TabelleText"/>
            </w:pPr>
            <w:r>
              <w:t>Mit einer interreligiös geprägten Konfliktsituation einsteigen, z. B. Ge</w:t>
            </w:r>
            <w:r w:rsidR="004812B3">
              <w:t>schichte zweier Vertreter ver</w:t>
            </w:r>
            <w:r>
              <w:t>schiede</w:t>
            </w:r>
            <w:r w:rsidR="008740B9">
              <w:t>ner Religionen, die Vorur</w:t>
            </w:r>
            <w:r>
              <w:t>teile ge</w:t>
            </w:r>
            <w:r w:rsidR="004812B3">
              <w:t>genüber dem anderen ha</w:t>
            </w:r>
            <w:r>
              <w:t>ben;</w:t>
            </w:r>
            <w:r w:rsidR="004812B3">
              <w:t xml:space="preserve"> diese geraten in ein Streitge</w:t>
            </w:r>
            <w:r>
              <w:t>spräch darüber, wer Vorrechte besitzen darf; sie argumentieren beide damit, dass sie ihre Gruppe als vor Gott höherwertiger ansehen; im weiteren Handlungsverlauf tritt eine dritte Person hinzu,</w:t>
            </w:r>
            <w:r w:rsidR="005A65FF">
              <w:t xml:space="preserve"> die</w:t>
            </w:r>
          </w:p>
          <w:p w:rsidR="00897888" w:rsidRDefault="00897888" w:rsidP="00207A3A">
            <w:pPr>
              <w:pStyle w:val="0TabelleText"/>
            </w:pPr>
            <w:r>
              <w:t xml:space="preserve">das zu schlichten versucht; die Schüler erhalten die Aufgabe diese Geschichte in Kleingruppen fortzuschreiben und ihr Ergebnis </w:t>
            </w:r>
            <w:r w:rsidR="004812B3">
              <w:t>anschließend in Form eines Rol</w:t>
            </w:r>
            <w:r>
              <w:t>lenspiels vorzuführen</w:t>
            </w:r>
          </w:p>
          <w:p w:rsidR="00EC4F63" w:rsidRDefault="00EC4F63" w:rsidP="00207A3A">
            <w:pPr>
              <w:pStyle w:val="0TabelleText"/>
            </w:pPr>
          </w:p>
          <w:p w:rsidR="00897888" w:rsidRDefault="00897888" w:rsidP="00207A3A">
            <w:pPr>
              <w:pStyle w:val="0TabelleText"/>
            </w:pPr>
            <w:r>
              <w:t>Aus diesen Geschichten werden nun Regeln für das interreligiöse und -kulturelle Zusammenleben abgeleitet</w:t>
            </w: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r>
              <w:t>Auszüge aus der Urkunde von Medina, die das Zusammenleben von Muslime und Juden in Medina regeln</w:t>
            </w:r>
          </w:p>
          <w:p w:rsidR="00897888" w:rsidRDefault="00897888" w:rsidP="00207A3A">
            <w:pPr>
              <w:pStyle w:val="0TabelleText"/>
            </w:pPr>
          </w:p>
          <w:p w:rsidR="002E4860" w:rsidRDefault="002E4860" w:rsidP="00207A3A">
            <w:pPr>
              <w:pStyle w:val="0TabelleText"/>
            </w:pPr>
          </w:p>
          <w:p w:rsidR="00EC4F63" w:rsidRDefault="00EC4F63" w:rsidP="00207A3A">
            <w:pPr>
              <w:pStyle w:val="0TabelleText"/>
            </w:pPr>
          </w:p>
          <w:p w:rsidR="00897888" w:rsidRPr="00EC4F63" w:rsidRDefault="00897888" w:rsidP="00207A3A">
            <w:pPr>
              <w:pStyle w:val="0TabelleText"/>
              <w:rPr>
                <w:i/>
              </w:rPr>
            </w:pPr>
            <w:r w:rsidRPr="00EC4F63">
              <w:rPr>
                <w:i/>
              </w:rPr>
              <w:lastRenderedPageBreak/>
              <w:t>Didaktischer Hinweis:</w:t>
            </w:r>
          </w:p>
          <w:p w:rsidR="00897888" w:rsidRDefault="00897888" w:rsidP="00207A3A">
            <w:pPr>
              <w:pStyle w:val="0TabelleText"/>
            </w:pPr>
            <w:r>
              <w:t>Die</w:t>
            </w:r>
            <w:r w:rsidR="004812B3">
              <w:t xml:space="preserve"> nur geringe direkte Vergleich</w:t>
            </w:r>
            <w:r>
              <w:t>barkeit der Umstände der Urkunde von Medina mit der Gegenwart zeigt sich auch in der Frage, warum der gestiftete Frieden nicht lange hielt. Alle Überlieferungen sprechen von einem Vertragsbruch durch die jüdi</w:t>
            </w:r>
            <w:r w:rsidR="004812B3">
              <w:t>schen Stäm</w:t>
            </w:r>
            <w:r>
              <w:t xml:space="preserve">me in Form einer militärischen Kooperation mit Mekka gegen die Muslime. Die darauffolgenden Konflikte betrafen nie alle Juden und sind zudem widersprüchlich überliefert. In jedem Fall lassen sich diese Konflikte ausmachen als </w:t>
            </w:r>
            <w:r w:rsidR="004812B3">
              <w:t>politischer und nicht theologi</w:t>
            </w:r>
            <w:r>
              <w:t>scher Natur. Entscheidend ist</w:t>
            </w:r>
            <w:r w:rsidR="00312376">
              <w:t xml:space="preserve"> </w:t>
            </w:r>
            <w:r>
              <w:t xml:space="preserve">hierbei, dass die in der Urkunde manifeste islamische Perspektive </w:t>
            </w:r>
            <w:r w:rsidR="004812B3">
              <w:t>eines interreligiösen Friedens</w:t>
            </w:r>
            <w:r>
              <w:t>wunsches durch diese Konflikte weder aufgehoben, noch relativiert wurde.</w:t>
            </w:r>
          </w:p>
          <w:p w:rsidR="00897888" w:rsidRDefault="00897888" w:rsidP="00207A3A">
            <w:pPr>
              <w:pStyle w:val="0TabelleText"/>
            </w:pPr>
          </w:p>
          <w:p w:rsidR="002E4860" w:rsidRDefault="002E4860" w:rsidP="00207A3A">
            <w:pPr>
              <w:pStyle w:val="0TabelleText"/>
            </w:pPr>
          </w:p>
          <w:p w:rsidR="00897888" w:rsidRPr="003A0957" w:rsidRDefault="00897888" w:rsidP="00207A3A">
            <w:pPr>
              <w:pStyle w:val="0TabelleText"/>
              <w:rPr>
                <w:lang w:val="en-US"/>
              </w:rPr>
            </w:pPr>
            <w:proofErr w:type="spellStart"/>
            <w:r w:rsidRPr="003A0957">
              <w:rPr>
                <w:lang w:val="en-US"/>
              </w:rPr>
              <w:t>Kooperatives</w:t>
            </w:r>
            <w:proofErr w:type="spellEnd"/>
            <w:r w:rsidRPr="003A0957">
              <w:rPr>
                <w:lang w:val="en-US"/>
              </w:rPr>
              <w:t xml:space="preserve"> Brainstorming via Think-Pare-Share</w:t>
            </w:r>
          </w:p>
          <w:p w:rsidR="00897888" w:rsidRPr="003A0957" w:rsidRDefault="00897888" w:rsidP="00207A3A">
            <w:pPr>
              <w:pStyle w:val="0TabelleText"/>
              <w:rPr>
                <w:lang w:val="en-US"/>
              </w:rPr>
            </w:pPr>
          </w:p>
          <w:p w:rsidR="00897888" w:rsidRPr="003A0957" w:rsidRDefault="00897888" w:rsidP="00207A3A">
            <w:pPr>
              <w:pStyle w:val="0TabelleText"/>
              <w:rPr>
                <w:lang w:val="en-US"/>
              </w:rPr>
            </w:pPr>
          </w:p>
          <w:p w:rsidR="00897888" w:rsidRPr="003A0957" w:rsidRDefault="00897888" w:rsidP="00207A3A">
            <w:pPr>
              <w:pStyle w:val="0TabelleText"/>
              <w:rPr>
                <w:lang w:val="en-US"/>
              </w:rPr>
            </w:pPr>
          </w:p>
          <w:p w:rsidR="00897888" w:rsidRPr="003A0957" w:rsidRDefault="00897888" w:rsidP="00207A3A">
            <w:pPr>
              <w:pStyle w:val="0TabelleText"/>
              <w:rPr>
                <w:lang w:val="en-US"/>
              </w:rPr>
            </w:pPr>
          </w:p>
          <w:p w:rsidR="00897888" w:rsidRPr="003A0957" w:rsidRDefault="00897888" w:rsidP="00207A3A">
            <w:pPr>
              <w:pStyle w:val="0TabelleText"/>
              <w:rPr>
                <w:lang w:val="en-US"/>
              </w:rPr>
            </w:pPr>
          </w:p>
          <w:p w:rsidR="00897888" w:rsidRPr="003A0957" w:rsidRDefault="00897888" w:rsidP="00207A3A">
            <w:pPr>
              <w:pStyle w:val="0TabelleText"/>
              <w:rPr>
                <w:lang w:val="en-US"/>
              </w:rPr>
            </w:pPr>
          </w:p>
          <w:p w:rsidR="00897888" w:rsidRPr="003A0957" w:rsidRDefault="00897888" w:rsidP="00207A3A">
            <w:pPr>
              <w:pStyle w:val="0TabelleText"/>
              <w:rPr>
                <w:lang w:val="en-US"/>
              </w:rPr>
            </w:pPr>
          </w:p>
          <w:p w:rsidR="00897888" w:rsidRPr="003A0957" w:rsidRDefault="00897888" w:rsidP="00207A3A">
            <w:pPr>
              <w:pStyle w:val="0TabelleText"/>
              <w:rPr>
                <w:lang w:val="en-US"/>
              </w:rPr>
            </w:pPr>
          </w:p>
          <w:p w:rsidR="00897888" w:rsidRPr="003A0957" w:rsidRDefault="00897888" w:rsidP="00207A3A">
            <w:pPr>
              <w:pStyle w:val="0TabelleText"/>
              <w:rPr>
                <w:lang w:val="en-US"/>
              </w:rPr>
            </w:pPr>
          </w:p>
          <w:p w:rsidR="00897888" w:rsidRPr="003A0957" w:rsidRDefault="00897888" w:rsidP="00207A3A">
            <w:pPr>
              <w:pStyle w:val="0TabelleText"/>
              <w:rPr>
                <w:lang w:val="en-US"/>
              </w:rPr>
            </w:pPr>
          </w:p>
          <w:p w:rsidR="00897888" w:rsidRPr="003A0957" w:rsidRDefault="00897888" w:rsidP="00207A3A">
            <w:pPr>
              <w:pStyle w:val="0TabelleText"/>
              <w:rPr>
                <w:lang w:val="en-US"/>
              </w:rPr>
            </w:pPr>
          </w:p>
          <w:p w:rsidR="00897888" w:rsidRPr="003A0957" w:rsidRDefault="00897888" w:rsidP="00207A3A">
            <w:pPr>
              <w:pStyle w:val="0TabelleText"/>
              <w:rPr>
                <w:lang w:val="en-US"/>
              </w:rPr>
            </w:pPr>
          </w:p>
          <w:p w:rsidR="00897888" w:rsidRPr="003A0957" w:rsidRDefault="00897888" w:rsidP="00207A3A">
            <w:pPr>
              <w:pStyle w:val="0TabelleText"/>
              <w:rPr>
                <w:lang w:val="en-US"/>
              </w:rPr>
            </w:pPr>
          </w:p>
          <w:p w:rsidR="00897888" w:rsidRPr="003A0957" w:rsidRDefault="00897888" w:rsidP="00207A3A">
            <w:pPr>
              <w:pStyle w:val="0TabelleText"/>
              <w:rPr>
                <w:lang w:val="en-US"/>
              </w:rPr>
            </w:pPr>
          </w:p>
          <w:p w:rsidR="00897888" w:rsidRDefault="00897888" w:rsidP="00207A3A">
            <w:pPr>
              <w:pStyle w:val="0TabelleText"/>
            </w:pPr>
            <w:r>
              <w:lastRenderedPageBreak/>
              <w:t>Folgende Verse bieten sich zur Erarbeitung u. a. an:</w:t>
            </w:r>
          </w:p>
          <w:p w:rsidR="00897888" w:rsidRDefault="00897888" w:rsidP="00207A3A">
            <w:pPr>
              <w:pStyle w:val="0TabelleText"/>
            </w:pPr>
            <w:r>
              <w:t>-</w:t>
            </w:r>
            <w:r>
              <w:tab/>
              <w:t xml:space="preserve">49:10 (Brüderlichkeit und </w:t>
            </w:r>
            <w:r>
              <w:tab/>
              <w:t>Streitschlichtung)</w:t>
            </w:r>
          </w:p>
          <w:p w:rsidR="00897888" w:rsidRDefault="004812B3" w:rsidP="004812B3">
            <w:pPr>
              <w:pStyle w:val="0TabelleText"/>
              <w:ind w:left="756" w:hanging="756"/>
            </w:pPr>
            <w:r>
              <w:t>-</w:t>
            </w:r>
            <w:r>
              <w:tab/>
              <w:t>49:11 (Verbot der Verspot</w:t>
            </w:r>
            <w:r w:rsidR="00897888">
              <w:t>tung)</w:t>
            </w:r>
          </w:p>
          <w:p w:rsidR="00897888" w:rsidRDefault="004812B3" w:rsidP="004812B3">
            <w:pPr>
              <w:pStyle w:val="0TabelleText"/>
              <w:ind w:left="714" w:hanging="714"/>
            </w:pPr>
            <w:r>
              <w:t>-</w:t>
            </w:r>
            <w:r>
              <w:tab/>
              <w:t>49:12 (Verbot des Nachspio</w:t>
            </w:r>
            <w:r w:rsidR="00897888">
              <w:t xml:space="preserve">nierens und der üblen Nach- </w:t>
            </w:r>
            <w:r w:rsidR="00897888">
              <w:tab/>
              <w:t>rede)</w:t>
            </w:r>
          </w:p>
          <w:p w:rsidR="00897888" w:rsidRDefault="00897888" w:rsidP="00207A3A">
            <w:pPr>
              <w:pStyle w:val="0TabelleText"/>
            </w:pPr>
            <w:r>
              <w:t>-</w:t>
            </w:r>
            <w:r>
              <w:tab/>
              <w:t>9:71 (Männer und Frauen sind</w:t>
            </w:r>
          </w:p>
          <w:p w:rsidR="00897888" w:rsidRDefault="00897888" w:rsidP="00247C39">
            <w:pPr>
              <w:pStyle w:val="0TabelleText"/>
              <w:ind w:left="700" w:hanging="700"/>
            </w:pPr>
            <w:r>
              <w:tab/>
              <w:t xml:space="preserve">einander Gehilfen, halten zum </w:t>
            </w:r>
            <w:r>
              <w:tab/>
              <w:t>Guten an, raten vom Schlechten ab)</w:t>
            </w:r>
          </w:p>
          <w:p w:rsidR="00897888" w:rsidRDefault="00897888" w:rsidP="00207A3A">
            <w:pPr>
              <w:pStyle w:val="0TabelleText"/>
            </w:pPr>
            <w:r>
              <w:t>-</w:t>
            </w:r>
            <w:r>
              <w:tab/>
              <w:t xml:space="preserve">42:38 (gegenseitige Beratung </w:t>
            </w:r>
            <w:r>
              <w:tab/>
              <w:t>als Prinzip)</w:t>
            </w:r>
          </w:p>
          <w:p w:rsidR="00897888" w:rsidRDefault="00897888" w:rsidP="00207A3A">
            <w:pPr>
              <w:pStyle w:val="0TabelleText"/>
            </w:pPr>
            <w:r>
              <w:t>-</w:t>
            </w:r>
            <w:r>
              <w:tab/>
              <w:t xml:space="preserve">4:58 (anvertrautes Gut den </w:t>
            </w:r>
            <w:r>
              <w:tab/>
              <w:t>Eigentümern aushändigen)</w:t>
            </w:r>
          </w:p>
          <w:p w:rsidR="00897888" w:rsidRDefault="00247C39" w:rsidP="00247C39">
            <w:pPr>
              <w:pStyle w:val="0TabelleText"/>
              <w:ind w:left="700" w:hanging="700"/>
            </w:pPr>
            <w:r>
              <w:t>-</w:t>
            </w:r>
            <w:r>
              <w:tab/>
              <w:t xml:space="preserve">4:13 (Ablehnung des Rassismus, Überlegenheit einzig </w:t>
            </w:r>
            <w:r w:rsidR="00897888">
              <w:t>durch Ehrfurcht gegenübe</w:t>
            </w:r>
            <w:r>
              <w:t>r Gott, die sich im Handeln ge</w:t>
            </w:r>
            <w:r w:rsidR="00897888">
              <w:t xml:space="preserve">genüber Gott und den Menschen erweisen muss und über </w:t>
            </w:r>
            <w:r w:rsidR="00897888">
              <w:tab/>
              <w:t xml:space="preserve">deren Wert vor Gott letztlich </w:t>
            </w:r>
            <w:r w:rsidR="00897888">
              <w:tab/>
              <w:t>nur Gott selbst urteilen darf)</w:t>
            </w:r>
          </w:p>
          <w:p w:rsidR="00897888" w:rsidRDefault="00897888" w:rsidP="00207A3A">
            <w:pPr>
              <w:pStyle w:val="0TabelleText"/>
            </w:pPr>
            <w:r>
              <w:t>-</w:t>
            </w:r>
            <w:r>
              <w:tab/>
              <w:t xml:space="preserve">30:22 (Verschiedenheit der </w:t>
            </w:r>
            <w:r>
              <w:tab/>
              <w:t xml:space="preserve">Sprachen und Hautfarben als </w:t>
            </w:r>
            <w:r>
              <w:tab/>
              <w:t>Zeichen (</w:t>
            </w:r>
            <w:proofErr w:type="spellStart"/>
            <w:r w:rsidRPr="00EC4F63">
              <w:rPr>
                <w:i/>
              </w:rPr>
              <w:t>āyāt</w:t>
            </w:r>
            <w:proofErr w:type="spellEnd"/>
            <w:r>
              <w:t xml:space="preserve">) Gottes) 17:53 </w:t>
            </w:r>
            <w:r>
              <w:tab/>
              <w:t xml:space="preserve">(zu Menschen das schönste </w:t>
            </w:r>
            <w:r>
              <w:tab/>
              <w:t>Wort sprechen)</w:t>
            </w:r>
          </w:p>
          <w:p w:rsidR="00897888" w:rsidRDefault="00247C39" w:rsidP="00247C39">
            <w:pPr>
              <w:pStyle w:val="0TabelleText"/>
              <w:ind w:left="714" w:hanging="714"/>
            </w:pPr>
            <w:r>
              <w:t>-</w:t>
            </w:r>
            <w:r>
              <w:tab/>
              <w:t>41:34-35 (Mit Vergebung rea</w:t>
            </w:r>
            <w:r w:rsidR="00897888">
              <w:t>gieren statt mit Vergeltung)</w:t>
            </w:r>
          </w:p>
        </w:tc>
      </w:tr>
      <w:tr w:rsidR="00616A34" w:rsidTr="000D11CD">
        <w:tc>
          <w:tcPr>
            <w:tcW w:w="1250" w:type="pct"/>
            <w:vMerge/>
          </w:tcPr>
          <w:p w:rsidR="00616A34" w:rsidRDefault="00616A34" w:rsidP="0062096B"/>
        </w:tc>
        <w:tc>
          <w:tcPr>
            <w:tcW w:w="3750" w:type="pct"/>
            <w:gridSpan w:val="3"/>
          </w:tcPr>
          <w:p w:rsidR="00616A34" w:rsidRPr="00CF00D0" w:rsidRDefault="00616A34" w:rsidP="0062096B">
            <w:pPr>
              <w:pStyle w:val="0Tabellenzwischenberschrift"/>
            </w:pPr>
            <w:r w:rsidRPr="000A1B79">
              <w:t xml:space="preserve">3.1.5 </w:t>
            </w:r>
            <w:r>
              <w:t xml:space="preserve">Gesellschaft und Geschichte </w:t>
            </w:r>
            <w:r w:rsidRPr="000A1B79">
              <w:t>(3)</w:t>
            </w:r>
          </w:p>
        </w:tc>
      </w:tr>
      <w:tr w:rsidR="00897888" w:rsidTr="00031449">
        <w:tc>
          <w:tcPr>
            <w:tcW w:w="1250" w:type="pct"/>
            <w:vMerge/>
          </w:tcPr>
          <w:p w:rsidR="00897888" w:rsidRDefault="00897888" w:rsidP="0062096B"/>
        </w:tc>
        <w:tc>
          <w:tcPr>
            <w:tcW w:w="1250" w:type="pct"/>
          </w:tcPr>
          <w:p w:rsidR="00897888" w:rsidRPr="000A7B0D" w:rsidRDefault="00897888" w:rsidP="00207A3A">
            <w:pPr>
              <w:pStyle w:val="0TabelleText"/>
            </w:pPr>
            <w:r w:rsidRPr="003A0957">
              <w:t xml:space="preserve">den Begriff und den Gedanken der </w:t>
            </w:r>
            <w:proofErr w:type="spellStart"/>
            <w:r w:rsidRPr="003A0957">
              <w:t>Umma</w:t>
            </w:r>
            <w:proofErr w:type="spellEnd"/>
            <w:r w:rsidRPr="003A0957">
              <w:t xml:space="preserve"> erläutern und mit der heutigen Zeit in Beziehung setzen sowie mit Blick auf ihr eigenes Leben, der Muslime in Deutschland und der Welt sowie der Menschen insgesamt Heraus</w:t>
            </w:r>
            <w:r w:rsidRPr="003A0957">
              <w:lastRenderedPageBreak/>
              <w:t xml:space="preserve">forderungen an die Zukunft der </w:t>
            </w:r>
            <w:proofErr w:type="spellStart"/>
            <w:r w:rsidRPr="003A0957">
              <w:t>Umma</w:t>
            </w:r>
            <w:proofErr w:type="spellEnd"/>
            <w:r w:rsidRPr="003A0957">
              <w:t xml:space="preserve"> formulieren</w:t>
            </w:r>
          </w:p>
        </w:tc>
        <w:tc>
          <w:tcPr>
            <w:tcW w:w="1250" w:type="pct"/>
          </w:tcPr>
          <w:p w:rsidR="00DF5F4C" w:rsidRDefault="00DF5F4C" w:rsidP="00207A3A">
            <w:pPr>
              <w:pStyle w:val="0TabelleText"/>
            </w:pPr>
            <w:r>
              <w:rPr>
                <w:i/>
              </w:rPr>
              <w:lastRenderedPageBreak/>
              <w:t>Leitendes Mot</w:t>
            </w:r>
            <w:r w:rsidR="00AC55FD" w:rsidRPr="00AC55FD">
              <w:rPr>
                <w:i/>
              </w:rPr>
              <w:t>iv:</w:t>
            </w:r>
            <w:r w:rsidR="00AC55FD">
              <w:t xml:space="preserve"> </w:t>
            </w:r>
          </w:p>
          <w:p w:rsidR="00AC55FD" w:rsidRDefault="00AC55FD" w:rsidP="00207A3A">
            <w:pPr>
              <w:pStyle w:val="0TabelleText"/>
            </w:pPr>
            <w:r>
              <w:t xml:space="preserve">Die </w:t>
            </w:r>
            <w:proofErr w:type="spellStart"/>
            <w:r>
              <w:t>Umma</w:t>
            </w:r>
            <w:proofErr w:type="spellEnd"/>
            <w:r>
              <w:t xml:space="preserve"> – e</w:t>
            </w:r>
            <w:r w:rsidR="00455F9E">
              <w:t xml:space="preserve">ine weltweite </w:t>
            </w:r>
            <w:r>
              <w:t>Gemeinschaft</w:t>
            </w:r>
          </w:p>
          <w:p w:rsidR="00AC55FD" w:rsidRDefault="00AC55FD" w:rsidP="00207A3A">
            <w:pPr>
              <w:pStyle w:val="0TabelleText"/>
            </w:pPr>
          </w:p>
          <w:p w:rsidR="00897888" w:rsidRDefault="00897888" w:rsidP="00207A3A">
            <w:pPr>
              <w:pStyle w:val="0TabelleText"/>
            </w:pPr>
            <w:r>
              <w:t xml:space="preserve">Die </w:t>
            </w:r>
            <w:proofErr w:type="spellStart"/>
            <w:r>
              <w:t>Umma</w:t>
            </w:r>
            <w:proofErr w:type="spellEnd"/>
            <w:r>
              <w:t>:</w:t>
            </w:r>
          </w:p>
          <w:p w:rsidR="00897888" w:rsidRDefault="00897888" w:rsidP="00207A3A">
            <w:pPr>
              <w:pStyle w:val="0TabelleText"/>
            </w:pPr>
          </w:p>
          <w:p w:rsidR="00897888" w:rsidRDefault="00897888" w:rsidP="00207A3A">
            <w:pPr>
              <w:pStyle w:val="0TabelleText"/>
            </w:pPr>
            <w:r>
              <w:lastRenderedPageBreak/>
              <w:t>Problemstellung:</w:t>
            </w:r>
          </w:p>
          <w:p w:rsidR="00897888" w:rsidRDefault="00247C39" w:rsidP="00247C39">
            <w:pPr>
              <w:pStyle w:val="0TabelleText"/>
              <w:ind w:left="733" w:hanging="733"/>
            </w:pPr>
            <w:r>
              <w:t>-</w:t>
            </w:r>
            <w:r>
              <w:tab/>
              <w:t>Welchen Gruppen von Menschen gehören die Schülerin</w:t>
            </w:r>
            <w:r w:rsidR="00897888">
              <w:t>nen und Schüler an?</w:t>
            </w:r>
          </w:p>
          <w:p w:rsidR="00897888" w:rsidRDefault="00897888" w:rsidP="00207A3A">
            <w:pPr>
              <w:pStyle w:val="0TabelleText"/>
            </w:pPr>
            <w:r>
              <w:t>-</w:t>
            </w:r>
            <w:r>
              <w:tab/>
              <w:t xml:space="preserve">Welchen Gruppen gehöre ich </w:t>
            </w:r>
            <w:r>
              <w:tab/>
              <w:t>an?</w:t>
            </w:r>
          </w:p>
          <w:p w:rsidR="00897888" w:rsidRDefault="00897888" w:rsidP="00207A3A">
            <w:pPr>
              <w:pStyle w:val="0TabelleText"/>
            </w:pPr>
          </w:p>
          <w:p w:rsidR="00897888" w:rsidRDefault="00897888" w:rsidP="00207A3A">
            <w:pPr>
              <w:pStyle w:val="0TabelleText"/>
            </w:pPr>
            <w:r>
              <w:t>Aufzählung der verschiedenen Grup</w:t>
            </w:r>
            <w:r w:rsidR="00247C39">
              <w:t>penzugehörigkeiten der ein</w:t>
            </w:r>
            <w:r>
              <w:t>zelnen Schüler</w:t>
            </w:r>
          </w:p>
          <w:p w:rsidR="00897888" w:rsidRDefault="00897888" w:rsidP="00207A3A">
            <w:pPr>
              <w:pStyle w:val="0TabelleText"/>
            </w:pPr>
          </w:p>
          <w:p w:rsidR="00897888" w:rsidRDefault="00897888" w:rsidP="00207A3A">
            <w:pPr>
              <w:pStyle w:val="0TabelleText"/>
            </w:pPr>
            <w:r>
              <w:t xml:space="preserve">Welche Bedeutung hat für dich </w:t>
            </w:r>
            <w:r w:rsidR="008740B9">
              <w:t>die Zugehörigkeit zur Glaubens</w:t>
            </w:r>
            <w:r>
              <w:t>gemeinschaft der Muslime?</w:t>
            </w:r>
          </w:p>
          <w:p w:rsidR="00897888" w:rsidRDefault="00897888" w:rsidP="00207A3A">
            <w:pPr>
              <w:pStyle w:val="0TabelleText"/>
            </w:pPr>
          </w:p>
          <w:p w:rsidR="00897888" w:rsidRDefault="00247C39" w:rsidP="00207A3A">
            <w:pPr>
              <w:pStyle w:val="0TabelleText"/>
            </w:pPr>
            <w:r>
              <w:t xml:space="preserve">Die </w:t>
            </w:r>
            <w:proofErr w:type="spellStart"/>
            <w:r>
              <w:t>Umma</w:t>
            </w:r>
            <w:proofErr w:type="spellEnd"/>
            <w:r>
              <w:t xml:space="preserve"> als weltweite Gemein</w:t>
            </w:r>
            <w:r w:rsidR="00897888">
              <w:t>schaft der Muslime</w:t>
            </w:r>
          </w:p>
          <w:p w:rsidR="00897888" w:rsidRDefault="00897888" w:rsidP="00207A3A">
            <w:pPr>
              <w:pStyle w:val="0TabelleText"/>
            </w:pPr>
          </w:p>
          <w:p w:rsidR="00897888" w:rsidRDefault="00897888" w:rsidP="00207A3A">
            <w:pPr>
              <w:pStyle w:val="0TabelleText"/>
            </w:pPr>
            <w:r>
              <w:t xml:space="preserve">Begriff und Grundgedanken der </w:t>
            </w:r>
            <w:proofErr w:type="spellStart"/>
            <w:r>
              <w:t>Umma</w:t>
            </w:r>
            <w:proofErr w:type="spellEnd"/>
            <w:r>
              <w:t>, z. B. Gemeinsinn</w:t>
            </w: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455F9E" w:rsidRDefault="00455F9E" w:rsidP="00207A3A">
            <w:pPr>
              <w:pStyle w:val="0TabelleText"/>
            </w:pPr>
          </w:p>
          <w:p w:rsidR="00455F9E" w:rsidRDefault="00455F9E" w:rsidP="00207A3A">
            <w:pPr>
              <w:pStyle w:val="0TabelleText"/>
            </w:pPr>
          </w:p>
          <w:p w:rsidR="00897888" w:rsidRDefault="00897888" w:rsidP="00207A3A">
            <w:pPr>
              <w:pStyle w:val="0TabelleText"/>
            </w:pPr>
            <w:r>
              <w:t>Eindrücke von der Pluralität der Kulturen, Ethnien, Nationen bei der Pilgerfahrt, Vielfalt in Einheit</w:t>
            </w: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2E4860" w:rsidRDefault="002E4860" w:rsidP="00207A3A">
            <w:pPr>
              <w:pStyle w:val="0TabelleText"/>
            </w:pPr>
          </w:p>
          <w:p w:rsidR="00897888" w:rsidRDefault="00897888" w:rsidP="00207A3A">
            <w:pPr>
              <w:pStyle w:val="0TabelleText"/>
            </w:pPr>
          </w:p>
          <w:p w:rsidR="00897888" w:rsidRDefault="00897888" w:rsidP="00207A3A">
            <w:pPr>
              <w:pStyle w:val="0TabelleText"/>
            </w:pPr>
            <w:r>
              <w:lastRenderedPageBreak/>
              <w:t xml:space="preserve">Was bedeutete die </w:t>
            </w:r>
            <w:proofErr w:type="spellStart"/>
            <w:r>
              <w:t>Umma</w:t>
            </w:r>
            <w:proofErr w:type="spellEnd"/>
            <w:r>
              <w:t xml:space="preserve"> für die</w:t>
            </w:r>
          </w:p>
          <w:p w:rsidR="00897888" w:rsidRDefault="00247C39" w:rsidP="00207A3A">
            <w:pPr>
              <w:pStyle w:val="0TabelleText"/>
            </w:pPr>
            <w:r>
              <w:t>Muslime zu Zeiten des Prophe</w:t>
            </w:r>
            <w:r w:rsidR="00897888">
              <w:t>ten</w:t>
            </w:r>
            <w:r>
              <w:t xml:space="preserve">? </w:t>
            </w:r>
            <w:r w:rsidR="008740B9">
              <w:br/>
            </w:r>
            <w:r>
              <w:t>(z. B. Gleichheit und Gleich</w:t>
            </w:r>
            <w:r w:rsidR="00897888">
              <w:t>behand</w:t>
            </w:r>
            <w:r>
              <w:t>lung, Kampf gegen Un</w:t>
            </w:r>
            <w:r w:rsidR="00897888">
              <w:t>terdrückung, veran</w:t>
            </w:r>
            <w:r>
              <w:t>schaulicht an</w:t>
            </w:r>
            <w:r w:rsidR="00897888">
              <w:t xml:space="preserve">hand von </w:t>
            </w:r>
            <w:proofErr w:type="spellStart"/>
            <w:r w:rsidR="00897888">
              <w:t>Bilāl</w:t>
            </w:r>
            <w:proofErr w:type="spellEnd"/>
            <w:r w:rsidR="00897888">
              <w:t xml:space="preserve"> </w:t>
            </w:r>
            <w:proofErr w:type="spellStart"/>
            <w:r w:rsidR="00897888">
              <w:t>Ḥabashī</w:t>
            </w:r>
            <w:proofErr w:type="spellEnd"/>
            <w:r w:rsidR="00897888">
              <w:t>)</w:t>
            </w: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5A65FF" w:rsidRDefault="005A65FF" w:rsidP="00207A3A">
            <w:pPr>
              <w:pStyle w:val="0TabelleText"/>
            </w:pPr>
          </w:p>
          <w:p w:rsidR="00897888" w:rsidRDefault="00897888" w:rsidP="00207A3A">
            <w:pPr>
              <w:pStyle w:val="0TabelleText"/>
            </w:pPr>
            <w:r>
              <w:t xml:space="preserve">Welche Bedeutung kommt heute der Begriff und dem Gedanken der </w:t>
            </w:r>
            <w:proofErr w:type="spellStart"/>
            <w:r>
              <w:t>Umma</w:t>
            </w:r>
            <w:proofErr w:type="spellEnd"/>
            <w:r>
              <w:t xml:space="preserve"> zu?</w:t>
            </w:r>
          </w:p>
          <w:p w:rsidR="00897888" w:rsidRDefault="00897888" w:rsidP="00207A3A">
            <w:pPr>
              <w:pStyle w:val="0TabelleText"/>
            </w:pPr>
          </w:p>
          <w:p w:rsidR="00897888" w:rsidRDefault="00897888" w:rsidP="00207A3A">
            <w:pPr>
              <w:pStyle w:val="0TabelleText"/>
            </w:pPr>
            <w:r>
              <w:t>Problematisierung:</w:t>
            </w:r>
          </w:p>
          <w:p w:rsidR="00897888" w:rsidRDefault="00897888" w:rsidP="00207A3A">
            <w:pPr>
              <w:pStyle w:val="0TabelleText"/>
            </w:pPr>
            <w:r>
              <w:t>Respektieren sich Muslime heute als Mitglieder einer die Nationen übergrei</w:t>
            </w:r>
            <w:r w:rsidR="00247C39">
              <w:t>fende Glaubensgemein</w:t>
            </w:r>
            <w:r>
              <w:t xml:space="preserve">schaft? Wo treten Probleme auf? Wie könnte </w:t>
            </w:r>
            <w:r w:rsidR="005A65FF">
              <w:t xml:space="preserve">man diese lösen? (z. </w:t>
            </w:r>
            <w:r>
              <w:t>B. Vorurteile zwischen Muslimen unterschiedlicher Nationalität)</w:t>
            </w:r>
          </w:p>
          <w:p w:rsidR="00897888" w:rsidRDefault="00897888" w:rsidP="00207A3A">
            <w:pPr>
              <w:pStyle w:val="0TabelleText"/>
            </w:pPr>
          </w:p>
          <w:p w:rsidR="00897888" w:rsidRDefault="00897888" w:rsidP="00207A3A">
            <w:pPr>
              <w:pStyle w:val="0TabelleText"/>
            </w:pPr>
            <w:r>
              <w:t>Auswege finden:</w:t>
            </w:r>
          </w:p>
          <w:p w:rsidR="00897888" w:rsidRDefault="00897888" w:rsidP="00247C39">
            <w:pPr>
              <w:pStyle w:val="0TabelleText"/>
              <w:ind w:left="705" w:hanging="705"/>
            </w:pPr>
            <w:r>
              <w:t>-</w:t>
            </w:r>
            <w:r w:rsidR="00247C39">
              <w:tab/>
              <w:t>z. B. Teilnahme an internationalen muslimischen Hilfsorga</w:t>
            </w:r>
            <w:r>
              <w:t>nisationen</w:t>
            </w:r>
          </w:p>
          <w:p w:rsidR="00897888" w:rsidRDefault="00247C39" w:rsidP="00247C39">
            <w:pPr>
              <w:pStyle w:val="0TabelleText"/>
              <w:ind w:left="705" w:hanging="705"/>
            </w:pPr>
            <w:r>
              <w:t>-</w:t>
            </w:r>
            <w:r>
              <w:tab/>
              <w:t>Unterstützung von Entwicklungsprojekten in muslimi</w:t>
            </w:r>
            <w:r w:rsidR="00897888">
              <w:t>schen Ländern)</w:t>
            </w:r>
          </w:p>
          <w:p w:rsidR="00897888" w:rsidRDefault="00897888" w:rsidP="00207A3A">
            <w:pPr>
              <w:pStyle w:val="0TabelleText"/>
            </w:pPr>
            <w:r>
              <w:t>-</w:t>
            </w:r>
            <w:r>
              <w:tab/>
              <w:t xml:space="preserve">Zusammenhalt und -arbeit </w:t>
            </w:r>
            <w:r>
              <w:tab/>
              <w:t xml:space="preserve">muslimischer Gruppierungen </w:t>
            </w:r>
            <w:r>
              <w:tab/>
              <w:t xml:space="preserve">und Länder fördern, 3:103 </w:t>
            </w:r>
            <w:r>
              <w:tab/>
              <w:t xml:space="preserve">(z. B. gemeinsame Aktivitäten, </w:t>
            </w:r>
            <w:r>
              <w:tab/>
              <w:t>Partnerschaften zwischen</w:t>
            </w:r>
          </w:p>
          <w:p w:rsidR="00897888" w:rsidRPr="000A7B0D" w:rsidRDefault="00897888" w:rsidP="00207A3A">
            <w:pPr>
              <w:pStyle w:val="0TabelleText"/>
            </w:pPr>
            <w:r>
              <w:tab/>
              <w:t>Städten und Ländern)</w:t>
            </w:r>
          </w:p>
        </w:tc>
        <w:tc>
          <w:tcPr>
            <w:tcW w:w="1250" w:type="pct"/>
          </w:tcPr>
          <w:p w:rsidR="00AC55FD" w:rsidRDefault="00AC55FD" w:rsidP="00207A3A">
            <w:pPr>
              <w:pStyle w:val="0TabelleText"/>
            </w:pPr>
          </w:p>
          <w:p w:rsidR="00AC55FD" w:rsidRDefault="00AC55FD" w:rsidP="00207A3A">
            <w:pPr>
              <w:pStyle w:val="0TabelleText"/>
            </w:pPr>
          </w:p>
          <w:p w:rsidR="00AC55FD" w:rsidRDefault="00AC55FD" w:rsidP="00207A3A">
            <w:pPr>
              <w:pStyle w:val="0TabelleText"/>
            </w:pPr>
          </w:p>
          <w:p w:rsidR="00DF5F4C" w:rsidRDefault="00DF5F4C" w:rsidP="00207A3A">
            <w:pPr>
              <w:pStyle w:val="0TabelleText"/>
            </w:pPr>
          </w:p>
          <w:p w:rsidR="00897888" w:rsidRDefault="00897888" w:rsidP="00207A3A">
            <w:pPr>
              <w:pStyle w:val="0TabelleText"/>
            </w:pPr>
            <w:r>
              <w:t>z. B</w:t>
            </w:r>
            <w:r w:rsidR="00247C39">
              <w:t>. Bild mit Kindern unterschied</w:t>
            </w:r>
            <w:r>
              <w:t>licher Herkunft, die aber einer G</w:t>
            </w:r>
            <w:r w:rsidR="00247C39">
              <w:t xml:space="preserve">ruppe </w:t>
            </w:r>
            <w:r w:rsidR="00247C39">
              <w:lastRenderedPageBreak/>
              <w:t>(z. B. Sportverein) ange</w:t>
            </w:r>
            <w:r>
              <w:t>hören.</w:t>
            </w:r>
          </w:p>
          <w:p w:rsidR="00897888" w:rsidRDefault="00897888" w:rsidP="00207A3A">
            <w:pPr>
              <w:pStyle w:val="0TabelleText"/>
            </w:pPr>
          </w:p>
          <w:p w:rsidR="002E4860" w:rsidRDefault="002E4860" w:rsidP="00207A3A">
            <w:pPr>
              <w:pStyle w:val="0TabelleText"/>
            </w:pPr>
          </w:p>
          <w:p w:rsidR="002E4860" w:rsidRDefault="002E4860" w:rsidP="00207A3A">
            <w:pPr>
              <w:pStyle w:val="0TabelleText"/>
            </w:pPr>
          </w:p>
          <w:p w:rsidR="002E4860" w:rsidRDefault="002E4860" w:rsidP="00207A3A">
            <w:pPr>
              <w:pStyle w:val="0TabelleText"/>
            </w:pPr>
          </w:p>
          <w:p w:rsidR="002E4860" w:rsidRDefault="002E4860" w:rsidP="00207A3A">
            <w:pPr>
              <w:pStyle w:val="0TabelleText"/>
            </w:pPr>
          </w:p>
          <w:p w:rsidR="00897888" w:rsidRDefault="00247C39" w:rsidP="00207A3A">
            <w:pPr>
              <w:pStyle w:val="0TabelleText"/>
            </w:pPr>
            <w:r>
              <w:t>Vielfachzugehörigkeiten zu ver</w:t>
            </w:r>
            <w:r w:rsidR="00897888">
              <w:t>schiedensten Gruppen</w:t>
            </w:r>
          </w:p>
          <w:p w:rsidR="00897888" w:rsidRDefault="00897888" w:rsidP="00207A3A">
            <w:pPr>
              <w:pStyle w:val="0TabelleText"/>
            </w:pPr>
            <w:r>
              <w:t xml:space="preserve">z. B. als </w:t>
            </w:r>
            <w:proofErr w:type="spellStart"/>
            <w:r>
              <w:t>Venn</w:t>
            </w:r>
            <w:proofErr w:type="spellEnd"/>
            <w:r>
              <w:t>-Diagramm mit dem</w:t>
            </w:r>
          </w:p>
          <w:p w:rsidR="00897888" w:rsidRDefault="00897888" w:rsidP="00207A3A">
            <w:pPr>
              <w:pStyle w:val="0TabelleText"/>
            </w:pPr>
            <w:r>
              <w:t>„Ich“ als Schnittmenge</w:t>
            </w: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897888" w:rsidRDefault="00897888" w:rsidP="00207A3A">
            <w:pPr>
              <w:pStyle w:val="0TabelleText"/>
            </w:pPr>
          </w:p>
          <w:p w:rsidR="00FB5A60" w:rsidRDefault="00FB5A60" w:rsidP="00207A3A">
            <w:pPr>
              <w:pStyle w:val="0TabelleText"/>
            </w:pPr>
          </w:p>
          <w:p w:rsidR="00897888" w:rsidRDefault="00897888" w:rsidP="00207A3A">
            <w:pPr>
              <w:pStyle w:val="0TabelleText"/>
            </w:pPr>
          </w:p>
          <w:p w:rsidR="00897888" w:rsidRDefault="00247C39" w:rsidP="00207A3A">
            <w:pPr>
              <w:pStyle w:val="0TabelleText"/>
            </w:pPr>
            <w:r>
              <w:t>zum Beispiel Urkunde von Medi</w:t>
            </w:r>
            <w:r w:rsidR="00897888">
              <w:t>na, 3:102-104/110, 49:29</w:t>
            </w:r>
          </w:p>
          <w:p w:rsidR="002E4860" w:rsidRDefault="00897888" w:rsidP="00207A3A">
            <w:pPr>
              <w:pStyle w:val="0TabelleText"/>
            </w:pPr>
            <w:r>
              <w:t xml:space="preserve">„Die besten in meiner </w:t>
            </w:r>
            <w:proofErr w:type="spellStart"/>
            <w:r>
              <w:t>Umma</w:t>
            </w:r>
            <w:proofErr w:type="spellEnd"/>
            <w:r>
              <w:t xml:space="preserve"> sind diejenigen in meiner Epoche, dann diejenigen, die nach ihnen folgen, dann diejenigen, die nach ihnen folgen.“ (al-</w:t>
            </w:r>
            <w:proofErr w:type="spellStart"/>
            <w:r>
              <w:t>Bukhārī</w:t>
            </w:r>
            <w:proofErr w:type="spellEnd"/>
            <w:r>
              <w:t xml:space="preserve">), „Für </w:t>
            </w:r>
            <w:r w:rsidR="00247C39">
              <w:t>jeden Propheten gibt es ein be</w:t>
            </w:r>
            <w:r>
              <w:t>stimmtes Bittgebet, das von Allah erfüllt wurde. Ich aber will mein Bittgebet solange aufheben, bis ich d</w:t>
            </w:r>
            <w:r w:rsidR="005A65FF">
              <w:t xml:space="preserve">ieses als Fürsprache für meine </w:t>
            </w:r>
            <w:proofErr w:type="spellStart"/>
            <w:r w:rsidR="005A65FF">
              <w:t>U</w:t>
            </w:r>
            <w:r>
              <w:t>mma</w:t>
            </w:r>
            <w:proofErr w:type="spellEnd"/>
            <w:r>
              <w:t xml:space="preserve"> im J</w:t>
            </w:r>
            <w:r w:rsidR="00455F9E">
              <w:t>enseits spreche.“ (al-</w:t>
            </w:r>
            <w:proofErr w:type="spellStart"/>
            <w:r w:rsidR="00455F9E">
              <w:t>Bukhārī</w:t>
            </w:r>
            <w:proofErr w:type="spellEnd"/>
            <w:r w:rsidR="00455F9E">
              <w:t>);</w:t>
            </w:r>
          </w:p>
          <w:p w:rsidR="00455F9E" w:rsidRDefault="00455F9E" w:rsidP="00207A3A">
            <w:pPr>
              <w:pStyle w:val="0TabelleText"/>
            </w:pPr>
          </w:p>
          <w:p w:rsidR="00897888" w:rsidRDefault="00897888" w:rsidP="00207A3A">
            <w:pPr>
              <w:pStyle w:val="0TabelleText"/>
            </w:pPr>
            <w:r>
              <w:t>Bi</w:t>
            </w:r>
            <w:r w:rsidR="00247C39">
              <w:t>lder von Pilgern unterschiedlicher Hautfarbe und aus unter</w:t>
            </w:r>
            <w:r>
              <w:t>schiedlichen Nationen</w:t>
            </w:r>
          </w:p>
          <w:p w:rsidR="00897888" w:rsidRDefault="00897888" w:rsidP="00207A3A">
            <w:pPr>
              <w:pStyle w:val="0TabelleText"/>
            </w:pPr>
          </w:p>
          <w:p w:rsidR="00897888" w:rsidRDefault="00897888" w:rsidP="00207A3A">
            <w:pPr>
              <w:pStyle w:val="0TabelleText"/>
            </w:pPr>
            <w:r>
              <w:t>evtl. Zitate von Menschen, die die Pil</w:t>
            </w:r>
            <w:r w:rsidR="00247C39">
              <w:t>gerfahrt als Antithese zum Ras</w:t>
            </w:r>
            <w:r>
              <w:t>sismus erlebten</w:t>
            </w:r>
          </w:p>
          <w:p w:rsidR="00897888" w:rsidRDefault="00897888" w:rsidP="00207A3A">
            <w:pPr>
              <w:pStyle w:val="0TabelleText"/>
            </w:pPr>
          </w:p>
          <w:p w:rsidR="00897888" w:rsidRPr="00EC4F63" w:rsidRDefault="00897888" w:rsidP="00207A3A">
            <w:pPr>
              <w:pStyle w:val="0TabelleText"/>
              <w:rPr>
                <w:i/>
              </w:rPr>
            </w:pPr>
            <w:r w:rsidRPr="00EC4F63">
              <w:rPr>
                <w:i/>
              </w:rPr>
              <w:lastRenderedPageBreak/>
              <w:t>Zur Vertiefung:</w:t>
            </w:r>
          </w:p>
          <w:p w:rsidR="00897888" w:rsidRDefault="00897888" w:rsidP="00207A3A">
            <w:pPr>
              <w:pStyle w:val="0TabelleText"/>
            </w:pPr>
            <w:r>
              <w:t>-</w:t>
            </w:r>
            <w:r>
              <w:tab/>
              <w:t xml:space="preserve">Auch Tiere bilden </w:t>
            </w:r>
            <w:proofErr w:type="spellStart"/>
            <w:r>
              <w:t>Ummas</w:t>
            </w:r>
            <w:proofErr w:type="spellEnd"/>
            <w:r>
              <w:t>,</w:t>
            </w:r>
          </w:p>
          <w:p w:rsidR="00897888" w:rsidRDefault="00897888" w:rsidP="00207A3A">
            <w:pPr>
              <w:pStyle w:val="0TabelleText"/>
            </w:pPr>
            <w:r>
              <w:tab/>
              <w:t>6:38</w:t>
            </w:r>
          </w:p>
          <w:p w:rsidR="00897888" w:rsidRDefault="00897888" w:rsidP="00247C39">
            <w:pPr>
              <w:pStyle w:val="0TabelleText"/>
              <w:ind w:left="686" w:hanging="686"/>
            </w:pPr>
            <w:r>
              <w:t>-</w:t>
            </w:r>
            <w:r>
              <w:tab/>
              <w:t>Prophet wollte</w:t>
            </w:r>
            <w:r w:rsidR="008740B9">
              <w:t xml:space="preserve"> ursprünglich </w:t>
            </w:r>
            <w:r>
              <w:t xml:space="preserve">trotz Glaubensdifferenz eine </w:t>
            </w:r>
            <w:proofErr w:type="spellStart"/>
            <w:r>
              <w:t>Umma</w:t>
            </w:r>
            <w:proofErr w:type="spellEnd"/>
            <w:r>
              <w:t xml:space="preserve"> mit den Juden gründen (Urkunde von Medina). Nachdem dies scheiterte, wurde </w:t>
            </w:r>
            <w:proofErr w:type="spellStart"/>
            <w:r>
              <w:t>Umma</w:t>
            </w:r>
            <w:proofErr w:type="spellEnd"/>
            <w:r>
              <w:t xml:space="preserve"> zur „islamischen“ Gemeinschaft</w:t>
            </w:r>
          </w:p>
          <w:p w:rsidR="00897888" w:rsidRDefault="00897888" w:rsidP="00207A3A">
            <w:pPr>
              <w:pStyle w:val="0TabelleText"/>
            </w:pPr>
          </w:p>
          <w:p w:rsidR="00897888" w:rsidRPr="00EC4F63" w:rsidRDefault="00897888" w:rsidP="00207A3A">
            <w:pPr>
              <w:pStyle w:val="0TabelleText"/>
              <w:rPr>
                <w:i/>
              </w:rPr>
            </w:pPr>
            <w:r w:rsidRPr="00EC4F63">
              <w:rPr>
                <w:i/>
              </w:rPr>
              <w:t>Zur Reflexion:</w:t>
            </w:r>
          </w:p>
          <w:p w:rsidR="00897888" w:rsidRDefault="00897888" w:rsidP="00207A3A">
            <w:pPr>
              <w:pStyle w:val="0TabelleText"/>
            </w:pPr>
            <w:r>
              <w:t>Herausforderungen:</w:t>
            </w:r>
          </w:p>
          <w:p w:rsidR="00897888" w:rsidRDefault="00247C39" w:rsidP="00247C39">
            <w:pPr>
              <w:pStyle w:val="0TabelleText"/>
              <w:ind w:left="700" w:hanging="700"/>
            </w:pPr>
            <w:r>
              <w:t>-</w:t>
            </w:r>
            <w:r>
              <w:tab/>
              <w:t xml:space="preserve">„Das Gleichnis der Gläubigen </w:t>
            </w:r>
            <w:r w:rsidR="00897888">
              <w:t xml:space="preserve">in </w:t>
            </w:r>
            <w:r>
              <w:t>ihrer gegenseitigen Freundschaft und Barmherzigkeit so-</w:t>
            </w:r>
            <w:r w:rsidR="00897888">
              <w:t>wie ihrem Mitgefühl füreinan</w:t>
            </w:r>
            <w:r>
              <w:t xml:space="preserve">der ist wie der Körper eines Menschen: Wenn ein Glied </w:t>
            </w:r>
            <w:r w:rsidR="00897888">
              <w:t>leidet, so leidet der ganze Körper an Schlaflosigkeit und Fieber.</w:t>
            </w:r>
            <w:r w:rsidR="00DF5F4C">
              <w:t>“</w:t>
            </w:r>
            <w:r w:rsidR="00897888">
              <w:t xml:space="preserve"> (al-</w:t>
            </w:r>
            <w:proofErr w:type="spellStart"/>
            <w:r w:rsidR="00897888">
              <w:t>Bukhārī</w:t>
            </w:r>
            <w:proofErr w:type="spellEnd"/>
            <w:r w:rsidR="00897888">
              <w:t>, Muslim)</w:t>
            </w:r>
          </w:p>
          <w:p w:rsidR="00897888" w:rsidRDefault="00897888" w:rsidP="00247C39">
            <w:pPr>
              <w:pStyle w:val="0TabelleText"/>
              <w:ind w:left="686" w:hanging="686"/>
            </w:pPr>
            <w:r>
              <w:t>-</w:t>
            </w:r>
            <w:r>
              <w:tab/>
              <w:t>Überlegenheitsansprüche: 3:110, „Der Islam begann als etwas Fremdes und es wird als etwas Fremdes zurückkehren. Frohe Botschaft für die Fremden!“ (Muslim)</w:t>
            </w:r>
          </w:p>
          <w:p w:rsidR="00897888" w:rsidRPr="000A7B0D" w:rsidRDefault="00897888" w:rsidP="00207A3A">
            <w:pPr>
              <w:pStyle w:val="0TabelleText"/>
            </w:pPr>
            <w:r>
              <w:t>-</w:t>
            </w:r>
            <w:r>
              <w:tab/>
              <w:t xml:space="preserve">Miteinander unterschiedlicher </w:t>
            </w:r>
            <w:r>
              <w:tab/>
              <w:t xml:space="preserve">muslimischer Gruppierungen </w:t>
            </w:r>
            <w:r>
              <w:tab/>
              <w:t>innerhalb einer Stadt</w:t>
            </w:r>
          </w:p>
        </w:tc>
      </w:tr>
      <w:tr w:rsidR="00616A34" w:rsidTr="000D11CD">
        <w:tc>
          <w:tcPr>
            <w:tcW w:w="1250" w:type="pct"/>
            <w:vMerge/>
          </w:tcPr>
          <w:p w:rsidR="00616A34" w:rsidRDefault="00616A34" w:rsidP="0062096B"/>
        </w:tc>
        <w:tc>
          <w:tcPr>
            <w:tcW w:w="3750" w:type="pct"/>
            <w:gridSpan w:val="3"/>
          </w:tcPr>
          <w:p w:rsidR="00616A34" w:rsidRPr="00CF00D0" w:rsidRDefault="00616A34" w:rsidP="0062096B">
            <w:pPr>
              <w:pStyle w:val="0Tabellenzwischenberschrift"/>
            </w:pPr>
            <w:r w:rsidRPr="000A1B79">
              <w:t xml:space="preserve">3.1.5 </w:t>
            </w:r>
            <w:r>
              <w:t>Gesellschaft u</w:t>
            </w:r>
            <w:r w:rsidR="00247C39">
              <w:t>n</w:t>
            </w:r>
            <w:r>
              <w:t xml:space="preserve">d Geschichte </w:t>
            </w:r>
            <w:r w:rsidRPr="000A1B79">
              <w:t>(5)</w:t>
            </w:r>
          </w:p>
        </w:tc>
      </w:tr>
      <w:tr w:rsidR="00897888" w:rsidTr="00031449">
        <w:tc>
          <w:tcPr>
            <w:tcW w:w="1250" w:type="pct"/>
            <w:vMerge/>
          </w:tcPr>
          <w:p w:rsidR="00897888" w:rsidRDefault="00897888" w:rsidP="0062096B"/>
        </w:tc>
        <w:tc>
          <w:tcPr>
            <w:tcW w:w="1250" w:type="pct"/>
          </w:tcPr>
          <w:p w:rsidR="00897888" w:rsidRPr="000A7B0D" w:rsidRDefault="00897888" w:rsidP="00207A3A">
            <w:pPr>
              <w:pStyle w:val="0TabelleText"/>
            </w:pPr>
            <w:r w:rsidRPr="00897888">
              <w:t>die Situation nach dem Tod des Pro</w:t>
            </w:r>
            <w:r w:rsidRPr="00897888">
              <w:lastRenderedPageBreak/>
              <w:t>pheten Muhammad für die M</w:t>
            </w:r>
            <w:r w:rsidR="00247C39">
              <w:t>uslime wie Trauer und Ratlosig</w:t>
            </w:r>
            <w:r w:rsidRPr="00897888">
              <w:t>keit, die Rolle und Bedeutung der ersten vier rechtgeleiteten Kalifen und die erste Aufspaltung der Gemeinschaft der Muslime in die beiden großen Ausrichtungen des Isl</w:t>
            </w:r>
            <w:r w:rsidR="00A655F9">
              <w:t>am, Sunniten und Schiiten, auf</w:t>
            </w:r>
            <w:r w:rsidRPr="00897888">
              <w:t xml:space="preserve">zeigen und die Konsequenz der Aufspaltung für die </w:t>
            </w:r>
            <w:proofErr w:type="spellStart"/>
            <w:r w:rsidRPr="00897888">
              <w:t>Umma</w:t>
            </w:r>
            <w:proofErr w:type="spellEnd"/>
            <w:r w:rsidRPr="00897888">
              <w:t xml:space="preserve"> bis heute beschreiben</w:t>
            </w:r>
          </w:p>
        </w:tc>
        <w:tc>
          <w:tcPr>
            <w:tcW w:w="1250" w:type="pct"/>
          </w:tcPr>
          <w:p w:rsidR="00AC55FD" w:rsidRDefault="00AC55FD" w:rsidP="00897888">
            <w:pPr>
              <w:pStyle w:val="0TabelleText"/>
            </w:pPr>
            <w:r w:rsidRPr="00AC55FD">
              <w:rPr>
                <w:i/>
              </w:rPr>
              <w:lastRenderedPageBreak/>
              <w:t>Leitendes Motiv:</w:t>
            </w:r>
            <w:r>
              <w:t xml:space="preserve"> Gott lebt!</w:t>
            </w:r>
          </w:p>
          <w:p w:rsidR="00AC55FD" w:rsidRDefault="00AC55FD" w:rsidP="00897888">
            <w:pPr>
              <w:pStyle w:val="0TabelleText"/>
            </w:pPr>
          </w:p>
          <w:p w:rsidR="00897888" w:rsidRDefault="00897888" w:rsidP="00897888">
            <w:pPr>
              <w:pStyle w:val="0TabelleText"/>
            </w:pPr>
            <w:r>
              <w:t xml:space="preserve">Tod des Propheten: </w:t>
            </w:r>
          </w:p>
          <w:p w:rsidR="00897888" w:rsidRDefault="00897888" w:rsidP="00897888">
            <w:pPr>
              <w:pStyle w:val="0TabelleText"/>
            </w:pPr>
          </w:p>
          <w:p w:rsidR="00897888" w:rsidRDefault="00897888" w:rsidP="00897888">
            <w:pPr>
              <w:pStyle w:val="0TabelleText"/>
            </w:pPr>
            <w:r>
              <w:t>Abschiedspredigt</w:t>
            </w:r>
          </w:p>
          <w:p w:rsidR="00897888" w:rsidRDefault="00897888" w:rsidP="00897888">
            <w:pPr>
              <w:pStyle w:val="0TabelleText"/>
            </w:pPr>
          </w:p>
          <w:p w:rsidR="00897888" w:rsidRDefault="00247C39" w:rsidP="00897888">
            <w:pPr>
              <w:pStyle w:val="0TabelleText"/>
            </w:pPr>
            <w:r>
              <w:t>Gemeinsame Lektüre und Ausle</w:t>
            </w:r>
            <w:r w:rsidR="00897888">
              <w:t xml:space="preserve">gung der Rede </w:t>
            </w:r>
            <w:proofErr w:type="spellStart"/>
            <w:r w:rsidR="00897888">
              <w:t>Abū</w:t>
            </w:r>
            <w:proofErr w:type="spellEnd"/>
            <w:r w:rsidR="00897888">
              <w:t xml:space="preserve"> Bakrs nach dem Tod des Propheten: „O ihr Menschen</w:t>
            </w:r>
            <w:r>
              <w:t>! Wenn jemand Mu</w:t>
            </w:r>
            <w:r w:rsidR="00EC4F63">
              <w:t>hammad anbetet, Mu</w:t>
            </w:r>
            <w:r w:rsidR="00897888">
              <w:t xml:space="preserve">hammed ist tot! Wenn jemand Gott anbetet, Gott lebt und wird nie sterben!“ (Ibn </w:t>
            </w:r>
            <w:proofErr w:type="spellStart"/>
            <w:r w:rsidR="00897888">
              <w:t>Iṣḥāq</w:t>
            </w:r>
            <w:proofErr w:type="spellEnd"/>
            <w:r w:rsidR="00897888">
              <w:t>) sowie 3:144</w:t>
            </w:r>
          </w:p>
          <w:p w:rsidR="00897888" w:rsidRDefault="00897888" w:rsidP="00897888">
            <w:pPr>
              <w:pStyle w:val="0TabelleText"/>
            </w:pPr>
          </w:p>
          <w:p w:rsidR="00897888" w:rsidRDefault="00897888" w:rsidP="00897888">
            <w:pPr>
              <w:pStyle w:val="0TabelleText"/>
            </w:pPr>
            <w:r>
              <w:t>Zu den vier rechtgeleiteten Kalifen jeweils erarbeiten:</w:t>
            </w:r>
          </w:p>
          <w:p w:rsidR="00897888" w:rsidRDefault="00897888" w:rsidP="00897888">
            <w:pPr>
              <w:pStyle w:val="0TabelleText"/>
            </w:pPr>
            <w:r>
              <w:t>-</w:t>
            </w:r>
            <w:r>
              <w:tab/>
              <w:t xml:space="preserve">eine wichtige Rolle im Leben </w:t>
            </w:r>
            <w:r>
              <w:tab/>
              <w:t>des Propheten</w:t>
            </w:r>
          </w:p>
          <w:p w:rsidR="00897888" w:rsidRDefault="00897888" w:rsidP="00897888">
            <w:pPr>
              <w:pStyle w:val="0TabelleText"/>
            </w:pPr>
            <w:r>
              <w:t>-</w:t>
            </w:r>
            <w:r>
              <w:tab/>
              <w:t xml:space="preserve">eine wichtige Funktion in der </w:t>
            </w:r>
            <w:r>
              <w:tab/>
              <w:t>Zeit nach dem Propheten</w:t>
            </w:r>
          </w:p>
          <w:p w:rsidR="00897888" w:rsidRDefault="002E4860" w:rsidP="00897888">
            <w:pPr>
              <w:pStyle w:val="0TabelleText"/>
            </w:pPr>
            <w:r>
              <w:t xml:space="preserve">Umstände, die zur Entstehung </w:t>
            </w:r>
            <w:r w:rsidR="00897888">
              <w:t>der Schia führten</w:t>
            </w:r>
          </w:p>
          <w:p w:rsidR="00897888" w:rsidRDefault="00897888" w:rsidP="00897888">
            <w:pPr>
              <w:pStyle w:val="0TabelleText"/>
            </w:pPr>
          </w:p>
          <w:p w:rsidR="00897888" w:rsidRDefault="00897888" w:rsidP="00897888">
            <w:pPr>
              <w:pStyle w:val="0TabelleText"/>
            </w:pPr>
          </w:p>
          <w:p w:rsidR="00897888" w:rsidRDefault="00897888" w:rsidP="00897888">
            <w:pPr>
              <w:pStyle w:val="0TabelleText"/>
            </w:pPr>
            <w:r>
              <w:t>Ausformungen des Islam heute</w:t>
            </w:r>
          </w:p>
          <w:p w:rsidR="00897888" w:rsidRDefault="00897888" w:rsidP="00897888">
            <w:pPr>
              <w:pStyle w:val="0TabelleText"/>
            </w:pPr>
          </w:p>
          <w:p w:rsidR="00897888" w:rsidRPr="000A7B0D" w:rsidRDefault="00897888" w:rsidP="00897888">
            <w:pPr>
              <w:pStyle w:val="0TabelleText"/>
            </w:pPr>
            <w:r>
              <w:t>Begründung der Notwendigkeit innerislamischer Toleranz</w:t>
            </w:r>
          </w:p>
        </w:tc>
        <w:tc>
          <w:tcPr>
            <w:tcW w:w="1250" w:type="pct"/>
          </w:tcPr>
          <w:p w:rsidR="00AC55FD" w:rsidRDefault="00AC55FD" w:rsidP="00897888">
            <w:pPr>
              <w:pStyle w:val="0TabelleText"/>
            </w:pPr>
          </w:p>
          <w:p w:rsidR="00AC55FD" w:rsidRDefault="00AC55FD" w:rsidP="00897888">
            <w:pPr>
              <w:pStyle w:val="0TabelleText"/>
            </w:pPr>
          </w:p>
          <w:p w:rsidR="00897888" w:rsidRDefault="00897888" w:rsidP="00897888">
            <w:pPr>
              <w:pStyle w:val="0TabelleText"/>
            </w:pPr>
            <w:r>
              <w:t>Zu unterscheidende Etappen:</w:t>
            </w:r>
          </w:p>
          <w:p w:rsidR="00897888" w:rsidRDefault="00897888" w:rsidP="00897888">
            <w:pPr>
              <w:pStyle w:val="0TabelleText"/>
            </w:pPr>
            <w:r>
              <w:t>-</w:t>
            </w:r>
            <w:r>
              <w:tab/>
              <w:t>Prophetenzeit</w:t>
            </w:r>
          </w:p>
          <w:p w:rsidR="00897888" w:rsidRDefault="00897888" w:rsidP="00897888">
            <w:pPr>
              <w:pStyle w:val="0TabelleText"/>
            </w:pPr>
            <w:r>
              <w:t>-</w:t>
            </w:r>
            <w:r>
              <w:tab/>
              <w:t>Vier Kalifen</w:t>
            </w:r>
          </w:p>
          <w:p w:rsidR="00897888" w:rsidRDefault="00897888" w:rsidP="00897888">
            <w:pPr>
              <w:pStyle w:val="0TabelleText"/>
            </w:pPr>
            <w:r>
              <w:t>-</w:t>
            </w:r>
            <w:r>
              <w:tab/>
              <w:t>Dynastien</w:t>
            </w:r>
          </w:p>
          <w:p w:rsidR="00897888" w:rsidRDefault="00897888" w:rsidP="00897888">
            <w:pPr>
              <w:pStyle w:val="0TabelleText"/>
            </w:pPr>
          </w:p>
          <w:p w:rsidR="00897888" w:rsidRPr="00EC4F63" w:rsidRDefault="00897888" w:rsidP="00897888">
            <w:pPr>
              <w:pStyle w:val="0TabelleText"/>
              <w:rPr>
                <w:i/>
              </w:rPr>
            </w:pPr>
            <w:r w:rsidRPr="00EC4F63">
              <w:rPr>
                <w:i/>
              </w:rPr>
              <w:t>Hinweise:</w:t>
            </w:r>
          </w:p>
          <w:p w:rsidR="00897888" w:rsidRDefault="00897888" w:rsidP="00247C39">
            <w:pPr>
              <w:pStyle w:val="0TabelleText"/>
              <w:ind w:left="700" w:hanging="700"/>
            </w:pPr>
            <w:r>
              <w:t>-</w:t>
            </w:r>
            <w:r>
              <w:tab/>
            </w:r>
            <w:r w:rsidR="00247C39">
              <w:t>Die Schia kann hier aus zeitlichen Gründen nur in Grund</w:t>
            </w:r>
            <w:r>
              <w:t>zügen behandelt werden.</w:t>
            </w:r>
          </w:p>
          <w:p w:rsidR="00897888" w:rsidRDefault="00897888" w:rsidP="00247C39">
            <w:pPr>
              <w:pStyle w:val="0TabelleText"/>
              <w:ind w:left="700" w:hanging="700"/>
            </w:pPr>
            <w:r>
              <w:t>-</w:t>
            </w:r>
            <w:r>
              <w:tab/>
              <w:t>Wichtig ist es herauszuarb</w:t>
            </w:r>
            <w:r w:rsidR="00247C39">
              <w:t>ei</w:t>
            </w:r>
            <w:r>
              <w:t xml:space="preserve">ten, dass die Spaltung im Streit </w:t>
            </w:r>
            <w:r>
              <w:tab/>
              <w:t xml:space="preserve">um die Nachfolge des Propheten begründet liegt, also primär </w:t>
            </w:r>
            <w:r>
              <w:tab/>
              <w:t>politischer Natur ist.</w:t>
            </w:r>
          </w:p>
          <w:p w:rsidR="00897888" w:rsidRPr="000A7B0D" w:rsidRDefault="00897888" w:rsidP="00A655F9">
            <w:pPr>
              <w:pStyle w:val="0TabelleText"/>
              <w:ind w:left="700" w:hanging="700"/>
            </w:pPr>
            <w:r>
              <w:t>-</w:t>
            </w:r>
            <w:r>
              <w:tab/>
              <w:t>Ebenfalls wichtig i</w:t>
            </w:r>
            <w:r w:rsidR="00A655F9">
              <w:t>st die Beto</w:t>
            </w:r>
            <w:r>
              <w:t xml:space="preserve">nung, dass sich Sunniten und </w:t>
            </w:r>
            <w:r w:rsidR="005D2C9C">
              <w:tab/>
            </w:r>
            <w:r>
              <w:t xml:space="preserve">Schiiten in den meisten Fragen </w:t>
            </w:r>
            <w:r w:rsidR="005D2C9C">
              <w:tab/>
            </w:r>
            <w:r w:rsidR="00A655F9">
              <w:t>des Glaubens nicht unte</w:t>
            </w:r>
            <w:r w:rsidR="00EC4F63">
              <w:t>r</w:t>
            </w:r>
            <w:r>
              <w:t>scheiden</w:t>
            </w:r>
          </w:p>
        </w:tc>
      </w:tr>
      <w:tr w:rsidR="00616A34" w:rsidTr="000D11CD">
        <w:tc>
          <w:tcPr>
            <w:tcW w:w="1250" w:type="pct"/>
            <w:vMerge/>
          </w:tcPr>
          <w:p w:rsidR="00616A34" w:rsidRDefault="00616A34" w:rsidP="0062096B"/>
        </w:tc>
        <w:tc>
          <w:tcPr>
            <w:tcW w:w="3750" w:type="pct"/>
            <w:gridSpan w:val="3"/>
          </w:tcPr>
          <w:p w:rsidR="00616A34" w:rsidRPr="00CF00D0" w:rsidRDefault="00616A34" w:rsidP="0062096B">
            <w:pPr>
              <w:pStyle w:val="0Tabellenzwischenberschrift"/>
            </w:pPr>
            <w:r w:rsidRPr="00CF00D0">
              <w:t>3.1.5 Gesellschaft und Geschichte (6), (7)</w:t>
            </w:r>
          </w:p>
        </w:tc>
      </w:tr>
      <w:tr w:rsidR="00616A34" w:rsidTr="00031449">
        <w:tc>
          <w:tcPr>
            <w:tcW w:w="1250" w:type="pct"/>
            <w:vMerge/>
          </w:tcPr>
          <w:p w:rsidR="00616A34" w:rsidRDefault="00616A34" w:rsidP="0062096B"/>
        </w:tc>
        <w:tc>
          <w:tcPr>
            <w:tcW w:w="1250" w:type="pct"/>
          </w:tcPr>
          <w:p w:rsidR="00A036D5" w:rsidRDefault="005D2C9C" w:rsidP="005A1F2F">
            <w:pPr>
              <w:pStyle w:val="0TabelleText"/>
            </w:pPr>
            <w:r>
              <w:t>die wichtigsten Stationen der Ausweitung des Islam auf der Arabischen Halbinsel, der frühen islamischen Dynastien in Arabien, Spanien und im Maghreb sowie die damit einhergehende Ausweitung islamischer Gebiete nach Osten und nach Westen in Grundzügen und reflektiert darstellen und mit der heutigen globalen Verbreitung des Islam vergleichen</w:t>
            </w:r>
            <w:r w:rsidR="005A1F2F">
              <w:t xml:space="preserve"> </w:t>
            </w:r>
          </w:p>
          <w:p w:rsidR="00A036D5" w:rsidRDefault="00A036D5" w:rsidP="005A1F2F">
            <w:pPr>
              <w:pStyle w:val="0TabelleText"/>
            </w:pPr>
          </w:p>
          <w:p w:rsidR="00616A34" w:rsidRPr="00CF00D0" w:rsidRDefault="005D2C9C" w:rsidP="005A1F2F">
            <w:pPr>
              <w:pStyle w:val="0TabelleText"/>
            </w:pPr>
            <w:r>
              <w:lastRenderedPageBreak/>
              <w:t xml:space="preserve">die Dynamik, Entwicklungs- und Anpassungsfähigkeit der </w:t>
            </w:r>
            <w:proofErr w:type="spellStart"/>
            <w:r>
              <w:t>Umma</w:t>
            </w:r>
            <w:proofErr w:type="spellEnd"/>
            <w:r>
              <w:t xml:space="preserve"> an immer wieder neue Situationen mit Blick auf die heutige muslimische Gemeinschaft beispielhaft diskutieren</w:t>
            </w:r>
          </w:p>
        </w:tc>
        <w:tc>
          <w:tcPr>
            <w:tcW w:w="1250" w:type="pct"/>
          </w:tcPr>
          <w:p w:rsidR="00DF5F4C" w:rsidRDefault="00AC55FD" w:rsidP="005D2C9C">
            <w:pPr>
              <w:pStyle w:val="0TabelleText"/>
            </w:pPr>
            <w:r w:rsidRPr="00AC55FD">
              <w:rPr>
                <w:i/>
              </w:rPr>
              <w:lastRenderedPageBreak/>
              <w:t>Leitendes Motiv:</w:t>
            </w:r>
            <w:r>
              <w:t xml:space="preserve"> </w:t>
            </w:r>
          </w:p>
          <w:p w:rsidR="00AC55FD" w:rsidRDefault="00AC55FD" w:rsidP="005D2C9C">
            <w:pPr>
              <w:pStyle w:val="0TabelleText"/>
            </w:pPr>
            <w:r>
              <w:t>Und wohin der Islam sich wendet</w:t>
            </w:r>
          </w:p>
          <w:p w:rsidR="00AC55FD" w:rsidRDefault="00AC55FD" w:rsidP="005D2C9C">
            <w:pPr>
              <w:pStyle w:val="0TabelleText"/>
            </w:pPr>
          </w:p>
          <w:p w:rsidR="005D2C9C" w:rsidRDefault="005D2C9C" w:rsidP="005D2C9C">
            <w:pPr>
              <w:pStyle w:val="0TabelleText"/>
            </w:pPr>
            <w:r>
              <w:t>Gruppenarbeit zu islamischen Groß</w:t>
            </w:r>
            <w:r w:rsidR="00EC4F63">
              <w:t xml:space="preserve">reichen (z. B. </w:t>
            </w:r>
            <w:proofErr w:type="spellStart"/>
            <w:r w:rsidR="00EC4F63">
              <w:t>U</w:t>
            </w:r>
            <w:r>
              <w:t>mayyaden</w:t>
            </w:r>
            <w:proofErr w:type="spellEnd"/>
            <w:r>
              <w:t xml:space="preserve">, </w:t>
            </w:r>
            <w:proofErr w:type="spellStart"/>
            <w:r>
              <w:t>Abbasiden</w:t>
            </w:r>
            <w:proofErr w:type="spellEnd"/>
            <w:r>
              <w:t>, Andalusien, Fatimiden, Osmanen) mit Plakaten und Präsentation</w:t>
            </w:r>
          </w:p>
          <w:p w:rsidR="005D2C9C" w:rsidRDefault="005D2C9C" w:rsidP="005D2C9C">
            <w:pPr>
              <w:pStyle w:val="0TabelleText"/>
            </w:pPr>
          </w:p>
          <w:p w:rsidR="005D2C9C" w:rsidRDefault="005D2C9C" w:rsidP="005D2C9C">
            <w:pPr>
              <w:pStyle w:val="0TabelleText"/>
            </w:pPr>
            <w:r>
              <w:t>Mögliche Aspekte:</w:t>
            </w:r>
          </w:p>
          <w:p w:rsidR="005D2C9C" w:rsidRDefault="005D2C9C" w:rsidP="005D2C9C">
            <w:pPr>
              <w:pStyle w:val="0TabelleText"/>
            </w:pPr>
            <w:r>
              <w:t>-</w:t>
            </w:r>
            <w:r>
              <w:tab/>
              <w:t>Begründer des Reiches</w:t>
            </w:r>
          </w:p>
          <w:p w:rsidR="005D2C9C" w:rsidRDefault="005D2C9C" w:rsidP="005D2C9C">
            <w:pPr>
              <w:pStyle w:val="0TabelleText"/>
            </w:pPr>
            <w:r>
              <w:t>-</w:t>
            </w:r>
            <w:r>
              <w:tab/>
              <w:t>Anlass der Reichsgründung</w:t>
            </w:r>
          </w:p>
          <w:p w:rsidR="005D2C9C" w:rsidRDefault="005D2C9C" w:rsidP="005D2C9C">
            <w:pPr>
              <w:pStyle w:val="0TabelleText"/>
            </w:pPr>
            <w:r>
              <w:lastRenderedPageBreak/>
              <w:t>-</w:t>
            </w:r>
            <w:r>
              <w:tab/>
              <w:t>Eckdaten</w:t>
            </w:r>
          </w:p>
          <w:p w:rsidR="005D2C9C" w:rsidRDefault="005D2C9C" w:rsidP="005D2C9C">
            <w:pPr>
              <w:pStyle w:val="0TabelleText"/>
            </w:pPr>
            <w:r>
              <w:t>-</w:t>
            </w:r>
            <w:r>
              <w:tab/>
              <w:t xml:space="preserve">Nachwirkung auf Verbreitung </w:t>
            </w:r>
            <w:r>
              <w:tab/>
              <w:t>des Islam heute</w:t>
            </w:r>
          </w:p>
          <w:p w:rsidR="005D2C9C" w:rsidRDefault="005D2C9C" w:rsidP="005D2C9C">
            <w:pPr>
              <w:pStyle w:val="0TabelleText"/>
            </w:pPr>
            <w:r>
              <w:t>-</w:t>
            </w:r>
            <w:r>
              <w:tab/>
              <w:t xml:space="preserve">Nachwirkung in den Bereichen </w:t>
            </w:r>
            <w:r>
              <w:tab/>
              <w:t xml:space="preserve">Kunst und Wissenschaft </w:t>
            </w:r>
            <w:r>
              <w:tab/>
              <w:t>(exemplarisch)</w:t>
            </w:r>
          </w:p>
          <w:p w:rsidR="00EC4F63" w:rsidRDefault="005D2C9C" w:rsidP="005D2C9C">
            <w:pPr>
              <w:pStyle w:val="0TabelleText"/>
            </w:pPr>
            <w:r>
              <w:tab/>
            </w:r>
          </w:p>
          <w:p w:rsidR="005D2C9C" w:rsidRDefault="00EC4F63" w:rsidP="005D2C9C">
            <w:pPr>
              <w:pStyle w:val="0TabelleText"/>
            </w:pPr>
            <w:r>
              <w:t>Sehr unterschiedliche Motive</w:t>
            </w:r>
            <w:r w:rsidR="005D2C9C">
              <w:tab/>
            </w:r>
            <w:r w:rsidR="00A036D5">
              <w:t xml:space="preserve"> </w:t>
            </w:r>
            <w:r w:rsidR="005D2C9C">
              <w:t>der Expansion:</w:t>
            </w:r>
          </w:p>
          <w:p w:rsidR="005D2C9C" w:rsidRDefault="005D2C9C" w:rsidP="005D2C9C">
            <w:pPr>
              <w:pStyle w:val="0TabelleText"/>
            </w:pPr>
            <w:r>
              <w:t>-</w:t>
            </w:r>
            <w:r>
              <w:tab/>
              <w:t>Herrschaftsbereich vergrößern</w:t>
            </w:r>
          </w:p>
          <w:p w:rsidR="005D2C9C" w:rsidRDefault="005D2C9C" w:rsidP="005D2C9C">
            <w:pPr>
              <w:pStyle w:val="0TabelleText"/>
            </w:pPr>
            <w:r>
              <w:t>-</w:t>
            </w:r>
            <w:r>
              <w:tab/>
              <w:t>eigenes Reich sichern</w:t>
            </w:r>
          </w:p>
          <w:p w:rsidR="005D2C9C" w:rsidRDefault="005A1F2F" w:rsidP="00A655F9">
            <w:pPr>
              <w:pStyle w:val="0TabelleText"/>
              <w:ind w:left="719" w:hanging="719"/>
            </w:pPr>
            <w:r>
              <w:t>-</w:t>
            </w:r>
            <w:r>
              <w:tab/>
              <w:t>islamische Botschaft verbrei</w:t>
            </w:r>
            <w:r w:rsidR="005D2C9C">
              <w:t>ten</w:t>
            </w:r>
          </w:p>
          <w:p w:rsidR="005D2C9C" w:rsidRDefault="005A1F2F" w:rsidP="00A655F9">
            <w:pPr>
              <w:pStyle w:val="0TabelleText"/>
              <w:ind w:left="719" w:hanging="719"/>
            </w:pPr>
            <w:r>
              <w:t>-</w:t>
            </w:r>
            <w:r>
              <w:tab/>
              <w:t>Machtinteressen von Herr</w:t>
            </w:r>
            <w:r w:rsidR="005D2C9C">
              <w:t>schern</w:t>
            </w:r>
          </w:p>
          <w:p w:rsidR="005D2C9C" w:rsidRDefault="005D2C9C" w:rsidP="005D2C9C">
            <w:pPr>
              <w:pStyle w:val="0TabelleText"/>
            </w:pPr>
            <w:r>
              <w:t>-</w:t>
            </w:r>
            <w:r>
              <w:tab/>
              <w:t>Reichtümer erobern</w:t>
            </w:r>
          </w:p>
          <w:p w:rsidR="005D2C9C" w:rsidRDefault="005D2C9C" w:rsidP="005D2C9C">
            <w:pPr>
              <w:pStyle w:val="0TabelleText"/>
            </w:pPr>
          </w:p>
          <w:p w:rsidR="005D2C9C" w:rsidRDefault="005D2C9C" w:rsidP="005D2C9C">
            <w:pPr>
              <w:pStyle w:val="0TabelleText"/>
            </w:pPr>
            <w:r>
              <w:t>En</w:t>
            </w:r>
            <w:r w:rsidR="002E4860">
              <w:t>tfaltung islamischer Kulturräu</w:t>
            </w:r>
            <w:r>
              <w:t>me:</w:t>
            </w:r>
          </w:p>
          <w:p w:rsidR="005D2C9C" w:rsidRDefault="005D2C9C" w:rsidP="005D2C9C">
            <w:pPr>
              <w:pStyle w:val="0TabelleText"/>
            </w:pPr>
            <w:r>
              <w:t>z. B. Persien, Osmanisches Reich, Andalusien, Maghreb, (süd-) asiatische Gebiete</w:t>
            </w:r>
          </w:p>
          <w:p w:rsidR="005D2C9C" w:rsidRDefault="005D2C9C" w:rsidP="005D2C9C">
            <w:pPr>
              <w:pStyle w:val="0TabelleText"/>
            </w:pPr>
          </w:p>
          <w:p w:rsidR="005D2C9C" w:rsidRDefault="00247C39" w:rsidP="005D2C9C">
            <w:pPr>
              <w:pStyle w:val="0TabelleText"/>
            </w:pPr>
            <w:r>
              <w:t>Dynamik und Entwicklungsfähig</w:t>
            </w:r>
            <w:r w:rsidR="005D2C9C">
              <w:t xml:space="preserve">keit des Islam bzw. der </w:t>
            </w:r>
            <w:proofErr w:type="spellStart"/>
            <w:r w:rsidR="005D2C9C">
              <w:t>Umma</w:t>
            </w:r>
            <w:proofErr w:type="spellEnd"/>
            <w:r w:rsidR="005D2C9C">
              <w:t>:</w:t>
            </w:r>
          </w:p>
          <w:p w:rsidR="005D2C9C" w:rsidRDefault="005D2C9C" w:rsidP="005D2C9C">
            <w:pPr>
              <w:pStyle w:val="0TabelleText"/>
            </w:pPr>
          </w:p>
          <w:p w:rsidR="005D2C9C" w:rsidRDefault="005D2C9C" w:rsidP="005D2C9C">
            <w:pPr>
              <w:pStyle w:val="0TabelleText"/>
            </w:pPr>
            <w:r>
              <w:t>Umgang mit eroberten Kulturen:</w:t>
            </w:r>
          </w:p>
          <w:p w:rsidR="005D2C9C" w:rsidRDefault="005D2C9C" w:rsidP="005D2C9C">
            <w:pPr>
              <w:pStyle w:val="0TabelleText"/>
            </w:pPr>
          </w:p>
          <w:p w:rsidR="005D2C9C" w:rsidRDefault="00A655F9" w:rsidP="00A655F9">
            <w:pPr>
              <w:pStyle w:val="0TabelleText"/>
              <w:ind w:left="719" w:hanging="719"/>
            </w:pPr>
            <w:r>
              <w:t>-</w:t>
            </w:r>
            <w:r>
              <w:tab/>
              <w:t>Überwiegend Toleranz gege</w:t>
            </w:r>
            <w:r w:rsidR="005D2C9C">
              <w:t>nüber den Eroberten und ihrer</w:t>
            </w:r>
            <w:r>
              <w:t xml:space="preserve"> </w:t>
            </w:r>
            <w:r w:rsidR="005D2C9C">
              <w:t>Religion</w:t>
            </w:r>
          </w:p>
          <w:p w:rsidR="005D2C9C" w:rsidRDefault="005D2C9C" w:rsidP="005D2C9C">
            <w:pPr>
              <w:pStyle w:val="0TabelleText"/>
            </w:pPr>
            <w:r>
              <w:t>-</w:t>
            </w:r>
            <w:r>
              <w:tab/>
              <w:t xml:space="preserve">Interesse an deren Kulturen </w:t>
            </w:r>
            <w:r>
              <w:tab/>
              <w:t>und Schriften</w:t>
            </w:r>
          </w:p>
          <w:p w:rsidR="005D2C9C" w:rsidRDefault="00A655F9" w:rsidP="00A655F9">
            <w:pPr>
              <w:pStyle w:val="0TabelleText"/>
              <w:ind w:left="733" w:hanging="733"/>
            </w:pPr>
            <w:r>
              <w:t>-</w:t>
            </w:r>
            <w:r>
              <w:tab/>
              <w:t>Übernahme und Weiterentwicklungen von vorgefunde</w:t>
            </w:r>
            <w:r w:rsidR="005D2C9C">
              <w:t>nen Wis</w:t>
            </w:r>
            <w:r>
              <w:t xml:space="preserve">senschaften und </w:t>
            </w:r>
            <w:r w:rsidR="005D2C9C">
              <w:t>Kunstformen</w:t>
            </w:r>
          </w:p>
          <w:p w:rsidR="005D2C9C" w:rsidRDefault="00A655F9" w:rsidP="00A655F9">
            <w:pPr>
              <w:pStyle w:val="0TabelleText"/>
              <w:ind w:left="691" w:hanging="691"/>
            </w:pPr>
            <w:r>
              <w:t>-</w:t>
            </w:r>
            <w:r>
              <w:tab/>
              <w:t>Originelle Synthesen aus eigener Tradition und vorgefun</w:t>
            </w:r>
            <w:r w:rsidR="005D2C9C">
              <w:t>dener Kultur</w:t>
            </w:r>
          </w:p>
          <w:p w:rsidR="005D2C9C" w:rsidRDefault="005D2C9C" w:rsidP="005D2C9C">
            <w:pPr>
              <w:pStyle w:val="0TabelleText"/>
            </w:pPr>
          </w:p>
          <w:p w:rsidR="005D2C9C" w:rsidRDefault="005D2C9C" w:rsidP="005D2C9C">
            <w:pPr>
              <w:pStyle w:val="0TabelleText"/>
            </w:pPr>
            <w:r>
              <w:lastRenderedPageBreak/>
              <w:t>Ausweitung des Islam heute:</w:t>
            </w:r>
          </w:p>
          <w:p w:rsidR="005D2C9C" w:rsidRDefault="005D2C9C" w:rsidP="005D2C9C">
            <w:pPr>
              <w:pStyle w:val="0TabelleText"/>
            </w:pPr>
            <w:r>
              <w:t>-</w:t>
            </w:r>
            <w:r>
              <w:tab/>
              <w:t xml:space="preserve">Welche muslimischen Länder </w:t>
            </w:r>
            <w:r>
              <w:tab/>
              <w:t xml:space="preserve">gibt es heute? Welche Gebiete </w:t>
            </w:r>
            <w:r>
              <w:tab/>
              <w:t>umfassen sie?</w:t>
            </w:r>
          </w:p>
          <w:p w:rsidR="005D2C9C" w:rsidRDefault="00A655F9" w:rsidP="00A655F9">
            <w:pPr>
              <w:pStyle w:val="0TabelleText"/>
              <w:ind w:left="747" w:hanging="747"/>
            </w:pPr>
            <w:r>
              <w:t>-</w:t>
            </w:r>
            <w:r>
              <w:tab/>
              <w:t xml:space="preserve">Wo leben die meisten </w:t>
            </w:r>
            <w:proofErr w:type="spellStart"/>
            <w:r>
              <w:t>Musl</w:t>
            </w:r>
            <w:r w:rsidR="005D2C9C">
              <w:t>me</w:t>
            </w:r>
            <w:proofErr w:type="spellEnd"/>
            <w:r w:rsidR="005D2C9C">
              <w:t>?</w:t>
            </w:r>
          </w:p>
          <w:p w:rsidR="005D2C9C" w:rsidRDefault="005D2C9C" w:rsidP="005D2C9C">
            <w:pPr>
              <w:pStyle w:val="0TabelleText"/>
            </w:pPr>
          </w:p>
          <w:p w:rsidR="005D2C9C" w:rsidRDefault="005D2C9C" w:rsidP="005D2C9C">
            <w:pPr>
              <w:pStyle w:val="0TabelleText"/>
            </w:pPr>
            <w:r>
              <w:t>Ideale vs. Wirklichkeit:</w:t>
            </w:r>
          </w:p>
          <w:p w:rsidR="005D2C9C" w:rsidRDefault="005D2C9C" w:rsidP="00A655F9">
            <w:pPr>
              <w:pStyle w:val="0TabelleText"/>
              <w:ind w:left="705" w:hanging="705"/>
            </w:pPr>
            <w:r>
              <w:t>-</w:t>
            </w:r>
            <w:r>
              <w:tab/>
              <w:t xml:space="preserve">Universelles Toleranzgebot </w:t>
            </w:r>
            <w:r>
              <w:tab/>
              <w:t>des Islam vs. Interessengeleitete Politik der Unterdrückung</w:t>
            </w:r>
          </w:p>
          <w:p w:rsidR="005D2C9C" w:rsidRDefault="005D2C9C" w:rsidP="00A655F9">
            <w:pPr>
              <w:pStyle w:val="0TabelleText"/>
              <w:ind w:left="677" w:hanging="677"/>
            </w:pPr>
            <w:r>
              <w:t>-</w:t>
            </w:r>
            <w:r>
              <w:tab/>
              <w:t xml:space="preserve">Islamisches Brüderlichkeits- </w:t>
            </w:r>
            <w:r>
              <w:tab/>
              <w:t>gebot vs. Desinteresse am</w:t>
            </w:r>
            <w:r w:rsidR="00A655F9">
              <w:t xml:space="preserve"> </w:t>
            </w:r>
            <w:r w:rsidR="00A655F9">
              <w:tab/>
              <w:t>Schi</w:t>
            </w:r>
            <w:r w:rsidR="003D4F6F">
              <w:t>cksal muslimischer Flüch</w:t>
            </w:r>
            <w:r>
              <w:t>tlinge</w:t>
            </w:r>
          </w:p>
          <w:p w:rsidR="005D2C9C" w:rsidRDefault="005D2C9C" w:rsidP="005D2C9C">
            <w:pPr>
              <w:pStyle w:val="0TabelleText"/>
            </w:pPr>
          </w:p>
          <w:p w:rsidR="005D2C9C" w:rsidRPr="00EC4F63" w:rsidRDefault="005D2C9C" w:rsidP="005D2C9C">
            <w:pPr>
              <w:pStyle w:val="0TabelleText"/>
              <w:rPr>
                <w:i/>
              </w:rPr>
            </w:pPr>
            <w:r w:rsidRPr="00EC4F63">
              <w:rPr>
                <w:i/>
              </w:rPr>
              <w:t>Zur Vertiefung:</w:t>
            </w:r>
          </w:p>
          <w:p w:rsidR="005D2C9C" w:rsidRDefault="005D2C9C" w:rsidP="005D2C9C">
            <w:pPr>
              <w:pStyle w:val="0TabelleText"/>
            </w:pPr>
            <w:r>
              <w:t>Muslimische Kriegsflüchtlinge in Geschichte und Gegenwart</w:t>
            </w:r>
          </w:p>
          <w:p w:rsidR="005D2C9C" w:rsidRDefault="005D2C9C" w:rsidP="005D2C9C">
            <w:pPr>
              <w:pStyle w:val="0TabelleText"/>
            </w:pPr>
            <w:r>
              <w:t>-</w:t>
            </w:r>
            <w:r>
              <w:tab/>
              <w:t>Muslime in Mekka</w:t>
            </w:r>
          </w:p>
          <w:p w:rsidR="005D2C9C" w:rsidRDefault="005D2C9C" w:rsidP="005D2C9C">
            <w:pPr>
              <w:pStyle w:val="0TabelleText"/>
            </w:pPr>
            <w:r>
              <w:t>-</w:t>
            </w:r>
            <w:r>
              <w:tab/>
              <w:t xml:space="preserve">Bosnier in den </w:t>
            </w:r>
            <w:r w:rsidR="00EC4F63">
              <w:t>19</w:t>
            </w:r>
            <w:r>
              <w:t>90er</w:t>
            </w:r>
          </w:p>
          <w:p w:rsidR="00616A34" w:rsidRPr="00CF00D0" w:rsidRDefault="005D2C9C" w:rsidP="005D2C9C">
            <w:pPr>
              <w:pStyle w:val="0TabelleText"/>
            </w:pPr>
            <w:r>
              <w:t>-</w:t>
            </w:r>
            <w:r>
              <w:tab/>
              <w:t>Flüchtlingskrise seit 2015</w:t>
            </w:r>
          </w:p>
        </w:tc>
        <w:tc>
          <w:tcPr>
            <w:tcW w:w="1250" w:type="pct"/>
          </w:tcPr>
          <w:p w:rsidR="00AC55FD" w:rsidRDefault="00AC55FD" w:rsidP="005D2C9C">
            <w:pPr>
              <w:pStyle w:val="0TabelleText"/>
              <w:rPr>
                <w:i/>
              </w:rPr>
            </w:pPr>
          </w:p>
          <w:p w:rsidR="00AC55FD" w:rsidRDefault="00AC55FD" w:rsidP="005D2C9C">
            <w:pPr>
              <w:pStyle w:val="0TabelleText"/>
              <w:rPr>
                <w:i/>
              </w:rPr>
            </w:pPr>
          </w:p>
          <w:p w:rsidR="00AC55FD" w:rsidRDefault="00AC55FD" w:rsidP="005D2C9C">
            <w:pPr>
              <w:pStyle w:val="0TabelleText"/>
              <w:rPr>
                <w:i/>
              </w:rPr>
            </w:pPr>
          </w:p>
          <w:p w:rsidR="005D2C9C" w:rsidRPr="00A036D5" w:rsidRDefault="005D2C9C" w:rsidP="005D2C9C">
            <w:pPr>
              <w:pStyle w:val="0TabelleText"/>
              <w:rPr>
                <w:i/>
              </w:rPr>
            </w:pPr>
            <w:r w:rsidRPr="00A036D5">
              <w:rPr>
                <w:i/>
              </w:rPr>
              <w:t>Didaktischer Hinweis:</w:t>
            </w:r>
          </w:p>
          <w:p w:rsidR="005D2C9C" w:rsidRDefault="005D2C9C" w:rsidP="005D2C9C">
            <w:pPr>
              <w:pStyle w:val="0TabelleText"/>
            </w:pPr>
            <w:r>
              <w:t>-</w:t>
            </w:r>
            <w:r>
              <w:tab/>
              <w:t xml:space="preserve">Historische Kontexte müssen </w:t>
            </w:r>
            <w:r>
              <w:tab/>
              <w:t>deutlich werden</w:t>
            </w:r>
          </w:p>
          <w:p w:rsidR="005D2C9C" w:rsidRDefault="005D2C9C" w:rsidP="00247C39">
            <w:pPr>
              <w:pStyle w:val="0TabelleText"/>
              <w:ind w:left="700" w:hanging="700"/>
            </w:pPr>
            <w:r>
              <w:t>-</w:t>
            </w:r>
            <w:r>
              <w:tab/>
              <w:t xml:space="preserve">Eroberungen des Propheten </w:t>
            </w:r>
            <w:r>
              <w:tab/>
              <w:t>aus der Defen</w:t>
            </w:r>
            <w:r w:rsidR="00A655F9">
              <w:t>sive heraus be</w:t>
            </w:r>
            <w:r>
              <w:t>gründbar</w:t>
            </w:r>
          </w:p>
          <w:p w:rsidR="005D2C9C" w:rsidRDefault="00247C39" w:rsidP="00247C39">
            <w:pPr>
              <w:pStyle w:val="0TabelleText"/>
              <w:ind w:left="714" w:hanging="714"/>
            </w:pPr>
            <w:r>
              <w:t>-</w:t>
            </w:r>
            <w:r>
              <w:tab/>
              <w:t>Aber: Expansion der Großreiche als bloße Selbstverteidi</w:t>
            </w:r>
            <w:r w:rsidR="005D2C9C">
              <w:lastRenderedPageBreak/>
              <w:t>gung historisch unrealistisch</w:t>
            </w:r>
          </w:p>
          <w:p w:rsidR="005D2C9C" w:rsidRDefault="005D2C9C" w:rsidP="00247C39">
            <w:pPr>
              <w:pStyle w:val="0TabelleText"/>
              <w:ind w:left="714" w:hanging="714"/>
            </w:pPr>
            <w:r>
              <w:t>-</w:t>
            </w:r>
            <w:r>
              <w:tab/>
              <w:t>Betonung auch von To</w:t>
            </w:r>
            <w:r w:rsidR="00247C39">
              <w:t>leranz gegenüber anderen Glau</w:t>
            </w:r>
            <w:r>
              <w:t>bensgruppen in den ero</w:t>
            </w:r>
            <w:r w:rsidR="00247C39">
              <w:t xml:space="preserve">berten </w:t>
            </w:r>
            <w:r>
              <w:t>Gebieten</w:t>
            </w:r>
          </w:p>
          <w:p w:rsidR="005D2C9C" w:rsidRDefault="00A655F9" w:rsidP="00247C39">
            <w:pPr>
              <w:pStyle w:val="0TabelleText"/>
              <w:ind w:left="700" w:hanging="700"/>
            </w:pPr>
            <w:r>
              <w:t>-</w:t>
            </w:r>
            <w:r>
              <w:tab/>
              <w:t>Mischung sehr unterschiedli</w:t>
            </w:r>
            <w:r w:rsidR="005D2C9C">
              <w:t>cher Motive</w:t>
            </w:r>
          </w:p>
          <w:p w:rsidR="005D2C9C" w:rsidRDefault="005D2C9C" w:rsidP="005D2C9C">
            <w:pPr>
              <w:pStyle w:val="0TabelleText"/>
            </w:pPr>
            <w:r>
              <w:t>-</w:t>
            </w:r>
            <w:r>
              <w:tab/>
              <w:t xml:space="preserve">Übertragbarkeit auf heutige </w:t>
            </w:r>
            <w:r>
              <w:tab/>
              <w:t>Zeit in der Regel nicht möglich</w:t>
            </w:r>
          </w:p>
          <w:p w:rsidR="005D2C9C" w:rsidRDefault="005D2C9C" w:rsidP="005D2C9C">
            <w:pPr>
              <w:pStyle w:val="0TabelleText"/>
            </w:pPr>
            <w:r>
              <w:t>-</w:t>
            </w:r>
            <w:r>
              <w:tab/>
              <w:t xml:space="preserve">Heute: Völkerrecht, friedliche </w:t>
            </w:r>
            <w:r>
              <w:tab/>
              <w:t>Einigungen</w:t>
            </w:r>
          </w:p>
          <w:p w:rsidR="005D2C9C" w:rsidRDefault="002E4860" w:rsidP="00247C39">
            <w:pPr>
              <w:pStyle w:val="0TabelleText"/>
              <w:ind w:left="742" w:hanging="742"/>
            </w:pPr>
            <w:r>
              <w:t>-</w:t>
            </w:r>
            <w:r>
              <w:tab/>
            </w:r>
            <w:proofErr w:type="spellStart"/>
            <w:r w:rsidR="005D2C9C">
              <w:t>Koranische</w:t>
            </w:r>
            <w:proofErr w:type="spellEnd"/>
            <w:r w:rsidR="005D2C9C">
              <w:t xml:space="preserve"> Kriegslehre unter- s</w:t>
            </w:r>
            <w:r w:rsidR="00A655F9">
              <w:t>cheidet sich oft von der histo</w:t>
            </w:r>
            <w:r w:rsidR="005D2C9C">
              <w:t>rischen Praxis</w:t>
            </w:r>
          </w:p>
          <w:p w:rsidR="005D2C9C" w:rsidRDefault="005D2C9C" w:rsidP="005D2C9C">
            <w:pPr>
              <w:pStyle w:val="0TabelleText"/>
            </w:pPr>
          </w:p>
          <w:p w:rsidR="00EC4F63" w:rsidRDefault="00EC4F63" w:rsidP="005D2C9C">
            <w:pPr>
              <w:pStyle w:val="0TabelleText"/>
            </w:pPr>
          </w:p>
          <w:p w:rsidR="005D2C9C" w:rsidRDefault="005D2C9C" w:rsidP="005D2C9C">
            <w:pPr>
              <w:pStyle w:val="0TabelleText"/>
            </w:pPr>
            <w:r>
              <w:t>Bilder/Filme</w:t>
            </w:r>
          </w:p>
          <w:p w:rsidR="005D2C9C" w:rsidRDefault="005D2C9C" w:rsidP="005D2C9C">
            <w:pPr>
              <w:pStyle w:val="0TabelleText"/>
            </w:pPr>
          </w:p>
          <w:p w:rsidR="005D2C9C" w:rsidRDefault="005D2C9C" w:rsidP="005D2C9C">
            <w:pPr>
              <w:pStyle w:val="0TabelleText"/>
            </w:pPr>
            <w:r>
              <w:t>Welt</w:t>
            </w:r>
            <w:r w:rsidR="00247C39">
              <w:t>karte, Bilder, Film (Ausschnit</w:t>
            </w:r>
            <w:r>
              <w:t>te)</w:t>
            </w: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2E4860" w:rsidRDefault="002E4860" w:rsidP="005D2C9C">
            <w:pPr>
              <w:pStyle w:val="0TabelleText"/>
            </w:pPr>
          </w:p>
          <w:p w:rsidR="002E4860" w:rsidRDefault="002E4860" w:rsidP="005D2C9C">
            <w:pPr>
              <w:pStyle w:val="0TabelleText"/>
            </w:pPr>
          </w:p>
          <w:p w:rsidR="002E4860" w:rsidRDefault="002E4860" w:rsidP="005D2C9C">
            <w:pPr>
              <w:pStyle w:val="0TabelleText"/>
            </w:pPr>
          </w:p>
          <w:p w:rsidR="002E4860" w:rsidRDefault="002E4860" w:rsidP="005D2C9C">
            <w:pPr>
              <w:pStyle w:val="0TabelleText"/>
            </w:pPr>
          </w:p>
          <w:p w:rsidR="002E4860" w:rsidRDefault="002E4860" w:rsidP="005D2C9C">
            <w:pPr>
              <w:pStyle w:val="0TabelleText"/>
            </w:pPr>
          </w:p>
          <w:p w:rsidR="002E4860" w:rsidRDefault="002E4860" w:rsidP="005D2C9C">
            <w:pPr>
              <w:pStyle w:val="0TabelleText"/>
            </w:pPr>
          </w:p>
          <w:p w:rsidR="002E4860" w:rsidRDefault="002E4860" w:rsidP="005D2C9C">
            <w:pPr>
              <w:pStyle w:val="0TabelleText"/>
            </w:pPr>
          </w:p>
          <w:p w:rsidR="002E4860" w:rsidRDefault="002E4860" w:rsidP="005D2C9C">
            <w:pPr>
              <w:pStyle w:val="0TabelleText"/>
            </w:pPr>
          </w:p>
          <w:p w:rsidR="005D2C9C" w:rsidRPr="00EC4F63" w:rsidRDefault="005D2C9C" w:rsidP="005D2C9C">
            <w:pPr>
              <w:pStyle w:val="0TabelleText"/>
              <w:rPr>
                <w:i/>
              </w:rPr>
            </w:pPr>
            <w:r w:rsidRPr="00EC4F63">
              <w:rPr>
                <w:i/>
              </w:rPr>
              <w:lastRenderedPageBreak/>
              <w:t>Zur Reflexion:</w:t>
            </w:r>
          </w:p>
          <w:p w:rsidR="005D2C9C" w:rsidRDefault="005D2C9C" w:rsidP="00A655F9">
            <w:pPr>
              <w:pStyle w:val="0TabelleText"/>
              <w:ind w:left="686" w:hanging="686"/>
            </w:pPr>
            <w:r>
              <w:t>-</w:t>
            </w:r>
            <w:r>
              <w:tab/>
              <w:t xml:space="preserve">Woher kommen die Schüle- </w:t>
            </w:r>
            <w:r>
              <w:tab/>
              <w:t xml:space="preserve">rinnen und Schüler, die aus </w:t>
            </w:r>
            <w:r>
              <w:tab/>
              <w:t xml:space="preserve">einem anderen Herkunftsland </w:t>
            </w:r>
            <w:r>
              <w:tab/>
              <w:t xml:space="preserve">als Deutschland kommen? </w:t>
            </w:r>
            <w:r>
              <w:tab/>
              <w:t>Sind oder waren das muslimische Länder?</w:t>
            </w:r>
          </w:p>
          <w:p w:rsidR="005D2C9C" w:rsidRDefault="005D2C9C" w:rsidP="005D2C9C">
            <w:pPr>
              <w:pStyle w:val="0TabelleText"/>
            </w:pPr>
            <w:r>
              <w:t>-</w:t>
            </w:r>
            <w:r>
              <w:tab/>
              <w:t xml:space="preserve">Welche Chancen bietet </w:t>
            </w:r>
            <w:r>
              <w:tab/>
              <w:t>Deutschland für Muslime?</w:t>
            </w: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2E4860" w:rsidRDefault="002E4860" w:rsidP="005D2C9C">
            <w:pPr>
              <w:pStyle w:val="0TabelleText"/>
            </w:pPr>
          </w:p>
          <w:p w:rsidR="005D2C9C" w:rsidRPr="00EC4F63" w:rsidRDefault="005D2C9C" w:rsidP="005D2C9C">
            <w:pPr>
              <w:pStyle w:val="0TabelleText"/>
              <w:rPr>
                <w:i/>
              </w:rPr>
            </w:pPr>
            <w:r w:rsidRPr="00EC4F63">
              <w:rPr>
                <w:i/>
              </w:rPr>
              <w:t>Zur Reflexion:</w:t>
            </w:r>
          </w:p>
          <w:p w:rsidR="005D2C9C" w:rsidRDefault="00A655F9" w:rsidP="00A655F9">
            <w:pPr>
              <w:pStyle w:val="0TabelleText"/>
              <w:ind w:left="700" w:hanging="700"/>
            </w:pPr>
            <w:r>
              <w:t>-</w:t>
            </w:r>
            <w:r>
              <w:tab/>
              <w:t>Warum sind so viele Kriegs-</w:t>
            </w:r>
            <w:r w:rsidR="005D2C9C">
              <w:t>flüchtlinge Muslime?</w:t>
            </w:r>
          </w:p>
          <w:p w:rsidR="005D2C9C" w:rsidRDefault="005D2C9C" w:rsidP="005D2C9C">
            <w:pPr>
              <w:pStyle w:val="0TabelleText"/>
            </w:pPr>
            <w:r>
              <w:t>-</w:t>
            </w:r>
            <w:r>
              <w:tab/>
              <w:t xml:space="preserve">Was sind die Ursachen ihrer </w:t>
            </w:r>
            <w:r>
              <w:tab/>
              <w:t>Flucht?</w:t>
            </w:r>
          </w:p>
          <w:p w:rsidR="005D2C9C" w:rsidRDefault="005D2C9C" w:rsidP="00A655F9">
            <w:pPr>
              <w:pStyle w:val="0TabelleText"/>
              <w:ind w:left="714" w:hanging="714"/>
            </w:pPr>
            <w:r>
              <w:t>-</w:t>
            </w:r>
            <w:r>
              <w:tab/>
              <w:t>Wie gehen muslimische Län</w:t>
            </w:r>
            <w:r w:rsidR="00A655F9">
              <w:t>der mit Flüchtlingen aus ande</w:t>
            </w:r>
            <w:r>
              <w:t>ren muslimischen Ländern</w:t>
            </w:r>
          </w:p>
          <w:p w:rsidR="00616A34" w:rsidRDefault="00EC4F63" w:rsidP="00A655F9">
            <w:pPr>
              <w:pStyle w:val="0TabelleText"/>
            </w:pPr>
            <w:r>
              <w:tab/>
              <w:t>um?</w:t>
            </w:r>
          </w:p>
        </w:tc>
      </w:tr>
      <w:tr w:rsidR="00616A34" w:rsidTr="000D11CD">
        <w:tc>
          <w:tcPr>
            <w:tcW w:w="1250" w:type="pct"/>
            <w:vMerge/>
          </w:tcPr>
          <w:p w:rsidR="00616A34" w:rsidRDefault="00616A34" w:rsidP="0062096B"/>
        </w:tc>
        <w:tc>
          <w:tcPr>
            <w:tcW w:w="3750" w:type="pct"/>
            <w:gridSpan w:val="3"/>
          </w:tcPr>
          <w:p w:rsidR="00616A34" w:rsidRPr="00CF00D0" w:rsidRDefault="00616A34" w:rsidP="0062096B">
            <w:pPr>
              <w:pStyle w:val="0Tabellenzwischenberschrift"/>
            </w:pPr>
            <w:r w:rsidRPr="000A1B79">
              <w:t xml:space="preserve">3.1.4 </w:t>
            </w:r>
            <w:r>
              <w:t xml:space="preserve">Muhammad als Gesandter </w:t>
            </w:r>
            <w:r w:rsidRPr="000A1B79">
              <w:t>(6)</w:t>
            </w:r>
          </w:p>
        </w:tc>
      </w:tr>
      <w:tr w:rsidR="00616A34" w:rsidTr="00031449">
        <w:tc>
          <w:tcPr>
            <w:tcW w:w="1250" w:type="pct"/>
            <w:vMerge/>
          </w:tcPr>
          <w:p w:rsidR="00616A34" w:rsidRDefault="00616A34" w:rsidP="0062096B"/>
        </w:tc>
        <w:tc>
          <w:tcPr>
            <w:tcW w:w="1250" w:type="pct"/>
          </w:tcPr>
          <w:p w:rsidR="00616A34" w:rsidRPr="00CF00D0" w:rsidRDefault="00A655F9" w:rsidP="005D2C9C">
            <w:pPr>
              <w:pStyle w:val="0TabelleText"/>
            </w:pPr>
            <w:r>
              <w:t xml:space="preserve">anhand von ausgewählten </w:t>
            </w:r>
            <w:proofErr w:type="spellStart"/>
            <w:r>
              <w:t>mek</w:t>
            </w:r>
            <w:r w:rsidR="005D2C9C" w:rsidRPr="005D2C9C">
              <w:t>kanischen</w:t>
            </w:r>
            <w:proofErr w:type="spellEnd"/>
            <w:r w:rsidR="005D2C9C" w:rsidRPr="005D2C9C">
              <w:t xml:space="preserve"> und </w:t>
            </w:r>
            <w:proofErr w:type="spellStart"/>
            <w:r w:rsidR="005D2C9C" w:rsidRPr="005D2C9C">
              <w:t>medinensischen</w:t>
            </w:r>
            <w:proofErr w:type="spellEnd"/>
            <w:r w:rsidR="005D2C9C" w:rsidRPr="005D2C9C">
              <w:t xml:space="preserve"> Suren Veränderungen des Gehalts der </w:t>
            </w:r>
            <w:proofErr w:type="spellStart"/>
            <w:r w:rsidR="005D2C9C" w:rsidRPr="005D2C9C">
              <w:t>ko</w:t>
            </w:r>
            <w:r>
              <w:t>ra</w:t>
            </w:r>
            <w:r w:rsidR="005D2C9C" w:rsidRPr="005D2C9C">
              <w:t>nischen</w:t>
            </w:r>
            <w:proofErr w:type="spellEnd"/>
            <w:r w:rsidR="005D2C9C" w:rsidRPr="005D2C9C">
              <w:t xml:space="preserve"> Offenbarungen aufzeigen, diese Veränderungen in Bezug zu den wichtigsten sozialen, religiösen und politischen Aspekten ihrer Zeit setzen und zeitlose Handlungsmotive ableiten</w:t>
            </w:r>
          </w:p>
        </w:tc>
        <w:tc>
          <w:tcPr>
            <w:tcW w:w="1250" w:type="pct"/>
          </w:tcPr>
          <w:p w:rsidR="00DF5F4C" w:rsidRDefault="00AC55FD" w:rsidP="005D2C9C">
            <w:pPr>
              <w:tabs>
                <w:tab w:val="left" w:pos="935"/>
              </w:tabs>
            </w:pPr>
            <w:r w:rsidRPr="00AC55FD">
              <w:rPr>
                <w:i/>
              </w:rPr>
              <w:t>Leitende Frage:</w:t>
            </w:r>
            <w:r>
              <w:t xml:space="preserve"> </w:t>
            </w:r>
          </w:p>
          <w:p w:rsidR="00AC55FD" w:rsidRDefault="00AC55FD" w:rsidP="005D2C9C">
            <w:pPr>
              <w:tabs>
                <w:tab w:val="left" w:pos="935"/>
              </w:tabs>
            </w:pPr>
            <w:r>
              <w:t>Was unterscheidet Mekka von Medina?</w:t>
            </w:r>
          </w:p>
          <w:p w:rsidR="00AC55FD" w:rsidRDefault="00AC55FD" w:rsidP="005D2C9C">
            <w:pPr>
              <w:tabs>
                <w:tab w:val="left" w:pos="935"/>
              </w:tabs>
            </w:pPr>
          </w:p>
          <w:p w:rsidR="005D2C9C" w:rsidRDefault="005D2C9C" w:rsidP="005D2C9C">
            <w:pPr>
              <w:tabs>
                <w:tab w:val="left" w:pos="935"/>
              </w:tabs>
            </w:pPr>
            <w:r>
              <w:t xml:space="preserve">Schwerpunktthemen und Stil </w:t>
            </w:r>
            <w:proofErr w:type="spellStart"/>
            <w:r>
              <w:t>mekka</w:t>
            </w:r>
            <w:r w:rsidR="00A655F9">
              <w:t>nischer</w:t>
            </w:r>
            <w:proofErr w:type="spellEnd"/>
            <w:r w:rsidR="00A655F9">
              <w:t xml:space="preserve"> und </w:t>
            </w:r>
            <w:proofErr w:type="spellStart"/>
            <w:r w:rsidR="00A655F9">
              <w:t>medinensi</w:t>
            </w:r>
            <w:r>
              <w:t>scher</w:t>
            </w:r>
            <w:proofErr w:type="spellEnd"/>
            <w:r>
              <w:t xml:space="preserve"> Suren anhand einzelner Koranpassagen erarbeiten und vergleichen:</w:t>
            </w:r>
          </w:p>
          <w:p w:rsidR="005D2C9C" w:rsidRDefault="005D2C9C" w:rsidP="005D2C9C">
            <w:pPr>
              <w:tabs>
                <w:tab w:val="left" w:pos="935"/>
              </w:tabs>
            </w:pPr>
            <w:r>
              <w:t>-</w:t>
            </w:r>
            <w:r>
              <w:tab/>
            </w:r>
            <w:proofErr w:type="spellStart"/>
            <w:r>
              <w:t>Mekkanische</w:t>
            </w:r>
            <w:proofErr w:type="spellEnd"/>
            <w:r>
              <w:t xml:space="preserve"> Suren: Die </w:t>
            </w:r>
            <w:r>
              <w:tab/>
              <w:t>Verse sind kurz und in Reim</w:t>
            </w:r>
            <w:r>
              <w:tab/>
              <w:t xml:space="preserve">form gehalten, typische </w:t>
            </w:r>
            <w:r>
              <w:tab/>
              <w:t xml:space="preserve">Themen: Betrachtung von </w:t>
            </w:r>
            <w:r>
              <w:tab/>
              <w:t xml:space="preserve">Gottes Schöpfungswerk, </w:t>
            </w:r>
            <w:r>
              <w:lastRenderedPageBreak/>
              <w:tab/>
              <w:t xml:space="preserve">55:1-16, 67:1-4; Ende der </w:t>
            </w:r>
            <w:r>
              <w:tab/>
              <w:t xml:space="preserve">Welt und jüngstes Gericht, </w:t>
            </w:r>
            <w:r>
              <w:tab/>
              <w:t>99</w:t>
            </w:r>
          </w:p>
          <w:p w:rsidR="005D2C9C" w:rsidRDefault="00A655F9" w:rsidP="00A655F9">
            <w:pPr>
              <w:tabs>
                <w:tab w:val="left" w:pos="935"/>
              </w:tabs>
              <w:ind w:left="943" w:hanging="943"/>
            </w:pPr>
            <w:r>
              <w:t>-</w:t>
            </w:r>
            <w:r>
              <w:tab/>
            </w:r>
            <w:proofErr w:type="spellStart"/>
            <w:r>
              <w:t>Medinensische</w:t>
            </w:r>
            <w:proofErr w:type="spellEnd"/>
            <w:r>
              <w:t xml:space="preserve"> Suren: Län</w:t>
            </w:r>
            <w:r w:rsidR="005D2C9C">
              <w:t xml:space="preserve">gere Verse, Rückgang der </w:t>
            </w:r>
            <w:proofErr w:type="spellStart"/>
            <w:r>
              <w:t>Reimform</w:t>
            </w:r>
            <w:proofErr w:type="spellEnd"/>
            <w:r>
              <w:t>, Typische The</w:t>
            </w:r>
            <w:r w:rsidR="005D2C9C">
              <w:t>men: Regelun</w:t>
            </w:r>
            <w:r>
              <w:t xml:space="preserve">gen von Frau </w:t>
            </w:r>
            <w:r w:rsidR="005D2C9C">
              <w:t>gen der neuen Gesellscha</w:t>
            </w:r>
            <w:r>
              <w:t>ft in Medina, 49:10-11; Verteidigung der neuen Gesell</w:t>
            </w:r>
            <w:r w:rsidR="005D2C9C">
              <w:t>schaft, 22:39-40</w:t>
            </w:r>
          </w:p>
          <w:p w:rsidR="005D2C9C" w:rsidRDefault="005D2C9C" w:rsidP="005D2C9C">
            <w:pPr>
              <w:tabs>
                <w:tab w:val="left" w:pos="935"/>
              </w:tabs>
            </w:pPr>
          </w:p>
          <w:p w:rsidR="00616A34" w:rsidRPr="005D2C9C" w:rsidRDefault="005D2C9C" w:rsidP="005D2C9C">
            <w:pPr>
              <w:tabs>
                <w:tab w:val="left" w:pos="935"/>
              </w:tabs>
            </w:pPr>
            <w:r>
              <w:t>Vernetzung der Unterschiede mit den geänderten sozialen und politischen Umständen in Medina</w:t>
            </w:r>
          </w:p>
        </w:tc>
        <w:tc>
          <w:tcPr>
            <w:tcW w:w="1250" w:type="pct"/>
          </w:tcPr>
          <w:p w:rsidR="00AC55FD" w:rsidRDefault="00AC55FD" w:rsidP="005D2C9C">
            <w:pPr>
              <w:pStyle w:val="0TabelleText"/>
            </w:pPr>
          </w:p>
          <w:p w:rsidR="00AC55FD" w:rsidRDefault="00AC55FD" w:rsidP="005D2C9C">
            <w:pPr>
              <w:pStyle w:val="0TabelleText"/>
            </w:pPr>
          </w:p>
          <w:p w:rsidR="00DF5F4C" w:rsidRDefault="00DF5F4C" w:rsidP="005D2C9C">
            <w:pPr>
              <w:pStyle w:val="0TabelleText"/>
            </w:pPr>
          </w:p>
          <w:p w:rsidR="00AC55FD" w:rsidRDefault="00AC55FD" w:rsidP="005D2C9C">
            <w:pPr>
              <w:pStyle w:val="0TabelleText"/>
            </w:pPr>
          </w:p>
          <w:p w:rsidR="005D2C9C" w:rsidRDefault="005D2C9C" w:rsidP="005D2C9C">
            <w:pPr>
              <w:pStyle w:val="0TabelleText"/>
            </w:pPr>
            <w:r>
              <w:t>Historische Kontexte:</w:t>
            </w:r>
          </w:p>
          <w:p w:rsidR="005D2C9C" w:rsidRDefault="005D2C9C" w:rsidP="005D2C9C">
            <w:pPr>
              <w:pStyle w:val="0TabelleText"/>
            </w:pPr>
            <w:r>
              <w:t>-</w:t>
            </w:r>
            <w:r>
              <w:tab/>
              <w:t xml:space="preserve">Herrschaft der Götzendiener in </w:t>
            </w:r>
            <w:r>
              <w:tab/>
              <w:t>Mekka</w:t>
            </w:r>
          </w:p>
          <w:p w:rsidR="005D2C9C" w:rsidRDefault="005D2C9C" w:rsidP="005D2C9C">
            <w:pPr>
              <w:pStyle w:val="0TabelleText"/>
            </w:pPr>
            <w:r>
              <w:t>-</w:t>
            </w:r>
            <w:r>
              <w:tab/>
              <w:t>Juden und Christen in Medina</w:t>
            </w:r>
          </w:p>
          <w:p w:rsidR="00616A34" w:rsidRDefault="00A655F9" w:rsidP="00A655F9">
            <w:pPr>
              <w:pStyle w:val="0TabelleText"/>
              <w:ind w:left="728" w:hanging="728"/>
            </w:pPr>
            <w:r>
              <w:t>-</w:t>
            </w:r>
            <w:r>
              <w:tab/>
              <w:t xml:space="preserve">Aufnahme durch zum Islam </w:t>
            </w:r>
            <w:r w:rsidR="005D2C9C">
              <w:t>konvertierte Stämme erlaub</w:t>
            </w:r>
            <w:r>
              <w:t>t die Gründung politischer Ge</w:t>
            </w:r>
            <w:r w:rsidR="005D2C9C">
              <w:t>meinschaft in Medina</w:t>
            </w:r>
          </w:p>
        </w:tc>
      </w:tr>
      <w:tr w:rsidR="00616A34" w:rsidTr="000D11CD">
        <w:tc>
          <w:tcPr>
            <w:tcW w:w="1250" w:type="pct"/>
            <w:vMerge/>
          </w:tcPr>
          <w:p w:rsidR="00616A34" w:rsidRDefault="00616A34" w:rsidP="0062096B"/>
        </w:tc>
        <w:tc>
          <w:tcPr>
            <w:tcW w:w="3750" w:type="pct"/>
            <w:gridSpan w:val="3"/>
          </w:tcPr>
          <w:p w:rsidR="00616A34" w:rsidRPr="00CF00D0" w:rsidRDefault="00616A34" w:rsidP="0062096B">
            <w:pPr>
              <w:pStyle w:val="0Tabellenzwischenberschrift"/>
            </w:pPr>
            <w:r w:rsidRPr="00910AC7">
              <w:t xml:space="preserve">3.1.4 </w:t>
            </w:r>
            <w:r>
              <w:t>Muhammad als Gesandter</w:t>
            </w:r>
            <w:r w:rsidRPr="00910AC7">
              <w:t xml:space="preserve"> (7)</w:t>
            </w:r>
          </w:p>
        </w:tc>
      </w:tr>
      <w:tr w:rsidR="00616A34" w:rsidTr="00031449">
        <w:tc>
          <w:tcPr>
            <w:tcW w:w="1250" w:type="pct"/>
            <w:vMerge/>
          </w:tcPr>
          <w:p w:rsidR="00616A34" w:rsidRDefault="00616A34" w:rsidP="0062096B"/>
        </w:tc>
        <w:tc>
          <w:tcPr>
            <w:tcW w:w="1250" w:type="pct"/>
          </w:tcPr>
          <w:p w:rsidR="00616A34" w:rsidRPr="00CF00D0" w:rsidRDefault="005D2C9C" w:rsidP="00A655F9">
            <w:pPr>
              <w:pStyle w:val="0TabelleText"/>
            </w:pPr>
            <w:r>
              <w:t xml:space="preserve">unterschiedliche Konzepte der Friedenssicherung und </w:t>
            </w:r>
            <w:r w:rsidR="00A655F9">
              <w:t>–</w:t>
            </w:r>
            <w:proofErr w:type="spellStart"/>
            <w:r>
              <w:t>wahrung</w:t>
            </w:r>
            <w:proofErr w:type="spellEnd"/>
            <w:r w:rsidR="00A655F9">
              <w:t xml:space="preserve"> </w:t>
            </w:r>
            <w:r>
              <w:t>sowie die symbolische Bedeutung des Friedensgrußes darstellen und die Rele</w:t>
            </w:r>
            <w:r w:rsidR="00A655F9">
              <w:t>vanz der diesen zugrund</w:t>
            </w:r>
            <w:r>
              <w:t>liegenden Haltungen für das heutige Zusammenleben erläutern</w:t>
            </w:r>
          </w:p>
        </w:tc>
        <w:tc>
          <w:tcPr>
            <w:tcW w:w="1250" w:type="pct"/>
          </w:tcPr>
          <w:p w:rsidR="00AC55FD" w:rsidRPr="00C4501E" w:rsidRDefault="00AC55FD" w:rsidP="005D2C9C">
            <w:pPr>
              <w:pStyle w:val="0TabelleText"/>
              <w:rPr>
                <w:i/>
              </w:rPr>
            </w:pPr>
            <w:r w:rsidRPr="00C4501E">
              <w:rPr>
                <w:i/>
              </w:rPr>
              <w:t>Lei</w:t>
            </w:r>
            <w:r w:rsidR="00DF5F4C">
              <w:rPr>
                <w:i/>
              </w:rPr>
              <w:t>tendes Motiv: As-</w:t>
            </w:r>
            <w:proofErr w:type="spellStart"/>
            <w:r w:rsidR="00DF5F4C">
              <w:rPr>
                <w:i/>
              </w:rPr>
              <w:t>salām</w:t>
            </w:r>
            <w:r w:rsidR="00BB2726">
              <w:rPr>
                <w:i/>
              </w:rPr>
              <w:t>u</w:t>
            </w:r>
            <w:proofErr w:type="spellEnd"/>
            <w:r w:rsidR="00DF5F4C">
              <w:rPr>
                <w:i/>
              </w:rPr>
              <w:t xml:space="preserve"> </w:t>
            </w:r>
            <w:proofErr w:type="spellStart"/>
            <w:r w:rsidR="00DF5F4C">
              <w:rPr>
                <w:i/>
              </w:rPr>
              <w:t>ʿalaykum</w:t>
            </w:r>
            <w:proofErr w:type="spellEnd"/>
            <w:r w:rsidRPr="00C4501E">
              <w:rPr>
                <w:i/>
              </w:rPr>
              <w:t>!</w:t>
            </w:r>
          </w:p>
          <w:p w:rsidR="00AC55FD" w:rsidRDefault="00AC55FD" w:rsidP="005D2C9C">
            <w:pPr>
              <w:pStyle w:val="0TabelleText"/>
            </w:pPr>
          </w:p>
          <w:p w:rsidR="005D2C9C" w:rsidRDefault="005D2C9C" w:rsidP="005D2C9C">
            <w:pPr>
              <w:pStyle w:val="0TabelleText"/>
            </w:pPr>
            <w:r>
              <w:t>Vergleich des Friedensgrußes</w:t>
            </w:r>
          </w:p>
          <w:p w:rsidR="005D2C9C" w:rsidRDefault="005D2C9C" w:rsidP="005D2C9C">
            <w:pPr>
              <w:pStyle w:val="0TabelleText"/>
            </w:pPr>
            <w:r>
              <w:t>„</w:t>
            </w:r>
            <w:proofErr w:type="spellStart"/>
            <w:r w:rsidRPr="00EC4F63">
              <w:rPr>
                <w:i/>
              </w:rPr>
              <w:t>as-salām</w:t>
            </w:r>
            <w:proofErr w:type="spellEnd"/>
            <w:r w:rsidRPr="00EC4F63">
              <w:rPr>
                <w:i/>
              </w:rPr>
              <w:t xml:space="preserve"> </w:t>
            </w:r>
            <w:proofErr w:type="spellStart"/>
            <w:r w:rsidRPr="00EC4F63">
              <w:rPr>
                <w:i/>
              </w:rPr>
              <w:t>ʿalaykum</w:t>
            </w:r>
            <w:proofErr w:type="spellEnd"/>
            <w:r>
              <w:t>“ bei den Mus-</w:t>
            </w:r>
          </w:p>
          <w:p w:rsidR="005D2C9C" w:rsidRDefault="005D2C9C" w:rsidP="005D2C9C">
            <w:pPr>
              <w:pStyle w:val="0TabelleText"/>
            </w:pPr>
            <w:proofErr w:type="spellStart"/>
            <w:r>
              <w:t>limen</w:t>
            </w:r>
            <w:proofErr w:type="spellEnd"/>
            <w:r>
              <w:t xml:space="preserve"> mit „</w:t>
            </w:r>
            <w:proofErr w:type="spellStart"/>
            <w:r>
              <w:t>shalom</w:t>
            </w:r>
            <w:proofErr w:type="spellEnd"/>
            <w:r>
              <w:t xml:space="preserve"> </w:t>
            </w:r>
            <w:proofErr w:type="spellStart"/>
            <w:r>
              <w:t>aleichem</w:t>
            </w:r>
            <w:proofErr w:type="spellEnd"/>
            <w:r>
              <w:t>“ bei den Juden</w:t>
            </w: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EC4F63" w:rsidRDefault="00EC4F63" w:rsidP="005D2C9C">
            <w:pPr>
              <w:pStyle w:val="0TabelleText"/>
            </w:pPr>
          </w:p>
          <w:p w:rsidR="002E4860" w:rsidRDefault="002E4860" w:rsidP="005D2C9C">
            <w:pPr>
              <w:pStyle w:val="0TabelleText"/>
            </w:pPr>
          </w:p>
          <w:p w:rsidR="005D2C9C" w:rsidRDefault="005D2C9C" w:rsidP="005D2C9C">
            <w:pPr>
              <w:pStyle w:val="0TabelleText"/>
            </w:pPr>
          </w:p>
          <w:p w:rsidR="005D2C9C" w:rsidRDefault="005D2C9C" w:rsidP="005D2C9C">
            <w:pPr>
              <w:pStyle w:val="0TabelleText"/>
            </w:pPr>
            <w:r>
              <w:lastRenderedPageBreak/>
              <w:t>Friedenssicherung und -wahrung:</w:t>
            </w:r>
          </w:p>
          <w:p w:rsidR="005D2C9C" w:rsidRDefault="005D2C9C" w:rsidP="005D2C9C">
            <w:pPr>
              <w:pStyle w:val="0TabelleText"/>
            </w:pPr>
          </w:p>
          <w:p w:rsidR="005D2C9C" w:rsidRDefault="005D2C9C" w:rsidP="005D2C9C">
            <w:pPr>
              <w:pStyle w:val="0TabelleText"/>
            </w:pPr>
            <w:r>
              <w:t>-</w:t>
            </w:r>
            <w:r>
              <w:tab/>
              <w:t xml:space="preserve">friedliche Konfliktlösung durch </w:t>
            </w:r>
            <w:r>
              <w:tab/>
              <w:t>Absprachen und Verträge</w:t>
            </w: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A655F9">
            <w:pPr>
              <w:pStyle w:val="0TabelleText"/>
              <w:ind w:left="719" w:hanging="719"/>
            </w:pPr>
            <w:r>
              <w:t>-</w:t>
            </w:r>
            <w:r>
              <w:tab/>
              <w:t>Regeln für das Zusammenle</w:t>
            </w:r>
            <w:r w:rsidR="00A655F9">
              <w:t>ben – im Islam sowie in ande</w:t>
            </w:r>
            <w:r>
              <w:t>ren Religionen und Ethiken</w:t>
            </w: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C4501E" w:rsidRDefault="00C4501E" w:rsidP="005D2C9C">
            <w:pPr>
              <w:pStyle w:val="0TabelleText"/>
            </w:pPr>
          </w:p>
          <w:p w:rsidR="00C4501E" w:rsidRDefault="00C4501E"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2E4860" w:rsidRDefault="002E4860" w:rsidP="005D2C9C">
            <w:pPr>
              <w:pStyle w:val="0TabelleText"/>
            </w:pPr>
          </w:p>
          <w:p w:rsidR="005D2C9C" w:rsidRDefault="005D2C9C" w:rsidP="005D2C9C">
            <w:pPr>
              <w:pStyle w:val="0TabelleText"/>
            </w:pPr>
          </w:p>
          <w:p w:rsidR="005D2C9C" w:rsidRDefault="005D2C9C" w:rsidP="005D2C9C">
            <w:pPr>
              <w:pStyle w:val="0TabelleText"/>
            </w:pPr>
            <w:r>
              <w:t>-</w:t>
            </w:r>
            <w:r>
              <w:tab/>
              <w:t>am Frieden arbeiten</w:t>
            </w: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r>
              <w:t>-</w:t>
            </w:r>
            <w:r>
              <w:tab/>
              <w:t>Streit und Vergebung</w:t>
            </w: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r>
              <w:t>-</w:t>
            </w:r>
            <w:r>
              <w:tab/>
              <w:t xml:space="preserve">füreinander einstehen und </w:t>
            </w:r>
            <w:r>
              <w:tab/>
              <w:t>Verantwortung übernehmen</w:t>
            </w:r>
          </w:p>
          <w:p w:rsidR="005D2C9C" w:rsidRDefault="005D2C9C" w:rsidP="005D2C9C">
            <w:pPr>
              <w:pStyle w:val="0TabelleText"/>
            </w:pPr>
          </w:p>
          <w:p w:rsidR="005D2C9C" w:rsidRDefault="005D2C9C" w:rsidP="005D2C9C">
            <w:pPr>
              <w:pStyle w:val="0TabelleText"/>
            </w:pPr>
          </w:p>
          <w:p w:rsidR="005D2C9C" w:rsidRDefault="005D2C9C" w:rsidP="00062E85">
            <w:pPr>
              <w:pStyle w:val="0TabelleText"/>
              <w:ind w:left="747" w:hanging="747"/>
            </w:pPr>
            <w:r>
              <w:t>-</w:t>
            </w:r>
            <w:r>
              <w:tab/>
              <w:t>die gute Absicht und das rechte Maß</w:t>
            </w:r>
          </w:p>
          <w:p w:rsidR="005D2C9C" w:rsidRDefault="005D2C9C" w:rsidP="005D2C9C">
            <w:pPr>
              <w:pStyle w:val="0TabelleText"/>
            </w:pPr>
          </w:p>
          <w:p w:rsidR="005D2C9C" w:rsidRDefault="005D2C9C" w:rsidP="005D2C9C">
            <w:pPr>
              <w:pStyle w:val="0TabelleText"/>
            </w:pPr>
          </w:p>
          <w:p w:rsidR="005D2C9C" w:rsidRDefault="005D2C9C" w:rsidP="005D2C9C">
            <w:pPr>
              <w:pStyle w:val="0TabelleText"/>
            </w:pPr>
          </w:p>
          <w:p w:rsidR="00616A34" w:rsidRPr="00CF00D0" w:rsidRDefault="00207A3A" w:rsidP="00207A3A">
            <w:pPr>
              <w:pStyle w:val="0TabelleText"/>
            </w:pPr>
            <w:r>
              <w:t>Bedeutung für das heutige Zu</w:t>
            </w:r>
            <w:r w:rsidR="005D2C9C">
              <w:t>sammenleben</w:t>
            </w:r>
          </w:p>
        </w:tc>
        <w:tc>
          <w:tcPr>
            <w:tcW w:w="1250" w:type="pct"/>
          </w:tcPr>
          <w:p w:rsidR="00C4501E" w:rsidRDefault="00C4501E" w:rsidP="005D2C9C">
            <w:pPr>
              <w:pStyle w:val="0TabelleText"/>
              <w:rPr>
                <w:i/>
              </w:rPr>
            </w:pPr>
          </w:p>
          <w:p w:rsidR="00C4501E" w:rsidRDefault="00C4501E" w:rsidP="005D2C9C">
            <w:pPr>
              <w:pStyle w:val="0TabelleText"/>
              <w:rPr>
                <w:i/>
              </w:rPr>
            </w:pPr>
          </w:p>
          <w:p w:rsidR="002E4860" w:rsidRPr="00A036D5" w:rsidRDefault="002E4860" w:rsidP="005D2C9C">
            <w:pPr>
              <w:pStyle w:val="0TabelleText"/>
              <w:rPr>
                <w:i/>
              </w:rPr>
            </w:pPr>
            <w:r w:rsidRPr="00A036D5">
              <w:rPr>
                <w:i/>
              </w:rPr>
              <w:t>Zur Vertiefung:</w:t>
            </w:r>
          </w:p>
          <w:p w:rsidR="005D2C9C" w:rsidRDefault="005D2C9C" w:rsidP="005D2C9C">
            <w:pPr>
              <w:pStyle w:val="0TabelleText"/>
            </w:pPr>
            <w:r>
              <w:t>6:54, 25:63</w:t>
            </w:r>
          </w:p>
          <w:p w:rsidR="005D2C9C" w:rsidRDefault="005D2C9C" w:rsidP="005D2C9C">
            <w:pPr>
              <w:pStyle w:val="0TabelleText"/>
            </w:pPr>
            <w:r>
              <w:t>-</w:t>
            </w:r>
            <w:r>
              <w:tab/>
              <w:t>„</w:t>
            </w:r>
            <w:proofErr w:type="spellStart"/>
            <w:r w:rsidRPr="00EC4F63">
              <w:rPr>
                <w:i/>
              </w:rPr>
              <w:t>as-salāmu</w:t>
            </w:r>
            <w:proofErr w:type="spellEnd"/>
            <w:r w:rsidRPr="00EC4F63">
              <w:rPr>
                <w:i/>
              </w:rPr>
              <w:t xml:space="preserve"> </w:t>
            </w:r>
            <w:proofErr w:type="spellStart"/>
            <w:r w:rsidRPr="00EC4F63">
              <w:rPr>
                <w:i/>
              </w:rPr>
              <w:t>ʿalaykum</w:t>
            </w:r>
            <w:proofErr w:type="spellEnd"/>
            <w:r w:rsidRPr="00EC4F63">
              <w:rPr>
                <w:i/>
              </w:rPr>
              <w:t xml:space="preserve"> (</w:t>
            </w:r>
            <w:proofErr w:type="spellStart"/>
            <w:r w:rsidRPr="00EC4F63">
              <w:rPr>
                <w:i/>
              </w:rPr>
              <w:t>wa</w:t>
            </w:r>
            <w:proofErr w:type="spellEnd"/>
            <w:r w:rsidRPr="00EC4F63">
              <w:rPr>
                <w:i/>
              </w:rPr>
              <w:t xml:space="preserve">- </w:t>
            </w:r>
            <w:r w:rsidRPr="00EC4F63">
              <w:rPr>
                <w:i/>
              </w:rPr>
              <w:tab/>
            </w:r>
            <w:proofErr w:type="spellStart"/>
            <w:r w:rsidRPr="00EC4F63">
              <w:rPr>
                <w:i/>
              </w:rPr>
              <w:t>raḥmatullāhi</w:t>
            </w:r>
            <w:proofErr w:type="spellEnd"/>
            <w:r w:rsidRPr="00EC4F63">
              <w:rPr>
                <w:i/>
              </w:rPr>
              <w:t xml:space="preserve"> </w:t>
            </w:r>
            <w:proofErr w:type="spellStart"/>
            <w:r w:rsidRPr="00EC4F63">
              <w:rPr>
                <w:i/>
              </w:rPr>
              <w:t>wa-barakātuhu</w:t>
            </w:r>
            <w:proofErr w:type="spellEnd"/>
            <w:r w:rsidRPr="00EC4F63">
              <w:rPr>
                <w:i/>
              </w:rPr>
              <w:t xml:space="preserve">), </w:t>
            </w:r>
            <w:r w:rsidRPr="00EC4F63">
              <w:rPr>
                <w:i/>
              </w:rPr>
              <w:tab/>
            </w:r>
            <w:proofErr w:type="spellStart"/>
            <w:r w:rsidRPr="00EC4F63">
              <w:rPr>
                <w:i/>
              </w:rPr>
              <w:t>wa-ʿalaykum</w:t>
            </w:r>
            <w:proofErr w:type="spellEnd"/>
            <w:r w:rsidRPr="00EC4F63">
              <w:rPr>
                <w:i/>
              </w:rPr>
              <w:t xml:space="preserve"> </w:t>
            </w:r>
            <w:proofErr w:type="spellStart"/>
            <w:r w:rsidRPr="00EC4F63">
              <w:rPr>
                <w:i/>
              </w:rPr>
              <w:t>as-salām</w:t>
            </w:r>
            <w:proofErr w:type="spellEnd"/>
            <w:r>
              <w:t>“</w:t>
            </w:r>
          </w:p>
          <w:p w:rsidR="005D2C9C" w:rsidRDefault="005D2C9C" w:rsidP="00A655F9">
            <w:pPr>
              <w:pStyle w:val="0TabelleText"/>
              <w:ind w:left="686" w:hanging="686"/>
            </w:pPr>
            <w:r>
              <w:t>-</w:t>
            </w:r>
            <w:r w:rsidR="00A655F9">
              <w:tab/>
              <w:t>Gruß der orientalischen Chris</w:t>
            </w:r>
            <w:r>
              <w:t>ten ebenfalls: „</w:t>
            </w:r>
            <w:proofErr w:type="spellStart"/>
            <w:r w:rsidRPr="00EC4F63">
              <w:rPr>
                <w:i/>
              </w:rPr>
              <w:t>as-salāmu</w:t>
            </w:r>
            <w:proofErr w:type="spellEnd"/>
            <w:r w:rsidRPr="00EC4F63">
              <w:rPr>
                <w:i/>
              </w:rPr>
              <w:t xml:space="preserve"> </w:t>
            </w:r>
            <w:r w:rsidRPr="00EC4F63">
              <w:rPr>
                <w:i/>
              </w:rPr>
              <w:tab/>
            </w:r>
            <w:proofErr w:type="spellStart"/>
            <w:r w:rsidRPr="00EC4F63">
              <w:rPr>
                <w:i/>
              </w:rPr>
              <w:t>ʿalaykum</w:t>
            </w:r>
            <w:proofErr w:type="spellEnd"/>
            <w:r>
              <w:t>“</w:t>
            </w:r>
          </w:p>
          <w:p w:rsidR="005D2C9C" w:rsidRDefault="005D2C9C" w:rsidP="00A655F9">
            <w:pPr>
              <w:pStyle w:val="0TabelleText"/>
              <w:ind w:left="700" w:hanging="700"/>
            </w:pPr>
            <w:r>
              <w:t>-</w:t>
            </w:r>
            <w:r>
              <w:tab/>
              <w:t xml:space="preserve">„Zu grüßen ist Sunna, den </w:t>
            </w:r>
            <w:r>
              <w:tab/>
              <w:t>Gruß zu erwidern ist Pflicht.</w:t>
            </w:r>
            <w:r w:rsidR="00DF5F4C">
              <w:t>“</w:t>
            </w:r>
            <w:r>
              <w:t xml:space="preserve"> </w:t>
            </w:r>
            <w:r>
              <w:tab/>
              <w:t xml:space="preserve">(überliefert von ͑ </w:t>
            </w:r>
            <w:proofErr w:type="spellStart"/>
            <w:r>
              <w:t>Alī</w:t>
            </w:r>
            <w:proofErr w:type="spellEnd"/>
            <w:r>
              <w:t>), „</w:t>
            </w:r>
            <w:proofErr w:type="spellStart"/>
            <w:r>
              <w:t>Asmāʾ</w:t>
            </w:r>
            <w:proofErr w:type="spellEnd"/>
            <w:r>
              <w:t xml:space="preserve"> </w:t>
            </w:r>
            <w:r>
              <w:tab/>
            </w:r>
            <w:proofErr w:type="spellStart"/>
            <w:r>
              <w:t>bint</w:t>
            </w:r>
            <w:proofErr w:type="spellEnd"/>
            <w:r>
              <w:t xml:space="preserve"> </w:t>
            </w:r>
            <w:proofErr w:type="spellStart"/>
            <w:r>
              <w:t>Yazīd</w:t>
            </w:r>
            <w:proofErr w:type="spellEnd"/>
            <w:r>
              <w:t xml:space="preserve"> berichtet, dass der </w:t>
            </w:r>
            <w:r>
              <w:tab/>
              <w:t xml:space="preserve">Gesandte Allahs einmal in die </w:t>
            </w:r>
            <w:r>
              <w:tab/>
              <w:t xml:space="preserve">Moschee kam, während dort </w:t>
            </w:r>
            <w:r>
              <w:tab/>
              <w:t xml:space="preserve">eine Gruppe von Frauen saß. </w:t>
            </w:r>
            <w:r>
              <w:tab/>
              <w:t>Er grüßte sie, wobei er ein Zei</w:t>
            </w:r>
            <w:r w:rsidR="00A655F9">
              <w:t>chen mit der Hand gab.“ (at-</w:t>
            </w:r>
            <w:proofErr w:type="spellStart"/>
            <w:r>
              <w:t>Tirmidhī</w:t>
            </w:r>
            <w:proofErr w:type="spellEnd"/>
            <w:r>
              <w:t>);</w:t>
            </w:r>
          </w:p>
          <w:p w:rsidR="005D2C9C" w:rsidRDefault="005D2C9C" w:rsidP="005D2C9C">
            <w:pPr>
              <w:pStyle w:val="0TabelleText"/>
            </w:pPr>
          </w:p>
          <w:p w:rsidR="005D2C9C" w:rsidRDefault="005D2C9C" w:rsidP="005D2C9C">
            <w:pPr>
              <w:pStyle w:val="0TabelleText"/>
            </w:pPr>
            <w:r>
              <w:t>Gruppenarbeit, Präsentation</w:t>
            </w:r>
          </w:p>
          <w:p w:rsidR="005D2C9C" w:rsidRDefault="005D2C9C" w:rsidP="005D2C9C">
            <w:pPr>
              <w:pStyle w:val="0TabelleText"/>
            </w:pPr>
          </w:p>
          <w:p w:rsidR="005D2C9C" w:rsidRDefault="005D2C9C" w:rsidP="005D2C9C">
            <w:pPr>
              <w:pStyle w:val="0TabelleText"/>
            </w:pPr>
            <w:r>
              <w:lastRenderedPageBreak/>
              <w:t>z. B. 5:1, Treuegelöbnisse von</w:t>
            </w:r>
          </w:p>
          <w:p w:rsidR="005D2C9C" w:rsidRDefault="005D2C9C" w:rsidP="005D2C9C">
            <w:pPr>
              <w:pStyle w:val="0TabelleText"/>
            </w:pPr>
            <w:r>
              <w:t>͑</w:t>
            </w:r>
            <w:proofErr w:type="spellStart"/>
            <w:r>
              <w:t>Aqaba</w:t>
            </w:r>
            <w:proofErr w:type="spellEnd"/>
            <w:r>
              <w:t xml:space="preserve">, Urkunde von Medina, Ab- kommen von </w:t>
            </w:r>
            <w:proofErr w:type="spellStart"/>
            <w:r>
              <w:t>Hudaibiya</w:t>
            </w:r>
            <w:proofErr w:type="spellEnd"/>
            <w:r>
              <w:t xml:space="preserve">, Eroberung Mekkas und Amnestie gegenüber den </w:t>
            </w:r>
            <w:proofErr w:type="spellStart"/>
            <w:r>
              <w:t>Quraisch</w:t>
            </w:r>
            <w:proofErr w:type="spellEnd"/>
            <w:r>
              <w:t xml:space="preserve"> 5:8-11, 5:28, Abschiedspredigt, Wahl </w:t>
            </w:r>
            <w:proofErr w:type="spellStart"/>
            <w:r>
              <w:t>Abū</w:t>
            </w:r>
            <w:proofErr w:type="spellEnd"/>
            <w:r>
              <w:t xml:space="preserve"> Bakrs und der folgenden rechtgeleiteten Kalifen</w:t>
            </w:r>
          </w:p>
          <w:p w:rsidR="005D2C9C" w:rsidRDefault="005D2C9C" w:rsidP="005D2C9C">
            <w:pPr>
              <w:pStyle w:val="0TabelleText"/>
            </w:pPr>
          </w:p>
          <w:p w:rsidR="005D2C9C" w:rsidRDefault="005D2C9C" w:rsidP="005D2C9C">
            <w:pPr>
              <w:pStyle w:val="0TabelleText"/>
            </w:pPr>
            <w:r>
              <w:t>Regeln für den Umgang mit An</w:t>
            </w:r>
            <w:r w:rsidR="00A036D5">
              <w:t xml:space="preserve">ders- denkenden und Glaubenden, </w:t>
            </w:r>
            <w:r>
              <w:t>z. B.:</w:t>
            </w:r>
          </w:p>
          <w:p w:rsidR="005D2C9C" w:rsidRDefault="005D2C9C" w:rsidP="005D2C9C">
            <w:pPr>
              <w:pStyle w:val="0TabelleText"/>
            </w:pPr>
            <w:r>
              <w:t>-</w:t>
            </w:r>
            <w:r>
              <w:tab/>
              <w:t xml:space="preserve">den anderen kennenlernen </w:t>
            </w:r>
            <w:r>
              <w:tab/>
              <w:t>und so respekti</w:t>
            </w:r>
            <w:r w:rsidR="00A036D5">
              <w:t xml:space="preserve">eren, wie er </w:t>
            </w:r>
            <w:r w:rsidR="00A036D5">
              <w:tab/>
              <w:t>sich selbst sieht</w:t>
            </w:r>
          </w:p>
          <w:p w:rsidR="005D2C9C" w:rsidRDefault="005D2C9C" w:rsidP="005D2C9C">
            <w:pPr>
              <w:pStyle w:val="0TabelleText"/>
            </w:pPr>
            <w:r>
              <w:t>-</w:t>
            </w:r>
            <w:r>
              <w:tab/>
              <w:t xml:space="preserve">sich in Neugier und Respekt </w:t>
            </w:r>
            <w:r>
              <w:tab/>
              <w:t xml:space="preserve">begegnen, Gemeinsamkeiten </w:t>
            </w:r>
            <w:r>
              <w:tab/>
              <w:t>kennen und benennen können</w:t>
            </w:r>
          </w:p>
          <w:p w:rsidR="005D2C9C" w:rsidRDefault="005D2C9C" w:rsidP="00062E85">
            <w:pPr>
              <w:pStyle w:val="0TabelleText"/>
              <w:ind w:left="728" w:hanging="728"/>
            </w:pPr>
            <w:r>
              <w:t>-</w:t>
            </w:r>
            <w:r>
              <w:tab/>
              <w:t>friedlich zusammenleben, Konflikte friedlich lösen</w:t>
            </w:r>
          </w:p>
          <w:p w:rsidR="005D2C9C" w:rsidRDefault="00BA6B14" w:rsidP="00062E85">
            <w:pPr>
              <w:pStyle w:val="0TabelleText"/>
              <w:ind w:left="714" w:hanging="714"/>
            </w:pPr>
            <w:r>
              <w:t>-</w:t>
            </w:r>
            <w:r>
              <w:tab/>
              <w:t>Unterschiede kennen und be</w:t>
            </w:r>
            <w:r w:rsidR="005D2C9C">
              <w:t>nennen können</w:t>
            </w:r>
          </w:p>
          <w:p w:rsidR="005D2C9C" w:rsidRDefault="005D2C9C" w:rsidP="005D2C9C">
            <w:pPr>
              <w:pStyle w:val="0TabelleText"/>
            </w:pPr>
            <w:r>
              <w:t>-</w:t>
            </w:r>
            <w:r>
              <w:tab/>
              <w:t xml:space="preserve">Toleranz religiös begründen </w:t>
            </w:r>
            <w:r>
              <w:tab/>
              <w:t>können</w:t>
            </w:r>
          </w:p>
          <w:p w:rsidR="005D2C9C" w:rsidRDefault="005D2C9C" w:rsidP="005D2C9C">
            <w:pPr>
              <w:pStyle w:val="0TabelleText"/>
            </w:pPr>
            <w:r>
              <w:t>-</w:t>
            </w:r>
            <w:r>
              <w:tab/>
              <w:t xml:space="preserve">Jenseits des einzelnen Allah </w:t>
            </w:r>
            <w:r>
              <w:tab/>
              <w:t>überlassen</w:t>
            </w:r>
          </w:p>
          <w:p w:rsidR="005D2C9C" w:rsidRDefault="005D2C9C" w:rsidP="005D2C9C">
            <w:pPr>
              <w:pStyle w:val="0TabelleText"/>
            </w:pPr>
          </w:p>
          <w:p w:rsidR="005D2C9C" w:rsidRDefault="005D2C9C" w:rsidP="005D2C9C">
            <w:pPr>
              <w:pStyle w:val="0TabelleText"/>
            </w:pPr>
            <w:r>
              <w:t>z. B. 4:1,93-94/114, 17:33, 2:178,</w:t>
            </w:r>
          </w:p>
          <w:p w:rsidR="005D2C9C" w:rsidRDefault="005D2C9C" w:rsidP="005D2C9C">
            <w:pPr>
              <w:pStyle w:val="0TabelleText"/>
            </w:pPr>
            <w:r>
              <w:t xml:space="preserve">8:61, 5:32/45, „Wer von euch etwas Verabscheuungswürdiges sieht, der soll es mit </w:t>
            </w:r>
            <w:r w:rsidR="00A036D5">
              <w:t xml:space="preserve">(der </w:t>
            </w:r>
            <w:r>
              <w:t>Tat) seiner Hand verändern, und wenn er das nicht vermag, dann mit den (Worten) seiner Zunge, und wenn er (auch) das nicht vermag, dann mit dem Wunsch seines Herzens, und das ist das wenigste am Glauben. (Muslim)</w:t>
            </w:r>
          </w:p>
          <w:p w:rsidR="005D2C9C" w:rsidRDefault="005D2C9C" w:rsidP="005D2C9C">
            <w:pPr>
              <w:pStyle w:val="0TabelleText"/>
            </w:pPr>
          </w:p>
          <w:p w:rsidR="005D2C9C" w:rsidRDefault="005D2C9C" w:rsidP="005D2C9C">
            <w:pPr>
              <w:pStyle w:val="0TabelleText"/>
            </w:pPr>
            <w:r>
              <w:t>z.</w:t>
            </w:r>
            <w:r w:rsidR="00207A3A">
              <w:t xml:space="preserve"> </w:t>
            </w:r>
            <w:r>
              <w:t>B. 5:32; 7:153, 24:22, 41:34-35;</w:t>
            </w:r>
          </w:p>
          <w:p w:rsidR="005D2C9C" w:rsidRDefault="005D2C9C" w:rsidP="005D2C9C">
            <w:pPr>
              <w:pStyle w:val="0TabelleText"/>
            </w:pPr>
            <w:r>
              <w:t>42:37- 43, 3:134/159, 2:263, „Wer</w:t>
            </w:r>
          </w:p>
          <w:p w:rsidR="005D2C9C" w:rsidRDefault="005D2C9C" w:rsidP="005D2C9C">
            <w:pPr>
              <w:pStyle w:val="0TabelleText"/>
            </w:pPr>
            <w:r>
              <w:t xml:space="preserve">nicht barmherzig ist, der findet auch </w:t>
            </w:r>
            <w:r>
              <w:lastRenderedPageBreak/>
              <w:t>kein Erbarmen.“ (al-</w:t>
            </w:r>
            <w:proofErr w:type="spellStart"/>
            <w:r>
              <w:t>Bukhārī</w:t>
            </w:r>
            <w:proofErr w:type="spellEnd"/>
            <w:r>
              <w:t>)</w:t>
            </w:r>
          </w:p>
          <w:p w:rsidR="005D2C9C" w:rsidRDefault="005D2C9C" w:rsidP="005D2C9C">
            <w:pPr>
              <w:pStyle w:val="0TabelleText"/>
            </w:pPr>
          </w:p>
          <w:p w:rsidR="005D2C9C" w:rsidRDefault="005D2C9C" w:rsidP="005D2C9C">
            <w:pPr>
              <w:pStyle w:val="0TabelleText"/>
            </w:pPr>
            <w:r>
              <w:t>z.</w:t>
            </w:r>
            <w:r w:rsidR="00207A3A">
              <w:t xml:space="preserve"> </w:t>
            </w:r>
            <w:r>
              <w:t>B. 42:38, 49:9-13, „Meine Barmherzigkeit überwiegt Meinen Zorn.“ (al-</w:t>
            </w:r>
            <w:proofErr w:type="spellStart"/>
            <w:r>
              <w:t>Bukhārī</w:t>
            </w:r>
            <w:proofErr w:type="spellEnd"/>
            <w:r>
              <w:t>)</w:t>
            </w:r>
          </w:p>
          <w:p w:rsidR="005D2C9C" w:rsidRDefault="005D2C9C" w:rsidP="005D2C9C">
            <w:pPr>
              <w:pStyle w:val="0TabelleText"/>
            </w:pPr>
          </w:p>
          <w:p w:rsidR="005D2C9C" w:rsidRDefault="005D2C9C" w:rsidP="005D2C9C">
            <w:pPr>
              <w:pStyle w:val="0TabelleText"/>
            </w:pPr>
            <w:r>
              <w:t>z.</w:t>
            </w:r>
            <w:r w:rsidR="00207A3A">
              <w:t xml:space="preserve"> </w:t>
            </w:r>
            <w:r>
              <w:t>B. 83:1–6, 55:7 ff, 2:143, 5:8,</w:t>
            </w:r>
          </w:p>
          <w:p w:rsidR="005D2C9C" w:rsidRDefault="005D2C9C" w:rsidP="005D2C9C">
            <w:pPr>
              <w:pStyle w:val="0TabelleText"/>
            </w:pPr>
            <w:r>
              <w:t>„Keiner von euch ist gläubig, so-</w:t>
            </w:r>
          </w:p>
          <w:p w:rsidR="00616A34" w:rsidRDefault="005D2C9C" w:rsidP="005D2C9C">
            <w:pPr>
              <w:pStyle w:val="0TabelleText"/>
            </w:pPr>
            <w:r>
              <w:t>lange er nicht für seinen Bruder wünscht, was er für sich selbst wünscht.“(al-</w:t>
            </w:r>
            <w:proofErr w:type="spellStart"/>
            <w:r>
              <w:t>Bukhārī</w:t>
            </w:r>
            <w:proofErr w:type="spellEnd"/>
            <w:r>
              <w:t>)</w:t>
            </w:r>
          </w:p>
        </w:tc>
      </w:tr>
    </w:tbl>
    <w:p w:rsidR="000D11CD" w:rsidRDefault="000D11CD" w:rsidP="0062096B">
      <w:pPr>
        <w:pStyle w:val="0TabelleText"/>
      </w:pPr>
    </w:p>
    <w:p w:rsidR="000D11CD" w:rsidRDefault="000D11CD" w:rsidP="0062096B">
      <w:pPr>
        <w:pStyle w:val="0TabelleText"/>
      </w:pPr>
      <w:r>
        <w:br w:type="page"/>
      </w:r>
    </w:p>
    <w:tbl>
      <w:tblPr>
        <w:tblStyle w:val="Tabellenraster"/>
        <w:tblW w:w="5000" w:type="pct"/>
        <w:tblLook w:val="04A0" w:firstRow="1" w:lastRow="0" w:firstColumn="1" w:lastColumn="0" w:noHBand="0" w:noVBand="1"/>
      </w:tblPr>
      <w:tblGrid>
        <w:gridCol w:w="3980"/>
        <w:gridCol w:w="3980"/>
        <w:gridCol w:w="3980"/>
        <w:gridCol w:w="3980"/>
      </w:tblGrid>
      <w:tr w:rsidR="000D11CD" w:rsidTr="000D11CD">
        <w:tc>
          <w:tcPr>
            <w:tcW w:w="5000" w:type="pct"/>
            <w:gridSpan w:val="4"/>
            <w:shd w:val="clear" w:color="auto" w:fill="D9D9D9"/>
          </w:tcPr>
          <w:p w:rsidR="000D11CD" w:rsidRDefault="000D11CD" w:rsidP="0062096B">
            <w:pPr>
              <w:pStyle w:val="0TabelleUeberschrift0"/>
            </w:pPr>
            <w:bookmarkStart w:id="30" w:name="_Toc457826893"/>
            <w:bookmarkStart w:id="31" w:name="_Toc483566866"/>
            <w:r>
              <w:lastRenderedPageBreak/>
              <w:t>Koran und die Beziehung zu Gott</w:t>
            </w:r>
            <w:bookmarkEnd w:id="30"/>
            <w:bookmarkEnd w:id="31"/>
          </w:p>
          <w:p w:rsidR="000D11CD" w:rsidRDefault="000D11CD" w:rsidP="0062096B">
            <w:pPr>
              <w:pStyle w:val="0caStunden"/>
            </w:pPr>
            <w:r>
              <w:t>ca. 14 Std.</w:t>
            </w:r>
          </w:p>
        </w:tc>
      </w:tr>
      <w:tr w:rsidR="000D11CD" w:rsidTr="000D11CD">
        <w:tc>
          <w:tcPr>
            <w:tcW w:w="5000" w:type="pct"/>
            <w:gridSpan w:val="4"/>
          </w:tcPr>
          <w:p w:rsidR="000D11CD" w:rsidRDefault="00425EF1" w:rsidP="0062096B">
            <w:pPr>
              <w:pStyle w:val="0Tabellenvortext"/>
            </w:pPr>
            <w:r w:rsidRPr="00910AC7">
              <w:t>Die</w:t>
            </w:r>
            <w:r w:rsidRPr="00910AC7">
              <w:rPr>
                <w:spacing w:val="18"/>
              </w:rPr>
              <w:t xml:space="preserve"> </w:t>
            </w:r>
            <w:r w:rsidRPr="00910AC7">
              <w:t>Schülerinnen</w:t>
            </w:r>
            <w:r w:rsidRPr="00910AC7">
              <w:rPr>
                <w:spacing w:val="18"/>
              </w:rPr>
              <w:t xml:space="preserve"> </w:t>
            </w:r>
            <w:r w:rsidRPr="00910AC7">
              <w:t>und</w:t>
            </w:r>
            <w:r w:rsidRPr="00910AC7">
              <w:rPr>
                <w:spacing w:val="21"/>
              </w:rPr>
              <w:t xml:space="preserve"> </w:t>
            </w:r>
            <w:r w:rsidRPr="00910AC7">
              <w:t>Schüler</w:t>
            </w:r>
            <w:r w:rsidRPr="00910AC7">
              <w:rPr>
                <w:spacing w:val="19"/>
              </w:rPr>
              <w:t xml:space="preserve"> </w:t>
            </w:r>
            <w:r w:rsidRPr="00910AC7">
              <w:t>nehmen</w:t>
            </w:r>
            <w:r w:rsidRPr="00910AC7">
              <w:rPr>
                <w:spacing w:val="19"/>
              </w:rPr>
              <w:t xml:space="preserve"> </w:t>
            </w:r>
            <w:r w:rsidRPr="00910AC7">
              <w:t>die</w:t>
            </w:r>
            <w:r w:rsidRPr="00910AC7">
              <w:rPr>
                <w:spacing w:val="18"/>
              </w:rPr>
              <w:t xml:space="preserve"> </w:t>
            </w:r>
            <w:r w:rsidRPr="00910AC7">
              <w:t>Bedeutsamkeit</w:t>
            </w:r>
            <w:r w:rsidRPr="00910AC7">
              <w:rPr>
                <w:spacing w:val="20"/>
              </w:rPr>
              <w:t xml:space="preserve"> </w:t>
            </w:r>
            <w:r w:rsidRPr="00910AC7">
              <w:t>der</w:t>
            </w:r>
            <w:r w:rsidRPr="00910AC7">
              <w:rPr>
                <w:spacing w:val="22"/>
              </w:rPr>
              <w:t xml:space="preserve"> </w:t>
            </w:r>
            <w:proofErr w:type="spellStart"/>
            <w:r w:rsidRPr="00910AC7">
              <w:rPr>
                <w:i/>
              </w:rPr>
              <w:t>basmala</w:t>
            </w:r>
            <w:proofErr w:type="spellEnd"/>
            <w:r w:rsidRPr="00910AC7">
              <w:rPr>
                <w:i/>
                <w:spacing w:val="19"/>
              </w:rPr>
              <w:t xml:space="preserve"> </w:t>
            </w:r>
            <w:r w:rsidRPr="00910AC7">
              <w:t>sowie</w:t>
            </w:r>
            <w:r w:rsidRPr="00910AC7">
              <w:rPr>
                <w:spacing w:val="18"/>
              </w:rPr>
              <w:t xml:space="preserve"> </w:t>
            </w:r>
            <w:r w:rsidRPr="00910AC7">
              <w:t>die</w:t>
            </w:r>
            <w:r w:rsidRPr="00910AC7">
              <w:rPr>
                <w:spacing w:val="21"/>
              </w:rPr>
              <w:t xml:space="preserve"> </w:t>
            </w:r>
            <w:r w:rsidRPr="00910AC7">
              <w:t>Ästhetik</w:t>
            </w:r>
            <w:r w:rsidRPr="00910AC7">
              <w:rPr>
                <w:spacing w:val="21"/>
              </w:rPr>
              <w:t xml:space="preserve"> </w:t>
            </w:r>
            <w:r w:rsidRPr="00910AC7">
              <w:t>der</w:t>
            </w:r>
            <w:r w:rsidRPr="00910AC7">
              <w:rPr>
                <w:spacing w:val="19"/>
              </w:rPr>
              <w:t xml:space="preserve"> </w:t>
            </w:r>
            <w:r w:rsidRPr="00910AC7">
              <w:t>Sprachmelodie</w:t>
            </w:r>
            <w:r w:rsidRPr="00910AC7">
              <w:rPr>
                <w:spacing w:val="18"/>
              </w:rPr>
              <w:t xml:space="preserve"> </w:t>
            </w:r>
            <w:r w:rsidRPr="00910AC7">
              <w:t>des</w:t>
            </w:r>
            <w:r w:rsidRPr="00910AC7">
              <w:rPr>
                <w:spacing w:val="19"/>
              </w:rPr>
              <w:t xml:space="preserve"> </w:t>
            </w:r>
            <w:r w:rsidRPr="00910AC7">
              <w:t>Korans</w:t>
            </w:r>
            <w:r w:rsidRPr="00910AC7">
              <w:rPr>
                <w:spacing w:val="16"/>
              </w:rPr>
              <w:t xml:space="preserve"> </w:t>
            </w:r>
            <w:r w:rsidRPr="00910AC7">
              <w:t>wahr,</w:t>
            </w:r>
            <w:r w:rsidRPr="00910AC7">
              <w:rPr>
                <w:spacing w:val="20"/>
              </w:rPr>
              <w:t xml:space="preserve"> </w:t>
            </w:r>
            <w:r w:rsidRPr="00910AC7">
              <w:t>lernen</w:t>
            </w:r>
            <w:r w:rsidRPr="00910AC7">
              <w:rPr>
                <w:spacing w:val="18"/>
              </w:rPr>
              <w:t xml:space="preserve"> </w:t>
            </w:r>
            <w:r w:rsidRPr="00910AC7">
              <w:t>kurze Suren zu rezitieren sowie in ihrer ungefähren Bedeutung zu verstehen und erfassen zentrale Aspekte der islamischen Botschaft und deren</w:t>
            </w:r>
            <w:r w:rsidRPr="00910AC7">
              <w:rPr>
                <w:spacing w:val="25"/>
              </w:rPr>
              <w:t xml:space="preserve"> </w:t>
            </w:r>
            <w:r w:rsidRPr="00910AC7">
              <w:t>Bedeutung</w:t>
            </w:r>
            <w:r w:rsidRPr="00910AC7">
              <w:rPr>
                <w:spacing w:val="8"/>
              </w:rPr>
              <w:t xml:space="preserve"> </w:t>
            </w:r>
            <w:r w:rsidRPr="00910AC7">
              <w:t>für</w:t>
            </w:r>
            <w:r w:rsidRPr="00910AC7">
              <w:rPr>
                <w:spacing w:val="10"/>
              </w:rPr>
              <w:t xml:space="preserve"> </w:t>
            </w:r>
            <w:r w:rsidRPr="00910AC7">
              <w:t>die</w:t>
            </w:r>
            <w:r w:rsidRPr="00910AC7">
              <w:rPr>
                <w:spacing w:val="9"/>
              </w:rPr>
              <w:t xml:space="preserve"> </w:t>
            </w:r>
            <w:r w:rsidRPr="00910AC7">
              <w:t>Muslime.</w:t>
            </w:r>
            <w:r w:rsidRPr="00910AC7">
              <w:rPr>
                <w:spacing w:val="7"/>
              </w:rPr>
              <w:t xml:space="preserve"> </w:t>
            </w:r>
            <w:r w:rsidRPr="00910AC7">
              <w:t>Hierbei</w:t>
            </w:r>
            <w:r w:rsidRPr="00910AC7">
              <w:rPr>
                <w:spacing w:val="8"/>
              </w:rPr>
              <w:t xml:space="preserve"> </w:t>
            </w:r>
            <w:r w:rsidRPr="00910AC7">
              <w:t>kommen</w:t>
            </w:r>
            <w:r w:rsidRPr="00910AC7">
              <w:rPr>
                <w:spacing w:val="8"/>
              </w:rPr>
              <w:t xml:space="preserve"> </w:t>
            </w:r>
            <w:r w:rsidRPr="00910AC7">
              <w:t>die</w:t>
            </w:r>
            <w:r w:rsidRPr="00910AC7">
              <w:rPr>
                <w:spacing w:val="13"/>
              </w:rPr>
              <w:t xml:space="preserve"> </w:t>
            </w:r>
            <w:r w:rsidRPr="00910AC7">
              <w:t>Schülerinnen</w:t>
            </w:r>
            <w:r w:rsidRPr="00910AC7">
              <w:rPr>
                <w:spacing w:val="9"/>
              </w:rPr>
              <w:t xml:space="preserve"> </w:t>
            </w:r>
            <w:r w:rsidRPr="00910AC7">
              <w:t>und</w:t>
            </w:r>
            <w:r w:rsidRPr="00910AC7">
              <w:rPr>
                <w:spacing w:val="9"/>
              </w:rPr>
              <w:t xml:space="preserve"> </w:t>
            </w:r>
            <w:r w:rsidRPr="00910AC7">
              <w:t>Schüler</w:t>
            </w:r>
            <w:r w:rsidRPr="00910AC7">
              <w:rPr>
                <w:spacing w:val="12"/>
              </w:rPr>
              <w:t xml:space="preserve"> </w:t>
            </w:r>
            <w:r w:rsidRPr="00910AC7">
              <w:t>erstmals</w:t>
            </w:r>
            <w:r w:rsidRPr="00910AC7">
              <w:rPr>
                <w:spacing w:val="9"/>
              </w:rPr>
              <w:t xml:space="preserve"> </w:t>
            </w:r>
            <w:r w:rsidRPr="00910AC7">
              <w:t>mit</w:t>
            </w:r>
            <w:r w:rsidRPr="00910AC7">
              <w:rPr>
                <w:spacing w:val="10"/>
              </w:rPr>
              <w:t xml:space="preserve"> </w:t>
            </w:r>
            <w:r w:rsidRPr="00910AC7">
              <w:t>einfachen</w:t>
            </w:r>
            <w:r w:rsidRPr="00910AC7">
              <w:rPr>
                <w:spacing w:val="8"/>
              </w:rPr>
              <w:t xml:space="preserve"> </w:t>
            </w:r>
            <w:r w:rsidRPr="00910AC7">
              <w:t>Ansätzen</w:t>
            </w:r>
            <w:r w:rsidRPr="00910AC7">
              <w:rPr>
                <w:spacing w:val="8"/>
              </w:rPr>
              <w:t xml:space="preserve"> </w:t>
            </w:r>
            <w:r w:rsidRPr="00910AC7">
              <w:t>exegetischer</w:t>
            </w:r>
            <w:r w:rsidRPr="00910AC7">
              <w:rPr>
                <w:spacing w:val="10"/>
              </w:rPr>
              <w:t xml:space="preserve"> </w:t>
            </w:r>
            <w:r w:rsidRPr="00910AC7">
              <w:t>Deutung</w:t>
            </w:r>
            <w:r w:rsidRPr="00910AC7">
              <w:rPr>
                <w:spacing w:val="11"/>
              </w:rPr>
              <w:t xml:space="preserve"> </w:t>
            </w:r>
            <w:r w:rsidRPr="00910AC7">
              <w:t>des</w:t>
            </w:r>
            <w:r w:rsidRPr="00910AC7">
              <w:rPr>
                <w:spacing w:val="9"/>
              </w:rPr>
              <w:t xml:space="preserve"> </w:t>
            </w:r>
            <w:r w:rsidRPr="00910AC7">
              <w:t>Korans</w:t>
            </w:r>
            <w:r w:rsidRPr="00910AC7">
              <w:rPr>
                <w:spacing w:val="9"/>
              </w:rPr>
              <w:t xml:space="preserve"> </w:t>
            </w:r>
            <w:r w:rsidRPr="00910AC7">
              <w:t>in Berührung.</w:t>
            </w:r>
            <w:r w:rsidRPr="00910AC7">
              <w:rPr>
                <w:spacing w:val="15"/>
              </w:rPr>
              <w:t xml:space="preserve"> </w:t>
            </w:r>
            <w:r w:rsidRPr="00910AC7">
              <w:t>Sie</w:t>
            </w:r>
            <w:r w:rsidRPr="00910AC7">
              <w:rPr>
                <w:spacing w:val="16"/>
              </w:rPr>
              <w:t xml:space="preserve"> </w:t>
            </w:r>
            <w:r w:rsidRPr="00910AC7">
              <w:t>betrachten</w:t>
            </w:r>
            <w:r w:rsidRPr="00910AC7">
              <w:rPr>
                <w:spacing w:val="16"/>
              </w:rPr>
              <w:t xml:space="preserve"> </w:t>
            </w:r>
            <w:r w:rsidRPr="00910AC7">
              <w:t>den</w:t>
            </w:r>
            <w:r w:rsidRPr="00910AC7">
              <w:rPr>
                <w:spacing w:val="14"/>
              </w:rPr>
              <w:t xml:space="preserve"> </w:t>
            </w:r>
            <w:r w:rsidRPr="00910AC7">
              <w:t>formalen</w:t>
            </w:r>
            <w:r w:rsidRPr="00910AC7">
              <w:rPr>
                <w:spacing w:val="16"/>
              </w:rPr>
              <w:t xml:space="preserve"> </w:t>
            </w:r>
            <w:r w:rsidRPr="00910AC7">
              <w:t>Aufbau</w:t>
            </w:r>
            <w:r w:rsidRPr="00910AC7">
              <w:rPr>
                <w:spacing w:val="14"/>
              </w:rPr>
              <w:t xml:space="preserve"> </w:t>
            </w:r>
            <w:r w:rsidRPr="00910AC7">
              <w:t>des</w:t>
            </w:r>
            <w:r w:rsidRPr="00910AC7">
              <w:rPr>
                <w:spacing w:val="16"/>
              </w:rPr>
              <w:t xml:space="preserve"> </w:t>
            </w:r>
            <w:r w:rsidRPr="00910AC7">
              <w:t>Korans</w:t>
            </w:r>
            <w:r w:rsidRPr="00910AC7">
              <w:rPr>
                <w:spacing w:val="16"/>
              </w:rPr>
              <w:t xml:space="preserve"> </w:t>
            </w:r>
            <w:r w:rsidRPr="00910AC7">
              <w:t>und</w:t>
            </w:r>
            <w:r w:rsidRPr="00910AC7">
              <w:rPr>
                <w:spacing w:val="14"/>
              </w:rPr>
              <w:t xml:space="preserve"> </w:t>
            </w:r>
            <w:r w:rsidRPr="00910AC7">
              <w:t>befassen</w:t>
            </w:r>
            <w:r w:rsidRPr="00910AC7">
              <w:rPr>
                <w:spacing w:val="16"/>
              </w:rPr>
              <w:t xml:space="preserve"> </w:t>
            </w:r>
            <w:r w:rsidRPr="00910AC7">
              <w:t>sich</w:t>
            </w:r>
            <w:r w:rsidRPr="00910AC7">
              <w:rPr>
                <w:spacing w:val="14"/>
              </w:rPr>
              <w:t xml:space="preserve"> </w:t>
            </w:r>
            <w:r w:rsidRPr="00910AC7">
              <w:t>mit</w:t>
            </w:r>
            <w:r w:rsidRPr="00910AC7">
              <w:rPr>
                <w:spacing w:val="17"/>
              </w:rPr>
              <w:t xml:space="preserve"> </w:t>
            </w:r>
            <w:r w:rsidRPr="00910AC7">
              <w:t>seiner</w:t>
            </w:r>
            <w:r w:rsidRPr="00910AC7">
              <w:rPr>
                <w:spacing w:val="17"/>
              </w:rPr>
              <w:t xml:space="preserve"> </w:t>
            </w:r>
            <w:r w:rsidRPr="00910AC7">
              <w:t>Funktion</w:t>
            </w:r>
            <w:r w:rsidRPr="00910AC7">
              <w:rPr>
                <w:spacing w:val="13"/>
              </w:rPr>
              <w:t xml:space="preserve"> </w:t>
            </w:r>
            <w:r w:rsidRPr="00910AC7">
              <w:t>für</w:t>
            </w:r>
            <w:r w:rsidRPr="00910AC7">
              <w:rPr>
                <w:spacing w:val="17"/>
              </w:rPr>
              <w:t xml:space="preserve"> </w:t>
            </w:r>
            <w:r w:rsidRPr="00910AC7">
              <w:t>ihr</w:t>
            </w:r>
            <w:r w:rsidRPr="00910AC7">
              <w:rPr>
                <w:spacing w:val="14"/>
              </w:rPr>
              <w:t xml:space="preserve"> </w:t>
            </w:r>
            <w:r w:rsidRPr="00910AC7">
              <w:t>Leben</w:t>
            </w:r>
            <w:r w:rsidRPr="00910AC7">
              <w:rPr>
                <w:spacing w:val="16"/>
              </w:rPr>
              <w:t xml:space="preserve"> </w:t>
            </w:r>
            <w:r w:rsidRPr="00910AC7">
              <w:t>und</w:t>
            </w:r>
            <w:r w:rsidRPr="00910AC7">
              <w:rPr>
                <w:spacing w:val="14"/>
              </w:rPr>
              <w:t xml:space="preserve"> </w:t>
            </w:r>
            <w:r w:rsidRPr="00910AC7">
              <w:t>ihren</w:t>
            </w:r>
            <w:r w:rsidRPr="00910AC7">
              <w:rPr>
                <w:spacing w:val="16"/>
              </w:rPr>
              <w:t xml:space="preserve"> </w:t>
            </w:r>
            <w:r w:rsidRPr="00910AC7">
              <w:t>Glauben</w:t>
            </w:r>
            <w:r w:rsidRPr="00910AC7">
              <w:rPr>
                <w:spacing w:val="14"/>
              </w:rPr>
              <w:t xml:space="preserve"> </w:t>
            </w:r>
            <w:r w:rsidRPr="00910AC7">
              <w:t>sowie</w:t>
            </w:r>
            <w:r w:rsidRPr="00910AC7">
              <w:rPr>
                <w:spacing w:val="16"/>
              </w:rPr>
              <w:t xml:space="preserve"> </w:t>
            </w:r>
            <w:r w:rsidRPr="00910AC7">
              <w:t>für die Muslime im Allgemeinen. Die Schülerinnen und Schüler erfahren darüber hinaus vom Gebrauch des Korans als Weg und Mittel der</w:t>
            </w:r>
            <w:r w:rsidRPr="00910AC7">
              <w:rPr>
                <w:spacing w:val="17"/>
              </w:rPr>
              <w:t xml:space="preserve"> </w:t>
            </w:r>
            <w:r w:rsidRPr="00910AC7">
              <w:t>Meditation und Erinnerung an Gott (</w:t>
            </w:r>
            <w:proofErr w:type="spellStart"/>
            <w:r w:rsidRPr="00910AC7">
              <w:rPr>
                <w:i/>
              </w:rPr>
              <w:t>dhikr</w:t>
            </w:r>
            <w:proofErr w:type="spellEnd"/>
            <w:r w:rsidRPr="00910AC7">
              <w:t>) und erleben und lernen von unterschiedliche Formen und Ausprägungen des Gottesgedenkens im Islam</w:t>
            </w:r>
            <w:r w:rsidRPr="00910AC7">
              <w:rPr>
                <w:spacing w:val="53"/>
              </w:rPr>
              <w:t xml:space="preserve"> </w:t>
            </w:r>
            <w:r w:rsidRPr="00910AC7">
              <w:t>sowie</w:t>
            </w:r>
            <w:r w:rsidRPr="00910AC7">
              <w:rPr>
                <w:spacing w:val="13"/>
              </w:rPr>
              <w:t xml:space="preserve"> </w:t>
            </w:r>
            <w:r w:rsidRPr="00910AC7">
              <w:t>auch</w:t>
            </w:r>
            <w:r w:rsidRPr="00910AC7">
              <w:rPr>
                <w:spacing w:val="13"/>
              </w:rPr>
              <w:t xml:space="preserve"> </w:t>
            </w:r>
            <w:r w:rsidRPr="00910AC7">
              <w:t>in</w:t>
            </w:r>
            <w:r w:rsidRPr="00910AC7">
              <w:rPr>
                <w:spacing w:val="15"/>
              </w:rPr>
              <w:t xml:space="preserve"> </w:t>
            </w:r>
            <w:r w:rsidRPr="00910AC7">
              <w:t>anderen</w:t>
            </w:r>
            <w:r w:rsidRPr="00910AC7">
              <w:rPr>
                <w:spacing w:val="12"/>
              </w:rPr>
              <w:t xml:space="preserve"> </w:t>
            </w:r>
            <w:r w:rsidRPr="00910AC7">
              <w:t>Religionen.</w:t>
            </w:r>
            <w:r w:rsidRPr="00910AC7">
              <w:rPr>
                <w:spacing w:val="14"/>
              </w:rPr>
              <w:t xml:space="preserve"> </w:t>
            </w:r>
            <w:r w:rsidRPr="00910AC7">
              <w:t>Auf</w:t>
            </w:r>
            <w:r w:rsidRPr="00910AC7">
              <w:rPr>
                <w:spacing w:val="16"/>
              </w:rPr>
              <w:t xml:space="preserve"> </w:t>
            </w:r>
            <w:r w:rsidRPr="00910AC7">
              <w:t>diese</w:t>
            </w:r>
            <w:r w:rsidRPr="00910AC7">
              <w:rPr>
                <w:spacing w:val="7"/>
              </w:rPr>
              <w:t xml:space="preserve"> </w:t>
            </w:r>
            <w:r w:rsidRPr="00910AC7">
              <w:t>Weise</w:t>
            </w:r>
            <w:r w:rsidRPr="00910AC7">
              <w:rPr>
                <w:spacing w:val="16"/>
              </w:rPr>
              <w:t xml:space="preserve"> </w:t>
            </w:r>
            <w:r w:rsidRPr="00910AC7">
              <w:t>wird</w:t>
            </w:r>
            <w:r w:rsidRPr="00910AC7">
              <w:rPr>
                <w:spacing w:val="13"/>
              </w:rPr>
              <w:t xml:space="preserve"> </w:t>
            </w:r>
            <w:r w:rsidRPr="00910AC7">
              <w:t>ihnen</w:t>
            </w:r>
            <w:r w:rsidRPr="00910AC7">
              <w:rPr>
                <w:spacing w:val="12"/>
              </w:rPr>
              <w:t xml:space="preserve"> </w:t>
            </w:r>
            <w:r w:rsidRPr="00910AC7">
              <w:t>der</w:t>
            </w:r>
            <w:r w:rsidRPr="00910AC7">
              <w:rPr>
                <w:spacing w:val="14"/>
              </w:rPr>
              <w:t xml:space="preserve"> </w:t>
            </w:r>
            <w:r w:rsidRPr="00910AC7">
              <w:t>Stellenwert</w:t>
            </w:r>
            <w:r w:rsidRPr="00910AC7">
              <w:rPr>
                <w:spacing w:val="14"/>
              </w:rPr>
              <w:t xml:space="preserve"> </w:t>
            </w:r>
            <w:r w:rsidRPr="00910AC7">
              <w:t>von</w:t>
            </w:r>
            <w:r w:rsidRPr="00910AC7">
              <w:rPr>
                <w:spacing w:val="15"/>
              </w:rPr>
              <w:t xml:space="preserve"> </w:t>
            </w:r>
            <w:r w:rsidRPr="00910AC7">
              <w:t>Spiritualität,</w:t>
            </w:r>
            <w:r w:rsidRPr="00910AC7">
              <w:rPr>
                <w:spacing w:val="15"/>
              </w:rPr>
              <w:t xml:space="preserve"> </w:t>
            </w:r>
            <w:r w:rsidRPr="00910AC7">
              <w:t>die</w:t>
            </w:r>
            <w:r w:rsidRPr="00910AC7">
              <w:rPr>
                <w:spacing w:val="13"/>
              </w:rPr>
              <w:t xml:space="preserve"> </w:t>
            </w:r>
            <w:r w:rsidRPr="00910AC7">
              <w:t>innere</w:t>
            </w:r>
            <w:r w:rsidRPr="00910AC7">
              <w:rPr>
                <w:spacing w:val="13"/>
              </w:rPr>
              <w:t xml:space="preserve"> </w:t>
            </w:r>
            <w:r w:rsidRPr="00910AC7">
              <w:t>Dimension</w:t>
            </w:r>
            <w:r w:rsidRPr="00910AC7">
              <w:rPr>
                <w:spacing w:val="15"/>
              </w:rPr>
              <w:t xml:space="preserve"> </w:t>
            </w:r>
            <w:r w:rsidRPr="00910AC7">
              <w:t>von</w:t>
            </w:r>
            <w:r w:rsidRPr="00910AC7">
              <w:rPr>
                <w:spacing w:val="15"/>
              </w:rPr>
              <w:t xml:space="preserve"> </w:t>
            </w:r>
            <w:r w:rsidRPr="00910AC7">
              <w:t>Religion</w:t>
            </w:r>
            <w:r w:rsidRPr="00910AC7">
              <w:rPr>
                <w:spacing w:val="12"/>
              </w:rPr>
              <w:t xml:space="preserve"> </w:t>
            </w:r>
            <w:r w:rsidRPr="00910AC7">
              <w:t>und</w:t>
            </w:r>
            <w:r w:rsidRPr="00910AC7">
              <w:rPr>
                <w:spacing w:val="13"/>
              </w:rPr>
              <w:t xml:space="preserve"> </w:t>
            </w:r>
            <w:r w:rsidRPr="00910AC7">
              <w:t>die</w:t>
            </w:r>
            <w:r w:rsidRPr="00910AC7">
              <w:rPr>
                <w:spacing w:val="13"/>
              </w:rPr>
              <w:t xml:space="preserve"> </w:t>
            </w:r>
            <w:r w:rsidRPr="00910AC7">
              <w:t>stete intensive</w:t>
            </w:r>
            <w:r w:rsidRPr="00910AC7">
              <w:rPr>
                <w:spacing w:val="20"/>
              </w:rPr>
              <w:t xml:space="preserve"> </w:t>
            </w:r>
            <w:r w:rsidRPr="00910AC7">
              <w:t>Auseinandersetzung</w:t>
            </w:r>
            <w:r w:rsidRPr="00910AC7">
              <w:rPr>
                <w:spacing w:val="22"/>
              </w:rPr>
              <w:t xml:space="preserve"> </w:t>
            </w:r>
            <w:r w:rsidRPr="00910AC7">
              <w:t>damit</w:t>
            </w:r>
            <w:r w:rsidRPr="00910AC7">
              <w:rPr>
                <w:spacing w:val="21"/>
              </w:rPr>
              <w:t xml:space="preserve"> </w:t>
            </w:r>
            <w:r w:rsidRPr="00910AC7">
              <w:t>bewusst</w:t>
            </w:r>
            <w:r w:rsidRPr="00910AC7">
              <w:rPr>
                <w:spacing w:val="21"/>
              </w:rPr>
              <w:t xml:space="preserve"> </w:t>
            </w:r>
            <w:r w:rsidRPr="00910AC7">
              <w:t>und</w:t>
            </w:r>
            <w:r w:rsidRPr="00910AC7">
              <w:rPr>
                <w:spacing w:val="23"/>
              </w:rPr>
              <w:t xml:space="preserve"> </w:t>
            </w:r>
            <w:r w:rsidRPr="00910AC7">
              <w:t>sie</w:t>
            </w:r>
            <w:r w:rsidRPr="00910AC7">
              <w:rPr>
                <w:spacing w:val="20"/>
              </w:rPr>
              <w:t xml:space="preserve"> </w:t>
            </w:r>
            <w:r w:rsidRPr="00910AC7">
              <w:t>erfassen,</w:t>
            </w:r>
            <w:r w:rsidRPr="00910AC7">
              <w:rPr>
                <w:spacing w:val="21"/>
              </w:rPr>
              <w:t xml:space="preserve"> </w:t>
            </w:r>
            <w:r w:rsidRPr="00910AC7">
              <w:t>dass</w:t>
            </w:r>
            <w:r w:rsidRPr="00910AC7">
              <w:rPr>
                <w:spacing w:val="21"/>
              </w:rPr>
              <w:t xml:space="preserve"> </w:t>
            </w:r>
            <w:r w:rsidRPr="00910AC7">
              <w:t>Meditation</w:t>
            </w:r>
            <w:r w:rsidRPr="00910AC7">
              <w:rPr>
                <w:spacing w:val="20"/>
              </w:rPr>
              <w:t xml:space="preserve"> </w:t>
            </w:r>
            <w:r w:rsidRPr="00910AC7">
              <w:t>in</w:t>
            </w:r>
            <w:r w:rsidRPr="00910AC7">
              <w:rPr>
                <w:spacing w:val="20"/>
              </w:rPr>
              <w:t xml:space="preserve"> </w:t>
            </w:r>
            <w:r w:rsidRPr="00910AC7">
              <w:t>Form</w:t>
            </w:r>
            <w:r w:rsidRPr="00910AC7">
              <w:rPr>
                <w:spacing w:val="21"/>
              </w:rPr>
              <w:t xml:space="preserve"> </w:t>
            </w:r>
            <w:r w:rsidRPr="00910AC7">
              <w:t>des</w:t>
            </w:r>
            <w:r w:rsidRPr="00910AC7">
              <w:rPr>
                <w:spacing w:val="22"/>
              </w:rPr>
              <w:t xml:space="preserve"> </w:t>
            </w:r>
            <w:proofErr w:type="spellStart"/>
            <w:r w:rsidRPr="00910AC7">
              <w:rPr>
                <w:i/>
                <w:sz w:val="24"/>
              </w:rPr>
              <w:t>dhikr</w:t>
            </w:r>
            <w:proofErr w:type="spellEnd"/>
            <w:r w:rsidRPr="00910AC7">
              <w:rPr>
                <w:i/>
                <w:spacing w:val="15"/>
                <w:sz w:val="24"/>
              </w:rPr>
              <w:t xml:space="preserve"> </w:t>
            </w:r>
            <w:r w:rsidRPr="00910AC7">
              <w:t>eine</w:t>
            </w:r>
            <w:r w:rsidRPr="00910AC7">
              <w:rPr>
                <w:spacing w:val="19"/>
              </w:rPr>
              <w:t xml:space="preserve"> </w:t>
            </w:r>
            <w:r w:rsidRPr="00910AC7">
              <w:t>alte</w:t>
            </w:r>
            <w:r w:rsidRPr="00910AC7">
              <w:rPr>
                <w:spacing w:val="20"/>
              </w:rPr>
              <w:t xml:space="preserve"> </w:t>
            </w:r>
            <w:r w:rsidRPr="00910AC7">
              <w:t>und</w:t>
            </w:r>
            <w:r w:rsidRPr="00910AC7">
              <w:rPr>
                <w:spacing w:val="20"/>
              </w:rPr>
              <w:t xml:space="preserve"> </w:t>
            </w:r>
            <w:r w:rsidRPr="00910AC7">
              <w:t>tief</w:t>
            </w:r>
            <w:r w:rsidRPr="00910AC7">
              <w:rPr>
                <w:spacing w:val="23"/>
              </w:rPr>
              <w:t xml:space="preserve"> </w:t>
            </w:r>
            <w:r w:rsidRPr="00910AC7">
              <w:t>verwurzelte</w:t>
            </w:r>
            <w:r w:rsidRPr="00910AC7">
              <w:rPr>
                <w:spacing w:val="22"/>
              </w:rPr>
              <w:t xml:space="preserve"> </w:t>
            </w:r>
            <w:r w:rsidRPr="00910AC7">
              <w:t>Tradition</w:t>
            </w:r>
            <w:r w:rsidRPr="00910AC7">
              <w:rPr>
                <w:spacing w:val="19"/>
              </w:rPr>
              <w:t xml:space="preserve"> </w:t>
            </w:r>
            <w:r w:rsidRPr="00910AC7">
              <w:t>im Islam ist, sich der Allgegenwärtigkeit Gottes bewusst zu werden. Durch den Blick auf Wege und Methoden anderer Religionen erscheint</w:t>
            </w:r>
            <w:r w:rsidRPr="00910AC7">
              <w:rPr>
                <w:spacing w:val="28"/>
              </w:rPr>
              <w:t xml:space="preserve"> </w:t>
            </w:r>
            <w:r w:rsidRPr="00910AC7">
              <w:t>Meditation als transreligiöser und damit alle Menschen verbindender Aspekt von Religion und</w:t>
            </w:r>
            <w:r w:rsidRPr="00910AC7">
              <w:rPr>
                <w:spacing w:val="-31"/>
              </w:rPr>
              <w:t xml:space="preserve"> </w:t>
            </w:r>
            <w:r w:rsidRPr="00910AC7">
              <w:t>Spiritualität</w:t>
            </w:r>
          </w:p>
        </w:tc>
      </w:tr>
      <w:tr w:rsidR="00CF2961" w:rsidTr="00CF2961">
        <w:tc>
          <w:tcPr>
            <w:tcW w:w="1250" w:type="pct"/>
            <w:shd w:val="clear" w:color="auto" w:fill="F59D1E"/>
          </w:tcPr>
          <w:p w:rsidR="00CF2961" w:rsidRDefault="00CF2961" w:rsidP="0062096B">
            <w:pPr>
              <w:pStyle w:val="0Prozesswei"/>
            </w:pPr>
            <w:r>
              <w:t>Prozessbezogene Kompetenzen</w:t>
            </w:r>
          </w:p>
        </w:tc>
        <w:tc>
          <w:tcPr>
            <w:tcW w:w="1250" w:type="pct"/>
            <w:shd w:val="clear" w:color="auto" w:fill="B70017"/>
          </w:tcPr>
          <w:p w:rsidR="00CF2961" w:rsidRDefault="00CF2961" w:rsidP="0062096B">
            <w:pPr>
              <w:pStyle w:val="0Prozesswei"/>
            </w:pPr>
            <w:r w:rsidRPr="00CF2961">
              <w:t>Inhaltsbezogene Kompetenzen</w:t>
            </w:r>
          </w:p>
        </w:tc>
        <w:tc>
          <w:tcPr>
            <w:tcW w:w="1250" w:type="pct"/>
            <w:vMerge w:val="restart"/>
            <w:shd w:val="clear" w:color="auto" w:fill="D9D9D9"/>
          </w:tcPr>
          <w:p w:rsidR="00CF2961" w:rsidRDefault="00BC3100" w:rsidP="0062096B">
            <w:pPr>
              <w:pStyle w:val="0KonkretisierungSchwarz"/>
            </w:pPr>
            <w:r w:rsidRPr="00A55CC2">
              <w:t>Konkretisierung,</w:t>
            </w:r>
            <w:r w:rsidRPr="00A55CC2">
              <w:br/>
              <w:t>Vorgehen im Unterricht</w:t>
            </w:r>
          </w:p>
        </w:tc>
        <w:tc>
          <w:tcPr>
            <w:tcW w:w="1250" w:type="pct"/>
            <w:vMerge w:val="restart"/>
            <w:shd w:val="clear" w:color="auto" w:fill="D9D9D9"/>
          </w:tcPr>
          <w:p w:rsidR="00CF2961" w:rsidRDefault="00BC3100" w:rsidP="0062096B">
            <w:pPr>
              <w:pStyle w:val="0KonkretisierungSchwarz"/>
            </w:pPr>
            <w:r w:rsidRPr="00EE48F2">
              <w:t>Ergänzende Hinweise, Arbeitsmittel, Organisation, Verweise</w:t>
            </w:r>
          </w:p>
        </w:tc>
      </w:tr>
      <w:tr w:rsidR="000D11CD" w:rsidTr="000D11CD">
        <w:tc>
          <w:tcPr>
            <w:tcW w:w="2500" w:type="pct"/>
            <w:gridSpan w:val="2"/>
          </w:tcPr>
          <w:p w:rsidR="000D11CD" w:rsidRPr="007F3E81" w:rsidRDefault="00CF2961" w:rsidP="0062096B">
            <w:pPr>
              <w:pStyle w:val="0SuS"/>
            </w:pPr>
            <w:r w:rsidRPr="007F3E81">
              <w:t>Die Schülerinnen und Schüler können</w:t>
            </w:r>
          </w:p>
        </w:tc>
        <w:tc>
          <w:tcPr>
            <w:tcW w:w="1250" w:type="pct"/>
            <w:vMerge/>
            <w:shd w:val="clear" w:color="auto" w:fill="D9D9D9"/>
          </w:tcPr>
          <w:p w:rsidR="000D11CD" w:rsidRDefault="000D11CD" w:rsidP="0062096B"/>
        </w:tc>
        <w:tc>
          <w:tcPr>
            <w:tcW w:w="1250" w:type="pct"/>
            <w:vMerge/>
            <w:shd w:val="clear" w:color="auto" w:fill="D9D9D9"/>
          </w:tcPr>
          <w:p w:rsidR="000D11CD" w:rsidRDefault="000D11CD" w:rsidP="0062096B"/>
        </w:tc>
      </w:tr>
      <w:tr w:rsidR="00616A34" w:rsidTr="000D11CD">
        <w:tc>
          <w:tcPr>
            <w:tcW w:w="1250" w:type="pct"/>
            <w:vMerge w:val="restart"/>
          </w:tcPr>
          <w:p w:rsidR="00616A34" w:rsidRPr="00910AC7" w:rsidRDefault="00616A34" w:rsidP="0062096B">
            <w:pPr>
              <w:pStyle w:val="0Tabellenzwischenberschrift"/>
              <w:rPr>
                <w:rFonts w:eastAsia="Arial"/>
              </w:rPr>
            </w:pPr>
            <w:r w:rsidRPr="00FA1D15">
              <w:t>2.1 Wahrnehmungs- und</w:t>
            </w:r>
            <w:r w:rsidRPr="00FA1D15">
              <w:rPr>
                <w:spacing w:val="-5"/>
              </w:rPr>
              <w:t xml:space="preserve"> </w:t>
            </w:r>
            <w:r w:rsidRPr="00FA1D15">
              <w:t>Darstellungskompetenz</w:t>
            </w:r>
            <w:r w:rsidRPr="00910AC7">
              <w:rPr>
                <w:i/>
              </w:rPr>
              <w:t xml:space="preserve"> </w:t>
            </w:r>
          </w:p>
          <w:p w:rsidR="00616A34" w:rsidRDefault="00616A34" w:rsidP="0062096B">
            <w:pPr>
              <w:pStyle w:val="TableParagraph"/>
            </w:pPr>
            <w:r>
              <w:t xml:space="preserve">2. </w:t>
            </w:r>
            <w:r w:rsidRPr="00910AC7">
              <w:t xml:space="preserve">über praktische </w:t>
            </w:r>
            <w:r w:rsidRPr="00910AC7">
              <w:rPr>
                <w:spacing w:val="-2"/>
              </w:rPr>
              <w:t>wie</w:t>
            </w:r>
            <w:r w:rsidRPr="00910AC7">
              <w:t xml:space="preserve"> theoretische Grundlagen einer</w:t>
            </w:r>
            <w:r w:rsidRPr="00910AC7">
              <w:rPr>
                <w:spacing w:val="-1"/>
              </w:rPr>
              <w:t xml:space="preserve"> </w:t>
            </w:r>
            <w:r w:rsidRPr="00910AC7">
              <w:t>islamischen L</w:t>
            </w:r>
            <w:r w:rsidR="001D42F7">
              <w:t>e</w:t>
            </w:r>
            <w:r w:rsidRPr="00910AC7">
              <w:t>benseinstellung in</w:t>
            </w:r>
            <w:r w:rsidRPr="00910AC7">
              <w:rPr>
                <w:spacing w:val="-5"/>
              </w:rPr>
              <w:t xml:space="preserve"> </w:t>
            </w:r>
            <w:r w:rsidRPr="00910AC7">
              <w:t>Vergangenheit und Gegenwart Auskunft</w:t>
            </w:r>
            <w:r w:rsidRPr="00910AC7">
              <w:rPr>
                <w:spacing w:val="-5"/>
              </w:rPr>
              <w:t xml:space="preserve"> </w:t>
            </w:r>
            <w:r w:rsidRPr="00910AC7">
              <w:t>geben</w:t>
            </w:r>
          </w:p>
          <w:p w:rsidR="00EC4F63" w:rsidRDefault="00EC4F63" w:rsidP="0062096B">
            <w:pPr>
              <w:pStyle w:val="TableParagraph"/>
            </w:pPr>
          </w:p>
          <w:p w:rsidR="00616A34" w:rsidRPr="00FA1D15" w:rsidRDefault="00616A34" w:rsidP="0062096B">
            <w:pPr>
              <w:pStyle w:val="TableParagraph"/>
              <w:rPr>
                <w:rFonts w:eastAsia="Arial"/>
              </w:rPr>
            </w:pPr>
            <w:r>
              <w:t xml:space="preserve">3. </w:t>
            </w:r>
            <w:r w:rsidRPr="00910AC7">
              <w:t>religiöse Themen und</w:t>
            </w:r>
            <w:r w:rsidRPr="00910AC7">
              <w:rPr>
                <w:spacing w:val="-7"/>
              </w:rPr>
              <w:t xml:space="preserve"> </w:t>
            </w:r>
            <w:r w:rsidRPr="00910AC7">
              <w:t>Inhalte benennen, Inhalte zentraler</w:t>
            </w:r>
            <w:r w:rsidRPr="00910AC7">
              <w:rPr>
                <w:spacing w:val="-10"/>
              </w:rPr>
              <w:t xml:space="preserve"> </w:t>
            </w:r>
            <w:r w:rsidRPr="00910AC7">
              <w:t>Text-</w:t>
            </w:r>
            <w:r w:rsidRPr="00910AC7">
              <w:rPr>
                <w:spacing w:val="1"/>
              </w:rPr>
              <w:t xml:space="preserve"> </w:t>
            </w:r>
            <w:r w:rsidRPr="00910AC7">
              <w:t>stellen aus Koran und</w:t>
            </w:r>
            <w:r w:rsidRPr="00910AC7">
              <w:rPr>
                <w:spacing w:val="-5"/>
              </w:rPr>
              <w:t xml:space="preserve"> </w:t>
            </w:r>
            <w:proofErr w:type="spellStart"/>
            <w:r w:rsidRPr="00910AC7">
              <w:t>Hadithen</w:t>
            </w:r>
            <w:proofErr w:type="spellEnd"/>
            <w:r w:rsidRPr="00910AC7">
              <w:t xml:space="preserve"> darlegen, Grundformen</w:t>
            </w:r>
            <w:r w:rsidRPr="00910AC7">
              <w:rPr>
                <w:spacing w:val="-8"/>
              </w:rPr>
              <w:t xml:space="preserve"> </w:t>
            </w:r>
            <w:r w:rsidRPr="00910AC7">
              <w:t>religiöser Sprache und Praxis und</w:t>
            </w:r>
            <w:r w:rsidRPr="00910AC7">
              <w:rPr>
                <w:spacing w:val="-4"/>
              </w:rPr>
              <w:t xml:space="preserve"> </w:t>
            </w:r>
            <w:r w:rsidR="00062E85">
              <w:t>fachbe</w:t>
            </w:r>
            <w:r w:rsidRPr="00910AC7">
              <w:t xml:space="preserve">zogene Begriffe </w:t>
            </w:r>
            <w:r w:rsidRPr="00FA1D15">
              <w:t>bestimmen</w:t>
            </w:r>
            <w:r w:rsidRPr="00FA1D15">
              <w:rPr>
                <w:spacing w:val="-4"/>
              </w:rPr>
              <w:t xml:space="preserve"> </w:t>
            </w:r>
            <w:r w:rsidRPr="00FA1D15">
              <w:t>und</w:t>
            </w:r>
            <w:r w:rsidRPr="00FA1D15">
              <w:rPr>
                <w:spacing w:val="-1"/>
              </w:rPr>
              <w:t xml:space="preserve"> </w:t>
            </w:r>
            <w:r w:rsidRPr="00FA1D15">
              <w:t>theologisch</w:t>
            </w:r>
            <w:r w:rsidRPr="00FA1D15">
              <w:rPr>
                <w:spacing w:val="-3"/>
              </w:rPr>
              <w:t xml:space="preserve"> </w:t>
            </w:r>
            <w:r w:rsidRPr="00FA1D15">
              <w:t>einordnen</w:t>
            </w:r>
          </w:p>
          <w:p w:rsidR="00616A34" w:rsidRPr="00910AC7" w:rsidRDefault="00616A34" w:rsidP="0062096B">
            <w:pPr>
              <w:pStyle w:val="TableParagraph"/>
            </w:pPr>
          </w:p>
          <w:p w:rsidR="00616A34" w:rsidRDefault="00616A34" w:rsidP="0062096B">
            <w:pPr>
              <w:pStyle w:val="0Tabellenzwischenberschrift"/>
              <w:rPr>
                <w:i/>
              </w:rPr>
            </w:pPr>
            <w:r w:rsidRPr="00FA1D15">
              <w:t>2.2 Deutungskompetenz</w:t>
            </w:r>
            <w:r w:rsidRPr="00910AC7">
              <w:rPr>
                <w:i/>
              </w:rPr>
              <w:t xml:space="preserve"> </w:t>
            </w:r>
          </w:p>
          <w:p w:rsidR="00616A34" w:rsidRDefault="00616A34" w:rsidP="0062096B">
            <w:pPr>
              <w:pStyle w:val="TableParagraph"/>
            </w:pPr>
            <w:r w:rsidRPr="001D42F7">
              <w:t>1.</w:t>
            </w:r>
            <w:r>
              <w:rPr>
                <w:i/>
              </w:rPr>
              <w:t xml:space="preserve"> </w:t>
            </w:r>
            <w:r w:rsidRPr="00910AC7">
              <w:t>religiöse Motive und</w:t>
            </w:r>
            <w:r w:rsidRPr="00910AC7">
              <w:rPr>
                <w:spacing w:val="-2"/>
              </w:rPr>
              <w:t xml:space="preserve"> </w:t>
            </w:r>
            <w:r w:rsidRPr="00910AC7">
              <w:t>Elemente sowie religiöse</w:t>
            </w:r>
            <w:r w:rsidRPr="00910AC7">
              <w:rPr>
                <w:spacing w:val="-6"/>
              </w:rPr>
              <w:t xml:space="preserve"> </w:t>
            </w:r>
            <w:r w:rsidRPr="00910AC7">
              <w:t>Ausdrucksformen</w:t>
            </w:r>
            <w:r w:rsidR="001D42F7">
              <w:t xml:space="preserve"> </w:t>
            </w:r>
            <w:r w:rsidRPr="00910AC7">
              <w:t>oder ästhetische, geistige</w:t>
            </w:r>
            <w:r w:rsidRPr="00910AC7">
              <w:rPr>
                <w:spacing w:val="-3"/>
              </w:rPr>
              <w:t xml:space="preserve"> </w:t>
            </w:r>
            <w:r w:rsidRPr="00910AC7">
              <w:t>und spirituelle Dimensionen von</w:t>
            </w:r>
            <w:r w:rsidRPr="00910AC7">
              <w:rPr>
                <w:spacing w:val="-7"/>
              </w:rPr>
              <w:t xml:space="preserve"> </w:t>
            </w:r>
            <w:r w:rsidRPr="00910AC7">
              <w:t>Religion erleben, deren</w:t>
            </w:r>
            <w:r w:rsidRPr="00910AC7">
              <w:rPr>
                <w:spacing w:val="-3"/>
              </w:rPr>
              <w:t xml:space="preserve"> </w:t>
            </w:r>
            <w:r w:rsidRPr="00910AC7">
              <w:t>Bedeutung erfassen und erläutern sowie</w:t>
            </w:r>
            <w:r w:rsidRPr="00910AC7">
              <w:rPr>
                <w:spacing w:val="-1"/>
              </w:rPr>
              <w:t xml:space="preserve"> </w:t>
            </w:r>
            <w:r w:rsidRPr="00910AC7">
              <w:t>reflektieren, die Sprache des</w:t>
            </w:r>
            <w:r w:rsidRPr="00910AC7">
              <w:rPr>
                <w:spacing w:val="-5"/>
              </w:rPr>
              <w:t xml:space="preserve"> </w:t>
            </w:r>
            <w:r w:rsidRPr="00910AC7">
              <w:t>Korans deuten, mediale und</w:t>
            </w:r>
            <w:r w:rsidRPr="00910AC7">
              <w:rPr>
                <w:spacing w:val="-5"/>
              </w:rPr>
              <w:t xml:space="preserve"> </w:t>
            </w:r>
            <w:r w:rsidRPr="00910AC7">
              <w:t xml:space="preserve">künstlerische Umsetzungen religiöser </w:t>
            </w:r>
            <w:r w:rsidRPr="00910AC7">
              <w:lastRenderedPageBreak/>
              <w:t>Motive</w:t>
            </w:r>
            <w:r w:rsidRPr="00910AC7">
              <w:rPr>
                <w:spacing w:val="-10"/>
              </w:rPr>
              <w:t xml:space="preserve"> </w:t>
            </w:r>
            <w:r w:rsidRPr="00910AC7">
              <w:t>in ihrer Eigenart identifizieren,</w:t>
            </w:r>
            <w:r w:rsidRPr="00910AC7">
              <w:rPr>
                <w:spacing w:val="15"/>
              </w:rPr>
              <w:t xml:space="preserve"> </w:t>
            </w:r>
            <w:r w:rsidRPr="00910AC7">
              <w:t>auf die islamische</w:t>
            </w:r>
            <w:r w:rsidRPr="00910AC7">
              <w:rPr>
                <w:spacing w:val="-2"/>
              </w:rPr>
              <w:t xml:space="preserve"> </w:t>
            </w:r>
            <w:r w:rsidRPr="00910AC7">
              <w:t>Glaubensvorstellung hin überprüfen und</w:t>
            </w:r>
            <w:r w:rsidRPr="00910AC7">
              <w:rPr>
                <w:spacing w:val="-5"/>
              </w:rPr>
              <w:t xml:space="preserve"> </w:t>
            </w:r>
            <w:r w:rsidRPr="00910AC7">
              <w:t>einordnen</w:t>
            </w:r>
          </w:p>
          <w:p w:rsidR="00616A34" w:rsidRPr="00910AC7" w:rsidRDefault="00616A34" w:rsidP="0062096B">
            <w:pPr>
              <w:pStyle w:val="TableParagraph"/>
            </w:pPr>
          </w:p>
          <w:p w:rsidR="00616A34" w:rsidRPr="00910AC7" w:rsidRDefault="00616A34" w:rsidP="0062096B">
            <w:pPr>
              <w:pStyle w:val="TableParagraph"/>
              <w:rPr>
                <w:rFonts w:eastAsia="Arial"/>
              </w:rPr>
            </w:pPr>
            <w:r>
              <w:t xml:space="preserve">3. </w:t>
            </w:r>
            <w:r w:rsidRPr="00910AC7">
              <w:t>aktuelle Fragestellungen und</w:t>
            </w:r>
            <w:r w:rsidRPr="00910AC7">
              <w:rPr>
                <w:spacing w:val="-5"/>
              </w:rPr>
              <w:t xml:space="preserve"> </w:t>
            </w:r>
            <w:r w:rsidR="00062E85">
              <w:t>He</w:t>
            </w:r>
            <w:r w:rsidRPr="00910AC7">
              <w:t>rausforderungen erfassen und</w:t>
            </w:r>
            <w:r w:rsidRPr="00910AC7">
              <w:rPr>
                <w:spacing w:val="-7"/>
              </w:rPr>
              <w:t xml:space="preserve"> </w:t>
            </w:r>
            <w:r w:rsidRPr="00910AC7">
              <w:t>auf die Lehren des Korans und</w:t>
            </w:r>
            <w:r w:rsidRPr="00910AC7">
              <w:rPr>
                <w:spacing w:val="-2"/>
              </w:rPr>
              <w:t xml:space="preserve"> </w:t>
            </w:r>
            <w:r w:rsidRPr="00910AC7">
              <w:t>der Sunna</w:t>
            </w:r>
            <w:r w:rsidRPr="00910AC7">
              <w:rPr>
                <w:spacing w:val="-4"/>
              </w:rPr>
              <w:t xml:space="preserve"> </w:t>
            </w:r>
            <w:r w:rsidRPr="00910AC7">
              <w:t>beziehen</w:t>
            </w:r>
          </w:p>
          <w:p w:rsidR="00616A34" w:rsidRPr="00910AC7" w:rsidRDefault="00616A34" w:rsidP="0062096B">
            <w:pPr>
              <w:pStyle w:val="TableParagraph"/>
            </w:pPr>
          </w:p>
          <w:p w:rsidR="00616A34" w:rsidRDefault="00616A34" w:rsidP="0062096B">
            <w:pPr>
              <w:pStyle w:val="0Tabellenzwischenberschrift"/>
              <w:rPr>
                <w:i/>
                <w:spacing w:val="-7"/>
              </w:rPr>
            </w:pPr>
            <w:r w:rsidRPr="00FA1D15">
              <w:t>2.4 Dialog- und Sozialkompetenz</w:t>
            </w:r>
            <w:r w:rsidRPr="00910AC7">
              <w:rPr>
                <w:i/>
                <w:spacing w:val="-7"/>
              </w:rPr>
              <w:t xml:space="preserve"> </w:t>
            </w:r>
          </w:p>
          <w:p w:rsidR="00616A34" w:rsidRPr="00910AC7" w:rsidRDefault="00616A34" w:rsidP="0062096B">
            <w:pPr>
              <w:pStyle w:val="TableParagraph"/>
              <w:rPr>
                <w:rFonts w:eastAsia="Arial"/>
              </w:rPr>
            </w:pPr>
            <w:r w:rsidRPr="00FA1D15">
              <w:t>2:</w:t>
            </w:r>
            <w:r w:rsidRPr="00910AC7">
              <w:rPr>
                <w:i/>
              </w:rPr>
              <w:t xml:space="preserve"> </w:t>
            </w:r>
            <w:r w:rsidRPr="00910AC7">
              <w:t>über den islamischen</w:t>
            </w:r>
            <w:r w:rsidRPr="00910AC7">
              <w:rPr>
                <w:spacing w:val="-4"/>
              </w:rPr>
              <w:t xml:space="preserve"> </w:t>
            </w:r>
            <w:r w:rsidRPr="00910AC7">
              <w:t>Glauben Auskunft geben, eigene</w:t>
            </w:r>
            <w:r w:rsidRPr="00910AC7">
              <w:rPr>
                <w:spacing w:val="-7"/>
              </w:rPr>
              <w:t xml:space="preserve"> </w:t>
            </w:r>
            <w:r w:rsidRPr="00910AC7">
              <w:t>Gedanken, Gefühle und</w:t>
            </w:r>
            <w:r w:rsidRPr="00910AC7">
              <w:rPr>
                <w:spacing w:val="13"/>
              </w:rPr>
              <w:t xml:space="preserve"> </w:t>
            </w:r>
            <w:r w:rsidRPr="00910AC7">
              <w:t>Sichtweisen zum Ausdruck bringen und</w:t>
            </w:r>
            <w:r w:rsidRPr="00910AC7">
              <w:rPr>
                <w:spacing w:val="-1"/>
              </w:rPr>
              <w:t xml:space="preserve"> </w:t>
            </w:r>
            <w:r w:rsidRPr="00910AC7">
              <w:t>begründet einen eigenen</w:t>
            </w:r>
            <w:r w:rsidRPr="00910AC7">
              <w:rPr>
                <w:spacing w:val="-3"/>
              </w:rPr>
              <w:t xml:space="preserve"> </w:t>
            </w:r>
            <w:r w:rsidRPr="00910AC7">
              <w:t>Standpunkt vertreten, mit</w:t>
            </w:r>
            <w:r w:rsidRPr="00910AC7">
              <w:rPr>
                <w:spacing w:val="-3"/>
              </w:rPr>
              <w:t xml:space="preserve"> </w:t>
            </w:r>
            <w:r w:rsidRPr="00910AC7">
              <w:t>anderen Standpunkten vergleichen,</w:t>
            </w:r>
            <w:r w:rsidRPr="00910AC7">
              <w:rPr>
                <w:spacing w:val="-5"/>
              </w:rPr>
              <w:t xml:space="preserve"> </w:t>
            </w:r>
            <w:r w:rsidRPr="00910AC7">
              <w:t>Gemeinsamkeiten und</w:t>
            </w:r>
            <w:r w:rsidRPr="00910AC7">
              <w:rPr>
                <w:spacing w:val="-6"/>
              </w:rPr>
              <w:t xml:space="preserve"> </w:t>
            </w:r>
            <w:r w:rsidRPr="00910AC7">
              <w:t>Unterschiede wahrnehmen, eigene sowie</w:t>
            </w:r>
            <w:r w:rsidRPr="00910AC7">
              <w:rPr>
                <w:spacing w:val="-6"/>
              </w:rPr>
              <w:t xml:space="preserve"> </w:t>
            </w:r>
            <w:r w:rsidRPr="00910AC7">
              <w:t>andere Sichtweisen kritisch</w:t>
            </w:r>
            <w:r w:rsidRPr="00910AC7">
              <w:rPr>
                <w:spacing w:val="-8"/>
              </w:rPr>
              <w:t xml:space="preserve"> </w:t>
            </w:r>
            <w:r w:rsidRPr="00910AC7">
              <w:t>reflektieren und eigene Positionen</w:t>
            </w:r>
            <w:r w:rsidRPr="00910AC7">
              <w:rPr>
                <w:spacing w:val="-6"/>
              </w:rPr>
              <w:t xml:space="preserve"> </w:t>
            </w:r>
            <w:r w:rsidRPr="00910AC7">
              <w:t>weiterentwickeln</w:t>
            </w:r>
          </w:p>
          <w:p w:rsidR="00616A34" w:rsidRPr="00910AC7" w:rsidRDefault="00616A34" w:rsidP="0062096B">
            <w:pPr>
              <w:pStyle w:val="TableParagraph"/>
            </w:pPr>
          </w:p>
          <w:p w:rsidR="00616A34" w:rsidRPr="00FA1D15" w:rsidRDefault="00616A34" w:rsidP="0062096B">
            <w:pPr>
              <w:pStyle w:val="0Tabellenzwischenberschrift"/>
              <w:rPr>
                <w:rFonts w:eastAsia="Arial"/>
              </w:rPr>
            </w:pPr>
            <w:r w:rsidRPr="00FA1D15">
              <w:t>2.5 Gestaltungs- und</w:t>
            </w:r>
            <w:r w:rsidRPr="00FA1D15">
              <w:rPr>
                <w:spacing w:val="-4"/>
              </w:rPr>
              <w:t xml:space="preserve"> </w:t>
            </w:r>
            <w:r w:rsidRPr="00FA1D15">
              <w:t>Handlungskompetenz</w:t>
            </w:r>
            <w:r w:rsidRPr="00FA1D15">
              <w:rPr>
                <w:spacing w:val="-4"/>
              </w:rPr>
              <w:t xml:space="preserve"> </w:t>
            </w:r>
          </w:p>
          <w:p w:rsidR="00616A34" w:rsidRPr="005679C5" w:rsidRDefault="00616A34" w:rsidP="0062096B">
            <w:pPr>
              <w:pStyle w:val="TableParagraph"/>
              <w:rPr>
                <w:rFonts w:eastAsia="Arial"/>
              </w:rPr>
            </w:pPr>
            <w:r>
              <w:t xml:space="preserve">2. </w:t>
            </w:r>
            <w:r w:rsidRPr="00910AC7">
              <w:t>mit ethisch-religiösen Denk-</w:t>
            </w:r>
            <w:r w:rsidRPr="00910AC7">
              <w:rPr>
                <w:spacing w:val="-2"/>
              </w:rPr>
              <w:t xml:space="preserve"> </w:t>
            </w:r>
            <w:r w:rsidRPr="00910AC7">
              <w:t>und Handlungsformen sinnvoll</w:t>
            </w:r>
            <w:r w:rsidRPr="00910AC7">
              <w:rPr>
                <w:spacing w:val="-4"/>
              </w:rPr>
              <w:t xml:space="preserve"> </w:t>
            </w:r>
            <w:r w:rsidRPr="00910AC7">
              <w:t>und sachgerecht umgehen, an</w:t>
            </w:r>
            <w:r w:rsidRPr="00910AC7">
              <w:rPr>
                <w:spacing w:val="-6"/>
              </w:rPr>
              <w:t xml:space="preserve"> </w:t>
            </w:r>
            <w:r w:rsidRPr="00910AC7">
              <w:t>diesen</w:t>
            </w:r>
          </w:p>
          <w:p w:rsidR="00616A34" w:rsidRPr="00910AC7" w:rsidRDefault="00616A34" w:rsidP="0062096B">
            <w:pPr>
              <w:pStyle w:val="TableParagraph"/>
              <w:rPr>
                <w:rFonts w:eastAsia="Arial"/>
              </w:rPr>
            </w:pPr>
            <w:r w:rsidRPr="00910AC7">
              <w:t>erprobend teilnehmen und</w:t>
            </w:r>
            <w:r w:rsidRPr="00910AC7">
              <w:rPr>
                <w:spacing w:val="-6"/>
              </w:rPr>
              <w:t xml:space="preserve"> </w:t>
            </w:r>
            <w:r w:rsidRPr="00910AC7">
              <w:t>ihre Erfahrungen</w:t>
            </w:r>
            <w:r w:rsidRPr="00910AC7">
              <w:rPr>
                <w:spacing w:val="-6"/>
              </w:rPr>
              <w:t xml:space="preserve"> </w:t>
            </w:r>
            <w:r w:rsidRPr="00910AC7">
              <w:t>reflektieren</w:t>
            </w:r>
          </w:p>
          <w:p w:rsidR="00616A34" w:rsidRPr="00910AC7" w:rsidRDefault="00616A34" w:rsidP="0062096B">
            <w:pPr>
              <w:pStyle w:val="TableParagraph"/>
            </w:pPr>
          </w:p>
          <w:p w:rsidR="00616A34" w:rsidRDefault="00616A34" w:rsidP="0062096B">
            <w:pPr>
              <w:pStyle w:val="0Tabellenzwischenberschrift"/>
              <w:rPr>
                <w:i/>
              </w:rPr>
            </w:pPr>
            <w:r w:rsidRPr="00FA1D15">
              <w:t>2.6 Methodenkompetenz</w:t>
            </w:r>
            <w:r w:rsidRPr="00910AC7">
              <w:rPr>
                <w:i/>
              </w:rPr>
              <w:t xml:space="preserve"> </w:t>
            </w:r>
          </w:p>
          <w:p w:rsidR="00616A34" w:rsidRDefault="00616A34" w:rsidP="0062096B">
            <w:pPr>
              <w:pStyle w:val="TableParagraph"/>
            </w:pPr>
          </w:p>
          <w:p w:rsidR="00616A34" w:rsidRDefault="00616A34" w:rsidP="0062096B">
            <w:pPr>
              <w:pStyle w:val="TableParagraph"/>
            </w:pPr>
            <w:r>
              <w:t xml:space="preserve">1. </w:t>
            </w:r>
            <w:r w:rsidRPr="00910AC7">
              <w:t>unterschiedliche</w:t>
            </w:r>
            <w:r w:rsidRPr="00910AC7">
              <w:rPr>
                <w:spacing w:val="-3"/>
              </w:rPr>
              <w:t xml:space="preserve"> </w:t>
            </w:r>
            <w:r w:rsidRPr="00910AC7">
              <w:t xml:space="preserve">methodische Zugänge des Verstehens </w:t>
            </w:r>
            <w:r w:rsidRPr="00910AC7">
              <w:rPr>
                <w:spacing w:val="-2"/>
              </w:rPr>
              <w:t>wie</w:t>
            </w:r>
            <w:r w:rsidRPr="00910AC7">
              <w:rPr>
                <w:spacing w:val="3"/>
              </w:rPr>
              <w:t xml:space="preserve"> </w:t>
            </w:r>
            <w:r w:rsidR="00062E85">
              <w:t>Ref</w:t>
            </w:r>
            <w:r w:rsidRPr="00910AC7">
              <w:t>lektieren, Fragenstellen,</w:t>
            </w:r>
            <w:r w:rsidRPr="00910AC7">
              <w:rPr>
                <w:spacing w:val="-5"/>
              </w:rPr>
              <w:t xml:space="preserve"> </w:t>
            </w:r>
            <w:r w:rsidR="00062E85">
              <w:t>Hinter</w:t>
            </w:r>
            <w:r w:rsidRPr="00910AC7">
              <w:t>fragen, Sich-Einfühlen,</w:t>
            </w:r>
            <w:r w:rsidRPr="00910AC7">
              <w:rPr>
                <w:spacing w:val="-1"/>
              </w:rPr>
              <w:t xml:space="preserve"> </w:t>
            </w:r>
            <w:r w:rsidRPr="00910AC7">
              <w:t>Zuhören, Erfahren, Erzählen in</w:t>
            </w:r>
            <w:r w:rsidRPr="00910AC7">
              <w:rPr>
                <w:spacing w:val="-2"/>
              </w:rPr>
              <w:t xml:space="preserve"> </w:t>
            </w:r>
            <w:r w:rsidRPr="00910AC7">
              <w:t>beispielhaften Kontexten entfalten und</w:t>
            </w:r>
            <w:r w:rsidRPr="00910AC7">
              <w:rPr>
                <w:spacing w:val="-7"/>
              </w:rPr>
              <w:t xml:space="preserve"> </w:t>
            </w:r>
            <w:r w:rsidR="00062E85">
              <w:t>sach</w:t>
            </w:r>
            <w:r w:rsidRPr="00910AC7">
              <w:t>gerecht</w:t>
            </w:r>
            <w:r w:rsidRPr="00910AC7">
              <w:rPr>
                <w:spacing w:val="-5"/>
              </w:rPr>
              <w:t xml:space="preserve"> </w:t>
            </w:r>
            <w:r w:rsidRPr="00910AC7">
              <w:t>anwenden</w:t>
            </w:r>
          </w:p>
          <w:p w:rsidR="00616A34" w:rsidRPr="00910AC7" w:rsidRDefault="00616A34" w:rsidP="0062096B">
            <w:pPr>
              <w:pStyle w:val="TableParagraph"/>
            </w:pPr>
          </w:p>
          <w:p w:rsidR="00616A34" w:rsidRPr="005679C5" w:rsidRDefault="00616A34" w:rsidP="0062096B">
            <w:pPr>
              <w:pStyle w:val="TableParagraph"/>
              <w:rPr>
                <w:rFonts w:eastAsia="Arial"/>
              </w:rPr>
            </w:pPr>
            <w:r>
              <w:t xml:space="preserve">2. </w:t>
            </w:r>
            <w:r w:rsidRPr="00910AC7">
              <w:t>zwischen methodisch</w:t>
            </w:r>
            <w:r w:rsidRPr="00910AC7">
              <w:rPr>
                <w:spacing w:val="-1"/>
              </w:rPr>
              <w:t xml:space="preserve"> </w:t>
            </w:r>
            <w:r w:rsidR="00062E85">
              <w:t>unter</w:t>
            </w:r>
            <w:r w:rsidRPr="00910AC7">
              <w:t>schiedli</w:t>
            </w:r>
            <w:r w:rsidRPr="00910AC7">
              <w:lastRenderedPageBreak/>
              <w:t>chen Zugängen zum</w:t>
            </w:r>
            <w:r w:rsidRPr="00910AC7">
              <w:rPr>
                <w:spacing w:val="-7"/>
              </w:rPr>
              <w:t xml:space="preserve"> </w:t>
            </w:r>
            <w:r w:rsidRPr="00910AC7">
              <w:t>Islam als Religion und</w:t>
            </w:r>
            <w:r w:rsidRPr="00910AC7">
              <w:rPr>
                <w:spacing w:val="-2"/>
              </w:rPr>
              <w:t xml:space="preserve"> </w:t>
            </w:r>
            <w:r w:rsidRPr="00910AC7">
              <w:t>Lebensweise unterscheiden und diesen</w:t>
            </w:r>
            <w:r w:rsidRPr="00910AC7">
              <w:rPr>
                <w:spacing w:val="-5"/>
              </w:rPr>
              <w:t xml:space="preserve"> </w:t>
            </w:r>
            <w:r w:rsidR="00062E85">
              <w:t>Pers</w:t>
            </w:r>
            <w:r w:rsidRPr="00910AC7">
              <w:t>pektivenwechsel kategorial</w:t>
            </w:r>
            <w:r w:rsidRPr="00910AC7">
              <w:rPr>
                <w:spacing w:val="-5"/>
              </w:rPr>
              <w:t xml:space="preserve"> </w:t>
            </w:r>
            <w:r w:rsidR="00062E85">
              <w:t>zu</w:t>
            </w:r>
            <w:r w:rsidRPr="00910AC7">
              <w:t>ordnen</w:t>
            </w:r>
          </w:p>
          <w:p w:rsidR="00616A34" w:rsidRPr="00910AC7" w:rsidRDefault="00616A34" w:rsidP="0062096B">
            <w:pPr>
              <w:pStyle w:val="Einrckung1"/>
              <w:rPr>
                <w:rFonts w:eastAsia="Arial"/>
              </w:rPr>
            </w:pPr>
          </w:p>
        </w:tc>
        <w:tc>
          <w:tcPr>
            <w:tcW w:w="3750" w:type="pct"/>
            <w:gridSpan w:val="3"/>
          </w:tcPr>
          <w:p w:rsidR="00616A34" w:rsidRDefault="00616A34" w:rsidP="0062096B">
            <w:pPr>
              <w:pStyle w:val="0Tabellenzwischenberschrift"/>
            </w:pPr>
            <w:r w:rsidRPr="00576F3F">
              <w:lastRenderedPageBreak/>
              <w:t>3.1.2</w:t>
            </w:r>
            <w:r>
              <w:t xml:space="preserve"> Koran und islamische Quellen</w:t>
            </w:r>
            <w:r w:rsidRPr="00576F3F">
              <w:rPr>
                <w:spacing w:val="-2"/>
              </w:rPr>
              <w:t xml:space="preserve"> </w:t>
            </w:r>
            <w:r w:rsidRPr="00576F3F">
              <w:t>(5)</w:t>
            </w:r>
          </w:p>
        </w:tc>
      </w:tr>
      <w:tr w:rsidR="00616A34" w:rsidTr="00031449">
        <w:tc>
          <w:tcPr>
            <w:tcW w:w="1250" w:type="pct"/>
            <w:vMerge/>
          </w:tcPr>
          <w:p w:rsidR="00616A34" w:rsidRDefault="00616A34" w:rsidP="0062096B"/>
        </w:tc>
        <w:tc>
          <w:tcPr>
            <w:tcW w:w="1250" w:type="pct"/>
          </w:tcPr>
          <w:p w:rsidR="00616A34" w:rsidRDefault="00207A3A" w:rsidP="0062096B">
            <w:pPr>
              <w:pStyle w:val="0TabelleText"/>
            </w:pPr>
            <w:r w:rsidRPr="00207A3A">
              <w:t>über den Aufbau des Korans, de</w:t>
            </w:r>
            <w:r w:rsidR="00062E85">
              <w:t xml:space="preserve">n Unterschied zwischen </w:t>
            </w:r>
            <w:proofErr w:type="spellStart"/>
            <w:r w:rsidR="00062E85">
              <w:t>mekkani</w:t>
            </w:r>
            <w:r w:rsidRPr="00207A3A">
              <w:t>schen</w:t>
            </w:r>
            <w:proofErr w:type="spellEnd"/>
            <w:r w:rsidRPr="00207A3A">
              <w:t xml:space="preserve"> und </w:t>
            </w:r>
            <w:proofErr w:type="spellStart"/>
            <w:r w:rsidRPr="00207A3A">
              <w:t>medinensischen</w:t>
            </w:r>
            <w:proofErr w:type="spellEnd"/>
            <w:r w:rsidRPr="00207A3A">
              <w:t xml:space="preserve"> Suren und die Bedeutung der </w:t>
            </w:r>
            <w:proofErr w:type="spellStart"/>
            <w:r w:rsidRPr="00207A3A">
              <w:t>basmala</w:t>
            </w:r>
            <w:proofErr w:type="spellEnd"/>
            <w:r w:rsidRPr="00207A3A">
              <w:t xml:space="preserve"> Auskunft geben, ausgewählte kurze Suren rezitieren (</w:t>
            </w:r>
            <w:proofErr w:type="spellStart"/>
            <w:r w:rsidRPr="00EC4F63">
              <w:rPr>
                <w:i/>
              </w:rPr>
              <w:t>ṣūrat</w:t>
            </w:r>
            <w:proofErr w:type="spellEnd"/>
            <w:r w:rsidRPr="00EC4F63">
              <w:rPr>
                <w:i/>
              </w:rPr>
              <w:t xml:space="preserve"> al- </w:t>
            </w:r>
            <w:proofErr w:type="spellStart"/>
            <w:r w:rsidRPr="00EC4F63">
              <w:rPr>
                <w:i/>
              </w:rPr>
              <w:t>fātiḥa</w:t>
            </w:r>
            <w:proofErr w:type="spellEnd"/>
            <w:r w:rsidRPr="00EC4F63">
              <w:rPr>
                <w:i/>
              </w:rPr>
              <w:t>, al-</w:t>
            </w:r>
            <w:proofErr w:type="spellStart"/>
            <w:r w:rsidRPr="00EC4F63">
              <w:rPr>
                <w:i/>
              </w:rPr>
              <w:t>ikhlās</w:t>
            </w:r>
            <w:proofErr w:type="spellEnd"/>
            <w:r w:rsidRPr="00EC4F63">
              <w:rPr>
                <w:i/>
              </w:rPr>
              <w:t>, al-</w:t>
            </w:r>
            <w:proofErr w:type="spellStart"/>
            <w:r w:rsidRPr="00EC4F63">
              <w:rPr>
                <w:i/>
              </w:rPr>
              <w:t>nās</w:t>
            </w:r>
            <w:proofErr w:type="spellEnd"/>
            <w:r w:rsidRPr="00EC4F63">
              <w:rPr>
                <w:i/>
              </w:rPr>
              <w:t>, al-</w:t>
            </w:r>
            <w:proofErr w:type="spellStart"/>
            <w:r w:rsidRPr="00EC4F63">
              <w:rPr>
                <w:i/>
              </w:rPr>
              <w:t>falaq</w:t>
            </w:r>
            <w:proofErr w:type="spellEnd"/>
            <w:r w:rsidRPr="00207A3A">
              <w:t>) sowie den besonderen musikalisch-ästhetischen Charakter von Koranrezitationen wahrnehmen</w:t>
            </w:r>
          </w:p>
        </w:tc>
        <w:tc>
          <w:tcPr>
            <w:tcW w:w="1250" w:type="pct"/>
          </w:tcPr>
          <w:p w:rsidR="00DF5F4C" w:rsidRDefault="00C4501E" w:rsidP="00207A3A">
            <w:pPr>
              <w:pStyle w:val="0TabelleText"/>
            </w:pPr>
            <w:r w:rsidRPr="00C4501E">
              <w:rPr>
                <w:i/>
              </w:rPr>
              <w:t>Leitendes Motiv:</w:t>
            </w:r>
            <w:r>
              <w:t xml:space="preserve"> </w:t>
            </w:r>
          </w:p>
          <w:p w:rsidR="00207A3A" w:rsidRDefault="00C4501E" w:rsidP="00BB2726">
            <w:pPr>
              <w:pStyle w:val="0TabelleText"/>
            </w:pPr>
            <w:proofErr w:type="spellStart"/>
            <w:r w:rsidRPr="00C4501E">
              <w:rPr>
                <w:i/>
              </w:rPr>
              <w:t>Bismillāhi</w:t>
            </w:r>
            <w:proofErr w:type="spellEnd"/>
            <w:r w:rsidRPr="00C4501E">
              <w:rPr>
                <w:i/>
              </w:rPr>
              <w:t xml:space="preserve"> r-</w:t>
            </w:r>
            <w:proofErr w:type="spellStart"/>
            <w:r w:rsidRPr="00C4501E">
              <w:rPr>
                <w:i/>
              </w:rPr>
              <w:t>raḥmāni</w:t>
            </w:r>
            <w:proofErr w:type="spellEnd"/>
            <w:r w:rsidRPr="00C4501E">
              <w:rPr>
                <w:i/>
              </w:rPr>
              <w:t xml:space="preserve"> r-</w:t>
            </w:r>
            <w:proofErr w:type="spellStart"/>
            <w:r w:rsidRPr="00C4501E">
              <w:rPr>
                <w:i/>
              </w:rPr>
              <w:t>raḥīm</w:t>
            </w:r>
            <w:proofErr w:type="spellEnd"/>
            <w:r>
              <w:t xml:space="preserve"> </w:t>
            </w:r>
            <w:r w:rsidR="00BB2726">
              <w:t xml:space="preserve">- und </w:t>
            </w:r>
            <w:r>
              <w:t>was den Koran sonst noch prägt</w:t>
            </w:r>
          </w:p>
          <w:p w:rsidR="00207A3A" w:rsidRDefault="00207A3A" w:rsidP="00207A3A">
            <w:pPr>
              <w:pStyle w:val="0TabelleText"/>
            </w:pPr>
          </w:p>
          <w:p w:rsidR="00207A3A" w:rsidRDefault="00207A3A" w:rsidP="00207A3A">
            <w:pPr>
              <w:pStyle w:val="0TabelleText"/>
            </w:pPr>
          </w:p>
          <w:p w:rsidR="00207A3A" w:rsidRDefault="00EC4F63" w:rsidP="00207A3A">
            <w:pPr>
              <w:pStyle w:val="0TabelleText"/>
            </w:pPr>
            <w:r>
              <w:t xml:space="preserve">Persönliche Bedeutung der </w:t>
            </w:r>
            <w:proofErr w:type="spellStart"/>
            <w:r w:rsidRPr="00EC4F63">
              <w:rPr>
                <w:i/>
              </w:rPr>
              <w:t>bas</w:t>
            </w:r>
            <w:r w:rsidR="00207A3A" w:rsidRPr="00EC4F63">
              <w:rPr>
                <w:i/>
              </w:rPr>
              <w:t>mala</w:t>
            </w:r>
            <w:proofErr w:type="spellEnd"/>
            <w:r w:rsidR="00207A3A">
              <w:t xml:space="preserve"> für die Schülerinnen und Schüler und ihren Gebrauch</w:t>
            </w:r>
          </w:p>
          <w:p w:rsidR="00207A3A" w:rsidRDefault="00207A3A" w:rsidP="00207A3A">
            <w:pPr>
              <w:pStyle w:val="0TabelleText"/>
            </w:pPr>
          </w:p>
          <w:p w:rsidR="00207A3A" w:rsidRDefault="00207A3A" w:rsidP="00207A3A">
            <w:pPr>
              <w:pStyle w:val="0TabelleText"/>
            </w:pPr>
            <w:r>
              <w:t xml:space="preserve">Die </w:t>
            </w:r>
            <w:proofErr w:type="spellStart"/>
            <w:r w:rsidRPr="00EC4F63">
              <w:rPr>
                <w:i/>
              </w:rPr>
              <w:t>basmala</w:t>
            </w:r>
            <w:proofErr w:type="spellEnd"/>
            <w:r>
              <w:t xml:space="preserve"> auf Arabi</w:t>
            </w:r>
            <w:r w:rsidR="00062E85">
              <w:t>sch formu</w:t>
            </w:r>
            <w:r>
              <w:t>lie</w:t>
            </w:r>
            <w:r w:rsidR="00062E85">
              <w:t>ren, ihre Übersetzung bespre</w:t>
            </w:r>
            <w:r>
              <w:t>chen und das darin formulierte Gottesbild (der Allerbarmer und der Barmherzige) beschreiben</w:t>
            </w:r>
          </w:p>
          <w:p w:rsidR="00207A3A" w:rsidRDefault="00207A3A" w:rsidP="00207A3A">
            <w:pPr>
              <w:pStyle w:val="0TabelleText"/>
            </w:pPr>
          </w:p>
          <w:p w:rsidR="00207A3A" w:rsidRDefault="00207A3A" w:rsidP="00207A3A">
            <w:pPr>
              <w:pStyle w:val="0TabelleText"/>
            </w:pPr>
          </w:p>
          <w:p w:rsidR="00207A3A" w:rsidRDefault="00207A3A" w:rsidP="00207A3A">
            <w:pPr>
              <w:pStyle w:val="0TabelleText"/>
            </w:pPr>
          </w:p>
          <w:p w:rsidR="00207A3A" w:rsidRDefault="00207A3A" w:rsidP="00207A3A">
            <w:pPr>
              <w:pStyle w:val="0TabelleText"/>
            </w:pPr>
            <w:r>
              <w:t>Anlässe für das Sprechen der</w:t>
            </w:r>
          </w:p>
          <w:p w:rsidR="00207A3A" w:rsidRDefault="00207A3A" w:rsidP="00207A3A">
            <w:pPr>
              <w:pStyle w:val="0TabelleText"/>
            </w:pPr>
            <w:proofErr w:type="spellStart"/>
            <w:r w:rsidRPr="00A036D5">
              <w:rPr>
                <w:i/>
              </w:rPr>
              <w:t>basmala</w:t>
            </w:r>
            <w:proofErr w:type="spellEnd"/>
            <w:r>
              <w:t xml:space="preserve"> im Alltag:</w:t>
            </w:r>
          </w:p>
          <w:p w:rsidR="00207A3A" w:rsidRDefault="00062E85" w:rsidP="00062E85">
            <w:pPr>
              <w:pStyle w:val="0TabelleText"/>
              <w:ind w:left="719" w:hanging="719"/>
            </w:pPr>
            <w:r>
              <w:t>-</w:t>
            </w:r>
            <w:r>
              <w:tab/>
              <w:t>als Wunsch nach Geborgen-</w:t>
            </w:r>
            <w:proofErr w:type="spellStart"/>
            <w:r w:rsidR="00207A3A">
              <w:t>heit</w:t>
            </w:r>
            <w:proofErr w:type="spellEnd"/>
            <w:r w:rsidR="00207A3A">
              <w:t xml:space="preserve"> in Gott</w:t>
            </w:r>
          </w:p>
          <w:p w:rsidR="00207A3A" w:rsidRDefault="00207A3A" w:rsidP="00207A3A">
            <w:pPr>
              <w:pStyle w:val="0TabelleText"/>
            </w:pPr>
            <w:r>
              <w:t>-</w:t>
            </w:r>
            <w:r>
              <w:tab/>
              <w:t>zum Gelingen des Tages</w:t>
            </w:r>
          </w:p>
          <w:p w:rsidR="00207A3A" w:rsidRDefault="00207A3A" w:rsidP="00207A3A">
            <w:pPr>
              <w:pStyle w:val="0TabelleText"/>
            </w:pPr>
            <w:r>
              <w:lastRenderedPageBreak/>
              <w:t>-</w:t>
            </w:r>
            <w:r>
              <w:tab/>
              <w:t>vor dem Essen</w:t>
            </w:r>
          </w:p>
          <w:p w:rsidR="00207A3A" w:rsidRDefault="00207A3A" w:rsidP="00207A3A">
            <w:pPr>
              <w:pStyle w:val="0TabelleText"/>
            </w:pPr>
            <w:r>
              <w:t>-</w:t>
            </w:r>
            <w:r>
              <w:tab/>
              <w:t>vor jeder Handlung</w:t>
            </w:r>
          </w:p>
          <w:p w:rsidR="00207A3A" w:rsidRDefault="00207A3A" w:rsidP="00207A3A">
            <w:pPr>
              <w:pStyle w:val="0TabelleText"/>
            </w:pPr>
          </w:p>
          <w:p w:rsidR="00207A3A" w:rsidRDefault="00062E85" w:rsidP="00207A3A">
            <w:pPr>
              <w:pStyle w:val="0TabelleText"/>
            </w:pPr>
            <w:r>
              <w:t>Ausgewählte gängige Suren rezi</w:t>
            </w:r>
            <w:r w:rsidR="00207A3A">
              <w:t>tie</w:t>
            </w:r>
            <w:r>
              <w:t>ren oder hören und die (allge</w:t>
            </w:r>
            <w:r w:rsidR="00207A3A">
              <w:t>meine) Wi</w:t>
            </w:r>
            <w:r w:rsidR="00873983">
              <w:t>r</w:t>
            </w:r>
            <w:r w:rsidR="00207A3A">
              <w:t>kung der Rezitation beschreiben lassen</w:t>
            </w:r>
          </w:p>
          <w:p w:rsidR="00207A3A" w:rsidRDefault="00207A3A" w:rsidP="00207A3A">
            <w:pPr>
              <w:pStyle w:val="0TabelleText"/>
            </w:pPr>
          </w:p>
          <w:p w:rsidR="00207A3A" w:rsidRDefault="00207A3A" w:rsidP="00207A3A">
            <w:pPr>
              <w:pStyle w:val="0TabelleText"/>
            </w:pPr>
            <w:r>
              <w:t>Was ist das Besondere an einer ku</w:t>
            </w:r>
            <w:r w:rsidR="00062E85">
              <w:t>nstvollen arabischen Koranrezi</w:t>
            </w:r>
            <w:r>
              <w:t xml:space="preserve">tation im Unterschied zur Lesung einer </w:t>
            </w:r>
            <w:r w:rsidR="00062E85">
              <w:t>Übersetzung oder der Rezi</w:t>
            </w:r>
            <w:r>
              <w:t>tation eines Gedichtes?</w:t>
            </w:r>
          </w:p>
          <w:p w:rsidR="00207A3A" w:rsidRDefault="00207A3A" w:rsidP="00207A3A">
            <w:pPr>
              <w:pStyle w:val="0TabelleText"/>
            </w:pPr>
          </w:p>
          <w:p w:rsidR="00207A3A" w:rsidRDefault="00062E85" w:rsidP="00207A3A">
            <w:pPr>
              <w:pStyle w:val="0TabelleText"/>
            </w:pPr>
            <w:r>
              <w:t>Nach Möglichkeit Einüben einfacher Suren gemäß den Rezitati</w:t>
            </w:r>
            <w:r w:rsidR="00207A3A">
              <w:t>onsregeln</w:t>
            </w:r>
          </w:p>
          <w:p w:rsidR="009E2388" w:rsidRDefault="009E2388" w:rsidP="00207A3A">
            <w:pPr>
              <w:pStyle w:val="0TabelleText"/>
            </w:pPr>
          </w:p>
          <w:p w:rsidR="009E2388" w:rsidRDefault="009E2388" w:rsidP="00207A3A">
            <w:pPr>
              <w:pStyle w:val="0TabelleText"/>
            </w:pPr>
          </w:p>
          <w:p w:rsidR="009E2388" w:rsidRDefault="009E2388" w:rsidP="00207A3A">
            <w:pPr>
              <w:pStyle w:val="0TabelleText"/>
            </w:pPr>
          </w:p>
          <w:p w:rsidR="009E2388" w:rsidRDefault="009E2388" w:rsidP="00207A3A">
            <w:pPr>
              <w:pStyle w:val="0TabelleText"/>
            </w:pPr>
          </w:p>
          <w:p w:rsidR="002E4860" w:rsidRDefault="002E4860" w:rsidP="00207A3A">
            <w:pPr>
              <w:pStyle w:val="0TabelleText"/>
            </w:pPr>
          </w:p>
          <w:p w:rsidR="002E4860" w:rsidRDefault="002E4860" w:rsidP="00207A3A">
            <w:pPr>
              <w:pStyle w:val="0TabelleText"/>
            </w:pPr>
          </w:p>
          <w:p w:rsidR="002E4860" w:rsidRDefault="002E4860" w:rsidP="00207A3A">
            <w:pPr>
              <w:pStyle w:val="0TabelleText"/>
            </w:pPr>
          </w:p>
          <w:p w:rsidR="002E4860" w:rsidRDefault="002E4860" w:rsidP="00207A3A">
            <w:pPr>
              <w:pStyle w:val="0TabelleText"/>
            </w:pPr>
          </w:p>
          <w:p w:rsidR="002E4860" w:rsidRDefault="002E4860" w:rsidP="00207A3A">
            <w:pPr>
              <w:pStyle w:val="0TabelleText"/>
            </w:pPr>
          </w:p>
          <w:p w:rsidR="002E4860" w:rsidRDefault="002E4860" w:rsidP="00207A3A">
            <w:pPr>
              <w:pStyle w:val="0TabelleText"/>
            </w:pPr>
          </w:p>
          <w:p w:rsidR="002E4860" w:rsidRDefault="002E4860" w:rsidP="00207A3A">
            <w:pPr>
              <w:pStyle w:val="0TabelleText"/>
            </w:pPr>
          </w:p>
          <w:p w:rsidR="002E4860" w:rsidRDefault="002E4860" w:rsidP="00207A3A">
            <w:pPr>
              <w:pStyle w:val="0TabelleText"/>
            </w:pPr>
          </w:p>
          <w:p w:rsidR="00207A3A" w:rsidRDefault="00207A3A" w:rsidP="00207A3A">
            <w:pPr>
              <w:pStyle w:val="0TabelleText"/>
            </w:pPr>
          </w:p>
          <w:p w:rsidR="00207A3A" w:rsidRDefault="00062E85" w:rsidP="00207A3A">
            <w:pPr>
              <w:pStyle w:val="0TabelleText"/>
            </w:pPr>
            <w:r>
              <w:t>Aufbau des Korans und Ge</w:t>
            </w:r>
            <w:r w:rsidR="00207A3A">
              <w:t>s</w:t>
            </w:r>
            <w:r>
              <w:t>chichte, Eigenschaften der Ein</w:t>
            </w:r>
            <w:r w:rsidR="00207A3A">
              <w:t>teilung des Ko</w:t>
            </w:r>
            <w:r>
              <w:t xml:space="preserve">rans in </w:t>
            </w:r>
            <w:proofErr w:type="spellStart"/>
            <w:r>
              <w:t>mekkani</w:t>
            </w:r>
            <w:r w:rsidR="00207A3A">
              <w:t>sche</w:t>
            </w:r>
            <w:proofErr w:type="spellEnd"/>
            <w:r w:rsidR="00207A3A">
              <w:t xml:space="preserve"> und </w:t>
            </w:r>
            <w:proofErr w:type="spellStart"/>
            <w:r w:rsidR="00207A3A">
              <w:t>medinensische</w:t>
            </w:r>
            <w:proofErr w:type="spellEnd"/>
            <w:r w:rsidR="00207A3A">
              <w:t xml:space="preserve"> Suren und Verse:</w:t>
            </w:r>
          </w:p>
          <w:p w:rsidR="00207A3A" w:rsidRDefault="00207A3A" w:rsidP="00207A3A">
            <w:pPr>
              <w:pStyle w:val="0TabelleText"/>
            </w:pPr>
            <w:r>
              <w:t xml:space="preserve">Verse und Suren, </w:t>
            </w:r>
            <w:proofErr w:type="spellStart"/>
            <w:r w:rsidRPr="009E2388">
              <w:rPr>
                <w:i/>
              </w:rPr>
              <w:t>ḥizb</w:t>
            </w:r>
            <w:proofErr w:type="spellEnd"/>
            <w:r>
              <w:t xml:space="preserve"> und </w:t>
            </w:r>
            <w:proofErr w:type="spellStart"/>
            <w:r w:rsidRPr="009E2388">
              <w:rPr>
                <w:i/>
              </w:rPr>
              <w:t>djuzʾ</w:t>
            </w:r>
            <w:proofErr w:type="spellEnd"/>
          </w:p>
          <w:p w:rsidR="00207A3A" w:rsidRDefault="00873983" w:rsidP="00062E85">
            <w:pPr>
              <w:pStyle w:val="0TabelleText"/>
              <w:ind w:left="733" w:hanging="733"/>
            </w:pPr>
            <w:r>
              <w:t>-</w:t>
            </w:r>
            <w:r>
              <w:tab/>
              <w:t>unterschiedliche Offenba</w:t>
            </w:r>
            <w:r w:rsidR="00207A3A">
              <w:t>rungsorte</w:t>
            </w:r>
          </w:p>
          <w:p w:rsidR="00207A3A" w:rsidRDefault="00062E85" w:rsidP="00062E85">
            <w:pPr>
              <w:pStyle w:val="0TabelleText"/>
              <w:ind w:left="733" w:hanging="733"/>
            </w:pPr>
            <w:r>
              <w:t>-</w:t>
            </w:r>
            <w:r>
              <w:tab/>
              <w:t>lange Suren meist zusam</w:t>
            </w:r>
            <w:r w:rsidR="00207A3A">
              <w:t>mengesetzte Einheiten</w:t>
            </w:r>
          </w:p>
          <w:p w:rsidR="00616A34" w:rsidRDefault="00207A3A" w:rsidP="00207A3A">
            <w:pPr>
              <w:pStyle w:val="0TabelleText"/>
            </w:pPr>
            <w:r>
              <w:t>-</w:t>
            </w:r>
            <w:r>
              <w:tab/>
            </w:r>
            <w:proofErr w:type="spellStart"/>
            <w:r>
              <w:t>mekkanische</w:t>
            </w:r>
            <w:proofErr w:type="spellEnd"/>
            <w:r>
              <w:t xml:space="preserve"> und </w:t>
            </w:r>
            <w:proofErr w:type="spellStart"/>
            <w:r>
              <w:t>medinensi</w:t>
            </w:r>
            <w:proofErr w:type="spellEnd"/>
            <w:r>
              <w:t xml:space="preserve">- </w:t>
            </w:r>
            <w:r>
              <w:lastRenderedPageBreak/>
              <w:tab/>
            </w:r>
            <w:proofErr w:type="spellStart"/>
            <w:r>
              <w:t>sche</w:t>
            </w:r>
            <w:proofErr w:type="spellEnd"/>
            <w:r>
              <w:t xml:space="preserve"> Suren</w:t>
            </w:r>
          </w:p>
        </w:tc>
        <w:tc>
          <w:tcPr>
            <w:tcW w:w="1250" w:type="pct"/>
          </w:tcPr>
          <w:p w:rsidR="00207A3A" w:rsidRPr="009E2388" w:rsidRDefault="00207A3A" w:rsidP="00207A3A">
            <w:pPr>
              <w:pStyle w:val="0TabelleText"/>
              <w:rPr>
                <w:i/>
              </w:rPr>
            </w:pPr>
            <w:r w:rsidRPr="009E2388">
              <w:rPr>
                <w:i/>
              </w:rPr>
              <w:lastRenderedPageBreak/>
              <w:t>Hinweis:</w:t>
            </w:r>
          </w:p>
          <w:p w:rsidR="00207A3A" w:rsidRDefault="00207A3A" w:rsidP="00207A3A">
            <w:pPr>
              <w:pStyle w:val="0TabelleText"/>
            </w:pPr>
            <w:r>
              <w:t>Für diese Teilkompetenz sin</w:t>
            </w:r>
            <w:r w:rsidR="009E2388">
              <w:t>d wegen des Einübens von Koran</w:t>
            </w:r>
            <w:r>
              <w:t>suren drei Doppelstunden v</w:t>
            </w:r>
            <w:r w:rsidR="00062E85">
              <w:t>orge</w:t>
            </w:r>
            <w:r>
              <w:t>sehen</w:t>
            </w:r>
          </w:p>
          <w:p w:rsidR="00DF5F4C" w:rsidRDefault="00DF5F4C" w:rsidP="00207A3A">
            <w:pPr>
              <w:pStyle w:val="0TabelleText"/>
            </w:pPr>
          </w:p>
          <w:p w:rsidR="00207A3A" w:rsidRDefault="00207A3A" w:rsidP="00207A3A">
            <w:pPr>
              <w:pStyle w:val="0TabelleText"/>
            </w:pPr>
            <w:r>
              <w:t>Sammeln der Ergebnisse</w:t>
            </w:r>
          </w:p>
          <w:p w:rsidR="00207A3A" w:rsidRDefault="00207A3A" w:rsidP="00207A3A">
            <w:pPr>
              <w:pStyle w:val="0TabelleText"/>
            </w:pPr>
          </w:p>
          <w:p w:rsidR="00207A3A" w:rsidRDefault="00207A3A" w:rsidP="00207A3A">
            <w:pPr>
              <w:pStyle w:val="0TabelleText"/>
            </w:pPr>
          </w:p>
          <w:p w:rsidR="00207A3A" w:rsidRDefault="00207A3A" w:rsidP="00207A3A">
            <w:pPr>
              <w:pStyle w:val="0TabelleText"/>
            </w:pPr>
          </w:p>
          <w:p w:rsidR="00207A3A" w:rsidRDefault="00207A3A" w:rsidP="00207A3A">
            <w:pPr>
              <w:pStyle w:val="0TabelleText"/>
            </w:pPr>
            <w:r>
              <w:t xml:space="preserve">die Begriffe </w:t>
            </w:r>
            <w:r w:rsidRPr="00EC4F63">
              <w:rPr>
                <w:i/>
              </w:rPr>
              <w:t>al-</w:t>
            </w:r>
            <w:proofErr w:type="spellStart"/>
            <w:r w:rsidRPr="00EC4F63">
              <w:rPr>
                <w:i/>
              </w:rPr>
              <w:t>raḥmān</w:t>
            </w:r>
            <w:proofErr w:type="spellEnd"/>
            <w:r w:rsidRPr="00EC4F63">
              <w:rPr>
                <w:i/>
              </w:rPr>
              <w:t>, al-</w:t>
            </w:r>
            <w:proofErr w:type="spellStart"/>
            <w:r w:rsidRPr="00EC4F63">
              <w:rPr>
                <w:i/>
              </w:rPr>
              <w:t>raḥīm</w:t>
            </w:r>
            <w:proofErr w:type="spellEnd"/>
          </w:p>
          <w:p w:rsidR="00207A3A" w:rsidRDefault="00207A3A" w:rsidP="00207A3A">
            <w:pPr>
              <w:pStyle w:val="0TabelleText"/>
            </w:pPr>
          </w:p>
          <w:p w:rsidR="00207A3A" w:rsidRDefault="00207A3A" w:rsidP="00207A3A">
            <w:pPr>
              <w:pStyle w:val="0TabelleText"/>
            </w:pPr>
            <w:proofErr w:type="spellStart"/>
            <w:r w:rsidRPr="00A036D5">
              <w:rPr>
                <w:i/>
              </w:rPr>
              <w:t>basmala</w:t>
            </w:r>
            <w:proofErr w:type="spellEnd"/>
            <w:r>
              <w:t xml:space="preserve"> in arabischer Schrift und unterschiedlicher kalligraphischer Gestaltung betrachten</w:t>
            </w:r>
          </w:p>
          <w:p w:rsidR="00207A3A" w:rsidRDefault="00207A3A" w:rsidP="00207A3A">
            <w:pPr>
              <w:pStyle w:val="0TabelleText"/>
            </w:pPr>
          </w:p>
          <w:p w:rsidR="00207A3A" w:rsidRDefault="00207A3A" w:rsidP="00207A3A">
            <w:pPr>
              <w:pStyle w:val="0TabelleText"/>
            </w:pPr>
            <w:r>
              <w:t>gemeinsames Plakat</w:t>
            </w:r>
          </w:p>
          <w:p w:rsidR="00207A3A" w:rsidRDefault="00207A3A" w:rsidP="00207A3A">
            <w:pPr>
              <w:pStyle w:val="0TabelleText"/>
            </w:pPr>
          </w:p>
          <w:p w:rsidR="00207A3A" w:rsidRDefault="00062E85" w:rsidP="00207A3A">
            <w:pPr>
              <w:pStyle w:val="0TabelleText"/>
            </w:pPr>
            <w:r>
              <w:t xml:space="preserve">Wo findet man die </w:t>
            </w:r>
            <w:proofErr w:type="spellStart"/>
            <w:r w:rsidRPr="009E2388">
              <w:rPr>
                <w:i/>
              </w:rPr>
              <w:t>basmala</w:t>
            </w:r>
            <w:proofErr w:type="spellEnd"/>
            <w:r>
              <w:t xml:space="preserve"> ge</w:t>
            </w:r>
            <w:r w:rsidR="00207A3A">
              <w:t>schrieben? Wo kommt sie vor?</w:t>
            </w:r>
          </w:p>
          <w:p w:rsidR="00207A3A" w:rsidRDefault="00207A3A" w:rsidP="00207A3A">
            <w:pPr>
              <w:pStyle w:val="0TabelleText"/>
            </w:pPr>
          </w:p>
          <w:p w:rsidR="00207A3A" w:rsidRDefault="00207A3A" w:rsidP="00207A3A">
            <w:pPr>
              <w:pStyle w:val="0TabelleText"/>
            </w:pPr>
            <w:r>
              <w:t>Zur Reflexion:</w:t>
            </w:r>
          </w:p>
          <w:p w:rsidR="00207A3A" w:rsidRPr="00734CF5" w:rsidRDefault="00207A3A" w:rsidP="00207A3A">
            <w:pPr>
              <w:pStyle w:val="0TabelleText"/>
              <w:rPr>
                <w:lang w:val="da-DK"/>
              </w:rPr>
            </w:pPr>
            <w:r w:rsidRPr="00734CF5">
              <w:rPr>
                <w:lang w:val="da-DK"/>
              </w:rPr>
              <w:t xml:space="preserve">Die </w:t>
            </w:r>
            <w:r w:rsidRPr="00734CF5">
              <w:rPr>
                <w:i/>
                <w:lang w:val="da-DK"/>
              </w:rPr>
              <w:t>basmala</w:t>
            </w:r>
            <w:r w:rsidRPr="00734CF5">
              <w:rPr>
                <w:lang w:val="da-DK"/>
              </w:rPr>
              <w:t xml:space="preserve"> als „Türöffner“.</w:t>
            </w:r>
          </w:p>
          <w:p w:rsidR="00207A3A" w:rsidRPr="00734CF5" w:rsidRDefault="00207A3A" w:rsidP="00207A3A">
            <w:pPr>
              <w:pStyle w:val="0TabelleText"/>
              <w:rPr>
                <w:lang w:val="da-DK"/>
              </w:rPr>
            </w:pPr>
          </w:p>
          <w:p w:rsidR="00207A3A" w:rsidRPr="00734CF5" w:rsidRDefault="00207A3A" w:rsidP="00207A3A">
            <w:pPr>
              <w:pStyle w:val="0TabelleText"/>
              <w:rPr>
                <w:lang w:val="da-DK"/>
              </w:rPr>
            </w:pPr>
          </w:p>
          <w:p w:rsidR="00207A3A" w:rsidRPr="00734CF5" w:rsidRDefault="00207A3A" w:rsidP="00207A3A">
            <w:pPr>
              <w:pStyle w:val="0TabelleText"/>
              <w:rPr>
                <w:lang w:val="da-DK"/>
              </w:rPr>
            </w:pPr>
          </w:p>
          <w:p w:rsidR="00207A3A" w:rsidRPr="00734CF5" w:rsidRDefault="00207A3A" w:rsidP="00207A3A">
            <w:pPr>
              <w:pStyle w:val="0TabelleText"/>
              <w:rPr>
                <w:lang w:val="da-DK"/>
              </w:rPr>
            </w:pPr>
            <w:r w:rsidRPr="00734CF5">
              <w:rPr>
                <w:lang w:val="da-DK"/>
              </w:rPr>
              <w:t xml:space="preserve">z. B. </w:t>
            </w:r>
            <w:r w:rsidRPr="00734CF5">
              <w:rPr>
                <w:i/>
                <w:lang w:val="da-DK"/>
              </w:rPr>
              <w:t>ṣūrat al-fātiḥa, al-ikhlāṣ, al-nās, al-falaq</w:t>
            </w:r>
          </w:p>
          <w:p w:rsidR="00207A3A" w:rsidRPr="00734CF5" w:rsidRDefault="00207A3A" w:rsidP="00207A3A">
            <w:pPr>
              <w:pStyle w:val="0TabelleText"/>
              <w:rPr>
                <w:lang w:val="da-DK"/>
              </w:rPr>
            </w:pPr>
          </w:p>
          <w:p w:rsidR="00207A3A" w:rsidRPr="00734CF5" w:rsidRDefault="00207A3A" w:rsidP="00207A3A">
            <w:pPr>
              <w:pStyle w:val="0TabelleText"/>
              <w:rPr>
                <w:lang w:val="da-DK"/>
              </w:rPr>
            </w:pPr>
          </w:p>
          <w:p w:rsidR="00207A3A" w:rsidRPr="00734CF5" w:rsidRDefault="00207A3A" w:rsidP="00207A3A">
            <w:pPr>
              <w:pStyle w:val="0TabelleText"/>
              <w:rPr>
                <w:lang w:val="da-DK"/>
              </w:rPr>
            </w:pPr>
          </w:p>
          <w:p w:rsidR="00207A3A" w:rsidRDefault="00207A3A" w:rsidP="00207A3A">
            <w:pPr>
              <w:pStyle w:val="0TabelleText"/>
            </w:pPr>
            <w:r>
              <w:t>Hi</w:t>
            </w:r>
            <w:r w:rsidR="00062E85">
              <w:t>nweis auf</w:t>
            </w:r>
            <w:r w:rsidR="00062E85" w:rsidRPr="009E2388">
              <w:rPr>
                <w:i/>
              </w:rPr>
              <w:t xml:space="preserve"> </w:t>
            </w:r>
            <w:proofErr w:type="spellStart"/>
            <w:r w:rsidR="00062E85" w:rsidRPr="009E2388">
              <w:rPr>
                <w:i/>
              </w:rPr>
              <w:t>tadjwīd</w:t>
            </w:r>
            <w:proofErr w:type="spellEnd"/>
            <w:r w:rsidR="00062E85">
              <w:t xml:space="preserve"> (Rezitations</w:t>
            </w:r>
            <w:r>
              <w:t>regeln des Korans)</w:t>
            </w:r>
          </w:p>
          <w:p w:rsidR="00207A3A" w:rsidRDefault="00207A3A" w:rsidP="00207A3A">
            <w:pPr>
              <w:pStyle w:val="0TabelleText"/>
            </w:pPr>
          </w:p>
          <w:p w:rsidR="00207A3A" w:rsidRDefault="00207A3A" w:rsidP="00207A3A">
            <w:pPr>
              <w:pStyle w:val="0TabelleText"/>
            </w:pPr>
          </w:p>
          <w:p w:rsidR="00207A3A" w:rsidRDefault="00207A3A" w:rsidP="00207A3A">
            <w:pPr>
              <w:pStyle w:val="0TabelleText"/>
            </w:pPr>
          </w:p>
          <w:p w:rsidR="00207A3A" w:rsidRDefault="00207A3A" w:rsidP="00207A3A">
            <w:pPr>
              <w:pStyle w:val="0TabelleText"/>
            </w:pPr>
          </w:p>
          <w:p w:rsidR="009E2388" w:rsidRPr="009E2388" w:rsidRDefault="00062E85" w:rsidP="009E2388">
            <w:pPr>
              <w:pStyle w:val="0TabelleText"/>
              <w:rPr>
                <w:i/>
              </w:rPr>
            </w:pPr>
            <w:r>
              <w:t>Erstellen eines eigenen Gebets</w:t>
            </w:r>
            <w:r w:rsidR="00207A3A">
              <w:t xml:space="preserve">heftes mit z. B. </w:t>
            </w:r>
            <w:proofErr w:type="spellStart"/>
            <w:r w:rsidR="00207A3A" w:rsidRPr="009E2388">
              <w:rPr>
                <w:i/>
              </w:rPr>
              <w:t>ṣūrat</w:t>
            </w:r>
            <w:proofErr w:type="spellEnd"/>
            <w:r w:rsidR="00207A3A" w:rsidRPr="009E2388">
              <w:rPr>
                <w:i/>
              </w:rPr>
              <w:t xml:space="preserve"> al-</w:t>
            </w:r>
            <w:proofErr w:type="spellStart"/>
            <w:r w:rsidR="00207A3A" w:rsidRPr="009E2388">
              <w:rPr>
                <w:i/>
              </w:rPr>
              <w:t>fātiḥa</w:t>
            </w:r>
            <w:proofErr w:type="spellEnd"/>
            <w:r w:rsidR="00207A3A" w:rsidRPr="009E2388">
              <w:rPr>
                <w:i/>
              </w:rPr>
              <w:t xml:space="preserve">, al- </w:t>
            </w:r>
            <w:proofErr w:type="spellStart"/>
            <w:r w:rsidR="00207A3A" w:rsidRPr="009E2388">
              <w:rPr>
                <w:i/>
              </w:rPr>
              <w:t>ikhlāṣ</w:t>
            </w:r>
            <w:proofErr w:type="spellEnd"/>
            <w:r w:rsidR="00207A3A" w:rsidRPr="009E2388">
              <w:rPr>
                <w:i/>
              </w:rPr>
              <w:t>, al-</w:t>
            </w:r>
            <w:r w:rsidR="009E2388" w:rsidRPr="009E2388">
              <w:rPr>
                <w:i/>
              </w:rPr>
              <w:t xml:space="preserve"> </w:t>
            </w:r>
          </w:p>
          <w:p w:rsidR="00207A3A" w:rsidRPr="009B3FA0" w:rsidRDefault="00207A3A" w:rsidP="00207A3A">
            <w:pPr>
              <w:pStyle w:val="0TabelleText"/>
              <w:rPr>
                <w:i/>
              </w:rPr>
            </w:pPr>
            <w:proofErr w:type="spellStart"/>
            <w:r w:rsidRPr="009B3FA0">
              <w:rPr>
                <w:i/>
              </w:rPr>
              <w:t>nās</w:t>
            </w:r>
            <w:proofErr w:type="spellEnd"/>
            <w:r w:rsidRPr="009B3FA0">
              <w:rPr>
                <w:i/>
              </w:rPr>
              <w:t>, al-</w:t>
            </w:r>
            <w:proofErr w:type="spellStart"/>
            <w:r w:rsidRPr="009B3FA0">
              <w:rPr>
                <w:i/>
              </w:rPr>
              <w:t>falaq</w:t>
            </w:r>
            <w:proofErr w:type="spellEnd"/>
          </w:p>
          <w:p w:rsidR="00207A3A" w:rsidRPr="009B3FA0" w:rsidRDefault="00207A3A" w:rsidP="00207A3A">
            <w:pPr>
              <w:pStyle w:val="0TabelleText"/>
            </w:pPr>
          </w:p>
          <w:p w:rsidR="00207A3A" w:rsidRPr="009E2388" w:rsidRDefault="00207A3A" w:rsidP="00207A3A">
            <w:pPr>
              <w:pStyle w:val="0TabelleText"/>
              <w:rPr>
                <w:i/>
              </w:rPr>
            </w:pPr>
            <w:r w:rsidRPr="009E2388">
              <w:rPr>
                <w:i/>
              </w:rPr>
              <w:t>Hinweis:</w:t>
            </w:r>
          </w:p>
          <w:p w:rsidR="00207A3A" w:rsidRDefault="00207A3A" w:rsidP="00207A3A">
            <w:pPr>
              <w:pStyle w:val="0TabelleText"/>
            </w:pPr>
            <w:r>
              <w:t>Rezitationsregeln müssen dabei nicht explizit erläutert und gelernt, sondern nur angewandt werden. Das Einüben von Suren sollte nicht ohne die Erarbeitung ihrer ungefähren Bedeutung geschehen. Hierfür sind in Kombination mit der untenstehenden Teilkompetenz 3.1.2. (3) drei Doppelstunden-</w:t>
            </w:r>
          </w:p>
          <w:p w:rsidR="00207A3A" w:rsidRDefault="00207A3A" w:rsidP="00207A3A">
            <w:pPr>
              <w:pStyle w:val="0TabelleText"/>
            </w:pPr>
            <w:r>
              <w:t>vorgesehen.</w:t>
            </w:r>
          </w:p>
          <w:p w:rsidR="00207A3A" w:rsidRDefault="00207A3A" w:rsidP="00207A3A">
            <w:pPr>
              <w:pStyle w:val="0TabelleText"/>
            </w:pPr>
          </w:p>
          <w:p w:rsidR="00207A3A" w:rsidRDefault="00207A3A" w:rsidP="00207A3A">
            <w:pPr>
              <w:pStyle w:val="0TabelleText"/>
            </w:pPr>
            <w:r>
              <w:t>Stationenlernen</w:t>
            </w:r>
          </w:p>
          <w:p w:rsidR="00207A3A" w:rsidRPr="00A036D5" w:rsidRDefault="00207A3A" w:rsidP="00207A3A">
            <w:pPr>
              <w:pStyle w:val="0TabelleText"/>
            </w:pPr>
            <w:r>
              <w:t>Genau Betrachtung der formalen Ge</w:t>
            </w:r>
            <w:r w:rsidR="00062E85">
              <w:t>staltung des Korans und ein</w:t>
            </w:r>
            <w:r>
              <w:t xml:space="preserve">zelner Suren wie z.B. Verszählung, Kennzeichnung von </w:t>
            </w:r>
            <w:proofErr w:type="spellStart"/>
            <w:r w:rsidRPr="009E2388">
              <w:rPr>
                <w:i/>
              </w:rPr>
              <w:t>ḥizb</w:t>
            </w:r>
            <w:proofErr w:type="spellEnd"/>
            <w:r>
              <w:t xml:space="preserve"> und </w:t>
            </w:r>
            <w:proofErr w:type="spellStart"/>
            <w:r w:rsidRPr="009E2388">
              <w:rPr>
                <w:i/>
              </w:rPr>
              <w:t>djuzʾ</w:t>
            </w:r>
            <w:proofErr w:type="spellEnd"/>
            <w:r>
              <w:t>, Erkennungsmerkmale von Rezitationsre</w:t>
            </w:r>
            <w:r w:rsidR="00A036D5">
              <w:t xml:space="preserve">geln, </w:t>
            </w:r>
            <w:proofErr w:type="spellStart"/>
            <w:r w:rsidRPr="009E2388">
              <w:rPr>
                <w:i/>
              </w:rPr>
              <w:t>duʿāʾ</w:t>
            </w:r>
            <w:proofErr w:type="spellEnd"/>
            <w:r w:rsidRPr="009E2388">
              <w:rPr>
                <w:i/>
              </w:rPr>
              <w:t xml:space="preserve"> </w:t>
            </w:r>
            <w:proofErr w:type="spellStart"/>
            <w:r w:rsidRPr="009E2388">
              <w:rPr>
                <w:i/>
              </w:rPr>
              <w:t>khatim</w:t>
            </w:r>
            <w:proofErr w:type="spellEnd"/>
            <w:r w:rsidRPr="009E2388">
              <w:rPr>
                <w:i/>
              </w:rPr>
              <w:t xml:space="preserve"> al-</w:t>
            </w:r>
            <w:proofErr w:type="spellStart"/>
            <w:r w:rsidRPr="009E2388">
              <w:rPr>
                <w:i/>
              </w:rPr>
              <w:t>qurʾān</w:t>
            </w:r>
            <w:proofErr w:type="spellEnd"/>
          </w:p>
          <w:p w:rsidR="00207A3A" w:rsidRDefault="00207A3A" w:rsidP="00207A3A">
            <w:pPr>
              <w:pStyle w:val="0TabelleText"/>
            </w:pPr>
          </w:p>
          <w:p w:rsidR="00207A3A" w:rsidRDefault="00207A3A" w:rsidP="00207A3A">
            <w:pPr>
              <w:pStyle w:val="0TabelleText"/>
            </w:pPr>
            <w:r w:rsidRPr="009E2388">
              <w:rPr>
                <w:i/>
              </w:rPr>
              <w:t>Didaktischer Hinweis</w:t>
            </w:r>
            <w:r>
              <w:t>:</w:t>
            </w:r>
          </w:p>
          <w:p w:rsidR="00207A3A" w:rsidRDefault="00207A3A" w:rsidP="00207A3A">
            <w:pPr>
              <w:pStyle w:val="0TabelleText"/>
            </w:pPr>
            <w:r>
              <w:t>Eine Lektüre vollständiger langer Su</w:t>
            </w:r>
            <w:r>
              <w:lastRenderedPageBreak/>
              <w:t>ren ist für diese Teilkompetenz nicht zielführend, da dies zunächst eine umfassende inhaltliche Aufarbeitung vorrausetzen würde. Insofern eigenen sich hier eher einzelne Verse, die weitgehend selbsterklärend sind, und</w:t>
            </w:r>
            <w:r w:rsidR="00062E85">
              <w:t xml:space="preserve"> den Charakter der entsprechenden Offenbarungsphase wieder</w:t>
            </w:r>
            <w:r>
              <w:t>spiegeln.</w:t>
            </w:r>
          </w:p>
          <w:p w:rsidR="00207A3A" w:rsidRDefault="00207A3A" w:rsidP="00207A3A">
            <w:pPr>
              <w:pStyle w:val="0TabelleText"/>
            </w:pPr>
          </w:p>
          <w:p w:rsidR="00207A3A" w:rsidRPr="00A036D5" w:rsidRDefault="00207A3A" w:rsidP="00207A3A">
            <w:pPr>
              <w:pStyle w:val="0TabelleText"/>
              <w:rPr>
                <w:i/>
              </w:rPr>
            </w:pPr>
            <w:r>
              <w:t>Weitere Merkmale des</w:t>
            </w:r>
            <w:r w:rsidR="009E2388">
              <w:t xml:space="preserve"> Aufbaus: die längste </w:t>
            </w:r>
            <w:proofErr w:type="spellStart"/>
            <w:r w:rsidR="009E2388" w:rsidRPr="009E2388">
              <w:rPr>
                <w:i/>
              </w:rPr>
              <w:t>sūrat</w:t>
            </w:r>
            <w:proofErr w:type="spellEnd"/>
            <w:r w:rsidR="009E2388" w:rsidRPr="009E2388">
              <w:rPr>
                <w:i/>
              </w:rPr>
              <w:t xml:space="preserve"> al-</w:t>
            </w:r>
            <w:proofErr w:type="spellStart"/>
            <w:r w:rsidR="009E2388" w:rsidRPr="009E2388">
              <w:rPr>
                <w:i/>
              </w:rPr>
              <w:t>b</w:t>
            </w:r>
            <w:r w:rsidRPr="009E2388">
              <w:rPr>
                <w:i/>
              </w:rPr>
              <w:t>aqara</w:t>
            </w:r>
            <w:proofErr w:type="spellEnd"/>
            <w:r w:rsidRPr="009E2388">
              <w:rPr>
                <w:i/>
              </w:rPr>
              <w:t>,</w:t>
            </w:r>
            <w:r>
              <w:t xml:space="preserve"> die kürzeste </w:t>
            </w:r>
            <w:proofErr w:type="spellStart"/>
            <w:r w:rsidRPr="009E2388">
              <w:rPr>
                <w:i/>
              </w:rPr>
              <w:t>sūrat</w:t>
            </w:r>
            <w:proofErr w:type="spellEnd"/>
            <w:r w:rsidRPr="009E2388">
              <w:rPr>
                <w:i/>
              </w:rPr>
              <w:t xml:space="preserve"> al-</w:t>
            </w:r>
            <w:proofErr w:type="spellStart"/>
            <w:r w:rsidR="009E2388" w:rsidRPr="009E2388">
              <w:rPr>
                <w:i/>
              </w:rPr>
              <w:t>kauthar</w:t>
            </w:r>
            <w:proofErr w:type="spellEnd"/>
            <w:r w:rsidR="009E2388" w:rsidRPr="009E2388">
              <w:rPr>
                <w:i/>
              </w:rPr>
              <w:t xml:space="preserve">, </w:t>
            </w:r>
            <w:proofErr w:type="spellStart"/>
            <w:r w:rsidR="009E2388" w:rsidRPr="009E2388">
              <w:rPr>
                <w:i/>
              </w:rPr>
              <w:t>sūrat</w:t>
            </w:r>
            <w:proofErr w:type="spellEnd"/>
            <w:r w:rsidR="009E2388" w:rsidRPr="009E2388">
              <w:rPr>
                <w:i/>
              </w:rPr>
              <w:t xml:space="preserve"> al-</w:t>
            </w:r>
            <w:proofErr w:type="spellStart"/>
            <w:r w:rsidR="009E2388" w:rsidRPr="009E2388">
              <w:rPr>
                <w:i/>
              </w:rPr>
              <w:t>t</w:t>
            </w:r>
            <w:r w:rsidRPr="009E2388">
              <w:rPr>
                <w:i/>
              </w:rPr>
              <w:t>auba</w:t>
            </w:r>
            <w:proofErr w:type="spellEnd"/>
            <w:r>
              <w:t xml:space="preserve"> ohne </w:t>
            </w:r>
            <w:proofErr w:type="spellStart"/>
            <w:r w:rsidR="00A036D5">
              <w:rPr>
                <w:i/>
              </w:rPr>
              <w:t>basmala</w:t>
            </w:r>
            <w:proofErr w:type="spellEnd"/>
            <w:r w:rsidR="00A036D5">
              <w:rPr>
                <w:i/>
              </w:rPr>
              <w:t xml:space="preserve">, </w:t>
            </w:r>
            <w:proofErr w:type="spellStart"/>
            <w:r w:rsidR="00A036D5">
              <w:rPr>
                <w:i/>
              </w:rPr>
              <w:t>sūrat</w:t>
            </w:r>
            <w:proofErr w:type="spellEnd"/>
            <w:r w:rsidR="00A036D5">
              <w:rPr>
                <w:i/>
              </w:rPr>
              <w:t xml:space="preserve"> al-</w:t>
            </w:r>
            <w:proofErr w:type="spellStart"/>
            <w:r w:rsidRPr="009E2388">
              <w:rPr>
                <w:i/>
              </w:rPr>
              <w:t>Yūsuf</w:t>
            </w:r>
            <w:proofErr w:type="spellEnd"/>
            <w:r>
              <w:t xml:space="preserve"> als vollständige Geschichte</w:t>
            </w:r>
          </w:p>
          <w:p w:rsidR="00207A3A" w:rsidRDefault="00207A3A" w:rsidP="00207A3A">
            <w:pPr>
              <w:pStyle w:val="0TabelleText"/>
            </w:pPr>
          </w:p>
          <w:p w:rsidR="00207A3A" w:rsidRPr="009E2388" w:rsidRDefault="00207A3A" w:rsidP="00207A3A">
            <w:pPr>
              <w:pStyle w:val="0TabelleText"/>
              <w:rPr>
                <w:i/>
              </w:rPr>
            </w:pPr>
            <w:r w:rsidRPr="009E2388">
              <w:rPr>
                <w:i/>
              </w:rPr>
              <w:t>Zur Vertiefung:</w:t>
            </w:r>
          </w:p>
          <w:p w:rsidR="00207A3A" w:rsidRDefault="00207A3A" w:rsidP="00207A3A">
            <w:pPr>
              <w:pStyle w:val="0TabelleText"/>
            </w:pPr>
            <w:r>
              <w:t xml:space="preserve">Detaillierte Auflistung der Themen </w:t>
            </w:r>
            <w:proofErr w:type="spellStart"/>
            <w:r>
              <w:t>mekkanischer</w:t>
            </w:r>
            <w:proofErr w:type="spellEnd"/>
            <w:r>
              <w:t xml:space="preserve"> und </w:t>
            </w:r>
            <w:proofErr w:type="spellStart"/>
            <w:r>
              <w:t>medinensischer</w:t>
            </w:r>
            <w:proofErr w:type="spellEnd"/>
            <w:r>
              <w:t xml:space="preserve"> Suren</w:t>
            </w:r>
          </w:p>
          <w:p w:rsidR="009E2388" w:rsidRDefault="009E2388" w:rsidP="00207A3A">
            <w:pPr>
              <w:pStyle w:val="0TabelleText"/>
            </w:pPr>
          </w:p>
          <w:p w:rsidR="00207A3A" w:rsidRPr="009E2388" w:rsidRDefault="00207A3A" w:rsidP="00207A3A">
            <w:pPr>
              <w:pStyle w:val="0TabelleText"/>
              <w:rPr>
                <w:i/>
              </w:rPr>
            </w:pPr>
            <w:r w:rsidRPr="009E2388">
              <w:rPr>
                <w:i/>
              </w:rPr>
              <w:t>Zur Reflexion:</w:t>
            </w:r>
          </w:p>
          <w:p w:rsidR="00616A34" w:rsidRDefault="00207A3A" w:rsidP="00207A3A">
            <w:pPr>
              <w:pStyle w:val="0TabelleText"/>
            </w:pPr>
            <w:r>
              <w:t xml:space="preserve">Spiegelt sich der unterschiedliche Charakter der </w:t>
            </w:r>
            <w:proofErr w:type="spellStart"/>
            <w:r>
              <w:t>mekkanischen</w:t>
            </w:r>
            <w:proofErr w:type="spellEnd"/>
            <w:r>
              <w:t xml:space="preserve"> und </w:t>
            </w:r>
            <w:proofErr w:type="spellStart"/>
            <w:r>
              <w:t>me</w:t>
            </w:r>
            <w:r w:rsidR="00062E85">
              <w:t>dinensischen</w:t>
            </w:r>
            <w:proofErr w:type="spellEnd"/>
            <w:r w:rsidR="00062E85">
              <w:t xml:space="preserve"> Suren in der Wir</w:t>
            </w:r>
            <w:r>
              <w:t>kung der Rezitation?</w:t>
            </w:r>
          </w:p>
        </w:tc>
      </w:tr>
      <w:tr w:rsidR="00616A34" w:rsidTr="000D11CD">
        <w:tc>
          <w:tcPr>
            <w:tcW w:w="1250" w:type="pct"/>
            <w:vMerge/>
          </w:tcPr>
          <w:p w:rsidR="00616A34" w:rsidRDefault="00616A34" w:rsidP="0062096B"/>
        </w:tc>
        <w:tc>
          <w:tcPr>
            <w:tcW w:w="3750" w:type="pct"/>
            <w:gridSpan w:val="3"/>
          </w:tcPr>
          <w:p w:rsidR="00616A34" w:rsidRDefault="00616A34" w:rsidP="0062096B">
            <w:pPr>
              <w:pStyle w:val="0Tabellenzwischenberschrift"/>
            </w:pPr>
            <w:r>
              <w:t>3.1.2 Koran und islamische Quellen (3)</w:t>
            </w:r>
          </w:p>
        </w:tc>
      </w:tr>
      <w:tr w:rsidR="00616A34" w:rsidTr="00031449">
        <w:tc>
          <w:tcPr>
            <w:tcW w:w="1250" w:type="pct"/>
            <w:vMerge/>
          </w:tcPr>
          <w:p w:rsidR="00616A34" w:rsidRDefault="00616A34" w:rsidP="0062096B"/>
        </w:tc>
        <w:tc>
          <w:tcPr>
            <w:tcW w:w="1250" w:type="pct"/>
          </w:tcPr>
          <w:p w:rsidR="00616A34" w:rsidRDefault="00207A3A" w:rsidP="0062096B">
            <w:pPr>
              <w:pStyle w:val="0TabelleText"/>
            </w:pPr>
            <w:r w:rsidRPr="00207A3A">
              <w:t>die Bedeutung des Korans sowie die ungefähre Bedeutung beispielhafter kurzer Suren oder Verse des Korans herausarbeiten und in Bezug zum eigenen Glauben und Leben setzen</w:t>
            </w:r>
          </w:p>
        </w:tc>
        <w:tc>
          <w:tcPr>
            <w:tcW w:w="1250" w:type="pct"/>
          </w:tcPr>
          <w:p w:rsidR="00DF5F4C" w:rsidRDefault="00C4501E" w:rsidP="00207A3A">
            <w:pPr>
              <w:pStyle w:val="0TabelleText"/>
            </w:pPr>
            <w:r w:rsidRPr="00C4501E">
              <w:rPr>
                <w:i/>
              </w:rPr>
              <w:t>Leitendes Motiv:</w:t>
            </w:r>
            <w:r>
              <w:t xml:space="preserve"> </w:t>
            </w:r>
          </w:p>
          <w:p w:rsidR="00207A3A" w:rsidRDefault="00C4501E" w:rsidP="00207A3A">
            <w:pPr>
              <w:pStyle w:val="0TabelleText"/>
            </w:pPr>
            <w:r>
              <w:t>Koranverse haben eine Bedeutung!</w:t>
            </w:r>
          </w:p>
          <w:p w:rsidR="00207A3A" w:rsidRDefault="00207A3A" w:rsidP="00207A3A">
            <w:pPr>
              <w:pStyle w:val="0TabelleText"/>
            </w:pPr>
          </w:p>
          <w:p w:rsidR="00207A3A" w:rsidRDefault="00207A3A" w:rsidP="00207A3A">
            <w:pPr>
              <w:pStyle w:val="0TabelleText"/>
            </w:pPr>
          </w:p>
          <w:p w:rsidR="00207A3A" w:rsidRDefault="00207A3A" w:rsidP="00207A3A">
            <w:pPr>
              <w:pStyle w:val="0TabelleText"/>
            </w:pPr>
            <w:r>
              <w:t>Die Schülerinnen und Schüler reflektieren ihren eigenen Glauben und geben Auskünfte über die Funktion/Rolle des Korans in ihrem Glauben</w:t>
            </w:r>
          </w:p>
          <w:p w:rsidR="00207A3A" w:rsidRDefault="00207A3A" w:rsidP="00207A3A">
            <w:pPr>
              <w:pStyle w:val="0TabelleText"/>
            </w:pPr>
          </w:p>
          <w:p w:rsidR="00207A3A" w:rsidRDefault="00062E85" w:rsidP="00207A3A">
            <w:pPr>
              <w:pStyle w:val="0TabelleText"/>
            </w:pPr>
            <w:r>
              <w:t>Bedeutung und Funktion des Ko</w:t>
            </w:r>
            <w:r w:rsidR="00207A3A">
              <w:t>rans:</w:t>
            </w:r>
          </w:p>
          <w:p w:rsidR="00207A3A" w:rsidRDefault="00207A3A" w:rsidP="00207A3A">
            <w:pPr>
              <w:pStyle w:val="0TabelleText"/>
            </w:pPr>
            <w:r>
              <w:t>2:2-4, 5:15</w:t>
            </w:r>
          </w:p>
          <w:p w:rsidR="00207A3A" w:rsidRDefault="00207A3A" w:rsidP="00207A3A">
            <w:pPr>
              <w:pStyle w:val="0TabelleText"/>
            </w:pPr>
            <w:r>
              <w:t>-</w:t>
            </w:r>
            <w:r>
              <w:tab/>
              <w:t>als Rechtleitung (</w:t>
            </w:r>
            <w:proofErr w:type="spellStart"/>
            <w:r w:rsidRPr="00340CE8">
              <w:rPr>
                <w:i/>
              </w:rPr>
              <w:t>hudā</w:t>
            </w:r>
            <w:proofErr w:type="spellEnd"/>
            <w:r>
              <w:t>), 9:33</w:t>
            </w:r>
          </w:p>
          <w:p w:rsidR="00207A3A" w:rsidRDefault="00207A3A" w:rsidP="00207A3A">
            <w:pPr>
              <w:pStyle w:val="0TabelleText"/>
            </w:pPr>
            <w:r>
              <w:t>-</w:t>
            </w:r>
            <w:r>
              <w:tab/>
              <w:t>die Unterscheidung (</w:t>
            </w:r>
            <w:r w:rsidRPr="00340CE8">
              <w:rPr>
                <w:i/>
              </w:rPr>
              <w:t xml:space="preserve">al- </w:t>
            </w:r>
            <w:r w:rsidRPr="00340CE8">
              <w:rPr>
                <w:i/>
              </w:rPr>
              <w:lastRenderedPageBreak/>
              <w:tab/>
            </w:r>
            <w:proofErr w:type="spellStart"/>
            <w:r w:rsidRPr="00340CE8">
              <w:rPr>
                <w:i/>
              </w:rPr>
              <w:t>furqān</w:t>
            </w:r>
            <w:proofErr w:type="spellEnd"/>
            <w:r>
              <w:t>), 25:1</w:t>
            </w:r>
          </w:p>
          <w:p w:rsidR="00207A3A" w:rsidRDefault="00207A3A" w:rsidP="00207A3A">
            <w:pPr>
              <w:pStyle w:val="0TabelleText"/>
            </w:pPr>
            <w:r>
              <w:t>-</w:t>
            </w:r>
            <w:r>
              <w:tab/>
              <w:t>Barmherzigkeit (</w:t>
            </w:r>
            <w:proofErr w:type="spellStart"/>
            <w:r>
              <w:t>raḥma</w:t>
            </w:r>
            <w:proofErr w:type="spellEnd"/>
            <w:r>
              <w:t xml:space="preserve">), 1, </w:t>
            </w:r>
            <w:r>
              <w:tab/>
              <w:t>6:54, 25:48</w:t>
            </w:r>
          </w:p>
          <w:p w:rsidR="00207A3A" w:rsidRDefault="00207A3A" w:rsidP="00207A3A">
            <w:pPr>
              <w:pStyle w:val="0TabelleText"/>
            </w:pPr>
          </w:p>
          <w:p w:rsidR="00207A3A" w:rsidRDefault="00207A3A" w:rsidP="00207A3A">
            <w:pPr>
              <w:pStyle w:val="0TabelleText"/>
            </w:pPr>
            <w:r>
              <w:t>Ungefähre Bedeutung ausgewählter Suren</w:t>
            </w:r>
          </w:p>
          <w:p w:rsidR="00207A3A" w:rsidRPr="00734CF5" w:rsidRDefault="00207A3A" w:rsidP="00207A3A">
            <w:pPr>
              <w:pStyle w:val="0TabelleText"/>
              <w:rPr>
                <w:lang w:val="da-DK"/>
              </w:rPr>
            </w:pPr>
            <w:r w:rsidRPr="00734CF5">
              <w:rPr>
                <w:lang w:val="da-DK"/>
              </w:rPr>
              <w:t>-</w:t>
            </w:r>
            <w:r w:rsidRPr="00734CF5">
              <w:rPr>
                <w:lang w:val="da-DK"/>
              </w:rPr>
              <w:tab/>
            </w:r>
            <w:r w:rsidRPr="00734CF5">
              <w:rPr>
                <w:i/>
                <w:lang w:val="da-DK"/>
              </w:rPr>
              <w:t xml:space="preserve">ṣūrat al-fātiḥa, al-ikhlāṣ, al- </w:t>
            </w:r>
            <w:r w:rsidRPr="00734CF5">
              <w:rPr>
                <w:i/>
                <w:lang w:val="da-DK"/>
              </w:rPr>
              <w:tab/>
              <w:t>nās, al-falaq</w:t>
            </w:r>
          </w:p>
          <w:p w:rsidR="00207A3A" w:rsidRDefault="00207A3A" w:rsidP="00873983">
            <w:pPr>
              <w:pStyle w:val="0TabelleText"/>
              <w:ind w:left="747" w:hanging="747"/>
            </w:pPr>
            <w:r>
              <w:t>-</w:t>
            </w:r>
            <w:r>
              <w:tab/>
            </w:r>
            <w:r w:rsidR="00873983">
              <w:t xml:space="preserve">Formulierung von individuellen </w:t>
            </w:r>
            <w:r>
              <w:t>Interpretationen z</w:t>
            </w:r>
            <w:r w:rsidR="00873983">
              <w:t>u den aus</w:t>
            </w:r>
            <w:r>
              <w:t>gesuchten Suren und Versen</w:t>
            </w:r>
          </w:p>
          <w:p w:rsidR="00207A3A" w:rsidRDefault="00207A3A" w:rsidP="00062E85">
            <w:pPr>
              <w:pStyle w:val="0TabelleText"/>
              <w:ind w:left="733" w:hanging="733"/>
            </w:pPr>
            <w:r>
              <w:t>-</w:t>
            </w:r>
            <w:r>
              <w:tab/>
              <w:t xml:space="preserve">Konkrete Bedeutungen </w:t>
            </w:r>
            <w:r w:rsidR="00062E85">
              <w:t>der Suren, Verse oder Worte an</w:t>
            </w:r>
            <w:r>
              <w:t>hand von unterschiedlichen Koran</w:t>
            </w:r>
            <w:r w:rsidR="00062E85">
              <w:t>übersetzungen und kur</w:t>
            </w:r>
            <w:r>
              <w:t>zen einfachen Ausle</w:t>
            </w:r>
            <w:r w:rsidR="00062E85">
              <w:t>gungs-</w:t>
            </w:r>
            <w:r>
              <w:t>auszügen dazu</w:t>
            </w:r>
          </w:p>
          <w:p w:rsidR="00616A34" w:rsidRDefault="00062E85" w:rsidP="00062E85">
            <w:pPr>
              <w:pStyle w:val="0TabelleText"/>
              <w:ind w:left="691" w:hanging="691"/>
            </w:pPr>
            <w:r>
              <w:t>-</w:t>
            </w:r>
            <w:r>
              <w:tab/>
              <w:t>Reflexion/Abgleich von gegebener Bedeutung und indivi</w:t>
            </w:r>
            <w:r w:rsidR="00207A3A">
              <w:t>d</w:t>
            </w:r>
            <w:r>
              <w:t xml:space="preserve">uelle Überlegungen der Schülerinnen und Schüler (z. B. ob </w:t>
            </w:r>
            <w:r w:rsidR="00207A3A">
              <w:t>sie die bearbei</w:t>
            </w:r>
            <w:r>
              <w:t xml:space="preserve">teten Passagen </w:t>
            </w:r>
            <w:r w:rsidR="00207A3A">
              <w:t>des Korans auch so interp</w:t>
            </w:r>
            <w:r>
              <w:t>re</w:t>
            </w:r>
            <w:r w:rsidR="00207A3A">
              <w:t>tiert hätten)</w:t>
            </w:r>
          </w:p>
        </w:tc>
        <w:tc>
          <w:tcPr>
            <w:tcW w:w="1250" w:type="pct"/>
          </w:tcPr>
          <w:p w:rsidR="00207A3A" w:rsidRPr="009E2388" w:rsidRDefault="00207A3A" w:rsidP="00207A3A">
            <w:pPr>
              <w:pStyle w:val="0TabelleText"/>
              <w:rPr>
                <w:i/>
              </w:rPr>
            </w:pPr>
            <w:r w:rsidRPr="009E2388">
              <w:rPr>
                <w:i/>
              </w:rPr>
              <w:lastRenderedPageBreak/>
              <w:t>Hinweis:</w:t>
            </w:r>
          </w:p>
          <w:p w:rsidR="00207A3A" w:rsidRDefault="00207A3A" w:rsidP="00207A3A">
            <w:pPr>
              <w:pStyle w:val="0TabelleText"/>
            </w:pPr>
            <w:r>
              <w:t>Für diese Teilkompetenz bedarf es zwei Doppelstunden</w:t>
            </w:r>
          </w:p>
          <w:p w:rsidR="00207A3A" w:rsidRDefault="00207A3A" w:rsidP="00207A3A">
            <w:pPr>
              <w:pStyle w:val="0TabelleText"/>
            </w:pPr>
          </w:p>
          <w:p w:rsidR="00207A3A" w:rsidRDefault="00207A3A" w:rsidP="00207A3A">
            <w:pPr>
              <w:pStyle w:val="0TabelleText"/>
            </w:pPr>
            <w:r>
              <w:t>Klassengespräch</w:t>
            </w:r>
          </w:p>
          <w:p w:rsidR="00207A3A" w:rsidRDefault="00207A3A" w:rsidP="00207A3A">
            <w:pPr>
              <w:pStyle w:val="0TabelleText"/>
            </w:pPr>
          </w:p>
          <w:p w:rsidR="00207A3A" w:rsidRDefault="00207A3A" w:rsidP="00207A3A">
            <w:pPr>
              <w:pStyle w:val="0TabelleText"/>
            </w:pPr>
          </w:p>
          <w:p w:rsidR="00207A3A" w:rsidRDefault="00207A3A" w:rsidP="00207A3A">
            <w:pPr>
              <w:pStyle w:val="0TabelleText"/>
            </w:pPr>
          </w:p>
          <w:p w:rsidR="00207A3A" w:rsidRDefault="00207A3A" w:rsidP="00207A3A">
            <w:pPr>
              <w:pStyle w:val="0TabelleText"/>
            </w:pPr>
          </w:p>
          <w:p w:rsidR="00207A3A" w:rsidRDefault="00062E85" w:rsidP="00207A3A">
            <w:pPr>
              <w:pStyle w:val="0TabelleText"/>
            </w:pPr>
            <w:r>
              <w:t>Hier können entlang von indivi</w:t>
            </w:r>
            <w:r w:rsidR="00207A3A">
              <w:t>duellen Bezügen der Schülerinnen und Schülern zum Koran weitere Bedeutungen und Funktionen des Koran</w:t>
            </w:r>
            <w:r w:rsidR="00340CE8">
              <w:t>s</w:t>
            </w:r>
            <w:r w:rsidR="00207A3A">
              <w:t xml:space="preserve"> erarbeitet </w:t>
            </w:r>
            <w:r w:rsidR="00207A3A">
              <w:lastRenderedPageBreak/>
              <w:t>werden.</w:t>
            </w:r>
          </w:p>
          <w:p w:rsidR="00207A3A" w:rsidRDefault="00207A3A" w:rsidP="00207A3A">
            <w:pPr>
              <w:pStyle w:val="0TabelleText"/>
            </w:pPr>
          </w:p>
          <w:p w:rsidR="00207A3A" w:rsidRDefault="00207A3A" w:rsidP="00207A3A">
            <w:pPr>
              <w:pStyle w:val="0TabelleText"/>
            </w:pPr>
            <w:r>
              <w:t>Clustering, Mindmap</w:t>
            </w:r>
          </w:p>
          <w:p w:rsidR="00207A3A" w:rsidRDefault="00207A3A" w:rsidP="00207A3A">
            <w:pPr>
              <w:pStyle w:val="0TabelleText"/>
            </w:pPr>
          </w:p>
          <w:p w:rsidR="00207A3A" w:rsidRPr="00340CE8" w:rsidRDefault="00207A3A" w:rsidP="00207A3A">
            <w:pPr>
              <w:pStyle w:val="0TabelleText"/>
              <w:rPr>
                <w:i/>
              </w:rPr>
            </w:pPr>
            <w:r w:rsidRPr="00340CE8">
              <w:rPr>
                <w:i/>
              </w:rPr>
              <w:t>Hinweise:</w:t>
            </w:r>
          </w:p>
          <w:p w:rsidR="00207A3A" w:rsidRDefault="00207A3A" w:rsidP="00207A3A">
            <w:pPr>
              <w:pStyle w:val="0TabelleText"/>
            </w:pPr>
            <w:r>
              <w:t>Es sollte für die erste einfache exegetische und hermeneutische Herangehensweise nur eine kleine Auswahl an gän</w:t>
            </w:r>
            <w:r w:rsidR="00062E85">
              <w:t>gigen und be</w:t>
            </w:r>
            <w:r>
              <w:t>sonders für das Gebet oder den Unterricht bedeutsame Suren oder Versen getroffen werden.</w:t>
            </w:r>
          </w:p>
          <w:p w:rsidR="00207A3A" w:rsidRDefault="00207A3A" w:rsidP="00207A3A">
            <w:pPr>
              <w:pStyle w:val="0TabelleText"/>
            </w:pPr>
          </w:p>
          <w:p w:rsidR="00207A3A" w:rsidRDefault="00207A3A" w:rsidP="00207A3A">
            <w:pPr>
              <w:pStyle w:val="0TabelleText"/>
            </w:pPr>
            <w:r>
              <w:t xml:space="preserve">Partner- oder Gruppenarbeit, </w:t>
            </w:r>
            <w:proofErr w:type="spellStart"/>
            <w:r>
              <w:t>Placemat</w:t>
            </w:r>
            <w:proofErr w:type="spellEnd"/>
            <w:r>
              <w:t>, Präsentation</w:t>
            </w:r>
          </w:p>
          <w:p w:rsidR="00207A3A" w:rsidRDefault="00207A3A" w:rsidP="00207A3A">
            <w:pPr>
              <w:pStyle w:val="0TabelleText"/>
            </w:pPr>
          </w:p>
          <w:p w:rsidR="00207A3A" w:rsidRPr="00340CE8" w:rsidRDefault="00207A3A" w:rsidP="00207A3A">
            <w:pPr>
              <w:pStyle w:val="0TabelleText"/>
              <w:rPr>
                <w:i/>
              </w:rPr>
            </w:pPr>
            <w:r w:rsidRPr="00340CE8">
              <w:rPr>
                <w:i/>
              </w:rPr>
              <w:t>Zur Vertiefung:</w:t>
            </w:r>
          </w:p>
          <w:p w:rsidR="00207A3A" w:rsidRDefault="00207A3A" w:rsidP="00207A3A">
            <w:pPr>
              <w:pStyle w:val="0TabelleText"/>
            </w:pPr>
            <w:r>
              <w:t>z. B. 103, 105, 107, 112, 96, 97,</w:t>
            </w:r>
          </w:p>
          <w:p w:rsidR="00616A34" w:rsidRDefault="00207A3A" w:rsidP="00207A3A">
            <w:pPr>
              <w:pStyle w:val="0TabelleText"/>
            </w:pPr>
            <w:r>
              <w:t>94, 93, 55:1-34, 2:255</w:t>
            </w:r>
          </w:p>
        </w:tc>
      </w:tr>
      <w:tr w:rsidR="00616A34" w:rsidTr="000D11CD">
        <w:tc>
          <w:tcPr>
            <w:tcW w:w="1250" w:type="pct"/>
            <w:vMerge/>
          </w:tcPr>
          <w:p w:rsidR="00616A34" w:rsidRDefault="00616A34" w:rsidP="0062096B"/>
        </w:tc>
        <w:tc>
          <w:tcPr>
            <w:tcW w:w="3750" w:type="pct"/>
            <w:gridSpan w:val="3"/>
          </w:tcPr>
          <w:p w:rsidR="00616A34" w:rsidRDefault="00616A34" w:rsidP="0062096B">
            <w:pPr>
              <w:pStyle w:val="0Tabellenzwischenberschrift"/>
            </w:pPr>
            <w:r>
              <w:t>3.1.2 Koran und islamische Quellen (7),</w:t>
            </w:r>
            <w:r>
              <w:rPr>
                <w:spacing w:val="-5"/>
              </w:rPr>
              <w:t xml:space="preserve"> </w:t>
            </w:r>
            <w:r>
              <w:t>(8)</w:t>
            </w:r>
          </w:p>
        </w:tc>
      </w:tr>
      <w:tr w:rsidR="00616A34" w:rsidTr="00031449">
        <w:tc>
          <w:tcPr>
            <w:tcW w:w="1250" w:type="pct"/>
            <w:vMerge/>
          </w:tcPr>
          <w:p w:rsidR="00616A34" w:rsidRDefault="00616A34" w:rsidP="0062096B"/>
        </w:tc>
        <w:tc>
          <w:tcPr>
            <w:tcW w:w="1250" w:type="pct"/>
          </w:tcPr>
          <w:p w:rsidR="00207A3A" w:rsidRDefault="00207A3A" w:rsidP="00207A3A">
            <w:pPr>
              <w:pStyle w:val="0TabelleText"/>
            </w:pPr>
            <w:r>
              <w:t>di</w:t>
            </w:r>
            <w:r w:rsidR="00062E85">
              <w:t>e Wichtigkeit und Rolle der Me</w:t>
            </w:r>
            <w:r>
              <w:t>ditation (</w:t>
            </w:r>
            <w:proofErr w:type="spellStart"/>
            <w:r w:rsidRPr="00340CE8">
              <w:rPr>
                <w:i/>
              </w:rPr>
              <w:t>dhikr</w:t>
            </w:r>
            <w:proofErr w:type="spellEnd"/>
            <w:r>
              <w:t>) anhand von Koran und is</w:t>
            </w:r>
            <w:r w:rsidR="00062E85">
              <w:t>lamischer Tradition begrün</w:t>
            </w:r>
            <w:r>
              <w:t>den und zum eigenen Leben in Beziehung setzen</w:t>
            </w:r>
          </w:p>
          <w:p w:rsidR="00207A3A" w:rsidRDefault="00207A3A" w:rsidP="00207A3A">
            <w:pPr>
              <w:pStyle w:val="0TabelleText"/>
            </w:pPr>
          </w:p>
          <w:p w:rsidR="00616A34" w:rsidRDefault="00207A3A" w:rsidP="00207A3A">
            <w:pPr>
              <w:pStyle w:val="0TabelleText"/>
            </w:pPr>
            <w:r>
              <w:t>die immerwährende intensive Auseinandersetzung der Muslime mit der inneren Dimension von Religion, das Verständnis von Religion (</w:t>
            </w:r>
            <w:r w:rsidRPr="00340CE8">
              <w:rPr>
                <w:i/>
              </w:rPr>
              <w:t>al-</w:t>
            </w:r>
            <w:proofErr w:type="spellStart"/>
            <w:r w:rsidRPr="00340CE8">
              <w:rPr>
                <w:i/>
              </w:rPr>
              <w:t>dīn</w:t>
            </w:r>
            <w:proofErr w:type="spellEnd"/>
            <w:r>
              <w:t xml:space="preserve">) als Herzensangelegenheit und verschiedene Formen des </w:t>
            </w:r>
            <w:proofErr w:type="spellStart"/>
            <w:r w:rsidRPr="00340CE8">
              <w:rPr>
                <w:i/>
              </w:rPr>
              <w:t>dhikr</w:t>
            </w:r>
            <w:proofErr w:type="spellEnd"/>
            <w:r>
              <w:t xml:space="preserve"> erarbeiten sowie es als Ausdruck einer persönlichen Beziehung zu Gott oder als </w:t>
            </w:r>
            <w:r>
              <w:lastRenderedPageBreak/>
              <w:t>Werkzeug deuten, die stete Anwesenheit Gottes zu erfassen</w:t>
            </w:r>
          </w:p>
        </w:tc>
        <w:tc>
          <w:tcPr>
            <w:tcW w:w="1250" w:type="pct"/>
          </w:tcPr>
          <w:p w:rsidR="00207A3A" w:rsidRPr="00C4501E" w:rsidRDefault="00C4501E" w:rsidP="00207A3A">
            <w:pPr>
              <w:pStyle w:val="0TabelleText"/>
              <w:rPr>
                <w:i/>
              </w:rPr>
            </w:pPr>
            <w:r w:rsidRPr="00C4501E">
              <w:rPr>
                <w:i/>
              </w:rPr>
              <w:lastRenderedPageBreak/>
              <w:t xml:space="preserve">Leitendes Motiv: </w:t>
            </w:r>
            <w:proofErr w:type="spellStart"/>
            <w:r w:rsidRPr="00C4501E">
              <w:rPr>
                <w:i/>
              </w:rPr>
              <w:t>Dhi</w:t>
            </w:r>
            <w:r w:rsidR="00DF5F4C">
              <w:rPr>
                <w:i/>
              </w:rPr>
              <w:t>k</w:t>
            </w:r>
            <w:r w:rsidRPr="00C4501E">
              <w:rPr>
                <w:i/>
              </w:rPr>
              <w:t>rullāh</w:t>
            </w:r>
            <w:proofErr w:type="spellEnd"/>
          </w:p>
          <w:p w:rsidR="00207A3A" w:rsidRDefault="00207A3A" w:rsidP="00207A3A">
            <w:pPr>
              <w:pStyle w:val="0TabelleText"/>
            </w:pPr>
          </w:p>
          <w:p w:rsidR="00207A3A" w:rsidRDefault="00207A3A" w:rsidP="00207A3A">
            <w:pPr>
              <w:pStyle w:val="0TabelleText"/>
            </w:pPr>
          </w:p>
          <w:p w:rsidR="00207A3A" w:rsidRDefault="00207A3A" w:rsidP="00207A3A">
            <w:pPr>
              <w:pStyle w:val="0TabelleText"/>
            </w:pPr>
          </w:p>
          <w:p w:rsidR="00207A3A" w:rsidRDefault="00207A3A" w:rsidP="00207A3A">
            <w:pPr>
              <w:pStyle w:val="0TabelleText"/>
            </w:pPr>
          </w:p>
          <w:p w:rsidR="00207A3A" w:rsidRDefault="00207A3A" w:rsidP="00207A3A">
            <w:pPr>
              <w:pStyle w:val="0TabelleText"/>
            </w:pPr>
          </w:p>
          <w:p w:rsidR="00207A3A" w:rsidRDefault="00207A3A" w:rsidP="00207A3A">
            <w:pPr>
              <w:pStyle w:val="0TabelleText"/>
            </w:pPr>
          </w:p>
          <w:p w:rsidR="00207A3A" w:rsidRDefault="00207A3A" w:rsidP="00207A3A">
            <w:pPr>
              <w:pStyle w:val="0TabelleText"/>
            </w:pPr>
            <w:r>
              <w:t>Erinnerung Gottes/Gedenken an Gott:</w:t>
            </w:r>
          </w:p>
          <w:p w:rsidR="00207A3A" w:rsidRDefault="00207A3A" w:rsidP="00207A3A">
            <w:pPr>
              <w:pStyle w:val="0TabelleText"/>
            </w:pPr>
            <w:r>
              <w:t>-</w:t>
            </w:r>
            <w:r>
              <w:tab/>
              <w:t>Was bedeutet der Begriff</w:t>
            </w:r>
          </w:p>
          <w:p w:rsidR="00207A3A" w:rsidRDefault="00207A3A" w:rsidP="00207A3A">
            <w:pPr>
              <w:pStyle w:val="0TabelleText"/>
            </w:pPr>
            <w:r>
              <w:tab/>
            </w:r>
            <w:proofErr w:type="spellStart"/>
            <w:r w:rsidRPr="00340CE8">
              <w:rPr>
                <w:i/>
              </w:rPr>
              <w:t>dhikr</w:t>
            </w:r>
            <w:proofErr w:type="spellEnd"/>
            <w:r>
              <w:t>?</w:t>
            </w:r>
          </w:p>
          <w:p w:rsidR="00207A3A" w:rsidRDefault="00207A3A" w:rsidP="00062E85">
            <w:pPr>
              <w:pStyle w:val="0TabelleText"/>
              <w:ind w:left="719" w:hanging="719"/>
            </w:pPr>
            <w:r>
              <w:t>-</w:t>
            </w:r>
            <w:r>
              <w:tab/>
              <w:t xml:space="preserve">Bedeutung individueller und </w:t>
            </w:r>
            <w:r w:rsidR="00062E85">
              <w:t xml:space="preserve">privater Erfahrung mit </w:t>
            </w:r>
            <w:proofErr w:type="spellStart"/>
            <w:r w:rsidR="00062E85">
              <w:t>Medita-</w:t>
            </w:r>
            <w:r>
              <w:t>tion</w:t>
            </w:r>
            <w:proofErr w:type="spellEnd"/>
            <w:r>
              <w:t xml:space="preserve"> (</w:t>
            </w:r>
            <w:proofErr w:type="spellStart"/>
            <w:r w:rsidRPr="00340CE8">
              <w:rPr>
                <w:i/>
              </w:rPr>
              <w:t>dhikr</w:t>
            </w:r>
            <w:proofErr w:type="spellEnd"/>
            <w:r>
              <w:t>)</w:t>
            </w:r>
          </w:p>
          <w:p w:rsidR="00207A3A" w:rsidRDefault="00025359" w:rsidP="00062E85">
            <w:pPr>
              <w:pStyle w:val="0TabelleText"/>
              <w:ind w:left="719" w:hanging="719"/>
            </w:pPr>
            <w:r>
              <w:t>-</w:t>
            </w:r>
            <w:r>
              <w:tab/>
            </w:r>
            <w:proofErr w:type="spellStart"/>
            <w:r w:rsidRPr="00340CE8">
              <w:rPr>
                <w:i/>
              </w:rPr>
              <w:t>dhikr</w:t>
            </w:r>
            <w:proofErr w:type="spellEnd"/>
            <w:r>
              <w:t xml:space="preserve"> als Ausdruck einer per</w:t>
            </w:r>
            <w:r w:rsidR="00062E85">
              <w:lastRenderedPageBreak/>
              <w:t xml:space="preserve">sönlichen Beziehung zu Gott: An welchen Orten und wo </w:t>
            </w:r>
            <w:r w:rsidR="00207A3A">
              <w:t xml:space="preserve">beim Menschen findet </w:t>
            </w:r>
            <w:proofErr w:type="spellStart"/>
            <w:r w:rsidR="00207A3A">
              <w:t>d</w:t>
            </w:r>
            <w:r w:rsidR="00062E85">
              <w:t>hikr</w:t>
            </w:r>
            <w:proofErr w:type="spellEnd"/>
            <w:r w:rsidR="00062E85">
              <w:t xml:space="preserve"> </w:t>
            </w:r>
            <w:r w:rsidR="00207A3A">
              <w:t>statt?</w:t>
            </w:r>
          </w:p>
          <w:p w:rsidR="00207A3A" w:rsidRPr="00340CE8" w:rsidRDefault="00207A3A" w:rsidP="00207A3A">
            <w:pPr>
              <w:pStyle w:val="0TabelleText"/>
              <w:rPr>
                <w:i/>
              </w:rPr>
            </w:pPr>
            <w:r>
              <w:t>-</w:t>
            </w:r>
            <w:r>
              <w:tab/>
              <w:t xml:space="preserve">Welche Arten von </w:t>
            </w:r>
            <w:proofErr w:type="spellStart"/>
            <w:r w:rsidRPr="00340CE8">
              <w:rPr>
                <w:i/>
              </w:rPr>
              <w:t>dhikr</w:t>
            </w:r>
            <w:proofErr w:type="spellEnd"/>
            <w:r>
              <w:t xml:space="preserve"> gibt </w:t>
            </w:r>
            <w:r>
              <w:tab/>
              <w:t xml:space="preserve">es? Z. B. </w:t>
            </w:r>
            <w:proofErr w:type="spellStart"/>
            <w:r w:rsidRPr="00340CE8">
              <w:rPr>
                <w:i/>
              </w:rPr>
              <w:t>tasbīḥāt</w:t>
            </w:r>
            <w:proofErr w:type="spellEnd"/>
            <w:r>
              <w:t xml:space="preserve"> (rezitieren </w:t>
            </w:r>
            <w:r>
              <w:tab/>
              <w:t xml:space="preserve">von </w:t>
            </w:r>
            <w:proofErr w:type="spellStart"/>
            <w:r w:rsidRPr="00340CE8">
              <w:rPr>
                <w:i/>
              </w:rPr>
              <w:t>subḥān</w:t>
            </w:r>
            <w:proofErr w:type="spellEnd"/>
            <w:r w:rsidRPr="00340CE8">
              <w:rPr>
                <w:i/>
              </w:rPr>
              <w:t xml:space="preserve"> </w:t>
            </w:r>
            <w:proofErr w:type="spellStart"/>
            <w:r w:rsidRPr="00340CE8">
              <w:rPr>
                <w:i/>
              </w:rPr>
              <w:t>Allāh</w:t>
            </w:r>
            <w:proofErr w:type="spellEnd"/>
            <w:r w:rsidRPr="00340CE8">
              <w:rPr>
                <w:i/>
              </w:rPr>
              <w:t>,</w:t>
            </w:r>
          </w:p>
          <w:p w:rsidR="00207A3A" w:rsidRDefault="00207A3A" w:rsidP="00062E85">
            <w:pPr>
              <w:pStyle w:val="0TabelleText"/>
              <w:ind w:left="719" w:hanging="719"/>
            </w:pPr>
            <w:r w:rsidRPr="00340CE8">
              <w:rPr>
                <w:i/>
              </w:rPr>
              <w:tab/>
            </w:r>
            <w:proofErr w:type="spellStart"/>
            <w:r w:rsidRPr="00340CE8">
              <w:rPr>
                <w:i/>
              </w:rPr>
              <w:t>alḥ</w:t>
            </w:r>
            <w:r w:rsidR="00062E85" w:rsidRPr="00340CE8">
              <w:rPr>
                <w:i/>
              </w:rPr>
              <w:t>amdulillāh</w:t>
            </w:r>
            <w:proofErr w:type="spellEnd"/>
            <w:r w:rsidR="00062E85">
              <w:t xml:space="preserve"> und </w:t>
            </w:r>
            <w:proofErr w:type="spellStart"/>
            <w:r w:rsidR="00062E85" w:rsidRPr="00340CE8">
              <w:rPr>
                <w:i/>
              </w:rPr>
              <w:t>Allāhu</w:t>
            </w:r>
            <w:proofErr w:type="spellEnd"/>
            <w:r w:rsidR="00062E85" w:rsidRPr="00340CE8">
              <w:rPr>
                <w:i/>
              </w:rPr>
              <w:t xml:space="preserve"> </w:t>
            </w:r>
            <w:proofErr w:type="spellStart"/>
            <w:r w:rsidR="00062E85" w:rsidRPr="00340CE8">
              <w:rPr>
                <w:i/>
              </w:rPr>
              <w:t>ak</w:t>
            </w:r>
            <w:proofErr w:type="spellEnd"/>
            <w:r w:rsidR="00062E85" w:rsidRPr="00340CE8">
              <w:rPr>
                <w:i/>
              </w:rPr>
              <w:t>- bar</w:t>
            </w:r>
            <w:r w:rsidR="00062E85">
              <w:t xml:space="preserve">) nach dem Gebet, der stil- </w:t>
            </w:r>
            <w:r>
              <w:t xml:space="preserve">le </w:t>
            </w:r>
            <w:proofErr w:type="spellStart"/>
            <w:r w:rsidRPr="00340CE8">
              <w:rPr>
                <w:i/>
              </w:rPr>
              <w:t>dhikr</w:t>
            </w:r>
            <w:proofErr w:type="spellEnd"/>
            <w:r>
              <w:t xml:space="preserve"> im Einzelnen sowi</w:t>
            </w:r>
            <w:r w:rsidR="00062E85">
              <w:t>e in der Gemeinschaft, das ge</w:t>
            </w:r>
            <w:r>
              <w:t xml:space="preserve">meinschaftliche laute </w:t>
            </w:r>
            <w:proofErr w:type="spellStart"/>
            <w:r w:rsidRPr="00340CE8">
              <w:rPr>
                <w:i/>
              </w:rPr>
              <w:t>dhikr</w:t>
            </w:r>
            <w:proofErr w:type="spellEnd"/>
          </w:p>
          <w:p w:rsidR="00207A3A" w:rsidRDefault="00207A3A" w:rsidP="002F4448">
            <w:pPr>
              <w:pStyle w:val="0TabelleText"/>
              <w:ind w:left="705" w:hanging="705"/>
            </w:pPr>
            <w:r>
              <w:t>-</w:t>
            </w:r>
            <w:r>
              <w:tab/>
              <w:t xml:space="preserve">Verständnis von </w:t>
            </w:r>
            <w:proofErr w:type="spellStart"/>
            <w:r w:rsidRPr="00340CE8">
              <w:rPr>
                <w:i/>
              </w:rPr>
              <w:t>dhikr</w:t>
            </w:r>
            <w:proofErr w:type="spellEnd"/>
            <w:r>
              <w:t xml:space="preserve"> als eine</w:t>
            </w:r>
            <w:r w:rsidR="00062E85">
              <w:t xml:space="preserve"> </w:t>
            </w:r>
            <w:r w:rsidR="00062E85">
              <w:tab/>
              <w:t>Art Werkzeug sich der göttli</w:t>
            </w:r>
            <w:r>
              <w:t xml:space="preserve">chen Anwesenheit bewusst zu </w:t>
            </w:r>
            <w:r>
              <w:tab/>
              <w:t>werden</w:t>
            </w:r>
          </w:p>
          <w:p w:rsidR="00207A3A" w:rsidRDefault="00207A3A" w:rsidP="00207A3A">
            <w:pPr>
              <w:pStyle w:val="0TabelleText"/>
            </w:pPr>
            <w:r>
              <w:t>-</w:t>
            </w:r>
            <w:r>
              <w:tab/>
              <w:t xml:space="preserve">Bedeutung und Gebrauch der </w:t>
            </w:r>
            <w:r>
              <w:tab/>
              <w:t>Gebetskette</w:t>
            </w:r>
          </w:p>
          <w:p w:rsidR="00207A3A" w:rsidRDefault="00207A3A" w:rsidP="00207A3A">
            <w:pPr>
              <w:pStyle w:val="0TabelleText"/>
            </w:pPr>
          </w:p>
          <w:p w:rsidR="00207A3A" w:rsidRDefault="00207A3A" w:rsidP="00207A3A">
            <w:pPr>
              <w:pStyle w:val="0TabelleText"/>
            </w:pPr>
          </w:p>
          <w:p w:rsidR="00207A3A" w:rsidRDefault="00207A3A" w:rsidP="00207A3A">
            <w:pPr>
              <w:pStyle w:val="0TabelleText"/>
            </w:pPr>
          </w:p>
          <w:p w:rsidR="00207A3A" w:rsidRDefault="00207A3A" w:rsidP="00207A3A">
            <w:pPr>
              <w:pStyle w:val="0TabelleText"/>
            </w:pPr>
          </w:p>
          <w:p w:rsidR="00340CE8" w:rsidRDefault="00340CE8" w:rsidP="00207A3A">
            <w:pPr>
              <w:pStyle w:val="0TabelleText"/>
            </w:pPr>
          </w:p>
          <w:p w:rsidR="00340CE8" w:rsidRDefault="00340CE8" w:rsidP="00207A3A">
            <w:pPr>
              <w:pStyle w:val="0TabelleText"/>
            </w:pPr>
          </w:p>
          <w:p w:rsidR="00340CE8" w:rsidRDefault="00340CE8" w:rsidP="00207A3A">
            <w:pPr>
              <w:pStyle w:val="0TabelleText"/>
            </w:pPr>
          </w:p>
          <w:p w:rsidR="00207A3A" w:rsidRDefault="002F4448" w:rsidP="00207A3A">
            <w:pPr>
              <w:pStyle w:val="0TabelleText"/>
            </w:pPr>
            <w:r>
              <w:t>Schülerinnen und Schüler be</w:t>
            </w:r>
            <w:r w:rsidR="00207A3A">
              <w:t>schreiben ihr Verhältnis zu Gott und zu ihrem Glauben und beric</w:t>
            </w:r>
            <w:r>
              <w:t>hten von ihren „Gotteserfahrun</w:t>
            </w:r>
            <w:r w:rsidR="00207A3A">
              <w:t>gen“.</w:t>
            </w:r>
          </w:p>
          <w:p w:rsidR="00207A3A" w:rsidRDefault="00207A3A" w:rsidP="00207A3A">
            <w:pPr>
              <w:pStyle w:val="0TabelleText"/>
            </w:pPr>
            <w:r>
              <w:t>Wo ist Gott für mich zu finden? Wo erkenne ich Gott?</w:t>
            </w:r>
          </w:p>
          <w:p w:rsidR="00207A3A" w:rsidRDefault="00207A3A" w:rsidP="00207A3A">
            <w:pPr>
              <w:pStyle w:val="0TabelleText"/>
            </w:pPr>
            <w:r>
              <w:t>Wann und wo fühle ich mich Gott nahe?</w:t>
            </w:r>
          </w:p>
          <w:p w:rsidR="00340CE8" w:rsidRDefault="00340CE8" w:rsidP="00207A3A">
            <w:pPr>
              <w:pStyle w:val="0TabelleText"/>
            </w:pPr>
          </w:p>
          <w:p w:rsidR="00207A3A" w:rsidRDefault="00207A3A" w:rsidP="00207A3A">
            <w:pPr>
              <w:pStyle w:val="0TabelleText"/>
            </w:pPr>
            <w:r>
              <w:t xml:space="preserve">Gemeinsames Ausprobieren von </w:t>
            </w:r>
            <w:proofErr w:type="spellStart"/>
            <w:r w:rsidR="002F4448" w:rsidRPr="00340CE8">
              <w:rPr>
                <w:i/>
              </w:rPr>
              <w:t>dhikr</w:t>
            </w:r>
            <w:proofErr w:type="spellEnd"/>
            <w:r w:rsidR="002F4448">
              <w:t xml:space="preserve"> und Beobachtung der eige</w:t>
            </w:r>
            <w:r>
              <w:t>nen Empfindung</w:t>
            </w:r>
          </w:p>
          <w:p w:rsidR="00340CE8" w:rsidRDefault="00207A3A" w:rsidP="00207A3A">
            <w:pPr>
              <w:pStyle w:val="0TabelleText"/>
              <w:rPr>
                <w:i/>
              </w:rPr>
            </w:pPr>
            <w:r>
              <w:t xml:space="preserve">Regeln und Grenzen des </w:t>
            </w:r>
            <w:proofErr w:type="spellStart"/>
            <w:r w:rsidRPr="00340CE8">
              <w:rPr>
                <w:i/>
              </w:rPr>
              <w:t>dhikr</w:t>
            </w:r>
            <w:proofErr w:type="spellEnd"/>
          </w:p>
          <w:p w:rsidR="00340CE8" w:rsidRDefault="00340CE8" w:rsidP="00207A3A">
            <w:pPr>
              <w:pStyle w:val="0TabelleText"/>
            </w:pPr>
          </w:p>
          <w:p w:rsidR="00207A3A" w:rsidRDefault="002F4448" w:rsidP="00207A3A">
            <w:pPr>
              <w:pStyle w:val="0TabelleText"/>
            </w:pPr>
            <w:r>
              <w:lastRenderedPageBreak/>
              <w:t>Gottesgedenken in anderen Reli</w:t>
            </w:r>
            <w:r w:rsidR="00207A3A">
              <w:t>gionen</w:t>
            </w:r>
          </w:p>
          <w:p w:rsidR="00207A3A" w:rsidRDefault="00207A3A" w:rsidP="00207A3A">
            <w:pPr>
              <w:pStyle w:val="0TabelleText"/>
            </w:pPr>
            <w:r>
              <w:t>-</w:t>
            </w:r>
            <w:r>
              <w:tab/>
              <w:t xml:space="preserve">das gemeinsame Singen in der </w:t>
            </w:r>
            <w:r>
              <w:tab/>
              <w:t>Kirche</w:t>
            </w:r>
          </w:p>
          <w:p w:rsidR="00616A34" w:rsidRDefault="002F4448" w:rsidP="002F4448">
            <w:pPr>
              <w:pStyle w:val="0TabelleText"/>
              <w:ind w:left="719" w:hanging="719"/>
            </w:pPr>
            <w:r>
              <w:t>-</w:t>
            </w:r>
            <w:r>
              <w:tab/>
              <w:t xml:space="preserve">die Gebetsschnüre </w:t>
            </w:r>
            <w:r w:rsidR="00A530C5">
              <w:t>in Juden</w:t>
            </w:r>
            <w:r w:rsidR="00207A3A">
              <w:t>tum</w:t>
            </w:r>
          </w:p>
        </w:tc>
        <w:tc>
          <w:tcPr>
            <w:tcW w:w="1250" w:type="pct"/>
          </w:tcPr>
          <w:p w:rsidR="00207A3A" w:rsidRPr="00340CE8" w:rsidRDefault="00207A3A" w:rsidP="00207A3A">
            <w:pPr>
              <w:pStyle w:val="0TabelleText"/>
              <w:rPr>
                <w:i/>
              </w:rPr>
            </w:pPr>
            <w:r w:rsidRPr="00340CE8">
              <w:rPr>
                <w:i/>
              </w:rPr>
              <w:lastRenderedPageBreak/>
              <w:t>Allgemeiner Hinweis:</w:t>
            </w:r>
          </w:p>
          <w:p w:rsidR="00207A3A" w:rsidRDefault="00207A3A" w:rsidP="00207A3A">
            <w:pPr>
              <w:pStyle w:val="0TabelleText"/>
            </w:pPr>
            <w:r>
              <w:t xml:space="preserve">An dieser Stelle ist es sinnvoll, Legitimität und Bedeutung von musikalisch untermaltem </w:t>
            </w:r>
            <w:proofErr w:type="spellStart"/>
            <w:r w:rsidRPr="00340CE8">
              <w:rPr>
                <w:i/>
              </w:rPr>
              <w:t>dhikr</w:t>
            </w:r>
            <w:proofErr w:type="spellEnd"/>
            <w:r w:rsidRPr="00340CE8">
              <w:rPr>
                <w:i/>
              </w:rPr>
              <w:t xml:space="preserve"> </w:t>
            </w:r>
            <w:r>
              <w:t>im Islam oder auch allgemein Musik im Islam zu thematisieren.</w:t>
            </w:r>
          </w:p>
          <w:p w:rsidR="00207A3A" w:rsidRDefault="00207A3A" w:rsidP="00207A3A">
            <w:pPr>
              <w:pStyle w:val="0TabelleText"/>
            </w:pPr>
          </w:p>
          <w:p w:rsidR="00207A3A" w:rsidRDefault="00207A3A" w:rsidP="00207A3A">
            <w:pPr>
              <w:pStyle w:val="0TabelleText"/>
            </w:pPr>
            <w:r>
              <w:t>33:41, 13:28, 29:45, 7:205, 5:91,</w:t>
            </w:r>
          </w:p>
          <w:p w:rsidR="00207A3A" w:rsidRDefault="00207A3A" w:rsidP="00207A3A">
            <w:pPr>
              <w:pStyle w:val="0TabelleText"/>
            </w:pPr>
            <w:r>
              <w:t>63:9, 62:10</w:t>
            </w:r>
          </w:p>
          <w:p w:rsidR="00207A3A" w:rsidRDefault="00207A3A" w:rsidP="00207A3A">
            <w:pPr>
              <w:pStyle w:val="0TabelleText"/>
            </w:pPr>
            <w:r>
              <w:t>Mögliche Aktivitäten:</w:t>
            </w:r>
          </w:p>
          <w:p w:rsidR="00207A3A" w:rsidRDefault="00207A3A" w:rsidP="00207A3A">
            <w:pPr>
              <w:pStyle w:val="0TabelleText"/>
            </w:pPr>
            <w:r>
              <w:t>-</w:t>
            </w:r>
            <w:r>
              <w:tab/>
            </w:r>
            <w:proofErr w:type="spellStart"/>
            <w:r w:rsidRPr="00340CE8">
              <w:rPr>
                <w:i/>
              </w:rPr>
              <w:t>dhikr</w:t>
            </w:r>
            <w:proofErr w:type="spellEnd"/>
            <w:r>
              <w:t xml:space="preserve"> (z. B. als Gesang) hören </w:t>
            </w:r>
            <w:r>
              <w:tab/>
              <w:t>oder vorführen</w:t>
            </w:r>
          </w:p>
          <w:p w:rsidR="00207A3A" w:rsidRDefault="00207A3A" w:rsidP="00207A3A">
            <w:pPr>
              <w:pStyle w:val="0TabelleText"/>
            </w:pPr>
            <w:r>
              <w:t>-</w:t>
            </w:r>
            <w:r>
              <w:tab/>
              <w:t xml:space="preserve">Film über die Derwische von </w:t>
            </w:r>
            <w:r>
              <w:tab/>
              <w:t>Konya</w:t>
            </w:r>
          </w:p>
          <w:p w:rsidR="00207A3A" w:rsidRDefault="00207A3A" w:rsidP="00207A3A">
            <w:pPr>
              <w:pStyle w:val="0TabelleText"/>
            </w:pPr>
            <w:r>
              <w:lastRenderedPageBreak/>
              <w:t>-</w:t>
            </w:r>
            <w:r>
              <w:tab/>
              <w:t xml:space="preserve">falls vor Ort möglich: Besuch </w:t>
            </w:r>
            <w:r>
              <w:tab/>
              <w:t xml:space="preserve">eines Sufi-Ordens oder einer </w:t>
            </w:r>
            <w:r>
              <w:tab/>
            </w:r>
            <w:proofErr w:type="spellStart"/>
            <w:r w:rsidRPr="00340CE8">
              <w:rPr>
                <w:i/>
              </w:rPr>
              <w:t>dhikr</w:t>
            </w:r>
            <w:proofErr w:type="spellEnd"/>
            <w:r>
              <w:t xml:space="preserve"> Veranstaltung</w:t>
            </w:r>
          </w:p>
          <w:p w:rsidR="00207A3A" w:rsidRDefault="00207A3A" w:rsidP="00207A3A">
            <w:pPr>
              <w:pStyle w:val="0TabelleText"/>
            </w:pPr>
            <w:r>
              <w:t>-</w:t>
            </w:r>
            <w:r>
              <w:tab/>
              <w:t>Texte, Film oder Bilder von</w:t>
            </w:r>
          </w:p>
          <w:p w:rsidR="00207A3A" w:rsidRDefault="00207A3A" w:rsidP="00207A3A">
            <w:pPr>
              <w:pStyle w:val="0TabelleText"/>
            </w:pPr>
            <w:r>
              <w:tab/>
            </w:r>
            <w:proofErr w:type="spellStart"/>
            <w:r w:rsidRPr="00340CE8">
              <w:rPr>
                <w:i/>
              </w:rPr>
              <w:t>dhikr</w:t>
            </w:r>
            <w:proofErr w:type="spellEnd"/>
            <w:r>
              <w:t xml:space="preserve"> Veranstaltungen</w:t>
            </w:r>
          </w:p>
          <w:p w:rsidR="00207A3A" w:rsidRDefault="00207A3A" w:rsidP="002F4448">
            <w:pPr>
              <w:pStyle w:val="0TabelleText"/>
              <w:ind w:left="714" w:hanging="714"/>
            </w:pPr>
            <w:r>
              <w:t>-</w:t>
            </w:r>
            <w:r>
              <w:tab/>
              <w:t>gegebenenfalls Vergleich mit</w:t>
            </w:r>
            <w:r w:rsidR="002F4448">
              <w:t xml:space="preserve"> der Meditation in anderen Re</w:t>
            </w:r>
            <w:r>
              <w:t>ligionen</w:t>
            </w:r>
          </w:p>
          <w:p w:rsidR="00207A3A" w:rsidRDefault="00207A3A" w:rsidP="00207A3A">
            <w:pPr>
              <w:pStyle w:val="0TabelleText"/>
            </w:pPr>
          </w:p>
          <w:p w:rsidR="00207A3A" w:rsidRDefault="00207A3A" w:rsidP="00207A3A">
            <w:pPr>
              <w:pStyle w:val="0TabelleText"/>
            </w:pPr>
          </w:p>
          <w:p w:rsidR="00207A3A" w:rsidRDefault="002F4448" w:rsidP="00207A3A">
            <w:pPr>
              <w:pStyle w:val="0TabelleText"/>
            </w:pPr>
            <w:r>
              <w:t>Bezug zu den großen Sufis hers</w:t>
            </w:r>
            <w:r w:rsidR="00207A3A">
              <w:t>tellen:</w:t>
            </w:r>
          </w:p>
          <w:p w:rsidR="00207A3A" w:rsidRDefault="00207A3A" w:rsidP="00207A3A">
            <w:pPr>
              <w:pStyle w:val="0TabelleText"/>
            </w:pPr>
            <w:r>
              <w:t>-</w:t>
            </w:r>
            <w:r>
              <w:tab/>
              <w:t xml:space="preserve">beispielhafte Geschichten oder </w:t>
            </w:r>
            <w:r>
              <w:tab/>
              <w:t xml:space="preserve">Aussprüche/Weisheiten von </w:t>
            </w:r>
            <w:r>
              <w:tab/>
              <w:t>herausragenden Sufi</w:t>
            </w:r>
          </w:p>
          <w:p w:rsidR="00207A3A" w:rsidRDefault="00207A3A" w:rsidP="00207A3A">
            <w:pPr>
              <w:pStyle w:val="0TabelleText"/>
            </w:pPr>
            <w:r>
              <w:t>-</w:t>
            </w:r>
            <w:r>
              <w:tab/>
              <w:t xml:space="preserve">Hinweise auf große Sufis und </w:t>
            </w:r>
            <w:r>
              <w:tab/>
              <w:t xml:space="preserve">ihre Traditionen (z. B. </w:t>
            </w:r>
            <w:proofErr w:type="spellStart"/>
            <w:r>
              <w:t>Ḥasan</w:t>
            </w:r>
            <w:proofErr w:type="spellEnd"/>
            <w:r>
              <w:t xml:space="preserve"> </w:t>
            </w:r>
            <w:r>
              <w:tab/>
              <w:t>al-</w:t>
            </w:r>
            <w:proofErr w:type="spellStart"/>
            <w:r>
              <w:t>Baṣrī</w:t>
            </w:r>
            <w:proofErr w:type="spellEnd"/>
            <w:r>
              <w:t xml:space="preserve"> (642-728), </w:t>
            </w:r>
            <w:proofErr w:type="spellStart"/>
            <w:r>
              <w:t>Bayāzīd</w:t>
            </w:r>
            <w:proofErr w:type="spellEnd"/>
            <w:r>
              <w:t xml:space="preserve"> </w:t>
            </w:r>
            <w:r>
              <w:tab/>
            </w:r>
            <w:proofErr w:type="spellStart"/>
            <w:r>
              <w:t>Bistāmī</w:t>
            </w:r>
            <w:proofErr w:type="spellEnd"/>
            <w:r>
              <w:t xml:space="preserve"> (803–875), </w:t>
            </w:r>
            <w:proofErr w:type="spellStart"/>
            <w:r>
              <w:t>Djūnaid</w:t>
            </w:r>
            <w:proofErr w:type="spellEnd"/>
            <w:r>
              <w:t xml:space="preserve"> </w:t>
            </w:r>
            <w:r>
              <w:tab/>
              <w:t xml:space="preserve">(gest. 910) aus Bagdad; al- </w:t>
            </w:r>
            <w:r>
              <w:tab/>
            </w:r>
            <w:proofErr w:type="spellStart"/>
            <w:r>
              <w:t>Ghazālī</w:t>
            </w:r>
            <w:proofErr w:type="spellEnd"/>
            <w:r>
              <w:t xml:space="preserve"> (gest. 1111), Ibn al-͑ </w:t>
            </w:r>
            <w:r>
              <w:tab/>
            </w:r>
            <w:proofErr w:type="spellStart"/>
            <w:r>
              <w:t>Arābī</w:t>
            </w:r>
            <w:proofErr w:type="spellEnd"/>
            <w:r>
              <w:t xml:space="preserve"> (1165–1240); </w:t>
            </w:r>
            <w:proofErr w:type="spellStart"/>
            <w:r>
              <w:t>Djalāl</w:t>
            </w:r>
            <w:proofErr w:type="spellEnd"/>
            <w:r>
              <w:t xml:space="preserve"> al- </w:t>
            </w:r>
            <w:r>
              <w:tab/>
            </w:r>
            <w:proofErr w:type="spellStart"/>
            <w:r>
              <w:t>dīn</w:t>
            </w:r>
            <w:proofErr w:type="spellEnd"/>
            <w:r>
              <w:t xml:space="preserve"> </w:t>
            </w:r>
            <w:proofErr w:type="spellStart"/>
            <w:r>
              <w:t>Rūmī</w:t>
            </w:r>
            <w:proofErr w:type="spellEnd"/>
            <w:r>
              <w:t xml:space="preserve"> (gest. 1273))</w:t>
            </w:r>
          </w:p>
          <w:p w:rsidR="00340CE8" w:rsidRDefault="00340CE8" w:rsidP="00207A3A">
            <w:pPr>
              <w:pStyle w:val="0TabelleText"/>
            </w:pPr>
          </w:p>
          <w:p w:rsidR="00207A3A" w:rsidRDefault="00207A3A" w:rsidP="00207A3A">
            <w:pPr>
              <w:pStyle w:val="0TabelleText"/>
            </w:pPr>
            <w:r>
              <w:t>Plakate</w:t>
            </w:r>
          </w:p>
          <w:p w:rsidR="00340CE8" w:rsidRDefault="00340CE8" w:rsidP="00207A3A">
            <w:pPr>
              <w:pStyle w:val="0TabelleText"/>
            </w:pPr>
          </w:p>
          <w:p w:rsidR="00207A3A" w:rsidRDefault="00207A3A" w:rsidP="00207A3A">
            <w:pPr>
              <w:pStyle w:val="0TabelleText"/>
            </w:pPr>
            <w:r>
              <w:t>Der Begriff „Gotteserfahrungen“ sollte mit den Schülerinnen und Schülern besprochen werden. Es geht hier nicht darum, Gott von Angesicht zu Ange</w:t>
            </w:r>
            <w:r w:rsidR="002F4448">
              <w:t>sicht zu be</w:t>
            </w:r>
            <w:r>
              <w:t>gegnen.</w:t>
            </w:r>
          </w:p>
          <w:p w:rsidR="00207A3A" w:rsidRDefault="00207A3A" w:rsidP="00207A3A">
            <w:pPr>
              <w:pStyle w:val="0TabelleText"/>
            </w:pPr>
          </w:p>
          <w:p w:rsidR="00207A3A" w:rsidRDefault="00207A3A" w:rsidP="00207A3A">
            <w:pPr>
              <w:pStyle w:val="0TabelleText"/>
            </w:pPr>
            <w:r>
              <w:t>Einzelarbeit/Partnerarbeit</w:t>
            </w:r>
          </w:p>
          <w:p w:rsidR="00207A3A" w:rsidRDefault="00207A3A" w:rsidP="00207A3A">
            <w:pPr>
              <w:pStyle w:val="0TabelleText"/>
            </w:pPr>
          </w:p>
          <w:p w:rsidR="00207A3A" w:rsidRDefault="00207A3A" w:rsidP="00207A3A">
            <w:pPr>
              <w:pStyle w:val="0TabelleText"/>
            </w:pPr>
          </w:p>
          <w:p w:rsidR="00207A3A" w:rsidRDefault="002617B1" w:rsidP="00207A3A">
            <w:pPr>
              <w:pStyle w:val="0TabelleText"/>
            </w:pPr>
            <w:r>
              <w:t>Gesänge, Klänge</w:t>
            </w:r>
          </w:p>
          <w:p w:rsidR="002617B1" w:rsidRDefault="002617B1" w:rsidP="00207A3A">
            <w:pPr>
              <w:pStyle w:val="0TabelleText"/>
            </w:pPr>
          </w:p>
          <w:p w:rsidR="002617B1" w:rsidRDefault="002617B1" w:rsidP="00207A3A">
            <w:pPr>
              <w:pStyle w:val="0TabelleText"/>
            </w:pPr>
          </w:p>
          <w:p w:rsidR="00340CE8" w:rsidRDefault="00340CE8" w:rsidP="00207A3A">
            <w:pPr>
              <w:pStyle w:val="0TabelleText"/>
            </w:pPr>
          </w:p>
          <w:p w:rsidR="00340CE8" w:rsidRDefault="00340CE8" w:rsidP="00207A3A">
            <w:pPr>
              <w:pStyle w:val="0TabelleText"/>
            </w:pPr>
          </w:p>
          <w:p w:rsidR="00340CE8" w:rsidRDefault="00340CE8" w:rsidP="00207A3A">
            <w:pPr>
              <w:pStyle w:val="0TabelleText"/>
            </w:pPr>
          </w:p>
          <w:p w:rsidR="00340CE8" w:rsidRDefault="00340CE8" w:rsidP="00207A3A">
            <w:pPr>
              <w:pStyle w:val="0TabelleText"/>
            </w:pPr>
          </w:p>
          <w:p w:rsidR="00A036D5" w:rsidRDefault="00A036D5" w:rsidP="00207A3A">
            <w:pPr>
              <w:pStyle w:val="0TabelleText"/>
            </w:pPr>
            <w:r>
              <w:t xml:space="preserve">Mögliche Schulaktivität: gemeinsames Meditieren zu konkret gegebenen Anlässen </w:t>
            </w:r>
          </w:p>
          <w:p w:rsidR="00A036D5" w:rsidRDefault="00A036D5" w:rsidP="00207A3A">
            <w:pPr>
              <w:pStyle w:val="0TabelleText"/>
            </w:pPr>
          </w:p>
          <w:p w:rsidR="00616A34" w:rsidRDefault="002F4448" w:rsidP="00207A3A">
            <w:pPr>
              <w:pStyle w:val="0TabelleText"/>
            </w:pPr>
            <w:r>
              <w:t>Persönlicher Austausch mit Ver</w:t>
            </w:r>
            <w:r w:rsidR="00207A3A">
              <w:t>tretern andere</w:t>
            </w:r>
            <w:r w:rsidR="00A036D5">
              <w:t>r Religionen</w:t>
            </w:r>
          </w:p>
        </w:tc>
      </w:tr>
    </w:tbl>
    <w:p w:rsidR="000D11CD" w:rsidRDefault="000D11CD" w:rsidP="0062096B">
      <w:pPr>
        <w:pStyle w:val="0TabelleText"/>
      </w:pPr>
    </w:p>
    <w:p w:rsidR="000D11CD" w:rsidRDefault="000D11CD" w:rsidP="0062096B">
      <w:pPr>
        <w:pStyle w:val="0TabelleText"/>
      </w:pPr>
      <w:r>
        <w:br w:type="page"/>
      </w:r>
    </w:p>
    <w:tbl>
      <w:tblPr>
        <w:tblStyle w:val="Tabellenraster"/>
        <w:tblW w:w="5000" w:type="pct"/>
        <w:tblLook w:val="04A0" w:firstRow="1" w:lastRow="0" w:firstColumn="1" w:lastColumn="0" w:noHBand="0" w:noVBand="1"/>
      </w:tblPr>
      <w:tblGrid>
        <w:gridCol w:w="3980"/>
        <w:gridCol w:w="3980"/>
        <w:gridCol w:w="3980"/>
        <w:gridCol w:w="3980"/>
      </w:tblGrid>
      <w:tr w:rsidR="000D11CD" w:rsidTr="000D11CD">
        <w:tc>
          <w:tcPr>
            <w:tcW w:w="5000" w:type="pct"/>
            <w:gridSpan w:val="4"/>
            <w:shd w:val="clear" w:color="auto" w:fill="D9D9D9"/>
          </w:tcPr>
          <w:p w:rsidR="000D11CD" w:rsidRDefault="000D11CD" w:rsidP="0062096B">
            <w:pPr>
              <w:pStyle w:val="0TabelleUeberschrift0"/>
            </w:pPr>
            <w:bookmarkStart w:id="32" w:name="_Toc457826894"/>
            <w:bookmarkStart w:id="33" w:name="_Toc483566867"/>
            <w:r>
              <w:lastRenderedPageBreak/>
              <w:t>In der Begegnung mit Anderen</w:t>
            </w:r>
            <w:bookmarkEnd w:id="32"/>
            <w:bookmarkEnd w:id="33"/>
          </w:p>
          <w:p w:rsidR="000D11CD" w:rsidRDefault="000D11CD" w:rsidP="0062096B">
            <w:pPr>
              <w:pStyle w:val="0caStunden"/>
            </w:pPr>
            <w:r>
              <w:t>ca. 8 Std.</w:t>
            </w:r>
          </w:p>
        </w:tc>
      </w:tr>
      <w:tr w:rsidR="000D11CD" w:rsidTr="000D11CD">
        <w:tc>
          <w:tcPr>
            <w:tcW w:w="5000" w:type="pct"/>
            <w:gridSpan w:val="4"/>
          </w:tcPr>
          <w:p w:rsidR="000D11CD" w:rsidRDefault="00425EF1" w:rsidP="0062096B">
            <w:pPr>
              <w:pStyle w:val="0Tabellenvortext"/>
            </w:pPr>
            <w:r w:rsidRPr="00910AC7">
              <w:t>Die Schülerinnen und Schüler begegnen in ihrem Lebensumfeld stets Menschen mit einer anderen oder auch keiner Religionszugehörigkeit.</w:t>
            </w:r>
            <w:r w:rsidRPr="00910AC7">
              <w:rPr>
                <w:spacing w:val="-7"/>
              </w:rPr>
              <w:t xml:space="preserve"> </w:t>
            </w:r>
            <w:r w:rsidRPr="00910AC7">
              <w:t>Für ein</w:t>
            </w:r>
            <w:r w:rsidRPr="00910AC7">
              <w:rPr>
                <w:spacing w:val="14"/>
              </w:rPr>
              <w:t xml:space="preserve"> </w:t>
            </w:r>
            <w:r w:rsidRPr="00910AC7">
              <w:t>friedliches</w:t>
            </w:r>
            <w:r w:rsidRPr="00910AC7">
              <w:rPr>
                <w:spacing w:val="14"/>
              </w:rPr>
              <w:t xml:space="preserve"> </w:t>
            </w:r>
            <w:r w:rsidRPr="00910AC7">
              <w:t>und</w:t>
            </w:r>
            <w:r w:rsidRPr="00910AC7">
              <w:rPr>
                <w:spacing w:val="14"/>
              </w:rPr>
              <w:t xml:space="preserve"> </w:t>
            </w:r>
            <w:r w:rsidRPr="00910AC7">
              <w:t>respektvolles</w:t>
            </w:r>
            <w:r w:rsidRPr="00910AC7">
              <w:rPr>
                <w:spacing w:val="14"/>
              </w:rPr>
              <w:t xml:space="preserve"> </w:t>
            </w:r>
            <w:r w:rsidRPr="00910AC7">
              <w:t>Zusammenleben</w:t>
            </w:r>
            <w:r w:rsidRPr="00910AC7">
              <w:rPr>
                <w:spacing w:val="13"/>
              </w:rPr>
              <w:t xml:space="preserve"> </w:t>
            </w:r>
            <w:r w:rsidRPr="00910AC7">
              <w:t>in</w:t>
            </w:r>
            <w:r w:rsidRPr="00910AC7">
              <w:rPr>
                <w:spacing w:val="14"/>
              </w:rPr>
              <w:t xml:space="preserve"> </w:t>
            </w:r>
            <w:r w:rsidRPr="00910AC7">
              <w:t>unserer</w:t>
            </w:r>
            <w:r w:rsidRPr="00910AC7">
              <w:rPr>
                <w:spacing w:val="15"/>
              </w:rPr>
              <w:t xml:space="preserve"> </w:t>
            </w:r>
            <w:r w:rsidRPr="00910AC7">
              <w:t>Gesellschaft</w:t>
            </w:r>
            <w:r w:rsidRPr="00910AC7">
              <w:rPr>
                <w:spacing w:val="12"/>
              </w:rPr>
              <w:t xml:space="preserve"> </w:t>
            </w:r>
            <w:r w:rsidRPr="00910AC7">
              <w:t>ist</w:t>
            </w:r>
            <w:r w:rsidRPr="00910AC7">
              <w:rPr>
                <w:spacing w:val="15"/>
              </w:rPr>
              <w:t xml:space="preserve"> </w:t>
            </w:r>
            <w:r w:rsidRPr="00910AC7">
              <w:t>es</w:t>
            </w:r>
            <w:r w:rsidRPr="00910AC7">
              <w:rPr>
                <w:spacing w:val="14"/>
              </w:rPr>
              <w:t xml:space="preserve"> </w:t>
            </w:r>
            <w:r w:rsidRPr="00910AC7">
              <w:t>darum</w:t>
            </w:r>
            <w:r w:rsidRPr="00910AC7">
              <w:rPr>
                <w:spacing w:val="15"/>
              </w:rPr>
              <w:t xml:space="preserve"> </w:t>
            </w:r>
            <w:r w:rsidRPr="00910AC7">
              <w:t>elementar,</w:t>
            </w:r>
            <w:r w:rsidRPr="00910AC7">
              <w:rPr>
                <w:spacing w:val="12"/>
              </w:rPr>
              <w:t xml:space="preserve"> </w:t>
            </w:r>
            <w:r w:rsidRPr="00910AC7">
              <w:t>dass</w:t>
            </w:r>
            <w:r w:rsidRPr="00910AC7">
              <w:rPr>
                <w:spacing w:val="14"/>
              </w:rPr>
              <w:t xml:space="preserve"> </w:t>
            </w:r>
            <w:r w:rsidRPr="00910AC7">
              <w:t>die</w:t>
            </w:r>
            <w:r w:rsidRPr="00910AC7">
              <w:rPr>
                <w:spacing w:val="14"/>
              </w:rPr>
              <w:t xml:space="preserve"> </w:t>
            </w:r>
            <w:r w:rsidRPr="00910AC7">
              <w:t>Schülerinnen</w:t>
            </w:r>
            <w:r w:rsidRPr="00910AC7">
              <w:rPr>
                <w:spacing w:val="14"/>
              </w:rPr>
              <w:t xml:space="preserve"> </w:t>
            </w:r>
            <w:r w:rsidRPr="00910AC7">
              <w:t>und</w:t>
            </w:r>
            <w:r w:rsidRPr="00910AC7">
              <w:rPr>
                <w:spacing w:val="14"/>
              </w:rPr>
              <w:t xml:space="preserve"> </w:t>
            </w:r>
            <w:r w:rsidRPr="00910AC7">
              <w:t>Schüler</w:t>
            </w:r>
            <w:r w:rsidRPr="00910AC7">
              <w:rPr>
                <w:spacing w:val="14"/>
              </w:rPr>
              <w:t xml:space="preserve"> </w:t>
            </w:r>
            <w:r w:rsidRPr="00910AC7">
              <w:t xml:space="preserve">befähigt werden, mit der Pluralität von Glaube und Weltanschauung in unserer Gesellschaft umzugehen. </w:t>
            </w:r>
            <w:r w:rsidRPr="00910AC7">
              <w:rPr>
                <w:spacing w:val="-2"/>
              </w:rPr>
              <w:t xml:space="preserve">Sie </w:t>
            </w:r>
            <w:r w:rsidRPr="00910AC7">
              <w:t xml:space="preserve">unterscheiden im Unterricht </w:t>
            </w:r>
            <w:r w:rsidRPr="00910AC7">
              <w:rPr>
                <w:spacing w:val="2"/>
              </w:rPr>
              <w:t xml:space="preserve">die </w:t>
            </w:r>
            <w:r w:rsidRPr="00910AC7">
              <w:t>Vielfalt</w:t>
            </w:r>
            <w:r w:rsidRPr="00910AC7">
              <w:rPr>
                <w:spacing w:val="59"/>
              </w:rPr>
              <w:t xml:space="preserve"> </w:t>
            </w:r>
            <w:r w:rsidRPr="00910AC7">
              <w:t>und einzelnen Standpunkte von Religionen und Weltanschauungen, setzen sich mit zentralen Ausdrucksformen der christlichen und jüdischen</w:t>
            </w:r>
            <w:r w:rsidRPr="00910AC7">
              <w:rPr>
                <w:spacing w:val="26"/>
              </w:rPr>
              <w:t xml:space="preserve"> </w:t>
            </w:r>
            <w:r w:rsidRPr="00910AC7">
              <w:t>Glaubenslehre</w:t>
            </w:r>
            <w:r w:rsidRPr="00910AC7">
              <w:rPr>
                <w:spacing w:val="32"/>
              </w:rPr>
              <w:t xml:space="preserve"> </w:t>
            </w:r>
            <w:r w:rsidRPr="00910AC7">
              <w:t>und</w:t>
            </w:r>
            <w:r w:rsidRPr="00910AC7">
              <w:rPr>
                <w:spacing w:val="32"/>
              </w:rPr>
              <w:t xml:space="preserve"> </w:t>
            </w:r>
            <w:r w:rsidRPr="00910AC7">
              <w:t>Lebensgestaltung</w:t>
            </w:r>
            <w:r w:rsidRPr="00910AC7">
              <w:rPr>
                <w:spacing w:val="34"/>
              </w:rPr>
              <w:t xml:space="preserve"> </w:t>
            </w:r>
            <w:r w:rsidRPr="00910AC7">
              <w:t>auseinander,</w:t>
            </w:r>
            <w:r w:rsidRPr="00910AC7">
              <w:rPr>
                <w:spacing w:val="29"/>
              </w:rPr>
              <w:t xml:space="preserve"> </w:t>
            </w:r>
            <w:r w:rsidRPr="00910AC7">
              <w:t>beziehen</w:t>
            </w:r>
            <w:r w:rsidRPr="00910AC7">
              <w:rPr>
                <w:spacing w:val="31"/>
              </w:rPr>
              <w:t xml:space="preserve"> </w:t>
            </w:r>
            <w:r w:rsidRPr="00910AC7">
              <w:t>diese</w:t>
            </w:r>
            <w:r w:rsidRPr="00910AC7">
              <w:rPr>
                <w:spacing w:val="31"/>
              </w:rPr>
              <w:t xml:space="preserve"> </w:t>
            </w:r>
            <w:r w:rsidRPr="00910AC7">
              <w:t>in</w:t>
            </w:r>
            <w:r w:rsidRPr="00910AC7">
              <w:rPr>
                <w:spacing w:val="32"/>
              </w:rPr>
              <w:t xml:space="preserve"> </w:t>
            </w:r>
            <w:r w:rsidRPr="00910AC7">
              <w:t>ihren</w:t>
            </w:r>
            <w:r w:rsidRPr="00910AC7">
              <w:rPr>
                <w:spacing w:val="32"/>
              </w:rPr>
              <w:t xml:space="preserve"> </w:t>
            </w:r>
            <w:r w:rsidRPr="00910AC7">
              <w:t>muslimischen</w:t>
            </w:r>
            <w:r w:rsidRPr="00910AC7">
              <w:rPr>
                <w:spacing w:val="29"/>
              </w:rPr>
              <w:t xml:space="preserve"> </w:t>
            </w:r>
            <w:r w:rsidRPr="00910AC7">
              <w:t>Glaubens-und</w:t>
            </w:r>
            <w:r w:rsidRPr="00910AC7">
              <w:rPr>
                <w:spacing w:val="32"/>
              </w:rPr>
              <w:t xml:space="preserve"> </w:t>
            </w:r>
            <w:r w:rsidRPr="00910AC7">
              <w:t>Erfahrungshorizont</w:t>
            </w:r>
            <w:r w:rsidRPr="00910AC7">
              <w:rPr>
                <w:spacing w:val="33"/>
              </w:rPr>
              <w:t xml:space="preserve"> </w:t>
            </w:r>
            <w:r w:rsidRPr="00910AC7">
              <w:t>ein</w:t>
            </w:r>
            <w:r w:rsidRPr="00910AC7">
              <w:rPr>
                <w:spacing w:val="32"/>
              </w:rPr>
              <w:t xml:space="preserve"> </w:t>
            </w:r>
            <w:r w:rsidRPr="00910AC7">
              <w:t>und</w:t>
            </w:r>
            <w:r w:rsidRPr="00910AC7">
              <w:rPr>
                <w:spacing w:val="29"/>
              </w:rPr>
              <w:t xml:space="preserve"> </w:t>
            </w:r>
            <w:r w:rsidRPr="00910AC7">
              <w:t>entfalten</w:t>
            </w:r>
            <w:r w:rsidRPr="00910AC7">
              <w:rPr>
                <w:spacing w:val="31"/>
              </w:rPr>
              <w:t xml:space="preserve"> </w:t>
            </w:r>
            <w:r w:rsidRPr="00910AC7">
              <w:t>so Verständnis</w:t>
            </w:r>
            <w:r w:rsidRPr="00910AC7">
              <w:rPr>
                <w:spacing w:val="11"/>
              </w:rPr>
              <w:t xml:space="preserve"> </w:t>
            </w:r>
            <w:r w:rsidRPr="00910AC7">
              <w:t>für</w:t>
            </w:r>
            <w:r w:rsidRPr="00910AC7">
              <w:rPr>
                <w:spacing w:val="13"/>
              </w:rPr>
              <w:t xml:space="preserve"> </w:t>
            </w:r>
            <w:r w:rsidRPr="00910AC7">
              <w:t>ihre</w:t>
            </w:r>
            <w:r w:rsidRPr="00910AC7">
              <w:rPr>
                <w:spacing w:val="11"/>
              </w:rPr>
              <w:t xml:space="preserve"> </w:t>
            </w:r>
            <w:r w:rsidRPr="00910AC7">
              <w:t>christlichen,</w:t>
            </w:r>
            <w:r w:rsidRPr="00910AC7">
              <w:rPr>
                <w:spacing w:val="14"/>
              </w:rPr>
              <w:t xml:space="preserve"> </w:t>
            </w:r>
            <w:r w:rsidRPr="00910AC7">
              <w:t>jüdischen</w:t>
            </w:r>
            <w:r w:rsidRPr="00910AC7">
              <w:rPr>
                <w:spacing w:val="10"/>
              </w:rPr>
              <w:t xml:space="preserve"> </w:t>
            </w:r>
            <w:r w:rsidRPr="00910AC7">
              <w:t>und</w:t>
            </w:r>
            <w:r w:rsidRPr="00910AC7">
              <w:rPr>
                <w:spacing w:val="13"/>
              </w:rPr>
              <w:t xml:space="preserve"> </w:t>
            </w:r>
            <w:r w:rsidRPr="00910AC7">
              <w:t>religiös</w:t>
            </w:r>
            <w:r w:rsidRPr="00910AC7">
              <w:rPr>
                <w:spacing w:val="13"/>
              </w:rPr>
              <w:t xml:space="preserve"> </w:t>
            </w:r>
            <w:r w:rsidRPr="00910AC7">
              <w:t>oder</w:t>
            </w:r>
            <w:r w:rsidRPr="00910AC7">
              <w:rPr>
                <w:spacing w:val="14"/>
              </w:rPr>
              <w:t xml:space="preserve"> </w:t>
            </w:r>
            <w:r w:rsidRPr="00910AC7">
              <w:t>weltanschaulich</w:t>
            </w:r>
            <w:r w:rsidRPr="00910AC7">
              <w:rPr>
                <w:spacing w:val="13"/>
              </w:rPr>
              <w:t xml:space="preserve"> </w:t>
            </w:r>
            <w:r w:rsidRPr="00910AC7">
              <w:t>anders</w:t>
            </w:r>
            <w:r w:rsidRPr="00910AC7">
              <w:rPr>
                <w:spacing w:val="13"/>
              </w:rPr>
              <w:t xml:space="preserve"> </w:t>
            </w:r>
            <w:r w:rsidRPr="00910AC7">
              <w:t>ausgerichteten</w:t>
            </w:r>
            <w:r w:rsidRPr="00910AC7">
              <w:rPr>
                <w:spacing w:val="12"/>
              </w:rPr>
              <w:t xml:space="preserve"> </w:t>
            </w:r>
            <w:r w:rsidRPr="00910AC7">
              <w:t>Mitmenschen.</w:t>
            </w:r>
            <w:r w:rsidRPr="00910AC7">
              <w:rPr>
                <w:spacing w:val="11"/>
              </w:rPr>
              <w:t xml:space="preserve"> </w:t>
            </w:r>
            <w:r w:rsidRPr="00910AC7">
              <w:t>Auf</w:t>
            </w:r>
            <w:r w:rsidRPr="00910AC7">
              <w:rPr>
                <w:spacing w:val="16"/>
              </w:rPr>
              <w:t xml:space="preserve"> </w:t>
            </w:r>
            <w:r w:rsidRPr="00910AC7">
              <w:t>diese</w:t>
            </w:r>
            <w:r w:rsidRPr="00910AC7">
              <w:rPr>
                <w:spacing w:val="8"/>
              </w:rPr>
              <w:t xml:space="preserve"> </w:t>
            </w:r>
            <w:r w:rsidRPr="00910AC7">
              <w:t>Weise</w:t>
            </w:r>
            <w:r w:rsidRPr="00910AC7">
              <w:rPr>
                <w:spacing w:val="13"/>
              </w:rPr>
              <w:t xml:space="preserve"> </w:t>
            </w:r>
            <w:r w:rsidRPr="00910AC7">
              <w:t>entwickeln sie</w:t>
            </w:r>
            <w:r w:rsidRPr="00910AC7">
              <w:rPr>
                <w:spacing w:val="14"/>
              </w:rPr>
              <w:t xml:space="preserve"> </w:t>
            </w:r>
            <w:r w:rsidRPr="00910AC7">
              <w:t>individuelle</w:t>
            </w:r>
            <w:r w:rsidRPr="00910AC7">
              <w:rPr>
                <w:spacing w:val="16"/>
              </w:rPr>
              <w:t xml:space="preserve"> </w:t>
            </w:r>
            <w:r w:rsidRPr="00910AC7">
              <w:t>Urteilskraft.</w:t>
            </w:r>
            <w:r w:rsidRPr="00910AC7">
              <w:rPr>
                <w:spacing w:val="15"/>
              </w:rPr>
              <w:t xml:space="preserve"> </w:t>
            </w:r>
            <w:r w:rsidRPr="00910AC7">
              <w:t>Darüber</w:t>
            </w:r>
            <w:r w:rsidRPr="00910AC7">
              <w:rPr>
                <w:spacing w:val="14"/>
              </w:rPr>
              <w:t xml:space="preserve"> </w:t>
            </w:r>
            <w:r w:rsidRPr="00910AC7">
              <w:t>hinaus</w:t>
            </w:r>
            <w:r w:rsidRPr="00910AC7">
              <w:rPr>
                <w:spacing w:val="18"/>
              </w:rPr>
              <w:t xml:space="preserve"> </w:t>
            </w:r>
            <w:r w:rsidRPr="00910AC7">
              <w:t>erlernen</w:t>
            </w:r>
            <w:r w:rsidRPr="00910AC7">
              <w:rPr>
                <w:spacing w:val="14"/>
              </w:rPr>
              <w:t xml:space="preserve"> </w:t>
            </w:r>
            <w:r w:rsidRPr="00910AC7">
              <w:t>sie</w:t>
            </w:r>
            <w:r w:rsidRPr="00910AC7">
              <w:rPr>
                <w:spacing w:val="16"/>
              </w:rPr>
              <w:t xml:space="preserve"> </w:t>
            </w:r>
            <w:r w:rsidRPr="00910AC7">
              <w:t>ihren</w:t>
            </w:r>
            <w:r w:rsidRPr="00910AC7">
              <w:rPr>
                <w:spacing w:val="14"/>
              </w:rPr>
              <w:t xml:space="preserve"> </w:t>
            </w:r>
            <w:r w:rsidRPr="00910AC7">
              <w:t>eigenen</w:t>
            </w:r>
            <w:r w:rsidRPr="00910AC7">
              <w:rPr>
                <w:spacing w:val="13"/>
              </w:rPr>
              <w:t xml:space="preserve"> </w:t>
            </w:r>
            <w:r w:rsidRPr="00910AC7">
              <w:t>religiösen</w:t>
            </w:r>
            <w:r w:rsidRPr="00910AC7">
              <w:rPr>
                <w:spacing w:val="14"/>
              </w:rPr>
              <w:t xml:space="preserve"> </w:t>
            </w:r>
            <w:r w:rsidRPr="00910AC7">
              <w:t>und</w:t>
            </w:r>
            <w:r w:rsidRPr="00910AC7">
              <w:rPr>
                <w:spacing w:val="14"/>
              </w:rPr>
              <w:t xml:space="preserve"> </w:t>
            </w:r>
            <w:r w:rsidRPr="00910AC7">
              <w:t>spirituellen</w:t>
            </w:r>
            <w:r w:rsidRPr="00910AC7">
              <w:rPr>
                <w:spacing w:val="13"/>
              </w:rPr>
              <w:t xml:space="preserve"> </w:t>
            </w:r>
            <w:r w:rsidRPr="00910AC7">
              <w:t>Standpunkt</w:t>
            </w:r>
            <w:r w:rsidRPr="00910AC7">
              <w:rPr>
                <w:spacing w:val="15"/>
              </w:rPr>
              <w:t xml:space="preserve"> </w:t>
            </w:r>
            <w:r w:rsidRPr="00910AC7">
              <w:t>zu</w:t>
            </w:r>
            <w:r w:rsidRPr="00910AC7">
              <w:rPr>
                <w:spacing w:val="14"/>
              </w:rPr>
              <w:t xml:space="preserve"> </w:t>
            </w:r>
            <w:r w:rsidRPr="00910AC7">
              <w:t>finden</w:t>
            </w:r>
            <w:r w:rsidRPr="00910AC7">
              <w:rPr>
                <w:spacing w:val="13"/>
              </w:rPr>
              <w:t xml:space="preserve"> </w:t>
            </w:r>
            <w:r w:rsidRPr="00910AC7">
              <w:t>und</w:t>
            </w:r>
            <w:r w:rsidRPr="00910AC7">
              <w:rPr>
                <w:spacing w:val="14"/>
              </w:rPr>
              <w:t xml:space="preserve"> </w:t>
            </w:r>
            <w:r w:rsidRPr="00910AC7">
              <w:t>ihn</w:t>
            </w:r>
            <w:r w:rsidRPr="00910AC7">
              <w:rPr>
                <w:spacing w:val="13"/>
              </w:rPr>
              <w:t xml:space="preserve"> </w:t>
            </w:r>
            <w:r w:rsidRPr="00910AC7">
              <w:t>begründet</w:t>
            </w:r>
            <w:r w:rsidRPr="00910AC7">
              <w:rPr>
                <w:spacing w:val="15"/>
              </w:rPr>
              <w:t xml:space="preserve"> </w:t>
            </w:r>
            <w:r w:rsidRPr="00910AC7">
              <w:t>zum Ausdruck</w:t>
            </w:r>
            <w:r w:rsidRPr="00910AC7">
              <w:rPr>
                <w:spacing w:val="18"/>
              </w:rPr>
              <w:t xml:space="preserve"> </w:t>
            </w:r>
            <w:r w:rsidRPr="00910AC7">
              <w:t>zu</w:t>
            </w:r>
            <w:r w:rsidRPr="00910AC7">
              <w:rPr>
                <w:spacing w:val="16"/>
              </w:rPr>
              <w:t xml:space="preserve"> </w:t>
            </w:r>
            <w:r w:rsidRPr="00910AC7">
              <w:t>bringen,</w:t>
            </w:r>
            <w:r w:rsidRPr="00910AC7">
              <w:rPr>
                <w:spacing w:val="17"/>
              </w:rPr>
              <w:t xml:space="preserve"> </w:t>
            </w:r>
            <w:r w:rsidRPr="00910AC7">
              <w:t>damit</w:t>
            </w:r>
            <w:r w:rsidRPr="00910AC7">
              <w:rPr>
                <w:spacing w:val="17"/>
              </w:rPr>
              <w:t xml:space="preserve"> </w:t>
            </w:r>
            <w:r w:rsidRPr="00910AC7">
              <w:t>Dialogfähigkeit</w:t>
            </w:r>
            <w:r w:rsidRPr="00910AC7">
              <w:rPr>
                <w:spacing w:val="17"/>
              </w:rPr>
              <w:t xml:space="preserve"> </w:t>
            </w:r>
            <w:r w:rsidRPr="00910AC7">
              <w:t>sich</w:t>
            </w:r>
            <w:r w:rsidRPr="00910AC7">
              <w:rPr>
                <w:spacing w:val="16"/>
              </w:rPr>
              <w:t xml:space="preserve"> </w:t>
            </w:r>
            <w:r w:rsidRPr="00910AC7">
              <w:t>in</w:t>
            </w:r>
            <w:r w:rsidRPr="00910AC7">
              <w:rPr>
                <w:spacing w:val="16"/>
              </w:rPr>
              <w:t xml:space="preserve"> </w:t>
            </w:r>
            <w:r w:rsidRPr="00910AC7">
              <w:t>der</w:t>
            </w:r>
            <w:r w:rsidRPr="00910AC7">
              <w:rPr>
                <w:spacing w:val="17"/>
              </w:rPr>
              <w:t xml:space="preserve"> </w:t>
            </w:r>
            <w:r w:rsidRPr="00910AC7">
              <w:t>Begegnung</w:t>
            </w:r>
            <w:r w:rsidRPr="00910AC7">
              <w:rPr>
                <w:spacing w:val="17"/>
              </w:rPr>
              <w:t xml:space="preserve"> </w:t>
            </w:r>
            <w:r w:rsidRPr="00910AC7">
              <w:t>mit</w:t>
            </w:r>
            <w:r w:rsidRPr="00910AC7">
              <w:rPr>
                <w:spacing w:val="17"/>
              </w:rPr>
              <w:t xml:space="preserve"> </w:t>
            </w:r>
            <w:r w:rsidRPr="00910AC7">
              <w:t>Anderen</w:t>
            </w:r>
            <w:r w:rsidRPr="00910AC7">
              <w:rPr>
                <w:spacing w:val="16"/>
              </w:rPr>
              <w:t xml:space="preserve"> </w:t>
            </w:r>
            <w:r w:rsidRPr="00910AC7">
              <w:t>entwickeln</w:t>
            </w:r>
            <w:r w:rsidRPr="00910AC7">
              <w:rPr>
                <w:spacing w:val="16"/>
              </w:rPr>
              <w:t xml:space="preserve"> </w:t>
            </w:r>
            <w:r w:rsidRPr="00910AC7">
              <w:t>kann.</w:t>
            </w:r>
            <w:r w:rsidRPr="00910AC7">
              <w:rPr>
                <w:spacing w:val="15"/>
              </w:rPr>
              <w:t xml:space="preserve"> </w:t>
            </w:r>
            <w:r w:rsidRPr="00910AC7">
              <w:t>Der</w:t>
            </w:r>
            <w:r w:rsidRPr="00910AC7">
              <w:rPr>
                <w:spacing w:val="17"/>
              </w:rPr>
              <w:t xml:space="preserve"> </w:t>
            </w:r>
            <w:r w:rsidRPr="00910AC7">
              <w:t>Besuch</w:t>
            </w:r>
            <w:r w:rsidRPr="00910AC7">
              <w:rPr>
                <w:spacing w:val="16"/>
              </w:rPr>
              <w:t xml:space="preserve"> </w:t>
            </w:r>
            <w:r w:rsidRPr="00910AC7">
              <w:t>christlicher</w:t>
            </w:r>
            <w:r w:rsidRPr="00910AC7">
              <w:rPr>
                <w:spacing w:val="15"/>
              </w:rPr>
              <w:t xml:space="preserve"> </w:t>
            </w:r>
            <w:r w:rsidRPr="00910AC7">
              <w:t>Einrichtungen</w:t>
            </w:r>
            <w:r w:rsidRPr="00910AC7">
              <w:rPr>
                <w:spacing w:val="13"/>
              </w:rPr>
              <w:t xml:space="preserve"> </w:t>
            </w:r>
            <w:r w:rsidRPr="00910AC7">
              <w:t>macht sie darüber hinaus mit den besonders durch das Christentum geprägten gesellschaftlichen Räumen vertraut. Durch weitere gemeinsame</w:t>
            </w:r>
            <w:r w:rsidRPr="00910AC7">
              <w:rPr>
                <w:spacing w:val="60"/>
              </w:rPr>
              <w:t xml:space="preserve"> </w:t>
            </w:r>
            <w:r w:rsidR="002F4448">
              <w:t>Aktivi</w:t>
            </w:r>
            <w:r w:rsidRPr="00910AC7">
              <w:t>täten mit andersreligiös oder nichtreligiös geprägten Mitschülern üben sie Formen des friedvollen, toleranten und offenen Miteinanders im</w:t>
            </w:r>
            <w:r w:rsidRPr="00910AC7">
              <w:rPr>
                <w:spacing w:val="34"/>
              </w:rPr>
              <w:t xml:space="preserve"> </w:t>
            </w:r>
            <w:r w:rsidRPr="00910AC7">
              <w:t>Klassenzimmer und Schulalltag ein und entwickeln so Achtung und Respekt gegenüber jedem</w:t>
            </w:r>
            <w:r w:rsidRPr="00910AC7">
              <w:rPr>
                <w:spacing w:val="-19"/>
              </w:rPr>
              <w:t xml:space="preserve"> </w:t>
            </w:r>
            <w:r w:rsidRPr="00910AC7">
              <w:t>Menschen.</w:t>
            </w:r>
          </w:p>
        </w:tc>
      </w:tr>
      <w:tr w:rsidR="00CF2961" w:rsidTr="00CF2961">
        <w:tc>
          <w:tcPr>
            <w:tcW w:w="1250" w:type="pct"/>
            <w:shd w:val="clear" w:color="auto" w:fill="F59D1E"/>
          </w:tcPr>
          <w:p w:rsidR="00CF2961" w:rsidRDefault="00CF2961" w:rsidP="0062096B">
            <w:pPr>
              <w:pStyle w:val="0Prozesswei"/>
            </w:pPr>
            <w:r>
              <w:t>Prozessbezogene Kompetenzen</w:t>
            </w:r>
          </w:p>
        </w:tc>
        <w:tc>
          <w:tcPr>
            <w:tcW w:w="1250" w:type="pct"/>
            <w:shd w:val="clear" w:color="auto" w:fill="B70017"/>
          </w:tcPr>
          <w:p w:rsidR="00CF2961" w:rsidRDefault="00CF2961" w:rsidP="0062096B">
            <w:pPr>
              <w:pStyle w:val="0Prozesswei"/>
            </w:pPr>
            <w:r w:rsidRPr="00CF2961">
              <w:t>Inhaltsbezogene Kompetenzen</w:t>
            </w:r>
          </w:p>
        </w:tc>
        <w:tc>
          <w:tcPr>
            <w:tcW w:w="1250" w:type="pct"/>
            <w:vMerge w:val="restart"/>
            <w:shd w:val="clear" w:color="auto" w:fill="D9D9D9"/>
          </w:tcPr>
          <w:p w:rsidR="00CF2961" w:rsidRDefault="00BC3100" w:rsidP="0062096B">
            <w:pPr>
              <w:pStyle w:val="0KonkretisierungSchwarz"/>
            </w:pPr>
            <w:r w:rsidRPr="00A55CC2">
              <w:t>Konkretisierung,</w:t>
            </w:r>
            <w:r w:rsidRPr="00A55CC2">
              <w:br/>
              <w:t>Vorgehen im Unterricht</w:t>
            </w:r>
          </w:p>
        </w:tc>
        <w:tc>
          <w:tcPr>
            <w:tcW w:w="1250" w:type="pct"/>
            <w:vMerge w:val="restart"/>
            <w:shd w:val="clear" w:color="auto" w:fill="D9D9D9"/>
          </w:tcPr>
          <w:p w:rsidR="00CF2961" w:rsidRDefault="00BC3100" w:rsidP="0062096B">
            <w:pPr>
              <w:pStyle w:val="0KonkretisierungSchwarz"/>
            </w:pPr>
            <w:r w:rsidRPr="00EE48F2">
              <w:t>Ergänzende Hinweise, Arbeitsmittel, Organisation, Verweise</w:t>
            </w:r>
          </w:p>
        </w:tc>
      </w:tr>
      <w:tr w:rsidR="000D11CD" w:rsidTr="000D11CD">
        <w:tc>
          <w:tcPr>
            <w:tcW w:w="2500" w:type="pct"/>
            <w:gridSpan w:val="2"/>
          </w:tcPr>
          <w:p w:rsidR="000D11CD" w:rsidRPr="007F3E81" w:rsidRDefault="00CF2961" w:rsidP="0062096B">
            <w:pPr>
              <w:pStyle w:val="0SuS"/>
            </w:pPr>
            <w:r w:rsidRPr="007F3E81">
              <w:t>Die Schülerinnen und Schüler können</w:t>
            </w:r>
          </w:p>
        </w:tc>
        <w:tc>
          <w:tcPr>
            <w:tcW w:w="1250" w:type="pct"/>
            <w:vMerge/>
            <w:shd w:val="clear" w:color="auto" w:fill="D9D9D9"/>
          </w:tcPr>
          <w:p w:rsidR="000D11CD" w:rsidRDefault="000D11CD" w:rsidP="0062096B"/>
        </w:tc>
        <w:tc>
          <w:tcPr>
            <w:tcW w:w="1250" w:type="pct"/>
            <w:vMerge/>
            <w:shd w:val="clear" w:color="auto" w:fill="D9D9D9"/>
          </w:tcPr>
          <w:p w:rsidR="000D11CD" w:rsidRDefault="000D11CD" w:rsidP="0062096B"/>
        </w:tc>
      </w:tr>
      <w:tr w:rsidR="00616A34" w:rsidTr="000D11CD">
        <w:tc>
          <w:tcPr>
            <w:tcW w:w="1250" w:type="pct"/>
            <w:vMerge w:val="restart"/>
          </w:tcPr>
          <w:p w:rsidR="00616A34" w:rsidRPr="00910AC7" w:rsidRDefault="00616A34" w:rsidP="0062096B">
            <w:pPr>
              <w:pStyle w:val="0Tabellenzwischenberschrift"/>
              <w:rPr>
                <w:rFonts w:eastAsia="Arial"/>
              </w:rPr>
            </w:pPr>
            <w:r w:rsidRPr="00FA1D15">
              <w:t>2.1 Wahrnehmungs- und</w:t>
            </w:r>
            <w:r w:rsidRPr="00FA1D15">
              <w:rPr>
                <w:spacing w:val="-5"/>
              </w:rPr>
              <w:t xml:space="preserve"> </w:t>
            </w:r>
            <w:r w:rsidRPr="00FA1D15">
              <w:t>Darstellungskompetenz</w:t>
            </w:r>
            <w:r w:rsidRPr="00910AC7">
              <w:rPr>
                <w:i/>
                <w:spacing w:val="-5"/>
              </w:rPr>
              <w:t xml:space="preserve"> </w:t>
            </w:r>
          </w:p>
          <w:p w:rsidR="00616A34" w:rsidRPr="00910AC7" w:rsidRDefault="00616A34" w:rsidP="0062096B">
            <w:pPr>
              <w:pStyle w:val="TableParagraph"/>
              <w:rPr>
                <w:rFonts w:eastAsia="Arial"/>
              </w:rPr>
            </w:pPr>
            <w:r>
              <w:t xml:space="preserve">1. </w:t>
            </w:r>
            <w:r w:rsidRPr="00910AC7">
              <w:t>in ihrem Lebensumfeld</w:t>
            </w:r>
            <w:r w:rsidRPr="00910AC7">
              <w:rPr>
                <w:spacing w:val="-4"/>
              </w:rPr>
              <w:t xml:space="preserve"> </w:t>
            </w:r>
            <w:r w:rsidRPr="00910AC7">
              <w:t>zwischen islamischen, anders</w:t>
            </w:r>
            <w:r w:rsidRPr="00910AC7">
              <w:rPr>
                <w:spacing w:val="-2"/>
              </w:rPr>
              <w:t xml:space="preserve"> </w:t>
            </w:r>
            <w:r w:rsidRPr="00910AC7">
              <w:t>religiösen und nichtreligiösen</w:t>
            </w:r>
            <w:r w:rsidRPr="00910AC7">
              <w:rPr>
                <w:spacing w:val="-1"/>
              </w:rPr>
              <w:t xml:space="preserve"> </w:t>
            </w:r>
            <w:r w:rsidRPr="00910AC7">
              <w:t>Phänomenen unte</w:t>
            </w:r>
            <w:r w:rsidR="0004661C">
              <w:t>r</w:t>
            </w:r>
            <w:r w:rsidRPr="00910AC7">
              <w:t>scheiden, sie darstellen</w:t>
            </w:r>
            <w:r w:rsidRPr="00910AC7">
              <w:rPr>
                <w:spacing w:val="-7"/>
              </w:rPr>
              <w:t xml:space="preserve"> </w:t>
            </w:r>
            <w:r w:rsidRPr="00910AC7">
              <w:t>und in Beziehung zu ihrem</w:t>
            </w:r>
            <w:r w:rsidRPr="00910AC7">
              <w:rPr>
                <w:spacing w:val="-1"/>
              </w:rPr>
              <w:t xml:space="preserve"> </w:t>
            </w:r>
            <w:r w:rsidRPr="00910AC7">
              <w:t>eigenen Leben setzen sowie eigene</w:t>
            </w:r>
            <w:r w:rsidRPr="00910AC7">
              <w:rPr>
                <w:spacing w:val="-2"/>
              </w:rPr>
              <w:t xml:space="preserve"> </w:t>
            </w:r>
            <w:r w:rsidRPr="00910AC7">
              <w:t>und andere Interessen und</w:t>
            </w:r>
            <w:r w:rsidRPr="00910AC7">
              <w:rPr>
                <w:spacing w:val="-8"/>
              </w:rPr>
              <w:t xml:space="preserve"> </w:t>
            </w:r>
            <w:r w:rsidRPr="00910AC7">
              <w:t>Sichtweisen herausarbeiten und</w:t>
            </w:r>
            <w:r w:rsidRPr="00910AC7">
              <w:rPr>
                <w:spacing w:val="-8"/>
              </w:rPr>
              <w:t xml:space="preserve"> </w:t>
            </w:r>
            <w:r w:rsidRPr="00910AC7">
              <w:t>charakterisieren</w:t>
            </w:r>
          </w:p>
          <w:p w:rsidR="00616A34" w:rsidRPr="00910AC7" w:rsidRDefault="00616A34" w:rsidP="0062096B">
            <w:pPr>
              <w:pStyle w:val="TableParagraph"/>
            </w:pPr>
          </w:p>
          <w:p w:rsidR="00616A34" w:rsidRPr="00910AC7" w:rsidRDefault="00616A34" w:rsidP="0062096B">
            <w:pPr>
              <w:pStyle w:val="0Tabellenzwischenberschrift"/>
              <w:rPr>
                <w:rFonts w:eastAsia="Arial"/>
              </w:rPr>
            </w:pPr>
            <w:r w:rsidRPr="00FA1D15">
              <w:t>2.4 Dialog- und Sozialkompetenz</w:t>
            </w:r>
            <w:r w:rsidRPr="00910AC7">
              <w:rPr>
                <w:i/>
                <w:spacing w:val="-9"/>
              </w:rPr>
              <w:t xml:space="preserve"> </w:t>
            </w:r>
          </w:p>
          <w:p w:rsidR="00616A34" w:rsidRDefault="00616A34" w:rsidP="0062096B">
            <w:pPr>
              <w:pStyle w:val="TableParagraph"/>
            </w:pPr>
            <w:r>
              <w:t xml:space="preserve">1. </w:t>
            </w:r>
            <w:r w:rsidRPr="00910AC7">
              <w:t>sich in Offenheit und Respekt</w:t>
            </w:r>
            <w:r w:rsidRPr="00910AC7">
              <w:rPr>
                <w:spacing w:val="-9"/>
              </w:rPr>
              <w:t xml:space="preserve"> </w:t>
            </w:r>
            <w:r w:rsidRPr="00910AC7">
              <w:t>mit Ideen, Meinungen und</w:t>
            </w:r>
            <w:r w:rsidRPr="00910AC7">
              <w:rPr>
                <w:spacing w:val="-5"/>
              </w:rPr>
              <w:t xml:space="preserve"> </w:t>
            </w:r>
            <w:r w:rsidR="0004661C">
              <w:t>Lebens</w:t>
            </w:r>
            <w:r w:rsidRPr="00910AC7">
              <w:t>weisen anderer</w:t>
            </w:r>
            <w:r w:rsidRPr="00910AC7">
              <w:rPr>
                <w:spacing w:val="-5"/>
              </w:rPr>
              <w:t xml:space="preserve"> </w:t>
            </w:r>
            <w:r w:rsidRPr="00910AC7">
              <w:t>auseinandersetzen, anderen Menschen</w:t>
            </w:r>
            <w:r w:rsidRPr="00910AC7">
              <w:rPr>
                <w:spacing w:val="-2"/>
              </w:rPr>
              <w:t xml:space="preserve"> </w:t>
            </w:r>
            <w:r w:rsidRPr="00910AC7">
              <w:t>mit Wertschätzung, Achtsamkeit</w:t>
            </w:r>
            <w:r w:rsidRPr="00910AC7">
              <w:rPr>
                <w:spacing w:val="-6"/>
              </w:rPr>
              <w:t xml:space="preserve"> </w:t>
            </w:r>
            <w:r w:rsidRPr="00910AC7">
              <w:t>und Sensibilität begegnen, sich in</w:t>
            </w:r>
            <w:r w:rsidRPr="00910AC7">
              <w:rPr>
                <w:spacing w:val="-9"/>
              </w:rPr>
              <w:t xml:space="preserve"> </w:t>
            </w:r>
            <w:r w:rsidR="002F4448">
              <w:t>Ge</w:t>
            </w:r>
            <w:r w:rsidRPr="00910AC7">
              <w:t>danken, Gefühle, Sicht- und</w:t>
            </w:r>
            <w:r w:rsidRPr="00910AC7">
              <w:rPr>
                <w:spacing w:val="-5"/>
              </w:rPr>
              <w:t xml:space="preserve"> </w:t>
            </w:r>
            <w:r w:rsidR="002F4448">
              <w:t>Ver</w:t>
            </w:r>
            <w:r w:rsidRPr="00910AC7">
              <w:t>haltensweisen anderer</w:t>
            </w:r>
            <w:r w:rsidRPr="00910AC7">
              <w:rPr>
                <w:spacing w:val="-7"/>
              </w:rPr>
              <w:t xml:space="preserve"> </w:t>
            </w:r>
            <w:r w:rsidR="002F4448">
              <w:t>hineinver</w:t>
            </w:r>
            <w:r w:rsidRPr="00910AC7">
              <w:t>setzen und deren Erfahrungen</w:t>
            </w:r>
            <w:r w:rsidRPr="00910AC7">
              <w:rPr>
                <w:spacing w:val="-4"/>
              </w:rPr>
              <w:t xml:space="preserve"> </w:t>
            </w:r>
            <w:r w:rsidRPr="00910AC7">
              <w:t>in Bezug zum eigenen</w:t>
            </w:r>
            <w:r w:rsidRPr="00910AC7">
              <w:rPr>
                <w:spacing w:val="-2"/>
              </w:rPr>
              <w:t xml:space="preserve"> </w:t>
            </w:r>
            <w:r w:rsidRPr="00910AC7">
              <w:t>Standpunkt bringen</w:t>
            </w:r>
          </w:p>
          <w:p w:rsidR="00616A34" w:rsidRPr="00910AC7" w:rsidRDefault="00616A34" w:rsidP="0062096B">
            <w:pPr>
              <w:pStyle w:val="TableParagraph"/>
            </w:pPr>
          </w:p>
          <w:p w:rsidR="00616A34" w:rsidRDefault="00616A34" w:rsidP="0062096B">
            <w:pPr>
              <w:pStyle w:val="TableParagraph"/>
            </w:pPr>
            <w:r>
              <w:lastRenderedPageBreak/>
              <w:t xml:space="preserve">2. </w:t>
            </w:r>
            <w:r w:rsidRPr="00910AC7">
              <w:t>über den islamischen</w:t>
            </w:r>
            <w:r w:rsidRPr="00910AC7">
              <w:rPr>
                <w:spacing w:val="-4"/>
              </w:rPr>
              <w:t xml:space="preserve"> </w:t>
            </w:r>
            <w:r w:rsidRPr="00910AC7">
              <w:t>Glauben Auskunft geben, eigene</w:t>
            </w:r>
            <w:r w:rsidRPr="00910AC7">
              <w:rPr>
                <w:spacing w:val="-7"/>
              </w:rPr>
              <w:t xml:space="preserve"> </w:t>
            </w:r>
            <w:r w:rsidRPr="00910AC7">
              <w:t>Gedanken, Gefühle und</w:t>
            </w:r>
            <w:r w:rsidRPr="00910AC7">
              <w:rPr>
                <w:spacing w:val="12"/>
              </w:rPr>
              <w:t xml:space="preserve"> </w:t>
            </w:r>
            <w:r w:rsidRPr="00910AC7">
              <w:t>Sichtweisen zum Ausdruck bringen und</w:t>
            </w:r>
            <w:r w:rsidRPr="00910AC7">
              <w:rPr>
                <w:spacing w:val="-1"/>
              </w:rPr>
              <w:t xml:space="preserve"> </w:t>
            </w:r>
            <w:r w:rsidRPr="00910AC7">
              <w:t>begründet einen eigenen</w:t>
            </w:r>
            <w:r w:rsidRPr="00910AC7">
              <w:rPr>
                <w:spacing w:val="-3"/>
              </w:rPr>
              <w:t xml:space="preserve"> </w:t>
            </w:r>
            <w:r w:rsidRPr="00910AC7">
              <w:t>Standpunkt vertreten, mit</w:t>
            </w:r>
            <w:r w:rsidRPr="00910AC7">
              <w:rPr>
                <w:spacing w:val="-3"/>
              </w:rPr>
              <w:t xml:space="preserve"> </w:t>
            </w:r>
            <w:r w:rsidRPr="00910AC7">
              <w:t>anderen Standpunkten vergleichen,</w:t>
            </w:r>
            <w:r w:rsidRPr="00910AC7">
              <w:rPr>
                <w:spacing w:val="-5"/>
              </w:rPr>
              <w:t xml:space="preserve"> </w:t>
            </w:r>
            <w:r w:rsidRPr="00910AC7">
              <w:t>Gemeinsamkeiten und</w:t>
            </w:r>
            <w:r w:rsidRPr="00910AC7">
              <w:rPr>
                <w:spacing w:val="-6"/>
              </w:rPr>
              <w:t xml:space="preserve"> </w:t>
            </w:r>
            <w:r w:rsidRPr="00910AC7">
              <w:t>Unterschiede wahrnehmen, eigene sowie</w:t>
            </w:r>
            <w:r w:rsidRPr="00910AC7">
              <w:rPr>
                <w:spacing w:val="-6"/>
              </w:rPr>
              <w:t xml:space="preserve"> </w:t>
            </w:r>
            <w:r w:rsidRPr="00910AC7">
              <w:t>andere Sichtweisen kritisch</w:t>
            </w:r>
            <w:r w:rsidRPr="00910AC7">
              <w:rPr>
                <w:spacing w:val="-8"/>
              </w:rPr>
              <w:t xml:space="preserve"> </w:t>
            </w:r>
            <w:r w:rsidRPr="00910AC7">
              <w:t>reflektieren und eigene Positionen</w:t>
            </w:r>
            <w:r w:rsidRPr="00910AC7">
              <w:rPr>
                <w:spacing w:val="-6"/>
              </w:rPr>
              <w:t xml:space="preserve"> </w:t>
            </w:r>
            <w:r w:rsidRPr="00910AC7">
              <w:t>weiterent</w:t>
            </w:r>
            <w:r>
              <w:t>w</w:t>
            </w:r>
            <w:r w:rsidRPr="00910AC7">
              <w:t>ickeln</w:t>
            </w:r>
          </w:p>
          <w:p w:rsidR="00616A34" w:rsidRPr="00910AC7" w:rsidRDefault="00616A34" w:rsidP="0062096B">
            <w:pPr>
              <w:pStyle w:val="TableParagraph"/>
            </w:pPr>
          </w:p>
          <w:p w:rsidR="00616A34" w:rsidRPr="00910AC7" w:rsidRDefault="00616A34" w:rsidP="0062096B">
            <w:pPr>
              <w:pStyle w:val="TableParagraph"/>
              <w:rPr>
                <w:rFonts w:eastAsia="Arial"/>
              </w:rPr>
            </w:pPr>
            <w:r>
              <w:t xml:space="preserve">3. </w:t>
            </w:r>
            <w:r w:rsidRPr="00910AC7">
              <w:t>mit anderen</w:t>
            </w:r>
            <w:r w:rsidRPr="00910AC7">
              <w:rPr>
                <w:spacing w:val="-1"/>
              </w:rPr>
              <w:t xml:space="preserve"> </w:t>
            </w:r>
            <w:r w:rsidR="002F4448">
              <w:t>verantwortungsbe</w:t>
            </w:r>
            <w:r w:rsidRPr="00910AC7">
              <w:t>wusst umgehen sowie</w:t>
            </w:r>
            <w:r w:rsidRPr="00910AC7">
              <w:rPr>
                <w:spacing w:val="-3"/>
              </w:rPr>
              <w:t xml:space="preserve"> </w:t>
            </w:r>
            <w:r w:rsidRPr="00910AC7">
              <w:t>Konflikte respektvoll, friedlich und</w:t>
            </w:r>
            <w:r w:rsidRPr="00910AC7">
              <w:rPr>
                <w:spacing w:val="-10"/>
              </w:rPr>
              <w:t xml:space="preserve"> </w:t>
            </w:r>
            <w:r w:rsidRPr="00910AC7">
              <w:t>konstruktiv</w:t>
            </w:r>
            <w:r w:rsidRPr="00910AC7">
              <w:rPr>
                <w:spacing w:val="-3"/>
              </w:rPr>
              <w:t xml:space="preserve"> </w:t>
            </w:r>
            <w:r w:rsidRPr="00910AC7">
              <w:t>austragen</w:t>
            </w:r>
          </w:p>
          <w:p w:rsidR="00616A34" w:rsidRPr="00910AC7" w:rsidRDefault="00616A34" w:rsidP="0062096B">
            <w:pPr>
              <w:pStyle w:val="TableParagraph"/>
            </w:pPr>
          </w:p>
          <w:p w:rsidR="00616A34" w:rsidRPr="00910AC7" w:rsidRDefault="00616A34" w:rsidP="0062096B">
            <w:pPr>
              <w:pStyle w:val="0Tabellenzwischenberschrift"/>
              <w:rPr>
                <w:rFonts w:eastAsia="Arial"/>
              </w:rPr>
            </w:pPr>
            <w:r w:rsidRPr="00FA1D15">
              <w:t>2.5 Gestaltungs- und</w:t>
            </w:r>
            <w:r w:rsidRPr="00FA1D15">
              <w:rPr>
                <w:spacing w:val="-6"/>
              </w:rPr>
              <w:t xml:space="preserve"> </w:t>
            </w:r>
            <w:r w:rsidRPr="00FA1D15">
              <w:t>Handlungskompetenz</w:t>
            </w:r>
            <w:r w:rsidRPr="00910AC7">
              <w:rPr>
                <w:i/>
              </w:rPr>
              <w:t xml:space="preserve"> </w:t>
            </w:r>
          </w:p>
          <w:p w:rsidR="00616A34" w:rsidRPr="00910AC7" w:rsidRDefault="006A1F50" w:rsidP="0062096B">
            <w:pPr>
              <w:pStyle w:val="TableParagraph"/>
              <w:rPr>
                <w:rFonts w:eastAsia="Arial"/>
              </w:rPr>
            </w:pPr>
            <w:r>
              <w:t>2</w:t>
            </w:r>
            <w:r w:rsidR="00616A34">
              <w:t xml:space="preserve">. </w:t>
            </w:r>
            <w:r w:rsidR="00616A34" w:rsidRPr="00910AC7">
              <w:t>mit ethisch-religiösen Denk-</w:t>
            </w:r>
            <w:r w:rsidR="00616A34" w:rsidRPr="00910AC7">
              <w:rPr>
                <w:spacing w:val="-2"/>
              </w:rPr>
              <w:t xml:space="preserve"> </w:t>
            </w:r>
            <w:r w:rsidR="00616A34" w:rsidRPr="00910AC7">
              <w:t>und Handlungsformen sinnvoll</w:t>
            </w:r>
            <w:r w:rsidR="00616A34" w:rsidRPr="00910AC7">
              <w:rPr>
                <w:spacing w:val="-4"/>
              </w:rPr>
              <w:t xml:space="preserve"> </w:t>
            </w:r>
            <w:r w:rsidR="00616A34" w:rsidRPr="00910AC7">
              <w:t>und sachgerecht umgehen, an</w:t>
            </w:r>
            <w:r w:rsidR="00616A34" w:rsidRPr="00910AC7">
              <w:rPr>
                <w:spacing w:val="-6"/>
              </w:rPr>
              <w:t xml:space="preserve"> </w:t>
            </w:r>
            <w:r w:rsidR="00616A34" w:rsidRPr="00910AC7">
              <w:t>diesen erprobend teilnehmen und</w:t>
            </w:r>
            <w:r w:rsidR="00616A34" w:rsidRPr="00910AC7">
              <w:rPr>
                <w:spacing w:val="-5"/>
              </w:rPr>
              <w:t xml:space="preserve"> </w:t>
            </w:r>
            <w:r w:rsidR="00616A34" w:rsidRPr="00910AC7">
              <w:t>ihre Erfahrungen</w:t>
            </w:r>
            <w:r w:rsidR="00616A34" w:rsidRPr="00910AC7">
              <w:rPr>
                <w:spacing w:val="-9"/>
              </w:rPr>
              <w:t xml:space="preserve"> </w:t>
            </w:r>
            <w:r w:rsidR="00616A34" w:rsidRPr="00910AC7">
              <w:t>reflektieren</w:t>
            </w:r>
          </w:p>
          <w:p w:rsidR="006A1F50" w:rsidRDefault="006A1F50" w:rsidP="0062096B">
            <w:pPr>
              <w:pStyle w:val="TableParagraph"/>
            </w:pPr>
          </w:p>
          <w:p w:rsidR="00616A34" w:rsidRPr="005679C5" w:rsidRDefault="006A1F50" w:rsidP="0062096B">
            <w:pPr>
              <w:pStyle w:val="TableParagraph"/>
              <w:rPr>
                <w:rFonts w:eastAsia="Arial"/>
              </w:rPr>
            </w:pPr>
            <w:r>
              <w:t>3</w:t>
            </w:r>
            <w:r w:rsidR="00616A34">
              <w:t xml:space="preserve">. </w:t>
            </w:r>
            <w:r w:rsidR="00616A34" w:rsidRPr="00910AC7">
              <w:t>anders religiöse und</w:t>
            </w:r>
            <w:r w:rsidR="00616A34" w:rsidRPr="00910AC7">
              <w:rPr>
                <w:spacing w:val="-10"/>
              </w:rPr>
              <w:t xml:space="preserve"> </w:t>
            </w:r>
            <w:r w:rsidR="00616A34" w:rsidRPr="00910AC7">
              <w:t>nichtreligiöse Ausdrucksformen aufzeigen,</w:t>
            </w:r>
            <w:r w:rsidR="00616A34" w:rsidRPr="00910AC7">
              <w:rPr>
                <w:spacing w:val="-11"/>
              </w:rPr>
              <w:t xml:space="preserve"> </w:t>
            </w:r>
            <w:r w:rsidR="00616A34" w:rsidRPr="00910AC7">
              <w:t>mit</w:t>
            </w:r>
          </w:p>
          <w:p w:rsidR="00616A34" w:rsidRDefault="00616A34" w:rsidP="0062096B">
            <w:pPr>
              <w:pStyle w:val="TableParagraph"/>
            </w:pPr>
            <w:r w:rsidRPr="00910AC7">
              <w:t>islamisch geprägten</w:t>
            </w:r>
            <w:r w:rsidRPr="00910AC7">
              <w:rPr>
                <w:spacing w:val="-5"/>
              </w:rPr>
              <w:t xml:space="preserve"> </w:t>
            </w:r>
            <w:r w:rsidRPr="00910AC7">
              <w:t>vergleichen, im Alltag mit der Vielfalt</w:t>
            </w:r>
            <w:r w:rsidRPr="00910AC7">
              <w:rPr>
                <w:spacing w:val="-11"/>
              </w:rPr>
              <w:t xml:space="preserve"> </w:t>
            </w:r>
            <w:r w:rsidRPr="00910AC7">
              <w:t>umgehen und religiös relevante</w:t>
            </w:r>
            <w:r w:rsidRPr="00910AC7">
              <w:rPr>
                <w:spacing w:val="-10"/>
              </w:rPr>
              <w:t xml:space="preserve"> </w:t>
            </w:r>
            <w:r w:rsidRPr="00910AC7">
              <w:t>Ausdrucksformen und Standpunkte</w:t>
            </w:r>
            <w:r w:rsidRPr="00910AC7">
              <w:rPr>
                <w:spacing w:val="-6"/>
              </w:rPr>
              <w:t xml:space="preserve"> </w:t>
            </w:r>
            <w:r w:rsidRPr="00910AC7">
              <w:t>ästhetisch, künstlerisch, medial</w:t>
            </w:r>
            <w:r w:rsidRPr="00910AC7">
              <w:rPr>
                <w:spacing w:val="-10"/>
              </w:rPr>
              <w:t xml:space="preserve"> </w:t>
            </w:r>
            <w:r w:rsidRPr="00910AC7">
              <w:t>sowie adressatenbezogen zum</w:t>
            </w:r>
            <w:r w:rsidRPr="00910AC7">
              <w:rPr>
                <w:spacing w:val="-4"/>
              </w:rPr>
              <w:t xml:space="preserve"> </w:t>
            </w:r>
            <w:r w:rsidRPr="00910AC7">
              <w:t>Einsatz bringen</w:t>
            </w:r>
          </w:p>
          <w:p w:rsidR="00616A34" w:rsidRPr="00910AC7" w:rsidRDefault="00616A34" w:rsidP="0062096B">
            <w:pPr>
              <w:pStyle w:val="TableParagraph"/>
            </w:pPr>
          </w:p>
          <w:p w:rsidR="00616A34" w:rsidRPr="00910AC7" w:rsidRDefault="00616A34" w:rsidP="0062096B">
            <w:pPr>
              <w:pStyle w:val="TableParagraph"/>
              <w:rPr>
                <w:rFonts w:eastAsia="Arial"/>
              </w:rPr>
            </w:pPr>
            <w:r>
              <w:t xml:space="preserve">3. </w:t>
            </w:r>
            <w:r w:rsidRPr="00910AC7">
              <w:t>Besonderheiten islamischer</w:t>
            </w:r>
            <w:r w:rsidRPr="00910AC7">
              <w:rPr>
                <w:spacing w:val="-4"/>
              </w:rPr>
              <w:t xml:space="preserve"> </w:t>
            </w:r>
            <w:r w:rsidRPr="00910AC7">
              <w:t>Feste zur Gestaltung des</w:t>
            </w:r>
            <w:r w:rsidRPr="00910AC7">
              <w:rPr>
                <w:spacing w:val="-4"/>
              </w:rPr>
              <w:t xml:space="preserve"> </w:t>
            </w:r>
            <w:r w:rsidRPr="00910AC7">
              <w:t>Schullebens einbringen, interreligiöse</w:t>
            </w:r>
            <w:r w:rsidRPr="00910AC7">
              <w:rPr>
                <w:spacing w:val="-7"/>
              </w:rPr>
              <w:t xml:space="preserve"> </w:t>
            </w:r>
            <w:r w:rsidR="002F4448">
              <w:t>Begeg</w:t>
            </w:r>
            <w:r w:rsidRPr="00910AC7">
              <w:t>nungsmöglichkeiten</w:t>
            </w:r>
            <w:r w:rsidRPr="00910AC7">
              <w:rPr>
                <w:spacing w:val="-2"/>
              </w:rPr>
              <w:t xml:space="preserve"> </w:t>
            </w:r>
            <w:r w:rsidRPr="00910AC7">
              <w:t>schaffen, gemeinsame Vorhaben</w:t>
            </w:r>
            <w:r w:rsidRPr="00910AC7">
              <w:rPr>
                <w:spacing w:val="-7"/>
              </w:rPr>
              <w:t xml:space="preserve"> </w:t>
            </w:r>
            <w:r w:rsidRPr="00910AC7">
              <w:t>entwickeln und</w:t>
            </w:r>
            <w:r w:rsidRPr="00910AC7">
              <w:rPr>
                <w:spacing w:val="-3"/>
              </w:rPr>
              <w:t xml:space="preserve"> </w:t>
            </w:r>
            <w:r w:rsidRPr="00910AC7">
              <w:t>durchführen</w:t>
            </w:r>
          </w:p>
          <w:p w:rsidR="00616A34" w:rsidRPr="00910AC7" w:rsidRDefault="00616A34" w:rsidP="0062096B">
            <w:pPr>
              <w:pStyle w:val="TableParagraph"/>
            </w:pPr>
          </w:p>
          <w:p w:rsidR="00616A34" w:rsidRDefault="00616A34" w:rsidP="0062096B">
            <w:pPr>
              <w:pStyle w:val="0Tabellenzwischenberschrift"/>
              <w:rPr>
                <w:i/>
                <w:spacing w:val="1"/>
              </w:rPr>
            </w:pPr>
            <w:r w:rsidRPr="00FA1D15">
              <w:lastRenderedPageBreak/>
              <w:t>2.6 Methodenkompetenz</w:t>
            </w:r>
            <w:r w:rsidRPr="00910AC7">
              <w:rPr>
                <w:i/>
              </w:rPr>
              <w:t>:</w:t>
            </w:r>
            <w:r w:rsidRPr="00910AC7">
              <w:rPr>
                <w:i/>
                <w:spacing w:val="1"/>
              </w:rPr>
              <w:t xml:space="preserve"> </w:t>
            </w:r>
          </w:p>
          <w:p w:rsidR="00616A34" w:rsidRPr="00910AC7" w:rsidRDefault="00616A34" w:rsidP="002F4448">
            <w:pPr>
              <w:pStyle w:val="TableParagraph"/>
              <w:rPr>
                <w:rFonts w:eastAsia="Arial"/>
              </w:rPr>
            </w:pPr>
            <w:r w:rsidRPr="00FA1D15">
              <w:rPr>
                <w:spacing w:val="1"/>
              </w:rPr>
              <w:t>1.</w:t>
            </w:r>
            <w:r>
              <w:rPr>
                <w:i/>
                <w:spacing w:val="1"/>
              </w:rPr>
              <w:t xml:space="preserve"> </w:t>
            </w:r>
            <w:r w:rsidRPr="00910AC7">
              <w:t>unterschiedliche</w:t>
            </w:r>
            <w:r w:rsidRPr="00910AC7">
              <w:rPr>
                <w:spacing w:val="-3"/>
              </w:rPr>
              <w:t xml:space="preserve"> </w:t>
            </w:r>
            <w:r w:rsidRPr="00910AC7">
              <w:t xml:space="preserve">methodische Zugänge des Verstehens </w:t>
            </w:r>
            <w:r w:rsidRPr="00910AC7">
              <w:rPr>
                <w:spacing w:val="-2"/>
              </w:rPr>
              <w:t>wie</w:t>
            </w:r>
            <w:r w:rsidRPr="00910AC7">
              <w:rPr>
                <w:spacing w:val="3"/>
              </w:rPr>
              <w:t xml:space="preserve"> </w:t>
            </w:r>
            <w:r w:rsidR="002F4448">
              <w:t>Ref</w:t>
            </w:r>
            <w:r w:rsidRPr="00910AC7">
              <w:t>lektieren, Fragenstellen,</w:t>
            </w:r>
            <w:r w:rsidRPr="00910AC7">
              <w:rPr>
                <w:spacing w:val="-12"/>
              </w:rPr>
              <w:t xml:space="preserve"> </w:t>
            </w:r>
            <w:r w:rsidR="002F4448">
              <w:t>Hinter</w:t>
            </w:r>
            <w:r w:rsidRPr="00910AC7">
              <w:t>fragen, Sich-Einfühlen,</w:t>
            </w:r>
            <w:r w:rsidRPr="00910AC7">
              <w:rPr>
                <w:spacing w:val="-2"/>
              </w:rPr>
              <w:t xml:space="preserve"> </w:t>
            </w:r>
            <w:r w:rsidRPr="00910AC7">
              <w:t>Zuhören, Erfahren, Erzählen in</w:t>
            </w:r>
            <w:r w:rsidRPr="00910AC7">
              <w:rPr>
                <w:spacing w:val="-3"/>
              </w:rPr>
              <w:t xml:space="preserve"> </w:t>
            </w:r>
            <w:r w:rsidRPr="00910AC7">
              <w:t>beispielhaften Kontexten entfalten und</w:t>
            </w:r>
            <w:r w:rsidRPr="00910AC7">
              <w:rPr>
                <w:spacing w:val="-8"/>
              </w:rPr>
              <w:t xml:space="preserve"> </w:t>
            </w:r>
            <w:r w:rsidR="002F4448">
              <w:t>sach</w:t>
            </w:r>
            <w:r w:rsidRPr="00910AC7">
              <w:t>gerecht</w:t>
            </w:r>
            <w:r w:rsidRPr="00910AC7">
              <w:rPr>
                <w:spacing w:val="-5"/>
              </w:rPr>
              <w:t xml:space="preserve"> </w:t>
            </w:r>
            <w:r w:rsidRPr="00910AC7">
              <w:t>anwenden</w:t>
            </w:r>
          </w:p>
        </w:tc>
        <w:tc>
          <w:tcPr>
            <w:tcW w:w="3750" w:type="pct"/>
            <w:gridSpan w:val="3"/>
          </w:tcPr>
          <w:p w:rsidR="00616A34" w:rsidRDefault="00616A34" w:rsidP="0062096B">
            <w:pPr>
              <w:pStyle w:val="0Tabellenzwischenberschrift"/>
            </w:pPr>
            <w:r w:rsidRPr="00576F3F">
              <w:lastRenderedPageBreak/>
              <w:t xml:space="preserve">3.1.6 </w:t>
            </w:r>
            <w:r>
              <w:t xml:space="preserve">Religionen und Weltanschauungen </w:t>
            </w:r>
            <w:r w:rsidRPr="00576F3F">
              <w:t>(3)</w:t>
            </w:r>
          </w:p>
        </w:tc>
      </w:tr>
      <w:tr w:rsidR="004305E6" w:rsidTr="004305E6">
        <w:tc>
          <w:tcPr>
            <w:tcW w:w="1250" w:type="pct"/>
            <w:vMerge/>
          </w:tcPr>
          <w:p w:rsidR="004305E6" w:rsidRDefault="004305E6" w:rsidP="0062096B"/>
        </w:tc>
        <w:tc>
          <w:tcPr>
            <w:tcW w:w="1250" w:type="pct"/>
          </w:tcPr>
          <w:p w:rsidR="004305E6" w:rsidRDefault="004305E6" w:rsidP="0062096B">
            <w:pPr>
              <w:pStyle w:val="0TabelleText"/>
            </w:pPr>
            <w:r w:rsidRPr="00207A3A">
              <w:t>über zentrale Ausdrucksformen des christlichen und jüdischen Glaubens sowie christlicher und jüdischer Lebensweisen Auskunft geben, exemp</w:t>
            </w:r>
            <w:r>
              <w:t>larisch in ihren Ausformungen und Bedeutungen be</w:t>
            </w:r>
            <w:r w:rsidRPr="00207A3A">
              <w:t>schreiben und mit Erfahrungen im</w:t>
            </w:r>
            <w:r>
              <w:t xml:space="preserve"> muslimisch geprägten Lebensum</w:t>
            </w:r>
            <w:r w:rsidRPr="00207A3A">
              <w:t>feld vergleichen</w:t>
            </w:r>
          </w:p>
        </w:tc>
        <w:tc>
          <w:tcPr>
            <w:tcW w:w="1250" w:type="pct"/>
          </w:tcPr>
          <w:p w:rsidR="00DF5F4C" w:rsidRDefault="004305E6" w:rsidP="00DF5F4C">
            <w:pPr>
              <w:pStyle w:val="0TabelleText"/>
            </w:pPr>
            <w:r w:rsidRPr="004305E6">
              <w:rPr>
                <w:i/>
              </w:rPr>
              <w:t>Leitendes Motiv:</w:t>
            </w:r>
            <w:r>
              <w:t xml:space="preserve"> </w:t>
            </w:r>
          </w:p>
          <w:p w:rsidR="004305E6" w:rsidRDefault="004305E6" w:rsidP="00DF5F4C">
            <w:pPr>
              <w:pStyle w:val="0TabelleText"/>
            </w:pPr>
            <w:r>
              <w:t>Religiöse Feste der Anderen</w:t>
            </w:r>
          </w:p>
          <w:p w:rsidR="004305E6" w:rsidRDefault="004305E6" w:rsidP="00DF5F4C">
            <w:pPr>
              <w:pStyle w:val="0TabelleText"/>
            </w:pPr>
          </w:p>
          <w:p w:rsidR="004305E6" w:rsidRDefault="004305E6" w:rsidP="00DF5F4C">
            <w:pPr>
              <w:pStyle w:val="0TabelleText"/>
            </w:pPr>
            <w:r>
              <w:t>Welche Rituale, Symbole oder Feste der anderen Religion(en) kennen die Schülerinnen und Schüler?</w:t>
            </w:r>
          </w:p>
          <w:p w:rsidR="004305E6" w:rsidRDefault="004305E6" w:rsidP="00DF5F4C">
            <w:pPr>
              <w:pStyle w:val="0TabelleText"/>
            </w:pPr>
            <w:r>
              <w:t>Haben sie schon selbst solche miterlebt? (z. B. Schülergottes- dienst)</w:t>
            </w:r>
          </w:p>
          <w:p w:rsidR="004305E6" w:rsidRDefault="004305E6" w:rsidP="00DF5F4C">
            <w:pPr>
              <w:pStyle w:val="0TabelleText"/>
            </w:pPr>
          </w:p>
          <w:p w:rsidR="004305E6" w:rsidRDefault="004305E6" w:rsidP="00DF5F4C">
            <w:pPr>
              <w:pStyle w:val="0TabelleText"/>
            </w:pPr>
            <w:r>
              <w:t xml:space="preserve">Rituale und Symbole bei den Juden wie z. B. Beschneidung bei den Juden, Sabbat, Gebetsutensilien (Schal, </w:t>
            </w:r>
            <w:proofErr w:type="spellStart"/>
            <w:r>
              <w:t>Kippa</w:t>
            </w:r>
            <w:proofErr w:type="spellEnd"/>
            <w:r>
              <w:t>, Gebetsriemen), Davidstern, Menora, Klagemauer, Reinheitsgesetzen, geschächtetes Fleisch, Sabbatruhe und -mahl,</w:t>
            </w:r>
          </w:p>
          <w:p w:rsidR="004305E6" w:rsidRDefault="004305E6" w:rsidP="00DF5F4C">
            <w:pPr>
              <w:pStyle w:val="0TabelleText"/>
            </w:pPr>
          </w:p>
          <w:p w:rsidR="004305E6" w:rsidRDefault="004305E6" w:rsidP="00DF5F4C">
            <w:pPr>
              <w:pStyle w:val="0TabelleText"/>
            </w:pPr>
            <w:r>
              <w:t xml:space="preserve">Gebets- und Andachtsformen (Glaubensbekenntnis </w:t>
            </w:r>
            <w:proofErr w:type="spellStart"/>
            <w:r>
              <w:t>Sch´ma</w:t>
            </w:r>
            <w:proofErr w:type="spellEnd"/>
            <w:r>
              <w:t xml:space="preserve"> </w:t>
            </w:r>
            <w:proofErr w:type="spellStart"/>
            <w:r>
              <w:t>Jisrael</w:t>
            </w:r>
            <w:proofErr w:type="spellEnd"/>
            <w:r>
              <w:t xml:space="preserve"> (</w:t>
            </w:r>
            <w:proofErr w:type="spellStart"/>
            <w:r>
              <w:t>Dtn</w:t>
            </w:r>
            <w:proofErr w:type="spellEnd"/>
            <w:r>
              <w:t xml:space="preserve"> 6:4-5)), Hebräisch als Sprache des Ritus</w:t>
            </w:r>
          </w:p>
          <w:p w:rsidR="004305E6" w:rsidRDefault="004305E6" w:rsidP="00DF5F4C">
            <w:pPr>
              <w:pStyle w:val="0TabelleText"/>
            </w:pPr>
          </w:p>
          <w:p w:rsidR="004305E6" w:rsidRDefault="004305E6" w:rsidP="00DF5F4C">
            <w:pPr>
              <w:pStyle w:val="0TabelleText"/>
            </w:pPr>
            <w:r>
              <w:t>Geistliche: Rabbiner/Rabbinerin</w:t>
            </w:r>
          </w:p>
          <w:p w:rsidR="004305E6" w:rsidRDefault="004305E6" w:rsidP="00DF5F4C">
            <w:pPr>
              <w:pStyle w:val="0TabelleText"/>
            </w:pPr>
          </w:p>
          <w:p w:rsidR="004305E6" w:rsidRDefault="004305E6" w:rsidP="00DF5F4C">
            <w:pPr>
              <w:pStyle w:val="0TabelleText"/>
            </w:pPr>
            <w:r>
              <w:t>Rituale und Symbole bei den Christen wie z. B. Sakramente (Taufe, Abendmahl/Eucharistie, Sterbesakrament), Kreuz, ewiges Licht, Rosenkranz, Fisch, Pilgerfahrten</w:t>
            </w:r>
          </w:p>
          <w:p w:rsidR="004305E6" w:rsidRDefault="004305E6" w:rsidP="00DF5F4C">
            <w:pPr>
              <w:pStyle w:val="0TabelleText"/>
            </w:pPr>
          </w:p>
          <w:p w:rsidR="004305E6" w:rsidRDefault="004305E6" w:rsidP="00DF5F4C">
            <w:pPr>
              <w:pStyle w:val="0TabelleText"/>
            </w:pPr>
            <w:r>
              <w:t>Geistliche: Pfarrer/Priester bzw. Priesterin, Bischof bzw. Bischöfin,</w:t>
            </w:r>
          </w:p>
          <w:p w:rsidR="004305E6" w:rsidRDefault="004305E6" w:rsidP="00DF5F4C">
            <w:pPr>
              <w:pStyle w:val="0TabelleText"/>
            </w:pPr>
            <w:r>
              <w:t>z. B. in der katholischen Kirche Papst</w:t>
            </w:r>
          </w:p>
          <w:p w:rsidR="004305E6" w:rsidRDefault="004305E6" w:rsidP="00DF5F4C">
            <w:pPr>
              <w:pStyle w:val="0TabelleText"/>
            </w:pPr>
          </w:p>
          <w:p w:rsidR="004305E6" w:rsidRDefault="004305E6" w:rsidP="00DF5F4C">
            <w:pPr>
              <w:pStyle w:val="0TabelleText"/>
            </w:pPr>
            <w:r>
              <w:t>Feste im Judentum:</w:t>
            </w:r>
          </w:p>
          <w:p w:rsidR="004305E6" w:rsidRDefault="004305E6" w:rsidP="00DF5F4C">
            <w:pPr>
              <w:pStyle w:val="0TabelleText"/>
            </w:pPr>
            <w:r>
              <w:t>-</w:t>
            </w:r>
            <w:r>
              <w:tab/>
              <w:t xml:space="preserve">Jom Kippur (Tag der Buße und </w:t>
            </w:r>
            <w:r>
              <w:tab/>
              <w:t xml:space="preserve">Vergebung; Versöhnungs- </w:t>
            </w:r>
            <w:r>
              <w:tab/>
              <w:t>und Fastentag)</w:t>
            </w:r>
          </w:p>
          <w:p w:rsidR="004305E6" w:rsidRDefault="004305E6" w:rsidP="00DF5F4C">
            <w:pPr>
              <w:pStyle w:val="0TabelleText"/>
            </w:pPr>
            <w:r>
              <w:t>-</w:t>
            </w:r>
            <w:r>
              <w:tab/>
              <w:t>Chanukka (Lichterfest)</w:t>
            </w:r>
          </w:p>
          <w:p w:rsidR="004305E6" w:rsidRDefault="004305E6" w:rsidP="00DF5F4C">
            <w:pPr>
              <w:pStyle w:val="0TabelleText"/>
            </w:pPr>
            <w:r>
              <w:t>-</w:t>
            </w:r>
            <w:r>
              <w:tab/>
            </w:r>
            <w:proofErr w:type="spellStart"/>
            <w:r>
              <w:t>Simchat</w:t>
            </w:r>
            <w:proofErr w:type="spellEnd"/>
            <w:r>
              <w:t xml:space="preserve"> Thora (Thorafreuden- </w:t>
            </w:r>
            <w:r>
              <w:tab/>
              <w:t>fest)</w:t>
            </w:r>
          </w:p>
          <w:p w:rsidR="004305E6" w:rsidRDefault="004305E6" w:rsidP="00DF5F4C">
            <w:pPr>
              <w:pStyle w:val="0TabelleText"/>
              <w:ind w:left="687" w:hanging="687"/>
            </w:pPr>
            <w:r>
              <w:t>-</w:t>
            </w:r>
            <w:r>
              <w:tab/>
            </w:r>
            <w:proofErr w:type="spellStart"/>
            <w:r>
              <w:t>Sukkot</w:t>
            </w:r>
            <w:proofErr w:type="spellEnd"/>
            <w:r>
              <w:t xml:space="preserve"> (Laubhüttenfest, Erin-</w:t>
            </w:r>
            <w:proofErr w:type="spellStart"/>
            <w:r>
              <w:t>nerung</w:t>
            </w:r>
            <w:proofErr w:type="spellEnd"/>
            <w:r>
              <w:t xml:space="preserve"> an die Wanderschaft </w:t>
            </w:r>
            <w:r>
              <w:tab/>
              <w:t>durch die Wüste – man dankt Gott für die Ernte und dass man ein Zuhause hat)</w:t>
            </w:r>
          </w:p>
          <w:p w:rsidR="004305E6" w:rsidRDefault="004305E6" w:rsidP="00DF5F4C">
            <w:pPr>
              <w:pStyle w:val="0TabelleText"/>
              <w:ind w:left="719" w:hanging="719"/>
            </w:pPr>
            <w:r>
              <w:t>-</w:t>
            </w:r>
            <w:r>
              <w:tab/>
            </w:r>
            <w:proofErr w:type="spellStart"/>
            <w:r>
              <w:t>Pessach</w:t>
            </w:r>
            <w:proofErr w:type="spellEnd"/>
            <w:r>
              <w:t>/Passah (Wallfahrts- fest in Erinnerung an den Auszug aus Ägypten)</w:t>
            </w:r>
          </w:p>
          <w:p w:rsidR="004305E6" w:rsidRDefault="004305E6" w:rsidP="00DF5F4C">
            <w:pPr>
              <w:pStyle w:val="0TabelleText"/>
            </w:pPr>
            <w:r>
              <w:t>-</w:t>
            </w:r>
            <w:r>
              <w:tab/>
              <w:t>Rosch ha-</w:t>
            </w:r>
            <w:proofErr w:type="spellStart"/>
            <w:r>
              <w:t>Sannah</w:t>
            </w:r>
            <w:proofErr w:type="spellEnd"/>
            <w:r>
              <w:t xml:space="preserve"> (Neujahr-</w:t>
            </w:r>
          </w:p>
          <w:p w:rsidR="004305E6" w:rsidRDefault="004305E6" w:rsidP="00DF5F4C">
            <w:pPr>
              <w:pStyle w:val="0TabelleText"/>
            </w:pPr>
            <w:r>
              <w:tab/>
              <w:t>fest)</w:t>
            </w:r>
          </w:p>
          <w:p w:rsidR="004305E6" w:rsidRDefault="004305E6" w:rsidP="00DF5F4C">
            <w:pPr>
              <w:pStyle w:val="0TabelleText"/>
            </w:pPr>
          </w:p>
          <w:p w:rsidR="004305E6" w:rsidRDefault="004305E6" w:rsidP="00DF5F4C">
            <w:pPr>
              <w:pStyle w:val="0TabelleText"/>
            </w:pPr>
            <w:r>
              <w:t>Feste im Christentum:</w:t>
            </w:r>
          </w:p>
          <w:p w:rsidR="004305E6" w:rsidRDefault="004305E6" w:rsidP="00DF5F4C">
            <w:pPr>
              <w:pStyle w:val="0TabelleText"/>
            </w:pPr>
            <w:r>
              <w:t>-</w:t>
            </w:r>
            <w:r>
              <w:tab/>
              <w:t>Buß- und Bettag</w:t>
            </w:r>
          </w:p>
          <w:p w:rsidR="004305E6" w:rsidRDefault="004305E6" w:rsidP="00DF5F4C">
            <w:pPr>
              <w:pStyle w:val="0TabelleText"/>
            </w:pPr>
            <w:r>
              <w:t>-</w:t>
            </w:r>
            <w:r>
              <w:tab/>
              <w:t>Advent und Weihnachten</w:t>
            </w:r>
          </w:p>
          <w:p w:rsidR="004305E6" w:rsidRDefault="004305E6" w:rsidP="00DF5F4C">
            <w:pPr>
              <w:pStyle w:val="0TabelleText"/>
            </w:pPr>
            <w:r>
              <w:t>-</w:t>
            </w:r>
            <w:r>
              <w:tab/>
              <w:t>Erntedankfest</w:t>
            </w:r>
          </w:p>
          <w:p w:rsidR="004305E6" w:rsidRDefault="004305E6" w:rsidP="00DF5F4C">
            <w:pPr>
              <w:pStyle w:val="0TabelleText"/>
            </w:pPr>
            <w:r>
              <w:t>-</w:t>
            </w:r>
            <w:r>
              <w:tab/>
              <w:t>Karfreitag/Ostern</w:t>
            </w:r>
          </w:p>
          <w:p w:rsidR="004305E6" w:rsidRDefault="004305E6" w:rsidP="00DF5F4C">
            <w:pPr>
              <w:pStyle w:val="0TabelleText"/>
            </w:pPr>
          </w:p>
          <w:p w:rsidR="004305E6" w:rsidRDefault="004305E6" w:rsidP="00DF5F4C">
            <w:pPr>
              <w:pStyle w:val="0TabelleText"/>
            </w:pPr>
            <w:r>
              <w:t>Wann fallen die unterschiedlichen Feste zusammen?</w:t>
            </w:r>
          </w:p>
          <w:p w:rsidR="004305E6" w:rsidRDefault="004305E6" w:rsidP="00DF5F4C">
            <w:pPr>
              <w:pStyle w:val="0TabelleText"/>
            </w:pPr>
          </w:p>
          <w:p w:rsidR="004305E6" w:rsidRDefault="004305E6" w:rsidP="00DF5F4C">
            <w:pPr>
              <w:pStyle w:val="0TabelleText"/>
            </w:pPr>
          </w:p>
          <w:p w:rsidR="004305E6" w:rsidRDefault="004305E6" w:rsidP="00DF5F4C">
            <w:pPr>
              <w:pStyle w:val="0TabelleText"/>
            </w:pPr>
          </w:p>
          <w:p w:rsidR="004305E6" w:rsidRPr="006A1F50" w:rsidRDefault="004305E6" w:rsidP="00DF5F4C">
            <w:pPr>
              <w:pStyle w:val="0TabelleText"/>
              <w:rPr>
                <w:i/>
              </w:rPr>
            </w:pPr>
            <w:r w:rsidRPr="006A1F50">
              <w:rPr>
                <w:i/>
              </w:rPr>
              <w:t>Zur Vertiefung:</w:t>
            </w:r>
          </w:p>
          <w:p w:rsidR="004305E6" w:rsidRDefault="004305E6" w:rsidP="00DF5F4C">
            <w:pPr>
              <w:pStyle w:val="0TabelleText"/>
            </w:pPr>
            <w:r>
              <w:t>Umgang unterschiedlicher Kulturen mit den Festen der anderen Religion</w:t>
            </w:r>
          </w:p>
        </w:tc>
        <w:tc>
          <w:tcPr>
            <w:tcW w:w="1250" w:type="pct"/>
          </w:tcPr>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r>
              <w:t>Brainstorming</w:t>
            </w: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r>
              <w:t>Gruppenarbeit mit ausgesuchten Texten und Bildern, Präsentation</w:t>
            </w:r>
          </w:p>
          <w:p w:rsidR="004305E6" w:rsidRDefault="004305E6" w:rsidP="00207A3A">
            <w:pPr>
              <w:pStyle w:val="0TabelleText"/>
            </w:pPr>
          </w:p>
          <w:p w:rsidR="004305E6" w:rsidRDefault="004305E6" w:rsidP="00207A3A">
            <w:pPr>
              <w:pStyle w:val="0TabelleText"/>
            </w:pPr>
            <w:r>
              <w:t>Mögliche Arbeitsaufträge:</w:t>
            </w:r>
          </w:p>
          <w:p w:rsidR="004305E6" w:rsidRDefault="004305E6" w:rsidP="002F4448">
            <w:pPr>
              <w:pStyle w:val="0TabelleText"/>
              <w:ind w:left="630" w:hanging="630"/>
            </w:pPr>
            <w:r>
              <w:t>-</w:t>
            </w:r>
            <w:r>
              <w:tab/>
              <w:t>Ursprung und Bedeutung einzelner Rituale und Feste</w:t>
            </w:r>
          </w:p>
          <w:p w:rsidR="004305E6" w:rsidRDefault="004305E6" w:rsidP="00207A3A">
            <w:pPr>
              <w:pStyle w:val="0TabelleText"/>
            </w:pPr>
            <w:r>
              <w:t>-</w:t>
            </w:r>
            <w:r>
              <w:tab/>
              <w:t>Gibt es Parallelen zwischen</w:t>
            </w:r>
          </w:p>
          <w:p w:rsidR="004305E6" w:rsidRDefault="004305E6" w:rsidP="002F4448">
            <w:pPr>
              <w:pStyle w:val="0TabelleText"/>
              <w:ind w:left="658" w:hanging="658"/>
            </w:pPr>
            <w:r>
              <w:tab/>
              <w:t>Juden- bzw. Christentum und Islam im Ritus und der religiösen Lebensweise?</w:t>
            </w:r>
          </w:p>
          <w:p w:rsidR="004305E6" w:rsidRDefault="004305E6" w:rsidP="002F4448">
            <w:pPr>
              <w:pStyle w:val="0TabelleText"/>
              <w:ind w:left="616" w:hanging="616"/>
            </w:pPr>
            <w:r>
              <w:t>-</w:t>
            </w:r>
            <w:r>
              <w:tab/>
              <w:t>Vergleich von Festen im Jahresverlauf aus religionsimma</w:t>
            </w:r>
            <w:r>
              <w:lastRenderedPageBreak/>
              <w:t xml:space="preserve">nenter Sicht: z. B. Ramadan mit Fasten Judentum (z. B. Esther-Fasten, </w:t>
            </w:r>
            <w:proofErr w:type="spellStart"/>
            <w:r>
              <w:t>Gedalja</w:t>
            </w:r>
            <w:proofErr w:type="spellEnd"/>
            <w:r>
              <w:t xml:space="preserve">- Fasten, sieben Tage vor </w:t>
            </w:r>
            <w:proofErr w:type="spellStart"/>
            <w:r>
              <w:t>Pessach</w:t>
            </w:r>
            <w:proofErr w:type="spellEnd"/>
            <w:r>
              <w:t>) und christlicher Fastenzeit</w:t>
            </w:r>
          </w:p>
          <w:p w:rsidR="004305E6" w:rsidRDefault="004305E6" w:rsidP="002F4448">
            <w:pPr>
              <w:pStyle w:val="0TabelleText"/>
              <w:ind w:left="616" w:hanging="616"/>
            </w:pPr>
            <w:r>
              <w:t>-</w:t>
            </w:r>
            <w:r>
              <w:tab/>
              <w:t xml:space="preserve">Parallelen zu anderen </w:t>
            </w:r>
            <w:proofErr w:type="spellStart"/>
            <w:r>
              <w:t>Religonslehren</w:t>
            </w:r>
            <w:proofErr w:type="spellEnd"/>
            <w:r>
              <w:t xml:space="preserve">, z. B. Fasten der buddhistischen Mönche: </w:t>
            </w:r>
            <w:proofErr w:type="spellStart"/>
            <w:r>
              <w:t>Khao</w:t>
            </w:r>
            <w:proofErr w:type="spellEnd"/>
            <w:r>
              <w:t xml:space="preserve"> </w:t>
            </w:r>
            <w:proofErr w:type="spellStart"/>
            <w:r>
              <w:t>Phansa</w:t>
            </w:r>
            <w:proofErr w:type="spellEnd"/>
            <w:r>
              <w:t xml:space="preserve"> (Beginn der Regenzeit, dreimonatige Regenzeit-klausur) Ende der Fastenzeit </w:t>
            </w:r>
            <w:r>
              <w:tab/>
              <w:t xml:space="preserve">mit dem Fest, „Ok </w:t>
            </w:r>
            <w:proofErr w:type="spellStart"/>
            <w:r>
              <w:t>Phansa</w:t>
            </w:r>
            <w:proofErr w:type="spellEnd"/>
            <w:r>
              <w:t xml:space="preserve">“ </w:t>
            </w:r>
            <w:r>
              <w:tab/>
              <w:t>(Ende der Regenzeit)</w:t>
            </w:r>
          </w:p>
          <w:p w:rsidR="004305E6" w:rsidRDefault="004305E6" w:rsidP="00612BB4">
            <w:pPr>
              <w:pStyle w:val="0TabelleText"/>
              <w:ind w:left="630" w:hanging="630"/>
            </w:pPr>
            <w:r>
              <w:t>-</w:t>
            </w:r>
            <w:r>
              <w:tab/>
              <w:t>Unterschiede zum Heilfasten  (z. B. Entschlackung, Entgiftung)</w:t>
            </w:r>
          </w:p>
          <w:p w:rsidR="004305E6" w:rsidRDefault="004305E6" w:rsidP="00207A3A">
            <w:pPr>
              <w:pStyle w:val="0TabelleText"/>
            </w:pPr>
            <w:r>
              <w:t>-</w:t>
            </w:r>
            <w:r>
              <w:tab/>
              <w:t xml:space="preserve">Feste im Hinduismus: </w:t>
            </w:r>
            <w:proofErr w:type="spellStart"/>
            <w:r>
              <w:t>Holi</w:t>
            </w:r>
            <w:proofErr w:type="spellEnd"/>
            <w:r>
              <w:t xml:space="preserve"> </w:t>
            </w:r>
            <w:r>
              <w:tab/>
              <w:t>(„</w:t>
            </w:r>
            <w:proofErr w:type="spellStart"/>
            <w:r>
              <w:t>holika</w:t>
            </w:r>
            <w:proofErr w:type="spellEnd"/>
            <w:r>
              <w:t xml:space="preserve">“ – Verbrennung des </w:t>
            </w:r>
            <w:r>
              <w:tab/>
              <w:t xml:space="preserve">Bösen, Feuer wird siebenmal </w:t>
            </w:r>
            <w:r>
              <w:tab/>
              <w:t xml:space="preserve">umlaufen), </w:t>
            </w:r>
            <w:proofErr w:type="spellStart"/>
            <w:r>
              <w:t>Divali</w:t>
            </w:r>
            <w:proofErr w:type="spellEnd"/>
            <w:r>
              <w:t xml:space="preserve"> (Fest der </w:t>
            </w:r>
            <w:r>
              <w:tab/>
              <w:t xml:space="preserve">Lichter, Neujahrsfest), Shiva- </w:t>
            </w:r>
            <w:r>
              <w:tab/>
            </w:r>
            <w:proofErr w:type="spellStart"/>
            <w:r>
              <w:t>ratri</w:t>
            </w:r>
            <w:proofErr w:type="spellEnd"/>
            <w:r>
              <w:t xml:space="preserve"> (Heilige Nacht)</w:t>
            </w: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r>
              <w:t xml:space="preserve">Möglicher Arbeitsauftrag: Gemeinsamer Kalender der jeweiligen Feste im </w:t>
            </w:r>
            <w:r>
              <w:lastRenderedPageBreak/>
              <w:t>Juden- und Christentum und im Islam (evtl. fürs Klassenzimmer)</w:t>
            </w:r>
          </w:p>
          <w:p w:rsidR="004305E6" w:rsidRDefault="004305E6" w:rsidP="00207A3A">
            <w:pPr>
              <w:pStyle w:val="0TabelleText"/>
            </w:pPr>
          </w:p>
          <w:p w:rsidR="004305E6" w:rsidRDefault="004305E6" w:rsidP="00207A3A">
            <w:pPr>
              <w:pStyle w:val="0TabelleText"/>
            </w:pPr>
            <w:r>
              <w:t>Falls möglich: Erfahrungsberichte von Kindern nichtdeutscher Herkunft im Umgang mit anders ausgerichteten Mitmenschen (z. B. Besuche/ Einladung der Nachbarn und andersreligiöser Verwandter in den Herkunftsländern)</w:t>
            </w:r>
          </w:p>
        </w:tc>
      </w:tr>
      <w:tr w:rsidR="004305E6" w:rsidTr="000D11CD">
        <w:tc>
          <w:tcPr>
            <w:tcW w:w="1250" w:type="pct"/>
            <w:vMerge/>
          </w:tcPr>
          <w:p w:rsidR="004305E6" w:rsidRDefault="004305E6" w:rsidP="0062096B"/>
        </w:tc>
        <w:tc>
          <w:tcPr>
            <w:tcW w:w="3750" w:type="pct"/>
            <w:gridSpan w:val="3"/>
          </w:tcPr>
          <w:p w:rsidR="004305E6" w:rsidRDefault="004305E6" w:rsidP="0062096B">
            <w:pPr>
              <w:pStyle w:val="0Tabellenzwischenberschrift"/>
            </w:pPr>
            <w:r>
              <w:t>3.1.6 Religionen und Weltanschauungen (7),</w:t>
            </w:r>
            <w:r>
              <w:rPr>
                <w:spacing w:val="-5"/>
              </w:rPr>
              <w:t xml:space="preserve"> </w:t>
            </w:r>
            <w:r>
              <w:t>(8)</w:t>
            </w:r>
          </w:p>
        </w:tc>
      </w:tr>
      <w:tr w:rsidR="004305E6" w:rsidTr="00031449">
        <w:tc>
          <w:tcPr>
            <w:tcW w:w="1250" w:type="pct"/>
            <w:vMerge/>
          </w:tcPr>
          <w:p w:rsidR="004305E6" w:rsidRDefault="004305E6" w:rsidP="0062096B"/>
        </w:tc>
        <w:tc>
          <w:tcPr>
            <w:tcW w:w="1250" w:type="pct"/>
          </w:tcPr>
          <w:p w:rsidR="004305E6" w:rsidRDefault="004305E6" w:rsidP="00207A3A">
            <w:pPr>
              <w:pStyle w:val="0TabelleText"/>
            </w:pPr>
            <w:r>
              <w:t>eine eigene religiöse Position einnehmen, diese begründen und erfassen, dass sie oder ihre Gegenüber nicht mit allen Dimensionen der jeweils anderen Religion oder Weltanschauung tiefergehend übereinstimmen müssen, aber sich dennoch gegenseitig respektieren können</w:t>
            </w:r>
          </w:p>
          <w:p w:rsidR="004305E6" w:rsidRDefault="004305E6" w:rsidP="00207A3A">
            <w:pPr>
              <w:pStyle w:val="0TabelleText"/>
            </w:pPr>
          </w:p>
          <w:p w:rsidR="004305E6" w:rsidRDefault="004305E6" w:rsidP="00207A3A">
            <w:pPr>
              <w:pStyle w:val="0TabelleText"/>
            </w:pPr>
            <w:r>
              <w:t>einfache Formen des respektvollen, toleranten und offenen Miteinanders mit Angehörigen anderer Religionen und Weltanschauungen einüben</w:t>
            </w:r>
          </w:p>
          <w:p w:rsidR="004305E6" w:rsidRDefault="004305E6" w:rsidP="0062096B">
            <w:pPr>
              <w:pStyle w:val="0TabelleText"/>
            </w:pPr>
          </w:p>
        </w:tc>
        <w:tc>
          <w:tcPr>
            <w:tcW w:w="1250" w:type="pct"/>
          </w:tcPr>
          <w:p w:rsidR="00DF5F4C" w:rsidRDefault="000F0617" w:rsidP="00810E4C">
            <w:pPr>
              <w:pStyle w:val="0TabelleText"/>
            </w:pPr>
            <w:r>
              <w:rPr>
                <w:i/>
              </w:rPr>
              <w:t>Leitende Frage</w:t>
            </w:r>
            <w:r w:rsidR="004305E6" w:rsidRPr="004305E6">
              <w:rPr>
                <w:i/>
              </w:rPr>
              <w:t>:</w:t>
            </w:r>
            <w:r w:rsidR="004305E6">
              <w:t xml:space="preserve"> </w:t>
            </w:r>
          </w:p>
          <w:p w:rsidR="004305E6" w:rsidRDefault="004305E6" w:rsidP="00BB2726">
            <w:pPr>
              <w:pStyle w:val="0TabelleText"/>
            </w:pPr>
            <w:r>
              <w:t>Respekt und Toleranz – eine Frage der Religion?</w:t>
            </w: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r>
              <w:t>Respekt und Toleranz einüben im Miteinander und im Dialog im</w:t>
            </w:r>
          </w:p>
          <w:p w:rsidR="004305E6" w:rsidRDefault="004305E6" w:rsidP="00810E4C">
            <w:pPr>
              <w:pStyle w:val="0TabelleText"/>
            </w:pPr>
            <w:r>
              <w:t>Schulalltag, 29:46, 2:148:</w:t>
            </w: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r>
              <w:t>-</w:t>
            </w:r>
            <w:r>
              <w:tab/>
              <w:t xml:space="preserve">Bedeutung von Respekt und </w:t>
            </w:r>
            <w:r>
              <w:tab/>
              <w:t>Toleranz</w:t>
            </w: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r>
              <w:t>-</w:t>
            </w:r>
            <w:r>
              <w:tab/>
              <w:t xml:space="preserve">Interreligiöses und -kulturelles </w:t>
            </w:r>
            <w:r>
              <w:tab/>
              <w:t>Fest im Klassenzimmer feiern</w:t>
            </w: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r>
              <w:t>-</w:t>
            </w:r>
            <w:r>
              <w:tab/>
              <w:t xml:space="preserve">wechselseitige Anerkennung </w:t>
            </w:r>
            <w:r>
              <w:tab/>
              <w:t>fördern</w:t>
            </w: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r>
              <w:t>-</w:t>
            </w:r>
            <w:r>
              <w:tab/>
              <w:t xml:space="preserve">Gemeinsam (religiöse) Feste </w:t>
            </w:r>
            <w:r>
              <w:tab/>
              <w:t>feiern</w:t>
            </w:r>
          </w:p>
          <w:p w:rsidR="004305E6" w:rsidRDefault="004305E6" w:rsidP="00810E4C">
            <w:pPr>
              <w:pStyle w:val="0TabelleText"/>
            </w:pPr>
          </w:p>
          <w:p w:rsidR="004305E6" w:rsidRDefault="004305E6" w:rsidP="00810E4C">
            <w:pPr>
              <w:pStyle w:val="0TabelleText"/>
            </w:pPr>
            <w:r>
              <w:t>-</w:t>
            </w:r>
            <w:r>
              <w:tab/>
              <w:t xml:space="preserve">Miteinander leben und den </w:t>
            </w:r>
            <w:r>
              <w:tab/>
              <w:t>anderen verstehen lernen:</w:t>
            </w: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r>
              <w:t xml:space="preserve">           z. B. Thema Fasten</w:t>
            </w: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r>
              <w:t xml:space="preserve">          z. B. Thema Gebet</w:t>
            </w: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r>
              <w:t xml:space="preserve">          z. B. einen eigenen Standpunkt</w:t>
            </w:r>
          </w:p>
          <w:p w:rsidR="004305E6" w:rsidRDefault="004305E6" w:rsidP="00810E4C">
            <w:pPr>
              <w:pStyle w:val="0TabelleText"/>
            </w:pPr>
            <w:r>
              <w:t xml:space="preserve">         formulieren und Standpunkte </w:t>
            </w:r>
          </w:p>
          <w:p w:rsidR="004305E6" w:rsidRDefault="004305E6" w:rsidP="00810E4C">
            <w:pPr>
              <w:pStyle w:val="0TabelleText"/>
            </w:pPr>
            <w:r>
              <w:t xml:space="preserve">         anderer kennenlernen</w:t>
            </w: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r>
              <w:t>Eigene religiöse Position einnehmen:</w:t>
            </w:r>
          </w:p>
          <w:p w:rsidR="004305E6" w:rsidRDefault="004305E6" w:rsidP="00810E4C">
            <w:pPr>
              <w:pStyle w:val="0TabelleText"/>
            </w:pPr>
            <w:r>
              <w:t>-</w:t>
            </w:r>
            <w:r>
              <w:tab/>
              <w:t>Positionierung in Worte fassen</w:t>
            </w:r>
          </w:p>
          <w:p w:rsidR="004305E6" w:rsidRDefault="004305E6" w:rsidP="00810E4C">
            <w:pPr>
              <w:pStyle w:val="0TabelleText"/>
              <w:ind w:left="705" w:hanging="705"/>
            </w:pPr>
            <w:r>
              <w:t>-</w:t>
            </w:r>
            <w:r>
              <w:tab/>
              <w:t xml:space="preserve">mögliche Gemeinsamkeiten </w:t>
            </w:r>
            <w:r>
              <w:lastRenderedPageBreak/>
              <w:tab/>
              <w:t>und Unterschiede zum Gesprächspartner bedenken</w:t>
            </w:r>
          </w:p>
          <w:p w:rsidR="004305E6" w:rsidRDefault="004305E6" w:rsidP="00810E4C">
            <w:pPr>
              <w:pStyle w:val="0TabelleText"/>
            </w:pPr>
            <w:r>
              <w:t>-</w:t>
            </w:r>
            <w:r>
              <w:tab/>
              <w:t xml:space="preserve">Respekt gegenüber sich selbst </w:t>
            </w:r>
            <w:r>
              <w:tab/>
              <w:t>und dem Anderen wahrer</w:t>
            </w:r>
          </w:p>
          <w:p w:rsidR="004305E6" w:rsidRDefault="004305E6" w:rsidP="00810E4C">
            <w:pPr>
              <w:pStyle w:val="0TabelleText"/>
              <w:ind w:left="705" w:hanging="705"/>
            </w:pPr>
            <w:r>
              <w:t>-</w:t>
            </w:r>
            <w:r>
              <w:tab/>
              <w:t>Sachlicher Umgang mit Fragen und Kritik von Anderen</w:t>
            </w:r>
          </w:p>
          <w:p w:rsidR="004305E6" w:rsidRDefault="004305E6" w:rsidP="00810E4C">
            <w:pPr>
              <w:pStyle w:val="0TabelleText"/>
              <w:ind w:left="705" w:hanging="705"/>
            </w:pPr>
            <w:r>
              <w:t>-</w:t>
            </w:r>
            <w:r>
              <w:tab/>
              <w:t>Einfache bzw. hilfreiche Gesprächs- und Argumentations-strukturen</w:t>
            </w:r>
          </w:p>
          <w:p w:rsidR="004305E6" w:rsidRDefault="004305E6" w:rsidP="00810E4C">
            <w:pPr>
              <w:pStyle w:val="0TabelleText"/>
            </w:pPr>
          </w:p>
          <w:p w:rsidR="004305E6" w:rsidRDefault="004305E6" w:rsidP="00810E4C">
            <w:pPr>
              <w:pStyle w:val="0TabelleText"/>
            </w:pPr>
            <w:r>
              <w:t>Erkundung einer Kirche oder einer</w:t>
            </w:r>
          </w:p>
          <w:p w:rsidR="004305E6" w:rsidRDefault="004305E6" w:rsidP="00810E4C">
            <w:pPr>
              <w:pStyle w:val="0TabelleText"/>
            </w:pPr>
            <w:r>
              <w:t>anderen christlichen Einrichtung (z. B. Altenheim, Kindergarten)</w:t>
            </w: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r>
              <w:t>Vergleich von Kirche und Moschee</w:t>
            </w: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r>
              <w:t>Gespräche/Dialoge mit Vertretern der christlichen Einrichtung</w:t>
            </w:r>
          </w:p>
          <w:p w:rsidR="004305E6" w:rsidRDefault="004305E6" w:rsidP="00810E4C">
            <w:pPr>
              <w:pStyle w:val="0TabelleText"/>
            </w:pPr>
          </w:p>
          <w:p w:rsidR="004305E6" w:rsidRDefault="004305E6" w:rsidP="00810E4C">
            <w:pPr>
              <w:pStyle w:val="0TabelleText"/>
            </w:pPr>
            <w:r>
              <w:t>Chancen und Grenzen im Dialog aufzeigen</w:t>
            </w:r>
          </w:p>
        </w:tc>
        <w:tc>
          <w:tcPr>
            <w:tcW w:w="1250" w:type="pct"/>
          </w:tcPr>
          <w:p w:rsidR="004305E6" w:rsidRPr="006A1F50" w:rsidRDefault="004305E6" w:rsidP="00810E4C">
            <w:pPr>
              <w:pStyle w:val="0TabelleText"/>
              <w:rPr>
                <w:i/>
              </w:rPr>
            </w:pPr>
            <w:r w:rsidRPr="006A1F50">
              <w:rPr>
                <w:i/>
              </w:rPr>
              <w:lastRenderedPageBreak/>
              <w:t>Hinweis:</w:t>
            </w:r>
          </w:p>
          <w:p w:rsidR="004305E6" w:rsidRDefault="004305E6" w:rsidP="00810E4C">
            <w:pPr>
              <w:pStyle w:val="0TabelleText"/>
            </w:pPr>
            <w:r>
              <w:t>Diese beiden Teilkompetenzen können in einer Doppelstunde erarbeitet werden. Gemeinsam Feste feiern oder die Erkundung einer christlichen Einrichtung gilt als außerunterrichtliche Veranstaltung.</w:t>
            </w:r>
          </w:p>
          <w:p w:rsidR="004305E6" w:rsidRDefault="004305E6" w:rsidP="00810E4C">
            <w:pPr>
              <w:pStyle w:val="0TabelleText"/>
            </w:pPr>
          </w:p>
          <w:p w:rsidR="004305E6" w:rsidRDefault="004305E6" w:rsidP="00810E4C">
            <w:pPr>
              <w:pStyle w:val="0TabelleText"/>
            </w:pPr>
            <w:r>
              <w:t>Mögliche Impulse: allgemeine oder auf Religion bezogene Fälle von Mobbing, Diskriminierung</w:t>
            </w:r>
          </w:p>
          <w:p w:rsidR="004305E6" w:rsidRDefault="004305E6" w:rsidP="00810E4C">
            <w:pPr>
              <w:pStyle w:val="0TabelleText"/>
            </w:pPr>
            <w:r>
              <w:t>oder unhöflichem Verhalten zur Beurteilung durch die Schülerinnen und Schüler vorlegen, szenisches Darstellen, nachgestellte Dialoge</w:t>
            </w:r>
          </w:p>
          <w:p w:rsidR="004305E6" w:rsidRDefault="004305E6" w:rsidP="00810E4C">
            <w:pPr>
              <w:pStyle w:val="0TabelleText"/>
            </w:pPr>
          </w:p>
          <w:p w:rsidR="004305E6" w:rsidRDefault="004305E6" w:rsidP="00810E4C">
            <w:pPr>
              <w:pStyle w:val="0TabelleText"/>
            </w:pPr>
            <w:r>
              <w:t>Ausdrucksweisen von Respekt und Toleranz:</w:t>
            </w:r>
          </w:p>
          <w:p w:rsidR="004305E6" w:rsidRDefault="004305E6" w:rsidP="00810E4C">
            <w:pPr>
              <w:pStyle w:val="0TabelleText"/>
            </w:pPr>
            <w:r>
              <w:t>Begrüßung, Einhaltung von (Höflichkeits-) Regeln, Wahrung und Achtung der anderen Person, der Rechte des Andere, Einhaltung von Grenzen, keine Diskriminierung/Mobbing – auch nicht aus Spaß, Akzeptanz des Anderen besonders auch in seiner Anders</w:t>
            </w:r>
            <w:r w:rsidR="000B4D06">
              <w:t>artigkeit</w:t>
            </w:r>
          </w:p>
          <w:p w:rsidR="004305E6" w:rsidRDefault="004305E6" w:rsidP="00810E4C">
            <w:pPr>
              <w:pStyle w:val="0TabelleText"/>
            </w:pPr>
            <w:r>
              <w:t>Mögliche Organisation:</w:t>
            </w:r>
          </w:p>
          <w:p w:rsidR="004305E6" w:rsidRDefault="004305E6" w:rsidP="00810E4C">
            <w:pPr>
              <w:pStyle w:val="0TabelleText"/>
            </w:pPr>
            <w:r>
              <w:t xml:space="preserve">Fahnen, Gegenstände, internationale </w:t>
            </w:r>
            <w:r>
              <w:lastRenderedPageBreak/>
              <w:t>Speisen</w:t>
            </w:r>
          </w:p>
          <w:p w:rsidR="004305E6" w:rsidRDefault="004305E6" w:rsidP="00810E4C">
            <w:pPr>
              <w:pStyle w:val="0TabelleText"/>
            </w:pPr>
          </w:p>
          <w:p w:rsidR="004305E6" w:rsidRDefault="004305E6" w:rsidP="00810E4C">
            <w:pPr>
              <w:pStyle w:val="0TabelleText"/>
            </w:pPr>
            <w:r>
              <w:t>z. B. Muslime fasten im Ramadan, Fasten der Christen zwischen Aschermittwoch und Ostersonntag, Adventszeit</w:t>
            </w:r>
          </w:p>
          <w:p w:rsidR="004305E6" w:rsidRDefault="004305E6" w:rsidP="00810E4C">
            <w:pPr>
              <w:pStyle w:val="0TabelleText"/>
            </w:pPr>
          </w:p>
          <w:p w:rsidR="004305E6" w:rsidRDefault="004305E6" w:rsidP="00810E4C">
            <w:pPr>
              <w:pStyle w:val="0TabelleText"/>
            </w:pPr>
            <w:r>
              <w:t>z. B. Gottesdienste, Schulfeste</w:t>
            </w: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r>
              <w:t>Fragen an den Anderen in anders religiösen und -kulturellen Gruppen aufstellen, auf Karten sammeln, Präsentationen:</w:t>
            </w:r>
          </w:p>
          <w:p w:rsidR="004305E6" w:rsidRDefault="004305E6" w:rsidP="00810E4C">
            <w:pPr>
              <w:pStyle w:val="0TabelleText"/>
            </w:pPr>
            <w:r>
              <w:t>-</w:t>
            </w:r>
            <w:r>
              <w:tab/>
              <w:t>Mögliche Aspekte:</w:t>
            </w:r>
          </w:p>
          <w:p w:rsidR="004305E6" w:rsidRDefault="004305E6" w:rsidP="000433C8">
            <w:pPr>
              <w:pStyle w:val="0TabelleText"/>
              <w:ind w:left="686" w:hanging="686"/>
            </w:pPr>
            <w:r>
              <w:tab/>
              <w:t>Wie wird in den Familien gefastet? Wer fastet? Ab welchem Alter wird gefastet? Wie wird gefastet? Warum wird gefastet?</w:t>
            </w:r>
          </w:p>
          <w:p w:rsidR="004305E6" w:rsidRDefault="004305E6" w:rsidP="00810E4C">
            <w:pPr>
              <w:pStyle w:val="0TabelleText"/>
            </w:pPr>
            <w:r>
              <w:t>-</w:t>
            </w:r>
            <w:r>
              <w:tab/>
              <w:t>Mögliche Aspekte:</w:t>
            </w:r>
          </w:p>
          <w:p w:rsidR="004305E6" w:rsidRDefault="004305E6" w:rsidP="00810E4C">
            <w:pPr>
              <w:pStyle w:val="0TabelleText"/>
              <w:ind w:left="700" w:hanging="700"/>
            </w:pPr>
            <w:r>
              <w:tab/>
              <w:t xml:space="preserve">Wie beten Muslime? Wieso </w:t>
            </w:r>
            <w:r>
              <w:tab/>
              <w:t>beten Muslime auf dem Bo</w:t>
            </w:r>
            <w:r>
              <w:tab/>
              <w:t xml:space="preserve">den? Wie beten die Christen/Juden? Beten die Muslime </w:t>
            </w:r>
            <w:r>
              <w:tab/>
              <w:t>auf Arabisch oder in ihrer (</w:t>
            </w:r>
            <w:proofErr w:type="spellStart"/>
            <w:r>
              <w:t>Muttter</w:t>
            </w:r>
            <w:proofErr w:type="spellEnd"/>
            <w:r>
              <w:t>-) Sprache?</w:t>
            </w:r>
          </w:p>
          <w:p w:rsidR="004305E6" w:rsidRDefault="004305E6" w:rsidP="00810E4C">
            <w:pPr>
              <w:pStyle w:val="0TabelleText"/>
              <w:ind w:left="728" w:hanging="728"/>
            </w:pPr>
            <w:r>
              <w:t>-</w:t>
            </w:r>
            <w:r>
              <w:tab/>
              <w:t>durch z. B. Satzanfänge vervollständigen/Fragen beantworten wie: „Wenn ich das Wort „Gebet“ höre, dann denke ich an …“, „Erhört Gott unsere Gebete? Begründe!“</w:t>
            </w:r>
          </w:p>
          <w:p w:rsidR="004305E6" w:rsidRDefault="004305E6" w:rsidP="00810E4C">
            <w:pPr>
              <w:pStyle w:val="0TabelleText"/>
            </w:pPr>
            <w:r>
              <w:tab/>
              <w:t xml:space="preserve">„Kennst du ein Bittgebet? </w:t>
            </w:r>
            <w:r>
              <w:tab/>
              <w:t>Schreibe auf …“</w:t>
            </w:r>
          </w:p>
          <w:p w:rsidR="004305E6" w:rsidRDefault="004305E6" w:rsidP="00810E4C">
            <w:pPr>
              <w:pStyle w:val="0TabelleText"/>
            </w:pPr>
          </w:p>
          <w:p w:rsidR="004305E6" w:rsidRDefault="004305E6" w:rsidP="00810E4C">
            <w:pPr>
              <w:pStyle w:val="0TabelleText"/>
            </w:pPr>
            <w:r>
              <w:t>Dies kann sowohl individuell sowie in der Gruppe geübt werden.</w:t>
            </w: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p>
          <w:p w:rsidR="004305E6" w:rsidRDefault="004305E6" w:rsidP="00810E4C">
            <w:pPr>
              <w:pStyle w:val="0TabelleText"/>
            </w:pPr>
            <w:r>
              <w:t>Mögliche Arbeitsaufträge:</w:t>
            </w:r>
          </w:p>
          <w:p w:rsidR="004305E6" w:rsidRDefault="004305E6" w:rsidP="00810E4C">
            <w:pPr>
              <w:pStyle w:val="0TabelleText"/>
              <w:ind w:left="700" w:hanging="700"/>
            </w:pPr>
            <w:r>
              <w:t>-</w:t>
            </w:r>
            <w:r>
              <w:tab/>
              <w:t>Kindliche Deutung von Symbolen und Merkmalen</w:t>
            </w:r>
          </w:p>
          <w:p w:rsidR="004305E6" w:rsidRDefault="004305E6" w:rsidP="00810E4C">
            <w:pPr>
              <w:pStyle w:val="0TabelleText"/>
              <w:ind w:left="700" w:hanging="700"/>
            </w:pPr>
            <w:r>
              <w:t>-</w:t>
            </w:r>
            <w:r>
              <w:tab/>
              <w:t>Wahrnehmung der Gotteshäuser aus Schülersicht</w:t>
            </w:r>
          </w:p>
          <w:p w:rsidR="004305E6" w:rsidRDefault="004305E6" w:rsidP="00810E4C">
            <w:pPr>
              <w:pStyle w:val="0TabelleText"/>
            </w:pPr>
            <w:r>
              <w:t>-</w:t>
            </w:r>
            <w:r>
              <w:tab/>
              <w:t xml:space="preserve">Recherche zu Elementen und </w:t>
            </w:r>
            <w:r>
              <w:tab/>
              <w:t xml:space="preserve">Aspekten von Kirche oder an- </w:t>
            </w:r>
            <w:r>
              <w:tab/>
              <w:t>derer christlicher Einrichtungen</w:t>
            </w:r>
          </w:p>
          <w:p w:rsidR="004305E6" w:rsidRDefault="004305E6" w:rsidP="00810E4C">
            <w:pPr>
              <w:pStyle w:val="0TabelleText"/>
            </w:pPr>
            <w:r>
              <w:t>-</w:t>
            </w:r>
            <w:r>
              <w:tab/>
              <w:t xml:space="preserve">Gemeinsamkeiten und Unter- </w:t>
            </w:r>
            <w:r>
              <w:tab/>
              <w:t>schiede</w:t>
            </w:r>
          </w:p>
          <w:p w:rsidR="004305E6" w:rsidRDefault="004305E6" w:rsidP="00810E4C">
            <w:pPr>
              <w:pStyle w:val="0TabelleText"/>
            </w:pPr>
          </w:p>
          <w:p w:rsidR="004305E6" w:rsidRPr="0091033A" w:rsidRDefault="004305E6" w:rsidP="00810E4C">
            <w:pPr>
              <w:pStyle w:val="0TabelleText"/>
              <w:rPr>
                <w:i/>
              </w:rPr>
            </w:pPr>
            <w:r w:rsidRPr="0091033A">
              <w:rPr>
                <w:i/>
              </w:rPr>
              <w:t>Hinweis:</w:t>
            </w:r>
          </w:p>
          <w:p w:rsidR="004305E6" w:rsidRDefault="004305E6" w:rsidP="00810E4C">
            <w:pPr>
              <w:pStyle w:val="0TabelleText"/>
            </w:pPr>
            <w:r>
              <w:t>Der Besuch einer Synagoge ist erst in der Klassestufe 7/8 vorgesehen</w:t>
            </w:r>
          </w:p>
          <w:p w:rsidR="004305E6" w:rsidRDefault="004305E6" w:rsidP="00810E4C">
            <w:pPr>
              <w:pStyle w:val="0TabelleText"/>
            </w:pPr>
          </w:p>
          <w:p w:rsidR="004305E6" w:rsidRDefault="004305E6" w:rsidP="00810E4C">
            <w:pPr>
              <w:pStyle w:val="0TabelleText"/>
            </w:pPr>
            <w:r>
              <w:t>Entwicklung der religiösen Sprachfähigkeit</w:t>
            </w:r>
          </w:p>
          <w:p w:rsidR="004305E6" w:rsidRDefault="004305E6" w:rsidP="00810E4C">
            <w:pPr>
              <w:pStyle w:val="0TabelleText"/>
            </w:pPr>
          </w:p>
          <w:p w:rsidR="004305E6" w:rsidRDefault="004305E6" w:rsidP="00810E4C">
            <w:pPr>
              <w:pStyle w:val="0TabelleText"/>
            </w:pPr>
            <w:r>
              <w:t>z. B. fehlende Erfahrung, Kenntnis und Identifikation, unterschiedliche Denksysteme</w:t>
            </w:r>
          </w:p>
        </w:tc>
      </w:tr>
      <w:tr w:rsidR="004305E6" w:rsidTr="000D11CD">
        <w:tc>
          <w:tcPr>
            <w:tcW w:w="1250" w:type="pct"/>
            <w:vMerge/>
          </w:tcPr>
          <w:p w:rsidR="004305E6" w:rsidRDefault="004305E6" w:rsidP="0062096B"/>
        </w:tc>
        <w:tc>
          <w:tcPr>
            <w:tcW w:w="3750" w:type="pct"/>
            <w:gridSpan w:val="3"/>
          </w:tcPr>
          <w:p w:rsidR="004305E6" w:rsidRDefault="004305E6" w:rsidP="0062096B">
            <w:pPr>
              <w:pStyle w:val="0Tabellenzwischenberschrift"/>
            </w:pPr>
            <w:r>
              <w:t>3.1.6 Religionen und Weltanschauungen (5), (6)</w:t>
            </w:r>
          </w:p>
        </w:tc>
      </w:tr>
      <w:tr w:rsidR="004305E6" w:rsidTr="00031449">
        <w:tc>
          <w:tcPr>
            <w:tcW w:w="1250" w:type="pct"/>
            <w:vMerge/>
          </w:tcPr>
          <w:p w:rsidR="004305E6" w:rsidRDefault="004305E6" w:rsidP="0062096B"/>
        </w:tc>
        <w:tc>
          <w:tcPr>
            <w:tcW w:w="1250" w:type="pct"/>
          </w:tcPr>
          <w:p w:rsidR="004305E6" w:rsidRDefault="004305E6" w:rsidP="00207A3A">
            <w:pPr>
              <w:pStyle w:val="0TabelleText"/>
              <w:tabs>
                <w:tab w:val="left" w:pos="1421"/>
              </w:tabs>
            </w:pPr>
            <w:r>
              <w:t xml:space="preserve">in Grundzügen die Entstehungs-geschichte der Bibel darstellen, ihre Bedeutung, ihren Gebrauch und ihre Interpretation als heilige Schrift erklären und mit dem </w:t>
            </w:r>
            <w:proofErr w:type="spellStart"/>
            <w:r>
              <w:t>koranischen</w:t>
            </w:r>
            <w:proofErr w:type="spellEnd"/>
            <w:r>
              <w:t xml:space="preserve"> Verständnis von vorislamischen Offenbarungen in Beziehung setzen (</w:t>
            </w:r>
            <w:proofErr w:type="spellStart"/>
            <w:r w:rsidRPr="0091033A">
              <w:rPr>
                <w:i/>
              </w:rPr>
              <w:t>indjīl</w:t>
            </w:r>
            <w:proofErr w:type="spellEnd"/>
            <w:r w:rsidRPr="0091033A">
              <w:rPr>
                <w:i/>
              </w:rPr>
              <w:t xml:space="preserve">, </w:t>
            </w:r>
            <w:proofErr w:type="spellStart"/>
            <w:r w:rsidRPr="0091033A">
              <w:rPr>
                <w:i/>
              </w:rPr>
              <w:lastRenderedPageBreak/>
              <w:t>tawrā</w:t>
            </w:r>
            <w:proofErr w:type="spellEnd"/>
            <w:r w:rsidRPr="0091033A">
              <w:rPr>
                <w:i/>
              </w:rPr>
              <w:t xml:space="preserve">, </w:t>
            </w:r>
            <w:proofErr w:type="spellStart"/>
            <w:r w:rsidRPr="0091033A">
              <w:rPr>
                <w:i/>
              </w:rPr>
              <w:t>zabūr</w:t>
            </w:r>
            <w:proofErr w:type="spellEnd"/>
            <w:r>
              <w:t>)</w:t>
            </w:r>
          </w:p>
          <w:p w:rsidR="004305E6" w:rsidRDefault="004305E6" w:rsidP="00207A3A">
            <w:pPr>
              <w:pStyle w:val="0TabelleText"/>
              <w:tabs>
                <w:tab w:val="left" w:pos="1421"/>
              </w:tabs>
            </w:pPr>
          </w:p>
          <w:p w:rsidR="004305E6" w:rsidRDefault="004305E6" w:rsidP="00207A3A">
            <w:pPr>
              <w:pStyle w:val="0TabelleText"/>
              <w:tabs>
                <w:tab w:val="left" w:pos="1421"/>
              </w:tabs>
            </w:pPr>
            <w:r>
              <w:t>das Leben und die Bedeutung Mose im Judentum erfassen und mit Berichten im Koran vergleichen, die heiligen Schriften und Quellen der jüdischen Religion benennen sowie ihre Bedeutung, Ausformung und ihren Gebrauch aufzeigen</w:t>
            </w:r>
            <w:r>
              <w:tab/>
            </w:r>
          </w:p>
        </w:tc>
        <w:tc>
          <w:tcPr>
            <w:tcW w:w="1250" w:type="pct"/>
          </w:tcPr>
          <w:p w:rsidR="000F0617" w:rsidRDefault="000F0617" w:rsidP="00207A3A">
            <w:pPr>
              <w:pStyle w:val="0TabelleText"/>
            </w:pPr>
            <w:r w:rsidRPr="000F0617">
              <w:rPr>
                <w:i/>
              </w:rPr>
              <w:lastRenderedPageBreak/>
              <w:t>Leitendes Motiv:</w:t>
            </w:r>
            <w:r>
              <w:t xml:space="preserve"> Heilige Schriften</w:t>
            </w:r>
          </w:p>
          <w:p w:rsidR="000F0617" w:rsidRDefault="000F0617" w:rsidP="00207A3A">
            <w:pPr>
              <w:pStyle w:val="0TabelleText"/>
            </w:pPr>
          </w:p>
          <w:p w:rsidR="004305E6" w:rsidRDefault="004305E6" w:rsidP="00207A3A">
            <w:pPr>
              <w:pStyle w:val="0TabelleText"/>
            </w:pPr>
            <w:r>
              <w:t>Möglicher Impuls: Textauszug aus anderer Religion in Ursprungssprache vorlesen/rezitieren oder Medien nutzen</w:t>
            </w: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r>
              <w:t xml:space="preserve">Begriff </w:t>
            </w:r>
            <w:proofErr w:type="spellStart"/>
            <w:r w:rsidRPr="0091033A">
              <w:rPr>
                <w:i/>
              </w:rPr>
              <w:t>ahl</w:t>
            </w:r>
            <w:proofErr w:type="spellEnd"/>
            <w:r w:rsidRPr="0091033A">
              <w:rPr>
                <w:i/>
              </w:rPr>
              <w:t xml:space="preserve"> al-</w:t>
            </w:r>
            <w:proofErr w:type="spellStart"/>
            <w:r w:rsidRPr="0091033A">
              <w:rPr>
                <w:i/>
              </w:rPr>
              <w:t>kitāb</w:t>
            </w:r>
            <w:proofErr w:type="spellEnd"/>
            <w:r>
              <w:t xml:space="preserve"> (z. B. „Leute der Schrift“, „Leute des Buches“):</w:t>
            </w:r>
          </w:p>
          <w:p w:rsidR="004305E6" w:rsidRDefault="004305E6" w:rsidP="00207A3A">
            <w:pPr>
              <w:pStyle w:val="0TabelleText"/>
            </w:pPr>
            <w:r>
              <w:t>-</w:t>
            </w:r>
            <w:r>
              <w:tab/>
            </w:r>
            <w:proofErr w:type="spellStart"/>
            <w:r w:rsidRPr="0091033A">
              <w:rPr>
                <w:i/>
              </w:rPr>
              <w:t>kitāb</w:t>
            </w:r>
            <w:proofErr w:type="spellEnd"/>
            <w:r>
              <w:t xml:space="preserve"> = Buch/Schrift im Sinne </w:t>
            </w:r>
            <w:r>
              <w:tab/>
              <w:t>göttlicher Offenbarungsschrift</w:t>
            </w:r>
          </w:p>
          <w:p w:rsidR="004305E6" w:rsidRDefault="004305E6" w:rsidP="00207A3A">
            <w:pPr>
              <w:pStyle w:val="0TabelleText"/>
            </w:pPr>
            <w:r>
              <w:t>-</w:t>
            </w:r>
            <w:r>
              <w:tab/>
              <w:t>Wer sind die Schriftbesitzer?</w:t>
            </w:r>
          </w:p>
          <w:p w:rsidR="004305E6" w:rsidRDefault="004305E6" w:rsidP="00207A3A">
            <w:pPr>
              <w:pStyle w:val="0TabelleText"/>
            </w:pPr>
            <w:r>
              <w:t>-</w:t>
            </w:r>
            <w:r>
              <w:tab/>
              <w:t xml:space="preserve">Welche Schriften zählen da- </w:t>
            </w:r>
            <w:r>
              <w:tab/>
              <w:t>zu?</w:t>
            </w:r>
          </w:p>
          <w:p w:rsidR="004305E6" w:rsidRDefault="004305E6" w:rsidP="00207A3A">
            <w:pPr>
              <w:pStyle w:val="0TabelleText"/>
            </w:pPr>
            <w:r>
              <w:t>-</w:t>
            </w:r>
            <w:r>
              <w:tab/>
              <w:t xml:space="preserve">Anerkennung und Bedeutung </w:t>
            </w:r>
            <w:r>
              <w:tab/>
              <w:t xml:space="preserve">der Schriftbesitzer im Islam </w:t>
            </w:r>
            <w:r>
              <w:tab/>
              <w:t xml:space="preserve">und das </w:t>
            </w:r>
            <w:proofErr w:type="spellStart"/>
            <w:r>
              <w:t>koranische</w:t>
            </w:r>
            <w:proofErr w:type="spellEnd"/>
            <w:r>
              <w:t xml:space="preserve"> </w:t>
            </w:r>
            <w:proofErr w:type="spellStart"/>
            <w:r>
              <w:t>Verstä</w:t>
            </w:r>
            <w:proofErr w:type="spellEnd"/>
            <w:r>
              <w:tab/>
            </w:r>
            <w:proofErr w:type="spellStart"/>
            <w:r>
              <w:t>nis</w:t>
            </w:r>
            <w:proofErr w:type="spellEnd"/>
            <w:r>
              <w:t xml:space="preserve"> von vorislamischen Offen</w:t>
            </w:r>
            <w:r>
              <w:tab/>
            </w:r>
            <w:proofErr w:type="spellStart"/>
            <w:r>
              <w:t>barungen</w:t>
            </w:r>
            <w:proofErr w:type="spellEnd"/>
            <w:r>
              <w:t xml:space="preserve"> (</w:t>
            </w:r>
            <w:proofErr w:type="spellStart"/>
            <w:r w:rsidRPr="0091033A">
              <w:rPr>
                <w:i/>
              </w:rPr>
              <w:t>indjīl</w:t>
            </w:r>
            <w:proofErr w:type="spellEnd"/>
            <w:r w:rsidRPr="0091033A">
              <w:rPr>
                <w:i/>
              </w:rPr>
              <w:t xml:space="preserve">, </w:t>
            </w:r>
            <w:proofErr w:type="spellStart"/>
            <w:r w:rsidRPr="0091033A">
              <w:rPr>
                <w:i/>
              </w:rPr>
              <w:t>tawrā</w:t>
            </w:r>
            <w:proofErr w:type="spellEnd"/>
            <w:r w:rsidRPr="0091033A">
              <w:rPr>
                <w:i/>
              </w:rPr>
              <w:t xml:space="preserve">, </w:t>
            </w:r>
            <w:proofErr w:type="spellStart"/>
            <w:r w:rsidRPr="0091033A">
              <w:rPr>
                <w:i/>
              </w:rPr>
              <w:t>zabūr</w:t>
            </w:r>
            <w:proofErr w:type="spellEnd"/>
            <w:r>
              <w:t>)</w:t>
            </w:r>
          </w:p>
          <w:p w:rsidR="004305E6" w:rsidRDefault="004305E6" w:rsidP="00207A3A">
            <w:pPr>
              <w:pStyle w:val="0TabelleText"/>
            </w:pPr>
          </w:p>
          <w:p w:rsidR="004305E6" w:rsidRDefault="004305E6" w:rsidP="00207A3A">
            <w:pPr>
              <w:pStyle w:val="0TabelleText"/>
            </w:pPr>
            <w:r>
              <w:t xml:space="preserve">Religionen und ihre heiligen Schriften (auch die, die nicht zu </w:t>
            </w:r>
            <w:proofErr w:type="spellStart"/>
            <w:r w:rsidRPr="000433C8">
              <w:rPr>
                <w:i/>
              </w:rPr>
              <w:t>ahl</w:t>
            </w:r>
            <w:proofErr w:type="spellEnd"/>
            <w:r w:rsidRPr="000433C8">
              <w:rPr>
                <w:i/>
              </w:rPr>
              <w:t xml:space="preserve"> al-</w:t>
            </w:r>
            <w:proofErr w:type="spellStart"/>
            <w:r w:rsidRPr="000433C8">
              <w:rPr>
                <w:i/>
              </w:rPr>
              <w:t>kitāb</w:t>
            </w:r>
            <w:proofErr w:type="spellEnd"/>
            <w:r>
              <w:t xml:space="preserve"> gezählt werden)</w:t>
            </w: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r>
              <w:t>Vergleich des Stellenwertes der heiligen Schriften in der Religion des Anderen</w:t>
            </w:r>
          </w:p>
          <w:p w:rsidR="004305E6" w:rsidRDefault="004305E6" w:rsidP="00207A3A">
            <w:pPr>
              <w:pStyle w:val="0TabelleText"/>
            </w:pPr>
          </w:p>
          <w:p w:rsidR="004305E6" w:rsidRDefault="004305E6" w:rsidP="00207A3A">
            <w:pPr>
              <w:pStyle w:val="0TabelleText"/>
            </w:pPr>
            <w:r>
              <w:t>Heilige Schiften in Juden- und Christentum:</w:t>
            </w:r>
          </w:p>
          <w:p w:rsidR="004305E6" w:rsidRDefault="004305E6" w:rsidP="00207A3A">
            <w:pPr>
              <w:pStyle w:val="0TabelleText"/>
            </w:pPr>
            <w:r>
              <w:t>Entstehung und Aufbau der Bibel:</w:t>
            </w:r>
          </w:p>
          <w:p w:rsidR="004305E6" w:rsidRDefault="004305E6" w:rsidP="00594CD5">
            <w:pPr>
              <w:pStyle w:val="0TabelleText"/>
              <w:ind w:left="747" w:hanging="747"/>
            </w:pPr>
            <w:r>
              <w:t>-</w:t>
            </w:r>
            <w:r>
              <w:tab/>
              <w:t>Sammlung (Bibliothek) von Berichten, Erzählungen, Evangelien, Briefen u.a. unterschiedlicher Entstehungszeit</w:t>
            </w:r>
          </w:p>
          <w:p w:rsidR="004305E6" w:rsidRDefault="004305E6" w:rsidP="00594CD5">
            <w:pPr>
              <w:pStyle w:val="0TabelleText"/>
              <w:ind w:left="733" w:hanging="733"/>
            </w:pPr>
            <w:r>
              <w:t>-</w:t>
            </w:r>
            <w:r>
              <w:tab/>
              <w:t>Ursprache des Alten Testaments: Hebräisch/Aramäisch, Neues Testament: Griechisch/ später Latein</w:t>
            </w:r>
          </w:p>
          <w:p w:rsidR="004305E6" w:rsidRDefault="004305E6" w:rsidP="00207A3A">
            <w:pPr>
              <w:pStyle w:val="0TabelleText"/>
            </w:pPr>
            <w:r>
              <w:t>-</w:t>
            </w:r>
            <w:r>
              <w:tab/>
              <w:t xml:space="preserve">Übersetzung der Bibel (z.B. </w:t>
            </w:r>
            <w:r>
              <w:tab/>
              <w:t>durch Martin Luther)</w:t>
            </w:r>
          </w:p>
          <w:p w:rsidR="004305E6" w:rsidRDefault="000B4D06" w:rsidP="00207A3A">
            <w:pPr>
              <w:pStyle w:val="0TabelleText"/>
            </w:pPr>
            <w:r>
              <w:t>-</w:t>
            </w:r>
            <w:r>
              <w:tab/>
              <w:t>Apokryphen</w:t>
            </w:r>
          </w:p>
          <w:p w:rsidR="004305E6" w:rsidRDefault="004305E6" w:rsidP="00207A3A">
            <w:pPr>
              <w:pStyle w:val="0TabelleText"/>
            </w:pPr>
          </w:p>
          <w:p w:rsidR="004305E6" w:rsidRDefault="004305E6" w:rsidP="00207A3A">
            <w:pPr>
              <w:pStyle w:val="0TabelleText"/>
            </w:pPr>
            <w:r>
              <w:t>Die heiligen Schriften des Judentums:</w:t>
            </w:r>
          </w:p>
          <w:p w:rsidR="004305E6" w:rsidRDefault="004305E6" w:rsidP="00207A3A">
            <w:pPr>
              <w:pStyle w:val="0TabelleText"/>
            </w:pPr>
            <w:r>
              <w:t>-</w:t>
            </w:r>
            <w:r>
              <w:tab/>
            </w:r>
            <w:proofErr w:type="spellStart"/>
            <w:r>
              <w:t>Tenach</w:t>
            </w:r>
            <w:proofErr w:type="spellEnd"/>
            <w:r>
              <w:t>/hebräische Bibel</w:t>
            </w:r>
          </w:p>
          <w:p w:rsidR="004305E6" w:rsidRDefault="004305E6" w:rsidP="00A27846">
            <w:pPr>
              <w:pStyle w:val="0TabelleText"/>
              <w:ind w:left="705" w:hanging="705"/>
            </w:pPr>
            <w:r>
              <w:t>-</w:t>
            </w:r>
            <w:r>
              <w:tab/>
            </w:r>
            <w:proofErr w:type="spellStart"/>
            <w:r>
              <w:t>Tora</w:t>
            </w:r>
            <w:proofErr w:type="spellEnd"/>
            <w:r>
              <w:t xml:space="preserve"> (schriftliche </w:t>
            </w:r>
            <w:proofErr w:type="spellStart"/>
            <w:r>
              <w:t>Tora</w:t>
            </w:r>
            <w:proofErr w:type="spellEnd"/>
            <w:r>
              <w:t xml:space="preserve">, Hauptteil des </w:t>
            </w:r>
            <w:proofErr w:type="spellStart"/>
            <w:r>
              <w:t>Tenach</w:t>
            </w:r>
            <w:proofErr w:type="spellEnd"/>
            <w:r>
              <w:t>, in Übersetzung als fünf Bücher Mose im AT)</w:t>
            </w:r>
          </w:p>
          <w:p w:rsidR="004305E6" w:rsidRDefault="004305E6" w:rsidP="00207A3A">
            <w:pPr>
              <w:pStyle w:val="0TabelleText"/>
            </w:pPr>
            <w:r>
              <w:t>-</w:t>
            </w:r>
            <w:r>
              <w:tab/>
              <w:t xml:space="preserve">Talmud (mündliche </w:t>
            </w:r>
            <w:proofErr w:type="spellStart"/>
            <w:r>
              <w:t>Tora</w:t>
            </w:r>
            <w:proofErr w:type="spellEnd"/>
            <w:r>
              <w:t xml:space="preserve">, </w:t>
            </w:r>
            <w:proofErr w:type="spellStart"/>
            <w:r>
              <w:t>be</w:t>
            </w:r>
            <w:proofErr w:type="spellEnd"/>
            <w:r>
              <w:t>-</w:t>
            </w:r>
            <w:r>
              <w:tab/>
              <w:t xml:space="preserve">stehend aus Mischna, dem </w:t>
            </w:r>
            <w:r>
              <w:tab/>
              <w:t xml:space="preserve">bedeutendsten, offenbart an </w:t>
            </w:r>
            <w:r>
              <w:tab/>
              <w:t xml:space="preserve">Moses und </w:t>
            </w:r>
            <w:proofErr w:type="spellStart"/>
            <w:r>
              <w:t>Gemara</w:t>
            </w:r>
            <w:proofErr w:type="spellEnd"/>
            <w:r>
              <w:t xml:space="preserve">, die </w:t>
            </w:r>
            <w:proofErr w:type="spellStart"/>
            <w:r>
              <w:t>ge</w:t>
            </w:r>
            <w:proofErr w:type="spellEnd"/>
            <w:r>
              <w:t>-</w:t>
            </w:r>
            <w:r>
              <w:tab/>
              <w:t xml:space="preserve">sammelten Überlieferungen </w:t>
            </w:r>
            <w:r>
              <w:tab/>
              <w:t>der Rabbiner)</w:t>
            </w:r>
          </w:p>
          <w:p w:rsidR="004305E6" w:rsidRDefault="004305E6" w:rsidP="00207A3A">
            <w:pPr>
              <w:pStyle w:val="0TabelleText"/>
            </w:pPr>
            <w:r>
              <w:t>-</w:t>
            </w:r>
            <w:r>
              <w:tab/>
            </w:r>
            <w:proofErr w:type="spellStart"/>
            <w:r>
              <w:t>Halacha</w:t>
            </w:r>
            <w:proofErr w:type="spellEnd"/>
            <w:r>
              <w:t xml:space="preserve"> (jüdisches Gesetz)</w:t>
            </w:r>
          </w:p>
          <w:p w:rsidR="004305E6" w:rsidRDefault="004305E6" w:rsidP="00207A3A">
            <w:pPr>
              <w:pStyle w:val="0TabelleText"/>
            </w:pPr>
          </w:p>
          <w:p w:rsidR="004305E6" w:rsidRDefault="004305E6" w:rsidP="00207A3A">
            <w:pPr>
              <w:pStyle w:val="0TabelleText"/>
            </w:pPr>
            <w:r>
              <w:t>Bedeutung und Gebrauch der heiligen Schriften im Judentum:</w:t>
            </w:r>
          </w:p>
          <w:p w:rsidR="004305E6" w:rsidRDefault="004305E6" w:rsidP="00207A3A">
            <w:pPr>
              <w:pStyle w:val="0TabelleText"/>
            </w:pPr>
            <w:r>
              <w:t>-</w:t>
            </w:r>
            <w:r>
              <w:tab/>
              <w:t>Bedeutung</w:t>
            </w:r>
          </w:p>
          <w:p w:rsidR="004305E6" w:rsidRDefault="004305E6" w:rsidP="00A27846">
            <w:pPr>
              <w:pStyle w:val="0TabelleText"/>
              <w:ind w:left="719" w:hanging="719"/>
            </w:pPr>
            <w:r>
              <w:t>-</w:t>
            </w:r>
            <w:r>
              <w:tab/>
              <w:t xml:space="preserve">Ausformung: Schriftrolle in der Synagoge, Buchform, fünf </w:t>
            </w:r>
            <w:proofErr w:type="spellStart"/>
            <w:r>
              <w:t>Bü-cher</w:t>
            </w:r>
            <w:proofErr w:type="spellEnd"/>
            <w:r>
              <w:t xml:space="preserve"> Moses im AT</w:t>
            </w:r>
          </w:p>
          <w:p w:rsidR="004305E6" w:rsidRDefault="004305E6" w:rsidP="00207A3A">
            <w:pPr>
              <w:pStyle w:val="0TabelleText"/>
            </w:pPr>
            <w:r>
              <w:t>-</w:t>
            </w:r>
            <w:r>
              <w:tab/>
              <w:t>Gebrauch: Thorarolle, -zeiger,</w:t>
            </w:r>
          </w:p>
          <w:p w:rsidR="004305E6" w:rsidRDefault="004305E6" w:rsidP="00207A3A">
            <w:pPr>
              <w:pStyle w:val="0TabelleText"/>
            </w:pPr>
            <w:r>
              <w:tab/>
              <w:t>-Mantel</w:t>
            </w:r>
          </w:p>
          <w:p w:rsidR="004305E6" w:rsidRDefault="004305E6" w:rsidP="00207A3A">
            <w:pPr>
              <w:pStyle w:val="0TabelleText"/>
            </w:pPr>
          </w:p>
          <w:p w:rsidR="004305E6" w:rsidRDefault="004305E6" w:rsidP="00207A3A">
            <w:pPr>
              <w:pStyle w:val="0TabelleText"/>
            </w:pPr>
            <w:r>
              <w:t>Unterschiede und Gemeinsamkeiten herausarbeiten z.B. Gottes- und Menschenbild</w:t>
            </w:r>
          </w:p>
          <w:p w:rsidR="004305E6" w:rsidRDefault="004305E6" w:rsidP="00207A3A">
            <w:pPr>
              <w:pStyle w:val="0TabelleText"/>
            </w:pPr>
          </w:p>
          <w:p w:rsidR="004305E6" w:rsidRPr="000433C8" w:rsidRDefault="004305E6" w:rsidP="00207A3A">
            <w:pPr>
              <w:pStyle w:val="0TabelleText"/>
              <w:rPr>
                <w:i/>
              </w:rPr>
            </w:pPr>
            <w:r w:rsidRPr="000433C8">
              <w:rPr>
                <w:i/>
              </w:rPr>
              <w:t>Zur Vertiefung:</w:t>
            </w:r>
          </w:p>
          <w:p w:rsidR="004305E6" w:rsidRDefault="004305E6" w:rsidP="00207A3A">
            <w:pPr>
              <w:pStyle w:val="0TabelleText"/>
            </w:pPr>
            <w:r>
              <w:t xml:space="preserve">Vergleich von </w:t>
            </w:r>
            <w:proofErr w:type="spellStart"/>
            <w:r w:rsidRPr="0091033A">
              <w:rPr>
                <w:i/>
              </w:rPr>
              <w:t>sūrat</w:t>
            </w:r>
            <w:proofErr w:type="spellEnd"/>
            <w:r w:rsidRPr="0091033A">
              <w:rPr>
                <w:i/>
              </w:rPr>
              <w:t xml:space="preserve"> al-</w:t>
            </w:r>
            <w:proofErr w:type="spellStart"/>
            <w:r w:rsidRPr="0091033A">
              <w:rPr>
                <w:i/>
              </w:rPr>
              <w:t>fātiḥa</w:t>
            </w:r>
            <w:proofErr w:type="spellEnd"/>
            <w:r>
              <w:t xml:space="preserve"> mit dem „Vater unser“</w:t>
            </w: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0B4D06" w:rsidRDefault="000B4D06" w:rsidP="00207A3A">
            <w:pPr>
              <w:pStyle w:val="0TabelleText"/>
            </w:pPr>
          </w:p>
          <w:p w:rsidR="004305E6" w:rsidRDefault="004305E6" w:rsidP="00207A3A">
            <w:pPr>
              <w:pStyle w:val="0TabelleText"/>
            </w:pPr>
          </w:p>
          <w:p w:rsidR="004305E6" w:rsidRDefault="004305E6" w:rsidP="00207A3A">
            <w:pPr>
              <w:pStyle w:val="0TabelleText"/>
            </w:pPr>
            <w:r>
              <w:lastRenderedPageBreak/>
              <w:t>Leben und Bedeutung Moses im Judentum, z. B.:</w:t>
            </w:r>
          </w:p>
          <w:p w:rsidR="004305E6" w:rsidRDefault="004305E6" w:rsidP="00991971">
            <w:pPr>
              <w:pStyle w:val="0TabelleText"/>
              <w:ind w:left="719" w:hanging="719"/>
            </w:pPr>
            <w:r>
              <w:t>-</w:t>
            </w:r>
            <w:r>
              <w:tab/>
              <w:t>direkter Empfänger mündlicher und schriftlicher Offenbarung Gottes insbesondere des Namen Gottes (JHWH)</w:t>
            </w:r>
          </w:p>
          <w:p w:rsidR="004305E6" w:rsidRDefault="004305E6" w:rsidP="00991971">
            <w:pPr>
              <w:pStyle w:val="0TabelleText"/>
              <w:ind w:left="691" w:hanging="691"/>
            </w:pPr>
            <w:r>
              <w:t>-</w:t>
            </w:r>
            <w:r>
              <w:tab/>
              <w:t>Befreier des israelitischen Volkes aus der Sklaverei und Führer auf seiner Wanderung ins verheißene Land</w:t>
            </w:r>
          </w:p>
          <w:p w:rsidR="004305E6" w:rsidRDefault="004305E6" w:rsidP="00991971">
            <w:pPr>
              <w:pStyle w:val="0TabelleText"/>
              <w:ind w:left="705" w:hanging="705"/>
            </w:pPr>
            <w:r>
              <w:t>-</w:t>
            </w:r>
            <w:r>
              <w:tab/>
              <w:t xml:space="preserve">Prophet und Heilsfigur, </w:t>
            </w:r>
            <w:proofErr w:type="spellStart"/>
            <w:r>
              <w:t>Ver-mittler</w:t>
            </w:r>
            <w:proofErr w:type="spellEnd"/>
            <w:r>
              <w:t xml:space="preserve"> der Worte Gotte, des </w:t>
            </w:r>
            <w:r>
              <w:tab/>
              <w:t xml:space="preserve">Gesetzes und des ewigen </w:t>
            </w:r>
            <w:r>
              <w:tab/>
              <w:t>Bundes mit Gott</w:t>
            </w:r>
          </w:p>
          <w:p w:rsidR="004305E6" w:rsidRDefault="004305E6" w:rsidP="00991971">
            <w:pPr>
              <w:pStyle w:val="0TabelleText"/>
              <w:ind w:left="705" w:hanging="705"/>
            </w:pPr>
            <w:r>
              <w:t>-</w:t>
            </w:r>
            <w:r>
              <w:tab/>
              <w:t>Identitätsstifter: neben Abraham und Jakob sowie dem König David eine der wichtigsten Figuren für das religiöse und nationale Selbstverständnis im Judentum</w:t>
            </w:r>
          </w:p>
          <w:p w:rsidR="004305E6" w:rsidRDefault="004305E6" w:rsidP="00207A3A">
            <w:pPr>
              <w:pStyle w:val="0TabelleText"/>
            </w:pPr>
          </w:p>
          <w:p w:rsidR="004305E6" w:rsidRDefault="004305E6" w:rsidP="00207A3A">
            <w:pPr>
              <w:pStyle w:val="0TabelleText"/>
            </w:pPr>
            <w:proofErr w:type="spellStart"/>
            <w:r>
              <w:t>Koranische</w:t>
            </w:r>
            <w:proofErr w:type="spellEnd"/>
            <w:r>
              <w:t xml:space="preserve"> Aussagen zu </w:t>
            </w:r>
            <w:proofErr w:type="spellStart"/>
            <w:r>
              <w:t>Mūsā</w:t>
            </w:r>
            <w:proofErr w:type="spellEnd"/>
            <w:r>
              <w:t>:</w:t>
            </w:r>
          </w:p>
          <w:p w:rsidR="004305E6" w:rsidRDefault="004305E6" w:rsidP="00207A3A">
            <w:pPr>
              <w:pStyle w:val="0TabelleText"/>
            </w:pPr>
            <w:r>
              <w:t>-</w:t>
            </w:r>
            <w:r>
              <w:tab/>
              <w:t xml:space="preserve">der im Koran am häufigsten </w:t>
            </w:r>
            <w:r>
              <w:tab/>
              <w:t xml:space="preserve">genannte Prophet, 7:144, </w:t>
            </w:r>
            <w:r>
              <w:tab/>
              <w:t>4:164</w:t>
            </w:r>
          </w:p>
          <w:p w:rsidR="004305E6" w:rsidRDefault="004305E6" w:rsidP="0062096B">
            <w:pPr>
              <w:pStyle w:val="0TabelleText"/>
            </w:pPr>
            <w:r>
              <w:t>-</w:t>
            </w:r>
            <w:r>
              <w:tab/>
              <w:t xml:space="preserve">Gemeinsamkeiten und Unter- </w:t>
            </w:r>
            <w:r>
              <w:tab/>
              <w:t xml:space="preserve">schiede (z. B. Streit mit Pharao </w:t>
            </w:r>
            <w:r>
              <w:tab/>
              <w:t xml:space="preserve">und Auszug aus Ägypten, </w:t>
            </w:r>
            <w:r>
              <w:tab/>
            </w:r>
            <w:proofErr w:type="spellStart"/>
            <w:r>
              <w:t>Mūsā</w:t>
            </w:r>
            <w:proofErr w:type="spellEnd"/>
            <w:r>
              <w:t xml:space="preserve"> und </w:t>
            </w:r>
            <w:proofErr w:type="spellStart"/>
            <w:r>
              <w:t>Khidr</w:t>
            </w:r>
            <w:proofErr w:type="spellEnd"/>
            <w:r>
              <w:t xml:space="preserve"> 18:64-66)</w:t>
            </w:r>
          </w:p>
        </w:tc>
        <w:tc>
          <w:tcPr>
            <w:tcW w:w="1250" w:type="pct"/>
          </w:tcPr>
          <w:p w:rsidR="000F0617" w:rsidRDefault="000F0617" w:rsidP="00207A3A">
            <w:pPr>
              <w:pStyle w:val="0TabelleText"/>
              <w:rPr>
                <w:i/>
              </w:rPr>
            </w:pPr>
          </w:p>
          <w:p w:rsidR="000F0617" w:rsidRDefault="000F0617" w:rsidP="00207A3A">
            <w:pPr>
              <w:pStyle w:val="0TabelleText"/>
              <w:rPr>
                <w:i/>
              </w:rPr>
            </w:pPr>
          </w:p>
          <w:p w:rsidR="004305E6" w:rsidRPr="0091033A" w:rsidRDefault="004305E6" w:rsidP="00207A3A">
            <w:pPr>
              <w:pStyle w:val="0TabelleText"/>
              <w:rPr>
                <w:i/>
              </w:rPr>
            </w:pPr>
            <w:r w:rsidRPr="0091033A">
              <w:rPr>
                <w:i/>
              </w:rPr>
              <w:t>Didaktische Hinweise:</w:t>
            </w:r>
          </w:p>
          <w:p w:rsidR="004305E6" w:rsidRDefault="004305E6" w:rsidP="00207A3A">
            <w:pPr>
              <w:pStyle w:val="0TabelleText"/>
            </w:pPr>
            <w:r>
              <w:t>Quelle, Übersetzung und Deutung</w:t>
            </w:r>
          </w:p>
          <w:p w:rsidR="004305E6" w:rsidRDefault="004305E6" w:rsidP="00207A3A">
            <w:pPr>
              <w:pStyle w:val="0TabelleText"/>
            </w:pPr>
            <w:r>
              <w:t>erst nach dem Vortrag bekanntgeben.</w:t>
            </w:r>
          </w:p>
          <w:p w:rsidR="004305E6" w:rsidRDefault="004305E6" w:rsidP="00207A3A">
            <w:pPr>
              <w:pStyle w:val="0TabelleText"/>
            </w:pPr>
            <w:r>
              <w:t>Die Wirkung auf die Schülerinnen und Schüler erfassen.</w:t>
            </w:r>
          </w:p>
          <w:p w:rsidR="004305E6" w:rsidRDefault="004305E6" w:rsidP="00207A3A">
            <w:pPr>
              <w:pStyle w:val="0TabelleText"/>
            </w:pPr>
            <w:r>
              <w:lastRenderedPageBreak/>
              <w:t>Könnte eine solche Passage auch im Koran stehen?</w:t>
            </w: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r>
              <w:t>z. B. 3:3-4/64/113-115, 5:48</w:t>
            </w: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r>
              <w:t xml:space="preserve">Beispielexemplare/Auszüge/Bilder von z. B. der Bibel, der </w:t>
            </w:r>
            <w:proofErr w:type="spellStart"/>
            <w:r>
              <w:t>Tora</w:t>
            </w:r>
            <w:proofErr w:type="spellEnd"/>
            <w:r>
              <w:t xml:space="preserve">, </w:t>
            </w:r>
            <w:proofErr w:type="spellStart"/>
            <w:r>
              <w:t>Tenach</w:t>
            </w:r>
            <w:proofErr w:type="spellEnd"/>
            <w:r>
              <w:t xml:space="preserve">, Talmud, Mischna, </w:t>
            </w:r>
            <w:proofErr w:type="spellStart"/>
            <w:r>
              <w:t>Halacha</w:t>
            </w:r>
            <w:proofErr w:type="spellEnd"/>
            <w:r>
              <w:t>, buddhistische Veden</w:t>
            </w:r>
          </w:p>
          <w:p w:rsidR="004305E6" w:rsidRDefault="004305E6" w:rsidP="00207A3A">
            <w:pPr>
              <w:pStyle w:val="0TabelleText"/>
            </w:pPr>
          </w:p>
          <w:p w:rsidR="004305E6" w:rsidRDefault="004305E6" w:rsidP="00207A3A">
            <w:pPr>
              <w:pStyle w:val="0TabelleText"/>
            </w:pPr>
            <w:r>
              <w:t>z. B. 5:15, 5:48, 29:46</w:t>
            </w: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r>
              <w:t>Umfrage/Quiz zum Vorwissen über Inhalte und Aufbau der heiligen Schriften</w:t>
            </w:r>
          </w:p>
          <w:p w:rsidR="004305E6" w:rsidRDefault="004305E6" w:rsidP="00207A3A">
            <w:pPr>
              <w:pStyle w:val="0TabelleText"/>
            </w:pPr>
          </w:p>
          <w:p w:rsidR="004305E6" w:rsidRDefault="004305E6" w:rsidP="00207A3A">
            <w:pPr>
              <w:pStyle w:val="0TabelleText"/>
            </w:pPr>
            <w:r>
              <w:t>Zeitleiste, Auszüge, Bilder z.B. von mittelalterlichen Bibelexemplaren</w:t>
            </w:r>
          </w:p>
          <w:p w:rsidR="004305E6" w:rsidRPr="0091033A" w:rsidRDefault="004305E6" w:rsidP="00207A3A">
            <w:pPr>
              <w:pStyle w:val="0TabelleText"/>
              <w:rPr>
                <w:i/>
              </w:rPr>
            </w:pPr>
          </w:p>
          <w:p w:rsidR="004305E6" w:rsidRPr="0091033A" w:rsidRDefault="004305E6" w:rsidP="00207A3A">
            <w:pPr>
              <w:pStyle w:val="0TabelleText"/>
              <w:rPr>
                <w:i/>
              </w:rPr>
            </w:pPr>
            <w:r w:rsidRPr="0091033A">
              <w:rPr>
                <w:i/>
              </w:rPr>
              <w:t>Hinweis</w:t>
            </w:r>
            <w:r>
              <w:rPr>
                <w:i/>
              </w:rPr>
              <w:t>e</w:t>
            </w:r>
            <w:r w:rsidRPr="0091033A">
              <w:rPr>
                <w:i/>
              </w:rPr>
              <w:t>:</w:t>
            </w:r>
          </w:p>
          <w:p w:rsidR="004305E6" w:rsidRDefault="004305E6" w:rsidP="00207A3A">
            <w:pPr>
              <w:pStyle w:val="0TabelleText"/>
            </w:pPr>
            <w:r>
              <w:t>-</w:t>
            </w:r>
            <w:r>
              <w:tab/>
              <w:t xml:space="preserve">der </w:t>
            </w:r>
            <w:proofErr w:type="spellStart"/>
            <w:r>
              <w:t>koranische</w:t>
            </w:r>
            <w:proofErr w:type="spellEnd"/>
            <w:r>
              <w:t xml:space="preserve"> Begriff </w:t>
            </w:r>
            <w:proofErr w:type="spellStart"/>
            <w:r w:rsidRPr="0091033A">
              <w:rPr>
                <w:i/>
              </w:rPr>
              <w:t>indjīl</w:t>
            </w:r>
            <w:proofErr w:type="spellEnd"/>
            <w:r>
              <w:t xml:space="preserve"> </w:t>
            </w:r>
          </w:p>
          <w:p w:rsidR="004305E6" w:rsidRDefault="004305E6" w:rsidP="00207A3A">
            <w:pPr>
              <w:pStyle w:val="0TabelleText"/>
            </w:pPr>
            <w:r>
              <w:tab/>
              <w:t xml:space="preserve">steht für die Offenbarung Jesu </w:t>
            </w:r>
            <w:r>
              <w:tab/>
              <w:t xml:space="preserve">und nicht für die Bibel als </w:t>
            </w:r>
            <w:r>
              <w:tab/>
              <w:t>Schriftsammlung</w:t>
            </w:r>
          </w:p>
          <w:p w:rsidR="004305E6" w:rsidRDefault="004305E6" w:rsidP="000433C8">
            <w:pPr>
              <w:pStyle w:val="0TabelleText"/>
              <w:ind w:left="700" w:hanging="700"/>
            </w:pPr>
            <w:r>
              <w:t>-</w:t>
            </w:r>
            <w:r>
              <w:tab/>
              <w:t xml:space="preserve">Ausgangspunkt der historisch- </w:t>
            </w:r>
            <w:r>
              <w:tab/>
              <w:t>kritischen Methode der christ-</w:t>
            </w:r>
            <w:proofErr w:type="spellStart"/>
            <w:r>
              <w:lastRenderedPageBreak/>
              <w:t>lichen</w:t>
            </w:r>
            <w:proofErr w:type="spellEnd"/>
            <w:r>
              <w:t xml:space="preserve"> Bibelexegese und –</w:t>
            </w:r>
            <w:proofErr w:type="spellStart"/>
            <w:r>
              <w:t>hermeneutik</w:t>
            </w:r>
            <w:proofErr w:type="spellEnd"/>
          </w:p>
          <w:p w:rsidR="004305E6" w:rsidRDefault="004305E6" w:rsidP="000433C8">
            <w:pPr>
              <w:pStyle w:val="0TabelleText"/>
              <w:ind w:left="700" w:hanging="700"/>
            </w:pPr>
            <w:r>
              <w:t>-          Zeit der Reformation und Kirchenspaltung ansprechen (z.B. Luther, Zwingli)</w:t>
            </w:r>
          </w:p>
          <w:p w:rsidR="004305E6" w:rsidRDefault="004305E6" w:rsidP="00207A3A">
            <w:pPr>
              <w:pStyle w:val="0TabelleText"/>
            </w:pPr>
          </w:p>
          <w:p w:rsidR="004305E6" w:rsidRDefault="004305E6" w:rsidP="00207A3A">
            <w:pPr>
              <w:pStyle w:val="0TabelleText"/>
            </w:pPr>
            <w:r>
              <w:t>Mögliche Aktivitäten</w:t>
            </w:r>
          </w:p>
          <w:p w:rsidR="004305E6" w:rsidRDefault="004305E6" w:rsidP="00207A3A">
            <w:pPr>
              <w:pStyle w:val="0TabelleText"/>
            </w:pPr>
            <w:r>
              <w:t>-</w:t>
            </w:r>
            <w:r>
              <w:tab/>
              <w:t>Interreligiöse Projekttage:</w:t>
            </w:r>
          </w:p>
          <w:p w:rsidR="004305E6" w:rsidRDefault="004305E6" w:rsidP="00207A3A">
            <w:pPr>
              <w:pStyle w:val="0TabelleText"/>
            </w:pPr>
            <w:r>
              <w:tab/>
              <w:t xml:space="preserve">„Heilige Schriften der Christen </w:t>
            </w:r>
            <w:r>
              <w:tab/>
              <w:t>und Muslime – Bibel und Ko-</w:t>
            </w:r>
            <w:r>
              <w:tab/>
              <w:t xml:space="preserve">ran unter die Lupe nehmen“ </w:t>
            </w:r>
            <w:r>
              <w:tab/>
              <w:t xml:space="preserve">Umgang mit der jeweiligen </w:t>
            </w:r>
            <w:r>
              <w:tab/>
              <w:t>heiligen Schrift</w:t>
            </w:r>
          </w:p>
          <w:p w:rsidR="004305E6" w:rsidRDefault="004305E6" w:rsidP="00207A3A">
            <w:pPr>
              <w:pStyle w:val="0TabelleText"/>
            </w:pPr>
            <w:r>
              <w:t>-</w:t>
            </w:r>
            <w:r>
              <w:tab/>
              <w:t xml:space="preserve">Interview mit einem Pfarrer, </w:t>
            </w:r>
            <w:r>
              <w:tab/>
              <w:t xml:space="preserve">Rabbiner oder Imam </w:t>
            </w:r>
            <w:proofErr w:type="spellStart"/>
            <w:r>
              <w:t>Referen</w:t>
            </w:r>
            <w:proofErr w:type="spellEnd"/>
            <w:r>
              <w:t>-</w:t>
            </w:r>
            <w:r>
              <w:tab/>
            </w:r>
            <w:proofErr w:type="spellStart"/>
            <w:r>
              <w:t>ten</w:t>
            </w:r>
            <w:proofErr w:type="spellEnd"/>
            <w:r>
              <w:t xml:space="preserve"> einladen</w:t>
            </w:r>
          </w:p>
          <w:p w:rsidR="004305E6" w:rsidRDefault="004305E6" w:rsidP="00A27846">
            <w:pPr>
              <w:pStyle w:val="0TabelleText"/>
              <w:ind w:left="714" w:hanging="714"/>
            </w:pPr>
            <w:r>
              <w:t>-</w:t>
            </w:r>
            <w:r>
              <w:tab/>
              <w:t>Themenorientierter Ringtausch (d.h. Religionslehrer unterrichten in den anderen Religionsklassen)/kooperativer Religionsunterricht) z. B. an Weihnachten, im Ramadan</w:t>
            </w:r>
          </w:p>
          <w:p w:rsidR="004305E6" w:rsidRDefault="004305E6" w:rsidP="00207A3A">
            <w:pPr>
              <w:pStyle w:val="0TabelleText"/>
            </w:pPr>
            <w:r>
              <w:tab/>
              <w:t>Gottesbezeichnungen</w:t>
            </w:r>
          </w:p>
          <w:p w:rsidR="004305E6" w:rsidRDefault="004305E6" w:rsidP="00207A3A">
            <w:pPr>
              <w:pStyle w:val="0TabelleText"/>
            </w:pPr>
            <w:r>
              <w:t>-</w:t>
            </w:r>
            <w:r>
              <w:tab/>
              <w:t>Judentum: JHWH</w:t>
            </w:r>
          </w:p>
          <w:p w:rsidR="004305E6" w:rsidRDefault="004305E6" w:rsidP="00207A3A">
            <w:pPr>
              <w:pStyle w:val="0TabelleText"/>
            </w:pPr>
            <w:r>
              <w:t>-</w:t>
            </w:r>
            <w:r>
              <w:tab/>
              <w:t>Islam: Allah</w:t>
            </w:r>
          </w:p>
          <w:p w:rsidR="004305E6" w:rsidRDefault="004305E6" w:rsidP="00207A3A">
            <w:pPr>
              <w:pStyle w:val="0TabelleText"/>
            </w:pPr>
            <w:r>
              <w:t>-</w:t>
            </w:r>
            <w:r>
              <w:tab/>
              <w:t xml:space="preserve">Christentum: Gott </w:t>
            </w: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p>
          <w:p w:rsidR="004305E6" w:rsidRDefault="004305E6" w:rsidP="00207A3A">
            <w:pPr>
              <w:pStyle w:val="0TabelleText"/>
            </w:pPr>
            <w:r>
              <w:t>Textarbeit</w:t>
            </w:r>
          </w:p>
          <w:p w:rsidR="004305E6" w:rsidRDefault="004305E6" w:rsidP="00207A3A">
            <w:pPr>
              <w:pStyle w:val="0TabelleText"/>
            </w:pPr>
          </w:p>
          <w:p w:rsidR="004305E6" w:rsidRPr="000433C8" w:rsidRDefault="004305E6" w:rsidP="00207A3A">
            <w:pPr>
              <w:pStyle w:val="0TabelleText"/>
              <w:rPr>
                <w:i/>
              </w:rPr>
            </w:pPr>
            <w:r w:rsidRPr="000433C8">
              <w:rPr>
                <w:i/>
              </w:rPr>
              <w:t>Zur Reflexion:</w:t>
            </w:r>
          </w:p>
          <w:p w:rsidR="004305E6" w:rsidRDefault="004305E6" w:rsidP="00207A3A">
            <w:pPr>
              <w:pStyle w:val="0TabelleText"/>
            </w:pPr>
            <w:r>
              <w:t xml:space="preserve">Die </w:t>
            </w:r>
            <w:proofErr w:type="spellStart"/>
            <w:r w:rsidRPr="0091033A">
              <w:rPr>
                <w:i/>
              </w:rPr>
              <w:t>sūrat</w:t>
            </w:r>
            <w:proofErr w:type="spellEnd"/>
            <w:r w:rsidRPr="0091033A">
              <w:rPr>
                <w:i/>
              </w:rPr>
              <w:t xml:space="preserve"> al-</w:t>
            </w:r>
            <w:proofErr w:type="spellStart"/>
            <w:r w:rsidRPr="0091033A">
              <w:rPr>
                <w:i/>
              </w:rPr>
              <w:t>fātiḥa</w:t>
            </w:r>
            <w:proofErr w:type="spellEnd"/>
            <w:r>
              <w:t xml:space="preserve"> ist wie das tägliche Brot. (Redewendung)</w:t>
            </w:r>
          </w:p>
          <w:p w:rsidR="004305E6" w:rsidRDefault="004305E6" w:rsidP="00207A3A">
            <w:pPr>
              <w:pStyle w:val="0TabelleText"/>
            </w:pPr>
          </w:p>
          <w:p w:rsidR="004305E6" w:rsidRDefault="004305E6" w:rsidP="00207A3A">
            <w:pPr>
              <w:pStyle w:val="0TabelleText"/>
            </w:pPr>
            <w:r>
              <w:t>Möglicher Arbeitsauftrag: islamische Gebete in Analogie zu Passagen des „Vater unsers“</w:t>
            </w:r>
          </w:p>
          <w:p w:rsidR="004305E6" w:rsidRDefault="004305E6" w:rsidP="00207A3A">
            <w:pPr>
              <w:pStyle w:val="0TabelleText"/>
            </w:pPr>
          </w:p>
          <w:p w:rsidR="004305E6" w:rsidRDefault="004305E6" w:rsidP="00207A3A">
            <w:pPr>
              <w:pStyle w:val="0TabelleText"/>
            </w:pPr>
            <w:r>
              <w:lastRenderedPageBreak/>
              <w:t>Gruppenarbeit mit Präsentation/</w:t>
            </w:r>
            <w:r w:rsidR="00734CF5">
              <w:t xml:space="preserve"> </w:t>
            </w:r>
            <w:r>
              <w:t>Stationenarbeit</w:t>
            </w:r>
          </w:p>
          <w:p w:rsidR="00FB5A60" w:rsidRDefault="00FB5A60" w:rsidP="00207A3A">
            <w:pPr>
              <w:pStyle w:val="0TabelleText"/>
            </w:pPr>
          </w:p>
          <w:p w:rsidR="004305E6" w:rsidRDefault="004305E6" w:rsidP="00207A3A">
            <w:pPr>
              <w:pStyle w:val="0TabelleText"/>
            </w:pPr>
            <w:r>
              <w:t>Text- und Bildmaterial</w:t>
            </w:r>
          </w:p>
          <w:p w:rsidR="004305E6" w:rsidRDefault="004305E6" w:rsidP="0062096B">
            <w:pPr>
              <w:pStyle w:val="0TabelleText"/>
            </w:pPr>
          </w:p>
        </w:tc>
      </w:tr>
    </w:tbl>
    <w:p w:rsidR="00734CF5" w:rsidRDefault="00734CF5" w:rsidP="0062096B">
      <w:pPr>
        <w:pStyle w:val="0TabelleText"/>
      </w:pPr>
    </w:p>
    <w:p w:rsidR="00734CF5" w:rsidRDefault="00734CF5">
      <w:r>
        <w:br w:type="page"/>
      </w:r>
    </w:p>
    <w:p w:rsidR="000D11CD" w:rsidRDefault="000D11CD" w:rsidP="0062096B">
      <w:pPr>
        <w:pStyle w:val="0TabelleText"/>
      </w:pPr>
    </w:p>
    <w:tbl>
      <w:tblPr>
        <w:tblStyle w:val="Tabellenraster"/>
        <w:tblW w:w="5000" w:type="pct"/>
        <w:tblLook w:val="04A0" w:firstRow="1" w:lastRow="0" w:firstColumn="1" w:lastColumn="0" w:noHBand="0" w:noVBand="1"/>
      </w:tblPr>
      <w:tblGrid>
        <w:gridCol w:w="3980"/>
        <w:gridCol w:w="3980"/>
        <w:gridCol w:w="3980"/>
        <w:gridCol w:w="3980"/>
      </w:tblGrid>
      <w:tr w:rsidR="000D11CD" w:rsidTr="000D11CD">
        <w:tc>
          <w:tcPr>
            <w:tcW w:w="5000" w:type="pct"/>
            <w:gridSpan w:val="4"/>
            <w:shd w:val="clear" w:color="auto" w:fill="D9D9D9"/>
          </w:tcPr>
          <w:p w:rsidR="000D11CD" w:rsidRDefault="000D11CD" w:rsidP="0062096B">
            <w:pPr>
              <w:pStyle w:val="0TabelleUeberschrift0"/>
            </w:pPr>
            <w:bookmarkStart w:id="34" w:name="_Toc457826895"/>
            <w:bookmarkStart w:id="35" w:name="_Toc483566868"/>
            <w:r>
              <w:t>Auf dem Weg in Gemeinschaft</w:t>
            </w:r>
            <w:bookmarkEnd w:id="34"/>
            <w:bookmarkEnd w:id="35"/>
          </w:p>
          <w:p w:rsidR="000D11CD" w:rsidRDefault="000D11CD" w:rsidP="0062096B">
            <w:pPr>
              <w:pStyle w:val="0caStunden0"/>
            </w:pPr>
            <w:r>
              <w:t>ca. 6 Stunden</w:t>
            </w:r>
          </w:p>
        </w:tc>
      </w:tr>
      <w:tr w:rsidR="000D11CD" w:rsidTr="000D11CD">
        <w:tc>
          <w:tcPr>
            <w:tcW w:w="5000" w:type="pct"/>
            <w:gridSpan w:val="4"/>
          </w:tcPr>
          <w:p w:rsidR="000D11CD" w:rsidRDefault="00425EF1" w:rsidP="0062096B">
            <w:pPr>
              <w:pStyle w:val="0Tabellenvortext"/>
            </w:pPr>
            <w:r w:rsidRPr="00910AC7">
              <w:t>Diese</w:t>
            </w:r>
            <w:r w:rsidRPr="00910AC7">
              <w:rPr>
                <w:spacing w:val="8"/>
              </w:rPr>
              <w:t xml:space="preserve"> </w:t>
            </w:r>
            <w:r w:rsidRPr="00910AC7">
              <w:t>Einheit</w:t>
            </w:r>
            <w:r w:rsidRPr="00910AC7">
              <w:rPr>
                <w:spacing w:val="10"/>
              </w:rPr>
              <w:t xml:space="preserve"> </w:t>
            </w:r>
            <w:r w:rsidRPr="00910AC7">
              <w:t>steht</w:t>
            </w:r>
            <w:r w:rsidRPr="00910AC7">
              <w:rPr>
                <w:spacing w:val="10"/>
              </w:rPr>
              <w:t xml:space="preserve"> </w:t>
            </w:r>
            <w:r w:rsidRPr="00910AC7">
              <w:t>am</w:t>
            </w:r>
            <w:r w:rsidRPr="00910AC7">
              <w:rPr>
                <w:spacing w:val="10"/>
              </w:rPr>
              <w:t xml:space="preserve"> </w:t>
            </w:r>
            <w:r w:rsidRPr="00910AC7">
              <w:t>Ende</w:t>
            </w:r>
            <w:r w:rsidRPr="00910AC7">
              <w:rPr>
                <w:spacing w:val="9"/>
              </w:rPr>
              <w:t xml:space="preserve"> </w:t>
            </w:r>
            <w:r w:rsidRPr="00910AC7">
              <w:t>des</w:t>
            </w:r>
            <w:r w:rsidRPr="00910AC7">
              <w:rPr>
                <w:spacing w:val="9"/>
              </w:rPr>
              <w:t xml:space="preserve"> </w:t>
            </w:r>
            <w:r w:rsidRPr="00910AC7">
              <w:t>Schuljahres,</w:t>
            </w:r>
            <w:r w:rsidRPr="00910AC7">
              <w:rPr>
                <w:spacing w:val="10"/>
              </w:rPr>
              <w:t xml:space="preserve"> </w:t>
            </w:r>
            <w:r w:rsidRPr="00910AC7">
              <w:t>an</w:t>
            </w:r>
            <w:r w:rsidRPr="00910AC7">
              <w:rPr>
                <w:spacing w:val="6"/>
              </w:rPr>
              <w:t xml:space="preserve"> </w:t>
            </w:r>
            <w:r w:rsidRPr="00910AC7">
              <w:t>dem</w:t>
            </w:r>
            <w:r w:rsidRPr="00910AC7">
              <w:rPr>
                <w:spacing w:val="10"/>
              </w:rPr>
              <w:t xml:space="preserve"> </w:t>
            </w:r>
            <w:r w:rsidRPr="00910AC7">
              <w:t>die</w:t>
            </w:r>
            <w:r w:rsidRPr="00910AC7">
              <w:rPr>
                <w:spacing w:val="9"/>
              </w:rPr>
              <w:t xml:space="preserve"> </w:t>
            </w:r>
            <w:r w:rsidRPr="00910AC7">
              <w:t>Schülerinnen</w:t>
            </w:r>
            <w:r w:rsidRPr="00910AC7">
              <w:rPr>
                <w:spacing w:val="9"/>
              </w:rPr>
              <w:t xml:space="preserve"> </w:t>
            </w:r>
            <w:r w:rsidRPr="00910AC7">
              <w:t>und</w:t>
            </w:r>
            <w:r w:rsidRPr="00910AC7">
              <w:rPr>
                <w:spacing w:val="9"/>
              </w:rPr>
              <w:t xml:space="preserve"> </w:t>
            </w:r>
            <w:r w:rsidRPr="00910AC7">
              <w:t>Schüler</w:t>
            </w:r>
            <w:r w:rsidRPr="00910AC7">
              <w:rPr>
                <w:spacing w:val="15"/>
              </w:rPr>
              <w:t xml:space="preserve"> </w:t>
            </w:r>
            <w:r w:rsidRPr="00910AC7">
              <w:t>das</w:t>
            </w:r>
            <w:r w:rsidRPr="00910AC7">
              <w:rPr>
                <w:spacing w:val="9"/>
              </w:rPr>
              <w:t xml:space="preserve"> </w:t>
            </w:r>
            <w:r w:rsidRPr="00910AC7">
              <w:t>Thema</w:t>
            </w:r>
            <w:r w:rsidRPr="00910AC7">
              <w:rPr>
                <w:spacing w:val="6"/>
              </w:rPr>
              <w:t xml:space="preserve"> </w:t>
            </w:r>
            <w:r w:rsidRPr="00910AC7">
              <w:t>Gemeinschaft</w:t>
            </w:r>
            <w:r w:rsidRPr="00910AC7">
              <w:rPr>
                <w:spacing w:val="9"/>
              </w:rPr>
              <w:t xml:space="preserve"> </w:t>
            </w:r>
            <w:r w:rsidRPr="00910AC7">
              <w:t>reflektieren</w:t>
            </w:r>
            <w:r w:rsidRPr="00910AC7">
              <w:rPr>
                <w:spacing w:val="9"/>
              </w:rPr>
              <w:t xml:space="preserve"> </w:t>
            </w:r>
            <w:r w:rsidRPr="00910AC7">
              <w:t>und</w:t>
            </w:r>
            <w:r w:rsidRPr="00910AC7">
              <w:rPr>
                <w:spacing w:val="10"/>
              </w:rPr>
              <w:t xml:space="preserve"> </w:t>
            </w:r>
            <w:r w:rsidRPr="00910AC7">
              <w:t>sowohl</w:t>
            </w:r>
            <w:r w:rsidRPr="00910AC7">
              <w:rPr>
                <w:spacing w:val="8"/>
              </w:rPr>
              <w:t xml:space="preserve"> </w:t>
            </w:r>
            <w:r w:rsidRPr="00910AC7">
              <w:t>den Kreis zum Bereich „In der Begegnung mit anderen“ als auch zum Einstieg in Klasse 5 „Auf dem Weg in Gemeinschaft“ schließen. Sie</w:t>
            </w:r>
            <w:r w:rsidRPr="00910AC7">
              <w:rPr>
                <w:spacing w:val="16"/>
              </w:rPr>
              <w:t xml:space="preserve"> </w:t>
            </w:r>
            <w:r w:rsidR="0022048C">
              <w:t>begrei</w:t>
            </w:r>
            <w:r w:rsidRPr="00910AC7">
              <w:t>fen sich einerseits als einzigartig und individuell geschaffen und erleben sich andererseits als zunehmend gleichberechtigten Teil</w:t>
            </w:r>
            <w:r w:rsidRPr="00910AC7">
              <w:rPr>
                <w:spacing w:val="29"/>
              </w:rPr>
              <w:t xml:space="preserve"> </w:t>
            </w:r>
            <w:r w:rsidRPr="00910AC7">
              <w:t>stetig wachsender</w:t>
            </w:r>
            <w:r w:rsidRPr="00910AC7">
              <w:rPr>
                <w:spacing w:val="14"/>
              </w:rPr>
              <w:t xml:space="preserve"> </w:t>
            </w:r>
            <w:r w:rsidRPr="00910AC7">
              <w:t>und</w:t>
            </w:r>
            <w:r w:rsidRPr="00910AC7">
              <w:rPr>
                <w:spacing w:val="13"/>
              </w:rPr>
              <w:t xml:space="preserve"> </w:t>
            </w:r>
            <w:r w:rsidRPr="00910AC7">
              <w:t>wandelnder</w:t>
            </w:r>
            <w:r w:rsidRPr="00910AC7">
              <w:rPr>
                <w:spacing w:val="13"/>
              </w:rPr>
              <w:t xml:space="preserve"> </w:t>
            </w:r>
            <w:r w:rsidRPr="00910AC7">
              <w:t>Gemeinschaften.</w:t>
            </w:r>
            <w:r w:rsidRPr="00910AC7">
              <w:rPr>
                <w:spacing w:val="14"/>
              </w:rPr>
              <w:t xml:space="preserve"> </w:t>
            </w:r>
            <w:r w:rsidRPr="00910AC7">
              <w:t>Die</w:t>
            </w:r>
            <w:r w:rsidRPr="00910AC7">
              <w:rPr>
                <w:spacing w:val="13"/>
              </w:rPr>
              <w:t xml:space="preserve"> </w:t>
            </w:r>
            <w:r w:rsidRPr="00910AC7">
              <w:t>persönliche</w:t>
            </w:r>
            <w:r w:rsidRPr="00910AC7">
              <w:rPr>
                <w:spacing w:val="12"/>
              </w:rPr>
              <w:t xml:space="preserve"> </w:t>
            </w:r>
            <w:r w:rsidRPr="00910AC7">
              <w:t>Entwicklung</w:t>
            </w:r>
            <w:r w:rsidRPr="00910AC7">
              <w:rPr>
                <w:spacing w:val="15"/>
              </w:rPr>
              <w:t xml:space="preserve"> </w:t>
            </w:r>
            <w:r w:rsidRPr="00910AC7">
              <w:t>aber</w:t>
            </w:r>
            <w:r w:rsidRPr="00910AC7">
              <w:rPr>
                <w:spacing w:val="14"/>
              </w:rPr>
              <w:t xml:space="preserve"> </w:t>
            </w:r>
            <w:r w:rsidRPr="00910AC7">
              <w:t>auch</w:t>
            </w:r>
            <w:r w:rsidRPr="00910AC7">
              <w:rPr>
                <w:spacing w:val="13"/>
              </w:rPr>
              <w:t xml:space="preserve"> </w:t>
            </w:r>
            <w:r w:rsidRPr="00910AC7">
              <w:t>die</w:t>
            </w:r>
            <w:r w:rsidRPr="00910AC7">
              <w:rPr>
                <w:spacing w:val="13"/>
              </w:rPr>
              <w:t xml:space="preserve"> </w:t>
            </w:r>
            <w:r w:rsidRPr="00910AC7">
              <w:t>Verantwortungsbereitschaft</w:t>
            </w:r>
            <w:r w:rsidRPr="00910AC7">
              <w:rPr>
                <w:spacing w:val="15"/>
              </w:rPr>
              <w:t xml:space="preserve"> </w:t>
            </w:r>
            <w:r w:rsidRPr="00910AC7">
              <w:t>in</w:t>
            </w:r>
            <w:r w:rsidRPr="00910AC7">
              <w:rPr>
                <w:spacing w:val="13"/>
              </w:rPr>
              <w:t xml:space="preserve"> </w:t>
            </w:r>
            <w:r w:rsidRPr="00910AC7">
              <w:t>religiösen</w:t>
            </w:r>
            <w:r w:rsidRPr="00910AC7">
              <w:rPr>
                <w:spacing w:val="13"/>
              </w:rPr>
              <w:t xml:space="preserve"> </w:t>
            </w:r>
            <w:r w:rsidRPr="00910AC7">
              <w:t>und</w:t>
            </w:r>
            <w:r w:rsidRPr="00910AC7">
              <w:rPr>
                <w:spacing w:val="13"/>
              </w:rPr>
              <w:t xml:space="preserve"> </w:t>
            </w:r>
            <w:r w:rsidR="0022048C">
              <w:t>so</w:t>
            </w:r>
            <w:r w:rsidRPr="00910AC7">
              <w:t>zialen Bereichen oder Projekten fördert den gesellschaftlichen Zusammenhalt aller Religionen und Kulturen. Die letzten</w:t>
            </w:r>
            <w:r w:rsidRPr="00910AC7">
              <w:rPr>
                <w:spacing w:val="56"/>
              </w:rPr>
              <w:t xml:space="preserve"> </w:t>
            </w:r>
            <w:r w:rsidRPr="00910AC7">
              <w:t>Unterrichtsstunden vertiefen hierbei bereits behandelte Themen und bringen das Schuljahr zu einem runden</w:t>
            </w:r>
            <w:r w:rsidRPr="00910AC7">
              <w:rPr>
                <w:spacing w:val="-22"/>
              </w:rPr>
              <w:t xml:space="preserve"> </w:t>
            </w:r>
            <w:r w:rsidRPr="00910AC7">
              <w:t>Abschluss.</w:t>
            </w:r>
          </w:p>
        </w:tc>
      </w:tr>
      <w:tr w:rsidR="00CF2961" w:rsidTr="00CF2961">
        <w:tc>
          <w:tcPr>
            <w:tcW w:w="1250" w:type="pct"/>
            <w:shd w:val="clear" w:color="auto" w:fill="F59D1E"/>
          </w:tcPr>
          <w:p w:rsidR="00CF2961" w:rsidRDefault="00CF2961" w:rsidP="0062096B">
            <w:pPr>
              <w:pStyle w:val="0Prozesswei"/>
            </w:pPr>
            <w:r>
              <w:t>Prozessbezogene Kompetenzen</w:t>
            </w:r>
          </w:p>
        </w:tc>
        <w:tc>
          <w:tcPr>
            <w:tcW w:w="1250" w:type="pct"/>
            <w:shd w:val="clear" w:color="auto" w:fill="B70017"/>
          </w:tcPr>
          <w:p w:rsidR="00CF2961" w:rsidRDefault="00CF2961" w:rsidP="0062096B">
            <w:pPr>
              <w:pStyle w:val="0Prozesswei"/>
            </w:pPr>
            <w:r w:rsidRPr="00CF2961">
              <w:t>Inhaltsbezogene Kompetenzen</w:t>
            </w:r>
          </w:p>
        </w:tc>
        <w:tc>
          <w:tcPr>
            <w:tcW w:w="1250" w:type="pct"/>
            <w:vMerge w:val="restart"/>
            <w:shd w:val="clear" w:color="auto" w:fill="D9D9D9"/>
          </w:tcPr>
          <w:p w:rsidR="00CF2961" w:rsidRDefault="00BC3100" w:rsidP="0062096B">
            <w:pPr>
              <w:pStyle w:val="0KonkretisierungSchwarz"/>
            </w:pPr>
            <w:r w:rsidRPr="00A55CC2">
              <w:t>Konkretisierung,</w:t>
            </w:r>
            <w:r w:rsidRPr="00A55CC2">
              <w:br/>
              <w:t>Vorgehen im Unterricht</w:t>
            </w:r>
          </w:p>
        </w:tc>
        <w:tc>
          <w:tcPr>
            <w:tcW w:w="1250" w:type="pct"/>
            <w:vMerge w:val="restart"/>
            <w:shd w:val="clear" w:color="auto" w:fill="D9D9D9"/>
          </w:tcPr>
          <w:p w:rsidR="00CF2961" w:rsidRDefault="00BC3100" w:rsidP="0062096B">
            <w:pPr>
              <w:pStyle w:val="0KonkretisierungSchwarz"/>
            </w:pPr>
            <w:r w:rsidRPr="00EE48F2">
              <w:t>Ergänzende Hinweise, Arbeitsmittel, Organisation, Verweise</w:t>
            </w:r>
          </w:p>
        </w:tc>
      </w:tr>
      <w:tr w:rsidR="000D11CD" w:rsidTr="000D11CD">
        <w:tc>
          <w:tcPr>
            <w:tcW w:w="2500" w:type="pct"/>
            <w:gridSpan w:val="2"/>
          </w:tcPr>
          <w:p w:rsidR="000D11CD" w:rsidRPr="007F3E81" w:rsidRDefault="00CF2961" w:rsidP="0062096B">
            <w:pPr>
              <w:pStyle w:val="0SuS"/>
            </w:pPr>
            <w:r w:rsidRPr="007F3E81">
              <w:t>Die Schülerinnen und Schüler können</w:t>
            </w:r>
          </w:p>
        </w:tc>
        <w:tc>
          <w:tcPr>
            <w:tcW w:w="1250" w:type="pct"/>
            <w:vMerge/>
            <w:shd w:val="clear" w:color="auto" w:fill="D9D9D9"/>
          </w:tcPr>
          <w:p w:rsidR="000D11CD" w:rsidRDefault="000D11CD" w:rsidP="0062096B"/>
        </w:tc>
        <w:tc>
          <w:tcPr>
            <w:tcW w:w="1250" w:type="pct"/>
            <w:vMerge/>
            <w:shd w:val="clear" w:color="auto" w:fill="D9D9D9"/>
          </w:tcPr>
          <w:p w:rsidR="000D11CD" w:rsidRDefault="000D11CD" w:rsidP="0062096B"/>
        </w:tc>
      </w:tr>
      <w:tr w:rsidR="00616A34" w:rsidTr="000D11CD">
        <w:tc>
          <w:tcPr>
            <w:tcW w:w="1250" w:type="pct"/>
            <w:vMerge w:val="restart"/>
          </w:tcPr>
          <w:p w:rsidR="00616A34" w:rsidRPr="00910AC7" w:rsidRDefault="00616A34" w:rsidP="0062096B">
            <w:pPr>
              <w:pStyle w:val="0Tabellenzwischenberschrift"/>
              <w:rPr>
                <w:rFonts w:eastAsia="Arial"/>
              </w:rPr>
            </w:pPr>
            <w:r w:rsidRPr="00FF742A">
              <w:t>2.4 Dialog- und Sozialkompetenz</w:t>
            </w:r>
            <w:r w:rsidRPr="00910AC7">
              <w:rPr>
                <w:i/>
                <w:spacing w:val="-9"/>
              </w:rPr>
              <w:t xml:space="preserve"> </w:t>
            </w:r>
          </w:p>
          <w:p w:rsidR="00616A34" w:rsidRDefault="00616A34" w:rsidP="0062096B">
            <w:pPr>
              <w:pStyle w:val="0TabelleText"/>
            </w:pPr>
            <w:r>
              <w:t xml:space="preserve">1. </w:t>
            </w:r>
            <w:r w:rsidRPr="00910AC7">
              <w:t>sich in Offenheit und Respekt</w:t>
            </w:r>
            <w:r w:rsidRPr="00910AC7">
              <w:rPr>
                <w:spacing w:val="-9"/>
              </w:rPr>
              <w:t xml:space="preserve"> </w:t>
            </w:r>
            <w:r w:rsidRPr="00910AC7">
              <w:t>mit Ideen, Meinungen und</w:t>
            </w:r>
            <w:r w:rsidRPr="00910AC7">
              <w:rPr>
                <w:spacing w:val="-3"/>
              </w:rPr>
              <w:t xml:space="preserve"> </w:t>
            </w:r>
            <w:r w:rsidR="00D5392E">
              <w:t>Lebens</w:t>
            </w:r>
            <w:r w:rsidRPr="00910AC7">
              <w:t>weisen anderer</w:t>
            </w:r>
            <w:r w:rsidRPr="00910AC7">
              <w:rPr>
                <w:spacing w:val="-6"/>
              </w:rPr>
              <w:t xml:space="preserve"> </w:t>
            </w:r>
            <w:r w:rsidRPr="00910AC7">
              <w:t>auseinandersetzen, anderen Menschen</w:t>
            </w:r>
            <w:r w:rsidRPr="00910AC7">
              <w:rPr>
                <w:spacing w:val="-2"/>
              </w:rPr>
              <w:t xml:space="preserve"> </w:t>
            </w:r>
            <w:r w:rsidRPr="00910AC7">
              <w:t>mit Wertschätzung, Achtsamkeit</w:t>
            </w:r>
            <w:r w:rsidRPr="00910AC7">
              <w:rPr>
                <w:spacing w:val="-7"/>
              </w:rPr>
              <w:t xml:space="preserve"> </w:t>
            </w:r>
            <w:r w:rsidRPr="00910AC7">
              <w:t>und Sensibilität begegnen, sich</w:t>
            </w:r>
            <w:r w:rsidRPr="00910AC7">
              <w:rPr>
                <w:spacing w:val="-3"/>
              </w:rPr>
              <w:t xml:space="preserve"> </w:t>
            </w:r>
            <w:r w:rsidRPr="00910AC7">
              <w:t>in Gedanken, Gefühle, Sicht-</w:t>
            </w:r>
            <w:r w:rsidRPr="00910AC7">
              <w:rPr>
                <w:spacing w:val="-7"/>
              </w:rPr>
              <w:t xml:space="preserve"> </w:t>
            </w:r>
            <w:r w:rsidRPr="00910AC7">
              <w:t>und</w:t>
            </w:r>
            <w:r w:rsidRPr="00910AC7">
              <w:rPr>
                <w:spacing w:val="-1"/>
              </w:rPr>
              <w:t xml:space="preserve"> </w:t>
            </w:r>
            <w:r w:rsidRPr="00910AC7">
              <w:t>Verhaltensweisen anderer hi</w:t>
            </w:r>
            <w:r>
              <w:t>nein</w:t>
            </w:r>
            <w:r w:rsidRPr="00910AC7">
              <w:t>-</w:t>
            </w:r>
            <w:r w:rsidRPr="00910AC7">
              <w:rPr>
                <w:spacing w:val="-1"/>
              </w:rPr>
              <w:t xml:space="preserve"> </w:t>
            </w:r>
            <w:r w:rsidRPr="00910AC7">
              <w:t>versetzen und deren</w:t>
            </w:r>
            <w:r w:rsidRPr="00910AC7">
              <w:rPr>
                <w:spacing w:val="-5"/>
              </w:rPr>
              <w:t xml:space="preserve"> </w:t>
            </w:r>
            <w:r w:rsidRPr="00910AC7">
              <w:t>Erfahrungen in Bezug zum</w:t>
            </w:r>
            <w:r w:rsidRPr="00910AC7">
              <w:rPr>
                <w:spacing w:val="-3"/>
              </w:rPr>
              <w:t xml:space="preserve"> </w:t>
            </w:r>
            <w:r w:rsidRPr="00910AC7">
              <w:t>eigenen Standpunkt</w:t>
            </w:r>
            <w:r w:rsidRPr="00910AC7">
              <w:rPr>
                <w:spacing w:val="-4"/>
              </w:rPr>
              <w:t xml:space="preserve"> </w:t>
            </w:r>
            <w:r w:rsidRPr="00910AC7">
              <w:t>bringen</w:t>
            </w:r>
          </w:p>
          <w:p w:rsidR="00616A34" w:rsidRPr="00910AC7" w:rsidRDefault="00616A34" w:rsidP="0062096B">
            <w:pPr>
              <w:pStyle w:val="0TabelleText"/>
            </w:pPr>
          </w:p>
          <w:p w:rsidR="00616A34" w:rsidRPr="00910AC7" w:rsidRDefault="00616A34" w:rsidP="0062096B">
            <w:pPr>
              <w:pStyle w:val="0TabelleText"/>
              <w:rPr>
                <w:rFonts w:eastAsia="Arial"/>
              </w:rPr>
            </w:pPr>
            <w:r>
              <w:t xml:space="preserve">3. </w:t>
            </w:r>
            <w:r w:rsidRPr="00910AC7">
              <w:t>mit anderen</w:t>
            </w:r>
            <w:r w:rsidRPr="00910AC7">
              <w:rPr>
                <w:spacing w:val="-6"/>
              </w:rPr>
              <w:t xml:space="preserve"> </w:t>
            </w:r>
            <w:r w:rsidR="00D5392E">
              <w:t>verantwortungsbe</w:t>
            </w:r>
            <w:r w:rsidRPr="00910AC7">
              <w:t>wusst umgehen sowie</w:t>
            </w:r>
            <w:r w:rsidRPr="00910AC7">
              <w:rPr>
                <w:spacing w:val="-5"/>
              </w:rPr>
              <w:t xml:space="preserve"> </w:t>
            </w:r>
            <w:r w:rsidRPr="00910AC7">
              <w:t>Konflikte respektvoll, friedlich und</w:t>
            </w:r>
            <w:r w:rsidRPr="00910AC7">
              <w:rPr>
                <w:spacing w:val="-9"/>
              </w:rPr>
              <w:t xml:space="preserve"> </w:t>
            </w:r>
            <w:r w:rsidR="00D5392E">
              <w:t>kons</w:t>
            </w:r>
            <w:r w:rsidRPr="00910AC7">
              <w:t>truktiv</w:t>
            </w:r>
            <w:r w:rsidRPr="00910AC7">
              <w:rPr>
                <w:spacing w:val="-5"/>
              </w:rPr>
              <w:t xml:space="preserve"> </w:t>
            </w:r>
            <w:r w:rsidRPr="00910AC7">
              <w:t>austragen</w:t>
            </w:r>
          </w:p>
          <w:p w:rsidR="00616A34" w:rsidRPr="00910AC7" w:rsidRDefault="00616A34" w:rsidP="0062096B">
            <w:pPr>
              <w:pStyle w:val="TableParagraph"/>
            </w:pPr>
          </w:p>
          <w:p w:rsidR="00616A34" w:rsidRPr="00910AC7" w:rsidRDefault="00616A34" w:rsidP="0062096B">
            <w:pPr>
              <w:pStyle w:val="0Tabellenzwischenberschrift"/>
              <w:rPr>
                <w:rFonts w:eastAsia="Arial"/>
              </w:rPr>
            </w:pPr>
            <w:r w:rsidRPr="00944303">
              <w:t>2.5 Gestaltungs- und</w:t>
            </w:r>
            <w:r w:rsidRPr="00944303">
              <w:rPr>
                <w:spacing w:val="-5"/>
              </w:rPr>
              <w:t xml:space="preserve"> </w:t>
            </w:r>
            <w:r w:rsidRPr="00944303">
              <w:t>Handlungskompetenz</w:t>
            </w:r>
            <w:r w:rsidRPr="00910AC7">
              <w:rPr>
                <w:i/>
              </w:rPr>
              <w:t>:</w:t>
            </w:r>
          </w:p>
          <w:p w:rsidR="00616A34" w:rsidRPr="00616A34" w:rsidRDefault="005F73A9" w:rsidP="0062096B">
            <w:pPr>
              <w:pStyle w:val="0TabelleText"/>
              <w:rPr>
                <w:rFonts w:eastAsia="Arial"/>
              </w:rPr>
            </w:pPr>
            <w:r>
              <w:t>2</w:t>
            </w:r>
            <w:r w:rsidR="00616A34">
              <w:t xml:space="preserve">. </w:t>
            </w:r>
            <w:r w:rsidR="00616A34" w:rsidRPr="00910AC7">
              <w:t>mit ethisch-religiösen Denk-</w:t>
            </w:r>
            <w:r w:rsidR="00616A34" w:rsidRPr="00910AC7">
              <w:rPr>
                <w:spacing w:val="-5"/>
              </w:rPr>
              <w:t xml:space="preserve"> </w:t>
            </w:r>
            <w:r w:rsidR="00616A34" w:rsidRPr="00910AC7">
              <w:t>und Handlungsformen sinnvoll</w:t>
            </w:r>
            <w:r w:rsidR="00616A34" w:rsidRPr="00910AC7">
              <w:rPr>
                <w:spacing w:val="-9"/>
              </w:rPr>
              <w:t xml:space="preserve"> </w:t>
            </w:r>
            <w:r w:rsidR="00616A34" w:rsidRPr="00910AC7">
              <w:t>und</w:t>
            </w:r>
          </w:p>
          <w:p w:rsidR="00616A34" w:rsidRDefault="00616A34" w:rsidP="0062096B">
            <w:pPr>
              <w:pStyle w:val="0TabelleText"/>
            </w:pPr>
            <w:r w:rsidRPr="00910AC7">
              <w:t>sachgerecht umgehen, an</w:t>
            </w:r>
            <w:r w:rsidRPr="00910AC7">
              <w:rPr>
                <w:spacing w:val="-6"/>
              </w:rPr>
              <w:t xml:space="preserve"> </w:t>
            </w:r>
            <w:r w:rsidRPr="00910AC7">
              <w:t>diesen erprobend teilnehmen und</w:t>
            </w:r>
            <w:r w:rsidRPr="00910AC7">
              <w:rPr>
                <w:spacing w:val="-5"/>
              </w:rPr>
              <w:t xml:space="preserve"> </w:t>
            </w:r>
            <w:r w:rsidRPr="00910AC7">
              <w:t>ihre Erfahrungen</w:t>
            </w:r>
            <w:r w:rsidRPr="00910AC7">
              <w:rPr>
                <w:spacing w:val="-9"/>
              </w:rPr>
              <w:t xml:space="preserve"> </w:t>
            </w:r>
            <w:r w:rsidRPr="00910AC7">
              <w:t>reflektieren</w:t>
            </w:r>
          </w:p>
          <w:p w:rsidR="00616A34" w:rsidRPr="00910AC7" w:rsidRDefault="00616A34" w:rsidP="0062096B">
            <w:pPr>
              <w:pStyle w:val="0TabelleText"/>
            </w:pPr>
          </w:p>
          <w:p w:rsidR="00616A34" w:rsidRDefault="005F73A9" w:rsidP="0062096B">
            <w:pPr>
              <w:pStyle w:val="0TabelleText"/>
            </w:pPr>
            <w:r>
              <w:t>3</w:t>
            </w:r>
            <w:r w:rsidR="00616A34">
              <w:t xml:space="preserve">. </w:t>
            </w:r>
            <w:r w:rsidR="00616A34" w:rsidRPr="00910AC7">
              <w:t>anders religiöse und</w:t>
            </w:r>
            <w:r w:rsidR="00616A34" w:rsidRPr="00910AC7">
              <w:rPr>
                <w:spacing w:val="-9"/>
              </w:rPr>
              <w:t xml:space="preserve"> </w:t>
            </w:r>
            <w:r w:rsidR="00D5392E">
              <w:t>nichtreligiö</w:t>
            </w:r>
            <w:r w:rsidR="00616A34" w:rsidRPr="00910AC7">
              <w:t xml:space="preserve">se </w:t>
            </w:r>
            <w:r w:rsidR="00616A34" w:rsidRPr="00910AC7">
              <w:lastRenderedPageBreak/>
              <w:t>Ausdrucksformen</w:t>
            </w:r>
            <w:r w:rsidR="00616A34" w:rsidRPr="00910AC7">
              <w:rPr>
                <w:spacing w:val="-5"/>
              </w:rPr>
              <w:t xml:space="preserve"> </w:t>
            </w:r>
            <w:r w:rsidR="00616A34" w:rsidRPr="00910AC7">
              <w:t>aufzeigen, mit islamisch geprägten</w:t>
            </w:r>
            <w:r w:rsidR="00616A34" w:rsidRPr="00910AC7">
              <w:rPr>
                <w:spacing w:val="-9"/>
              </w:rPr>
              <w:t xml:space="preserve"> </w:t>
            </w:r>
            <w:r w:rsidR="00616A34" w:rsidRPr="00910AC7">
              <w:t>vergleichen, im Alltag mit der</w:t>
            </w:r>
            <w:r w:rsidR="00616A34" w:rsidRPr="00910AC7">
              <w:rPr>
                <w:spacing w:val="-5"/>
              </w:rPr>
              <w:t xml:space="preserve"> </w:t>
            </w:r>
            <w:r w:rsidR="00616A34" w:rsidRPr="00910AC7">
              <w:t>Vielfalt umgehen und religiös</w:t>
            </w:r>
            <w:r w:rsidR="00616A34" w:rsidRPr="00910AC7">
              <w:rPr>
                <w:spacing w:val="-6"/>
              </w:rPr>
              <w:t xml:space="preserve"> </w:t>
            </w:r>
            <w:r w:rsidR="00616A34" w:rsidRPr="00910AC7">
              <w:t>relevante Ausdrucksformen und</w:t>
            </w:r>
            <w:r w:rsidR="00616A34" w:rsidRPr="00910AC7">
              <w:rPr>
                <w:spacing w:val="-3"/>
              </w:rPr>
              <w:t xml:space="preserve"> </w:t>
            </w:r>
            <w:r w:rsidR="00616A34" w:rsidRPr="00910AC7">
              <w:t>Standpunkte ästhetisch,</w:t>
            </w:r>
            <w:r w:rsidR="00616A34" w:rsidRPr="00910AC7">
              <w:rPr>
                <w:spacing w:val="-4"/>
              </w:rPr>
              <w:t xml:space="preserve"> </w:t>
            </w:r>
            <w:r w:rsidR="00616A34" w:rsidRPr="00910AC7">
              <w:t>künstlerisch, medial sowie</w:t>
            </w:r>
            <w:r w:rsidR="00616A34" w:rsidRPr="00910AC7">
              <w:rPr>
                <w:spacing w:val="-4"/>
              </w:rPr>
              <w:t xml:space="preserve"> </w:t>
            </w:r>
            <w:r w:rsidR="00616A34" w:rsidRPr="00910AC7">
              <w:t>adressatenbezogen zum Einsatz</w:t>
            </w:r>
            <w:r w:rsidR="00616A34" w:rsidRPr="00910AC7">
              <w:rPr>
                <w:spacing w:val="-4"/>
              </w:rPr>
              <w:t xml:space="preserve"> </w:t>
            </w:r>
            <w:r w:rsidR="00616A34" w:rsidRPr="00910AC7">
              <w:t>bringen</w:t>
            </w:r>
          </w:p>
          <w:p w:rsidR="00616A34" w:rsidRDefault="00616A34" w:rsidP="0062096B">
            <w:pPr>
              <w:pStyle w:val="0TabelleText"/>
            </w:pPr>
          </w:p>
          <w:p w:rsidR="00616A34" w:rsidRPr="00910AC7" w:rsidRDefault="005F73A9" w:rsidP="0062096B">
            <w:pPr>
              <w:pStyle w:val="0TabelleText"/>
              <w:rPr>
                <w:rFonts w:eastAsia="Arial"/>
              </w:rPr>
            </w:pPr>
            <w:r>
              <w:t>5</w:t>
            </w:r>
            <w:r w:rsidR="00616A34">
              <w:t xml:space="preserve">. </w:t>
            </w:r>
            <w:r w:rsidR="00616A34" w:rsidRPr="00910AC7">
              <w:t>Besonderheiten islamischer</w:t>
            </w:r>
            <w:r w:rsidR="00616A34" w:rsidRPr="00910AC7">
              <w:rPr>
                <w:spacing w:val="-5"/>
              </w:rPr>
              <w:t xml:space="preserve"> </w:t>
            </w:r>
            <w:r w:rsidR="00616A34" w:rsidRPr="00910AC7">
              <w:t>Feste zur Gestaltung des</w:t>
            </w:r>
            <w:r w:rsidR="00616A34" w:rsidRPr="00910AC7">
              <w:rPr>
                <w:spacing w:val="-5"/>
              </w:rPr>
              <w:t xml:space="preserve"> </w:t>
            </w:r>
            <w:r w:rsidR="00616A34" w:rsidRPr="00910AC7">
              <w:t>Schullebens einbringen,</w:t>
            </w:r>
            <w:r w:rsidR="00616A34" w:rsidRPr="00910AC7">
              <w:rPr>
                <w:spacing w:val="-3"/>
              </w:rPr>
              <w:t xml:space="preserve"> </w:t>
            </w:r>
            <w:r w:rsidR="00616A34" w:rsidRPr="00910AC7">
              <w:t>interreligiöse Begegnungsmöglichkeiten</w:t>
            </w:r>
            <w:r w:rsidR="00616A34" w:rsidRPr="00910AC7">
              <w:rPr>
                <w:spacing w:val="-5"/>
              </w:rPr>
              <w:t xml:space="preserve"> </w:t>
            </w:r>
            <w:r w:rsidR="00616A34" w:rsidRPr="00910AC7">
              <w:t>schaffen, gemeinsame Vorhaben</w:t>
            </w:r>
            <w:r w:rsidR="00616A34" w:rsidRPr="00910AC7">
              <w:rPr>
                <w:spacing w:val="-8"/>
              </w:rPr>
              <w:t xml:space="preserve"> </w:t>
            </w:r>
            <w:r w:rsidR="00616A34" w:rsidRPr="00910AC7">
              <w:t>entwickeln und</w:t>
            </w:r>
            <w:r w:rsidR="00616A34" w:rsidRPr="00910AC7">
              <w:rPr>
                <w:spacing w:val="-3"/>
              </w:rPr>
              <w:t xml:space="preserve"> </w:t>
            </w:r>
            <w:r w:rsidR="00616A34" w:rsidRPr="00910AC7">
              <w:t>durchführen</w:t>
            </w:r>
          </w:p>
        </w:tc>
        <w:tc>
          <w:tcPr>
            <w:tcW w:w="3750" w:type="pct"/>
            <w:gridSpan w:val="3"/>
          </w:tcPr>
          <w:p w:rsidR="00616A34" w:rsidRPr="00CF00D0" w:rsidRDefault="00616A34" w:rsidP="0062096B">
            <w:pPr>
              <w:pStyle w:val="0Tabellenzwischenberschrift"/>
            </w:pPr>
            <w:r w:rsidRPr="00CF00D0">
              <w:lastRenderedPageBreak/>
              <w:t>3.1.3 Gott und Seine Schöpfung (6)</w:t>
            </w:r>
          </w:p>
        </w:tc>
      </w:tr>
      <w:tr w:rsidR="00616A34" w:rsidTr="00031449">
        <w:tc>
          <w:tcPr>
            <w:tcW w:w="1250" w:type="pct"/>
            <w:vMerge/>
          </w:tcPr>
          <w:p w:rsidR="00616A34" w:rsidRDefault="00616A34" w:rsidP="0062096B"/>
        </w:tc>
        <w:tc>
          <w:tcPr>
            <w:tcW w:w="1250" w:type="pct"/>
          </w:tcPr>
          <w:p w:rsidR="00616A34" w:rsidRDefault="00D8359C" w:rsidP="0062096B">
            <w:pPr>
              <w:pStyle w:val="0TabelleText"/>
            </w:pPr>
            <w:r w:rsidRPr="00D8359C">
              <w:t>aufzeigen, dass jeder Mensch als Geschöpf Gottes geliebt werden sollte und Respekt den würdigen Umgang der Menschen miteinander prägt und daraus die religiöse Verpflichtung zu ethisch-moralischem Verhalten als Grundlage für ein soziales Miteinander ableiten</w:t>
            </w:r>
          </w:p>
        </w:tc>
        <w:tc>
          <w:tcPr>
            <w:tcW w:w="1250" w:type="pct"/>
          </w:tcPr>
          <w:p w:rsidR="000B4D06" w:rsidRDefault="000F0617" w:rsidP="00D8359C">
            <w:pPr>
              <w:pStyle w:val="0TabelleText"/>
            </w:pPr>
            <w:r w:rsidRPr="000F0617">
              <w:rPr>
                <w:i/>
              </w:rPr>
              <w:t>Leitendes Motiv:</w:t>
            </w:r>
            <w:r>
              <w:t xml:space="preserve"> </w:t>
            </w:r>
          </w:p>
          <w:p w:rsidR="000F0617" w:rsidRDefault="000F0617" w:rsidP="00D8359C">
            <w:pPr>
              <w:pStyle w:val="0TabelleText"/>
            </w:pPr>
            <w:r>
              <w:t>Ich und die Anderen – die Anderen und ich</w:t>
            </w:r>
          </w:p>
          <w:p w:rsidR="000F0617" w:rsidRDefault="000F0617" w:rsidP="00D8359C">
            <w:pPr>
              <w:pStyle w:val="0TabelleText"/>
            </w:pPr>
          </w:p>
          <w:p w:rsidR="00D8359C" w:rsidRDefault="00D8359C" w:rsidP="00D8359C">
            <w:pPr>
              <w:pStyle w:val="0TabelleText"/>
            </w:pPr>
            <w:r>
              <w:t>Wie sehe ich mich? Wie sehen andere mich?</w:t>
            </w:r>
          </w:p>
          <w:p w:rsidR="00D8359C" w:rsidRDefault="00D8359C" w:rsidP="00D8359C">
            <w:pPr>
              <w:pStyle w:val="0TabelleText"/>
            </w:pPr>
          </w:p>
          <w:p w:rsidR="00D8359C" w:rsidRDefault="00D8359C" w:rsidP="00D8359C">
            <w:pPr>
              <w:pStyle w:val="0TabelleText"/>
            </w:pPr>
            <w:r>
              <w:t>Persönliche Sinnfindung und I</w:t>
            </w:r>
            <w:r w:rsidR="00EB6AAC">
              <w:t>dentität als biographische Auf</w:t>
            </w:r>
            <w:r>
              <w:t>gabe</w:t>
            </w:r>
          </w:p>
          <w:p w:rsidR="00D8359C" w:rsidRDefault="00D8359C" w:rsidP="00D8359C">
            <w:pPr>
              <w:pStyle w:val="0TabelleText"/>
            </w:pPr>
            <w:r>
              <w:t>Was ist der Mensch überhaupt? Mensch als soziales Wesen</w:t>
            </w:r>
          </w:p>
          <w:p w:rsidR="00D8359C" w:rsidRDefault="00D8359C" w:rsidP="00D8359C">
            <w:pPr>
              <w:pStyle w:val="0TabelleText"/>
            </w:pPr>
          </w:p>
          <w:p w:rsidR="00D8359C" w:rsidRDefault="00D8359C" w:rsidP="00D8359C">
            <w:pPr>
              <w:pStyle w:val="0TabelleText"/>
            </w:pPr>
            <w:r>
              <w:t>Menschsein aus religiöser und nichtreligiöser Sicht</w:t>
            </w:r>
          </w:p>
          <w:p w:rsidR="00D8359C" w:rsidRDefault="00D8359C" w:rsidP="00D8359C">
            <w:pPr>
              <w:pStyle w:val="0TabelleText"/>
            </w:pPr>
            <w:r>
              <w:t>z. B. Deutungsmuster aus de</w:t>
            </w:r>
            <w:r w:rsidR="00EB6AAC">
              <w:t>r Antike, Ausdruck von Grundas</w:t>
            </w:r>
            <w:r>
              <w:t>pekten des Menschseins und seiner Ambivalenz (z. B. Liebe und Aggressivität, freier Wille u</w:t>
            </w:r>
            <w:r w:rsidR="00EB6AAC">
              <w:t>nd Determination, Glück, Gelin</w:t>
            </w:r>
            <w:r>
              <w:t>gen und Schuld)</w:t>
            </w:r>
          </w:p>
          <w:p w:rsidR="00D8359C" w:rsidRDefault="00D8359C" w:rsidP="00D8359C">
            <w:pPr>
              <w:pStyle w:val="0TabelleText"/>
            </w:pPr>
          </w:p>
          <w:p w:rsidR="00D8359C" w:rsidRDefault="00D8359C" w:rsidP="00D8359C">
            <w:pPr>
              <w:pStyle w:val="0TabelleText"/>
            </w:pPr>
            <w:r>
              <w:t>Der Sinn meines Lebens? Solidarität zeigen – Unterstützung geben</w:t>
            </w:r>
          </w:p>
          <w:p w:rsidR="00D8359C" w:rsidRDefault="00D8359C" w:rsidP="00D8359C">
            <w:pPr>
              <w:pStyle w:val="0TabelleText"/>
            </w:pPr>
          </w:p>
          <w:p w:rsidR="00D8359C" w:rsidRDefault="00D8359C" w:rsidP="00D8359C">
            <w:pPr>
              <w:pStyle w:val="0TabelleText"/>
            </w:pPr>
            <w:r>
              <w:lastRenderedPageBreak/>
              <w:t>Die Würde des Menschen ist unantastbar</w:t>
            </w:r>
          </w:p>
          <w:p w:rsidR="00D8359C" w:rsidRDefault="00D8359C" w:rsidP="00D8359C">
            <w:pPr>
              <w:pStyle w:val="0TabelleText"/>
            </w:pPr>
          </w:p>
          <w:p w:rsidR="00D8359C" w:rsidRDefault="00D8359C" w:rsidP="00D8359C">
            <w:pPr>
              <w:pStyle w:val="0TabelleText"/>
            </w:pPr>
            <w:r>
              <w:t>Soziales Miteinander im Klassenzimmer</w:t>
            </w:r>
          </w:p>
          <w:p w:rsidR="002617B1" w:rsidRDefault="002617B1" w:rsidP="00D8359C">
            <w:pPr>
              <w:pStyle w:val="0TabelleText"/>
            </w:pPr>
          </w:p>
          <w:p w:rsidR="00D8359C" w:rsidRDefault="00D8359C" w:rsidP="00D8359C">
            <w:pPr>
              <w:pStyle w:val="0TabelleText"/>
            </w:pPr>
            <w:r>
              <w:t>Gemeinsam Feste feiern (z. B. Schulfest)</w:t>
            </w:r>
          </w:p>
          <w:p w:rsidR="00D8359C" w:rsidRDefault="00D8359C" w:rsidP="00D8359C">
            <w:pPr>
              <w:pStyle w:val="0TabelleText"/>
            </w:pPr>
          </w:p>
          <w:p w:rsidR="00D8359C" w:rsidRDefault="00D8359C" w:rsidP="00D8359C">
            <w:pPr>
              <w:pStyle w:val="0TabelleText"/>
            </w:pPr>
            <w:r>
              <w:t>„Gemeinsam sind wir stark!“</w:t>
            </w:r>
          </w:p>
          <w:p w:rsidR="00D8359C" w:rsidRDefault="00D8359C" w:rsidP="00D8359C">
            <w:pPr>
              <w:pStyle w:val="0TabelleText"/>
            </w:pPr>
            <w:r>
              <w:t>Gemeinschaftsbegriff vom „Ich“ zum „Wir“</w:t>
            </w:r>
          </w:p>
          <w:p w:rsidR="00D8359C" w:rsidRDefault="00D8359C" w:rsidP="00D8359C">
            <w:pPr>
              <w:pStyle w:val="0TabelleText"/>
            </w:pPr>
          </w:p>
          <w:p w:rsidR="00D8359C" w:rsidRDefault="00D8359C" w:rsidP="00D8359C">
            <w:pPr>
              <w:pStyle w:val="0TabelleText"/>
            </w:pPr>
            <w:r>
              <w:t>Schulische Hilfsprojekte</w:t>
            </w:r>
          </w:p>
          <w:p w:rsidR="00616A34" w:rsidRDefault="00D8359C" w:rsidP="00D8359C">
            <w:pPr>
              <w:pStyle w:val="0TabelleText"/>
            </w:pPr>
            <w:r>
              <w:t>Hilf/- Unterstützungsaktionen</w:t>
            </w:r>
          </w:p>
        </w:tc>
        <w:tc>
          <w:tcPr>
            <w:tcW w:w="1250" w:type="pct"/>
          </w:tcPr>
          <w:p w:rsidR="000F0617" w:rsidRDefault="000F0617" w:rsidP="00D8359C">
            <w:pPr>
              <w:pStyle w:val="0TabelleText"/>
            </w:pPr>
          </w:p>
          <w:p w:rsidR="000F0617" w:rsidRDefault="000F0617" w:rsidP="00D8359C">
            <w:pPr>
              <w:pStyle w:val="0TabelleText"/>
            </w:pPr>
          </w:p>
          <w:p w:rsidR="000B4D06" w:rsidRDefault="000B4D06" w:rsidP="00D8359C">
            <w:pPr>
              <w:pStyle w:val="0TabelleText"/>
            </w:pPr>
          </w:p>
          <w:p w:rsidR="000F0617" w:rsidRDefault="000F0617" w:rsidP="00D8359C">
            <w:pPr>
              <w:pStyle w:val="0TabelleText"/>
            </w:pPr>
          </w:p>
          <w:p w:rsidR="00D8359C" w:rsidRDefault="00D8359C" w:rsidP="00D8359C">
            <w:pPr>
              <w:pStyle w:val="0TabelleText"/>
            </w:pPr>
            <w:r>
              <w:t>Clustering zum Thema „Ich“ bzw.</w:t>
            </w:r>
          </w:p>
          <w:p w:rsidR="00D8359C" w:rsidRDefault="00D8359C" w:rsidP="00D8359C">
            <w:pPr>
              <w:pStyle w:val="0TabelleText"/>
            </w:pPr>
            <w:r>
              <w:t>„Der Mensch“,</w:t>
            </w:r>
            <w:r w:rsidR="00A036D5">
              <w:t xml:space="preserve"> </w:t>
            </w:r>
            <w:r>
              <w:t>meine Umgebung und ich,</w:t>
            </w:r>
          </w:p>
          <w:p w:rsidR="00D8359C" w:rsidRDefault="00D8359C" w:rsidP="00D8359C">
            <w:pPr>
              <w:pStyle w:val="0TabelleText"/>
            </w:pPr>
            <w:r>
              <w:t>Sich für das allgemein anerkannte Gute einsetzen:</w:t>
            </w:r>
          </w:p>
          <w:p w:rsidR="00D8359C" w:rsidRDefault="00DF5F4C" w:rsidP="00D8359C">
            <w:pPr>
              <w:pStyle w:val="0TabelleText"/>
            </w:pPr>
            <w:r>
              <w:t>„</w:t>
            </w:r>
            <w:r w:rsidR="00D8359C">
              <w:t>Wer von euch etwas Übles sieht, soll es mit eigener Hand ändern, und wenn er dies nicht vermag, so soll er es mit seiner Zunge verändern, und wenn er dies nicht kann, dann mit seinem Herzen, und dies ist die schwächste Form des Glaubens.</w:t>
            </w:r>
            <w:r>
              <w:t>“</w:t>
            </w:r>
            <w:r w:rsidR="00D8359C">
              <w:t xml:space="preserve"> (Muslim)</w:t>
            </w:r>
          </w:p>
          <w:p w:rsidR="00D8359C" w:rsidRDefault="00D8359C" w:rsidP="00D8359C">
            <w:pPr>
              <w:pStyle w:val="0TabelleText"/>
            </w:pPr>
          </w:p>
          <w:p w:rsidR="00D8359C" w:rsidRDefault="00D8359C" w:rsidP="00D8359C">
            <w:pPr>
              <w:pStyle w:val="0TabelleText"/>
            </w:pPr>
          </w:p>
          <w:p w:rsidR="00D8359C" w:rsidRDefault="00D8359C" w:rsidP="00D8359C">
            <w:pPr>
              <w:pStyle w:val="0TabelleText"/>
            </w:pPr>
          </w:p>
          <w:p w:rsidR="00D8359C" w:rsidRDefault="00D8359C" w:rsidP="00D8359C">
            <w:pPr>
              <w:pStyle w:val="0TabelleText"/>
            </w:pPr>
          </w:p>
          <w:p w:rsidR="00D8359C" w:rsidRDefault="002617B1" w:rsidP="00D8359C">
            <w:pPr>
              <w:pStyle w:val="0TabelleText"/>
            </w:pPr>
            <w:r>
              <w:t xml:space="preserve">„Wer nicht barmherzig ist, der </w:t>
            </w:r>
            <w:r w:rsidR="00D8359C">
              <w:t>findet auch kein Erbarmen.“(al</w:t>
            </w:r>
            <w:r w:rsidR="00EB6AAC">
              <w:t xml:space="preserve">- </w:t>
            </w:r>
            <w:proofErr w:type="spellStart"/>
            <w:r w:rsidR="00EB6AAC">
              <w:t>Bukhārī</w:t>
            </w:r>
            <w:proofErr w:type="spellEnd"/>
            <w:r w:rsidR="00EB6AAC">
              <w:t>), „Wir lieben das Ge</w:t>
            </w:r>
            <w:r w:rsidR="00D8359C">
              <w:t xml:space="preserve">schöpf um des </w:t>
            </w:r>
            <w:r w:rsidR="00D8359C">
              <w:lastRenderedPageBreak/>
              <w:t>Schöpfers willen.“ (Yunus Emre)</w:t>
            </w:r>
          </w:p>
          <w:p w:rsidR="00D8359C" w:rsidRDefault="00D8359C" w:rsidP="00D8359C">
            <w:pPr>
              <w:pStyle w:val="0TabelleText"/>
            </w:pPr>
          </w:p>
          <w:p w:rsidR="005F73A9" w:rsidRDefault="005F73A9" w:rsidP="00D8359C">
            <w:pPr>
              <w:pStyle w:val="0TabelleText"/>
            </w:pPr>
          </w:p>
          <w:p w:rsidR="00D8359C" w:rsidRDefault="005F73A9" w:rsidP="00D8359C">
            <w:pPr>
              <w:pStyle w:val="0TabelleText"/>
            </w:pPr>
            <w:r>
              <w:t>z. B. Teamwork, Erlebnispäda</w:t>
            </w:r>
            <w:r w:rsidR="00D8359C">
              <w:t>gogik</w:t>
            </w:r>
          </w:p>
          <w:p w:rsidR="00D8359C" w:rsidRDefault="00D8359C" w:rsidP="00D8359C">
            <w:pPr>
              <w:pStyle w:val="0TabelleText"/>
            </w:pPr>
          </w:p>
          <w:p w:rsidR="002617B1" w:rsidRDefault="002617B1" w:rsidP="00D8359C">
            <w:pPr>
              <w:pStyle w:val="0TabelleText"/>
            </w:pPr>
          </w:p>
          <w:p w:rsidR="00D8359C" w:rsidRDefault="00D8359C" w:rsidP="00D8359C">
            <w:pPr>
              <w:pStyle w:val="0TabelleText"/>
            </w:pPr>
            <w:r>
              <w:t>Planung und Teilhabe</w:t>
            </w:r>
          </w:p>
          <w:p w:rsidR="00D8359C" w:rsidRDefault="00D8359C" w:rsidP="00D8359C">
            <w:pPr>
              <w:pStyle w:val="0TabelleText"/>
            </w:pPr>
          </w:p>
          <w:p w:rsidR="00D8359C" w:rsidRDefault="00D8359C" w:rsidP="00D8359C">
            <w:pPr>
              <w:pStyle w:val="0TabelleText"/>
            </w:pPr>
          </w:p>
          <w:p w:rsidR="00D8359C" w:rsidRDefault="00D8359C" w:rsidP="00D8359C">
            <w:pPr>
              <w:pStyle w:val="0TabelleText"/>
            </w:pPr>
            <w:r>
              <w:t>Gemeinschaftsgedanke im Islam z.B. 3:103; 23:52</w:t>
            </w:r>
          </w:p>
          <w:p w:rsidR="00D8359C" w:rsidRDefault="00D8359C" w:rsidP="00D8359C">
            <w:pPr>
              <w:pStyle w:val="0TabelleText"/>
            </w:pPr>
          </w:p>
          <w:p w:rsidR="00D8359C" w:rsidRDefault="00D8359C" w:rsidP="00D8359C">
            <w:pPr>
              <w:pStyle w:val="0TabelleText"/>
            </w:pPr>
          </w:p>
          <w:p w:rsidR="00616A34" w:rsidRDefault="00D8359C" w:rsidP="00D8359C">
            <w:pPr>
              <w:pStyle w:val="0TabelleText"/>
            </w:pPr>
            <w:r>
              <w:t>Teilhabe, Aufbau</w:t>
            </w:r>
          </w:p>
        </w:tc>
      </w:tr>
      <w:tr w:rsidR="00616A34" w:rsidTr="000D11CD">
        <w:tc>
          <w:tcPr>
            <w:tcW w:w="1250" w:type="pct"/>
            <w:vMerge/>
          </w:tcPr>
          <w:p w:rsidR="00616A34" w:rsidRDefault="00616A34" w:rsidP="0062096B"/>
        </w:tc>
        <w:tc>
          <w:tcPr>
            <w:tcW w:w="3750" w:type="pct"/>
            <w:gridSpan w:val="3"/>
          </w:tcPr>
          <w:p w:rsidR="00616A34" w:rsidRDefault="00616A34" w:rsidP="0062096B">
            <w:pPr>
              <w:pStyle w:val="0Tabellenzwischenberschrift"/>
            </w:pPr>
            <w:r w:rsidRPr="000A1B79">
              <w:t xml:space="preserve">3.1.5 </w:t>
            </w:r>
            <w:r>
              <w:t xml:space="preserve">Gesellschaft und Geschichte </w:t>
            </w:r>
            <w:r w:rsidRPr="000A1B79">
              <w:t>(8)</w:t>
            </w:r>
          </w:p>
        </w:tc>
      </w:tr>
      <w:tr w:rsidR="00616A34" w:rsidTr="00031449">
        <w:tc>
          <w:tcPr>
            <w:tcW w:w="1250" w:type="pct"/>
            <w:vMerge/>
          </w:tcPr>
          <w:p w:rsidR="00616A34" w:rsidRDefault="00616A34" w:rsidP="0062096B"/>
        </w:tc>
        <w:tc>
          <w:tcPr>
            <w:tcW w:w="1250" w:type="pct"/>
          </w:tcPr>
          <w:p w:rsidR="00616A34" w:rsidRDefault="00D8359C" w:rsidP="0062096B">
            <w:pPr>
              <w:pStyle w:val="0TabelleText"/>
            </w:pPr>
            <w:r w:rsidRPr="00D8359C">
              <w:t xml:space="preserve">die Moschee als Gebets- und Begegnungsstätte der Muslime </w:t>
            </w:r>
            <w:r w:rsidR="00AA2ECC">
              <w:t>entdecken, Arbeitsfelder ausge</w:t>
            </w:r>
            <w:r w:rsidRPr="00D8359C">
              <w:t xml:space="preserve">wählter muslimischer Einrichtungen und Hilfsorganisationen erfassen, anhand dessen ein Bewusstsein für Pluralität innerhalb der Glaubensgemeinschaft sowie einen respektvollen und toleranten Umgang damit entfalten, eigene Mitwirkungsmöglichkeiten diskutieren und sich selbst als einen Teil der </w:t>
            </w:r>
            <w:proofErr w:type="spellStart"/>
            <w:r w:rsidRPr="00D8359C">
              <w:t>Umma</w:t>
            </w:r>
            <w:proofErr w:type="spellEnd"/>
            <w:r w:rsidRPr="00D8359C">
              <w:t xml:space="preserve"> entdecken</w:t>
            </w:r>
          </w:p>
        </w:tc>
        <w:tc>
          <w:tcPr>
            <w:tcW w:w="1250" w:type="pct"/>
          </w:tcPr>
          <w:p w:rsidR="000B4D06" w:rsidRDefault="000F0617" w:rsidP="00D8359C">
            <w:pPr>
              <w:pStyle w:val="0TabelleText"/>
            </w:pPr>
            <w:r w:rsidRPr="000F0617">
              <w:rPr>
                <w:i/>
              </w:rPr>
              <w:t>Leitendes Motiv:</w:t>
            </w:r>
            <w:r>
              <w:t xml:space="preserve"> </w:t>
            </w:r>
          </w:p>
          <w:p w:rsidR="000F0617" w:rsidRDefault="000F0617" w:rsidP="00D8359C">
            <w:pPr>
              <w:pStyle w:val="0TabelleText"/>
            </w:pPr>
            <w:r>
              <w:t>Miteinander - respektvoll und tolerant!</w:t>
            </w:r>
          </w:p>
          <w:p w:rsidR="000F0617" w:rsidRDefault="000F0617" w:rsidP="00D8359C">
            <w:pPr>
              <w:pStyle w:val="0TabelleText"/>
            </w:pPr>
          </w:p>
          <w:p w:rsidR="00D8359C" w:rsidRDefault="00D8359C" w:rsidP="00D8359C">
            <w:pPr>
              <w:pStyle w:val="0TabelleText"/>
            </w:pPr>
            <w:r>
              <w:t>Muslimische Hilfsorganisationen:</w:t>
            </w:r>
          </w:p>
          <w:p w:rsidR="00D8359C" w:rsidRDefault="00D8359C" w:rsidP="00D8359C">
            <w:pPr>
              <w:pStyle w:val="0TabelleText"/>
            </w:pPr>
            <w:r>
              <w:t xml:space="preserve">z. B. </w:t>
            </w:r>
            <w:proofErr w:type="spellStart"/>
            <w:r>
              <w:t>Islamic</w:t>
            </w:r>
            <w:proofErr w:type="spellEnd"/>
            <w:r>
              <w:t xml:space="preserve"> Relief, Muslim </w:t>
            </w:r>
            <w:proofErr w:type="spellStart"/>
            <w:r>
              <w:t>Aid</w:t>
            </w:r>
            <w:proofErr w:type="spellEnd"/>
            <w:r>
              <w:t xml:space="preserve">, </w:t>
            </w:r>
            <w:proofErr w:type="spellStart"/>
            <w:r>
              <w:t>Hasene</w:t>
            </w:r>
            <w:proofErr w:type="spellEnd"/>
          </w:p>
          <w:p w:rsidR="00D8359C" w:rsidRDefault="00D8359C" w:rsidP="00D8359C">
            <w:pPr>
              <w:pStyle w:val="0TabelleText"/>
            </w:pPr>
          </w:p>
          <w:p w:rsidR="00D8359C" w:rsidRDefault="00D8359C" w:rsidP="00D8359C">
            <w:pPr>
              <w:pStyle w:val="0TabelleText"/>
            </w:pPr>
            <w:r>
              <w:t>Christliche Hilfsorganisationen:</w:t>
            </w:r>
          </w:p>
          <w:p w:rsidR="00D8359C" w:rsidRDefault="00D8359C" w:rsidP="00D8359C">
            <w:pPr>
              <w:pStyle w:val="0TabelleText"/>
            </w:pPr>
            <w:r>
              <w:t xml:space="preserve">z. B. Caritas, Brot für die Welt, Diakonie (evangelisch), </w:t>
            </w:r>
            <w:proofErr w:type="spellStart"/>
            <w:r>
              <w:t>Misserio</w:t>
            </w:r>
            <w:proofErr w:type="spellEnd"/>
            <w:r>
              <w:t xml:space="preserve"> (katholisch)</w:t>
            </w:r>
          </w:p>
          <w:p w:rsidR="00D8359C" w:rsidRDefault="00D8359C" w:rsidP="00D8359C">
            <w:pPr>
              <w:pStyle w:val="0TabelleText"/>
            </w:pPr>
          </w:p>
          <w:p w:rsidR="00D8359C" w:rsidRDefault="00D8359C" w:rsidP="00D8359C">
            <w:pPr>
              <w:pStyle w:val="0TabelleText"/>
            </w:pPr>
            <w:r>
              <w:t>Interreligiöse Einrichtungen: Grüne Helme</w:t>
            </w:r>
          </w:p>
          <w:p w:rsidR="00D8359C" w:rsidRDefault="00D8359C" w:rsidP="00D8359C">
            <w:pPr>
              <w:pStyle w:val="0TabelleText"/>
            </w:pPr>
          </w:p>
          <w:p w:rsidR="00D8359C" w:rsidRDefault="00D8359C" w:rsidP="00D8359C">
            <w:pPr>
              <w:pStyle w:val="0TabelleText"/>
            </w:pPr>
            <w:r>
              <w:t>Verantwortung übernehmen Ehrenamtliche Tätigkeiten Helfen/ Unterstützen ohne Gegenleistung</w:t>
            </w:r>
          </w:p>
          <w:p w:rsidR="00D8359C" w:rsidRDefault="00D8359C" w:rsidP="00D8359C">
            <w:pPr>
              <w:pStyle w:val="0TabelleText"/>
            </w:pPr>
          </w:p>
          <w:p w:rsidR="00D8359C" w:rsidRDefault="00AA2ECC" w:rsidP="00D8359C">
            <w:pPr>
              <w:pStyle w:val="0TabelleText"/>
            </w:pPr>
            <w:r>
              <w:t>Pluralität in der Glaubensge</w:t>
            </w:r>
            <w:r w:rsidR="00D8359C">
              <w:t>meinschaft, 49:13:</w:t>
            </w:r>
          </w:p>
          <w:p w:rsidR="00D8359C" w:rsidRDefault="00D8359C" w:rsidP="00D8359C">
            <w:pPr>
              <w:pStyle w:val="0TabelleText"/>
            </w:pPr>
            <w:r>
              <w:t>-</w:t>
            </w:r>
            <w:r>
              <w:tab/>
              <w:t xml:space="preserve">Vielfalt der Moscheegemein- </w:t>
            </w:r>
            <w:r>
              <w:tab/>
              <w:t>den/-vereine</w:t>
            </w:r>
          </w:p>
          <w:p w:rsidR="00D8359C" w:rsidRDefault="00D8359C" w:rsidP="00D8359C">
            <w:pPr>
              <w:pStyle w:val="0TabelleText"/>
            </w:pPr>
            <w:r>
              <w:lastRenderedPageBreak/>
              <w:t>-</w:t>
            </w:r>
            <w:r>
              <w:tab/>
              <w:t xml:space="preserve">Vielfalt in der Ausformung/ </w:t>
            </w:r>
            <w:r>
              <w:tab/>
              <w:t>Ausrichtung des Islam</w:t>
            </w:r>
          </w:p>
          <w:p w:rsidR="00D8359C" w:rsidRDefault="00AA2ECC" w:rsidP="00AA2ECC">
            <w:pPr>
              <w:pStyle w:val="0TabelleText"/>
              <w:ind w:left="705" w:hanging="705"/>
            </w:pPr>
            <w:r>
              <w:t>-</w:t>
            </w:r>
            <w:r>
              <w:tab/>
              <w:t>Vielfalt der kulturellen Ein</w:t>
            </w:r>
            <w:r w:rsidR="00D8359C">
              <w:t>flüsse</w:t>
            </w:r>
          </w:p>
          <w:p w:rsidR="00D8359C" w:rsidRDefault="00AA2ECC" w:rsidP="00AA2ECC">
            <w:pPr>
              <w:pStyle w:val="0TabelleText"/>
              <w:ind w:left="733"/>
            </w:pPr>
            <w:r>
              <w:t>Vielfalt der islamischen Re-</w:t>
            </w:r>
            <w:proofErr w:type="spellStart"/>
            <w:r w:rsidR="00D8359C">
              <w:t>gionen</w:t>
            </w:r>
            <w:proofErr w:type="spellEnd"/>
            <w:r w:rsidR="00D8359C">
              <w:t xml:space="preserve"> und Länder</w:t>
            </w:r>
          </w:p>
          <w:p w:rsidR="00616A34" w:rsidRDefault="00AA2ECC" w:rsidP="00AA2ECC">
            <w:pPr>
              <w:pStyle w:val="0TabelleText"/>
              <w:ind w:left="733"/>
            </w:pPr>
            <w:r>
              <w:t>-</w:t>
            </w:r>
            <w:r w:rsidR="00D8359C">
              <w:t>Vielfalt durch die Persönlichkeit einen jeden einzel</w:t>
            </w:r>
            <w:r>
              <w:t xml:space="preserve">nen </w:t>
            </w:r>
            <w:r w:rsidR="00D8359C">
              <w:t>Menschen</w:t>
            </w:r>
          </w:p>
        </w:tc>
        <w:tc>
          <w:tcPr>
            <w:tcW w:w="1250" w:type="pct"/>
          </w:tcPr>
          <w:p w:rsidR="000F0617" w:rsidRDefault="000F0617" w:rsidP="00D8359C">
            <w:pPr>
              <w:pStyle w:val="0TabelleText"/>
            </w:pPr>
          </w:p>
          <w:p w:rsidR="000F0617" w:rsidRDefault="000F0617" w:rsidP="00D8359C">
            <w:pPr>
              <w:pStyle w:val="0TabelleText"/>
            </w:pPr>
          </w:p>
          <w:p w:rsidR="000F0617" w:rsidRDefault="000F0617" w:rsidP="00D8359C">
            <w:pPr>
              <w:pStyle w:val="0TabelleText"/>
            </w:pPr>
          </w:p>
          <w:p w:rsidR="00D8359C" w:rsidRDefault="00D8359C" w:rsidP="00D8359C">
            <w:pPr>
              <w:pStyle w:val="0TabelleText"/>
            </w:pPr>
            <w:r>
              <w:t>Projekt „Meine Umgebung und ich“</w:t>
            </w:r>
          </w:p>
          <w:p w:rsidR="00D8359C" w:rsidRDefault="00D8359C" w:rsidP="00D8359C">
            <w:pPr>
              <w:pStyle w:val="0TabelleText"/>
            </w:pPr>
          </w:p>
          <w:p w:rsidR="00D8359C" w:rsidRDefault="00D8359C" w:rsidP="00D8359C">
            <w:pPr>
              <w:pStyle w:val="0TabelleText"/>
            </w:pPr>
          </w:p>
          <w:p w:rsidR="002617B1" w:rsidRDefault="002617B1" w:rsidP="00D8359C">
            <w:pPr>
              <w:pStyle w:val="0TabelleText"/>
            </w:pPr>
          </w:p>
          <w:p w:rsidR="002617B1" w:rsidRDefault="002617B1" w:rsidP="00D8359C">
            <w:pPr>
              <w:pStyle w:val="0TabelleText"/>
            </w:pPr>
          </w:p>
          <w:p w:rsidR="00D8359C" w:rsidRDefault="00AA2ECC" w:rsidP="00D8359C">
            <w:pPr>
              <w:pStyle w:val="0TabelleText"/>
            </w:pPr>
            <w:r>
              <w:t>Muslime in gemeinnützigen Ver</w:t>
            </w:r>
            <w:r w:rsidR="00D8359C">
              <w:t>einen (z. B. Tierschutzvereine, Einsatz für die Umwelt)</w:t>
            </w:r>
          </w:p>
          <w:p w:rsidR="00D8359C" w:rsidRDefault="00D8359C" w:rsidP="00D8359C">
            <w:pPr>
              <w:pStyle w:val="0TabelleText"/>
            </w:pPr>
          </w:p>
          <w:p w:rsidR="00616A34" w:rsidRDefault="00D8359C" w:rsidP="00D8359C">
            <w:pPr>
              <w:pStyle w:val="0TabelleText"/>
            </w:pPr>
            <w:r>
              <w:t>Int</w:t>
            </w:r>
            <w:r w:rsidR="00A036D5">
              <w:t>erviews führen Interviews</w:t>
            </w:r>
            <w:r>
              <w:t xml:space="preserve"> mit Vereinsvorständen, Mitgliedern, ehrenamtlichen Mitarbeitern</w:t>
            </w:r>
          </w:p>
        </w:tc>
      </w:tr>
      <w:tr w:rsidR="00616A34" w:rsidTr="000D11CD">
        <w:tc>
          <w:tcPr>
            <w:tcW w:w="1250" w:type="pct"/>
            <w:vMerge/>
          </w:tcPr>
          <w:p w:rsidR="00616A34" w:rsidRPr="00CF00D0" w:rsidRDefault="00616A34" w:rsidP="0062096B"/>
        </w:tc>
        <w:tc>
          <w:tcPr>
            <w:tcW w:w="3750" w:type="pct"/>
            <w:gridSpan w:val="3"/>
          </w:tcPr>
          <w:p w:rsidR="00616A34" w:rsidRPr="00CF00D0" w:rsidRDefault="00616A34" w:rsidP="0062096B">
            <w:pPr>
              <w:pStyle w:val="0Tabellenzwischenberschrift"/>
            </w:pPr>
            <w:r w:rsidRPr="00CF00D0">
              <w:t>3.1.6 Religionen und Weltanschauungen (8)</w:t>
            </w:r>
          </w:p>
        </w:tc>
      </w:tr>
      <w:tr w:rsidR="00616A34" w:rsidTr="00031449">
        <w:tc>
          <w:tcPr>
            <w:tcW w:w="1250" w:type="pct"/>
            <w:vMerge/>
          </w:tcPr>
          <w:p w:rsidR="00616A34" w:rsidRDefault="00616A34" w:rsidP="0062096B"/>
        </w:tc>
        <w:tc>
          <w:tcPr>
            <w:tcW w:w="1250" w:type="pct"/>
          </w:tcPr>
          <w:p w:rsidR="00616A34" w:rsidRDefault="00D8359C" w:rsidP="0062096B">
            <w:pPr>
              <w:pStyle w:val="0TabelleText"/>
            </w:pPr>
            <w:r w:rsidRPr="00D8359C">
              <w:t>einfache Formen des respektvollen, toleranten und offenen Miteinanders mit Angehörigen anderer Religionen und Weltanschauungen einüben</w:t>
            </w:r>
          </w:p>
        </w:tc>
        <w:tc>
          <w:tcPr>
            <w:tcW w:w="1250" w:type="pct"/>
          </w:tcPr>
          <w:p w:rsidR="000B4D06" w:rsidRDefault="009A4804" w:rsidP="00D8359C">
            <w:pPr>
              <w:pStyle w:val="0TabelleText"/>
            </w:pPr>
            <w:r w:rsidRPr="009A4804">
              <w:rPr>
                <w:i/>
              </w:rPr>
              <w:t>Leitendes Motiv:</w:t>
            </w:r>
            <w:r>
              <w:t xml:space="preserve"> </w:t>
            </w:r>
          </w:p>
          <w:p w:rsidR="009A4804" w:rsidRDefault="009A4804" w:rsidP="00D8359C">
            <w:pPr>
              <w:pStyle w:val="0TabelleText"/>
            </w:pPr>
            <w:r>
              <w:t>Wir sind nicht alleine auf dieser Welt!</w:t>
            </w:r>
          </w:p>
          <w:p w:rsidR="009A4804" w:rsidRDefault="009A4804" w:rsidP="00D8359C">
            <w:pPr>
              <w:pStyle w:val="0TabelleText"/>
            </w:pPr>
          </w:p>
          <w:p w:rsidR="00D8359C" w:rsidRDefault="00D8359C" w:rsidP="00D8359C">
            <w:pPr>
              <w:pStyle w:val="0TabelleText"/>
            </w:pPr>
            <w:r>
              <w:t>sich gegenseitig Kennen und miteinander leben:</w:t>
            </w:r>
          </w:p>
          <w:p w:rsidR="00D8359C" w:rsidRDefault="00D8359C" w:rsidP="00D8359C">
            <w:pPr>
              <w:pStyle w:val="0TabelleText"/>
            </w:pPr>
            <w:r>
              <w:t>Ähnliches und Differentes erkennen und anerkennen</w:t>
            </w:r>
          </w:p>
          <w:p w:rsidR="00D8359C" w:rsidRDefault="00D8359C" w:rsidP="00D8359C">
            <w:pPr>
              <w:pStyle w:val="0TabelleText"/>
            </w:pPr>
          </w:p>
          <w:p w:rsidR="00D8359C" w:rsidRDefault="00D8359C" w:rsidP="00D8359C">
            <w:pPr>
              <w:pStyle w:val="0TabelleText"/>
            </w:pPr>
            <w:r>
              <w:t>Kompara</w:t>
            </w:r>
            <w:r w:rsidR="00A730FF">
              <w:t>tives Lernen durch Ver</w:t>
            </w:r>
            <w:r>
              <w:t>gleichen, Entgegensetzen und Parallelisieren</w:t>
            </w:r>
          </w:p>
          <w:p w:rsidR="00D8359C" w:rsidRDefault="00D8359C" w:rsidP="00D8359C">
            <w:pPr>
              <w:pStyle w:val="0TabelleText"/>
            </w:pPr>
          </w:p>
          <w:p w:rsidR="00D8359C" w:rsidRDefault="00D8359C" w:rsidP="00D8359C">
            <w:pPr>
              <w:pStyle w:val="0TabelleText"/>
            </w:pPr>
            <w:r>
              <w:t>Eigene Rolle finden – Teil der Schul-, Klassengemeinschaft und Religionsgemeinschaft sein</w:t>
            </w:r>
          </w:p>
          <w:p w:rsidR="00D8359C" w:rsidRDefault="00D8359C" w:rsidP="00D8359C">
            <w:pPr>
              <w:pStyle w:val="0TabelleText"/>
            </w:pPr>
          </w:p>
          <w:p w:rsidR="00D8359C" w:rsidRDefault="00D8359C" w:rsidP="00D8359C">
            <w:pPr>
              <w:pStyle w:val="0TabelleText"/>
            </w:pPr>
            <w:r>
              <w:t>gemeinschaftliches Engagement u</w:t>
            </w:r>
            <w:r w:rsidR="00A730FF">
              <w:t>nd ästhetisches Lernen in Kult</w:t>
            </w:r>
            <w:r>
              <w:t>räumen/Sakralräumen durch besuchen, erkunden, wahrnehmen, erleben und erschließen</w:t>
            </w:r>
          </w:p>
          <w:p w:rsidR="00D8359C" w:rsidRDefault="00D8359C" w:rsidP="00D8359C">
            <w:pPr>
              <w:pStyle w:val="0TabelleText"/>
            </w:pPr>
          </w:p>
          <w:p w:rsidR="00D8359C" w:rsidRDefault="00D8359C" w:rsidP="00D8359C">
            <w:pPr>
              <w:pStyle w:val="0TabelleText"/>
            </w:pPr>
            <w:r>
              <w:t>Blick über den Tellerrand hinaus</w:t>
            </w:r>
          </w:p>
          <w:p w:rsidR="00D8359C" w:rsidRDefault="00D8359C" w:rsidP="00D8359C">
            <w:pPr>
              <w:pStyle w:val="0TabelleText"/>
            </w:pPr>
          </w:p>
          <w:p w:rsidR="000B4D06" w:rsidRDefault="000B4D06" w:rsidP="00D8359C">
            <w:pPr>
              <w:pStyle w:val="0TabelleText"/>
            </w:pPr>
          </w:p>
          <w:p w:rsidR="00D8359C" w:rsidRDefault="00D8359C" w:rsidP="00D8359C">
            <w:pPr>
              <w:pStyle w:val="0TabelleText"/>
            </w:pPr>
            <w:r>
              <w:t>Einander im Guten unterstützen, Keinen Schaden zulassen und keinen verursachen, 67:2</w:t>
            </w:r>
          </w:p>
          <w:p w:rsidR="00D8359C" w:rsidRDefault="00D8359C" w:rsidP="00D8359C">
            <w:pPr>
              <w:pStyle w:val="0TabelleText"/>
            </w:pPr>
          </w:p>
          <w:p w:rsidR="00D8359C" w:rsidRPr="005F73A9" w:rsidRDefault="00D8359C" w:rsidP="00D8359C">
            <w:pPr>
              <w:pStyle w:val="0TabelleText"/>
              <w:rPr>
                <w:i/>
              </w:rPr>
            </w:pPr>
            <w:r w:rsidRPr="005F73A9">
              <w:rPr>
                <w:i/>
              </w:rPr>
              <w:t>Zur Reflexion:</w:t>
            </w:r>
          </w:p>
          <w:p w:rsidR="00D8359C" w:rsidRDefault="00D8359C" w:rsidP="00D8359C">
            <w:pPr>
              <w:pStyle w:val="0TabelleText"/>
            </w:pPr>
            <w:r>
              <w:lastRenderedPageBreak/>
              <w:t xml:space="preserve">Rückblick auf die Erfahrung mit </w:t>
            </w:r>
            <w:r w:rsidR="00A730FF">
              <w:t>dem islamischen Religionsunter</w:t>
            </w:r>
            <w:r>
              <w:t>richt z. B.:</w:t>
            </w:r>
          </w:p>
          <w:p w:rsidR="00D8359C" w:rsidRDefault="00D8359C" w:rsidP="00A730FF">
            <w:pPr>
              <w:pStyle w:val="0TabelleText"/>
              <w:ind w:left="705" w:hanging="705"/>
            </w:pPr>
            <w:r>
              <w:t>-</w:t>
            </w:r>
            <w:r>
              <w:tab/>
              <w:t>Was nehme ich mit aus dem Unterricht?</w:t>
            </w:r>
          </w:p>
          <w:p w:rsidR="00D8359C" w:rsidRDefault="00D8359C" w:rsidP="00A730FF">
            <w:pPr>
              <w:pStyle w:val="0TabelleText"/>
              <w:ind w:left="719" w:hanging="719"/>
            </w:pPr>
            <w:r>
              <w:t>-</w:t>
            </w:r>
            <w:r>
              <w:tab/>
              <w:t>Was hat mich am meisten beeindruckt?</w:t>
            </w:r>
          </w:p>
          <w:p w:rsidR="00616A34" w:rsidRDefault="00D8359C" w:rsidP="00D8359C">
            <w:pPr>
              <w:pStyle w:val="0TabelleText"/>
            </w:pPr>
            <w:r>
              <w:t>-</w:t>
            </w:r>
            <w:r>
              <w:tab/>
              <w:t>Was war mir am wichtigsten?</w:t>
            </w:r>
          </w:p>
        </w:tc>
        <w:tc>
          <w:tcPr>
            <w:tcW w:w="1250" w:type="pct"/>
          </w:tcPr>
          <w:p w:rsidR="009A4804" w:rsidRDefault="009A4804" w:rsidP="00D8359C">
            <w:pPr>
              <w:pStyle w:val="0TabelleText"/>
            </w:pPr>
          </w:p>
          <w:p w:rsidR="009A4804" w:rsidRDefault="009A4804" w:rsidP="00D8359C">
            <w:pPr>
              <w:pStyle w:val="0TabelleText"/>
            </w:pPr>
          </w:p>
          <w:p w:rsidR="009A4804" w:rsidRDefault="009A4804" w:rsidP="00D8359C">
            <w:pPr>
              <w:pStyle w:val="0TabelleText"/>
            </w:pPr>
          </w:p>
          <w:p w:rsidR="00D8359C" w:rsidRDefault="00D8359C" w:rsidP="00D8359C">
            <w:pPr>
              <w:pStyle w:val="0TabelleText"/>
            </w:pPr>
            <w:r>
              <w:t>Notwendigkeit des interreligiösen und -kulturellen Lernens</w:t>
            </w:r>
          </w:p>
          <w:p w:rsidR="00D8359C" w:rsidRDefault="00D8359C" w:rsidP="00D8359C">
            <w:pPr>
              <w:pStyle w:val="0TabelleText"/>
            </w:pPr>
          </w:p>
          <w:p w:rsidR="00D8359C" w:rsidRDefault="00D8359C" w:rsidP="00D8359C">
            <w:pPr>
              <w:pStyle w:val="0TabelleText"/>
            </w:pPr>
          </w:p>
          <w:p w:rsidR="00D8359C" w:rsidRDefault="00D8359C" w:rsidP="00D8359C">
            <w:pPr>
              <w:pStyle w:val="0TabelleText"/>
            </w:pPr>
          </w:p>
          <w:p w:rsidR="00D8359C" w:rsidRDefault="00D8359C" w:rsidP="00D8359C">
            <w:pPr>
              <w:pStyle w:val="0TabelleText"/>
            </w:pPr>
            <w:r>
              <w:t>an</w:t>
            </w:r>
            <w:r w:rsidR="00A730FF">
              <w:t xml:space="preserve"> Differenzen arbeiten, sich per</w:t>
            </w:r>
            <w:r>
              <w:t>sö</w:t>
            </w:r>
            <w:r w:rsidR="005F73A9">
              <w:t>n</w:t>
            </w:r>
            <w:r>
              <w:t>lich damit auseinandersetzen und neue Einsichten aneignen</w:t>
            </w:r>
          </w:p>
          <w:p w:rsidR="00D8359C" w:rsidRDefault="00D8359C" w:rsidP="00D8359C">
            <w:pPr>
              <w:pStyle w:val="0TabelleText"/>
            </w:pPr>
          </w:p>
          <w:p w:rsidR="00D8359C" w:rsidRDefault="00D8359C" w:rsidP="00D8359C">
            <w:pPr>
              <w:pStyle w:val="0TabelleText"/>
            </w:pPr>
            <w:r>
              <w:t>Patenschaften/Amt/Funktion in der Schule übernehmen,</w:t>
            </w:r>
          </w:p>
          <w:p w:rsidR="00D8359C" w:rsidRDefault="00D8359C" w:rsidP="00D8359C">
            <w:pPr>
              <w:pStyle w:val="0TabelleText"/>
            </w:pPr>
            <w:r>
              <w:t>Rolle des Streitschlichters, 49:10</w:t>
            </w:r>
          </w:p>
          <w:p w:rsidR="00D8359C" w:rsidRDefault="00D8359C" w:rsidP="00D8359C">
            <w:pPr>
              <w:pStyle w:val="0TabelleText"/>
            </w:pPr>
          </w:p>
          <w:p w:rsidR="00D8359C" w:rsidRDefault="00D8359C" w:rsidP="00D8359C">
            <w:pPr>
              <w:pStyle w:val="0TabelleText"/>
            </w:pPr>
          </w:p>
          <w:p w:rsidR="00D8359C" w:rsidRDefault="00D8359C" w:rsidP="00D8359C">
            <w:pPr>
              <w:pStyle w:val="0TabelleText"/>
            </w:pPr>
          </w:p>
          <w:p w:rsidR="00D8359C" w:rsidRDefault="00D8359C" w:rsidP="00D8359C">
            <w:pPr>
              <w:pStyle w:val="0TabelleText"/>
            </w:pPr>
          </w:p>
          <w:p w:rsidR="00D8359C" w:rsidRDefault="00D8359C" w:rsidP="00D8359C">
            <w:pPr>
              <w:pStyle w:val="0TabelleText"/>
            </w:pPr>
          </w:p>
          <w:p w:rsidR="00D8359C" w:rsidRDefault="00D8359C" w:rsidP="00D8359C">
            <w:pPr>
              <w:pStyle w:val="0TabelleText"/>
            </w:pPr>
          </w:p>
          <w:p w:rsidR="00D8359C" w:rsidRDefault="00D8359C" w:rsidP="00D8359C">
            <w:pPr>
              <w:pStyle w:val="0TabelleText"/>
            </w:pPr>
          </w:p>
          <w:p w:rsidR="00D8359C" w:rsidRDefault="002617B1" w:rsidP="00D8359C">
            <w:pPr>
              <w:pStyle w:val="0TabelleText"/>
            </w:pPr>
            <w:r>
              <w:t>Vorurteile abbauen, andere an</w:t>
            </w:r>
            <w:r w:rsidR="00D8359C">
              <w:t>neh</w:t>
            </w:r>
            <w:r w:rsidR="000B4D06">
              <w:t>men, Perspektivenwechsel</w:t>
            </w:r>
          </w:p>
          <w:p w:rsidR="000B4D06" w:rsidRDefault="000B4D06" w:rsidP="00D8359C">
            <w:pPr>
              <w:pStyle w:val="0TabelleText"/>
            </w:pPr>
          </w:p>
          <w:p w:rsidR="00D8359C" w:rsidRDefault="00D8359C" w:rsidP="00D8359C">
            <w:pPr>
              <w:pStyle w:val="0TabelleText"/>
            </w:pPr>
            <w:r>
              <w:t>Gegenseitiges und respektvolles Annehmen unter dem Motto</w:t>
            </w:r>
          </w:p>
          <w:p w:rsidR="00616A34" w:rsidRDefault="00D8359C" w:rsidP="00D8359C">
            <w:pPr>
              <w:pStyle w:val="0TabelleText"/>
            </w:pPr>
            <w:r>
              <w:t xml:space="preserve">„Wir entdecken Gemeinsamkeiten“, „Man sieht nur mit dem Herzen gut“ (Antoine de Saint- </w:t>
            </w:r>
            <w:proofErr w:type="spellStart"/>
            <w:r>
              <w:t>Exupéry</w:t>
            </w:r>
            <w:proofErr w:type="spellEnd"/>
            <w:r>
              <w:t>)</w:t>
            </w:r>
          </w:p>
        </w:tc>
      </w:tr>
    </w:tbl>
    <w:p w:rsidR="002617B1" w:rsidRDefault="002617B1" w:rsidP="000B4D06">
      <w:pPr>
        <w:rPr>
          <w:b/>
          <w:sz w:val="36"/>
        </w:rPr>
      </w:pPr>
    </w:p>
    <w:sectPr w:rsidR="002617B1" w:rsidSect="00C616BB">
      <w:headerReference w:type="default" r:id="rId19"/>
      <w:headerReference w:type="first" r:id="rId20"/>
      <w:pgSz w:w="16838" w:h="11906" w:orient="landscape" w:code="9"/>
      <w:pgMar w:top="1134" w:right="567" w:bottom="567" w:left="567"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F4B" w:rsidRDefault="00381F4B" w:rsidP="0062096B">
      <w:r>
        <w:separator/>
      </w:r>
    </w:p>
    <w:p w:rsidR="00381F4B" w:rsidRDefault="00381F4B" w:rsidP="0062096B"/>
    <w:p w:rsidR="00381F4B" w:rsidRDefault="00381F4B" w:rsidP="0062096B"/>
    <w:p w:rsidR="00381F4B" w:rsidRDefault="00381F4B" w:rsidP="0062096B"/>
  </w:endnote>
  <w:endnote w:type="continuationSeparator" w:id="0">
    <w:p w:rsidR="00381F4B" w:rsidRDefault="00381F4B" w:rsidP="0062096B">
      <w:r>
        <w:continuationSeparator/>
      </w:r>
    </w:p>
    <w:p w:rsidR="00381F4B" w:rsidRDefault="00381F4B" w:rsidP="0062096B"/>
    <w:p w:rsidR="00381F4B" w:rsidRDefault="00381F4B" w:rsidP="0062096B"/>
    <w:p w:rsidR="00381F4B" w:rsidRDefault="00381F4B" w:rsidP="00620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873" w:rsidRDefault="00600873" w:rsidP="000C04B2">
    <w:pPr>
      <w:pStyle w:val="Fuzeile"/>
    </w:pPr>
  </w:p>
  <w:p w:rsidR="00600873" w:rsidRDefault="00600873" w:rsidP="000C04B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873" w:rsidRDefault="00600873" w:rsidP="006209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567586"/>
      <w:docPartObj>
        <w:docPartGallery w:val="Page Numbers (Bottom of Page)"/>
        <w:docPartUnique/>
      </w:docPartObj>
    </w:sdtPr>
    <w:sdtEndPr/>
    <w:sdtContent>
      <w:p w:rsidR="00600873" w:rsidRDefault="00600873">
        <w:pPr>
          <w:pStyle w:val="Fuzeile"/>
          <w:jc w:val="right"/>
        </w:pPr>
        <w:r>
          <w:fldChar w:fldCharType="begin"/>
        </w:r>
        <w:r>
          <w:instrText>PAGE   \* MERGEFORMAT</w:instrText>
        </w:r>
        <w:r>
          <w:fldChar w:fldCharType="separate"/>
        </w:r>
        <w:r w:rsidR="002609B7">
          <w:rPr>
            <w:noProof/>
          </w:rPr>
          <w:t>I</w:t>
        </w:r>
        <w:r>
          <w:rPr>
            <w:noProof/>
          </w:rPr>
          <w:fldChar w:fldCharType="end"/>
        </w:r>
      </w:p>
    </w:sdtContent>
  </w:sdt>
  <w:p w:rsidR="00600873" w:rsidRDefault="00600873" w:rsidP="0062096B">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251129"/>
      <w:docPartObj>
        <w:docPartGallery w:val="Page Numbers (Bottom of Page)"/>
        <w:docPartUnique/>
      </w:docPartObj>
    </w:sdtPr>
    <w:sdtEndPr/>
    <w:sdtContent>
      <w:p w:rsidR="00600873" w:rsidRDefault="00600873">
        <w:pPr>
          <w:pStyle w:val="Fuzeile"/>
          <w:jc w:val="right"/>
        </w:pPr>
        <w:r>
          <w:fldChar w:fldCharType="begin"/>
        </w:r>
        <w:r>
          <w:instrText>PAGE   \* MERGEFORMAT</w:instrText>
        </w:r>
        <w:r>
          <w:fldChar w:fldCharType="separate"/>
        </w:r>
        <w:r w:rsidR="002609B7">
          <w:rPr>
            <w:noProof/>
          </w:rPr>
          <w:t>1</w:t>
        </w:r>
        <w:r>
          <w:rPr>
            <w:noProof/>
          </w:rPr>
          <w:fldChar w:fldCharType="end"/>
        </w:r>
      </w:p>
    </w:sdtContent>
  </w:sdt>
  <w:p w:rsidR="00600873" w:rsidRDefault="00600873" w:rsidP="006209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F4B" w:rsidRDefault="00381F4B" w:rsidP="0062096B">
      <w:r>
        <w:separator/>
      </w:r>
    </w:p>
    <w:p w:rsidR="00381F4B" w:rsidRDefault="00381F4B" w:rsidP="0062096B"/>
    <w:p w:rsidR="00381F4B" w:rsidRDefault="00381F4B" w:rsidP="0062096B"/>
    <w:p w:rsidR="00381F4B" w:rsidRDefault="00381F4B" w:rsidP="0062096B"/>
  </w:footnote>
  <w:footnote w:type="continuationSeparator" w:id="0">
    <w:p w:rsidR="00381F4B" w:rsidRDefault="00381F4B" w:rsidP="0062096B">
      <w:r>
        <w:continuationSeparator/>
      </w:r>
    </w:p>
    <w:p w:rsidR="00381F4B" w:rsidRDefault="00381F4B" w:rsidP="0062096B"/>
    <w:p w:rsidR="00381F4B" w:rsidRDefault="00381F4B" w:rsidP="0062096B"/>
    <w:p w:rsidR="00381F4B" w:rsidRDefault="00381F4B" w:rsidP="006209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873" w:rsidRPr="00A35381" w:rsidRDefault="00600873" w:rsidP="006209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873" w:rsidRPr="00A35381" w:rsidRDefault="00600873" w:rsidP="0062096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873" w:rsidRPr="00A35381" w:rsidRDefault="00600873" w:rsidP="0062096B">
    <w:r w:rsidRPr="00A35381">
      <w:t>Beispielcurriculum für das Fach Islamische Religionsleh</w:t>
    </w:r>
    <w:r>
      <w:t>re sunnitischer Prägung/Klasse 6</w:t>
    </w:r>
    <w:r w:rsidRPr="00A35381">
      <w:t xml:space="preserve">/Beispiel 1 – Gymnasium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873" w:rsidRPr="00A35381" w:rsidRDefault="00600873" w:rsidP="0062096B">
    <w:r w:rsidRPr="00A35381">
      <w:t>Beispielcurriculum für das Fach Islamische Religionsleh</w:t>
    </w:r>
    <w:r>
      <w:t>re sunnitischer Prägung/Klasse 6</w:t>
    </w:r>
    <w:r w:rsidRPr="00A35381">
      <w:t xml:space="preserve">/Beispiel 1 – 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6A8"/>
    <w:multiLevelType w:val="hybridMultilevel"/>
    <w:tmpl w:val="9846442C"/>
    <w:lvl w:ilvl="0" w:tplc="A64A1016">
      <w:numFmt w:val="bullet"/>
      <w:lvlText w:val="-"/>
      <w:lvlJc w:val="left"/>
      <w:pPr>
        <w:ind w:left="465" w:hanging="360"/>
      </w:pPr>
      <w:rPr>
        <w:rFonts w:ascii="Arial" w:eastAsiaTheme="minorHAnsi" w:hAnsi="Arial" w:cs="Arial" w:hint="default"/>
        <w:w w:val="100"/>
        <w:sz w:val="22"/>
        <w:szCs w:val="22"/>
      </w:rPr>
    </w:lvl>
    <w:lvl w:ilvl="1" w:tplc="6D1A1606">
      <w:start w:val="1"/>
      <w:numFmt w:val="bullet"/>
      <w:lvlText w:val="•"/>
      <w:lvlJc w:val="left"/>
      <w:pPr>
        <w:ind w:left="771" w:hanging="360"/>
      </w:pPr>
      <w:rPr>
        <w:rFonts w:hint="default"/>
      </w:rPr>
    </w:lvl>
    <w:lvl w:ilvl="2" w:tplc="507E468A">
      <w:start w:val="1"/>
      <w:numFmt w:val="bullet"/>
      <w:lvlText w:val="•"/>
      <w:lvlJc w:val="left"/>
      <w:pPr>
        <w:ind w:left="1083" w:hanging="360"/>
      </w:pPr>
      <w:rPr>
        <w:rFonts w:hint="default"/>
      </w:rPr>
    </w:lvl>
    <w:lvl w:ilvl="3" w:tplc="A7E217C6">
      <w:start w:val="1"/>
      <w:numFmt w:val="bullet"/>
      <w:lvlText w:val="•"/>
      <w:lvlJc w:val="left"/>
      <w:pPr>
        <w:ind w:left="1395" w:hanging="360"/>
      </w:pPr>
      <w:rPr>
        <w:rFonts w:hint="default"/>
      </w:rPr>
    </w:lvl>
    <w:lvl w:ilvl="4" w:tplc="4936F788">
      <w:start w:val="1"/>
      <w:numFmt w:val="bullet"/>
      <w:lvlText w:val="•"/>
      <w:lvlJc w:val="left"/>
      <w:pPr>
        <w:ind w:left="1707" w:hanging="360"/>
      </w:pPr>
      <w:rPr>
        <w:rFonts w:hint="default"/>
      </w:rPr>
    </w:lvl>
    <w:lvl w:ilvl="5" w:tplc="B8C4B412">
      <w:start w:val="1"/>
      <w:numFmt w:val="bullet"/>
      <w:lvlText w:val="•"/>
      <w:lvlJc w:val="left"/>
      <w:pPr>
        <w:ind w:left="2019" w:hanging="360"/>
      </w:pPr>
      <w:rPr>
        <w:rFonts w:hint="default"/>
      </w:rPr>
    </w:lvl>
    <w:lvl w:ilvl="6" w:tplc="C6DC6C68">
      <w:start w:val="1"/>
      <w:numFmt w:val="bullet"/>
      <w:lvlText w:val="•"/>
      <w:lvlJc w:val="left"/>
      <w:pPr>
        <w:ind w:left="2331" w:hanging="360"/>
      </w:pPr>
      <w:rPr>
        <w:rFonts w:hint="default"/>
      </w:rPr>
    </w:lvl>
    <w:lvl w:ilvl="7" w:tplc="649E71DE">
      <w:start w:val="1"/>
      <w:numFmt w:val="bullet"/>
      <w:lvlText w:val="•"/>
      <w:lvlJc w:val="left"/>
      <w:pPr>
        <w:ind w:left="2643" w:hanging="360"/>
      </w:pPr>
      <w:rPr>
        <w:rFonts w:hint="default"/>
      </w:rPr>
    </w:lvl>
    <w:lvl w:ilvl="8" w:tplc="F01CECFA">
      <w:start w:val="1"/>
      <w:numFmt w:val="bullet"/>
      <w:lvlText w:val="•"/>
      <w:lvlJc w:val="left"/>
      <w:pPr>
        <w:ind w:left="2955" w:hanging="360"/>
      </w:pPr>
      <w:rPr>
        <w:rFonts w:hint="default"/>
      </w:rPr>
    </w:lvl>
  </w:abstractNum>
  <w:abstractNum w:abstractNumId="1" w15:restartNumberingAfterBreak="0">
    <w:nsid w:val="017E6BF8"/>
    <w:multiLevelType w:val="hybridMultilevel"/>
    <w:tmpl w:val="8BD033D6"/>
    <w:lvl w:ilvl="0" w:tplc="A64A1016">
      <w:numFmt w:val="bullet"/>
      <w:lvlText w:val="-"/>
      <w:lvlJc w:val="left"/>
      <w:pPr>
        <w:ind w:left="465" w:hanging="360"/>
      </w:pPr>
      <w:rPr>
        <w:rFonts w:ascii="Arial" w:eastAsiaTheme="minorHAnsi" w:hAnsi="Arial" w:cs="Arial" w:hint="default"/>
        <w:w w:val="100"/>
        <w:sz w:val="22"/>
        <w:szCs w:val="22"/>
      </w:rPr>
    </w:lvl>
    <w:lvl w:ilvl="1" w:tplc="A8A8B972">
      <w:start w:val="1"/>
      <w:numFmt w:val="bullet"/>
      <w:lvlText w:val="•"/>
      <w:lvlJc w:val="left"/>
      <w:pPr>
        <w:ind w:left="771" w:hanging="360"/>
      </w:pPr>
      <w:rPr>
        <w:rFonts w:hint="default"/>
      </w:rPr>
    </w:lvl>
    <w:lvl w:ilvl="2" w:tplc="DEE2491E">
      <w:start w:val="1"/>
      <w:numFmt w:val="bullet"/>
      <w:lvlText w:val="•"/>
      <w:lvlJc w:val="left"/>
      <w:pPr>
        <w:ind w:left="1083" w:hanging="360"/>
      </w:pPr>
      <w:rPr>
        <w:rFonts w:hint="default"/>
      </w:rPr>
    </w:lvl>
    <w:lvl w:ilvl="3" w:tplc="5E7AD710">
      <w:start w:val="1"/>
      <w:numFmt w:val="bullet"/>
      <w:lvlText w:val="•"/>
      <w:lvlJc w:val="left"/>
      <w:pPr>
        <w:ind w:left="1395" w:hanging="360"/>
      </w:pPr>
      <w:rPr>
        <w:rFonts w:hint="default"/>
      </w:rPr>
    </w:lvl>
    <w:lvl w:ilvl="4" w:tplc="411C636E">
      <w:start w:val="1"/>
      <w:numFmt w:val="bullet"/>
      <w:lvlText w:val="•"/>
      <w:lvlJc w:val="left"/>
      <w:pPr>
        <w:ind w:left="1707" w:hanging="360"/>
      </w:pPr>
      <w:rPr>
        <w:rFonts w:hint="default"/>
      </w:rPr>
    </w:lvl>
    <w:lvl w:ilvl="5" w:tplc="FE8256D8">
      <w:start w:val="1"/>
      <w:numFmt w:val="bullet"/>
      <w:lvlText w:val="•"/>
      <w:lvlJc w:val="left"/>
      <w:pPr>
        <w:ind w:left="2019" w:hanging="360"/>
      </w:pPr>
      <w:rPr>
        <w:rFonts w:hint="default"/>
      </w:rPr>
    </w:lvl>
    <w:lvl w:ilvl="6" w:tplc="29226518">
      <w:start w:val="1"/>
      <w:numFmt w:val="bullet"/>
      <w:lvlText w:val="•"/>
      <w:lvlJc w:val="left"/>
      <w:pPr>
        <w:ind w:left="2331" w:hanging="360"/>
      </w:pPr>
      <w:rPr>
        <w:rFonts w:hint="default"/>
      </w:rPr>
    </w:lvl>
    <w:lvl w:ilvl="7" w:tplc="CA14EB38">
      <w:start w:val="1"/>
      <w:numFmt w:val="bullet"/>
      <w:lvlText w:val="•"/>
      <w:lvlJc w:val="left"/>
      <w:pPr>
        <w:ind w:left="2643" w:hanging="360"/>
      </w:pPr>
      <w:rPr>
        <w:rFonts w:hint="default"/>
      </w:rPr>
    </w:lvl>
    <w:lvl w:ilvl="8" w:tplc="6428D3C6">
      <w:start w:val="1"/>
      <w:numFmt w:val="bullet"/>
      <w:lvlText w:val="•"/>
      <w:lvlJc w:val="left"/>
      <w:pPr>
        <w:ind w:left="2955" w:hanging="360"/>
      </w:pPr>
      <w:rPr>
        <w:rFonts w:hint="default"/>
      </w:rPr>
    </w:lvl>
  </w:abstractNum>
  <w:abstractNum w:abstractNumId="2" w15:restartNumberingAfterBreak="0">
    <w:nsid w:val="0A0500E0"/>
    <w:multiLevelType w:val="hybridMultilevel"/>
    <w:tmpl w:val="74149CC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C60097"/>
    <w:multiLevelType w:val="hybridMultilevel"/>
    <w:tmpl w:val="B1B86392"/>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FF7DE4"/>
    <w:multiLevelType w:val="hybridMultilevel"/>
    <w:tmpl w:val="B1CC668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FA04ED"/>
    <w:multiLevelType w:val="hybridMultilevel"/>
    <w:tmpl w:val="3A7E4E1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B85004"/>
    <w:multiLevelType w:val="hybridMultilevel"/>
    <w:tmpl w:val="6A4C7876"/>
    <w:lvl w:ilvl="0" w:tplc="A64A1016">
      <w:numFmt w:val="bullet"/>
      <w:lvlText w:val="-"/>
      <w:lvlJc w:val="left"/>
      <w:pPr>
        <w:ind w:left="360" w:hanging="360"/>
      </w:pPr>
      <w:rPr>
        <w:rFonts w:ascii="Arial" w:eastAsiaTheme="minorHAnsi" w:hAnsi="Arial" w:cs="Arial" w:hint="default"/>
        <w:w w:val="100"/>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4944C8D"/>
    <w:multiLevelType w:val="hybridMultilevel"/>
    <w:tmpl w:val="C9E02EF8"/>
    <w:lvl w:ilvl="0" w:tplc="A64A1016">
      <w:numFmt w:val="bullet"/>
      <w:lvlText w:val="-"/>
      <w:lvlJc w:val="left"/>
      <w:pPr>
        <w:ind w:left="360" w:hanging="360"/>
      </w:pPr>
      <w:rPr>
        <w:rFonts w:ascii="Arial" w:eastAsiaTheme="minorHAnsi" w:hAnsi="Arial" w:cs="Arial" w:hint="default"/>
        <w:w w:val="100"/>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BF24297"/>
    <w:multiLevelType w:val="hybridMultilevel"/>
    <w:tmpl w:val="C1D49B5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647C90"/>
    <w:multiLevelType w:val="hybridMultilevel"/>
    <w:tmpl w:val="E10AC11A"/>
    <w:lvl w:ilvl="0" w:tplc="A64A1016">
      <w:numFmt w:val="bullet"/>
      <w:lvlText w:val="-"/>
      <w:lvlJc w:val="left"/>
      <w:pPr>
        <w:ind w:left="465" w:hanging="360"/>
      </w:pPr>
      <w:rPr>
        <w:rFonts w:ascii="Arial" w:eastAsiaTheme="minorHAnsi" w:hAnsi="Arial" w:cs="Arial" w:hint="default"/>
        <w:w w:val="100"/>
        <w:sz w:val="22"/>
        <w:szCs w:val="22"/>
      </w:rPr>
    </w:lvl>
    <w:lvl w:ilvl="1" w:tplc="C37AAE48">
      <w:start w:val="1"/>
      <w:numFmt w:val="bullet"/>
      <w:lvlText w:val="•"/>
      <w:lvlJc w:val="left"/>
      <w:pPr>
        <w:ind w:left="770" w:hanging="360"/>
      </w:pPr>
      <w:rPr>
        <w:rFonts w:hint="default"/>
      </w:rPr>
    </w:lvl>
    <w:lvl w:ilvl="2" w:tplc="AD7AD106">
      <w:start w:val="1"/>
      <w:numFmt w:val="bullet"/>
      <w:lvlText w:val="•"/>
      <w:lvlJc w:val="left"/>
      <w:pPr>
        <w:ind w:left="1080" w:hanging="360"/>
      </w:pPr>
      <w:rPr>
        <w:rFonts w:hint="default"/>
      </w:rPr>
    </w:lvl>
    <w:lvl w:ilvl="3" w:tplc="77A8E23C">
      <w:start w:val="1"/>
      <w:numFmt w:val="bullet"/>
      <w:lvlText w:val="•"/>
      <w:lvlJc w:val="left"/>
      <w:pPr>
        <w:ind w:left="1390" w:hanging="360"/>
      </w:pPr>
      <w:rPr>
        <w:rFonts w:hint="default"/>
      </w:rPr>
    </w:lvl>
    <w:lvl w:ilvl="4" w:tplc="AB68682A">
      <w:start w:val="1"/>
      <w:numFmt w:val="bullet"/>
      <w:lvlText w:val="•"/>
      <w:lvlJc w:val="left"/>
      <w:pPr>
        <w:ind w:left="1700" w:hanging="360"/>
      </w:pPr>
      <w:rPr>
        <w:rFonts w:hint="default"/>
      </w:rPr>
    </w:lvl>
    <w:lvl w:ilvl="5" w:tplc="9E465DF0">
      <w:start w:val="1"/>
      <w:numFmt w:val="bullet"/>
      <w:lvlText w:val="•"/>
      <w:lvlJc w:val="left"/>
      <w:pPr>
        <w:ind w:left="2011" w:hanging="360"/>
      </w:pPr>
      <w:rPr>
        <w:rFonts w:hint="default"/>
      </w:rPr>
    </w:lvl>
    <w:lvl w:ilvl="6" w:tplc="4B2084F4">
      <w:start w:val="1"/>
      <w:numFmt w:val="bullet"/>
      <w:lvlText w:val="•"/>
      <w:lvlJc w:val="left"/>
      <w:pPr>
        <w:ind w:left="2321" w:hanging="360"/>
      </w:pPr>
      <w:rPr>
        <w:rFonts w:hint="default"/>
      </w:rPr>
    </w:lvl>
    <w:lvl w:ilvl="7" w:tplc="10A84B26">
      <w:start w:val="1"/>
      <w:numFmt w:val="bullet"/>
      <w:lvlText w:val="•"/>
      <w:lvlJc w:val="left"/>
      <w:pPr>
        <w:ind w:left="2631" w:hanging="360"/>
      </w:pPr>
      <w:rPr>
        <w:rFonts w:hint="default"/>
      </w:rPr>
    </w:lvl>
    <w:lvl w:ilvl="8" w:tplc="5AD8A54C">
      <w:start w:val="1"/>
      <w:numFmt w:val="bullet"/>
      <w:lvlText w:val="•"/>
      <w:lvlJc w:val="left"/>
      <w:pPr>
        <w:ind w:left="2941" w:hanging="360"/>
      </w:pPr>
      <w:rPr>
        <w:rFonts w:hint="default"/>
      </w:rPr>
    </w:lvl>
  </w:abstractNum>
  <w:abstractNum w:abstractNumId="10" w15:restartNumberingAfterBreak="0">
    <w:nsid w:val="5EC56E47"/>
    <w:multiLevelType w:val="hybridMultilevel"/>
    <w:tmpl w:val="89FAC3A2"/>
    <w:lvl w:ilvl="0" w:tplc="A64A1016">
      <w:numFmt w:val="bullet"/>
      <w:lvlText w:val="-"/>
      <w:lvlJc w:val="left"/>
      <w:pPr>
        <w:ind w:left="360" w:hanging="360"/>
      </w:pPr>
      <w:rPr>
        <w:rFonts w:ascii="Arial" w:eastAsiaTheme="minorHAnsi" w:hAnsi="Arial" w:cs="Arial" w:hint="default"/>
        <w:w w:val="100"/>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B125227"/>
    <w:multiLevelType w:val="hybridMultilevel"/>
    <w:tmpl w:val="74A0B962"/>
    <w:lvl w:ilvl="0" w:tplc="A64A1016">
      <w:numFmt w:val="bullet"/>
      <w:lvlText w:val="-"/>
      <w:lvlJc w:val="left"/>
      <w:pPr>
        <w:ind w:left="463" w:hanging="360"/>
      </w:pPr>
      <w:rPr>
        <w:rFonts w:ascii="Arial" w:eastAsiaTheme="minorHAnsi" w:hAnsi="Arial" w:cs="Arial" w:hint="default"/>
        <w:w w:val="100"/>
        <w:sz w:val="22"/>
        <w:szCs w:val="22"/>
      </w:rPr>
    </w:lvl>
    <w:lvl w:ilvl="1" w:tplc="ECE26376">
      <w:start w:val="1"/>
      <w:numFmt w:val="bullet"/>
      <w:lvlText w:val="•"/>
      <w:lvlJc w:val="left"/>
      <w:pPr>
        <w:ind w:left="770" w:hanging="360"/>
      </w:pPr>
      <w:rPr>
        <w:rFonts w:hint="default"/>
      </w:rPr>
    </w:lvl>
    <w:lvl w:ilvl="2" w:tplc="238282A0">
      <w:start w:val="1"/>
      <w:numFmt w:val="bullet"/>
      <w:lvlText w:val="•"/>
      <w:lvlJc w:val="left"/>
      <w:pPr>
        <w:ind w:left="1080" w:hanging="360"/>
      </w:pPr>
      <w:rPr>
        <w:rFonts w:hint="default"/>
      </w:rPr>
    </w:lvl>
    <w:lvl w:ilvl="3" w:tplc="AA109F3C">
      <w:start w:val="1"/>
      <w:numFmt w:val="bullet"/>
      <w:lvlText w:val="•"/>
      <w:lvlJc w:val="left"/>
      <w:pPr>
        <w:ind w:left="1390" w:hanging="360"/>
      </w:pPr>
      <w:rPr>
        <w:rFonts w:hint="default"/>
      </w:rPr>
    </w:lvl>
    <w:lvl w:ilvl="4" w:tplc="6CB4BB58">
      <w:start w:val="1"/>
      <w:numFmt w:val="bullet"/>
      <w:lvlText w:val="•"/>
      <w:lvlJc w:val="left"/>
      <w:pPr>
        <w:ind w:left="1700" w:hanging="360"/>
      </w:pPr>
      <w:rPr>
        <w:rFonts w:hint="default"/>
      </w:rPr>
    </w:lvl>
    <w:lvl w:ilvl="5" w:tplc="9126CD88">
      <w:start w:val="1"/>
      <w:numFmt w:val="bullet"/>
      <w:lvlText w:val="•"/>
      <w:lvlJc w:val="left"/>
      <w:pPr>
        <w:ind w:left="2011" w:hanging="360"/>
      </w:pPr>
      <w:rPr>
        <w:rFonts w:hint="default"/>
      </w:rPr>
    </w:lvl>
    <w:lvl w:ilvl="6" w:tplc="7E98FCA6">
      <w:start w:val="1"/>
      <w:numFmt w:val="bullet"/>
      <w:lvlText w:val="•"/>
      <w:lvlJc w:val="left"/>
      <w:pPr>
        <w:ind w:left="2321" w:hanging="360"/>
      </w:pPr>
      <w:rPr>
        <w:rFonts w:hint="default"/>
      </w:rPr>
    </w:lvl>
    <w:lvl w:ilvl="7" w:tplc="F4BA4266">
      <w:start w:val="1"/>
      <w:numFmt w:val="bullet"/>
      <w:lvlText w:val="•"/>
      <w:lvlJc w:val="left"/>
      <w:pPr>
        <w:ind w:left="2631" w:hanging="360"/>
      </w:pPr>
      <w:rPr>
        <w:rFonts w:hint="default"/>
      </w:rPr>
    </w:lvl>
    <w:lvl w:ilvl="8" w:tplc="D71CC4E8">
      <w:start w:val="1"/>
      <w:numFmt w:val="bullet"/>
      <w:lvlText w:val="•"/>
      <w:lvlJc w:val="left"/>
      <w:pPr>
        <w:ind w:left="2941" w:hanging="360"/>
      </w:pPr>
      <w:rPr>
        <w:rFonts w:hint="default"/>
      </w:rPr>
    </w:lvl>
  </w:abstractNum>
  <w:abstractNum w:abstractNumId="12" w15:restartNumberingAfterBreak="0">
    <w:nsid w:val="6D397FD7"/>
    <w:multiLevelType w:val="hybridMultilevel"/>
    <w:tmpl w:val="62362C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3000CDC"/>
    <w:multiLevelType w:val="hybridMultilevel"/>
    <w:tmpl w:val="85F6BC84"/>
    <w:lvl w:ilvl="0" w:tplc="A64A1016">
      <w:numFmt w:val="bullet"/>
      <w:lvlText w:val="-"/>
      <w:lvlJc w:val="left"/>
      <w:pPr>
        <w:ind w:left="465" w:hanging="360"/>
      </w:pPr>
      <w:rPr>
        <w:rFonts w:ascii="Arial" w:eastAsiaTheme="minorHAnsi" w:hAnsi="Arial" w:cs="Arial" w:hint="default"/>
        <w:w w:val="100"/>
        <w:sz w:val="22"/>
        <w:szCs w:val="22"/>
      </w:rPr>
    </w:lvl>
    <w:lvl w:ilvl="1" w:tplc="D364573E">
      <w:start w:val="1"/>
      <w:numFmt w:val="bullet"/>
      <w:lvlText w:val="•"/>
      <w:lvlJc w:val="left"/>
      <w:pPr>
        <w:ind w:left="770" w:hanging="360"/>
      </w:pPr>
      <w:rPr>
        <w:rFonts w:hint="default"/>
      </w:rPr>
    </w:lvl>
    <w:lvl w:ilvl="2" w:tplc="6D66628C">
      <w:start w:val="1"/>
      <w:numFmt w:val="bullet"/>
      <w:lvlText w:val="•"/>
      <w:lvlJc w:val="left"/>
      <w:pPr>
        <w:ind w:left="1080" w:hanging="360"/>
      </w:pPr>
      <w:rPr>
        <w:rFonts w:hint="default"/>
      </w:rPr>
    </w:lvl>
    <w:lvl w:ilvl="3" w:tplc="00622794">
      <w:start w:val="1"/>
      <w:numFmt w:val="bullet"/>
      <w:lvlText w:val="•"/>
      <w:lvlJc w:val="left"/>
      <w:pPr>
        <w:ind w:left="1390" w:hanging="360"/>
      </w:pPr>
      <w:rPr>
        <w:rFonts w:hint="default"/>
      </w:rPr>
    </w:lvl>
    <w:lvl w:ilvl="4" w:tplc="A3F67DEE">
      <w:start w:val="1"/>
      <w:numFmt w:val="bullet"/>
      <w:lvlText w:val="•"/>
      <w:lvlJc w:val="left"/>
      <w:pPr>
        <w:ind w:left="1700" w:hanging="360"/>
      </w:pPr>
      <w:rPr>
        <w:rFonts w:hint="default"/>
      </w:rPr>
    </w:lvl>
    <w:lvl w:ilvl="5" w:tplc="7598AFFC">
      <w:start w:val="1"/>
      <w:numFmt w:val="bullet"/>
      <w:lvlText w:val="•"/>
      <w:lvlJc w:val="left"/>
      <w:pPr>
        <w:ind w:left="2011" w:hanging="360"/>
      </w:pPr>
      <w:rPr>
        <w:rFonts w:hint="default"/>
      </w:rPr>
    </w:lvl>
    <w:lvl w:ilvl="6" w:tplc="0C127238">
      <w:start w:val="1"/>
      <w:numFmt w:val="bullet"/>
      <w:lvlText w:val="•"/>
      <w:lvlJc w:val="left"/>
      <w:pPr>
        <w:ind w:left="2321" w:hanging="360"/>
      </w:pPr>
      <w:rPr>
        <w:rFonts w:hint="default"/>
      </w:rPr>
    </w:lvl>
    <w:lvl w:ilvl="7" w:tplc="62B89F32">
      <w:start w:val="1"/>
      <w:numFmt w:val="bullet"/>
      <w:lvlText w:val="•"/>
      <w:lvlJc w:val="left"/>
      <w:pPr>
        <w:ind w:left="2631" w:hanging="360"/>
      </w:pPr>
      <w:rPr>
        <w:rFonts w:hint="default"/>
      </w:rPr>
    </w:lvl>
    <w:lvl w:ilvl="8" w:tplc="C7941C96">
      <w:start w:val="1"/>
      <w:numFmt w:val="bullet"/>
      <w:lvlText w:val="•"/>
      <w:lvlJc w:val="left"/>
      <w:pPr>
        <w:ind w:left="2941" w:hanging="360"/>
      </w:pPr>
      <w:rPr>
        <w:rFonts w:hint="default"/>
      </w:rPr>
    </w:lvl>
  </w:abstractNum>
  <w:abstractNum w:abstractNumId="14" w15:restartNumberingAfterBreak="0">
    <w:nsid w:val="7470362A"/>
    <w:multiLevelType w:val="hybridMultilevel"/>
    <w:tmpl w:val="45E85A6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3A1321"/>
    <w:multiLevelType w:val="hybridMultilevel"/>
    <w:tmpl w:val="57AA9E0C"/>
    <w:lvl w:ilvl="0" w:tplc="CBC6EB2A">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2"/>
  </w:num>
  <w:num w:numId="4">
    <w:abstractNumId w:val="7"/>
  </w:num>
  <w:num w:numId="5">
    <w:abstractNumId w:val="6"/>
  </w:num>
  <w:num w:numId="6">
    <w:abstractNumId w:val="10"/>
  </w:num>
  <w:num w:numId="7">
    <w:abstractNumId w:val="13"/>
  </w:num>
  <w:num w:numId="8">
    <w:abstractNumId w:val="9"/>
  </w:num>
  <w:num w:numId="9">
    <w:abstractNumId w:val="1"/>
  </w:num>
  <w:num w:numId="10">
    <w:abstractNumId w:val="0"/>
  </w:num>
  <w:num w:numId="11">
    <w:abstractNumId w:val="14"/>
  </w:num>
  <w:num w:numId="12">
    <w:abstractNumId w:val="4"/>
  </w:num>
  <w:num w:numId="13">
    <w:abstractNumId w:val="8"/>
  </w:num>
  <w:num w:numId="14">
    <w:abstractNumId w:val="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2A"/>
    <w:rsid w:val="00014618"/>
    <w:rsid w:val="00015867"/>
    <w:rsid w:val="00025359"/>
    <w:rsid w:val="00031449"/>
    <w:rsid w:val="000433C8"/>
    <w:rsid w:val="000446B0"/>
    <w:rsid w:val="0004661C"/>
    <w:rsid w:val="00047D78"/>
    <w:rsid w:val="00047EFA"/>
    <w:rsid w:val="00061943"/>
    <w:rsid w:val="00062E85"/>
    <w:rsid w:val="0006692A"/>
    <w:rsid w:val="000745D2"/>
    <w:rsid w:val="00091F16"/>
    <w:rsid w:val="000935EF"/>
    <w:rsid w:val="000A207B"/>
    <w:rsid w:val="000A7B0D"/>
    <w:rsid w:val="000B4D06"/>
    <w:rsid w:val="000B65CD"/>
    <w:rsid w:val="000C0486"/>
    <w:rsid w:val="000C04B2"/>
    <w:rsid w:val="000C3B98"/>
    <w:rsid w:val="000C438B"/>
    <w:rsid w:val="000D11CD"/>
    <w:rsid w:val="000D712A"/>
    <w:rsid w:val="000F0617"/>
    <w:rsid w:val="00134A81"/>
    <w:rsid w:val="001422F1"/>
    <w:rsid w:val="00173EC9"/>
    <w:rsid w:val="001A2103"/>
    <w:rsid w:val="001D311B"/>
    <w:rsid w:val="001D42F7"/>
    <w:rsid w:val="001D72B1"/>
    <w:rsid w:val="001E03DE"/>
    <w:rsid w:val="001E27FC"/>
    <w:rsid w:val="00207A3A"/>
    <w:rsid w:val="00214955"/>
    <w:rsid w:val="00216CA6"/>
    <w:rsid w:val="0022048C"/>
    <w:rsid w:val="002223B8"/>
    <w:rsid w:val="00246B97"/>
    <w:rsid w:val="00247C39"/>
    <w:rsid w:val="002516B5"/>
    <w:rsid w:val="0025274D"/>
    <w:rsid w:val="00255C73"/>
    <w:rsid w:val="002609B7"/>
    <w:rsid w:val="002617B1"/>
    <w:rsid w:val="00280E30"/>
    <w:rsid w:val="00296589"/>
    <w:rsid w:val="00296677"/>
    <w:rsid w:val="002B5679"/>
    <w:rsid w:val="002E4860"/>
    <w:rsid w:val="002E498A"/>
    <w:rsid w:val="002F38F5"/>
    <w:rsid w:val="002F4448"/>
    <w:rsid w:val="00312376"/>
    <w:rsid w:val="003140EC"/>
    <w:rsid w:val="0032210A"/>
    <w:rsid w:val="0032663A"/>
    <w:rsid w:val="00340CE8"/>
    <w:rsid w:val="00352937"/>
    <w:rsid w:val="00352D80"/>
    <w:rsid w:val="0036280C"/>
    <w:rsid w:val="00377615"/>
    <w:rsid w:val="00381F4B"/>
    <w:rsid w:val="0038400C"/>
    <w:rsid w:val="003A0957"/>
    <w:rsid w:val="003A5754"/>
    <w:rsid w:val="003C6B4A"/>
    <w:rsid w:val="003D4F6F"/>
    <w:rsid w:val="003D6240"/>
    <w:rsid w:val="0041012C"/>
    <w:rsid w:val="00420F3F"/>
    <w:rsid w:val="00422455"/>
    <w:rsid w:val="00425EF1"/>
    <w:rsid w:val="004305E6"/>
    <w:rsid w:val="00431F62"/>
    <w:rsid w:val="00433563"/>
    <w:rsid w:val="00445C9E"/>
    <w:rsid w:val="0044650F"/>
    <w:rsid w:val="00455F9E"/>
    <w:rsid w:val="004812B3"/>
    <w:rsid w:val="00497781"/>
    <w:rsid w:val="004A49B2"/>
    <w:rsid w:val="004B075F"/>
    <w:rsid w:val="004B172D"/>
    <w:rsid w:val="004F192E"/>
    <w:rsid w:val="0050174D"/>
    <w:rsid w:val="00507216"/>
    <w:rsid w:val="00516B41"/>
    <w:rsid w:val="005470BB"/>
    <w:rsid w:val="005679C5"/>
    <w:rsid w:val="0058198F"/>
    <w:rsid w:val="00586757"/>
    <w:rsid w:val="00594CD5"/>
    <w:rsid w:val="005A1F2F"/>
    <w:rsid w:val="005A3034"/>
    <w:rsid w:val="005A65FF"/>
    <w:rsid w:val="005B4E3A"/>
    <w:rsid w:val="005D2C9C"/>
    <w:rsid w:val="005E4BA1"/>
    <w:rsid w:val="005F445A"/>
    <w:rsid w:val="005F6CE7"/>
    <w:rsid w:val="005F73A9"/>
    <w:rsid w:val="00600873"/>
    <w:rsid w:val="00607E59"/>
    <w:rsid w:val="00612BB4"/>
    <w:rsid w:val="00616A34"/>
    <w:rsid w:val="0062096B"/>
    <w:rsid w:val="006433B5"/>
    <w:rsid w:val="0065700C"/>
    <w:rsid w:val="0068427F"/>
    <w:rsid w:val="00693A97"/>
    <w:rsid w:val="006A1F50"/>
    <w:rsid w:val="006A2904"/>
    <w:rsid w:val="006C2119"/>
    <w:rsid w:val="006C3557"/>
    <w:rsid w:val="006C56DD"/>
    <w:rsid w:val="006D0BCB"/>
    <w:rsid w:val="006D31C3"/>
    <w:rsid w:val="006F421C"/>
    <w:rsid w:val="006F6311"/>
    <w:rsid w:val="007021F6"/>
    <w:rsid w:val="00704D6A"/>
    <w:rsid w:val="007263A9"/>
    <w:rsid w:val="00734CF5"/>
    <w:rsid w:val="00751499"/>
    <w:rsid w:val="00761B82"/>
    <w:rsid w:val="00772459"/>
    <w:rsid w:val="007C6D41"/>
    <w:rsid w:val="007F3E81"/>
    <w:rsid w:val="00804CCA"/>
    <w:rsid w:val="00810E4C"/>
    <w:rsid w:val="0082472A"/>
    <w:rsid w:val="00824E5D"/>
    <w:rsid w:val="0083293C"/>
    <w:rsid w:val="00835FD5"/>
    <w:rsid w:val="008429F4"/>
    <w:rsid w:val="00845AA9"/>
    <w:rsid w:val="0086016D"/>
    <w:rsid w:val="00873983"/>
    <w:rsid w:val="008740B9"/>
    <w:rsid w:val="00887DB1"/>
    <w:rsid w:val="00892F3A"/>
    <w:rsid w:val="00893C00"/>
    <w:rsid w:val="00897888"/>
    <w:rsid w:val="008A7911"/>
    <w:rsid w:val="008F18E1"/>
    <w:rsid w:val="008F2FFA"/>
    <w:rsid w:val="009018FF"/>
    <w:rsid w:val="0091033A"/>
    <w:rsid w:val="009533B3"/>
    <w:rsid w:val="009666E5"/>
    <w:rsid w:val="00991971"/>
    <w:rsid w:val="009935DA"/>
    <w:rsid w:val="00996D81"/>
    <w:rsid w:val="009A4804"/>
    <w:rsid w:val="009B3CC9"/>
    <w:rsid w:val="009B3FA0"/>
    <w:rsid w:val="009C05F9"/>
    <w:rsid w:val="009C239B"/>
    <w:rsid w:val="009C3D59"/>
    <w:rsid w:val="009D4D8C"/>
    <w:rsid w:val="009E2388"/>
    <w:rsid w:val="009F4A83"/>
    <w:rsid w:val="00A036D5"/>
    <w:rsid w:val="00A27846"/>
    <w:rsid w:val="00A35381"/>
    <w:rsid w:val="00A530C5"/>
    <w:rsid w:val="00A655F9"/>
    <w:rsid w:val="00A730FF"/>
    <w:rsid w:val="00AA2ECC"/>
    <w:rsid w:val="00AB0596"/>
    <w:rsid w:val="00AB2301"/>
    <w:rsid w:val="00AC25A9"/>
    <w:rsid w:val="00AC2E77"/>
    <w:rsid w:val="00AC55FD"/>
    <w:rsid w:val="00AE39D3"/>
    <w:rsid w:val="00B0465B"/>
    <w:rsid w:val="00B062D4"/>
    <w:rsid w:val="00B0651D"/>
    <w:rsid w:val="00B15E84"/>
    <w:rsid w:val="00B21E03"/>
    <w:rsid w:val="00B2798B"/>
    <w:rsid w:val="00B45C11"/>
    <w:rsid w:val="00B561C9"/>
    <w:rsid w:val="00B609C2"/>
    <w:rsid w:val="00B75654"/>
    <w:rsid w:val="00B843C6"/>
    <w:rsid w:val="00B87543"/>
    <w:rsid w:val="00B92C0D"/>
    <w:rsid w:val="00BA6B14"/>
    <w:rsid w:val="00BB1CA2"/>
    <w:rsid w:val="00BB2726"/>
    <w:rsid w:val="00BC3100"/>
    <w:rsid w:val="00BC7520"/>
    <w:rsid w:val="00BD0877"/>
    <w:rsid w:val="00BD7D5A"/>
    <w:rsid w:val="00BF2DC2"/>
    <w:rsid w:val="00C044BA"/>
    <w:rsid w:val="00C220E0"/>
    <w:rsid w:val="00C22DA6"/>
    <w:rsid w:val="00C4104A"/>
    <w:rsid w:val="00C421CC"/>
    <w:rsid w:val="00C4501E"/>
    <w:rsid w:val="00C616BB"/>
    <w:rsid w:val="00C6774C"/>
    <w:rsid w:val="00C90A1C"/>
    <w:rsid w:val="00CD1A17"/>
    <w:rsid w:val="00CD6932"/>
    <w:rsid w:val="00CD76DB"/>
    <w:rsid w:val="00CE19AE"/>
    <w:rsid w:val="00CF00D0"/>
    <w:rsid w:val="00CF2961"/>
    <w:rsid w:val="00CF5535"/>
    <w:rsid w:val="00D02EF0"/>
    <w:rsid w:val="00D16B1B"/>
    <w:rsid w:val="00D50427"/>
    <w:rsid w:val="00D51230"/>
    <w:rsid w:val="00D5301E"/>
    <w:rsid w:val="00D5392E"/>
    <w:rsid w:val="00D649B3"/>
    <w:rsid w:val="00D763F0"/>
    <w:rsid w:val="00D8211D"/>
    <w:rsid w:val="00D8359C"/>
    <w:rsid w:val="00DA27E6"/>
    <w:rsid w:val="00DF15F4"/>
    <w:rsid w:val="00DF5F4C"/>
    <w:rsid w:val="00E100A7"/>
    <w:rsid w:val="00E12A06"/>
    <w:rsid w:val="00E30502"/>
    <w:rsid w:val="00EB6AAC"/>
    <w:rsid w:val="00EC4F63"/>
    <w:rsid w:val="00EC5625"/>
    <w:rsid w:val="00EF187C"/>
    <w:rsid w:val="00F05C3B"/>
    <w:rsid w:val="00F14C9E"/>
    <w:rsid w:val="00F27780"/>
    <w:rsid w:val="00F4446B"/>
    <w:rsid w:val="00F44A67"/>
    <w:rsid w:val="00F50C55"/>
    <w:rsid w:val="00F6073A"/>
    <w:rsid w:val="00F808AB"/>
    <w:rsid w:val="00FA5112"/>
    <w:rsid w:val="00FB5A60"/>
    <w:rsid w:val="00FB72EF"/>
    <w:rsid w:val="00FF3F0D"/>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096B"/>
    <w:rPr>
      <w:rFonts w:eastAsia="Calibri"/>
      <w:sz w:val="22"/>
      <w:lang w:eastAsia="de-DE"/>
    </w:rPr>
  </w:style>
  <w:style w:type="paragraph" w:styleId="berschrift1">
    <w:name w:val="heading 1"/>
    <w:basedOn w:val="Standard"/>
    <w:next w:val="Standard"/>
    <w:link w:val="berschrift1Zchn"/>
    <w:uiPriority w:val="9"/>
    <w:qFormat/>
    <w:rsid w:val="00684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6008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0669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TabelleUeberschrift">
    <w:name w:val="0_TabelleUeberschrift"/>
    <w:basedOn w:val="Standard"/>
    <w:qFormat/>
    <w:rsid w:val="0006692A"/>
    <w:pPr>
      <w:spacing w:before="120" w:after="120"/>
      <w:jc w:val="center"/>
      <w:outlineLvl w:val="0"/>
    </w:pPr>
    <w:rPr>
      <w:b/>
      <w:sz w:val="32"/>
    </w:rPr>
  </w:style>
  <w:style w:type="paragraph" w:customStyle="1" w:styleId="0caStunden">
    <w:name w:val="0_ca. Stunden"/>
    <w:basedOn w:val="Standard"/>
    <w:qFormat/>
    <w:rsid w:val="0006692A"/>
    <w:pPr>
      <w:spacing w:before="120" w:after="120"/>
      <w:jc w:val="center"/>
    </w:pPr>
    <w:rPr>
      <w:b/>
      <w:szCs w:val="24"/>
    </w:rPr>
  </w:style>
  <w:style w:type="paragraph" w:styleId="Funotentext">
    <w:name w:val="footnote text"/>
    <w:basedOn w:val="Standard"/>
    <w:link w:val="FunotentextZchn"/>
    <w:uiPriority w:val="99"/>
    <w:semiHidden/>
    <w:unhideWhenUsed/>
    <w:rsid w:val="00D50427"/>
    <w:rPr>
      <w:sz w:val="20"/>
      <w:szCs w:val="20"/>
    </w:rPr>
  </w:style>
  <w:style w:type="character" w:customStyle="1" w:styleId="FunotentextZchn">
    <w:name w:val="Fußnotentext Zchn"/>
    <w:basedOn w:val="Absatz-Standardschriftart"/>
    <w:link w:val="Funotentext"/>
    <w:uiPriority w:val="99"/>
    <w:semiHidden/>
    <w:rsid w:val="00D50427"/>
    <w:rPr>
      <w:sz w:val="20"/>
      <w:szCs w:val="20"/>
    </w:rPr>
  </w:style>
  <w:style w:type="character" w:styleId="Funotenzeichen">
    <w:name w:val="footnote reference"/>
    <w:basedOn w:val="Absatz-Standardschriftart"/>
    <w:uiPriority w:val="99"/>
    <w:semiHidden/>
    <w:unhideWhenUsed/>
    <w:rsid w:val="00D50427"/>
    <w:rPr>
      <w:vertAlign w:val="superscript"/>
    </w:rPr>
  </w:style>
  <w:style w:type="paragraph" w:customStyle="1" w:styleId="0TabelleUeberschrift0">
    <w:name w:val="0__TabelleUeberschrift"/>
    <w:basedOn w:val="Standard"/>
    <w:qFormat/>
    <w:rsid w:val="0068427F"/>
    <w:pPr>
      <w:spacing w:before="120" w:after="120"/>
      <w:jc w:val="center"/>
      <w:outlineLvl w:val="0"/>
    </w:pPr>
    <w:rPr>
      <w:b/>
      <w:sz w:val="32"/>
    </w:rPr>
  </w:style>
  <w:style w:type="paragraph" w:customStyle="1" w:styleId="0caStunden0">
    <w:name w:val="0__ca. Stunden"/>
    <w:basedOn w:val="0TabelleUeberschrift0"/>
    <w:qFormat/>
    <w:rsid w:val="0068427F"/>
    <w:pPr>
      <w:outlineLvl w:val="9"/>
    </w:pPr>
    <w:rPr>
      <w:sz w:val="24"/>
      <w:szCs w:val="24"/>
    </w:rPr>
  </w:style>
  <w:style w:type="paragraph" w:customStyle="1" w:styleId="0Inhaltsverzeichnis">
    <w:name w:val="0_Inhaltsverzeichnis"/>
    <w:basedOn w:val="Standard"/>
    <w:qFormat/>
    <w:rsid w:val="0068427F"/>
    <w:pPr>
      <w:spacing w:line="360" w:lineRule="auto"/>
    </w:pPr>
    <w:rPr>
      <w:noProof/>
    </w:rPr>
  </w:style>
  <w:style w:type="paragraph" w:customStyle="1" w:styleId="0KonkretisierungSchwarz">
    <w:name w:val="0_KonkretisierungSchwarz"/>
    <w:basedOn w:val="Standard"/>
    <w:qFormat/>
    <w:rsid w:val="0068427F"/>
    <w:pPr>
      <w:spacing w:before="120" w:after="120"/>
      <w:jc w:val="center"/>
    </w:pPr>
    <w:rPr>
      <w:b/>
    </w:rPr>
  </w:style>
  <w:style w:type="paragraph" w:customStyle="1" w:styleId="0Kopfzeile">
    <w:name w:val="0_Kopfzeile"/>
    <w:basedOn w:val="Standard"/>
    <w:qFormat/>
    <w:rsid w:val="0068427F"/>
    <w:rPr>
      <w:sz w:val="20"/>
      <w:szCs w:val="20"/>
    </w:rPr>
  </w:style>
  <w:style w:type="paragraph" w:customStyle="1" w:styleId="0Prozesswei">
    <w:name w:val="0_Prozess_weiß"/>
    <w:basedOn w:val="Standard"/>
    <w:qFormat/>
    <w:rsid w:val="00CF2961"/>
    <w:pPr>
      <w:spacing w:before="120" w:after="120"/>
      <w:jc w:val="center"/>
    </w:pPr>
    <w:rPr>
      <w:b/>
      <w:color w:val="FFFFFF"/>
    </w:rPr>
  </w:style>
  <w:style w:type="paragraph" w:customStyle="1" w:styleId="0Stunden">
    <w:name w:val="0_Stunden"/>
    <w:basedOn w:val="0TabelleUeberschrift0"/>
    <w:qFormat/>
    <w:rsid w:val="0068427F"/>
    <w:pPr>
      <w:outlineLvl w:val="9"/>
    </w:pPr>
    <w:rPr>
      <w:szCs w:val="24"/>
    </w:rPr>
  </w:style>
  <w:style w:type="paragraph" w:customStyle="1" w:styleId="0Tabellenvortext">
    <w:name w:val="0_Tabellenvortext"/>
    <w:basedOn w:val="Standard"/>
    <w:qFormat/>
    <w:rsid w:val="0068427F"/>
  </w:style>
  <w:style w:type="paragraph" w:customStyle="1" w:styleId="0TabelleText">
    <w:name w:val="0_TabelleText"/>
    <w:basedOn w:val="Standard"/>
    <w:qFormat/>
    <w:rsid w:val="0062096B"/>
  </w:style>
  <w:style w:type="paragraph" w:customStyle="1" w:styleId="0ueberschrift1">
    <w:name w:val="0_ueberschrift1"/>
    <w:basedOn w:val="Standard"/>
    <w:qFormat/>
    <w:rsid w:val="0068427F"/>
    <w:pPr>
      <w:spacing w:before="120" w:after="120" w:line="360" w:lineRule="auto"/>
      <w:jc w:val="center"/>
      <w:outlineLvl w:val="0"/>
    </w:pPr>
    <w:rPr>
      <w:rFonts w:eastAsia="Times New Roman"/>
      <w:b/>
      <w:sz w:val="32"/>
      <w:szCs w:val="32"/>
    </w:rPr>
  </w:style>
  <w:style w:type="paragraph" w:customStyle="1" w:styleId="0Vortext">
    <w:name w:val="0_Vortext"/>
    <w:basedOn w:val="Standard"/>
    <w:qFormat/>
    <w:rsid w:val="0068427F"/>
    <w:pPr>
      <w:spacing w:line="360" w:lineRule="auto"/>
      <w:jc w:val="both"/>
    </w:pPr>
    <w:rPr>
      <w:rFonts w:eastAsia="Times New Roman"/>
    </w:rPr>
  </w:style>
  <w:style w:type="paragraph" w:customStyle="1" w:styleId="0VortextUeberschrift">
    <w:name w:val="0_VortextUeberschrift"/>
    <w:basedOn w:val="berschrift1"/>
    <w:qFormat/>
    <w:rsid w:val="0068427F"/>
    <w:pPr>
      <w:keepLines w:val="0"/>
      <w:shd w:val="clear" w:color="auto" w:fill="FFFFFF"/>
      <w:spacing w:before="0" w:line="360" w:lineRule="auto"/>
      <w:jc w:val="center"/>
    </w:pPr>
    <w:rPr>
      <w:rFonts w:ascii="Arial" w:eastAsia="Times New Roman" w:hAnsi="Arial" w:cs="Arial"/>
      <w:color w:val="auto"/>
      <w:sz w:val="32"/>
      <w:szCs w:val="24"/>
      <w:lang w:val="en-US"/>
    </w:rPr>
  </w:style>
  <w:style w:type="character" w:customStyle="1" w:styleId="berschrift1Zchn">
    <w:name w:val="Überschrift 1 Zchn"/>
    <w:basedOn w:val="Absatz-Standardschriftart"/>
    <w:link w:val="berschrift1"/>
    <w:uiPriority w:val="9"/>
    <w:rsid w:val="0068427F"/>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A35381"/>
    <w:pPr>
      <w:outlineLvl w:val="9"/>
    </w:pPr>
  </w:style>
  <w:style w:type="paragraph" w:styleId="Verzeichnis1">
    <w:name w:val="toc 1"/>
    <w:basedOn w:val="Standard"/>
    <w:next w:val="Standard"/>
    <w:autoRedefine/>
    <w:uiPriority w:val="39"/>
    <w:unhideWhenUsed/>
    <w:rsid w:val="00A35381"/>
    <w:pPr>
      <w:spacing w:after="100"/>
    </w:pPr>
  </w:style>
  <w:style w:type="character" w:styleId="Hyperlink">
    <w:name w:val="Hyperlink"/>
    <w:basedOn w:val="Absatz-Standardschriftart"/>
    <w:uiPriority w:val="99"/>
    <w:unhideWhenUsed/>
    <w:rsid w:val="00A35381"/>
    <w:rPr>
      <w:color w:val="0000FF" w:themeColor="hyperlink"/>
      <w:u w:val="single"/>
    </w:rPr>
  </w:style>
  <w:style w:type="paragraph" w:styleId="Sprechblasentext">
    <w:name w:val="Balloon Text"/>
    <w:basedOn w:val="Standard"/>
    <w:link w:val="SprechblasentextZchn"/>
    <w:uiPriority w:val="99"/>
    <w:semiHidden/>
    <w:unhideWhenUsed/>
    <w:rsid w:val="00A353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5381"/>
    <w:rPr>
      <w:rFonts w:ascii="Tahoma" w:hAnsi="Tahoma" w:cs="Tahoma"/>
      <w:sz w:val="16"/>
      <w:szCs w:val="16"/>
    </w:rPr>
  </w:style>
  <w:style w:type="paragraph" w:customStyle="1" w:styleId="TableParagraph">
    <w:name w:val="Table Paragraph"/>
    <w:basedOn w:val="0Tabellenvortext"/>
    <w:uiPriority w:val="1"/>
    <w:qFormat/>
    <w:rsid w:val="000C04B2"/>
  </w:style>
  <w:style w:type="paragraph" w:customStyle="1" w:styleId="0SuS">
    <w:name w:val="0_SuS"/>
    <w:basedOn w:val="0TabelleText"/>
    <w:qFormat/>
    <w:rsid w:val="000A7B0D"/>
    <w:pPr>
      <w:jc w:val="center"/>
    </w:pPr>
    <w:rPr>
      <w:b/>
    </w:rPr>
  </w:style>
  <w:style w:type="paragraph" w:customStyle="1" w:styleId="0Tabellenzwischenberschrift">
    <w:name w:val="0_Tabellenzwischenüberschrift"/>
    <w:basedOn w:val="0TabelleText"/>
    <w:qFormat/>
    <w:rsid w:val="000A7B0D"/>
    <w:rPr>
      <w:b/>
    </w:rPr>
  </w:style>
  <w:style w:type="paragraph" w:styleId="berarbeitung">
    <w:name w:val="Revision"/>
    <w:hidden/>
    <w:uiPriority w:val="99"/>
    <w:semiHidden/>
    <w:rsid w:val="0062096B"/>
    <w:pPr>
      <w:spacing w:line="240" w:lineRule="auto"/>
    </w:pPr>
    <w:rPr>
      <w:rFonts w:eastAsia="Calibri"/>
    </w:rPr>
  </w:style>
  <w:style w:type="paragraph" w:styleId="Listenabsatz">
    <w:name w:val="List Paragraph"/>
    <w:basedOn w:val="Standard"/>
    <w:uiPriority w:val="34"/>
    <w:qFormat/>
    <w:rsid w:val="00F14C9E"/>
    <w:pPr>
      <w:spacing w:line="240" w:lineRule="auto"/>
      <w:ind w:left="720"/>
      <w:contextualSpacing/>
    </w:pPr>
    <w:rPr>
      <w:sz w:val="24"/>
      <w:lang w:eastAsia="en-US"/>
    </w:rPr>
  </w:style>
  <w:style w:type="character" w:styleId="Kommentarzeichen">
    <w:name w:val="annotation reference"/>
    <w:basedOn w:val="Absatz-Standardschriftart"/>
    <w:uiPriority w:val="99"/>
    <w:semiHidden/>
    <w:unhideWhenUsed/>
    <w:rsid w:val="006D0BCB"/>
    <w:rPr>
      <w:sz w:val="16"/>
      <w:szCs w:val="16"/>
    </w:rPr>
  </w:style>
  <w:style w:type="paragraph" w:styleId="Kommentartext">
    <w:name w:val="annotation text"/>
    <w:basedOn w:val="Standard"/>
    <w:link w:val="KommentartextZchn"/>
    <w:uiPriority w:val="99"/>
    <w:semiHidden/>
    <w:unhideWhenUsed/>
    <w:rsid w:val="006D0B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D0BCB"/>
    <w:rPr>
      <w:rFonts w:eastAsia="Calibri"/>
      <w:sz w:val="20"/>
      <w:szCs w:val="20"/>
      <w:lang w:eastAsia="de-DE"/>
    </w:rPr>
  </w:style>
  <w:style w:type="paragraph" w:styleId="Kommentarthema">
    <w:name w:val="annotation subject"/>
    <w:basedOn w:val="Kommentartext"/>
    <w:next w:val="Kommentartext"/>
    <w:link w:val="KommentarthemaZchn"/>
    <w:uiPriority w:val="99"/>
    <w:semiHidden/>
    <w:unhideWhenUsed/>
    <w:rsid w:val="006D0BCB"/>
    <w:rPr>
      <w:b/>
      <w:bCs/>
    </w:rPr>
  </w:style>
  <w:style w:type="character" w:customStyle="1" w:styleId="KommentarthemaZchn">
    <w:name w:val="Kommentarthema Zchn"/>
    <w:basedOn w:val="KommentartextZchn"/>
    <w:link w:val="Kommentarthema"/>
    <w:uiPriority w:val="99"/>
    <w:semiHidden/>
    <w:rsid w:val="006D0BCB"/>
    <w:rPr>
      <w:rFonts w:eastAsia="Calibri"/>
      <w:b/>
      <w:bCs/>
      <w:sz w:val="20"/>
      <w:szCs w:val="20"/>
      <w:lang w:eastAsia="de-DE"/>
    </w:rPr>
  </w:style>
  <w:style w:type="character" w:customStyle="1" w:styleId="berschrift2Zchn">
    <w:name w:val="Überschrift 2 Zchn"/>
    <w:basedOn w:val="Absatz-Standardschriftart"/>
    <w:link w:val="berschrift2"/>
    <w:uiPriority w:val="9"/>
    <w:semiHidden/>
    <w:rsid w:val="00600873"/>
    <w:rPr>
      <w:rFonts w:asciiTheme="majorHAnsi" w:eastAsiaTheme="majorEastAsia" w:hAnsiTheme="majorHAnsi" w:cstheme="majorBidi"/>
      <w:b/>
      <w:bCs/>
      <w:color w:val="4F81BD" w:themeColor="accent1"/>
      <w:sz w:val="26"/>
      <w:szCs w:val="26"/>
      <w:lang w:eastAsia="de-DE"/>
    </w:rPr>
  </w:style>
  <w:style w:type="paragraph" w:styleId="Verzeichnis2">
    <w:name w:val="toc 2"/>
    <w:basedOn w:val="Standard"/>
    <w:next w:val="Standard"/>
    <w:autoRedefine/>
    <w:uiPriority w:val="39"/>
    <w:unhideWhenUsed/>
    <w:rsid w:val="0060087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19839</Words>
  <Characters>124989</Characters>
  <Application>Microsoft Office Word</Application>
  <DocSecurity>0</DocSecurity>
  <Lines>1041</Lines>
  <Paragraphs>289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Version 26.05.2017</dc:description>
  <cp:lastModifiedBy/>
  <cp:revision>1</cp:revision>
  <dcterms:created xsi:type="dcterms:W3CDTF">2017-06-01T07:22:00Z</dcterms:created>
  <dcterms:modified xsi:type="dcterms:W3CDTF">2017-06-01T07:28:00Z</dcterms:modified>
</cp:coreProperties>
</file>