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75ED" w14:textId="59D091C0" w:rsidR="002560DE" w:rsidRDefault="00090A64">
      <w:r>
        <w:rPr>
          <w:noProof/>
        </w:rPr>
        <w:drawing>
          <wp:anchor distT="0" distB="0" distL="114300" distR="114300" simplePos="0" relativeHeight="251657216" behindDoc="0" locked="0" layoutInCell="1" allowOverlap="1" wp14:anchorId="5E3C6F27" wp14:editId="2E5A508A">
            <wp:simplePos x="0" y="0"/>
            <wp:positionH relativeFrom="column">
              <wp:posOffset>4561205</wp:posOffset>
            </wp:positionH>
            <wp:positionV relativeFrom="paragraph">
              <wp:posOffset>-328295</wp:posOffset>
            </wp:positionV>
            <wp:extent cx="1890395" cy="1336675"/>
            <wp:effectExtent l="0" t="0" r="0" b="0"/>
            <wp:wrapNone/>
            <wp:docPr id="43" name="Bild 43" descr="l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44"/>
          <w:szCs w:val="44"/>
        </w:rPr>
        <mc:AlternateContent>
          <mc:Choice Requires="wpg">
            <w:drawing>
              <wp:anchor distT="0" distB="0" distL="114300" distR="114300" simplePos="0" relativeHeight="251656192" behindDoc="0" locked="0" layoutInCell="1" allowOverlap="1" wp14:anchorId="4F8107B4" wp14:editId="147D7EBE">
                <wp:simplePos x="0" y="0"/>
                <wp:positionH relativeFrom="column">
                  <wp:posOffset>0</wp:posOffset>
                </wp:positionH>
                <wp:positionV relativeFrom="paragraph">
                  <wp:posOffset>0</wp:posOffset>
                </wp:positionV>
                <wp:extent cx="6545580" cy="9431020"/>
                <wp:effectExtent l="15240" t="5715" r="20955" b="2159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5" name="Group 22"/>
                        <wpg:cNvGrpSpPr>
                          <a:grpSpLocks/>
                        </wpg:cNvGrpSpPr>
                        <wpg:grpSpPr bwMode="auto">
                          <a:xfrm>
                            <a:off x="1134" y="856"/>
                            <a:ext cx="10308" cy="14852"/>
                            <a:chOff x="1134" y="856"/>
                            <a:chExt cx="10308" cy="14852"/>
                          </a:xfrm>
                        </wpg:grpSpPr>
                        <pic:pic xmlns:pic="http://schemas.openxmlformats.org/drawingml/2006/picture">
                          <pic:nvPicPr>
                            <pic:cNvPr id="6"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24"/>
                          <wpg:cNvGrpSpPr>
                            <a:grpSpLocks/>
                          </wpg:cNvGrpSpPr>
                          <wpg:grpSpPr bwMode="auto">
                            <a:xfrm>
                              <a:off x="10026" y="8865"/>
                              <a:ext cx="1416" cy="6826"/>
                              <a:chOff x="10026" y="8874"/>
                              <a:chExt cx="1416" cy="6826"/>
                            </a:xfrm>
                          </wpg:grpSpPr>
                          <wpg:grpSp>
                            <wpg:cNvPr id="8" name="Group 25"/>
                            <wpg:cNvGrpSpPr>
                              <a:grpSpLocks/>
                            </wpg:cNvGrpSpPr>
                            <wpg:grpSpPr bwMode="auto">
                              <a:xfrm>
                                <a:off x="10026" y="10972"/>
                                <a:ext cx="1416" cy="4728"/>
                                <a:chOff x="10026" y="10972"/>
                                <a:chExt cx="1416" cy="4728"/>
                              </a:xfrm>
                            </wpg:grpSpPr>
                            <wps:wsp>
                              <wps:cNvPr id="9"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5A77EA8" w14:textId="77777777" w:rsidR="00EE56F4" w:rsidRDefault="00EE56F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10"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45F5BBB" w14:textId="77777777" w:rsidR="00EE56F4" w:rsidRDefault="00EE56F4" w:rsidP="00A9648D">
                                    <w:pPr>
                                      <w:rPr>
                                        <w:rFonts w:ascii="Arial Narrow" w:hAnsi="Arial Narrow"/>
                                        <w:b/>
                                        <w:sz w:val="15"/>
                                        <w:szCs w:val="15"/>
                                      </w:rPr>
                                    </w:pPr>
                                    <w:r>
                                      <w:rPr>
                                        <w:rFonts w:ascii="Arial Narrow" w:hAnsi="Arial Narrow"/>
                                        <w:b/>
                                        <w:sz w:val="15"/>
                                        <w:szCs w:val="15"/>
                                      </w:rPr>
                                      <w:t>Schulentwicklung</w:t>
                                    </w:r>
                                  </w:p>
                                  <w:p w14:paraId="194EF299" w14:textId="77777777" w:rsidR="00EE56F4" w:rsidRDefault="00EE56F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11"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76D74CC1" w14:textId="77777777" w:rsidR="00EE56F4" w:rsidRDefault="00EE56F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2" name="Group 29"/>
                            <wpg:cNvGrpSpPr>
                              <a:grpSpLocks/>
                            </wpg:cNvGrpSpPr>
                            <wpg:grpSpPr bwMode="auto">
                              <a:xfrm>
                                <a:off x="10026" y="8874"/>
                                <a:ext cx="1415" cy="1857"/>
                                <a:chOff x="10026" y="9173"/>
                                <a:chExt cx="1415" cy="1857"/>
                              </a:xfrm>
                            </wpg:grpSpPr>
                            <wps:wsp>
                              <wps:cNvPr id="13"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9A1D03E" w14:textId="77777777" w:rsidR="00EE56F4" w:rsidRDefault="00EE56F4" w:rsidP="00A9648D">
                                    <w:pPr>
                                      <w:spacing w:before="240"/>
                                      <w:rPr>
                                        <w:rFonts w:ascii="Arial Narrow" w:hAnsi="Arial Narrow"/>
                                        <w:b/>
                                        <w:sz w:val="15"/>
                                        <w:szCs w:val="15"/>
                                      </w:rPr>
                                    </w:pPr>
                                    <w:r>
                                      <w:rPr>
                                        <w:rFonts w:ascii="Arial Narrow" w:hAnsi="Arial Narrow"/>
                                        <w:b/>
                                        <w:sz w:val="15"/>
                                        <w:szCs w:val="15"/>
                                      </w:rPr>
                                      <w:t>Landesinstitut</w:t>
                                    </w:r>
                                  </w:p>
                                  <w:p w14:paraId="3FBE9E69" w14:textId="77777777" w:rsidR="00EE56F4" w:rsidRDefault="00EE56F4" w:rsidP="00A9648D">
                                    <w:pPr>
                                      <w:rPr>
                                        <w:rFonts w:ascii="Arial Narrow" w:hAnsi="Arial Narrow"/>
                                        <w:b/>
                                        <w:sz w:val="15"/>
                                        <w:szCs w:val="15"/>
                                      </w:rPr>
                                    </w:pPr>
                                    <w:r>
                                      <w:rPr>
                                        <w:rFonts w:ascii="Arial Narrow" w:hAnsi="Arial Narrow"/>
                                        <w:b/>
                                        <w:sz w:val="15"/>
                                        <w:szCs w:val="15"/>
                                      </w:rPr>
                                      <w:t>für Schulentwicklung</w:t>
                                    </w:r>
                                  </w:p>
                                  <w:p w14:paraId="0ECFEB5A" w14:textId="77777777" w:rsidR="00EE56F4" w:rsidRDefault="00EE56F4" w:rsidP="00A9648D">
                                    <w:pPr>
                                      <w:rPr>
                                        <w:rFonts w:ascii="Arial Narrow" w:hAnsi="Arial Narrow"/>
                                        <w:b/>
                                        <w:sz w:val="15"/>
                                        <w:szCs w:val="15"/>
                                      </w:rPr>
                                    </w:pPr>
                                  </w:p>
                                  <w:p w14:paraId="5984A0EE" w14:textId="77777777" w:rsidR="00EE56F4" w:rsidRDefault="00EE56F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4"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5" name="Group 32"/>
                          <wpg:cNvGrpSpPr>
                            <a:grpSpLocks/>
                          </wpg:cNvGrpSpPr>
                          <wpg:grpSpPr bwMode="auto">
                            <a:xfrm>
                              <a:off x="1144" y="6040"/>
                              <a:ext cx="8617" cy="9668"/>
                              <a:chOff x="1144" y="6027"/>
                              <a:chExt cx="8617" cy="9668"/>
                            </a:xfrm>
                          </wpg:grpSpPr>
                          <wps:wsp>
                            <wps:cNvPr id="1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7A82" w14:textId="77777777" w:rsidR="00EE56F4" w:rsidRDefault="00FE2814" w:rsidP="00A9648D">
                              <w:pPr>
                                <w:rPr>
                                  <w:rFonts w:ascii="Arial Narrow" w:hAnsi="Arial Narrow"/>
                                  <w:b/>
                                  <w:sz w:val="32"/>
                                  <w:szCs w:val="32"/>
                                </w:rPr>
                              </w:pPr>
                              <w:r>
                                <w:rPr>
                                  <w:rFonts w:ascii="Arial Narrow" w:hAnsi="Arial Narrow"/>
                                  <w:b/>
                                  <w:sz w:val="32"/>
                                  <w:szCs w:val="32"/>
                                </w:rPr>
                                <w:t>Klasse</w:t>
                              </w:r>
                              <w:r w:rsidR="00987092">
                                <w:rPr>
                                  <w:rFonts w:ascii="Arial Narrow" w:hAnsi="Arial Narrow"/>
                                  <w:b/>
                                  <w:sz w:val="32"/>
                                  <w:szCs w:val="32"/>
                                </w:rPr>
                                <w:t xml:space="preserve"> 10</w:t>
                              </w:r>
                            </w:p>
                            <w:p w14:paraId="4488A784" w14:textId="77777777" w:rsidR="00EE56F4" w:rsidRDefault="00EE56F4" w:rsidP="00A9648D">
                              <w:pPr>
                                <w:rPr>
                                  <w:rFonts w:ascii="Arial Narrow" w:hAnsi="Arial Narrow"/>
                                  <w:b/>
                                  <w:sz w:val="32"/>
                                  <w:szCs w:val="32"/>
                                </w:rPr>
                              </w:pPr>
                            </w:p>
                          </w:txbxContent>
                        </wps:txbx>
                        <wps:bodyPr rot="0" vert="horz" wrap="square" lIns="0" tIns="0" rIns="0" bIns="0" anchor="t" anchorCtr="0" upright="1">
                          <a:noAutofit/>
                        </wps:bodyPr>
                      </wps:wsp>
                      <wps:wsp>
                        <wps:cNvPr id="2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CC191" w14:textId="77777777" w:rsidR="00EE56F4" w:rsidRDefault="00EE56F4" w:rsidP="00A9648D">
                              <w:pPr>
                                <w:rPr>
                                  <w:rFonts w:ascii="Arial Narrow" w:hAnsi="Arial Narrow"/>
                                  <w:b/>
                                  <w:sz w:val="44"/>
                                  <w:szCs w:val="44"/>
                                </w:rPr>
                              </w:pPr>
                              <w:r>
                                <w:rPr>
                                  <w:rFonts w:ascii="Arial Narrow" w:hAnsi="Arial Narrow"/>
                                  <w:b/>
                                  <w:sz w:val="44"/>
                                  <w:szCs w:val="44"/>
                                </w:rPr>
                                <w:t>Beispielcurriculum für das Fach Musik</w:t>
                              </w:r>
                            </w:p>
                          </w:txbxContent>
                        </wps:txbx>
                        <wps:bodyPr rot="0" vert="horz" wrap="square" lIns="0" tIns="0" rIns="0" bIns="0" anchor="t" anchorCtr="0" upright="1">
                          <a:noAutofit/>
                        </wps:bodyPr>
                      </wps:wsp>
                      <wps:wsp>
                        <wps:cNvPr id="2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96CB" w14:textId="77777777" w:rsidR="00EE56F4" w:rsidRDefault="00EE56F4"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C0D6" w14:textId="77777777" w:rsidR="00EE56F4" w:rsidRDefault="00EE56F4" w:rsidP="00A9648D">
                              <w:pPr>
                                <w:rPr>
                                  <w:rFonts w:ascii="Arial Narrow" w:hAnsi="Arial Narrow"/>
                                  <w:b/>
                                  <w:sz w:val="44"/>
                                  <w:szCs w:val="44"/>
                                </w:rPr>
                              </w:pPr>
                              <w:r>
                                <w:rPr>
                                  <w:rFonts w:ascii="Arial Narrow" w:hAnsi="Arial Narrow"/>
                                  <w:b/>
                                  <w:sz w:val="44"/>
                                  <w:szCs w:val="44"/>
                                </w:rPr>
                                <w:t>Bildungsplan 2016</w:t>
                              </w:r>
                            </w:p>
                            <w:p w14:paraId="2C04A6A3" w14:textId="77777777" w:rsidR="00EE56F4" w:rsidRDefault="00EE56F4"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107B4" id="Group 21" o:spid="_x0000_s1026" style="position:absolute;margin-left:0;margin-top:0;width:515.4pt;height:742.6pt;z-index:25165619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IjPFAAAA2gAAAA8AAABkcnMvZG93bnJldi54bWxEj0FrwkAUhO+C/2F5gjfdtJTQpNlIsZQK&#10;RYrRi7dH9pkEs29DdptEf323UOhxmJlvmGwzmVYM1LvGsoKHdQSCuLS64UrB6fi+egbhPLLG1jIp&#10;uJGDTT6fZZhqO/KBhsJXIkDYpaig9r5LpXRlTQbd2nbEwbvY3qAPsq+k7nEMcNPKxyiKpcGGw0KN&#10;HW1rKq/Ft1HwlezN8fO8Px8ifZo+yvHtKdnelVouptcXEJ4m/x/+a++0ghh+r4Qb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yIzxQAAANoAAAAPAAAAAAAAAAAAAAAA&#10;AJ8CAABkcnMvZG93bnJldi54bWxQSwUGAAAAAAQABAD3AAAAkQM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XycQA&#10;AADaAAAADwAAAGRycy9kb3ducmV2LnhtbESPS2vDMBCE74H+B7GFXkIjtwcndS2bUigEn/IikNti&#10;bfyotTKWmqj/PioUchxm5hsmL4MZxIUm11lW8LJIQBDXVnfcKDjsv55XIJxH1jhYJgW/5KAsHmY5&#10;ZtpeeUuXnW9EhLDLUEHr/ZhJ6eqWDLqFHYmjd7aTQR/l1Eg94TXCzSBfkySVBjuOCy2O9NlS/b37&#10;MQqO22OQ1fkU+s2wX5Lr0/l6rJR6egwf7yA8BX8P/7fXWsEb/F2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18nEAAAA2gAAAA8AAAAAAAAAAAAAAAAAmAIAAGRycy9k&#10;b3ducmV2LnhtbFBLBQYAAAAABAAEAPUAAACJAwAAAAA=&#10;" strokecolor="#994056" strokeweight="2pt">
                        <o:lock v:ext="edit" aspectratio="t"/>
                        <v:textbox inset="1mm,1mm,1mm,1mm">
                          <w:txbxContent>
                            <w:p w14:paraId="15A77EA8" w14:textId="77777777" w:rsidR="00EE56F4" w:rsidRDefault="00EE56F4"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WTMQA&#10;AADbAAAADwAAAGRycy9kb3ducmV2LnhtbESPT2sCQQzF74V+hyEFb3W2lv5hdZQiFERQqBbqMezE&#10;3cWdZNkZde2nNwfBW8J7ee+XyawPjTlRF2thBy/DDAxxIb7m0sHv9vv5E0xMyB4bYXJwoQiz6ePD&#10;BHMvZ/6h0yaVRkM45uigSqnNrY1FRQHjUFpi1fbSBUy6dqX1HZ41PDR2lGXvNmDN2lBhS/OKisPm&#10;GBzE9PexWkqz/n87vi7Lw2K3Etk5N3jqv8ZgEvXpbr5dL7ziK73+ogPY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lkzEAAAA2wAAAA8AAAAAAAAAAAAAAAAAmAIAAGRycy9k&#10;b3ducmV2LnhtbFBLBQYAAAAABAAEAPUAAACJAwAAAAA=&#10;" strokecolor="#df454d" strokeweight="2pt">
                        <o:lock v:ext="edit" aspectratio="t"/>
                        <v:textbox inset="1mm,1mm,1mm,1mm">
                          <w:txbxContent>
                            <w:p w14:paraId="445F5BBB" w14:textId="77777777" w:rsidR="00EE56F4" w:rsidRDefault="00EE56F4"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14:paraId="194EF299" w14:textId="77777777" w:rsidR="00EE56F4" w:rsidRDefault="00EE56F4"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TI8EA&#10;AADbAAAADwAAAGRycy9kb3ducmV2LnhtbERPS2vCQBC+F/wPywjemk2ElhKziihiaU9VDx6H7JgE&#10;s7Nhd/Owv75bKPQ2H99zis1kWjGQ841lBVmSgiAurW64UnA5H57fQPiArLG1TAoe5GGznj0VmGs7&#10;8hcNp1CJGMI+RwV1CF0upS9rMugT2xFH7madwRChq6R2OMZw08plmr5Kgw3Hhho72tVU3k+9UcCX&#10;bfqyH67f/cfu2LHrXRXsp1KL+bRdgQg0hX/xn/tdx/kZ/P4SD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kyPBAAAA2wAAAA8AAAAAAAAAAAAAAAAAmAIAAGRycy9kb3du&#10;cmV2LnhtbFBLBQYAAAAABAAEAPUAAACGAwAAAAA=&#10;" strokecolor="#f58141" strokeweight="2pt">
                        <o:lock v:ext="edit" aspectratio="t"/>
                        <v:textbox inset="1mm,1mm,1mm,1mm">
                          <w:txbxContent>
                            <w:p w14:paraId="76D74CC1" w14:textId="77777777" w:rsidR="00EE56F4" w:rsidRDefault="00EE56F4"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LGr4A&#10;AADbAAAADwAAAGRycy9kb3ducmV2LnhtbERPzWrCQBC+C77DMkJvukkLItFVSqDQazUPMGbHTWh2&#10;NmSnSezTdwuCt/n4fudwmn2nRhpiG9hAvslAEdfBtuwMVJeP9Q5UFGSLXWAycKcIp+NyccDChom/&#10;aDyLUymEY4EGGpG+0DrWDXmMm9ATJ+4WBo+S4OC0HXBK4b7Tr1m21R5bTg0N9lQ2VH+ff7yBUqaq&#10;Cs7lN8nlV655OXb93ZiX1fy+ByU0y1P8cH/aNP8N/n9JB+jj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sCxq+AAAA2wAAAA8AAAAAAAAAAAAAAAAAmAIAAGRycy9kb3ducmV2&#10;LnhtbFBLBQYAAAAABAAEAPUAAACDAwAAAAA=&#10;" strokecolor="#a7a9ac" strokeweight="2pt">
                        <o:lock v:ext="edit" aspectratio="t"/>
                        <v:textbox inset="1mm,1mm,1mm,1mm">
                          <w:txbxContent>
                            <w:p w14:paraId="29A1D03E" w14:textId="77777777" w:rsidR="00EE56F4" w:rsidRDefault="00EE56F4"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14:paraId="3FBE9E69" w14:textId="77777777" w:rsidR="00EE56F4" w:rsidRDefault="00EE56F4"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14:paraId="0ECFEB5A" w14:textId="77777777" w:rsidR="00EE56F4" w:rsidRDefault="00EE56F4" w:rsidP="00A9648D">
                              <w:pPr>
                                <w:rPr>
                                  <w:rFonts w:ascii="Arial Narrow" w:hAnsi="Arial Narrow"/>
                                  <w:b/>
                                  <w:sz w:val="15"/>
                                  <w:szCs w:val="15"/>
                                </w:rPr>
                              </w:pPr>
                            </w:p>
                            <w:p w14:paraId="5984A0EE" w14:textId="77777777" w:rsidR="00EE56F4" w:rsidRDefault="00EE56F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nMbDCAAAA2wAAAA8AAABkcnMvZG93bnJldi54bWxET0trAjEQvgv+hzCCN82qrdTVKFIQShVB&#10;20OPw2b2gZvJNonr9t+bguBtPr7nrDadqUVLzleWFUzGCQjizOqKCwXfX7vRGwgfkDXWlknBH3nY&#10;rPu9Faba3vhE7TkUIoawT1FBGUKTSumzkgz6sW2II5dbZzBE6AqpHd5iuKnlNEnm0mDFsaHEht5L&#10;yi7nq1Fw/N1fs5/Pi5Nudpi8ukW+O7S5UsNBt12CCNSFp/jh/tBx/gv8/xIP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pzGw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O0sMA&#10;AADbAAAADwAAAGRycy9kb3ducmV2LnhtbERPS2vCQBC+C/6HZYTedGMrIqmraEH0EAQfbT2O2TGJ&#10;ZmdDdo3pv+8WhN7m43vOdN6aUjRUu8KyguEgAkGcWl1wpuB4WPUnIJxH1lhaJgU/5GA+63amGGv7&#10;4B01e5+JEMIuRgW591UspUtzMugGtiIO3MXWBn2AdSZ1jY8Qbkr5GkVjabDg0JBjRR85pbf93ShY&#10;4ttm/ZV88v30XU2a6zkZmW2i1EuvXbyD8NT6f/HTvdFh/hj+fg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O0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46HEAAAA2wAAAA8AAABkcnMvZG93bnJldi54bWxEj0FvwjAMhe9I+w+RJ+0GKRwQdAS0IVXi&#10;wAU2hHazGq+t1jglCZD9e3yYtJut9/ze59Umu17dKMTOs4HppABFXHvbcWPg86MaL0DFhGyx90wG&#10;finCZv00WmFp/Z0PdDumRkkIxxINtCkNpdaxbslhnPiBWLRvHxwmWUOjbcC7hLtez4pirh12LA0t&#10;DrRtqf45Xp2BZd2HeLl+vS+srpY576tqej4Z8/Kc315BJcrp3/x3vbOCL7Dyiwy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46HEAAAA2wAAAA8AAAAAAAAAAAAAAAAA&#10;nwIAAGRycy9kb3ducmV2LnhtbFBLBQYAAAAABAAEAPcAAACQ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1A07A82" w14:textId="77777777" w:rsidR="00EE56F4" w:rsidRDefault="00FE2814" w:rsidP="00A9648D">
                        <w:pPr>
                          <w:rPr>
                            <w:rFonts w:ascii="Arial Narrow" w:hAnsi="Arial Narrow"/>
                            <w:b/>
                            <w:sz w:val="32"/>
                            <w:szCs w:val="32"/>
                          </w:rPr>
                        </w:pPr>
                        <w:r>
                          <w:rPr>
                            <w:rFonts w:ascii="Arial Narrow" w:hAnsi="Arial Narrow"/>
                            <w:b/>
                            <w:sz w:val="32"/>
                            <w:szCs w:val="32"/>
                          </w:rPr>
                          <w:t>Klasse</w:t>
                        </w:r>
                        <w:r w:rsidR="00987092">
                          <w:rPr>
                            <w:rFonts w:ascii="Arial Narrow" w:hAnsi="Arial Narrow"/>
                            <w:b/>
                            <w:sz w:val="32"/>
                            <w:szCs w:val="32"/>
                          </w:rPr>
                          <w:t xml:space="preserve"> 10</w:t>
                        </w:r>
                      </w:p>
                      <w:p w14:paraId="4488A784" w14:textId="77777777" w:rsidR="00EE56F4" w:rsidRDefault="00EE56F4"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18CCC191" w14:textId="77777777" w:rsidR="00EE56F4" w:rsidRDefault="00EE56F4" w:rsidP="00A9648D">
                        <w:pPr>
                          <w:rPr>
                            <w:rFonts w:ascii="Arial Narrow" w:hAnsi="Arial Narrow"/>
                            <w:b/>
                            <w:sz w:val="44"/>
                            <w:szCs w:val="44"/>
                          </w:rPr>
                        </w:pPr>
                        <w:r>
                          <w:rPr>
                            <w:rFonts w:ascii="Arial Narrow" w:hAnsi="Arial Narrow"/>
                            <w:b/>
                            <w:sz w:val="44"/>
                            <w:szCs w:val="44"/>
                          </w:rPr>
                          <w:t>Beispielcurriculum für das Fach Musik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98196CB" w14:textId="77777777" w:rsidR="00EE56F4" w:rsidRDefault="00EE56F4"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1F3AC0D6" w14:textId="77777777" w:rsidR="00EE56F4" w:rsidRDefault="00EE56F4" w:rsidP="00A9648D">
                        <w:pPr>
                          <w:rPr>
                            <w:rFonts w:ascii="Arial Narrow" w:hAnsi="Arial Narrow"/>
                            <w:b/>
                            <w:sz w:val="44"/>
                            <w:szCs w:val="44"/>
                          </w:rPr>
                        </w:pPr>
                        <w:r>
                          <w:rPr>
                            <w:rFonts w:ascii="Arial Narrow" w:hAnsi="Arial Narrow"/>
                            <w:b/>
                            <w:sz w:val="44"/>
                            <w:szCs w:val="44"/>
                          </w:rPr>
                          <w:t>Bildungsplan 2016</w:t>
                        </w:r>
                      </w:p>
                      <w:p w14:paraId="2C04A6A3" w14:textId="77777777" w:rsidR="00EE56F4" w:rsidRDefault="00EE56F4"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0F4DFC16" w14:textId="0EB21E2E" w:rsidR="00456215" w:rsidRPr="00BB22FC" w:rsidRDefault="00456215" w:rsidP="00456215">
      <w:pPr>
        <w:pStyle w:val="bcInhaltsverzeichnis"/>
        <w:tabs>
          <w:tab w:val="left" w:pos="5520"/>
        </w:tabs>
        <w:spacing w:line="360" w:lineRule="auto"/>
        <w:jc w:val="left"/>
        <w:rPr>
          <w:vertAlign w:val="subscript"/>
        </w:rPr>
      </w:pPr>
      <w:r>
        <w:tab/>
      </w:r>
      <w:r w:rsidR="00090A64">
        <w:rPr>
          <w:noProof/>
        </w:rPr>
        <mc:AlternateContent>
          <mc:Choice Requires="wps">
            <w:drawing>
              <wp:inline distT="0" distB="0" distL="0" distR="0" wp14:anchorId="24116ABF" wp14:editId="35516590">
                <wp:extent cx="6000750" cy="4248150"/>
                <wp:effectExtent l="0" t="0" r="0" b="0"/>
                <wp:docPr id="2" name="B88F47B4-50EF-42AF-BF4C-8C57924A534F" descr="https://email.t-online.de/em/bin/service.mailbox/delivermessagepart?folder=INBOX&amp;uId=1410376748119210&amp;mimePartId=2.2&amp;disposition=i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434A1" id="B88F47B4-50EF-42AF-BF4C-8C57924A534F" o:spid="_x0000_s1026" alt="https://email.t-online.de/em/bin/service.mailbox/delivermessagepart?folder=INBOX&amp;uId=1410376748119210&amp;mimePartId=2.2&amp;disposition=inline" style="width:47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" filled="f" stroked="f">
                <o:lock v:ext="edit" aspectratio="t"/>
                <w10:anchorlock/>
              </v:rect>
            </w:pict>
          </mc:Fallback>
        </mc:AlternateContent>
      </w:r>
      <w:r w:rsidR="00090A64" w:rsidRPr="00BB22FC">
        <w:rPr>
          <w:noProof/>
          <w:vertAlign w:val="subscript"/>
        </w:rPr>
        <mc:AlternateContent>
          <mc:Choice Requires="wps">
            <w:drawing>
              <wp:inline distT="0" distB="0" distL="0" distR="0" wp14:anchorId="5EFD2BF0" wp14:editId="5FE55EC4">
                <wp:extent cx="6000750" cy="4248150"/>
                <wp:effectExtent l="0" t="0" r="0" b="0"/>
                <wp:docPr id="1" name="B88F47B4-50EF-42AF-BF4C-8C57924A534F" descr="https://email.t-online.de/em/bin/service.mailbox/delivermessagepart?folder=INBOX&amp;uId=1410376748119210&amp;mimePartId=2.2&amp;disposition=i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790D8" id="B88F47B4-50EF-42AF-BF4C-8C57924A534F" o:spid="_x0000_s1026" alt="https://email.t-online.de/em/bin/service.mailbox/delivermessagepart?folder=INBOX&amp;uId=1410376748119210&amp;mimePartId=2.2&amp;disposition=inline" style="width:47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" filled="f" stroked="f">
                <o:lock v:ext="edit" aspectratio="t"/>
                <w10:anchorlock/>
              </v:rect>
            </w:pict>
          </mc:Fallback>
        </mc:AlternateContent>
      </w:r>
    </w:p>
    <w:p w14:paraId="3DCC9C8D" w14:textId="77777777" w:rsidR="00E67291" w:rsidRPr="00E86F96" w:rsidRDefault="002560DE" w:rsidP="00A07E10">
      <w:pPr>
        <w:pStyle w:val="bcInhaltsverzeichnis"/>
        <w:spacing w:line="360" w:lineRule="auto"/>
      </w:pPr>
      <w:r w:rsidRPr="00456215">
        <w:br w:type="page"/>
      </w:r>
      <w:bookmarkStart w:id="0" w:name="_Toc450308016"/>
      <w:bookmarkStart w:id="1" w:name="_Toc450308076"/>
      <w:r w:rsidR="00E67291" w:rsidRPr="00E86F96">
        <w:lastRenderedPageBreak/>
        <w:t>Inhaltsverzeichnis</w:t>
      </w:r>
      <w:bookmarkEnd w:id="0"/>
      <w:bookmarkEnd w:id="1"/>
    </w:p>
    <w:p w14:paraId="6D9EAEC7" w14:textId="77777777" w:rsidR="00090A64"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2950064" w:history="1">
        <w:r w:rsidR="00090A64" w:rsidRPr="00F63932">
          <w:rPr>
            <w:rStyle w:val="Hyperlink"/>
            <w:noProof/>
          </w:rPr>
          <w:t>Allgemeines Vorwort zu den Beispielcurricula</w:t>
        </w:r>
        <w:r w:rsidR="00090A64">
          <w:rPr>
            <w:noProof/>
            <w:webHidden/>
          </w:rPr>
          <w:tab/>
        </w:r>
        <w:r w:rsidR="00090A64">
          <w:rPr>
            <w:noProof/>
            <w:webHidden/>
          </w:rPr>
          <w:fldChar w:fldCharType="begin"/>
        </w:r>
        <w:r w:rsidR="00090A64">
          <w:rPr>
            <w:noProof/>
            <w:webHidden/>
          </w:rPr>
          <w:instrText xml:space="preserve"> PAGEREF _Toc482950064 \h </w:instrText>
        </w:r>
        <w:r w:rsidR="00090A64">
          <w:rPr>
            <w:noProof/>
            <w:webHidden/>
          </w:rPr>
        </w:r>
        <w:r w:rsidR="00090A64">
          <w:rPr>
            <w:noProof/>
            <w:webHidden/>
          </w:rPr>
          <w:fldChar w:fldCharType="separate"/>
        </w:r>
        <w:r w:rsidR="00093BE0">
          <w:rPr>
            <w:noProof/>
            <w:webHidden/>
          </w:rPr>
          <w:t>I</w:t>
        </w:r>
        <w:r w:rsidR="00090A64">
          <w:rPr>
            <w:noProof/>
            <w:webHidden/>
          </w:rPr>
          <w:fldChar w:fldCharType="end"/>
        </w:r>
      </w:hyperlink>
    </w:p>
    <w:p w14:paraId="7BA3F529" w14:textId="77777777" w:rsidR="00090A64" w:rsidRDefault="00336553">
      <w:pPr>
        <w:pStyle w:val="Verzeichnis1"/>
        <w:rPr>
          <w:rFonts w:asciiTheme="minorHAnsi" w:eastAsiaTheme="minorEastAsia" w:hAnsiTheme="minorHAnsi" w:cstheme="minorBidi"/>
          <w:noProof/>
          <w:szCs w:val="22"/>
        </w:rPr>
      </w:pPr>
      <w:hyperlink w:anchor="_Toc482950065" w:history="1">
        <w:r w:rsidR="00090A64" w:rsidRPr="00F63932">
          <w:rPr>
            <w:rStyle w:val="Hyperlink"/>
            <w:noProof/>
          </w:rPr>
          <w:t>Fachspezifisches Vorwort</w:t>
        </w:r>
        <w:r w:rsidR="00090A64">
          <w:rPr>
            <w:noProof/>
            <w:webHidden/>
          </w:rPr>
          <w:tab/>
        </w:r>
        <w:r w:rsidR="00090A64">
          <w:rPr>
            <w:noProof/>
            <w:webHidden/>
          </w:rPr>
          <w:fldChar w:fldCharType="begin"/>
        </w:r>
        <w:r w:rsidR="00090A64">
          <w:rPr>
            <w:noProof/>
            <w:webHidden/>
          </w:rPr>
          <w:instrText xml:space="preserve"> PAGEREF _Toc482950065 \h </w:instrText>
        </w:r>
        <w:r w:rsidR="00090A64">
          <w:rPr>
            <w:noProof/>
            <w:webHidden/>
          </w:rPr>
        </w:r>
        <w:r w:rsidR="00090A64">
          <w:rPr>
            <w:noProof/>
            <w:webHidden/>
          </w:rPr>
          <w:fldChar w:fldCharType="separate"/>
        </w:r>
        <w:r w:rsidR="00093BE0">
          <w:rPr>
            <w:noProof/>
            <w:webHidden/>
          </w:rPr>
          <w:t>II</w:t>
        </w:r>
        <w:r w:rsidR="00090A64">
          <w:rPr>
            <w:noProof/>
            <w:webHidden/>
          </w:rPr>
          <w:fldChar w:fldCharType="end"/>
        </w:r>
      </w:hyperlink>
    </w:p>
    <w:p w14:paraId="5C012340" w14:textId="77777777" w:rsidR="00090A64" w:rsidRDefault="00336553">
      <w:pPr>
        <w:pStyle w:val="Verzeichnis1"/>
        <w:rPr>
          <w:rFonts w:asciiTheme="minorHAnsi" w:eastAsiaTheme="minorEastAsia" w:hAnsiTheme="minorHAnsi" w:cstheme="minorBidi"/>
          <w:noProof/>
          <w:szCs w:val="22"/>
        </w:rPr>
      </w:pPr>
      <w:hyperlink w:anchor="_Toc482950066" w:history="1">
        <w:r w:rsidR="00090A64" w:rsidRPr="00F63932">
          <w:rPr>
            <w:rStyle w:val="Hyperlink"/>
            <w:noProof/>
          </w:rPr>
          <w:t>Musik – Klasse 10</w:t>
        </w:r>
        <w:r w:rsidR="00090A64">
          <w:rPr>
            <w:noProof/>
            <w:webHidden/>
          </w:rPr>
          <w:tab/>
        </w:r>
        <w:r w:rsidR="00090A64">
          <w:rPr>
            <w:noProof/>
            <w:webHidden/>
          </w:rPr>
          <w:fldChar w:fldCharType="begin"/>
        </w:r>
        <w:r w:rsidR="00090A64">
          <w:rPr>
            <w:noProof/>
            <w:webHidden/>
          </w:rPr>
          <w:instrText xml:space="preserve"> PAGEREF _Toc482950066 \h </w:instrText>
        </w:r>
        <w:r w:rsidR="00090A64">
          <w:rPr>
            <w:noProof/>
            <w:webHidden/>
          </w:rPr>
        </w:r>
        <w:r w:rsidR="00090A64">
          <w:rPr>
            <w:noProof/>
            <w:webHidden/>
          </w:rPr>
          <w:fldChar w:fldCharType="separate"/>
        </w:r>
        <w:r w:rsidR="00093BE0">
          <w:rPr>
            <w:noProof/>
            <w:webHidden/>
          </w:rPr>
          <w:t>1</w:t>
        </w:r>
        <w:r w:rsidR="00090A64">
          <w:rPr>
            <w:noProof/>
            <w:webHidden/>
          </w:rPr>
          <w:fldChar w:fldCharType="end"/>
        </w:r>
      </w:hyperlink>
    </w:p>
    <w:p w14:paraId="32B223BF" w14:textId="77777777" w:rsidR="00090A64" w:rsidRDefault="00336553">
      <w:pPr>
        <w:pStyle w:val="Verzeichnis2"/>
        <w:tabs>
          <w:tab w:val="right" w:leader="dot" w:pos="9628"/>
        </w:tabs>
        <w:rPr>
          <w:rFonts w:asciiTheme="minorHAnsi" w:eastAsiaTheme="minorEastAsia" w:hAnsiTheme="minorHAnsi" w:cstheme="minorBidi"/>
          <w:noProof/>
          <w:szCs w:val="22"/>
        </w:rPr>
      </w:pPr>
      <w:hyperlink w:anchor="_Toc482950067" w:history="1">
        <w:r w:rsidR="00090A64">
          <w:rPr>
            <w:rStyle w:val="Hyperlink"/>
            <w:noProof/>
          </w:rPr>
          <w:t xml:space="preserve">Klasse 10/1 – </w:t>
        </w:r>
        <w:r w:rsidR="00090A64" w:rsidRPr="00F63932">
          <w:rPr>
            <w:rStyle w:val="Hyperlink"/>
            <w:noProof/>
          </w:rPr>
          <w:t>Lieder der Romantik und Pop-Songs</w:t>
        </w:r>
        <w:r w:rsidR="00090A64">
          <w:rPr>
            <w:noProof/>
            <w:webHidden/>
          </w:rPr>
          <w:tab/>
        </w:r>
        <w:r w:rsidR="00090A64">
          <w:rPr>
            <w:noProof/>
            <w:webHidden/>
          </w:rPr>
          <w:fldChar w:fldCharType="begin"/>
        </w:r>
        <w:r w:rsidR="00090A64">
          <w:rPr>
            <w:noProof/>
            <w:webHidden/>
          </w:rPr>
          <w:instrText xml:space="preserve"> PAGEREF _Toc482950067 \h </w:instrText>
        </w:r>
        <w:r w:rsidR="00090A64">
          <w:rPr>
            <w:noProof/>
            <w:webHidden/>
          </w:rPr>
        </w:r>
        <w:r w:rsidR="00090A64">
          <w:rPr>
            <w:noProof/>
            <w:webHidden/>
          </w:rPr>
          <w:fldChar w:fldCharType="separate"/>
        </w:r>
        <w:r w:rsidR="00093BE0">
          <w:rPr>
            <w:noProof/>
            <w:webHidden/>
          </w:rPr>
          <w:t>1</w:t>
        </w:r>
        <w:r w:rsidR="00090A64">
          <w:rPr>
            <w:noProof/>
            <w:webHidden/>
          </w:rPr>
          <w:fldChar w:fldCharType="end"/>
        </w:r>
      </w:hyperlink>
    </w:p>
    <w:p w14:paraId="77121386" w14:textId="77777777" w:rsidR="00090A64" w:rsidRDefault="00336553">
      <w:pPr>
        <w:pStyle w:val="Verzeichnis2"/>
        <w:tabs>
          <w:tab w:val="right" w:leader="dot" w:pos="9628"/>
        </w:tabs>
        <w:rPr>
          <w:rFonts w:asciiTheme="minorHAnsi" w:eastAsiaTheme="minorEastAsia" w:hAnsiTheme="minorHAnsi" w:cstheme="minorBidi"/>
          <w:noProof/>
          <w:szCs w:val="22"/>
        </w:rPr>
      </w:pPr>
      <w:hyperlink w:anchor="_Toc482950068" w:history="1">
        <w:r w:rsidR="00090A64" w:rsidRPr="00F63932">
          <w:rPr>
            <w:rStyle w:val="Hyperlink"/>
            <w:noProof/>
          </w:rPr>
          <w:t>Klasse 10/2 – Neue Musik</w:t>
        </w:r>
        <w:r w:rsidR="00090A64">
          <w:rPr>
            <w:noProof/>
            <w:webHidden/>
          </w:rPr>
          <w:tab/>
        </w:r>
        <w:r w:rsidR="00090A64">
          <w:rPr>
            <w:noProof/>
            <w:webHidden/>
          </w:rPr>
          <w:fldChar w:fldCharType="begin"/>
        </w:r>
        <w:r w:rsidR="00090A64">
          <w:rPr>
            <w:noProof/>
            <w:webHidden/>
          </w:rPr>
          <w:instrText xml:space="preserve"> PAGEREF _Toc482950068 \h </w:instrText>
        </w:r>
        <w:r w:rsidR="00090A64">
          <w:rPr>
            <w:noProof/>
            <w:webHidden/>
          </w:rPr>
        </w:r>
        <w:r w:rsidR="00090A64">
          <w:rPr>
            <w:noProof/>
            <w:webHidden/>
          </w:rPr>
          <w:fldChar w:fldCharType="separate"/>
        </w:r>
        <w:r w:rsidR="00093BE0">
          <w:rPr>
            <w:noProof/>
            <w:webHidden/>
          </w:rPr>
          <w:t>2</w:t>
        </w:r>
        <w:r w:rsidR="00090A64">
          <w:rPr>
            <w:noProof/>
            <w:webHidden/>
          </w:rPr>
          <w:fldChar w:fldCharType="end"/>
        </w:r>
      </w:hyperlink>
    </w:p>
    <w:p w14:paraId="0B840447" w14:textId="77777777" w:rsidR="00090A64" w:rsidRDefault="00336553">
      <w:pPr>
        <w:pStyle w:val="Verzeichnis2"/>
        <w:tabs>
          <w:tab w:val="right" w:leader="dot" w:pos="9628"/>
        </w:tabs>
        <w:rPr>
          <w:rFonts w:asciiTheme="minorHAnsi" w:eastAsiaTheme="minorEastAsia" w:hAnsiTheme="minorHAnsi" w:cstheme="minorBidi"/>
          <w:noProof/>
          <w:szCs w:val="22"/>
        </w:rPr>
      </w:pPr>
      <w:hyperlink w:anchor="_Toc482950069" w:history="1">
        <w:r w:rsidR="00090A64" w:rsidRPr="00F63932">
          <w:rPr>
            <w:rStyle w:val="Hyperlink"/>
            <w:noProof/>
          </w:rPr>
          <w:t>Klasse 10/3 – Musik verschiedener Kulturen</w:t>
        </w:r>
        <w:r w:rsidR="00090A64">
          <w:rPr>
            <w:noProof/>
            <w:webHidden/>
          </w:rPr>
          <w:tab/>
        </w:r>
        <w:r w:rsidR="00090A64">
          <w:rPr>
            <w:noProof/>
            <w:webHidden/>
          </w:rPr>
          <w:fldChar w:fldCharType="begin"/>
        </w:r>
        <w:r w:rsidR="00090A64">
          <w:rPr>
            <w:noProof/>
            <w:webHidden/>
          </w:rPr>
          <w:instrText xml:space="preserve"> PAGEREF _Toc482950069 \h </w:instrText>
        </w:r>
        <w:r w:rsidR="00090A64">
          <w:rPr>
            <w:noProof/>
            <w:webHidden/>
          </w:rPr>
        </w:r>
        <w:r w:rsidR="00090A64">
          <w:rPr>
            <w:noProof/>
            <w:webHidden/>
          </w:rPr>
          <w:fldChar w:fldCharType="separate"/>
        </w:r>
        <w:r w:rsidR="00093BE0">
          <w:rPr>
            <w:noProof/>
            <w:webHidden/>
          </w:rPr>
          <w:t>4</w:t>
        </w:r>
        <w:r w:rsidR="00090A64">
          <w:rPr>
            <w:noProof/>
            <w:webHidden/>
          </w:rPr>
          <w:fldChar w:fldCharType="end"/>
        </w:r>
      </w:hyperlink>
    </w:p>
    <w:p w14:paraId="62A4D05D" w14:textId="77777777" w:rsidR="00090A64" w:rsidRDefault="00336553">
      <w:pPr>
        <w:pStyle w:val="Verzeichnis2"/>
        <w:tabs>
          <w:tab w:val="right" w:leader="dot" w:pos="9628"/>
        </w:tabs>
        <w:rPr>
          <w:rFonts w:asciiTheme="minorHAnsi" w:eastAsiaTheme="minorEastAsia" w:hAnsiTheme="minorHAnsi" w:cstheme="minorBidi"/>
          <w:noProof/>
          <w:szCs w:val="22"/>
        </w:rPr>
      </w:pPr>
      <w:hyperlink w:anchor="_Toc482950070" w:history="1">
        <w:r w:rsidR="00090A64" w:rsidRPr="00F63932">
          <w:rPr>
            <w:rStyle w:val="Hyperlink"/>
            <w:noProof/>
          </w:rPr>
          <w:t>Klasse 10/4 – Filmmusik</w:t>
        </w:r>
        <w:r w:rsidR="00090A64">
          <w:rPr>
            <w:noProof/>
            <w:webHidden/>
          </w:rPr>
          <w:tab/>
        </w:r>
        <w:r w:rsidR="00090A64">
          <w:rPr>
            <w:noProof/>
            <w:webHidden/>
          </w:rPr>
          <w:fldChar w:fldCharType="begin"/>
        </w:r>
        <w:r w:rsidR="00090A64">
          <w:rPr>
            <w:noProof/>
            <w:webHidden/>
          </w:rPr>
          <w:instrText xml:space="preserve"> PAGEREF _Toc482950070 \h </w:instrText>
        </w:r>
        <w:r w:rsidR="00090A64">
          <w:rPr>
            <w:noProof/>
            <w:webHidden/>
          </w:rPr>
        </w:r>
        <w:r w:rsidR="00090A64">
          <w:rPr>
            <w:noProof/>
            <w:webHidden/>
          </w:rPr>
          <w:fldChar w:fldCharType="separate"/>
        </w:r>
        <w:r w:rsidR="00093BE0">
          <w:rPr>
            <w:noProof/>
            <w:webHidden/>
          </w:rPr>
          <w:t>6</w:t>
        </w:r>
        <w:r w:rsidR="00090A64">
          <w:rPr>
            <w:noProof/>
            <w:webHidden/>
          </w:rPr>
          <w:fldChar w:fldCharType="end"/>
        </w:r>
      </w:hyperlink>
    </w:p>
    <w:p w14:paraId="67DA5EF1" w14:textId="77777777" w:rsidR="00090A64" w:rsidRDefault="00336553">
      <w:pPr>
        <w:pStyle w:val="Verzeichnis2"/>
        <w:tabs>
          <w:tab w:val="right" w:leader="dot" w:pos="9628"/>
        </w:tabs>
        <w:rPr>
          <w:rFonts w:asciiTheme="minorHAnsi" w:eastAsiaTheme="minorEastAsia" w:hAnsiTheme="minorHAnsi" w:cstheme="minorBidi"/>
          <w:noProof/>
          <w:szCs w:val="22"/>
        </w:rPr>
      </w:pPr>
      <w:hyperlink w:anchor="_Toc482950071" w:history="1">
        <w:r w:rsidR="00090A64" w:rsidRPr="00F63932">
          <w:rPr>
            <w:rStyle w:val="Hyperlink"/>
            <w:noProof/>
          </w:rPr>
          <w:t>Klasse 10/5 – Blues/Jazz</w:t>
        </w:r>
        <w:r w:rsidR="00090A64">
          <w:rPr>
            <w:noProof/>
            <w:webHidden/>
          </w:rPr>
          <w:tab/>
        </w:r>
        <w:r w:rsidR="00090A64">
          <w:rPr>
            <w:noProof/>
            <w:webHidden/>
          </w:rPr>
          <w:fldChar w:fldCharType="begin"/>
        </w:r>
        <w:r w:rsidR="00090A64">
          <w:rPr>
            <w:noProof/>
            <w:webHidden/>
          </w:rPr>
          <w:instrText xml:space="preserve"> PAGEREF _Toc482950071 \h </w:instrText>
        </w:r>
        <w:r w:rsidR="00090A64">
          <w:rPr>
            <w:noProof/>
            <w:webHidden/>
          </w:rPr>
        </w:r>
        <w:r w:rsidR="00090A64">
          <w:rPr>
            <w:noProof/>
            <w:webHidden/>
          </w:rPr>
          <w:fldChar w:fldCharType="separate"/>
        </w:r>
        <w:r w:rsidR="00093BE0">
          <w:rPr>
            <w:noProof/>
            <w:webHidden/>
          </w:rPr>
          <w:t>7</w:t>
        </w:r>
        <w:r w:rsidR="00090A64">
          <w:rPr>
            <w:noProof/>
            <w:webHidden/>
          </w:rPr>
          <w:fldChar w:fldCharType="end"/>
        </w:r>
      </w:hyperlink>
    </w:p>
    <w:p w14:paraId="3F79379D" w14:textId="77777777" w:rsidR="0089109D" w:rsidRDefault="0089109D" w:rsidP="00A07E10">
      <w:pPr>
        <w:spacing w:line="360" w:lineRule="auto"/>
      </w:pPr>
      <w:r>
        <w:rPr>
          <w:b/>
          <w:bCs/>
        </w:rPr>
        <w:fldChar w:fldCharType="end"/>
      </w:r>
    </w:p>
    <w:p w14:paraId="285769BD" w14:textId="77777777" w:rsidR="0020039A" w:rsidRDefault="0020039A"/>
    <w:p w14:paraId="3C803A1F" w14:textId="77777777"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bookmarkStart w:id="2" w:name="_GoBack"/>
      <w:bookmarkEnd w:id="2"/>
    </w:p>
    <w:p w14:paraId="1E429586" w14:textId="77777777" w:rsidR="00E86F96" w:rsidRPr="002A2AF7" w:rsidRDefault="00E86F96" w:rsidP="002C6241">
      <w:pPr>
        <w:pStyle w:val="bcVorwort"/>
        <w:spacing w:line="360" w:lineRule="auto"/>
      </w:pPr>
      <w:bookmarkStart w:id="3" w:name="_Toc455049341"/>
      <w:bookmarkStart w:id="4" w:name="_Toc456786829"/>
      <w:bookmarkStart w:id="5" w:name="_Toc482950064"/>
      <w:r w:rsidRPr="002A2AF7">
        <w:lastRenderedPageBreak/>
        <w:t xml:space="preserve">Allgemeines Vorwort zu den </w:t>
      </w:r>
      <w:r w:rsidRPr="004D75AC">
        <w:t>Beispielcurricula</w:t>
      </w:r>
      <w:bookmarkEnd w:id="3"/>
      <w:bookmarkEnd w:id="4"/>
      <w:bookmarkEnd w:id="5"/>
    </w:p>
    <w:p w14:paraId="7B6EFC7C"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6BD913D6" w14:textId="77777777" w:rsidR="00755D03" w:rsidRPr="002A2AF7" w:rsidRDefault="00755D03" w:rsidP="002C6241">
      <w:pPr>
        <w:pStyle w:val="StandardVorwort"/>
      </w:pPr>
    </w:p>
    <w:p w14:paraId="01DADD13" w14:textId="77777777"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445FDDC5" w14:textId="77777777" w:rsidR="00755D03" w:rsidRPr="002A2AF7" w:rsidRDefault="00755D03" w:rsidP="002C6241">
      <w:pPr>
        <w:pStyle w:val="StandardVorwort"/>
      </w:pPr>
    </w:p>
    <w:p w14:paraId="2CCBAD6E"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1CC91DCB" w14:textId="77777777"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6A88BD80" w14:textId="77777777" w:rsidR="00755D03" w:rsidRPr="002A2AF7" w:rsidRDefault="00755D03" w:rsidP="002C6241">
      <w:pPr>
        <w:pStyle w:val="StandardVorwort"/>
      </w:pPr>
    </w:p>
    <w:p w14:paraId="1ADABFA7" w14:textId="77777777"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14:paraId="54F72F93" w14:textId="77777777" w:rsidR="0046160B" w:rsidRPr="00755D03" w:rsidRDefault="00755D03" w:rsidP="002C6241">
      <w:pPr>
        <w:pStyle w:val="bcVorwort"/>
        <w:spacing w:line="360" w:lineRule="auto"/>
      </w:pPr>
      <w:r>
        <w:br w:type="page"/>
      </w:r>
      <w:bookmarkStart w:id="8" w:name="_Toc482950065"/>
      <w:r w:rsidRPr="00755D03">
        <w:lastRenderedPageBreak/>
        <w:t>Fachspezifisches</w:t>
      </w:r>
      <w:r w:rsidR="0046160B" w:rsidRPr="00755D03">
        <w:t xml:space="preserve"> Vorwort</w:t>
      </w:r>
      <w:bookmarkEnd w:id="6"/>
      <w:bookmarkEnd w:id="7"/>
      <w:bookmarkEnd w:id="8"/>
    </w:p>
    <w:p w14:paraId="29E9064D" w14:textId="77777777" w:rsidR="005D4A52" w:rsidRDefault="005D4A52" w:rsidP="005D4A52">
      <w:pPr>
        <w:spacing w:line="360" w:lineRule="auto"/>
        <w:jc w:val="both"/>
      </w:pPr>
      <w:r>
        <w:rPr>
          <w:color w:val="000000"/>
          <w:szCs w:val="22"/>
        </w:rPr>
        <w:t>Im Musikunterricht werden grundsätzlich mehrere Teilkompe</w:t>
      </w:r>
      <w:bookmarkStart w:id="9" w:name="SekI_Mu_OS_Publiziert_Erprobung_2013_10_"/>
      <w:bookmarkEnd w:id="9"/>
      <w:r>
        <w:rPr>
          <w:color w:val="000000"/>
          <w:szCs w:val="22"/>
        </w:rPr>
        <w:t xml:space="preserve">tenzen aus den Bereichen „Musik gestalten und erleben“, „Musik verstehen“ und „Musik reflektieren“ verbunden. Musikalische Kompetenzen erscheinen so als ein Bündel von Teilkompetenzen dieser drei Bereiche inhaltsbezogener Kompetenzen sowie der prozessbezogenen Kompetenzen. </w:t>
      </w:r>
      <w:r>
        <w:rPr>
          <w:szCs w:val="22"/>
        </w:rPr>
        <w:t>Handlungsformen wie Musizieren, Hören, Bewegen ziehen sich dabei durch alle Bereiche.</w:t>
      </w:r>
    </w:p>
    <w:p w14:paraId="6BA38107" w14:textId="77777777" w:rsidR="005D4A52" w:rsidRDefault="005D4A52" w:rsidP="005D4A52">
      <w:pPr>
        <w:spacing w:line="360" w:lineRule="auto"/>
        <w:jc w:val="center"/>
        <w:rPr>
          <w:szCs w:val="22"/>
        </w:rPr>
      </w:pPr>
    </w:p>
    <w:p w14:paraId="7A99C733" w14:textId="311DF3E3" w:rsidR="005D4A52" w:rsidRDefault="00090A64" w:rsidP="005D4A52">
      <w:pPr>
        <w:spacing w:line="360" w:lineRule="auto"/>
        <w:jc w:val="center"/>
      </w:pPr>
      <w:r>
        <w:rPr>
          <w:noProof/>
          <w:szCs w:val="22"/>
        </w:rPr>
        <w:drawing>
          <wp:inline distT="0" distB="0" distL="0" distR="0" wp14:anchorId="4F38787D" wp14:editId="2387F064">
            <wp:extent cx="3238500" cy="3228975"/>
            <wp:effectExtent l="0" t="0" r="0" b="9525"/>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3228975"/>
                    </a:xfrm>
                    <a:prstGeom prst="rect">
                      <a:avLst/>
                    </a:prstGeom>
                    <a:noFill/>
                    <a:ln>
                      <a:noFill/>
                    </a:ln>
                  </pic:spPr>
                </pic:pic>
              </a:graphicData>
            </a:graphic>
          </wp:inline>
        </w:drawing>
      </w:r>
    </w:p>
    <w:p w14:paraId="787BF1D3" w14:textId="77777777" w:rsidR="005D4A52" w:rsidRDefault="005D4A52" w:rsidP="005D4A52">
      <w:pPr>
        <w:jc w:val="center"/>
        <w:rPr>
          <w:sz w:val="18"/>
          <w:szCs w:val="18"/>
        </w:rPr>
      </w:pPr>
      <w:r>
        <w:rPr>
          <w:sz w:val="18"/>
          <w:szCs w:val="18"/>
        </w:rPr>
        <w:t xml:space="preserve">Bereiche der prozessbezogenen Kompetenzen und der Standards für inhaltsbezogene Kompetenzen </w:t>
      </w:r>
    </w:p>
    <w:p w14:paraId="45F9270F" w14:textId="77777777" w:rsidR="005D4A52" w:rsidRDefault="005D4A52" w:rsidP="005D4A52">
      <w:pPr>
        <w:spacing w:line="360" w:lineRule="auto"/>
        <w:jc w:val="center"/>
        <w:rPr>
          <w:sz w:val="18"/>
          <w:szCs w:val="18"/>
        </w:rPr>
      </w:pPr>
      <w:r>
        <w:rPr>
          <w:sz w:val="18"/>
          <w:szCs w:val="18"/>
        </w:rPr>
        <w:t>(© Landesinstitut für Schulsport, Schulkunst und Schulmusik)</w:t>
      </w:r>
    </w:p>
    <w:p w14:paraId="025C4A96" w14:textId="77777777" w:rsidR="005D4A52" w:rsidRDefault="005D4A52" w:rsidP="005D4A52">
      <w:pPr>
        <w:spacing w:line="360" w:lineRule="auto"/>
        <w:rPr>
          <w:szCs w:val="22"/>
        </w:rPr>
      </w:pPr>
    </w:p>
    <w:p w14:paraId="29A611B1" w14:textId="77777777" w:rsidR="00175A9D" w:rsidRDefault="00175A9D" w:rsidP="00175A9D">
      <w:pPr>
        <w:spacing w:line="360" w:lineRule="auto"/>
        <w:jc w:val="both"/>
      </w:pPr>
      <w:r>
        <w:rPr>
          <w:color w:val="000000"/>
          <w:szCs w:val="22"/>
        </w:rPr>
        <w:t>Das vorliegende Beispielcurriculum zeigt die Vernetzung der prozessbezogenen Kompetenzen im Zusammenspiel mit den drei Bereichen der inhaltsbezogene</w:t>
      </w:r>
      <w:r>
        <w:rPr>
          <w:szCs w:val="22"/>
        </w:rPr>
        <w:t xml:space="preserve">n </w:t>
      </w:r>
      <w:r>
        <w:rPr>
          <w:color w:val="000000"/>
          <w:szCs w:val="22"/>
        </w:rPr>
        <w:t xml:space="preserve">Kompetenzen. Gleichzeitig werden einzelne Teilkompetenzen dieser drei Bereiche zu konkreten Unterrichtssituationen verknüpft. Diese werden ergänzt durch eine Auswahl an Hinweisen und didaktischen Kommentaren. </w:t>
      </w:r>
      <w:r>
        <w:rPr>
          <w:szCs w:val="22"/>
        </w:rPr>
        <w:t xml:space="preserve">Das vorliegende Curriculum versteht sich nicht als normative Vorgabe, sondern als eine von vielen Möglichkeiten. </w:t>
      </w:r>
    </w:p>
    <w:p w14:paraId="63018BCB" w14:textId="77777777" w:rsidR="00175A9D" w:rsidRDefault="00175A9D" w:rsidP="00175A9D">
      <w:pPr>
        <w:spacing w:line="360" w:lineRule="auto"/>
        <w:jc w:val="both"/>
        <w:rPr>
          <w:szCs w:val="22"/>
        </w:rPr>
      </w:pPr>
      <w:r>
        <w:rPr>
          <w:szCs w:val="22"/>
        </w:rPr>
        <w:t xml:space="preserve">Die bestehende und erwünschte Vielfalt der musikdidaktischen Konzepte, einschließlich der Instrumental- und Gesangsklassen, erfordert eine Offenheit des Curriculums bei der Umsetzung im Unterricht. So bleibt die Auswahl und Festlegung von konkreten Inhalten, Werken, Methoden, Organisationsformen und Arbeitsmitteln der individuellen bzw. schulspezifischen Ergänzung vorbehalten. </w:t>
      </w:r>
    </w:p>
    <w:p w14:paraId="4D5CC915" w14:textId="77777777" w:rsidR="00175A9D" w:rsidRDefault="00175A9D" w:rsidP="00175A9D">
      <w:pPr>
        <w:spacing w:line="360" w:lineRule="auto"/>
        <w:jc w:val="both"/>
        <w:rPr>
          <w:color w:val="000000"/>
          <w:szCs w:val="22"/>
        </w:rPr>
      </w:pPr>
    </w:p>
    <w:p w14:paraId="7B9AF867" w14:textId="77777777" w:rsidR="00175A9D" w:rsidRPr="00642C84" w:rsidRDefault="00175A9D" w:rsidP="00175A9D">
      <w:pPr>
        <w:spacing w:line="360" w:lineRule="auto"/>
        <w:jc w:val="both"/>
        <w:rPr>
          <w:color w:val="000000"/>
          <w:szCs w:val="22"/>
        </w:rPr>
      </w:pPr>
      <w:r w:rsidRPr="000E1AF9">
        <w:rPr>
          <w:szCs w:val="22"/>
        </w:rPr>
        <w:t xml:space="preserve">Das Beispielcurriculum Klasse </w:t>
      </w:r>
      <w:r>
        <w:rPr>
          <w:szCs w:val="22"/>
        </w:rPr>
        <w:t xml:space="preserve">10 </w:t>
      </w:r>
      <w:r w:rsidRPr="000E1AF9">
        <w:rPr>
          <w:szCs w:val="22"/>
        </w:rPr>
        <w:t>besteht aus verschiedenen Unterrichtsvorhaben mit jeweils unterschiedlicher Schwerpunktsetzung in Bezug auf die zu erwerbenden Kompetenzen und die thematische Ausrichtung.</w:t>
      </w:r>
      <w:r w:rsidRPr="00BB22FC">
        <w:rPr>
          <w:color w:val="FF0000"/>
          <w:szCs w:val="22"/>
        </w:rPr>
        <w:t xml:space="preserve"> </w:t>
      </w:r>
      <w:r w:rsidRPr="000E1AF9">
        <w:rPr>
          <w:szCs w:val="22"/>
        </w:rPr>
        <w:t>Es bietet eine Orientierung über einen möglichen</w:t>
      </w:r>
      <w:r>
        <w:rPr>
          <w:szCs w:val="22"/>
        </w:rPr>
        <w:t xml:space="preserve"> zeitlichen Ablauf der Unterrichtsvorhaben im Verlauf des 10. Schuljahres. Die </w:t>
      </w:r>
      <w:r w:rsidRPr="000E1AF9">
        <w:rPr>
          <w:szCs w:val="22"/>
        </w:rPr>
        <w:t xml:space="preserve">Reihenfolge dieser thematischen Schwerpunkte </w:t>
      </w:r>
      <w:r w:rsidRPr="000E1AF9">
        <w:rPr>
          <w:szCs w:val="22"/>
        </w:rPr>
        <w:lastRenderedPageBreak/>
        <w:t xml:space="preserve">ist jedoch nicht als verbindliches Raster zu verstehen. Ebenso handelt es sich bei den Stundenangaben lediglich um Vorschläge für einen möglichen zeitlichen Umfang der jeweiligen Schwerpunktsetzung. </w:t>
      </w:r>
      <w:r w:rsidRPr="00DA1DD5">
        <w:rPr>
          <w:szCs w:val="22"/>
        </w:rPr>
        <w:t>In den teilweise mehrfach angegebenen Kompetenzen kommt der aufbauende Kompetenzerwerb im Sinne einer spiralcurricularen Progression zum Ausdruck. Fettdrucke innerhalb der angeführten Kompetenzen verdeutlichen dabei den innerhalb dieser Progression neuen Aspekt. Auch werden die Kompetenzen in den Bereichen Stimmbildung, Singen, Körperperkussion, instrumentales Musizieren, Bewegen, Hören und Beschreiben mehrfach angegeben, um die Kontinuität der Vermittlung zu gewährleisten.</w:t>
      </w:r>
      <w:r w:rsidRPr="000E2B4F">
        <w:rPr>
          <w:color w:val="00B050"/>
          <w:szCs w:val="22"/>
        </w:rPr>
        <w:t xml:space="preserve"> </w:t>
      </w:r>
      <w:r w:rsidRPr="00642C84">
        <w:rPr>
          <w:color w:val="000000"/>
          <w:szCs w:val="22"/>
        </w:rPr>
        <w:t xml:space="preserve">Die angeführten didaktischen und methodischen Hinweise sind als Beispiele zu verstehen und erheben keinen Anspruch auf Verbindlichkeit oder Vollständigkeit. </w:t>
      </w:r>
    </w:p>
    <w:p w14:paraId="03387617" w14:textId="77777777" w:rsidR="00175A9D" w:rsidRDefault="00175A9D" w:rsidP="00175A9D">
      <w:pPr>
        <w:spacing w:line="360" w:lineRule="auto"/>
        <w:jc w:val="both"/>
        <w:rPr>
          <w:color w:val="FF0000"/>
          <w:szCs w:val="22"/>
        </w:rPr>
      </w:pPr>
    </w:p>
    <w:p w14:paraId="28170EC6" w14:textId="77777777" w:rsidR="00175A9D" w:rsidRDefault="00175A9D" w:rsidP="00175A9D">
      <w:pPr>
        <w:spacing w:line="360" w:lineRule="auto"/>
        <w:jc w:val="both"/>
      </w:pPr>
      <w:r>
        <w:rPr>
          <w:szCs w:val="22"/>
        </w:rPr>
        <w:t>Das</w:t>
      </w:r>
      <w:r>
        <w:rPr>
          <w:bCs/>
          <w:szCs w:val="22"/>
        </w:rPr>
        <w:t xml:space="preserve"> Kerncurriculum</w:t>
      </w:r>
      <w:r>
        <w:rPr>
          <w:szCs w:val="22"/>
        </w:rPr>
        <w:t xml:space="preserve"> mit den verpflichtenden Kompetenzen des Bildungsplans umfasst 75% der Unterrichtszeit. 25% der Stunden stehen für das Schulcurriculum zur Verfügung, das von der Schule vor Ort festgelegt wird und das Kompetenzen des Kerncurriculums vertiefen oder</w:t>
      </w:r>
      <w:r>
        <w:rPr>
          <w:i/>
          <w:szCs w:val="22"/>
        </w:rPr>
        <w:t xml:space="preserve"> </w:t>
      </w:r>
      <w:r>
        <w:rPr>
          <w:szCs w:val="22"/>
        </w:rPr>
        <w:t>zusätzliche Unterrichtsvorhaben beinhalten kann.</w:t>
      </w:r>
    </w:p>
    <w:p w14:paraId="179E812D" w14:textId="77777777" w:rsidR="00175A9D" w:rsidRDefault="00175A9D" w:rsidP="00175A9D">
      <w:pPr>
        <w:spacing w:line="360" w:lineRule="auto"/>
        <w:jc w:val="both"/>
        <w:rPr>
          <w:szCs w:val="22"/>
        </w:rPr>
      </w:pPr>
    </w:p>
    <w:p w14:paraId="36CE4B27" w14:textId="77777777" w:rsidR="00175A9D" w:rsidRDefault="00175A9D" w:rsidP="00175A9D">
      <w:pPr>
        <w:spacing w:line="360" w:lineRule="auto"/>
        <w:jc w:val="both"/>
      </w:pPr>
      <w:r>
        <w:rPr>
          <w:szCs w:val="22"/>
        </w:rPr>
        <w:t>Den Kompetenzformulierungen des Bildungsplans Musik liegt die folgende Verteilung der</w:t>
      </w:r>
      <w:r>
        <w:rPr>
          <w:b/>
          <w:szCs w:val="22"/>
        </w:rPr>
        <w:t xml:space="preserve"> </w:t>
      </w:r>
      <w:r>
        <w:rPr>
          <w:szCs w:val="22"/>
        </w:rPr>
        <w:t>Kontingentstunden auf die Klassenstufen 5 bis 10 zugrunde:</w:t>
      </w:r>
    </w:p>
    <w:p w14:paraId="2325ECAA" w14:textId="77777777" w:rsidR="00175A9D" w:rsidRDefault="00175A9D" w:rsidP="00175A9D">
      <w:pPr>
        <w:spacing w:line="360" w:lineRule="auto"/>
        <w:jc w:val="both"/>
        <w:rPr>
          <w:szCs w:val="22"/>
        </w:rPr>
      </w:pPr>
    </w:p>
    <w:p w14:paraId="00F4F2E7" w14:textId="77777777" w:rsidR="00175A9D" w:rsidRDefault="00175A9D" w:rsidP="00175A9D">
      <w:pPr>
        <w:spacing w:line="360" w:lineRule="auto"/>
        <w:jc w:val="both"/>
        <w:rPr>
          <w:szCs w:val="22"/>
        </w:rPr>
      </w:pPr>
      <w:r>
        <w:rPr>
          <w:szCs w:val="22"/>
        </w:rPr>
        <w:t xml:space="preserve">Klassenstufen 5 und 6: </w:t>
      </w:r>
      <w:r>
        <w:rPr>
          <w:szCs w:val="22"/>
        </w:rPr>
        <w:tab/>
        <w:t>insgesamt 4 Stunden</w:t>
      </w:r>
    </w:p>
    <w:p w14:paraId="501743C9" w14:textId="77777777" w:rsidR="00175A9D" w:rsidRDefault="00175A9D" w:rsidP="00175A9D">
      <w:pPr>
        <w:spacing w:line="360" w:lineRule="auto"/>
        <w:jc w:val="both"/>
        <w:rPr>
          <w:szCs w:val="22"/>
        </w:rPr>
      </w:pPr>
      <w:r>
        <w:rPr>
          <w:szCs w:val="22"/>
        </w:rPr>
        <w:t xml:space="preserve">Klassenstufen 7: </w:t>
      </w:r>
      <w:r>
        <w:rPr>
          <w:szCs w:val="22"/>
        </w:rPr>
        <w:tab/>
      </w:r>
      <w:r>
        <w:rPr>
          <w:szCs w:val="22"/>
        </w:rPr>
        <w:tab/>
        <w:t>insgesamt 2 Stunden</w:t>
      </w:r>
    </w:p>
    <w:p w14:paraId="279054E2" w14:textId="77777777" w:rsidR="00175A9D" w:rsidRDefault="00175A9D" w:rsidP="00175A9D">
      <w:pPr>
        <w:spacing w:line="360" w:lineRule="auto"/>
        <w:rPr>
          <w:szCs w:val="22"/>
        </w:rPr>
      </w:pPr>
      <w:r>
        <w:rPr>
          <w:szCs w:val="22"/>
        </w:rPr>
        <w:t xml:space="preserve">Klassenstufen 8 und 9 </w:t>
      </w:r>
      <w:r>
        <w:rPr>
          <w:szCs w:val="22"/>
        </w:rPr>
        <w:tab/>
        <w:t>insgesamt 2 Stunden</w:t>
      </w:r>
    </w:p>
    <w:p w14:paraId="67151F64" w14:textId="77777777" w:rsidR="00175A9D" w:rsidRDefault="00175A9D" w:rsidP="00175A9D">
      <w:pPr>
        <w:spacing w:line="360" w:lineRule="auto"/>
        <w:rPr>
          <w:szCs w:val="22"/>
        </w:rPr>
      </w:pPr>
      <w:r>
        <w:rPr>
          <w:szCs w:val="22"/>
        </w:rPr>
        <w:t>Klassenstufe 10:</w:t>
      </w:r>
      <w:r>
        <w:rPr>
          <w:szCs w:val="22"/>
        </w:rPr>
        <w:tab/>
      </w:r>
      <w:r>
        <w:rPr>
          <w:szCs w:val="22"/>
        </w:rPr>
        <w:tab/>
        <w:t>1 Stunde</w:t>
      </w:r>
    </w:p>
    <w:p w14:paraId="30622F7F" w14:textId="77777777" w:rsidR="00216FF9" w:rsidRPr="00755D03" w:rsidRDefault="00216FF9" w:rsidP="00642C84">
      <w:pPr>
        <w:spacing w:line="360" w:lineRule="auto"/>
      </w:pPr>
    </w:p>
    <w:p w14:paraId="41C4F1C1" w14:textId="77777777" w:rsidR="00973F0E" w:rsidRPr="002C4E3E" w:rsidRDefault="00973F0E" w:rsidP="002C6241">
      <w:pPr>
        <w:pStyle w:val="StandardVorwort"/>
      </w:pPr>
    </w:p>
    <w:p w14:paraId="3B7B520E" w14:textId="77777777" w:rsidR="007B4004" w:rsidRPr="00642C84" w:rsidRDefault="007B4004" w:rsidP="00A1159F"/>
    <w:p w14:paraId="0507ADDE" w14:textId="77777777" w:rsidR="00456215" w:rsidRPr="00642C84" w:rsidRDefault="00456215" w:rsidP="00755D03">
      <w:pPr>
        <w:pStyle w:val="bcVorworttabelle"/>
      </w:pPr>
    </w:p>
    <w:p w14:paraId="12A5DBC4" w14:textId="77777777" w:rsidR="00456215" w:rsidRPr="00642C84" w:rsidRDefault="00456215" w:rsidP="00755D03">
      <w:pPr>
        <w:pStyle w:val="bcVorworttabelle"/>
      </w:pPr>
    </w:p>
    <w:p w14:paraId="7FECB7EE" w14:textId="77777777" w:rsidR="00456215" w:rsidRPr="00642C84" w:rsidRDefault="00456215" w:rsidP="00755D03">
      <w:pPr>
        <w:pStyle w:val="bcVorworttabelle"/>
        <w:sectPr w:rsidR="00456215" w:rsidRPr="00642C84" w:rsidSect="00B86544">
          <w:footerReference w:type="default" r:id="rId18"/>
          <w:pgSz w:w="11906" w:h="16838" w:code="9"/>
          <w:pgMar w:top="1134" w:right="1134" w:bottom="1134" w:left="1134" w:header="709" w:footer="283" w:gutter="0"/>
          <w:pgNumType w:fmt="upperRoman" w:start="1"/>
          <w:cols w:space="708"/>
          <w:docGrid w:linePitch="360"/>
        </w:sectPr>
      </w:pPr>
    </w:p>
    <w:p w14:paraId="37591B79" w14:textId="77777777" w:rsidR="00456215" w:rsidRDefault="00E22F03" w:rsidP="008D27A9">
      <w:pPr>
        <w:pStyle w:val="bcTabFach-Klasse"/>
      </w:pPr>
      <w:bookmarkStart w:id="10" w:name="_Toc450308021"/>
      <w:bookmarkStart w:id="11" w:name="_Toc450308081"/>
      <w:bookmarkStart w:id="12" w:name="_Toc482950066"/>
      <w:r>
        <w:lastRenderedPageBreak/>
        <w:t>Musik</w:t>
      </w:r>
      <w:r w:rsidR="00BE5EB4" w:rsidRPr="00005963">
        <w:t xml:space="preserve"> – Klasse </w:t>
      </w:r>
      <w:bookmarkEnd w:id="10"/>
      <w:bookmarkEnd w:id="11"/>
      <w:r w:rsidR="00F105FE">
        <w:t>10</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5"/>
        <w:gridCol w:w="2615"/>
        <w:gridCol w:w="2615"/>
        <w:gridCol w:w="2615"/>
      </w:tblGrid>
      <w:tr w:rsidR="00456215" w:rsidRPr="005965C2" w14:paraId="41319663" w14:textId="77777777" w:rsidTr="00803A90">
        <w:tc>
          <w:tcPr>
            <w:tcW w:w="5000" w:type="pct"/>
            <w:gridSpan w:val="6"/>
            <w:shd w:val="clear" w:color="auto" w:fill="D9D9D9"/>
          </w:tcPr>
          <w:p w14:paraId="707FCE17" w14:textId="77777777" w:rsidR="003E10E9" w:rsidRPr="003E10E9" w:rsidRDefault="00456215" w:rsidP="003E10E9">
            <w:pPr>
              <w:pStyle w:val="bcTab"/>
              <w:keepLines/>
              <w:ind w:left="720"/>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13" w:name="_Toc482950067"/>
            <w:r w:rsidR="005D1F62">
              <w:t>Klasse 10</w:t>
            </w:r>
            <w:r w:rsidR="005965C2">
              <w:t xml:space="preserve">/1 –   </w:t>
            </w:r>
            <w:r w:rsidR="0088721D">
              <w:t>Lieder der Romantik und</w:t>
            </w:r>
            <w:r w:rsidR="003E10E9" w:rsidRPr="003E10E9">
              <w:t xml:space="preserve"> </w:t>
            </w:r>
            <w:r w:rsidR="0088721D">
              <w:t>Pop-Songs</w:t>
            </w:r>
            <w:bookmarkEnd w:id="13"/>
          </w:p>
          <w:p w14:paraId="72124017" w14:textId="77777777" w:rsidR="00456215" w:rsidRPr="005965C2" w:rsidRDefault="005D1F62" w:rsidP="00803A90">
            <w:pPr>
              <w:pStyle w:val="bcTabcaStd"/>
              <w:keepLines/>
            </w:pPr>
            <w:r>
              <w:t>ca. 6</w:t>
            </w:r>
            <w:r w:rsidR="00456215" w:rsidRPr="00D72B29">
              <w:t xml:space="preserve"> Std.</w:t>
            </w:r>
          </w:p>
        </w:tc>
      </w:tr>
      <w:tr w:rsidR="00456215" w:rsidRPr="005965C2" w14:paraId="42F5AB22" w14:textId="77777777" w:rsidTr="00803A90">
        <w:tc>
          <w:tcPr>
            <w:tcW w:w="5000" w:type="pct"/>
            <w:gridSpan w:val="6"/>
            <w:shd w:val="clear" w:color="auto" w:fill="auto"/>
          </w:tcPr>
          <w:p w14:paraId="26631A53" w14:textId="77777777" w:rsidR="00456215" w:rsidRPr="005965C2" w:rsidRDefault="00737541" w:rsidP="00737541">
            <w:r>
              <w:rPr>
                <w:szCs w:val="22"/>
              </w:rPr>
              <w:t xml:space="preserve">Die Schülerinnen und Schüler setzen sich </w:t>
            </w:r>
            <w:r w:rsidRPr="00340F51">
              <w:rPr>
                <w:szCs w:val="22"/>
              </w:rPr>
              <w:t>anhand exemplarischer Beispiele</w:t>
            </w:r>
            <w:r>
              <w:rPr>
                <w:szCs w:val="22"/>
              </w:rPr>
              <w:t xml:space="preserve"> mit thematisch verwandten Kunstliedern und Songs auseinander. Sie singen und gestalten Lieder der Romantik und Songs aus dem </w:t>
            </w:r>
            <w:r w:rsidRPr="00340F51">
              <w:rPr>
                <w:szCs w:val="22"/>
              </w:rPr>
              <w:t>Rock – Pop – Bereich</w:t>
            </w:r>
            <w:r>
              <w:rPr>
                <w:szCs w:val="22"/>
              </w:rPr>
              <w:t xml:space="preserve"> und nehmen deren Gestaltungsmerkmale hörend und am Notentext wahr. Die Schülerinnen und Schüler vergleichen und reflektieren die individuelle Gestaltung und Wirkung dieser thematisch verwandten Lieder und Songs</w:t>
            </w:r>
            <w:r w:rsidRPr="00340F51">
              <w:rPr>
                <w:szCs w:val="22"/>
              </w:rPr>
              <w:t>.</w:t>
            </w:r>
          </w:p>
        </w:tc>
      </w:tr>
      <w:tr w:rsidR="00456215" w:rsidRPr="001839A2" w14:paraId="73ACB933" w14:textId="77777777" w:rsidTr="00803A90">
        <w:trPr>
          <w:trHeight w:val="419"/>
        </w:trPr>
        <w:tc>
          <w:tcPr>
            <w:tcW w:w="834" w:type="pct"/>
            <w:vMerge w:val="restart"/>
            <w:shd w:val="clear" w:color="auto" w:fill="F59D1E"/>
            <w:vAlign w:val="center"/>
          </w:tcPr>
          <w:p w14:paraId="65B30E0B" w14:textId="77777777" w:rsidR="00456215" w:rsidRPr="001839A2" w:rsidRDefault="00456215" w:rsidP="00803A90">
            <w:pPr>
              <w:pStyle w:val="bcTabweiKompetenzen"/>
              <w:keepLines/>
            </w:pPr>
            <w:r w:rsidRPr="001839A2">
              <w:t>Prozessbezogene Kompetenzen</w:t>
            </w:r>
          </w:p>
        </w:tc>
        <w:tc>
          <w:tcPr>
            <w:tcW w:w="2500" w:type="pct"/>
            <w:gridSpan w:val="3"/>
            <w:tcBorders>
              <w:bottom w:val="nil"/>
            </w:tcBorders>
            <w:shd w:val="clear" w:color="auto" w:fill="B70017"/>
            <w:vAlign w:val="center"/>
          </w:tcPr>
          <w:p w14:paraId="212E9BE8" w14:textId="77777777" w:rsidR="00456215" w:rsidRPr="001839A2" w:rsidRDefault="00456215" w:rsidP="00803A90">
            <w:pPr>
              <w:pStyle w:val="bcTabweiKompetenzen"/>
              <w:keepLines/>
              <w:spacing w:line="276" w:lineRule="auto"/>
            </w:pPr>
            <w:r w:rsidRPr="001839A2">
              <w:t>Inhaltsbezogene Kompetenz</w:t>
            </w:r>
          </w:p>
        </w:tc>
        <w:tc>
          <w:tcPr>
            <w:tcW w:w="833" w:type="pct"/>
            <w:vMerge w:val="restart"/>
            <w:shd w:val="clear" w:color="auto" w:fill="D9D9D9"/>
            <w:vAlign w:val="center"/>
          </w:tcPr>
          <w:p w14:paraId="141FD9F1" w14:textId="77777777" w:rsidR="00456215" w:rsidRPr="001839A2" w:rsidRDefault="00456215" w:rsidP="00803A90">
            <w:pPr>
              <w:pStyle w:val="bcTabschwKompetenzen"/>
              <w:keepLines/>
            </w:pPr>
            <w:r w:rsidRPr="00D72B29">
              <w:t>Konkretisierung,</w:t>
            </w:r>
            <w:r w:rsidRPr="00D72B29">
              <w:br/>
              <w:t xml:space="preserve">Vorgehen im </w:t>
            </w:r>
            <w:r>
              <w:br/>
            </w:r>
            <w:r w:rsidRPr="00D72B29">
              <w:t>Unterricht</w:t>
            </w:r>
            <w:r w:rsidR="00EF5667">
              <w:t>, Hinweise</w:t>
            </w:r>
          </w:p>
        </w:tc>
        <w:tc>
          <w:tcPr>
            <w:tcW w:w="833" w:type="pct"/>
            <w:vMerge w:val="restart"/>
            <w:shd w:val="clear" w:color="auto" w:fill="D9D9D9"/>
            <w:vAlign w:val="center"/>
          </w:tcPr>
          <w:p w14:paraId="24F8B10B" w14:textId="77777777" w:rsidR="00456215" w:rsidRPr="001839A2" w:rsidRDefault="00456215" w:rsidP="00803A90">
            <w:pPr>
              <w:pStyle w:val="bcTabschwKompetenzen"/>
              <w:keepLines/>
            </w:pPr>
            <w:r w:rsidRPr="00D72B29">
              <w:t>Arbeitsmittel, Organisation, Verweise</w:t>
            </w:r>
          </w:p>
        </w:tc>
      </w:tr>
      <w:tr w:rsidR="00456215" w:rsidRPr="001839A2" w14:paraId="4F755900" w14:textId="77777777" w:rsidTr="00803A90">
        <w:trPr>
          <w:trHeight w:val="418"/>
        </w:trPr>
        <w:tc>
          <w:tcPr>
            <w:tcW w:w="834" w:type="pct"/>
            <w:vMerge/>
            <w:shd w:val="clear" w:color="auto" w:fill="F59D1E"/>
          </w:tcPr>
          <w:p w14:paraId="4449E14C" w14:textId="77777777" w:rsidR="00456215" w:rsidRPr="001839A2" w:rsidRDefault="00456215" w:rsidP="00803A90">
            <w:pPr>
              <w:pStyle w:val="bcTabweiKompetenzen"/>
              <w:keepLines/>
              <w:spacing w:before="0" w:after="0"/>
            </w:pPr>
          </w:p>
        </w:tc>
        <w:tc>
          <w:tcPr>
            <w:tcW w:w="834" w:type="pct"/>
            <w:tcBorders>
              <w:top w:val="nil"/>
              <w:right w:val="dashed" w:sz="4" w:space="0" w:color="auto"/>
            </w:tcBorders>
            <w:shd w:val="clear" w:color="auto" w:fill="B70017"/>
          </w:tcPr>
          <w:p w14:paraId="6154FF8B" w14:textId="77777777" w:rsidR="00456215" w:rsidRDefault="00456215" w:rsidP="00803A90">
            <w:pPr>
              <w:pStyle w:val="bcTabweiKompetenzen"/>
              <w:keepLines/>
              <w:spacing w:before="0" w:after="0"/>
            </w:pPr>
            <w:r>
              <w:t>Bereich 1:</w:t>
            </w:r>
          </w:p>
          <w:p w14:paraId="14DC56A8" w14:textId="77777777" w:rsidR="00456215" w:rsidRPr="001839A2" w:rsidRDefault="00456215" w:rsidP="00803A90">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14:paraId="63F538BB" w14:textId="77777777" w:rsidR="00456215" w:rsidRDefault="00456215" w:rsidP="00803A90">
            <w:pPr>
              <w:pStyle w:val="bcTabweiKompetenzen"/>
              <w:keepLines/>
              <w:spacing w:before="0" w:after="0"/>
            </w:pPr>
            <w:r>
              <w:t>Bereich 2:</w:t>
            </w:r>
          </w:p>
          <w:p w14:paraId="518E45A2" w14:textId="77777777" w:rsidR="00456215" w:rsidRPr="001839A2" w:rsidRDefault="00456215" w:rsidP="00803A90">
            <w:pPr>
              <w:pStyle w:val="bcTabweiKompetenzen"/>
              <w:keepLines/>
              <w:spacing w:before="0" w:after="0"/>
            </w:pPr>
            <w:r>
              <w:t>Musik verstehen</w:t>
            </w:r>
          </w:p>
        </w:tc>
        <w:tc>
          <w:tcPr>
            <w:tcW w:w="833" w:type="pct"/>
            <w:tcBorders>
              <w:top w:val="nil"/>
              <w:left w:val="dashed" w:sz="4" w:space="0" w:color="auto"/>
            </w:tcBorders>
            <w:shd w:val="clear" w:color="auto" w:fill="B70017"/>
          </w:tcPr>
          <w:p w14:paraId="5A1240AD" w14:textId="77777777" w:rsidR="00456215" w:rsidRDefault="00456215" w:rsidP="00803A90">
            <w:pPr>
              <w:pStyle w:val="bcTabweiKompetenzen"/>
              <w:keepLines/>
              <w:spacing w:before="0" w:after="0"/>
            </w:pPr>
            <w:r>
              <w:t>Bereich 3:</w:t>
            </w:r>
          </w:p>
          <w:p w14:paraId="09480B1C" w14:textId="77777777" w:rsidR="00456215" w:rsidRPr="001839A2" w:rsidRDefault="00456215" w:rsidP="00803A90">
            <w:pPr>
              <w:pStyle w:val="bcTabweiKompetenzen"/>
              <w:keepLines/>
              <w:spacing w:before="0" w:after="0"/>
            </w:pPr>
            <w:r>
              <w:t>Musik reflektieren</w:t>
            </w:r>
          </w:p>
        </w:tc>
        <w:tc>
          <w:tcPr>
            <w:tcW w:w="833" w:type="pct"/>
            <w:vMerge/>
            <w:shd w:val="clear" w:color="auto" w:fill="D9D9D9"/>
          </w:tcPr>
          <w:p w14:paraId="2BDEF7FB" w14:textId="77777777" w:rsidR="00456215" w:rsidRPr="001839A2" w:rsidRDefault="00456215" w:rsidP="00803A90">
            <w:pPr>
              <w:pStyle w:val="bcTabschwKompetenzen"/>
              <w:keepLines/>
              <w:spacing w:before="0" w:after="0"/>
            </w:pPr>
          </w:p>
        </w:tc>
        <w:tc>
          <w:tcPr>
            <w:tcW w:w="833" w:type="pct"/>
            <w:vMerge/>
            <w:shd w:val="clear" w:color="auto" w:fill="D9D9D9"/>
          </w:tcPr>
          <w:p w14:paraId="23DC249D" w14:textId="77777777" w:rsidR="00456215" w:rsidRPr="001839A2" w:rsidRDefault="00456215" w:rsidP="00803A90">
            <w:pPr>
              <w:pStyle w:val="bcTabschwKompetenzen"/>
              <w:keepLines/>
              <w:spacing w:before="0" w:after="0"/>
            </w:pPr>
          </w:p>
        </w:tc>
      </w:tr>
      <w:tr w:rsidR="00456215" w:rsidRPr="0027067F" w14:paraId="44386396" w14:textId="77777777" w:rsidTr="00803A90">
        <w:tc>
          <w:tcPr>
            <w:tcW w:w="3334" w:type="pct"/>
            <w:gridSpan w:val="4"/>
            <w:shd w:val="clear" w:color="auto" w:fill="auto"/>
          </w:tcPr>
          <w:p w14:paraId="63E43727" w14:textId="77777777" w:rsidR="00456215" w:rsidRPr="001839A2" w:rsidRDefault="00456215" w:rsidP="00803A90">
            <w:pPr>
              <w:keepLines/>
              <w:jc w:val="center"/>
            </w:pPr>
            <w:r w:rsidRPr="006A693C">
              <w:t>Die Schülerinnen und Schüler können</w:t>
            </w:r>
          </w:p>
        </w:tc>
        <w:tc>
          <w:tcPr>
            <w:tcW w:w="833" w:type="pct"/>
            <w:vMerge w:val="restart"/>
            <w:shd w:val="clear" w:color="auto" w:fill="auto"/>
          </w:tcPr>
          <w:p w14:paraId="4524D16C" w14:textId="77777777" w:rsidR="00456215" w:rsidRPr="00A14A49" w:rsidRDefault="00E727C9" w:rsidP="00E727C9">
            <w:pPr>
              <w:keepLines/>
              <w:spacing w:before="120" w:after="120"/>
              <w:ind w:left="180" w:hanging="180"/>
              <w:rPr>
                <w:rFonts w:eastAsia="Calibri" w:cs="Arial"/>
                <w:sz w:val="21"/>
                <w:szCs w:val="21"/>
              </w:rPr>
            </w:pPr>
            <w:r w:rsidRPr="00A14A49">
              <w:rPr>
                <w:rFonts w:eastAsia="Calibri" w:cs="Arial"/>
                <w:sz w:val="21"/>
                <w:szCs w:val="21"/>
              </w:rPr>
              <w:t>zu 3.3.1.5 ausgewählte Beispiele zu einem gemeinsamen Topos wie „Frühling“, „Verlorene Liebe“, „Traum“, „Verlust“, „Sehnsucht“</w:t>
            </w:r>
          </w:p>
          <w:p w14:paraId="3082F88C" w14:textId="77777777" w:rsidR="00877A90" w:rsidRPr="00A14A49" w:rsidRDefault="00D41B16" w:rsidP="00D41B16">
            <w:pPr>
              <w:keepLines/>
              <w:spacing w:before="120" w:after="120"/>
              <w:ind w:left="180" w:hanging="180"/>
              <w:rPr>
                <w:rFonts w:eastAsia="Calibri" w:cs="Arial"/>
                <w:sz w:val="21"/>
                <w:szCs w:val="21"/>
              </w:rPr>
            </w:pPr>
            <w:r w:rsidRPr="00A14A49">
              <w:rPr>
                <w:rFonts w:eastAsia="Calibri" w:cs="Arial"/>
                <w:sz w:val="21"/>
                <w:szCs w:val="21"/>
              </w:rPr>
              <w:t>zu 3.3.2.1</w:t>
            </w:r>
            <w:r w:rsidR="00FE684E" w:rsidRPr="00A14A49">
              <w:rPr>
                <w:rFonts w:eastAsia="Calibri" w:cs="Arial"/>
                <w:sz w:val="21"/>
                <w:szCs w:val="21"/>
              </w:rPr>
              <w:t xml:space="preserve"> </w:t>
            </w:r>
            <w:proofErr w:type="spellStart"/>
            <w:r w:rsidRPr="00A14A49">
              <w:rPr>
                <w:rFonts w:eastAsia="Calibri" w:cs="Arial"/>
                <w:sz w:val="21"/>
                <w:szCs w:val="21"/>
              </w:rPr>
              <w:t>W</w:t>
            </w:r>
            <w:r w:rsidR="00877A90" w:rsidRPr="00A14A49">
              <w:rPr>
                <w:rFonts w:eastAsia="Calibri" w:cs="Arial"/>
                <w:sz w:val="21"/>
                <w:szCs w:val="21"/>
              </w:rPr>
              <w:t>ort­Ton­Verhältnis</w:t>
            </w:r>
            <w:proofErr w:type="spellEnd"/>
          </w:p>
          <w:p w14:paraId="2B85E44F" w14:textId="77777777" w:rsidR="00355456" w:rsidRPr="00A14A49" w:rsidRDefault="00D41B16" w:rsidP="00355456">
            <w:pPr>
              <w:keepLines/>
              <w:spacing w:before="120" w:after="120"/>
              <w:ind w:left="180" w:hanging="180"/>
              <w:rPr>
                <w:rFonts w:eastAsia="Calibri" w:cs="Arial"/>
                <w:sz w:val="21"/>
                <w:szCs w:val="21"/>
              </w:rPr>
            </w:pPr>
            <w:r w:rsidRPr="00A14A49">
              <w:rPr>
                <w:rFonts w:eastAsia="Calibri" w:cs="Arial"/>
                <w:sz w:val="21"/>
                <w:szCs w:val="21"/>
              </w:rPr>
              <w:t>z</w:t>
            </w:r>
            <w:r w:rsidR="00330DF4" w:rsidRPr="00A14A49">
              <w:rPr>
                <w:rFonts w:eastAsia="Calibri" w:cs="Arial"/>
                <w:sz w:val="21"/>
                <w:szCs w:val="21"/>
              </w:rPr>
              <w:t xml:space="preserve">u </w:t>
            </w:r>
            <w:r w:rsidR="00026A4F" w:rsidRPr="00A14A49">
              <w:rPr>
                <w:rFonts w:eastAsia="Calibri" w:cs="Arial"/>
                <w:sz w:val="21"/>
                <w:szCs w:val="21"/>
              </w:rPr>
              <w:t>3.3.3.1 und 3.3.3.2</w:t>
            </w:r>
            <w:r w:rsidR="00330DF4" w:rsidRPr="00A14A49">
              <w:rPr>
                <w:rFonts w:eastAsia="Calibri" w:cs="Arial"/>
                <w:sz w:val="21"/>
                <w:szCs w:val="21"/>
              </w:rPr>
              <w:t>: mögliche Kriterien für Reflexion, einschließlich Beurteilungen: Dynamik, Tondauer (Rhythmus) und Tonhöhe (Melodie, Intonation), Klan</w:t>
            </w:r>
            <w:r w:rsidR="00355456" w:rsidRPr="00A14A49">
              <w:rPr>
                <w:rFonts w:eastAsia="Calibri" w:cs="Arial"/>
                <w:sz w:val="21"/>
                <w:szCs w:val="21"/>
              </w:rPr>
              <w:t>g (</w:t>
            </w:r>
            <w:r w:rsidR="00330DF4" w:rsidRPr="00A14A49">
              <w:rPr>
                <w:rFonts w:eastAsia="Calibri" w:cs="Arial"/>
                <w:sz w:val="21"/>
                <w:szCs w:val="21"/>
              </w:rPr>
              <w:t xml:space="preserve">Stimme), </w:t>
            </w:r>
            <w:r w:rsidR="00A14A49">
              <w:rPr>
                <w:rFonts w:eastAsia="Calibri" w:cs="Arial"/>
                <w:sz w:val="21"/>
                <w:szCs w:val="21"/>
              </w:rPr>
              <w:t>Wirkung der Präsentation</w:t>
            </w:r>
            <w:r w:rsidR="00330DF4" w:rsidRPr="00A14A49">
              <w:rPr>
                <w:rFonts w:eastAsia="Calibri" w:cs="Arial"/>
                <w:sz w:val="21"/>
                <w:szCs w:val="21"/>
              </w:rPr>
              <w:t xml:space="preserve"> </w:t>
            </w:r>
          </w:p>
          <w:p w14:paraId="4A946F2F" w14:textId="77777777" w:rsidR="00330DF4" w:rsidRPr="00737541" w:rsidRDefault="00330DF4" w:rsidP="00355456">
            <w:pPr>
              <w:keepLines/>
              <w:spacing w:before="120" w:after="120"/>
              <w:ind w:left="180" w:hanging="180"/>
              <w:rPr>
                <w:rFonts w:eastAsia="Calibri" w:cs="Arial"/>
                <w:i/>
                <w:szCs w:val="22"/>
              </w:rPr>
            </w:pPr>
            <w:r w:rsidRPr="00737541">
              <w:rPr>
                <w:rFonts w:eastAsia="Calibri" w:cs="Arial"/>
                <w:sz w:val="21"/>
                <w:szCs w:val="21"/>
              </w:rPr>
              <w:t>zu 3.3.3.3 auch unter persönlichen Gesichtspunkten</w:t>
            </w:r>
          </w:p>
        </w:tc>
        <w:tc>
          <w:tcPr>
            <w:tcW w:w="833" w:type="pct"/>
            <w:vMerge w:val="restart"/>
            <w:shd w:val="clear" w:color="auto" w:fill="auto"/>
          </w:tcPr>
          <w:p w14:paraId="3B7A38AA" w14:textId="77777777" w:rsidR="0027067F" w:rsidRDefault="0027067F" w:rsidP="00803A90">
            <w:pPr>
              <w:keepLines/>
              <w:spacing w:before="60"/>
              <w:rPr>
                <w:i/>
                <w:sz w:val="21"/>
                <w:szCs w:val="21"/>
              </w:rPr>
            </w:pPr>
            <w:r>
              <w:rPr>
                <w:i/>
                <w:sz w:val="21"/>
                <w:szCs w:val="21"/>
              </w:rPr>
              <w:t>Organisationsformen und Arbeitsmittel bleiben der individuellen und schulspezifischen Ergänzung vorbehalten</w:t>
            </w:r>
          </w:p>
          <w:p w14:paraId="5ADC9C63" w14:textId="77777777" w:rsidR="00737541" w:rsidRDefault="00737541" w:rsidP="00803A90">
            <w:pPr>
              <w:keepLines/>
              <w:spacing w:before="60"/>
              <w:rPr>
                <w:i/>
                <w:sz w:val="21"/>
                <w:szCs w:val="21"/>
              </w:rPr>
            </w:pPr>
          </w:p>
          <w:p w14:paraId="5C685881" w14:textId="77777777" w:rsidR="004812D9" w:rsidRPr="00371016" w:rsidRDefault="004812D9" w:rsidP="004812D9">
            <w:pPr>
              <w:keepLines/>
              <w:spacing w:before="120" w:after="120"/>
              <w:ind w:left="180" w:hanging="180"/>
              <w:rPr>
                <w:sz w:val="21"/>
                <w:szCs w:val="21"/>
              </w:rPr>
            </w:pPr>
            <w:r>
              <w:rPr>
                <w:b/>
                <w:color w:val="000000"/>
                <w:sz w:val="21"/>
                <w:szCs w:val="21"/>
                <w:shd w:val="clear" w:color="auto" w:fill="A3D7B7"/>
              </w:rPr>
              <w:t>L BO</w:t>
            </w:r>
            <w:r>
              <w:rPr>
                <w:color w:val="003333"/>
                <w:sz w:val="21"/>
                <w:szCs w:val="21"/>
              </w:rPr>
              <w:t xml:space="preserve">  </w:t>
            </w:r>
            <w:r w:rsidRPr="00371016">
              <w:rPr>
                <w:sz w:val="21"/>
                <w:szCs w:val="21"/>
              </w:rPr>
              <w:t>Einschätzung und Überprüfung eigener Fähigkeiten und Potenziale</w:t>
            </w:r>
          </w:p>
          <w:p w14:paraId="2A184533" w14:textId="77777777" w:rsidR="0027067F" w:rsidRDefault="00355456" w:rsidP="00313BB0">
            <w:pPr>
              <w:keepLines/>
              <w:spacing w:before="120" w:after="120"/>
              <w:ind w:left="180" w:hanging="180"/>
            </w:pPr>
            <w:r>
              <w:rPr>
                <w:b/>
                <w:color w:val="000000"/>
                <w:sz w:val="21"/>
                <w:szCs w:val="21"/>
                <w:shd w:val="clear" w:color="auto" w:fill="A3D7B7"/>
              </w:rPr>
              <w:t>L PG</w:t>
            </w:r>
            <w:r w:rsidR="0027067F">
              <w:rPr>
                <w:color w:val="003333"/>
                <w:sz w:val="21"/>
                <w:szCs w:val="21"/>
              </w:rPr>
              <w:t xml:space="preserve"> </w:t>
            </w:r>
            <w:r>
              <w:rPr>
                <w:color w:val="000000"/>
                <w:sz w:val="21"/>
                <w:szCs w:val="21"/>
              </w:rPr>
              <w:t>Bewegung und Entspannung</w:t>
            </w:r>
          </w:p>
          <w:p w14:paraId="0023846E" w14:textId="77777777" w:rsidR="00371016" w:rsidRDefault="00371016" w:rsidP="00371016">
            <w:pPr>
              <w:keepLines/>
              <w:spacing w:before="120" w:after="120"/>
            </w:pPr>
            <w:r>
              <w:rPr>
                <w:b/>
                <w:color w:val="000000"/>
                <w:sz w:val="21"/>
                <w:szCs w:val="21"/>
                <w:shd w:val="clear" w:color="auto" w:fill="A3D7B7"/>
              </w:rPr>
              <w:t>L PG</w:t>
            </w:r>
            <w:r>
              <w:rPr>
                <w:color w:val="003333"/>
                <w:sz w:val="21"/>
                <w:szCs w:val="21"/>
              </w:rPr>
              <w:t xml:space="preserve"> </w:t>
            </w:r>
            <w:r w:rsidRPr="00371016">
              <w:rPr>
                <w:sz w:val="21"/>
                <w:szCs w:val="21"/>
              </w:rPr>
              <w:t>Selbstregulation und Lernen</w:t>
            </w:r>
          </w:p>
          <w:p w14:paraId="6D9C2DB3" w14:textId="77777777" w:rsidR="00371016" w:rsidRDefault="00371016" w:rsidP="00371016">
            <w:pPr>
              <w:keepLines/>
              <w:spacing w:before="120" w:after="120"/>
              <w:ind w:left="180" w:hanging="180"/>
            </w:pPr>
          </w:p>
          <w:p w14:paraId="1B921FA5" w14:textId="77777777" w:rsidR="00582319" w:rsidRDefault="00582319" w:rsidP="00313BB0">
            <w:pPr>
              <w:keepLines/>
              <w:spacing w:before="120" w:after="120"/>
              <w:ind w:left="180" w:hanging="180"/>
              <w:rPr>
                <w:shd w:val="clear" w:color="auto" w:fill="FFCEB9"/>
                <w:lang w:eastAsia="he-IL" w:bidi="he-IL"/>
              </w:rPr>
            </w:pPr>
          </w:p>
          <w:p w14:paraId="4FD4C94B" w14:textId="77777777" w:rsidR="0027067F" w:rsidRDefault="0027067F" w:rsidP="00803A90">
            <w:pPr>
              <w:keepLines/>
              <w:shd w:val="clear" w:color="auto" w:fill="FFFFFF"/>
              <w:suppressAutoHyphens/>
              <w:autoSpaceDE w:val="0"/>
              <w:spacing w:before="120"/>
              <w:rPr>
                <w:shd w:val="clear" w:color="auto" w:fill="FFCEB9"/>
                <w:lang w:eastAsia="he-IL" w:bidi="he-IL"/>
              </w:rPr>
            </w:pPr>
          </w:p>
          <w:p w14:paraId="313B1F9C" w14:textId="77777777" w:rsidR="00456215" w:rsidRPr="0027067F" w:rsidRDefault="00456215" w:rsidP="00803A90">
            <w:pPr>
              <w:keepLines/>
              <w:spacing w:before="60"/>
            </w:pPr>
          </w:p>
        </w:tc>
      </w:tr>
      <w:tr w:rsidR="00456215" w:rsidRPr="00EF5667" w14:paraId="4C44BC9D" w14:textId="77777777" w:rsidTr="00803A90">
        <w:tc>
          <w:tcPr>
            <w:tcW w:w="834" w:type="pct"/>
            <w:shd w:val="clear" w:color="auto" w:fill="auto"/>
          </w:tcPr>
          <w:p w14:paraId="42514902" w14:textId="77777777" w:rsidR="00EF5667" w:rsidRDefault="00EF5667" w:rsidP="00803A90">
            <w:pPr>
              <w:keepLines/>
              <w:spacing w:before="120" w:after="120"/>
              <w:ind w:left="180" w:hanging="180"/>
              <w:rPr>
                <w:sz w:val="21"/>
                <w:szCs w:val="21"/>
              </w:rPr>
            </w:pPr>
            <w:r>
              <w:rPr>
                <w:sz w:val="21"/>
                <w:szCs w:val="21"/>
              </w:rPr>
              <w:t>2.3.3 Singstimme differenziert einsetzen</w:t>
            </w:r>
          </w:p>
          <w:p w14:paraId="436AB18F" w14:textId="77777777" w:rsidR="00180F8E" w:rsidRDefault="00180F8E" w:rsidP="00180F8E">
            <w:pPr>
              <w:keepLines/>
              <w:spacing w:before="120" w:after="120"/>
              <w:ind w:left="180" w:hanging="180"/>
              <w:rPr>
                <w:sz w:val="21"/>
                <w:szCs w:val="21"/>
              </w:rPr>
            </w:pPr>
            <w:r w:rsidRPr="00180F8E">
              <w:rPr>
                <w:sz w:val="21"/>
                <w:szCs w:val="21"/>
              </w:rPr>
              <w:t>2.1.3 musikalische Präferenzen entwickeln und reflektieren</w:t>
            </w:r>
          </w:p>
          <w:p w14:paraId="6F2AA100" w14:textId="77777777" w:rsidR="00B00857" w:rsidRPr="00B00857" w:rsidRDefault="00B00857" w:rsidP="00B00857">
            <w:pPr>
              <w:keepLines/>
              <w:spacing w:before="120" w:after="120"/>
              <w:ind w:left="180" w:hanging="180"/>
              <w:rPr>
                <w:sz w:val="21"/>
                <w:szCs w:val="21"/>
              </w:rPr>
            </w:pPr>
            <w:r w:rsidRPr="00B00857">
              <w:rPr>
                <w:sz w:val="21"/>
                <w:szCs w:val="21"/>
              </w:rPr>
              <w:t>2.2.4 den Musikgeschmack anderer respektieren</w:t>
            </w:r>
          </w:p>
          <w:p w14:paraId="516F65F9" w14:textId="77777777" w:rsidR="00B00857" w:rsidRPr="00180F8E" w:rsidRDefault="00B00857" w:rsidP="00180F8E">
            <w:pPr>
              <w:keepLines/>
              <w:spacing w:before="120" w:after="120"/>
              <w:ind w:left="180" w:hanging="180"/>
              <w:rPr>
                <w:sz w:val="21"/>
                <w:szCs w:val="21"/>
              </w:rPr>
            </w:pPr>
          </w:p>
          <w:p w14:paraId="39A7EDBB" w14:textId="77777777" w:rsidR="00180F8E" w:rsidRDefault="00180F8E" w:rsidP="00803A90">
            <w:pPr>
              <w:keepLines/>
              <w:spacing w:before="120" w:after="120"/>
              <w:ind w:left="180" w:hanging="180"/>
              <w:rPr>
                <w:sz w:val="21"/>
                <w:szCs w:val="21"/>
              </w:rPr>
            </w:pPr>
          </w:p>
          <w:p w14:paraId="7A57E477" w14:textId="77777777" w:rsidR="00456215" w:rsidRPr="00EF5667" w:rsidRDefault="00456215" w:rsidP="003E10E9">
            <w:pPr>
              <w:keepLines/>
              <w:spacing w:before="120" w:after="120"/>
              <w:ind w:left="180" w:hanging="180"/>
            </w:pPr>
          </w:p>
        </w:tc>
        <w:tc>
          <w:tcPr>
            <w:tcW w:w="834" w:type="pct"/>
            <w:tcBorders>
              <w:right w:val="dashed" w:sz="4" w:space="0" w:color="auto"/>
            </w:tcBorders>
            <w:shd w:val="clear" w:color="auto" w:fill="auto"/>
          </w:tcPr>
          <w:p w14:paraId="18E498A7" w14:textId="77777777" w:rsidR="00456215" w:rsidRPr="00355456" w:rsidRDefault="00F105FE" w:rsidP="00F105FE">
            <w:pPr>
              <w:keepLines/>
              <w:shd w:val="clear" w:color="auto" w:fill="FFFFFF"/>
              <w:spacing w:before="120" w:after="120"/>
              <w:ind w:left="180" w:hanging="180"/>
              <w:rPr>
                <w:sz w:val="21"/>
                <w:szCs w:val="21"/>
              </w:rPr>
            </w:pPr>
            <w:r w:rsidRPr="00355456">
              <w:rPr>
                <w:sz w:val="21"/>
                <w:szCs w:val="21"/>
              </w:rPr>
              <w:t>3.3.1.1. mit ihrer Stimme entwicklungs- und altersgemäß umgehen, Stimmbildungsübungen und Warm-ups anwenden</w:t>
            </w:r>
          </w:p>
          <w:p w14:paraId="14C0F60B" w14:textId="77777777" w:rsidR="00F105FE" w:rsidRPr="00355456" w:rsidRDefault="00F105FE" w:rsidP="00F105FE">
            <w:pPr>
              <w:keepLines/>
              <w:shd w:val="clear" w:color="auto" w:fill="FFFFFF"/>
              <w:spacing w:before="120" w:after="120"/>
              <w:ind w:left="180" w:hanging="180"/>
              <w:rPr>
                <w:sz w:val="21"/>
                <w:szCs w:val="21"/>
              </w:rPr>
            </w:pPr>
            <w:r w:rsidRPr="00355456">
              <w:rPr>
                <w:sz w:val="21"/>
                <w:szCs w:val="21"/>
              </w:rPr>
              <w:t>3.3.1.5 Lieder der Romantik und Songs aus dem Rock-Pop-Bereich singen und gestalten</w:t>
            </w:r>
          </w:p>
          <w:p w14:paraId="49ABC063" w14:textId="77777777" w:rsidR="001E3CA3" w:rsidRPr="00355456" w:rsidRDefault="001E3CA3" w:rsidP="00F105FE">
            <w:pPr>
              <w:keepLines/>
              <w:shd w:val="clear" w:color="auto" w:fill="FFFFFF"/>
              <w:spacing w:before="120" w:after="120"/>
              <w:ind w:left="180" w:hanging="180"/>
              <w:rPr>
                <w:sz w:val="21"/>
                <w:szCs w:val="21"/>
              </w:rPr>
            </w:pPr>
          </w:p>
        </w:tc>
        <w:tc>
          <w:tcPr>
            <w:tcW w:w="833" w:type="pct"/>
            <w:tcBorders>
              <w:left w:val="dashed" w:sz="4" w:space="0" w:color="auto"/>
              <w:right w:val="dashed" w:sz="4" w:space="0" w:color="auto"/>
            </w:tcBorders>
            <w:shd w:val="clear" w:color="auto" w:fill="auto"/>
          </w:tcPr>
          <w:p w14:paraId="5D007F3D" w14:textId="77777777" w:rsidR="00456215" w:rsidRPr="00355456" w:rsidRDefault="001E3CA3" w:rsidP="00803A90">
            <w:pPr>
              <w:spacing w:before="120" w:after="120"/>
              <w:ind w:left="180" w:hanging="180"/>
              <w:rPr>
                <w:sz w:val="21"/>
                <w:szCs w:val="21"/>
              </w:rPr>
            </w:pPr>
            <w:r w:rsidRPr="00355456">
              <w:rPr>
                <w:sz w:val="21"/>
                <w:szCs w:val="21"/>
              </w:rPr>
              <w:t>3.3.2.1 hörend, musizierend und am Notentext musikalische Gestaltungsmerkmale erkennen und beschreiben: Rhythmus, Melodie, Dynamik, Instrumentierung, Form</w:t>
            </w:r>
          </w:p>
          <w:p w14:paraId="771E28DD" w14:textId="77777777" w:rsidR="001E3CA3" w:rsidRPr="00355456" w:rsidRDefault="001E3CA3" w:rsidP="00803A90">
            <w:pPr>
              <w:spacing w:before="120" w:after="120"/>
              <w:ind w:left="180" w:hanging="180"/>
              <w:rPr>
                <w:sz w:val="21"/>
                <w:szCs w:val="21"/>
              </w:rPr>
            </w:pPr>
          </w:p>
        </w:tc>
        <w:tc>
          <w:tcPr>
            <w:tcW w:w="833" w:type="pct"/>
            <w:tcBorders>
              <w:left w:val="dashed" w:sz="4" w:space="0" w:color="auto"/>
            </w:tcBorders>
            <w:shd w:val="clear" w:color="auto" w:fill="auto"/>
          </w:tcPr>
          <w:p w14:paraId="5B12A117" w14:textId="77777777" w:rsidR="00456215" w:rsidRPr="00355456" w:rsidRDefault="001E3CA3" w:rsidP="001E3CA3">
            <w:pPr>
              <w:spacing w:before="120" w:after="120"/>
              <w:ind w:left="180" w:hanging="180"/>
              <w:rPr>
                <w:sz w:val="21"/>
                <w:szCs w:val="21"/>
              </w:rPr>
            </w:pPr>
            <w:r w:rsidRPr="00355456">
              <w:rPr>
                <w:sz w:val="21"/>
                <w:szCs w:val="21"/>
              </w:rPr>
              <w:t>3.3.3.1 beim Üben und Präsentieren Beurteilungen für sich und andere vornehmen und begründen</w:t>
            </w:r>
          </w:p>
          <w:p w14:paraId="74BAE477" w14:textId="77777777" w:rsidR="001E3CA3" w:rsidRPr="00355456" w:rsidRDefault="001E3CA3" w:rsidP="001E3CA3">
            <w:pPr>
              <w:spacing w:before="120" w:after="120"/>
              <w:ind w:left="180" w:hanging="180"/>
              <w:rPr>
                <w:sz w:val="21"/>
                <w:szCs w:val="21"/>
              </w:rPr>
            </w:pPr>
            <w:r w:rsidRPr="00355456">
              <w:rPr>
                <w:sz w:val="21"/>
                <w:szCs w:val="21"/>
              </w:rPr>
              <w:t>3.3.3.2 vorgegebene und selbst gewählte formale, kreative und ästhetische Beurteilungskriterien zum Reflektieren anwenden</w:t>
            </w:r>
          </w:p>
          <w:p w14:paraId="40DBA5C3" w14:textId="77777777" w:rsidR="001E3CA3" w:rsidRPr="00355456" w:rsidRDefault="001E3CA3" w:rsidP="003E10E9">
            <w:pPr>
              <w:spacing w:before="120" w:after="120"/>
              <w:ind w:left="180" w:hanging="180"/>
              <w:rPr>
                <w:sz w:val="21"/>
                <w:szCs w:val="21"/>
              </w:rPr>
            </w:pPr>
            <w:r w:rsidRPr="00355456">
              <w:rPr>
                <w:sz w:val="21"/>
                <w:szCs w:val="21"/>
              </w:rPr>
              <w:t>3.3.3.3 Lieder der Romantik und aktuelle Songs vergleichen und reflektieren</w:t>
            </w:r>
          </w:p>
        </w:tc>
        <w:tc>
          <w:tcPr>
            <w:tcW w:w="833" w:type="pct"/>
            <w:vMerge/>
            <w:shd w:val="clear" w:color="auto" w:fill="auto"/>
          </w:tcPr>
          <w:p w14:paraId="4572FF7C" w14:textId="77777777" w:rsidR="00456215" w:rsidRPr="00EF5667" w:rsidRDefault="00456215" w:rsidP="00803A90">
            <w:pPr>
              <w:keepLines/>
            </w:pPr>
          </w:p>
        </w:tc>
        <w:tc>
          <w:tcPr>
            <w:tcW w:w="833" w:type="pct"/>
            <w:vMerge/>
            <w:shd w:val="clear" w:color="auto" w:fill="auto"/>
          </w:tcPr>
          <w:p w14:paraId="67C0031F" w14:textId="77777777" w:rsidR="00456215" w:rsidRPr="00EF5667" w:rsidRDefault="00456215" w:rsidP="00803A90">
            <w:pPr>
              <w:keepLines/>
            </w:pPr>
          </w:p>
        </w:tc>
      </w:tr>
    </w:tbl>
    <w:p w14:paraId="0404B2A6" w14:textId="4B5062C2" w:rsidR="001E3CA3" w:rsidRDefault="001E3CA3" w:rsidP="001E3CA3">
      <w:pPr>
        <w:pStyle w:val="bcTabFach-Klass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5"/>
        <w:gridCol w:w="2615"/>
        <w:gridCol w:w="2615"/>
        <w:gridCol w:w="2615"/>
      </w:tblGrid>
      <w:tr w:rsidR="005D1F62" w:rsidRPr="005965C2" w14:paraId="0BE7BB97" w14:textId="77777777" w:rsidTr="002821EE">
        <w:tc>
          <w:tcPr>
            <w:tcW w:w="5000" w:type="pct"/>
            <w:gridSpan w:val="6"/>
            <w:shd w:val="clear" w:color="auto" w:fill="D9D9D9"/>
          </w:tcPr>
          <w:p w14:paraId="43463517" w14:textId="77777777" w:rsidR="005D1F62" w:rsidRPr="0089109D" w:rsidRDefault="005D1F62" w:rsidP="002821EE">
            <w:pPr>
              <w:pStyle w:val="bcTab"/>
              <w:keepLines/>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r w:rsidR="003E10E9">
              <w:t xml:space="preserve"> </w:t>
            </w:r>
            <w:bookmarkStart w:id="14" w:name="_Toc482950068"/>
            <w:r w:rsidR="003E10E9">
              <w:t xml:space="preserve">Klasse 10/2 – </w:t>
            </w:r>
            <w:r w:rsidR="003E10E9" w:rsidRPr="003E10E9">
              <w:t>Neue Musik</w:t>
            </w:r>
            <w:bookmarkEnd w:id="14"/>
          </w:p>
          <w:p w14:paraId="776F8254" w14:textId="77777777" w:rsidR="005D1F62" w:rsidRPr="005965C2" w:rsidRDefault="003E10E9" w:rsidP="002821EE">
            <w:pPr>
              <w:pStyle w:val="bcTabcaStd"/>
              <w:keepLines/>
            </w:pPr>
            <w:r>
              <w:t>ca. 6</w:t>
            </w:r>
            <w:r w:rsidR="005D1F62" w:rsidRPr="00D72B29">
              <w:t xml:space="preserve"> Std.</w:t>
            </w:r>
          </w:p>
        </w:tc>
      </w:tr>
      <w:tr w:rsidR="005D1F62" w:rsidRPr="005965C2" w14:paraId="2BA9800C" w14:textId="77777777" w:rsidTr="002821EE">
        <w:tc>
          <w:tcPr>
            <w:tcW w:w="5000" w:type="pct"/>
            <w:gridSpan w:val="6"/>
            <w:shd w:val="clear" w:color="auto" w:fill="auto"/>
          </w:tcPr>
          <w:p w14:paraId="5414590F" w14:textId="77777777" w:rsidR="005D1F62" w:rsidRPr="005965C2" w:rsidRDefault="003E5DCE" w:rsidP="002821EE">
            <w:pPr>
              <w:pStyle w:val="Textkrper"/>
              <w:keepLines/>
            </w:pPr>
            <w:r>
              <w:t>Die Schülerinnen und Schüler machen Erfahrungen mit verschiedenen Ausdrucksformen Neuer Musik. Sie beschreiben Gestaltungsmittel und Wirkung von exemplarischen Werken und experimentieren selbst mit entsprechenden Kompositionstechniken. Dabei entwickeln sie eigene Gestaltungen, die sie mitschneiden, bearbeiten und präsentieren.</w:t>
            </w:r>
          </w:p>
        </w:tc>
      </w:tr>
      <w:tr w:rsidR="005D1F62" w:rsidRPr="001839A2" w14:paraId="7D2D5856" w14:textId="77777777" w:rsidTr="002821EE">
        <w:trPr>
          <w:trHeight w:val="419"/>
        </w:trPr>
        <w:tc>
          <w:tcPr>
            <w:tcW w:w="834" w:type="pct"/>
            <w:vMerge w:val="restart"/>
            <w:shd w:val="clear" w:color="auto" w:fill="F59D1E"/>
            <w:vAlign w:val="center"/>
          </w:tcPr>
          <w:p w14:paraId="20A21FE8" w14:textId="77777777" w:rsidR="005D1F62" w:rsidRPr="001839A2" w:rsidRDefault="005D1F62" w:rsidP="002821EE">
            <w:pPr>
              <w:pStyle w:val="bcTabweiKompetenzen"/>
              <w:keepLines/>
            </w:pPr>
            <w:r w:rsidRPr="001839A2">
              <w:t>Prozessbezogene Kompetenzen</w:t>
            </w:r>
          </w:p>
        </w:tc>
        <w:tc>
          <w:tcPr>
            <w:tcW w:w="2500" w:type="pct"/>
            <w:gridSpan w:val="3"/>
            <w:tcBorders>
              <w:bottom w:val="nil"/>
            </w:tcBorders>
            <w:shd w:val="clear" w:color="auto" w:fill="B70017"/>
            <w:vAlign w:val="center"/>
          </w:tcPr>
          <w:p w14:paraId="06AECF11" w14:textId="77777777" w:rsidR="005D1F62" w:rsidRPr="001839A2" w:rsidRDefault="005D1F62" w:rsidP="002821EE">
            <w:pPr>
              <w:pStyle w:val="bcTabweiKompetenzen"/>
              <w:keepLines/>
              <w:spacing w:line="276" w:lineRule="auto"/>
            </w:pPr>
            <w:r w:rsidRPr="001839A2">
              <w:t>Inhaltsbezogene Kompetenz</w:t>
            </w:r>
          </w:p>
        </w:tc>
        <w:tc>
          <w:tcPr>
            <w:tcW w:w="833" w:type="pct"/>
            <w:vMerge w:val="restart"/>
            <w:shd w:val="clear" w:color="auto" w:fill="D9D9D9"/>
            <w:vAlign w:val="center"/>
          </w:tcPr>
          <w:p w14:paraId="7B4A7319" w14:textId="77777777" w:rsidR="005D1F62" w:rsidRPr="001839A2" w:rsidRDefault="005D1F62" w:rsidP="002821EE">
            <w:pPr>
              <w:pStyle w:val="bcTabschwKompetenzen"/>
              <w:keepLines/>
            </w:pPr>
            <w:r w:rsidRPr="00D72B29">
              <w:t>Konkretisierung,</w:t>
            </w:r>
            <w:r w:rsidRPr="00D72B29">
              <w:br/>
              <w:t xml:space="preserve">Vorgehen im </w:t>
            </w:r>
            <w:r>
              <w:br/>
            </w:r>
            <w:r w:rsidRPr="00D72B29">
              <w:t>Unterricht</w:t>
            </w:r>
            <w:r>
              <w:t>, Hinweise</w:t>
            </w:r>
          </w:p>
        </w:tc>
        <w:tc>
          <w:tcPr>
            <w:tcW w:w="833" w:type="pct"/>
            <w:vMerge w:val="restart"/>
            <w:shd w:val="clear" w:color="auto" w:fill="D9D9D9"/>
            <w:vAlign w:val="center"/>
          </w:tcPr>
          <w:p w14:paraId="722E8190" w14:textId="77777777" w:rsidR="005D1F62" w:rsidRPr="001839A2" w:rsidRDefault="005D1F62" w:rsidP="002821EE">
            <w:pPr>
              <w:pStyle w:val="bcTabschwKompetenzen"/>
              <w:keepLines/>
            </w:pPr>
            <w:r w:rsidRPr="00D72B29">
              <w:t>Arbeitsmittel, Organisation, Verweise</w:t>
            </w:r>
          </w:p>
        </w:tc>
      </w:tr>
      <w:tr w:rsidR="005D1F62" w:rsidRPr="001839A2" w14:paraId="623B062F" w14:textId="77777777" w:rsidTr="002821EE">
        <w:trPr>
          <w:trHeight w:val="418"/>
        </w:trPr>
        <w:tc>
          <w:tcPr>
            <w:tcW w:w="834" w:type="pct"/>
            <w:vMerge/>
            <w:shd w:val="clear" w:color="auto" w:fill="F59D1E"/>
          </w:tcPr>
          <w:p w14:paraId="4FA2D227" w14:textId="77777777" w:rsidR="005D1F62" w:rsidRPr="001839A2" w:rsidRDefault="005D1F62" w:rsidP="002821EE">
            <w:pPr>
              <w:pStyle w:val="bcTabweiKompetenzen"/>
              <w:keepLines/>
              <w:spacing w:before="0" w:after="0"/>
            </w:pPr>
          </w:p>
        </w:tc>
        <w:tc>
          <w:tcPr>
            <w:tcW w:w="834" w:type="pct"/>
            <w:tcBorders>
              <w:top w:val="nil"/>
              <w:right w:val="dashed" w:sz="4" w:space="0" w:color="auto"/>
            </w:tcBorders>
            <w:shd w:val="clear" w:color="auto" w:fill="B70017"/>
          </w:tcPr>
          <w:p w14:paraId="34650633" w14:textId="77777777" w:rsidR="005D1F62" w:rsidRDefault="005D1F62" w:rsidP="002821EE">
            <w:pPr>
              <w:pStyle w:val="bcTabweiKompetenzen"/>
              <w:keepLines/>
              <w:spacing w:before="0" w:after="0"/>
            </w:pPr>
            <w:r>
              <w:t>Bereich 1:</w:t>
            </w:r>
          </w:p>
          <w:p w14:paraId="22AB98D0" w14:textId="77777777" w:rsidR="005D1F62" w:rsidRPr="001839A2" w:rsidRDefault="005D1F62" w:rsidP="002821EE">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14:paraId="2C122593" w14:textId="77777777" w:rsidR="005D1F62" w:rsidRDefault="005D1F62" w:rsidP="002821EE">
            <w:pPr>
              <w:pStyle w:val="bcTabweiKompetenzen"/>
              <w:keepLines/>
              <w:spacing w:before="0" w:after="0"/>
            </w:pPr>
            <w:r>
              <w:t>Bereich 2:</w:t>
            </w:r>
          </w:p>
          <w:p w14:paraId="4F385337" w14:textId="77777777" w:rsidR="005D1F62" w:rsidRPr="001839A2" w:rsidRDefault="005D1F62" w:rsidP="002821EE">
            <w:pPr>
              <w:pStyle w:val="bcTabweiKompetenzen"/>
              <w:keepLines/>
              <w:spacing w:before="0" w:after="0"/>
            </w:pPr>
            <w:r>
              <w:t>Musik verstehen</w:t>
            </w:r>
          </w:p>
        </w:tc>
        <w:tc>
          <w:tcPr>
            <w:tcW w:w="833" w:type="pct"/>
            <w:tcBorders>
              <w:top w:val="nil"/>
              <w:left w:val="dashed" w:sz="4" w:space="0" w:color="auto"/>
            </w:tcBorders>
            <w:shd w:val="clear" w:color="auto" w:fill="B70017"/>
          </w:tcPr>
          <w:p w14:paraId="3EDD4484" w14:textId="77777777" w:rsidR="005D1F62" w:rsidRDefault="005D1F62" w:rsidP="002821EE">
            <w:pPr>
              <w:pStyle w:val="bcTabweiKompetenzen"/>
              <w:keepLines/>
              <w:spacing w:before="0" w:after="0"/>
            </w:pPr>
            <w:r>
              <w:t>Bereich 3:</w:t>
            </w:r>
          </w:p>
          <w:p w14:paraId="499A4622" w14:textId="77777777" w:rsidR="005D1F62" w:rsidRPr="001839A2" w:rsidRDefault="005D1F62" w:rsidP="002821EE">
            <w:pPr>
              <w:pStyle w:val="bcTabweiKompetenzen"/>
              <w:keepLines/>
              <w:spacing w:before="0" w:after="0"/>
            </w:pPr>
            <w:r>
              <w:t>Musik reflektieren</w:t>
            </w:r>
          </w:p>
        </w:tc>
        <w:tc>
          <w:tcPr>
            <w:tcW w:w="833" w:type="pct"/>
            <w:vMerge/>
            <w:shd w:val="clear" w:color="auto" w:fill="D9D9D9"/>
          </w:tcPr>
          <w:p w14:paraId="3E815973" w14:textId="77777777" w:rsidR="005D1F62" w:rsidRPr="001839A2" w:rsidRDefault="005D1F62" w:rsidP="002821EE">
            <w:pPr>
              <w:pStyle w:val="bcTabschwKompetenzen"/>
              <w:keepLines/>
              <w:spacing w:before="0" w:after="0"/>
            </w:pPr>
          </w:p>
        </w:tc>
        <w:tc>
          <w:tcPr>
            <w:tcW w:w="833" w:type="pct"/>
            <w:vMerge/>
            <w:shd w:val="clear" w:color="auto" w:fill="D9D9D9"/>
          </w:tcPr>
          <w:p w14:paraId="0351551E" w14:textId="77777777" w:rsidR="005D1F62" w:rsidRPr="001839A2" w:rsidRDefault="005D1F62" w:rsidP="002821EE">
            <w:pPr>
              <w:pStyle w:val="bcTabschwKompetenzen"/>
              <w:keepLines/>
              <w:spacing w:before="0" w:after="0"/>
            </w:pPr>
          </w:p>
        </w:tc>
      </w:tr>
      <w:tr w:rsidR="005D1F62" w:rsidRPr="0027067F" w14:paraId="1E604ACC" w14:textId="77777777" w:rsidTr="002821EE">
        <w:tc>
          <w:tcPr>
            <w:tcW w:w="3334" w:type="pct"/>
            <w:gridSpan w:val="4"/>
            <w:shd w:val="clear" w:color="auto" w:fill="auto"/>
          </w:tcPr>
          <w:p w14:paraId="0D693250" w14:textId="77777777" w:rsidR="005D1F62" w:rsidRPr="001839A2" w:rsidRDefault="005D1F62" w:rsidP="002821EE">
            <w:pPr>
              <w:keepLines/>
              <w:jc w:val="center"/>
            </w:pPr>
            <w:r w:rsidRPr="006A693C">
              <w:t>Die Schülerinnen und Schüler können</w:t>
            </w:r>
          </w:p>
        </w:tc>
        <w:tc>
          <w:tcPr>
            <w:tcW w:w="833" w:type="pct"/>
            <w:vMerge w:val="restart"/>
            <w:shd w:val="clear" w:color="auto" w:fill="auto"/>
          </w:tcPr>
          <w:p w14:paraId="17BBED7F" w14:textId="77777777" w:rsidR="005D1F62" w:rsidRPr="00D41B16" w:rsidRDefault="00D41B16" w:rsidP="002821EE">
            <w:pPr>
              <w:keepLines/>
              <w:spacing w:before="120" w:after="120"/>
              <w:ind w:left="180" w:hanging="180"/>
              <w:rPr>
                <w:rFonts w:eastAsia="Calibri" w:cs="Arial"/>
                <w:sz w:val="21"/>
                <w:szCs w:val="21"/>
              </w:rPr>
            </w:pPr>
            <w:r>
              <w:rPr>
                <w:rFonts w:eastAsia="Calibri" w:cs="Arial"/>
                <w:sz w:val="21"/>
                <w:szCs w:val="21"/>
              </w:rPr>
              <w:t>z</w:t>
            </w:r>
            <w:r w:rsidR="00E727C9" w:rsidRPr="00D41B16">
              <w:rPr>
                <w:rFonts w:eastAsia="Calibri" w:cs="Arial"/>
                <w:sz w:val="21"/>
                <w:szCs w:val="21"/>
              </w:rPr>
              <w:t>u 3.3.1.2: Musik erleben durc</w:t>
            </w:r>
            <w:r w:rsidR="008E5020" w:rsidRPr="00D41B16">
              <w:rPr>
                <w:rFonts w:eastAsia="Calibri" w:cs="Arial"/>
                <w:sz w:val="21"/>
                <w:szCs w:val="21"/>
              </w:rPr>
              <w:t>h Bewegung</w:t>
            </w:r>
          </w:p>
          <w:p w14:paraId="1F92F116" w14:textId="77777777" w:rsidR="00E727C9" w:rsidRPr="00D41B16" w:rsidRDefault="00E727C9" w:rsidP="00E727C9">
            <w:pPr>
              <w:keepLines/>
              <w:spacing w:before="120" w:after="120"/>
              <w:ind w:left="180" w:hanging="180"/>
              <w:rPr>
                <w:rFonts w:eastAsia="Calibri" w:cs="Arial"/>
                <w:color w:val="000000"/>
                <w:sz w:val="21"/>
                <w:szCs w:val="21"/>
              </w:rPr>
            </w:pPr>
            <w:r w:rsidRPr="00D41B16">
              <w:rPr>
                <w:rFonts w:eastAsia="Calibri" w:cs="Arial"/>
                <w:color w:val="000000"/>
                <w:sz w:val="21"/>
                <w:szCs w:val="21"/>
              </w:rPr>
              <w:t xml:space="preserve">zu 3.3.1.3 : Möglichkeiten und Bedingungen des kreativen Umgangs mit digitalen Medien kennen  lernen, </w:t>
            </w:r>
            <w:proofErr w:type="spellStart"/>
            <w:r w:rsidRPr="00D41B16">
              <w:rPr>
                <w:rFonts w:eastAsia="Calibri" w:cs="Arial"/>
                <w:color w:val="000000"/>
                <w:sz w:val="21"/>
                <w:szCs w:val="21"/>
              </w:rPr>
              <w:t>Soundscapes</w:t>
            </w:r>
            <w:proofErr w:type="spellEnd"/>
            <w:r w:rsidRPr="00D41B16">
              <w:rPr>
                <w:rFonts w:eastAsia="Calibri" w:cs="Arial"/>
                <w:color w:val="000000"/>
                <w:sz w:val="21"/>
                <w:szCs w:val="21"/>
              </w:rPr>
              <w:t>, Klangcollagen erstellen</w:t>
            </w:r>
          </w:p>
          <w:p w14:paraId="6337AB90" w14:textId="77777777" w:rsidR="006B762B" w:rsidRPr="00D41B16" w:rsidRDefault="006B762B" w:rsidP="006B762B">
            <w:pPr>
              <w:keepLines/>
              <w:spacing w:before="120" w:after="120"/>
              <w:ind w:left="180" w:hanging="180"/>
              <w:rPr>
                <w:rFonts w:eastAsia="Calibri" w:cs="Arial"/>
                <w:color w:val="000000"/>
                <w:sz w:val="21"/>
                <w:szCs w:val="21"/>
              </w:rPr>
            </w:pPr>
            <w:r w:rsidRPr="00D41B16">
              <w:rPr>
                <w:rFonts w:eastAsia="Calibri" w:cs="Arial"/>
                <w:color w:val="000000"/>
                <w:sz w:val="21"/>
                <w:szCs w:val="21"/>
              </w:rPr>
              <w:t>zu 3.3.1.7 Umgang mit grafischen Partituren</w:t>
            </w:r>
          </w:p>
          <w:p w14:paraId="69BD9398" w14:textId="77777777" w:rsidR="00355B48" w:rsidRPr="00D41B16" w:rsidRDefault="00355B48" w:rsidP="00355B48">
            <w:pPr>
              <w:keepLines/>
              <w:spacing w:before="120" w:after="120"/>
              <w:ind w:left="180" w:hanging="180"/>
              <w:rPr>
                <w:rFonts w:eastAsia="Calibri" w:cs="Arial"/>
                <w:color w:val="000000"/>
                <w:sz w:val="21"/>
                <w:szCs w:val="21"/>
              </w:rPr>
            </w:pPr>
            <w:r w:rsidRPr="00D41B16">
              <w:rPr>
                <w:rFonts w:eastAsia="Calibri" w:cs="Arial"/>
                <w:color w:val="000000"/>
                <w:sz w:val="21"/>
                <w:szCs w:val="21"/>
              </w:rPr>
              <w:lastRenderedPageBreak/>
              <w:t xml:space="preserve">zu 3.3.2.5 Collage, Cluster, grafische Notation, serielle/aleatorische Gestaltung oder Klangflächenmusik/Minimal Music, Klangfarbe/ungewöhnliche Instrumente, alltägliche Klangereignisse,  </w:t>
            </w:r>
            <w:proofErr w:type="spellStart"/>
            <w:r w:rsidRPr="00D41B16">
              <w:rPr>
                <w:rFonts w:eastAsia="Calibri" w:cs="Arial"/>
                <w:color w:val="000000"/>
                <w:sz w:val="21"/>
                <w:szCs w:val="21"/>
              </w:rPr>
              <w:t>konzeptuale</w:t>
            </w:r>
            <w:proofErr w:type="spellEnd"/>
            <w:r w:rsidRPr="00D41B16">
              <w:rPr>
                <w:rFonts w:eastAsia="Calibri" w:cs="Arial"/>
                <w:color w:val="000000"/>
                <w:sz w:val="21"/>
                <w:szCs w:val="21"/>
              </w:rPr>
              <w:t xml:space="preserve"> Musik, instrumentales/vokales Theater, Konvention und Individualismus</w:t>
            </w:r>
          </w:p>
          <w:p w14:paraId="28D417B8" w14:textId="77777777" w:rsidR="00330DF4" w:rsidRPr="004A5F3D" w:rsidRDefault="00D41B16" w:rsidP="004A5F3D">
            <w:pPr>
              <w:keepLines/>
              <w:spacing w:before="120" w:after="120"/>
              <w:ind w:left="180" w:hanging="180"/>
              <w:rPr>
                <w:rFonts w:eastAsia="Calibri" w:cs="Arial"/>
                <w:i/>
                <w:szCs w:val="22"/>
              </w:rPr>
            </w:pPr>
            <w:r w:rsidRPr="004A5F3D">
              <w:rPr>
                <w:rFonts w:eastAsia="Calibri" w:cs="Arial"/>
                <w:sz w:val="21"/>
                <w:szCs w:val="21"/>
              </w:rPr>
              <w:t>z</w:t>
            </w:r>
            <w:r w:rsidR="004A5F3D" w:rsidRPr="004A5F3D">
              <w:rPr>
                <w:rFonts w:eastAsia="Calibri" w:cs="Arial"/>
                <w:sz w:val="21"/>
                <w:szCs w:val="21"/>
              </w:rPr>
              <w:t>u 3.3.3.1 und 3.3.3.2</w:t>
            </w:r>
            <w:r w:rsidR="00330DF4" w:rsidRPr="004A5F3D">
              <w:rPr>
                <w:rFonts w:eastAsia="Calibri" w:cs="Arial"/>
                <w:sz w:val="21"/>
                <w:szCs w:val="21"/>
              </w:rPr>
              <w:t>: mögliche Kriterien für Reflexion, einschließlich Beurteilungen: Klang (Instrumente, Stimme), Originalität, Umsetzung eigener I</w:t>
            </w:r>
            <w:r w:rsidR="004A5F3D">
              <w:rPr>
                <w:rFonts w:eastAsia="Calibri" w:cs="Arial"/>
                <w:sz w:val="21"/>
                <w:szCs w:val="21"/>
              </w:rPr>
              <w:t>deen, Wirkung der Präsentation</w:t>
            </w:r>
          </w:p>
        </w:tc>
        <w:tc>
          <w:tcPr>
            <w:tcW w:w="833" w:type="pct"/>
            <w:vMerge w:val="restart"/>
            <w:shd w:val="clear" w:color="auto" w:fill="auto"/>
          </w:tcPr>
          <w:p w14:paraId="6B9EBE17" w14:textId="77777777" w:rsidR="005D1F62" w:rsidRDefault="005D1F62" w:rsidP="002821EE">
            <w:pPr>
              <w:keepLines/>
              <w:spacing w:before="60"/>
              <w:rPr>
                <w:i/>
                <w:sz w:val="21"/>
                <w:szCs w:val="21"/>
              </w:rPr>
            </w:pPr>
            <w:r>
              <w:rPr>
                <w:i/>
                <w:sz w:val="21"/>
                <w:szCs w:val="21"/>
              </w:rPr>
              <w:lastRenderedPageBreak/>
              <w:t>Organisationsformen und Arbeitsmittel bleiben der individuellen und schulspezifischen Ergänzung vorbehalten</w:t>
            </w:r>
          </w:p>
          <w:p w14:paraId="43EF66CD" w14:textId="77777777" w:rsidR="004812D9" w:rsidRPr="00371016" w:rsidRDefault="004812D9" w:rsidP="004812D9">
            <w:pPr>
              <w:keepLines/>
              <w:spacing w:before="120" w:after="120"/>
              <w:ind w:left="180" w:hanging="180"/>
              <w:rPr>
                <w:sz w:val="21"/>
                <w:szCs w:val="21"/>
              </w:rPr>
            </w:pPr>
            <w:r>
              <w:rPr>
                <w:b/>
                <w:color w:val="000000"/>
                <w:sz w:val="21"/>
                <w:szCs w:val="21"/>
                <w:shd w:val="clear" w:color="auto" w:fill="A3D7B7"/>
              </w:rPr>
              <w:t>L BO</w:t>
            </w:r>
            <w:r>
              <w:rPr>
                <w:color w:val="003333"/>
                <w:sz w:val="21"/>
                <w:szCs w:val="21"/>
              </w:rPr>
              <w:t xml:space="preserve">  </w:t>
            </w:r>
            <w:r w:rsidRPr="00371016">
              <w:rPr>
                <w:sz w:val="21"/>
                <w:szCs w:val="21"/>
              </w:rPr>
              <w:t>Einschätzung und Überprüfung eigener Fähigkeiten und Potenziale</w:t>
            </w:r>
          </w:p>
          <w:p w14:paraId="5247966C" w14:textId="77777777" w:rsidR="004812D9" w:rsidRDefault="004812D9" w:rsidP="004812D9">
            <w:pPr>
              <w:keepLines/>
              <w:spacing w:before="120" w:after="120"/>
              <w:ind w:left="180" w:hanging="180"/>
            </w:pPr>
            <w:r>
              <w:rPr>
                <w:b/>
                <w:color w:val="000000"/>
                <w:sz w:val="21"/>
                <w:szCs w:val="21"/>
                <w:shd w:val="clear" w:color="auto" w:fill="A3D7B7"/>
              </w:rPr>
              <w:t xml:space="preserve">L BO  </w:t>
            </w:r>
            <w:r w:rsidRPr="00B87871">
              <w:rPr>
                <w:sz w:val="21"/>
                <w:szCs w:val="21"/>
              </w:rPr>
              <w:t>Fachspezifische und handlungsorientierte Zugänge zur Arbeits- und Berufswelt</w:t>
            </w:r>
          </w:p>
          <w:p w14:paraId="1F627FCF" w14:textId="77777777" w:rsidR="00076293" w:rsidRDefault="00076293" w:rsidP="00076293">
            <w:pPr>
              <w:keepLines/>
              <w:spacing w:before="120" w:after="120"/>
              <w:ind w:left="180" w:hanging="180"/>
            </w:pPr>
            <w:r>
              <w:rPr>
                <w:b/>
                <w:color w:val="000000"/>
                <w:sz w:val="21"/>
                <w:szCs w:val="21"/>
                <w:shd w:val="clear" w:color="auto" w:fill="A3D7B7"/>
              </w:rPr>
              <w:t>L MB</w:t>
            </w:r>
            <w:r>
              <w:rPr>
                <w:color w:val="003333"/>
                <w:sz w:val="21"/>
                <w:szCs w:val="21"/>
              </w:rPr>
              <w:t xml:space="preserve"> </w:t>
            </w:r>
            <w:r w:rsidRPr="00B87871">
              <w:rPr>
                <w:sz w:val="21"/>
                <w:szCs w:val="21"/>
              </w:rPr>
              <w:t>Produktion und Präsentation</w:t>
            </w:r>
          </w:p>
          <w:p w14:paraId="20CDE21F" w14:textId="77777777" w:rsidR="00B87871" w:rsidRDefault="00B87871" w:rsidP="00B87871">
            <w:pPr>
              <w:keepLines/>
              <w:spacing w:before="120" w:after="120"/>
              <w:ind w:left="180" w:hanging="180"/>
              <w:rPr>
                <w:color w:val="000000"/>
                <w:sz w:val="21"/>
                <w:szCs w:val="21"/>
              </w:rPr>
            </w:pPr>
            <w:r>
              <w:rPr>
                <w:b/>
                <w:color w:val="000000"/>
                <w:sz w:val="21"/>
                <w:szCs w:val="21"/>
                <w:shd w:val="clear" w:color="auto" w:fill="A3D7B7"/>
              </w:rPr>
              <w:t>L PG</w:t>
            </w:r>
            <w:r>
              <w:rPr>
                <w:color w:val="003333"/>
                <w:sz w:val="21"/>
                <w:szCs w:val="21"/>
              </w:rPr>
              <w:t xml:space="preserve"> </w:t>
            </w:r>
            <w:r>
              <w:rPr>
                <w:color w:val="000000"/>
                <w:sz w:val="21"/>
                <w:szCs w:val="21"/>
              </w:rPr>
              <w:t>Bewegung und Entspannung</w:t>
            </w:r>
          </w:p>
          <w:p w14:paraId="15688267" w14:textId="77777777" w:rsidR="00371016" w:rsidRDefault="00371016" w:rsidP="00371016">
            <w:pPr>
              <w:keepLines/>
              <w:spacing w:before="120" w:after="120"/>
            </w:pPr>
            <w:r>
              <w:rPr>
                <w:b/>
                <w:color w:val="000000"/>
                <w:sz w:val="21"/>
                <w:szCs w:val="21"/>
                <w:shd w:val="clear" w:color="auto" w:fill="A3D7B7"/>
              </w:rPr>
              <w:t>L PG</w:t>
            </w:r>
            <w:r>
              <w:rPr>
                <w:color w:val="003333"/>
                <w:sz w:val="21"/>
                <w:szCs w:val="21"/>
              </w:rPr>
              <w:t xml:space="preserve"> </w:t>
            </w:r>
            <w:r w:rsidRPr="00371016">
              <w:rPr>
                <w:sz w:val="21"/>
                <w:szCs w:val="21"/>
              </w:rPr>
              <w:t>Selbstregulation und Lernen</w:t>
            </w:r>
          </w:p>
          <w:p w14:paraId="655F534D" w14:textId="77777777" w:rsidR="00B87871" w:rsidRDefault="00B87871" w:rsidP="00B87871">
            <w:pPr>
              <w:keepLines/>
              <w:spacing w:before="120" w:after="120"/>
              <w:ind w:left="180" w:hanging="180"/>
            </w:pPr>
          </w:p>
          <w:p w14:paraId="150B9F6B" w14:textId="77777777" w:rsidR="00B87871" w:rsidRDefault="00B87871" w:rsidP="002821EE">
            <w:pPr>
              <w:keepLines/>
              <w:spacing w:before="120" w:after="120"/>
              <w:ind w:left="180" w:hanging="180"/>
            </w:pPr>
          </w:p>
          <w:p w14:paraId="79EF9BAB" w14:textId="77777777" w:rsidR="00B87871" w:rsidRDefault="00B87871" w:rsidP="002821EE">
            <w:pPr>
              <w:keepLines/>
              <w:spacing w:before="120" w:after="120"/>
              <w:ind w:left="180" w:hanging="180"/>
            </w:pPr>
          </w:p>
          <w:p w14:paraId="7833DA1E" w14:textId="77777777" w:rsidR="00582319" w:rsidRDefault="00582319" w:rsidP="002821EE">
            <w:pPr>
              <w:keepLines/>
              <w:spacing w:before="120" w:after="120"/>
              <w:ind w:left="180" w:hanging="180"/>
              <w:rPr>
                <w:shd w:val="clear" w:color="auto" w:fill="FFCEB9"/>
                <w:lang w:eastAsia="he-IL" w:bidi="he-IL"/>
              </w:rPr>
            </w:pPr>
          </w:p>
          <w:p w14:paraId="5461AD0F" w14:textId="77777777" w:rsidR="005D1F62" w:rsidRDefault="005D1F62" w:rsidP="002821EE">
            <w:pPr>
              <w:keepLines/>
              <w:shd w:val="clear" w:color="auto" w:fill="FFFFFF"/>
              <w:suppressAutoHyphens/>
              <w:autoSpaceDE w:val="0"/>
              <w:spacing w:before="120"/>
              <w:rPr>
                <w:shd w:val="clear" w:color="auto" w:fill="FFCEB9"/>
                <w:lang w:eastAsia="he-IL" w:bidi="he-IL"/>
              </w:rPr>
            </w:pPr>
          </w:p>
          <w:p w14:paraId="4238F6C9" w14:textId="77777777" w:rsidR="005D1F62" w:rsidRPr="0027067F" w:rsidRDefault="005D1F62" w:rsidP="002821EE">
            <w:pPr>
              <w:keepLines/>
              <w:spacing w:before="60"/>
            </w:pPr>
          </w:p>
        </w:tc>
      </w:tr>
      <w:tr w:rsidR="005D1F62" w:rsidRPr="00EF5667" w14:paraId="5F6A948F" w14:textId="77777777" w:rsidTr="002821EE">
        <w:tc>
          <w:tcPr>
            <w:tcW w:w="834" w:type="pct"/>
            <w:shd w:val="clear" w:color="auto" w:fill="auto"/>
          </w:tcPr>
          <w:p w14:paraId="6F223C6A" w14:textId="77777777" w:rsidR="005D1F62" w:rsidRDefault="000F1635" w:rsidP="003E10E9">
            <w:pPr>
              <w:keepLines/>
              <w:spacing w:before="120" w:after="120"/>
              <w:ind w:left="180" w:hanging="180"/>
              <w:rPr>
                <w:sz w:val="21"/>
                <w:szCs w:val="21"/>
              </w:rPr>
            </w:pPr>
            <w:r w:rsidRPr="000F1635">
              <w:rPr>
                <w:sz w:val="21"/>
                <w:szCs w:val="21"/>
              </w:rPr>
              <w:t>2.5.3 Qualitäten der Vielfalt musikalischer Erscheinungsformen (Gewohntes und Fremdes) wahrnehmen</w:t>
            </w:r>
          </w:p>
          <w:p w14:paraId="0F749337" w14:textId="77777777" w:rsidR="006B14CE" w:rsidRDefault="006B14CE" w:rsidP="006B14CE">
            <w:pPr>
              <w:keepLines/>
              <w:spacing w:before="120" w:after="120"/>
              <w:ind w:left="180" w:hanging="180"/>
              <w:rPr>
                <w:sz w:val="21"/>
                <w:szCs w:val="21"/>
              </w:rPr>
            </w:pPr>
            <w:r w:rsidRPr="006B14CE">
              <w:rPr>
                <w:sz w:val="21"/>
                <w:szCs w:val="21"/>
              </w:rPr>
              <w:t>2.4.1 Wirkungen von Musik wahrnehmen und zum Ausdruck bringen</w:t>
            </w:r>
          </w:p>
          <w:p w14:paraId="06405D41" w14:textId="77777777" w:rsidR="00A61300" w:rsidRPr="00A61300" w:rsidRDefault="00A61300" w:rsidP="00A61300">
            <w:pPr>
              <w:keepLines/>
              <w:spacing w:before="120" w:after="120"/>
              <w:ind w:left="180" w:hanging="180"/>
              <w:rPr>
                <w:sz w:val="21"/>
                <w:szCs w:val="21"/>
              </w:rPr>
            </w:pPr>
            <w:r w:rsidRPr="00A61300">
              <w:rPr>
                <w:sz w:val="21"/>
                <w:szCs w:val="21"/>
              </w:rPr>
              <w:t>2.1.6 sich konzentriert und ausdauernd mit Musik beschäftigen</w:t>
            </w:r>
          </w:p>
          <w:p w14:paraId="6E4649E5" w14:textId="77777777" w:rsidR="00A61300" w:rsidRPr="006B14CE" w:rsidRDefault="00A61300" w:rsidP="006B14CE">
            <w:pPr>
              <w:keepLines/>
              <w:spacing w:before="120" w:after="120"/>
              <w:ind w:left="180" w:hanging="180"/>
              <w:rPr>
                <w:sz w:val="21"/>
                <w:szCs w:val="21"/>
              </w:rPr>
            </w:pPr>
          </w:p>
          <w:p w14:paraId="198DDABE" w14:textId="77777777" w:rsidR="006B14CE" w:rsidRPr="000F1635" w:rsidRDefault="006B14CE" w:rsidP="003E10E9">
            <w:pPr>
              <w:keepLines/>
              <w:spacing w:before="120" w:after="120"/>
              <w:ind w:left="180" w:hanging="180"/>
              <w:rPr>
                <w:sz w:val="21"/>
                <w:szCs w:val="21"/>
              </w:rPr>
            </w:pPr>
          </w:p>
        </w:tc>
        <w:tc>
          <w:tcPr>
            <w:tcW w:w="834" w:type="pct"/>
            <w:tcBorders>
              <w:right w:val="dashed" w:sz="4" w:space="0" w:color="auto"/>
            </w:tcBorders>
            <w:shd w:val="clear" w:color="auto" w:fill="auto"/>
          </w:tcPr>
          <w:p w14:paraId="720D6AEF" w14:textId="77777777" w:rsidR="005D1F62" w:rsidRPr="00026A4F" w:rsidRDefault="005D1F62" w:rsidP="002821EE">
            <w:pPr>
              <w:keepLines/>
              <w:shd w:val="clear" w:color="auto" w:fill="FFFFFF"/>
              <w:spacing w:before="120" w:after="120"/>
              <w:ind w:left="180" w:hanging="180"/>
              <w:rPr>
                <w:sz w:val="21"/>
                <w:szCs w:val="21"/>
              </w:rPr>
            </w:pPr>
            <w:r w:rsidRPr="00026A4F">
              <w:rPr>
                <w:sz w:val="21"/>
                <w:szCs w:val="21"/>
              </w:rPr>
              <w:t xml:space="preserve">3.3.1.2 sich zu Musik </w:t>
            </w:r>
            <w:proofErr w:type="spellStart"/>
            <w:r w:rsidRPr="00026A4F">
              <w:rPr>
                <w:sz w:val="21"/>
                <w:szCs w:val="21"/>
              </w:rPr>
              <w:t>ausdrucks</w:t>
            </w:r>
            <w:proofErr w:type="spellEnd"/>
            <w:r w:rsidRPr="00026A4F">
              <w:rPr>
                <w:sz w:val="21"/>
                <w:szCs w:val="21"/>
              </w:rPr>
              <w:noBreakHyphen/>
              <w:t>, parameter- oder formbezogen bewegen</w:t>
            </w:r>
          </w:p>
          <w:p w14:paraId="07CC50B5" w14:textId="77777777" w:rsidR="005D1F62" w:rsidRPr="00026A4F" w:rsidRDefault="005D1F62" w:rsidP="002821EE">
            <w:pPr>
              <w:keepLines/>
              <w:shd w:val="clear" w:color="auto" w:fill="FFFFFF"/>
              <w:spacing w:before="120" w:after="120"/>
              <w:ind w:left="180" w:hanging="180"/>
              <w:rPr>
                <w:sz w:val="21"/>
                <w:szCs w:val="21"/>
              </w:rPr>
            </w:pPr>
            <w:r w:rsidRPr="00026A4F">
              <w:rPr>
                <w:sz w:val="21"/>
                <w:szCs w:val="21"/>
              </w:rPr>
              <w:t>3.3.1.3 digitale Medien zum Produzieren und Bearbeiten von Musik einsetzen</w:t>
            </w:r>
          </w:p>
          <w:p w14:paraId="4440E939" w14:textId="77777777" w:rsidR="005D1F62" w:rsidRPr="00026A4F" w:rsidRDefault="005D1F62" w:rsidP="002821EE">
            <w:pPr>
              <w:keepLines/>
              <w:shd w:val="clear" w:color="auto" w:fill="FFFFFF"/>
              <w:spacing w:before="120" w:after="120"/>
              <w:ind w:left="180" w:hanging="180"/>
            </w:pPr>
            <w:r w:rsidRPr="00026A4F">
              <w:rPr>
                <w:sz w:val="21"/>
                <w:szCs w:val="21"/>
              </w:rPr>
              <w:t xml:space="preserve">3.3.1.7 Lieder und Musikstücke aus dem Bereich des Jazz und der </w:t>
            </w:r>
            <w:r w:rsidRPr="00026A4F">
              <w:rPr>
                <w:b/>
                <w:sz w:val="21"/>
                <w:szCs w:val="21"/>
              </w:rPr>
              <w:t>Neuen Musik</w:t>
            </w:r>
            <w:r w:rsidRPr="00026A4F">
              <w:rPr>
                <w:sz w:val="21"/>
                <w:szCs w:val="21"/>
              </w:rPr>
              <w:t xml:space="preserve"> gestalten: reproduzieren, produzieren oder improvisieren</w:t>
            </w:r>
          </w:p>
        </w:tc>
        <w:tc>
          <w:tcPr>
            <w:tcW w:w="833" w:type="pct"/>
            <w:tcBorders>
              <w:left w:val="dashed" w:sz="4" w:space="0" w:color="auto"/>
              <w:right w:val="dashed" w:sz="4" w:space="0" w:color="auto"/>
            </w:tcBorders>
            <w:shd w:val="clear" w:color="auto" w:fill="auto"/>
          </w:tcPr>
          <w:p w14:paraId="094015C3" w14:textId="77777777" w:rsidR="005D1F62" w:rsidRPr="00026A4F" w:rsidRDefault="005D1F62" w:rsidP="002821EE">
            <w:pPr>
              <w:spacing w:before="120" w:after="120"/>
              <w:ind w:left="180" w:hanging="180"/>
              <w:rPr>
                <w:sz w:val="21"/>
                <w:szCs w:val="21"/>
              </w:rPr>
            </w:pPr>
            <w:r w:rsidRPr="00026A4F">
              <w:t>3</w:t>
            </w:r>
            <w:r w:rsidRPr="00026A4F">
              <w:rPr>
                <w:sz w:val="21"/>
                <w:szCs w:val="21"/>
              </w:rPr>
              <w:t>.3.2.1 hörend, musizierend und am Notentext musikalische Gestaltungsmerkmale erkennen und beschreiben: Rhythmus, Melodie, Dynamik, Instrumentierung, Form</w:t>
            </w:r>
          </w:p>
          <w:p w14:paraId="7A8F9C73" w14:textId="77777777" w:rsidR="005D1F62" w:rsidRPr="00026A4F" w:rsidRDefault="005D1F62" w:rsidP="003E10E9">
            <w:pPr>
              <w:spacing w:before="120" w:after="120"/>
              <w:ind w:left="180" w:hanging="180"/>
            </w:pPr>
            <w:r w:rsidRPr="00026A4F">
              <w:rPr>
                <w:sz w:val="21"/>
                <w:szCs w:val="21"/>
              </w:rPr>
              <w:t>3.3.2.5 Gestaltungsmittel und Wirkung von Neuer Musik beschreiben</w:t>
            </w:r>
          </w:p>
        </w:tc>
        <w:tc>
          <w:tcPr>
            <w:tcW w:w="833" w:type="pct"/>
            <w:tcBorders>
              <w:left w:val="dashed" w:sz="4" w:space="0" w:color="auto"/>
            </w:tcBorders>
            <w:shd w:val="clear" w:color="auto" w:fill="auto"/>
          </w:tcPr>
          <w:p w14:paraId="7271D3F9" w14:textId="77777777" w:rsidR="005D1F62" w:rsidRPr="00026A4F" w:rsidRDefault="005D1F62" w:rsidP="002821EE">
            <w:pPr>
              <w:spacing w:before="120" w:after="120"/>
              <w:ind w:left="180" w:hanging="180"/>
              <w:rPr>
                <w:sz w:val="21"/>
                <w:szCs w:val="21"/>
              </w:rPr>
            </w:pPr>
            <w:r w:rsidRPr="00026A4F">
              <w:rPr>
                <w:sz w:val="21"/>
                <w:szCs w:val="21"/>
              </w:rPr>
              <w:t>3.3.3.1 beim Üben und Präsentieren Beurteilungen für sich und andere vornehmen und begründen</w:t>
            </w:r>
          </w:p>
          <w:p w14:paraId="13DDDC63" w14:textId="77777777" w:rsidR="005D1F62" w:rsidRPr="00026A4F" w:rsidRDefault="005D1F62" w:rsidP="002821EE">
            <w:pPr>
              <w:spacing w:before="120" w:after="120"/>
              <w:ind w:left="180" w:hanging="180"/>
              <w:rPr>
                <w:sz w:val="21"/>
                <w:szCs w:val="21"/>
              </w:rPr>
            </w:pPr>
            <w:r w:rsidRPr="00026A4F">
              <w:rPr>
                <w:sz w:val="21"/>
                <w:szCs w:val="21"/>
              </w:rPr>
              <w:t>3.3.3.2 vorgegebene und selbst gewählte formale, kreative und ästhetische Beurteilungskriterien zum Reflektieren anwenden</w:t>
            </w:r>
          </w:p>
          <w:p w14:paraId="415C8F37" w14:textId="77777777" w:rsidR="005D1F62" w:rsidRPr="00026A4F" w:rsidRDefault="005D1F62" w:rsidP="002821EE">
            <w:pPr>
              <w:spacing w:before="120" w:after="120"/>
              <w:ind w:left="180" w:hanging="180"/>
            </w:pPr>
          </w:p>
        </w:tc>
        <w:tc>
          <w:tcPr>
            <w:tcW w:w="833" w:type="pct"/>
            <w:vMerge/>
            <w:shd w:val="clear" w:color="auto" w:fill="auto"/>
          </w:tcPr>
          <w:p w14:paraId="16EF153D" w14:textId="77777777" w:rsidR="005D1F62" w:rsidRPr="00EF5667" w:rsidRDefault="005D1F62" w:rsidP="002821EE">
            <w:pPr>
              <w:keepLines/>
            </w:pPr>
          </w:p>
        </w:tc>
        <w:tc>
          <w:tcPr>
            <w:tcW w:w="833" w:type="pct"/>
            <w:vMerge/>
            <w:shd w:val="clear" w:color="auto" w:fill="auto"/>
          </w:tcPr>
          <w:p w14:paraId="6D0E79FB" w14:textId="77777777" w:rsidR="005D1F62" w:rsidRPr="00EF5667" w:rsidRDefault="005D1F62" w:rsidP="002821EE">
            <w:pPr>
              <w:keepLines/>
            </w:pPr>
          </w:p>
        </w:tc>
      </w:tr>
    </w:tbl>
    <w:p w14:paraId="16D20DE4" w14:textId="77777777" w:rsidR="00921905" w:rsidRDefault="00921905" w:rsidP="001E3CA3">
      <w:pPr>
        <w:pStyle w:val="bcTabFach-Klasse"/>
        <w:jc w:val="left"/>
      </w:pPr>
    </w:p>
    <w:p w14:paraId="136B9270" w14:textId="77777777" w:rsidR="005D1F62" w:rsidRDefault="00921905" w:rsidP="001E3CA3">
      <w:pPr>
        <w:pStyle w:val="bcTabFach-Klasse"/>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5"/>
        <w:gridCol w:w="2615"/>
        <w:gridCol w:w="2615"/>
        <w:gridCol w:w="2615"/>
      </w:tblGrid>
      <w:tr w:rsidR="005D1F62" w:rsidRPr="005965C2" w14:paraId="4C65C2F1" w14:textId="77777777" w:rsidTr="002821EE">
        <w:tc>
          <w:tcPr>
            <w:tcW w:w="5000" w:type="pct"/>
            <w:gridSpan w:val="6"/>
            <w:shd w:val="clear" w:color="auto" w:fill="D9D9D9"/>
          </w:tcPr>
          <w:p w14:paraId="20DD856B" w14:textId="77777777" w:rsidR="005D1F62" w:rsidRPr="0089109D" w:rsidRDefault="005D1F62" w:rsidP="002821EE">
            <w:pPr>
              <w:pStyle w:val="bcTab"/>
              <w:keepLines/>
            </w:pPr>
            <w:r w:rsidRPr="00045945">
              <w:rPr>
                <w:b w:val="0"/>
              </w:rPr>
              <w:lastRenderedPageBreak/>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r w:rsidR="003E10E9">
              <w:t xml:space="preserve"> </w:t>
            </w:r>
            <w:bookmarkStart w:id="15" w:name="_Toc482950069"/>
            <w:r w:rsidR="003E10E9">
              <w:t xml:space="preserve">Klasse 10/3 – </w:t>
            </w:r>
            <w:r w:rsidR="003E10E9" w:rsidRPr="003E10E9">
              <w:t>Musik</w:t>
            </w:r>
            <w:r w:rsidR="00180F8E">
              <w:t xml:space="preserve"> </w:t>
            </w:r>
            <w:r w:rsidR="0055057C">
              <w:t>verschiedener Kulturen</w:t>
            </w:r>
            <w:bookmarkEnd w:id="15"/>
          </w:p>
          <w:p w14:paraId="6D540C38" w14:textId="77777777" w:rsidR="005D1F62" w:rsidRPr="005965C2" w:rsidRDefault="003E10E9" w:rsidP="002821EE">
            <w:pPr>
              <w:pStyle w:val="bcTabcaStd"/>
              <w:keepLines/>
            </w:pPr>
            <w:r>
              <w:t>ca. 6</w:t>
            </w:r>
            <w:r w:rsidR="005D1F62" w:rsidRPr="00D72B29">
              <w:t xml:space="preserve"> Std.</w:t>
            </w:r>
          </w:p>
        </w:tc>
      </w:tr>
      <w:tr w:rsidR="005D1F62" w:rsidRPr="005965C2" w14:paraId="1E24332C" w14:textId="77777777" w:rsidTr="002821EE">
        <w:tc>
          <w:tcPr>
            <w:tcW w:w="5000" w:type="pct"/>
            <w:gridSpan w:val="6"/>
            <w:shd w:val="clear" w:color="auto" w:fill="auto"/>
          </w:tcPr>
          <w:p w14:paraId="76F48877" w14:textId="77777777" w:rsidR="005D1F62" w:rsidRPr="00DD5E3A" w:rsidRDefault="003E5DCE" w:rsidP="00FF6F4C">
            <w:pPr>
              <w:pStyle w:val="Textkrper"/>
              <w:keepLines/>
              <w:rPr>
                <w:i/>
              </w:rPr>
            </w:pPr>
            <w:r>
              <w:t>Die Schülerinnen und Schüler entdecken projektorientiert entweder religiöse Musik oder politisch motivierte Musik verschiedener Kulturen. Sie recherchieren, präsentieren</w:t>
            </w:r>
            <w:r>
              <w:rPr>
                <w:sz w:val="21"/>
                <w:szCs w:val="21"/>
              </w:rPr>
              <w:t xml:space="preserve"> und gestalten Musik aus verschiedenen außereuropäischen Kulturen und setzen sie miteinander in Beziehung. Dabei werden die musikalischen Erscheinungsformen in ihrem kulturellen, zeitlichen und funktionalen Kontext (religiöse Musik oder politisch motivierte Musik) reflektiert.</w:t>
            </w:r>
          </w:p>
        </w:tc>
      </w:tr>
      <w:tr w:rsidR="005D1F62" w:rsidRPr="001839A2" w14:paraId="7D8D0D1A" w14:textId="77777777" w:rsidTr="002821EE">
        <w:trPr>
          <w:trHeight w:val="419"/>
        </w:trPr>
        <w:tc>
          <w:tcPr>
            <w:tcW w:w="834" w:type="pct"/>
            <w:vMerge w:val="restart"/>
            <w:shd w:val="clear" w:color="auto" w:fill="F59D1E"/>
            <w:vAlign w:val="center"/>
          </w:tcPr>
          <w:p w14:paraId="6DCBCEDC" w14:textId="77777777" w:rsidR="005D1F62" w:rsidRPr="001839A2" w:rsidRDefault="005D1F62" w:rsidP="002821EE">
            <w:pPr>
              <w:pStyle w:val="bcTabweiKompetenzen"/>
              <w:keepLines/>
            </w:pPr>
            <w:r w:rsidRPr="001839A2">
              <w:t>Prozessbezogene Kompetenzen</w:t>
            </w:r>
          </w:p>
        </w:tc>
        <w:tc>
          <w:tcPr>
            <w:tcW w:w="2500" w:type="pct"/>
            <w:gridSpan w:val="3"/>
            <w:tcBorders>
              <w:bottom w:val="nil"/>
            </w:tcBorders>
            <w:shd w:val="clear" w:color="auto" w:fill="B70017"/>
            <w:vAlign w:val="center"/>
          </w:tcPr>
          <w:p w14:paraId="3ECBD0BF" w14:textId="77777777" w:rsidR="005D1F62" w:rsidRPr="001839A2" w:rsidRDefault="005D1F62" w:rsidP="002821EE">
            <w:pPr>
              <w:pStyle w:val="bcTabweiKompetenzen"/>
              <w:keepLines/>
              <w:spacing w:line="276" w:lineRule="auto"/>
            </w:pPr>
            <w:r w:rsidRPr="001839A2">
              <w:t>Inhaltsbezogene Kompetenz</w:t>
            </w:r>
          </w:p>
        </w:tc>
        <w:tc>
          <w:tcPr>
            <w:tcW w:w="833" w:type="pct"/>
            <w:vMerge w:val="restart"/>
            <w:shd w:val="clear" w:color="auto" w:fill="D9D9D9"/>
            <w:vAlign w:val="center"/>
          </w:tcPr>
          <w:p w14:paraId="2C140EEC" w14:textId="77777777" w:rsidR="005D1F62" w:rsidRPr="001839A2" w:rsidRDefault="005D1F62" w:rsidP="002821EE">
            <w:pPr>
              <w:pStyle w:val="bcTabschwKompetenzen"/>
              <w:keepLines/>
            </w:pPr>
            <w:r w:rsidRPr="00D72B29">
              <w:t>Konkretisierung,</w:t>
            </w:r>
            <w:r w:rsidRPr="00D72B29">
              <w:br/>
              <w:t xml:space="preserve">Vorgehen im </w:t>
            </w:r>
            <w:r>
              <w:br/>
            </w:r>
            <w:r w:rsidRPr="00D72B29">
              <w:t>Unterricht</w:t>
            </w:r>
            <w:r>
              <w:t>, Hinweise</w:t>
            </w:r>
          </w:p>
        </w:tc>
        <w:tc>
          <w:tcPr>
            <w:tcW w:w="833" w:type="pct"/>
            <w:vMerge w:val="restart"/>
            <w:shd w:val="clear" w:color="auto" w:fill="D9D9D9"/>
            <w:vAlign w:val="center"/>
          </w:tcPr>
          <w:p w14:paraId="188D3DEB" w14:textId="77777777" w:rsidR="005D1F62" w:rsidRPr="001839A2" w:rsidRDefault="005D1F62" w:rsidP="002821EE">
            <w:pPr>
              <w:pStyle w:val="bcTabschwKompetenzen"/>
              <w:keepLines/>
            </w:pPr>
            <w:r w:rsidRPr="00D72B29">
              <w:t>Arbeitsmittel, Organisation, Verweise</w:t>
            </w:r>
          </w:p>
        </w:tc>
      </w:tr>
      <w:tr w:rsidR="005D1F62" w:rsidRPr="001839A2" w14:paraId="6524FF28" w14:textId="77777777" w:rsidTr="002821EE">
        <w:trPr>
          <w:trHeight w:val="418"/>
        </w:trPr>
        <w:tc>
          <w:tcPr>
            <w:tcW w:w="834" w:type="pct"/>
            <w:vMerge/>
            <w:shd w:val="clear" w:color="auto" w:fill="F59D1E"/>
          </w:tcPr>
          <w:p w14:paraId="273C8925" w14:textId="77777777" w:rsidR="005D1F62" w:rsidRPr="001839A2" w:rsidRDefault="005D1F62" w:rsidP="002821EE">
            <w:pPr>
              <w:pStyle w:val="bcTabweiKompetenzen"/>
              <w:keepLines/>
              <w:spacing w:before="0" w:after="0"/>
            </w:pPr>
          </w:p>
        </w:tc>
        <w:tc>
          <w:tcPr>
            <w:tcW w:w="834" w:type="pct"/>
            <w:tcBorders>
              <w:top w:val="nil"/>
              <w:right w:val="dashed" w:sz="4" w:space="0" w:color="auto"/>
            </w:tcBorders>
            <w:shd w:val="clear" w:color="auto" w:fill="B70017"/>
          </w:tcPr>
          <w:p w14:paraId="58661D18" w14:textId="77777777" w:rsidR="005D1F62" w:rsidRDefault="005D1F62" w:rsidP="002821EE">
            <w:pPr>
              <w:pStyle w:val="bcTabweiKompetenzen"/>
              <w:keepLines/>
              <w:spacing w:before="0" w:after="0"/>
            </w:pPr>
            <w:r>
              <w:t>Bereich 1:</w:t>
            </w:r>
          </w:p>
          <w:p w14:paraId="6076F496" w14:textId="77777777" w:rsidR="005D1F62" w:rsidRPr="001839A2" w:rsidRDefault="005D1F62" w:rsidP="002821EE">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14:paraId="4E921AA6" w14:textId="77777777" w:rsidR="005D1F62" w:rsidRDefault="005D1F62" w:rsidP="002821EE">
            <w:pPr>
              <w:pStyle w:val="bcTabweiKompetenzen"/>
              <w:keepLines/>
              <w:spacing w:before="0" w:after="0"/>
            </w:pPr>
            <w:r>
              <w:t>Bereich 2:</w:t>
            </w:r>
          </w:p>
          <w:p w14:paraId="56152B52" w14:textId="77777777" w:rsidR="005D1F62" w:rsidRPr="001839A2" w:rsidRDefault="005D1F62" w:rsidP="002821EE">
            <w:pPr>
              <w:pStyle w:val="bcTabweiKompetenzen"/>
              <w:keepLines/>
              <w:spacing w:before="0" w:after="0"/>
            </w:pPr>
            <w:r>
              <w:t>Musik verstehen</w:t>
            </w:r>
          </w:p>
        </w:tc>
        <w:tc>
          <w:tcPr>
            <w:tcW w:w="833" w:type="pct"/>
            <w:tcBorders>
              <w:top w:val="nil"/>
              <w:left w:val="dashed" w:sz="4" w:space="0" w:color="auto"/>
            </w:tcBorders>
            <w:shd w:val="clear" w:color="auto" w:fill="B70017"/>
          </w:tcPr>
          <w:p w14:paraId="052BBA8A" w14:textId="77777777" w:rsidR="005D1F62" w:rsidRDefault="005D1F62" w:rsidP="002821EE">
            <w:pPr>
              <w:pStyle w:val="bcTabweiKompetenzen"/>
              <w:keepLines/>
              <w:spacing w:before="0" w:after="0"/>
            </w:pPr>
            <w:r>
              <w:t>Bereich 3:</w:t>
            </w:r>
          </w:p>
          <w:p w14:paraId="799FFA20" w14:textId="77777777" w:rsidR="005D1F62" w:rsidRPr="001839A2" w:rsidRDefault="005D1F62" w:rsidP="002821EE">
            <w:pPr>
              <w:pStyle w:val="bcTabweiKompetenzen"/>
              <w:keepLines/>
              <w:spacing w:before="0" w:after="0"/>
            </w:pPr>
            <w:r>
              <w:t>Musik reflektieren</w:t>
            </w:r>
          </w:p>
        </w:tc>
        <w:tc>
          <w:tcPr>
            <w:tcW w:w="833" w:type="pct"/>
            <w:vMerge/>
            <w:shd w:val="clear" w:color="auto" w:fill="D9D9D9"/>
          </w:tcPr>
          <w:p w14:paraId="094B8E19" w14:textId="77777777" w:rsidR="005D1F62" w:rsidRPr="001839A2" w:rsidRDefault="005D1F62" w:rsidP="002821EE">
            <w:pPr>
              <w:pStyle w:val="bcTabschwKompetenzen"/>
              <w:keepLines/>
              <w:spacing w:before="0" w:after="0"/>
            </w:pPr>
          </w:p>
        </w:tc>
        <w:tc>
          <w:tcPr>
            <w:tcW w:w="833" w:type="pct"/>
            <w:vMerge/>
            <w:shd w:val="clear" w:color="auto" w:fill="D9D9D9"/>
          </w:tcPr>
          <w:p w14:paraId="3296FAEC" w14:textId="77777777" w:rsidR="005D1F62" w:rsidRPr="001839A2" w:rsidRDefault="005D1F62" w:rsidP="002821EE">
            <w:pPr>
              <w:pStyle w:val="bcTabschwKompetenzen"/>
              <w:keepLines/>
              <w:spacing w:before="0" w:after="0"/>
            </w:pPr>
          </w:p>
        </w:tc>
      </w:tr>
      <w:tr w:rsidR="005D1F62" w:rsidRPr="0027067F" w14:paraId="1E81B3F6" w14:textId="77777777" w:rsidTr="002821EE">
        <w:tc>
          <w:tcPr>
            <w:tcW w:w="3334" w:type="pct"/>
            <w:gridSpan w:val="4"/>
            <w:shd w:val="clear" w:color="auto" w:fill="auto"/>
          </w:tcPr>
          <w:p w14:paraId="575D900D" w14:textId="77777777" w:rsidR="005D1F62" w:rsidRPr="001839A2" w:rsidRDefault="005D1F62" w:rsidP="002821EE">
            <w:pPr>
              <w:keepLines/>
              <w:jc w:val="center"/>
            </w:pPr>
            <w:r w:rsidRPr="006A693C">
              <w:t>Die Schülerinnen und Schüler können</w:t>
            </w:r>
          </w:p>
        </w:tc>
        <w:tc>
          <w:tcPr>
            <w:tcW w:w="833" w:type="pct"/>
            <w:vMerge w:val="restart"/>
            <w:shd w:val="clear" w:color="auto" w:fill="auto"/>
          </w:tcPr>
          <w:p w14:paraId="3B6C197D" w14:textId="77777777" w:rsidR="005D1F62" w:rsidRPr="0089741E" w:rsidRDefault="00E727C9" w:rsidP="00E727C9">
            <w:pPr>
              <w:keepLines/>
              <w:spacing w:before="120" w:after="120"/>
              <w:ind w:left="180" w:hanging="180"/>
              <w:rPr>
                <w:rFonts w:eastAsia="Calibri" w:cs="Arial"/>
                <w:sz w:val="21"/>
                <w:szCs w:val="21"/>
              </w:rPr>
            </w:pPr>
            <w:r w:rsidRPr="0089741E">
              <w:rPr>
                <w:rFonts w:eastAsia="Calibri" w:cs="Arial"/>
                <w:sz w:val="21"/>
                <w:szCs w:val="21"/>
              </w:rPr>
              <w:t>zu 3.3.1.4: auch mehrstimmiges Singen; auch außereuropäische Musik – vornehmlich auch Musik aus dem afrikanischen und asiatischen Raum, die sich unabhängig von der europäischen Musik entwickelt hat</w:t>
            </w:r>
          </w:p>
          <w:p w14:paraId="6D4A70E3" w14:textId="7CBC455A" w:rsidR="00E94213" w:rsidRDefault="00877A90" w:rsidP="00877A90">
            <w:pPr>
              <w:keepLines/>
              <w:spacing w:before="120" w:after="120"/>
              <w:ind w:left="180" w:hanging="180"/>
              <w:rPr>
                <w:rFonts w:eastAsia="Calibri" w:cs="Arial"/>
                <w:sz w:val="21"/>
                <w:szCs w:val="21"/>
              </w:rPr>
            </w:pPr>
            <w:r w:rsidRPr="0089741E">
              <w:rPr>
                <w:rFonts w:eastAsia="Calibri" w:cs="Arial"/>
                <w:sz w:val="21"/>
                <w:szCs w:val="21"/>
              </w:rPr>
              <w:t>zu 3.3.2.3 im Hinblick auf die musikalische Praxis eignen sich beispielsweise afrikanische,  orientalische oder südamerikanische Musik</w:t>
            </w:r>
          </w:p>
          <w:p w14:paraId="5DBD7C5D" w14:textId="4958E090" w:rsidR="00E94213" w:rsidRDefault="00E94213" w:rsidP="00E94213">
            <w:pPr>
              <w:rPr>
                <w:rFonts w:eastAsia="Calibri" w:cs="Arial"/>
                <w:sz w:val="21"/>
                <w:szCs w:val="21"/>
              </w:rPr>
            </w:pPr>
          </w:p>
          <w:p w14:paraId="71ABD9EA" w14:textId="77777777" w:rsidR="00E94213" w:rsidRPr="00E94213" w:rsidRDefault="00E94213" w:rsidP="00E94213">
            <w:pPr>
              <w:jc w:val="right"/>
              <w:rPr>
                <w:rFonts w:eastAsia="Calibri" w:cs="Arial"/>
                <w:sz w:val="21"/>
                <w:szCs w:val="21"/>
              </w:rPr>
            </w:pPr>
          </w:p>
          <w:p w14:paraId="21CDEE40" w14:textId="77777777" w:rsidR="00E94213" w:rsidRPr="0089741E" w:rsidRDefault="00E94213" w:rsidP="00E94213">
            <w:pPr>
              <w:keepLines/>
              <w:spacing w:before="120" w:after="120"/>
              <w:ind w:left="180" w:hanging="180"/>
              <w:rPr>
                <w:rFonts w:eastAsia="Calibri" w:cs="Arial"/>
                <w:sz w:val="21"/>
                <w:szCs w:val="21"/>
              </w:rPr>
            </w:pPr>
            <w:r w:rsidRPr="0089741E">
              <w:rPr>
                <w:rFonts w:eastAsia="Calibri" w:cs="Arial"/>
                <w:sz w:val="21"/>
                <w:szCs w:val="21"/>
              </w:rPr>
              <w:lastRenderedPageBreak/>
              <w:t>zu 3.3.3.5 religiöse Musik: Ausprägung und Bedeutung von Musik in verschiedenen Religionen,  politisch motivierte Musik in verschiedenen Kulturen (Beispiele insbesondere aus außer­ europäischer Musik), Unterrichtsvorhaben in projektorientierten, fächerübergreifenden und  fächerverbindenden Arbeitsformen, auch in außerschulischen Kooperationen</w:t>
            </w:r>
          </w:p>
          <w:p w14:paraId="3911721A" w14:textId="1ADF7E0A" w:rsidR="00877A90" w:rsidRPr="0089741E" w:rsidRDefault="00E94213" w:rsidP="00BF1B50">
            <w:pPr>
              <w:keepLines/>
              <w:spacing w:before="120" w:after="120"/>
              <w:ind w:left="180" w:hanging="180"/>
              <w:rPr>
                <w:rFonts w:eastAsia="Calibri" w:cs="Arial"/>
                <w:i/>
                <w:szCs w:val="22"/>
              </w:rPr>
            </w:pPr>
            <w:r>
              <w:rPr>
                <w:rFonts w:eastAsia="Calibri" w:cs="Arial"/>
                <w:sz w:val="21"/>
                <w:szCs w:val="21"/>
              </w:rPr>
              <w:t>N</w:t>
            </w:r>
            <w:r w:rsidRPr="0089741E">
              <w:rPr>
                <w:rFonts w:eastAsia="Calibri" w:cs="Arial"/>
                <w:sz w:val="21"/>
                <w:szCs w:val="21"/>
              </w:rPr>
              <w:t xml:space="preserve">eue Armut, arabischer </w:t>
            </w:r>
            <w:r>
              <w:rPr>
                <w:rFonts w:eastAsia="Calibri" w:cs="Arial"/>
                <w:sz w:val="21"/>
                <w:szCs w:val="21"/>
              </w:rPr>
              <w:t xml:space="preserve">Frühling, </w:t>
            </w:r>
            <w:r w:rsidR="00BF1B50" w:rsidRPr="00BF1B50">
              <w:rPr>
                <w:rFonts w:eastAsia="Calibri" w:cs="Arial"/>
                <w:sz w:val="21"/>
                <w:szCs w:val="21"/>
              </w:rPr>
              <w:t>Migration, Flucht und Vertreibung</w:t>
            </w:r>
          </w:p>
        </w:tc>
        <w:tc>
          <w:tcPr>
            <w:tcW w:w="833" w:type="pct"/>
            <w:vMerge w:val="restart"/>
            <w:shd w:val="clear" w:color="auto" w:fill="auto"/>
          </w:tcPr>
          <w:p w14:paraId="6D531221" w14:textId="77777777" w:rsidR="005D1F62" w:rsidRDefault="005D1F62" w:rsidP="002821EE">
            <w:pPr>
              <w:keepLines/>
              <w:spacing w:before="60"/>
              <w:rPr>
                <w:i/>
                <w:sz w:val="21"/>
                <w:szCs w:val="21"/>
              </w:rPr>
            </w:pPr>
            <w:r>
              <w:rPr>
                <w:i/>
                <w:sz w:val="21"/>
                <w:szCs w:val="21"/>
              </w:rPr>
              <w:lastRenderedPageBreak/>
              <w:t>Organisationsformen und Arbeitsmittel bleiben der individuellen und schulspezifischen Ergänzung vorbehalten</w:t>
            </w:r>
          </w:p>
          <w:p w14:paraId="26EB6F28" w14:textId="77777777" w:rsidR="00392865" w:rsidRDefault="00392865" w:rsidP="002821EE">
            <w:pPr>
              <w:keepLines/>
              <w:spacing w:before="60"/>
              <w:rPr>
                <w:i/>
                <w:sz w:val="21"/>
                <w:szCs w:val="21"/>
              </w:rPr>
            </w:pPr>
          </w:p>
          <w:p w14:paraId="31140C0D" w14:textId="77777777" w:rsidR="004812D9" w:rsidRPr="00392865" w:rsidRDefault="00090A64" w:rsidP="00090A64">
            <w:pPr>
              <w:keepLines/>
              <w:spacing w:before="120" w:after="120"/>
              <w:ind w:left="180" w:hanging="180"/>
              <w:rPr>
                <w:b/>
              </w:rPr>
            </w:pPr>
            <w:r>
              <w:rPr>
                <w:b/>
                <w:szCs w:val="22"/>
                <w:shd w:val="clear" w:color="auto" w:fill="FFCEB9"/>
                <w:lang w:eastAsia="he-IL" w:bidi="he-IL"/>
              </w:rPr>
              <w:t>F Religion/Ethik</w:t>
            </w:r>
          </w:p>
          <w:p w14:paraId="691F233D" w14:textId="77777777" w:rsidR="004812D9" w:rsidRDefault="005D1F62" w:rsidP="004812D9">
            <w:pPr>
              <w:keepLines/>
              <w:spacing w:before="120" w:after="120"/>
              <w:ind w:left="180" w:hanging="180"/>
              <w:rPr>
                <w:b/>
                <w:color w:val="000000"/>
                <w:sz w:val="21"/>
                <w:szCs w:val="21"/>
                <w:shd w:val="clear" w:color="auto" w:fill="A3D7B7"/>
              </w:rPr>
            </w:pPr>
            <w:r w:rsidRPr="00313BB0">
              <w:rPr>
                <w:b/>
                <w:color w:val="000000"/>
                <w:sz w:val="21"/>
                <w:szCs w:val="21"/>
                <w:shd w:val="clear" w:color="auto" w:fill="A3D7B7"/>
              </w:rPr>
              <w:t>L BTV</w:t>
            </w:r>
            <w:r>
              <w:rPr>
                <w:color w:val="003333"/>
                <w:sz w:val="21"/>
                <w:szCs w:val="21"/>
              </w:rPr>
              <w:t xml:space="preserve"> </w:t>
            </w:r>
            <w:r>
              <w:rPr>
                <w:color w:val="000000"/>
                <w:sz w:val="21"/>
                <w:szCs w:val="21"/>
              </w:rPr>
              <w:t xml:space="preserve">Formen des </w:t>
            </w:r>
            <w:r w:rsidRPr="00313BB0">
              <w:rPr>
                <w:sz w:val="21"/>
                <w:szCs w:val="21"/>
              </w:rPr>
              <w:t>interkulturellen</w:t>
            </w:r>
            <w:r>
              <w:rPr>
                <w:color w:val="000000"/>
                <w:sz w:val="21"/>
                <w:szCs w:val="21"/>
              </w:rPr>
              <w:t xml:space="preserve"> und interreligiösen Dialogs</w:t>
            </w:r>
            <w:r w:rsidR="00A21EC9">
              <w:rPr>
                <w:color w:val="000000"/>
                <w:sz w:val="21"/>
                <w:szCs w:val="21"/>
              </w:rPr>
              <w:t>, Formen von Vorurteilen, Stereotypen, Klischees</w:t>
            </w:r>
            <w:r w:rsidR="004812D9">
              <w:rPr>
                <w:b/>
                <w:color w:val="000000"/>
                <w:sz w:val="21"/>
                <w:szCs w:val="21"/>
                <w:shd w:val="clear" w:color="auto" w:fill="A3D7B7"/>
              </w:rPr>
              <w:t xml:space="preserve"> </w:t>
            </w:r>
          </w:p>
          <w:p w14:paraId="6A97D72A" w14:textId="77777777" w:rsidR="004812D9" w:rsidRPr="00A21EC9" w:rsidRDefault="004812D9" w:rsidP="004812D9">
            <w:pPr>
              <w:keepLines/>
              <w:spacing w:before="120" w:after="120"/>
              <w:ind w:left="180" w:hanging="180"/>
              <w:rPr>
                <w:sz w:val="21"/>
                <w:szCs w:val="21"/>
              </w:rPr>
            </w:pPr>
            <w:r>
              <w:rPr>
                <w:b/>
                <w:color w:val="000000"/>
                <w:sz w:val="21"/>
                <w:szCs w:val="21"/>
                <w:shd w:val="clear" w:color="auto" w:fill="A3D7B7"/>
              </w:rPr>
              <w:t xml:space="preserve">L BTV </w:t>
            </w:r>
            <w:r>
              <w:rPr>
                <w:sz w:val="21"/>
                <w:szCs w:val="21"/>
              </w:rPr>
              <w:t>Personale und gesellschaftliche Vielfalt</w:t>
            </w:r>
          </w:p>
          <w:p w14:paraId="5E2657B3" w14:textId="77777777" w:rsidR="004812D9" w:rsidRPr="00371016" w:rsidRDefault="004812D9" w:rsidP="004812D9">
            <w:pPr>
              <w:keepLines/>
              <w:spacing w:before="120" w:after="120"/>
              <w:ind w:left="180" w:hanging="180"/>
              <w:rPr>
                <w:sz w:val="21"/>
                <w:szCs w:val="21"/>
              </w:rPr>
            </w:pPr>
            <w:r>
              <w:rPr>
                <w:b/>
                <w:color w:val="000000"/>
                <w:sz w:val="21"/>
                <w:szCs w:val="21"/>
                <w:shd w:val="clear" w:color="auto" w:fill="A3D7B7"/>
              </w:rPr>
              <w:t>L BO</w:t>
            </w:r>
            <w:r>
              <w:rPr>
                <w:color w:val="003333"/>
                <w:sz w:val="21"/>
                <w:szCs w:val="21"/>
              </w:rPr>
              <w:t xml:space="preserve">  </w:t>
            </w:r>
            <w:r w:rsidRPr="00371016">
              <w:rPr>
                <w:sz w:val="21"/>
                <w:szCs w:val="21"/>
              </w:rPr>
              <w:t>Einschätzung und Überprüfung eigener Fähigkeiten und Potenziale</w:t>
            </w:r>
          </w:p>
          <w:p w14:paraId="7FFF4803" w14:textId="77777777" w:rsidR="004812D9" w:rsidRDefault="004812D9" w:rsidP="004812D9">
            <w:pPr>
              <w:keepLines/>
              <w:spacing w:before="120" w:after="120"/>
            </w:pPr>
            <w:r>
              <w:rPr>
                <w:b/>
                <w:color w:val="000000"/>
                <w:sz w:val="21"/>
                <w:szCs w:val="21"/>
                <w:shd w:val="clear" w:color="auto" w:fill="A3D7B7"/>
              </w:rPr>
              <w:t>L PG</w:t>
            </w:r>
            <w:r>
              <w:rPr>
                <w:color w:val="003333"/>
                <w:sz w:val="21"/>
                <w:szCs w:val="21"/>
              </w:rPr>
              <w:t xml:space="preserve"> </w:t>
            </w:r>
            <w:r w:rsidRPr="00371016">
              <w:rPr>
                <w:sz w:val="21"/>
                <w:szCs w:val="21"/>
              </w:rPr>
              <w:t>Selbstregulation und Lernen</w:t>
            </w:r>
          </w:p>
          <w:p w14:paraId="7F7AA10F" w14:textId="77777777" w:rsidR="00371016" w:rsidRPr="0027067F" w:rsidRDefault="00371016" w:rsidP="004812D9">
            <w:pPr>
              <w:keepLines/>
              <w:spacing w:before="120" w:after="120"/>
              <w:ind w:left="180" w:hanging="180"/>
            </w:pPr>
          </w:p>
        </w:tc>
      </w:tr>
      <w:tr w:rsidR="005D1F62" w:rsidRPr="00EF5667" w14:paraId="24D779D4" w14:textId="77777777" w:rsidTr="002821EE">
        <w:tc>
          <w:tcPr>
            <w:tcW w:w="834" w:type="pct"/>
            <w:shd w:val="clear" w:color="auto" w:fill="auto"/>
          </w:tcPr>
          <w:p w14:paraId="70E1B36A" w14:textId="77777777" w:rsidR="005D1F62" w:rsidRDefault="005D1F62" w:rsidP="002821EE">
            <w:pPr>
              <w:keepLines/>
              <w:spacing w:before="120" w:after="120"/>
              <w:ind w:left="180" w:hanging="180"/>
              <w:rPr>
                <w:sz w:val="21"/>
                <w:szCs w:val="21"/>
              </w:rPr>
            </w:pPr>
            <w:r>
              <w:rPr>
                <w:sz w:val="21"/>
                <w:szCs w:val="21"/>
              </w:rPr>
              <w:t>2.3.3 Singstimme differenziert einsetzen</w:t>
            </w:r>
          </w:p>
          <w:p w14:paraId="1DACDB8D" w14:textId="77777777" w:rsidR="00180F8E" w:rsidRDefault="00180F8E" w:rsidP="00180F8E">
            <w:pPr>
              <w:keepLines/>
              <w:spacing w:before="120" w:after="120"/>
              <w:ind w:left="180" w:hanging="180"/>
              <w:rPr>
                <w:sz w:val="21"/>
                <w:szCs w:val="21"/>
              </w:rPr>
            </w:pPr>
            <w:r w:rsidRPr="00180F8E">
              <w:rPr>
                <w:sz w:val="21"/>
                <w:szCs w:val="21"/>
              </w:rPr>
              <w:t>2.3.9 die für eine Problemlösung erforderlichen Informationen einholen und bewerten</w:t>
            </w:r>
          </w:p>
          <w:p w14:paraId="0B6F7563" w14:textId="77777777" w:rsidR="000F1635" w:rsidRDefault="000F1635" w:rsidP="000F1635">
            <w:pPr>
              <w:keepLines/>
              <w:spacing w:before="120" w:after="120"/>
              <w:ind w:left="180" w:hanging="180"/>
              <w:rPr>
                <w:sz w:val="21"/>
                <w:szCs w:val="21"/>
              </w:rPr>
            </w:pPr>
            <w:r w:rsidRPr="000F1635">
              <w:rPr>
                <w:sz w:val="21"/>
                <w:szCs w:val="21"/>
              </w:rPr>
              <w:t>2.5.5 Akzeptanz und Respekt zeigen</w:t>
            </w:r>
          </w:p>
          <w:p w14:paraId="4DF6FD2E" w14:textId="77777777" w:rsidR="000F1635" w:rsidRDefault="000F1635" w:rsidP="000F1635">
            <w:pPr>
              <w:keepLines/>
              <w:spacing w:before="120" w:after="120"/>
              <w:ind w:left="180" w:hanging="180"/>
              <w:rPr>
                <w:sz w:val="21"/>
                <w:szCs w:val="21"/>
              </w:rPr>
            </w:pPr>
            <w:r w:rsidRPr="000F1635">
              <w:rPr>
                <w:sz w:val="21"/>
                <w:szCs w:val="21"/>
              </w:rPr>
              <w:t>2.5.3 Qualitäten der Vielfalt musikalischer Erscheinungsformen (Gewohntes und Fremdes) wahrnehmen</w:t>
            </w:r>
          </w:p>
          <w:p w14:paraId="175B999E" w14:textId="77777777" w:rsidR="0044360D" w:rsidRDefault="0044360D" w:rsidP="0044360D">
            <w:pPr>
              <w:keepLines/>
              <w:spacing w:before="120" w:after="120"/>
              <w:ind w:left="180" w:hanging="180"/>
              <w:rPr>
                <w:sz w:val="21"/>
                <w:szCs w:val="21"/>
              </w:rPr>
            </w:pPr>
            <w:r w:rsidRPr="0044360D">
              <w:rPr>
                <w:sz w:val="21"/>
                <w:szCs w:val="21"/>
              </w:rPr>
              <w:t>2.5.4 die Vielschichtigkeit des eigenen kulturellen Umfeldes reflektieren</w:t>
            </w:r>
          </w:p>
          <w:p w14:paraId="3020F5F3" w14:textId="77777777" w:rsidR="00C17FF0" w:rsidRPr="00C17FF0" w:rsidRDefault="00C17FF0" w:rsidP="00C17FF0">
            <w:pPr>
              <w:keepLines/>
              <w:spacing w:before="120" w:after="120"/>
              <w:ind w:left="180" w:hanging="180"/>
              <w:rPr>
                <w:sz w:val="21"/>
                <w:szCs w:val="21"/>
              </w:rPr>
            </w:pPr>
            <w:r w:rsidRPr="00C17FF0">
              <w:rPr>
                <w:sz w:val="21"/>
                <w:szCs w:val="21"/>
              </w:rPr>
              <w:t>2.2.2 sich in unterschiedlichen Gruppen einordnen und Individualität respektieren</w:t>
            </w:r>
          </w:p>
          <w:p w14:paraId="7B8843EA" w14:textId="77777777" w:rsidR="00C17FF0" w:rsidRPr="0044360D" w:rsidRDefault="00C17FF0" w:rsidP="0044360D">
            <w:pPr>
              <w:keepLines/>
              <w:spacing w:before="120" w:after="120"/>
              <w:ind w:left="180" w:hanging="180"/>
              <w:rPr>
                <w:sz w:val="21"/>
                <w:szCs w:val="21"/>
              </w:rPr>
            </w:pPr>
          </w:p>
          <w:p w14:paraId="35A263A4" w14:textId="77777777" w:rsidR="0044360D" w:rsidRPr="000F1635" w:rsidRDefault="0044360D" w:rsidP="000F1635">
            <w:pPr>
              <w:keepLines/>
              <w:spacing w:before="120" w:after="120"/>
              <w:ind w:left="180" w:hanging="180"/>
              <w:rPr>
                <w:sz w:val="21"/>
                <w:szCs w:val="21"/>
              </w:rPr>
            </w:pPr>
          </w:p>
          <w:p w14:paraId="31D55954" w14:textId="77777777" w:rsidR="000F1635" w:rsidRPr="00180F8E" w:rsidRDefault="000F1635" w:rsidP="00180F8E">
            <w:pPr>
              <w:keepLines/>
              <w:spacing w:before="120" w:after="120"/>
              <w:ind w:left="180" w:hanging="180"/>
              <w:rPr>
                <w:sz w:val="21"/>
                <w:szCs w:val="21"/>
              </w:rPr>
            </w:pPr>
          </w:p>
          <w:p w14:paraId="60D0C1AE" w14:textId="77777777" w:rsidR="005D1F62" w:rsidRPr="00EF5667" w:rsidRDefault="005D1F62" w:rsidP="003E10E9">
            <w:pPr>
              <w:keepLines/>
              <w:spacing w:before="120" w:after="120"/>
              <w:ind w:left="180" w:hanging="180"/>
            </w:pPr>
          </w:p>
        </w:tc>
        <w:tc>
          <w:tcPr>
            <w:tcW w:w="834" w:type="pct"/>
            <w:tcBorders>
              <w:right w:val="dashed" w:sz="4" w:space="0" w:color="auto"/>
            </w:tcBorders>
            <w:shd w:val="clear" w:color="auto" w:fill="auto"/>
          </w:tcPr>
          <w:p w14:paraId="43A32C11" w14:textId="77777777" w:rsidR="005D1F62" w:rsidRPr="001E3CA3" w:rsidRDefault="005D1F62" w:rsidP="002821EE">
            <w:pPr>
              <w:keepLines/>
              <w:shd w:val="clear" w:color="auto" w:fill="FFFFFF"/>
              <w:spacing w:before="120" w:after="120"/>
              <w:ind w:left="180" w:hanging="180"/>
              <w:rPr>
                <w:sz w:val="21"/>
                <w:szCs w:val="21"/>
              </w:rPr>
            </w:pPr>
            <w:r w:rsidRPr="001E3CA3">
              <w:rPr>
                <w:sz w:val="21"/>
                <w:szCs w:val="21"/>
              </w:rPr>
              <w:lastRenderedPageBreak/>
              <w:t>3.3.1.1. mit ihrer Stimme entwicklungs- und altersgemäß umgehen, Stimmbildungsübungen und Warm-ups anwenden</w:t>
            </w:r>
          </w:p>
          <w:p w14:paraId="65DE6BAE" w14:textId="77777777" w:rsidR="005D1F62" w:rsidRPr="001E3CA3" w:rsidRDefault="005D1F62" w:rsidP="002821EE">
            <w:pPr>
              <w:keepLines/>
              <w:shd w:val="clear" w:color="auto" w:fill="FFFFFF"/>
              <w:spacing w:before="120" w:after="120"/>
              <w:ind w:left="180" w:hanging="180"/>
              <w:rPr>
                <w:sz w:val="21"/>
                <w:szCs w:val="21"/>
              </w:rPr>
            </w:pPr>
            <w:r w:rsidRPr="001E3CA3">
              <w:rPr>
                <w:sz w:val="21"/>
                <w:szCs w:val="21"/>
              </w:rPr>
              <w:t>3.3.1.4 Lieder und Songs aus verschiedenen Kulturen mit religiösen oder gesellschaftsrelevanten Inhalten singen und gestalten</w:t>
            </w:r>
          </w:p>
          <w:p w14:paraId="20D5D472" w14:textId="77777777" w:rsidR="005D1F62" w:rsidRPr="00EF5667" w:rsidRDefault="005D1F62" w:rsidP="002821EE">
            <w:pPr>
              <w:keepLines/>
              <w:shd w:val="clear" w:color="auto" w:fill="FFFFFF"/>
              <w:spacing w:before="120" w:after="120"/>
              <w:ind w:left="180" w:hanging="180"/>
            </w:pPr>
          </w:p>
        </w:tc>
        <w:tc>
          <w:tcPr>
            <w:tcW w:w="833" w:type="pct"/>
            <w:tcBorders>
              <w:left w:val="dashed" w:sz="4" w:space="0" w:color="auto"/>
              <w:right w:val="dashed" w:sz="4" w:space="0" w:color="auto"/>
            </w:tcBorders>
            <w:shd w:val="clear" w:color="auto" w:fill="auto"/>
          </w:tcPr>
          <w:p w14:paraId="4643D1E9" w14:textId="77777777" w:rsidR="005D1F62" w:rsidRPr="00392865" w:rsidRDefault="00A20F98" w:rsidP="002821EE">
            <w:pPr>
              <w:spacing w:before="120" w:after="120"/>
              <w:ind w:left="180" w:hanging="180"/>
              <w:rPr>
                <w:sz w:val="21"/>
                <w:szCs w:val="21"/>
              </w:rPr>
            </w:pPr>
            <w:r w:rsidRPr="00392865">
              <w:rPr>
                <w:sz w:val="21"/>
                <w:szCs w:val="21"/>
              </w:rPr>
              <w:t>3</w:t>
            </w:r>
            <w:r w:rsidR="005D1F62" w:rsidRPr="00392865">
              <w:rPr>
                <w:sz w:val="21"/>
                <w:szCs w:val="21"/>
              </w:rPr>
              <w:t>.3.2.1 hörend, musizierend und am Notentext musikalische Gestaltungsmerkmale erkennen und beschreiben: Rhythmus, Melodie, Dynamik, Instrumentierung, Form</w:t>
            </w:r>
          </w:p>
          <w:p w14:paraId="32D8AFD6" w14:textId="77777777" w:rsidR="005D1F62" w:rsidRPr="001E3CA3" w:rsidRDefault="005D1F62" w:rsidP="002821EE">
            <w:pPr>
              <w:spacing w:before="120" w:after="120"/>
              <w:ind w:left="180" w:hanging="180"/>
              <w:rPr>
                <w:sz w:val="21"/>
                <w:szCs w:val="21"/>
              </w:rPr>
            </w:pPr>
            <w:r w:rsidRPr="001E3CA3">
              <w:rPr>
                <w:sz w:val="21"/>
                <w:szCs w:val="21"/>
              </w:rPr>
              <w:t>3.3.2.3 Musik verschiedener Kulturen in Bezug auf Klang, Rhythmus und Melodie beschreiben und vergleichen: religiöse Musik oder Musik mit gesellschaftlich relevanten Botschaften</w:t>
            </w:r>
          </w:p>
          <w:p w14:paraId="3DDE7690" w14:textId="77777777" w:rsidR="005D1F62" w:rsidRPr="00B85398" w:rsidRDefault="005D1F62" w:rsidP="002821EE">
            <w:pPr>
              <w:spacing w:before="120" w:after="120"/>
              <w:ind w:left="180" w:hanging="180"/>
            </w:pPr>
          </w:p>
        </w:tc>
        <w:tc>
          <w:tcPr>
            <w:tcW w:w="833" w:type="pct"/>
            <w:tcBorders>
              <w:left w:val="dashed" w:sz="4" w:space="0" w:color="auto"/>
            </w:tcBorders>
            <w:shd w:val="clear" w:color="auto" w:fill="auto"/>
          </w:tcPr>
          <w:p w14:paraId="1A7759A4" w14:textId="77777777" w:rsidR="005D1F62" w:rsidRPr="001E3CA3" w:rsidRDefault="005D1F62" w:rsidP="002821EE">
            <w:pPr>
              <w:spacing w:before="120" w:after="120"/>
              <w:ind w:left="180" w:hanging="180"/>
              <w:rPr>
                <w:sz w:val="21"/>
                <w:szCs w:val="21"/>
              </w:rPr>
            </w:pPr>
            <w:r w:rsidRPr="001E3CA3">
              <w:rPr>
                <w:sz w:val="21"/>
                <w:szCs w:val="21"/>
              </w:rPr>
              <w:t>3.3.3.1 beim Üben und Präsentieren Beurteilungen für sich und andere vornehmen und begründen</w:t>
            </w:r>
          </w:p>
          <w:p w14:paraId="6FB6AE8F" w14:textId="77777777" w:rsidR="005D1F62" w:rsidRPr="00EF5667" w:rsidRDefault="005D1F62" w:rsidP="002821EE">
            <w:pPr>
              <w:spacing w:before="120" w:after="120"/>
              <w:ind w:left="180" w:hanging="180"/>
            </w:pPr>
            <w:r w:rsidRPr="001E3CA3">
              <w:rPr>
                <w:sz w:val="21"/>
                <w:szCs w:val="21"/>
              </w:rPr>
              <w:t>3.3.3.5 musikalische Erscheinungsformen in ihrem kulturellen und zeitlichen Kontext reflektieren: religiöse Musik oder politisch motivierte Musik</w:t>
            </w:r>
          </w:p>
        </w:tc>
        <w:tc>
          <w:tcPr>
            <w:tcW w:w="833" w:type="pct"/>
            <w:vMerge/>
            <w:shd w:val="clear" w:color="auto" w:fill="auto"/>
          </w:tcPr>
          <w:p w14:paraId="4E5396D0" w14:textId="77777777" w:rsidR="005D1F62" w:rsidRPr="00EF5667" w:rsidRDefault="005D1F62" w:rsidP="002821EE">
            <w:pPr>
              <w:keepLines/>
            </w:pPr>
          </w:p>
        </w:tc>
        <w:tc>
          <w:tcPr>
            <w:tcW w:w="833" w:type="pct"/>
            <w:vMerge/>
            <w:shd w:val="clear" w:color="auto" w:fill="auto"/>
          </w:tcPr>
          <w:p w14:paraId="77CD94EF" w14:textId="77777777" w:rsidR="005D1F62" w:rsidRPr="00EF5667" w:rsidRDefault="005D1F62" w:rsidP="002821EE">
            <w:pPr>
              <w:keepLines/>
            </w:pPr>
          </w:p>
        </w:tc>
      </w:tr>
    </w:tbl>
    <w:p w14:paraId="79698E28" w14:textId="77777777" w:rsidR="00921905" w:rsidRDefault="00921905" w:rsidP="001E3CA3">
      <w:pPr>
        <w:pStyle w:val="bcTabFach-Klasse"/>
        <w:jc w:val="left"/>
      </w:pPr>
    </w:p>
    <w:p w14:paraId="617F940F" w14:textId="77777777" w:rsidR="005D1F62" w:rsidRDefault="00921905" w:rsidP="001E3CA3">
      <w:pPr>
        <w:pStyle w:val="bcTabFach-Klasse"/>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5"/>
        <w:gridCol w:w="2615"/>
        <w:gridCol w:w="2615"/>
        <w:gridCol w:w="2615"/>
      </w:tblGrid>
      <w:tr w:rsidR="005D1F62" w:rsidRPr="005965C2" w14:paraId="0FB00562" w14:textId="77777777" w:rsidTr="002821EE">
        <w:tc>
          <w:tcPr>
            <w:tcW w:w="5000" w:type="pct"/>
            <w:gridSpan w:val="6"/>
            <w:shd w:val="clear" w:color="auto" w:fill="D9D9D9"/>
          </w:tcPr>
          <w:p w14:paraId="765FE348" w14:textId="77777777" w:rsidR="005D1F62" w:rsidRPr="0089109D" w:rsidRDefault="005D1F62" w:rsidP="002821EE">
            <w:pPr>
              <w:pStyle w:val="bcTab"/>
              <w:keepLines/>
            </w:pPr>
            <w:r w:rsidRPr="00045945">
              <w:rPr>
                <w:b w:val="0"/>
              </w:rPr>
              <w:lastRenderedPageBreak/>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r w:rsidR="00A20F98">
              <w:t xml:space="preserve"> </w:t>
            </w:r>
            <w:bookmarkStart w:id="16" w:name="_Toc482950070"/>
            <w:r w:rsidR="00A20F98">
              <w:t>Klasse 10/4</w:t>
            </w:r>
            <w:r>
              <w:t xml:space="preserve"> – </w:t>
            </w:r>
            <w:r w:rsidR="00A20F98" w:rsidRPr="00A20F98">
              <w:t>Filmmusik</w:t>
            </w:r>
            <w:bookmarkEnd w:id="16"/>
          </w:p>
          <w:p w14:paraId="579F2735" w14:textId="77777777" w:rsidR="005D1F62" w:rsidRPr="005965C2" w:rsidRDefault="00A20F98" w:rsidP="002821EE">
            <w:pPr>
              <w:pStyle w:val="bcTabcaStd"/>
              <w:keepLines/>
            </w:pPr>
            <w:r>
              <w:t>ca. 6</w:t>
            </w:r>
            <w:r w:rsidR="005D1F62" w:rsidRPr="00D72B29">
              <w:t xml:space="preserve"> Std.</w:t>
            </w:r>
          </w:p>
        </w:tc>
      </w:tr>
      <w:tr w:rsidR="005D1F62" w:rsidRPr="005965C2" w14:paraId="03B0DF6B" w14:textId="77777777" w:rsidTr="002821EE">
        <w:tc>
          <w:tcPr>
            <w:tcW w:w="5000" w:type="pct"/>
            <w:gridSpan w:val="6"/>
            <w:shd w:val="clear" w:color="auto" w:fill="auto"/>
          </w:tcPr>
          <w:p w14:paraId="6ECB2E01" w14:textId="77777777" w:rsidR="005D1F62" w:rsidRPr="005965C2" w:rsidRDefault="00392865" w:rsidP="002821EE">
            <w:pPr>
              <w:pStyle w:val="Textkrper"/>
              <w:keepLines/>
            </w:pPr>
            <w:r>
              <w:rPr>
                <w:szCs w:val="22"/>
              </w:rPr>
              <w:t xml:space="preserve">Die Schülerinnen und Schüler beschäftigen sich gestaltend und analysierend </w:t>
            </w:r>
            <w:r w:rsidRPr="004662F6">
              <w:rPr>
                <w:szCs w:val="22"/>
              </w:rPr>
              <w:t>mit dem Thema</w:t>
            </w:r>
            <w:r>
              <w:rPr>
                <w:szCs w:val="22"/>
              </w:rPr>
              <w:t xml:space="preserve"> Filmmusik. Sie gestalten dabei </w:t>
            </w:r>
            <w:r w:rsidRPr="000E7A6C">
              <w:rPr>
                <w:szCs w:val="22"/>
              </w:rPr>
              <w:t>vokal, instrumental oder digital</w:t>
            </w:r>
            <w:r>
              <w:rPr>
                <w:color w:val="FF0000"/>
                <w:szCs w:val="22"/>
              </w:rPr>
              <w:t xml:space="preserve"> </w:t>
            </w:r>
            <w:r>
              <w:rPr>
                <w:szCs w:val="22"/>
              </w:rPr>
              <w:t xml:space="preserve">Musik zu </w:t>
            </w:r>
            <w:r w:rsidRPr="004662F6">
              <w:rPr>
                <w:szCs w:val="22"/>
              </w:rPr>
              <w:t>ausgewählten Szenen und beschreiben typische Gestaltungsmittel der Filmmusik</w:t>
            </w:r>
            <w:r>
              <w:rPr>
                <w:szCs w:val="22"/>
              </w:rPr>
              <w:t>. Sie beurteilen und reflektieren diese in ihrer Wirkung und in ihrer jeweiligen Funktion.</w:t>
            </w:r>
          </w:p>
        </w:tc>
      </w:tr>
      <w:tr w:rsidR="005D1F62" w:rsidRPr="001839A2" w14:paraId="2B6F690F" w14:textId="77777777" w:rsidTr="002821EE">
        <w:trPr>
          <w:trHeight w:val="419"/>
        </w:trPr>
        <w:tc>
          <w:tcPr>
            <w:tcW w:w="834" w:type="pct"/>
            <w:vMerge w:val="restart"/>
            <w:shd w:val="clear" w:color="auto" w:fill="F59D1E"/>
            <w:vAlign w:val="center"/>
          </w:tcPr>
          <w:p w14:paraId="3377B382" w14:textId="77777777" w:rsidR="005D1F62" w:rsidRPr="001839A2" w:rsidRDefault="005D1F62" w:rsidP="002821EE">
            <w:pPr>
              <w:pStyle w:val="bcTabweiKompetenzen"/>
              <w:keepLines/>
            </w:pPr>
            <w:r w:rsidRPr="001839A2">
              <w:t>Prozessbezogene Kompetenzen</w:t>
            </w:r>
          </w:p>
        </w:tc>
        <w:tc>
          <w:tcPr>
            <w:tcW w:w="2500" w:type="pct"/>
            <w:gridSpan w:val="3"/>
            <w:tcBorders>
              <w:bottom w:val="nil"/>
            </w:tcBorders>
            <w:shd w:val="clear" w:color="auto" w:fill="B70017"/>
            <w:vAlign w:val="center"/>
          </w:tcPr>
          <w:p w14:paraId="122E5F71" w14:textId="77777777" w:rsidR="005D1F62" w:rsidRPr="001839A2" w:rsidRDefault="005D1F62" w:rsidP="002821EE">
            <w:pPr>
              <w:pStyle w:val="bcTabweiKompetenzen"/>
              <w:keepLines/>
              <w:spacing w:line="276" w:lineRule="auto"/>
            </w:pPr>
            <w:r w:rsidRPr="001839A2">
              <w:t>Inhaltsbezogene Kompetenz</w:t>
            </w:r>
          </w:p>
        </w:tc>
        <w:tc>
          <w:tcPr>
            <w:tcW w:w="833" w:type="pct"/>
            <w:vMerge w:val="restart"/>
            <w:shd w:val="clear" w:color="auto" w:fill="D9D9D9"/>
            <w:vAlign w:val="center"/>
          </w:tcPr>
          <w:p w14:paraId="18102408" w14:textId="77777777" w:rsidR="005D1F62" w:rsidRPr="001839A2" w:rsidRDefault="005D1F62" w:rsidP="002821EE">
            <w:pPr>
              <w:pStyle w:val="bcTabschwKompetenzen"/>
              <w:keepLines/>
            </w:pPr>
            <w:r w:rsidRPr="00D72B29">
              <w:t>Konkretisierung,</w:t>
            </w:r>
            <w:r w:rsidRPr="00D72B29">
              <w:br/>
              <w:t xml:space="preserve">Vorgehen im </w:t>
            </w:r>
            <w:r>
              <w:br/>
            </w:r>
            <w:r w:rsidRPr="00D72B29">
              <w:t>Unterricht</w:t>
            </w:r>
            <w:r>
              <w:t>, Hinweise</w:t>
            </w:r>
          </w:p>
        </w:tc>
        <w:tc>
          <w:tcPr>
            <w:tcW w:w="833" w:type="pct"/>
            <w:vMerge w:val="restart"/>
            <w:shd w:val="clear" w:color="auto" w:fill="D9D9D9"/>
            <w:vAlign w:val="center"/>
          </w:tcPr>
          <w:p w14:paraId="3E43004D" w14:textId="77777777" w:rsidR="005D1F62" w:rsidRPr="001839A2" w:rsidRDefault="005D1F62" w:rsidP="002821EE">
            <w:pPr>
              <w:pStyle w:val="bcTabschwKompetenzen"/>
              <w:keepLines/>
            </w:pPr>
            <w:r w:rsidRPr="00D72B29">
              <w:t>Arbeitsmittel, Organisation, Verweise</w:t>
            </w:r>
          </w:p>
        </w:tc>
      </w:tr>
      <w:tr w:rsidR="005D1F62" w:rsidRPr="001839A2" w14:paraId="5FABAE80" w14:textId="77777777" w:rsidTr="002821EE">
        <w:trPr>
          <w:trHeight w:val="418"/>
        </w:trPr>
        <w:tc>
          <w:tcPr>
            <w:tcW w:w="834" w:type="pct"/>
            <w:vMerge/>
            <w:shd w:val="clear" w:color="auto" w:fill="F59D1E"/>
          </w:tcPr>
          <w:p w14:paraId="6C1E2B2E" w14:textId="77777777" w:rsidR="005D1F62" w:rsidRPr="001839A2" w:rsidRDefault="005D1F62" w:rsidP="002821EE">
            <w:pPr>
              <w:pStyle w:val="bcTabweiKompetenzen"/>
              <w:keepLines/>
              <w:spacing w:before="0" w:after="0"/>
            </w:pPr>
          </w:p>
        </w:tc>
        <w:tc>
          <w:tcPr>
            <w:tcW w:w="834" w:type="pct"/>
            <w:tcBorders>
              <w:top w:val="nil"/>
              <w:right w:val="dashed" w:sz="4" w:space="0" w:color="auto"/>
            </w:tcBorders>
            <w:shd w:val="clear" w:color="auto" w:fill="B70017"/>
          </w:tcPr>
          <w:p w14:paraId="5C6B6F88" w14:textId="77777777" w:rsidR="005D1F62" w:rsidRDefault="005D1F62" w:rsidP="002821EE">
            <w:pPr>
              <w:pStyle w:val="bcTabweiKompetenzen"/>
              <w:keepLines/>
              <w:spacing w:before="0" w:after="0"/>
            </w:pPr>
            <w:r>
              <w:t>Bereich 1:</w:t>
            </w:r>
          </w:p>
          <w:p w14:paraId="20A29CEF" w14:textId="77777777" w:rsidR="005D1F62" w:rsidRPr="001839A2" w:rsidRDefault="005D1F62" w:rsidP="002821EE">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14:paraId="196B3F37" w14:textId="77777777" w:rsidR="005D1F62" w:rsidRDefault="005D1F62" w:rsidP="002821EE">
            <w:pPr>
              <w:pStyle w:val="bcTabweiKompetenzen"/>
              <w:keepLines/>
              <w:spacing w:before="0" w:after="0"/>
            </w:pPr>
            <w:r>
              <w:t>Bereich 2:</w:t>
            </w:r>
          </w:p>
          <w:p w14:paraId="4264D1E9" w14:textId="77777777" w:rsidR="005D1F62" w:rsidRPr="001839A2" w:rsidRDefault="005D1F62" w:rsidP="002821EE">
            <w:pPr>
              <w:pStyle w:val="bcTabweiKompetenzen"/>
              <w:keepLines/>
              <w:spacing w:before="0" w:after="0"/>
            </w:pPr>
            <w:r>
              <w:t>Musik verstehen</w:t>
            </w:r>
          </w:p>
        </w:tc>
        <w:tc>
          <w:tcPr>
            <w:tcW w:w="833" w:type="pct"/>
            <w:tcBorders>
              <w:top w:val="nil"/>
              <w:left w:val="dashed" w:sz="4" w:space="0" w:color="auto"/>
            </w:tcBorders>
            <w:shd w:val="clear" w:color="auto" w:fill="B70017"/>
          </w:tcPr>
          <w:p w14:paraId="30D5A293" w14:textId="77777777" w:rsidR="005D1F62" w:rsidRDefault="005D1F62" w:rsidP="002821EE">
            <w:pPr>
              <w:pStyle w:val="bcTabweiKompetenzen"/>
              <w:keepLines/>
              <w:spacing w:before="0" w:after="0"/>
            </w:pPr>
            <w:r>
              <w:t>Bereich 3:</w:t>
            </w:r>
          </w:p>
          <w:p w14:paraId="0ECAAD75" w14:textId="77777777" w:rsidR="005D1F62" w:rsidRPr="001839A2" w:rsidRDefault="005D1F62" w:rsidP="002821EE">
            <w:pPr>
              <w:pStyle w:val="bcTabweiKompetenzen"/>
              <w:keepLines/>
              <w:spacing w:before="0" w:after="0"/>
            </w:pPr>
            <w:r>
              <w:t>Musik reflektieren</w:t>
            </w:r>
          </w:p>
        </w:tc>
        <w:tc>
          <w:tcPr>
            <w:tcW w:w="833" w:type="pct"/>
            <w:vMerge/>
            <w:shd w:val="clear" w:color="auto" w:fill="D9D9D9"/>
          </w:tcPr>
          <w:p w14:paraId="106D22FF" w14:textId="77777777" w:rsidR="005D1F62" w:rsidRPr="001839A2" w:rsidRDefault="005D1F62" w:rsidP="002821EE">
            <w:pPr>
              <w:pStyle w:val="bcTabschwKompetenzen"/>
              <w:keepLines/>
              <w:spacing w:before="0" w:after="0"/>
            </w:pPr>
          </w:p>
        </w:tc>
        <w:tc>
          <w:tcPr>
            <w:tcW w:w="833" w:type="pct"/>
            <w:vMerge/>
            <w:shd w:val="clear" w:color="auto" w:fill="D9D9D9"/>
          </w:tcPr>
          <w:p w14:paraId="45E43AAC" w14:textId="77777777" w:rsidR="005D1F62" w:rsidRPr="001839A2" w:rsidRDefault="005D1F62" w:rsidP="002821EE">
            <w:pPr>
              <w:pStyle w:val="bcTabschwKompetenzen"/>
              <w:keepLines/>
              <w:spacing w:before="0" w:after="0"/>
            </w:pPr>
          </w:p>
        </w:tc>
      </w:tr>
      <w:tr w:rsidR="005D1F62" w:rsidRPr="0027067F" w14:paraId="12F3765B" w14:textId="77777777" w:rsidTr="002821EE">
        <w:tc>
          <w:tcPr>
            <w:tcW w:w="3334" w:type="pct"/>
            <w:gridSpan w:val="4"/>
            <w:shd w:val="clear" w:color="auto" w:fill="auto"/>
          </w:tcPr>
          <w:p w14:paraId="5852526B" w14:textId="77777777" w:rsidR="005D1F62" w:rsidRPr="001839A2" w:rsidRDefault="005D1F62" w:rsidP="002821EE">
            <w:pPr>
              <w:keepLines/>
              <w:jc w:val="center"/>
            </w:pPr>
            <w:r w:rsidRPr="006A693C">
              <w:t>Die Schülerinnen und Schüler können</w:t>
            </w:r>
          </w:p>
        </w:tc>
        <w:tc>
          <w:tcPr>
            <w:tcW w:w="833" w:type="pct"/>
            <w:vMerge w:val="restart"/>
            <w:shd w:val="clear" w:color="auto" w:fill="auto"/>
          </w:tcPr>
          <w:p w14:paraId="6930BE9E" w14:textId="77777777" w:rsidR="005D1F62" w:rsidRPr="00D41B16" w:rsidRDefault="00E727C9" w:rsidP="00E727C9">
            <w:pPr>
              <w:keepLines/>
              <w:spacing w:before="120" w:after="120"/>
              <w:ind w:left="180" w:hanging="180"/>
              <w:rPr>
                <w:rFonts w:eastAsia="Calibri" w:cs="Arial"/>
                <w:color w:val="000000"/>
                <w:sz w:val="21"/>
                <w:szCs w:val="21"/>
              </w:rPr>
            </w:pPr>
            <w:r w:rsidRPr="00D41B16">
              <w:rPr>
                <w:rFonts w:eastAsia="Calibri" w:cs="Arial"/>
                <w:color w:val="000000"/>
                <w:sz w:val="21"/>
                <w:szCs w:val="21"/>
              </w:rPr>
              <w:t>zu 3.3.1.3 : Möglichkeiten und Bedingungen des kreativen Umgangs mit digitalen Medien kennen  lernen, Musik im Film, Videoclip erstellen</w:t>
            </w:r>
          </w:p>
          <w:p w14:paraId="0E0D94E2" w14:textId="77777777" w:rsidR="00E727C9" w:rsidRPr="00D41B16" w:rsidRDefault="00E727C9" w:rsidP="00E727C9">
            <w:pPr>
              <w:keepLines/>
              <w:spacing w:before="120" w:after="120"/>
              <w:ind w:left="180" w:hanging="180"/>
              <w:rPr>
                <w:rFonts w:eastAsia="Calibri" w:cs="Arial"/>
                <w:color w:val="000000"/>
                <w:sz w:val="21"/>
                <w:szCs w:val="21"/>
              </w:rPr>
            </w:pPr>
            <w:r w:rsidRPr="00D41B16">
              <w:rPr>
                <w:rFonts w:eastAsia="Calibri" w:cs="Arial"/>
                <w:color w:val="000000"/>
                <w:sz w:val="21"/>
                <w:szCs w:val="21"/>
              </w:rPr>
              <w:t>zu 3.3.1.6 zum Beispiel unterschiedliche musikalische Gestaltungen zur gleichen szenischen Vorlage;  mit der Stimme, mit konventionellen und unkonventionellen Klangerzeugern, auch unter  Verwendung digitaler Medien</w:t>
            </w:r>
          </w:p>
          <w:p w14:paraId="3A1561A4" w14:textId="77777777" w:rsidR="00330DF4" w:rsidRPr="00D41B16" w:rsidRDefault="00330DF4" w:rsidP="00E727C9">
            <w:pPr>
              <w:keepLines/>
              <w:spacing w:before="120" w:after="120"/>
              <w:ind w:left="180" w:hanging="180"/>
              <w:rPr>
                <w:rFonts w:eastAsia="Calibri" w:cs="Arial"/>
                <w:color w:val="000000"/>
                <w:sz w:val="21"/>
                <w:szCs w:val="21"/>
              </w:rPr>
            </w:pPr>
            <w:r w:rsidRPr="00D41B16">
              <w:rPr>
                <w:rFonts w:eastAsia="Calibri" w:cs="Arial"/>
                <w:color w:val="000000"/>
                <w:sz w:val="21"/>
                <w:szCs w:val="21"/>
              </w:rPr>
              <w:t>zu 3.3.3.4 Wirkung von Filmszenen mit und ohne Musik, Filmszenen und deren Musik vergleichen</w:t>
            </w:r>
          </w:p>
          <w:p w14:paraId="614FAB9D" w14:textId="77777777" w:rsidR="00E727C9" w:rsidRPr="00CC6B2A" w:rsidRDefault="00877A90" w:rsidP="00914538">
            <w:pPr>
              <w:keepLines/>
              <w:spacing w:before="120" w:after="120"/>
              <w:ind w:left="180" w:hanging="180"/>
              <w:rPr>
                <w:rFonts w:eastAsia="Calibri" w:cs="Arial"/>
                <w:i/>
                <w:szCs w:val="22"/>
                <w:lang w:val="en-US"/>
              </w:rPr>
            </w:pPr>
            <w:proofErr w:type="spellStart"/>
            <w:r w:rsidRPr="00CC6B2A">
              <w:rPr>
                <w:rFonts w:eastAsia="Calibri" w:cs="Arial"/>
                <w:sz w:val="21"/>
                <w:szCs w:val="21"/>
                <w:lang w:val="en-US"/>
              </w:rPr>
              <w:t>On­Screen</w:t>
            </w:r>
            <w:proofErr w:type="spellEnd"/>
            <w:r w:rsidRPr="00CC6B2A">
              <w:rPr>
                <w:rFonts w:eastAsia="Calibri" w:cs="Arial"/>
                <w:sz w:val="21"/>
                <w:szCs w:val="21"/>
                <w:lang w:val="en-US"/>
              </w:rPr>
              <w:t xml:space="preserve"> </w:t>
            </w:r>
            <w:r w:rsidR="00CC6B2A">
              <w:rPr>
                <w:rFonts w:eastAsia="Calibri" w:cs="Arial"/>
                <w:sz w:val="21"/>
                <w:szCs w:val="21"/>
                <w:lang w:val="en-US"/>
              </w:rPr>
              <w:t xml:space="preserve">und </w:t>
            </w:r>
            <w:proofErr w:type="spellStart"/>
            <w:r w:rsidR="00CC6B2A" w:rsidRPr="00CC6B2A">
              <w:rPr>
                <w:rFonts w:eastAsia="Calibri" w:cs="Arial"/>
                <w:sz w:val="21"/>
                <w:szCs w:val="21"/>
                <w:lang w:val="en-US"/>
              </w:rPr>
              <w:t>Off­Screen</w:t>
            </w:r>
            <w:proofErr w:type="spellEnd"/>
          </w:p>
        </w:tc>
        <w:tc>
          <w:tcPr>
            <w:tcW w:w="833" w:type="pct"/>
            <w:vMerge w:val="restart"/>
            <w:shd w:val="clear" w:color="auto" w:fill="auto"/>
          </w:tcPr>
          <w:p w14:paraId="48779A79" w14:textId="77777777" w:rsidR="005D1F62" w:rsidRDefault="005D1F62" w:rsidP="002821EE">
            <w:pPr>
              <w:keepLines/>
              <w:spacing w:before="60"/>
              <w:rPr>
                <w:i/>
                <w:sz w:val="21"/>
                <w:szCs w:val="21"/>
              </w:rPr>
            </w:pPr>
            <w:r>
              <w:rPr>
                <w:i/>
                <w:sz w:val="21"/>
                <w:szCs w:val="21"/>
              </w:rPr>
              <w:t>Organisationsformen und Arbeitsmittel bleiben der individuellen und schulspezifischen Ergänzung vorbehalten</w:t>
            </w:r>
          </w:p>
          <w:p w14:paraId="2F6DF823" w14:textId="77777777" w:rsidR="00A21EC9" w:rsidRDefault="00A21EC9" w:rsidP="00A21EC9">
            <w:pPr>
              <w:keepLines/>
              <w:spacing w:before="120" w:after="120"/>
              <w:ind w:left="180" w:hanging="180"/>
            </w:pPr>
            <w:r>
              <w:rPr>
                <w:b/>
                <w:color w:val="000000"/>
                <w:sz w:val="21"/>
                <w:szCs w:val="21"/>
                <w:shd w:val="clear" w:color="auto" w:fill="A3D7B7"/>
              </w:rPr>
              <w:t xml:space="preserve">L BO  </w:t>
            </w:r>
            <w:r w:rsidRPr="00B87871">
              <w:rPr>
                <w:sz w:val="21"/>
                <w:szCs w:val="21"/>
              </w:rPr>
              <w:t>Fachspezifische und handlungsorientierte Zugänge zur Arbeits- und Berufswelt</w:t>
            </w:r>
          </w:p>
          <w:p w14:paraId="28D52AF0" w14:textId="77777777" w:rsidR="00076293" w:rsidRPr="00371016" w:rsidRDefault="00076293" w:rsidP="00076293">
            <w:pPr>
              <w:keepLines/>
              <w:spacing w:before="120" w:after="120"/>
              <w:ind w:left="180" w:hanging="180"/>
            </w:pPr>
            <w:r>
              <w:rPr>
                <w:b/>
                <w:color w:val="000000"/>
                <w:sz w:val="21"/>
                <w:szCs w:val="21"/>
                <w:shd w:val="clear" w:color="auto" w:fill="A3D7B7"/>
              </w:rPr>
              <w:t>L MB</w:t>
            </w:r>
            <w:r>
              <w:rPr>
                <w:color w:val="003333"/>
                <w:sz w:val="21"/>
                <w:szCs w:val="21"/>
              </w:rPr>
              <w:t xml:space="preserve"> </w:t>
            </w:r>
            <w:r w:rsidRPr="00371016">
              <w:rPr>
                <w:sz w:val="21"/>
                <w:szCs w:val="21"/>
              </w:rPr>
              <w:t>Medienanalyse, Mediengesellschaft</w:t>
            </w:r>
          </w:p>
          <w:p w14:paraId="14DCF2F6" w14:textId="77777777" w:rsidR="00A21EC9" w:rsidRDefault="00A21EC9" w:rsidP="00A21EC9">
            <w:pPr>
              <w:keepLines/>
              <w:spacing w:before="120" w:after="120"/>
              <w:ind w:left="180" w:hanging="180"/>
              <w:rPr>
                <w:color w:val="000000"/>
                <w:sz w:val="21"/>
                <w:szCs w:val="21"/>
              </w:rPr>
            </w:pPr>
            <w:r>
              <w:rPr>
                <w:b/>
                <w:color w:val="000000"/>
                <w:sz w:val="21"/>
                <w:szCs w:val="21"/>
                <w:shd w:val="clear" w:color="auto" w:fill="A3D7B7"/>
              </w:rPr>
              <w:t>L PG</w:t>
            </w:r>
            <w:r>
              <w:rPr>
                <w:color w:val="003333"/>
                <w:sz w:val="21"/>
                <w:szCs w:val="21"/>
              </w:rPr>
              <w:t xml:space="preserve"> </w:t>
            </w:r>
            <w:r>
              <w:rPr>
                <w:color w:val="000000"/>
                <w:sz w:val="21"/>
                <w:szCs w:val="21"/>
              </w:rPr>
              <w:t>Bewegung und Entspannung</w:t>
            </w:r>
          </w:p>
          <w:p w14:paraId="7B617C90" w14:textId="77777777" w:rsidR="00A21EC9" w:rsidRPr="00A21EC9" w:rsidRDefault="00A21EC9" w:rsidP="002821EE">
            <w:pPr>
              <w:keepLines/>
              <w:spacing w:before="120" w:after="120"/>
              <w:ind w:left="180" w:hanging="180"/>
              <w:rPr>
                <w:b/>
                <w:color w:val="000000"/>
                <w:sz w:val="21"/>
                <w:szCs w:val="21"/>
                <w:shd w:val="clear" w:color="auto" w:fill="A3D7B7"/>
              </w:rPr>
            </w:pPr>
            <w:r>
              <w:rPr>
                <w:b/>
                <w:color w:val="000000"/>
                <w:sz w:val="21"/>
                <w:szCs w:val="21"/>
                <w:shd w:val="clear" w:color="auto" w:fill="A3D7B7"/>
              </w:rPr>
              <w:t>L VB</w:t>
            </w:r>
            <w:r>
              <w:rPr>
                <w:color w:val="003333"/>
                <w:sz w:val="21"/>
                <w:szCs w:val="21"/>
              </w:rPr>
              <w:t xml:space="preserve"> </w:t>
            </w:r>
            <w:r w:rsidRPr="00A21EC9">
              <w:rPr>
                <w:color w:val="000000"/>
                <w:sz w:val="21"/>
                <w:szCs w:val="21"/>
              </w:rPr>
              <w:t>Bedürfnisse und Wünsche</w:t>
            </w:r>
          </w:p>
          <w:p w14:paraId="65F49F2A" w14:textId="77777777" w:rsidR="005D1F62" w:rsidRDefault="005D1F62" w:rsidP="002821EE">
            <w:pPr>
              <w:keepLines/>
              <w:shd w:val="clear" w:color="auto" w:fill="FFFFFF"/>
              <w:suppressAutoHyphens/>
              <w:autoSpaceDE w:val="0"/>
              <w:spacing w:before="120"/>
              <w:rPr>
                <w:shd w:val="clear" w:color="auto" w:fill="FFCEB9"/>
                <w:lang w:eastAsia="he-IL" w:bidi="he-IL"/>
              </w:rPr>
            </w:pPr>
          </w:p>
          <w:p w14:paraId="748AFC06" w14:textId="77777777" w:rsidR="005D1F62" w:rsidRPr="0027067F" w:rsidRDefault="005D1F62" w:rsidP="002821EE">
            <w:pPr>
              <w:keepLines/>
              <w:spacing w:before="60"/>
            </w:pPr>
          </w:p>
        </w:tc>
      </w:tr>
      <w:tr w:rsidR="005D1F62" w:rsidRPr="00EF5667" w14:paraId="5DEBBD8B" w14:textId="77777777" w:rsidTr="002821EE">
        <w:tc>
          <w:tcPr>
            <w:tcW w:w="834" w:type="pct"/>
            <w:shd w:val="clear" w:color="auto" w:fill="auto"/>
          </w:tcPr>
          <w:p w14:paraId="2110446C" w14:textId="77777777" w:rsidR="00850018" w:rsidRDefault="00850018" w:rsidP="00850018">
            <w:pPr>
              <w:keepLines/>
              <w:spacing w:before="120" w:after="120"/>
              <w:ind w:left="180" w:hanging="180"/>
              <w:rPr>
                <w:sz w:val="21"/>
                <w:szCs w:val="21"/>
              </w:rPr>
            </w:pPr>
            <w:r w:rsidRPr="00850018">
              <w:rPr>
                <w:sz w:val="21"/>
                <w:szCs w:val="21"/>
              </w:rPr>
              <w:t>2.4.1 Wirkungen von Musik wahrnehmen und zum Ausdruck bringen</w:t>
            </w:r>
          </w:p>
          <w:p w14:paraId="081DA207" w14:textId="77777777" w:rsidR="00C17FF0" w:rsidRPr="00C17FF0" w:rsidRDefault="00C17FF0" w:rsidP="00C17FF0">
            <w:pPr>
              <w:keepLines/>
              <w:spacing w:before="120" w:after="120"/>
              <w:ind w:left="180" w:hanging="180"/>
              <w:rPr>
                <w:sz w:val="21"/>
                <w:szCs w:val="21"/>
              </w:rPr>
            </w:pPr>
            <w:r w:rsidRPr="00C17FF0">
              <w:rPr>
                <w:sz w:val="21"/>
                <w:szCs w:val="21"/>
              </w:rPr>
              <w:t>2.2.2 sich in unterschiedlichen Gruppen einordnen und Individualität respektieren</w:t>
            </w:r>
          </w:p>
          <w:p w14:paraId="73DDA242" w14:textId="77777777" w:rsidR="00C17FF0" w:rsidRPr="00850018" w:rsidRDefault="00C17FF0" w:rsidP="00850018">
            <w:pPr>
              <w:keepLines/>
              <w:spacing w:before="120" w:after="120"/>
              <w:ind w:left="180" w:hanging="180"/>
              <w:rPr>
                <w:sz w:val="21"/>
                <w:szCs w:val="21"/>
              </w:rPr>
            </w:pPr>
          </w:p>
          <w:p w14:paraId="18A6B544" w14:textId="77777777" w:rsidR="005D1F62" w:rsidRPr="00EF5667" w:rsidRDefault="005D1F62" w:rsidP="00850018">
            <w:pPr>
              <w:keepLines/>
              <w:spacing w:before="120" w:after="120"/>
              <w:ind w:left="180" w:hanging="180"/>
            </w:pPr>
          </w:p>
        </w:tc>
        <w:tc>
          <w:tcPr>
            <w:tcW w:w="834" w:type="pct"/>
            <w:tcBorders>
              <w:right w:val="dashed" w:sz="4" w:space="0" w:color="auto"/>
            </w:tcBorders>
            <w:shd w:val="clear" w:color="auto" w:fill="auto"/>
          </w:tcPr>
          <w:p w14:paraId="4E84ABC6" w14:textId="77777777" w:rsidR="005D1F62" w:rsidRPr="001E3CA3" w:rsidRDefault="005D1F62" w:rsidP="002821EE">
            <w:pPr>
              <w:keepLines/>
              <w:shd w:val="clear" w:color="auto" w:fill="FFFFFF"/>
              <w:spacing w:before="120" w:after="120"/>
              <w:ind w:left="180" w:hanging="180"/>
              <w:rPr>
                <w:sz w:val="21"/>
                <w:szCs w:val="21"/>
              </w:rPr>
            </w:pPr>
            <w:r w:rsidRPr="001E3CA3">
              <w:rPr>
                <w:sz w:val="21"/>
                <w:szCs w:val="21"/>
              </w:rPr>
              <w:t>3.3.1.3 digitale Medien zum Produzieren und Bearbeiten von Musik einsetzen</w:t>
            </w:r>
          </w:p>
          <w:p w14:paraId="52BE9C00" w14:textId="77777777" w:rsidR="005D1F62" w:rsidRPr="001E3CA3" w:rsidRDefault="005D1F62" w:rsidP="002821EE">
            <w:pPr>
              <w:keepLines/>
              <w:shd w:val="clear" w:color="auto" w:fill="FFFFFF"/>
              <w:spacing w:before="120" w:after="120"/>
              <w:ind w:left="180" w:hanging="180"/>
              <w:rPr>
                <w:sz w:val="21"/>
                <w:szCs w:val="21"/>
              </w:rPr>
            </w:pPr>
            <w:r w:rsidRPr="001E3CA3">
              <w:rPr>
                <w:sz w:val="21"/>
                <w:szCs w:val="21"/>
              </w:rPr>
              <w:t xml:space="preserve">3.3.1.6 Musik zu Szenen gestalten: </w:t>
            </w:r>
            <w:r w:rsidRPr="00392865">
              <w:rPr>
                <w:sz w:val="21"/>
                <w:szCs w:val="21"/>
              </w:rPr>
              <w:t>Filmmusik</w:t>
            </w:r>
            <w:r w:rsidRPr="001E3CA3">
              <w:rPr>
                <w:sz w:val="21"/>
                <w:szCs w:val="21"/>
              </w:rPr>
              <w:t xml:space="preserve"> oder Musiktheater</w:t>
            </w:r>
          </w:p>
          <w:p w14:paraId="75739A5E" w14:textId="77777777" w:rsidR="005D1F62" w:rsidRPr="00EF5667" w:rsidRDefault="005D1F62" w:rsidP="002821EE">
            <w:pPr>
              <w:keepLines/>
              <w:shd w:val="clear" w:color="auto" w:fill="FFFFFF"/>
              <w:spacing w:before="120" w:after="120"/>
              <w:ind w:left="180" w:hanging="180"/>
            </w:pPr>
          </w:p>
        </w:tc>
        <w:tc>
          <w:tcPr>
            <w:tcW w:w="833" w:type="pct"/>
            <w:tcBorders>
              <w:left w:val="dashed" w:sz="4" w:space="0" w:color="auto"/>
              <w:right w:val="dashed" w:sz="4" w:space="0" w:color="auto"/>
            </w:tcBorders>
            <w:shd w:val="clear" w:color="auto" w:fill="auto"/>
          </w:tcPr>
          <w:p w14:paraId="6EF5F757" w14:textId="77777777" w:rsidR="005D1F62" w:rsidRPr="001E3CA3" w:rsidRDefault="00DC479B" w:rsidP="002821EE">
            <w:pPr>
              <w:spacing w:before="120" w:after="120"/>
              <w:ind w:left="180" w:hanging="180"/>
              <w:rPr>
                <w:sz w:val="21"/>
                <w:szCs w:val="21"/>
              </w:rPr>
            </w:pPr>
            <w:r>
              <w:rPr>
                <w:sz w:val="21"/>
                <w:szCs w:val="21"/>
              </w:rPr>
              <w:t>3</w:t>
            </w:r>
            <w:r w:rsidR="005D1F62" w:rsidRPr="001E3CA3">
              <w:rPr>
                <w:sz w:val="21"/>
                <w:szCs w:val="21"/>
              </w:rPr>
              <w:t>.3.2.1 hörend, musizierend und am Notentext musikalische Gestaltungsmerkmale erkennen und beschreiben: Rhythmus, Melodie, Dynamik, Instrumentierung, Form</w:t>
            </w:r>
          </w:p>
          <w:p w14:paraId="6D1EB3B9" w14:textId="77777777" w:rsidR="005D1F62" w:rsidRPr="00B85398" w:rsidRDefault="005D1F62" w:rsidP="00DC479B">
            <w:pPr>
              <w:spacing w:before="120" w:after="120"/>
              <w:ind w:left="180" w:hanging="180"/>
            </w:pPr>
            <w:r w:rsidRPr="001E3CA3">
              <w:rPr>
                <w:sz w:val="21"/>
                <w:szCs w:val="21"/>
              </w:rPr>
              <w:t xml:space="preserve">3.3.2.2 Gestaltungsmittel und Wirkung von </w:t>
            </w:r>
            <w:r w:rsidRPr="00392865">
              <w:rPr>
                <w:sz w:val="21"/>
                <w:szCs w:val="21"/>
              </w:rPr>
              <w:t>Filmmusik oder von Musik</w:t>
            </w:r>
            <w:r w:rsidRPr="001E3CA3">
              <w:rPr>
                <w:sz w:val="21"/>
                <w:szCs w:val="21"/>
              </w:rPr>
              <w:t xml:space="preserve"> aus dem Bereich Musiktheater beschreiben</w:t>
            </w:r>
          </w:p>
        </w:tc>
        <w:tc>
          <w:tcPr>
            <w:tcW w:w="833" w:type="pct"/>
            <w:tcBorders>
              <w:left w:val="dashed" w:sz="4" w:space="0" w:color="auto"/>
            </w:tcBorders>
            <w:shd w:val="clear" w:color="auto" w:fill="auto"/>
          </w:tcPr>
          <w:p w14:paraId="4DE1A86F" w14:textId="77777777" w:rsidR="005D1F62" w:rsidRPr="001E3CA3" w:rsidRDefault="005D1F62" w:rsidP="002821EE">
            <w:pPr>
              <w:spacing w:before="120" w:after="120"/>
              <w:ind w:left="180" w:hanging="180"/>
              <w:rPr>
                <w:sz w:val="21"/>
                <w:szCs w:val="21"/>
              </w:rPr>
            </w:pPr>
            <w:r w:rsidRPr="001E3CA3">
              <w:rPr>
                <w:sz w:val="21"/>
                <w:szCs w:val="21"/>
              </w:rPr>
              <w:t>3.3.3.2 vorgegebene und selbst gewählte formale, kreative und ästhetische Beurteilungskriterien zum Reflektieren anwenden</w:t>
            </w:r>
          </w:p>
          <w:p w14:paraId="65077746" w14:textId="77777777" w:rsidR="005D1F62" w:rsidRPr="00DC479B" w:rsidRDefault="005D1F62" w:rsidP="00DC479B">
            <w:pPr>
              <w:spacing w:before="120" w:after="120"/>
              <w:ind w:left="180" w:hanging="180"/>
              <w:rPr>
                <w:sz w:val="21"/>
                <w:szCs w:val="21"/>
              </w:rPr>
            </w:pPr>
            <w:r w:rsidRPr="001E3CA3">
              <w:rPr>
                <w:sz w:val="21"/>
                <w:szCs w:val="21"/>
              </w:rPr>
              <w:t xml:space="preserve">3.3.3.4 Gebrauchsweisen, Funktionen und Wirkungen von Musik diskutieren: </w:t>
            </w:r>
            <w:r w:rsidRPr="00392865">
              <w:rPr>
                <w:sz w:val="21"/>
                <w:szCs w:val="21"/>
              </w:rPr>
              <w:t>Filmmusik</w:t>
            </w:r>
            <w:r w:rsidRPr="00DC479B">
              <w:rPr>
                <w:b/>
                <w:sz w:val="21"/>
                <w:szCs w:val="21"/>
              </w:rPr>
              <w:t xml:space="preserve"> </w:t>
            </w:r>
            <w:r w:rsidR="00DC479B">
              <w:rPr>
                <w:sz w:val="21"/>
                <w:szCs w:val="21"/>
              </w:rPr>
              <w:t>oder Musiktheater</w:t>
            </w:r>
          </w:p>
        </w:tc>
        <w:tc>
          <w:tcPr>
            <w:tcW w:w="833" w:type="pct"/>
            <w:vMerge/>
            <w:shd w:val="clear" w:color="auto" w:fill="auto"/>
          </w:tcPr>
          <w:p w14:paraId="6A77A72C" w14:textId="77777777" w:rsidR="005D1F62" w:rsidRPr="00EF5667" w:rsidRDefault="005D1F62" w:rsidP="002821EE">
            <w:pPr>
              <w:keepLines/>
            </w:pPr>
          </w:p>
        </w:tc>
        <w:tc>
          <w:tcPr>
            <w:tcW w:w="833" w:type="pct"/>
            <w:vMerge/>
            <w:shd w:val="clear" w:color="auto" w:fill="auto"/>
          </w:tcPr>
          <w:p w14:paraId="0B552EA9" w14:textId="77777777" w:rsidR="005D1F62" w:rsidRPr="00EF5667" w:rsidRDefault="005D1F62" w:rsidP="002821EE">
            <w:pPr>
              <w:keepLines/>
            </w:pPr>
          </w:p>
        </w:tc>
      </w:tr>
    </w:tbl>
    <w:p w14:paraId="37D36785" w14:textId="77777777" w:rsidR="00921905" w:rsidRDefault="00921905" w:rsidP="001E3CA3">
      <w:pPr>
        <w:pStyle w:val="bcTabFach-Klass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5"/>
        <w:gridCol w:w="2615"/>
        <w:gridCol w:w="2615"/>
        <w:gridCol w:w="2615"/>
      </w:tblGrid>
      <w:tr w:rsidR="005D1F62" w:rsidRPr="005965C2" w14:paraId="7977ED9C" w14:textId="77777777" w:rsidTr="002821EE">
        <w:tc>
          <w:tcPr>
            <w:tcW w:w="5000" w:type="pct"/>
            <w:gridSpan w:val="6"/>
            <w:shd w:val="clear" w:color="auto" w:fill="D9D9D9"/>
          </w:tcPr>
          <w:p w14:paraId="14D1F5C9" w14:textId="3453CBA0" w:rsidR="005D1F62" w:rsidRPr="0089109D" w:rsidRDefault="00921905" w:rsidP="002821EE">
            <w:pPr>
              <w:pStyle w:val="bcTab"/>
              <w:keepLines/>
            </w:pPr>
            <w:r>
              <w:br w:type="page"/>
            </w:r>
            <w:r w:rsidR="005D1F62" w:rsidRPr="00045945">
              <w:rPr>
                <w:b w:val="0"/>
              </w:rPr>
              <w:br w:type="page"/>
            </w:r>
            <w:r w:rsidR="005D1F62" w:rsidRPr="00045945">
              <w:rPr>
                <w:rFonts w:eastAsia="Times New Roman" w:cs="Times New Roman"/>
                <w:b w:val="0"/>
                <w:sz w:val="22"/>
                <w:szCs w:val="24"/>
              </w:rPr>
              <w:br w:type="page"/>
            </w:r>
            <w:r w:rsidR="005D1F62" w:rsidRPr="00045945">
              <w:rPr>
                <w:rFonts w:eastAsia="Times New Roman" w:cs="Times New Roman"/>
                <w:b w:val="0"/>
                <w:sz w:val="22"/>
                <w:szCs w:val="24"/>
              </w:rPr>
              <w:br w:type="page"/>
            </w:r>
            <w:r w:rsidR="005D1F62" w:rsidRPr="004C69E9">
              <w:br w:type="page"/>
            </w:r>
            <w:r w:rsidR="006917F6">
              <w:t xml:space="preserve"> </w:t>
            </w:r>
            <w:bookmarkStart w:id="17" w:name="_Toc482950071"/>
            <w:r w:rsidR="006917F6">
              <w:t>Klasse 10/5</w:t>
            </w:r>
            <w:r w:rsidR="005D1F62">
              <w:t xml:space="preserve"> – </w:t>
            </w:r>
            <w:r w:rsidR="006917F6" w:rsidRPr="006917F6">
              <w:t>Blues/Jazz</w:t>
            </w:r>
            <w:bookmarkEnd w:id="17"/>
          </w:p>
          <w:p w14:paraId="55CECC14" w14:textId="77777777" w:rsidR="005D1F62" w:rsidRPr="005965C2" w:rsidRDefault="006917F6" w:rsidP="002821EE">
            <w:pPr>
              <w:pStyle w:val="bcTabcaStd"/>
              <w:keepLines/>
            </w:pPr>
            <w:r>
              <w:t>ca. 6</w:t>
            </w:r>
            <w:r w:rsidR="005D1F62" w:rsidRPr="00D72B29">
              <w:t xml:space="preserve"> Std.</w:t>
            </w:r>
          </w:p>
        </w:tc>
      </w:tr>
      <w:tr w:rsidR="005D1F62" w:rsidRPr="005965C2" w14:paraId="179C9129" w14:textId="77777777" w:rsidTr="002821EE">
        <w:tc>
          <w:tcPr>
            <w:tcW w:w="5000" w:type="pct"/>
            <w:gridSpan w:val="6"/>
            <w:shd w:val="clear" w:color="auto" w:fill="auto"/>
          </w:tcPr>
          <w:p w14:paraId="08E36B6B" w14:textId="77777777" w:rsidR="005D1F62" w:rsidRPr="005965C2" w:rsidRDefault="00CC6B2A" w:rsidP="002821EE">
            <w:pPr>
              <w:pStyle w:val="Textkrper"/>
              <w:keepLines/>
            </w:pPr>
            <w:r>
              <w:t xml:space="preserve">Die Schülerinnen und Schüler lernen verschiedene stilistische Ausprägungen und Gestaltungsmittel des Jazz kennen. Sie erfahren musikalische Merkmale musizierend (z.B. das Blues-Schema) oder singend (z.B. einen Jazzkanon) oder durch Bewegung (Jazz als Tanzmusik). Ebenso hören und beschreiben die Schülerinnen und Schüler typische Stücke und ordnen sie Jazz-Stilen zu.  </w:t>
            </w:r>
          </w:p>
        </w:tc>
      </w:tr>
      <w:tr w:rsidR="005D1F62" w:rsidRPr="001839A2" w14:paraId="62DE0103" w14:textId="77777777" w:rsidTr="002821EE">
        <w:trPr>
          <w:trHeight w:val="419"/>
        </w:trPr>
        <w:tc>
          <w:tcPr>
            <w:tcW w:w="834" w:type="pct"/>
            <w:vMerge w:val="restart"/>
            <w:shd w:val="clear" w:color="auto" w:fill="F59D1E"/>
            <w:vAlign w:val="center"/>
          </w:tcPr>
          <w:p w14:paraId="6C798897" w14:textId="77777777" w:rsidR="005D1F62" w:rsidRPr="001839A2" w:rsidRDefault="005D1F62" w:rsidP="002821EE">
            <w:pPr>
              <w:pStyle w:val="bcTabweiKompetenzen"/>
              <w:keepLines/>
            </w:pPr>
            <w:r w:rsidRPr="001839A2">
              <w:t>Prozessbezogene Kompetenzen</w:t>
            </w:r>
          </w:p>
        </w:tc>
        <w:tc>
          <w:tcPr>
            <w:tcW w:w="2500" w:type="pct"/>
            <w:gridSpan w:val="3"/>
            <w:tcBorders>
              <w:bottom w:val="nil"/>
            </w:tcBorders>
            <w:shd w:val="clear" w:color="auto" w:fill="B70017"/>
            <w:vAlign w:val="center"/>
          </w:tcPr>
          <w:p w14:paraId="0D79F9A0" w14:textId="77777777" w:rsidR="005D1F62" w:rsidRPr="001839A2" w:rsidRDefault="005D1F62" w:rsidP="002821EE">
            <w:pPr>
              <w:pStyle w:val="bcTabweiKompetenzen"/>
              <w:keepLines/>
              <w:spacing w:line="276" w:lineRule="auto"/>
            </w:pPr>
            <w:r w:rsidRPr="001839A2">
              <w:t>Inhaltsbezogene Kompetenz</w:t>
            </w:r>
          </w:p>
        </w:tc>
        <w:tc>
          <w:tcPr>
            <w:tcW w:w="833" w:type="pct"/>
            <w:vMerge w:val="restart"/>
            <w:shd w:val="clear" w:color="auto" w:fill="D9D9D9"/>
            <w:vAlign w:val="center"/>
          </w:tcPr>
          <w:p w14:paraId="1B6A30D7" w14:textId="77777777" w:rsidR="005D1F62" w:rsidRPr="001839A2" w:rsidRDefault="005D1F62" w:rsidP="002821EE">
            <w:pPr>
              <w:pStyle w:val="bcTabschwKompetenzen"/>
              <w:keepLines/>
            </w:pPr>
            <w:r w:rsidRPr="00D72B29">
              <w:t>Konkretisierung,</w:t>
            </w:r>
            <w:r w:rsidRPr="00D72B29">
              <w:br/>
              <w:t xml:space="preserve">Vorgehen im </w:t>
            </w:r>
            <w:r>
              <w:br/>
            </w:r>
            <w:r w:rsidRPr="00D72B29">
              <w:t>Unterricht</w:t>
            </w:r>
            <w:r>
              <w:t>, Hinweise</w:t>
            </w:r>
          </w:p>
        </w:tc>
        <w:tc>
          <w:tcPr>
            <w:tcW w:w="833" w:type="pct"/>
            <w:vMerge w:val="restart"/>
            <w:shd w:val="clear" w:color="auto" w:fill="D9D9D9"/>
            <w:vAlign w:val="center"/>
          </w:tcPr>
          <w:p w14:paraId="53E0670B" w14:textId="77777777" w:rsidR="005D1F62" w:rsidRPr="001839A2" w:rsidRDefault="005D1F62" w:rsidP="002821EE">
            <w:pPr>
              <w:pStyle w:val="bcTabschwKompetenzen"/>
              <w:keepLines/>
            </w:pPr>
            <w:r w:rsidRPr="00D72B29">
              <w:t>Arbeitsmittel, Organisation, Verweise</w:t>
            </w:r>
          </w:p>
        </w:tc>
      </w:tr>
      <w:tr w:rsidR="005D1F62" w:rsidRPr="001839A2" w14:paraId="0BF23F85" w14:textId="77777777" w:rsidTr="002821EE">
        <w:trPr>
          <w:trHeight w:val="418"/>
        </w:trPr>
        <w:tc>
          <w:tcPr>
            <w:tcW w:w="834" w:type="pct"/>
            <w:vMerge/>
            <w:shd w:val="clear" w:color="auto" w:fill="F59D1E"/>
          </w:tcPr>
          <w:p w14:paraId="79D9BF21" w14:textId="77777777" w:rsidR="005D1F62" w:rsidRPr="001839A2" w:rsidRDefault="005D1F62" w:rsidP="002821EE">
            <w:pPr>
              <w:pStyle w:val="bcTabweiKompetenzen"/>
              <w:keepLines/>
              <w:spacing w:before="0" w:after="0"/>
            </w:pPr>
          </w:p>
        </w:tc>
        <w:tc>
          <w:tcPr>
            <w:tcW w:w="834" w:type="pct"/>
            <w:tcBorders>
              <w:top w:val="nil"/>
              <w:right w:val="dashed" w:sz="4" w:space="0" w:color="auto"/>
            </w:tcBorders>
            <w:shd w:val="clear" w:color="auto" w:fill="B70017"/>
          </w:tcPr>
          <w:p w14:paraId="31865C89" w14:textId="77777777" w:rsidR="005D1F62" w:rsidRDefault="005D1F62" w:rsidP="002821EE">
            <w:pPr>
              <w:pStyle w:val="bcTabweiKompetenzen"/>
              <w:keepLines/>
              <w:spacing w:before="0" w:after="0"/>
            </w:pPr>
            <w:r>
              <w:t>Bereich 1:</w:t>
            </w:r>
          </w:p>
          <w:p w14:paraId="0A98BDE1" w14:textId="77777777" w:rsidR="005D1F62" w:rsidRPr="001839A2" w:rsidRDefault="005D1F62" w:rsidP="002821EE">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14:paraId="20B90681" w14:textId="77777777" w:rsidR="005D1F62" w:rsidRDefault="005D1F62" w:rsidP="002821EE">
            <w:pPr>
              <w:pStyle w:val="bcTabweiKompetenzen"/>
              <w:keepLines/>
              <w:spacing w:before="0" w:after="0"/>
            </w:pPr>
            <w:r>
              <w:t>Bereich 2:</w:t>
            </w:r>
          </w:p>
          <w:p w14:paraId="753B4B51" w14:textId="77777777" w:rsidR="005D1F62" w:rsidRPr="001839A2" w:rsidRDefault="005D1F62" w:rsidP="002821EE">
            <w:pPr>
              <w:pStyle w:val="bcTabweiKompetenzen"/>
              <w:keepLines/>
              <w:spacing w:before="0" w:after="0"/>
            </w:pPr>
            <w:r>
              <w:t>Musik verstehen</w:t>
            </w:r>
          </w:p>
        </w:tc>
        <w:tc>
          <w:tcPr>
            <w:tcW w:w="833" w:type="pct"/>
            <w:tcBorders>
              <w:top w:val="nil"/>
              <w:left w:val="dashed" w:sz="4" w:space="0" w:color="auto"/>
            </w:tcBorders>
            <w:shd w:val="clear" w:color="auto" w:fill="B70017"/>
          </w:tcPr>
          <w:p w14:paraId="7EC55510" w14:textId="77777777" w:rsidR="005D1F62" w:rsidRDefault="005D1F62" w:rsidP="002821EE">
            <w:pPr>
              <w:pStyle w:val="bcTabweiKompetenzen"/>
              <w:keepLines/>
              <w:spacing w:before="0" w:after="0"/>
            </w:pPr>
            <w:r>
              <w:t>Bereich 3:</w:t>
            </w:r>
          </w:p>
          <w:p w14:paraId="735D43B7" w14:textId="77777777" w:rsidR="005D1F62" w:rsidRPr="001839A2" w:rsidRDefault="005D1F62" w:rsidP="002821EE">
            <w:pPr>
              <w:pStyle w:val="bcTabweiKompetenzen"/>
              <w:keepLines/>
              <w:spacing w:before="0" w:after="0"/>
            </w:pPr>
            <w:r>
              <w:t>Musik reflektieren</w:t>
            </w:r>
          </w:p>
        </w:tc>
        <w:tc>
          <w:tcPr>
            <w:tcW w:w="833" w:type="pct"/>
            <w:vMerge/>
            <w:shd w:val="clear" w:color="auto" w:fill="D9D9D9"/>
          </w:tcPr>
          <w:p w14:paraId="5BFBBBE4" w14:textId="77777777" w:rsidR="005D1F62" w:rsidRPr="001839A2" w:rsidRDefault="005D1F62" w:rsidP="002821EE">
            <w:pPr>
              <w:pStyle w:val="bcTabschwKompetenzen"/>
              <w:keepLines/>
              <w:spacing w:before="0" w:after="0"/>
            </w:pPr>
          </w:p>
        </w:tc>
        <w:tc>
          <w:tcPr>
            <w:tcW w:w="833" w:type="pct"/>
            <w:vMerge/>
            <w:shd w:val="clear" w:color="auto" w:fill="D9D9D9"/>
          </w:tcPr>
          <w:p w14:paraId="6363EFC5" w14:textId="77777777" w:rsidR="005D1F62" w:rsidRPr="001839A2" w:rsidRDefault="005D1F62" w:rsidP="002821EE">
            <w:pPr>
              <w:pStyle w:val="bcTabschwKompetenzen"/>
              <w:keepLines/>
              <w:spacing w:before="0" w:after="0"/>
            </w:pPr>
          </w:p>
        </w:tc>
      </w:tr>
      <w:tr w:rsidR="005D1F62" w:rsidRPr="0027067F" w14:paraId="6B6A28A0" w14:textId="77777777" w:rsidTr="002821EE">
        <w:tc>
          <w:tcPr>
            <w:tcW w:w="3334" w:type="pct"/>
            <w:gridSpan w:val="4"/>
            <w:shd w:val="clear" w:color="auto" w:fill="auto"/>
          </w:tcPr>
          <w:p w14:paraId="677B9AD2" w14:textId="77777777" w:rsidR="005D1F62" w:rsidRPr="001839A2" w:rsidRDefault="005D1F62" w:rsidP="002821EE">
            <w:pPr>
              <w:keepLines/>
              <w:jc w:val="center"/>
            </w:pPr>
            <w:r w:rsidRPr="006A693C">
              <w:t>Die Schülerinnen und Schüler können</w:t>
            </w:r>
          </w:p>
        </w:tc>
        <w:tc>
          <w:tcPr>
            <w:tcW w:w="833" w:type="pct"/>
            <w:vMerge w:val="restart"/>
            <w:shd w:val="clear" w:color="auto" w:fill="auto"/>
          </w:tcPr>
          <w:p w14:paraId="0BEF4B66" w14:textId="77777777" w:rsidR="005D1F62" w:rsidRPr="00B36CC3" w:rsidRDefault="006B762B" w:rsidP="002821EE">
            <w:pPr>
              <w:keepLines/>
              <w:spacing w:before="120" w:after="120"/>
              <w:ind w:left="180" w:hanging="180"/>
              <w:rPr>
                <w:rFonts w:eastAsia="Calibri" w:cs="Arial"/>
                <w:sz w:val="21"/>
                <w:szCs w:val="21"/>
              </w:rPr>
            </w:pPr>
            <w:r w:rsidRPr="00B36CC3">
              <w:rPr>
                <w:rFonts w:eastAsia="Calibri" w:cs="Arial"/>
                <w:sz w:val="21"/>
                <w:szCs w:val="21"/>
              </w:rPr>
              <w:t>z</w:t>
            </w:r>
            <w:r w:rsidR="00E727C9" w:rsidRPr="00B36CC3">
              <w:rPr>
                <w:rFonts w:eastAsia="Calibri" w:cs="Arial"/>
                <w:sz w:val="21"/>
                <w:szCs w:val="21"/>
              </w:rPr>
              <w:t xml:space="preserve">u 3.3.1.2: Musik erleben durch Bewegung,  </w:t>
            </w:r>
          </w:p>
          <w:p w14:paraId="762C4B1D" w14:textId="77777777" w:rsidR="006B762B" w:rsidRPr="00B36CC3" w:rsidRDefault="006B762B" w:rsidP="006B762B">
            <w:pPr>
              <w:keepLines/>
              <w:spacing w:before="120" w:after="120"/>
              <w:ind w:left="180" w:hanging="180"/>
              <w:rPr>
                <w:rFonts w:eastAsia="Calibri" w:cs="Arial"/>
                <w:sz w:val="21"/>
                <w:szCs w:val="21"/>
              </w:rPr>
            </w:pPr>
            <w:r w:rsidRPr="00B36CC3">
              <w:rPr>
                <w:rFonts w:eastAsia="Calibri" w:cs="Arial"/>
                <w:sz w:val="21"/>
                <w:szCs w:val="21"/>
              </w:rPr>
              <w:t xml:space="preserve">zu 3.3.1.7 zum Beispiel </w:t>
            </w:r>
            <w:proofErr w:type="spellStart"/>
            <w:r w:rsidRPr="00B36CC3">
              <w:rPr>
                <w:rFonts w:eastAsia="Calibri" w:cs="Arial"/>
                <w:sz w:val="21"/>
                <w:szCs w:val="21"/>
              </w:rPr>
              <w:t>Scat­Gesang</w:t>
            </w:r>
            <w:proofErr w:type="spellEnd"/>
            <w:r w:rsidRPr="00B36CC3">
              <w:rPr>
                <w:rFonts w:eastAsia="Calibri" w:cs="Arial"/>
                <w:sz w:val="21"/>
                <w:szCs w:val="21"/>
              </w:rPr>
              <w:t xml:space="preserve">, </w:t>
            </w:r>
            <w:proofErr w:type="spellStart"/>
            <w:r w:rsidRPr="00B36CC3">
              <w:rPr>
                <w:rFonts w:eastAsia="Calibri" w:cs="Arial"/>
                <w:sz w:val="21"/>
                <w:szCs w:val="21"/>
              </w:rPr>
              <w:t>Blues­Schema</w:t>
            </w:r>
            <w:proofErr w:type="spellEnd"/>
            <w:r w:rsidRPr="00B36CC3">
              <w:rPr>
                <w:rFonts w:eastAsia="Calibri" w:cs="Arial"/>
                <w:sz w:val="21"/>
                <w:szCs w:val="21"/>
              </w:rPr>
              <w:t xml:space="preserve"> und </w:t>
            </w:r>
            <w:proofErr w:type="spellStart"/>
            <w:r w:rsidRPr="00B36CC3">
              <w:rPr>
                <w:rFonts w:eastAsia="Calibri" w:cs="Arial"/>
                <w:sz w:val="21"/>
                <w:szCs w:val="21"/>
              </w:rPr>
              <w:t>Blues­Skala</w:t>
            </w:r>
            <w:proofErr w:type="spellEnd"/>
            <w:r w:rsidRPr="00B36CC3">
              <w:rPr>
                <w:rFonts w:eastAsia="Calibri" w:cs="Arial"/>
                <w:sz w:val="21"/>
                <w:szCs w:val="21"/>
              </w:rPr>
              <w:t>, einfache Liedbegleitungen selbst finden, melodische Motive und Phrasen erfinden, rhythmische und melodische Improvisationen</w:t>
            </w:r>
          </w:p>
          <w:p w14:paraId="1C4A872E" w14:textId="77777777" w:rsidR="00355B48" w:rsidRPr="00B36CC3" w:rsidRDefault="00355B48" w:rsidP="006B762B">
            <w:pPr>
              <w:keepLines/>
              <w:spacing w:before="120" w:after="120"/>
              <w:ind w:left="180" w:hanging="180"/>
              <w:rPr>
                <w:rFonts w:eastAsia="Calibri" w:cs="Arial"/>
                <w:sz w:val="21"/>
                <w:szCs w:val="21"/>
                <w:lang w:val="en-US"/>
              </w:rPr>
            </w:pPr>
            <w:proofErr w:type="spellStart"/>
            <w:r w:rsidRPr="00B36CC3">
              <w:rPr>
                <w:rFonts w:eastAsia="Calibri" w:cs="Arial"/>
                <w:sz w:val="21"/>
                <w:szCs w:val="21"/>
                <w:lang w:val="en-US"/>
              </w:rPr>
              <w:t>zu</w:t>
            </w:r>
            <w:proofErr w:type="spellEnd"/>
            <w:r w:rsidRPr="00B36CC3">
              <w:rPr>
                <w:rFonts w:eastAsia="Calibri" w:cs="Arial"/>
                <w:sz w:val="21"/>
                <w:szCs w:val="21"/>
                <w:lang w:val="en-US"/>
              </w:rPr>
              <w:t xml:space="preserve"> 3.3.2.4 Blues, </w:t>
            </w:r>
            <w:proofErr w:type="spellStart"/>
            <w:r w:rsidRPr="00B36CC3">
              <w:rPr>
                <w:rFonts w:eastAsia="Calibri" w:cs="Arial"/>
                <w:sz w:val="21"/>
                <w:szCs w:val="21"/>
                <w:lang w:val="en-US"/>
              </w:rPr>
              <w:t>Off­Beat</w:t>
            </w:r>
            <w:proofErr w:type="spellEnd"/>
            <w:r w:rsidRPr="00B36CC3">
              <w:rPr>
                <w:rFonts w:eastAsia="Calibri" w:cs="Arial"/>
                <w:sz w:val="21"/>
                <w:szCs w:val="21"/>
                <w:lang w:val="en-US"/>
              </w:rPr>
              <w:t xml:space="preserve">, </w:t>
            </w:r>
            <w:proofErr w:type="spellStart"/>
            <w:r w:rsidRPr="00B36CC3">
              <w:rPr>
                <w:rFonts w:eastAsia="Calibri" w:cs="Arial"/>
                <w:sz w:val="21"/>
                <w:szCs w:val="21"/>
                <w:lang w:val="en-US"/>
              </w:rPr>
              <w:t>binäre</w:t>
            </w:r>
            <w:proofErr w:type="spellEnd"/>
            <w:r w:rsidRPr="00B36CC3">
              <w:rPr>
                <w:rFonts w:eastAsia="Calibri" w:cs="Arial"/>
                <w:sz w:val="21"/>
                <w:szCs w:val="21"/>
                <w:lang w:val="en-US"/>
              </w:rPr>
              <w:t xml:space="preserve"> und </w:t>
            </w:r>
            <w:proofErr w:type="spellStart"/>
            <w:r w:rsidRPr="00B36CC3">
              <w:rPr>
                <w:rFonts w:eastAsia="Calibri" w:cs="Arial"/>
                <w:sz w:val="21"/>
                <w:szCs w:val="21"/>
                <w:lang w:val="en-US"/>
              </w:rPr>
              <w:t>ternäre</w:t>
            </w:r>
            <w:proofErr w:type="spellEnd"/>
            <w:r w:rsidRPr="00B36CC3">
              <w:rPr>
                <w:rFonts w:eastAsia="Calibri" w:cs="Arial"/>
                <w:sz w:val="21"/>
                <w:szCs w:val="21"/>
                <w:lang w:val="en-US"/>
              </w:rPr>
              <w:t xml:space="preserve"> </w:t>
            </w:r>
            <w:proofErr w:type="spellStart"/>
            <w:r w:rsidRPr="00B36CC3">
              <w:rPr>
                <w:rFonts w:eastAsia="Calibri" w:cs="Arial"/>
                <w:sz w:val="21"/>
                <w:szCs w:val="21"/>
                <w:lang w:val="en-US"/>
              </w:rPr>
              <w:t>Rhythmik</w:t>
            </w:r>
            <w:proofErr w:type="spellEnd"/>
            <w:r w:rsidRPr="00B36CC3">
              <w:rPr>
                <w:rFonts w:eastAsia="Calibri" w:cs="Arial"/>
                <w:sz w:val="21"/>
                <w:szCs w:val="21"/>
                <w:lang w:val="en-US"/>
              </w:rPr>
              <w:t xml:space="preserve">, Hot Intonation, </w:t>
            </w:r>
            <w:proofErr w:type="spellStart"/>
            <w:r w:rsidRPr="00B36CC3">
              <w:rPr>
                <w:rFonts w:eastAsia="Calibri" w:cs="Arial"/>
                <w:sz w:val="21"/>
                <w:szCs w:val="21"/>
                <w:lang w:val="en-US"/>
              </w:rPr>
              <w:t>Scatten</w:t>
            </w:r>
            <w:proofErr w:type="spellEnd"/>
            <w:r w:rsidRPr="00B36CC3">
              <w:rPr>
                <w:rFonts w:eastAsia="Calibri" w:cs="Arial"/>
                <w:sz w:val="21"/>
                <w:szCs w:val="21"/>
                <w:lang w:val="en-US"/>
              </w:rPr>
              <w:t>, Improvisation, Combo, Big Band, Call &amp; Response, Chorus</w:t>
            </w:r>
          </w:p>
          <w:p w14:paraId="7230BC0F" w14:textId="77777777" w:rsidR="006B762B" w:rsidRPr="00330DF4" w:rsidRDefault="00B36CC3" w:rsidP="00914538">
            <w:pPr>
              <w:keepLines/>
              <w:spacing w:before="120" w:after="120"/>
              <w:ind w:left="180" w:hanging="180"/>
              <w:rPr>
                <w:rFonts w:eastAsia="Calibri" w:cs="Arial"/>
                <w:i/>
                <w:szCs w:val="22"/>
              </w:rPr>
            </w:pPr>
            <w:r w:rsidRPr="00B36CC3">
              <w:rPr>
                <w:rFonts w:eastAsia="Calibri" w:cs="Arial"/>
                <w:sz w:val="21"/>
                <w:szCs w:val="21"/>
              </w:rPr>
              <w:lastRenderedPageBreak/>
              <w:t>z</w:t>
            </w:r>
            <w:r w:rsidR="00914538">
              <w:rPr>
                <w:rFonts w:eastAsia="Calibri" w:cs="Arial"/>
                <w:sz w:val="21"/>
                <w:szCs w:val="21"/>
              </w:rPr>
              <w:t>u 3.3.3.1 und 3.3.3.2</w:t>
            </w:r>
            <w:r w:rsidR="00330DF4" w:rsidRPr="00B36CC3">
              <w:rPr>
                <w:rFonts w:eastAsia="Calibri" w:cs="Arial"/>
                <w:sz w:val="21"/>
                <w:szCs w:val="21"/>
              </w:rPr>
              <w:t>: mögliche Kriterien für Reflexion, einschließlich Beurteilungen: Dynamik, Tondauer (Rhythmus) und Tonhöhe (Melodie, Intonation), Klang (Instrumente, Stimme), Genauigkeit im Zusammenspiel, Originalität, Umsetzung eigener Ideen, Wirkung der Präsentation; Nutzung der Reflexion für das eigene musikpraktische Handeln</w:t>
            </w:r>
          </w:p>
        </w:tc>
        <w:tc>
          <w:tcPr>
            <w:tcW w:w="833" w:type="pct"/>
            <w:vMerge w:val="restart"/>
            <w:shd w:val="clear" w:color="auto" w:fill="auto"/>
          </w:tcPr>
          <w:p w14:paraId="52AB8F2C" w14:textId="77777777" w:rsidR="005D1F62" w:rsidRDefault="005D1F62" w:rsidP="002821EE">
            <w:pPr>
              <w:keepLines/>
              <w:spacing w:before="60"/>
              <w:rPr>
                <w:i/>
                <w:sz w:val="21"/>
                <w:szCs w:val="21"/>
              </w:rPr>
            </w:pPr>
            <w:r>
              <w:rPr>
                <w:i/>
                <w:sz w:val="21"/>
                <w:szCs w:val="21"/>
              </w:rPr>
              <w:lastRenderedPageBreak/>
              <w:t>Organisationsformen und Arbeitsmittel bleiben der individuellen und schulspezifischen Ergänzung vorbehalten</w:t>
            </w:r>
          </w:p>
          <w:p w14:paraId="1AA0716A" w14:textId="77777777" w:rsidR="00076293" w:rsidRPr="00371016" w:rsidRDefault="00076293" w:rsidP="00076293">
            <w:pPr>
              <w:keepLines/>
              <w:spacing w:before="120" w:after="120"/>
              <w:ind w:left="180" w:hanging="180"/>
              <w:rPr>
                <w:sz w:val="21"/>
                <w:szCs w:val="21"/>
              </w:rPr>
            </w:pPr>
            <w:r>
              <w:rPr>
                <w:b/>
                <w:color w:val="000000"/>
                <w:sz w:val="21"/>
                <w:szCs w:val="21"/>
                <w:shd w:val="clear" w:color="auto" w:fill="A3D7B7"/>
              </w:rPr>
              <w:t>L BO</w:t>
            </w:r>
            <w:r>
              <w:rPr>
                <w:color w:val="003333"/>
                <w:sz w:val="21"/>
                <w:szCs w:val="21"/>
              </w:rPr>
              <w:t xml:space="preserve">  </w:t>
            </w:r>
            <w:r w:rsidRPr="00371016">
              <w:rPr>
                <w:sz w:val="21"/>
                <w:szCs w:val="21"/>
              </w:rPr>
              <w:t>Einschätzung und Überprüfung eigener Fähigkeiten und Potenziale</w:t>
            </w:r>
          </w:p>
          <w:p w14:paraId="182BAE9A" w14:textId="77777777" w:rsidR="00B87871" w:rsidRDefault="00B87871" w:rsidP="00B87871">
            <w:pPr>
              <w:keepLines/>
              <w:spacing w:before="120" w:after="120"/>
              <w:ind w:left="180" w:hanging="180"/>
            </w:pPr>
            <w:r>
              <w:rPr>
                <w:b/>
                <w:color w:val="000000"/>
                <w:sz w:val="21"/>
                <w:szCs w:val="21"/>
                <w:shd w:val="clear" w:color="auto" w:fill="A3D7B7"/>
              </w:rPr>
              <w:t>L PG</w:t>
            </w:r>
            <w:r>
              <w:rPr>
                <w:color w:val="003333"/>
                <w:sz w:val="21"/>
                <w:szCs w:val="21"/>
              </w:rPr>
              <w:t xml:space="preserve"> </w:t>
            </w:r>
            <w:r>
              <w:rPr>
                <w:color w:val="000000"/>
                <w:sz w:val="21"/>
                <w:szCs w:val="21"/>
              </w:rPr>
              <w:t xml:space="preserve">Bewegung und </w:t>
            </w:r>
            <w:proofErr w:type="spellStart"/>
            <w:r>
              <w:rPr>
                <w:color w:val="000000"/>
                <w:sz w:val="21"/>
                <w:szCs w:val="21"/>
              </w:rPr>
              <w:t>E</w:t>
            </w:r>
            <w:r w:rsidR="00CC6B2A">
              <w:rPr>
                <w:color w:val="000000"/>
                <w:sz w:val="21"/>
                <w:szCs w:val="21"/>
              </w:rPr>
              <w:t>ntspa</w:t>
            </w:r>
            <w:r>
              <w:rPr>
                <w:color w:val="000000"/>
                <w:sz w:val="21"/>
                <w:szCs w:val="21"/>
              </w:rPr>
              <w:t>nung</w:t>
            </w:r>
            <w:proofErr w:type="spellEnd"/>
          </w:p>
          <w:p w14:paraId="5ED5FB2C" w14:textId="77777777" w:rsidR="00371016" w:rsidRDefault="00371016" w:rsidP="00371016">
            <w:pPr>
              <w:keepLines/>
              <w:spacing w:before="120" w:after="120"/>
            </w:pPr>
            <w:r>
              <w:rPr>
                <w:b/>
                <w:color w:val="000000"/>
                <w:sz w:val="21"/>
                <w:szCs w:val="21"/>
                <w:shd w:val="clear" w:color="auto" w:fill="A3D7B7"/>
              </w:rPr>
              <w:t>L PG</w:t>
            </w:r>
            <w:r>
              <w:rPr>
                <w:color w:val="003333"/>
                <w:sz w:val="21"/>
                <w:szCs w:val="21"/>
              </w:rPr>
              <w:t xml:space="preserve"> </w:t>
            </w:r>
            <w:r w:rsidRPr="00371016">
              <w:rPr>
                <w:sz w:val="21"/>
                <w:szCs w:val="21"/>
              </w:rPr>
              <w:t>Selbstregulation und Lernen</w:t>
            </w:r>
          </w:p>
          <w:p w14:paraId="5211ADC9" w14:textId="77777777" w:rsidR="005D1F62" w:rsidRDefault="005D1F62" w:rsidP="002821EE">
            <w:pPr>
              <w:keepLines/>
              <w:shd w:val="clear" w:color="auto" w:fill="FFFFFF"/>
              <w:suppressAutoHyphens/>
              <w:autoSpaceDE w:val="0"/>
              <w:spacing w:before="120"/>
              <w:rPr>
                <w:shd w:val="clear" w:color="auto" w:fill="FFCEB9"/>
                <w:lang w:eastAsia="he-IL" w:bidi="he-IL"/>
              </w:rPr>
            </w:pPr>
          </w:p>
          <w:p w14:paraId="0B44D9F4" w14:textId="77777777" w:rsidR="005D1F62" w:rsidRPr="0027067F" w:rsidRDefault="005D1F62" w:rsidP="002821EE">
            <w:pPr>
              <w:keepLines/>
              <w:spacing w:before="60"/>
            </w:pPr>
          </w:p>
        </w:tc>
      </w:tr>
      <w:tr w:rsidR="005D1F62" w:rsidRPr="00EF5667" w14:paraId="0ACE0203" w14:textId="77777777" w:rsidTr="002821EE">
        <w:tc>
          <w:tcPr>
            <w:tcW w:w="834" w:type="pct"/>
            <w:shd w:val="clear" w:color="auto" w:fill="auto"/>
          </w:tcPr>
          <w:p w14:paraId="62A56ACC" w14:textId="77777777" w:rsidR="005D1F62" w:rsidRDefault="0044360D" w:rsidP="0017309B">
            <w:pPr>
              <w:keepLines/>
              <w:spacing w:before="120" w:after="120"/>
              <w:ind w:left="180" w:hanging="180"/>
              <w:rPr>
                <w:sz w:val="21"/>
                <w:szCs w:val="21"/>
              </w:rPr>
            </w:pPr>
            <w:r w:rsidRPr="0044360D">
              <w:rPr>
                <w:sz w:val="21"/>
                <w:szCs w:val="21"/>
              </w:rPr>
              <w:t>2.5.3 Qualitäten der Vielfalt musikalischer Erscheinungsformen (Gewohntes und Fremdes) wahrnehmen</w:t>
            </w:r>
          </w:p>
          <w:p w14:paraId="7EFF0ADE" w14:textId="77777777" w:rsidR="00A61300" w:rsidRPr="00A61300" w:rsidRDefault="00A61300" w:rsidP="00A61300">
            <w:pPr>
              <w:keepLines/>
              <w:spacing w:before="120" w:after="120"/>
              <w:ind w:left="180" w:hanging="180"/>
              <w:rPr>
                <w:sz w:val="21"/>
                <w:szCs w:val="21"/>
              </w:rPr>
            </w:pPr>
            <w:r w:rsidRPr="00A61300">
              <w:rPr>
                <w:sz w:val="21"/>
                <w:szCs w:val="21"/>
              </w:rPr>
              <w:t>2.1.6 sich konzentriert und ausdauernd mit Musik beschäftigen</w:t>
            </w:r>
          </w:p>
          <w:p w14:paraId="1950E308" w14:textId="77777777" w:rsidR="00A61300" w:rsidRPr="0044360D" w:rsidRDefault="00A61300" w:rsidP="0017309B">
            <w:pPr>
              <w:keepLines/>
              <w:spacing w:before="120" w:after="120"/>
              <w:ind w:left="180" w:hanging="180"/>
              <w:rPr>
                <w:sz w:val="21"/>
                <w:szCs w:val="21"/>
              </w:rPr>
            </w:pPr>
          </w:p>
        </w:tc>
        <w:tc>
          <w:tcPr>
            <w:tcW w:w="834" w:type="pct"/>
            <w:tcBorders>
              <w:right w:val="dashed" w:sz="4" w:space="0" w:color="auto"/>
            </w:tcBorders>
            <w:shd w:val="clear" w:color="auto" w:fill="auto"/>
          </w:tcPr>
          <w:p w14:paraId="4F227176" w14:textId="77777777" w:rsidR="005D1F62" w:rsidRPr="001E3CA3" w:rsidRDefault="005D1F62" w:rsidP="002821EE">
            <w:pPr>
              <w:keepLines/>
              <w:shd w:val="clear" w:color="auto" w:fill="FFFFFF"/>
              <w:spacing w:before="120" w:after="120"/>
              <w:ind w:left="180" w:hanging="180"/>
              <w:rPr>
                <w:sz w:val="21"/>
                <w:szCs w:val="21"/>
              </w:rPr>
            </w:pPr>
            <w:r w:rsidRPr="001E3CA3">
              <w:rPr>
                <w:sz w:val="21"/>
                <w:szCs w:val="21"/>
              </w:rPr>
              <w:t>3.3.1.1. mit ihrer Stimme entwicklungs- und altersgemäß umgehen, Stimmbildungsübungen und Warm-ups anwenden</w:t>
            </w:r>
          </w:p>
          <w:p w14:paraId="7767A79C" w14:textId="77777777" w:rsidR="005D1F62" w:rsidRPr="001E3CA3" w:rsidRDefault="005D1F62" w:rsidP="002821EE">
            <w:pPr>
              <w:keepLines/>
              <w:shd w:val="clear" w:color="auto" w:fill="FFFFFF"/>
              <w:spacing w:before="120" w:after="120"/>
              <w:ind w:left="180" w:hanging="180"/>
              <w:rPr>
                <w:sz w:val="21"/>
                <w:szCs w:val="21"/>
              </w:rPr>
            </w:pPr>
            <w:r w:rsidRPr="001E3CA3">
              <w:rPr>
                <w:sz w:val="21"/>
                <w:szCs w:val="21"/>
              </w:rPr>
              <w:t xml:space="preserve">3.3.1.2 sich zu Musik </w:t>
            </w:r>
            <w:proofErr w:type="spellStart"/>
            <w:r w:rsidRPr="001E3CA3">
              <w:rPr>
                <w:sz w:val="21"/>
                <w:szCs w:val="21"/>
              </w:rPr>
              <w:t>ausdrucks</w:t>
            </w:r>
            <w:proofErr w:type="spellEnd"/>
            <w:r w:rsidRPr="001E3CA3">
              <w:rPr>
                <w:sz w:val="21"/>
                <w:szCs w:val="21"/>
              </w:rPr>
              <w:noBreakHyphen/>
              <w:t>, parameter- oder formbezogen bewegen</w:t>
            </w:r>
          </w:p>
          <w:p w14:paraId="5E961384" w14:textId="77777777" w:rsidR="005D1F62" w:rsidRPr="00EF5667" w:rsidRDefault="005D1F62" w:rsidP="002821EE">
            <w:pPr>
              <w:keepLines/>
              <w:shd w:val="clear" w:color="auto" w:fill="FFFFFF"/>
              <w:spacing w:before="120" w:after="120"/>
              <w:ind w:left="180" w:hanging="180"/>
            </w:pPr>
            <w:r w:rsidRPr="001E3CA3">
              <w:rPr>
                <w:sz w:val="21"/>
                <w:szCs w:val="21"/>
              </w:rPr>
              <w:t xml:space="preserve">3.3.1.7 Lieder und Musikstücke aus dem Bereich des </w:t>
            </w:r>
            <w:r w:rsidRPr="0017309B">
              <w:rPr>
                <w:b/>
                <w:sz w:val="21"/>
                <w:szCs w:val="21"/>
              </w:rPr>
              <w:t>Jazz</w:t>
            </w:r>
            <w:r w:rsidRPr="001E3CA3">
              <w:rPr>
                <w:sz w:val="21"/>
                <w:szCs w:val="21"/>
              </w:rPr>
              <w:t xml:space="preserve"> und der Neuen Musik gestalten: reproduzieren, produzieren oder improvisieren</w:t>
            </w:r>
          </w:p>
        </w:tc>
        <w:tc>
          <w:tcPr>
            <w:tcW w:w="833" w:type="pct"/>
            <w:tcBorders>
              <w:left w:val="dashed" w:sz="4" w:space="0" w:color="auto"/>
              <w:right w:val="dashed" w:sz="4" w:space="0" w:color="auto"/>
            </w:tcBorders>
            <w:shd w:val="clear" w:color="auto" w:fill="auto"/>
          </w:tcPr>
          <w:p w14:paraId="3E7794EE" w14:textId="77777777" w:rsidR="005D1F62" w:rsidRPr="001E3CA3" w:rsidRDefault="005D1F62" w:rsidP="002821EE">
            <w:pPr>
              <w:spacing w:before="120" w:after="120"/>
              <w:ind w:left="180" w:hanging="180"/>
              <w:rPr>
                <w:sz w:val="21"/>
                <w:szCs w:val="21"/>
              </w:rPr>
            </w:pPr>
            <w:r>
              <w:t>3</w:t>
            </w:r>
            <w:r w:rsidRPr="001E3CA3">
              <w:rPr>
                <w:sz w:val="21"/>
                <w:szCs w:val="21"/>
              </w:rPr>
              <w:t>.3.2.1 hörend, musizierend und am Notentext musikalische Gestaltungsmerkmale erkennen und beschreiben: Rhythmus, Melodie, Dynamik, Instrumentierung, Form</w:t>
            </w:r>
          </w:p>
          <w:p w14:paraId="0C995078" w14:textId="77777777" w:rsidR="005D1F62" w:rsidRPr="001E3CA3" w:rsidRDefault="005D1F62" w:rsidP="002821EE">
            <w:pPr>
              <w:spacing w:before="120" w:after="120"/>
              <w:ind w:left="180" w:hanging="180"/>
              <w:rPr>
                <w:sz w:val="21"/>
                <w:szCs w:val="21"/>
              </w:rPr>
            </w:pPr>
            <w:r w:rsidRPr="001E3CA3">
              <w:rPr>
                <w:sz w:val="21"/>
                <w:szCs w:val="21"/>
              </w:rPr>
              <w:t>3.3.2.4 ausgehend vom Blues Herkunft, verschiedene Ausprägungen und Gestaltungsmittel des Jazz beschreiben</w:t>
            </w:r>
          </w:p>
          <w:p w14:paraId="70B0D58C" w14:textId="77777777" w:rsidR="005D1F62" w:rsidRPr="00B85398" w:rsidRDefault="005D1F62" w:rsidP="002821EE">
            <w:pPr>
              <w:spacing w:before="120" w:after="120"/>
              <w:ind w:left="180" w:hanging="180"/>
            </w:pPr>
          </w:p>
        </w:tc>
        <w:tc>
          <w:tcPr>
            <w:tcW w:w="833" w:type="pct"/>
            <w:tcBorders>
              <w:left w:val="dashed" w:sz="4" w:space="0" w:color="auto"/>
            </w:tcBorders>
            <w:shd w:val="clear" w:color="auto" w:fill="auto"/>
          </w:tcPr>
          <w:p w14:paraId="4AFD406A" w14:textId="77777777" w:rsidR="005D1F62" w:rsidRPr="001E3CA3" w:rsidRDefault="005D1F62" w:rsidP="002821EE">
            <w:pPr>
              <w:spacing w:before="120" w:after="120"/>
              <w:ind w:left="180" w:hanging="180"/>
              <w:rPr>
                <w:sz w:val="21"/>
                <w:szCs w:val="21"/>
              </w:rPr>
            </w:pPr>
            <w:r w:rsidRPr="001E3CA3">
              <w:rPr>
                <w:sz w:val="21"/>
                <w:szCs w:val="21"/>
              </w:rPr>
              <w:t>3.3.3.1 beim Üben und Präsentieren Beurteilungen für sich und andere vornehmen und begründen</w:t>
            </w:r>
          </w:p>
          <w:p w14:paraId="709CF35A" w14:textId="77777777" w:rsidR="005D1F62" w:rsidRPr="001E3CA3" w:rsidRDefault="005D1F62" w:rsidP="002821EE">
            <w:pPr>
              <w:spacing w:before="120" w:after="120"/>
              <w:ind w:left="180" w:hanging="180"/>
              <w:rPr>
                <w:sz w:val="21"/>
                <w:szCs w:val="21"/>
              </w:rPr>
            </w:pPr>
            <w:r w:rsidRPr="001E3CA3">
              <w:rPr>
                <w:sz w:val="21"/>
                <w:szCs w:val="21"/>
              </w:rPr>
              <w:t>3.3.3.2 vorgegebene und selbst gewählte formale, kreative und ästhetische Beurteilungskriterien zum Reflektieren anwenden</w:t>
            </w:r>
          </w:p>
          <w:p w14:paraId="5030C386" w14:textId="77777777" w:rsidR="005D1F62" w:rsidRPr="00EF5667" w:rsidRDefault="005D1F62" w:rsidP="002821EE">
            <w:pPr>
              <w:spacing w:before="120" w:after="120"/>
              <w:ind w:left="180" w:hanging="180"/>
            </w:pPr>
          </w:p>
        </w:tc>
        <w:tc>
          <w:tcPr>
            <w:tcW w:w="833" w:type="pct"/>
            <w:vMerge/>
            <w:shd w:val="clear" w:color="auto" w:fill="auto"/>
          </w:tcPr>
          <w:p w14:paraId="79C9C105" w14:textId="77777777" w:rsidR="005D1F62" w:rsidRPr="00EF5667" w:rsidRDefault="005D1F62" w:rsidP="002821EE">
            <w:pPr>
              <w:keepLines/>
            </w:pPr>
          </w:p>
        </w:tc>
        <w:tc>
          <w:tcPr>
            <w:tcW w:w="833" w:type="pct"/>
            <w:vMerge/>
            <w:shd w:val="clear" w:color="auto" w:fill="auto"/>
          </w:tcPr>
          <w:p w14:paraId="4BFED8BF" w14:textId="77777777" w:rsidR="005D1F62" w:rsidRPr="00EF5667" w:rsidRDefault="005D1F62" w:rsidP="002821EE">
            <w:pPr>
              <w:keepLines/>
            </w:pPr>
          </w:p>
        </w:tc>
      </w:tr>
    </w:tbl>
    <w:p w14:paraId="1C2FF2C7" w14:textId="77777777" w:rsidR="005D1F62" w:rsidRDefault="005D1F62" w:rsidP="00ED7C85">
      <w:pPr>
        <w:pStyle w:val="bcTabFach-Klasse"/>
        <w:jc w:val="left"/>
      </w:pPr>
    </w:p>
    <w:p w14:paraId="76816CEB" w14:textId="77777777" w:rsidR="00E727C9" w:rsidRDefault="00E727C9" w:rsidP="00ED7C85">
      <w:pPr>
        <w:pStyle w:val="bcTabFach-Klasse"/>
        <w:jc w:val="left"/>
      </w:pPr>
    </w:p>
    <w:sectPr w:rsidR="00E727C9" w:rsidSect="002C4E3E">
      <w:headerReference w:type="default" r:id="rId19"/>
      <w:footerReference w:type="default" r:id="rId2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3365" w14:textId="77777777" w:rsidR="00336553" w:rsidRDefault="00336553">
      <w:r>
        <w:separator/>
      </w:r>
    </w:p>
    <w:p w14:paraId="60969942" w14:textId="77777777" w:rsidR="00336553" w:rsidRDefault="00336553"/>
  </w:endnote>
  <w:endnote w:type="continuationSeparator" w:id="0">
    <w:p w14:paraId="015C0ED2" w14:textId="77777777" w:rsidR="00336553" w:rsidRDefault="00336553">
      <w:r>
        <w:continuationSeparator/>
      </w:r>
    </w:p>
    <w:p w14:paraId="43B151F3" w14:textId="77777777" w:rsidR="00336553" w:rsidRDefault="00336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FF94" w14:textId="77777777" w:rsidR="00EE56F4" w:rsidRDefault="00EE56F4">
    <w:pPr>
      <w:pStyle w:val="Fuzeile"/>
      <w:framePr w:wrap="around" w:vAnchor="text" w:hAnchor="margin" w:xAlign="right" w:y="1"/>
    </w:pPr>
    <w:r>
      <w:fldChar w:fldCharType="begin"/>
    </w:r>
    <w:r>
      <w:instrText xml:space="preserve">PAGE  </w:instrText>
    </w:r>
    <w:r>
      <w:fldChar w:fldCharType="end"/>
    </w:r>
  </w:p>
  <w:p w14:paraId="63DEAFB3" w14:textId="77777777" w:rsidR="00EE56F4" w:rsidRDefault="00EE56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61023" w14:textId="77777777" w:rsidR="00EE56F4" w:rsidRDefault="00EE56F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E0934" w14:textId="77777777" w:rsidR="00EE56F4" w:rsidRDefault="00EE56F4">
    <w:pPr>
      <w:pStyle w:val="Fuzeile"/>
      <w:jc w:val="right"/>
    </w:pPr>
    <w:r>
      <w:fldChar w:fldCharType="begin"/>
    </w:r>
    <w:r>
      <w:instrText>PAGE   \* MERGEFORMAT</w:instrText>
    </w:r>
    <w:r>
      <w:fldChar w:fldCharType="separate"/>
    </w:r>
    <w:r w:rsidR="00093BE0">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3359" w14:textId="77777777" w:rsidR="00EE56F4" w:rsidRDefault="00EE56F4" w:rsidP="002C4E3E">
    <w:pPr>
      <w:pStyle w:val="Fuzeile"/>
      <w:jc w:val="right"/>
    </w:pPr>
    <w:r>
      <w:fldChar w:fldCharType="begin"/>
    </w:r>
    <w:r>
      <w:instrText>PAGE   \* MERGEFORMAT</w:instrText>
    </w:r>
    <w:r>
      <w:fldChar w:fldCharType="separate"/>
    </w:r>
    <w:r w:rsidR="00093BE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D15E8" w14:textId="77777777" w:rsidR="00336553" w:rsidRDefault="00336553">
      <w:r>
        <w:separator/>
      </w:r>
    </w:p>
    <w:p w14:paraId="3D2E59CC" w14:textId="77777777" w:rsidR="00336553" w:rsidRDefault="00336553"/>
  </w:footnote>
  <w:footnote w:type="continuationSeparator" w:id="0">
    <w:p w14:paraId="10CA404B" w14:textId="77777777" w:rsidR="00336553" w:rsidRDefault="00336553">
      <w:r>
        <w:continuationSeparator/>
      </w:r>
    </w:p>
    <w:p w14:paraId="3A113764" w14:textId="77777777" w:rsidR="00336553" w:rsidRDefault="003365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0797" w14:textId="77777777" w:rsidR="00EE56F4" w:rsidRDefault="00EE56F4">
    <w:pPr>
      <w:rPr>
        <w:rFonts w:cs="Arial"/>
        <w:sz w:val="20"/>
        <w:szCs w:val="20"/>
      </w:rPr>
    </w:pPr>
    <w:r>
      <w:rPr>
        <w:rFonts w:cs="Arial"/>
        <w:sz w:val="20"/>
        <w:szCs w:val="20"/>
      </w:rPr>
      <w:t>Beispielcurriculum f</w:t>
    </w:r>
    <w:r w:rsidR="00ED7C85">
      <w:rPr>
        <w:rFonts w:cs="Arial"/>
        <w:sz w:val="20"/>
        <w:szCs w:val="20"/>
      </w:rPr>
      <w:t>ür das Fach Musik/ Klasse 10/</w:t>
    </w:r>
    <w:r>
      <w:rPr>
        <w:rFonts w:cs="Arial"/>
        <w:sz w:val="20"/>
        <w:szCs w:val="20"/>
      </w:rPr>
      <w:t xml:space="preserve">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95791"/>
    <w:multiLevelType w:val="hybridMultilevel"/>
    <w:tmpl w:val="5DEEE960"/>
    <w:lvl w:ilvl="0" w:tplc="2A729E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6"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2"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6"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7"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BD2E4D"/>
    <w:multiLevelType w:val="hybridMultilevel"/>
    <w:tmpl w:val="D2E42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2"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6"/>
  </w:num>
  <w:num w:numId="2">
    <w:abstractNumId w:val="15"/>
  </w:num>
  <w:num w:numId="3">
    <w:abstractNumId w:val="6"/>
  </w:num>
  <w:num w:numId="4">
    <w:abstractNumId w:val="8"/>
  </w:num>
  <w:num w:numId="5">
    <w:abstractNumId w:val="12"/>
  </w:num>
  <w:num w:numId="6">
    <w:abstractNumId w:val="5"/>
  </w:num>
  <w:num w:numId="7">
    <w:abstractNumId w:val="22"/>
  </w:num>
  <w:num w:numId="8">
    <w:abstractNumId w:val="24"/>
  </w:num>
  <w:num w:numId="9">
    <w:abstractNumId w:val="14"/>
  </w:num>
  <w:num w:numId="10">
    <w:abstractNumId w:val="17"/>
  </w:num>
  <w:num w:numId="11">
    <w:abstractNumId w:val="20"/>
  </w:num>
  <w:num w:numId="12">
    <w:abstractNumId w:val="1"/>
  </w:num>
  <w:num w:numId="13">
    <w:abstractNumId w:val="11"/>
  </w:num>
  <w:num w:numId="14">
    <w:abstractNumId w:val="4"/>
  </w:num>
  <w:num w:numId="15">
    <w:abstractNumId w:val="9"/>
  </w:num>
  <w:num w:numId="16">
    <w:abstractNumId w:val="25"/>
  </w:num>
  <w:num w:numId="17">
    <w:abstractNumId w:val="13"/>
  </w:num>
  <w:num w:numId="18">
    <w:abstractNumId w:val="21"/>
  </w:num>
  <w:num w:numId="19">
    <w:abstractNumId w:val="0"/>
  </w:num>
  <w:num w:numId="20">
    <w:abstractNumId w:val="23"/>
  </w:num>
  <w:num w:numId="21">
    <w:abstractNumId w:val="18"/>
  </w:num>
  <w:num w:numId="22">
    <w:abstractNumId w:val="7"/>
  </w:num>
  <w:num w:numId="23">
    <w:abstractNumId w:val="3"/>
  </w:num>
  <w:num w:numId="24">
    <w:abstractNumId w:val="10"/>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385E"/>
    <w:rsid w:val="00005963"/>
    <w:rsid w:val="00015C95"/>
    <w:rsid w:val="00023439"/>
    <w:rsid w:val="000257DD"/>
    <w:rsid w:val="00026A4F"/>
    <w:rsid w:val="00042FB6"/>
    <w:rsid w:val="00045945"/>
    <w:rsid w:val="00047495"/>
    <w:rsid w:val="00050909"/>
    <w:rsid w:val="00062739"/>
    <w:rsid w:val="00076293"/>
    <w:rsid w:val="00083831"/>
    <w:rsid w:val="00090A64"/>
    <w:rsid w:val="00093BE0"/>
    <w:rsid w:val="00096E37"/>
    <w:rsid w:val="000B2221"/>
    <w:rsid w:val="000C1BBC"/>
    <w:rsid w:val="000D56B6"/>
    <w:rsid w:val="000D5D10"/>
    <w:rsid w:val="000D6260"/>
    <w:rsid w:val="000E142C"/>
    <w:rsid w:val="000E2692"/>
    <w:rsid w:val="000E2FB4"/>
    <w:rsid w:val="000E5D03"/>
    <w:rsid w:val="000F1635"/>
    <w:rsid w:val="000F71B9"/>
    <w:rsid w:val="000F7D05"/>
    <w:rsid w:val="00106DD0"/>
    <w:rsid w:val="00116745"/>
    <w:rsid w:val="00130E9F"/>
    <w:rsid w:val="00146E50"/>
    <w:rsid w:val="0015766D"/>
    <w:rsid w:val="00163A40"/>
    <w:rsid w:val="00171793"/>
    <w:rsid w:val="0017309B"/>
    <w:rsid w:val="00175A9D"/>
    <w:rsid w:val="00180F8E"/>
    <w:rsid w:val="00181F92"/>
    <w:rsid w:val="001839A2"/>
    <w:rsid w:val="001A00CC"/>
    <w:rsid w:val="001B122C"/>
    <w:rsid w:val="001B609C"/>
    <w:rsid w:val="001D3D98"/>
    <w:rsid w:val="001D68E8"/>
    <w:rsid w:val="001E15F1"/>
    <w:rsid w:val="001E3CA3"/>
    <w:rsid w:val="0020039A"/>
    <w:rsid w:val="00213AD6"/>
    <w:rsid w:val="00216FF9"/>
    <w:rsid w:val="002461F0"/>
    <w:rsid w:val="00254FDB"/>
    <w:rsid w:val="002560DE"/>
    <w:rsid w:val="00267A13"/>
    <w:rsid w:val="0027019F"/>
    <w:rsid w:val="0027067F"/>
    <w:rsid w:val="002821EE"/>
    <w:rsid w:val="0029325F"/>
    <w:rsid w:val="002A5978"/>
    <w:rsid w:val="002C4E3E"/>
    <w:rsid w:val="002C6241"/>
    <w:rsid w:val="002D1823"/>
    <w:rsid w:val="002D26BD"/>
    <w:rsid w:val="002D4921"/>
    <w:rsid w:val="002E1557"/>
    <w:rsid w:val="00313BB0"/>
    <w:rsid w:val="00321099"/>
    <w:rsid w:val="00321691"/>
    <w:rsid w:val="0033092F"/>
    <w:rsid w:val="00330DF4"/>
    <w:rsid w:val="003352E1"/>
    <w:rsid w:val="00336553"/>
    <w:rsid w:val="00355456"/>
    <w:rsid w:val="00355B48"/>
    <w:rsid w:val="00355B78"/>
    <w:rsid w:val="00370D37"/>
    <w:rsid w:val="00371016"/>
    <w:rsid w:val="0038037D"/>
    <w:rsid w:val="003817A4"/>
    <w:rsid w:val="0038526E"/>
    <w:rsid w:val="00392865"/>
    <w:rsid w:val="003E10E9"/>
    <w:rsid w:val="003E5DCE"/>
    <w:rsid w:val="003F1731"/>
    <w:rsid w:val="004164D3"/>
    <w:rsid w:val="00422570"/>
    <w:rsid w:val="004338E4"/>
    <w:rsid w:val="0044178C"/>
    <w:rsid w:val="0044360D"/>
    <w:rsid w:val="004445A4"/>
    <w:rsid w:val="00446CB4"/>
    <w:rsid w:val="00451477"/>
    <w:rsid w:val="00456215"/>
    <w:rsid w:val="0046160B"/>
    <w:rsid w:val="004621DF"/>
    <w:rsid w:val="00470576"/>
    <w:rsid w:val="004812D9"/>
    <w:rsid w:val="004909A4"/>
    <w:rsid w:val="0049343A"/>
    <w:rsid w:val="004A29AF"/>
    <w:rsid w:val="004A3320"/>
    <w:rsid w:val="004A38EE"/>
    <w:rsid w:val="004A5F3D"/>
    <w:rsid w:val="004A60F7"/>
    <w:rsid w:val="004C69E9"/>
    <w:rsid w:val="004C70E2"/>
    <w:rsid w:val="004C7ED5"/>
    <w:rsid w:val="004D75AC"/>
    <w:rsid w:val="004E1B38"/>
    <w:rsid w:val="004E5A71"/>
    <w:rsid w:val="004F52DD"/>
    <w:rsid w:val="00501A11"/>
    <w:rsid w:val="005150EA"/>
    <w:rsid w:val="00525C40"/>
    <w:rsid w:val="00531E00"/>
    <w:rsid w:val="005402D9"/>
    <w:rsid w:val="00541009"/>
    <w:rsid w:val="0055057C"/>
    <w:rsid w:val="00567084"/>
    <w:rsid w:val="00577358"/>
    <w:rsid w:val="00582319"/>
    <w:rsid w:val="005832B1"/>
    <w:rsid w:val="005965C2"/>
    <w:rsid w:val="005C6823"/>
    <w:rsid w:val="005D1F62"/>
    <w:rsid w:val="005D4A52"/>
    <w:rsid w:val="005E066A"/>
    <w:rsid w:val="00605524"/>
    <w:rsid w:val="00612A8B"/>
    <w:rsid w:val="0062238D"/>
    <w:rsid w:val="00622698"/>
    <w:rsid w:val="006257F6"/>
    <w:rsid w:val="00625EA4"/>
    <w:rsid w:val="00632348"/>
    <w:rsid w:val="00634010"/>
    <w:rsid w:val="0063500F"/>
    <w:rsid w:val="00642C84"/>
    <w:rsid w:val="00645E32"/>
    <w:rsid w:val="006465DC"/>
    <w:rsid w:val="00674FBC"/>
    <w:rsid w:val="006917F6"/>
    <w:rsid w:val="00692CDD"/>
    <w:rsid w:val="006A35E2"/>
    <w:rsid w:val="006A56EE"/>
    <w:rsid w:val="006A693C"/>
    <w:rsid w:val="006B14CE"/>
    <w:rsid w:val="006B762B"/>
    <w:rsid w:val="006C01B8"/>
    <w:rsid w:val="006D4DC1"/>
    <w:rsid w:val="006E0BC1"/>
    <w:rsid w:val="006E24D1"/>
    <w:rsid w:val="006F2DA2"/>
    <w:rsid w:val="006F7458"/>
    <w:rsid w:val="00714568"/>
    <w:rsid w:val="00720CAD"/>
    <w:rsid w:val="00721024"/>
    <w:rsid w:val="007258F6"/>
    <w:rsid w:val="00725B15"/>
    <w:rsid w:val="007341A4"/>
    <w:rsid w:val="00736970"/>
    <w:rsid w:val="00737541"/>
    <w:rsid w:val="00743BC3"/>
    <w:rsid w:val="00744F6A"/>
    <w:rsid w:val="00755D03"/>
    <w:rsid w:val="0076063D"/>
    <w:rsid w:val="00772A36"/>
    <w:rsid w:val="00775F1B"/>
    <w:rsid w:val="00777210"/>
    <w:rsid w:val="00783261"/>
    <w:rsid w:val="0078337B"/>
    <w:rsid w:val="007912E2"/>
    <w:rsid w:val="007A18F6"/>
    <w:rsid w:val="007A78A7"/>
    <w:rsid w:val="007B07AE"/>
    <w:rsid w:val="007B08A2"/>
    <w:rsid w:val="007B14FB"/>
    <w:rsid w:val="007B1DCA"/>
    <w:rsid w:val="007B4004"/>
    <w:rsid w:val="007D1468"/>
    <w:rsid w:val="007F1C62"/>
    <w:rsid w:val="007F2917"/>
    <w:rsid w:val="00803A90"/>
    <w:rsid w:val="00804B70"/>
    <w:rsid w:val="00806784"/>
    <w:rsid w:val="00813FEF"/>
    <w:rsid w:val="00821DBF"/>
    <w:rsid w:val="00830DC7"/>
    <w:rsid w:val="0084356F"/>
    <w:rsid w:val="00843947"/>
    <w:rsid w:val="00845DD9"/>
    <w:rsid w:val="00850018"/>
    <w:rsid w:val="0085216C"/>
    <w:rsid w:val="00853A4A"/>
    <w:rsid w:val="0085628B"/>
    <w:rsid w:val="00877A90"/>
    <w:rsid w:val="008814F8"/>
    <w:rsid w:val="00884257"/>
    <w:rsid w:val="0088721D"/>
    <w:rsid w:val="0089109D"/>
    <w:rsid w:val="00896F30"/>
    <w:rsid w:val="0089741E"/>
    <w:rsid w:val="008A4DE5"/>
    <w:rsid w:val="008A7D66"/>
    <w:rsid w:val="008C6DA4"/>
    <w:rsid w:val="008D26D9"/>
    <w:rsid w:val="008D27A9"/>
    <w:rsid w:val="008D44A6"/>
    <w:rsid w:val="008E0A48"/>
    <w:rsid w:val="008E5020"/>
    <w:rsid w:val="009103E2"/>
    <w:rsid w:val="00910C50"/>
    <w:rsid w:val="00911AD4"/>
    <w:rsid w:val="00914538"/>
    <w:rsid w:val="00921905"/>
    <w:rsid w:val="00935389"/>
    <w:rsid w:val="0094090E"/>
    <w:rsid w:val="0095403F"/>
    <w:rsid w:val="00964E3C"/>
    <w:rsid w:val="00973F0E"/>
    <w:rsid w:val="00983D47"/>
    <w:rsid w:val="00987092"/>
    <w:rsid w:val="009878F0"/>
    <w:rsid w:val="009A203B"/>
    <w:rsid w:val="009A3A65"/>
    <w:rsid w:val="009A6F03"/>
    <w:rsid w:val="009C7501"/>
    <w:rsid w:val="009D58C2"/>
    <w:rsid w:val="009E0792"/>
    <w:rsid w:val="009E144C"/>
    <w:rsid w:val="009F07DA"/>
    <w:rsid w:val="009F3181"/>
    <w:rsid w:val="009F329D"/>
    <w:rsid w:val="009F6FA0"/>
    <w:rsid w:val="00A04F08"/>
    <w:rsid w:val="00A07E10"/>
    <w:rsid w:val="00A1159F"/>
    <w:rsid w:val="00A14A49"/>
    <w:rsid w:val="00A179E5"/>
    <w:rsid w:val="00A20F98"/>
    <w:rsid w:val="00A21EC9"/>
    <w:rsid w:val="00A22527"/>
    <w:rsid w:val="00A371FD"/>
    <w:rsid w:val="00A45841"/>
    <w:rsid w:val="00A46390"/>
    <w:rsid w:val="00A52B80"/>
    <w:rsid w:val="00A61300"/>
    <w:rsid w:val="00A738E6"/>
    <w:rsid w:val="00A74684"/>
    <w:rsid w:val="00A821A9"/>
    <w:rsid w:val="00A860F1"/>
    <w:rsid w:val="00A934D4"/>
    <w:rsid w:val="00A94599"/>
    <w:rsid w:val="00A9648D"/>
    <w:rsid w:val="00A967F2"/>
    <w:rsid w:val="00A96AAB"/>
    <w:rsid w:val="00AA7C38"/>
    <w:rsid w:val="00AB3D15"/>
    <w:rsid w:val="00AB46AE"/>
    <w:rsid w:val="00AD09A3"/>
    <w:rsid w:val="00AE0BFA"/>
    <w:rsid w:val="00AE1EA8"/>
    <w:rsid w:val="00B00857"/>
    <w:rsid w:val="00B22624"/>
    <w:rsid w:val="00B314B5"/>
    <w:rsid w:val="00B36CC3"/>
    <w:rsid w:val="00B371FF"/>
    <w:rsid w:val="00B53B2E"/>
    <w:rsid w:val="00B54DA0"/>
    <w:rsid w:val="00B60B1D"/>
    <w:rsid w:val="00B61131"/>
    <w:rsid w:val="00B618AE"/>
    <w:rsid w:val="00B66199"/>
    <w:rsid w:val="00B72248"/>
    <w:rsid w:val="00B85398"/>
    <w:rsid w:val="00B86544"/>
    <w:rsid w:val="00B87871"/>
    <w:rsid w:val="00B925A4"/>
    <w:rsid w:val="00BB22FC"/>
    <w:rsid w:val="00BB391E"/>
    <w:rsid w:val="00BC0929"/>
    <w:rsid w:val="00BC09A4"/>
    <w:rsid w:val="00BD1B67"/>
    <w:rsid w:val="00BD4471"/>
    <w:rsid w:val="00BD5E8D"/>
    <w:rsid w:val="00BE5EB4"/>
    <w:rsid w:val="00BE6C12"/>
    <w:rsid w:val="00BE7AAC"/>
    <w:rsid w:val="00BF1B50"/>
    <w:rsid w:val="00BF34E8"/>
    <w:rsid w:val="00BF776B"/>
    <w:rsid w:val="00C037C6"/>
    <w:rsid w:val="00C17FF0"/>
    <w:rsid w:val="00C2217B"/>
    <w:rsid w:val="00C34C98"/>
    <w:rsid w:val="00C3573F"/>
    <w:rsid w:val="00C409A0"/>
    <w:rsid w:val="00C40E9D"/>
    <w:rsid w:val="00C45997"/>
    <w:rsid w:val="00C544F8"/>
    <w:rsid w:val="00C75552"/>
    <w:rsid w:val="00C76863"/>
    <w:rsid w:val="00C830D4"/>
    <w:rsid w:val="00C9578A"/>
    <w:rsid w:val="00CA722B"/>
    <w:rsid w:val="00CB1282"/>
    <w:rsid w:val="00CB5CA6"/>
    <w:rsid w:val="00CB6995"/>
    <w:rsid w:val="00CC5CF1"/>
    <w:rsid w:val="00CC6B2A"/>
    <w:rsid w:val="00CF09CB"/>
    <w:rsid w:val="00D10FC4"/>
    <w:rsid w:val="00D13607"/>
    <w:rsid w:val="00D32DD6"/>
    <w:rsid w:val="00D41B16"/>
    <w:rsid w:val="00D422DF"/>
    <w:rsid w:val="00D45097"/>
    <w:rsid w:val="00D6433E"/>
    <w:rsid w:val="00D72404"/>
    <w:rsid w:val="00D72B29"/>
    <w:rsid w:val="00D731D3"/>
    <w:rsid w:val="00D73A6E"/>
    <w:rsid w:val="00D82B87"/>
    <w:rsid w:val="00D93838"/>
    <w:rsid w:val="00D93949"/>
    <w:rsid w:val="00DB431B"/>
    <w:rsid w:val="00DB5E4A"/>
    <w:rsid w:val="00DB6DA5"/>
    <w:rsid w:val="00DB6EAA"/>
    <w:rsid w:val="00DC479B"/>
    <w:rsid w:val="00DC5A77"/>
    <w:rsid w:val="00DC6D6F"/>
    <w:rsid w:val="00DD033D"/>
    <w:rsid w:val="00DD5E3A"/>
    <w:rsid w:val="00DD6DA8"/>
    <w:rsid w:val="00DD7729"/>
    <w:rsid w:val="00DD7A9E"/>
    <w:rsid w:val="00DE1819"/>
    <w:rsid w:val="00DE288B"/>
    <w:rsid w:val="00DF1F44"/>
    <w:rsid w:val="00DF2C98"/>
    <w:rsid w:val="00E04A49"/>
    <w:rsid w:val="00E14F07"/>
    <w:rsid w:val="00E22F03"/>
    <w:rsid w:val="00E35F97"/>
    <w:rsid w:val="00E3770F"/>
    <w:rsid w:val="00E60CB5"/>
    <w:rsid w:val="00E65940"/>
    <w:rsid w:val="00E67291"/>
    <w:rsid w:val="00E727C9"/>
    <w:rsid w:val="00E74486"/>
    <w:rsid w:val="00E75505"/>
    <w:rsid w:val="00E80A6C"/>
    <w:rsid w:val="00E86F96"/>
    <w:rsid w:val="00E93F93"/>
    <w:rsid w:val="00E94213"/>
    <w:rsid w:val="00EB6431"/>
    <w:rsid w:val="00ED0A9F"/>
    <w:rsid w:val="00ED7C85"/>
    <w:rsid w:val="00EE3132"/>
    <w:rsid w:val="00EE520E"/>
    <w:rsid w:val="00EE56F4"/>
    <w:rsid w:val="00EF1C6A"/>
    <w:rsid w:val="00EF5667"/>
    <w:rsid w:val="00EF76E3"/>
    <w:rsid w:val="00F105FE"/>
    <w:rsid w:val="00F13D20"/>
    <w:rsid w:val="00F36418"/>
    <w:rsid w:val="00F431C0"/>
    <w:rsid w:val="00F45BF3"/>
    <w:rsid w:val="00F47964"/>
    <w:rsid w:val="00F51D50"/>
    <w:rsid w:val="00F54886"/>
    <w:rsid w:val="00F55D45"/>
    <w:rsid w:val="00F714E9"/>
    <w:rsid w:val="00F74956"/>
    <w:rsid w:val="00F75382"/>
    <w:rsid w:val="00FD3FCE"/>
    <w:rsid w:val="00FD6287"/>
    <w:rsid w:val="00FE0B5E"/>
    <w:rsid w:val="00FE2814"/>
    <w:rsid w:val="00FE684E"/>
    <w:rsid w:val="00FF1F7A"/>
    <w:rsid w:val="00FF69CF"/>
    <w:rsid w:val="00FF6F4C"/>
    <w:rsid w:val="00FF7041"/>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01207"/>
  <w15:chartTrackingRefBased/>
  <w15:docId w15:val="{BFCA0C2F-F7EC-49F5-8192-5CA22B36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180F8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FuzeileZchn1">
    <w:name w:val="Fußzeile Zchn1"/>
    <w:uiPriority w:val="99"/>
    <w:semiHidden/>
    <w:locked/>
    <w:rsid w:val="005D4A52"/>
    <w:rPr>
      <w:rFonts w:ascii="Arial" w:hAnsi="Arial" w:cs="Arial"/>
      <w:sz w:val="24"/>
      <w:szCs w:val="24"/>
      <w:lang w:eastAsia="zh-CN"/>
    </w:rPr>
  </w:style>
  <w:style w:type="character" w:customStyle="1" w:styleId="KopfzeileZchn1">
    <w:name w:val="Kopfzeile Zchn1"/>
    <w:uiPriority w:val="99"/>
    <w:semiHidden/>
    <w:locked/>
    <w:rsid w:val="005D4A52"/>
    <w:rPr>
      <w:rFonts w:ascii="Arial" w:hAnsi="Arial" w:cs="Arial"/>
      <w:sz w:val="24"/>
      <w:szCs w:val="24"/>
      <w:lang w:eastAsia="zh-CN"/>
    </w:rPr>
  </w:style>
  <w:style w:type="paragraph" w:customStyle="1" w:styleId="Textbody">
    <w:name w:val="Text body"/>
    <w:basedOn w:val="Standard"/>
    <w:uiPriority w:val="99"/>
    <w:rsid w:val="00884257"/>
    <w:pPr>
      <w:widowControl w:val="0"/>
      <w:suppressAutoHyphens/>
      <w:spacing w:after="120"/>
      <w:textAlignment w:val="baseline"/>
    </w:pPr>
    <w:rPr>
      <w:rFonts w:ascii="Times New Roman" w:eastAsia="Arial Unicode MS" w:hAnsi="Times New Roman" w:cs="Arial Unicode MS"/>
      <w:sz w:val="24"/>
      <w:lang w:eastAsia="zh-CN" w:bidi="hi-IN"/>
    </w:rPr>
  </w:style>
  <w:style w:type="paragraph" w:customStyle="1" w:styleId="TableContents">
    <w:name w:val="Table Contents"/>
    <w:basedOn w:val="Standard"/>
    <w:uiPriority w:val="99"/>
    <w:rsid w:val="00884257"/>
    <w:pPr>
      <w:widowControl w:val="0"/>
      <w:suppressLineNumbers/>
      <w:suppressAutoHyphens/>
      <w:textAlignment w:val="baseline"/>
    </w:pPr>
    <w:rPr>
      <w:rFonts w:ascii="Times New Roman" w:eastAsia="Arial Unicode MS" w:hAnsi="Times New Roman" w:cs="Arial Unicode MS"/>
      <w:sz w:val="24"/>
      <w:lang w:eastAsia="zh-CN" w:bidi="hi-IN"/>
    </w:rPr>
  </w:style>
  <w:style w:type="character" w:styleId="Kommentarzeichen">
    <w:name w:val="annotation reference"/>
    <w:uiPriority w:val="99"/>
    <w:semiHidden/>
    <w:unhideWhenUsed/>
    <w:rsid w:val="006257F6"/>
    <w:rPr>
      <w:sz w:val="16"/>
      <w:szCs w:val="16"/>
    </w:rPr>
  </w:style>
  <w:style w:type="paragraph" w:styleId="Kommentartext">
    <w:name w:val="annotation text"/>
    <w:basedOn w:val="Standard"/>
    <w:link w:val="KommentartextZchn"/>
    <w:uiPriority w:val="99"/>
    <w:semiHidden/>
    <w:unhideWhenUsed/>
    <w:rsid w:val="006257F6"/>
    <w:rPr>
      <w:sz w:val="20"/>
      <w:szCs w:val="20"/>
    </w:rPr>
  </w:style>
  <w:style w:type="character" w:customStyle="1" w:styleId="KommentartextZchn">
    <w:name w:val="Kommentartext Zchn"/>
    <w:link w:val="Kommentartext"/>
    <w:uiPriority w:val="99"/>
    <w:semiHidden/>
    <w:rsid w:val="006257F6"/>
    <w:rPr>
      <w:rFonts w:ascii="Arial" w:hAnsi="Arial"/>
    </w:rPr>
  </w:style>
  <w:style w:type="paragraph" w:styleId="Kommentarthema">
    <w:name w:val="annotation subject"/>
    <w:basedOn w:val="Kommentartext"/>
    <w:next w:val="Kommentartext"/>
    <w:link w:val="KommentarthemaZchn"/>
    <w:uiPriority w:val="99"/>
    <w:semiHidden/>
    <w:unhideWhenUsed/>
    <w:rsid w:val="006257F6"/>
    <w:rPr>
      <w:b/>
      <w:bCs/>
    </w:rPr>
  </w:style>
  <w:style w:type="character" w:customStyle="1" w:styleId="KommentarthemaZchn">
    <w:name w:val="Kommentarthema Zchn"/>
    <w:link w:val="Kommentarthema"/>
    <w:uiPriority w:val="99"/>
    <w:semiHidden/>
    <w:rsid w:val="006257F6"/>
    <w:rPr>
      <w:rFonts w:ascii="Arial" w:hAnsi="Arial"/>
      <w:b/>
      <w:bCs/>
    </w:rPr>
  </w:style>
  <w:style w:type="paragraph" w:styleId="Sprechblasentext">
    <w:name w:val="Balloon Text"/>
    <w:basedOn w:val="Standard"/>
    <w:link w:val="SprechblasentextZchn"/>
    <w:uiPriority w:val="99"/>
    <w:semiHidden/>
    <w:unhideWhenUsed/>
    <w:rsid w:val="006257F6"/>
    <w:rPr>
      <w:rFonts w:ascii="Segoe UI" w:hAnsi="Segoe UI" w:cs="Segoe UI"/>
      <w:sz w:val="18"/>
      <w:szCs w:val="18"/>
    </w:rPr>
  </w:style>
  <w:style w:type="character" w:customStyle="1" w:styleId="SprechblasentextZchn">
    <w:name w:val="Sprechblasentext Zchn"/>
    <w:link w:val="Sprechblasentext"/>
    <w:uiPriority w:val="99"/>
    <w:semiHidden/>
    <w:rsid w:val="00625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585">
      <w:bodyDiv w:val="1"/>
      <w:marLeft w:val="0"/>
      <w:marRight w:val="0"/>
      <w:marTop w:val="0"/>
      <w:marBottom w:val="0"/>
      <w:divBdr>
        <w:top w:val="none" w:sz="0" w:space="0" w:color="auto"/>
        <w:left w:val="none" w:sz="0" w:space="0" w:color="auto"/>
        <w:bottom w:val="none" w:sz="0" w:space="0" w:color="auto"/>
        <w:right w:val="none" w:sz="0" w:space="0" w:color="auto"/>
      </w:divBdr>
      <w:divsChild>
        <w:div w:id="181363485">
          <w:marLeft w:val="0"/>
          <w:marRight w:val="0"/>
          <w:marTop w:val="0"/>
          <w:marBottom w:val="0"/>
          <w:divBdr>
            <w:top w:val="none" w:sz="0" w:space="0" w:color="auto"/>
            <w:left w:val="none" w:sz="0" w:space="0" w:color="auto"/>
            <w:bottom w:val="none" w:sz="0" w:space="0" w:color="auto"/>
            <w:right w:val="none" w:sz="0" w:space="0" w:color="auto"/>
          </w:divBdr>
          <w:divsChild>
            <w:div w:id="143737477">
              <w:marLeft w:val="0"/>
              <w:marRight w:val="0"/>
              <w:marTop w:val="0"/>
              <w:marBottom w:val="0"/>
              <w:divBdr>
                <w:top w:val="none" w:sz="0" w:space="0" w:color="auto"/>
                <w:left w:val="none" w:sz="0" w:space="0" w:color="auto"/>
                <w:bottom w:val="none" w:sz="0" w:space="0" w:color="auto"/>
                <w:right w:val="none" w:sz="0" w:space="0" w:color="auto"/>
              </w:divBdr>
              <w:divsChild>
                <w:div w:id="701245256">
                  <w:marLeft w:val="0"/>
                  <w:marRight w:val="0"/>
                  <w:marTop w:val="0"/>
                  <w:marBottom w:val="0"/>
                  <w:divBdr>
                    <w:top w:val="none" w:sz="0" w:space="0" w:color="auto"/>
                    <w:left w:val="none" w:sz="0" w:space="0" w:color="auto"/>
                    <w:bottom w:val="none" w:sz="0" w:space="0" w:color="auto"/>
                    <w:right w:val="none" w:sz="0" w:space="0" w:color="auto"/>
                  </w:divBdr>
                  <w:divsChild>
                    <w:div w:id="1843740380">
                      <w:marLeft w:val="0"/>
                      <w:marRight w:val="0"/>
                      <w:marTop w:val="0"/>
                      <w:marBottom w:val="0"/>
                      <w:divBdr>
                        <w:top w:val="none" w:sz="0" w:space="0" w:color="auto"/>
                        <w:left w:val="none" w:sz="0" w:space="0" w:color="auto"/>
                        <w:bottom w:val="none" w:sz="0" w:space="0" w:color="auto"/>
                        <w:right w:val="none" w:sz="0" w:space="0" w:color="auto"/>
                      </w:divBdr>
                      <w:divsChild>
                        <w:div w:id="1953584634">
                          <w:marLeft w:val="0"/>
                          <w:marRight w:val="0"/>
                          <w:marTop w:val="0"/>
                          <w:marBottom w:val="0"/>
                          <w:divBdr>
                            <w:top w:val="none" w:sz="0" w:space="0" w:color="auto"/>
                            <w:left w:val="none" w:sz="0" w:space="0" w:color="auto"/>
                            <w:bottom w:val="none" w:sz="0" w:space="0" w:color="auto"/>
                            <w:right w:val="none" w:sz="0" w:space="0" w:color="auto"/>
                          </w:divBdr>
                          <w:divsChild>
                            <w:div w:id="1560436996">
                              <w:marLeft w:val="0"/>
                              <w:marRight w:val="0"/>
                              <w:marTop w:val="0"/>
                              <w:marBottom w:val="0"/>
                              <w:divBdr>
                                <w:top w:val="none" w:sz="0" w:space="0" w:color="auto"/>
                                <w:left w:val="none" w:sz="0" w:space="0" w:color="auto"/>
                                <w:bottom w:val="none" w:sz="0" w:space="0" w:color="auto"/>
                                <w:right w:val="none" w:sz="0" w:space="0" w:color="auto"/>
                              </w:divBdr>
                              <w:divsChild>
                                <w:div w:id="505243678">
                                  <w:marLeft w:val="0"/>
                                  <w:marRight w:val="0"/>
                                  <w:marTop w:val="0"/>
                                  <w:marBottom w:val="0"/>
                                  <w:divBdr>
                                    <w:top w:val="single" w:sz="6" w:space="10" w:color="FFFFFF"/>
                                    <w:left w:val="single" w:sz="6" w:space="11" w:color="FFFFFF"/>
                                    <w:bottom w:val="single" w:sz="6" w:space="11" w:color="FFFFFF"/>
                                    <w:right w:val="single" w:sz="6" w:space="11" w:color="FFFFFF"/>
                                  </w:divBdr>
                                  <w:divsChild>
                                    <w:div w:id="325137839">
                                      <w:marLeft w:val="0"/>
                                      <w:marRight w:val="0"/>
                                      <w:marTop w:val="0"/>
                                      <w:marBottom w:val="0"/>
                                      <w:divBdr>
                                        <w:top w:val="none" w:sz="0" w:space="0" w:color="auto"/>
                                        <w:left w:val="none" w:sz="0" w:space="0" w:color="auto"/>
                                        <w:bottom w:val="none" w:sz="0" w:space="0" w:color="auto"/>
                                        <w:right w:val="none" w:sz="0" w:space="0" w:color="auto"/>
                                      </w:divBdr>
                                      <w:divsChild>
                                        <w:div w:id="173030962">
                                          <w:marLeft w:val="0"/>
                                          <w:marRight w:val="0"/>
                                          <w:marTop w:val="0"/>
                                          <w:marBottom w:val="0"/>
                                          <w:divBdr>
                                            <w:top w:val="none" w:sz="0" w:space="0" w:color="auto"/>
                                            <w:left w:val="none" w:sz="0" w:space="0" w:color="auto"/>
                                            <w:bottom w:val="none" w:sz="0" w:space="0" w:color="auto"/>
                                            <w:right w:val="none" w:sz="0" w:space="0" w:color="auto"/>
                                          </w:divBdr>
                                          <w:divsChild>
                                            <w:div w:id="827282488">
                                              <w:marLeft w:val="0"/>
                                              <w:marRight w:val="0"/>
                                              <w:marTop w:val="0"/>
                                              <w:marBottom w:val="0"/>
                                              <w:divBdr>
                                                <w:top w:val="none" w:sz="0" w:space="0" w:color="auto"/>
                                                <w:left w:val="none" w:sz="0" w:space="0" w:color="auto"/>
                                                <w:bottom w:val="none" w:sz="0" w:space="0" w:color="auto"/>
                                                <w:right w:val="none" w:sz="0" w:space="0" w:color="auto"/>
                                              </w:divBdr>
                                              <w:divsChild>
                                                <w:div w:id="1413887529">
                                                  <w:marLeft w:val="0"/>
                                                  <w:marRight w:val="0"/>
                                                  <w:marTop w:val="0"/>
                                                  <w:marBottom w:val="0"/>
                                                  <w:divBdr>
                                                    <w:top w:val="none" w:sz="0" w:space="0" w:color="auto"/>
                                                    <w:left w:val="none" w:sz="0" w:space="0" w:color="auto"/>
                                                    <w:bottom w:val="none" w:sz="0" w:space="0" w:color="auto"/>
                                                    <w:right w:val="none" w:sz="0" w:space="0" w:color="auto"/>
                                                  </w:divBdr>
                                                  <w:divsChild>
                                                    <w:div w:id="1085344991">
                                                      <w:marLeft w:val="0"/>
                                                      <w:marRight w:val="0"/>
                                                      <w:marTop w:val="0"/>
                                                      <w:marBottom w:val="0"/>
                                                      <w:divBdr>
                                                        <w:top w:val="none" w:sz="0" w:space="0" w:color="auto"/>
                                                        <w:left w:val="none" w:sz="0" w:space="0" w:color="auto"/>
                                                        <w:bottom w:val="none" w:sz="0" w:space="0" w:color="auto"/>
                                                        <w:right w:val="none" w:sz="0" w:space="0" w:color="auto"/>
                                                      </w:divBdr>
                                                      <w:divsChild>
                                                        <w:div w:id="103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90047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D536-B1A3-451F-BF31-B179A828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2651</Words>
  <Characters>16705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19318</CharactersWithSpaces>
  <SharedDoc>false</SharedDoc>
  <HLinks>
    <vt:vector size="48" baseType="variant">
      <vt:variant>
        <vt:i4>2031674</vt:i4>
      </vt:variant>
      <vt:variant>
        <vt:i4>50</vt:i4>
      </vt:variant>
      <vt:variant>
        <vt:i4>0</vt:i4>
      </vt:variant>
      <vt:variant>
        <vt:i4>5</vt:i4>
      </vt:variant>
      <vt:variant>
        <vt:lpwstr/>
      </vt:variant>
      <vt:variant>
        <vt:lpwstr>_Toc476318947</vt:lpwstr>
      </vt:variant>
      <vt:variant>
        <vt:i4>2031674</vt:i4>
      </vt:variant>
      <vt:variant>
        <vt:i4>44</vt:i4>
      </vt:variant>
      <vt:variant>
        <vt:i4>0</vt:i4>
      </vt:variant>
      <vt:variant>
        <vt:i4>5</vt:i4>
      </vt:variant>
      <vt:variant>
        <vt:lpwstr/>
      </vt:variant>
      <vt:variant>
        <vt:lpwstr>_Toc476318946</vt:lpwstr>
      </vt:variant>
      <vt:variant>
        <vt:i4>2031674</vt:i4>
      </vt:variant>
      <vt:variant>
        <vt:i4>38</vt:i4>
      </vt:variant>
      <vt:variant>
        <vt:i4>0</vt:i4>
      </vt:variant>
      <vt:variant>
        <vt:i4>5</vt:i4>
      </vt:variant>
      <vt:variant>
        <vt:lpwstr/>
      </vt:variant>
      <vt:variant>
        <vt:lpwstr>_Toc476318945</vt:lpwstr>
      </vt:variant>
      <vt:variant>
        <vt:i4>2031674</vt:i4>
      </vt:variant>
      <vt:variant>
        <vt:i4>32</vt:i4>
      </vt:variant>
      <vt:variant>
        <vt:i4>0</vt:i4>
      </vt:variant>
      <vt:variant>
        <vt:i4>5</vt:i4>
      </vt:variant>
      <vt:variant>
        <vt:lpwstr/>
      </vt:variant>
      <vt:variant>
        <vt:lpwstr>_Toc476318944</vt:lpwstr>
      </vt:variant>
      <vt:variant>
        <vt:i4>2031674</vt:i4>
      </vt:variant>
      <vt:variant>
        <vt:i4>26</vt:i4>
      </vt:variant>
      <vt:variant>
        <vt:i4>0</vt:i4>
      </vt:variant>
      <vt:variant>
        <vt:i4>5</vt:i4>
      </vt:variant>
      <vt:variant>
        <vt:lpwstr/>
      </vt:variant>
      <vt:variant>
        <vt:lpwstr>_Toc476318943</vt:lpwstr>
      </vt:variant>
      <vt:variant>
        <vt:i4>2031674</vt:i4>
      </vt:variant>
      <vt:variant>
        <vt:i4>20</vt:i4>
      </vt:variant>
      <vt:variant>
        <vt:i4>0</vt:i4>
      </vt:variant>
      <vt:variant>
        <vt:i4>5</vt:i4>
      </vt:variant>
      <vt:variant>
        <vt:lpwstr/>
      </vt:variant>
      <vt:variant>
        <vt:lpwstr>_Toc476318942</vt:lpwstr>
      </vt:variant>
      <vt:variant>
        <vt:i4>2031674</vt:i4>
      </vt:variant>
      <vt:variant>
        <vt:i4>14</vt:i4>
      </vt:variant>
      <vt:variant>
        <vt:i4>0</vt:i4>
      </vt:variant>
      <vt:variant>
        <vt:i4>5</vt:i4>
      </vt:variant>
      <vt:variant>
        <vt:lpwstr/>
      </vt:variant>
      <vt:variant>
        <vt:lpwstr>_Toc476318941</vt:lpwstr>
      </vt:variant>
      <vt:variant>
        <vt:i4>2031674</vt:i4>
      </vt:variant>
      <vt:variant>
        <vt:i4>8</vt:i4>
      </vt:variant>
      <vt:variant>
        <vt:i4>0</vt:i4>
      </vt:variant>
      <vt:variant>
        <vt:i4>5</vt:i4>
      </vt:variant>
      <vt:variant>
        <vt:lpwstr/>
      </vt:variant>
      <vt:variant>
        <vt:lpwstr>_Toc476318940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2016-05-24T11:03:00Z</cp:lastPrinted>
  <dcterms:created xsi:type="dcterms:W3CDTF">2017-05-21T08:10:00Z</dcterms:created>
  <dcterms:modified xsi:type="dcterms:W3CDTF">2017-05-21T08:15:00Z</dcterms:modified>
</cp:coreProperties>
</file>