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9CCE8" w14:textId="77777777" w:rsidR="002560DE" w:rsidRDefault="00040389">
      <w:r>
        <w:rPr>
          <w:rFonts w:ascii="Arial Narrow" w:hAnsi="Arial Narrow"/>
          <w:noProof/>
          <w:sz w:val="44"/>
          <w:szCs w:val="44"/>
        </w:rPr>
        <mc:AlternateContent>
          <mc:Choice Requires="wpg">
            <w:drawing>
              <wp:anchor distT="0" distB="0" distL="114300" distR="114300" simplePos="0" relativeHeight="251657728" behindDoc="0" locked="0" layoutInCell="1" allowOverlap="1" wp14:anchorId="20F3181B" wp14:editId="56872CBB">
                <wp:simplePos x="0" y="0"/>
                <wp:positionH relativeFrom="column">
                  <wp:posOffset>0</wp:posOffset>
                </wp:positionH>
                <wp:positionV relativeFrom="paragraph">
                  <wp:posOffset>0</wp:posOffset>
                </wp:positionV>
                <wp:extent cx="6545580" cy="9431020"/>
                <wp:effectExtent l="0" t="0" r="3302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281801D9" w14:textId="77777777" w:rsidR="00112D44" w:rsidRDefault="00112D44"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285CA779" w14:textId="77777777" w:rsidR="00112D44" w:rsidRDefault="00112D44" w:rsidP="00A9648D">
                                    <w:pPr>
                                      <w:rPr>
                                        <w:rFonts w:ascii="Arial Narrow" w:hAnsi="Arial Narrow"/>
                                        <w:b/>
                                        <w:sz w:val="15"/>
                                        <w:szCs w:val="15"/>
                                      </w:rPr>
                                    </w:pPr>
                                    <w:r>
                                      <w:rPr>
                                        <w:rFonts w:ascii="Arial Narrow" w:hAnsi="Arial Narrow"/>
                                        <w:b/>
                                        <w:sz w:val="15"/>
                                        <w:szCs w:val="15"/>
                                      </w:rPr>
                                      <w:t>Schulentwicklung</w:t>
                                    </w:r>
                                  </w:p>
                                  <w:p w14:paraId="05919318" w14:textId="77777777" w:rsidR="00112D44" w:rsidRDefault="00112D44"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613255CD" w14:textId="77777777" w:rsidR="00112D44" w:rsidRDefault="00112D44"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569C4D33" w14:textId="77777777" w:rsidR="00112D44" w:rsidRDefault="00112D44" w:rsidP="00A9648D">
                                    <w:pPr>
                                      <w:spacing w:before="240"/>
                                      <w:rPr>
                                        <w:rFonts w:ascii="Arial Narrow" w:hAnsi="Arial Narrow"/>
                                        <w:b/>
                                        <w:sz w:val="15"/>
                                        <w:szCs w:val="15"/>
                                      </w:rPr>
                                    </w:pPr>
                                    <w:r>
                                      <w:rPr>
                                        <w:rFonts w:ascii="Arial Narrow" w:hAnsi="Arial Narrow"/>
                                        <w:b/>
                                        <w:sz w:val="15"/>
                                        <w:szCs w:val="15"/>
                                      </w:rPr>
                                      <w:t>Landesinstitut</w:t>
                                    </w:r>
                                  </w:p>
                                  <w:p w14:paraId="454A7378" w14:textId="77777777" w:rsidR="00112D44" w:rsidRDefault="00112D44" w:rsidP="00A9648D">
                                    <w:pPr>
                                      <w:rPr>
                                        <w:rFonts w:ascii="Arial Narrow" w:hAnsi="Arial Narrow"/>
                                        <w:b/>
                                        <w:sz w:val="15"/>
                                        <w:szCs w:val="15"/>
                                      </w:rPr>
                                    </w:pPr>
                                    <w:r>
                                      <w:rPr>
                                        <w:rFonts w:ascii="Arial Narrow" w:hAnsi="Arial Narrow"/>
                                        <w:b/>
                                        <w:sz w:val="15"/>
                                        <w:szCs w:val="15"/>
                                      </w:rPr>
                                      <w:t>für Schulentwicklung</w:t>
                                    </w:r>
                                  </w:p>
                                  <w:p w14:paraId="543CA98B" w14:textId="77777777" w:rsidR="00112D44" w:rsidRDefault="00112D44" w:rsidP="00A9648D">
                                    <w:pPr>
                                      <w:rPr>
                                        <w:rFonts w:ascii="Arial Narrow" w:hAnsi="Arial Narrow"/>
                                        <w:b/>
                                        <w:sz w:val="15"/>
                                        <w:szCs w:val="15"/>
                                      </w:rPr>
                                    </w:pPr>
                                  </w:p>
                                  <w:p w14:paraId="3641295D" w14:textId="77777777" w:rsidR="00112D44" w:rsidRDefault="00112D44"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594"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1ED4E" w14:textId="77777777" w:rsidR="00112D44" w:rsidRDefault="00112D44" w:rsidP="00A9648D">
                              <w:pPr>
                                <w:rPr>
                                  <w:rFonts w:ascii="Arial Narrow" w:hAnsi="Arial Narrow"/>
                                  <w:b/>
                                  <w:sz w:val="32"/>
                                  <w:szCs w:val="32"/>
                                </w:rPr>
                              </w:pPr>
                              <w:r>
                                <w:rPr>
                                  <w:rFonts w:ascii="Arial Narrow" w:hAnsi="Arial Narrow"/>
                                  <w:b/>
                                  <w:sz w:val="32"/>
                                  <w:szCs w:val="32"/>
                                </w:rPr>
                                <w:t>Klassen 7/8/9</w:t>
                              </w:r>
                            </w:p>
                            <w:p w14:paraId="60A328B6" w14:textId="322E7673" w:rsidR="00112D44" w:rsidRPr="000D6563" w:rsidRDefault="00E23CBF"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94427" w14:textId="77777777" w:rsidR="00112D44" w:rsidRDefault="00112D44" w:rsidP="00A9648D">
                              <w:pPr>
                                <w:rPr>
                                  <w:rFonts w:ascii="Arial Narrow" w:hAnsi="Arial Narrow"/>
                                  <w:b/>
                                  <w:sz w:val="44"/>
                                  <w:szCs w:val="44"/>
                                </w:rPr>
                              </w:pPr>
                              <w:r>
                                <w:rPr>
                                  <w:rFonts w:ascii="Arial Narrow" w:hAnsi="Arial Narrow"/>
                                  <w:b/>
                                  <w:sz w:val="44"/>
                                  <w:szCs w:val="44"/>
                                </w:rPr>
                                <w:t xml:space="preserve">Beispielcurriculum für das Fach </w:t>
                              </w:r>
                            </w:p>
                            <w:p w14:paraId="48B88900" w14:textId="77777777" w:rsidR="00112D44" w:rsidRDefault="00112D44" w:rsidP="00A9648D">
                              <w:pPr>
                                <w:rPr>
                                  <w:rFonts w:ascii="Arial Narrow" w:hAnsi="Arial Narrow"/>
                                  <w:b/>
                                  <w:sz w:val="44"/>
                                  <w:szCs w:val="44"/>
                                </w:rPr>
                              </w:pPr>
                              <w:r>
                                <w:rPr>
                                  <w:rFonts w:ascii="Arial Narrow" w:hAnsi="Arial Narrow"/>
                                  <w:b/>
                                  <w:sz w:val="44"/>
                                  <w:szCs w:val="44"/>
                                </w:rPr>
                                <w:t>Altkatholische Religionslehre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30920" w14:textId="77777777" w:rsidR="00112D44" w:rsidRDefault="00112D44"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BE60F" w14:textId="77777777" w:rsidR="00112D44" w:rsidRDefault="00112D44" w:rsidP="00A9648D">
                              <w:pPr>
                                <w:rPr>
                                  <w:rFonts w:ascii="Arial Narrow" w:hAnsi="Arial Narrow"/>
                                  <w:b/>
                                  <w:sz w:val="44"/>
                                  <w:szCs w:val="44"/>
                                </w:rPr>
                              </w:pPr>
                              <w:r>
                                <w:rPr>
                                  <w:rFonts w:ascii="Arial Narrow" w:hAnsi="Arial Narrow"/>
                                  <w:b/>
                                  <w:sz w:val="44"/>
                                  <w:szCs w:val="44"/>
                                </w:rPr>
                                <w:t>Bildungsplan 2016</w:t>
                              </w:r>
                            </w:p>
                            <w:p w14:paraId="122598E8" w14:textId="1EB47501" w:rsidR="00112D44" w:rsidRDefault="00112D44" w:rsidP="00A9648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mVHf/AgAAAw9AAAOAAAAZHJzL2Uyb0RvYy54bWzsW1tv2zgWfl9g/4Pg&#10;d9W6WpLRdJD4UgzQ2SmaDvYxkGXaFipLWkqO0y72v+93SOpiy2njjpOpO06QQKREijyX71x49PqX&#10;h3Wi3TNexFl61TNfGT2NpVE2j9PlVe+Pj1Pd72lFGabzMMlSdtX7zIreL2/++Y/X23zIrGyVJXPG&#10;NUySFsNtftVblWU+7PeLaMXWYfEqy1mKm4uMr8MSTb7sz3m4xezrpG8ZxqC/zfg851nEigK9Y3mz&#10;90bMv1iwqPx9sShYqSVXPaytFP+5+D+j//03r8Phkof5Ko7UMsLvWMU6jFO8tJ5qHJahtuFxZ6p1&#10;HPGsyBblqyhb97PFIo6Y2AN2Yxp7u3nLs00u9rIcbpd5TSaQdo9O3z1t9K/791yL5+BdT0vDNVgk&#10;3qpZJtFmmy+HeOQtz2/z91xuEJfvsuhTgdv9/fvUXsqHtdn2t2yO+cJNmQnaPCz4mqbArrUHwYLP&#10;NQvYQ6lF6By4juv64FSEe4Fjm4almBStwEkaZ5q209Nw23cHkn/RaqKGm4ZtQOJosOn4rkX3++FQ&#10;vlmsVq1Obk006l0qQlh7hBCT7G+UOH0qQnQ3VFHj0HbC4akpkcfREH9KvHDVEa9vqyFGlRvOemqS&#10;9ZPmWIf80ybXoQl5WMazOInLz0KrIS60qPT+fRyR2FGjkVS7YhDu0ks1Cz1zVkTQ6yRbZndJcbcI&#10;+Sxe3t2zT2XG7271Txnn8TJmvNRTtil5mOjQ+k3g0i9JSfUK+cKQCCKkXEuz0SpMl+y6yIEmUk+q&#10;Ls6z7YqF84K6SdR2ZxHNnU3MkjifxklCakDXilxY+J5CH6C4BItxFm3WLC0l+nGWgHJZWqzivOhp&#10;fMjWMwZl5r/Ooc8RkLeEBuY8TkuhglHC5W5oAWhMeSZUsuDL2Sjh2n0InJyKH6U6rYdw+TGjgYee&#10;pv4wyVehnEMoLTRPPSq0UI1HL66aZUDY3xUljSexF6D5X8u/NozAutFHrjHSHcOb6NeB4+meMfEc&#10;w/HNkTn6H+3IdIabgoFTYTLOY0VO9HYIehAhlS2R2CswfHf1WJBYebVELJ24JmkQfYA8gOnYZMlZ&#10;Ga3ocgHmqn7afXVDSELDfBKTAoD6TYx8HBpcg1BQAp3p7+AchJcX5VuWrTW6gDRgoYL94T0oTXLa&#10;PEKLTjOSSbGVJN3pwIOyp6JAm0mBEUz8ie/ojjWYgEnjsX49HTn6YGp67tgej0Zjs2LSKp7PWUqv&#10;+fM8EiTPknheadIheZS7LJrH+iQrzTIqvtJkjdwFpuUYN1agTwe+pztTx9UDz/B1wwxugoHhBM54&#10;uruld3HK/vyWtC2snWu5gkutRdcKpOTSoB/F7J3H1nEJPyqJ1zCL9UPhkMBpks4Fa8swTuR1ixS0&#10;/IYUYHfFaCGxJKO4S+KKv6/YTIjijvPg0Bqf1WYahjWQXoA/EAAu2Ug+hOmYuEWqMfDxkNh8YzNb&#10;Az2xTDKok8p/6AwFSY7yHtw9Soi1vQwlTCPwhLNyiBSOZwmUaLsPNSlaIw/Rohr7KC3guxeVLdvm&#10;sIZ71uwg+JLnfsjrvV2FOYMiYKKW0QdHpYR9JG29yR40yVr1FLmnWvmAfjLFAiGkl3qc/W7NJhfw&#10;NJQ+REhappJGyIQCaiENNRkbFH4iUO+o/JNQj/CbwMVyHQDH15EzCBxDutRY4c6rjkQXYTPgbRfC&#10;yElClg+zB4EJxXCWzT+DWzyDaYKnj+gRF6uMf+lpW0RiV73iP5uQfMnk1xSyZA8I87Sy3eDtxqzd&#10;CNMIU131yp4mL0clWhi/gRe0XOFNUjzS7BpxySIW5pCWKlcFtKMGxFku+9nl2uvKtSfBU0j/Xy7X&#10;WB8FU9aggo/zk+sxzLgzPoHVfEyuVfx8Ee8ubCMY34dtYYZaQPuXwrYSb8fyu07EmcD21PXh8Ty3&#10;eKssSIWTPz56N9keQnKVlpKXTSohqMRTJb0CCb3Pl/Qya1fB9yv38wCi+q4wAgedtcD0bFrmnt9a&#10;SasaWjsZDR3Il1fGTUUsaD2Hr2bC3O5pvS2ilh9F62XkEAzMs1X6a+86uB49t9ILOSOmnYvLpiJV&#10;Jd5odcT7QGJt70QBo14slWnWWff3Kpdpo0flMt/d6v8Oc5yA3NnGek28pu0ReFGSEiEDWzD+QWQA&#10;79kHVsRfkOuTTj4ePO/sJZLw3ewlgPKSKXzkNMVEcgppcPjqjX2oDIvjq1ThwBNmpbYNRwegl0xh&#10;laG+ZAorbTyYKWy8DhFR77hfB0/dzL1jN/sFjt0cqAVlCQ1HnTFWCuMPTAQGlLMJBoNO2sysx1m1&#10;lzZR2Z7uyFrZGpK8nCNWH5XRmQROsRKm2bVRhyWh9MLBZFnnZKvlukkv8mmZsYZWlUd7iMb2KQ8w&#10;npruGhn0eyoXqsmcy+yrPMf6SY5IIMO1tpMgEO+lFBzpGAaQhzqX57geDvc1mctTd2QuT905t1ye&#10;WR+DtNRNHYXU2bznVDfPpaNwAWkVNFXq5gXKB5B6WKPS0S7ATmL4yTlo2nXtPODlXzlVvBzBKTcX&#10;BuMcVa2xczJgQSxyPvEYsigyc4EYS9SW2OhR8dhttOLxovyyWepxmmb3qLzA2YV+EyfzTbosCsbv&#10;Uc2li1QcNl1HaiT7Zx+QAVe6AdlOHQcal3ISKk38cctJPIPEGfbBsWRtXHNSbCMbJl1eywhO6Y4d&#10;gfyXehKW/q3qSdqmgozds5+2UmHIfmZaVIjQ21U89I3zqFNFRi45ZFBF0/CR8xP5/NpXQxWs1EXb&#10;vNR2PVaZ2HJEWwVNsiZMBiwEPURTFYtdHMvDjiWVZogj7DpUOTKqqyO6OprDhYzkcHF2UVy3JMM+&#10;siTjVBjhGbDJlIUyfVXH1oUI07gkdS8QcfLyz93Ys4YIVc549IngTwYR3bIWmcJ8eTeiggjTCUxV&#10;FtDFCBcn8vAwvj/pU6duqsxN3fH1XM7Fo/+JPfpHIKL2p//eXkRdWlQXLNuquuilI43qeznbMfYR&#10;whoAmEVtshtUJWTVZ3qXj0i6Z0OXQOO4j0gegYjanf5RIUIkJvDJrbCZ6vNg+qa33RYH281HzG/+&#10;Dw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GgtTki1&#10;mQAAtZkAABQAAABkcnMvbWVkaWEvaW1hZ2UzLnBuZ4lQTkcNChoKAAAADUlIRFIAAALCAAABoAgG&#10;AAAAoMYBFQAAACt0RVh0Q3JlYXRpb24gVGltZQBNaSAxNyBNYWkgMjAwNiAxMzo0NzozOCArMDEw&#10;MIJsD1kAAAAHdElNRQfWBRELMAdlgaapAAAACXBIWXMAABcSAAAXEgFnn9JSAAAABGdBTUEAALGP&#10;C/xhBQAAmQ1JREFUeNrsnQfYHcV5thfHseMEbIOFCALbEMAg0YwoAosquqkGRC/CFFtUEbAAgwEX&#10;wBQBEh1EMF2AaaYXUSxEES10CBBKBA6SbZnEcezEMX/udUb/fvvNzM62c3bPee7r0iXpK+fs7tmd&#10;eead533fBb7//e9HQgghhBAiHyeccEK3DyGLjxP/XqATb/iDH/yg2+eci092+wCEEEIIIdpAy4Sv&#10;7XsdEcNtQkJYCCGEEMJCy4VvV+CatSkqLCEshBBCCBG1QvhC48Rvm5EQFkIIIURf0ofCV/aIFBLC&#10;QgghhOgbWiB+FfHtIBLCQgghhOhZWiB8oafEb5t8whLCQgghhOgZJHyD3lv2iP9DQlgIIYQQrUXC&#10;V5RBQlgIIYQQraElwhckfluAhLAQQgghGk1LxK+Eb4K2+IQlhIUQQgjRKCR8O3Ls8glHEsJCCCGE&#10;6DISvqJbSAgLIYQQoqO0RPiCxG+PIyEshBBCiFqR8G0ktdsj2uATlhAWQgghROW0RPz2k/AVFiSE&#10;hRBCCFGalghfkPgV85EQFkIIIURuJHxFCE23R0gICyGEECITCd+epO/LqEkICyGEEGIQLRK+IPEr&#10;CiEhLIQQQoiYFolfCV9RCRLCQgghRJ8i4SuiPi+jJiEshBBC9AktEr4g8StqR0JYCCGE6FEkfIXw&#10;IyEshBBC9AgSvkLkQ0JYCCGEaDEtEr8Svs2lb33CEsJCCCFEi2iR8AWJX9FoJISFEEKIBiPhK0R9&#10;SAgLIYQQDULCV3SJvuwyJyEshBBCdJGWCV+Q+BWFaKJPWEJYCCGE6DAtE78SvqJnkRAWQgghakbC&#10;V4hmIiEshBBCVEzLhC9I/AroO5+whLAQQghREglfIcJomk9YQlgIIYTIiYSvEL2BhLAQQggRQMvE&#10;r4SvKEpf2SMkhIUQQggLLRO+IPErWkGT7BESwkIIIUQk4StEPyIhLIQQoi+R8BVCSAgLIYToC1oo&#10;fEHiV3SDvvEJSwgLIYToWVoofiV8RV/QFJ+whLAQQoieQcJXCJEHCWEhhBCtpYXCFyR+RRvoC3uE&#10;hLAQQojWIOErhKgSCWEhhBCNRcJXiN6lCT5hCWEhhBCNooXiV8JX9Co9b4+QEBZCCNFVWih8QeJX&#10;iB5AQlgIIURHkfAVQjQFCWEhhBC1IuErhHDRbZ+whLAQQohKaanwBYlfIQbT0z5hCWEhhBClaan4&#10;lfAVos+REBZCCJEbCV8hRC8gISyEECKTlgpfkPgVojy12iO66ROWEBZCCDEICV8hRD8gISyEEELC&#10;VwjRl0gICyFEn9JS8SvhK0QP0i17hISwEEL0CS0VviDxK0T36ckyahLCQgjRo0j4CiGEHwlhIYTo&#10;ESR8hRAiHxLCQgjRUlosfEHiV4j20XNl1CSEhRCiRbRY/Er4CiEah4SwEEI0GAlfIYSoDwlhIYRo&#10;EC0WviDxK4RoFRLCQgjRRSR8hRAto6d8whLCQgjRQSR8hRCiOUgICyFEzUj8CiFEM5EQFkKIipHw&#10;FUL0OD3TZU5CWAghSiLhK4QQ1dFJn7CEsBBC5ETCVwghegMJYSGEyKDlwhckfoUQwoKEsBBCWGi5&#10;+JXwFULUTU/4hCWEhRAikvAVQogm0SmfsISwEKIvabnwBYlfIYQoiYSwEKIvkPAVQojKab09QkJY&#10;CNGTSPgKIUS76YQ9QkJYCNEzSPwKIYTIg4SwEKK1SPgKIYQog4SwEKI1SPgKIUTjaLVPWEJYCNFY&#10;JHyFEKK/qdsnLCEshGgMPSB8QeJXCCFagoSwEKKr9ID4lfAVQvQ7rbVHSAgLITqKhK8QQoimICEs&#10;hKiVHhC+IPErhBBdok6fsISwEKJSJHyFEKIvaaU9QkJYCFEKCV8hhBBtRUJYCJEbiV8hhBC9gISw&#10;ECITCV/Rb/zud7+L/vjHP0af/exnu30oQoioPp+whLAQYhASvqKfeeKJJ6Jp06ZFn/70p6PjjjtO&#10;YliIcFrnE5YQFkJI+Arxv/zqV7+Krrvuuuitt96K/vM//zNaYIEFon/913+VEBaih5EQFqIP6RHh&#10;CxK/ojT/9m//FkeAX3rppegPf/jD/K//6U9/kggWoseREBaiT+gR8SvhKyrlwQcfjO64447oP/7j&#10;PwZ975Of/GT0t3/7t90+RCHaRm32iDp8whLCQvQoEr5CuMHycNFFF0Xz5s2Lfv/73w/6/l/+5V9G&#10;o0eP7vZhCiFqRkJYiB6hR4QvSPyKWvnpT38azZgxwyqADZ/5zGeibbbZptuHKoSoGQlhIVqKhK8Q&#10;+cALPGXKlGjOnDkDvMBpEMF77LFHHBUWQjSLqu0REsJCtAQJXyGK8/LLL0eXXXaZ1Quc5FOf+lQ0&#10;cuTI6Ktf/Wq3D1mINtOaMmoSwkI0GIlfIcrx3//933FJtGeffTYuiebjL/7iL6Jhw4ZFe++9d7cP&#10;WwjRISSEhWgQEr5CVAcJcZdcckk0d+7c6L/+67+8P4sdYoUVVoj222+/bh+2EKKDSAgL0UUkfIWo&#10;h3/6p3+KLr300tgXnAW1gseNGxetuOKK3T5sIXqJVpRRkxAWooNI+ApRP0SCQ0Xw5z//+eiII45Q&#10;vWAh+hQJYSFqpIeEL0j8isbzu9/9Ljr77LMzRTAVIYYOHRodddRR0V//9V93+7CFEF1CQliIiukh&#10;8dt3wvdXv/pV9IUvfKHbhyEKQmLcmWeeGf3mN7/x/hzCFxvEPvvsoxJpQvQ5EsJClETCtzf4l3/5&#10;l2jSpElxZYEFF1wwWmKJJaJvf/vbiha2iMmTJ8e2CB98tmPHjo3WXnvtbh+uEP1A433CEsJC5KSH&#10;hC/0tfg1EAk+77zz5pfX+u1vfxu9/vrr0WmnnRYdffTREsMt4Morr4zefffd6H/+53+cPzNkyJB4&#10;cfPFL36x24crhGgIEsJCZCDh2/ucddZZ1u10oounnnpqfA9oC7253H333dEzzzzjLJFGfWCS4eQH&#10;FkKkkRAWIoWEb3/xj//4j95uYyRd8TNrrrlmtw9VWKBM2n333Rf9/ve/t36fTnHLLbdcNH78eC1m&#10;hOgOje4yJyEsRCTx28/ceOON3o5jCKx7771XQriBsEiZOnVqXCnCxl/91V9Fq6++ujrFCdGjVOET&#10;lhAWfYmEr4CXX37ZGw020JkMm4RqzTaLKVOmRB999JH1e9ghhg8fLhEshPAiISz6AglfYWPmzJne&#10;aLBhgQUWkBBuGD/96U+jOXPmOL//uc99Tu2ShRCZSAiLnqTHhC9I/FYMNWdfeumloJ+lEoEr8ig6&#10;z/PPPx899thj0R/+8Afr9//mb/4mOvzww+UJFqI5NNYnLCEsegIJX5EXkqw+8YlPBP0s1QhC2vW6&#10;QLjdfvvt8/8/bNiwaNddd1UFgwJQ6u6qq65yWlq4pjvvvLOi90L0CWV9whLCopVI+IqyhNoigKSr&#10;osLqn//5n2Ph9u///u/zv/b+++9Hb7/9tsqyFeDcc88dcC2T4Atefvnl1SxDCBGMhLBoDT0mfiV8&#10;u0geWwRgjfjqV79a6L3oWJfewv/Tn/4URzYvu+yyuMFDG8EzTZT8k5/8ZPR3f/d3HXlPyqRx3VwQ&#10;DVZynBCNpZH2CAlh0Vh6TPiCxG9DyGOLgBVWWKFw5HbGjBnWRg+I69deey2uUVxUZHcSFg/33HNP&#10;LEY5H6Lk5hoi9LF7jBkzJvra175Wy/sjgGmc4Wqa8ZnPfCbad999ZTcRog8pY4+QEBaNQcJXdIq8&#10;tohRo0YVfq+11lor+vDDD60C7uOPP3bWwG0SlJm7+uqrY1+uOY90Awsi39OmTYsF/nrrrVf5MVx4&#10;4YXOa4UlgsXKiiuu2O1LJYRoGRLComtI+Ipu0ElbBOBXfeihh6Jf//rX3T71QjzxxBOxwA1ZOBAZ&#10;vuWWW+JOblUmqxFV/+Uvf+n8viwRQoiiSAiLjtGDwhckflsG0c1O2SLgs5/9bHTUUUdFp5xySuwN&#10;TkY1iTY32RZBlDer814aosYXXXRRdNJJJ1VyDPiQEdeuY8ASseeee8oSIUQ7aJxPWEJY1EoPil8J&#10;35bz6KOPBgs7RNZ2221X+j2/8IUvRJMmTYq9yddee21ckxgRjECuW8CZpDb4yle+Evx7CPbzzjsv&#10;+u1vf5v7PYne8vtVnJvLY22gZnCTFxNCiM5Q1CcsISwqRcJXNBlsESSohfKlL30p+uIXv1jZ+yNE&#10;iZQiiJdeeunaSqchfp988sm46QReXhMBX2yxxaLDDjssU6AiYk877bToN7/5TaH3/9SnPhWL7yqE&#10;8IMPPhh/bjZYqIwdO7aWayiE6A8khEUpelD4gsRvj/LUU0/FiVUuYZWkTpGVJzIbClUViHYb8UsU&#10;FStGEmoXf//7348mTpwYR6ltGBGMmC7CQgstFO21116VeISxseDRdsF7KBosROtolD1CQljkQsJX&#10;tJmf//zng6oduKg6Glwn2Aduvvnm+NzS4jcNUd6zzjorOvnkkwd9ryoRvOqqq1ZyXvfee6/XG7zH&#10;HntUfCWFEP2GhLDwIuEregVEHh3dQmjLljvnNHXq1Lh7Xd6EtnT9YqLk55xzTmER/LnPfS5uDlJV&#10;cw3OjQi2izYtVIQQnaGIT1hCWAyiB8WvhK+IhV9otYghQ4Z0RWThHQ7t1EZFB5LZaDfssw/YQDTf&#10;euutA4TwmWeeGbxQSLPIIotEBx10UKXXjGuBjcVGWxYqQojmIyEselH4gsSvGECoLYJqDptvvnnH&#10;j++CCy6I3njjjfjfJNKNGzcuLr1mAz/w5MmTYxHsAg/wmmuuOT8hj9/BP2yYM2fO/H8TVUYE//GP&#10;f8x1zLz20KFDowkTJjiPtSizZs1yRrkVDRai9TTGJywh3IdI+Ip+I48tgihkpxOwiO4SATXCj8oW&#10;P/rRj6JDDz10kODDwnD++ec7RTDidMcdd4xbHfPvZBQ8KYT5OtflmWeeiRuMhCQQJmHBsPLKK0f7&#10;7LNPLdUvXn/9devXiQZ3Y6EihOhNJIT7AAlf0e+E2iIQwXSCq6usme/4ktFPrA7UGqb2MI04kmXI&#10;rrjiigHR3DTUJl5iiSUyz4FzRXz7mlW4oHbvpptuGm255Za1XRNX/WKujaLBQggXeX3CEsI9SI8K&#10;X5D4FYUItUXgz914441Lvx82BP4QcS0TXf74449jkUx0F6gO4Yve0mZ42LBhVhGcFrssDBDVyU53&#10;ISCCt91222jDDTcsfZ2Kkjd6LYRoJI2wR0gI9wg9Kn4lfEVpQm0RCENEq6u+bhYI3+nTp8didYEF&#10;FogjrgjZz3/+87HFwfe6/C4/y+8lQbwjfI0QJsHNFb3dZJNNotVWWy1uZpEG4Xj//fcP+Bp1hvNG&#10;vhdccMFYbFdVHs12nL5KEUBEmNJvRxxxhCLDQojSSAi3FAlfIcIItUVQA3ennXbK/fp0UCPR7YMP&#10;PoiTzdIVHBCup59+enTiiSc6O6298847g0SwwVgEKJHmqhGMMN1iiy2cr8/vzZs3b8DXONbQ5Diu&#10;H5HgAw88sLJmIIj/u+++Oz53rhFtmXkfvMc+uL6Uf7voooustZCFECIPEsItoUeFL0j8iloJsUUg&#10;vhCSeSsf0Pnssssui4WZDxLbrrzyyrjOrg1EoQ2E4YgRI+J/P/3009Ef/vCHQT9Dd7U999wzFvIu&#10;EMIk5BUBcU1S3K677lpJy2S6+xE5ty0cOM5QqwYLkPvuuy/abLPNSh+TEKJr1GKPyOMTlhBuKBK+&#10;QpQHsfSLX/wi8+fY8h8zZkyu1542bVr0xBNPBCWaIfaoBIEYtVWBcEVmEeimpjDVHWz1gsePH+8V&#10;8PzO7NmzcwthLBZclwMOOKB0kwzE7R133BHNnDkz/n9odz8fWDvuuuuuaN11161EoAsh+hMJ4YYg&#10;4StE9Tz33HOZLYfzNmeg8xrb8mzl50naQjDfeOON0d///d8P+DpiHa+uLdrL61NTGEjkS4PveOGF&#10;F3a+JwL717/+dVxzOA+I4OHDh8ciuGwFDSwdWEcQw3kbf2TB60kECyHKICHcRXpU/Er4isbw0EMP&#10;xZFDH3hfQys73H777fFrZlkhXLz33nuDosIIRJeHGduDEaKLL754LL6TcNzp7mvmfBHYDz74YPT4&#10;44/nEuxGBNMprixEzZ988snclSlCWWyxxWp5XSFE+wm1R0gId5AeFb4g8SsaB5HbdIJYmtBosIkC&#10;E121RW5DQZBSuzcphIkU2xLlEMd4cw1f/vKXoxdffHHAz5iGGURGif6SeIaXmARBhHBeqhLBRaPm&#10;QISXaxwSPeZYhRCtp6tl1CSEa0TCV4juQZJclggbMmRIZjSYygaUHguJAiMksTC4IqCI1bfeemtA&#10;rWIaZ9jsG5/+9Kdj8WvAp4twT3qSSTqjbjCVJfi3K+kuhKpEMOXjfvazn+UW4pzvSiutFC266KLR&#10;ww8/nCmEOV4+PyGEKIOEcIVI+ArRHNiS94kpLBGHHXaY8/uI6AsvvDAWriFVJ2CrrbaKBR31fl1i&#10;mGoJSRCMtmQ56gpjjTCsuOKK8TEnhTDH+A//8A+lrxUCe+TIkXGN4KJwLDTooO5xaKc6bB0sHBDA&#10;tIXG8/zjH/84uPkJdhEhhCiDhHAJelj4gsSvaC3YD3xJckQTfeXSiKyec8458d9ZkUnKlu2www7z&#10;m17wOzfddJPz5ymlluTDDz+0CmG8vukmHNg4Lr/88kqqLgBCFHvFRhttFG233XaFX8dcL6woIVYI&#10;3hM7yKhRo+I2zcnznDt3btB7cs2SCwUhRKvpWhk1CeGc9LD4lfAVPQNb674ELSP+bFCm7Lrrrhsk&#10;WG2vgRCjCkSycgFWCl+jinS0FN+xDUR6umIDNg4EfKhVwwcR1SWXXDI6+OCDc9dPLnK9DETPN9hg&#10;A2sDEER0qAebBUqZ4xZCCJAQzkDCV4h2gZh64YUXnN830WBbWbDbbrsteuSRRzJFJgIOq8L+++8/&#10;6L2fffZZbxQZG0KSdCUIg6siAhFUWimTjEaN5LSYJBJONDmrbBytnw8//PBS5ceoCjFr1qwgUc77&#10;LLPMMrH9wiVgSfIjSh0SVR46dGjh4xZCCIOEcIoeFr4g8St6niwxZYsGGz8wNW+z/K1YITbffPNo&#10;0003HfQ9SqPh7fWx+uqrD/i/rbIF0VraJrsgEn3SSSfF/8YGkub888/32idMtYwyIpjawK+88kqm&#10;aGXhQQIc3e+yGnOEVpjg+LfffvvCxy6EEIa+F8ISvkL0FlRPcIlABBQRyWQ0mGQ1/K2U/MryA3/u&#10;c5+L2yS7BN3bb7/trVvM+5uWyYDws/08Qj60tvFXvvKVAf+/8847M88jT+1kG4jgV199NVO4cr4c&#10;XxWNOZJQMo6IvBCip+iKT7jvhLCErxC9C6L2/fffd34fO0BSABLBRdS5fLoGE9WcMGGC15dKhQmf&#10;P5jvJQWcq6scX0snyoWSVTaOc9lss80KX2MjgrMalRBt3nDDDUsl4bmO32VtEUKIvPSFEO5h8Svh&#10;K0QCati6rAnp7fTnn38+uvLKK+MavD7yRDURwj6IJCdfg2oL6c5wYNoq54VOclkVJajWYCpc5CVU&#10;BC+44IKx9WLttdfO9fpE3G3NRZL4Eh2FECIvPSmEe1j4gsSvaDyPPfZYHJlcbrnlorXWWmtAJ7Wi&#10;vPzyy9HMmTNjr6nL2+qLhiKQTTQYEXzVVVdlimAsBIi5nXfeOfP48Opm2SLGjBkz4GtEpG2/k2yk&#10;EQrR5TvuuMMrhBHdfB55o6lc08mTJ0fvvvtupghGzJJEmLZshGCrlZxE0WAhep6Od5nrCSEs4StE&#10;90EsPfTQQ7FHFRBkeGYRxfhyfclfPhCL5513XmwfQCAhOI866qhBNWRJdHOJNAQUzS7AiOCscl8I&#10;sm233Tbe3g8BEeor2UajjbQv96mnnhpkpeBYi5QFmzp1amb1BgTkJptskut1+VzPPvvsuH1zlvd4&#10;kUUWiTvTlVn47LffftG5555rvZaKBgshiuDzCbdSCEv4CtEsiNZeffXVcYQ1LUb5GsIT8ophrA50&#10;aUtGbhHEr7/++iAhTDQYIWjbWjcCKlQEs7WfR7wTjSVa6gJxm2yrDAjM2bNnD/pZKkbkFZJPPPFE&#10;vGDIghq+eZpQGBHMuflEMMdMu+MjjzyydG1f7CNEhqn+kYzuKxoshKiDVgjhHhe+IPErWgkC8Npr&#10;r41ee+01b9kxhGdeMYx/l5q86ddFaBN5pimDwdTvtYlgbBRYGyj1FSKC2do/9NBDc4lRjsdnGcCW&#10;kY5kEtlGQKatHPw/j1glcvrTn/7UG40GbBHp0m0+kiLYlwCIQOVaHXLIIaXKsSXBWoEfmWvE5298&#10;2mWS/IQQwkZjhXCPi18JX9F6SPQ688wzo48++ihzyxwQoFdccUV02mmnZUb1iHA+99xzTnGdFrNE&#10;D11JVghbhFSICCaqSXm0PCKYxQBNOHwNLFZYYYVB53zvvfdazw8LRR5BefPNN2eKYECwhpYc45yw&#10;o1CBI0sEDx8+vPLyaIDFgp0GrtOaa64ZrbfeepW+vhCisXTUJ9wYISzhK0R7QASfddZZmWXH0uAb&#10;vv766+OENxeIsBtuuMEp7vDuYltIgliyJYlhBRg2bFiQCKa0Gu2S85Yt+9nPfuZNUOMYRo0aNeBr&#10;nBv+aRuUaQsFO8TTTz8dtBBBqIdEmrGj3HLLLZl+YxYXI0eOHPRZVAnCXfWChRBV4PIJd00I97jw&#10;BYlf0ZMYEexqDewDwUak1yeEp0yZ4hRhiEo6uiXtFYhB17HwfviJs6pDIBCPPvro3Fv7vDfn4xOi&#10;fC+dJEfzDmwRaTsFFopQWwTWhUsuuSSzE54BIZxu75yEz/XSSy+Njy3rNVmMYE2pukawEEJ0mo4J&#10;YQlfIdpPGRFsQMDxOrbIK3Vw586da/09tt5XXnnlaMsttxzwdWwJLn8u4q8uEQw33nhj5uvbbBFE&#10;vW31jvm5UFvGddddF/3mN78JPlZsDG+88cYgjzafxU033RS99NJLgxp72MhbTUMIIQrQMXtEbUJY&#10;wleIZkCEj8glf//iF7+IRo8eXWi7me18orU+EYyY3HXXXWM7AoKXkmL4PJMgAO+///54W52oqGlX&#10;bH7eZTPgNffZZ58BX+N38BO7IrJZloEyIphr+t5773l/xmaLMNfSJYRDrBnYF0gOdC0AeJ10Eh5R&#10;djzaXBNjv/jwww9jb3WIAIaFFloo2muvvQqXwhNCiG5is0dUKoQlfoVoDgg1IpamrJcRmFRPICGL&#10;be08HcZoqOATwYjrfffdNxaVplsa2f8kXPG7Rpgh3miM8eSTT8YRW5pMcCxUXnA1w2BLHwGWjqzy&#10;O1mdyFyUEcHw+OOPZzaXSDbxCIFzyToe6iXfdtttTvsCv8+58fnbxDCElFpLQ9IhiYRm4SKEEL1A&#10;KSHcT8KXiYNSPkRy2F40iTxMCiNGjIj/Lls/U4gqYKubyB/RSptY4mv8IWmNagtk56chekxJrt12&#10;2y2OUNKswVdBAMGLEE6LOP6/5JJLzq8La0BAGhFJdJPKA/fcc49VWCKq11hjDatlwGeLcMHrIRRp&#10;ylGm3Bdi3hdx9nVx432LCHgsFfh4XYl/2B9WW221+HNjfM6bzGiD4x86dGg0YcIEjXFCiJ4jlxDu&#10;J+GLEGDi5g8CgEmN6EpaCCCQZ82aFU+ICAYiJnlqgApRJQglSpqFCCAixK+++mp03333DajPijCl&#10;EgJiC+/oYostFvtHXdFaavSutNJKzkQsvo6ITQrhJLwPlQ9cr4+9AE9qGl4vq7JBGoQi7YsPP/zw&#10;UuW+fOXaDLy+7bihiBBm8T1p0iTvZ7v44ovHIpj3ZoFDhzbK2xWF42QRgyVFjSyEEB2mIz5hrxDu&#10;J+ELRNLwG9KhCpFApMlXG9Rgom74L08//fS4cP4222zT7XMTfUaIUErDPf7AAw9Ea6+9dixYL7vs&#10;svnNMfg/LXMffvhh5zY87XrXWWcdbzWCLBCnSyyxRBxttFkveO10JJJzJVkstGICIKhpKFFFuS8s&#10;J1nvjeB2RVBZNNuiyYw3XAOaRyRhkXDOOefEC3QXWBdoamEEK4sPGoMUFcP4gTfffPO4SocQQvQK&#10;aZ/wJ9Pf7AMGiF8m1KeeeiqOihGZYiJyRaZCIEJFItAzzzwTT0J5a5IKUYQQoeSCqgd0cWPnI9kc&#10;A0HFwtBVz5eqAV//+tcz7QXsovgaPpiWwjwrNiFse4awamTVBU7CMRL1TlecKAKVLbIqRSDex44d&#10;6/w+Atm2yGYB/s477wzwbnPtTHML3/lhT0kLbyOGWSDxuYbYSFgwEFkm0i8/sBCi1/lkH4hfa4Ib&#10;ggFPIlucWRMEEwPbmESASH7J2tIkA5voMGWmihToFyIv+H1nz57t/D5CCdsO5bamTZs2QJiaWrvJ&#10;Z4Aora/0GAKLXQ9KaWWBSHc1jzDfx05EBJXjSJO2GmHdIGEspIkEYp7IJp3PqhB1WZUtDFwXXxk0&#10;jovjsZ0vuQgGKm5cfvnl8djj8mcjulmUpKPIBo7jlFNOiRf8d911Vzw+MY4lz4Hjwf6FDQI7h+xd&#10;QoiGULs9ojGd5SrEW9mByWD69OmxUGVySYpaJgezxcuER7kmkni+9KUvxUKCyRf7BIKDWqcIB1tR&#10;fAPRLYlhUTcs6iil5RKG3LtURzAls1ZZZZXou9/97gAxnL6HP/GJTzi3/hFNBx54YLTgggsGHR/P&#10;iK9KAaKLY6RG8KOPPjooekyFCwOvc+uttwZZIhCjJKvtuOOOlflbEaZZdqmsaLCBEmRvvfXWIIHL&#10;YgWLCuMNO0y+c+W9iB5nNbbg+tIAgz9cQ/4wllFRhPcjwY4WxkqGE0L0G70ihDPLmjHws3XMpGMi&#10;IUkRTNSXyYCICBEUW0QkXXsVsUz5JqIsvK7NUiExLOrm2muv9SaNpRM4ue8Rpy6IoHIvu4Q1ogs/&#10;aigvvvii026E4EYAAxFNm8gkoQ+ef/752MKRZUsw51BHvVt2kBDqvl0hBHhIyTTGE5IS00IY4UsC&#10;bhZGBGNhyAPjW2jTDiGE6EWSPuG2CuFc9XzxObo6QDGZDBkyJPbX5d0OJMqE73DdddeNbRYk2dkq&#10;S0gMi7ogqoen1AX321JLLTX//8YPTHUJG0R5P//5zzsjuGznkxyXjNL6QDQS5XXBAtQIYWAx+thj&#10;jw0QmjR9OOmkk+JjDqkSUZcI5tl+4YUXvCI4NBoMPjtIFkVFsBBCiIG0RQgXamTBxEVm+XPPPTdo&#10;uxURiw+SDPI8Be9tsO24ww47RFtssUVcusqW1IIYpqLEiSeeWKp2qWg2JvmSKCj1ptl9YKGFIEUg&#10;dToSR3IY9zlRRu7BG264YYAHNQniFiFKKTMX++23X7AlAhCN6c5ySVg0Jr27G2+8cRx1TdoBsG1g&#10;ZQqBY6ur8xnXLcsWQYQ7T9c+7gkS2fJUv2D8wBOcZYcQQogeoVafcJOFcKkubkSPsEIYL28Sti6J&#10;4pLsU2VtTCYois6feuqp1hJWZLlfcMEFcSF/0XsQRb3oooviey95zyFA+UN3tWOPPbZjuwLcj0QN&#10;qQFMJ7KsbmLYJYgYu0QZJdbyLOKwVhDddYHwTpfmYqGAJ79IlNQ8f3UtNvDs+gQrCw4Ww3nGFI6V&#10;z4jrlCWGSWbjHKkPrGoOQghRDZ/o9gEk+Dj1pzAIkZNPPjmOzKZFMNu+EydOjCO4dRSIJ9mEicoW&#10;NUMY0O2Ljl2it6BkHgsvBK8reZKFELsCvlJiVcL7sCij9FaWCEbEUf/a+HHT8KywDZ9HCHMdaEPs&#10;ggUpwjENUdK8dYl5rT333LPr3lcW2HnhuiKGfefMdUf84mmTCBZCiPKYqmndFMKVCd8kpp4qmdBp&#10;8ORhTai7NBCT8e67724tLUXpIlqzuranRbtAbE6ZMiVOmAxJ4kIMU37Lxt133x03r8gD0WWaXrjI&#10;EsAG43v1Jcj5Euxs4Od1vT+iD+FqW4yaqHAo2BHobEezjG6y/PLLF7Y9GTFMlNy8BosT/nBe1AIu&#10;2xJaCCFaTGU6MU0nrRG1nUSSK664IpozZ87Ak/zfCZzOVWybdmoiYfKidioJdIjfJIinSy65pKPb&#10;5KJ6TI1XPs+0gGSxxe4AuxPJJhf8HAshW5ITohE/O8llI0aMCLbu4NvN6zNNs+yyy8YVUGzVHTgP&#10;SmuFJsgB0eBHHnnE+X2Ers9LS/Lq9773vcx6vYAHG19wN0GwJpP+isA9gUeaBEisIVz3NddcU+JX&#10;CCFqpG4h3BHxayCili7VxARFhOmII46oxQrhY6eddoqFTVoIA5HB888/PxbDnT4uUQ6EL5UXTCvi&#10;JIgWGhJQWYHEKmpTszij9JeBCCY7ArYGCPwOghjxjCDmvs3a7uf71AYmSS+kJXgaKjdQWcLV9GLc&#10;uHG571GOg2otrvdD6PowIhDvrK9xBiKYBW63nyE+0yqOgYUxf1zNMYQQQlRL1daIWuwOISAsHnjg&#10;gUHdkmiI0Q0RbPD5HYn8kCEv2gNRYHxFlNFKi2AEKdYbfKKIPUQx9hiilcnIP0I6ywLBYg5rwdln&#10;nx3U8nvXXXeNFltssVxRWwOilQiuLfqKH5U/JGqFgnBFlNtKtPE6o0ePzmzcENIkhOvdyZKEjCEI&#10;XiGEEF2hcl3JfF52VO+a8E2CoKQTU9KjifikLBqJa92MFnEMrja0CI8nn3yya8cm8kFUl/uMaH5a&#10;oFFRgcgkyZjp+w1rTjqqS0evNDaPMfcI7ZOzQBhSa5cqDPzbLL74m//zx/UcYBsium2LJm+//fa5&#10;E9cQ7jSKsIEQtiXIpZk6daqzZjDHi2f2+OOP76i1aP3113c+y3is8zQZEUII0QyKWCO6JnhtMOli&#10;MUgmxzHZEsXK2n7tFCTOXXrppVYPJwKEc+j21q7wQ4Ty6quvtoozalFTf9fl5SSKmP4e5fXSn7ut&#10;/rQpQUZiWQj4ikm6Mm10EeC8Nwl6b7755qCfJ3JNhNYltvMkrZnjdUWDYemll86MBs+YMSOuvmGD&#10;42XB0Y1WwFxHGujcfvvtgyqDUA9ZdgYhhCgHcy3BTcpVMs4zt9Y93ocI4UYJ3zQ0zKBWcBImrKaI&#10;YCApyFUbFdGOPQI/pGgmWBmwKKTFHfcZW/NYEvCiu8CukI5c8jUeeBMp5j1sXnJALPOzodVOjM/U&#10;NIrhtfH/2mwGRIG5B4lapy0YDD55LBFABNsVDSayvPnmm3t/nwGQmse2RSPXAe91N0SwASHMIobF&#10;ifm8uEZUrdBiVgghikHghg7A7Jayw8YcwLxKudnlllsuGj9+fG1jrE0IN1r4JnnmmWdiEZmMzjDZ&#10;7rvvvo3LtGbrnA847cPk/9QWlhAOh4gjwpDPmCz7OnGV40PAHnLIIbEVIgvEZlpkkkRnIrYwe/bs&#10;+CG3+YEZFPIIYdv1coHNAIFvE+HsqvgS1dLwHNJq3BUNRvz7KkVw7nRmxHpig0Fxxx13LHQNqgQ/&#10;NhYUFuHcF9yH7AoIIYTIB8EPEsrRQekAiNF27JwTjPq/fK/Ku8wZIdwa8Wvg4jERJbeq2YImez5P&#10;i9NOQY1RxI8Nm19UDAbhiEd33rx58QKCKCZ2gjpFCA/oBx98MOBriFc8qqGeUAReWhxy/Mm2wVgB&#10;fBUfynhh77vvPmuTDxaN+HWpTmF7b0q45fEHc56UYLOByMdj64PP9qOPPrJ+D7H57W9/uzFRVz4P&#10;FkJCCCHyw3yBzQwrXFaTKQIy6CQCJVTaqhqEcOtEsPEFpyNHROe6XU/UBRMnk7gt8vbhhx92+/Aa&#10;D9vliKzkihFfJjsCLHzqaKbAjsMrr7wyIEqbVwT7SC6A0m2Zk3CeRaPBLB5cSWds6WOfYDvKRp4F&#10;JcKeQc1V4YJFC4tUF5Q+pKudLQJNJBkfszy4QgjRfvD/kjeFhgupigTMgwSPCIJWnSRN1YhKQ8yd&#10;AEFk8wUfcMABjYkY2SAqbMPWBU/8f6ggkBbBBkQeIqosPFxJEKYkkCVFJPfWgQcemFsEI+5syV/J&#10;92QwcEWEl1xyycL3tctvi83A+HWJsKdhoFlooYWCzw/B7YoGAwtAl5inlBwtql3NM+icR01uIYQQ&#10;7YV5btq0adG55547P2E8D9gE/y/XqtIArrFGLFD1C9cFFw4fYjJ6ZiJGeBqbDAk11KFNT/gcfx2r&#10;nLbDZz158uTonXfe8T4wZSPqeGivuuqq+Pp/97vfjUXnBRdcMGCbnnuLrfAigpTIa1poQ1KA8n2s&#10;M6bVsYFIalH/OGL+jTfecH6fese8L++RjsS6Fm02WNVzvXwgZm3XDhFMcp0rao0YJwIvhBCivRSJ&#10;AqchqEPPCCojVUknWyxXAlG6tJAkQrfddtt1+9Ay8fmEex3EJp8T0c3QREZEMA9PVsIW4rHoQgJr&#10;BWXRiFiyy8BKdeGFF463YEyVAhLyOPa89XQNeNdtQjgpDFnYpUWw+ZmiCyQEpm3AQZiPGjUq/hxc&#10;bZl5z5DmHNQ+vvjiizM9Xl/+8pcHfY1IPpFglwjmmiOCtUAUQrQVxsbHH388HosRcN2setMt2Jkk&#10;6JE1Txi4TszN6Z9njgzdqcxDq4QwES4EVVIYUeD+4IMPbrQlwsCE7iqR1cvQapftEG5iBgPE8DHH&#10;HOP9nWuvvTbOIs1TtaAI7C6YhRXHZkrc4Uc1yVm+0mghIOZtLL744vP/zTaRDa5ZkQootmfFwPls&#10;sMEG3t8POWeuG90cXefnOtd00qMNI4Kz2ksLIURTYRym0RHzPtY3Fv+77bZbXEWqXyDY4bI2JkEf&#10;UY1no402ist9MhenhTDBqGWWWabyY0wK4cbbIxBHyQgXka2RI0cWTiQS9YNIog5g8iGgCgNfc/k+&#10;Ec6IuLoXDdxLlC2zsfPOOzu7iOWBwe+tt96yfi/ZrIJEABsI2SIRUVc0GIYMGTJfYLoWZ/yMD+ML&#10;zuPPZlDjuPh8fYOiRLAQohdgrGMcNuO76RTK3xtuuGG3D692SDhnjvCN94zzBJ2I9KLp2CG85ppr&#10;rLuozKeJeaGyMmqtiQgz6VJLLhnhIlq37bbbdvvQhAf8POmtb4QXJVPwqKYXMaaodugWCjDQFNlu&#10;YtXpqt1bFQx4ro5uSy211Pz/Z62W88A1fO6556zRYFbUW2+9den3wJeNdSWURx55JP7D9fBdb4lg&#10;IUSvYOtCydx2yy23RCuvvHJP274IgqVL3NpABJvAC/PDRRddFM9hNhDLdVyzT3T7YoXCVmpSLLBy&#10;IImoH/02bQIRaKuGwAqZxMEkCKRLLrkk9p3mgXugiDWGcl2urXl8wlXAcbEYSINXPJkE5zqOIrCQ&#10;cF1D3td0nDMsuOCCuV6f5h5nnHGGVdC6fMUkSGQlSZjEOIlgIUQv4LL2Md6feuqpTsHXdpgjLrzw&#10;QmdzJAMWEWP945qwW2ybL4F5CtFcB62ICGOaTpcYUzS4HSSbRiRBCD///PMDOsNhqHc1VPBBi+Mi&#10;YFmwiXQeTCK2VcCAkBZ/LOLWWmutAeIdEZh3AWCDVbhrcMX3u9VWWw36OqI//d6uAQwv86RJk6wR&#10;e6wkvD5RkLwRbiICtKvu5QiJEKK/IOmLduw2QcwYS/Tz5JNPrvUYmH8Ql8y36XwOcmHYIayyEy++&#10;aHYLXR1GDYjgXXbZJa5axHHRvIr50gYBFqwkliBJJfaItBBupE+YCFd6Yl100UUVDW4BPnFHVzgD&#10;D8LMmTNz+4KpyEAHtCK4yq4xODB48ICWAbFPtnAaW7KaS3gj1PNUq2DnxGUrQXiTiJBmvfXWiz3b&#10;yS28tBDmevA1OvvYBjgGKl6bhQ2fKx5vV4OQNBLBQoheZIcddogDea7AArYBvp/epSuLqVTBH8Zj&#10;xmdbcIII7IsvvhidcMIJlRQcYJ4477zznMnfBt5rzz33jBcIdD4leOKCY19hhRWibbbZptJrlKTx&#10;1ghWMraJvek1g8WfCdny5+GhvqDPF+wSpTwkRbbSeS/XipVSXyGlw7Kw2T8gmaxmoM6uDaLHoat1&#10;BhTXOSG+aadsG+xWW221eEGRhMHZDJxcK9owM1jaEhjM8ZuBipbXw4cPzxxYOS+ug0SwEKIXYYzz&#10;NWFijKV7aVUwVt98881xPXz+ZneQYIprhw4hyi4sAZQqwBPs2gVOsv7668c17n/wgx94RTABIiLH&#10;Bx10UGXXyEbjrRFsK7BqStZYJUJWNAooOgcPpS8Zzfhwb7rpJq+XiC13HmZbZQW+tvTSS+c6rgcf&#10;fDBOVkBc26KWlGdJC8MiEA1Pb/XwYI8ZM2bQz7qEYLLsmA8EMKXMXFFY2o/bosHAzgrvQ/KggQH0&#10;hRdeiNsi09nPJugNiGDEbBIGLn6PaEN6McTkwPlSmUNtk4UQvYwpxUnTofQ8V5WWYY6lRNldd90V&#10;z4l5EsDZhaUQAWN+mfwMKmSQpB2yEzh9+vT4jw/mfcqpbbnllqWvTxY2Idwoe4Qp7G8uLkKC//fS&#10;BEoCU7fqICNwWJEhZvCtVrlFgzgjoul6KBFEPHxso7t+hs+aaKZrRUvVidCIKdFMGmZQv5Zr7hK7&#10;Vew2cLxYetKwArd1irPV7eUYQ0sDYm1wLSYYbHfccUfvPYalgcYiSdFKtz1+1+f1IoEB0WuzKe2/&#10;//7xQoCSaXPmzInFONH2FVdcUTs6Qoi+gfGOMTZZt56xFQ9x2TmXwM4dd9wRz6GhdrQ0zFfMjUWT&#10;lRnnb7jhhlzVnnyQM4N3ObDEXGmfcOMjwmzn4nHBIkEEb/vtt4+FRBsaaITCzdsNvzOdXm699db4&#10;ISAayBYNYmXixImVmOcRnrZuaYDwW3311eMtGZ+PGIFOmTF2BtKvxT3Atn4IPKCnn376/KRLfteW&#10;KMfnUEX3P+P9SkOE1XbvsuBjkZcUopyvK3kgCc8GkVfb+QCfadZgyzNFMgXHbBYl/O2LLDCQjx07&#10;1jtwIuTZGhRCiH6GyOa7774bB58IwiCC2RUrA+KT3Joqqg5hkZgyZUp05JFH5urNwNx69tlnZ5ZJ&#10;C4G5ERF8wAEHdDRY0nghzIVhWwFBgDhTgpwbPKJ33nlnvGCgnTNRQNeWOyKYSF0y0sq/+XPWWWdF&#10;xx9/fOnj+eUvf+ksH8NAwHulq4EkQWjtt99+sVi2CWq+RqJXFoi5c845Z9B72Y4NL1fZbnacF9nA&#10;abh/XStc10Of5bdisUHJOddK3FzDEPbZZ584cstgnQXPIfdXP3VIEkKIMjAWE9RB1yCEy4AI5rWq&#10;LL3J7t9PfvKTzM6vSWyWjyIwV6200krxPNTpQGfjhbBB3ePcEMVjG5vIstkaoaMLgsaWiEQEkVJl&#10;LvGEgGXVyhZ2GXgd11YNYhPR7tvKofMa0UbEmY0lllgiaGFEPcN0BzmivnVFhGkNbSthhvh3WXq4&#10;v20JgVwnPidbhB6Bf/755zsHId6PCHToVheDz4QJE+IEBrJ+bYsPfsY0vdAzKYQQ4TB+ZrW3D8GI&#10;4CobMeWBuYddZOZw5rsywSOTEL7vvvuW0Ryl7BEuIdwon3CvU7RmrfG8Eum0PRAIUewAp5122vyv&#10;Iap8JbaA18I8X1YIuyoMAA+SzRdrMNvu7AQweKQfNK5ZsgaxCwQ/pdnSv+8Su4g8HsyicF2ph5iG&#10;c9188829v0sUnwVMEsQxCxebtYHP0WedINlg1113zXX8DEgm4/jZZ5+NrxOLFXOPMohjV6qy7qQQ&#10;Qogw8ARXZYdIwhzFXDtu3DjvzzGvU0bTdAkt05mVeQSLJGXmujmntCYi3MsUqVdLxPbyyy/P3JIw&#10;ZcJM5PTKK68M2sbwidgqSPth05hoMNFuW2TS1iEtDVmsWEDSiwSELiXMbHWETXJmEci+ZZCyXTtX&#10;Dd8kbAvxuSaviymvkz5XIgLpluNJWEhst912hQYX7hUGwz322COOOlCLknI3ZbfyhBBCFIe5nMS4&#10;PCKY+Y4/ZvcVwWtrQoXNkDHeZ0tA9P74xz/ObJaRhSmdiQ2iCaUzJYQ7iKucWN52vlQIoK5ryLYI&#10;DwDb9ER3iSy+/vrrmdsYCHNKiNWJ70E20WBACHPd0mKYBDrfA0sUmOtki3wzEJCEZxPCw4YNK3xO&#10;JBuQFWx7P1cN3yREhG2R6qeffjo+X4QyEWA64iHyfZ8/Qj/EP+3DbONVsZUnhBCiHNdee22wCGbu&#10;ZwwnEZouvFXkV+VplGSDuZ3k7d13371Rlb98Qlj2iIpBuNhKdoVGhBF1JLLhmc3Tgc1sX+AjDilv&#10;wgNUdaebUHhwScAyvlbqEtoiwpThckFE1mfgxzJQ9TYMny0Rets2EdHvrGgwsDJG8LJYSUI27vXX&#10;Xx8XK+dewdvsGwzJuh0/fnyl5yeEEKJ7ENwJCWQBc9zIkSMrE8BlYQ7kz2677VantijsE1ZEuIMg&#10;Qm1C2NVVLP27P/zhDzNbF6ahuDYrL4pt+yo0JEFIVbFdUWTlaGreAjYBmwjmgcI64QLftEsEm/bG&#10;iH3KhdmadOSFRQkR+nQfd3M+WAxCs2CJhE+aNGlQtNcI36xrSl1fypU1YbtJCCFENWTl9hiYc77x&#10;jW+U3hGsAuZqgjfM6U221kkIdxDEjU3YhYiWyZMnF/LlmNaOlFYLEaZJW0JZQlotJiFKS/1AIxpJ&#10;CLBt/3MNXRULaA7iWyzgjdpss81i0YooTgvhPJF24Pc5T2wYNliZ51kBEwlH5KejwiHw2WHBaNKW&#10;kxBCiHIwX4WIYOY0IsHdFsFtEcCG8n1kRTDcyDYPqK96AuALQmwViV7iDaYCQGjHl7zCzUce4U6k&#10;fOWVVx4g4mgSYQOxahPCWCJIVnOJWRYFhx12WPxvBKfNxoCfOs91phkIixQbRGdJBsgLv4OPKk/1&#10;CkQw9gtaUgohhOgdfv7znwc1rCDQs/fee3ftOJmz2FHeZZdd4p3NLojgQnberIiwfMIVYhPCrJx8&#10;9Vgpp0WyVN5IJSCO8JziLw3xFSHIiZZWga+rnOtYd9ppp/n/JynM1QIZz5PNakC9YJfgJ9pMy1/j&#10;lzL1cCkxl4TaiAjkEN82yXHnnXee9T15v6LRWXYITjzxxLjCB5UhfElx3D8kW1KovUyfeCGEEM2D&#10;+YhSllnzadHAS1Uwh9MYinm2beU1ZY3oIAiadLQRseeyRiAGr7nmmsKtC3ltHqA8df7IMK2Cu+++&#10;OziyaqoqJE39nLvrwbcJPiLBc+fOtf48Dygd3dKilGj5I488MuBrpm5xFkS78SLbGmdwPrR+LhOd&#10;ZSCho+KMGTOi6dOnxzsCZnBhMcW9hAjec889K/vMhBCiH6D6AWMrYzVlJqsMIjCHsItLgMTMD4hU&#10;EteyypPZMC2ZfRCJZc7pVjCEOTakZTTXg4R/Gn01KXAjIdxBSFZLi0NEqi0izNfZWigqgnkweMgp&#10;tRXa9WXppZeuZCXHzU61h9D3ZZBIV1VgMLFFwRkQll122UHXylVbkeuw5JJLxoNdmhEjRkSzZs0a&#10;EHF12VcMnBPR7jPOOMNq/SCSTAm2qran8HoZvxfl74BBp0mDiBBCtAU6ZzKGm/mCXUDG61VXXbX0&#10;a5OjQmJ6et7GQkceCeU1yYMhchpKSKlU5m2aUnQLKhllNbhCFxA84me71RHPRYgQlj2iImzJY6a9&#10;YBoeppB6gfy+TXAiyHgYQys3IK7GjBlT+hwx9V900UXxgx/6vviJ0qvkN99809oCmWYX6YUD18oV&#10;9cavdNBBB1m/R0TYFrXG8kAd3jRcS9pW4wl2vR/e3sMPP7z0dbShJDghhCjH+++/P+D/zFWUFmWu&#10;yCNQkxC4Yd4jUdtlY2T+4PuU9qRy0TbbbBP02rZdxyRogLXWWqvRdgSCOFOnTo3nVuZ8/tRI7jJq&#10;SpbrIDYhvPjiiw/6GiKLlWOWiOVmcnVB42HM0/8b0Vm2pTLlyHjIudlDQdTakvNcFSc4zmQ0lKgs&#10;/c5t14qB7Vvf+pZzgEB8Ey1OYxPyrGDZTqO1pEsEI57Z8mnygCSEEL0CAhR7W5k2v0C5TVfScxYE&#10;f9ghZM4KyeXhve6///5oypQpQcedFRBjHsNa2AmY42w2Db7mEuxEycnfMbqAObxpc6SEcAeZN2/e&#10;oK/Z6uHedNNNmSKY6g7UCrRhVlx5hDBdy/J6l5KQ1MeqOqR9c/I4qbEbeq3M7yQ91T/72c+sgwkP&#10;2uabb565wl9nnXUGVe3ggSZRDZHNwIYo5jPhay6MCFb9XiGEqBcsbLT6PfXUU+N28ySEVwHCOu/P&#10;I/JCd0ANzCskQiOgsyo6ZQlhmkt1qmkG9knbfEugiDky+T3+jdhH9CfPEethlRFh5msiziyIuCfI&#10;F8qLPMIdAlGVtjFgX0j3/ObnHn/8ce9KkSgwxnRbNBl4yGy2AheIRpLJikIkmOSAvIMBYt7mdbVd&#10;K0PSx8VKnBbM6Z/jd2lXHJKsRqLZXXfdNWjhwTnRghkh/dhjj3lfg6j20Ucf3bhVrhBC9Bokj9HF&#10;Mxl0eeedd4J+F0FGwMc2vxLVZO7xVXFKws8Wre8PzFtY7U4//fTopJNOsv4MXmbme1ekGUFJwKdT&#10;cO24PrboL9eBXVO0CdeZikp8Lsn5mbl51KhRlcyViF8WQVR+IrEemyPzOH+PGTMmlz0iVAjLJ1wS&#10;bpx0XViEcHpl5IpwJqHsF8lfmPyrANFc1H/Kivjqq6/OLYJ9jTts18r8jhHCXKNLL73UGoEmKks5&#10;sRB4ILFP2Foyc26+CAHHyKBw1FFHSQQLIUSNILTYlSN/pGiyFeKJebeslQKhRzJ73k6vNkiiJ6Bj&#10;swi6utEaEIA1+20HQb1/fNbpYBuRa/QLFhGCeXxG6SAVQprqGUXgM0Pz0GyKQBWLhHQ0nd1d/NJ5&#10;UUS4Q7BqSd8U3MSm8xsgAKkZ7LM0cNPvuuuuXhtDnmgwsEIrAjfh2WefXWhFzMPt8iQjPm0DFSs9&#10;tmYAG4atZTTXhxbDeWweRH1ZWJDVG5KgaN4HfzGJcWUsJUIIIfzQFIqt79Dx2cUrr7ziFNGhW/bM&#10;TUQ70zXoi8Lx3HjjjVYhTIDFN5+jFZIaohOsu+668S6pbf7F0kgXWxvsACOCQ20c6AsWLiwSXn31&#10;1VhnUDLUZyVhLl577bVzn5OEcIdgBZXefkcIJ0UUD0PWShdPcdmktiQ8+JQRywuDwTnnnGN9GLIw&#10;dYNdApIb3VbNwVTYYGvshRdesA4QXJ8ipcUoUcZnxAPuS3jgmLlm48aNq/RzEEIIMRDmAurOuoIj&#10;htAduffee8/5vVBRiR85veVfFio82aLC7G4y57jmJK5Jp/zByWNix9XXwCqNEcE+CyafMcFAPiP6&#10;H5BcR/Se9zA9BXzvR8WmQw45JHk9gu0REsIdIsuEb24AHzzsVXeOQXAWsUVcccUV0QcffFDoPYkG&#10;F1m14YnmQcAfZlsw8LDtvvvuha8FkXZ8xZj+X3rppXjwYQXK8SK6GXQoMUfZG0WBhRCiPpgz2XHM&#10;CrYwRpta61m4qhEBwjZLVIbs2qYhcMLcROCE+vq2HVTmM6LVtqgw+S4ko9sgOMS81On5CM0wevTo&#10;uPVzSKUMjpE5Ffshtgb+Tn+ufI6QjPrzeyEdahHBEydOLJysnkcIyydcgnTtQkhuxWRFgzHMI8KK&#10;ftDcTLZGEayA8/pbMahzUxfxWXEMdMDxDTgcDyvBdFSYh8fV0pgBYeTIkcGJDi64vlgr8B8RHeb1&#10;uEYcb9nXFkIIkQ1b4uSAhNjumFNsAjIN84ZPwIa8BqU1Q/3JCDvE75Zbbjl/l5KSnjR/suEKllHR&#10;iV1QV8MorlE3clQ222yzQZ1ZXbAb/uKLL8Z/XBSxvXDeXFu6sJa5BooIdwAeQNuqydTTC4kGDx06&#10;NLgAdx7ybu8//PDD0RNPPFE4WYHzzepAw+LAJYRdvizEKo05qgJBXMf1FkII4Yb5kOYLISKY3ToE&#10;bEhElEQrV6Iccw4RTh94X0OOCXG66KKLRuPHj88VPCH4YoPzoyqT6/zzVLqoCmwc5OlUaQ/JA58X&#10;JUtp6VxFoykJ4Q7gegCNv4eVr09YsorkoSqDLRrMinW55ZYLfg1EMFmhRds+g6tkWhLXoObaguE1&#10;lbQmhBCdAwE2Y8aMeLsfSDpmrqIkZVFhhhgk6hrSlIk5lRq6e+21V9Br+3zGzI++oJCvcVMSdm7J&#10;U6GbqS1C6bNmuEQ2r+MqWcacOGvWrI51HeUYqQ1MQKobbZKNzYSKUyER/CjQJ5xXCMseUQDKvdhE&#10;3CKLLJJZoouHYKeddirVqIGbx3bTYpcIHbDw9WSJYFsUNwlJcmynZMGAFLrS5NxoLCLbghBC1A9i&#10;8rLLLou36xGQRlwaoUbLeyoL5M2lMIlxIdUYjAg+4ogjgt+D47N5To1dzwcR6qyteyLBSy21VNxY&#10;yQWlv4qw9dZbRz/5yU8GzePMkyxEaNlcJEk8Dyx6brnlllKBsCIQsOMzwiJC1L6OJHVFhDvAW2+9&#10;NajCAR8s0dgsbzA3tyuxjFVzSKk0W01eQJyHCEj8WtRvdD0ADEoLLrhgfB4+Icw5U2w7C98KOAkD&#10;IA9HaKKEEEKI4iBW6eZG5NYVrGCeoLvX7Nmzo8MOOyz4tZljXB1FkxQRwUClB1viFcEUX0QVG0CW&#10;dRE4lv3339/5fa6ZL6/GlzdD9NM1j1PD/5prromOOeaY4GuRB84fncLn2qkoMOKX+2uFFVaIy7uG&#10;2l+KohbLHcDW+IKHD8Hne8C4GXwPFr8bskrlIWfLJg0PXtbNxVYIq2FXw4zkoOQDEbzGGmsE38ys&#10;0LN+dtiwYZVX0RBCCDEYhNzJJ58czZkzJ3PHDsFnOn+GwM8SLQ3ZCcQbSpmsvMLI5cFlbqIyg+s8&#10;EOhZApDdzq222sorZjk/XwWErF1fOsjxPjawXNBeuGiXOxt0iTvuuOPiSHSoFQJrDA03OE7XsbpA&#10;7/CZ8lmQ70PHPT5nrDYlRXCmi0ER4Zrh4bPd/HyNMiyum4sPfp111vE+WG+88Ubm+yOAqabANlaa&#10;dHtnG/iBfH4txDwiOOsB5OcCPT0xRHkfffRRZ+eehRdeOJowYYJ8wUIIUTPszuHdzdNEwtcoIg1W&#10;i5CatEXb2fvmJ+YQlwjF5hFSHYnyXRtttJH3Z0gy9wWuCCj54PXvueceq0+Z1yXg9r3vfS/aZJNN&#10;CiV6c54sXLBaUN2BRLw8lRxIWKd6A15xPkuENHZKdq1ZbCS1jilLat6XyC86hXulGxUwighh+YRz&#10;wABia5EYssLccccdvT/jM94beG8ectu2StaDR6c1Vv8uuGEPOOCAIDHKSj+PoZ8FAK2L054xhD12&#10;CGr+qq2xEELUC6KGspVFmiexk0gOjM+Ch/UuRAQTCcZqUWTcp9ynq1WxLxrsEp5JQruZ2naGk6+x&#10;zDLLeH+f16dKAg09XNcL4Xr//ffHie1EZhGWeGpdx0agjmtDnWICa+iOvGXMeG0+Xz4bE7jjM8K3&#10;zB+i/egd/jagSfg8gW6x3Q5oKSJcM76Wjq6vmwQw383BCjfLH8yDv/7661t9u6zIyG51QXKcr8sa&#10;r82DFipuiT7nHcB4WEg84DgMeIzLJA4KIYQI54ILLohLVxaBnc8sIUz73CzxhWhiLig69tOpzPYe&#10;zIOuRLmQaDABJix/WYlqBMRcHl9gLg9JdiNfiPnQl3THnM0ffo4IL/9eYoklBv0c+oPPlWitEft5&#10;RTBahWMiMOWCCDE0uROrhHDNJFdBSRC5roeM8iBZCWC8ru/BAlZ3bKfwEKbLp5lIsQ1EMDUCfdmh&#10;DEyhZWuMaC6C6vkKIUQ4CE8CJVVE2u6+++54/nB5d1dfffVYBP3whz+02g/4vaxSaGzD+4I6iC06&#10;hhYVwcyzr732mvV7HJ9NoBFxpW5wVjSYuTqkfv0LL7zgTSRnwRB6fuQNYYHIEq28pgm2ZSWeFwE/&#10;8L777ttogZvAW0atqBCWPSIAHkBXaTSXCOahp0ZeFtQOzLJXYH0wCXG2kjG2QdKIYF8EgLJv3/nO&#10;dwb8Pv+21SoGVt3Dhw+v6SoLIUR/Q/SPLW6TC0LwwXgvCYYUESsEW6ZPn+4UXBtuuGG0ww47DPJ/&#10;JuE4skqTffjhh87vEewholhGbHFNXI00iFTbdipvvvnmTLsGc/W4ceOCFhv4ZX3R5SybYhLm9G9+&#10;85uZ83RdcN7GCtEr9kRFhGsET5At8utqdwysMLOSC0zfbh/crGSZmn+n34//I9KT2zEhIthsUaWT&#10;+Pg/Ax4PfHp1z2DYqYLfQgjRLzAXXHjhhXGJTptgJdpKHXuitq4ynC5IYHPNBYjgbbfdNp7LaBls&#10;E3mIWDL+fQnfiE3XXAiU5URslsEVNGJutol0ItvMY74KFnkEOj5cV9I3MD+OGDEi1zmtuuqq8d+d&#10;FMMcJ0EtFj+9VrL0Ez/4wQ+6fQw9i8v75HrwQxtOkFzgMv4bSCozDymrtrQ45biSpdsw119xxRXe&#10;h8pkhbq2cLBKsB2XtGwg7Pfee++6L7UQQvQVCDbmb7b9fdvkiEAaIeSBCgeuiChBje222y4e23lf&#10;vLQ2mHcQTT4QiURrbSBUSbbyCekQXH5a3neVVVYZ9HU80Vm2AwRhqECn+pEvGsxrGR9tHhDDzLks&#10;FuoCrUIgjaoYW2yxRXT88ce3WQQ7V1yKCNdIlvcpDQ9+SMOJmTNnem0RCOqNN954/v+5kW3H8eST&#10;T8YJc2wd4WHyeYIZjA499FCvoZ/jp5Ta5MmT55d2I2pgVq9CCCHKg+cTweaLNCYhYYpxPiSCiWi7&#10;4YYbrEKYIAgVEhC5iNhJkyZZRZ4J6mRtnbMr6QoMMZ+UtdT5mlgQsEnPZywAfFYNMMnsoQId24pP&#10;B+AdLrpjytz6rW99Ky5tV1XHNz4PFjkcMxFztETdXeu6TRkhLJ+wB58/2AYPPTdclt8oxBZBtDi5&#10;Debq1EYSw9VXXx2Lal+hb+wQiOCQLnQcP2XPhBBCVA/j+LnnnpuZhJaEMf7ee+8NEsKuagmM7TQ4&#10;IEmK98aSYWtSQaSVZkchu5vMTa65h2MImXN8+JpYpMumIfwpGZrlDWY+DI2KogGyosvsopYBEX3S&#10;SSfFpUb5PLIS/GygGdhFZnFAYjsBuX6yMyoiXBM8AC6Dvg0e1pCHi9fNskXQujm9WmVlx++mj4eH&#10;NEsElylbI4QQohqKiODk75IA59uG99XO3W233eIymFgyOAZXJQLmjMMPPzzomJhXXBFhRFnZZCyC&#10;RjYhSlR3rbXWGvC1adOmZUZViZT6ur2mYdfVJ0zRCFXsmDLfI4bpgocnmmuXJcCJ2jP3s7DhWtDQ&#10;otcjvy5iIYzP6IQTTuj2sfQU+HhDRTBQ5y9kq4WBzGfiZ+CwrcSJEBMRCIXVIdUhJk6c2DOZoaJ3&#10;YVKm1BNbxTR50cJN9BplRDAgerKEDvYJ2zY+0cHRo0dHH3zwQXTxxRc7dzsRwXk6vzHnueYzBCRz&#10;aJkScC5/cNqOQEMJRLPPwsCcSKQ0T5QaUep7TYRwleXHyMfZaaed4s+RDnH8TeDMRLnx+iJ8eV86&#10;19Kcqs/GSmsZtbIRYdkjHDz++OPeuoFJWJ1iRA+BB9u3wmQAsm1pcLNvueWWcW3ErK0fVr2U3FH9&#10;XtEGmJTPPPPM+RGQU089NU7maXFSh+gBuC9pMYt4pAsoUTosA4zPjPd5ksDY8sYHWlQE8968b5ao&#10;fPfdd61NlOh6hmXipptucgZ4zO5hnsCJzxqB8ExXNsqDzx/MHGeOkwXGtddemxkNJlmccSXP+2dV&#10;dCDRraz9Iw3nRbUO/kDWLoCQNaIW8vqDWTGGrgoZqFxk1SBGCOOLYkBlsEtunZC5yhYVA/VBBx1U&#10;OlNXiE7BVm3SLsTkg9eP6HCeiUuIKiDQgAAmGJIcY4l8IroQxiRlkXAVsljj/mah50uMQ9jR4Yxo&#10;n4HngJKYtEamnvB+++2X+V6UYbNFMNlt8YGg81UU8sGcRGJ5Gq4XlZeKCmEivC7bxcILLxz/jVil&#10;fTStoH0gLmkekSc6TVc33+4tc+5WW21V6NzyIBGcjYRwDfgKeNtAfIY+YAx0v/zlL63fY9WfVYOY&#10;h4ISKESWEescKxYItkgYkPpsm0T0ADxn6QkPAfLII49Eo0aNqjziIoQLLHGXXHJJfP+5xn/EEdHH&#10;kMUaoprKDD4RTKRyjz32sHpN6ciWh6yKCTZMicyighUrHwI8vVPJzid+ZXYni9gjsDu4dk+plsT7&#10;TZkyJV4o+MBLS45NXkHJ6/p2hU2dZdFxBtkj5odRVE+4OkK6vhmIZOUpEUMinI08q0uivTyAWB+O&#10;OeaYuBwO3ieJYNFGbEmggNiYOnVqtw9P9An3339/7J8lEhsSBDGLNQSbCyoB+HYXEcFU9KmqRGWW&#10;KEzDvLPpppuWen8sG4hNG1xHV53iLFyinp3TpZZaKjrttNOCdm4XXXTROFEwL7aKGgZEMMlpZVtg&#10;i2r4RPmXcPdv7ldcBn0b+KDytFdkJcvgk4atnjFjxnT71IXoOESTXJGXuXPndvvwRI+DWGPBdddd&#10;d2VusadhsYY/1caDDz7ovX/ZHSQxrcpMf9vc4gLxuvrqq8eWu7JQOtQmhono5knyNvCZYCmxwWvS&#10;QjlEBBPtJlBURLD6dACvR4190QyqEMIiAR4wny8oTd5i2lgfkp3bAH9WiP9LiF7E55vPKiEkRFlo&#10;IIQfNCsJ2YVtEYdIo3Wx6/5FBJPLUfUu3uKLLx70c6ZWcFVdQ6lq5CoLynzK9c0D148gk+v1QtoS&#10;m8YZRaxVvkQ9jmuTTTZRHk6DGHDnyR5RnmeffdaadeuChyJPlq1pO2l+h1U0ZVD6tf6f6G+YbHz+&#10;SZ4v3xalEGWguxsLsSwrBJFWV1TRJnZ9ncIY+ymRVUcSFDuOIVCGK7RWcAiIQpftD5sh0fE8cI3y&#10;dHVNQ7CJBMOilWdYoJB7Y4MxKbRKlKiNAUklighXDLX78jyAbC3lheSK8ePHxx1pqDahzHjRr7z9&#10;9tve7VwmNAlhYWC7nIS25J+i9wcimKoGWeUsibJuuOGGwdvrtOSdN2+e9XskheLHTXYOrRLq2bv8&#10;ugai0XnLpIXAPEYU1sZ7773nbOBhw9eoIwS812V3WbfffvtBYxOve9hhh8kb3DCqqhqhesLRnwfZ&#10;PIMqD33RJAPsFCS6CdHPMDkWaSkq+geitdS/JekKkce2fhK2yqmas+OOOwZbDbJEMAIIAbzDDjvE&#10;YzVzw4wZM6w/mxaeP//5z52WCMQnftq6IHnPB55ZEsfqSKxmV5Mo7AsvvDDIXkhU+MYbb4wFeCiI&#10;ehbKeeEciXaXFavYGAlUmWRIPmcSG7V72zxUPq1CqFuY1f7YYDxW/dTPW4iqoU5qaOMa0X8QXaVM&#10;mRGs/G0Tr4gVhO24ceMygxO83muvveYUwURMEavJJDK2/tkqt9kdkkIYwUzzDRc0rahLSOHDxWbk&#10;Oi9EOJHoIruYoVDujc/BlmdjosKh5081JmwreXZoy/iCbZBoJxrL/DJqg1SbfMLF8a3k0zCgHXLI&#10;IdoiEY2HiBpbyHm2JjtFkYiP6H0QwEceeWR0/fXXx+IzpJwZyW5XXXWVd1eP52DmzJnOPBC2vkli&#10;s1VSILcjvVVO9DHZwdNnrUOkbb311rVcLxM195X9ZM7aeeeda3l/gyntmU4IBxMVDgUhnKcKRllf&#10;sGgvVUaE+9oewUr+/fff9/4M0WKEL9twe+65Z+UeKyGqhMmRltzTp0+P/Xb8wfeG37EJ0DqUnRVZ&#10;I4QBMXvyySfHZcyKVAyhmsD5558fHXvssYOCFAhkmmW4qkOYcmYu2wACi+O6/fbb44gn1gm6sSWj&#10;j9gnXPczz19Ww6SiXHfddZk1hOfMmRN3mKuiXJoPyoo99dRTpaPC7Lbm2S3ic1P1pf5E1oiKYABz&#10;mfNZybPaXH/99aN1111XjStEK6AuKjU8kxMSrWOZ8OvcHg3l6aefzlWhRfQ2CFSaJLg6b4aC4CM6&#10;uuuuu87/GotCBLKr7BZjPMleWWM7ItInJNP+5SR56s3ngbmLakdZC0oWFg888EAs4OsS5EBUmEUD&#10;O6zp55uoMBU1WOyEsPLKK3sblhiwrXznO9/RDm2foqoRFcFD69p+oyQNbTJDBkohmgD3Mokz6agM&#10;28xsN7uK1XeSJ598MlfNbtG7GBEc0iSBnTiSmChhZYsscu8TkUxy2223eVvbV7Wl7iq5hUCuqntc&#10;EqKrt956a3AnVCLaV1xxRXTcccfF9pO6YK7ENmKDMSi0rjCLDuwqPigFd9RRR6mub38SRy+tQlg+&#10;4XzgG/MlGLCdLESbYKJxiUwmQyLD3QRbREgSDLs0rpJMojcIFcGMxVgRzjjjjGj//fePxRY+4m99&#10;61uDfpbx3Cz2sET4fMHskFTVWMLV0IKEuqqT5BD8WD3ydsPjerMoYEFMdQU64zFeVJlDQGQWrzXN&#10;otLkqSvMNaNSA/7mNCxgENvk6ihA1d9UbY3oS5/www8/7PSN4Quuo/C5EHVy5513Oj2WCGSSevC5&#10;d4tQWwTHmhUREu0FMXfOOedkimCitZQyo5kBAshYEFgkLbroooN+np9hsYUFgAiozxeMkK4q34Oo&#10;JKI3HVjh/wjNKqsMYf9w1Ss2IBRZcNoixmZ8YOdo1qxZ8b/5OUQn14WoOwKT/1PzPst2wMKDz5Fr&#10;zblSEcY1Bn344YfB54kYpuzaueeeG1fkMM02SMrDj6xIsJBHuCQMxNQ9tMFgOmrUqG4fohC5YBLK&#10;SpxhousmobYIBIQmut6F9sazZ892fp9EtH322SeOtLp2BmyWNhZZiDIinSRo2aAiAWXSqgx08Fq2&#10;igkkfSEMq6ohjMjnGfJV0yAaO2HChFigXnbZZc5Od5AUykSL+WOa3RAMQtBm7eCYGs/s4mRZNUJa&#10;JCdBkJ900knxv9nB5b7QuCD+j4/lES4JPqkFFljA+j1WwCTICdEmyAz3TUQIim7afYgYhSbJ2bZW&#10;RW9w5ZVXxnViXQuiTTbZJJo4cWIsLl0iGHFGTeA0iDLEk88/S/Ja1RUUiF662hwj+EPKwGXBa1x4&#10;4YXOKDcQOV9nnXXi4yGyi4hkMZHVdS4NApj3CbExsWjlZ0P8yohr3/H7IKouESySOIVwCZ/wAkV/&#10;sY3QrcjlD1544YUrK8wtRCcg+vPyyy97f4bt0jqzxrMg0uTLrk/ClqzoHIgTggN115xmsUY1ANvY&#10;SwACD/BWW23lTLgyINRo4JCG4AZjNxUkbBDprKvN8dixY63CncXf2WefXVoMZ0V3gaS9nXbaaf7/&#10;EY6IYWoemypI3YL3pgSpyo+KqlBEuARsnbk8VqycN9poo24fohC5eP31173fxxKRp81pHbz55ptB&#10;EWEmyq9//etdPdZ+AvH73e9+N06iwrcbUraqCE888URc39rlH6UCABUWQoQSopmt8jRYEYhMuiKg&#10;bN8vv/zytZwfUdg11lhjkNjkmLjGl156aeHX5jPhfH22IoSuq57uZpttFp1yyinR1772tTgq2+lE&#10;VN5vlVVWUb1fUSnyCJeAmoqu1TkDJYOFEG3ijTfecAoMomAIy25nWL/11ltBW60IISWqdgb8q1gV&#10;ktva11xzTezlrLIBC0KQ7mKubXGsCkRyQ7bwEYOIahskWH700UfO2vAI6DqfA1dTCSLgWDlo85yM&#10;2IZA9QsaZ2RFg7Fm+CpU8FyRKLvLLrvEu0evvPJK/PnzmSDeQ0uxhcD15/1Y+C633HJxtLyuFtOi&#10;rxjgXJAQLggCmCLkrpU1q1YV5xZtgyQaF/htx4wZ0+1DjH2hWSCEiF6J+qFqzh133DGoDBeC65Zb&#10;bolGjhxZmSeTbX1XuS8EEr7g0La6jOG2MoDm3kEME/W0ge2tTrhelGRjMZEWrohCyrkxx4RWkWAB&#10;QWJhVpIZ1w5bSQjMb1ik+LP77rvHtirGD96LBTXCm6Q5oriuPJo0fCb84Tio5rHkkkvGr49PWfOp&#10;KIH3BvQKYXzCJ5xwQtE37ekyaqyEXVEpVrAMyEK0DVdZIiYzarB2GyZXV5QuCZOmdmTqBxGMmHRF&#10;GY3YrKLUHrVjfeW+iBaGJkcSwCDi6moMQ2ktxvE8LXqrhu6N+OFtHdaIvk6dOjU6/vjjMxcZnCOl&#10;w7JEMAlyzFtFFy38nhHGSRDGoVFihK+8v6IigvPVFBEuCNtzrodbW7KijTBhuZJgll122UZsSbKV&#10;HVKGia5hiiDVS5YIhqpqTiPmiDq7bDtEDPPcn65oMOD9NWKMf7/44ouDfgbbBK9R9z2G/eGdd96J&#10;I63p3UeOYcqUKbEYdsHvXXDBBUHlxkiQIxmuapowboi+oHChBiXLFYDakq7BX1uyoq1g9bElobFN&#10;2ZR62ETxsrLmaZmqRNV6CRHBVUL3MpcIBrbmQyOJvmgw1UiGDx8+///YOmxWC+wZV111VUfOne5t&#10;rqYwVLXAL5yGZ+Tmm28OFsFcOzqwCdEiFkj9KUymEFYZtcH4osFKkhNthbJXtmgrwqGb5dIM2CJ+&#10;/etfe38GC8eOO+6oaLCDrA5sIRBlJDobKoJDS925oMoB1Uxc+RgsevLUi/ZFg7lvkr5b7nvba/Oc&#10;ECn+0Y9+VMk19cExIYZtlgUWrjy3JKsZsJBQvYO/Q0Qwzwxd97qdBCtEAJUI3zSyRuTEFw1mW5na&#10;kpqERdtAZLoWd9h8mnBPh9giul3juIkgXLl25DUQySTCSaMf6uzmhfvk4osvztXZi1JmRUG0Xn75&#10;5c4qEdyXbOeHJshleYMJZCS38omUUi7w1FNPHXTOHBN/+B7NNUaMGBE/K1W2QTZQCYMFHqXp0teC&#10;+Yg20NT5RSxPnz7deX5pmLNWWGGFuAW1EA2kIwFVCeGc+KLB2CI22GCDbh+iELkh4mbL7K6zcUBe&#10;smwRHGsRcdfLEE09//zzB9gK+Pe9994bWwDy5DJw7akPnNV+OwnRxjJCmM/c10GMEl6hIticgysa&#10;zOtst912g75OpPSggw5y2gy4njw/VErgNYjSshijBFqVDZV4Dm+//Xbr9eA9uVaI+Dwd17BcqCav&#10;aBBdcRJICOfAFw2GrPqLoj2YTGf+ZmIhmkZCDpPikCFDaon6dJOXXnrJ6sFEHDfhng6xRRDtI9tf&#10;/H8oX2WDyDod1fIIYdry8jnkgaoLZZ4VKia4vMHcl6uttlpwl7OsaDDlulzlAblOJK5Rh9d1PFxT&#10;I0JpXMGYwWtSjqwqQUzk2faZcp2pr22i1CFg+UDgN2G3R/Q1XbfRBglhlVH7M75oMJEPyveI9kL0&#10;DL8d3j8mTUQgBexNCSVKGRHxobYo0X8iKb0iiF0d5Yg0NaFNOEI9q2waW7ya1Adjs5MQGaU9PP7a&#10;kCSz2267zVq5IAvunaKfCYL1/fffd35/n332qcwbzPj9jW98w/v7RGR5/mkcwriQlbSJYGYhffrp&#10;p8fXuYqKDL7Oj3xv8cUXD3odFg8sIpqwyBV9R9eFbxpFhANRNLg34XOdNWtWLH5J6uEz9hV/N9Eg&#10;oi5EyNZZZ51o55137vZplIJzcbUsxnPYBHFJhA3x4QIhs+6663b7MBsHEfIbbrjB+j2EHPd/VnIv&#10;1/6RRx7J3TGMxWIZ7+mMGTOcix9EaZ7kLu5vXs8VDebcLrnkktjahmB13fOmuQMWhUcffTT+vSzf&#10;OmPK/fffH4tiIrBlrodvIYJI55rwt6/CBrCAwLohRAdonPBNIyEciKLBvQOTIZMKWdVMLOZzRWiF&#10;dkACBCRJSMsss0xc/L6tEAlnEWCLcHFu3YbjopaqD8QIAkUMBEEX0oDEBeKN0mWuIACvb3ZObJSx&#10;qrA7Y7sniWBjUwiJZPN8I4Lx79rKjCVBPDImPP7449ExxxzjFNqcM1UWaD7Ba7KYcC0kDXyf54yf&#10;LZLMyVhDVN41ByF+t99++6BgDL5gSqVV1e1PCAuNF79JOiGEW2+PUDS4N2Br94EHHoi9e0yQWVub&#10;IXBf0Aa1zS21iYjbJlgWeGuttVa3Dy+2pGT5QFdaaaXWXv86Qcj6Fne+a4Yf+LzzznO2NCbi64uG&#10;JhtTFDlu15hLVDXkdXm+EZ/33HNP/HcIpsXvWWedFR133HHe90FIfvOb34yvE1Ub3nvvPW/UnO8R&#10;UMkrhBm3eH1fpQ6eD16Xz/Pggw+OdwHoEpleoPCZIeA1X4mKaZXwTRPcUKNEPeHWo2hwu2FSpd4n&#10;bUbZ5iXyk1cE4wXmj21iRAyETrRNxOU7xAvdhCgrQsC31ctnsuGGG3b7MBuJq0kKECl2JctlVYhA&#10;eJEI5tpJKGtVISprizJjtaANr29hxPnyu1gX6LxW5NkkIY2yaCHjBJFjSqwdeeSRmeKf3aj77rsv&#10;6BgIwCDGGbd8tYq51tizzKKGcYpuc1QFSVbU4Lj4mho+iQqorJlFE5A1IoOsusEk6Gh13UxCIzVp&#10;mEgQCNQFXWyxxeJOZSYTm4nsxBNPHPDzCAranVYJkzfdu7AmsL1c1zYmiwSb77BJNbFfeeUVb+SR&#10;7/VK0mLVEO13XTta6rq2/y+77DJnhQjEL9UL+Nsl0HgmytRznjlz5qD7knuRhDaEnwvGapIA8TSH&#10;1tI1x5uOnHP+5AEcdthhQa/BPIAg5tklIsvvpys4INDvvvvuWJCm5w1EN7sfLEwR8Qj6rHGLcYH6&#10;wrYSh0TOsZdg92AM+/rXv56rSogQKVoveF1ICGdAByXXYMQKe++99+72IYoUTIDTpk2LKw1kefeA&#10;CRaxSbSJiYLJy1SHMJgoD8KxbpgQL7roonhSp2MUme5bb711tOmmm1b+Xq6IIdeEpgtNAHHgAsE+&#10;evTobh9iI0GIubbT2SJ3Jcmxa4KYcyVmLbHEEvG4d8opp1h/hufGVYYsBHz3yWfPgLC2RYK5fxGy&#10;LJjw0YZ2ekNQU9WCXQ+u1QsvvDAg6MG5sRvBM58n2GEisohxjicdSGF8mTRp0vz3/sUvfhF98MEH&#10;sZWBcSek/BnP58ILLxzbIHxVXfiM1elUFKRnhW+aTgnhVvqEGQBddTjzJGyIzoCAJJubCSgraxqY&#10;hNi+XXnlleOo2ac//en4667P1Hj80hBJIgGlKhB+JsGJ0m38ueuuu6J58+ZVXqGCahm2iCHRviaU&#10;TUOg+DyufGZrrLFGtw+zMhBB1M5lYVa25W1WyTlbFJHrTa1c1y4Y98SECRNi64JLKCOyKRdWFJ4x&#10;mxgkGSy51c/zyE4MzUGymq0kQUzTgXDcuHEDrD933nln7CdOWjJ4D8TsIYcckvs8nnzySed15HV5&#10;ztOLvBARzPjEcVM+rgk7NqJn6BvhmyaXEC5RT7iVIKhc2dBsmTel45b4c4Y5Gdwh9T2JkLCdSNQp&#10;z0IGi4UtIozYqNtLywTJOSLwd9ttt0omQF7TFj1DKIwaNarW8wnF1fHOgOjqpe3eyZMnR7Nnz47F&#10;HZFuFttFoTKKa/wiqmuz2+BHdUWR2V4/+uij42cGIWzqa6fBNlG1lYdFwUILLRT/m/v2tddeixeH&#10;eXdouF84vsMPP3zQM4R3lvbE6Wvmq91rgx0pvMlz5syp9Bpw3bkOLIZlBRIV0bfiN4msEQ4QU2zR&#10;2aIeDEgHHHBAtw9RRH9OpKLAPdHSrCiwEcBMgCb6GwqTL37jNEysnWrrSxSJyBfi9Ygjjigthqme&#10;gehNLxy4NmX8nVXCFj3nbRPDLGR6aduXMmVsk5tdACLDiKkitWcRY2y12yCqarO9sJB0de+jmyL+&#10;V8Y+ngXfa9cRIGDHhfud533q1Km5O9wBVggEpOt68vpbbLFFvKuUFsNczyxxzzHxu88991zQjlSe&#10;46YyEfYoCWBREglfCxLCDki4sE2+CJ8tt9yy9LalKAdiEO8sbWKzthPLCGBAKLLNaZt8ec0y28A2&#10;mHBdCU5M0IglImFlI6GuCZvzJTO/23AceJhdEWGexboj1yQskriEVYTFb13PPclVJLYl/dplas/6&#10;mlFwb6VfD4FJgprNL46NgLqz5tw5JlfVBt6Tygll4Fqn4fjw3RYRwICYZBzIshYttdRS8fsnhTDn&#10;yvPm2vXh2IhOc114nvLUInedP+MKQRiu5XbbbaeEbFEUCd8AOimEW+MTZgJOe8UMTAYqP9MdELyI&#10;ArKg586dmxl1wc84fvz4OKmkiAA2kMhy0003Dfo6kytJQ1X79DjuoUOHxlvkLkHs2pbOAxFhGwif&#10;Jnjf+ax9ooLoY50+ZkQwiy3j86ScGNawqj9vzhPbiy0pl68hkPMKYZ9nFltE8vPl5y699FLrgpLn&#10;hoVe8jqTlOZKIObalF0s8ExxPOn3qFsEA8ee3gXk+rDwTgphjsWMRVw3c+1c96uJpPM3z7QZuzg2&#10;fofnmR2O5ZZbLq4oQeRX4lcUROI3J7mFcD/4hK+//nqryKIt5X777dftw+tLEG2UMiI6E7LtSJtU&#10;JnBEXRnYEqWpgE1UsF1Zl4Vg4sSJcQkrvJBpQcBEWtaD6Wu00IRucoBf0/VZ122LoHJCUgQD4gcP&#10;71FHHVXZ+3BfscjylclyLVhccJwui4PNFkFynKtpBiXWeJbS18ZF2WgwIDgpS0kVB19L4RDSIhgb&#10;FZHvjTfe2CqMEcLpqDgiFSsIYwG7KNQBxkfNsWUtSFkY4G3ed999Y3FL9BhRbUQ9uzr8DAsNdXoT&#10;BZHwLYmsESkYqBjo0wMwkZF11llHq/QugFggc9t0ffJRVRQYEAeIb1s9UgTF/vvvX9s5Mzl++9vf&#10;jrfM2eYGs0NBsk/ZSCgiwzaJYzeoQsyUhWv+/vvvO79fpy2C92YxnM74Z0xgAUG0tUzr4CRYsFxN&#10;KwzYDRBOoZFWchtcOwlpWwTb+Yg72+4Xi0juwSQch+sZZEu/qkUUAQeCLmUSztIimGN/+umn438T&#10;gUdw2+wOPNvpBRjJgfwBVwKi7fpRlYaFhNlFQPj2UnKn6AoSvhXTaSHcaHsEW1cXX3yxdYuQZA28&#10;WqKzMOkiSlxl7JJUFQUGRBCJLyyM0pgEuU5EcJjESeBBrOBDZCFGW9ey8Ho2QUPEvQkTNaW/bLVk&#10;DXWWd7vgggucDVIQSG+88UYlQhjB7bJgJRk2bFguu4Hrs4Vk5zPGOXYdbOMdYpDkrPQ19lXxQOxV&#10;lczFax177LGxHYUFUV4rkM0OQSML8zpE4KnVDVQAAhJuWfza/M+h4te8N8mFLJSbUIJQ9AQSvxWT&#10;7JZcSAj3qj2CCdBWOoiJg60t1WzsLHjw2MrMKolWZRQYEMFsi+MRTYMAQ5h00ieO4N5ggw3iP1Xg&#10;y/on6tmEXQ8qJrhsEURIqf1cB9xzWQ0ZKKNXBVRpyOocxgJ8jz32CH5NX7UIBFoysZNny1UqjfbJ&#10;tqYYvioefC5V3juMu9/5zneiM888M/bph4pRfo/du7T14Z133hmw02deL12Cragdg/flz9ixYxtT&#10;dUW0FgnfikkK3zRdtUaw7YsPkLqoG264YTcPJY4W2NrNIn7Zgm1ClKxfQIj85Cc/if/OEgp8Pvhp&#10;q4gCg08EA7VUqUHaZnxZ/0svvXS3Dy8W6j5bBGKjLqFBM4ese84lHvPAWIM9xdc6GhFMtYY84pJo&#10;sItkvWt8x/jPbaIPTysLSxuISVdEuI5a2iyAOUbf7kAS7g1aCdfRhdEF0XMWDqrvK0oi8VshPuGb&#10;pmtCmMnYeK5uvfXWOEN+hx126Eq2Om1sXYk5TAqU3hL1YxKHyJJ3dWRKw+QbOklmkSWCuRdMLdU2&#10;48r6J9q96qqrdvvwYpHm+0zZ3q5DcBANDrnvqhB8WBJ8gpuF3S677JI7wsqYaoucsvAxdg4WGpdf&#10;frn1/U3HTJcVw1W5ATG40korlb4uSbAluXbp0hDtZjcIb7Hr3mBHJSsxMQQWFLwfixh2JrbddltZ&#10;IEQRJHwrJI/wTdMNIRz7hPGaGW8aAxPJC3jvTOeiTkHU8eqrr7YOtkT/yBCXJaJ+Qm0QaUaMGBFP&#10;SmXJEsFUDDnwwAN7on60zfcMCOG6O+SFkNWQgEhpHWNESDSYe417rgwks7k8yIBoRcytvvrquV7X&#10;F0lHJJoqGzxnNl8w74uH2NUQw5Y0aqiifrDBLIip3Z1VI9x0W8PPnLVLsN5668WLLNqKFyk/yGfP&#10;AoUSZ3w+vF/bF8Wio0j4VkwZ8ZuksBCu2ifM9hei9LTTTuuYGGZgpxySbYBnsqW/fC8InybDpEdl&#10;BsRZkUhNFZYV3pd22i4RzL1IwlovbHuamqg26kxAy4OvXBiR4rXWWqvy9wyNBjNOlbkPuP5YwnwC&#10;j7GnSJlGzsEVSSd6ybNCRRx241yWCGr4usDO4bLUVFE/GPjsTWDCtyA2CWl57QhcV8qf8YfFFscd&#10;UpKR2svkiTTBPy9ahcRvhVQlfNN0zRrBAMSgnfbIdUoMM8ieccYZ1nqbRP/I+NWgVy9ss5IVzt9F&#10;E1TKCjci0FQooDybDSZcEm866TmsE54vBG9aZNSZgJYHFkQ+WwQVO6ru5Ach0WAEE/kCZcYl7jNf&#10;NJL7DUtEkV0oV4Ihn+1qq60WW8CoGWwT/JwTItF3blRucT2nZaPBjAEc25tvvun9HLBgMD4XTUjj&#10;ulLxxbRFZ0GC+DaLQyx6eKeT15H33GSTTTQfiBAkfCukLuGbpltCeIGNN974Y5f4YFA69dRTa+ni&#10;BAx+vL5NBBMV2WuvvXoi+tdkEDyUqsuqoQrcA7boECKYibnoPYIgIRt96tSp1u+znUz0MaQjVVsg&#10;Gmi7lgigqmrj+mD3Zdq0afF1p1U04uIb3/jGfEsGdV5tbX7B+FyrLltHpDMkGsx9hh+0zLlTE9p1&#10;fsA9XUTg+WwRbOdzna+55hqrBcwkBGeNeRy/zX9cxh/Ma2JJSreXTsMCiPfhXqmykUr6vseihxBO&#10;UqXtQ/QcEr4V0inhm6arEWEGaFb/tggJEQISStIF3cuCyD777LOtAozjwWvWhIShXgaPJKWjspJg&#10;uEcoicb9YVu0IBqYpIrCa1KayQYTL92tdt99925frkohKmh73upKQEtC5I1nOik6EaG008WPT0SS&#10;rl+uqCNCuIwQdREaDS4rwq+99trM7f48pdKS+GwRiGSq4riet9CEYBYuNqgikTdayjFRQxlLkqkM&#10;YYMxgGcRaxI7Ad3I16jK9iF6BonfiuiW8E1TSgiX9Qnz+0Rmbd2DGBhZmd9///2VbUsThfR1CuN9&#10;ul3GrdchUYdkqJAkGKJUTNDHHHOM9WfoYlU0Uc5YcGzChIl3+PDh0UEHHdTty1U5rqjhkksuWavI&#10;IArMAsgmOPkafxgLfHWgEXpVR4O5D959993MnysbDUbwu8qVGWjZXXT73WWLQMDzni4RjM2A+zzk&#10;s3e1bc5be/rBBx+Mm8NwvL6Fga0zW93Yot5NKCkouoqEb4U0Rfwm6WodYcTOhAkT4gnQNlAzORLJ&#10;QDSV7epGlzCiD7b3MV2Ittxyy25ejp6Gz5BSSIgOX2F8JjwiVAcccECc3MPvubZMl1122ULHYkSw&#10;K3OerPBeFMGu9rh4huu0RfC5U7ItqxoI1963QKJWa9U88MADmceFOMcjWkaEX3HFFd6oM2MQvtci&#10;+NpRc035fG3PUN628S4xHXpd2BFgIYwA9iWncVyLLLJIvBvY6eRN7oVk3grXjkWx6CskfCukicI3&#10;TTeFcFxGjS0nPLlXXXWVdaBlG/Whhx6K5s6dG29T501UQfTQSpNohm0ysLXiFNWCAJsyZUr8Gfoi&#10;YnwWlG4iCmwiQHhabcldUCR65hPBvM+Xv/xlZzOBtuNqj4tYqqtBBXYAIqEhJfF8CyQsMEStqwQB&#10;+dRTT2UmalLFga35ohAJd9XfNSD4ikaDeX0XWF5cTTsQm9QMDsUVlWXh6oPrjA+fjnxZFhSiwFgg&#10;iAJ3g3TFkirbRotGI/FbEW0Qvmm6GhE24MllgLz++uutAoXv4YEju3/99dePJ6UQQUwUGBHtSoSR&#10;CK4ftoRZiJBx7sJEgYnCpsXAW2+9ZZ08WUD5unLZ8IlgjoESSUcccUTP1o1+9tlnrZG4ujyQlAnL&#10;SoIKBbFedXSQxLUsEVy2vToCGD+8L9LNOFRGaJPg5VpEuJ4RLBF5S7QhCG0+YQS1i6wx2NDNKLDB&#10;lnDYlJbjonIkfCuijcI3TWkhXFU9YSKB8+bNiz3BtkGTiBJ/8JfhhyObn8L2bJ8nt+aIICK+mORc&#10;UWCQCK4fErPIVPc1D+BzION8n332sYqNV1991fp7TE55hLBPBOMPp3QYJfN6GSLCNvI2bgiB55gu&#10;Z64IIM8sdgyEJl0dszzjCKUqBRJjCe/ri1SXba/Oa59//vmZSaFlIvKMdSGVV9LvRzm1vAJvqaWW&#10;iptcpBdTaY81x8S1JReASL5vIcSxcJ2xnnQrCmywJRyyOBY9gYRvRfSC8E3T7YhwbI8w/8GjizCi&#10;nI4rgmAEMX5fok2s2E1pHaKOTKxER7JqdUoE1wvNKXyfIyCGxo0b5+1m9uGHH1q/nidRzieCuV82&#10;22yznveHkyiK9SMdOeQaVl0lhe3lO++80yqCET2mAgDiFuGB9YAmCj5Y9FQZmUP0ZEWDhw4dWqq9&#10;OnVxsQNlUWYhElLxIg33PO3s8+JaEPCMf//7349FLcEMrivPms2GY+A+4H5cY4014iTEqpMgi0CQ&#10;JSnyuTflD241Er8V0YviN0m3hfAgqNrANjnewt/+9rfenzUTAJO7+dmsyJJEcP3w2VEP1ieCKZeF&#10;DcEX5fN1sgqdoHwimPsMj6SrpWwvQVtZmy2i6rJp+EFdiWGIHyqAkPSWrA5BZBhblC86S2SxSvvG&#10;rbfe6k3Y4t44+OCDC1si6OCG2Pb5ng1Z45wLng98t3lg/CPxuEhTEJ5VRDu+6uR5maofSVwi2Ajg&#10;PBa3TsB9m150E1yREG4VEr4V0evCN03jhDAw2DIRkWDh21bPC6+J388XgRTFMe2S6Q7l2g5lEsQL&#10;eOyxx2ZOgkz0tjrB/N7iiy+eeTw+EUxSDtuxHAsTu63tMBN/J5pMdAKEsM1KUnXZNJIiXc8s9hei&#10;rOzgJOEz5plEOLqocosa+1SWZxexWFR4my5pIU06EFtFq58UiQazAF1vvfUKX7vddtsteuONN6wl&#10;L7POE9h9YTegKQLYYEs4ZDxT6bRGI+FbEf0mfNNUIoSr8gknIUp16KGHRuedd15uD1waJjZEzWGH&#10;Hda4AbhXYNKgUck777zj3HJGAA0bNiw66qijgsQXr2WL2uGn5D0Q1S58Ipjj4HXvvffe+P8IRNv7&#10;MHmzZT969Oho4403bm1Rfa6BTehXXTaNxCiXQEJ84QVPi2Dg+cTq4hPClLSrijvuuMMrhMuIxVBf&#10;sIF7bMyYMbnfhwjm22+/net3CAQwppaB55ZI+Y9//OP4/z4hzgKHz5YdgM0337zRi0rGgmSUm50o&#10;dop6NXG2xUj8VkC/C980TYgID/AJJ8ETOHHixOiss87yVh2wwSCM6EUw4fMrEwURfowIJmnGJYLZ&#10;CqdTW576vK5tXxLbfI0XsuoEg/Ex+jDiGL/zo48+Got4vJVtK6eEZ5fzTlsPqiwNhQcZ375tJ4Dn&#10;ePvtt3d6uvkciFi7MEK5CrLsBLxX3moKSUJ9wYai50XkPcR2YWAHhGhuFYs5ggrnnHNOfF9REYLy&#10;eEYwmkUlCx529rA/dKsKRCg2v3jZBiqiMiR8K0DC108ThLAXBu7jjjsu9vSRsYz3zBeFQPwyGJMV&#10;TeSwrvqo4s8gYmhTjL/OlaCIuKDKR952xSTe2EAIu/CJYGDCy0qScv0OEbiLL7442nvvvVvVhtuW&#10;6Q+I4yoS0BDYtEm2RUERFCx+KNflgmcau4ILFrVViSmfnYDkqFVWWaXwNeEcqJQQKlCJyBcRwjQo&#10;cSWRus6LaHzV1UGws/CHZ2327Nnx10h6a7rwTZO+J6popy0KI+FbARK++ahMCNdhjzAgbhFR/CEK&#10;MXPmzLi+LJYJvsdEPGTIkHigZ2AuWu5I5IMJENFp23Y3EIlii7FIcqLNEsMkiyi1bVlmieAqILGJ&#10;5i/QBjHMs0HEzsbyyy9fyXsQFXQlfBFdpSqE7/goteYDIVzFFnVWNJgoZp4GE0lM04g89x7vl8eD&#10;ahYclBTMEw1mIUrTorpgDG7bLomB+STt5eZz2WCDDbp9aP2ExG8FSPwWpykRYac9Io2JQhiIwpDw&#10;I+9vZ2HinzRpUqYIZnuRSiB54XXxT6Yjma5oXSdEsIHIZ1vEMNu+NlsE15Zdk7JwH9xzzz1WYcYC&#10;CLHtqvwB7N64Iv9V44sGI3622mqrwlFAX5KgC+7t0Ogz1hNEMAuOPCKYRQi+YHld7eANTt8TX/rS&#10;l9REo14kfCtAwrc6miKEC9PWSESbQWyefvrpXi+kaZdcRAQDwtZWgomkKZOBnvzZTolgQx1iGLFK&#10;whmTcFWJRS5bBFH1KqqnUCva9vpYmoiuZi1Q8XojQOmOVidZ0WCEItUMinD33Xd7nwUWAjY7DtaI&#10;EIE6bdq0+HPMe39jiSART6LOju2eYNwaO3Zstw+t15DwrQAJ3/povRAWnWfy5MneKB4TP/aUMrWa&#10;SbyzJV6lbS9VimCEAyIbrzPChUkRcWp86WlhXrUYpvQcOxxcP8TPN7/5zVJi1WeLwEpUdhcFIUG9&#10;aFui0SGHHBJXKQghvbCpGq4Dn5MrGsz7b7311oWipnxeDzzwgLMmMdcYwUvkPA2fM9fQt8th2pP7&#10;aiy7wJetHAk3dL1UNLg2JH5LIuHbOSoVwnX6hEUzuPLKK6MPPvjA27kPq8r48eNLvQ8+SFvdWwSc&#10;oQoRjNhFkOAvp6bw/2vvbICuKMs/vEyNA2kjCEmEhkqiCVZaRAhSiShq2ZiSn4Ng+FkqHxo1TTM6&#10;Y+PUmJqWIoFZKaKIhNQ4U5IKaKJJI6KjUQgq+VVIkzVqVv+5nlj+++777Pees8/u/q6Zd5Tzvpyz&#10;55x9Odfez++5b0SbHLK/RE5PWJalyRISMwh/cCLDvCYzZ84s9AGKKJF79ycnAkvhdFvIW1WPikUg&#10;/GXEIqIGZ1BZDb5PVUMnh5deeiny+4h8nq4ynBsLFy6MzEcj2PTNJZ7AwJCwLPO+zJ8/37v00kt7&#10;jYmnUwkXMWl6EUc9NsNL6tryr9MwRS58TnDRwu+byIXEtyAS3+pwqSKcOicsqoFNTUm74hEgpLBo&#10;JnHr1q29buODyr/fvBLs9zZFFOhkwVecwCISfBFVQIYRn7CcIELcftlll+V+vkQMwsKKZC5fvty0&#10;bcsTAYqKRZQxMQvJtrU0ROiIOtj6BeeF1yVvdpdBCUnnLBc+Wc9Xv19wVI9zvyMHo7v52WXLlvV6&#10;L7iYpO/yFVdcsfP5sdLCBWDSec15HDW9ze96IAm2w78d9JIOvx/8+6KN1qmR+JaA5NcNXBJh4TBU&#10;qdgUFfcBzVL47NmzCy+580FF1TIMwsKHP7EJ+phm3aGPILBUnLe3KTEFZJe+1lQDg3KFwFBlyjsc&#10;gel2thwpz/Huu+821b2sPPvss9bbi07M4u9TBbdVg6dNm5ZZKpNGDKfN0obhnGWDXNx5wnkW144v&#10;Ci584jaK8rvg98zm2HldqPDbXjM22WXZaMfvF+ciz8/29xDgk08+OfNzagOcu0S7whezyganQvJb&#10;EImvm0iERSKIBEu4ccJCHvGcc84ppQpFbtIGS+5PPPGEd/PNN6fOTFL9RKSYbDV+/PjCkk7lDhmm&#10;Grhhw4ad8Q2qS1wofOITn8hcvbRVg4PHP2HChFyvYVS3hqJjlZcuXWqtsFK1RrDjukSE4dwiqxlH&#10;HlHl+dPOLEmy81TH2dBIdCeqHzUSfO655/Y41xBXBsqsX78+cx/rILxvxFroZc3vAtlnv38zMseK&#10;DBej6hJhh5iM7Zzgwlh56l5IfAsi8a0HpYuwcsLNg+pfXFWND3yqrGV18Ni4caN1SZ/qnm3TURS0&#10;b2MTVJ4qbRL0Zf3Wt77V4zj5gF20aJF33nnnpb4fBPjRRx+NlCMq4Hmyx1QLbXJddKwylXAiF7Yp&#10;dbwmWS40/CElccM0qORn7XfMMTKaPU2VNWt1nN8FohZRm+MQa8Zx25bY6al85ZVXWmM/aeC1HTNm&#10;jHfKKaeYP7NBE+lm2BC/n/S+1QTNaIg2rVu3rtdFHBnuLBMvG4zEtyAS33riWkVYOWHHQFJYYo8S&#10;NUSFCtWkSZNKe8yoNldpJZjKGLu/Z8yY0bHpUNwvQknbL/+14b982GaBrG1U1hPy7mKnWmjb0Fh0&#10;rDIb5GwXRVTr+/fvn+m+kNBbbrkl9mcQ9yzPn/skNhOV3Q1D+7Y01VPul64eXKRF5Y057w477DCT&#10;C7bB43zlK18xMmybwhd3jHydffbZvd47hJsKsIiHfztsmzt5z84888w2T5GT/BZA4tsMXBNh4RD+&#10;JKu4ajAfICzTlkncDv84EA0qctOnTy+lR24SDAsJZ3uTWmKFWblyZWzrLT6k80Cl1QabrPJ2t4jq&#10;xcvrzopAlg1ytMZbvXp14sVNlqETQDwl62CLJDj/kWvGCMddECKpSS0DiQ6xYsaYZDLGcePiyS8j&#10;alxk8Poq7pAf28ATf6R2N/6tcAiJb0Ekv81DIiwioeVTXPumTmwwYVkbWcuKv2yMnHZryiAXAQMG&#10;DOgh7ogS7dbSyBsSGLVMTgVw3LhxuTLXvIZRVeYiH/pRk9m4T9vmxjioVtMRI4lgp5A0z5sNi7b+&#10;01H47eqiHoP38qabboqtMCPB5IzTLq9z3rD5kdWAH//4x0b2eZ7kzXnfeG3I+jKQhgpzi6uVpUBc&#10;ie4cYVjB6OToaYeQ/BZA4tt8OiLCBXPCikc4QNSwhCAs25e9wYQKaVyP4jAIBNJJ5bSKdlH77LOP&#10;6avsiyfL5kRJyGsmQUU0SvqJBHzhC1/IdUw8vk2EqZaPGjUq133GTWbjYoiLorRQYb3zzjtTbXhM&#10;O5QD4lYvuLDgNQ1f2CHwxFls5zHtAhnBGxdj4D5pb5cnY8pj0sEA/A4QfnRFI+PLgX7M/DsWvjhi&#10;cy/vWUOr7BLfAkh824cqwsIK4hNXmeWDpOxqMGJE39c0u+oRLzbDIcBVjtlGwvkwDco7gzHSQKzC&#10;JoNUGIsshdPNwha34P3MuvHM58EHH7RmY5E53oe08N4i6rzPYZDK8EUQt6UBaX3llVciv88xHnnk&#10;kWZjWfB5UOGmFRpV10MPPdS89uSruR2pjosFcWzDhg3zZs2ales1DaJR8eXDxQUdPsIXP1wQci40&#10;aIKcxLcAEl8hERaZoVqFBJf9QUJFL02VEAk+9thjzdSuqqHjAPIUFLg0G7XIh0aNqUaAyYXmJap/&#10;MK9bnqo5MkinCNsFStZqMFVPxNN2bH4sIEiaDXiI67333hsprZyvbDSjO4AtjoEYMxzkV7/6Vern&#10;EZTghlYVaw0xmaiWj+973/siNzTWCMlvTiS+IoxEWFih0seyMNm64KhjhIWRv+QXyyLNjvzg45Ob&#10;dEGCAbnK0xcWsbQ916LVYGQwKiNLu608rFmzxnp71mowlTmiALaRz1Rgbf2HGXsdBysX9CGOyrL7&#10;XU38dmZ77rlnZJ/qtEiC3YbfAYbe2CItnK8XXXRR1YeYB4lvASS/Io6OibBywvWGKtrcuXO9xYsX&#10;m4qbvxmKD5K82VUbVEaRIyqFSULp7/JO2plfB1atWtXjAsOHZdsi1WBeT+QsLJu8nwz7yAr3QycG&#10;m7QzpCRtNRjRZcywbRob9zF06NBe/YSRWG6PgqrfvHnzYrtEDBkyxDv11FN3/pme0mwCjerUkQTv&#10;D8MXJMFu4rfPs43/Js7F+PeabD6U+BZA4iuyoIqwiAR5Ouuss4y8+G2u8owmjoKcKJum4jpTBGGZ&#10;/KSTTqr6ZSkM3QJs0o/40Y+5iGBR7bRtNuS2PDnU+++/3xpXIRaDZKaB5/rMM8+YzYFhkOATTjjB&#10;TGoLE9dDmG4OtCCL28jG+YL4BF9PVhN4/Xm8pNWHIH5rPiI5nRjQIorjryzZ2i+y6ZIOEY7ngiW/&#10;OZH4iiJIhEUiyG+ZAgyPP/64qTbH9VENwhL5JZdcUpdqTiy/+MUvrM+7aDYYaMdmE7w8Y4rjqsFZ&#10;ssFsYrPlgoHzimloNhFmc5/tooBOALyGcRLMeULV1tZ9gW4BSPTTTz+dmEknrsExjB07tqut+UQ2&#10;eB+vueYab/Pmzb0uMnnPuIDOGw3qIBLfnEh8RZl0VIQVjxA2qDBnkWBkac6cOY2QYCq2tmXbotlg&#10;H1uLMyqrw4cPz3xfRBVs8Q023NE2Lg2sJCAoNuEkZhPXdgwR5lwJVvFYQWAlIW4VgSVwNsfFXbzx&#10;uAsWLPCefPJJa0yC6i/P3e9N3YRzr6mQCWZa37Zt23pJMOcY71+ZexoKIPHNicRXdBJVhEXXQUDS&#10;jkv2p6s1RUTobtCpajDYloWRbLpbZOWhhx6yHitSkWaABjv2Waq2vdfI6rnnnrvzfeUYEd9g/2Mq&#10;0eSAfZBgRlrHXUAhPp///OdTxUAYwc37QUs1HyrABx10kGmlxmZAVYDdhvODqXG2gRmsWHCusrm3&#10;QiS/OZH8im4hERZdJ+3OfaQEgfN3/NcdhJDhDWGQSgZwlLH5ylbdpBqbJ9piO1agC0PSsRJb+NnP&#10;fmayvGFssmrrx0xFlurv6NGjvaVLl5ooQ5wEMzSDDYFZxIc2Wg1opdVKkGC6Q0StsHAxU8HGWolv&#10;TiS+oiokwqLr0MyeZfe4jCcgiOeff37VhxsLkhme4sayuo177rnHGhFAAMePH9+xY0Qos1Y2eX9s&#10;VV8quIMHD479u74E020kDPfJdLuwrCLqYREGei1ffvnliWOTkeADDzzQO+200zr2Oops0LOZfPiJ&#10;J55Y+tRHLtIYT237N8QfeT116tRuPE2Jb04kvsIVOi7CygmLMFR4J06caDZixbWx8uXIZajyhoWR&#10;hv22n2OSnK1bBCN6yxAFHgMJCG9uyzLwwoehHLYBFUkjteMk2D8Wdu+HoSJsm2SYps0ZFWYqwZJg&#10;d2BDI9MIyXKT3f36179eyv1yTv70pz81XUhsqwP+BVGekdcZkPzmQOIrXEUVYVEJLEeTE6VqZKvq&#10;IMAswdcRoh9haENm675A9ZiLgjKwVach7ZjiNCCcyLaNJAlGWE8//XTrxQ2VZip4ccMxbHAOEbOo&#10;OAcqArDBkdUP/3187bXXSrlfvwqMDNsuKDm/aI/XgRaLEt8cSHxFXZAIi8qgbRb9PW+55ZZe1R2q&#10;rI7s9I6Ftl/BqiXH/cEPfrDXz/3pT3+ydmCgCppUZU1LlAjzGmfFtukOgY3KazPUAomNkmDkmef5&#10;8Y9/PPIx+d6LL77o/eY3v0msBJMf5yKCDXd5+iOLzkF2N3iuE2tBXvNuPOS8JiNOXjwqI84FESsC&#10;cedXBiS+OZH8ijpSBxFWPKLB8KFpy83SN7jsXGEnoP1W8EMf4bMd95YtW3rdhgSzoaes+IctplEm&#10;bFzkvQofL5Xg66+/PnYDJLniNJlNphYSFbn99ttNXjicDfb7+rKBTm3N3ISLomDMhfeLC5w8FyxU&#10;gW+99VZzjkX1fGZwyle/+tWiwzIkvzmQ+Iom0BURLpgTFg2G6l94gxSVvqOOOqrqQ0uEKld4ZDAi&#10;GhZh21hh8JdyXcQm84hGMBaBmLD8/d3vfrdHm7MwZL1nz56d+rGRXKrHZMjDFWb6F0uA3YYLsmAM&#10;iOo+KydZRJjfGVaK+G9UFRjB5qKJ6YE5qs0S3xxIfEUTqUNFWDQUOhPYNmRRTUKGXIdRvVQog5Uq&#10;W6uytWvXWvPBVJJdXNZnChzHxca2oITwfBmHDNzOUjVZUNt76MNrMXfu3MyiguSQ/eVL1At+B4Kr&#10;JPw/KydU+5PgXLr77rvNxtK4eAzn08iRI02P8ZQrKhLfHEh8RRuQCIvKYExuWKIQy09+8pPOd4sA&#10;xrmGP6zZtR6WvnB8ApB91zYDsgzNjnyeE88tfMxUfZctW2aeHz9r6xEcJK8Ei+axfft2U923jTnm&#10;PKLyyzn36KOPmotG22Y48LPhbLadNGlS0sNKfjMi8RVtpC4irJxww2D51JabRYDpM1wHqGiHGTp0&#10;aI8/2+ITUHYs4te//rV31113WXsY04s3Dt6LG264occyNBEP3otwRnflypWpjkcS3F4OOOAAE3kK&#10;XuSS8f3JT36ys5MEm9s4VxmGwTnCRVfSBkl+js1wMdEYiW8OJL+i7XRNhJUTFkE2bNhgvZ0PyDxT&#10;0KogPNYVeRw+fHiP25Bl2peFN/qUFYvws5QMLgCbTNhiGcAxrV692lTmbS3LpkyZYsYaZ2lnBpLg&#10;dsN5beuQEjyPGL/NF8RFa4CIzoc+9CHv1FNPDWfXJb45kPgK0ZO6VIRFwyBfapM2cn91gOVcYhDB&#10;D3H+PGzYsB4/h6japqLtv//+hY8Byf7Rj35kKrpxsJy8ePFiM+GLzg78PfK+VOTZ/GZ7H5BY2tf5&#10;raviRhv7ICzs4P/a174mCW45kydPThyYEwcXlZybDKchBxzoCCH5zYjEV4h46iTCikc0BOTKli9F&#10;pA466KCqDy8VDz/8cC/BJdcY7rP79NNPW6tjQ4YMKfT4XEgsWbJkZ1UtDiR2zZo1ZtIXy9HIiX9M&#10;NlEhEuHHNuj1zJQ5KvhRMsz7RtSDCnJZPZFFvSHDSwZ+/vz5ZuUkqvVZEF9+OUc5/8aMGcPqgsQ3&#10;IxJfIbJRJxEWDSEqLkAbNRe7KIThuNnUY9vQE84u+pGFIDx3Kqd5H5usJZvVbBsNySiTuwx/z3+t&#10;k5ahOTYGggTb182YMcM83kMPPWQ2/vnvHfJLpW78+PESYNELIjLf+MY3zIrCb3/7WyO6wYswQHr5&#10;MysIO+S3T12iUa4g8RWiGF0VYeWEBSBUtuoiYlWHJXViBbYJbgycCBPukQxUXPMMCyFm8cMf/tBs&#10;frNV2AYMGODNmjXLmzdvnqniZgWRJtrBfYS7dhBZ4QuRZjjCXnvtVYv3SlQL59Epp5xivlgF4iL4&#10;j3/8o+kiwSjyUaNG8dVHfaGzIfkVojxUERZdBYFbv3699XvhjWauQueEcKSAJd20412R6KwSyaY2&#10;evZG5YERiQsvvNDcL5nKq6++2siGTcRtkG+mEnzxxRfHtq7j/utQtRfuQWxoR3RIcYeMSHyF6Bx1&#10;E2HlhGuObQgFkDMdN25c1YeXCL10//znP/e6HbmlupUGeginyUz6j8eGuLgJW0jwRRddtLPbBtXm&#10;b37zm94PfvADsyEuSYZ57Yk3nHTSSVW+tKK5SHwzIvEVont0XYQVj2g3tmoquDplLQybzmwSi0ym&#10;jTuQLSbHm8SKFSt69WMNs8cee5gqbjhXSeWWiMNVV11lNivRuioc5/C7PLDJrS7dOkRtkPxmQOIr&#10;RHXUrSIsagzL+lu3brV+j2qq69PkEGA6L4S7QFDhThuLAPr6xokwHSmWL19uKsC21ms+yO+cOXOi&#10;hguY15PNSuQyuU+yvT7kM9nZH2hLJUQRJL4ZkPgK4Q4SYdE1aMHFzvEwdYlFEOuwdYogX5u1a8LG&#10;jRuNWPvyz0XCfffdZ0Qb4vqv0rWB7hAzZ85MlTWm0l6HaruoHZLfDEh+hXCTOoqwcsI1ZdWqVbWO&#10;Rfz85z+3Hn9c27eDDz7YVGPDsQSqs+R6/eoym+3SZIcRZyT4kksucb6CLhqHxDcDEl8h6kElIqyc&#10;cPtA8IJL80HqEIug9VNUVhfZjWLixImmkhze6BYW3qgxyEGonPNa0ddXiC4g8c2AxFeIelLHirCo&#10;IQxksA3RYGn/M5/5TNWHlwjVYJsII6dkbaMgg0tbsjx9fX3IIPM6TZ8+XZvaRKeR/KZE4itEM6ir&#10;CCseUTOYxGZr/0Vm2PVYBPld2pDZGDRoUOKGM/r6XnfddaYFWlYQ4AMOOMCbOnWqBliITiDxTYnE&#10;V4hmUlcRFjWDinAYJHjChAlVH1oiDLKIapn2uc99LvHv01Zt7ty53rXXXmviIbYNd0GIiZApRoAZ&#10;dez6hYKoFRLfDEh+hWg+lYmwcsLtIWokMRvExowZU/XhxUI1+LHHHivcLYJq7qWXXurdcccd5v64&#10;CPCjFgg1rw+b7vg5Lg4OP/xwT2NnRUlIflMi8RWifagiLDoOQyFssYgBAwb0GgThGlHVYCSejXBZ&#10;oNJ7xhlnmC96+/q5YcbO8j1eC8mvKAGJb0okvkKIOouwcsI1gBHBmzdv7nU7IvnZz3626sOLhUzv&#10;unXrrNVgxLXI8au3rygRiW9KJL5CiDB1FmFRAxipzJJ/GKIBhxxySNWHF8uiRYvMaOIwSPzkyZOd&#10;b/kmGo3kNwUSXyFEEpWKsHLCzYZIwSOPPGKtqA4ZMsTpGMALL7zgPf/889bvFa0GC5EDiW9KJL9C&#10;iCzUvSKseITD0CnCn5wWpG/fvpnztd1m4cKF1lyzqsGiS0h8UyLxFUIUoe4iLBwmapMco4TTdluo&#10;ArpcbN++3fo9VYNFB5H8pkDiK4QoE4mw6Ai0Bnvuuees33N5pDJxjqVLl6oaLLqBxDcFEl8hRCep&#10;XISVE24m9Mq14fpI5fvvvz+yGgzjx4+v+hBFfZH4pkDiK4ToJpWLcAkoJ+wgCOXbb7/d63aXRyoz&#10;POOXv/yl9bjf9a53meEfGnMsMiL5TYHkVwhRFU0QYeEY9A7etm1br9t9mXSVBQsWeG+++ab1e8Qh&#10;jj/++KoPUbiPxDcFEl8hhCs4IcKKRzSLNWvWWKexIZOMD3YRNshFtUtD4EePHu10uzdRGRLfFEh8&#10;hRCu4oQIl4DiEQ6xatWqyLZpLo5URtpvu+026wY5UDVYhJD8JiDxFULUhaaIsHCETZs2WSXY5Wpw&#10;VJcIoFPEcccdp2pwu5H4JiDxFULUFYmwKBWqwYwl7tOnpzuwSe5Tn/pU1YfXCybI0eHCFuUABPio&#10;o46q+jBFd5H4JiDxFUI0BWdEWDnh+oNMrlu3rpcEwz777OMNHDiw6kPsBRPk3njjDev3dtttN++8&#10;886r+hBFd5D8JiD5FUI0EWdEuASUE64YNpzZJBihnDJlStWH14vVq1fHTpBjg9zee+9d9WGKziDx&#10;TUDiK4RoA00SYVExiGW4/RgdFw455BDnhJIWb8uXL4/MBvfr18878cQTqz5MUR4S3wQkvkKINiIR&#10;FqXAMIotW7b0ut3Vjgs33nij9/e//936PSR42rRpGqVcfyS/MUh8hRDCMRFWTri+UA3+97//3eM2&#10;V/vvrlixwnv11Vet3+OYDzzwQG/kyJFVH6bIjsQ3BomvEEL0xikRLgHlhCuATXIrV67s1Xlhr732&#10;8k4++eSqD68HdIl44IEHvLfeesv6ffLMp512WtWHKdIh8U1A8iuEEPE0TYRFBTz11FO9egf379/f&#10;mzlzplPxAkR9/vz5kV0i3vOe93hf/OIXnatgix5IfmOQ+AohRDYkwqIwjFQObjpDJGfNmmXE0iUY&#10;nPH6669Hfn/w4MFO9jpuORLfGCS+QghRDOdEuIScsOIRXSbYgmzXXXf1zjjjDOdGKf/hD3/w1q5d&#10;Gzk4g+O+4IILqj5M8T8kvxFIfIUQolycE2HRWV5++WVvyZIl3oUXXljafdJ9gQjEoEGDzAAK1yT4&#10;n//8pxmcwX9t0CXihBNOUCSiOiS+EUh8hRCis0iEWwYivGHDBjNWmI4OZXD00Ud777zzjrOjiBcs&#10;WBDZKg0Q98MPP7zqw2wTEt8YJL9CCNE9JMItg0ESQN/fsjjiiCOqflqRMDRj06ZNvVq7+ey+++6K&#10;RHQHyW8EEl8hhKgOJ0VYOeHO8corr5j/Ro0WbhKPP/649+CDD0ZOj1OXiI4i8Y1A4iuEEO7gpAiL&#10;zkE0Ah5++OFGjxCmCnz77bd7//jHP6zfZ3DGvvvuqy4R5SHxjUDiK4QQ7iIRbhl+NIK+v8jifvvt&#10;V/UhdeQ53nTTTbG5YKrBM2bMqPpQ647k14LEVwgh6oOzIqx4RGfws8FMVvvd737XOBGmPdq1114b&#10;G/1getw555zjXJ/jGiDxjUDyK4QQ9cRZERblQ/uw//73f9cGbB6jItw0vv/97++setvo27evd+SR&#10;R3ojRoyo+lDrgMQ3AomvEEI0A4lwi0AQ3/3ud+8cKhEXHagjixYt8p5//vnIDhH0Oj744IO9Y445&#10;pupDdRnJrwWJrxBCNBOJcIv529/+ZqQYQaw7jzzyiOmNTOQjij333NM788wzqz5U15D4WpD4CiFE&#10;O3BahJUTLpeBAweawRc+VIcZPTxy5MiqD60QRDzuuuuuyMlxQL/gmTNnNkL6CyLxtSDxFUKIduK0&#10;CItyYXNYnz7/70H0133iiSdqLcIc/2233RYb83jve99rRj+3uF+w5NeC5FcIIYREuGUgg3/5y192&#10;/plMbV1hYAa9gpPapDECumndMRKQ+FqQ+AohhAjTBhFWPCIA8YigCG/durXqQ8rFAw884N1zzz2R&#10;AzOgX79+3tixY71JkyZVfbidRuJrQeIrhBAiCedFuIScsAgwbNgw79lnn935ZyasvfDCC97ee+9d&#10;9aGlZvny5WZ0cpwEkwUeNWqU96Uvfanqw+0Ukt8QEl8hhBBZcV6ERbkMGjTI22WXXby3337b/Jm+&#10;wnUS4TvvvNOMhybfHAXP78Mf/nDTJsdJfENIfIUQQhRFItwyEGGqwD5vvvmmt2HDBu+www6r+tAS&#10;ueGGG0yXizgJphMGUn/22WdXfbhFkfhakPwKIYQok7aIsHLCO0AS/elyPk899ZQZvexqVwXaoi1Y&#10;sMDbuHHjzkp2FIMHD/ZmzZpV1zZpkt8QEl8hhBCdpM/ll19e9TGkooScsER4B7feequJF/gT2KgQ&#10;f+QjHzEtxlxj9erV3tKlS40AR02M83n/+9/vzZ0713SKqAkS3xASXyGEEN2kLRVhEeD444/31q5d&#10;u1Ms+e8zzzzjVFaYCjVRiJdffjk2CgHEIYh81ECCJb4hJL5CCCGqpE0irHjEDohA7Lvvvj26RyCb&#10;S5Ys8WbPnl314XkrVqzw7rvvPpNfToIIxNChQ72LL77YVQmW/AaQ+AohhHCJNomwCDBlyhTve9/7&#10;Xo9qKxVhNqONGDGikmOi+jtv3jxv27Zt3ltvvZX484gvU/Ec6w4h8Q0h+RVCCOEqtckIg3LC5XL1&#10;1Vf3qAoDEYNvf/vbXT0OYhAMx3jsscdSVYFh11139Y455hgXhmVIfENIfIUQQtQFVYRbzBFHHGFG&#10;LAerwowrvvnmm72zzjqr449PBfree+/1nnzySZNTTtoM57P77rt7p59+uvfRj360qpdO8htA4iuE&#10;EKKutE2ElRMO8LGPfcw79NBDTSXWb0tGJOH3v/+9d9VVV5ncbSfakNGubdmyZWbUc9JGuDB77LGH&#10;d8EFF3R7U5/EN4DEVwghRFOoVTQCFI8on+uuu850jQhWZGmpNnDgQG/69OnefvvtV/gx/vWvfxnh&#10;Zjwysp1VgMkDDx8+3Js6dWo3+h1LfANIfIUQQjSVtlWEhYXzzz/fu+aaa7wtW7Z477zzjrkNKX71&#10;1Ve966+/3kQRjjvuOG/06NGp7o8NdwzBIPrAfW7fvt1shEOu02aAffr27evttttu3pe//OVShDwG&#10;yW8Aya8QQog2oIqwMCCu3/nOd4yw2kBI6dc7YMCAyPt47bXXjOhSvWV6XdaqbxAiGTzmsccea7LM&#10;HUDiG0DiK4QQoo20sSKsnLAF5HXOnDnelVdeadqXhfEruW+88UbifSHVRUCAx44dawZ/lNwbWPK7&#10;A4mvEEIIUcOKMKgq3Dn++te/mvZpVHP/85//dO1xqSD369fPGzJkiDdt2jQzLrkEJL47kPgKIYQQ&#10;vWljRVjEwAa5K664wlu8eLG3fv36QvGGNFD9RYLpXjF58uSiAizx3YHEVwghhEimrSKseEQMxBHo&#10;I8xmt4ULF3qvv/565k1ucbBpjrzxBz7wAW/ChAlmE16BNm2S3x1IfoUQQohstFWERQro1XvZZZeZ&#10;tmd33HGHaXvGV58++dyT6APV33HjxnkTJ0401eccSHx3IPEVQgghilHLjDAoJ9xd2ACHED/33HPe&#10;5s2bvZdeeslUjmm3FpbjXXbZxVR8+Tv9+/f3Bg8e7O2///6m/dnIkSOzPrTEdwcSXyGEEKJcVBEW&#10;qUB6P/3pT5svn02bNpn4BHL84osvmtuQ3aFDh5pNbyNGjMj7cJJfT+IrhBBCdJo2i7BywgVBevkK&#10;ynFOJL6exFcIIYToNm0WYVEdEt8dSH6FEEKI6qitCCMQJeSERfeQ/HoSXyGEEMIlaivCJaF4ROeQ&#10;+HoSXyGEEMJl2i7Cojwkvp7EVwghhKgTEmFRhNbLr8RXCCGEqC+1FmHlhLtO68UXJL9CCCFEM6i1&#10;CJeEcsLRSHw9ia8QQgjRVCTCIkzr5VfiK4QQQrSD2ouw4hGFkfhKfIUQQohWUnsRLok2xSMkvhJf&#10;IYQQQngS4bYg+ZX8CiGEECKERLiZSHwlvkIIIYRIoBEirJywxFfiK4QQQoisNEKES6JuOeFWy6/E&#10;VwghhBBFkQjXB4mvEEIIIUSJSITdpdXiC5JfIYQQQnSSxohwSTnhquMRrZZfia8QQgghukljRLim&#10;SHyFEEIIISpCItxdJL5CCCGEEI4gEe48rZVfia8QQgghXKZRIuxITljiK4QQQghRAxolwhUi+RVC&#10;CCGEqBkS4XxIfIUQQgghao5EOB0SXyGEEEKIhvF/YMeZs2wHDWQAAAAASUVORK5CYIJQSwMECgAA&#10;AAAAAAAhACtHcaS9QAAAvUAAABQAAABkcnMvbWVkaWEvaW1hZ2UyLnBuZ4lQTkcNChoKAAAADUlI&#10;RFIAAABKAAAAZwgGAAAAp+LUmQAABA1pQ0NQSUNDIFByb2ZpbGUAADiNjVVdaBxVFD67c2cjJM5T&#10;bDSFdKg/DSUNk1Y0obS6f93dNm6WSTbaIuhk9u7OmMnOODO7/aFPRVB8MeqbFMS/t4AgKPUP2z60&#10;L5UKJdrUICg+tPiDUOiLpuuZOzOZabqx3mXufPOd75577rln7wXouapYlpEUARaari0XMuJzh4+I&#10;PSuQhIegFwahV1EdK12pTAI2Twt3tVvfQ8J7X9nV3f6frbdGHRUgcR9is+aoC4iPAfCnVct2AXr6&#10;kR8/6loe9mLotzFAxC96uOFj18NzPn6NaWbkLOLTiAVVU2qIlxCPzMX4Rgz7MbDWX6BNauuq6OWi&#10;Ypt13aCxcO9h/p9twWiF823Dp8+Znz6E72Fc+ys1JefhUcRLqpKfRvwI4mttfbYc4NuWm5ERPwaQ&#10;3N6ar6YR70RcrNsHqr6fpK21iiF+54Q28yziLYjPN+fKU8HYq6qTxZzBdsS3NVry8jsEwIm6W5rx&#10;x3L7bVOe8ufl6jWay3t5RPz6vHlI9n1ynznt6Xzo84SWLQf8pZeUgxXEg4h/oUZB9ufi/rHcShAD&#10;GWoa5Ul/LpKjDlsv411tpujPSwwXN9QfSxbr+oFSoP9Es4tygK9ZBqtRjI1P2i256uv5UcXOF3yf&#10;fIU2q4F/vg2zCQUomDCHvQpNWAMRZChABt8W2Gipgw4GMhStFBmKX6FmFxvnwDzyOrSZzcG+wpT+&#10;yMhfg/m4zrQqZIc+ghayGvyOrBbTZfGrhVxjEz9+LDcCPyYZIBLZg89eMkn2kXEyASJ5ijxN9pMc&#10;shNk7/rYSmxFXjw31v28jDNSpptF3Tm0u6Bg/zMqTFxT16wsDraGI8sp+wVdvfzGX7Fc6Sw3Ubbi&#10;GZ26V875X/nr/DL2K/xqpOB/5Ffxt3LHWsy7skzD7GxYc3dVGm0G4xbw0ZnFicUd83Hx5FcPRn6W&#10;yZnnr/RdPFlvLg5GrJcF+mr5VhlOjUSs9IP0h7QsvSd9KP3Gvc19yn3Nfc59wV0CkTvLneO+4S5w&#10;H3NfxvZq8xpa33sWeRi3Z+mWa6xKISNsFR4WcsI24VFhMvInDAhjQlHYgZat6/sWny+ePR0OYx/m&#10;p/tcvi5WAYn7sQL0Tf5VVVTpcJQpHVZvTTi+QROMJENkjJQ2VPe4V/OhIpVP5VJpEFM7UxOpsdRB&#10;D4ezpnagbQL7/B3VqW6yUurSY959AlnTOm7rDc0Vd0vSk2IarzYqlprq6IioGIbITI5oU4fabVob&#10;Be/e9I/0mzK7DxNbLkec+wzAvj/x7Psu4o60AJYcgIHHI24Yz8oH3gU484TastvBHZFIfAvg1Pfs&#10;9r/6Mnh+/dTp3MRzrOctgLU3O52/3+901j5A/6sAZ41/AaCffFVQYP5vAAAACXBIWXMAACHVAAAh&#10;1QEEnLSdAAA8VklEQVR4AdW9B2BUxfo+/GzLZtN7JQ1CQlF6LwqigIICgiiiYAEUxcbVe61YQS+o&#10;iIIFUAEBRQGRIoL03hN6EekQQiC9bbLZ+T/vbDamgILlfr9v9HDKnjPnzDNvf2cmBsWC/0MlLy8P&#10;qamp6Nix4/+hrwKMf8fXHDp0CKdPn/47qsILL76IPn36Qer8q2X+/PlwOBx/tRrX80JRf7V0v/U2&#10;1aJlW5WTk/2Xqpo9e44KD/NWN3WwqXbtb1QlJSV/ur65c+cqb29fNXv27D9dR+UHUfnkzxyvWLFa&#10;Ny4hFqp9+86qoCD/z1SjDh8+rMLCI9XwO/zU6eVxKiHOqJ597sU/VdfefftUdHSEapDsoeLjE1R6&#10;evqfqqfyQygsLKx8fk3HJGvVrkNn1bO9VW2aHKjia0F17tJd5edfG1hyf+OmLVWreiZ1eFU/tXV2&#10;bfXdOF8VEOCnli5dfk3fJB3VvEVb1bqeQR2YF6xiYwxqwIBB11RH9ZuzsrKUKSws7DWChYSEhGvm&#10;5fnzfsAXU9/H6JHJsHkacXdnYNI3+7F56y/octONKC0tBV+CY8eOwWQywdvbG5mZmZg2bRo2bNiA&#10;TZu2YsnSnzF23Ps4dmgdJj8XicKgSLz0zj483wc4nl2GDyevQ3p6BrZs3oKUlJ3YsWMHYmJi4Ovr&#10;i/Pnz+tzp9OJsrIylJSU4smn/oXdW3/AJ2+1gJ9nGeJiFd6dsg9NGzdBUlLSNbdx3bp1+Pe//w28&#10;8847imCpbdu2VQfyd89zc3NVcv1Gqk8nL3V0fRfVqUOwOvZ1oFoyMVhFRdlUSGiYiowIV35+fqpT&#10;p04qIyND11dUVKQmTJigbDYv5WWDanO9QbVpYFSj+ttUSUqSeubRSOXrbVTrP/BR+2f7qm6tjOrm&#10;tlYVEQ5qZ4saN24c2btA15WTk6PuvvtuRdBUSEiwCg+PUH6+VvX5c35q65re6rYbfFTOMn/VuaOX&#10;SkhIVqdOnfndNlX/MSUllW2JUn379lWYOXOmmAesqLZKSUmpfq9ib+lrVNlq9OjR6plnnlHNm7VS&#10;tWLiVGiIh1o8NlRt+bqOslgNatKzPip3cYiaN8ZHvfNYoBrUP1AFBwer/fv316h36tQvyFpeaubr&#10;PmrrWJvaP9lflaW1UM0b+ypfPw81/kkfdeILmzqxpK7avqaTCg6xqfHjJ9So58yZMyoispbq1s6i&#10;3nnYqsYMtKnilET1ryeiVJC/Qe351FttmB6kgoMsKjQ0VCUl1dcNf/7559WCBQt0+0SEuNvpfoG0&#10;t06dBI3Nyy+/rIxGoxkhwQbERp7DnXfejV27UrB06U9466238MILL6C4uFiTq8Viwfr1GzB+/Hgk&#10;hO7BQx3S8eqdVjRLNGLHgTyU2hUWbi5Ddo4dnepb8fTTSdixtwR333M/GjRoUIPkH374QTRtdiM+&#10;XViE4DCgftsI7NxXikuZDvS4xQerUspg9LIi7qbr8dHUY4iMqI+nnnqiRj3R0dEYPnw4Uo+Uov11&#10;Rgy91w/G6GAsXZGDghITUk8AtVCE9wcb8doQE7relIt58+ZpWy02NhYGgwHCuq+//jqGDh2Kr7+e&#10;gzVr1qH/PfchISINUZFAQGAosGjREhUYQMqYGKJaN/NS3j6+VKtmZbXa1KpVq9wAV+wffGioqh1r&#10;Vps+9VHp38co554ENahPgGrd3FfF1LKpH/9rU6Xr66iUubVZj0WtXFmzDndlH38yRUWGQK0b56XU&#10;mdbqmcdiVavrPNWccUEquY5N7f0yUDn3N1dJdTzUyy+/4X6sxv7AgYPKx8dHTRhmVs5DDdSKBQ1V&#10;Ul0v1bKFn3roNps6N8Omiva2UDnZL6t69QPUwIE1hfvBgwdVUFCw8vKC8vH1UnWjofZ9E6SiIs3q&#10;yy9nKiN5G05lQebZUox/1Ib3nvFDw2QP9Op9Jzp3pnSuViZNnACnKREfLSohw+ZBFZdg+74S9OsA&#10;hIeYsHi7ASU57M30bBiNVkRFRVer4bdTq4cFZU6gmD1fBguWrc5ByzpGtIx1wu4w4ODxUiArAyX2&#10;UoSGhfz2YLWjYLZBOCOrwARDgBXT51xE/UgnurYyIeWYE/mlBngmRuP9d2chO8sHkyZ9WK0GoF69&#10;enh4yKOICjHg9QEKHz7qB78QbxQWO2G1WmCMoJQ0mz2QcakEdUNN6NU1FMdPKdxzd/8alckFm82G&#10;Bwbfj/U7SpCRWYrz2Q7kFwIJfk70vsGEn3cqpOeVIsjPSE1XjH379l22HrmYmZULb08QTA+k7s+m&#10;ditG89oGRHg7ER1hxsZDTjjtxYir5YGjR49fsZ4jR35BmcOOOpEWmjt2rNmQj871jGiTZMDZS0BG&#10;vhHq2C/4fkE6xUs/+Pv7X7au+wbeg4s5XogKcKDboNo4bQwAXw8vL08YSbKkKBPsRgM8TAppR9Ng&#10;txvRpGmjy1YmF+vVS0YBK8gvNGDXIVHLZQj2VLizLZBXbMC6gwoJYQY0qmvExElTLluPmA4zvprO&#10;xpgRX9cTcxZnI8jHiIQQBQ+DQrvrTdjCevKyi3BnZw98//1cXLzIVl+mjB03HlH+RejUwYbFa4pg&#10;LyjBdbWA5omAyWzC7l9JtnkFuEhiaNK08WVqcF2KCA+HgVxwNssCQ0woPp9xAUVFFoSGhlBekilN&#10;JguW71YkdzsM9kLqYQeOH7tyD5aUlsBMLzHQ14i9xxXCA0zwNAN1/J1o0dCE79aXoSC3GKMesGLf&#10;3hUY9MAwbT+5vzAzMxuDHnwU2Wm7cXc7D1jDvbCEwrcp2S7Ih3exXTc2NuL0RWD/qTLc1QqoXes8&#10;Bexg2mQn3NXoOh8b8TTWrlqER26xoFbzQMycn4fa7KRQPyDYg5QZacaGg2Vw5GbDx1aGtHPnK56v&#10;fnA+PZ1sTgqO98Slc7n4YVEmbT8PBAYGkrWNRnhazdi8qwjrjwLxIaw8xI7pM76uXk/F+bffzkVU&#10;kIHsYcKmPaWIp9by9qKHTf9zUFcjqUzh4AWgSbADk56xYuPqqWjWrDn63TWAWnAg2rZpjsPbp2H8&#10;EA90v7ch9l+IxpmzRWiTaOBHmfgeAxpGOGFkb+w9bUCIWWHavz3gYV+OTp3a4NbbeqJHjztIHc2x&#10;cM4EPH2rAfcNiMTFIiu2bS9Ah2QjAgMMlHpONCcL7j6myJJlaNPIE3Pnzhe3raItlQ+mfv4lPI2F&#10;uKFrIL765gI1vgOenhbQFuS3mM20cr0psIyYvLgMBpMBw/t4Yc63syAPVi/UVFi1chn6tyPfWoCT&#10;aU7UiyFFWQ2kTCM6Jir4+hiwci8QlOyH/gNCsW56GF4algsf50KYixfgkTsvYeKLQYhr7I8tJ5x4&#10;473zCPAyICnMiWB/yhOzBVG+QEy4ET9sU9iUbkNGrgfeGeGPV4aUIDF4NRICVuJf/S5h9fv+eG2Y&#10;FeE3NceCFSY4SBGt6hoQFGRGWZFC19ZmpGWRMk8YMORWD5w+k0Lr/dkaYM2cORtTp07B/d28EFo/&#10;EJ9Pu4j2bXwov80Q8cS9Gd4+AWje2IYDZKO1R40Y0BrYerAE/xr5BJb+tBK397yNLoIT8+d/j80b&#10;fsLD3Zx8WQPkGz1wKSuFcoV12MiLnh4IdhTj9rZGTPnBga1HipGVU8SPIjfxn5ISA3vWic0pJRjv&#10;KIFNwDVmwuphRP+bPNGmhQm2OApaszdMNNsf7nce703JxKNvF8BeKs+XwcyO9LAYqVQM2G5VmLOW&#10;ncv6A0I3YO9hB5KpGGpHGODlTdCKjJoyDUYT9qV5YOjAMHw08hyenfABNm7ciHtI3cEhQVjw/QKs&#10;Xb0UNyYV4o03m2HpSjuyLxahz03e2HuQlOzhwXewdO12B2yOZTBZbSgudGDqMAWThwkLUw1YtLFE&#10;aw5pTHJtE9pc54GoMDNSztIo3ACcOXYOk4ebcWOPeJgiaZ0ZSnH68Dm88VE6yN7woRzz8TLyZQai&#10;5YSHmQYeybSYmt/C4yIaqnm5Th4TH4LghLAeW06qAmVlfk4JjDQKQwKNlB9O2HiZH82O4z1kUTv3&#10;YmIUFCrkFwGdE52480YbjAEEvLgMyuJA80ey2K4y9Onqh3b1Fd9dhk00ho+dcqAg34EADwe6NjCh&#10;X//6CLypKTrftAiBziI0aeSBT+b54/ivR8DPIyFQ5eecKsWLw30x8MUSnHLa0Kb77ejRKBv+dQ9j&#10;+/Ys7DlQjF0HyrBxRxE1AxAbXoCESCPuvckHkaxwZzqwb81xnDhFKsotI6sYKHuoER3isCoU8UMd&#10;pAp2LqwW9rhVgCIerMtGEIXiNILE01VcQNCXhsNJQEt4zhfnkSJLKQvtPDdSU3t6UhaxPjIsfL0N&#10;yKUm3kmbMMQvC8mxJiTVtuDZ/hZsSCX77c/Dms00zXJBuWPkc2YkxVtRj6Ze3bpAqb8Xdu++QEc7&#10;G1Oe8sZ6aktPEo9wnaaowQ88gj1bpmDZWD/cM7YMZ9P5Un8bzp4uQBA7Ji7aguuTLEiIJxmyR7Py&#10;FH49XYaTZx1IO++g21HGxirYKHQDSEExEUbEcwvxp/YJcu392Ahqaj5voHHJzSkUQMolULkFpAqC&#10;KIRkEOQEIyETOeSxL9nMROozCBg0IczkNSfBoouGAju/h89n5tB+y6R5k6VwgnLzXIYTlMW6biuf&#10;jeX3BFMTJseZEMY2BZNCz7Mjz15S2EET50I2zZ1i1mswQRUWI+VjLzz9VRn2HK+PPXu2uyjKYjGh&#10;kCyQm2PAqMdDMXlODtq3tCAsIlST8669dmyjzFqwOpfC0kkVbkC9eBOaxxhxfRcPxESa4EF5U1JG&#10;GUSD/dgZB44SyD1nFC7tL0M6PyYzhyYDG0Sqh4ObyLxSNtRC9ET2CHAWyh6zAMVCLkVpiUMTmQd7&#10;ntzHa2WkRpMG12hgb1Mc+PuxMwKMiAzhsTfNiCgTurSwsJPYKaRYIdAcduzhs07sP16G7QTlF5oc&#10;ZoLHqtCQ4qRnewvqx7Ez2CspR5zwpqcSXMuMzNwSBAQF6e/RrBdAfi5zGmGsF4uSrBDEJP6CWUvy&#10;cf5sDvxsZLNQA7o2saDxPT4IDac2UQYKflJUehmmraBMOmfHpWwncnLYhUINbJ4IXF+bCX7UZiJX&#10;oqnFAqKotr1pjlgU62XjCY5oSxfpuKjNm/JMKhEw8wv4TZRbghI5mMCaKZOAIsq3PMqjXMqlzFyF&#10;LL779HmnPi8sKtYgC0FarSaEBhqoSYGmyRatnW+jookM5vP55AqCt2m/Ewto902c54QPqf462nKd&#10;G3vgnC0EdnWWSooAsGig4mKjNend3P8obaEDaFjHE/2o/tu0oEXqacLxcw6s3WHHT1+X4OCRPFqr&#10;DroMDnixRwNZeSRVcUO6HqH+ZkQxEhHirUDTTLsn3pRFciyyxkSWMZsYFWDjhQ3lmsBiJP+JvJEi&#10;rKYUr/LUyBsUGyyNFhlGXAkC2ZT9Idekw+S6gCjgiWKwO0zIp3ZNJyuevejExTxSOG3MhauLMZPA&#10;CrsyEILoMAsaxBu1BzCgixEB5JKDpLSNe534dEEp3p55FhczC3HHHexhFg1UrVoxUBS4rz/ig+Tr&#10;A3DigsKaTQX4/K0cnDlXQpfATuGrUCvIhHZkuUTye0yQlQDRViJQXjZFzUZgKJStpBAbbTIvRjxF&#10;HmmekUaTwuibkCz4VgpnjZBmDB4TMPAZkDVzSSkiaDXPabT4uy6y50ZQXM/ykKwuQAlwEioRxVFK&#10;WVdaImxdRoFPdqcSEbFSXEKZlK1wgRR4lMbwIfqzOw6UYtkWu6beQNpvzZLNuKmpGQM707Sgyh70&#10;chGVhbgK5UD5+/vqnvr4ezsOv3cGhXnFoCynv2bC3U1pFkRRkBOccAITrNW9QdtNAoqoe5Owj2yi&#10;naQnM504wF4U26cW2TaKzvbx405sO+IgWZtRhyyoGyyCR0wCNn7inGJ8uqgQT/b2xqN9iTqFtKvw&#10;Xilyr2zllCeXNCVyb/bldbGtWI8jn0KcGlEoU2SQJztSTuy5pXRwHaQ6B225UrJuGdmWQpzfeyRN&#10;Yd8ZA/aecGLtziINemwtG1laZCafl3fIPxJ/djg9kH2hCN0bmNE4xoq6EbSM2chQuip+1DSaQshq&#10;8q1UO66GikBiQ4XXF2x2MHJQin0n+SEUJHb2orCEGJU2sm8hbRoHqWnTBKItcoePSmX5dK7vej0X&#10;y7YXov31XhjcgyAxxKLvEQrSL+TeTX36nOAJtZJCFTXn9j0lWLo9D9v2F5NSSnCJoEj93pSRjShG&#10;+nbyxgM9fOBHt8ZP8yw/jL1jLwetfVEJcmlPZeU58ct5I/afo2lzTuHYCYd2iPlyF1AGg5mWrhkj&#10;+5rQKtKBKIY4BBwRyL+xCO8WIcFLOSRfH4ZHTBTUb0y3Y8KCQtom0nJgRC9vLN5qx4k88gOLaLbc&#10;AtexN+8/eMqJxvVZCa+DDXnzi3wNkgjxSU/6w+ZFMqCM0QCJweYGSPZiSwiLEsjUI3Z8uzIP89fl&#10;4chJxnlYfLwtiA61omV9Ty0Dj6WVYNnWHL19tcwPX78eyXgTBZSiRjBSjlIGWm10eg02RBPAUlrB&#10;ibVK0P6SHd7hVF4HqEn9K2k9YT2zxYpLeSXwS6Iw1pWxIQReb7r79bfonnx1VjFG9PRAYrIRqb86&#10;K0CSfv9qVSFyqY4vV8R6HjklH52aWhFBdhTUd5IdpXhRQ9UKoynvJJHTUdcACfXIsXQY+Sgvy4m5&#10;y/LwxaJsbN6To/utVoQ3BvWMQK/2tLobeVPDmWEWMSB4Fjmxbk8BRow9g/WpuXhojAlLxscSb3k3&#10;wZKOl73cbGTokB0Z5mVBADsjjaYJI0GMJMTy93KK8vGhb8U4THa+XatfqhP942X/YZ3bjlCdLi7B&#10;B01suIXCb+1eo5ZHhWQDsVl+r5y/WEoKLMbbT9D6I5WE+MtHAxezS/H5T8V4bhh1N20xeueaghz5&#10;9DtTi/HVTxexZFMuzlI8eHmZ0bVdKB7uHUan1x++gaQSaW+50eruYDPNkJvae+G70Ta0G7YPG/bk&#10;4RfKynqJVMVi0BEcDZIISU25POexcGcBqZq2P6MiFAUsWkYxU0I3xpvuQTbvIxJ/UNrUM+GD+YWs&#10;DPTUTfjvQ96YvdaBNSlUWVdR5q23Y9Rgyi4fM56+KwDLdhQSYAden5aBY7Sqb23nx05TWJdagNU7&#10;83H8bIGuNSnBDy88HIlBt0cguS4bIKzp1qJiqBIvTfzajpAO40ZZFh4p5gj9QmrBrEI22UJNVcYH&#10;acBqhCU+JJqY5gYP9L6QokHxXEIsUjRQkmGxMBysrWa5j/VrmalvKf9HOl4uss5X7rXiYi6weEsx&#10;5q1XdA3MVM2/T0mVqzqRVoQ9xxRaNzKjTXNPzHo1Bk9NuEC3qACfLcjQm9zvRTaoHe2NZx+ogzs6&#10;haBVI394+Ap7CmvJp1Nj0gzIySvD+cwSfjddIsqxILKfNyOJ4oif4rteGHeM4sFOxeSFxMRAPktQ&#10;xWzXdoVQERtFZx5KxIDLzsugNyG5BE9PCmMWDZSkbCSLS86ja8GrQokujpB7qGMNuJhBG4QWsNSf&#10;GGvEjFF0pC944iSvT15aip1HHTidLi/64yIDTFbsKkXrjmSzAgNu6+yN9k1DsHpXIbYfLKQiMaNZ&#10;fT/UjvNBHW50IvlN3AQcUtHFdDuWbbiApWvOYfv+LEZ5qfZpBEtXifVgZeTDQgoTg1ZrsxyXsB8+&#10;oA5CY4K1LwcLG2py0Nnlx4g6pqEKJ/cmbmR7ht61ses2hPlmVzEQ5Vx65g6ynqYo9w80BcZ+bceH&#10;C+im0EWRXmrHvN2XI70QQe+8USx7dUkptjK6EM/g/gUmG0RW/VH5cG4mzjAEPrhnKJo1sME/xobe&#10;dULQR4dX5Bvk01ybotxLyyjB6m3naWGfwaZdGTh7niR9lcXbywNvjmyFpwYnQ4mElnco7sl+SvYE&#10;xmCUc2FlmkB0Gy7RVLBYPCHunZQKoILo/OUz119WZqacEjEmXWPAz1sdeH6qS0bIA2JELttRjNtG&#10;KfRn0D+UVvQNZKG4aH80ijOj3+uZctsflowsOz6bn4avlmYwpOyFJkm+qBvvi/hoH/j7MmZNwE+c&#10;K8QpbkdO5uH4mXwagL99xx++oNINpTToAgN8YKSqd+ayDpFNQj2a3STtVkzxxD2JxSA+L7WiUJSJ&#10;gEpOQUoFUGGhoTTWSFEkBvHk6bLqGy7Q7O/VjvEpJg2OnnFi9qoi7VOlHrVDNncJCTTrOJP4W9dS&#10;CskyvxzP1du1PHct95ZQ1Y/9NAX33NWCUQ7RkAION0ZZQcKAk9fMVESkKEWWNZC9RZjbbD4MKVey&#10;o+SlERER2MV4jLAdcXIxO3EYcKMFA7tTgIrM4naMXvrqFJrT1crFrKuTT9Ue+5+dHj52Aeu2XETX&#10;rkn0ngtoc1L4G9lARjIZO+JGthOThIpCkaIkWmphwE5G4Ujhr64iapAJ2QqKcl/XrhWBZ/qefGfA&#10;a/d70jCsIET3bf/n9yJOvv5hL1UpZY7FDwaLP31F7k0SuGKEwMJglonDa4ze2n7KJ2dIsrcGUC5/&#10;j3gQFE1R5axXBQEC2bGpB9a+H4CuLV28W+X3/8FJQIAvGl2XUBHgu5ZXrt9yHPY8UoiHH7mN2tTq&#10;S8CYijIRKDPPBSyjJ5yUVRcYLbVIOLe8VFCURBHJyigmFYp5UVHc3rp2Jyi3mMdPYGj4p7GB+OzZ&#10;EMRFuAJbFff/QwcC0IjHe2HHzs/wwfjHdBz+Wl+Vdj4Lh48z5usTRIC8OYbCi4ARHIJk5GZg9gdm&#10;UhVZUGLzYl+6SwVQMgZBKQ8XRblIyiWn5E4BSW9yOzfhZ6bhh97pj51TovFk/3AE+FGO/QNFQsO3&#10;dm/DXOJ4fDTxRdSpnYyLWZICu7zS6H5re1rTrmBb9c8pLCzC7DmbcepsHgzezP4GMjDpwSEFFnIH&#10;KcxgIlWRogw0WrNynAingnOXCqA46o4unllnO6oY2UJRbpDEohW3QTuVRNtuplaw4YMXY7Dxy4Z4&#10;5K5Yqnb6UX9Tadq0HhOxo/Hj0g85lqqJNijJNxxQ4jIgq7+m311dsfTHWZg3/wPUb1Cn+s/6/L/v&#10;zkGTxo/hhhtfxOjX5jMko0hdBIvyCWYCRoqS8Qr5TNtx1GBFHRVSOYzDasTPs9Ml0C6QWAcCkMgq&#10;DY6LirS5K1YFk5/gmAUmAFm5J+rWYXAvuog2SAX2FS+5loMgpn3atr2OQ3B6ocftHTlwxIcAiTaR&#10;eoUVbBxzUBOo8IgwfDDhFf7uwM1dujC13gxvvz0Vn0yaxXGkZLdKJYv5qvUb9uit681NEdw6jvKm&#10;lA4J7SuDlcxiojvnpLEZUPFUBVC+JFfJqEpy0CGs5wZJPlAa76QQpLrUbgRDMpR0rs3qiXXbCvDk&#10;O/ux51BWRcVXcxAXGwFfP28O+wlGXFwEOnVuQZCaICE+gY8LMC63hNk7HgulCnv7MtxcU5E88eQg&#10;DshIZmMZbuC/Pl6BGP3myxyi1BdjxnyCxYtWcjRMVWNYZJCZeTthN5i4SZzKRK6i0rIznOzHgKa7&#10;VABlo/NnpiWaR2nuYv9qlCTZSqaWc3NNOMFUVBHtEDPj4j9uOId3p51kVkN6/eqKN0d0tG/fEN99&#10;+xozyRSkVMlCKa5CW66cyQQcBpt52YjtO1K57cWxX89izdpN5fe6drViovDoow/yRDKGHvppjqzi&#10;Mcd8JdbDl19MxU/LF+K1Ue9h69bUimc9OQTAxhCT5g6GmQz0/ZTBopOrDgYHfflt7lIBlDjGYrpn&#10;M8Av4QXdo0JJFNpCSZn5Jjw18RJW7Cwk/4qP5KpCLOurKZERwWjUuDa6dG6GW3u0xnXX1eVjAoKZ&#10;DXNRD7uT53LM7Av3Mh7l3PlLePCBkdiwfjtj3TVZjjdzhExvJjRjCI24OFKHFNlL2suAZ599FjOm&#10;f1eDBcW2EuOSQoqv5UYLXXAoZO5S4u6Sc3SXCqC8GD3w8fWjY3xJB674NN/Dj5aKbFbMZZ5v1rJL&#10;miNNwpbSHkYZJGkpsLqKJLYZYfCwMqPriYYNYtGsaR2C0wQtWtZHcDgD8RWUI82QD5FPkBpkLwDJ&#10;NTmXzLA/3n//HSxftpZ9JWETAbZyUTrq8dDDA3mRbKOfdf9OIU2gjxw9gCmTZ+lBux7aLpK6Xb3s&#10;6WnVKXPdGA2YK9FaQKBKqNkDghiSKS8VQFn5ET4+fjqjK1EWlwDnzwZ+HP2hWzsG4qeEAMpv8jIF&#10;Hpmb30VyNdpof/Aa94rnivcHhwUhIT4aAZHhvC7yxAWGCwSpXYSyIC3X3RQlANGL53/ymzSTiScM&#10;GXY/3Y4u7C+5X36T4tpLzs+LbFwvuT67Rxpf0Rweu67ExcZi4ZKZ5AABUmqV6+QCRg0kPl8rNpK/&#10;UWyIwhIXhsVOta8ok4MCXZEDuVZRs55Z4OXDbIm8gh/ChIMmyXLNFsPMTEwiGy3yRAwz2h6iViFW&#10;rRhtstGA0xv5HUo2ygudzJQPIFlXYTU39cgn0GPXnyKgShpd2FnAUgzb1ud2vT7nB3FfvQgNX04+&#10;yvME0uaLLp268EjOpJMEMLmfEhuMGojwl1AL3+dKhTE7Q4WmGLSLjqnF665SAZSc+tLfK+ZzIhI1&#10;hqL6rWys7JmpgIMNoZ3BSB4DXvSJnDTSSDFOxWE2HAEjrgGsBAyyuSiAIpHH8oyJNlo+n5FRbCIk&#10;XQBJ4zkwCNm5FzHtyy8RExeNvr37sEny8dL/Un5fDgoVMrvI+6RO2bsBFVBE7QswciwkQBB4TQS9&#10;Cyzu3LfzUMIvdoZlRFb5SFa3vFQBSjSfDB+Q4J2TatLIkIQSe0nAERYSg8zDW1OSOJX6Gs+NfkHM&#10;r3Fg/s7TWLX2ALbtOMpxAxz+k1XAwf6BSKgdS9snF7t27scjjw7EyGee5MfSe+cXMmOIRYuXYOTI&#10;UYyiXsKSn+by0wRkafCViwscYWHRcgXYvXcPDh0+gp3bUzmoNZOpNguN1Ebo0L4tZaVQJBOb/M8l&#10;nVz/uiiMXSGaSfhYfiV15RaUktU5boKiyF2qACXqMo+hFhnjbRAtoEES+UMK0SAJWKQiAcnM7DKD&#10;9MWlHGz17nJMn7Uevx5LRzBHRNg4JvrIoRPud1TZ166TwHN2AKmEwzWwbuMG3DfwMZoduRj3/lto&#10;17oTm8MBA1cowqQuCi3Gxs2bMPe7Bfjxx+XMRJ9kKl2okARCanC7OBLi7tmzKyZ+PBYhQQGs23WP&#10;BkXDJqAJSNzEfqS8Sr9USruaeYRKvl4VoKI4n2ErZZQM3ymjUDaLwNaURLA8KJMomwwe/gz3GrA5&#10;9Rh63Xsjdiw/gmdf+Eq+T5e6STEcQXd5NS43/OffY2hDdSSlSUDMG5M/naFBkjDP3XdzShVqPuui&#10;HlI2Wev8hVOYPetbbt9h506XTRRDWdKn9+3o1KUj6iTEcUqGP4cYFWPb1l2YOPEzzJnzPY4dP4GV&#10;K+eRnaTJwoYuVtR7cUVE2EuSocyu0+0CX+VSBajo6Fq0H8h6FMBKUxRZTthOBLdQFOM3sPrhbEYG&#10;3p20Fr363oKGjZI4ktePbOaKYe9OPVK5/hrHRw7/SlfjU4x+423+ZtRjoOQmGXd+8uQZxETVJUMW&#10;cCuXk1oBFNLdWIfPP/+KFvZPuETWEvfingH9MGjwvWjfoQ38vENYizRP5JnsDeh8YzfcO7Avp8Td&#10;ju3bUvj8DDz91HD+KsE1uY+bJBcEJIZMFDeRXWkcYCYWgFCjuwgdV5Rg9rIreGckRQk1CUhU/1qb&#10;SbBLWNATQSFhSN1zCk+MnMFTZmoH34rHRvSna8FnrqJ8+/UCGo+ZvNOJ227vpp/g9DQ8/ODjlG+b&#10;GOopZQoql6y1ES+PegnXX98ON3S8FdOnzaa7E4Exb7+Offu34uvZs3Brt+4EiQqF2ksMTuosbiXl&#10;+yzERCfizn499Du2ESxXqURNovEkx6cBY4yJ4MnIOy9aAFdkvQB/EV4GDukjRYn9JOEH7VXTDyTb&#10;STiCaUvEJkaif98O5PuFmPf9JtSuwxk2/OVq/eFjx45z8uNWGqK34P6BA7B50zZ89skXOHL4KDrd&#10;0I1gRCGf80Y4xVW3Kz4+DsMfG4q7+vdGxxvacoyIaE23JhOBbiJtipyRIn3v7n8nOyQDK5atkR8Q&#10;RvvOpekEKG46VcW9xM6dEg7mnsnQvIIyGsx+VwZKKEKme8i4SCW2EI1LgwhvEymJDxqtoun4kWY/&#10;jsN+AfcO6oH16w7i+IlzFKBG7NvzK/Nr0iu/X8R1+PnnNQSqF02XHHz68QfoSO301cxvKJRPEXAD&#10;WnHQfutWzdDl5hvRuEkjjhEVK1kaKIUzENLPYRNnhW5cv5WAXqiYjS6C3J8dbtQC3UmW3YID+w9z&#10;iDhHtDzQi8+KDBSQuYmhKQBJRkZxT/kk1FXICKbNRrlcqVSRUTo1Q78nRzI6Yj1rliNI3r5Y9OMh&#10;fPrlFqRnFKB5syQ8+5/7yPvduPXF1u3r0b3rIxTKeZr97PY/BmvpjyvQvdty3HBDKzbKEwMHDuE2&#10;iJRZSNoU+US21/LJLXOYDs9Jx+pV6ynI53Kq7WYNUKW2XPEwPDyM48efZBzqOtYvGlXkEkGSxKfO&#10;yDAQIPsyajLui+nC+PiI/fdbqQKUxKSMNC7FMXbFmqjlfP3x9Xd7MXj4VxzC4yLvnbt+wdLlu0gB&#10;o5GcVJdBsgbofmsn1K+XxCDbamzdsvO3N1zhaM/ufQTqdjRoWJ/P3sIpb+31yJHwcBHKbIMji3OG&#10;03HubBp27titgUnZtQfnzqVdocYrX+7cuRWGDX2IIGXwpnJKErkkFOSkdU6AjMzEOMsKqfg4TiqX&#10;46J8qtpxVYDiVFLypVVHOZ2kLJFLIqu+mLWDI/wDEc240ZFfziKPM5VOn0pDj9ue4GgPm7Zga9WK&#10;ogwIxwmyztUWu70EKbt26+3t0e9qTSYhGCmKBqDIKbGv/mpZsmQ19h/cgob1axOscnbjDAsXBXFP&#10;sCRtpUoLGeXlUEYOTwoI/C1oJ++vApTM+ZBBZfZSsWGJKDWcs9SEsW/eg9pJCfAPi2aYdQPu6jdK&#10;G3QF+QUc+V+ACxeY7zt2CuvWbflLbcrOzoZsf3eRjp08+VtMGP8fzVo6j0cqUuVgGblXDsoubhIG&#10;zy1wcqQdx0VUKm71oC9JGMPK0EM+edQpMSkKdCPBatqyHvx1yMGIbt1vILvUqVTF/z8OFy9cz05N&#10;h0FYrrScmkhFGqRSSYgSKF4X4VLMIYsSdahcqgAl8W4zfRwZvy3jvLULIzFkhhwUKU2CaT5MIC5b&#10;/jlu6dqhcj3/02NJTF5rOXU6HSnb9lH2EihhM1KP0UHD0yGaS6iJx07JHot8FINTTJDfShWgtGql&#10;xZvN8UZK/B5tnYvPJ5twqfhoirHpSAbTZuGDD95AeHjob7X9w0eNqLUmT5mIBx8acM1vcnACzbKf&#10;txEoguEGqUwoiZuwHeWTgSZCAc0bMV8qJxbkZVWAkgthoeEM3nHAvXjTEiKVuBSpTO+1SBPKkv+c&#10;enr9xs3L6Cb00+lnef6fKNFUFB9+9F/GzFdi6JDHtdN7ufdIBNPPryolVL4vJeWolkNGGWdtoklA&#10;apINpUJNxQSqmPKJ1EbzRKKflUsNoEJCOP+FlqloHY2jhEhl02EPud01tlH2tHvphMZj1szp+GHh&#10;HHTo0LaKf8Sb/1KRNP/QYYOwectyPDHiccawpbo8+nqXLlvv8OH9sXzFFMbjEy/7++r1BxmSfgWv&#10;vDQXGzccpHajRi0TkIQFSVV0irOzS8h65J1KkQOprAZQ8nEl1HqlvFuHboWi9G0ClhiCrkcEdRdY&#10;EhgrxC039+RHLuFct78uu8TnvGdAX6xc/T0mf/Yx/bVwviOH76N8oVXuDqfwpKKIghnz9hNo3TKZ&#10;NtdEPPVEHz2zteIGHkimeGfqCbw1fgVuuXsmxk/ezmgIUREZJYDRfcnkgH6DwYsjo6tqPd1HlSuT&#10;FA2FPl0R8jJHB2srme5A9eKynuVfAc4ba9ctJSs+DzEkr6WIphWPQKKJjZs0xI2dOtL86In4uCRW&#10;I86t2FGcX1xRqQxDZMMqFUm7v/zKgwz7UiyUZnKWlQEffPgoBnDW9hujv8XqNfs5pov2U6UiMxgs&#10;BjZUsS4am4ZSGp/MURZyyLWZOcs/BMqT/l4Rp0IU6vweB34SI4p1XVzgiGNMp1lfZZCPftEbTDR+&#10;+MFnNBDJ71dZ/OiPjRv3OicUJjL8G0FHOJxjzcUpF0hETefwPa5ElrgypWXZkFnkJ46n0XURC/u3&#10;0rhxMsHtSILLImWI7GGjKW9at4jGku8fx471+0hFy7Fi/XHGqUg55cVqpmqntjOIv1dKIDnbsoDt&#10;Fluy+toINShKgncSapHAl9LhB9YqoVIClp2bj0kfTcPGTam4kJHJJhk5KadIO53ul//eXsaz164d&#10;hy5dbuC01F5o16Y9bxdZKGzOXKF2WKVbxDaRPSNH/PBx497FnG+WIC1NZo4XV3G8RVM/82QfmjUM&#10;8zImr0Mm5W6JgRHPorwczF2YikNHL1L2COv+ViR+r61zoTYdOZDpaXadFnMPSXTfXQMoiRZKlrSY&#10;EbwyAsXZeRooyZENHfIKQ68r3M/+4V4CX7JUSOPGDWl33Uhh3waNrq9HzOloa7ZiwwiGUI5oURc4&#10;7r2kOGx4/vlR+HDCjCu+Kzo6FL17NqOsYHxLKEkoSnw38eO4ftRzry/EpGmX9xi8rHyXgKQjCNwz&#10;U57N8e5W5iXdA8jcL64BlPCmZFdlEQhnCclUon/SE6YCrlfQUKtfk7aphEXczOGWYTwn9XnR/7ue&#10;gLRo2QTJyYmccOROJEpCQYS/uCluQFzGhgswNyXJb66tXv04PPRQL364vIPXNKHJnkMqqHDat0ui&#10;puWpnRkegmPktxq0FuO3E4DrOYj2wX4NOTNDOly0OTuAm5PjxJvVZsyNFCqGppNEYaRaTefMChkN&#10;XL3UAEpi1wJELofFOkooc/SoMrIGe2vkyAF8XqxiqYg2ljYZpApphFsr8lCfyzX2kmarHE0z8our&#10;pe69CxiBW667klMCHFmCoHAmHoY/cifwiMTS5Zp7ExbipmULsyuccWFkYw1CRdwkCqB/sxdh2IBE&#10;DBsYy3NxWwie3COUJ8JbQCoRoFivbEyhX+SEoeCQWjVstRpASepaMQiXwzl7ZZLkk7iNjL9mFlUZ&#10;eC4uAIWtK1YkVFUdKFez+QMlmIAliU/JAEsRYKTIc5SBuuECkuTbLHRIizjdNhdBHF2ngeDvSgL/&#10;0ll6z3dL6FY2gmQgOESHZh5/N/CbxGfTbglBEGAIiJKAnKYw2RNMkUUiuPV17gUgHQbmNzAbfZEz&#10;IMLCIvn+qqUGUCJXJNSScYmap0QMMr5AVF9ZJYoxkvRlVQYNEo81DL/9btRDdMx0BzIZSzrImewZ&#10;VA4F1GxhZEsPLs6wm6sJ3YKE+BiCJclIC35esZqDKcZTDvbAiBH3aDnjAkhAEbaRPTdSqYGCG5wV&#10;L5P90s5m4OSpdN5q54Rwzq4KZZMkMiDWto5gEjAG4wwSmBOQZJPr+jc3SAI0q+YMrvz8UkTFBvGk&#10;aqkBVCDjMFy/ksP/8ulMi7qlXKHcEe3C2l2bAGUWsPi4ztcLxUhVErlW2LZtNz6eNIdhl51UCJwY&#10;ffq3YJuZckDGOdzVvwPvJ1XwiaVL1+Cuu15GYp0oDBnSnVhQhgkoWutKYwRM7jlrQlhl784TmPP9&#10;Diz8aT9On82iNnaZJUGB3ripbRTGPteIA/vpl3IitgCiqUjqErA0SHLM+qROkcGyydgDco6Mzgli&#10;0rZ6qQGUqEV//2D6PNl0gahJ6Cwamd/TdMNlk0SIujxwCkJxlukHGhgVPXTwKMdtcAmh4ADc2edp&#10;RiIztFBvTQWQlpZBTSofxk+jcyqQT/98Id5861H94WPGTCPFFWL40O70sci6+aRk3QACRNYSkVjG&#10;jpv37S58NGUddu45qaMcjeqH4vFBjVCvti87xIHFq05gwU9HsftgBtZOb4sIrrugQyqijDTLClAC&#10;TjlIQqnSMkYLpI2yDkMWXRj/SgPI5Jul1ABKLsr8j3OU/oV5meS8bEoYXwpLKnCCZJApWxx8oadH&#10;iNPMKfZgUHLd6m3Yd/AUndd/c1ynnwZKXIbVq3ZIlVVKKcH67NMf8NiQmxEZG8y5vux5luPHz/Bf&#10;WamDbMMZmjKfLv34Bcz4Zgs+n7kFh7m2VVLtULz6dAcMuD0RsXFiZtD+Ekqh/Bk8IBITJvrh6XdS&#10;8eGXv2DMv+L5M0WHCH4NVDn1aLlUDpJma4JFQzuLk48oIi+7xtRlgWrcqBGW/LCaZJiL0rxLFJa0&#10;yWUavvQyrVkn2cKVcufjGiwHEmIC8OzzUzmPLhoP3teZOblwzP9hEz/y8iXjUjYWLlqPR57oiTt7&#10;NmVk4Ag+nrKc677Y0LN7A2wne81buBsr1h6mk16AZtdFY/akXujbvTaT1vQMqNFUsVBeOUtR9ih+&#10;W+8bAvHv94w4eEx+I0jyuwZKOpjf7wZJJjPqc2pZUpSBC/mcPMe8IIkgiXmA6uWyQDVr1ozLTiou&#10;21GAOnkXOG6do2aJvFCTgS82ypgExtKdjCoYaZwJv99yc13c378tRr89Sw+QsHKxA5Fr7jEA1V8s&#10;50t+3M5BG+3x5KMdcODACcz9YReeev5rvPiGmCCySJYfBt9VHwP71EPz68M4LIuNoowqycyndirA&#10;+Yx8snGZXugrgI/k0UgeM/VX7dTXoYyqkEmibWk3VcgkDRKBkpibyF3+b2BSd+MPx+AfEI7o6Ehe&#10;r1ouC1T79q35LFe5SeOac7nn4CPqkrOPlIxx1EDxIyRMzCFBh/aewt5DF1C3dhgmfXIf3jh/O5Ys&#10;SsW4SSt+FyT5jMO/nEP+mTPw4bzgGVP64ckHm2DfofNcOcyE65IDubpQILNAImT57qwcrFh1Bl8t&#10;+BUbd12gBc31GOjYirzz4CRCWTnIwSyRjEGP4WytEXfR+5fxAW4qErDcAImcrQCJxyLI/cKxcetG&#10;uljX6Vn7VWG6goyKj4+n9xyF9btPomfzdCon5sJkjJSQrZFWLI+Nng58PYcU8dyPzKwWUVPa8NKT&#10;nely3IIubaMxZnwJ2rVMwI7U0+xhEZ41y5Ff09Gi64e4+44G6HlTPBok+qO5jO2khiplpPHC2QvY&#10;feQS1m49ix/XnsP+Ixl61nuNmmTObnnx5wzR79+OQ3wtmisClICjQSJQ4rPKpkHidQ0YOcXbH0UO&#10;K1JSc/D4iK7uqqrs9Wo/Va6Unwx75HGsXPYx5r4ajAb1msEjMEzHzbWhScvdQOHX8vZvmRDl3GIO&#10;fs1i1tRGrVcnIQQRYT4c/uPF6fKcKTo35XLV17jmxQVc/LkQTJC/WP2uqMSlbDvtmqLLg1OjBtcF&#10;sWLee6IWnr6fKp7fpcEQqhJQNEgCXPkx94qOs6FuC6w6HYzeveYzJLMBLVo0q1H7FYFatWo17ujV&#10;A58+Z0GPljEIiG1AoPgVOjwswwotSDmQjcS6QdiyPR09hixiR7G3/g+UZvV8sH1qDO0nYTdu/FoN&#10;lAAk1CSglV9TpHbjzQ9jyGM/MirixN69qXpgbfVmiC9x2SJh3fCwOE6wLuWqYOmMb+XyxdQi4iLQ&#10;8jUw4NWc6wz420rRqW0gbmgVddl6/r+4ePhUIfYd5neKUaypp3xfDSSxnwwBYcizhzDDfRR9+/a7&#10;LEjShisC5eEh4wHuxWpOiz0jLMABXLpi+kkGJgwN4iLIBEFuVoMdCz5th7tvS/jHcAkJtKEWl6G8&#10;mlLAmVErZWkBscU09QglcdMU775GDUptbajfBd/O20WD18woxQNXrP6KQMkTQ4YM5tDDQK5cyJFH&#10;uefpPtAp1h47haQ4ljTmDKQu0Kbx41pyX7/XHJ++2hyRlFF/V5GVgx7qFYUd3zbEw3eEXnW12w/x&#10;u7wIirigmpJ4XEFdPNS2UyCcgS0x/v2VHCxyEzVePH+4fPldoGR15t539MGMHwtwjhNE8jJIVaJB&#10;tOdNNiz30CtCFnRDht0djU3TW3PFwWiOS6AZ8RdKYowvZo1OxtTXYxEbbeJkQ76zWnmoRzBa1K86&#10;8kRuWb+3mNZ5Hg6eYABSO/BuSuKPpCxFu8pw/e1cCXIbF2fNx6hRL1eruerp7wIlt44axaW6S0Px&#10;1Vrm5HMzUJYvQTexct1ugexJXRo89iLj5nFcJHDelMZ4n0t1S8D/WksYp7aNvD8a275MQu8uBEHW&#10;g2NsXrJDlUuDBG98+p9QrJwQgfu6Beolmty/n+HaCE9PyEDbEel4ciKtdK5x5SpiiZPlgqNhD+yA&#10;F1+YxdB0V7Rs2cL96GX3f9iKOnXqcL3wRzHxozdxW0tfDug6jSArbR2JOMq7RRNqs497WS5JH3NV&#10;rymn8dYXp3Wi4rJvLr8orGWhwWjjIjbJMZ7o2sYP9/UIRCwXUtbpIFHxQpj80iKOiXAXee0LAwPo&#10;iHOBQH7IDJoxd7S34tUvc7hqNeVTecll+uko19xzFX5wuawytBiOd0bPYaJCYfHi/7pvv+L+iuZB&#10;5Sdk6E3rNh25+thhzBhpRoRPMLxCo3kLP1ymXjBdlMfF/i5wprqJDR8z5Sw+/+GsS3ZWrqjascwa&#10;nfRsPNo38ebfRzBwqA0FiqwLJcsdyrAS6UbOIth6oIgrdnAZ8W8ysXUfqYMlOc4LqV9E01bjN7i1&#10;GU0wJ8F8c3oe3vsum5ObXFTUu4MX5o8RyhQXiHK10R3Yk9eJK7cO5QL1L3GR+zd0nb/3zx9SlDws&#10;4eGPJ32A2+/ojU9WKPyr6yVYcjxhCQzScmPEuDPYsDtfjwIRCsvmOihXKoH+VlxX2ws3t/LFgC4B&#10;SIynryjaSLQT2cu1EhmPif9JLht376vnsOtwrp4aVrnOu26kQevD5zhER1M2O02kwZsz8jCZE5wK&#10;Kq3m4c3pclKUaOzIeiiKfBgDew5gXL8NXn31lcrVXvH4qoCSp2UReJnONXr0KNSL9UOvpHNc9M+M&#10;ZRtLsWh9hg7+yzhOKbLglTChFGGRuAhPLtntxZntPrihqY9e11NTDicPanD0ndL7Alj5npQ1bXEW&#10;F9TKpW3DWTSyDlt5kbXz7ulML1iWUHQbjxTYQtUzf+bKQQyX+MiSvFqIk0illSUEyTcYhuZjGY55&#10;CRkXuIra99NrpM7d76i+vyrWq/zQffc/wLHe0zH77QC0DaTmsIUhV4k5wEZXFDdMJAwehgdz8SsZ&#10;6icgCDiyPpXgof+RYznRF1x7YSXaQLKKT25+uWWtQXS9w8LfIriknH5G7tXvZiqCx+mXZP2n8m/R&#10;IDKPzTh/UAyjD+0m4ulnJ3MSwI+YMeMr9OvXl89eXblmoGQ8eN++9zAWvggz3gxAmyAHx8KGwEQ2&#10;rApWpQ9wt7UyGLrhck81gPQ5rwl4QhHaaJR7uGkAuJff5FiDVH7ufk7ud9fJ37VMoodhaDkBI5/7&#10;BB9/NB8ffvgxhg0bKi+/6nLNQEnNBQV56N//fg5f/gEf/CcQveqWMtbvAxtHwkjKx8UOl/sGaYS7&#10;SGPluFLD3Gwk1/StvKGC2uSaXBSA5Dn5rXyv79cnv93PWL1kug1J7VEa/x8MffQ1zP12C/7733FM&#10;XjwuD15T+VNAyRuEsh555DHMnTcDI+7zxXO3cXG9fE4DCgzmih4SopUP56YbJU9IKW+Me69Py++r&#10;aHj5eQ2AeN1NQfK8+3f3Xl+TVzDJKcYkx8UbmjyEo1kNMPi+/+DggUx89NEk7ZbpT7nGf/40UO73&#10;vPXWGP5JpbEMtJVi7CNWNPaWbKwVNmYyzFxd/jdw5AlpYPledvqk8jU3lchN7uuCNI8rQJLTcvQr&#10;9vyd4PCv4BAgzrKo25mr8vTBZ1+uwMsvTuVMzljKpBlo3boVH/5z5S8DJa+VP6wzgn/74MTJFAzk&#10;epcje5oQzYX4uAQy49ucUyKLBWuFWIm8qlOCGzSpsPJvboAEOzd5ugFiCEXJyn3UsYYAarTEttQc&#10;XbBy7RGMemkadqdewIABg/lnp8YwPlZ1vJPUdi3lbwFKXiijTN59V5YFmcjPTsO93X1xXwcz6gfT&#10;8pbsM0PHBuppWW5bU0hlYPQXCxLlm8az/FhA0xsvCkAaON4qwyV9/DmWMp5/caMJl4yJwPLVR/De&#10;uB85/ewU/9JISy4Q8RZuueUWXftf/edvA8r9IWlpaUxZfcw/bfQNp6YdQ/P6HujDBZq7NfFALP/k&#10;gFXYUZIT0lBptFCEBqDcJnIDI3hKEUNMFASz15xpzfm8XIAmKArwj2TnWJnDS+efWErF/HkHcD7N&#10;zmGJLfDcc/+iZr7T9fzf9O/fDpT7u2QQ/Nx58/HVjFmcsraLoGRzRX0nmibZ0LaxjeuHeyM+1heh&#10;IV6UZQSBo90MMopEjkmBer0FmfgtfgyHcMs6BGfP23H8ZA7rS8O69Sexd98lTsGVzG4MZ7J3w+DB&#10;96NduzbuT/hb9/8YUJW/Uv4+6KbNW/mHLn4mW2zl0h/pjMzkMdVfyMXbudYl17SLCOMaBKS2sBBP&#10;5iJNemRyPgNwWfyjYZc4cKKA83wLOMLGyUnfMukwOfk6xrabonfvXvxTKk34rMTa/7nyPwGq8udL&#10;nk+c7IMHD3EO8gnO+jzFsQrbcfgw/+DqqZO81c1zXBGM46xq166Dpk2bcjBaEwRz9kTTpo35hwhr&#10;/ePAVP5mOf5/lMbAL/QuqN0AAAAASUVORK5CYIJQSwMECgAAAAAAAAAhAPJkSVuhQwAAoUMAABQA&#10;AABkcnMvbWVkaWEvaW1hZ2UxLnBuZ4lQTkcNChoKAAAADUlIRFIAAAfQAAACMggDAAAApFKhZQAA&#10;ACt0RVh0Q3JlYXRpb24gVGltZQBNbyAyNiBKdW4gMjAwNiAwOToyNTo1NSArMDEwMNasTj8AAAAH&#10;dElNRQfWBhoHGyQoLS4HAAAACXBIWXMAAAsSAAALEgHS3X78AAAABGdBTUEAALGPC/xhBQAAAD9Q&#10;TFRF////8fHx3d3dzMzMwMDAoKCk6urqlpaW5+fWzGYz/5lmsrKy4+PjmZmZ//vw/8yZ79bG19fX&#10;zDMzzGZmmTNmSpKYUAAAQq5JREFUeNrtnWubpKyWYNNQI7o7wu7Jmfn/v7XzElUlyGWjwEZc68M5&#10;z1tp4OYiSxHw4wOa4TnXZNLOLgAAZOZRj1E7r01TsSK+uGlnFwAAMoPQ22CsK3Tt7AIAQG4QehvM&#10;VX3+1M4uAADkBqE3wVDV54y4AwD0B0JvAkbcAQDgGAi9CeqOuM/a2QUAgOwg9BaoPOJOTQAA9Aca&#10;aYHKI+6Ddn4BACA7CL0F6o64L9rZBQCA/CD0Bqg84s42cQAAHYLQG6DyiPtdO78AAJAfhN4AjLgD&#10;AMBRELo+jLgDAMBhELo+lUfc2SYOAKBHELo+dUfc2SYOAKBLELo6lUfc2SYOAKBLELo6lUfcqQYA&#10;gC7BJOo86wqdbeIAALoEoatT1+csWgMA6BOErs2trtCf2vkFAIAiIHRtprpCZ9EaAECfIHRtlrpC&#10;5xU6AECfIHRl7nV9zit0AIBOQejKVB5xZ99XAIBOQejKVN4mjlfoAACdgtB1qbxNHK/QAQB6BaHr&#10;UnnRGq/QAQB6BaHrwit0AADIAkLXpfKiNV6hAwD0CkJXhVfoAACQB4SuSuUvrfEKHQCgWxC6KpW/&#10;tMZG7gAA3YLQVan8Cp0qAADoFmyiCa/QAQAgEwhdk8qv0B/a+QUAgGIgdE0qr0KftfMLAADFQOia&#10;VH6FzrYyAAD9gtAVqf0KnW1lAAD6BaEr8qosdObEAQD0C0JXhDlxAACQC4SuSOVvoTMnDgCgYxC6&#10;IsyJAwCAXCB0PZgTBwAA2UDoetSeE3fXzjAAAJQDoevBnDgAAMgGQtej8qfW+HYqAEDPIHQ9mOQO&#10;AADZQOh61PU55Q8A0DUIRQ0muQMAQD4Quhr3ykJnkjsAQM8gdDWY5A4AAPlA6GpU/hg6QgcA6BqE&#10;rgaT3AEAIB8IXQ2EDgAA+UDoatT1OcUPANA3GEUNhA4AAPnAKFrUXrX20s4wAACUBKFrwTJ0AADI&#10;CELX4lZZ6IN2hgEAoCQIXQv2lQEAgIwgdC0QOgAAZASha1F5ozi+hg4A0DcIXQv2lQEAgIwgdC0Q&#10;OgAAZASha4HQAQAgIwhdi7o+R+gAAJ2D0LVA6AAAkBGErgVCBwCAjCB0LRA6AABkBKFrgdABACAj&#10;CF0LhA4AABlB6FogdAAAyAhC1wKhAwBARhC6FpWFzsdZAAD6BqFrUXmnOIQOANA3CF2L2kIftDMM&#10;AAAlQeha1Bb6SzvDAABQEoSuRW2hU/wAAF2DUbSoLfSndoYBAKAkCF2LsbLQF+0MAwBASRC6FrWF&#10;zqw4AICuQehaVBc65Q8A0DMIRYvqQuclOgBAzyB0LaoLna1lAAB6BqFrUV/orEQHAOgYhK5FfaFP&#10;2lkGAIByIHQt6gudMXcAgI5B6Frc6gv9pp1nAAAoBkLX4l5f6HwTHQCgXxC6FgpCf9y1Mw0AAKVA&#10;6FoMCkJnWhwAQLcgdDUUhM72rwAA3YLQ1VgUhM4jOgBAryB0NWp/P/UHHtEBADoFoasxaQidR3QA&#10;gE5B6Goo7Czz4BEdAKBXELoaLxWh8801AIA+QehqaKxbe7AWHQCgUxC6HjpCX7SzDQAAJUDoeqhM&#10;c6ceAAD6BJHooTLN/esRnXlxAAAdgtD10JkVx7w4AIAuQeh6KM2K4zOqAAA9gtAV0dj89RvmxQEA&#10;9AdCV0TpJTqD7gAAHYLQFblpCZ1BdwCA7kDomqgJnZnuAAC9gdA1UVqJ/sWsnXUAAMgLQtdE5/ss&#10;1AYAQIegEE3UFq492NMdAKAzELoqWgvXHqxdAwDoDISuitrCtQdr1wAA+gKhq6I55k6FAAD0BP7Q&#10;RXHMndfoAAA9gdB1UZznzmt0AICeQOi6qI65sxodAKAfELoyT1WjT9rZBwCATCB0ZfT2c/+BTd0B&#10;ADoBoWujOi3u8WBTdwCAPkDo2mguRX8wMQ4AoBcQuja60+KYGAcA0AkIXR29T679wsQ4AIAeQOjq&#10;qC5Fp2IAADoBb+ijLXSmugMAdABC10d5WtzjsTDVHQDg9CB0fbSnxWF0AIAOQOgNoLtb3DdMdQcA&#10;ODsIvQFe2j7n4+gAAKcHobeA8m5x37B4DQDg3CD0FlDe0J3qAQA4PxijCRp4RGfxGgDAqUHoTdDC&#10;IzpGBwA4Mwi9DVp4RGfxGgDAiUHobdDEIzpGBwA4Lwi9EVp4RGc5OgDAeUHojXDXljlGBwA4NQi9&#10;FfS3i/uG5egAACcFobeC/o7uGB0A4MQg9GZQ/+jaLyxeAwA4JQi9HZqYF4fRAQDOCUJvh09tlf/C&#10;4jUAgDOC0Bti1nY5RgcAOC0IvSHaWLrG4jUAgDOC0FuikXlxGB0A4Hwg9KZoZF4ci9cAAE4HQm+K&#10;JrZ0x+gAACcEobdFG/vFPVi8BgBwNhB6Y7Qy6I7RAQDOBUJvjGYG3Vm8BgBwKhB6azQz6L5olwQA&#10;ACSA0JujmUF3Fq8BAJwIhN4crWwv83g8tYsCAADEIPT2aGV7GRavAQCcCITeII3s6f7Fp3ZRAACA&#10;EITeIEMzr9FZvAYAcBYQeos0s3bt8WDxGgDAOUDoTdLM2jWWowMAnASE3ibtDLqzeA0A4BQg9DYZ&#10;tD2O0QEAzgVCb5RPbY//g8VrAAAnAKG3Sjur0TE6AMAJQOjN0s5qdBavAQC0D0JvloZWoz/u2oUB&#10;AAAREHq7NLQancVrAACtg9AbpqHX6HxLFQCgcRB6y7SzvwyL1wAAGgehN01Dr9GZ6g4A0DQIvWka&#10;2l8GowMANA1Cb5uGJsaxeA0AoGUQeuM0NDGOL68BADQMQm+dhibGsXgNAKBdEHrzNDQxjqnuAADN&#10;gtCbp6Ud457ahQEAAB4Qevu0NDGOqe4AAI2C0E/AqK3xFZ/aheEokCu1rLuR87O8Azll0Ae4X7Z9&#10;gi4VVUCz3k1LU91bWLyG0N+cxY2nDPoACB10qGgCmvV+GvqUagtT3RH6m7O48ZRBHwChgw4VTUCz&#10;PkBDE+Ma+E4LQn9zFjeeMugDIHTQoaIIaNYHaGmqu36HjNCbqQoZpwz6AAgddKjoAZr1EZjqvgKh&#10;vzmLG08Z9AEQOuhQUQM060N81lR2BO2p7gj9zVnceMqgD4DQQYeKFqBZH4Op7n9B6G/O4sZTBn0A&#10;hA46VJQAzfogTHX/A0J/cxY3njLoAyB00KGiBGjWR2nJ6KoFgdDfnMWNpwz6AAgddKjoAJr1UZjq&#10;/gaht1ALCZwy6AMgdNChogJo1ocZaio7guZUd4T+5ixuPGXQB0DooENFA9Csj9PS4jXFiXEI/c1Z&#10;3HjKoA+A0EGHigKgWWegpcVrehPjEPqbs7jxlEH7uD3vsUP2C32YVD9RPIwNbAQJ+6nY/1+p2y1H&#10;Q4vX9Ka6I/Q3Z3HjvEbVWEf5Mt7jERX6YGRYvm3D7alap/ev0z/0Tg/Hqdj/X6nbLchT2+MN6ASh&#10;a9fARXn9Xn1Roe/i515B86r6nXOrdXrIQcXu/0rdbkkaWrymNTEOob9B6DUZ/6wyKSH011O1Toe/&#10;Q38qp4dMVOz9r9TtFqWhxWtKe8Ai9DcIvRr31cuu/EIfF9U6va2eEhROD9mo2PlfqdstSkvL0XVe&#10;oyP0Nwi9Ei9jXCy30CfdOh2NDqX66SEjFfv+K3W7ZWloObrOnFiE/gahV8JscbmFrlyn5ku86qeH&#10;jFTs+6/U7RamoeXoKkpB6Jqlf0UQOpyCil3/lbrd0jS0HF1jYhxCf4PQK4HQ4RRU7Pmv1O0Wp6Hl&#10;6Ao7xiH0Nwi9EggdTkHFjv9K3W552jG6wv4yCP0NQq8EQodTULHjv1K3W4F2lqMrTMu9bstC6Cog&#10;dDgFFfv9K3W7NWjH6NVfoyP0Nwi9EggdTkHFbv9K3W4NGlqOXnt/GYT+BqFXAqHDKajY61+p261C&#10;Q0av/Bodob9B6JVA6HAKKnb6V+p269DOcvTKnRBC1yn364LQ4RRU7PSv1O1Woh2j132NjtDfIPRK&#10;IHQ4BRX7/Ct1u7VoZ/Fa1dXoCP0NQq8EQodTULHLv1K3W41mvo5edTV6GaEP9/v4xe2erb/+TfB1&#10;31029/vtK4F1QAeEPvwJ51j+7j9BfaVS5qvg/tMerpyvkF+/kSdXCEKHU1Cxy0foJWhm8VrNfii7&#10;0IfxaRbkPMo77S9Rrvjzr69pPWdxnl6pMRkJzOPbQfuEPtwmcwbljnh+i2lfMkYJhWw6OI+8G9Ev&#10;O2IfbjsiX0ViDoXdHPWdmuF1Ts3Ioom7G9z+05tNX1hT0CQVe3yEXoRmprpXrN/MQh+dZbhMwv7M&#10;9fTmSHJJCvO2SeA3nD1Cv7nHcabEB83bvDsZcdBmWY6eokgsS18BPCNOFzV75y/NWnIGO0oSdxdt&#10;/Ik6Xt6i09Nlnw5Rm80DraMI7SxeqzcEm1XogXkIMqVvhX5z18kiLqG7M4Hv5f7pQr/5G8gzocoC&#10;ycTzJQ56K/S7pyzlkzZCkQdTEbV6d/3F2ydChwKI2mweaB1laObr6PW+jZ5R6Lfw/ZAk6Y3Qp0PJ&#10;ffh722mH0MOzLJ7ScjqWjDjojdD9ZSldWLE/8ocE5y8ROuggarN5oHUUopnFa9XWruUTenSZgECZ&#10;ttBD0xpERTQFokkU+hCbYyGbzBgdBookIw7aFnrIxqKyPBJ5rG384PwlQgcdRG02D7SOUoguzhrU&#10;GnTPJnTBIoG48cxoIo/8gl1yQzcZzzShC97HSIx+OBlx0GZZTuHbEYHRD0UebxwPhA5NIWqzeaB1&#10;FKOV5ei1Bt1zCV1UbtFMpd1PRf0ZHnAxb0FiQpfMr4hXmmiaRtDo4qDTyjL+Hv1Q5KIYnL9E6KBD&#10;0vVzDFpHOVpZjl5p0D2T0IX2iFkzTULRt9YpkxwjocmaRTSi48mIg04ry+i9iCxyX0CiHzt/idBB&#10;h6Tr5xi0joK0shy9zqB7HqGLZxNG0k984xEpoqTRlrDQpZMrIg+6n8eTEQedWJaRyKUF4HkPIvqt&#10;85cIHXRIu34OQesoSCuL1+oMuucR+ubx7fmzi5i9B8sjNkzu6huX6WfzEUdakQfiwZHU63uHM+fD&#10;Zljoi53Q+JPSJqZIpS2ugO7bgALJiINOLMvICMXiTEkc+UOC85cIHXQQtdk80DpK0orRq9RyFqHb&#10;6nz+0/bLKszwm4Rt37h8hv4aTMx+QP+3UnpwKD0oNOv5dFVK9sS9W0Iy/9LZzKD379MiDtrhmVXc&#10;n2m3Wnbkf6txU5TuAhA1eOcvETroIGqzeaB1FKWVxWs1tovMInRLnaa0rR4/JRp7ltXmViu4P5l1&#10;sNEZb6s4KHSz3zecZcX0lCdjpGMVoT8ZcdCpZRms+meGyJ1xRV8sCYS+q3hcNXI8QfZy74dHPRB6&#10;WaSvOgsj3qrkAFmEHnbaLD/DRkLWPY33EdeBaQJ7LHhj9FBfbY5ATMGUBmky1uvmORTtCnHQm7K0&#10;np03wyqhipFHHrUYQodT8KgHQi9MI4vXBCutj5JD6JYabKWZXXLQG7aENuFYT4oJQrPNYVexPCk7&#10;f4HHd5NXqCCs+w/Ziu4UoW8K3iqBUFpmcEvoj1FFI3Q4BY96IPTStLF4rcK8uBxCD4rqw3qAD+Zp&#10;jOXfuncIdbBm37p9d7/sTGqTP/MRPXDDYm2bY/3VbHLelwnioG2hD+GkgvpxfejFF3msCSF0OAWP&#10;eiD04rSxeK38YvQcQg+Lyn4UTIjGkX35+K4p7FfsXLM0qW3+jHQCNyxm7LZgzfsCb0WIg47nTz67&#10;waxBW8LCyJ1xIXRolEc9EHpxGpnqXnwxeg6hPyMhy7twK5pX9IhAWsZxDs3KH/bNI7dPutJePHyc&#10;0FzSoAU1a739D1RMOPJBFrkzLoQOjfKoB0IvTxtGl32l+wA5hB7rxcw+OTQzPa5r6atmQU88R49w&#10;nnP79/Dzq7icZBUhbh5WWTpKyrql2S10YeTOuBA6NMqjHgi9Am0sXpN/q3of9YUeOoUZjbP7NOP1&#10;+yD+6ZUpfjJHVHPk74EaCw+5Fxb6kbLME7kzLoQOjfKoB0KvQRNfXis9Ly6H0M0ktn/PKnRz4EQq&#10;9HHfyX6ZIse9oqf6JTIdXpaKNGhJ9syAxELfGbkzLoQOjfKoB0KvQhOL1wrXdctCdx4plVD8pOLP&#10;p86R46T5M0PfTIeXpSINOl3ogXchWSJ3xoXQoVEe9UDodWhiqnvZ/eKyC/2A8E4h9HF/Qtascjt2&#10;WcakQUvKUnDIL1NC5LGXRAgdTsGjHgi9Ei1MjCu7dC2H0O9rHPcfe4XuVIOC0JdISoMwocgq+3lN&#10;7o1ljgk9S+TOtBA6NEpiP30EhF6JJqa6F31Ez/Q99CBmnxy6QRF09lIfZBR6NCVhQua79p1b+0qD&#10;zip0e5vYI4svEDqcgpQ++iAIvRYtTHUvuqV7faHLJXRI6HFZVRf6ZsBnz+DLzrI8JvQskTtPitCh&#10;UVL66IMg9Gq0YPSSu8sg9HhY0ZSkCW1mWe7w4s6yPCj0TeT77zIROpwCeQd9GIRejwamupd8REfo&#10;8bCiKZll6E/IHrn+Omvy+5SdZXlQ6Dkid54UoUOjCHvnHCD0ijTwnZaCj+gIPR5WNCWzDAP5294d&#10;Lql1u7MsDwrdFfnOPY8QOpwCYeecA4ReE/3FawUf0S8idJd8pGHFlWKWYagoHJMsE4fdd5blUaFn&#10;iNx5UoQOjSLqmvPQntBfRdHNWwNT3cs9ohcT+v1+G8dpnme79FSE7jpOQ+iuKRlpg9c7y/Kw0O+O&#10;yJOHF2QVk1j6+4rnF4QOPqK9cj6aE/rr/xdFOXf6E+PKPaIXEPp9fIYGNS4t9I/Po9fzzrI8LHT3&#10;VbDjIR2hwyl41AOh1+XzeJUdpNgjem6h36JTDk4u9DjhAnJOskx41N1ZlseFfjjyxAp0lj5Ch1ok&#10;XvZHQOiVUZ/qXmy7uKxCv0vK6eJC97QlcQXvLMsMQj8aeWIFOksfoUMtEi/7IyD02qhPjCu1XVxG&#10;oQ+y9QBXF7rHi9I36TvLMofQPSNViQvYEDqcgsTL/ggIvTraE+NKPaLnE7r0a7OXF7pnToZwGdjO&#10;sswidN9skk9R5IkV6Cx9hA61SLzsj4DQq6M91b3Ud9GzCV08hoHQP27uxiS6adtZlnmE7rsMUiZt&#10;InQ4BYmX/REQen20p7oXqvNcQpe/k0DoX150F5fkmyc7yzKT0L2Ry4fdETqcgsTL/ggIXQHliXGF&#10;HtEzCT1hjgFC/8bdmpa4F3eWZS6hH4g8sQKdpY/QoRaJl/0RELoGynvA7txpM0IeofuL5vsL2aYC&#10;Tif07T7mYWRF9ukcvI6/SN9ZlvmE7nthIG2fCB1OQeJlfwSEroLua/Qym8tkEbrzdcQ83d69dQNb&#10;vx4ReuqVLSw0z+B1zIs7yzKj0PdGnliBzlpC6FCLxMv+CAhdBeWJcUVWrmUR+rZclnEVLUJ34x68&#10;jnhxZ1nmFPrOyBMr0FlLCB1qkXjZHwGh66A7Ma7IyrUcQt8sWLMGjrsS+nOMIS849+B12Is7yzKv&#10;0D/uOyJPrEBnLSF0qMWjHghdCdWJcUWmxeUQut2523ceXQk967Xn3osn6MWdZZlZ6J5pExKjI3Q4&#10;BbH+OCMIXQvVHeNKTIvLIPSXFeZmJAGhi8v/h+CM8Z1lmV3o7o2EBK+FEDqcgmh/nA+Erobma/QS&#10;0+IyCH2KRYnQA7gGr0NFtLMs8ws9OXLnSRE6NIqoT84DQlcjdVFyVgpMi8sgdLMTc7wYQOghXHPG&#10;A2MxO8uygNCd41XxRBA6nAJZn5wFhK6H5qdUC9R7BqFHU0DoYbYzMwLTJXaWZRGhp0XuPClCh0YR&#10;dso5QOiKKO4vU2Ba3HGhW2MW0SMQeqwSHqFH9J1lWUbojnUf0YkeCB1OgbBTzgFC10TxNXr+Mffj&#10;Qjf7dFeXpyL0V/S4doS+9aJ/usTOsiwk9G3kUechdDgF8m75MAhdk9StQDOSfyn6caHHraAi9Hv0&#10;uIaEvvWiLBh9oW8jj910nkvoQ1qCCL0f5N3yYRC6Knqv0fOPuR8Xuvke9eU4AqHHsdvUy3fgzrIs&#10;JvSN0WNj7ucSurztytKD05DSMR8Eoeui9xo92v+lclzoczTARoU+SsOKltBwX+NJ5dPYTm7zHGu1&#10;KW9F7CzLI0JPizw2ioTQ4RSk9cyHQOjKqL1Gzz7mnlvorgFXsTnLCf0WTemI0M2UROW0Cdx6keN9&#10;ib6zLI8IPXbLtohjSqlAZz0idKjFox4IXRm11ejZx9xzCz1+DhWhu/L1lIY1x44bJQnFtCj8yOzO&#10;sswn9O29kfzzuCkVKK7HfcXjylr09Aj9QjzqgdC1UdvUPfc89xpCN49oRujisEoIfRvQSxbOzrLM&#10;J/TtYfGFi3sqUFyP+4rHlbXo6RH6hXjUA6Gro7Wpe+4x9xpD7uYpmhG6OKyo0KMHbMtpG5BwPvXO&#10;siwpdKskP8KcS+jy0SVZenAaHvVA6OporV0TbJadRIVJcTd5DmoKfRCHZQ7HxIrAd8tllpPjKFk4&#10;O8vyiNDN/Dve7psl+RGmYaE77kYR+mV51AOh6zMer8ZdZB5zzy10x+wzawZhK0IfxWGZRzoqYI6c&#10;6ofom2ZZODvL8ojQo1Iz/h6b5tGw0O+xAxD6hXjUA6E3gNKge+ZvqOZeh7598rTXKVcS+kckLHu1&#10;VSAsMwe3yKl8IZmBL5FU2hW6Q1PimLapvSJHFxa62Qiid6MI/UI86oHQG0Bp0D3zS/TcO8VtRWUv&#10;8VMR+vakgzws89Ap8nffEIp1Y7M9TFbNO8vyiNCtSW/bMjf+HPvIb+JuNmWFbgYTq1qEfiUe9UDo&#10;LaAz6J554Vruvdw33f1mIKOW0I0TL5F0Er5BHknKWz+WFjfyMGe5t7SxzJAn8rSTuostTeipn37b&#10;Fqe1mgWhX4hHPRB6E+gMuud9iZ79a2vWA9p2U71aQjf74s1oasrAwTMhKf8Iinm+JXySuyiVSlu/&#10;LuHIJ1nkzpNGB5yOCD1uVKvxbq6thPkfP8S3TYSz8KgHQm8Cne1l8la+JfRljvC5TSIQ3+C456kl&#10;dHPkwLbQMyWslKT8cxyssrBKcgiew1PalYQe3pbWeoD/iBCdS2BySOjxCSfm8fbrAruVJAo9/7eU&#10;oB6PeiD0NlDZXiZvL5H63sDR9GZvgM7Eawk9OFA8JYVlPagFkxIX9TKIT7FmZ1keEro9r9GM3Kz/&#10;2Ct0uxhizfmQ0ONj7tYjuHmXtWkliUIv8LljqMajHgi9ETT2dM/7Ej2D0Dfd3jK97vf76PmETS2h&#10;253rc9W7Tmlh2cevJZTwaRK7mFbB20MZd1kitb62ZrXzZfXka0cenbZu3x1EOrNDQn/MMaXaLWEK&#10;/C1d6AuD7uflUQ+E3ggqH1LNmoMMQk+c7l9N6LY5lum3dx/GJTGsTRaX9zfHhslOKhTQRhDT2353&#10;+y+Bx9ydZXlM6JvIn+/IB/sv8dvNzYuqZX5/x01weLTn287BnDwfiXPX7L+qdbWSqNA3N7HL+/TR&#10;+xxojUc9EHoraDyiZ+0bMgg9sRCqCd0V1zLPO8JyFtM8z9sTBAecXXc+35MWtv+6fzWeL+SD30N3&#10;F6WjAOJvrf33f87DE4Xu/bLxPeEHzpzFG8lH4HJqrsuGGI96NNc6Lit0jXlxWWs/h9BjaYg/a5ZZ&#10;6EnjJ5G+WnjTEh7hlRa2eNy+mtClRRl9gx4qSufRiUK/+RL3tZSk8aWo0L2pNddlQ4yUhnGQ5lrH&#10;ZYXufyIoR9bt3HMIPWK7p/yLVXmFHllXmPTVz0Fk9NiFKWstwVB2luVBoQvnf4rmd3id6zw6Ueje&#10;tuhtKeErIHHrV28NN9dlQwxRi89Dc63jukJXeETPOisui9BvoV/MCZ+gzCz0oIWntC9jBvP4J8lo&#10;cUu2LliCj/k7y/Ko0DNE/hef9JwHpwrdV0/+lhK6y1qE38D7i6/JNddlQwxBg89Fc63jukLXeETP&#10;GX4WoYee3+aUb0pnFnrIwlPqp67jRpeMN8e9GLHizrI8LHRBQxf63FsIzmNThe5r0dI9Be0cpTUS&#10;bzNprsuGGNH2no/mWseFha7wiJ5zLUweofv7xOeHptD9Fp5SwvolNuou2yAgNnYduyvYWZbHhR6f&#10;KiHK/w/u5uI8NFnonjhDLcV3r/J9h5LYSL6anLOZNNdlQ4xHPZprHRcWusJE95zVn0noHk8tPxt1&#10;KArdZ+ExKaxwJt9ZlX4G7z4fSmVnWWYQ+sc9ODj9Gfu5/8xv3CdNi/HnJ646D0+fdLaSn0XsyY3k&#10;Y3AVU3NdNsR41KO51nFloUterrZb/bmE7nwweS/81hS6M4e/+32kC3277Ppviil14hWjJJWdZZlD&#10;6AcjN0vSsczbfco9Tf+2jTMy22LyZSm9kXzvK7DJXHNdNsR41KO51nFlodd/RM85zT2b0L+Ssr7h&#10;Mf15paor9I075ltqWMb5tw/Yy5S6NcAwPpedqewsyzxC//h25d7IN4XwGsfnehW+86hdQv/+3ThO&#10;6+XksZZi7RH09w5l55U33MzTN9dlQ4zEnvEIzbWOSwu9+o7uWdet5WS4Te9vuIy3prax/hfYlCGw&#10;L1f8/VjNNL52Jvjls+l4KhqcN/JIvv60kmnsJk+wG4R+UaHXnxannWMAgL5B6BcVev0xd+0MAwD0&#10;DUK/qtCrj7nzDScAgJIg9KsK/YXQAQB6AqFfVeg1q77N+gcA6Iord+gXF7pkn+uu6x8AoCuu3KFf&#10;XOipi7mPIttkFAAA9oHQLyv02i/Rm12IDgDQBQj9skIfjlcpQgcAaAaEflmh154Vh9ABAEqC0K8r&#10;9Mqz4hbt/AIAdA1CR+i10M4vAEDXIPTrCr32NHft/AIAdA1CR+gIHQCgAxA6QkfoAAAdgNAROkIH&#10;AOgAhI7QEToAQAcgdISO0AEAOgChI3SEDgDQAQgdoSN0AIAOQOgIHaEDAHQAQr+u0CeEDgDQDwj9&#10;ukJn61cAgI5A6AgdoQMAdABCv67QK/scoQMAlAShX1boQ2Wf8/lUAICSIPTLCv1eWeizdoYBALoG&#10;oV9W6LVXrSF0AICSIPTLCr32nDiEDgBQEoR+WaFX9vlj0s4wAEDXIPSrCv1VW+jN1T8AQFdcuUO/&#10;ttBr7xPXXv0DAHTFlTv0awt9qS30l3aOAQC6BqFfVOi32j5/3LWzDADQNQj9okJ/Vhf6oJ1lAICu&#10;QejXFHrtXWUe7PwKAFAWhH5Nodd/QGfnVwCAoiD0Swpd4QGdfWUAAIqC0C8p9Nq7xD3YVwYAoDAI&#10;/YpC/6zv8/aqHwCgL67co19W6EP1NegPlqEDABQGoV9Q6AoD7qxaAwAoDEK/ntCrb/r6g3auAQA6&#10;B6FfTuj194j7hknuAABlQehXE7qOz5nkDgBQGIR+MaEr+by92gcA6Iwrd+lXFLqWz/k0CwBAYa4s&#10;9Pv/K4p29lyo+bzonLj7/X4bx9fX/2mXb8E8juP8xfL4/t9pvHWcVQDYyZWFfj105rd/U2xO3O1p&#10;Lqr/kp12KWfnNbk2Dpinykv7h/sa7UL5x73RuLqhasWbJ9u/2LXV1loYhH4dBpX1578UmhM3ukzX&#10;19V7n/zbAC1TzdX9c6OlbJaJdjQdMtasePNk+6VRNeh2qNinI3Rdbhr7w/3hViRL7juUni7ee+yz&#10;eM96uUXoFwWhn4eKfTpC12So/8HUNUWeJD0jDv1cvKJKe9Z6SkfoFwWhn4eKfTpCV2TUfDwv9DH0&#10;0XMy/8U7uF/Ptfq6TTqm8lknHIR+URD6eajYqSN0NT51dV7mFfrgO5n/4jWUNLv/uR0jyKcwPqvE&#10;g9AvCkI/DxU7dYSuhPLT+TclXqH7HtB7EXrKkoQqG+si9IuC0M9DxU4doWtw11uqtqLEa17vbUof&#10;Qk+rtxpGR+gXBaGfh4qdOkKvzjDpP5x/U+IVunfEvQ+hp24BVGGvfIR+URD6eajYqyP0utwasfmj&#10;jG1s4y3T7f6zZVxgbfZ5hD7EinRD+ZlxCP2iIPTzULFXR+jVuI/tyPybEluaWa/QRfPCziP09D2A&#10;luKr1xD6RUHo56Fir47Qi/PzgDo35fJviixam3ec4jRCdw24L9Prp1sa7u6xl+JT3RH6RUHo56Fm&#10;tz43wHpg8j/+b0mMj7MUz1dzEl9TRDWmXmTT6E8j9G11LmYOXUvUS3daCP2iIPTzoN3X12bdQCoK&#10;XTvbuhTZ99U8hew3ZxH69gF927FtN5ErPS8Oodeh5v78IhD6edDu62uD0BUo33KFq7bOIvTNG3TX&#10;LdFUp5x9UbXTRVYthNLcp/beTSL086Dd19cGodenyIi7OQ28L6Fvpri7hziessOygdCL8/MmpTmh&#10;V90aGaEfQruzrw1Cr08Rz9yNUwhHm08idHsPPF/u7PfohafFIfSy/Nk1ojmhVwWhH0K7s68NQq9P&#10;kYZrCl143Z9E6NaIu3cG//0hPLBEWO10kRVaWwVufwdcEHryhR1Np53WWhjtzr42CL06ZeZq7RL6&#10;c70w4On+5yrbooexCtCfOXvQvex0KoReDGNLR4SeoywQ+iVA6NUpsavMTqGfA/sVul/T9iN62Zfo&#10;CL0Un/025mQQ+iG0e/vaIPTaFBoH7ljoL7MAQ0MG1lv0ssWA0EuRS2I9gNAPod3d1wah16bQ6uiO&#10;hT7KC9BaulZ2VhxCLwVCz18WCP0SIPTaFHqv27HQLUuH8ma5v+z7f4ReCoSevywQ+iVA6JUp9dDY&#10;sdCtSe6hvsh6iY7QEfrZQeiH0O7va4PQK1NqnhZC35ZCYZsh9FIg9PxlgdAvAUKvS7Gl0Qh9WwoI&#10;vXQRFAKh5y8LhH4JELpeeWcFof9gFXfFuNrpIisWQSEQev6yQOiXAKHXpdhWJwj9B6u4K8bVThdZ&#10;sQgKgdDzlwVCvwQIvSrlvuh5HaEHZyFY5V0xrna6yIpFUAiEnr8sEPolQOhVKbcX6XWEHsybVd4V&#10;42qni6xYBIVA6PnLAqFfAoRek4IbnXQsdGsdenAtmlXgReNC6KVA6PnLAqFfAoRek4KXUcdCt7+e&#10;GjzWpGhcCL0UCD1/WSD0S4DQK1JyJ9L2hD7cxvf32g6+aLD2ci+xlP8+/ol1Gl/ScH1C/5vYNKr0&#10;m2ZpyX83vMYpvRQCfBXEuCu5ToX+VR7PP+V7kzaNLoX+3TKe74LY19D+XGRfCaXMku0ehF6R/FfR&#10;6kOnxpmW2PdPB+MLqZ+OIz6NI0JXnXHgn7Pdlmz5tr+2lnkt/zDNdkU9R0kv4xT6fTI/EDPLbj9y&#10;1oeZF2Ep3J6LXcxP6Z3T0xXay/qW7TJFynSVhBnKsm1d7kLx3zCbEf6IQBCG79PB8qr4xzBuWtks&#10;amVxoVuZu0nSCV2S0TKNN1Z3aH9bxpLWMjbcns4EXJ99LtGPtwxCr0eBB/RZcl7XD+MP9PIOwHG2&#10;YZb+WIKdoc+D6RkFYX9D/U9lxYN2CH1wpLZInqoK10eEYVoeTgSl4C6ImyvBZ7DjFl1D1m9uZkl7&#10;095G45uJcRckmP6we58eTgS3e1Ghf8oytrP9uJKTjwaKW0ZKFzE6Upi2Z3Nk5gIg9HoUGOZqVOjD&#10;Iv7xnlwu2RYLDB6df/OMnWXbW43ulJZ4t60qdE/YslJwFYS3WEPLNiVN2c6NNXjji3WIp+Qsi6fg&#10;GEnr9uj8p23Efh4TunWtea+NRoS+p2WE8rvON0JH6BUp8Qa9TaHb19xRoW+Ek+ujKzfPg+mbyEjA&#10;prfy3x1EH9IVhT5EGlF8PMQuiLu/WAMXgaQpb3Jjnsl343RzpOQpQaMOPdWWKPQh3MoiKosJ3Wp0&#10;n7J0lIQeaBnCa/rm+/2X0RE6Qq9IiXkobQrdjupozrcPWHk26PF2DrLT2L3VvDslTaFHdCMpbKsg&#10;gsXq77djYThzY+rMF6nrCdnjIcm7ojSh32IFHFZZROjWgPtTmI6O0He2jEhNvlkGhI7Q61FkinuT&#10;Qt88UB++ldk++uYwetTnkdNYvVW4LiKj7mpCj/s8XthmzqedicXjcOTGLJVZFGDwWEnZJQndNdwv&#10;C8V1MrtlSAfcmxD63pbxj/AdAUJH6PUosklci0LfKuKw0O/bTB2/P3IkukXeW0XEGHnvryZ0gc8T&#10;3z3E8N3aiH5s/2gI/zmUdLwejs8vExZwqDGHhS4dcG9C6HtbhufEoqaSFEAHIPRKlNnFvUWhb+/D&#10;j79scLydPrq6Xaay0H1YWm8VbgBaQn/Gwo6WQnJB+Oaii34c+ZU7TrcHnEVolLKvylKELivggMqC&#10;QhcPuJ9C6NH1qLJL1mgqSQF0AEKvQ6HvoDcodMcQ43Ghu7pkwdzxEI6p3bOjwwj0kb7Cn91/CEpR&#10;SeiOIUxn9OHxkMSC8NTbQ0Lk3O6k3bP4nSKa4qklCd3RcF2lEugeQkK3B9xDkTQl9LSW4aycd5Zn&#10;r+QdmbkACL0OOZdOCy4YA9cPywnEcdVlmA7ofP12aNjd6giW310+Xk958K6OeXof/toGHJzpriR0&#10;qxCer99/HjZLfYNVmFgQnmqTNOVtbsximaTx+cIwDj2+Asx+QH+3smFTKH6VhYT+lCaSFLRxYHah&#10;h1pGeF7c4Enp7t5FwZGZC4DQq1DoAX3/TnHlBOIgx/x+Z6cs2rPFjfXU9q93t1fW+IfKtyGtHbFZ&#10;ix3srXSEbu3LshaC1dsG750iBbHpbj2p7Ngpzi44dxmvCnadbKzsvBetvCqsB/R/r4nstYL+xhEQ&#10;esKAezNCX+9rsF0wGcyB/ZGmVUqulQSOzFwAhF6F8lsnJ+7lXl7o83jPOQ/Qt5/E3nF3a4PW9Zms&#10;M3iT2HRHlvvtJ5BQcegI3bznMItykgcfKwi76l6xyknZvzye21WFGp8FGIKHBgQprwqzEI2mZBXK&#10;IDvZuixSBtxbEfoU/nuwZSyhwLa3Do7MXACEXoMyM+J2XmTCw48JPXl75ii+FSvRrbachLYYGwN/&#10;W2P3IXPkgFBvpSP0YCNdoiFJC8IeK422zhShmycfwqkZOXbcC75E591bFcYJb4G/ycoiZcC9EaHb&#10;Nx0pLeMVTOnD87T/uBgIvQKlBtz3XWTCw48IfZ9kI3jXoCZtBO3MneUyM3n/ZzysODZh3IUJFa0P&#10;cYkOwROGxnOjBZEyfr89dbgxm2m7rPZPfIsR6hQ5sbeMxVURdJB5wzTJTrYqC2vAPfbQ0ITQYy0j&#10;9Foq1ijscSBHZi4AQq9Age99HrjIhIcfEHqhGxj/rhLp4wHm04317Gxth+FLI/4aVNhnF62PwIFT&#10;OHxxnUYLYogdEMxruDGbrcJVxsvqxM9wGEZOhOEFqiKYD9Nlc2oaaQPubQh9G2RCy4gNxdhrGRyZ&#10;uQAIvTwlP4O+4yITHr5f6Pm+nWIH7V+HmvpSw0wpmHVvJ2P1Vo7bNmGfXbQ+AgfO4XPGB7PdBTHG&#10;jkiUT7gxm0qYgweMZsrbY5dwUqlVMYcOjAwhx8rCGnCPjlK1IPRoywi11iUW1uJK6nExEHpxagy4&#10;NyX0/VPPYwS+I5I44d34rd07SGZOf2z6IofxbrKEitaH9MDtG/4x8veEghjFMTkOj9TsEkl6VQk3&#10;06LbLK3/6r9H3Cl064+yTe58ZZE44N6G0A+1jGhYT1dSj4uB0ItTY8C9JaEXvYEJbLyVMuHd7Eyf&#10;wb96O5n4Y+ddllDR+pAWwrazvUVjKlAQjrxGGvMzko3VMMndzPMmYSNM6dLwQFUYx83BvyYKfVjC&#10;aR8IupzQD7UMs7W6bmCc9waPi4HQS1NhhnvaRSY8fLfQyz2gf/MZ2P5R8u1uUfbNZH2JmL2Vs0+V&#10;JVS0PqTnjP090I5zFoQjr2PKwVsNz8Z5g5EaSWX4zkm4XGZRMu6ysG5sBQ2/AaELWoY/I/GTOu8N&#10;HhcDoRemzoB7S0Iv9Qb9zRDaHVt691RA6M4ilyVUtD78x42x44y/Bx4Ckwsi1kSShB677zCvReN+&#10;0D50Cv0xvSoir/cPCN0acJfcQzcg9Cl6tkBc8ZM6B9YeFwOhF6aw3nZcZMLD9wqk/B1M6CFduGAu&#10;YgxZV9uV0OdYQseELitRYfUkhbl6a/60A7HjmEMJpVdFpFL3Cz19wL0JoR9qGYKTuhr+42Ig9LIU&#10;2sP9yEUmPHz3Xu7l83r8IT0y32uP0F/xQ1Tqw39cZNWafN2aoLhKCj1cyKOZ0BhKWXjWTEKfHpLz&#10;ucoifcC9CaHf4of44xK0CVfDf1wMhF6UKivWEi8y4eF7BVL2Ffqf8AMP6ZLnlUjm9ghd4DGV+vAf&#10;ZwQXFbo0ofpCN8Vo22115u97LmOau3V5GmO2gVn9mYQuy6XjqB0D7k0I/VDLEJSW62p7XAyEXhLR&#10;WFgemhF6+W3rfwiMuwvWwUcyN9zX+BLpXuixBWG7CyKv0M0F3fZj4OpP3+3CkLY16mBM6xeHt1vo&#10;ZiuTfdrtOxFrwF340IDQLwFCL0ixHVYOXWTCw3d/D71Wjt1fuf4p9+gCtoQPYPrpXujS6JWFHtyS&#10;flWwv/o2bGg21vWjfmgqSCahy9iWhTngLu1kWhX6JIwLoYtA6AWpswI99SITHl7k+9tZGZwfSReV&#10;PEL/6EjooT3ERvsvRiRmO4ls9J5cFWWEbu2ALJ2l06rQpXEhdBEIvRzVJsSlXWTCw9sXemh2XLZP&#10;TwU4u9Cje2meRehTIM5VC5m2B5vaXoQnzeigOJtEdg249yZ08dX2uBgIvRiVdpRJvsiEh59B6F/5&#10;8G0GGx6IROgfgo5bamFtod8Cia/0d9sebAysD9IQVYW+b8AdoV8EhF6KehPcEy8y4eHnEPpXB+2e&#10;HRdeDi99cRcEoe8tiMxCH/yHr/80OA5eH/vy/WFvVZQQuvQz6ruDRuinBqEXouIE98SLTHj4WYS+&#10;+abym+ANVZpf9ieC0HcVeKoJjXs6Y2Rs7T9Xtl+eswYvX0WhTzsH3BH6RUDoZai14+uOi0x4+HmE&#10;7lmVHprCgNDt4+b7ltMI3RiGNhQ0bf/dCGXypBJ8X6YodJOUXgahXwKEXoSaC9ZSLzLh4ScSuvsh&#10;PdTbIfSP5IuwYaH7d6VfnfePo70b5K1vC1/y0ykKPWUZDUK/BAi9BPV9fnGhO9+kiz/4idAlNCz0&#10;uzd1RzLmW2hPeQQv4FaEnjRNB6FfAoReAAWfX13o9vZZP9XgPxqhf/Qk9A/f8S/HSQdPKOsqCI9l&#10;KwrdaOVJ7/UQ+iVA6PnR8Pnlhe4yun9EEqF/dCV033vxdUJ//3FxJ74+Nvzsm9FBcUKT4lJWxp5d&#10;6DuvtsRGfnoQenZUfI7QHUb3T1UWizYEQt9bENmF7nsvPrv+1Yjl6UwjfEpFoY+3vWki9EuA0HMz&#10;q/gcobuM7q0KhP7RldDN77M4szi5U/83bD2LA9QUenx/v8PBPGJnQOjtgtAzU3v9efpFJjz8fEK3&#10;PysZGHNH6B9dCd3zXvzuTMUsa2dxpIRXWejmI7p8e2mEfgkQel4q7w+35yITHn5CoX/YW7t73zEi&#10;9I+uhO55L75OZzVa44xlfU8QuStXFbrZyOXz4hD6JUDoWam7f/u+i0x4eCNCt/ZqD2fMzFWgY0bo&#10;26KN0bTQ3Z9cWblvbb7ZlfrLlYAkvNpCN5uKuMc5u9AFuzUjdISel5rfS919kQkPP6PQN4/oslSz&#10;hIbQ5QWRX+jGL/5KaHH8m33w5PjHTN/qKyN0q5FLkz270Fm2JgKh52PZeclmAaF/Y326wjsrDqHb&#10;wR2Z+9GA0J2fXBk8idxdGV9rMjKvVVnoZl6lFYfQLwFCz4bS9Pbki0x4+CmFbjesuyjVLKEhdHlB&#10;5Be68734zXdK4437NsLYi2lloVujz8J5cQj9EiD0XOi9Pk+8yISHNyJ0q5RjGbP8/xIddtGNZboS&#10;uuu9+OQrhqcjmISy0Ba6+YgunBeH0C8BQs/Dovj6PPEiEx7ehdBH0WEI/fxCd70Xn33ZMw6+bUot&#10;dkJtodu7x+1IB6F3CkLPwlN1uD3tIhMefk6hj7LDs3S1CH1vQRQQuuu9+OpfTOkN2+Tvu8NTELr5&#10;zkCWMkK/BAg9dykqgdAdUSP0ywjdyPXvKPRa29a7l2WT8/X79tippFVhTtHcOYbnLAvzH0V1h9Av&#10;AUI/ju5suOSLTHg4Qo+B0PcWRAmhz5tMr1eWW5fo+iX6Yp8y+lJaWhWJ12RKWZiP6JJ5cQj9EiD0&#10;rEWox0WEHtuJD6FfVejT5gQBRxsnsH8efSfdgNDNh3/JvLi+hO4c7jDvchyZuQAI/SBNPJ4nXWTC&#10;wxsRujXLLW0CMkK/jtANxd2sc9qOHjbRzAnna0DolrwE8+L6ErrzpK6G/7gYCP0Qi/zjCIVB6D+Y&#10;S3QR+nWEvp3otnLe5oFuCRwcvUVvQejWFkrxx4qzC11wUlfDf1wMhH4E5bXn+y4y4eGNCF26mesb&#10;y/++sM3ucLta/XNeM0jOVVrogr2sE+sjKvRhXDPIEtISuuHo7zcza8NvYp+sg9eFFj1TLgeZrexT&#10;crJ/iZgXRvyjUAj9EiD0/Tw1t3rdf5EJD5fvGG2WSuZ8WWPosUcR65PovrBj2RcZpa7Q5UqU1kdU&#10;6GZQrQv9aeVmFf32HfPNOngw/zMlPH9mhkg2RNn0HWR9iCg6hz6j0F+SuH+oKnSrRByZuQAIfS/q&#10;W8mktvfEw/MLZBf27uzhUh8esmBi2X9G/i4toaaFbjzzu+ZVjcKE2hC6PdFt9d/b59fBOviecjqx&#10;G43j5kg6iUK32mi2qflW1PF2UUnoH9GTWl2F41cXAKHvo52X528OCd01YNeI0G1Fh8cWred5by8X&#10;K6058ndpCTUt9KivzyX0uxXsM5jCYoazOuMreqY2hG5dGbHXfxlfoTUgdNfAweQK/HExEPoeljaW&#10;qq05JHTX5SHfjMosm9wZswbRw+mLp9AZh02RdF6Sk+UUep36SBN64BGwDaF/WGdYgudb9/434z8z&#10;zi8z6iy30G2BZfpEnKD9TJK4f8gp9Ehhbi5+V2b6B6Gn06DOCwjdzLOe0O1ZcaGs3cXHRrIvsmdd&#10;oeevj1ssxTEW096CKCP02fxNuAxu5sH/fitY0y12kJHrJfzndKFbj+iReXFyobuWc6fH7TjymNCf&#10;kbDcr9seFwOhp9KkztOXyBiHOzpr6/LQE7o9Ky7U4Vr36NJ5XNvsizKfU+jRb1zfRSEl1Ue0yRhP&#10;YoEh3UaEPhrRrnLnnMFvFvc/icXni2dzkFkoN8nJRv+fItNL5EI3w3JcQ4s/pGBSx4Qe21nG7ih+&#10;//VxMRB6GnNbU+H+cUjojl7fmmGiJ3T7xjvQ4ya4P2zauyhLOYUeLUQrbznqwyxZh7BdnyTNUhBl&#10;hL6efD2vG7DzXmRlpWVdZoKz7XTQRo2iKg2VhWnW8NjCXqFvj7SuyFpCNy/KbWbd7+YeFwOhpzC1&#10;tFAt1NxThb69DbdGuvWEvhlz9z6J2BPiQw+V4a5W9u2LgkKvUx9GF7hEEpKOLOsJ/cPITWyam/Gx&#10;9EEe20eCg8z1XbfgXx+ik42Bv4XnxcmFHlviIdyN8ZucQo8MDGy6id9/flwMhC5mGRvZ5dVJqtDN&#10;S23TFdjPxYpC33ja8y2K7XGB+jKLy85+pHCcRx0UeuS9ZJH6MPvAjfakk9xLC128fdP6JOv/cB68&#10;1un9Hjk4FF4gM2at2UNL5tyyWXQyq2FYT6WhDkouztjtrHXSakK3JgHeQn98IHSEHmSKr2ZRJVXo&#10;5gWweTyz73cVhb4ZS3OPuk+io9xBW9m3Rtx9NZ9V6JFVxUXqw7wF2hRXdFrx7oJIE7p4V9p1Exii&#10;09zWl8uYdLK9D5VD6I+T6GTWhW3dxIZavDzoyNs2+8a5mtCtEQ3jvn579SN0hO6l2Tfn/0gVenjc&#10;bPO0qyn07aP3drRk3Fo/rI3QuKJwy46sQlepD/NIq5GLNtfZVxAxoSdM4PD9bHU9eFS5/nbLFDs4&#10;UFfyh8pn4G/ep+vw6wer2Qf6KXnQ4dnzg32lVRP65s7+71adN8fVj9ARupu56aH2P6QK3R7DNbqC&#10;7QWiKfTN5PUfnuOfmO7j03lAME3LGevsWz3tJAvroNDD9bHJXJ76sIZpBv/fgqO52YVuDZFIH9HX&#10;ZbjyhMdyqwzOc+xgg91uXF+WVp3OspPZF7aVSmBe3H5xGhfAsLkY6wl9exks8zhOzu4BoSN0F89T&#10;2Pxjx5ed7Mtgddk6xq9UhX5/+Fhm/58iiXrfBNq59zaArELfPH7UqA+rYFfbH96tcIJ3R6WF/piF&#10;77tWQa9O6KnA9QjuEjvYIMFBVvucPGkEbiQiEwSfvhMcCNpub6uvEzmehesJ/cN/tTv4/UnKL3oA&#10;oftZpvZH2v+SLPTt7e50uw/D/Ta5xq9Uhb7p/STE6m6zxm28Dx/31xQQq0VeoW/yuEyv4vXxdJ9z&#10;nFPOl1/om6WK36H9fJIs/DvnSI33zi7pYH9VJT1UfhXwVyu7b+p0Fp5sc2Hb9z6DLJ1g0Nvif3ou&#10;DmdIadWeInT/nb0DfyX3DEJ3s5zm0dzZ1iUrfZaU8tAVurunDhJ/FyrLf84dT9urj0F40vDri+xC&#10;95dF+GdjUuxzysH+02R5qLwLTxb7jpA/AylBT7FwwyElVXtKXOE7+9l1taXkpAcQ+pbTyfybdKHf&#10;UspEWehpg20P0dymT1FCN2lMh4WuUh+yQogMROcXutco4Z85n+DGlJOI1rznf6gU75iwjS84+WJn&#10;0NL7vGiR5RZ66FZj/kDoCN1mnm7nk/k36UKPPPaal4620BONLlq6LHnsn8QhHRZ6OJ6lUH2IHsYi&#10;nxbML3SvUSK/c/3Ee7J7ysFr8j1UvpEvN4tt0OsfUkoKOnyfl3X9Q5rQ/e11/kDoD4T+j2UeX+d0&#10;+Q87hB6U5C3j15mykDLqLtxbLH6TMMl/flzoOvUhuFOK3R7lF7p3uGJHZqQFJW+92R4q38zykzla&#10;tv2IPknSORL0JO9r8gvdF9n0gdC/QehfJn+Or3b3dBWyR+iBzvyW83OLeRDPjFvElRmT2ZTw6wxC&#10;16mPqHCiwx0FhO6LKv1X4q/ERQ5ekeuhUlS+8W1w7QtjEKRzIOgpoa8pIPTNAoxvltv2bL9HPy7G&#10;dYW+zPM0fk/e7INdQvc+9t6yfj85E4PsIV28U+hHpK9dIhPl8wvdVx9L0fqIvEf/jCZQQuieqCI/&#10;em1/IX49LW87qQ4K3oounyk/dl7YoiWGuYKeUvqaEkLfrp37c6Ei9GsIff7Hl8LHr8fxbjT+j31C&#10;//h0vaz82WGkPaF7doQymdKqNpBi/gfTvfUxF66P0J3SU1CeRYTujir2o+0vAkvYty/RZetU0x8q&#10;/QUcLV+B0EVr2tODdo0X/bhTW+hfbWOc3xfKvJrB7Lra7hdDyWwXyGLtEhVfZBabTVPfH3xvUehf&#10;2Qw/U+9YnnBzjnMvghuDEkJXqg9fsco+L1hG6D/dth1Q7Cfb+6HQ0ZuDZc1nh4Ne7iXyglYm+fKc&#10;/cSaKejt3e5vvPpC/8UuvB1XG0CbDPOa+DDpittzvcPWn9v7TyPB4M6fBsVz6t5p5cAWvf9u9/+k&#10;JPsSzzNeQs89RWPUx7NWfdzsLTRn8b5KyQWRUFHD1y35TZ4b8zxfPJOOlsUkr4p1RsbnrlZmnuxT&#10;cMzs/PTErqCNHXD+XmDyvkZQ7bvicoPQAX4Y7t/vIsbbWeYG3sdp/mvhr157PLzY8EsbP0XQxojO&#10;8FKpj/v9z3mbKIX++NfKznKl/ekaxhMEjNABAAA6AKEDAAB0AEIHAADoAIQOAADQAQgdAACgfUxf&#10;z7EDtMMFAAAAF2lCF33ZHgAAAGpj7ZMQOaD8hhgAAACwg6jQY0/wAAAAoE+a0BN2v+6V//6fkvwf&#10;7ewBAMBJsb43sNm6bkDoJv/xnyX5L+3sAQDASbE+KjeG/36CrWpLg9ABAKBFrK/dbj67Y37QTjva&#10;BkDoAADQJKbQbWXfwrq/IAgdAACaxJoVNxl/HMyP04o+Tds5CB0AAJrEeon+WH/2/W76nG1lPhA6&#10;AAC0ymIZ/Tm8/3B/Blx/WRA6AAC0if2I/vUk/hzHabZFzxv0HxA6AAA0ysbcbpbh+Kk6AKEDAECj&#10;3GRCZw36DwgdAABaZZL4nBfovyB0AABolrjRGW//A0IHAIB2GSM+Zz7cXxA6AAA0zD00M25huP0f&#10;CB0AAJpm9Cn9ic7XIHQAAGic23Nr83ni5bkJQgcAgPa5j8/5z+bu8zy+sPkGhA4AANABCB0AAKAD&#10;EDoAAEAHIHQAAIAOQOgAAAAdgNABAAA6AKEDAAB0AEIHAADoAIQOAADQAQgdAACgAxA6AABAByB0&#10;AACADkDoAAAAHYDQAQAAOgChAwAAdABCBwAA6ACEDgAA0AEIHQAAoAMQOgAAQAcgdAAAgA5A6AAA&#10;AB2A0AEAADoAoQMAAHQAQgcAAOgAhA4AANABCB0AAKADEDoAAEAHIHQAAIAOQOgAAAAdgNABAAA6&#10;AKEDAAB0AEIHAADoAIQOAADQAQgdAACgAxA6AABAByB0AACADkDoAAAAHYDQAQAAOgChAwAAdABC&#10;BwAA6ACEDgAA0AEIHQAAoAMQOgAAQAcgdAAAgA5A6AAAAB2A0AEAADoAoQMAAHQAQgcAAOgAhA4A&#10;ANABCB0AAKADEDoAAEAHIHQAAIAOQOgAAAAdgNABAAA6AKEDAAB0AEIHAADoAIQOAADQAQgdAACg&#10;AxA6AABAByB0AACADkDoAAAAHYDQAQAAOgChAwAAdABCBwAA6ACEDgAA0AEIHQAAoAMQOgAAQAcg&#10;dAAAgA5A6AAAAB2A0AEAGmDUDgBOD0IHAADoAIQOAADQAQgdAACgAxA6AABAByB0AACADkDoAAAA&#10;AAAAAAAAAABwZR7aAQAAAMBh7toBAAAAAAAAAAAAAAAAAAAAAAAAAAAAAAAAAAAAAAAAAAAAAAAA&#10;AAAAAAAAAAAAAAAAAAAAAAAAAAAAAIA6w22c5vnjYxpvg3YsAAAAAABN878ayhFXrWgdQgAAAABJ&#10;RU5ErkJgglBLAwQUAAYACAAAACEAyWXDON4AAAAHAQAADwAAAGRycy9kb3ducmV2LnhtbEyPQWvC&#10;QBCF74X+h2UKvdXdaC0SsxGRticpVAvF25gdk2B2N2TXJP77jr20l2GG93jzvWw12kb01IXaOw3J&#10;RIEgV3hTu1LD1/7taQEiRHQGG+9Iw5UCrPL7uwxT4wf3Sf0uloJDXEhRQxVjm0oZioosholvybF2&#10;8p3FyGdXStPhwOG2kVOlXqTF2vGHClvaVFScdxer4X3AYT1LXvvt+bS5Hvbzj+9tQlo/PozrJYhI&#10;Y/wzww2f0SFnpqO/OBNEo4GLxN9509RMcY8jb8+L+RRknsn//PkPAAAA//8DAFBLAQItABQABgAI&#10;AAAAIQCxgme2CgEAABMCAAATAAAAAAAAAAAAAAAAAAAAAABbQ29udGVudF9UeXBlc10ueG1sUEsB&#10;Ai0AFAAGAAgAAAAhADj9If/WAAAAlAEAAAsAAAAAAAAAAAAAAAAAOwEAAF9yZWxzLy5yZWxzUEsB&#10;Ai0AFAAGAAgAAAAhAAaZUd/8CAAADD0AAA4AAAAAAAAAAAAAAAAAOgIAAGRycy9lMm9Eb2MueG1s&#10;UEsBAi0AFAAGAAgAAAAhADcnR2HMAAAAKQIAABkAAAAAAAAAAAAAAAAAYgsAAGRycy9fcmVscy9l&#10;Mm9Eb2MueG1sLnJlbHNQSwECLQAKAAAAAAAAACEAaC1OSLWZAAC1mQAAFAAAAAAAAAAAAAAAAABl&#10;DAAAZHJzL21lZGlhL2ltYWdlMy5wbmdQSwECLQAKAAAAAAAAACEAK0dxpL1AAAC9QAAAFAAAAAAA&#10;AAAAAAAAAABMpgAAZHJzL21lZGlhL2ltYWdlMi5wbmdQSwECLQAKAAAAAAAAACEA8mRJW6FDAACh&#10;QwAAFAAAAAAAAAAAAAAAAAA75wAAZHJzL21lZGlhL2ltYWdlMS5wbmdQSwECLQAUAAYACAAAACEA&#10;yWXDON4AAAAHAQAADwAAAAAAAAAAAAAAAAAOKwEAZHJzL2Rvd25yZXYueG1sUEsFBgAAAAAIAAgA&#10;AAIAABksAQ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281801D9" w14:textId="77777777" w:rsidR="00112D44" w:rsidRDefault="00112D44"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285CA779" w14:textId="77777777" w:rsidR="00112D44" w:rsidRDefault="00112D44" w:rsidP="00A9648D">
                              <w:pPr>
                                <w:rPr>
                                  <w:rFonts w:ascii="Arial Narrow" w:hAnsi="Arial Narrow"/>
                                  <w:b/>
                                  <w:sz w:val="15"/>
                                  <w:szCs w:val="15"/>
                                </w:rPr>
                              </w:pPr>
                              <w:r>
                                <w:rPr>
                                  <w:rFonts w:ascii="Arial Narrow" w:hAnsi="Arial Narrow"/>
                                  <w:b/>
                                  <w:sz w:val="15"/>
                                  <w:szCs w:val="15"/>
                                </w:rPr>
                                <w:t>Schulentwicklung</w:t>
                              </w:r>
                            </w:p>
                            <w:p w14:paraId="05919318" w14:textId="77777777" w:rsidR="00112D44" w:rsidRDefault="00112D44"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613255CD" w14:textId="77777777" w:rsidR="00112D44" w:rsidRDefault="00112D44"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569C4D33" w14:textId="77777777" w:rsidR="00112D44" w:rsidRDefault="00112D44" w:rsidP="00A9648D">
                              <w:pPr>
                                <w:spacing w:before="240"/>
                                <w:rPr>
                                  <w:rFonts w:ascii="Arial Narrow" w:hAnsi="Arial Narrow"/>
                                  <w:b/>
                                  <w:sz w:val="15"/>
                                  <w:szCs w:val="15"/>
                                </w:rPr>
                              </w:pPr>
                              <w:r>
                                <w:rPr>
                                  <w:rFonts w:ascii="Arial Narrow" w:hAnsi="Arial Narrow"/>
                                  <w:b/>
                                  <w:sz w:val="15"/>
                                  <w:szCs w:val="15"/>
                                </w:rPr>
                                <w:t>Landesinstitut</w:t>
                              </w:r>
                            </w:p>
                            <w:p w14:paraId="454A7378" w14:textId="77777777" w:rsidR="00112D44" w:rsidRDefault="00112D44" w:rsidP="00A9648D">
                              <w:pPr>
                                <w:rPr>
                                  <w:rFonts w:ascii="Arial Narrow" w:hAnsi="Arial Narrow"/>
                                  <w:b/>
                                  <w:sz w:val="15"/>
                                  <w:szCs w:val="15"/>
                                </w:rPr>
                              </w:pPr>
                              <w:r>
                                <w:rPr>
                                  <w:rFonts w:ascii="Arial Narrow" w:hAnsi="Arial Narrow"/>
                                  <w:b/>
                                  <w:sz w:val="15"/>
                                  <w:szCs w:val="15"/>
                                </w:rPr>
                                <w:t>für Schulentwicklung</w:t>
                              </w:r>
                            </w:p>
                            <w:p w14:paraId="543CA98B" w14:textId="77777777" w:rsidR="00112D44" w:rsidRDefault="00112D44" w:rsidP="00A9648D">
                              <w:pPr>
                                <w:rPr>
                                  <w:rFonts w:ascii="Arial Narrow" w:hAnsi="Arial Narrow"/>
                                  <w:b/>
                                  <w:sz w:val="15"/>
                                  <w:szCs w:val="15"/>
                                </w:rPr>
                              </w:pPr>
                            </w:p>
                            <w:p w14:paraId="3641295D" w14:textId="77777777" w:rsidR="00112D44" w:rsidRDefault="00112D44"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egqHAAAAA2wAAAA8AAABkcnMvZG93bnJldi54bWxEj0FrwzAMhe+D/gejwm6tnRy2ktUNoVDI&#10;ddl212I1SRvLIfaS9N/XhcJuEu/pvU/7fLG9mGj0nWMNyVaBIK6d6bjR8P112uxA+IBssHdMGm7k&#10;IT+sXvaYGTfzJ01VaEQMYZ+hhjaEIZPS1y1Z9Fs3EEft7EaLIa5jI82Icwy3vUyVepMWO44NLQ50&#10;bKm+Vn9Ww/KTlky/5ZSo6XKp1HtT+MijX9dL8QEi0BL+zc/r0kT8BB6/xAHk4Q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R6Coc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ITD/CAAAA2wAAAA8AAABkcnMvZG93bnJldi54bWxET8lqwzAQvRf6D2IKuTVyAi2xE9m0AUMP&#10;uTQLpbfBmtim1siVlET5+6hQyG0eb51VFc0gzuR8b1nBbJqBIG6s7rlVsN/VzwsQPiBrHCyTgit5&#10;qMrHhxUW2l74k87b0IoUwr5ABV0IYyGlbzoy6Kd2JE7c0TqDIUHXSu3wksLNIOdZ9ioN9pwaOhxp&#10;3VHzsz0ZBXkzOP97+n5faFnnMW7qevZ1UGryFN+WIALFcBf/uz90mv8Cf7+kA2R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iEw/wgAAANsAAAAPAAAAAAAAAAAAAAAAAJ8C&#10;AABkcnMvZG93bnJldi54bWxQSwUGAAAAAAQABAD3AAAAjgMAAAAA&#10;">
                    <v:imagedata r:id="rId14" o:title="Schriftzug-innovativer-Bildungsservice-1" chromakey="white"/>
                  </v:shape>
                </v:group>
                <v:shape id="Text Box 36" o:spid="_x0000_s1041" type="#_x0000_t202" style="position:absolute;left:1594;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1151ED4E" w14:textId="77777777" w:rsidR="00112D44" w:rsidRDefault="00112D44" w:rsidP="00A9648D">
                        <w:pPr>
                          <w:rPr>
                            <w:rFonts w:ascii="Arial Narrow" w:hAnsi="Arial Narrow"/>
                            <w:b/>
                            <w:sz w:val="32"/>
                            <w:szCs w:val="32"/>
                          </w:rPr>
                        </w:pPr>
                        <w:r>
                          <w:rPr>
                            <w:rFonts w:ascii="Arial Narrow" w:hAnsi="Arial Narrow"/>
                            <w:b/>
                            <w:sz w:val="32"/>
                            <w:szCs w:val="32"/>
                          </w:rPr>
                          <w:t>Klassen 7/8/9</w:t>
                        </w:r>
                      </w:p>
                      <w:p w14:paraId="60A328B6" w14:textId="322E7673" w:rsidR="00112D44" w:rsidRPr="000D6563" w:rsidRDefault="00E23CBF"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6FF94427" w14:textId="77777777" w:rsidR="00112D44" w:rsidRDefault="00112D44" w:rsidP="00A9648D">
                        <w:pPr>
                          <w:rPr>
                            <w:rFonts w:ascii="Arial Narrow" w:hAnsi="Arial Narrow"/>
                            <w:b/>
                            <w:sz w:val="44"/>
                            <w:szCs w:val="44"/>
                          </w:rPr>
                        </w:pPr>
                        <w:r>
                          <w:rPr>
                            <w:rFonts w:ascii="Arial Narrow" w:hAnsi="Arial Narrow"/>
                            <w:b/>
                            <w:sz w:val="44"/>
                            <w:szCs w:val="44"/>
                          </w:rPr>
                          <w:t xml:space="preserve">Beispielcurriculum für das Fach </w:t>
                        </w:r>
                      </w:p>
                      <w:p w14:paraId="48B88900" w14:textId="77777777" w:rsidR="00112D44" w:rsidRDefault="00112D44" w:rsidP="00A9648D">
                        <w:pPr>
                          <w:rPr>
                            <w:rFonts w:ascii="Arial Narrow" w:hAnsi="Arial Narrow"/>
                            <w:b/>
                            <w:sz w:val="44"/>
                            <w:szCs w:val="44"/>
                          </w:rPr>
                        </w:pPr>
                        <w:r>
                          <w:rPr>
                            <w:rFonts w:ascii="Arial Narrow" w:hAnsi="Arial Narrow"/>
                            <w:b/>
                            <w:sz w:val="44"/>
                            <w:szCs w:val="44"/>
                          </w:rPr>
                          <w:t>Altkatholische Religionslehre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61E30920" w14:textId="77777777" w:rsidR="00112D44" w:rsidRDefault="00112D44"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3F2BE60F" w14:textId="77777777" w:rsidR="00112D44" w:rsidRDefault="00112D44" w:rsidP="00A9648D">
                        <w:pPr>
                          <w:rPr>
                            <w:rFonts w:ascii="Arial Narrow" w:hAnsi="Arial Narrow"/>
                            <w:b/>
                            <w:sz w:val="44"/>
                            <w:szCs w:val="44"/>
                          </w:rPr>
                        </w:pPr>
                        <w:r>
                          <w:rPr>
                            <w:rFonts w:ascii="Arial Narrow" w:hAnsi="Arial Narrow"/>
                            <w:b/>
                            <w:sz w:val="44"/>
                            <w:szCs w:val="44"/>
                          </w:rPr>
                          <w:t>Bildungsplan 2016</w:t>
                        </w:r>
                      </w:p>
                      <w:p w14:paraId="122598E8" w14:textId="1EB47501" w:rsidR="00112D44" w:rsidRDefault="00112D44" w:rsidP="00A9648D">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14:paraId="0766B87A" w14:textId="77777777" w:rsidR="00E67291" w:rsidRPr="00E86F96" w:rsidRDefault="002560DE" w:rsidP="003D0229">
      <w:pPr>
        <w:pStyle w:val="bcInhaltsverzeichnis"/>
        <w:spacing w:line="360" w:lineRule="auto"/>
      </w:pPr>
      <w:r>
        <w:br w:type="page"/>
      </w:r>
      <w:bookmarkStart w:id="0" w:name="_Toc450308016"/>
      <w:bookmarkStart w:id="1" w:name="_Toc450308076"/>
      <w:r w:rsidR="00E67291" w:rsidRPr="00E86F96">
        <w:lastRenderedPageBreak/>
        <w:t>Inhaltsverzeichnis</w:t>
      </w:r>
      <w:bookmarkEnd w:id="0"/>
      <w:bookmarkEnd w:id="1"/>
    </w:p>
    <w:p w14:paraId="6E0D7F40" w14:textId="77777777" w:rsidR="00217B45" w:rsidRDefault="0089109D" w:rsidP="00217B45">
      <w:pPr>
        <w:pStyle w:val="Verzeichnis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81947053" w:history="1">
        <w:r w:rsidR="00217B45" w:rsidRPr="002C2AED">
          <w:rPr>
            <w:rStyle w:val="Hyperlink"/>
            <w:noProof/>
          </w:rPr>
          <w:t>Allgemeines Vorwort zu den Beispielcurricula</w:t>
        </w:r>
        <w:r w:rsidR="00217B45">
          <w:rPr>
            <w:noProof/>
            <w:webHidden/>
          </w:rPr>
          <w:tab/>
        </w:r>
        <w:r w:rsidR="00217B45">
          <w:rPr>
            <w:noProof/>
            <w:webHidden/>
          </w:rPr>
          <w:fldChar w:fldCharType="begin"/>
        </w:r>
        <w:r w:rsidR="00217B45">
          <w:rPr>
            <w:noProof/>
            <w:webHidden/>
          </w:rPr>
          <w:instrText xml:space="preserve"> PAGEREF _Toc481947053 \h </w:instrText>
        </w:r>
        <w:r w:rsidR="00217B45">
          <w:rPr>
            <w:noProof/>
            <w:webHidden/>
          </w:rPr>
        </w:r>
        <w:r w:rsidR="00217B45">
          <w:rPr>
            <w:noProof/>
            <w:webHidden/>
          </w:rPr>
          <w:fldChar w:fldCharType="separate"/>
        </w:r>
        <w:r w:rsidR="00217B45">
          <w:rPr>
            <w:noProof/>
            <w:webHidden/>
          </w:rPr>
          <w:t>I</w:t>
        </w:r>
        <w:r w:rsidR="00217B45">
          <w:rPr>
            <w:noProof/>
            <w:webHidden/>
          </w:rPr>
          <w:fldChar w:fldCharType="end"/>
        </w:r>
      </w:hyperlink>
    </w:p>
    <w:p w14:paraId="16D7A972" w14:textId="77777777" w:rsidR="00217B45" w:rsidRDefault="00E23CBF" w:rsidP="00217B45">
      <w:pPr>
        <w:pStyle w:val="Verzeichnis1"/>
        <w:rPr>
          <w:rFonts w:asciiTheme="minorHAnsi" w:eastAsiaTheme="minorEastAsia" w:hAnsiTheme="minorHAnsi" w:cstheme="minorBidi"/>
          <w:noProof/>
          <w:szCs w:val="22"/>
        </w:rPr>
      </w:pPr>
      <w:hyperlink w:anchor="_Toc481947054" w:history="1">
        <w:r w:rsidR="00217B45" w:rsidRPr="002C2AED">
          <w:rPr>
            <w:rStyle w:val="Hyperlink"/>
            <w:noProof/>
          </w:rPr>
          <w:t>Fachspezifisches Vorwort</w:t>
        </w:r>
        <w:r w:rsidR="00217B45">
          <w:rPr>
            <w:noProof/>
            <w:webHidden/>
          </w:rPr>
          <w:tab/>
        </w:r>
        <w:r w:rsidR="00217B45">
          <w:rPr>
            <w:noProof/>
            <w:webHidden/>
          </w:rPr>
          <w:fldChar w:fldCharType="begin"/>
        </w:r>
        <w:r w:rsidR="00217B45">
          <w:rPr>
            <w:noProof/>
            <w:webHidden/>
          </w:rPr>
          <w:instrText xml:space="preserve"> PAGEREF _Toc481947054 \h </w:instrText>
        </w:r>
        <w:r w:rsidR="00217B45">
          <w:rPr>
            <w:noProof/>
            <w:webHidden/>
          </w:rPr>
        </w:r>
        <w:r w:rsidR="00217B45">
          <w:rPr>
            <w:noProof/>
            <w:webHidden/>
          </w:rPr>
          <w:fldChar w:fldCharType="separate"/>
        </w:r>
        <w:r w:rsidR="00217B45">
          <w:rPr>
            <w:noProof/>
            <w:webHidden/>
          </w:rPr>
          <w:t>II</w:t>
        </w:r>
        <w:r w:rsidR="00217B45">
          <w:rPr>
            <w:noProof/>
            <w:webHidden/>
          </w:rPr>
          <w:fldChar w:fldCharType="end"/>
        </w:r>
      </w:hyperlink>
    </w:p>
    <w:p w14:paraId="6A8C432B" w14:textId="77777777" w:rsidR="00217B45" w:rsidRDefault="00E23CBF" w:rsidP="00E23CBF">
      <w:pPr>
        <w:pStyle w:val="Verzeichnis2"/>
        <w:rPr>
          <w:rFonts w:asciiTheme="minorHAnsi" w:eastAsiaTheme="minorEastAsia" w:hAnsiTheme="minorHAnsi" w:cstheme="minorBidi"/>
          <w:noProof/>
          <w:szCs w:val="22"/>
        </w:rPr>
      </w:pPr>
      <w:hyperlink w:anchor="_Toc481947055" w:history="1">
        <w:r w:rsidR="00217B45" w:rsidRPr="002C2AED">
          <w:rPr>
            <w:rStyle w:val="Hyperlink"/>
            <w:noProof/>
          </w:rPr>
          <w:t>Übersicht</w:t>
        </w:r>
        <w:r w:rsidR="00217B45">
          <w:rPr>
            <w:noProof/>
            <w:webHidden/>
          </w:rPr>
          <w:tab/>
        </w:r>
        <w:r w:rsidR="00217B45">
          <w:rPr>
            <w:noProof/>
            <w:webHidden/>
          </w:rPr>
          <w:fldChar w:fldCharType="begin"/>
        </w:r>
        <w:r w:rsidR="00217B45">
          <w:rPr>
            <w:noProof/>
            <w:webHidden/>
          </w:rPr>
          <w:instrText xml:space="preserve"> PAGEREF _Toc481947055 \h </w:instrText>
        </w:r>
        <w:r w:rsidR="00217B45">
          <w:rPr>
            <w:noProof/>
            <w:webHidden/>
          </w:rPr>
        </w:r>
        <w:r w:rsidR="00217B45">
          <w:rPr>
            <w:noProof/>
            <w:webHidden/>
          </w:rPr>
          <w:fldChar w:fldCharType="separate"/>
        </w:r>
        <w:r w:rsidR="00217B45">
          <w:rPr>
            <w:noProof/>
            <w:webHidden/>
          </w:rPr>
          <w:t>III</w:t>
        </w:r>
        <w:r w:rsidR="00217B45">
          <w:rPr>
            <w:noProof/>
            <w:webHidden/>
          </w:rPr>
          <w:fldChar w:fldCharType="end"/>
        </w:r>
      </w:hyperlink>
    </w:p>
    <w:p w14:paraId="21F9B0C6" w14:textId="77777777" w:rsidR="00217B45" w:rsidRDefault="00E23CBF" w:rsidP="00217B45">
      <w:pPr>
        <w:pStyle w:val="Verzeichnis1"/>
        <w:rPr>
          <w:rFonts w:asciiTheme="minorHAnsi" w:eastAsiaTheme="minorEastAsia" w:hAnsiTheme="minorHAnsi" w:cstheme="minorBidi"/>
          <w:noProof/>
          <w:szCs w:val="22"/>
        </w:rPr>
      </w:pPr>
      <w:hyperlink w:anchor="_Toc481947056" w:history="1">
        <w:r w:rsidR="00217B45" w:rsidRPr="002C2AED">
          <w:rPr>
            <w:rStyle w:val="Hyperlink"/>
            <w:noProof/>
          </w:rPr>
          <w:t>Altkatholische Religionslehre – Klasse 7</w:t>
        </w:r>
        <w:r w:rsidR="00217B45">
          <w:rPr>
            <w:noProof/>
            <w:webHidden/>
          </w:rPr>
          <w:tab/>
        </w:r>
        <w:r w:rsidR="00217B45">
          <w:rPr>
            <w:noProof/>
            <w:webHidden/>
          </w:rPr>
          <w:fldChar w:fldCharType="begin"/>
        </w:r>
        <w:r w:rsidR="00217B45">
          <w:rPr>
            <w:noProof/>
            <w:webHidden/>
          </w:rPr>
          <w:instrText xml:space="preserve"> PAGEREF _Toc481947056 \h </w:instrText>
        </w:r>
        <w:r w:rsidR="00217B45">
          <w:rPr>
            <w:noProof/>
            <w:webHidden/>
          </w:rPr>
        </w:r>
        <w:r w:rsidR="00217B45">
          <w:rPr>
            <w:noProof/>
            <w:webHidden/>
          </w:rPr>
          <w:fldChar w:fldCharType="separate"/>
        </w:r>
        <w:r w:rsidR="00217B45">
          <w:rPr>
            <w:noProof/>
            <w:webHidden/>
          </w:rPr>
          <w:t>1</w:t>
        </w:r>
        <w:r w:rsidR="00217B45">
          <w:rPr>
            <w:noProof/>
            <w:webHidden/>
          </w:rPr>
          <w:fldChar w:fldCharType="end"/>
        </w:r>
      </w:hyperlink>
    </w:p>
    <w:p w14:paraId="02FF61D8" w14:textId="77777777" w:rsidR="00217B45" w:rsidRDefault="00E23CBF" w:rsidP="00E23CBF">
      <w:pPr>
        <w:pStyle w:val="Verzeichnis2"/>
        <w:rPr>
          <w:rFonts w:asciiTheme="minorHAnsi" w:eastAsiaTheme="minorEastAsia" w:hAnsiTheme="minorHAnsi" w:cstheme="minorBidi"/>
          <w:noProof/>
          <w:szCs w:val="22"/>
        </w:rPr>
      </w:pPr>
      <w:hyperlink w:anchor="_Toc481947057" w:history="1">
        <w:r w:rsidR="00217B45" w:rsidRPr="002C2AED">
          <w:rPr>
            <w:rStyle w:val="Hyperlink"/>
            <w:noProof/>
          </w:rPr>
          <w:t>Schau hin! Was Menschen zu Propheten macht</w:t>
        </w:r>
        <w:r w:rsidR="00217B45">
          <w:rPr>
            <w:noProof/>
            <w:webHidden/>
          </w:rPr>
          <w:tab/>
        </w:r>
        <w:r w:rsidR="00217B45">
          <w:rPr>
            <w:noProof/>
            <w:webHidden/>
          </w:rPr>
          <w:fldChar w:fldCharType="begin"/>
        </w:r>
        <w:r w:rsidR="00217B45">
          <w:rPr>
            <w:noProof/>
            <w:webHidden/>
          </w:rPr>
          <w:instrText xml:space="preserve"> PAGEREF _Toc481947057 \h </w:instrText>
        </w:r>
        <w:r w:rsidR="00217B45">
          <w:rPr>
            <w:noProof/>
            <w:webHidden/>
          </w:rPr>
        </w:r>
        <w:r w:rsidR="00217B45">
          <w:rPr>
            <w:noProof/>
            <w:webHidden/>
          </w:rPr>
          <w:fldChar w:fldCharType="separate"/>
        </w:r>
        <w:r w:rsidR="00217B45">
          <w:rPr>
            <w:noProof/>
            <w:webHidden/>
          </w:rPr>
          <w:t>1</w:t>
        </w:r>
        <w:r w:rsidR="00217B45">
          <w:rPr>
            <w:noProof/>
            <w:webHidden/>
          </w:rPr>
          <w:fldChar w:fldCharType="end"/>
        </w:r>
      </w:hyperlink>
    </w:p>
    <w:p w14:paraId="1A593AA4" w14:textId="77777777" w:rsidR="00217B45" w:rsidRDefault="00E23CBF" w:rsidP="00E23CBF">
      <w:pPr>
        <w:pStyle w:val="Verzeichnis2"/>
        <w:rPr>
          <w:rFonts w:asciiTheme="minorHAnsi" w:eastAsiaTheme="minorEastAsia" w:hAnsiTheme="minorHAnsi" w:cstheme="minorBidi"/>
          <w:noProof/>
          <w:szCs w:val="22"/>
        </w:rPr>
      </w:pPr>
      <w:hyperlink w:anchor="_Toc481947058" w:history="1">
        <w:r w:rsidR="00217B45" w:rsidRPr="002C2AED">
          <w:rPr>
            <w:rStyle w:val="Hyperlink"/>
            <w:noProof/>
          </w:rPr>
          <w:t>Leben gestalten aus dem Glauben</w:t>
        </w:r>
        <w:r w:rsidR="00217B45">
          <w:rPr>
            <w:noProof/>
            <w:webHidden/>
          </w:rPr>
          <w:tab/>
        </w:r>
        <w:r w:rsidR="00217B45">
          <w:rPr>
            <w:noProof/>
            <w:webHidden/>
          </w:rPr>
          <w:fldChar w:fldCharType="begin"/>
        </w:r>
        <w:r w:rsidR="00217B45">
          <w:rPr>
            <w:noProof/>
            <w:webHidden/>
          </w:rPr>
          <w:instrText xml:space="preserve"> PAGEREF _Toc481947058 \h </w:instrText>
        </w:r>
        <w:r w:rsidR="00217B45">
          <w:rPr>
            <w:noProof/>
            <w:webHidden/>
          </w:rPr>
        </w:r>
        <w:r w:rsidR="00217B45">
          <w:rPr>
            <w:noProof/>
            <w:webHidden/>
          </w:rPr>
          <w:fldChar w:fldCharType="separate"/>
        </w:r>
        <w:r w:rsidR="00217B45">
          <w:rPr>
            <w:noProof/>
            <w:webHidden/>
          </w:rPr>
          <w:t>6</w:t>
        </w:r>
        <w:r w:rsidR="00217B45">
          <w:rPr>
            <w:noProof/>
            <w:webHidden/>
          </w:rPr>
          <w:fldChar w:fldCharType="end"/>
        </w:r>
      </w:hyperlink>
    </w:p>
    <w:p w14:paraId="6C2B6EA2" w14:textId="77777777" w:rsidR="00217B45" w:rsidRDefault="00E23CBF" w:rsidP="00E23CBF">
      <w:pPr>
        <w:pStyle w:val="Verzeichnis2"/>
        <w:rPr>
          <w:rFonts w:asciiTheme="minorHAnsi" w:eastAsiaTheme="minorEastAsia" w:hAnsiTheme="minorHAnsi" w:cstheme="minorBidi"/>
          <w:noProof/>
          <w:szCs w:val="22"/>
        </w:rPr>
      </w:pPr>
      <w:hyperlink w:anchor="_Toc481947059" w:history="1">
        <w:r w:rsidR="00217B45" w:rsidRPr="002C2AED">
          <w:rPr>
            <w:rStyle w:val="Hyperlink"/>
            <w:noProof/>
          </w:rPr>
          <w:t>Projekt: Sich für andere einsetzen</w:t>
        </w:r>
        <w:r w:rsidR="00217B45">
          <w:rPr>
            <w:noProof/>
            <w:webHidden/>
          </w:rPr>
          <w:tab/>
        </w:r>
        <w:r w:rsidR="00217B45">
          <w:rPr>
            <w:noProof/>
            <w:webHidden/>
          </w:rPr>
          <w:fldChar w:fldCharType="begin"/>
        </w:r>
        <w:r w:rsidR="00217B45">
          <w:rPr>
            <w:noProof/>
            <w:webHidden/>
          </w:rPr>
          <w:instrText xml:space="preserve"> PAGEREF _Toc481947059 \h </w:instrText>
        </w:r>
        <w:r w:rsidR="00217B45">
          <w:rPr>
            <w:noProof/>
            <w:webHidden/>
          </w:rPr>
        </w:r>
        <w:r w:rsidR="00217B45">
          <w:rPr>
            <w:noProof/>
            <w:webHidden/>
          </w:rPr>
          <w:fldChar w:fldCharType="separate"/>
        </w:r>
        <w:r w:rsidR="00217B45">
          <w:rPr>
            <w:noProof/>
            <w:webHidden/>
          </w:rPr>
          <w:t>10</w:t>
        </w:r>
        <w:r w:rsidR="00217B45">
          <w:rPr>
            <w:noProof/>
            <w:webHidden/>
          </w:rPr>
          <w:fldChar w:fldCharType="end"/>
        </w:r>
      </w:hyperlink>
    </w:p>
    <w:p w14:paraId="59403184" w14:textId="77777777" w:rsidR="00217B45" w:rsidRDefault="00E23CBF" w:rsidP="00E23CBF">
      <w:pPr>
        <w:pStyle w:val="Verzeichnis2"/>
        <w:rPr>
          <w:rFonts w:asciiTheme="minorHAnsi" w:eastAsiaTheme="minorEastAsia" w:hAnsiTheme="minorHAnsi" w:cstheme="minorBidi"/>
          <w:noProof/>
          <w:szCs w:val="22"/>
        </w:rPr>
      </w:pPr>
      <w:hyperlink w:anchor="_Toc481947060" w:history="1">
        <w:r w:rsidR="00217B45" w:rsidRPr="002C2AED">
          <w:rPr>
            <w:rStyle w:val="Hyperlink"/>
            <w:noProof/>
          </w:rPr>
          <w:t>Wörtlich oder bildhaft? Biblische Sprache verstehen</w:t>
        </w:r>
        <w:r w:rsidR="00217B45">
          <w:rPr>
            <w:noProof/>
            <w:webHidden/>
          </w:rPr>
          <w:tab/>
        </w:r>
        <w:r w:rsidR="00217B45">
          <w:rPr>
            <w:noProof/>
            <w:webHidden/>
          </w:rPr>
          <w:fldChar w:fldCharType="begin"/>
        </w:r>
        <w:r w:rsidR="00217B45">
          <w:rPr>
            <w:noProof/>
            <w:webHidden/>
          </w:rPr>
          <w:instrText xml:space="preserve"> PAGEREF _Toc481947060 \h </w:instrText>
        </w:r>
        <w:r w:rsidR="00217B45">
          <w:rPr>
            <w:noProof/>
            <w:webHidden/>
          </w:rPr>
        </w:r>
        <w:r w:rsidR="00217B45">
          <w:rPr>
            <w:noProof/>
            <w:webHidden/>
          </w:rPr>
          <w:fldChar w:fldCharType="separate"/>
        </w:r>
        <w:r w:rsidR="00217B45">
          <w:rPr>
            <w:noProof/>
            <w:webHidden/>
          </w:rPr>
          <w:t>14</w:t>
        </w:r>
        <w:r w:rsidR="00217B45">
          <w:rPr>
            <w:noProof/>
            <w:webHidden/>
          </w:rPr>
          <w:fldChar w:fldCharType="end"/>
        </w:r>
      </w:hyperlink>
    </w:p>
    <w:p w14:paraId="0EB867C1" w14:textId="77777777" w:rsidR="00217B45" w:rsidRDefault="00E23CBF" w:rsidP="00E23CBF">
      <w:pPr>
        <w:pStyle w:val="Verzeichnis2"/>
        <w:rPr>
          <w:rFonts w:asciiTheme="minorHAnsi" w:eastAsiaTheme="minorEastAsia" w:hAnsiTheme="minorHAnsi" w:cstheme="minorBidi"/>
          <w:noProof/>
          <w:szCs w:val="22"/>
        </w:rPr>
      </w:pPr>
      <w:hyperlink w:anchor="_Toc481947061" w:history="1">
        <w:r w:rsidR="00217B45" w:rsidRPr="002C2AED">
          <w:rPr>
            <w:rStyle w:val="Hyperlink"/>
            <w:noProof/>
          </w:rPr>
          <w:t>Judentum und Islam begegnen</w:t>
        </w:r>
        <w:r w:rsidR="00217B45">
          <w:rPr>
            <w:noProof/>
            <w:webHidden/>
          </w:rPr>
          <w:tab/>
        </w:r>
        <w:r w:rsidR="00217B45">
          <w:rPr>
            <w:noProof/>
            <w:webHidden/>
          </w:rPr>
          <w:fldChar w:fldCharType="begin"/>
        </w:r>
        <w:r w:rsidR="00217B45">
          <w:rPr>
            <w:noProof/>
            <w:webHidden/>
          </w:rPr>
          <w:instrText xml:space="preserve"> PAGEREF _Toc481947061 \h </w:instrText>
        </w:r>
        <w:r w:rsidR="00217B45">
          <w:rPr>
            <w:noProof/>
            <w:webHidden/>
          </w:rPr>
        </w:r>
        <w:r w:rsidR="00217B45">
          <w:rPr>
            <w:noProof/>
            <w:webHidden/>
          </w:rPr>
          <w:fldChar w:fldCharType="separate"/>
        </w:r>
        <w:r w:rsidR="00217B45">
          <w:rPr>
            <w:noProof/>
            <w:webHidden/>
          </w:rPr>
          <w:t>17</w:t>
        </w:r>
        <w:r w:rsidR="00217B45">
          <w:rPr>
            <w:noProof/>
            <w:webHidden/>
          </w:rPr>
          <w:fldChar w:fldCharType="end"/>
        </w:r>
      </w:hyperlink>
    </w:p>
    <w:p w14:paraId="5370FF93" w14:textId="77777777" w:rsidR="00217B45" w:rsidRDefault="00E23CBF" w:rsidP="00217B45">
      <w:pPr>
        <w:pStyle w:val="Verzeichnis1"/>
        <w:rPr>
          <w:rFonts w:asciiTheme="minorHAnsi" w:eastAsiaTheme="minorEastAsia" w:hAnsiTheme="minorHAnsi" w:cstheme="minorBidi"/>
          <w:noProof/>
          <w:szCs w:val="22"/>
        </w:rPr>
      </w:pPr>
      <w:hyperlink w:anchor="_Toc481947062" w:history="1">
        <w:r w:rsidR="00217B45" w:rsidRPr="002C2AED">
          <w:rPr>
            <w:rStyle w:val="Hyperlink"/>
            <w:noProof/>
          </w:rPr>
          <w:t>Altkatholische Religionslehre – Klasse 8</w:t>
        </w:r>
        <w:r w:rsidR="00217B45">
          <w:rPr>
            <w:noProof/>
            <w:webHidden/>
          </w:rPr>
          <w:tab/>
        </w:r>
        <w:r w:rsidR="00217B45">
          <w:rPr>
            <w:noProof/>
            <w:webHidden/>
          </w:rPr>
          <w:fldChar w:fldCharType="begin"/>
        </w:r>
        <w:r w:rsidR="00217B45">
          <w:rPr>
            <w:noProof/>
            <w:webHidden/>
          </w:rPr>
          <w:instrText xml:space="preserve"> PAGEREF _Toc481947062 \h </w:instrText>
        </w:r>
        <w:r w:rsidR="00217B45">
          <w:rPr>
            <w:noProof/>
            <w:webHidden/>
          </w:rPr>
        </w:r>
        <w:r w:rsidR="00217B45">
          <w:rPr>
            <w:noProof/>
            <w:webHidden/>
          </w:rPr>
          <w:fldChar w:fldCharType="separate"/>
        </w:r>
        <w:r w:rsidR="00217B45">
          <w:rPr>
            <w:noProof/>
            <w:webHidden/>
          </w:rPr>
          <w:t>20</w:t>
        </w:r>
        <w:r w:rsidR="00217B45">
          <w:rPr>
            <w:noProof/>
            <w:webHidden/>
          </w:rPr>
          <w:fldChar w:fldCharType="end"/>
        </w:r>
      </w:hyperlink>
    </w:p>
    <w:p w14:paraId="3109878A" w14:textId="77777777" w:rsidR="00217B45" w:rsidRDefault="00E23CBF" w:rsidP="00E23CBF">
      <w:pPr>
        <w:pStyle w:val="Verzeichnis2"/>
        <w:rPr>
          <w:rFonts w:asciiTheme="minorHAnsi" w:eastAsiaTheme="minorEastAsia" w:hAnsiTheme="minorHAnsi" w:cstheme="minorBidi"/>
          <w:noProof/>
          <w:szCs w:val="22"/>
        </w:rPr>
      </w:pPr>
      <w:hyperlink w:anchor="_Toc481947063" w:history="1">
        <w:r w:rsidR="00217B45" w:rsidRPr="002C2AED">
          <w:rPr>
            <w:rStyle w:val="Hyperlink"/>
            <w:noProof/>
          </w:rPr>
          <w:t>Erwachsen werden – auch im Glauben</w:t>
        </w:r>
        <w:r w:rsidR="00217B45">
          <w:rPr>
            <w:noProof/>
            <w:webHidden/>
          </w:rPr>
          <w:tab/>
        </w:r>
        <w:r w:rsidR="00217B45">
          <w:rPr>
            <w:noProof/>
            <w:webHidden/>
          </w:rPr>
          <w:fldChar w:fldCharType="begin"/>
        </w:r>
        <w:r w:rsidR="00217B45">
          <w:rPr>
            <w:noProof/>
            <w:webHidden/>
          </w:rPr>
          <w:instrText xml:space="preserve"> PAGEREF _Toc481947063 \h </w:instrText>
        </w:r>
        <w:r w:rsidR="00217B45">
          <w:rPr>
            <w:noProof/>
            <w:webHidden/>
          </w:rPr>
        </w:r>
        <w:r w:rsidR="00217B45">
          <w:rPr>
            <w:noProof/>
            <w:webHidden/>
          </w:rPr>
          <w:fldChar w:fldCharType="separate"/>
        </w:r>
        <w:r w:rsidR="00217B45">
          <w:rPr>
            <w:noProof/>
            <w:webHidden/>
          </w:rPr>
          <w:t>20</w:t>
        </w:r>
        <w:r w:rsidR="00217B45">
          <w:rPr>
            <w:noProof/>
            <w:webHidden/>
          </w:rPr>
          <w:fldChar w:fldCharType="end"/>
        </w:r>
      </w:hyperlink>
    </w:p>
    <w:p w14:paraId="55A18A81" w14:textId="77777777" w:rsidR="00217B45" w:rsidRDefault="00E23CBF" w:rsidP="00E23CBF">
      <w:pPr>
        <w:pStyle w:val="Verzeichnis2"/>
        <w:rPr>
          <w:rFonts w:asciiTheme="minorHAnsi" w:eastAsiaTheme="minorEastAsia" w:hAnsiTheme="minorHAnsi" w:cstheme="minorBidi"/>
          <w:noProof/>
          <w:szCs w:val="22"/>
        </w:rPr>
      </w:pPr>
      <w:hyperlink w:anchor="_Toc481947064" w:history="1">
        <w:r w:rsidR="00217B45" w:rsidRPr="002C2AED">
          <w:rPr>
            <w:rStyle w:val="Hyperlink"/>
            <w:noProof/>
          </w:rPr>
          <w:t>Provozierend bis heute – Jesus von Nazareth</w:t>
        </w:r>
        <w:r w:rsidR="00217B45">
          <w:rPr>
            <w:noProof/>
            <w:webHidden/>
          </w:rPr>
          <w:tab/>
        </w:r>
        <w:r w:rsidR="00217B45">
          <w:rPr>
            <w:noProof/>
            <w:webHidden/>
          </w:rPr>
          <w:fldChar w:fldCharType="begin"/>
        </w:r>
        <w:r w:rsidR="00217B45">
          <w:rPr>
            <w:noProof/>
            <w:webHidden/>
          </w:rPr>
          <w:instrText xml:space="preserve"> PAGEREF _Toc481947064 \h </w:instrText>
        </w:r>
        <w:r w:rsidR="00217B45">
          <w:rPr>
            <w:noProof/>
            <w:webHidden/>
          </w:rPr>
        </w:r>
        <w:r w:rsidR="00217B45">
          <w:rPr>
            <w:noProof/>
            <w:webHidden/>
          </w:rPr>
          <w:fldChar w:fldCharType="separate"/>
        </w:r>
        <w:r w:rsidR="00217B45">
          <w:rPr>
            <w:noProof/>
            <w:webHidden/>
          </w:rPr>
          <w:t>25</w:t>
        </w:r>
        <w:r w:rsidR="00217B45">
          <w:rPr>
            <w:noProof/>
            <w:webHidden/>
          </w:rPr>
          <w:fldChar w:fldCharType="end"/>
        </w:r>
      </w:hyperlink>
    </w:p>
    <w:p w14:paraId="314B5ABE" w14:textId="77777777" w:rsidR="00217B45" w:rsidRDefault="00E23CBF" w:rsidP="00217B45">
      <w:pPr>
        <w:pStyle w:val="Verzeichnis1"/>
        <w:rPr>
          <w:rFonts w:asciiTheme="minorHAnsi" w:eastAsiaTheme="minorEastAsia" w:hAnsiTheme="minorHAnsi" w:cstheme="minorBidi"/>
          <w:noProof/>
          <w:szCs w:val="22"/>
        </w:rPr>
      </w:pPr>
      <w:hyperlink w:anchor="_Toc481947065" w:history="1">
        <w:r w:rsidR="00217B45" w:rsidRPr="002C2AED">
          <w:rPr>
            <w:rStyle w:val="Hyperlink"/>
            <w:noProof/>
          </w:rPr>
          <w:t>Altkatholische Religionslehre – Klasse 9</w:t>
        </w:r>
        <w:r w:rsidR="00217B45">
          <w:rPr>
            <w:noProof/>
            <w:webHidden/>
          </w:rPr>
          <w:tab/>
        </w:r>
        <w:r w:rsidR="00217B45">
          <w:rPr>
            <w:noProof/>
            <w:webHidden/>
          </w:rPr>
          <w:fldChar w:fldCharType="begin"/>
        </w:r>
        <w:r w:rsidR="00217B45">
          <w:rPr>
            <w:noProof/>
            <w:webHidden/>
          </w:rPr>
          <w:instrText xml:space="preserve"> PAGEREF _Toc481947065 \h </w:instrText>
        </w:r>
        <w:r w:rsidR="00217B45">
          <w:rPr>
            <w:noProof/>
            <w:webHidden/>
          </w:rPr>
        </w:r>
        <w:r w:rsidR="00217B45">
          <w:rPr>
            <w:noProof/>
            <w:webHidden/>
          </w:rPr>
          <w:fldChar w:fldCharType="separate"/>
        </w:r>
        <w:r w:rsidR="00217B45">
          <w:rPr>
            <w:noProof/>
            <w:webHidden/>
          </w:rPr>
          <w:t>30</w:t>
        </w:r>
        <w:r w:rsidR="00217B45">
          <w:rPr>
            <w:noProof/>
            <w:webHidden/>
          </w:rPr>
          <w:fldChar w:fldCharType="end"/>
        </w:r>
      </w:hyperlink>
    </w:p>
    <w:p w14:paraId="32E509BC" w14:textId="77777777" w:rsidR="00217B45" w:rsidRDefault="00E23CBF" w:rsidP="00E23CBF">
      <w:pPr>
        <w:pStyle w:val="Verzeichnis2"/>
        <w:rPr>
          <w:rFonts w:asciiTheme="minorHAnsi" w:eastAsiaTheme="minorEastAsia" w:hAnsiTheme="minorHAnsi" w:cstheme="minorBidi"/>
          <w:noProof/>
          <w:szCs w:val="22"/>
        </w:rPr>
      </w:pPr>
      <w:hyperlink w:anchor="_Toc481947066" w:history="1">
        <w:r w:rsidR="00217B45" w:rsidRPr="002C2AED">
          <w:rPr>
            <w:rStyle w:val="Hyperlink"/>
            <w:noProof/>
          </w:rPr>
          <w:t>„Mit Leib und Seele“ – Freundschaft, Liebe, Sexualität</w:t>
        </w:r>
        <w:r w:rsidR="00217B45">
          <w:rPr>
            <w:noProof/>
            <w:webHidden/>
          </w:rPr>
          <w:tab/>
        </w:r>
        <w:r w:rsidR="00217B45">
          <w:rPr>
            <w:noProof/>
            <w:webHidden/>
          </w:rPr>
          <w:fldChar w:fldCharType="begin"/>
        </w:r>
        <w:r w:rsidR="00217B45">
          <w:rPr>
            <w:noProof/>
            <w:webHidden/>
          </w:rPr>
          <w:instrText xml:space="preserve"> PAGEREF _Toc481947066 \h </w:instrText>
        </w:r>
        <w:r w:rsidR="00217B45">
          <w:rPr>
            <w:noProof/>
            <w:webHidden/>
          </w:rPr>
        </w:r>
        <w:r w:rsidR="00217B45">
          <w:rPr>
            <w:noProof/>
            <w:webHidden/>
          </w:rPr>
          <w:fldChar w:fldCharType="separate"/>
        </w:r>
        <w:r w:rsidR="00217B45">
          <w:rPr>
            <w:noProof/>
            <w:webHidden/>
          </w:rPr>
          <w:t>30</w:t>
        </w:r>
        <w:r w:rsidR="00217B45">
          <w:rPr>
            <w:noProof/>
            <w:webHidden/>
          </w:rPr>
          <w:fldChar w:fldCharType="end"/>
        </w:r>
      </w:hyperlink>
    </w:p>
    <w:p w14:paraId="17B33B8E" w14:textId="77777777" w:rsidR="00217B45" w:rsidRDefault="00E23CBF" w:rsidP="00E23CBF">
      <w:pPr>
        <w:pStyle w:val="Verzeichnis2"/>
        <w:rPr>
          <w:rFonts w:asciiTheme="minorHAnsi" w:eastAsiaTheme="minorEastAsia" w:hAnsiTheme="minorHAnsi" w:cstheme="minorBidi"/>
          <w:noProof/>
          <w:szCs w:val="22"/>
        </w:rPr>
      </w:pPr>
      <w:hyperlink w:anchor="_Toc481947067" w:history="1">
        <w:r w:rsidR="00217B45" w:rsidRPr="002C2AED">
          <w:rPr>
            <w:rStyle w:val="Hyperlink"/>
            <w:noProof/>
          </w:rPr>
          <w:t>9. Sterben – Tod ... und dann?</w:t>
        </w:r>
        <w:r w:rsidR="00217B45">
          <w:rPr>
            <w:noProof/>
            <w:webHidden/>
          </w:rPr>
          <w:tab/>
        </w:r>
        <w:r w:rsidR="00217B45">
          <w:rPr>
            <w:noProof/>
            <w:webHidden/>
          </w:rPr>
          <w:fldChar w:fldCharType="begin"/>
        </w:r>
        <w:r w:rsidR="00217B45">
          <w:rPr>
            <w:noProof/>
            <w:webHidden/>
          </w:rPr>
          <w:instrText xml:space="preserve"> PAGEREF _Toc481947067 \h </w:instrText>
        </w:r>
        <w:r w:rsidR="00217B45">
          <w:rPr>
            <w:noProof/>
            <w:webHidden/>
          </w:rPr>
        </w:r>
        <w:r w:rsidR="00217B45">
          <w:rPr>
            <w:noProof/>
            <w:webHidden/>
          </w:rPr>
          <w:fldChar w:fldCharType="separate"/>
        </w:r>
        <w:r w:rsidR="00217B45">
          <w:rPr>
            <w:noProof/>
            <w:webHidden/>
          </w:rPr>
          <w:t>33</w:t>
        </w:r>
        <w:r w:rsidR="00217B45">
          <w:rPr>
            <w:noProof/>
            <w:webHidden/>
          </w:rPr>
          <w:fldChar w:fldCharType="end"/>
        </w:r>
      </w:hyperlink>
    </w:p>
    <w:p w14:paraId="52006A49" w14:textId="77777777" w:rsidR="00217B45" w:rsidRDefault="00E23CBF" w:rsidP="00E23CBF">
      <w:pPr>
        <w:pStyle w:val="Verzeichnis2"/>
        <w:rPr>
          <w:rFonts w:asciiTheme="minorHAnsi" w:eastAsiaTheme="minorEastAsia" w:hAnsiTheme="minorHAnsi" w:cstheme="minorBidi"/>
          <w:noProof/>
          <w:szCs w:val="22"/>
        </w:rPr>
      </w:pPr>
      <w:hyperlink w:anchor="_Toc481947068" w:history="1">
        <w:r w:rsidR="00217B45" w:rsidRPr="002C2AED">
          <w:rPr>
            <w:rStyle w:val="Hyperlink"/>
            <w:noProof/>
          </w:rPr>
          <w:t>Wie soll ich mich entscheiden?</w:t>
        </w:r>
        <w:r w:rsidR="00217B45">
          <w:rPr>
            <w:noProof/>
            <w:webHidden/>
          </w:rPr>
          <w:tab/>
        </w:r>
        <w:r w:rsidR="00217B45">
          <w:rPr>
            <w:noProof/>
            <w:webHidden/>
          </w:rPr>
          <w:fldChar w:fldCharType="begin"/>
        </w:r>
        <w:r w:rsidR="00217B45">
          <w:rPr>
            <w:noProof/>
            <w:webHidden/>
          </w:rPr>
          <w:instrText xml:space="preserve"> PAGEREF _Toc481947068 \h </w:instrText>
        </w:r>
        <w:r w:rsidR="00217B45">
          <w:rPr>
            <w:noProof/>
            <w:webHidden/>
          </w:rPr>
        </w:r>
        <w:r w:rsidR="00217B45">
          <w:rPr>
            <w:noProof/>
            <w:webHidden/>
          </w:rPr>
          <w:fldChar w:fldCharType="separate"/>
        </w:r>
        <w:r w:rsidR="00217B45">
          <w:rPr>
            <w:noProof/>
            <w:webHidden/>
          </w:rPr>
          <w:t>37</w:t>
        </w:r>
        <w:r w:rsidR="00217B45">
          <w:rPr>
            <w:noProof/>
            <w:webHidden/>
          </w:rPr>
          <w:fldChar w:fldCharType="end"/>
        </w:r>
      </w:hyperlink>
    </w:p>
    <w:p w14:paraId="74FA5918" w14:textId="77777777" w:rsidR="00217B45" w:rsidRDefault="00E23CBF" w:rsidP="00E23CBF">
      <w:pPr>
        <w:pStyle w:val="Verzeichnis2"/>
        <w:rPr>
          <w:rFonts w:asciiTheme="minorHAnsi" w:eastAsiaTheme="minorEastAsia" w:hAnsiTheme="minorHAnsi" w:cstheme="minorBidi"/>
          <w:noProof/>
          <w:szCs w:val="22"/>
        </w:rPr>
      </w:pPr>
      <w:hyperlink w:anchor="_Toc481947069" w:history="1">
        <w:r w:rsidR="00217B45" w:rsidRPr="002C2AED">
          <w:rPr>
            <w:rStyle w:val="Hyperlink"/>
            <w:noProof/>
          </w:rPr>
          <w:t>„Dein Reich komme“ – Jesu zentrale Botschaft</w:t>
        </w:r>
        <w:r w:rsidR="00217B45">
          <w:rPr>
            <w:noProof/>
            <w:webHidden/>
          </w:rPr>
          <w:tab/>
        </w:r>
        <w:r w:rsidR="00217B45">
          <w:rPr>
            <w:noProof/>
            <w:webHidden/>
          </w:rPr>
          <w:fldChar w:fldCharType="begin"/>
        </w:r>
        <w:r w:rsidR="00217B45">
          <w:rPr>
            <w:noProof/>
            <w:webHidden/>
          </w:rPr>
          <w:instrText xml:space="preserve"> PAGEREF _Toc481947069 \h </w:instrText>
        </w:r>
        <w:r w:rsidR="00217B45">
          <w:rPr>
            <w:noProof/>
            <w:webHidden/>
          </w:rPr>
        </w:r>
        <w:r w:rsidR="00217B45">
          <w:rPr>
            <w:noProof/>
            <w:webHidden/>
          </w:rPr>
          <w:fldChar w:fldCharType="separate"/>
        </w:r>
        <w:r w:rsidR="00217B45">
          <w:rPr>
            <w:noProof/>
            <w:webHidden/>
          </w:rPr>
          <w:t>43</w:t>
        </w:r>
        <w:r w:rsidR="00217B45">
          <w:rPr>
            <w:noProof/>
            <w:webHidden/>
          </w:rPr>
          <w:fldChar w:fldCharType="end"/>
        </w:r>
      </w:hyperlink>
    </w:p>
    <w:p w14:paraId="4338E11C" w14:textId="77777777" w:rsidR="00217B45" w:rsidRDefault="00E23CBF" w:rsidP="00E23CBF">
      <w:pPr>
        <w:pStyle w:val="Verzeichnis2"/>
        <w:rPr>
          <w:rFonts w:asciiTheme="minorHAnsi" w:eastAsiaTheme="minorEastAsia" w:hAnsiTheme="minorHAnsi" w:cstheme="minorBidi"/>
          <w:noProof/>
          <w:szCs w:val="22"/>
        </w:rPr>
      </w:pPr>
      <w:hyperlink w:anchor="_Toc481947070" w:history="1">
        <w:r w:rsidR="00217B45" w:rsidRPr="002C2AED">
          <w:rPr>
            <w:rStyle w:val="Hyperlink"/>
            <w:noProof/>
          </w:rPr>
          <w:t>Religiöse Vielfalt</w:t>
        </w:r>
        <w:r w:rsidR="00217B45">
          <w:rPr>
            <w:noProof/>
            <w:webHidden/>
          </w:rPr>
          <w:tab/>
        </w:r>
        <w:r w:rsidR="00217B45">
          <w:rPr>
            <w:noProof/>
            <w:webHidden/>
          </w:rPr>
          <w:fldChar w:fldCharType="begin"/>
        </w:r>
        <w:r w:rsidR="00217B45">
          <w:rPr>
            <w:noProof/>
            <w:webHidden/>
          </w:rPr>
          <w:instrText xml:space="preserve"> PAGEREF _Toc481947070 \h </w:instrText>
        </w:r>
        <w:r w:rsidR="00217B45">
          <w:rPr>
            <w:noProof/>
            <w:webHidden/>
          </w:rPr>
        </w:r>
        <w:r w:rsidR="00217B45">
          <w:rPr>
            <w:noProof/>
            <w:webHidden/>
          </w:rPr>
          <w:fldChar w:fldCharType="separate"/>
        </w:r>
        <w:r w:rsidR="00217B45">
          <w:rPr>
            <w:noProof/>
            <w:webHidden/>
          </w:rPr>
          <w:t>47</w:t>
        </w:r>
        <w:r w:rsidR="00217B45">
          <w:rPr>
            <w:noProof/>
            <w:webHidden/>
          </w:rPr>
          <w:fldChar w:fldCharType="end"/>
        </w:r>
      </w:hyperlink>
    </w:p>
    <w:p w14:paraId="38A5E27C" w14:textId="77777777" w:rsidR="0089109D" w:rsidRDefault="0089109D" w:rsidP="00286E8D">
      <w:pPr>
        <w:spacing w:line="360" w:lineRule="auto"/>
      </w:pPr>
      <w:r>
        <w:rPr>
          <w:b/>
          <w:bCs/>
        </w:rPr>
        <w:fldChar w:fldCharType="end"/>
      </w:r>
    </w:p>
    <w:p w14:paraId="4EEE7B53" w14:textId="77777777" w:rsidR="0020039A" w:rsidRDefault="0020039A"/>
    <w:p w14:paraId="2DFDF58C" w14:textId="77777777" w:rsidR="00E86F96" w:rsidRDefault="00E86F96" w:rsidP="00E86F96">
      <w:pPr>
        <w:pStyle w:val="Fuzeile"/>
        <w:sectPr w:rsidR="00E86F96" w:rsidSect="00E86F96">
          <w:footerReference w:type="even" r:id="rId15"/>
          <w:footerReference w:type="default" r:id="rId16"/>
          <w:pgSz w:w="11906" w:h="16838" w:code="9"/>
          <w:pgMar w:top="1134" w:right="1134" w:bottom="1134" w:left="1134" w:header="709" w:footer="284" w:gutter="0"/>
          <w:cols w:space="708"/>
          <w:docGrid w:linePitch="360"/>
        </w:sectPr>
      </w:pPr>
      <w:bookmarkStart w:id="2" w:name="_GoBack"/>
      <w:bookmarkEnd w:id="2"/>
    </w:p>
    <w:p w14:paraId="02C1BFE6" w14:textId="77777777" w:rsidR="00E86F96" w:rsidRPr="002A2AF7" w:rsidRDefault="00E86F96" w:rsidP="00BB3482">
      <w:pPr>
        <w:pStyle w:val="bcVorwort"/>
        <w:spacing w:line="360" w:lineRule="auto"/>
      </w:pPr>
      <w:bookmarkStart w:id="3" w:name="_Toc455049341"/>
      <w:bookmarkStart w:id="4" w:name="_Toc456786829"/>
      <w:bookmarkStart w:id="5" w:name="_Toc481947053"/>
      <w:r w:rsidRPr="002A2AF7">
        <w:lastRenderedPageBreak/>
        <w:t xml:space="preserve">Allgemeines Vorwort zu den </w:t>
      </w:r>
      <w:r w:rsidRPr="004D75AC">
        <w:t>Beispielcurricula</w:t>
      </w:r>
      <w:bookmarkEnd w:id="3"/>
      <w:bookmarkEnd w:id="4"/>
      <w:bookmarkEnd w:id="5"/>
    </w:p>
    <w:p w14:paraId="5DEB8B55" w14:textId="77777777" w:rsidR="00755D03" w:rsidRDefault="00755D03" w:rsidP="00BB3482">
      <w:pPr>
        <w:pStyle w:val="StandardVorwort"/>
      </w:pPr>
      <w:r w:rsidRPr="002A2AF7">
        <w:t>Beispielcurricula zeigen eine Möglichkeit auf, wie aus dem Bildungsplan unterrichtliche Praxis we</w:t>
      </w:r>
      <w:r w:rsidRPr="002A2AF7">
        <w:t>r</w:t>
      </w:r>
      <w:r w:rsidRPr="002A2AF7">
        <w:t>den kann. Sie erheben hierbei keinen Anspruch einer normativen Vorgabe, sondern dienen vie</w:t>
      </w:r>
      <w:r w:rsidRPr="002A2AF7">
        <w:t>l</w:t>
      </w:r>
      <w:r w:rsidRPr="002A2AF7">
        <w:t>mehr als beispielhafte Vorlage zur Unterrichtsplanung und -gestaltung. Diese kann bei der Erste</w:t>
      </w:r>
      <w:r w:rsidRPr="002A2AF7">
        <w:t>l</w:t>
      </w:r>
      <w:r w:rsidRPr="002A2AF7">
        <w:t>lung oder Weiterentwicklung von schul- und fachspezifischen Jahresplanungen ebenso hilfreich sein wie bei der konkreten Unte</w:t>
      </w:r>
      <w:r w:rsidR="00827635">
        <w:t xml:space="preserve">rrichtsplanung der Lehrkräfte. </w:t>
      </w:r>
    </w:p>
    <w:p w14:paraId="304D1F3D" w14:textId="77777777" w:rsidR="00827635" w:rsidRPr="002A2AF7" w:rsidRDefault="00827635" w:rsidP="00BB3482">
      <w:pPr>
        <w:pStyle w:val="StandardVorwort"/>
      </w:pPr>
    </w:p>
    <w:p w14:paraId="19B42C19" w14:textId="77777777" w:rsidR="00755D03" w:rsidRPr="002A2AF7" w:rsidRDefault="00755D03" w:rsidP="00BB3482">
      <w:pPr>
        <w:pStyle w:val="StandardVorwort"/>
      </w:pPr>
      <w:r w:rsidRPr="002A2AF7">
        <w:t>Curricula sind keine abgeschlossenen Produkte, sondern befinden sich in einem dauerhaften En</w:t>
      </w:r>
      <w:r w:rsidRPr="002A2AF7">
        <w:t>t</w:t>
      </w:r>
      <w:r w:rsidRPr="002A2AF7">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300C72C1" w14:textId="77777777" w:rsidR="00755D03" w:rsidRPr="002A2AF7" w:rsidRDefault="00755D03" w:rsidP="00BB3482">
      <w:pPr>
        <w:pStyle w:val="StandardVorwort"/>
      </w:pPr>
    </w:p>
    <w:p w14:paraId="689B2E60" w14:textId="77777777" w:rsidR="00755D03" w:rsidRPr="002A2AF7" w:rsidRDefault="00755D03" w:rsidP="00BB3482">
      <w:pPr>
        <w:pStyle w:val="StandardVorwort"/>
      </w:pPr>
      <w:r w:rsidRPr="002A2AF7">
        <w:t>Der Aufbau der Beispielcurricula ist für alle Fächer einheitlich: Ein fachspezifisches Vorwort them</w:t>
      </w:r>
      <w:r w:rsidRPr="002A2AF7">
        <w:t>a</w:t>
      </w:r>
      <w:r w:rsidRPr="002A2AF7">
        <w:t>tisiert die Besonderheiten des jeweiligen Fachcurriculums und gibt ggf. Lektürehinweise für das Curriculum, das sich in tabellarischer Form dem Vorwort anschließt.</w:t>
      </w:r>
    </w:p>
    <w:p w14:paraId="244F1808" w14:textId="77777777" w:rsidR="00755D03" w:rsidRDefault="00755D03" w:rsidP="00BB3482">
      <w:pPr>
        <w:pStyle w:val="StandardVorwort"/>
      </w:pPr>
      <w:r w:rsidRPr="002A2AF7">
        <w:t>In den ersten beiden Spalten der vorliegenden Curricula werden beispielhafte Zuordnungen zw</w:t>
      </w:r>
      <w:r w:rsidRPr="002A2AF7">
        <w:t>i</w:t>
      </w:r>
      <w:r w:rsidRPr="002A2AF7">
        <w:t>schen den prozess- und inhaltsbezogenen Kompetenzen dargestellt. Eine Ausnahme stellen die modernen Fremdsprachen dar, die aufgrund der fachspezifischen Architektur ihrer Pläne eine a</w:t>
      </w:r>
      <w:r w:rsidRPr="002A2AF7">
        <w:t>n</w:t>
      </w:r>
      <w:r w:rsidRPr="002A2AF7">
        <w:t>dere Spaltenkategorisierung gewählt haben. In der dritten Spalte wird vorgeschlagen, wie die Themen und Inhalte im Unterricht umgesetzt und konkretisiert werden können. In der vierten Spa</w:t>
      </w:r>
      <w:r w:rsidRPr="002A2AF7">
        <w:t>l</w:t>
      </w:r>
      <w:r w:rsidRPr="002A2AF7">
        <w:t>te wird auf Möglichkeiten zur Vertiefung und Erweiterung des Kompetenzerwerbs im Rahmen des Schulcurriculums hingewiesen und aufgezeigt, wie die Leitperspektiven in den Fachunterricht ei</w:t>
      </w:r>
      <w:r w:rsidRPr="002A2AF7">
        <w:t>n</w:t>
      </w:r>
      <w:r w:rsidRPr="002A2AF7">
        <w:t>gebunden werden können und in welcher Hinsicht eine Zusammenarbeit mit anderen Fächern sinnvoll sein kann. An dieser Stelle finden sich auch Hinweise und Verlinkungen auf</w:t>
      </w:r>
      <w:r>
        <w:t xml:space="preserve"> konkretes Unterrichtsmaterial.</w:t>
      </w:r>
    </w:p>
    <w:p w14:paraId="0959A7C0" w14:textId="77777777" w:rsidR="00755D03" w:rsidRPr="002A2AF7" w:rsidRDefault="00755D03" w:rsidP="00BB3482">
      <w:pPr>
        <w:pStyle w:val="StandardVorwort"/>
      </w:pPr>
    </w:p>
    <w:p w14:paraId="4F85371B" w14:textId="77777777" w:rsidR="00755D03" w:rsidRDefault="00755D03" w:rsidP="00BB3482">
      <w:pPr>
        <w:pStyle w:val="StandardVorwort"/>
      </w:pPr>
      <w:r w:rsidRPr="002A2AF7">
        <w:t>Die verschiedenen Niveaustufen des Gemeinsamen Bildungsplans der Sekundarstufe I werden in den Beispielcurricula ebenfalls berücksichtigt und mit konkreten Hinweisen zum differenzierten Vorgehen im Unterricht angereichert.</w:t>
      </w:r>
      <w:bookmarkStart w:id="6" w:name="_Toc450308019"/>
      <w:bookmarkStart w:id="7" w:name="_Toc450308079"/>
    </w:p>
    <w:p w14:paraId="449FF627" w14:textId="77777777" w:rsidR="0046160B" w:rsidRPr="00755D03" w:rsidRDefault="00755D03" w:rsidP="00BB3482">
      <w:pPr>
        <w:pStyle w:val="bcVorwort"/>
        <w:spacing w:line="360" w:lineRule="auto"/>
      </w:pPr>
      <w:r>
        <w:br w:type="page"/>
      </w:r>
      <w:bookmarkStart w:id="8" w:name="_Toc481947054"/>
      <w:r w:rsidRPr="00755D03">
        <w:lastRenderedPageBreak/>
        <w:t>Fachspezifisches</w:t>
      </w:r>
      <w:r w:rsidR="0046160B" w:rsidRPr="00755D03">
        <w:t xml:space="preserve"> Vorwort</w:t>
      </w:r>
      <w:bookmarkEnd w:id="6"/>
      <w:bookmarkEnd w:id="7"/>
      <w:bookmarkEnd w:id="8"/>
    </w:p>
    <w:p w14:paraId="0950C8D2" w14:textId="3771D671" w:rsidR="00CE1578" w:rsidRDefault="002E430B" w:rsidP="002E430B">
      <w:pPr>
        <w:spacing w:line="360" w:lineRule="auto"/>
        <w:jc w:val="both"/>
      </w:pPr>
      <w:r w:rsidRPr="00132D66">
        <w:t xml:space="preserve">Im Curriculum werden alle </w:t>
      </w:r>
      <w:r w:rsidRPr="00132D66">
        <w:rPr>
          <w:i/>
        </w:rPr>
        <w:t>inhaltsbezogenen</w:t>
      </w:r>
      <w:r w:rsidRPr="00132D66">
        <w:t xml:space="preserve"> Teilkompetenzen bedient, zum Teil im Sinne der Nachhaltigkeit mehrfach. </w:t>
      </w:r>
      <w:r w:rsidR="00CE1578">
        <w:t xml:space="preserve">Hinsichtlich der </w:t>
      </w:r>
      <w:r w:rsidR="00DE2A1C">
        <w:t xml:space="preserve">stärker pädagogisch ausgelegten </w:t>
      </w:r>
      <w:r w:rsidR="00CE1578">
        <w:t>prozessbezogenen</w:t>
      </w:r>
      <w:r w:rsidR="00DE2A1C">
        <w:t xml:space="preserve"> Kompetenzen wird im altkatholischen Plan Wert darauf gelegt, dass jede inhaltlich bestimmte U</w:t>
      </w:r>
      <w:r w:rsidR="00DE2A1C">
        <w:t>n</w:t>
      </w:r>
      <w:r w:rsidR="00DE2A1C">
        <w:t>terrichtseinheit ihrer Struktur nach das Spektrum der prozessbezogenen Kompetenzen abbildet. Damit ist eine optimale Verzahnung von prozessbezogenen und inhaltsbezogenen Kompetenzen möglich, zumal die Reihung der inhaltsbezogenen Kompetenzen innerhalb ihrer Themenbereiche genau auf die prozessbezogenen Kompetenzen bezogen formuliert wurde.</w:t>
      </w:r>
    </w:p>
    <w:p w14:paraId="218EB3DD" w14:textId="3B2E2361" w:rsidR="003C1A5D" w:rsidRDefault="00950ACF" w:rsidP="002E430B">
      <w:pPr>
        <w:spacing w:line="360" w:lineRule="auto"/>
        <w:jc w:val="both"/>
      </w:pPr>
      <w:r>
        <w:t>Dabei ist es durchaus gewollt, dass nicht nur die prozessbezogenen Kompetenzen regelmäßig angesprochen werden, sondern auch die meisten inhaltsbezogenen Kompetenzen mehrfach und zwar mit unterschiedlichen Themen verbunden werden. Wenn man jetzt berücksichtigt, dass dies umso mehr für die gesamte Schullaufbahn im Fach Religion gilt, ist auch die einzelne Unterricht</w:t>
      </w:r>
      <w:r>
        <w:t>s</w:t>
      </w:r>
      <w:r>
        <w:t>stunde davon entlastet, eine vollständige Realisierung einer Teilkompetenz zu gewährleisten.</w:t>
      </w:r>
      <w:r w:rsidR="00AF56C0">
        <w:t xml:space="preserve"> Es kommt also viel stärker auf den Gesamtzusammenhang des Unterrichts an und darauf, dass auch die inhaltlichen Zusammenhänge mit den inhaltlichen Teilkompetenzen innerhalb und außerhalb der Themenbereiche immer wieder gesucht werden.</w:t>
      </w:r>
    </w:p>
    <w:p w14:paraId="4B31F658" w14:textId="71ADDAC8" w:rsidR="002E430B" w:rsidRPr="00132D66" w:rsidRDefault="002E430B" w:rsidP="002E430B">
      <w:pPr>
        <w:spacing w:line="360" w:lineRule="auto"/>
        <w:jc w:val="both"/>
      </w:pPr>
      <w:r w:rsidRPr="00132D66">
        <w:t>In Spalte 3</w:t>
      </w:r>
      <w:r w:rsidR="00AF56C0">
        <w:t xml:space="preserve"> in den nachstehenden Tabellen </w:t>
      </w:r>
      <w:r>
        <w:t>ist</w:t>
      </w:r>
      <w:r w:rsidRPr="00132D66">
        <w:t xml:space="preserve"> durch didaktis</w:t>
      </w:r>
      <w:r>
        <w:t xml:space="preserve">che Kapitelüberschriften </w:t>
      </w:r>
      <w:r w:rsidRPr="00132D66">
        <w:t>der Versuch unternommen worden, Hilfen anzubieten, um Unterricht kompetenzorientiert zu planen und zu g</w:t>
      </w:r>
      <w:r w:rsidRPr="00132D66">
        <w:t>e</w:t>
      </w:r>
      <w:r w:rsidRPr="00132D66">
        <w:t>stalten.</w:t>
      </w:r>
    </w:p>
    <w:p w14:paraId="56C45CB8" w14:textId="77777777" w:rsidR="002E430B" w:rsidRPr="00037D23" w:rsidRDefault="002E430B" w:rsidP="002E430B">
      <w:pPr>
        <w:spacing w:line="360" w:lineRule="auto"/>
        <w:jc w:val="both"/>
      </w:pPr>
      <w:r w:rsidRPr="00132D66">
        <w:t>Kompetenzorientierter Unterricht muss ganz wesentlich von individuellen Lernausgangslagen au</w:t>
      </w:r>
      <w:r w:rsidRPr="00132D66">
        <w:t>s</w:t>
      </w:r>
      <w:r w:rsidRPr="00132D66">
        <w:t>gehen und somit die konkrete Lerngruppe im Blick haben. Er ist grundsätzlich kontext- und adre</w:t>
      </w:r>
      <w:r w:rsidRPr="00132D66">
        <w:t>s</w:t>
      </w:r>
      <w:r w:rsidRPr="00132D66">
        <w:t xml:space="preserve">satenbezogen. Das vorliegende Beispielcurriculum stellt daher zwar eine Hilfestellung dar, darf aber nicht ohne Berücksichtigung der jeweiligen Schülerinnen und Schüler sozusagen stereotyp angewendet werden. Immer gehört auch der prüfende Blick dazu, woran ersichtlich wird, dass Schülerinnen und Schüler eine </w:t>
      </w:r>
      <w:r w:rsidRPr="00037D23">
        <w:t>ausgewiesene Kompetenz tatsächlich erworben haben.</w:t>
      </w:r>
    </w:p>
    <w:p w14:paraId="4625D503" w14:textId="77777777" w:rsidR="002E430B" w:rsidRPr="00037D23" w:rsidRDefault="002E430B" w:rsidP="002E430B">
      <w:pPr>
        <w:spacing w:line="360" w:lineRule="auto"/>
        <w:jc w:val="both"/>
      </w:pPr>
      <w:r w:rsidRPr="00037D23">
        <w:t>Die inhaltsbezogenen Teilkompetenzen der Klassen 7/8/9 bauen auf den inhaltsbezogenen Tei</w:t>
      </w:r>
      <w:r w:rsidRPr="00037D23">
        <w:t>l</w:t>
      </w:r>
      <w:r w:rsidRPr="00037D23">
        <w:t>kompetenzen der Klassen 5/6 auf und sind Grundvoraussetzung und Basis für die der Klasse 10. Die konzipierten Unterrichtseinheiten der Klassen 7 bis 9 decken die Kompetenzen ab, die alle Schülerinnen und Schüler bis zum Abschluss nach Klasse 9 (auf dem Grundniveau gegebene</w:t>
      </w:r>
      <w:r w:rsidRPr="00037D23">
        <w:t>n</w:t>
      </w:r>
      <w:r w:rsidRPr="00037D23">
        <w:t>falls auch nach Klasse 10) erreichen sollen. Diejenigen Unterrichtseinheiten, die unter gleichem Namen mit dem Zusatz „II“ in Klasse 10 wiederkehren, sind als Erweiterungen und Vertiefungen zu den korrespondierenden Unterrichtseinheiten aus Klasse 9 zu verstehen. Sie können gegebene</w:t>
      </w:r>
      <w:r w:rsidRPr="00037D23">
        <w:t>n</w:t>
      </w:r>
      <w:r w:rsidRPr="00037D23">
        <w:t>falls bereits in den Unterricht in Klasse 9 einfließen. Dies berücksichtigt die didaktische Grundübe</w:t>
      </w:r>
      <w:r w:rsidRPr="00037D23">
        <w:t>r</w:t>
      </w:r>
      <w:r w:rsidRPr="00037D23">
        <w:t>legung des Planes, demzufolge Schülerinnen und Schülern der neunten Klasse, die einen mittl</w:t>
      </w:r>
      <w:r w:rsidRPr="00037D23">
        <w:t>e</w:t>
      </w:r>
      <w:r w:rsidRPr="00037D23">
        <w:t>ren Abschluss nach Klasse 10 anstreben, stets nach dem Erwartungshorizont am Ende von Klasse 10 abschlussbezogen zu unterrichten sind. Im unterrichtlichen Gang der Klasse 10 liegt der inhal</w:t>
      </w:r>
      <w:r w:rsidRPr="00037D23">
        <w:t>t</w:t>
      </w:r>
      <w:r w:rsidRPr="00037D23">
        <w:t>liche Fokus auf zwei umfangreicheren zentralen Unterrichtseinheiten.</w:t>
      </w:r>
    </w:p>
    <w:p w14:paraId="3469A996" w14:textId="19BBE650" w:rsidR="002E430B" w:rsidRPr="00037D23" w:rsidRDefault="00AF56C0" w:rsidP="002E430B">
      <w:pPr>
        <w:spacing w:line="360" w:lineRule="auto"/>
        <w:jc w:val="both"/>
      </w:pPr>
      <w:r>
        <w:lastRenderedPageBreak/>
        <w:t>Die Spalte 4 reduziert sich noch auf allgemeine Hinweise. Eine genaue Medienliste muss noch erarbeitet werden.</w:t>
      </w:r>
    </w:p>
    <w:p w14:paraId="604EF31F" w14:textId="77777777" w:rsidR="00973F0E" w:rsidRPr="002C4E3E" w:rsidRDefault="00973F0E" w:rsidP="00BB3482">
      <w:pPr>
        <w:pStyle w:val="StandardVorwort"/>
      </w:pPr>
    </w:p>
    <w:p w14:paraId="4FD1D8D5" w14:textId="77777777" w:rsidR="002D4921" w:rsidRPr="00755D03" w:rsidRDefault="009C7501" w:rsidP="00755D03">
      <w:pPr>
        <w:pStyle w:val="bcVorworttabelle"/>
      </w:pPr>
      <w:bookmarkStart w:id="9" w:name="_Toc481947055"/>
      <w:r w:rsidRPr="00755D03">
        <w:t>Ü</w:t>
      </w:r>
      <w:r w:rsidR="002D4921" w:rsidRPr="00755D03">
        <w:t>bersicht</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8"/>
        <w:gridCol w:w="5469"/>
        <w:gridCol w:w="1987"/>
      </w:tblGrid>
      <w:tr w:rsidR="002E430B" w:rsidRPr="00BC09A4" w14:paraId="6A9DD22C" w14:textId="77777777" w:rsidTr="002E430B">
        <w:trPr>
          <w:trHeight w:val="369"/>
        </w:trPr>
        <w:tc>
          <w:tcPr>
            <w:tcW w:w="1217" w:type="pct"/>
            <w:shd w:val="clear" w:color="auto" w:fill="auto"/>
            <w:vAlign w:val="center"/>
          </w:tcPr>
          <w:p w14:paraId="407844C9" w14:textId="2CC62B7F" w:rsidR="0020039A" w:rsidRPr="00BC09A4" w:rsidRDefault="002E430B" w:rsidP="000D6563">
            <w:pPr>
              <w:spacing w:before="120" w:after="120"/>
              <w:jc w:val="center"/>
              <w:rPr>
                <w:rFonts w:cs="Arial"/>
                <w:b/>
                <w:szCs w:val="22"/>
                <w:lang w:val="en-US"/>
              </w:rPr>
            </w:pPr>
            <w:r>
              <w:rPr>
                <w:rFonts w:cs="Arial"/>
                <w:b/>
                <w:szCs w:val="22"/>
                <w:lang w:val="en-US"/>
              </w:rPr>
              <w:t>Klasse</w:t>
            </w:r>
          </w:p>
        </w:tc>
        <w:tc>
          <w:tcPr>
            <w:tcW w:w="2775" w:type="pct"/>
            <w:shd w:val="clear" w:color="auto" w:fill="auto"/>
            <w:vAlign w:val="center"/>
          </w:tcPr>
          <w:p w14:paraId="60F3B1F4" w14:textId="39F9FA36" w:rsidR="0020039A" w:rsidRPr="00BC09A4" w:rsidRDefault="002E430B" w:rsidP="000D6563">
            <w:pPr>
              <w:spacing w:before="120" w:after="120"/>
              <w:jc w:val="center"/>
              <w:rPr>
                <w:rFonts w:cs="Arial"/>
                <w:b/>
                <w:szCs w:val="22"/>
                <w:lang w:val="en-US"/>
              </w:rPr>
            </w:pPr>
            <w:r>
              <w:rPr>
                <w:rFonts w:cs="Arial"/>
                <w:b/>
                <w:szCs w:val="22"/>
                <w:lang w:val="en-US"/>
              </w:rPr>
              <w:t>Unterrichtseinheiten in den Klassen 7-9</w:t>
            </w:r>
          </w:p>
        </w:tc>
        <w:tc>
          <w:tcPr>
            <w:tcW w:w="1008" w:type="pct"/>
            <w:shd w:val="clear" w:color="auto" w:fill="auto"/>
            <w:vAlign w:val="center"/>
          </w:tcPr>
          <w:p w14:paraId="7FFEBCCC" w14:textId="24A524B5" w:rsidR="0020039A" w:rsidRPr="00BC09A4" w:rsidRDefault="002E430B" w:rsidP="000D6563">
            <w:pPr>
              <w:spacing w:before="120" w:after="120"/>
              <w:ind w:left="485" w:hanging="485"/>
              <w:jc w:val="center"/>
              <w:rPr>
                <w:rFonts w:cs="Arial"/>
                <w:b/>
                <w:szCs w:val="22"/>
                <w:lang w:val="en-US"/>
              </w:rPr>
            </w:pPr>
            <w:r>
              <w:rPr>
                <w:rFonts w:cs="Arial"/>
                <w:b/>
                <w:szCs w:val="22"/>
                <w:lang w:val="en-US"/>
              </w:rPr>
              <w:t>Stundenzahl</w:t>
            </w:r>
          </w:p>
        </w:tc>
      </w:tr>
      <w:tr w:rsidR="002E430B" w:rsidRPr="0020039A" w14:paraId="732D046F" w14:textId="77777777" w:rsidTr="002E430B">
        <w:tc>
          <w:tcPr>
            <w:tcW w:w="1217" w:type="pct"/>
            <w:vMerge w:val="restart"/>
            <w:shd w:val="clear" w:color="auto" w:fill="auto"/>
          </w:tcPr>
          <w:p w14:paraId="4394C9C3" w14:textId="057D8E4D" w:rsidR="002E430B" w:rsidRPr="0020039A" w:rsidRDefault="002E430B" w:rsidP="000D6563">
            <w:pPr>
              <w:spacing w:before="120" w:after="120"/>
              <w:rPr>
                <w:rFonts w:cs="Arial"/>
                <w:szCs w:val="22"/>
                <w:lang w:val="en-US"/>
              </w:rPr>
            </w:pPr>
            <w:r>
              <w:rPr>
                <w:b/>
              </w:rPr>
              <w:t>Klasse 7</w:t>
            </w:r>
          </w:p>
        </w:tc>
        <w:tc>
          <w:tcPr>
            <w:tcW w:w="2775" w:type="pct"/>
            <w:shd w:val="clear" w:color="auto" w:fill="auto"/>
          </w:tcPr>
          <w:p w14:paraId="3E0D0745" w14:textId="7FFA2DB8" w:rsidR="002E430B" w:rsidRPr="000D6563" w:rsidRDefault="002E430B" w:rsidP="000D6563">
            <w:pPr>
              <w:spacing w:before="120" w:after="120"/>
              <w:rPr>
                <w:rFonts w:cs="Arial"/>
                <w:szCs w:val="22"/>
              </w:rPr>
            </w:pPr>
            <w:bookmarkStart w:id="10" w:name="_Toc476298619"/>
            <w:r w:rsidRPr="00CE1CD4">
              <w:t>Schau hin! Was Menschen zu Propheten macht</w:t>
            </w:r>
            <w:bookmarkEnd w:id="10"/>
            <w:r w:rsidRPr="00CE1CD4">
              <w:t xml:space="preserve"> </w:t>
            </w:r>
          </w:p>
        </w:tc>
        <w:tc>
          <w:tcPr>
            <w:tcW w:w="1008" w:type="pct"/>
            <w:shd w:val="clear" w:color="auto" w:fill="auto"/>
          </w:tcPr>
          <w:p w14:paraId="14DCBC35" w14:textId="42947F77" w:rsidR="002E430B" w:rsidRPr="0020039A" w:rsidRDefault="002E430B" w:rsidP="000D6563">
            <w:pPr>
              <w:spacing w:before="120" w:after="120"/>
              <w:jc w:val="center"/>
              <w:rPr>
                <w:rFonts w:cs="Arial"/>
                <w:szCs w:val="22"/>
                <w:lang w:val="en-US"/>
              </w:rPr>
            </w:pPr>
            <w:r>
              <w:t>12</w:t>
            </w:r>
          </w:p>
        </w:tc>
      </w:tr>
      <w:tr w:rsidR="002E430B" w:rsidRPr="0020039A" w14:paraId="61653E99" w14:textId="77777777" w:rsidTr="002E430B">
        <w:tc>
          <w:tcPr>
            <w:tcW w:w="1217" w:type="pct"/>
            <w:vMerge/>
            <w:shd w:val="clear" w:color="auto" w:fill="auto"/>
          </w:tcPr>
          <w:p w14:paraId="31B55FED" w14:textId="77777777" w:rsidR="002E430B" w:rsidRDefault="002E430B" w:rsidP="000D6563">
            <w:pPr>
              <w:spacing w:before="120" w:after="120"/>
              <w:rPr>
                <w:b/>
              </w:rPr>
            </w:pPr>
          </w:p>
        </w:tc>
        <w:tc>
          <w:tcPr>
            <w:tcW w:w="2775" w:type="pct"/>
            <w:shd w:val="clear" w:color="auto" w:fill="auto"/>
          </w:tcPr>
          <w:p w14:paraId="162DD0FB" w14:textId="041F651A" w:rsidR="002E430B" w:rsidRPr="00CE1CD4" w:rsidRDefault="002E430B" w:rsidP="000D6563">
            <w:pPr>
              <w:spacing w:before="120" w:after="120"/>
            </w:pPr>
            <w:r>
              <w:t>Leben gestalten aus dem Glauben</w:t>
            </w:r>
          </w:p>
        </w:tc>
        <w:tc>
          <w:tcPr>
            <w:tcW w:w="1008" w:type="pct"/>
            <w:shd w:val="clear" w:color="auto" w:fill="auto"/>
          </w:tcPr>
          <w:p w14:paraId="76B6E467" w14:textId="4376510A" w:rsidR="002E430B" w:rsidRDefault="002E430B" w:rsidP="000D6563">
            <w:pPr>
              <w:spacing w:before="120" w:after="120"/>
              <w:jc w:val="center"/>
            </w:pPr>
            <w:r>
              <w:t>10</w:t>
            </w:r>
          </w:p>
        </w:tc>
      </w:tr>
      <w:tr w:rsidR="002E430B" w:rsidRPr="0020039A" w14:paraId="767D86B9" w14:textId="77777777" w:rsidTr="002E430B">
        <w:tc>
          <w:tcPr>
            <w:tcW w:w="1217" w:type="pct"/>
            <w:vMerge/>
            <w:shd w:val="clear" w:color="auto" w:fill="auto"/>
          </w:tcPr>
          <w:p w14:paraId="5F354941" w14:textId="77777777" w:rsidR="002E430B" w:rsidRDefault="002E430B" w:rsidP="000D6563">
            <w:pPr>
              <w:spacing w:before="120" w:after="120"/>
              <w:rPr>
                <w:b/>
              </w:rPr>
            </w:pPr>
          </w:p>
        </w:tc>
        <w:tc>
          <w:tcPr>
            <w:tcW w:w="2775" w:type="pct"/>
            <w:shd w:val="clear" w:color="auto" w:fill="auto"/>
          </w:tcPr>
          <w:p w14:paraId="1A482F1D" w14:textId="2D0FC81F" w:rsidR="002E430B" w:rsidRPr="00CE1CD4" w:rsidRDefault="002E430B" w:rsidP="000D6563">
            <w:pPr>
              <w:spacing w:before="120" w:after="120"/>
            </w:pPr>
            <w:r>
              <w:t>Projekt: Sich für andere einsetzen</w:t>
            </w:r>
          </w:p>
        </w:tc>
        <w:tc>
          <w:tcPr>
            <w:tcW w:w="1008" w:type="pct"/>
            <w:shd w:val="clear" w:color="auto" w:fill="auto"/>
          </w:tcPr>
          <w:p w14:paraId="5E441F9C" w14:textId="517D1EC8" w:rsidR="002E430B" w:rsidRDefault="002E430B" w:rsidP="000D6563">
            <w:pPr>
              <w:spacing w:before="120" w:after="120"/>
              <w:jc w:val="center"/>
            </w:pPr>
            <w:r>
              <w:t>8</w:t>
            </w:r>
          </w:p>
        </w:tc>
      </w:tr>
      <w:tr w:rsidR="002E430B" w:rsidRPr="0020039A" w14:paraId="27DCB301" w14:textId="77777777" w:rsidTr="002E430B">
        <w:tc>
          <w:tcPr>
            <w:tcW w:w="1217" w:type="pct"/>
            <w:vMerge/>
            <w:shd w:val="clear" w:color="auto" w:fill="auto"/>
          </w:tcPr>
          <w:p w14:paraId="0085AA08" w14:textId="77777777" w:rsidR="002E430B" w:rsidRDefault="002E430B" w:rsidP="000D6563">
            <w:pPr>
              <w:spacing w:before="120" w:after="120"/>
              <w:rPr>
                <w:b/>
              </w:rPr>
            </w:pPr>
          </w:p>
        </w:tc>
        <w:tc>
          <w:tcPr>
            <w:tcW w:w="2775" w:type="pct"/>
            <w:shd w:val="clear" w:color="auto" w:fill="auto"/>
          </w:tcPr>
          <w:p w14:paraId="22D89AE6" w14:textId="4812D079" w:rsidR="002E430B" w:rsidRPr="00CE1CD4" w:rsidRDefault="002E430B" w:rsidP="000D6563">
            <w:pPr>
              <w:spacing w:before="120" w:after="120"/>
            </w:pPr>
            <w:r>
              <w:t>Wörtlich oder bildhaft: Biblische Sprache verstehen</w:t>
            </w:r>
          </w:p>
        </w:tc>
        <w:tc>
          <w:tcPr>
            <w:tcW w:w="1008" w:type="pct"/>
            <w:shd w:val="clear" w:color="auto" w:fill="auto"/>
          </w:tcPr>
          <w:p w14:paraId="6ABB208D" w14:textId="3231F238" w:rsidR="002E430B" w:rsidRDefault="002E430B" w:rsidP="000D6563">
            <w:pPr>
              <w:spacing w:before="120" w:after="120"/>
              <w:jc w:val="center"/>
            </w:pPr>
            <w:r>
              <w:t>10</w:t>
            </w:r>
          </w:p>
        </w:tc>
      </w:tr>
      <w:tr w:rsidR="002E430B" w:rsidRPr="0020039A" w14:paraId="074527DF" w14:textId="77777777" w:rsidTr="002E430B">
        <w:tc>
          <w:tcPr>
            <w:tcW w:w="1217" w:type="pct"/>
            <w:vMerge/>
            <w:shd w:val="clear" w:color="auto" w:fill="auto"/>
          </w:tcPr>
          <w:p w14:paraId="1450B564" w14:textId="77777777" w:rsidR="002E430B" w:rsidRDefault="002E430B" w:rsidP="000D6563">
            <w:pPr>
              <w:spacing w:before="120" w:after="120"/>
              <w:rPr>
                <w:b/>
              </w:rPr>
            </w:pPr>
          </w:p>
        </w:tc>
        <w:tc>
          <w:tcPr>
            <w:tcW w:w="2775" w:type="pct"/>
            <w:shd w:val="clear" w:color="auto" w:fill="auto"/>
          </w:tcPr>
          <w:p w14:paraId="774B7838" w14:textId="14D4886D" w:rsidR="002E430B" w:rsidRPr="00CE1CD4" w:rsidRDefault="002E430B" w:rsidP="000D6563">
            <w:pPr>
              <w:spacing w:before="120" w:after="120"/>
            </w:pPr>
            <w:r>
              <w:t>Judentum und Islam begegnen</w:t>
            </w:r>
          </w:p>
        </w:tc>
        <w:tc>
          <w:tcPr>
            <w:tcW w:w="1008" w:type="pct"/>
            <w:shd w:val="clear" w:color="auto" w:fill="auto"/>
          </w:tcPr>
          <w:p w14:paraId="254FF3B5" w14:textId="412612AE" w:rsidR="002E430B" w:rsidRDefault="002E430B" w:rsidP="000D6563">
            <w:pPr>
              <w:spacing w:before="120" w:after="120"/>
              <w:jc w:val="center"/>
            </w:pPr>
            <w:r>
              <w:t>10</w:t>
            </w:r>
          </w:p>
        </w:tc>
      </w:tr>
      <w:tr w:rsidR="002E430B" w:rsidRPr="0020039A" w14:paraId="547F0DD6" w14:textId="77777777" w:rsidTr="002E430B">
        <w:tc>
          <w:tcPr>
            <w:tcW w:w="5000" w:type="pct"/>
            <w:gridSpan w:val="3"/>
            <w:shd w:val="clear" w:color="auto" w:fill="auto"/>
          </w:tcPr>
          <w:p w14:paraId="754789D1" w14:textId="77777777" w:rsidR="002E430B" w:rsidRDefault="002E430B" w:rsidP="000D6563">
            <w:pPr>
              <w:spacing w:before="120" w:after="120"/>
            </w:pPr>
          </w:p>
        </w:tc>
      </w:tr>
      <w:tr w:rsidR="002E430B" w:rsidRPr="0020039A" w14:paraId="19A38BAC" w14:textId="77777777" w:rsidTr="002E430B">
        <w:tc>
          <w:tcPr>
            <w:tcW w:w="1217" w:type="pct"/>
            <w:vMerge w:val="restart"/>
            <w:shd w:val="clear" w:color="auto" w:fill="auto"/>
          </w:tcPr>
          <w:p w14:paraId="7A30D669" w14:textId="240E5E06" w:rsidR="002E430B" w:rsidRDefault="002E430B" w:rsidP="000D6563">
            <w:pPr>
              <w:spacing w:before="120" w:after="120"/>
              <w:rPr>
                <w:b/>
              </w:rPr>
            </w:pPr>
            <w:r>
              <w:rPr>
                <w:b/>
              </w:rPr>
              <w:t>Klasse 8</w:t>
            </w:r>
          </w:p>
        </w:tc>
        <w:tc>
          <w:tcPr>
            <w:tcW w:w="2775" w:type="pct"/>
            <w:shd w:val="clear" w:color="auto" w:fill="auto"/>
          </w:tcPr>
          <w:p w14:paraId="3E9E7CF8" w14:textId="05066267" w:rsidR="002E430B" w:rsidRPr="00CE1CD4" w:rsidRDefault="002E430B" w:rsidP="000D6563">
            <w:pPr>
              <w:spacing w:before="120" w:after="120"/>
            </w:pPr>
            <w:r>
              <w:t>Erwachsen werden – auch im Glauben</w:t>
            </w:r>
          </w:p>
        </w:tc>
        <w:tc>
          <w:tcPr>
            <w:tcW w:w="1008" w:type="pct"/>
            <w:shd w:val="clear" w:color="auto" w:fill="auto"/>
          </w:tcPr>
          <w:p w14:paraId="612D15A0" w14:textId="60F9BFDA" w:rsidR="002E430B" w:rsidRDefault="002E430B" w:rsidP="000D6563">
            <w:pPr>
              <w:spacing w:before="120" w:after="120"/>
              <w:jc w:val="center"/>
            </w:pPr>
            <w:r>
              <w:t>10</w:t>
            </w:r>
          </w:p>
        </w:tc>
      </w:tr>
      <w:tr w:rsidR="002E430B" w:rsidRPr="0020039A" w14:paraId="5806121B" w14:textId="77777777" w:rsidTr="002E430B">
        <w:tc>
          <w:tcPr>
            <w:tcW w:w="1217" w:type="pct"/>
            <w:vMerge/>
            <w:shd w:val="clear" w:color="auto" w:fill="auto"/>
          </w:tcPr>
          <w:p w14:paraId="71C15FA4" w14:textId="77777777" w:rsidR="002E430B" w:rsidRDefault="002E430B" w:rsidP="000D6563">
            <w:pPr>
              <w:spacing w:before="120" w:after="120"/>
              <w:rPr>
                <w:b/>
              </w:rPr>
            </w:pPr>
          </w:p>
        </w:tc>
        <w:tc>
          <w:tcPr>
            <w:tcW w:w="2775" w:type="pct"/>
            <w:shd w:val="clear" w:color="auto" w:fill="auto"/>
          </w:tcPr>
          <w:p w14:paraId="227F112A" w14:textId="1D05AECA" w:rsidR="002E430B" w:rsidRPr="00CE1CD4" w:rsidRDefault="002E430B" w:rsidP="000D6563">
            <w:pPr>
              <w:spacing w:before="120" w:after="120"/>
            </w:pPr>
            <w:r>
              <w:t>Provozierend bis heute – Jesus von Nazareth</w:t>
            </w:r>
          </w:p>
        </w:tc>
        <w:tc>
          <w:tcPr>
            <w:tcW w:w="1008" w:type="pct"/>
            <w:shd w:val="clear" w:color="auto" w:fill="auto"/>
          </w:tcPr>
          <w:p w14:paraId="7FC23206" w14:textId="7E0F2BB5" w:rsidR="002E430B" w:rsidRDefault="002E430B" w:rsidP="000D6563">
            <w:pPr>
              <w:spacing w:before="120" w:after="120"/>
              <w:jc w:val="center"/>
            </w:pPr>
            <w:r>
              <w:t>15</w:t>
            </w:r>
          </w:p>
        </w:tc>
      </w:tr>
      <w:tr w:rsidR="002E430B" w:rsidRPr="0020039A" w14:paraId="5C4A86C3" w14:textId="77777777" w:rsidTr="002E430B">
        <w:tc>
          <w:tcPr>
            <w:tcW w:w="5000" w:type="pct"/>
            <w:gridSpan w:val="3"/>
            <w:shd w:val="clear" w:color="auto" w:fill="auto"/>
          </w:tcPr>
          <w:p w14:paraId="18AA6752" w14:textId="77777777" w:rsidR="002E430B" w:rsidRDefault="002E430B" w:rsidP="000D6563">
            <w:pPr>
              <w:spacing w:before="120" w:after="120"/>
              <w:jc w:val="center"/>
            </w:pPr>
          </w:p>
        </w:tc>
      </w:tr>
      <w:tr w:rsidR="002E430B" w:rsidRPr="0020039A" w14:paraId="0512F0BD" w14:textId="77777777" w:rsidTr="002E430B">
        <w:tc>
          <w:tcPr>
            <w:tcW w:w="1217" w:type="pct"/>
            <w:vMerge w:val="restart"/>
            <w:shd w:val="clear" w:color="auto" w:fill="auto"/>
          </w:tcPr>
          <w:p w14:paraId="58D477AC" w14:textId="0C94EC9C" w:rsidR="002E430B" w:rsidRDefault="002E430B" w:rsidP="000D6563">
            <w:pPr>
              <w:spacing w:before="120" w:after="120"/>
              <w:rPr>
                <w:b/>
              </w:rPr>
            </w:pPr>
            <w:r>
              <w:rPr>
                <w:b/>
              </w:rPr>
              <w:t>Klasse 9</w:t>
            </w:r>
          </w:p>
        </w:tc>
        <w:tc>
          <w:tcPr>
            <w:tcW w:w="2775" w:type="pct"/>
            <w:shd w:val="clear" w:color="auto" w:fill="auto"/>
          </w:tcPr>
          <w:p w14:paraId="69FFE5D0" w14:textId="6AD405F5" w:rsidR="002E430B" w:rsidRPr="00CE1CD4" w:rsidRDefault="002E430B" w:rsidP="000D6563">
            <w:pPr>
              <w:spacing w:before="120" w:after="120"/>
            </w:pPr>
            <w:r>
              <w:t>„Mit Leib und Seele“ – Freundschaft, Liebe, Sexualität</w:t>
            </w:r>
          </w:p>
        </w:tc>
        <w:tc>
          <w:tcPr>
            <w:tcW w:w="1008" w:type="pct"/>
            <w:shd w:val="clear" w:color="auto" w:fill="auto"/>
          </w:tcPr>
          <w:p w14:paraId="19203EB9" w14:textId="02FCB505" w:rsidR="002E430B" w:rsidRDefault="002E430B" w:rsidP="000D6563">
            <w:pPr>
              <w:spacing w:before="120" w:after="120"/>
              <w:jc w:val="center"/>
            </w:pPr>
            <w:r>
              <w:t>10</w:t>
            </w:r>
          </w:p>
        </w:tc>
      </w:tr>
      <w:tr w:rsidR="002E430B" w:rsidRPr="0020039A" w14:paraId="108E3BB3" w14:textId="77777777" w:rsidTr="002E430B">
        <w:tc>
          <w:tcPr>
            <w:tcW w:w="1217" w:type="pct"/>
            <w:vMerge/>
            <w:shd w:val="clear" w:color="auto" w:fill="auto"/>
          </w:tcPr>
          <w:p w14:paraId="06C14A5C" w14:textId="77777777" w:rsidR="002E430B" w:rsidRDefault="002E430B" w:rsidP="000D6563">
            <w:pPr>
              <w:spacing w:before="120" w:after="120"/>
              <w:rPr>
                <w:b/>
              </w:rPr>
            </w:pPr>
          </w:p>
        </w:tc>
        <w:tc>
          <w:tcPr>
            <w:tcW w:w="2775" w:type="pct"/>
            <w:shd w:val="clear" w:color="auto" w:fill="auto"/>
          </w:tcPr>
          <w:p w14:paraId="404E6438" w14:textId="0CFC9CA7" w:rsidR="002E430B" w:rsidRPr="00CE1CD4" w:rsidRDefault="002E430B" w:rsidP="000D6563">
            <w:pPr>
              <w:spacing w:before="120" w:after="120"/>
            </w:pPr>
            <w:r>
              <w:t>Sterben – Tod ... und dann?</w:t>
            </w:r>
          </w:p>
        </w:tc>
        <w:tc>
          <w:tcPr>
            <w:tcW w:w="1008" w:type="pct"/>
            <w:shd w:val="clear" w:color="auto" w:fill="auto"/>
          </w:tcPr>
          <w:p w14:paraId="1A67860C" w14:textId="33B925C2" w:rsidR="002E430B" w:rsidRDefault="002E430B" w:rsidP="000D6563">
            <w:pPr>
              <w:spacing w:before="120" w:after="120"/>
              <w:jc w:val="center"/>
            </w:pPr>
            <w:r>
              <w:t>10</w:t>
            </w:r>
          </w:p>
        </w:tc>
      </w:tr>
      <w:tr w:rsidR="002E430B" w:rsidRPr="0020039A" w14:paraId="3619B9FC" w14:textId="77777777" w:rsidTr="002E430B">
        <w:tc>
          <w:tcPr>
            <w:tcW w:w="1217" w:type="pct"/>
            <w:vMerge/>
            <w:shd w:val="clear" w:color="auto" w:fill="auto"/>
          </w:tcPr>
          <w:p w14:paraId="4B429A26" w14:textId="77777777" w:rsidR="002E430B" w:rsidRDefault="002E430B" w:rsidP="000D6563">
            <w:pPr>
              <w:spacing w:before="120" w:after="120"/>
              <w:rPr>
                <w:b/>
              </w:rPr>
            </w:pPr>
          </w:p>
        </w:tc>
        <w:tc>
          <w:tcPr>
            <w:tcW w:w="2775" w:type="pct"/>
            <w:shd w:val="clear" w:color="auto" w:fill="auto"/>
          </w:tcPr>
          <w:p w14:paraId="5520745A" w14:textId="52125D14" w:rsidR="002E430B" w:rsidRPr="00CE1CD4" w:rsidRDefault="002E430B" w:rsidP="000D6563">
            <w:pPr>
              <w:spacing w:before="120" w:after="120"/>
            </w:pPr>
            <w:r>
              <w:t>Wie soll ich mich entscheiden?</w:t>
            </w:r>
          </w:p>
        </w:tc>
        <w:tc>
          <w:tcPr>
            <w:tcW w:w="1008" w:type="pct"/>
            <w:shd w:val="clear" w:color="auto" w:fill="auto"/>
          </w:tcPr>
          <w:p w14:paraId="591C84A6" w14:textId="60EA4C02" w:rsidR="002E430B" w:rsidRDefault="002E430B" w:rsidP="000D6563">
            <w:pPr>
              <w:spacing w:before="120" w:after="120"/>
              <w:jc w:val="center"/>
            </w:pPr>
            <w:r>
              <w:t>12</w:t>
            </w:r>
          </w:p>
        </w:tc>
      </w:tr>
      <w:tr w:rsidR="002E430B" w:rsidRPr="0020039A" w14:paraId="630516A4" w14:textId="77777777" w:rsidTr="002E430B">
        <w:tc>
          <w:tcPr>
            <w:tcW w:w="1217" w:type="pct"/>
            <w:vMerge/>
            <w:shd w:val="clear" w:color="auto" w:fill="auto"/>
          </w:tcPr>
          <w:p w14:paraId="366E8EC1" w14:textId="77777777" w:rsidR="002E430B" w:rsidRDefault="002E430B" w:rsidP="000D6563">
            <w:pPr>
              <w:spacing w:before="120" w:after="120"/>
              <w:rPr>
                <w:b/>
              </w:rPr>
            </w:pPr>
          </w:p>
        </w:tc>
        <w:tc>
          <w:tcPr>
            <w:tcW w:w="2775" w:type="pct"/>
            <w:shd w:val="clear" w:color="auto" w:fill="auto"/>
          </w:tcPr>
          <w:p w14:paraId="4A675F40" w14:textId="1249B592" w:rsidR="002E430B" w:rsidRPr="00CE1CD4" w:rsidRDefault="002E430B" w:rsidP="000D6563">
            <w:pPr>
              <w:spacing w:before="120" w:after="120"/>
            </w:pPr>
            <w:r>
              <w:t>„Dein Reich komme“ – Jesu zentrale Botschaft</w:t>
            </w:r>
          </w:p>
        </w:tc>
        <w:tc>
          <w:tcPr>
            <w:tcW w:w="1008" w:type="pct"/>
            <w:shd w:val="clear" w:color="auto" w:fill="auto"/>
          </w:tcPr>
          <w:p w14:paraId="7ABDEB9E" w14:textId="1772D2FA" w:rsidR="002E430B" w:rsidRDefault="002E430B" w:rsidP="000D6563">
            <w:pPr>
              <w:spacing w:before="120" w:after="120"/>
              <w:jc w:val="center"/>
            </w:pPr>
            <w:r>
              <w:t>10</w:t>
            </w:r>
          </w:p>
        </w:tc>
      </w:tr>
      <w:tr w:rsidR="002E430B" w:rsidRPr="0020039A" w14:paraId="6668AC7E" w14:textId="77777777" w:rsidTr="002E430B">
        <w:tc>
          <w:tcPr>
            <w:tcW w:w="1217" w:type="pct"/>
            <w:vMerge/>
            <w:shd w:val="clear" w:color="auto" w:fill="auto"/>
          </w:tcPr>
          <w:p w14:paraId="3F8978D1" w14:textId="77777777" w:rsidR="002E430B" w:rsidRDefault="002E430B" w:rsidP="000D6563">
            <w:pPr>
              <w:spacing w:before="120" w:after="120"/>
              <w:rPr>
                <w:b/>
              </w:rPr>
            </w:pPr>
          </w:p>
        </w:tc>
        <w:tc>
          <w:tcPr>
            <w:tcW w:w="2775" w:type="pct"/>
            <w:shd w:val="clear" w:color="auto" w:fill="auto"/>
          </w:tcPr>
          <w:p w14:paraId="17ECB84E" w14:textId="30C752D2" w:rsidR="002E430B" w:rsidRPr="00CE1CD4" w:rsidRDefault="002E430B" w:rsidP="000D6563">
            <w:pPr>
              <w:spacing w:before="120" w:after="120"/>
            </w:pPr>
            <w:r>
              <w:t>Religiöse Vielfalt</w:t>
            </w:r>
          </w:p>
        </w:tc>
        <w:tc>
          <w:tcPr>
            <w:tcW w:w="1008" w:type="pct"/>
            <w:shd w:val="clear" w:color="auto" w:fill="auto"/>
          </w:tcPr>
          <w:p w14:paraId="6F673BA9" w14:textId="2B148A07" w:rsidR="002E430B" w:rsidRDefault="002E430B" w:rsidP="000D6563">
            <w:pPr>
              <w:spacing w:before="120" w:after="120"/>
              <w:jc w:val="center"/>
            </w:pPr>
            <w:r>
              <w:t>14</w:t>
            </w:r>
          </w:p>
        </w:tc>
      </w:tr>
    </w:tbl>
    <w:p w14:paraId="7D3532B8" w14:textId="77777777" w:rsidR="00973F0E" w:rsidRPr="00E67291" w:rsidRDefault="00973F0E" w:rsidP="00A1159F">
      <w:pPr>
        <w:jc w:val="both"/>
        <w:rPr>
          <w:rFonts w:cs="Arial"/>
          <w:szCs w:val="22"/>
          <w:lang w:val="en-US"/>
        </w:rPr>
      </w:pPr>
    </w:p>
    <w:p w14:paraId="7CE7BAA5" w14:textId="77777777" w:rsidR="007B4004" w:rsidRPr="002C4E3E" w:rsidRDefault="007B4004" w:rsidP="00A1159F">
      <w:pPr>
        <w:rPr>
          <w:lang w:val="en-US"/>
        </w:rPr>
      </w:pPr>
    </w:p>
    <w:p w14:paraId="60F04B3E" w14:textId="77777777" w:rsidR="002560DE" w:rsidRPr="002C4E3E" w:rsidRDefault="002560DE" w:rsidP="00755D03">
      <w:pPr>
        <w:pStyle w:val="bcVorworttabelle"/>
        <w:rPr>
          <w:lang w:val="en-US"/>
        </w:rPr>
        <w:sectPr w:rsidR="002560DE" w:rsidRPr="002C4E3E" w:rsidSect="00B86544">
          <w:footerReference w:type="default" r:id="rId17"/>
          <w:pgSz w:w="11906" w:h="16838" w:code="9"/>
          <w:pgMar w:top="1134" w:right="1134" w:bottom="1134" w:left="1134" w:header="709" w:footer="283" w:gutter="0"/>
          <w:pgNumType w:fmt="upperRoman" w:start="1"/>
          <w:cols w:space="708"/>
          <w:docGrid w:linePitch="360"/>
        </w:sectPr>
      </w:pPr>
    </w:p>
    <w:p w14:paraId="7084DB8E" w14:textId="41BC94F5" w:rsidR="00961FB1" w:rsidRPr="00112D44" w:rsidRDefault="00CB0CE9" w:rsidP="00112D44">
      <w:pPr>
        <w:pStyle w:val="bcTabFach-Klasse"/>
      </w:pPr>
      <w:bookmarkStart w:id="11" w:name="_Toc450308021"/>
      <w:bookmarkStart w:id="12" w:name="_Toc450308081"/>
      <w:bookmarkStart w:id="13" w:name="_Toc481947056"/>
      <w:r>
        <w:lastRenderedPageBreak/>
        <w:t>Altkatholische Religionslehre</w:t>
      </w:r>
      <w:r w:rsidR="00BE5EB4" w:rsidRPr="00005963">
        <w:t xml:space="preserve"> – Klasse </w:t>
      </w:r>
      <w:bookmarkEnd w:id="11"/>
      <w:bookmarkEnd w:id="12"/>
      <w:r>
        <w:t>7</w:t>
      </w:r>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616014" w:rsidRPr="00CB5993" w14:paraId="09BDF671" w14:textId="77777777" w:rsidTr="00C11D0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73983638" w14:textId="53DC0667" w:rsidR="00616014" w:rsidRPr="0089109D" w:rsidRDefault="00D4015D" w:rsidP="00C11D01">
            <w:pPr>
              <w:pStyle w:val="bcTab"/>
            </w:pPr>
            <w:bookmarkStart w:id="14" w:name="_Toc481947057"/>
            <w:r>
              <w:t>Schau hin! Was Menschen zu Propheten macht</w:t>
            </w:r>
            <w:bookmarkEnd w:id="14"/>
          </w:p>
          <w:p w14:paraId="3164F955" w14:textId="0CE731C7" w:rsidR="00616014" w:rsidRPr="00D72B29" w:rsidRDefault="00616014" w:rsidP="009A4147">
            <w:pPr>
              <w:pStyle w:val="bcTabcaStd"/>
            </w:pPr>
            <w:r w:rsidRPr="00D72B29">
              <w:t xml:space="preserve">ca. </w:t>
            </w:r>
            <w:r>
              <w:t>1</w:t>
            </w:r>
            <w:r w:rsidR="009A4147">
              <w:t>2</w:t>
            </w:r>
            <w:r w:rsidRPr="00D72B29">
              <w:t xml:space="preserve"> Std.</w:t>
            </w:r>
          </w:p>
        </w:tc>
      </w:tr>
      <w:tr w:rsidR="00616014" w:rsidRPr="008D27A9" w14:paraId="200A3C9C" w14:textId="77777777" w:rsidTr="00C11D0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4ADD1F65" w14:textId="3B5CC509" w:rsidR="00C11D01" w:rsidRPr="000D6563" w:rsidRDefault="00961FB1" w:rsidP="002E430B">
            <w:pPr>
              <w:pStyle w:val="bcTabVortext"/>
            </w:pPr>
            <w:r w:rsidRPr="000D6563">
              <w:t xml:space="preserve">Die </w:t>
            </w:r>
            <w:r w:rsidR="002E430B" w:rsidRPr="000D6563">
              <w:t>thematisiert, welche Konsequenzen sich für das Handeln aus biblisch-christicher Verantwortung ergeben können und wo Schülerinnen und Schüler der Kla</w:t>
            </w:r>
            <w:r w:rsidR="002E430B" w:rsidRPr="000D6563">
              <w:t>s</w:t>
            </w:r>
            <w:r w:rsidR="002E430B" w:rsidRPr="000D6563">
              <w:t>se 7 in ihrem Lebensumfeld selbst Verantwortung übernehmen können. Dabei stehen zwei Fragestellungen im Zentrum: Wo kann die Kritik an schulischen, fam</w:t>
            </w:r>
            <w:r w:rsidR="002E430B" w:rsidRPr="000D6563">
              <w:t>i</w:t>
            </w:r>
            <w:r w:rsidR="002E430B" w:rsidRPr="000D6563">
              <w:t>liären oder gesellschaftlichen Problemsituationen (</w:t>
            </w:r>
            <w:r w:rsidR="00112D44">
              <w:t>z. B.</w:t>
            </w:r>
            <w:r w:rsidR="002E430B" w:rsidRPr="000D6563">
              <w:t xml:space="preserve"> Mobbing, Konsumverhalten, Unrecht) einsetzen? Welche persönlichen Voraussetzungen sind notwendig, auch bei Schwierigkeiten seine Überzeugung zu vertreten? Mit dem Bezug zu biblischen Propheten (Jeremia, Jesaja, Elija) wird der Problemzusammenhang vertieft und die Dimension der Motivation und des Engaments aus dem Glauben angesprochen. Die Auseinandersetzung mit „modernen Propheten“ zielt darauf, eine Verknüpfung mit den alttestamentlichen Propheten herzustellen und deren Anliegen mit denen der heutigen Zeit zu vergleichen</w:t>
            </w:r>
            <w:r w:rsidRPr="000D6563">
              <w:t>.</w:t>
            </w:r>
          </w:p>
        </w:tc>
      </w:tr>
      <w:tr w:rsidR="00616014" w:rsidRPr="00CB5993" w14:paraId="123876D8" w14:textId="77777777" w:rsidTr="00C11D01">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5085B4EB" w14:textId="7AAB47BA" w:rsidR="00616014" w:rsidRPr="0076063D" w:rsidRDefault="00616014" w:rsidP="00112D44">
            <w:pPr>
              <w:pStyle w:val="bcTabweiKompetenzen"/>
            </w:pPr>
            <w:r w:rsidRPr="00CB0CE9">
              <w:rPr>
                <w:shd w:val="clear" w:color="auto" w:fill="FF9900"/>
              </w:rPr>
              <w:t>Prozessbezogene Kompetenzen</w:t>
            </w:r>
            <w: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5AC11556" w14:textId="17EBAAC7" w:rsidR="00616014" w:rsidRPr="0076063D" w:rsidRDefault="00616014" w:rsidP="00112D44">
            <w:pPr>
              <w:pStyle w:val="bcTabweiKompetenzen"/>
            </w:pPr>
            <w:r>
              <w:t xml:space="preserve">Inhaltsbezogene Kompetenzen </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1F07681" w14:textId="47033FAD" w:rsidR="00616014" w:rsidRPr="00D72B29" w:rsidRDefault="00616014" w:rsidP="00112D44">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40FF0390" w14:textId="77777777" w:rsidR="00616014" w:rsidRPr="00D72B29" w:rsidRDefault="00616014" w:rsidP="00C11D01">
            <w:pPr>
              <w:pStyle w:val="bcTabschwKompetenzen"/>
            </w:pPr>
            <w:r w:rsidRPr="00D72B29">
              <w:t xml:space="preserve">Hinweise, Arbeitsmittel, </w:t>
            </w:r>
            <w:r>
              <w:br/>
            </w:r>
            <w:r w:rsidRPr="00D72B29">
              <w:t>Organisation, Verweise</w:t>
            </w:r>
          </w:p>
        </w:tc>
      </w:tr>
      <w:tr w:rsidR="00616014" w:rsidRPr="002C4E3E" w14:paraId="2CEBAD83" w14:textId="77777777" w:rsidTr="00C11D0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3F38B" w14:textId="77777777" w:rsidR="00616014" w:rsidRPr="006A693C" w:rsidRDefault="00616014" w:rsidP="00C11D0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49980A52" w14:textId="77777777" w:rsidR="00961FB1" w:rsidRDefault="00961FB1" w:rsidP="00961FB1">
            <w:pPr>
              <w:spacing w:before="60"/>
              <w:rPr>
                <w:rFonts w:eastAsia="Calibri" w:cs="Arial"/>
                <w:b/>
                <w:szCs w:val="22"/>
              </w:rPr>
            </w:pPr>
            <w:r>
              <w:rPr>
                <w:rFonts w:eastAsia="Calibri" w:cs="Arial"/>
                <w:b/>
                <w:szCs w:val="22"/>
              </w:rPr>
              <w:t>Sehen – hören – sprechen - ha</w:t>
            </w:r>
            <w:r>
              <w:rPr>
                <w:rFonts w:eastAsia="Calibri" w:cs="Arial"/>
                <w:b/>
                <w:szCs w:val="22"/>
              </w:rPr>
              <w:t>n</w:t>
            </w:r>
            <w:r>
              <w:rPr>
                <w:rFonts w:eastAsia="Calibri" w:cs="Arial"/>
                <w:b/>
                <w:szCs w:val="22"/>
              </w:rPr>
              <w:t>deln</w:t>
            </w:r>
          </w:p>
          <w:p w14:paraId="5952459B" w14:textId="77777777" w:rsidR="00961FB1" w:rsidRDefault="00961FB1" w:rsidP="00961FB1">
            <w:pPr>
              <w:spacing w:before="60"/>
              <w:rPr>
                <w:rFonts w:eastAsia="Calibri" w:cs="Arial"/>
                <w:sz w:val="18"/>
                <w:szCs w:val="22"/>
              </w:rPr>
            </w:pPr>
          </w:p>
          <w:p w14:paraId="68D0C76D" w14:textId="4C440895" w:rsidR="00961FB1" w:rsidRPr="007E1C3B" w:rsidRDefault="00961FB1" w:rsidP="00961FB1">
            <w:pPr>
              <w:spacing w:before="60"/>
              <w:rPr>
                <w:rFonts w:eastAsia="Calibri" w:cs="Arial"/>
                <w:sz w:val="20"/>
                <w:szCs w:val="22"/>
              </w:rPr>
            </w:pPr>
            <w:r w:rsidRPr="007E1C3B">
              <w:rPr>
                <w:rFonts w:eastAsia="Calibri" w:cs="Arial"/>
                <w:sz w:val="20"/>
                <w:szCs w:val="22"/>
              </w:rPr>
              <w:t>Die S</w:t>
            </w:r>
            <w:r w:rsidR="000D6563">
              <w:rPr>
                <w:rFonts w:eastAsia="Calibri" w:cs="Arial"/>
                <w:sz w:val="20"/>
                <w:szCs w:val="22"/>
              </w:rPr>
              <w:t>chülerinnen und Schüler</w:t>
            </w:r>
            <w:r w:rsidRPr="007E1C3B">
              <w:rPr>
                <w:rFonts w:eastAsia="Calibri" w:cs="Arial"/>
                <w:sz w:val="20"/>
                <w:szCs w:val="22"/>
              </w:rPr>
              <w:t xml:space="preserve"> besche</w:t>
            </w:r>
            <w:r w:rsidRPr="007E1C3B">
              <w:rPr>
                <w:rFonts w:eastAsia="Calibri" w:cs="Arial"/>
                <w:sz w:val="20"/>
                <w:szCs w:val="22"/>
              </w:rPr>
              <w:t>i</w:t>
            </w:r>
            <w:r w:rsidRPr="007E1C3B">
              <w:rPr>
                <w:rFonts w:eastAsia="Calibri" w:cs="Arial"/>
                <w:sz w:val="20"/>
                <w:szCs w:val="22"/>
              </w:rPr>
              <w:t>ben, warum Mobbing (z.</w:t>
            </w:r>
            <w:r w:rsidR="000D6563">
              <w:rPr>
                <w:rFonts w:eastAsia="Calibri" w:cs="Arial"/>
                <w:sz w:val="20"/>
                <w:szCs w:val="22"/>
              </w:rPr>
              <w:t xml:space="preserve"> </w:t>
            </w:r>
            <w:r w:rsidRPr="007E1C3B">
              <w:rPr>
                <w:rFonts w:eastAsia="Calibri" w:cs="Arial"/>
                <w:sz w:val="20"/>
                <w:szCs w:val="22"/>
              </w:rPr>
              <w:t>B. Cybermo</w:t>
            </w:r>
            <w:r w:rsidRPr="007E1C3B">
              <w:rPr>
                <w:rFonts w:eastAsia="Calibri" w:cs="Arial"/>
                <w:sz w:val="20"/>
                <w:szCs w:val="22"/>
              </w:rPr>
              <w:t>b</w:t>
            </w:r>
            <w:r w:rsidRPr="007E1C3B">
              <w:rPr>
                <w:rFonts w:eastAsia="Calibri" w:cs="Arial"/>
                <w:sz w:val="20"/>
                <w:szCs w:val="22"/>
              </w:rPr>
              <w:t>bing) Gemeinschaft zerstört und welche Auswirkungen es auf den Einzelnen hat.</w:t>
            </w:r>
          </w:p>
          <w:p w14:paraId="2C7F800F" w14:textId="77777777" w:rsidR="00961FB1" w:rsidRPr="007E1C3B" w:rsidRDefault="00961FB1" w:rsidP="00961FB1">
            <w:pPr>
              <w:spacing w:before="60"/>
              <w:rPr>
                <w:rFonts w:eastAsia="Calibri" w:cs="Arial"/>
                <w:sz w:val="20"/>
                <w:szCs w:val="22"/>
              </w:rPr>
            </w:pPr>
          </w:p>
          <w:p w14:paraId="326082A9" w14:textId="5387484E" w:rsidR="00961FB1" w:rsidRPr="007E1C3B" w:rsidRDefault="00961FB1" w:rsidP="00961FB1">
            <w:pPr>
              <w:spacing w:before="60"/>
              <w:rPr>
                <w:rFonts w:eastAsia="Calibri" w:cs="Arial"/>
                <w:sz w:val="20"/>
                <w:szCs w:val="22"/>
              </w:rPr>
            </w:pPr>
            <w:r w:rsidRPr="007E1C3B">
              <w:rPr>
                <w:rFonts w:eastAsia="Calibri" w:cs="Arial"/>
                <w:sz w:val="20"/>
                <w:szCs w:val="22"/>
              </w:rPr>
              <w:t>Sie entwerfen Handlungsmöglichke</w:t>
            </w:r>
            <w:r w:rsidR="006F2312" w:rsidRPr="007E1C3B">
              <w:rPr>
                <w:rFonts w:eastAsia="Calibri" w:cs="Arial"/>
                <w:sz w:val="20"/>
                <w:szCs w:val="22"/>
              </w:rPr>
              <w:t>iten, wie s</w:t>
            </w:r>
            <w:r w:rsidRPr="007E1C3B">
              <w:rPr>
                <w:rFonts w:eastAsia="Calibri" w:cs="Arial"/>
                <w:sz w:val="20"/>
                <w:szCs w:val="22"/>
              </w:rPr>
              <w:t>i</w:t>
            </w:r>
            <w:r w:rsidR="006F2312" w:rsidRPr="007E1C3B">
              <w:rPr>
                <w:rFonts w:eastAsia="Calibri" w:cs="Arial"/>
                <w:sz w:val="20"/>
                <w:szCs w:val="22"/>
              </w:rPr>
              <w:t>e</w:t>
            </w:r>
            <w:r w:rsidRPr="007E1C3B">
              <w:rPr>
                <w:rFonts w:eastAsia="Calibri" w:cs="Arial"/>
                <w:sz w:val="20"/>
                <w:szCs w:val="22"/>
              </w:rPr>
              <w:t xml:space="preserve"> beleidigendem und ausgrenze</w:t>
            </w:r>
            <w:r w:rsidRPr="007E1C3B">
              <w:rPr>
                <w:rFonts w:eastAsia="Calibri" w:cs="Arial"/>
                <w:sz w:val="20"/>
                <w:szCs w:val="22"/>
              </w:rPr>
              <w:t>n</w:t>
            </w:r>
            <w:r w:rsidRPr="007E1C3B">
              <w:rPr>
                <w:rFonts w:eastAsia="Calibri" w:cs="Arial"/>
                <w:sz w:val="20"/>
                <w:szCs w:val="22"/>
              </w:rPr>
              <w:t>dem Verhalten entgegenwirken können</w:t>
            </w:r>
          </w:p>
          <w:p w14:paraId="3B81649D" w14:textId="77777777" w:rsidR="00961FB1" w:rsidRPr="007E1C3B" w:rsidRDefault="00961FB1" w:rsidP="00961FB1">
            <w:pPr>
              <w:spacing w:before="60"/>
              <w:rPr>
                <w:rFonts w:eastAsia="Calibri" w:cs="Arial"/>
                <w:sz w:val="20"/>
                <w:szCs w:val="22"/>
              </w:rPr>
            </w:pPr>
          </w:p>
          <w:p w14:paraId="6DFD9EFE" w14:textId="77777777" w:rsidR="00961FB1" w:rsidRPr="007E1C3B" w:rsidRDefault="00961FB1" w:rsidP="00961FB1">
            <w:pPr>
              <w:spacing w:before="60"/>
              <w:rPr>
                <w:rFonts w:eastAsia="Calibri" w:cs="Arial"/>
                <w:sz w:val="20"/>
                <w:szCs w:val="22"/>
              </w:rPr>
            </w:pPr>
            <w:r w:rsidRPr="007E1C3B">
              <w:rPr>
                <w:rFonts w:eastAsia="Calibri" w:cs="Arial"/>
                <w:i/>
                <w:sz w:val="20"/>
                <w:szCs w:val="22"/>
              </w:rPr>
              <w:t>Alternativer Zugang</w:t>
            </w:r>
          </w:p>
          <w:p w14:paraId="35C96CD0" w14:textId="20BF8494" w:rsidR="00961FB1" w:rsidRPr="007E1C3B" w:rsidRDefault="00961FB1" w:rsidP="00961FB1">
            <w:pPr>
              <w:spacing w:before="60"/>
              <w:rPr>
                <w:rFonts w:eastAsia="Calibri" w:cs="Arial"/>
                <w:sz w:val="20"/>
                <w:szCs w:val="22"/>
              </w:rPr>
            </w:pPr>
            <w:r w:rsidRPr="007E1C3B">
              <w:rPr>
                <w:rFonts w:eastAsia="Calibri" w:cs="Arial"/>
                <w:sz w:val="20"/>
                <w:szCs w:val="22"/>
              </w:rPr>
              <w:t>Die S</w:t>
            </w:r>
            <w:r w:rsidR="006912A6">
              <w:rPr>
                <w:rFonts w:eastAsia="Calibri" w:cs="Arial"/>
                <w:sz w:val="20"/>
                <w:szCs w:val="22"/>
              </w:rPr>
              <w:t>chülerinnen und Schüler</w:t>
            </w:r>
            <w:r w:rsidRPr="007E1C3B">
              <w:rPr>
                <w:rFonts w:eastAsia="Calibri" w:cs="Arial"/>
                <w:sz w:val="20"/>
                <w:szCs w:val="22"/>
              </w:rPr>
              <w:t xml:space="preserve"> unters</w:t>
            </w:r>
            <w:r w:rsidRPr="007E1C3B">
              <w:rPr>
                <w:rFonts w:eastAsia="Calibri" w:cs="Arial"/>
                <w:sz w:val="20"/>
                <w:szCs w:val="22"/>
              </w:rPr>
              <w:t>u</w:t>
            </w:r>
            <w:r w:rsidRPr="007E1C3B">
              <w:rPr>
                <w:rFonts w:eastAsia="Calibri" w:cs="Arial"/>
                <w:sz w:val="20"/>
                <w:szCs w:val="22"/>
              </w:rPr>
              <w:t xml:space="preserve">chen, warum Menschen auf bestimmte Produkte verzichten, </w:t>
            </w:r>
            <w:r w:rsidR="00112D44">
              <w:rPr>
                <w:rFonts w:eastAsia="Calibri" w:cs="Arial"/>
                <w:sz w:val="20"/>
                <w:szCs w:val="22"/>
              </w:rPr>
              <w:t>z. B.</w:t>
            </w:r>
            <w:r w:rsidRPr="007E1C3B">
              <w:rPr>
                <w:rFonts w:eastAsia="Calibri" w:cs="Arial"/>
                <w:sz w:val="20"/>
                <w:szCs w:val="22"/>
              </w:rPr>
              <w:t xml:space="preserve"> Nerz oder a</w:t>
            </w:r>
            <w:r w:rsidRPr="007E1C3B">
              <w:rPr>
                <w:rFonts w:eastAsia="Calibri" w:cs="Arial"/>
                <w:sz w:val="20"/>
                <w:szCs w:val="22"/>
              </w:rPr>
              <w:t>n</w:t>
            </w:r>
            <w:r w:rsidRPr="007E1C3B">
              <w:rPr>
                <w:rFonts w:eastAsia="Calibri" w:cs="Arial"/>
                <w:sz w:val="20"/>
                <w:szCs w:val="22"/>
              </w:rPr>
              <w:t>dere Kleidung, tierische Nahrungsmittel und Verpackungsmaterialien</w:t>
            </w:r>
          </w:p>
          <w:p w14:paraId="0B6028D4" w14:textId="77777777" w:rsidR="00961FB1" w:rsidRPr="007E1C3B" w:rsidRDefault="00961FB1" w:rsidP="00961FB1">
            <w:pPr>
              <w:spacing w:before="60"/>
              <w:rPr>
                <w:rFonts w:eastAsia="Calibri" w:cs="Arial"/>
                <w:sz w:val="20"/>
                <w:szCs w:val="22"/>
              </w:rPr>
            </w:pPr>
          </w:p>
          <w:p w14:paraId="337974D7" w14:textId="77777777" w:rsidR="00616014" w:rsidRPr="007E1C3B" w:rsidRDefault="00961FB1" w:rsidP="00961FB1">
            <w:pPr>
              <w:spacing w:before="60"/>
              <w:rPr>
                <w:rFonts w:eastAsia="Calibri" w:cs="Arial"/>
                <w:sz w:val="20"/>
                <w:szCs w:val="22"/>
              </w:rPr>
            </w:pPr>
            <w:r w:rsidRPr="007E1C3B">
              <w:rPr>
                <w:rFonts w:eastAsia="Calibri" w:cs="Arial"/>
                <w:sz w:val="20"/>
                <w:szCs w:val="22"/>
              </w:rPr>
              <w:t>Sie recherchieren, welche Gruppen bzw. Einzelpersonen es gibt, die sich mit Akti</w:t>
            </w:r>
            <w:r w:rsidRPr="007E1C3B">
              <w:rPr>
                <w:rFonts w:eastAsia="Calibri" w:cs="Arial"/>
                <w:sz w:val="20"/>
                <w:szCs w:val="22"/>
              </w:rPr>
              <w:t>o</w:t>
            </w:r>
            <w:r w:rsidRPr="007E1C3B">
              <w:rPr>
                <w:rFonts w:eastAsia="Calibri" w:cs="Arial"/>
                <w:sz w:val="20"/>
                <w:szCs w:val="22"/>
              </w:rPr>
              <w:t>nen für den Tier- und Umweltschutz ei</w:t>
            </w:r>
            <w:r w:rsidRPr="007E1C3B">
              <w:rPr>
                <w:rFonts w:eastAsia="Calibri" w:cs="Arial"/>
                <w:sz w:val="20"/>
                <w:szCs w:val="22"/>
              </w:rPr>
              <w:t>n</w:t>
            </w:r>
            <w:r w:rsidRPr="007E1C3B">
              <w:rPr>
                <w:rFonts w:eastAsia="Calibri" w:cs="Arial"/>
                <w:sz w:val="20"/>
                <w:szCs w:val="22"/>
              </w:rPr>
              <w:t>setzen</w:t>
            </w:r>
          </w:p>
          <w:p w14:paraId="55841EB7" w14:textId="77777777" w:rsidR="006F2312" w:rsidRPr="007E1C3B" w:rsidRDefault="006F2312" w:rsidP="00961FB1">
            <w:pPr>
              <w:spacing w:before="60"/>
              <w:rPr>
                <w:rFonts w:eastAsia="Calibri" w:cs="Arial"/>
                <w:sz w:val="20"/>
                <w:szCs w:val="22"/>
              </w:rPr>
            </w:pPr>
          </w:p>
          <w:p w14:paraId="489B3EAD" w14:textId="77777777" w:rsidR="006F2312" w:rsidRPr="007E1C3B" w:rsidRDefault="006F2312" w:rsidP="00961FB1">
            <w:pPr>
              <w:spacing w:before="60"/>
              <w:rPr>
                <w:rFonts w:eastAsia="Calibri" w:cs="Arial"/>
                <w:sz w:val="20"/>
                <w:szCs w:val="22"/>
              </w:rPr>
            </w:pPr>
            <w:r w:rsidRPr="007E1C3B">
              <w:rPr>
                <w:rFonts w:eastAsia="Calibri" w:cs="Arial"/>
                <w:sz w:val="20"/>
                <w:szCs w:val="22"/>
              </w:rPr>
              <w:lastRenderedPageBreak/>
              <w:t>Sie besuchen einen Eine-Welt-Laden und führen ein Interview durch.</w:t>
            </w:r>
          </w:p>
          <w:p w14:paraId="1BF43A79" w14:textId="77777777" w:rsidR="006F2312" w:rsidRPr="007E1C3B" w:rsidRDefault="006F2312" w:rsidP="00961FB1">
            <w:pPr>
              <w:spacing w:before="60"/>
              <w:rPr>
                <w:rFonts w:eastAsia="Calibri" w:cs="Arial"/>
                <w:sz w:val="20"/>
                <w:szCs w:val="22"/>
              </w:rPr>
            </w:pPr>
          </w:p>
          <w:p w14:paraId="0072E219" w14:textId="77777777" w:rsidR="006F2312" w:rsidRPr="007E1C3B" w:rsidRDefault="006F2312" w:rsidP="00961FB1">
            <w:pPr>
              <w:spacing w:before="60"/>
              <w:rPr>
                <w:rFonts w:eastAsia="Calibri" w:cs="Arial"/>
                <w:sz w:val="20"/>
                <w:szCs w:val="22"/>
              </w:rPr>
            </w:pPr>
            <w:r w:rsidRPr="007E1C3B">
              <w:rPr>
                <w:rFonts w:eastAsia="Calibri" w:cs="Arial"/>
                <w:sz w:val="20"/>
                <w:szCs w:val="22"/>
              </w:rPr>
              <w:t>Sie suchen nach Möglichkeiten, wie fair gehandelte Produkte in den Schulalltag integriert werden können</w:t>
            </w:r>
            <w:r w:rsidR="00064529" w:rsidRPr="007E1C3B">
              <w:rPr>
                <w:rFonts w:eastAsia="Calibri" w:cs="Arial"/>
                <w:sz w:val="20"/>
                <w:szCs w:val="22"/>
              </w:rPr>
              <w:t xml:space="preserve">. </w:t>
            </w:r>
          </w:p>
          <w:p w14:paraId="2C70C077" w14:textId="77777777" w:rsidR="00064529" w:rsidRPr="007E1C3B" w:rsidRDefault="00064529" w:rsidP="00961FB1">
            <w:pPr>
              <w:spacing w:before="60"/>
              <w:rPr>
                <w:rFonts w:eastAsia="Calibri" w:cs="Arial"/>
                <w:sz w:val="20"/>
                <w:szCs w:val="22"/>
              </w:rPr>
            </w:pPr>
            <w:r w:rsidRPr="007E1C3B">
              <w:rPr>
                <w:rFonts w:eastAsia="Calibri" w:cs="Arial"/>
                <w:sz w:val="20"/>
                <w:szCs w:val="22"/>
              </w:rPr>
              <w:t>Sie untersuchen die Herstellungsbedi</w:t>
            </w:r>
            <w:r w:rsidRPr="007E1C3B">
              <w:rPr>
                <w:rFonts w:eastAsia="Calibri" w:cs="Arial"/>
                <w:sz w:val="20"/>
                <w:szCs w:val="22"/>
              </w:rPr>
              <w:t>n</w:t>
            </w:r>
            <w:r w:rsidRPr="007E1C3B">
              <w:rPr>
                <w:rFonts w:eastAsia="Calibri" w:cs="Arial"/>
                <w:sz w:val="20"/>
                <w:szCs w:val="22"/>
              </w:rPr>
              <w:t>gungen von fai gehandelten Produkten und erarbeiten daraus die Zielsetzungen des Fairen Handels.</w:t>
            </w:r>
          </w:p>
          <w:p w14:paraId="63E6492F" w14:textId="77777777" w:rsidR="00064529" w:rsidRPr="007E1C3B" w:rsidRDefault="00064529" w:rsidP="00961FB1">
            <w:pPr>
              <w:spacing w:before="60"/>
              <w:rPr>
                <w:rFonts w:eastAsia="Calibri" w:cs="Arial"/>
                <w:sz w:val="20"/>
                <w:szCs w:val="22"/>
              </w:rPr>
            </w:pPr>
          </w:p>
          <w:p w14:paraId="20ADF2FB" w14:textId="14928D48" w:rsidR="00064529" w:rsidRPr="00CD6021" w:rsidRDefault="00064529" w:rsidP="00961FB1">
            <w:pPr>
              <w:spacing w:before="60"/>
              <w:rPr>
                <w:rFonts w:cs="Arial"/>
                <w:color w:val="00000A"/>
                <w:sz w:val="20"/>
                <w:szCs w:val="20"/>
              </w:rPr>
            </w:pPr>
            <w:r w:rsidRPr="007E1C3B">
              <w:rPr>
                <w:rFonts w:eastAsia="Calibri" w:cs="Arial"/>
                <w:sz w:val="20"/>
                <w:szCs w:val="22"/>
              </w:rPr>
              <w:t>Sie vergleichen die Zielsetzungen des Fairen Handelns mit christlich begründeter Verantwortung für die Eine Welt.</w:t>
            </w:r>
          </w:p>
        </w:tc>
        <w:tc>
          <w:tcPr>
            <w:tcW w:w="1250" w:type="pct"/>
            <w:vMerge w:val="restart"/>
            <w:tcBorders>
              <w:top w:val="single" w:sz="4" w:space="0" w:color="auto"/>
              <w:left w:val="single" w:sz="4" w:space="0" w:color="auto"/>
              <w:right w:val="single" w:sz="4" w:space="0" w:color="auto"/>
            </w:tcBorders>
            <w:shd w:val="clear" w:color="auto" w:fill="auto"/>
          </w:tcPr>
          <w:p w14:paraId="5E65D98C" w14:textId="6EC40B55" w:rsidR="00961FB1" w:rsidRPr="00D11D2D" w:rsidRDefault="000D6563" w:rsidP="00961FB1">
            <w:pPr>
              <w:spacing w:before="60"/>
              <w:rPr>
                <w:rFonts w:eastAsia="Calibri" w:cs="Arial"/>
                <w:b/>
                <w:szCs w:val="22"/>
                <w:shd w:val="clear" w:color="auto" w:fill="A3D7B7"/>
              </w:rPr>
            </w:pPr>
            <w:r w:rsidRPr="00D11D2D">
              <w:rPr>
                <w:rFonts w:eastAsia="Calibri" w:cs="Arial"/>
                <w:b/>
                <w:szCs w:val="22"/>
                <w:shd w:val="clear" w:color="auto" w:fill="A3D7B7"/>
              </w:rPr>
              <w:lastRenderedPageBreak/>
              <w:t xml:space="preserve">L </w:t>
            </w:r>
            <w:r w:rsidR="00064529" w:rsidRPr="00D11D2D">
              <w:rPr>
                <w:rFonts w:eastAsia="Calibri" w:cs="Arial"/>
                <w:b/>
                <w:szCs w:val="22"/>
                <w:shd w:val="clear" w:color="auto" w:fill="A3D7B7"/>
              </w:rPr>
              <w:t>MB</w:t>
            </w:r>
          </w:p>
          <w:p w14:paraId="0457ABBA" w14:textId="77777777" w:rsidR="00961FB1" w:rsidRPr="000D6563" w:rsidRDefault="00961FB1" w:rsidP="00961FB1">
            <w:pPr>
              <w:spacing w:before="60"/>
              <w:rPr>
                <w:rFonts w:eastAsia="Calibri" w:cs="Arial"/>
                <w:sz w:val="18"/>
                <w:szCs w:val="22"/>
              </w:rPr>
            </w:pPr>
          </w:p>
          <w:p w14:paraId="3263A635" w14:textId="77777777" w:rsidR="00961FB1" w:rsidRPr="000D6563" w:rsidRDefault="00961FB1" w:rsidP="00961FB1">
            <w:pPr>
              <w:spacing w:before="60"/>
              <w:rPr>
                <w:rFonts w:eastAsia="Calibri" w:cs="Arial"/>
                <w:sz w:val="18"/>
                <w:szCs w:val="22"/>
              </w:rPr>
            </w:pPr>
            <w:r w:rsidRPr="000D6563">
              <w:rPr>
                <w:rFonts w:eastAsia="Calibri" w:cs="Arial"/>
                <w:sz w:val="18"/>
                <w:szCs w:val="22"/>
              </w:rPr>
              <w:t>Rollenspiel, Standbild</w:t>
            </w:r>
          </w:p>
          <w:p w14:paraId="33EC1C77" w14:textId="77777777" w:rsidR="00961FB1" w:rsidRDefault="00961FB1" w:rsidP="00961FB1">
            <w:pPr>
              <w:suppressAutoHyphens/>
              <w:rPr>
                <w:rFonts w:cs="Arial"/>
                <w:sz w:val="18"/>
                <w:szCs w:val="22"/>
              </w:rPr>
            </w:pPr>
          </w:p>
          <w:p w14:paraId="040CD993" w14:textId="77777777" w:rsidR="00961FB1" w:rsidRDefault="00961FB1" w:rsidP="00961FB1">
            <w:pPr>
              <w:suppressAutoHyphens/>
              <w:rPr>
                <w:rFonts w:cs="Arial"/>
                <w:sz w:val="18"/>
                <w:szCs w:val="22"/>
              </w:rPr>
            </w:pPr>
          </w:p>
          <w:p w14:paraId="7C0395CB" w14:textId="77777777" w:rsidR="00961FB1" w:rsidRDefault="00961FB1" w:rsidP="00961FB1">
            <w:pPr>
              <w:suppressAutoHyphens/>
              <w:rPr>
                <w:rFonts w:cs="Arial"/>
                <w:sz w:val="18"/>
                <w:szCs w:val="22"/>
              </w:rPr>
            </w:pPr>
          </w:p>
          <w:p w14:paraId="3A354761" w14:textId="77777777" w:rsidR="00961FB1" w:rsidRDefault="00961FB1" w:rsidP="00961FB1">
            <w:pPr>
              <w:suppressAutoHyphens/>
              <w:rPr>
                <w:rFonts w:cs="Arial"/>
                <w:sz w:val="18"/>
                <w:szCs w:val="22"/>
              </w:rPr>
            </w:pPr>
          </w:p>
          <w:p w14:paraId="2900234A" w14:textId="77777777" w:rsidR="00961FB1" w:rsidRDefault="00961FB1" w:rsidP="00961FB1">
            <w:pPr>
              <w:suppressAutoHyphens/>
              <w:rPr>
                <w:rFonts w:cs="Arial"/>
                <w:sz w:val="18"/>
                <w:szCs w:val="22"/>
              </w:rPr>
            </w:pPr>
          </w:p>
          <w:p w14:paraId="30969232" w14:textId="77777777" w:rsidR="00961FB1" w:rsidRDefault="00961FB1" w:rsidP="00961FB1">
            <w:pPr>
              <w:suppressAutoHyphens/>
              <w:rPr>
                <w:rFonts w:cs="Arial"/>
                <w:sz w:val="18"/>
                <w:szCs w:val="22"/>
              </w:rPr>
            </w:pPr>
          </w:p>
          <w:p w14:paraId="1B734EF9" w14:textId="77777777" w:rsidR="00961FB1" w:rsidRDefault="00961FB1" w:rsidP="00961FB1">
            <w:pPr>
              <w:suppressAutoHyphens/>
              <w:rPr>
                <w:rFonts w:cs="Arial"/>
                <w:sz w:val="18"/>
                <w:szCs w:val="22"/>
              </w:rPr>
            </w:pPr>
          </w:p>
          <w:p w14:paraId="31A972E3" w14:textId="77777777" w:rsidR="00961FB1" w:rsidRDefault="00961FB1" w:rsidP="00961FB1">
            <w:pPr>
              <w:suppressAutoHyphens/>
              <w:rPr>
                <w:rFonts w:cs="Arial"/>
                <w:sz w:val="18"/>
                <w:szCs w:val="22"/>
              </w:rPr>
            </w:pPr>
          </w:p>
          <w:p w14:paraId="4CA92C6E" w14:textId="77777777" w:rsidR="00961FB1" w:rsidRDefault="00961FB1" w:rsidP="00961FB1">
            <w:pPr>
              <w:suppressAutoHyphens/>
              <w:rPr>
                <w:rFonts w:cs="Arial"/>
                <w:sz w:val="18"/>
                <w:szCs w:val="22"/>
              </w:rPr>
            </w:pPr>
          </w:p>
          <w:p w14:paraId="111A5A1F" w14:textId="77777777" w:rsidR="00961FB1" w:rsidRDefault="00961FB1" w:rsidP="00961FB1">
            <w:pPr>
              <w:suppressAutoHyphens/>
              <w:rPr>
                <w:rFonts w:cs="Arial"/>
                <w:sz w:val="18"/>
                <w:szCs w:val="22"/>
              </w:rPr>
            </w:pPr>
          </w:p>
          <w:p w14:paraId="3B0008CA" w14:textId="77777777" w:rsidR="00961FB1" w:rsidRDefault="00961FB1" w:rsidP="00961FB1">
            <w:pPr>
              <w:suppressAutoHyphens/>
              <w:rPr>
                <w:rFonts w:cs="Arial"/>
                <w:sz w:val="18"/>
                <w:szCs w:val="22"/>
              </w:rPr>
            </w:pPr>
          </w:p>
          <w:p w14:paraId="0B5E09B3" w14:textId="71F3AC6B" w:rsidR="00961FB1" w:rsidRPr="00D11D2D" w:rsidRDefault="000D6563" w:rsidP="000D6563">
            <w:pPr>
              <w:spacing w:before="60"/>
              <w:rPr>
                <w:rFonts w:eastAsia="Calibri" w:cs="Arial"/>
                <w:b/>
                <w:szCs w:val="22"/>
                <w:shd w:val="clear" w:color="auto" w:fill="A3D7B7"/>
              </w:rPr>
            </w:pPr>
            <w:r w:rsidRPr="00D11D2D">
              <w:rPr>
                <w:rFonts w:eastAsia="Calibri" w:cs="Arial"/>
                <w:b/>
                <w:szCs w:val="22"/>
                <w:shd w:val="clear" w:color="auto" w:fill="A3D7B7"/>
              </w:rPr>
              <w:t xml:space="preserve">L </w:t>
            </w:r>
            <w:r w:rsidR="00064529" w:rsidRPr="00D11D2D">
              <w:rPr>
                <w:rFonts w:eastAsia="Calibri" w:cs="Arial"/>
                <w:b/>
                <w:szCs w:val="22"/>
                <w:shd w:val="clear" w:color="auto" w:fill="A3D7B7"/>
              </w:rPr>
              <w:t>BNE</w:t>
            </w:r>
          </w:p>
          <w:p w14:paraId="31A6C31D" w14:textId="77777777" w:rsidR="00961FB1" w:rsidRDefault="00961FB1" w:rsidP="00961FB1">
            <w:pPr>
              <w:suppressAutoHyphens/>
              <w:rPr>
                <w:rFonts w:cs="Arial"/>
                <w:sz w:val="18"/>
                <w:szCs w:val="22"/>
              </w:rPr>
            </w:pPr>
            <w:r>
              <w:rPr>
                <w:rFonts w:cs="Arial"/>
                <w:sz w:val="18"/>
                <w:szCs w:val="22"/>
              </w:rPr>
              <w:t>Bezug zu AES</w:t>
            </w:r>
          </w:p>
          <w:p w14:paraId="6597F405" w14:textId="77777777" w:rsidR="00961FB1" w:rsidRDefault="00961FB1" w:rsidP="00961FB1">
            <w:pPr>
              <w:suppressAutoHyphens/>
              <w:rPr>
                <w:rFonts w:cs="Arial"/>
                <w:sz w:val="18"/>
                <w:szCs w:val="22"/>
              </w:rPr>
            </w:pPr>
            <w:r>
              <w:rPr>
                <w:rFonts w:cs="Arial"/>
                <w:sz w:val="18"/>
                <w:szCs w:val="22"/>
              </w:rPr>
              <w:t>Fair Trade-Produkte</w:t>
            </w:r>
          </w:p>
          <w:p w14:paraId="11793E68" w14:textId="77777777" w:rsidR="00961FB1" w:rsidRDefault="00961FB1" w:rsidP="00961FB1">
            <w:pPr>
              <w:suppressAutoHyphens/>
              <w:rPr>
                <w:rFonts w:cs="Arial"/>
                <w:sz w:val="18"/>
                <w:szCs w:val="22"/>
              </w:rPr>
            </w:pPr>
          </w:p>
          <w:p w14:paraId="735BE668" w14:textId="77777777" w:rsidR="00961FB1" w:rsidRDefault="00961FB1" w:rsidP="00961FB1">
            <w:pPr>
              <w:suppressAutoHyphens/>
              <w:rPr>
                <w:rFonts w:cs="Arial"/>
                <w:sz w:val="18"/>
                <w:szCs w:val="22"/>
              </w:rPr>
            </w:pPr>
          </w:p>
          <w:p w14:paraId="27A320B0" w14:textId="77777777" w:rsidR="00961FB1" w:rsidRDefault="00961FB1" w:rsidP="00961FB1">
            <w:pPr>
              <w:suppressAutoHyphens/>
              <w:rPr>
                <w:rFonts w:cs="Arial"/>
                <w:sz w:val="18"/>
                <w:szCs w:val="22"/>
              </w:rPr>
            </w:pPr>
          </w:p>
          <w:p w14:paraId="3829D1FC" w14:textId="77777777" w:rsidR="00961FB1" w:rsidRDefault="00961FB1" w:rsidP="00961FB1">
            <w:pPr>
              <w:suppressAutoHyphens/>
              <w:rPr>
                <w:rFonts w:cs="Arial"/>
                <w:sz w:val="18"/>
                <w:szCs w:val="22"/>
              </w:rPr>
            </w:pPr>
          </w:p>
          <w:p w14:paraId="3769866A" w14:textId="77777777" w:rsidR="00961FB1" w:rsidRDefault="00961FB1" w:rsidP="00961FB1">
            <w:pPr>
              <w:suppressAutoHyphens/>
              <w:rPr>
                <w:rFonts w:cs="Arial"/>
                <w:sz w:val="18"/>
                <w:szCs w:val="22"/>
              </w:rPr>
            </w:pPr>
            <w:r>
              <w:rPr>
                <w:rFonts w:cs="Arial"/>
                <w:sz w:val="18"/>
                <w:szCs w:val="22"/>
              </w:rPr>
              <w:t>WWF, BUND, Tierheime</w:t>
            </w:r>
          </w:p>
          <w:p w14:paraId="6656707D" w14:textId="77777777" w:rsidR="00961FB1" w:rsidRDefault="00961FB1" w:rsidP="00961FB1">
            <w:pPr>
              <w:suppressAutoHyphens/>
              <w:rPr>
                <w:rFonts w:cs="Arial"/>
                <w:sz w:val="18"/>
                <w:szCs w:val="22"/>
              </w:rPr>
            </w:pPr>
          </w:p>
          <w:p w14:paraId="1D265F67" w14:textId="77777777" w:rsidR="00961FB1" w:rsidRDefault="00961FB1" w:rsidP="00961FB1">
            <w:pPr>
              <w:suppressAutoHyphens/>
              <w:rPr>
                <w:rFonts w:cs="Arial"/>
                <w:sz w:val="18"/>
                <w:szCs w:val="22"/>
              </w:rPr>
            </w:pPr>
          </w:p>
          <w:p w14:paraId="6426ACC9" w14:textId="77777777" w:rsidR="00961FB1" w:rsidRDefault="00961FB1" w:rsidP="00961FB1">
            <w:pPr>
              <w:suppressAutoHyphens/>
              <w:rPr>
                <w:rFonts w:cs="Arial"/>
                <w:sz w:val="18"/>
                <w:szCs w:val="22"/>
              </w:rPr>
            </w:pPr>
          </w:p>
          <w:p w14:paraId="3ABF87F7" w14:textId="77777777" w:rsidR="00961FB1" w:rsidRDefault="00961FB1" w:rsidP="00961FB1">
            <w:pPr>
              <w:suppressAutoHyphens/>
              <w:rPr>
                <w:rFonts w:cs="Arial"/>
                <w:sz w:val="18"/>
                <w:szCs w:val="22"/>
              </w:rPr>
            </w:pPr>
          </w:p>
          <w:p w14:paraId="69EA7144" w14:textId="77777777" w:rsidR="00961FB1" w:rsidRDefault="00961FB1" w:rsidP="00961FB1">
            <w:pPr>
              <w:suppressAutoHyphens/>
              <w:rPr>
                <w:rFonts w:cs="Arial"/>
                <w:sz w:val="18"/>
                <w:szCs w:val="22"/>
              </w:rPr>
            </w:pPr>
          </w:p>
          <w:p w14:paraId="6208270D" w14:textId="77777777" w:rsidR="00961FB1" w:rsidRDefault="00961FB1" w:rsidP="00961FB1">
            <w:pPr>
              <w:suppressAutoHyphens/>
              <w:rPr>
                <w:rFonts w:cs="Arial"/>
                <w:sz w:val="18"/>
                <w:szCs w:val="22"/>
              </w:rPr>
            </w:pPr>
          </w:p>
          <w:p w14:paraId="6DCF0665" w14:textId="77777777" w:rsidR="00961FB1" w:rsidRPr="00827F47" w:rsidRDefault="00961FB1" w:rsidP="00961FB1">
            <w:pPr>
              <w:suppressAutoHyphens/>
              <w:rPr>
                <w:rFonts w:cs="Arial"/>
                <w:sz w:val="18"/>
                <w:szCs w:val="22"/>
              </w:rPr>
            </w:pPr>
          </w:p>
          <w:p w14:paraId="359B968F" w14:textId="77777777" w:rsidR="00616014" w:rsidRPr="000D6563" w:rsidRDefault="00616014" w:rsidP="00961FB1">
            <w:pPr>
              <w:suppressAutoHyphens/>
              <w:rPr>
                <w:rFonts w:eastAsia="Calibri" w:cs="Arial"/>
                <w:sz w:val="18"/>
                <w:szCs w:val="22"/>
              </w:rPr>
            </w:pPr>
          </w:p>
        </w:tc>
      </w:tr>
      <w:tr w:rsidR="00616014" w:rsidRPr="00D72B29" w14:paraId="2FCEEF6B" w14:textId="77777777" w:rsidTr="00C11D01">
        <w:trPr>
          <w:jc w:val="center"/>
        </w:trPr>
        <w:tc>
          <w:tcPr>
            <w:tcW w:w="1250" w:type="pct"/>
            <w:vMerge w:val="restart"/>
            <w:tcBorders>
              <w:top w:val="single" w:sz="4" w:space="0" w:color="auto"/>
              <w:left w:val="single" w:sz="4" w:space="0" w:color="auto"/>
              <w:right w:val="single" w:sz="4" w:space="0" w:color="auto"/>
            </w:tcBorders>
            <w:shd w:val="clear" w:color="auto" w:fill="auto"/>
          </w:tcPr>
          <w:p w14:paraId="686C51F4" w14:textId="7C9464A7" w:rsidR="00616014" w:rsidRPr="000D6563" w:rsidRDefault="00616014" w:rsidP="00C11D01">
            <w:pPr>
              <w:spacing w:before="60"/>
              <w:rPr>
                <w:rFonts w:eastAsia="Calibri" w:cs="Arial"/>
                <w:szCs w:val="22"/>
              </w:rPr>
            </w:pPr>
            <w:r w:rsidRPr="000D6563">
              <w:rPr>
                <w:rFonts w:eastAsia="Calibri" w:cs="Arial"/>
                <w:b/>
                <w:szCs w:val="22"/>
              </w:rPr>
              <w:t>2.1 Wahrnehmen und Darstellen</w:t>
            </w:r>
          </w:p>
          <w:p w14:paraId="1E90F5E7" w14:textId="6F21E8DE" w:rsidR="00616014" w:rsidRPr="000D6563" w:rsidRDefault="000D6563" w:rsidP="00C11D01">
            <w:pPr>
              <w:spacing w:before="60"/>
              <w:rPr>
                <w:rFonts w:eastAsia="Calibri" w:cs="Arial"/>
                <w:sz w:val="18"/>
                <w:szCs w:val="22"/>
              </w:rPr>
            </w:pPr>
            <w:r>
              <w:rPr>
                <w:rFonts w:eastAsia="Calibri" w:cs="Arial"/>
                <w:sz w:val="18"/>
                <w:szCs w:val="22"/>
              </w:rPr>
              <w:t>1.</w:t>
            </w:r>
            <w:r w:rsidR="00616014" w:rsidRPr="000D6563">
              <w:rPr>
                <w:rFonts w:eastAsia="Calibri" w:cs="Arial"/>
                <w:sz w:val="18"/>
                <w:szCs w:val="22"/>
              </w:rPr>
              <w:t xml:space="preserve"> wahrnehmen und beschreiben, wo sie relig</w:t>
            </w:r>
            <w:r w:rsidR="00616014" w:rsidRPr="000D6563">
              <w:rPr>
                <w:rFonts w:eastAsia="Calibri" w:cs="Arial"/>
                <w:sz w:val="18"/>
                <w:szCs w:val="22"/>
              </w:rPr>
              <w:t>i</w:t>
            </w:r>
            <w:r w:rsidR="00616014" w:rsidRPr="000D6563">
              <w:rPr>
                <w:rFonts w:eastAsia="Calibri" w:cs="Arial"/>
                <w:sz w:val="18"/>
                <w:szCs w:val="22"/>
              </w:rPr>
              <w:t>ösen Fragestellungen und Ausdrucksformen gelebten Glaubens in ihrem Leben in und außerhalb des Unterrichts begegnen</w:t>
            </w:r>
          </w:p>
          <w:p w14:paraId="3A3666DA" w14:textId="6FB606FB" w:rsidR="00616014" w:rsidRPr="000D6563" w:rsidRDefault="000D6563" w:rsidP="00C11D01">
            <w:pPr>
              <w:spacing w:before="60"/>
              <w:rPr>
                <w:rFonts w:eastAsia="Calibri" w:cs="Arial"/>
                <w:sz w:val="18"/>
                <w:szCs w:val="22"/>
              </w:rPr>
            </w:pPr>
            <w:r>
              <w:rPr>
                <w:rFonts w:eastAsia="Calibri" w:cs="Arial"/>
                <w:sz w:val="18"/>
                <w:szCs w:val="22"/>
              </w:rPr>
              <w:t>2.</w:t>
            </w:r>
            <w:r w:rsidR="00616014" w:rsidRPr="000D6563">
              <w:rPr>
                <w:rFonts w:eastAsia="Calibri" w:cs="Arial"/>
                <w:sz w:val="18"/>
                <w:szCs w:val="22"/>
              </w:rPr>
              <w:t xml:space="preserve"> den Horizont ihrer eigenen Wahrne</w:t>
            </w:r>
            <w:r w:rsidR="00616014" w:rsidRPr="000D6563">
              <w:rPr>
                <w:rFonts w:eastAsia="Calibri" w:cs="Arial"/>
                <w:sz w:val="18"/>
                <w:szCs w:val="22"/>
              </w:rPr>
              <w:t>h</w:t>
            </w:r>
            <w:r w:rsidR="00616014" w:rsidRPr="000D6563">
              <w:rPr>
                <w:rFonts w:eastAsia="Calibri" w:cs="Arial"/>
                <w:sz w:val="18"/>
                <w:szCs w:val="22"/>
              </w:rPr>
              <w:t>mungsmöglichkeiten durch den Aufbau und den inneren Zusammenhang des Fachunte</w:t>
            </w:r>
            <w:r w:rsidR="00616014" w:rsidRPr="000D6563">
              <w:rPr>
                <w:rFonts w:eastAsia="Calibri" w:cs="Arial"/>
                <w:sz w:val="18"/>
                <w:szCs w:val="22"/>
              </w:rPr>
              <w:t>r</w:t>
            </w:r>
            <w:r w:rsidR="00616014" w:rsidRPr="000D6563">
              <w:rPr>
                <w:rFonts w:eastAsia="Calibri" w:cs="Arial"/>
                <w:sz w:val="18"/>
                <w:szCs w:val="22"/>
              </w:rPr>
              <w:t>richts kontinuierlich erweitern</w:t>
            </w:r>
          </w:p>
          <w:p w14:paraId="54147B0E" w14:textId="4C2278BC" w:rsidR="00616014" w:rsidRPr="000D6563" w:rsidRDefault="000D6563" w:rsidP="00C11D01">
            <w:pPr>
              <w:spacing w:before="60"/>
              <w:rPr>
                <w:rFonts w:eastAsia="Calibri" w:cs="Arial"/>
                <w:sz w:val="18"/>
                <w:szCs w:val="22"/>
              </w:rPr>
            </w:pPr>
            <w:r>
              <w:rPr>
                <w:rFonts w:eastAsia="Calibri" w:cs="Arial"/>
                <w:sz w:val="18"/>
                <w:szCs w:val="22"/>
              </w:rPr>
              <w:t>3.</w:t>
            </w:r>
            <w:r w:rsidR="00616014" w:rsidRPr="000D6563">
              <w:rPr>
                <w:rFonts w:eastAsia="Calibri" w:cs="Arial"/>
                <w:sz w:val="18"/>
                <w:szCs w:val="22"/>
              </w:rPr>
              <w:t xml:space="preserve"> ihre Aufmerksamkeit auf die unterrichtsbe-dingten Erkenntnisfortschritte als persönliche Wahrnehmungsfortschritte richten, sie können sie zunehmend klar dokumentieren und and</w:t>
            </w:r>
            <w:r w:rsidR="00616014" w:rsidRPr="000D6563">
              <w:rPr>
                <w:rFonts w:eastAsia="Calibri" w:cs="Arial"/>
                <w:sz w:val="18"/>
                <w:szCs w:val="22"/>
              </w:rPr>
              <w:t>e</w:t>
            </w:r>
            <w:r w:rsidR="00616014" w:rsidRPr="000D6563">
              <w:rPr>
                <w:rFonts w:eastAsia="Calibri" w:cs="Arial"/>
                <w:sz w:val="18"/>
                <w:szCs w:val="22"/>
              </w:rPr>
              <w:t>ren darstellen</w:t>
            </w:r>
          </w:p>
          <w:p w14:paraId="30C1BB54" w14:textId="77777777" w:rsidR="00616014" w:rsidRPr="000D6563" w:rsidRDefault="00616014" w:rsidP="00C11D01">
            <w:pPr>
              <w:spacing w:before="60"/>
              <w:rPr>
                <w:rFonts w:eastAsia="Calibri" w:cs="Arial"/>
                <w:sz w:val="18"/>
                <w:szCs w:val="22"/>
              </w:rPr>
            </w:pPr>
          </w:p>
          <w:p w14:paraId="133C46EE" w14:textId="77777777" w:rsidR="00616014" w:rsidRPr="000D6563" w:rsidRDefault="00616014" w:rsidP="00C11D01">
            <w:pPr>
              <w:spacing w:before="60"/>
              <w:rPr>
                <w:rFonts w:eastAsia="Calibri" w:cs="Arial"/>
                <w:szCs w:val="22"/>
              </w:rPr>
            </w:pPr>
            <w:r w:rsidRPr="000D6563">
              <w:rPr>
                <w:rFonts w:eastAsia="Calibri" w:cs="Arial"/>
                <w:b/>
                <w:szCs w:val="22"/>
              </w:rPr>
              <w:t>2.2 Deuten</w:t>
            </w:r>
          </w:p>
          <w:p w14:paraId="0A79E1E5" w14:textId="27447D05" w:rsidR="00616014" w:rsidRPr="000D6563" w:rsidRDefault="000D6563" w:rsidP="00C11D01">
            <w:pPr>
              <w:spacing w:before="60"/>
              <w:rPr>
                <w:rFonts w:eastAsia="Calibri" w:cs="Arial"/>
                <w:sz w:val="18"/>
                <w:szCs w:val="22"/>
              </w:rPr>
            </w:pPr>
            <w:r>
              <w:rPr>
                <w:rFonts w:eastAsia="Calibri" w:cs="Arial"/>
                <w:sz w:val="18"/>
                <w:szCs w:val="22"/>
              </w:rPr>
              <w:t>1.</w:t>
            </w:r>
            <w:r w:rsidR="00616014" w:rsidRPr="000D6563">
              <w:rPr>
                <w:rFonts w:eastAsia="Calibri" w:cs="Arial"/>
                <w:sz w:val="18"/>
                <w:szCs w:val="22"/>
              </w:rPr>
              <w:t xml:space="preserve"> metaphorische und symbolische Sprachfo</w:t>
            </w:r>
            <w:r w:rsidR="00616014" w:rsidRPr="000D6563">
              <w:rPr>
                <w:rFonts w:eastAsia="Calibri" w:cs="Arial"/>
                <w:sz w:val="18"/>
                <w:szCs w:val="22"/>
              </w:rPr>
              <w:t>r</w:t>
            </w:r>
            <w:r w:rsidR="00616014" w:rsidRPr="000D6563">
              <w:rPr>
                <w:rFonts w:eastAsia="Calibri" w:cs="Arial"/>
                <w:sz w:val="18"/>
                <w:szCs w:val="22"/>
              </w:rPr>
              <w:t>men und theologische Grundbegriffe erkennen und deuten, Symbole und Symbolhandlungen sowie Rituale erleben und deuten</w:t>
            </w:r>
          </w:p>
          <w:p w14:paraId="00DBC1F9" w14:textId="14CCAC02" w:rsidR="00616014" w:rsidRPr="000D6563" w:rsidRDefault="000D6563" w:rsidP="00C11D01">
            <w:pPr>
              <w:spacing w:before="60"/>
              <w:rPr>
                <w:rFonts w:eastAsia="Calibri" w:cs="Arial"/>
                <w:sz w:val="18"/>
                <w:szCs w:val="22"/>
              </w:rPr>
            </w:pPr>
            <w:r>
              <w:rPr>
                <w:rFonts w:eastAsia="Calibri" w:cs="Arial"/>
                <w:sz w:val="18"/>
                <w:szCs w:val="22"/>
              </w:rPr>
              <w:t>2.</w:t>
            </w:r>
            <w:r w:rsidR="00616014" w:rsidRPr="000D6563">
              <w:rPr>
                <w:rFonts w:eastAsia="Calibri" w:cs="Arial"/>
                <w:sz w:val="18"/>
                <w:szCs w:val="22"/>
              </w:rPr>
              <w:t xml:space="preserve"> Situationen beschreiben, in denen Me</w:t>
            </w:r>
            <w:r w:rsidR="00616014" w:rsidRPr="000D6563">
              <w:rPr>
                <w:rFonts w:eastAsia="Calibri" w:cs="Arial"/>
                <w:sz w:val="18"/>
                <w:szCs w:val="22"/>
              </w:rPr>
              <w:t>n</w:t>
            </w:r>
            <w:r w:rsidR="00616014" w:rsidRPr="000D6563">
              <w:rPr>
                <w:rFonts w:eastAsia="Calibri" w:cs="Arial"/>
                <w:sz w:val="18"/>
                <w:szCs w:val="22"/>
              </w:rPr>
              <w:t>schen zum Beispiel Liebe, Geborgenheit, Hof</w:t>
            </w:r>
            <w:r w:rsidR="00616014" w:rsidRPr="000D6563">
              <w:rPr>
                <w:rFonts w:eastAsia="Calibri" w:cs="Arial"/>
                <w:sz w:val="18"/>
                <w:szCs w:val="22"/>
              </w:rPr>
              <w:t>f</w:t>
            </w:r>
            <w:r w:rsidR="00616014" w:rsidRPr="000D6563">
              <w:rPr>
                <w:rFonts w:eastAsia="Calibri" w:cs="Arial"/>
                <w:sz w:val="18"/>
                <w:szCs w:val="22"/>
              </w:rPr>
              <w:t>nung, Vertrauen, Glück, Leid, Trauer, Ung</w:t>
            </w:r>
            <w:r w:rsidR="00616014" w:rsidRPr="000D6563">
              <w:rPr>
                <w:rFonts w:eastAsia="Calibri" w:cs="Arial"/>
                <w:sz w:val="18"/>
                <w:szCs w:val="22"/>
              </w:rPr>
              <w:t>e</w:t>
            </w:r>
            <w:r w:rsidR="00616014" w:rsidRPr="000D6563">
              <w:rPr>
                <w:rFonts w:eastAsia="Calibri" w:cs="Arial"/>
                <w:sz w:val="18"/>
                <w:szCs w:val="22"/>
              </w:rPr>
              <w:t>rechtigkeit, Scheitern und Schuld erfahren und daraus religiöse und ethische Fragen entw</w:t>
            </w:r>
            <w:r w:rsidR="00616014" w:rsidRPr="000D6563">
              <w:rPr>
                <w:rFonts w:eastAsia="Calibri" w:cs="Arial"/>
                <w:sz w:val="18"/>
                <w:szCs w:val="22"/>
              </w:rPr>
              <w:t>i</w:t>
            </w:r>
            <w:r w:rsidR="00616014" w:rsidRPr="000D6563">
              <w:rPr>
                <w:rFonts w:eastAsia="Calibri" w:cs="Arial"/>
                <w:sz w:val="18"/>
                <w:szCs w:val="22"/>
              </w:rPr>
              <w:t>ckeln</w:t>
            </w:r>
          </w:p>
          <w:p w14:paraId="09AD0E47" w14:textId="4313E49D" w:rsidR="00616014" w:rsidRPr="000D6563" w:rsidRDefault="000D6563" w:rsidP="00C11D01">
            <w:pPr>
              <w:spacing w:before="60"/>
              <w:rPr>
                <w:rFonts w:eastAsia="Calibri" w:cs="Arial"/>
                <w:sz w:val="18"/>
                <w:szCs w:val="22"/>
              </w:rPr>
            </w:pPr>
            <w:r>
              <w:rPr>
                <w:rFonts w:eastAsia="Calibri" w:cs="Arial"/>
                <w:sz w:val="18"/>
                <w:szCs w:val="22"/>
              </w:rPr>
              <w:lastRenderedPageBreak/>
              <w:t>3.</w:t>
            </w:r>
            <w:r w:rsidR="00616014" w:rsidRPr="000D6563">
              <w:rPr>
                <w:rFonts w:eastAsia="Calibri" w:cs="Arial"/>
                <w:sz w:val="18"/>
                <w:szCs w:val="22"/>
              </w:rPr>
              <w:t xml:space="preserve"> zentrale Zeugnisse der biblisch-christlichen Überlieferung als Erfahrungen von Menschen mit Gott deuten und diese in Beziehung setzen zu eigenen Erfahrungen</w:t>
            </w:r>
          </w:p>
          <w:p w14:paraId="4F0982B3" w14:textId="77777777" w:rsidR="00616014" w:rsidRPr="000D6563" w:rsidRDefault="00616014" w:rsidP="00C11D01">
            <w:pPr>
              <w:spacing w:before="60"/>
              <w:rPr>
                <w:rFonts w:eastAsia="Calibri" w:cs="Arial"/>
                <w:sz w:val="18"/>
                <w:szCs w:val="22"/>
              </w:rPr>
            </w:pPr>
          </w:p>
          <w:p w14:paraId="3AE7E841" w14:textId="77777777" w:rsidR="00616014" w:rsidRPr="000D6563" w:rsidRDefault="00616014" w:rsidP="00C11D01">
            <w:pPr>
              <w:spacing w:before="60"/>
              <w:rPr>
                <w:rFonts w:eastAsia="Calibri" w:cs="Arial"/>
                <w:szCs w:val="22"/>
              </w:rPr>
            </w:pPr>
            <w:r w:rsidRPr="000D6563">
              <w:rPr>
                <w:rFonts w:eastAsia="Calibri" w:cs="Arial"/>
                <w:b/>
                <w:szCs w:val="22"/>
              </w:rPr>
              <w:t>2.3 Urteilen</w:t>
            </w:r>
          </w:p>
          <w:p w14:paraId="6DC5D1E3" w14:textId="3F58EA2B" w:rsidR="00616014" w:rsidRPr="000D6563" w:rsidRDefault="000D6563" w:rsidP="00C11D01">
            <w:pPr>
              <w:spacing w:before="60"/>
              <w:rPr>
                <w:rFonts w:eastAsia="Calibri" w:cs="Arial"/>
                <w:sz w:val="18"/>
                <w:szCs w:val="22"/>
              </w:rPr>
            </w:pPr>
            <w:r>
              <w:rPr>
                <w:rFonts w:eastAsia="Calibri" w:cs="Arial"/>
                <w:sz w:val="18"/>
                <w:szCs w:val="22"/>
              </w:rPr>
              <w:t>1.</w:t>
            </w:r>
            <w:r w:rsidR="00616014" w:rsidRPr="000D6563">
              <w:rPr>
                <w:rFonts w:eastAsia="Calibri" w:cs="Arial"/>
                <w:sz w:val="18"/>
                <w:szCs w:val="22"/>
              </w:rPr>
              <w:t xml:space="preserve"> zu konkreten Situationen wie Freundschaft, Enttäuschung, Streit oder Erfahrungen mit Tod unterschiedliche religiöse und nicht-religiöse Antwort- und Handlungsmöglichkeiten finden und vergleichen</w:t>
            </w:r>
          </w:p>
          <w:p w14:paraId="5911EE38" w14:textId="4419CD75" w:rsidR="00616014" w:rsidRPr="000D6563" w:rsidRDefault="00616014" w:rsidP="00C11D01">
            <w:pPr>
              <w:spacing w:before="60"/>
              <w:rPr>
                <w:rFonts w:eastAsia="Calibri" w:cs="Arial"/>
                <w:sz w:val="18"/>
                <w:szCs w:val="22"/>
              </w:rPr>
            </w:pPr>
            <w:r w:rsidRPr="000D6563">
              <w:rPr>
                <w:rFonts w:eastAsia="Calibri" w:cs="Arial"/>
                <w:sz w:val="18"/>
                <w:szCs w:val="22"/>
              </w:rPr>
              <w:t>2</w:t>
            </w:r>
            <w:r w:rsidR="000D6563">
              <w:rPr>
                <w:rFonts w:eastAsia="Calibri" w:cs="Arial"/>
                <w:sz w:val="18"/>
                <w:szCs w:val="22"/>
              </w:rPr>
              <w:t>.</w:t>
            </w:r>
            <w:r w:rsidRPr="000D6563">
              <w:rPr>
                <w:rFonts w:eastAsia="Calibri" w:cs="Arial"/>
                <w:sz w:val="18"/>
                <w:szCs w:val="22"/>
              </w:rPr>
              <w:t xml:space="preserve"> unterschiedliche religiöse und nicht-religiöse Antwort- und Handlungsmöglichkeiten mit der biblisch-christlichen und altkatholischen Gla</w:t>
            </w:r>
            <w:r w:rsidRPr="000D6563">
              <w:rPr>
                <w:rFonts w:eastAsia="Calibri" w:cs="Arial"/>
                <w:sz w:val="18"/>
                <w:szCs w:val="22"/>
              </w:rPr>
              <w:t>u</w:t>
            </w:r>
            <w:r w:rsidRPr="000D6563">
              <w:rPr>
                <w:rFonts w:eastAsia="Calibri" w:cs="Arial"/>
                <w:sz w:val="18"/>
                <w:szCs w:val="22"/>
              </w:rPr>
              <w:t>bensüberlieferung in Beziehung setzen</w:t>
            </w:r>
          </w:p>
          <w:p w14:paraId="1FECC4D2" w14:textId="6C98AFAD" w:rsidR="00616014" w:rsidRPr="000D6563" w:rsidRDefault="00616014" w:rsidP="00C11D01">
            <w:pPr>
              <w:spacing w:before="60"/>
              <w:rPr>
                <w:rFonts w:eastAsia="Calibri" w:cs="Arial"/>
                <w:sz w:val="18"/>
                <w:szCs w:val="22"/>
              </w:rPr>
            </w:pPr>
            <w:r w:rsidRPr="000D6563">
              <w:rPr>
                <w:rFonts w:eastAsia="Calibri" w:cs="Arial"/>
                <w:sz w:val="18"/>
                <w:szCs w:val="22"/>
              </w:rPr>
              <w:t>3</w:t>
            </w:r>
            <w:r w:rsidR="000D6563">
              <w:rPr>
                <w:rFonts w:eastAsia="Calibri" w:cs="Arial"/>
                <w:sz w:val="18"/>
                <w:szCs w:val="22"/>
              </w:rPr>
              <w:t>.</w:t>
            </w:r>
            <w:r w:rsidRPr="000D6563">
              <w:rPr>
                <w:rFonts w:eastAsia="Calibri" w:cs="Arial"/>
                <w:sz w:val="18"/>
                <w:szCs w:val="22"/>
              </w:rPr>
              <w:t xml:space="preserve"> einen eigenen Standpunkt zu religiösen und ethischen Fragen einnehmen und diesen aus der Perspektive biblisch-christlicher und altk</w:t>
            </w:r>
            <w:r w:rsidRPr="000D6563">
              <w:rPr>
                <w:rFonts w:eastAsia="Calibri" w:cs="Arial"/>
                <w:sz w:val="18"/>
                <w:szCs w:val="22"/>
              </w:rPr>
              <w:t>a</w:t>
            </w:r>
            <w:r w:rsidRPr="000D6563">
              <w:rPr>
                <w:rFonts w:eastAsia="Calibri" w:cs="Arial"/>
                <w:sz w:val="18"/>
                <w:szCs w:val="22"/>
              </w:rPr>
              <w:t>tholischer Glaubenstradition beurteilen</w:t>
            </w:r>
          </w:p>
          <w:p w14:paraId="59476409" w14:textId="77777777" w:rsidR="00616014" w:rsidRPr="000D6563" w:rsidRDefault="00616014" w:rsidP="00C11D01">
            <w:pPr>
              <w:spacing w:before="60"/>
              <w:rPr>
                <w:rFonts w:eastAsia="Calibri" w:cs="Arial"/>
                <w:sz w:val="18"/>
                <w:szCs w:val="22"/>
              </w:rPr>
            </w:pPr>
          </w:p>
          <w:p w14:paraId="22D58C81" w14:textId="77777777" w:rsidR="00616014" w:rsidRPr="000D6563" w:rsidRDefault="00616014" w:rsidP="00C11D01">
            <w:pPr>
              <w:spacing w:before="60"/>
              <w:rPr>
                <w:rFonts w:eastAsia="Calibri" w:cs="Arial"/>
                <w:szCs w:val="22"/>
              </w:rPr>
            </w:pPr>
            <w:r w:rsidRPr="000D6563">
              <w:rPr>
                <w:rFonts w:eastAsia="Calibri" w:cs="Arial"/>
                <w:b/>
                <w:szCs w:val="22"/>
              </w:rPr>
              <w:t>2.4 Kommunizieren und Dialogf</w:t>
            </w:r>
            <w:r w:rsidRPr="000D6563">
              <w:rPr>
                <w:rFonts w:eastAsia="Calibri" w:cs="Arial"/>
                <w:b/>
                <w:szCs w:val="22"/>
              </w:rPr>
              <w:t>ä</w:t>
            </w:r>
            <w:r w:rsidRPr="000D6563">
              <w:rPr>
                <w:rFonts w:eastAsia="Calibri" w:cs="Arial"/>
                <w:b/>
                <w:szCs w:val="22"/>
              </w:rPr>
              <w:t>hig-Sein</w:t>
            </w:r>
          </w:p>
          <w:p w14:paraId="757C0588" w14:textId="3DE80D73" w:rsidR="00616014" w:rsidRPr="000D6563" w:rsidRDefault="00616014" w:rsidP="00C11D01">
            <w:pPr>
              <w:spacing w:before="60"/>
              <w:rPr>
                <w:rFonts w:eastAsia="Calibri" w:cs="Arial"/>
                <w:sz w:val="18"/>
                <w:szCs w:val="22"/>
              </w:rPr>
            </w:pPr>
            <w:r w:rsidRPr="000D6563">
              <w:rPr>
                <w:rFonts w:eastAsia="Calibri" w:cs="Arial"/>
                <w:sz w:val="18"/>
                <w:szCs w:val="22"/>
              </w:rPr>
              <w:t>1</w:t>
            </w:r>
            <w:r w:rsidR="000D6563">
              <w:rPr>
                <w:rFonts w:eastAsia="Calibri" w:cs="Arial"/>
                <w:sz w:val="18"/>
                <w:szCs w:val="22"/>
              </w:rPr>
              <w:t>.</w:t>
            </w:r>
            <w:r w:rsidRPr="000D6563">
              <w:rPr>
                <w:rFonts w:eastAsia="Calibri" w:cs="Arial"/>
                <w:sz w:val="18"/>
                <w:szCs w:val="22"/>
              </w:rPr>
              <w:t xml:space="preserve"> eigene Gedanken, Gefühle und Sicht- b</w:t>
            </w:r>
            <w:r w:rsidRPr="000D6563">
              <w:rPr>
                <w:rFonts w:eastAsia="Calibri" w:cs="Arial"/>
                <w:sz w:val="18"/>
                <w:szCs w:val="22"/>
              </w:rPr>
              <w:t>e</w:t>
            </w:r>
            <w:r w:rsidRPr="000D6563">
              <w:rPr>
                <w:rFonts w:eastAsia="Calibri" w:cs="Arial"/>
                <w:sz w:val="18"/>
                <w:szCs w:val="22"/>
              </w:rPr>
              <w:t>ziehungsweise Verhaltensweisen (Konstrukti</w:t>
            </w:r>
            <w:r w:rsidRPr="000D6563">
              <w:rPr>
                <w:rFonts w:eastAsia="Calibri" w:cs="Arial"/>
                <w:sz w:val="18"/>
                <w:szCs w:val="22"/>
              </w:rPr>
              <w:t>o</w:t>
            </w:r>
            <w:r w:rsidRPr="000D6563">
              <w:rPr>
                <w:rFonts w:eastAsia="Calibri" w:cs="Arial"/>
                <w:sz w:val="18"/>
                <w:szCs w:val="22"/>
              </w:rPr>
              <w:t>nen) darstellen und in Beziehung setzen zu denen anderer Schülerinnen und Schüler in der Lerngruppe</w:t>
            </w:r>
          </w:p>
          <w:p w14:paraId="31ED15FD" w14:textId="0B51BCB4" w:rsidR="00616014" w:rsidRPr="000D6563" w:rsidRDefault="00616014" w:rsidP="00C11D01">
            <w:pPr>
              <w:spacing w:before="60"/>
              <w:rPr>
                <w:rFonts w:eastAsia="Calibri" w:cs="Arial"/>
                <w:sz w:val="18"/>
                <w:szCs w:val="22"/>
              </w:rPr>
            </w:pPr>
            <w:r w:rsidRPr="000D6563">
              <w:rPr>
                <w:rFonts w:eastAsia="Calibri" w:cs="Arial"/>
                <w:sz w:val="18"/>
                <w:szCs w:val="22"/>
              </w:rPr>
              <w:t>2</w:t>
            </w:r>
            <w:r w:rsidR="000D6563">
              <w:rPr>
                <w:rFonts w:eastAsia="Calibri" w:cs="Arial"/>
                <w:sz w:val="18"/>
                <w:szCs w:val="22"/>
              </w:rPr>
              <w:t>.</w:t>
            </w:r>
            <w:r w:rsidRPr="000D6563">
              <w:rPr>
                <w:rFonts w:eastAsia="Calibri" w:cs="Arial"/>
                <w:sz w:val="18"/>
                <w:szCs w:val="22"/>
              </w:rPr>
              <w:t xml:space="preserve"> sich in religiöse und nicht religiöse Geda</w:t>
            </w:r>
            <w:r w:rsidRPr="000D6563">
              <w:rPr>
                <w:rFonts w:eastAsia="Calibri" w:cs="Arial"/>
                <w:sz w:val="18"/>
                <w:szCs w:val="22"/>
              </w:rPr>
              <w:t>n</w:t>
            </w:r>
            <w:r w:rsidRPr="000D6563">
              <w:rPr>
                <w:rFonts w:eastAsia="Calibri" w:cs="Arial"/>
                <w:sz w:val="18"/>
                <w:szCs w:val="22"/>
              </w:rPr>
              <w:t>ken, Gefühle, Sicht- bzw. Verhaltensweisen anderer Menschen (biblische Figuren, Heilige, Mitmenschen) hineinversetzen</w:t>
            </w:r>
          </w:p>
          <w:p w14:paraId="6F714DD2" w14:textId="5CF838B9" w:rsidR="00616014" w:rsidRPr="000D6563" w:rsidRDefault="00616014" w:rsidP="00C11D01">
            <w:pPr>
              <w:spacing w:before="60"/>
              <w:rPr>
                <w:rFonts w:eastAsia="Calibri" w:cs="Arial"/>
                <w:sz w:val="18"/>
                <w:szCs w:val="22"/>
              </w:rPr>
            </w:pPr>
            <w:r w:rsidRPr="000D6563">
              <w:rPr>
                <w:rFonts w:eastAsia="Calibri" w:cs="Arial"/>
                <w:sz w:val="18"/>
                <w:szCs w:val="22"/>
              </w:rPr>
              <w:t>3</w:t>
            </w:r>
            <w:r w:rsidR="000D6563">
              <w:rPr>
                <w:rFonts w:eastAsia="Calibri" w:cs="Arial"/>
                <w:sz w:val="18"/>
                <w:szCs w:val="22"/>
              </w:rPr>
              <w:t>.</w:t>
            </w:r>
            <w:r w:rsidRPr="000D6563">
              <w:rPr>
                <w:rFonts w:eastAsia="Calibri" w:cs="Arial"/>
                <w:sz w:val="18"/>
                <w:szCs w:val="22"/>
              </w:rPr>
              <w:t xml:space="preserve"> anderen wertschätzend, achtsam, sensibel und respektvoll begegnen und sich konstruktiv mit ihnen über eigene und fremde Standpunkte austauschen</w:t>
            </w:r>
          </w:p>
          <w:p w14:paraId="68C352FE" w14:textId="77777777" w:rsidR="00616014" w:rsidRPr="000D6563" w:rsidRDefault="00616014" w:rsidP="00C11D01">
            <w:pPr>
              <w:spacing w:before="60"/>
              <w:rPr>
                <w:rFonts w:eastAsia="Calibri" w:cs="Arial"/>
                <w:sz w:val="18"/>
                <w:szCs w:val="22"/>
              </w:rPr>
            </w:pPr>
          </w:p>
          <w:p w14:paraId="2853D515" w14:textId="77777777" w:rsidR="00616014" w:rsidRPr="000D6563" w:rsidRDefault="00616014" w:rsidP="00C11D01">
            <w:pPr>
              <w:spacing w:before="60"/>
              <w:rPr>
                <w:rFonts w:eastAsia="Calibri" w:cs="Arial"/>
                <w:szCs w:val="22"/>
              </w:rPr>
            </w:pPr>
            <w:r w:rsidRPr="000D6563">
              <w:rPr>
                <w:rFonts w:eastAsia="Calibri" w:cs="Arial"/>
                <w:b/>
                <w:szCs w:val="22"/>
              </w:rPr>
              <w:t>2.5 Gestalten und Handeln</w:t>
            </w:r>
          </w:p>
          <w:p w14:paraId="3322554E" w14:textId="250255D2" w:rsidR="00616014" w:rsidRPr="000D6563" w:rsidRDefault="00616014" w:rsidP="00C11D01">
            <w:pPr>
              <w:spacing w:before="60"/>
              <w:rPr>
                <w:rFonts w:eastAsia="Calibri" w:cs="Arial"/>
                <w:sz w:val="18"/>
                <w:szCs w:val="22"/>
              </w:rPr>
            </w:pPr>
            <w:r w:rsidRPr="000D6563">
              <w:rPr>
                <w:rFonts w:eastAsia="Calibri" w:cs="Arial"/>
                <w:sz w:val="18"/>
                <w:szCs w:val="22"/>
              </w:rPr>
              <w:t>1) dem eigenen Leben, menschlichen Gru</w:t>
            </w:r>
            <w:r w:rsidRPr="000D6563">
              <w:rPr>
                <w:rFonts w:eastAsia="Calibri" w:cs="Arial"/>
                <w:sz w:val="18"/>
                <w:szCs w:val="22"/>
              </w:rPr>
              <w:t>n</w:t>
            </w:r>
            <w:r w:rsidRPr="000D6563">
              <w:rPr>
                <w:rFonts w:eastAsia="Calibri" w:cs="Arial"/>
                <w:sz w:val="18"/>
                <w:szCs w:val="22"/>
              </w:rPr>
              <w:t>derfahrungen und biblisch-christlicher Gla</w:t>
            </w:r>
            <w:r w:rsidRPr="000D6563">
              <w:rPr>
                <w:rFonts w:eastAsia="Calibri" w:cs="Arial"/>
                <w:sz w:val="18"/>
                <w:szCs w:val="22"/>
              </w:rPr>
              <w:t>u</w:t>
            </w:r>
            <w:r w:rsidRPr="000D6563">
              <w:rPr>
                <w:rFonts w:eastAsia="Calibri" w:cs="Arial"/>
                <w:sz w:val="18"/>
                <w:szCs w:val="22"/>
              </w:rPr>
              <w:t>bensüberlieferung kreativ-gestaltend Ausdruck verleihen</w:t>
            </w:r>
          </w:p>
          <w:p w14:paraId="472F6089" w14:textId="6B5F07E7" w:rsidR="00616014" w:rsidRPr="000D6563" w:rsidRDefault="00616014" w:rsidP="00C11D01">
            <w:pPr>
              <w:spacing w:before="60"/>
              <w:rPr>
                <w:rFonts w:eastAsia="Calibri" w:cs="Arial"/>
                <w:sz w:val="18"/>
                <w:szCs w:val="22"/>
              </w:rPr>
            </w:pPr>
            <w:r w:rsidRPr="000D6563">
              <w:rPr>
                <w:rFonts w:eastAsia="Calibri" w:cs="Arial"/>
                <w:sz w:val="18"/>
                <w:szCs w:val="22"/>
              </w:rPr>
              <w:t>2</w:t>
            </w:r>
            <w:r w:rsidR="000D6563">
              <w:rPr>
                <w:rFonts w:eastAsia="Calibri" w:cs="Arial"/>
                <w:sz w:val="18"/>
                <w:szCs w:val="22"/>
              </w:rPr>
              <w:t>.</w:t>
            </w:r>
            <w:r w:rsidRPr="000D6563">
              <w:rPr>
                <w:rFonts w:eastAsia="Calibri" w:cs="Arial"/>
                <w:sz w:val="18"/>
                <w:szCs w:val="22"/>
              </w:rPr>
              <w:t xml:space="preserve"> sich kreativ-gestaltend mit menschlichen Grunderfahrungen, dem eigenen Leben und </w:t>
            </w:r>
            <w:r w:rsidRPr="000D6563">
              <w:rPr>
                <w:rFonts w:eastAsia="Calibri" w:cs="Arial"/>
                <w:sz w:val="18"/>
                <w:szCs w:val="22"/>
              </w:rPr>
              <w:lastRenderedPageBreak/>
              <w:t>der biblisch-christlichen Glaubensüberlieferung auseinanderzusetzen, aus dem Nachdenken über biblische Texte und Personen aus G</w:t>
            </w:r>
            <w:r w:rsidRPr="000D6563">
              <w:rPr>
                <w:rFonts w:eastAsia="Calibri" w:cs="Arial"/>
                <w:sz w:val="18"/>
                <w:szCs w:val="22"/>
              </w:rPr>
              <w:t>e</w:t>
            </w:r>
            <w:r w:rsidRPr="000D6563">
              <w:rPr>
                <w:rFonts w:eastAsia="Calibri" w:cs="Arial"/>
                <w:sz w:val="18"/>
                <w:szCs w:val="22"/>
              </w:rPr>
              <w:t>schichte und Gegenwart Impulse für das eig</w:t>
            </w:r>
            <w:r w:rsidRPr="000D6563">
              <w:rPr>
                <w:rFonts w:eastAsia="Calibri" w:cs="Arial"/>
                <w:sz w:val="18"/>
                <w:szCs w:val="22"/>
              </w:rPr>
              <w:t>e</w:t>
            </w:r>
            <w:r w:rsidRPr="000D6563">
              <w:rPr>
                <w:rFonts w:eastAsia="Calibri" w:cs="Arial"/>
                <w:sz w:val="18"/>
                <w:szCs w:val="22"/>
              </w:rPr>
              <w:t>ne Handeln gewinnen</w:t>
            </w:r>
          </w:p>
          <w:p w14:paraId="7F974161" w14:textId="37CAE7C7" w:rsidR="00616014" w:rsidRPr="000D6563" w:rsidRDefault="00616014" w:rsidP="00C11D01">
            <w:pPr>
              <w:spacing w:before="60"/>
              <w:rPr>
                <w:rFonts w:eastAsia="Calibri" w:cs="Arial"/>
                <w:sz w:val="18"/>
                <w:szCs w:val="22"/>
              </w:rPr>
            </w:pPr>
            <w:r w:rsidRPr="000D6563">
              <w:rPr>
                <w:rFonts w:eastAsia="Calibri" w:cs="Arial"/>
                <w:sz w:val="18"/>
                <w:szCs w:val="22"/>
              </w:rPr>
              <w:t>3</w:t>
            </w:r>
            <w:r w:rsidR="000D6563">
              <w:rPr>
                <w:rFonts w:eastAsia="Calibri" w:cs="Arial"/>
                <w:sz w:val="18"/>
                <w:szCs w:val="22"/>
              </w:rPr>
              <w:t>.</w:t>
            </w:r>
            <w:r w:rsidRPr="000D6563">
              <w:rPr>
                <w:rFonts w:eastAsia="Calibri" w:cs="Arial"/>
                <w:sz w:val="18"/>
                <w:szCs w:val="22"/>
              </w:rPr>
              <w:t xml:space="preserve"> innerhalb der eigenen Konfession, aber auch im Kontext interkonfessioneller und inte</w:t>
            </w:r>
            <w:r w:rsidRPr="000D6563">
              <w:rPr>
                <w:rFonts w:eastAsia="Calibri" w:cs="Arial"/>
                <w:sz w:val="18"/>
                <w:szCs w:val="22"/>
              </w:rPr>
              <w:t>r</w:t>
            </w:r>
            <w:r w:rsidRPr="000D6563">
              <w:rPr>
                <w:rFonts w:eastAsia="Calibri" w:cs="Arial"/>
                <w:sz w:val="18"/>
                <w:szCs w:val="22"/>
              </w:rPr>
              <w:t>religiöser Begegnungen, religiöse und liturg</w:t>
            </w:r>
            <w:r w:rsidRPr="000D6563">
              <w:rPr>
                <w:rFonts w:eastAsia="Calibri" w:cs="Arial"/>
                <w:sz w:val="18"/>
                <w:szCs w:val="22"/>
              </w:rPr>
              <w:t>i</w:t>
            </w:r>
            <w:r w:rsidRPr="000D6563">
              <w:rPr>
                <w:rFonts w:eastAsia="Calibri" w:cs="Arial"/>
                <w:sz w:val="18"/>
                <w:szCs w:val="22"/>
              </w:rPr>
              <w:t>sche Ausdrucksformen reflektieren und geg</w:t>
            </w:r>
            <w:r w:rsidRPr="000D6563">
              <w:rPr>
                <w:rFonts w:eastAsia="Calibri" w:cs="Arial"/>
                <w:sz w:val="18"/>
                <w:szCs w:val="22"/>
              </w:rPr>
              <w:t>e</w:t>
            </w:r>
            <w:r w:rsidRPr="000D6563">
              <w:rPr>
                <w:rFonts w:eastAsia="Calibri" w:cs="Arial"/>
                <w:sz w:val="18"/>
                <w:szCs w:val="22"/>
              </w:rPr>
              <w:t>benenfalls diese mitgestalten</w:t>
            </w:r>
          </w:p>
          <w:p w14:paraId="68B42FBB" w14:textId="77777777" w:rsidR="00616014" w:rsidRPr="000D6563" w:rsidRDefault="00616014" w:rsidP="00C11D01">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80468BD" w14:textId="77777777" w:rsidR="00961FB1" w:rsidRPr="000D6563" w:rsidRDefault="00961FB1" w:rsidP="00961FB1">
            <w:pPr>
              <w:spacing w:before="60"/>
              <w:rPr>
                <w:rFonts w:eastAsia="Calibri" w:cs="Arial"/>
                <w:szCs w:val="22"/>
              </w:rPr>
            </w:pPr>
            <w:r w:rsidRPr="000D6563">
              <w:rPr>
                <w:rFonts w:eastAsia="Calibri" w:cs="Arial"/>
                <w:b/>
                <w:szCs w:val="22"/>
              </w:rPr>
              <w:lastRenderedPageBreak/>
              <w:t>3.2.2 Welt und Verantwortung</w:t>
            </w:r>
          </w:p>
          <w:p w14:paraId="1C32FB05" w14:textId="77777777" w:rsidR="00961FB1" w:rsidRPr="000D6563" w:rsidRDefault="00961FB1" w:rsidP="00961FB1">
            <w:pPr>
              <w:spacing w:before="60"/>
              <w:rPr>
                <w:rFonts w:eastAsia="Calibri" w:cs="Arial"/>
                <w:sz w:val="20"/>
                <w:szCs w:val="22"/>
              </w:rPr>
            </w:pPr>
            <w:r w:rsidRPr="000D6563">
              <w:rPr>
                <w:rFonts w:eastAsia="Calibri" w:cs="Arial"/>
                <w:b/>
                <w:sz w:val="20"/>
                <w:szCs w:val="22"/>
              </w:rPr>
              <w:t xml:space="preserve">(1) </w:t>
            </w:r>
          </w:p>
          <w:p w14:paraId="6AD4B8EB" w14:textId="77777777" w:rsidR="00961FB1" w:rsidRPr="000D6563" w:rsidRDefault="00961FB1" w:rsidP="00961FB1">
            <w:pPr>
              <w:spacing w:before="60"/>
              <w:rPr>
                <w:rFonts w:eastAsia="Calibri" w:cs="Arial"/>
                <w:sz w:val="20"/>
                <w:szCs w:val="22"/>
              </w:rPr>
            </w:pPr>
            <w:r w:rsidRPr="000D6563">
              <w:rPr>
                <w:rFonts w:eastAsia="Calibri" w:cs="Arial"/>
                <w:b/>
                <w:sz w:val="20"/>
                <w:szCs w:val="22"/>
              </w:rPr>
              <w:t>G:</w:t>
            </w:r>
            <w:r w:rsidRPr="000D6563">
              <w:rPr>
                <w:rFonts w:eastAsia="Calibri" w:cs="Arial"/>
                <w:sz w:val="20"/>
                <w:szCs w:val="22"/>
              </w:rPr>
              <w:t xml:space="preserve"> an regionalen Beispielen skizzieren, wie menschliches Handeln sich auf Natur und Umwelt auswirkt und deshalb ethisch zu befragen ist</w:t>
            </w:r>
          </w:p>
          <w:p w14:paraId="7DC701DC" w14:textId="77777777" w:rsidR="00961FB1" w:rsidRPr="000D6563" w:rsidRDefault="00961FB1" w:rsidP="00961FB1">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an regionalen Beispielen aufzeigen, wie menschliches Handeln sich auf Natur und Umwelt auswirkt und deshalb ethisch zu befragen ist</w:t>
            </w:r>
          </w:p>
          <w:p w14:paraId="3890C653" w14:textId="77777777" w:rsidR="00D11D2D" w:rsidRDefault="00961FB1" w:rsidP="00961FB1">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an regionalen Beispielen darlegen, wie menschliches Handeln sich auf Natur und Umwelt auswirkt und deshalb ethisch zu befragen ist</w:t>
            </w:r>
          </w:p>
          <w:p w14:paraId="36ADC401" w14:textId="77777777" w:rsidR="00D11D2D" w:rsidRDefault="00D11D2D" w:rsidP="00961FB1">
            <w:pPr>
              <w:spacing w:before="60"/>
              <w:rPr>
                <w:rFonts w:eastAsia="Calibri" w:cs="Arial"/>
                <w:sz w:val="20"/>
                <w:szCs w:val="22"/>
              </w:rPr>
            </w:pPr>
          </w:p>
          <w:p w14:paraId="36F69C60" w14:textId="2515215D" w:rsidR="00961FB1" w:rsidRPr="000D6563" w:rsidRDefault="00961FB1" w:rsidP="00961FB1">
            <w:pPr>
              <w:spacing w:before="60"/>
              <w:rPr>
                <w:rFonts w:eastAsia="Calibri" w:cs="Arial"/>
                <w:szCs w:val="22"/>
              </w:rPr>
            </w:pPr>
            <w:r w:rsidRPr="000D6563">
              <w:rPr>
                <w:rFonts w:eastAsia="Calibri" w:cs="Arial"/>
                <w:b/>
                <w:szCs w:val="22"/>
              </w:rPr>
              <w:t>3.2.2 Welt und Verantwortung</w:t>
            </w:r>
          </w:p>
          <w:p w14:paraId="2DD9EC3D" w14:textId="77777777" w:rsidR="00961FB1" w:rsidRPr="000D6563" w:rsidRDefault="00961FB1" w:rsidP="00961FB1">
            <w:pPr>
              <w:spacing w:before="60"/>
              <w:rPr>
                <w:rFonts w:eastAsia="Calibri" w:cs="Arial"/>
                <w:b/>
                <w:sz w:val="20"/>
                <w:szCs w:val="22"/>
              </w:rPr>
            </w:pPr>
            <w:r w:rsidRPr="000D6563">
              <w:rPr>
                <w:rFonts w:eastAsia="Calibri" w:cs="Arial"/>
                <w:b/>
                <w:sz w:val="20"/>
                <w:szCs w:val="22"/>
              </w:rPr>
              <w:t>(2)</w:t>
            </w:r>
          </w:p>
          <w:p w14:paraId="1C48A014" w14:textId="77777777" w:rsidR="00961FB1" w:rsidRPr="000D6563" w:rsidRDefault="00961FB1" w:rsidP="00961FB1">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gesellschaftliche Phänomene, die das Zusammenleben von Menschen gefäh</w:t>
            </w:r>
            <w:r w:rsidRPr="000D6563">
              <w:rPr>
                <w:rFonts w:eastAsia="Calibri" w:cs="Arial"/>
                <w:sz w:val="20"/>
                <w:szCs w:val="22"/>
              </w:rPr>
              <w:t>r</w:t>
            </w:r>
            <w:r w:rsidRPr="000D6563">
              <w:rPr>
                <w:rFonts w:eastAsia="Calibri" w:cs="Arial"/>
                <w:sz w:val="20"/>
                <w:szCs w:val="22"/>
              </w:rPr>
              <w:t>den als ethische Herausforderung bene</w:t>
            </w:r>
            <w:r w:rsidRPr="000D6563">
              <w:rPr>
                <w:rFonts w:eastAsia="Calibri" w:cs="Arial"/>
                <w:sz w:val="20"/>
                <w:szCs w:val="22"/>
              </w:rPr>
              <w:t>n</w:t>
            </w:r>
            <w:r w:rsidRPr="000D6563">
              <w:rPr>
                <w:rFonts w:eastAsia="Calibri" w:cs="Arial"/>
                <w:sz w:val="20"/>
                <w:szCs w:val="22"/>
              </w:rPr>
              <w:t>nen (zum Beispiel Extremismus, Diskrim</w:t>
            </w:r>
            <w:r w:rsidRPr="000D6563">
              <w:rPr>
                <w:rFonts w:eastAsia="Calibri" w:cs="Arial"/>
                <w:sz w:val="20"/>
                <w:szCs w:val="22"/>
              </w:rPr>
              <w:t>i</w:t>
            </w:r>
            <w:r w:rsidRPr="000D6563">
              <w:rPr>
                <w:rFonts w:eastAsia="Calibri" w:cs="Arial"/>
                <w:sz w:val="20"/>
                <w:szCs w:val="22"/>
              </w:rPr>
              <w:t>nierung)</w:t>
            </w:r>
          </w:p>
          <w:p w14:paraId="2931D06C" w14:textId="77777777" w:rsidR="00961FB1" w:rsidRPr="000D6563" w:rsidRDefault="00961FB1" w:rsidP="00961FB1">
            <w:pPr>
              <w:spacing w:before="60"/>
              <w:rPr>
                <w:rFonts w:eastAsia="Calibri" w:cs="Arial"/>
                <w:b/>
                <w:sz w:val="20"/>
                <w:szCs w:val="22"/>
              </w:rPr>
            </w:pPr>
            <w:r w:rsidRPr="000D6563">
              <w:rPr>
                <w:rFonts w:eastAsia="Calibri" w:cs="Arial"/>
                <w:b/>
                <w:sz w:val="20"/>
                <w:szCs w:val="22"/>
              </w:rPr>
              <w:t xml:space="preserve">M: </w:t>
            </w:r>
            <w:r w:rsidRPr="000D6563">
              <w:rPr>
                <w:rFonts w:eastAsia="Calibri" w:cs="Arial"/>
                <w:sz w:val="20"/>
                <w:szCs w:val="22"/>
              </w:rPr>
              <w:t xml:space="preserve">gesellschaftliche Phänomene, die das </w:t>
            </w:r>
            <w:r w:rsidRPr="000D6563">
              <w:rPr>
                <w:rFonts w:eastAsia="Calibri" w:cs="Arial"/>
                <w:sz w:val="20"/>
                <w:szCs w:val="22"/>
              </w:rPr>
              <w:lastRenderedPageBreak/>
              <w:t>Zusammenleben von Menschen gefäh</w:t>
            </w:r>
            <w:r w:rsidRPr="000D6563">
              <w:rPr>
                <w:rFonts w:eastAsia="Calibri" w:cs="Arial"/>
                <w:sz w:val="20"/>
                <w:szCs w:val="22"/>
              </w:rPr>
              <w:t>r</w:t>
            </w:r>
            <w:r w:rsidRPr="000D6563">
              <w:rPr>
                <w:rFonts w:eastAsia="Calibri" w:cs="Arial"/>
                <w:sz w:val="20"/>
                <w:szCs w:val="22"/>
              </w:rPr>
              <w:t>den als ethische Herausforderung identif</w:t>
            </w:r>
            <w:r w:rsidRPr="000D6563">
              <w:rPr>
                <w:rFonts w:eastAsia="Calibri" w:cs="Arial"/>
                <w:sz w:val="20"/>
                <w:szCs w:val="22"/>
              </w:rPr>
              <w:t>i</w:t>
            </w:r>
            <w:r w:rsidRPr="000D6563">
              <w:rPr>
                <w:rFonts w:eastAsia="Calibri" w:cs="Arial"/>
                <w:sz w:val="20"/>
                <w:szCs w:val="22"/>
              </w:rPr>
              <w:t>zieren (zum Beispiel Extremismus, Di</w:t>
            </w:r>
            <w:r w:rsidRPr="000D6563">
              <w:rPr>
                <w:rFonts w:eastAsia="Calibri" w:cs="Arial"/>
                <w:sz w:val="20"/>
                <w:szCs w:val="22"/>
              </w:rPr>
              <w:t>s</w:t>
            </w:r>
            <w:r w:rsidRPr="000D6563">
              <w:rPr>
                <w:rFonts w:eastAsia="Calibri" w:cs="Arial"/>
                <w:sz w:val="20"/>
                <w:szCs w:val="22"/>
              </w:rPr>
              <w:t>kriminierung)</w:t>
            </w:r>
            <w:r w:rsidRPr="000D6563">
              <w:rPr>
                <w:rFonts w:eastAsia="Calibri" w:cs="Arial"/>
                <w:b/>
                <w:sz w:val="20"/>
                <w:szCs w:val="22"/>
              </w:rPr>
              <w:t xml:space="preserve">  </w:t>
            </w:r>
          </w:p>
          <w:p w14:paraId="771578B4" w14:textId="77777777" w:rsidR="00961FB1" w:rsidRPr="000D6563" w:rsidRDefault="00961FB1" w:rsidP="00961FB1">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gesellschaftliche Phänomene und En</w:t>
            </w:r>
            <w:r w:rsidRPr="000D6563">
              <w:rPr>
                <w:rFonts w:eastAsia="Calibri" w:cs="Arial"/>
                <w:sz w:val="20"/>
                <w:szCs w:val="22"/>
              </w:rPr>
              <w:t>t</w:t>
            </w:r>
            <w:r w:rsidRPr="000D6563">
              <w:rPr>
                <w:rFonts w:eastAsia="Calibri" w:cs="Arial"/>
                <w:sz w:val="20"/>
                <w:szCs w:val="22"/>
              </w:rPr>
              <w:t>wicklungen, die das Zusammenleben von Menschen gefährden als ethische Herau</w:t>
            </w:r>
            <w:r w:rsidRPr="000D6563">
              <w:rPr>
                <w:rFonts w:eastAsia="Calibri" w:cs="Arial"/>
                <w:sz w:val="20"/>
                <w:szCs w:val="22"/>
              </w:rPr>
              <w:t>s</w:t>
            </w:r>
            <w:r w:rsidRPr="000D6563">
              <w:rPr>
                <w:rFonts w:eastAsia="Calibri" w:cs="Arial"/>
                <w:sz w:val="20"/>
                <w:szCs w:val="22"/>
              </w:rPr>
              <w:t>forderung beschreiben (zum Beispiel Ex</w:t>
            </w:r>
            <w:r w:rsidRPr="000D6563">
              <w:rPr>
                <w:rFonts w:eastAsia="Calibri" w:cs="Arial"/>
                <w:sz w:val="20"/>
                <w:szCs w:val="22"/>
              </w:rPr>
              <w:t>t</w:t>
            </w:r>
            <w:r w:rsidRPr="000D6563">
              <w:rPr>
                <w:rFonts w:eastAsia="Calibri" w:cs="Arial"/>
                <w:sz w:val="20"/>
                <w:szCs w:val="22"/>
              </w:rPr>
              <w:t>remismus, Diskriminierung, Arm und Reich)</w:t>
            </w:r>
          </w:p>
          <w:p w14:paraId="0DC47772" w14:textId="77777777" w:rsidR="00961FB1" w:rsidRPr="000D6563" w:rsidRDefault="00961FB1" w:rsidP="00961FB1">
            <w:pPr>
              <w:spacing w:before="60"/>
              <w:rPr>
                <w:rFonts w:eastAsia="Calibri" w:cs="Arial"/>
                <w:szCs w:val="22"/>
              </w:rPr>
            </w:pPr>
            <w:r w:rsidRPr="000D6563">
              <w:rPr>
                <w:rFonts w:eastAsia="Calibri" w:cs="Arial"/>
                <w:b/>
                <w:szCs w:val="22"/>
              </w:rPr>
              <w:t>3.2.2 Welt und Verantwortung</w:t>
            </w:r>
          </w:p>
          <w:p w14:paraId="4527132D" w14:textId="77777777" w:rsidR="00961FB1" w:rsidRPr="000D6563" w:rsidRDefault="00961FB1" w:rsidP="00961FB1">
            <w:pPr>
              <w:spacing w:before="60"/>
              <w:rPr>
                <w:rFonts w:eastAsia="Calibri" w:cs="Arial"/>
                <w:b/>
                <w:sz w:val="20"/>
                <w:szCs w:val="22"/>
              </w:rPr>
            </w:pPr>
            <w:r w:rsidRPr="000D6563">
              <w:rPr>
                <w:rFonts w:eastAsia="Calibri" w:cs="Arial"/>
                <w:b/>
                <w:sz w:val="18"/>
                <w:szCs w:val="22"/>
              </w:rPr>
              <w:t>(</w:t>
            </w:r>
            <w:r w:rsidRPr="000D6563">
              <w:rPr>
                <w:rFonts w:eastAsia="Calibri" w:cs="Arial"/>
                <w:b/>
                <w:sz w:val="20"/>
                <w:szCs w:val="22"/>
              </w:rPr>
              <w:t>5)</w:t>
            </w:r>
          </w:p>
          <w:p w14:paraId="0717791F" w14:textId="77777777" w:rsidR="00961FB1" w:rsidRPr="000D6563" w:rsidRDefault="00961FB1" w:rsidP="00961FB1">
            <w:pPr>
              <w:spacing w:before="60"/>
              <w:rPr>
                <w:rFonts w:eastAsia="Calibri" w:cs="Arial"/>
                <w:sz w:val="20"/>
                <w:szCs w:val="22"/>
              </w:rPr>
            </w:pPr>
            <w:r w:rsidRPr="000D6563">
              <w:rPr>
                <w:rFonts w:eastAsia="Calibri" w:cs="Arial"/>
                <w:b/>
                <w:sz w:val="20"/>
                <w:szCs w:val="22"/>
              </w:rPr>
              <w:t>G:</w:t>
            </w:r>
            <w:r w:rsidRPr="000D6563">
              <w:rPr>
                <w:rFonts w:eastAsia="Calibri" w:cs="Arial"/>
                <w:b/>
                <w:sz w:val="24"/>
                <w:szCs w:val="22"/>
              </w:rPr>
              <w:t xml:space="preserve"> </w:t>
            </w:r>
            <w:r w:rsidRPr="000D6563">
              <w:rPr>
                <w:rFonts w:eastAsia="Calibri" w:cs="Arial"/>
                <w:sz w:val="20"/>
                <w:szCs w:val="22"/>
              </w:rPr>
              <w:t>Stellung nehmen zu der Annahme, dass Wahrhaftigkeit sich auf die persönl</w:t>
            </w:r>
            <w:r w:rsidRPr="000D6563">
              <w:rPr>
                <w:rFonts w:eastAsia="Calibri" w:cs="Arial"/>
                <w:sz w:val="20"/>
                <w:szCs w:val="22"/>
              </w:rPr>
              <w:t>i</w:t>
            </w:r>
            <w:r w:rsidRPr="000D6563">
              <w:rPr>
                <w:rFonts w:eastAsia="Calibri" w:cs="Arial"/>
                <w:sz w:val="20"/>
                <w:szCs w:val="22"/>
              </w:rPr>
              <w:t>che Integrität und das menschliche Z</w:t>
            </w:r>
            <w:r w:rsidRPr="000D6563">
              <w:rPr>
                <w:rFonts w:eastAsia="Calibri" w:cs="Arial"/>
                <w:sz w:val="20"/>
                <w:szCs w:val="22"/>
              </w:rPr>
              <w:t>u</w:t>
            </w:r>
            <w:r w:rsidRPr="000D6563">
              <w:rPr>
                <w:rFonts w:eastAsia="Calibri" w:cs="Arial"/>
                <w:sz w:val="20"/>
                <w:szCs w:val="22"/>
              </w:rPr>
              <w:t>sammenleben auswirkt</w:t>
            </w:r>
          </w:p>
          <w:p w14:paraId="2A8E5096" w14:textId="77777777" w:rsidR="00961FB1" w:rsidRPr="000D6563" w:rsidRDefault="00961FB1" w:rsidP="00961FB1">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an Beispielen problematisieren, dass Wahrhaftigkeit sich auf die persönliche Integrität und das menschliche Zusa</w:t>
            </w:r>
            <w:r w:rsidRPr="000D6563">
              <w:rPr>
                <w:rFonts w:eastAsia="Calibri" w:cs="Arial"/>
                <w:sz w:val="20"/>
                <w:szCs w:val="22"/>
              </w:rPr>
              <w:t>m</w:t>
            </w:r>
            <w:r w:rsidRPr="000D6563">
              <w:rPr>
                <w:rFonts w:eastAsia="Calibri" w:cs="Arial"/>
                <w:sz w:val="20"/>
                <w:szCs w:val="22"/>
              </w:rPr>
              <w:t>menleben auswirkt</w:t>
            </w:r>
          </w:p>
          <w:p w14:paraId="30B6586B" w14:textId="77777777" w:rsidR="00961FB1" w:rsidRPr="000D6563" w:rsidRDefault="00961FB1" w:rsidP="00961FB1">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ausgehend von Beispielen erörtern, dass Wahrhaftigkeit sich auf die persönl</w:t>
            </w:r>
            <w:r w:rsidRPr="000D6563">
              <w:rPr>
                <w:rFonts w:eastAsia="Calibri" w:cs="Arial"/>
                <w:sz w:val="20"/>
                <w:szCs w:val="22"/>
              </w:rPr>
              <w:t>i</w:t>
            </w:r>
            <w:r w:rsidRPr="000D6563">
              <w:rPr>
                <w:rFonts w:eastAsia="Calibri" w:cs="Arial"/>
                <w:sz w:val="20"/>
                <w:szCs w:val="22"/>
              </w:rPr>
              <w:t>che Integrität und das menschliche Z</w:t>
            </w:r>
            <w:r w:rsidRPr="000D6563">
              <w:rPr>
                <w:rFonts w:eastAsia="Calibri" w:cs="Arial"/>
                <w:sz w:val="20"/>
                <w:szCs w:val="22"/>
              </w:rPr>
              <w:t>u</w:t>
            </w:r>
            <w:r w:rsidRPr="000D6563">
              <w:rPr>
                <w:rFonts w:eastAsia="Calibri" w:cs="Arial"/>
                <w:sz w:val="20"/>
                <w:szCs w:val="22"/>
              </w:rPr>
              <w:t>sammenleben auswirkt</w:t>
            </w:r>
          </w:p>
          <w:p w14:paraId="5E6AD71D" w14:textId="77777777" w:rsidR="00961FB1" w:rsidRPr="000D6563" w:rsidRDefault="00961FB1" w:rsidP="00961FB1">
            <w:pPr>
              <w:spacing w:before="60"/>
              <w:rPr>
                <w:rFonts w:eastAsia="Calibri" w:cs="Arial"/>
                <w:szCs w:val="22"/>
              </w:rPr>
            </w:pPr>
            <w:r w:rsidRPr="000D6563">
              <w:rPr>
                <w:rFonts w:eastAsia="Calibri" w:cs="Arial"/>
                <w:b/>
                <w:szCs w:val="22"/>
              </w:rPr>
              <w:t>3.2.2 Welt und Verantwortung</w:t>
            </w:r>
          </w:p>
          <w:p w14:paraId="43CB4FFF" w14:textId="77777777" w:rsidR="00961FB1" w:rsidRPr="000D6563" w:rsidRDefault="00961FB1" w:rsidP="00961FB1">
            <w:pPr>
              <w:spacing w:before="60"/>
              <w:rPr>
                <w:rFonts w:eastAsia="Calibri" w:cs="Arial"/>
                <w:sz w:val="20"/>
                <w:szCs w:val="22"/>
              </w:rPr>
            </w:pPr>
            <w:r w:rsidRPr="000D6563">
              <w:rPr>
                <w:rFonts w:eastAsia="Calibri" w:cs="Arial"/>
                <w:b/>
                <w:sz w:val="20"/>
                <w:szCs w:val="22"/>
              </w:rPr>
              <w:t>(6)</w:t>
            </w:r>
            <w:r w:rsidRPr="000D6563">
              <w:rPr>
                <w:rFonts w:eastAsia="Calibri" w:cs="Arial"/>
                <w:sz w:val="20"/>
                <w:szCs w:val="22"/>
              </w:rPr>
              <w:t xml:space="preserve"> </w:t>
            </w:r>
          </w:p>
          <w:p w14:paraId="69C8C905" w14:textId="77777777" w:rsidR="00961FB1" w:rsidRPr="000D6563" w:rsidRDefault="00961FB1" w:rsidP="00961FB1">
            <w:pPr>
              <w:spacing w:before="60"/>
              <w:rPr>
                <w:rFonts w:eastAsia="Calibri" w:cs="Arial"/>
                <w:sz w:val="20"/>
                <w:szCs w:val="22"/>
              </w:rPr>
            </w:pPr>
            <w:r w:rsidRPr="000D6563">
              <w:rPr>
                <w:rFonts w:eastAsia="Calibri" w:cs="Arial"/>
                <w:b/>
                <w:sz w:val="20"/>
                <w:szCs w:val="22"/>
              </w:rPr>
              <w:t>G:</w:t>
            </w:r>
            <w:r w:rsidRPr="000D6563">
              <w:rPr>
                <w:rFonts w:eastAsia="Calibri" w:cs="Arial"/>
                <w:sz w:val="20"/>
                <w:szCs w:val="22"/>
              </w:rPr>
              <w:t xml:space="preserve"> am Beispiel des Fairen Handels mit christlich begründeter Verantwortung für die Eine Welt einen begründeten Stan</w:t>
            </w:r>
            <w:r w:rsidRPr="000D6563">
              <w:rPr>
                <w:rFonts w:eastAsia="Calibri" w:cs="Arial"/>
                <w:sz w:val="20"/>
                <w:szCs w:val="22"/>
              </w:rPr>
              <w:t>d</w:t>
            </w:r>
            <w:r w:rsidRPr="000D6563">
              <w:rPr>
                <w:rFonts w:eastAsia="Calibri" w:cs="Arial"/>
                <w:sz w:val="20"/>
                <w:szCs w:val="22"/>
              </w:rPr>
              <w:t>punkt einnehmen</w:t>
            </w:r>
          </w:p>
          <w:p w14:paraId="56D4A76C" w14:textId="77777777" w:rsidR="00961FB1" w:rsidRPr="000D6563" w:rsidRDefault="00961FB1" w:rsidP="00961FB1">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am Beispiel des Fairen Handels eine christlich begründete Verantwortung für die Eine Welt beurteilen</w:t>
            </w:r>
          </w:p>
          <w:p w14:paraId="221A86D8" w14:textId="43451E53" w:rsidR="00616014" w:rsidRPr="00D11D2D" w:rsidRDefault="00961FB1" w:rsidP="00C11D01">
            <w:pPr>
              <w:spacing w:before="60"/>
              <w:rPr>
                <w:rFonts w:eastAsia="Calibri" w:cs="Arial"/>
                <w:i/>
                <w:sz w:val="20"/>
                <w:szCs w:val="22"/>
              </w:rPr>
            </w:pPr>
            <w:r w:rsidRPr="000D6563">
              <w:rPr>
                <w:rFonts w:eastAsia="Calibri" w:cs="Arial"/>
                <w:b/>
                <w:sz w:val="20"/>
                <w:szCs w:val="22"/>
              </w:rPr>
              <w:t xml:space="preserve">E: </w:t>
            </w:r>
            <w:r w:rsidRPr="000D6563">
              <w:rPr>
                <w:rFonts w:eastAsia="Calibri" w:cs="Arial"/>
                <w:sz w:val="20"/>
                <w:szCs w:val="22"/>
              </w:rPr>
              <w:t>am Beispiel des Fairen Handels eine christlich begründete Verantwortung für die Eine Welt erörtern</w:t>
            </w:r>
          </w:p>
        </w:tc>
        <w:tc>
          <w:tcPr>
            <w:tcW w:w="1250" w:type="pct"/>
            <w:vMerge/>
            <w:tcBorders>
              <w:left w:val="single" w:sz="4" w:space="0" w:color="auto"/>
              <w:right w:val="single" w:sz="4" w:space="0" w:color="auto"/>
            </w:tcBorders>
            <w:shd w:val="clear" w:color="auto" w:fill="auto"/>
          </w:tcPr>
          <w:p w14:paraId="6EB3C9E8" w14:textId="77777777" w:rsidR="00616014" w:rsidRPr="000D6563" w:rsidRDefault="00616014" w:rsidP="00C11D01">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0255C764" w14:textId="77777777" w:rsidR="00616014" w:rsidRPr="000D6563" w:rsidRDefault="00616014" w:rsidP="00C11D01">
            <w:pPr>
              <w:spacing w:before="60"/>
              <w:rPr>
                <w:rFonts w:eastAsia="Calibri" w:cs="Arial"/>
                <w:i/>
                <w:szCs w:val="22"/>
              </w:rPr>
            </w:pPr>
          </w:p>
        </w:tc>
      </w:tr>
      <w:tr w:rsidR="00616014" w:rsidRPr="00D72B29" w14:paraId="3D3CEAC3" w14:textId="77777777" w:rsidTr="00C11D01">
        <w:trPr>
          <w:jc w:val="center"/>
        </w:trPr>
        <w:tc>
          <w:tcPr>
            <w:tcW w:w="1250" w:type="pct"/>
            <w:vMerge/>
            <w:tcBorders>
              <w:left w:val="single" w:sz="4" w:space="0" w:color="auto"/>
              <w:right w:val="single" w:sz="4" w:space="0" w:color="auto"/>
            </w:tcBorders>
            <w:shd w:val="clear" w:color="auto" w:fill="auto"/>
          </w:tcPr>
          <w:p w14:paraId="30C3962B" w14:textId="77777777" w:rsidR="00616014" w:rsidRPr="000D6563" w:rsidRDefault="00616014" w:rsidP="00C11D01">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A16E7C4" w14:textId="05569990" w:rsidR="00616014" w:rsidRPr="000D6563" w:rsidRDefault="00961FB1" w:rsidP="00C11D01">
            <w:pPr>
              <w:spacing w:before="60"/>
              <w:rPr>
                <w:rFonts w:eastAsia="Calibri" w:cs="Arial"/>
                <w:b/>
                <w:szCs w:val="22"/>
              </w:rPr>
            </w:pPr>
            <w:r w:rsidRPr="000D6563">
              <w:rPr>
                <w:rFonts w:eastAsia="Calibri" w:cs="Arial"/>
                <w:b/>
                <w:szCs w:val="22"/>
              </w:rPr>
              <w:t>3.2.4 Gott</w:t>
            </w:r>
          </w:p>
          <w:p w14:paraId="664DEE52" w14:textId="77777777" w:rsidR="00961FB1" w:rsidRPr="000D6563" w:rsidRDefault="00961FB1" w:rsidP="00C11D01">
            <w:pPr>
              <w:spacing w:before="60"/>
              <w:rPr>
                <w:rFonts w:eastAsia="Calibri" w:cs="Arial"/>
                <w:b/>
                <w:sz w:val="18"/>
                <w:szCs w:val="22"/>
              </w:rPr>
            </w:pPr>
            <w:r w:rsidRPr="000D6563">
              <w:rPr>
                <w:rFonts w:eastAsia="Calibri" w:cs="Arial"/>
                <w:b/>
                <w:sz w:val="18"/>
                <w:szCs w:val="22"/>
              </w:rPr>
              <w:t>(1)</w:t>
            </w:r>
          </w:p>
          <w:p w14:paraId="1E0AD3E5" w14:textId="3AE37E3B" w:rsidR="00961FB1" w:rsidRPr="000D6563" w:rsidRDefault="00961FB1" w:rsidP="00C11D01">
            <w:pPr>
              <w:spacing w:before="60"/>
              <w:rPr>
                <w:rFonts w:eastAsia="Calibri" w:cs="Arial"/>
                <w:sz w:val="18"/>
                <w:szCs w:val="22"/>
              </w:rPr>
            </w:pPr>
            <w:r w:rsidRPr="000D6563">
              <w:rPr>
                <w:rFonts w:eastAsia="Calibri" w:cs="Arial"/>
                <w:b/>
                <w:sz w:val="18"/>
                <w:szCs w:val="22"/>
              </w:rPr>
              <w:t>G:</w:t>
            </w:r>
            <w:r w:rsidR="00123AEA" w:rsidRPr="000D6563">
              <w:rPr>
                <w:rFonts w:eastAsia="Calibri" w:cs="Arial"/>
                <w:b/>
                <w:sz w:val="18"/>
                <w:szCs w:val="22"/>
              </w:rPr>
              <w:t xml:space="preserve"> </w:t>
            </w:r>
            <w:r w:rsidR="00123AEA" w:rsidRPr="000D6563">
              <w:rPr>
                <w:rFonts w:eastAsia="Calibri" w:cs="Arial"/>
                <w:sz w:val="18"/>
                <w:szCs w:val="22"/>
              </w:rPr>
              <w:t>skizzieren, dass die persönliche Entwic</w:t>
            </w:r>
            <w:r w:rsidR="00123AEA" w:rsidRPr="000D6563">
              <w:rPr>
                <w:rFonts w:eastAsia="Calibri" w:cs="Arial"/>
                <w:sz w:val="18"/>
                <w:szCs w:val="22"/>
              </w:rPr>
              <w:t>k</w:t>
            </w:r>
            <w:r w:rsidR="00123AEA" w:rsidRPr="000D6563">
              <w:rPr>
                <w:rFonts w:eastAsia="Calibri" w:cs="Arial"/>
                <w:sz w:val="18"/>
                <w:szCs w:val="22"/>
              </w:rPr>
              <w:t xml:space="preserve">lung sowie positive und negative Erfahrungen </w:t>
            </w:r>
            <w:r w:rsidR="00123AEA" w:rsidRPr="000D6563">
              <w:rPr>
                <w:rFonts w:eastAsia="Calibri" w:cs="Arial"/>
                <w:sz w:val="18"/>
                <w:szCs w:val="22"/>
              </w:rPr>
              <w:lastRenderedPageBreak/>
              <w:t>(</w:t>
            </w:r>
            <w:r w:rsidR="00112D44">
              <w:rPr>
                <w:rFonts w:eastAsia="Calibri" w:cs="Arial"/>
                <w:sz w:val="18"/>
                <w:szCs w:val="22"/>
              </w:rPr>
              <w:t>z. B.</w:t>
            </w:r>
            <w:r w:rsidR="00123AEA" w:rsidRPr="000D6563">
              <w:rPr>
                <w:rFonts w:eastAsia="Calibri" w:cs="Arial"/>
                <w:sz w:val="18"/>
                <w:szCs w:val="22"/>
              </w:rPr>
              <w:t xml:space="preserve"> Glück, Leid, Einsamkeit) sich auf Vorste</w:t>
            </w:r>
            <w:r w:rsidR="00123AEA" w:rsidRPr="000D6563">
              <w:rPr>
                <w:rFonts w:eastAsia="Calibri" w:cs="Arial"/>
                <w:sz w:val="18"/>
                <w:szCs w:val="22"/>
              </w:rPr>
              <w:t>l</w:t>
            </w:r>
            <w:r w:rsidR="00123AEA" w:rsidRPr="000D6563">
              <w:rPr>
                <w:rFonts w:eastAsia="Calibri" w:cs="Arial"/>
                <w:sz w:val="18"/>
                <w:szCs w:val="22"/>
              </w:rPr>
              <w:t>lungen von Gott auswirken können</w:t>
            </w:r>
          </w:p>
          <w:p w14:paraId="4A5ADC1F" w14:textId="5C025430" w:rsidR="00961FB1" w:rsidRPr="000D6563" w:rsidRDefault="00123AEA" w:rsidP="00C11D01">
            <w:pPr>
              <w:spacing w:before="60"/>
              <w:rPr>
                <w:rFonts w:eastAsia="Calibri" w:cs="Arial"/>
                <w:sz w:val="18"/>
                <w:szCs w:val="22"/>
              </w:rPr>
            </w:pPr>
            <w:r w:rsidRPr="000D6563">
              <w:rPr>
                <w:rFonts w:eastAsia="Calibri" w:cs="Arial"/>
                <w:b/>
                <w:sz w:val="18"/>
                <w:szCs w:val="22"/>
              </w:rPr>
              <w:t xml:space="preserve">M: </w:t>
            </w:r>
            <w:r w:rsidRPr="000D6563">
              <w:rPr>
                <w:rFonts w:eastAsia="Calibri" w:cs="Arial"/>
                <w:sz w:val="18"/>
                <w:szCs w:val="22"/>
              </w:rPr>
              <w:t>aufzeigen, dass die persönliche Entwic</w:t>
            </w:r>
            <w:r w:rsidRPr="000D6563">
              <w:rPr>
                <w:rFonts w:eastAsia="Calibri" w:cs="Arial"/>
                <w:sz w:val="18"/>
                <w:szCs w:val="22"/>
              </w:rPr>
              <w:t>k</w:t>
            </w:r>
            <w:r w:rsidRPr="000D6563">
              <w:rPr>
                <w:rFonts w:eastAsia="Calibri" w:cs="Arial"/>
                <w:sz w:val="18"/>
                <w:szCs w:val="22"/>
              </w:rPr>
              <w:t>lung sowie positive und negative Erfahrungen (</w:t>
            </w:r>
            <w:r w:rsidR="00112D44">
              <w:rPr>
                <w:rFonts w:eastAsia="Calibri" w:cs="Arial"/>
                <w:sz w:val="18"/>
                <w:szCs w:val="22"/>
              </w:rPr>
              <w:t>z. B.</w:t>
            </w:r>
            <w:r w:rsidRPr="000D6563">
              <w:rPr>
                <w:rFonts w:eastAsia="Calibri" w:cs="Arial"/>
                <w:sz w:val="18"/>
                <w:szCs w:val="22"/>
              </w:rPr>
              <w:t xml:space="preserve"> Glück, Leid, Einsamkeit) sich auf Vorste</w:t>
            </w:r>
            <w:r w:rsidRPr="000D6563">
              <w:rPr>
                <w:rFonts w:eastAsia="Calibri" w:cs="Arial"/>
                <w:sz w:val="18"/>
                <w:szCs w:val="22"/>
              </w:rPr>
              <w:t>l</w:t>
            </w:r>
            <w:r w:rsidRPr="000D6563">
              <w:rPr>
                <w:rFonts w:eastAsia="Calibri" w:cs="Arial"/>
                <w:sz w:val="18"/>
                <w:szCs w:val="22"/>
              </w:rPr>
              <w:t>lungen von Gott auswirken können</w:t>
            </w:r>
          </w:p>
          <w:p w14:paraId="5EFC0FE9" w14:textId="0EF5D028" w:rsidR="00123AEA" w:rsidRPr="000D6563" w:rsidRDefault="00123AEA" w:rsidP="00C11D01">
            <w:pPr>
              <w:spacing w:before="60"/>
              <w:rPr>
                <w:rFonts w:eastAsia="Calibri" w:cs="Arial"/>
                <w:sz w:val="18"/>
                <w:szCs w:val="22"/>
              </w:rPr>
            </w:pPr>
            <w:r w:rsidRPr="000D6563">
              <w:rPr>
                <w:rFonts w:eastAsia="Calibri" w:cs="Arial"/>
                <w:b/>
                <w:sz w:val="18"/>
                <w:szCs w:val="22"/>
              </w:rPr>
              <w:t xml:space="preserve">E: </w:t>
            </w:r>
            <w:r w:rsidRPr="000D6563">
              <w:rPr>
                <w:rFonts w:eastAsia="Calibri" w:cs="Arial"/>
                <w:sz w:val="18"/>
                <w:szCs w:val="22"/>
              </w:rPr>
              <w:t>darlegen, dass die persönliche Entwicklung sowie positive und negative Erfahrungen (</w:t>
            </w:r>
            <w:r w:rsidR="00112D44">
              <w:rPr>
                <w:rFonts w:eastAsia="Calibri" w:cs="Arial"/>
                <w:sz w:val="18"/>
                <w:szCs w:val="22"/>
              </w:rPr>
              <w:t>z. B.</w:t>
            </w:r>
            <w:r w:rsidRPr="000D6563">
              <w:rPr>
                <w:rFonts w:eastAsia="Calibri" w:cs="Arial"/>
                <w:sz w:val="18"/>
                <w:szCs w:val="22"/>
              </w:rPr>
              <w:t xml:space="preserve"> Glück, Leid, Einsamkeit) sich auf Vorstellungen von Gott auswirken können</w:t>
            </w:r>
          </w:p>
          <w:p w14:paraId="20C9AFFC" w14:textId="741DE3EA" w:rsidR="00961FB1" w:rsidRPr="000D6563" w:rsidRDefault="00961FB1" w:rsidP="00C11D01">
            <w:pPr>
              <w:spacing w:before="60"/>
              <w:rPr>
                <w:rFonts w:eastAsia="Calibri" w:cs="Arial"/>
                <w:b/>
                <w:sz w:val="18"/>
                <w:szCs w:val="22"/>
              </w:rPr>
            </w:pPr>
            <w:r w:rsidRPr="000D6563">
              <w:rPr>
                <w:rFonts w:eastAsia="Calibri" w:cs="Arial"/>
                <w:b/>
                <w:szCs w:val="22"/>
              </w:rPr>
              <w:t>3.2.2 Welt und Verantwortung</w:t>
            </w:r>
          </w:p>
          <w:p w14:paraId="4F99C3FD" w14:textId="77777777" w:rsidR="00123AEA" w:rsidRPr="000D6563" w:rsidRDefault="00123AEA" w:rsidP="00C11D01">
            <w:pPr>
              <w:spacing w:before="60"/>
              <w:rPr>
                <w:rFonts w:eastAsia="Calibri" w:cs="Arial"/>
                <w:b/>
                <w:sz w:val="18"/>
                <w:szCs w:val="22"/>
              </w:rPr>
            </w:pPr>
            <w:r w:rsidRPr="000D6563">
              <w:rPr>
                <w:rFonts w:eastAsia="Calibri" w:cs="Arial"/>
                <w:b/>
                <w:sz w:val="18"/>
                <w:szCs w:val="22"/>
              </w:rPr>
              <w:t>(3)</w:t>
            </w:r>
          </w:p>
          <w:p w14:paraId="11973777" w14:textId="2D9EA791" w:rsidR="00123AEA" w:rsidRPr="000D6563" w:rsidRDefault="00123AEA" w:rsidP="00C11D01">
            <w:pPr>
              <w:spacing w:before="60"/>
              <w:rPr>
                <w:rFonts w:eastAsia="Calibri" w:cs="Arial"/>
                <w:sz w:val="18"/>
                <w:szCs w:val="22"/>
              </w:rPr>
            </w:pPr>
            <w:r w:rsidRPr="000D6563">
              <w:rPr>
                <w:rFonts w:eastAsia="Calibri" w:cs="Arial"/>
                <w:b/>
                <w:sz w:val="18"/>
                <w:szCs w:val="22"/>
              </w:rPr>
              <w:t xml:space="preserve">G: </w:t>
            </w:r>
            <w:r w:rsidRPr="000D6563">
              <w:rPr>
                <w:rFonts w:eastAsia="Calibri" w:cs="Arial"/>
                <w:sz w:val="18"/>
                <w:szCs w:val="22"/>
              </w:rPr>
              <w:t>die Botschaft eines Propheten und das Dreifachgebot der Gottes-, Nächsten- und Selbstliebe (Mk 12,29-34; Lk 10, 25-37) sac</w:t>
            </w:r>
            <w:r w:rsidRPr="000D6563">
              <w:rPr>
                <w:rFonts w:eastAsia="Calibri" w:cs="Arial"/>
                <w:sz w:val="18"/>
                <w:szCs w:val="22"/>
              </w:rPr>
              <w:t>h</w:t>
            </w:r>
            <w:r w:rsidRPr="000D6563">
              <w:rPr>
                <w:rFonts w:eastAsia="Calibri" w:cs="Arial"/>
                <w:sz w:val="18"/>
                <w:szCs w:val="22"/>
              </w:rPr>
              <w:t>gemäß erläutern</w:t>
            </w:r>
          </w:p>
          <w:p w14:paraId="419B51A8" w14:textId="12CD9AD4" w:rsidR="00123AEA" w:rsidRPr="000D6563" w:rsidRDefault="00123AEA" w:rsidP="00C11D01">
            <w:pPr>
              <w:spacing w:before="60"/>
              <w:rPr>
                <w:rFonts w:eastAsia="Calibri" w:cs="Arial"/>
                <w:sz w:val="18"/>
                <w:szCs w:val="22"/>
              </w:rPr>
            </w:pPr>
            <w:r w:rsidRPr="000D6563">
              <w:rPr>
                <w:rFonts w:eastAsia="Calibri" w:cs="Arial"/>
                <w:b/>
                <w:sz w:val="18"/>
                <w:szCs w:val="22"/>
              </w:rPr>
              <w:t>M:</w:t>
            </w:r>
            <w:r w:rsidRPr="000D6563">
              <w:rPr>
                <w:rFonts w:eastAsia="Calibri" w:cs="Arial"/>
                <w:sz w:val="18"/>
                <w:szCs w:val="22"/>
              </w:rPr>
              <w:t xml:space="preserve"> die Botschaft eines Propheten und das Dreifachgebot der Gottes-, Nächsten- und Selbstliebe (Mk 12,29-34; Lk 10, 25-37) sac</w:t>
            </w:r>
            <w:r w:rsidRPr="000D6563">
              <w:rPr>
                <w:rFonts w:eastAsia="Calibri" w:cs="Arial"/>
                <w:sz w:val="18"/>
                <w:szCs w:val="22"/>
              </w:rPr>
              <w:t>h</w:t>
            </w:r>
            <w:r w:rsidRPr="000D6563">
              <w:rPr>
                <w:rFonts w:eastAsia="Calibri" w:cs="Arial"/>
                <w:sz w:val="18"/>
                <w:szCs w:val="22"/>
              </w:rPr>
              <w:t>gemäß kommentieren</w:t>
            </w:r>
          </w:p>
          <w:p w14:paraId="74B97B92" w14:textId="0C4775E1" w:rsidR="00123AEA" w:rsidRPr="000D6563" w:rsidRDefault="00123AEA" w:rsidP="00C11D01">
            <w:pPr>
              <w:spacing w:before="60"/>
              <w:rPr>
                <w:rFonts w:eastAsia="Calibri" w:cs="Arial"/>
                <w:b/>
                <w:sz w:val="18"/>
                <w:szCs w:val="22"/>
              </w:rPr>
            </w:pPr>
            <w:r w:rsidRPr="000D6563">
              <w:rPr>
                <w:rFonts w:eastAsia="Calibri" w:cs="Arial"/>
                <w:b/>
                <w:sz w:val="18"/>
                <w:szCs w:val="22"/>
              </w:rPr>
              <w:t xml:space="preserve">E: </w:t>
            </w:r>
            <w:r w:rsidRPr="000D6563">
              <w:rPr>
                <w:rFonts w:eastAsia="Calibri" w:cs="Arial"/>
                <w:sz w:val="18"/>
                <w:szCs w:val="22"/>
              </w:rPr>
              <w:t>die Botschaft eines Propheten und das Dreifachgebot der Gottes-, Nächsten- und Selbstliebe (Mk 12,29-34; Lk 10, 25-37) sac</w:t>
            </w:r>
            <w:r w:rsidRPr="000D6563">
              <w:rPr>
                <w:rFonts w:eastAsia="Calibri" w:cs="Arial"/>
                <w:sz w:val="18"/>
                <w:szCs w:val="22"/>
              </w:rPr>
              <w:t>h</w:t>
            </w:r>
            <w:r w:rsidRPr="000D6563">
              <w:rPr>
                <w:rFonts w:eastAsia="Calibri" w:cs="Arial"/>
                <w:sz w:val="18"/>
                <w:szCs w:val="22"/>
              </w:rPr>
              <w:t>gemäß und aktualisierend herausarbeiten</w:t>
            </w:r>
          </w:p>
          <w:p w14:paraId="6D36E262" w14:textId="77777777" w:rsidR="00123AEA" w:rsidRPr="000D6563" w:rsidRDefault="00123AEA" w:rsidP="00123AEA">
            <w:pPr>
              <w:spacing w:before="60"/>
              <w:rPr>
                <w:rFonts w:eastAsia="Calibri" w:cs="Arial"/>
                <w:szCs w:val="22"/>
              </w:rPr>
            </w:pPr>
            <w:r w:rsidRPr="000D6563">
              <w:rPr>
                <w:rFonts w:eastAsia="Calibri" w:cs="Arial"/>
                <w:b/>
                <w:szCs w:val="22"/>
              </w:rPr>
              <w:t>3.2.4 Gott</w:t>
            </w:r>
          </w:p>
          <w:p w14:paraId="72D362F6" w14:textId="77777777" w:rsidR="00123AEA" w:rsidRPr="000D6563" w:rsidRDefault="00123AEA" w:rsidP="00123AEA">
            <w:pPr>
              <w:spacing w:before="60"/>
              <w:rPr>
                <w:rFonts w:eastAsia="Calibri" w:cs="Arial"/>
                <w:b/>
                <w:sz w:val="18"/>
                <w:szCs w:val="22"/>
              </w:rPr>
            </w:pPr>
            <w:r w:rsidRPr="000D6563">
              <w:rPr>
                <w:rFonts w:eastAsia="Calibri" w:cs="Arial"/>
                <w:b/>
                <w:sz w:val="18"/>
                <w:szCs w:val="22"/>
              </w:rPr>
              <w:t>(3)</w:t>
            </w:r>
          </w:p>
          <w:p w14:paraId="72737D99" w14:textId="2C3ABC61" w:rsidR="00123AEA" w:rsidRPr="000D6563" w:rsidRDefault="00123AEA" w:rsidP="00123AEA">
            <w:pPr>
              <w:spacing w:before="60"/>
              <w:rPr>
                <w:rFonts w:eastAsia="Calibri" w:cs="Arial"/>
                <w:b/>
                <w:sz w:val="18"/>
                <w:szCs w:val="22"/>
              </w:rPr>
            </w:pPr>
            <w:r w:rsidRPr="000D6563">
              <w:rPr>
                <w:rFonts w:eastAsia="Calibri" w:cs="Arial"/>
                <w:b/>
                <w:sz w:val="18"/>
                <w:szCs w:val="22"/>
              </w:rPr>
              <w:t xml:space="preserve">G: </w:t>
            </w:r>
            <w:r w:rsidRPr="000D6563">
              <w:rPr>
                <w:rFonts w:eastAsia="Calibri" w:cs="Arial"/>
                <w:sz w:val="18"/>
                <w:szCs w:val="22"/>
              </w:rPr>
              <w:t>Vorstellungen von Gott, die von den Pr</w:t>
            </w:r>
            <w:r w:rsidRPr="000D6563">
              <w:rPr>
                <w:rFonts w:eastAsia="Calibri" w:cs="Arial"/>
                <w:sz w:val="18"/>
                <w:szCs w:val="22"/>
              </w:rPr>
              <w:t>o</w:t>
            </w:r>
            <w:r w:rsidRPr="000D6563">
              <w:rPr>
                <w:rFonts w:eastAsia="Calibri" w:cs="Arial"/>
                <w:sz w:val="18"/>
                <w:szCs w:val="22"/>
              </w:rPr>
              <w:t>pheten und von Jesus überliefert sind, unte</w:t>
            </w:r>
            <w:r w:rsidRPr="000D6563">
              <w:rPr>
                <w:rFonts w:eastAsia="Calibri" w:cs="Arial"/>
                <w:sz w:val="18"/>
                <w:szCs w:val="22"/>
              </w:rPr>
              <w:t>r</w:t>
            </w:r>
            <w:r w:rsidRPr="000D6563">
              <w:rPr>
                <w:rFonts w:eastAsia="Calibri" w:cs="Arial"/>
                <w:sz w:val="18"/>
                <w:szCs w:val="22"/>
              </w:rPr>
              <w:t>scheiden (zum Beispiel Jes 43,1-7; Jes 61,1-3; Hos 11,1-9; Mt 6,5-15)</w:t>
            </w:r>
            <w:r w:rsidRPr="000D6563">
              <w:rPr>
                <w:rFonts w:eastAsia="Calibri" w:cs="Arial"/>
                <w:b/>
                <w:sz w:val="18"/>
                <w:szCs w:val="22"/>
              </w:rPr>
              <w:t xml:space="preserve"> </w:t>
            </w:r>
          </w:p>
          <w:p w14:paraId="2E64F9E4" w14:textId="11806DF9" w:rsidR="00123AEA" w:rsidRPr="000D6563" w:rsidRDefault="00123AEA" w:rsidP="00123AEA">
            <w:pPr>
              <w:spacing w:before="60"/>
              <w:rPr>
                <w:rFonts w:eastAsia="Calibri" w:cs="Arial"/>
                <w:b/>
                <w:sz w:val="18"/>
                <w:szCs w:val="22"/>
              </w:rPr>
            </w:pPr>
            <w:r w:rsidRPr="000D6563">
              <w:rPr>
                <w:rFonts w:eastAsia="Calibri" w:cs="Arial"/>
                <w:b/>
                <w:sz w:val="18"/>
                <w:szCs w:val="22"/>
              </w:rPr>
              <w:t xml:space="preserve">M: </w:t>
            </w:r>
            <w:r w:rsidRPr="000D6563">
              <w:rPr>
                <w:rFonts w:eastAsia="Calibri" w:cs="Arial"/>
                <w:sz w:val="18"/>
                <w:szCs w:val="22"/>
              </w:rPr>
              <w:t>Vorstellungen von Gott, die von den Pr</w:t>
            </w:r>
            <w:r w:rsidRPr="000D6563">
              <w:rPr>
                <w:rFonts w:eastAsia="Calibri" w:cs="Arial"/>
                <w:sz w:val="18"/>
                <w:szCs w:val="22"/>
              </w:rPr>
              <w:t>o</w:t>
            </w:r>
            <w:r w:rsidRPr="000D6563">
              <w:rPr>
                <w:rFonts w:eastAsia="Calibri" w:cs="Arial"/>
                <w:sz w:val="18"/>
                <w:szCs w:val="22"/>
              </w:rPr>
              <w:t>pheten und von Jesus überliefert sind, diskuti</w:t>
            </w:r>
            <w:r w:rsidRPr="000D6563">
              <w:rPr>
                <w:rFonts w:eastAsia="Calibri" w:cs="Arial"/>
                <w:sz w:val="18"/>
                <w:szCs w:val="22"/>
              </w:rPr>
              <w:t>e</w:t>
            </w:r>
            <w:r w:rsidRPr="000D6563">
              <w:rPr>
                <w:rFonts w:eastAsia="Calibri" w:cs="Arial"/>
                <w:sz w:val="18"/>
                <w:szCs w:val="22"/>
              </w:rPr>
              <w:t>ren (zum Beispiel Jes 43,1-7; Jes 61,1-3; Hos 11,1-9; Mt 6,5-15)</w:t>
            </w:r>
          </w:p>
          <w:p w14:paraId="43494708" w14:textId="07079DB0" w:rsidR="00123AEA" w:rsidRPr="000D6563" w:rsidRDefault="00123AEA" w:rsidP="00123AEA">
            <w:pPr>
              <w:spacing w:before="60"/>
              <w:rPr>
                <w:rFonts w:eastAsia="Calibri" w:cs="Arial"/>
                <w:sz w:val="18"/>
                <w:szCs w:val="22"/>
              </w:rPr>
            </w:pPr>
            <w:r w:rsidRPr="000D6563">
              <w:rPr>
                <w:rFonts w:eastAsia="Calibri" w:cs="Arial"/>
                <w:b/>
                <w:sz w:val="18"/>
                <w:szCs w:val="22"/>
              </w:rPr>
              <w:t xml:space="preserve">E: </w:t>
            </w:r>
            <w:r w:rsidRPr="000D6563">
              <w:rPr>
                <w:rFonts w:eastAsia="Calibri" w:cs="Arial"/>
                <w:sz w:val="18"/>
                <w:szCs w:val="22"/>
              </w:rPr>
              <w:t>sich auseinandersetzen mit Vorstellungen von Gott, die von den Propheten und von J</w:t>
            </w:r>
            <w:r w:rsidRPr="000D6563">
              <w:rPr>
                <w:rFonts w:eastAsia="Calibri" w:cs="Arial"/>
                <w:sz w:val="18"/>
                <w:szCs w:val="22"/>
              </w:rPr>
              <w:t>e</w:t>
            </w:r>
            <w:r w:rsidRPr="000D6563">
              <w:rPr>
                <w:rFonts w:eastAsia="Calibri" w:cs="Arial"/>
                <w:sz w:val="18"/>
                <w:szCs w:val="22"/>
              </w:rPr>
              <w:t>sus überliefert sind (zum Beispiel Jes 43,1-7; Jes 61,1-3; Hos 11,1-9; Mt 6,5-15)</w:t>
            </w:r>
          </w:p>
          <w:p w14:paraId="5A64C63D" w14:textId="74711C27" w:rsidR="00BC563C" w:rsidRPr="000D6563" w:rsidRDefault="00BC563C" w:rsidP="00C11D01">
            <w:pPr>
              <w:spacing w:before="60"/>
              <w:rPr>
                <w:rFonts w:eastAsia="Calibri" w:cs="Arial"/>
                <w:szCs w:val="22"/>
              </w:rPr>
            </w:pPr>
          </w:p>
        </w:tc>
        <w:tc>
          <w:tcPr>
            <w:tcW w:w="1250" w:type="pct"/>
            <w:tcBorders>
              <w:left w:val="single" w:sz="4" w:space="0" w:color="auto"/>
              <w:right w:val="single" w:sz="4" w:space="0" w:color="auto"/>
            </w:tcBorders>
            <w:shd w:val="clear" w:color="auto" w:fill="auto"/>
          </w:tcPr>
          <w:p w14:paraId="6715EB19" w14:textId="389CDC48" w:rsidR="00616014" w:rsidRPr="000D6563" w:rsidRDefault="00685DCC" w:rsidP="00C11D01">
            <w:pPr>
              <w:spacing w:before="60"/>
              <w:rPr>
                <w:rFonts w:eastAsia="Calibri" w:cs="Arial"/>
                <w:szCs w:val="22"/>
              </w:rPr>
            </w:pPr>
            <w:r w:rsidRPr="000D6563">
              <w:rPr>
                <w:rFonts w:eastAsia="Calibri" w:cs="Arial"/>
                <w:b/>
                <w:szCs w:val="22"/>
              </w:rPr>
              <w:lastRenderedPageBreak/>
              <w:t>Prophetisches Handeln braucht Mut und innere Stärke</w:t>
            </w:r>
          </w:p>
          <w:p w14:paraId="74BB84D4" w14:textId="77777777" w:rsidR="00685DCC" w:rsidRPr="000D6563" w:rsidRDefault="00685DCC" w:rsidP="00C11D01">
            <w:pPr>
              <w:spacing w:before="60"/>
              <w:rPr>
                <w:rFonts w:eastAsia="Calibri" w:cs="Arial"/>
                <w:sz w:val="18"/>
                <w:szCs w:val="22"/>
              </w:rPr>
            </w:pPr>
          </w:p>
          <w:p w14:paraId="31AD3D75" w14:textId="77777777" w:rsidR="00616014" w:rsidRPr="000D6563" w:rsidRDefault="00685DCC" w:rsidP="00BC563C">
            <w:pPr>
              <w:spacing w:before="60"/>
              <w:rPr>
                <w:rFonts w:eastAsia="Calibri" w:cs="Arial"/>
                <w:sz w:val="18"/>
                <w:szCs w:val="22"/>
              </w:rPr>
            </w:pPr>
            <w:r w:rsidRPr="000D6563">
              <w:rPr>
                <w:rFonts w:eastAsia="Calibri" w:cs="Arial"/>
                <w:sz w:val="18"/>
                <w:szCs w:val="22"/>
              </w:rPr>
              <w:t xml:space="preserve">Die SuS nennen Gründe, warum Wegschauen </w:t>
            </w:r>
            <w:r w:rsidRPr="000D6563">
              <w:rPr>
                <w:rFonts w:eastAsia="Calibri" w:cs="Arial"/>
                <w:sz w:val="18"/>
                <w:szCs w:val="22"/>
              </w:rPr>
              <w:lastRenderedPageBreak/>
              <w:t>einfacher ist als Hinschauen.</w:t>
            </w:r>
          </w:p>
          <w:p w14:paraId="5E6D86CA" w14:textId="77777777" w:rsidR="00685DCC" w:rsidRPr="000D6563" w:rsidRDefault="00685DCC" w:rsidP="00BC563C">
            <w:pPr>
              <w:spacing w:before="60"/>
              <w:rPr>
                <w:rFonts w:eastAsia="Calibri" w:cs="Arial"/>
                <w:sz w:val="18"/>
                <w:szCs w:val="22"/>
              </w:rPr>
            </w:pPr>
          </w:p>
          <w:p w14:paraId="2AD8E739" w14:textId="77777777" w:rsidR="00685DCC" w:rsidRPr="000D6563" w:rsidRDefault="00685DCC" w:rsidP="00BC563C">
            <w:pPr>
              <w:spacing w:before="60"/>
              <w:rPr>
                <w:rFonts w:eastAsia="Calibri" w:cs="Arial"/>
                <w:sz w:val="18"/>
                <w:szCs w:val="22"/>
              </w:rPr>
            </w:pPr>
            <w:r w:rsidRPr="000D6563">
              <w:rPr>
                <w:rFonts w:eastAsia="Calibri" w:cs="Arial"/>
                <w:sz w:val="18"/>
                <w:szCs w:val="22"/>
              </w:rPr>
              <w:t>Sie zeigen auf, welche Voraussetzungen g</w:t>
            </w:r>
            <w:r w:rsidRPr="000D6563">
              <w:rPr>
                <w:rFonts w:eastAsia="Calibri" w:cs="Arial"/>
                <w:sz w:val="18"/>
                <w:szCs w:val="22"/>
              </w:rPr>
              <w:t>e</w:t>
            </w:r>
            <w:r w:rsidRPr="000D6563">
              <w:rPr>
                <w:rFonts w:eastAsia="Calibri" w:cs="Arial"/>
                <w:sz w:val="18"/>
                <w:szCs w:val="22"/>
              </w:rPr>
              <w:t>geben sein müssen, um gegen Missstände aufzustehen.</w:t>
            </w:r>
          </w:p>
          <w:p w14:paraId="3D894BB0" w14:textId="77777777" w:rsidR="00685DCC" w:rsidRPr="000D6563" w:rsidRDefault="00685DCC" w:rsidP="00BC563C">
            <w:pPr>
              <w:spacing w:before="60"/>
              <w:rPr>
                <w:rFonts w:eastAsia="Calibri" w:cs="Arial"/>
                <w:sz w:val="18"/>
                <w:szCs w:val="22"/>
              </w:rPr>
            </w:pPr>
          </w:p>
          <w:p w14:paraId="6D89B646" w14:textId="77777777" w:rsidR="00685DCC" w:rsidRPr="000D6563" w:rsidRDefault="00685DCC" w:rsidP="00BC563C">
            <w:pPr>
              <w:spacing w:before="60"/>
              <w:rPr>
                <w:rFonts w:eastAsia="Calibri" w:cs="Arial"/>
                <w:sz w:val="18"/>
                <w:szCs w:val="22"/>
              </w:rPr>
            </w:pPr>
            <w:r w:rsidRPr="000D6563">
              <w:rPr>
                <w:rFonts w:eastAsia="Calibri" w:cs="Arial"/>
                <w:i/>
                <w:sz w:val="18"/>
                <w:szCs w:val="22"/>
              </w:rPr>
              <w:t>Bibelarbeit:</w:t>
            </w:r>
          </w:p>
          <w:p w14:paraId="18752735" w14:textId="5247368D" w:rsidR="00685DCC" w:rsidRPr="000D6563" w:rsidRDefault="00064529" w:rsidP="00BC563C">
            <w:pPr>
              <w:spacing w:before="60"/>
              <w:rPr>
                <w:rFonts w:eastAsia="Calibri" w:cs="Arial"/>
                <w:sz w:val="18"/>
                <w:szCs w:val="22"/>
              </w:rPr>
            </w:pPr>
            <w:r w:rsidRPr="000D6563">
              <w:rPr>
                <w:rFonts w:eastAsia="Calibri" w:cs="Arial"/>
                <w:sz w:val="18"/>
                <w:szCs w:val="22"/>
              </w:rPr>
              <w:t xml:space="preserve">Die SuS  arbeiten an </w:t>
            </w:r>
            <w:r w:rsidR="00685DCC" w:rsidRPr="000D6563">
              <w:rPr>
                <w:rFonts w:eastAsia="Calibri" w:cs="Arial"/>
                <w:sz w:val="18"/>
                <w:szCs w:val="22"/>
              </w:rPr>
              <w:t>Jer 1,4-10</w:t>
            </w:r>
            <w:r w:rsidRPr="000D6563">
              <w:rPr>
                <w:rFonts w:eastAsia="Calibri" w:cs="Arial"/>
                <w:sz w:val="18"/>
                <w:szCs w:val="22"/>
              </w:rPr>
              <w:t xml:space="preserve"> und Jes 61, 1-3 heraus, woher die beiden Propheten Mut und innere Stärke bekommen und welchen Auftrag sie haben. </w:t>
            </w:r>
          </w:p>
          <w:p w14:paraId="1104A8E0" w14:textId="77777777" w:rsidR="00064529" w:rsidRPr="000D6563" w:rsidRDefault="00064529" w:rsidP="00BC563C">
            <w:pPr>
              <w:spacing w:before="60"/>
              <w:rPr>
                <w:rFonts w:eastAsia="Calibri" w:cs="Arial"/>
                <w:sz w:val="18"/>
                <w:szCs w:val="22"/>
              </w:rPr>
            </w:pPr>
            <w:r w:rsidRPr="000D6563">
              <w:rPr>
                <w:rFonts w:eastAsia="Calibri" w:cs="Arial"/>
                <w:sz w:val="18"/>
                <w:szCs w:val="22"/>
              </w:rPr>
              <w:t>Sie untersuchen, welches Gottesbild darin zum Ausdruck kommt.</w:t>
            </w:r>
          </w:p>
          <w:p w14:paraId="7E6AD15D" w14:textId="77777777" w:rsidR="00064529" w:rsidRPr="000D6563" w:rsidRDefault="00064529" w:rsidP="00BC563C">
            <w:pPr>
              <w:spacing w:before="60"/>
              <w:rPr>
                <w:rFonts w:eastAsia="Calibri" w:cs="Arial"/>
                <w:sz w:val="18"/>
                <w:szCs w:val="22"/>
              </w:rPr>
            </w:pPr>
          </w:p>
          <w:p w14:paraId="7F3C37B1" w14:textId="44316DF2" w:rsidR="00064529" w:rsidRPr="000D6563" w:rsidRDefault="00064529" w:rsidP="00BC563C">
            <w:pPr>
              <w:spacing w:before="60"/>
              <w:rPr>
                <w:rFonts w:eastAsia="Calibri" w:cs="Arial"/>
                <w:sz w:val="18"/>
                <w:szCs w:val="22"/>
              </w:rPr>
            </w:pPr>
            <w:r w:rsidRPr="000D6563">
              <w:rPr>
                <w:rFonts w:eastAsia="Calibri" w:cs="Arial"/>
                <w:sz w:val="18"/>
                <w:szCs w:val="22"/>
              </w:rPr>
              <w:t>Sie grenzen die Bedeutung eines Propheten im AT von der eines Hellsehers, Wahrsagers oder Zukunftsforschers ab.</w:t>
            </w:r>
          </w:p>
          <w:p w14:paraId="147CD4C7" w14:textId="77777777" w:rsidR="00680ACF" w:rsidRPr="000D6563" w:rsidRDefault="00680ACF" w:rsidP="00BC563C">
            <w:pPr>
              <w:spacing w:before="60"/>
              <w:rPr>
                <w:rFonts w:eastAsia="Calibri" w:cs="Arial"/>
                <w:sz w:val="18"/>
                <w:szCs w:val="22"/>
              </w:rPr>
            </w:pPr>
          </w:p>
          <w:p w14:paraId="29996ADA" w14:textId="1FA3661C" w:rsidR="00680ACF" w:rsidRPr="000D6563" w:rsidRDefault="00680ACF" w:rsidP="00BC563C">
            <w:pPr>
              <w:spacing w:before="60"/>
              <w:rPr>
                <w:rFonts w:eastAsia="Calibri" w:cs="Arial"/>
                <w:sz w:val="18"/>
                <w:szCs w:val="22"/>
              </w:rPr>
            </w:pPr>
            <w:r w:rsidRPr="000D6563">
              <w:rPr>
                <w:rFonts w:eastAsia="Calibri" w:cs="Arial"/>
                <w:sz w:val="18"/>
                <w:szCs w:val="22"/>
              </w:rPr>
              <w:t xml:space="preserve">Sie arbeiten heraus, wie Propheten gegen Unrecht vorgehen, </w:t>
            </w:r>
            <w:r w:rsidR="00112D44">
              <w:rPr>
                <w:rFonts w:eastAsia="Calibri" w:cs="Arial"/>
                <w:sz w:val="18"/>
                <w:szCs w:val="22"/>
              </w:rPr>
              <w:t>z. B.</w:t>
            </w:r>
            <w:r w:rsidRPr="000D6563">
              <w:rPr>
                <w:rFonts w:eastAsia="Calibri" w:cs="Arial"/>
                <w:sz w:val="18"/>
                <w:szCs w:val="22"/>
              </w:rPr>
              <w:t xml:space="preserve"> anhand von 1 Kön 21,1-29 (Nabots Weinberg)</w:t>
            </w:r>
          </w:p>
        </w:tc>
        <w:tc>
          <w:tcPr>
            <w:tcW w:w="1250" w:type="pct"/>
            <w:tcBorders>
              <w:left w:val="single" w:sz="4" w:space="0" w:color="auto"/>
              <w:right w:val="single" w:sz="4" w:space="0" w:color="auto"/>
            </w:tcBorders>
            <w:shd w:val="clear" w:color="auto" w:fill="auto"/>
          </w:tcPr>
          <w:p w14:paraId="35B88708" w14:textId="62AEB034" w:rsidR="00616014" w:rsidRPr="00112D44" w:rsidRDefault="00112D44" w:rsidP="00C11D01">
            <w:pPr>
              <w:spacing w:before="60"/>
              <w:rPr>
                <w:rFonts w:eastAsia="Calibri" w:cs="Arial"/>
                <w:b/>
                <w:szCs w:val="22"/>
                <w:shd w:val="clear" w:color="auto" w:fill="A3D7B7"/>
              </w:rPr>
            </w:pPr>
            <w:r w:rsidRPr="00112D44">
              <w:rPr>
                <w:rFonts w:eastAsia="Calibri" w:cs="Arial"/>
                <w:b/>
                <w:szCs w:val="22"/>
                <w:shd w:val="clear" w:color="auto" w:fill="A3D7B7"/>
              </w:rPr>
              <w:lastRenderedPageBreak/>
              <w:t xml:space="preserve">L </w:t>
            </w:r>
            <w:r w:rsidR="00D4015D" w:rsidRPr="00112D44">
              <w:rPr>
                <w:rFonts w:eastAsia="Calibri" w:cs="Arial"/>
                <w:b/>
                <w:szCs w:val="22"/>
                <w:shd w:val="clear" w:color="auto" w:fill="A3D7B7"/>
              </w:rPr>
              <w:t>BNE</w:t>
            </w:r>
          </w:p>
          <w:p w14:paraId="237EA610" w14:textId="77777777" w:rsidR="00680ACF" w:rsidRPr="000D6563" w:rsidRDefault="00680ACF" w:rsidP="00C11D01">
            <w:pPr>
              <w:spacing w:before="60"/>
              <w:rPr>
                <w:rFonts w:eastAsia="Calibri" w:cs="Arial"/>
                <w:sz w:val="18"/>
                <w:szCs w:val="22"/>
              </w:rPr>
            </w:pPr>
          </w:p>
          <w:p w14:paraId="4CB58376" w14:textId="77777777" w:rsidR="00680ACF" w:rsidRPr="000D6563" w:rsidRDefault="00680ACF" w:rsidP="00C11D01">
            <w:pPr>
              <w:spacing w:before="60"/>
              <w:rPr>
                <w:rFonts w:eastAsia="Calibri" w:cs="Arial"/>
                <w:sz w:val="18"/>
                <w:szCs w:val="22"/>
              </w:rPr>
            </w:pPr>
          </w:p>
          <w:p w14:paraId="6A8122ED" w14:textId="77777777" w:rsidR="00680ACF" w:rsidRPr="000D6563" w:rsidRDefault="00680ACF" w:rsidP="00C11D01">
            <w:pPr>
              <w:spacing w:before="60"/>
              <w:rPr>
                <w:rFonts w:eastAsia="Calibri" w:cs="Arial"/>
                <w:sz w:val="18"/>
                <w:szCs w:val="22"/>
              </w:rPr>
            </w:pPr>
          </w:p>
          <w:p w14:paraId="7725CEDD" w14:textId="77777777" w:rsidR="00680ACF" w:rsidRPr="000D6563" w:rsidRDefault="00680ACF" w:rsidP="00C11D01">
            <w:pPr>
              <w:spacing w:before="60"/>
              <w:rPr>
                <w:rFonts w:eastAsia="Calibri" w:cs="Arial"/>
                <w:sz w:val="18"/>
                <w:szCs w:val="22"/>
              </w:rPr>
            </w:pPr>
          </w:p>
          <w:p w14:paraId="007DDC4A" w14:textId="77777777" w:rsidR="00680ACF" w:rsidRPr="000D6563" w:rsidRDefault="00680ACF" w:rsidP="00C11D01">
            <w:pPr>
              <w:spacing w:before="60"/>
              <w:rPr>
                <w:rFonts w:eastAsia="Calibri" w:cs="Arial"/>
                <w:sz w:val="18"/>
                <w:szCs w:val="22"/>
              </w:rPr>
            </w:pPr>
          </w:p>
          <w:p w14:paraId="7778BADA" w14:textId="77777777" w:rsidR="00680ACF" w:rsidRPr="000D6563" w:rsidRDefault="00680ACF" w:rsidP="00C11D01">
            <w:pPr>
              <w:spacing w:before="60"/>
              <w:rPr>
                <w:rFonts w:eastAsia="Calibri" w:cs="Arial"/>
                <w:sz w:val="18"/>
                <w:szCs w:val="22"/>
              </w:rPr>
            </w:pPr>
          </w:p>
          <w:p w14:paraId="0320FF9F" w14:textId="77777777" w:rsidR="00680ACF" w:rsidRPr="000D6563" w:rsidRDefault="00680ACF" w:rsidP="00C11D01">
            <w:pPr>
              <w:spacing w:before="60"/>
              <w:rPr>
                <w:rFonts w:eastAsia="Calibri" w:cs="Arial"/>
                <w:sz w:val="18"/>
                <w:szCs w:val="22"/>
              </w:rPr>
            </w:pPr>
          </w:p>
          <w:p w14:paraId="23FB35B4" w14:textId="77777777" w:rsidR="00680ACF" w:rsidRPr="000D6563" w:rsidRDefault="00680ACF" w:rsidP="00C11D01">
            <w:pPr>
              <w:spacing w:before="60"/>
              <w:rPr>
                <w:rFonts w:eastAsia="Calibri" w:cs="Arial"/>
                <w:sz w:val="18"/>
                <w:szCs w:val="22"/>
              </w:rPr>
            </w:pPr>
          </w:p>
          <w:p w14:paraId="7748040B" w14:textId="77777777" w:rsidR="00680ACF" w:rsidRPr="000D6563" w:rsidRDefault="00680ACF" w:rsidP="00C11D01">
            <w:pPr>
              <w:spacing w:before="60"/>
              <w:rPr>
                <w:rFonts w:eastAsia="Calibri" w:cs="Arial"/>
                <w:sz w:val="18"/>
                <w:szCs w:val="22"/>
              </w:rPr>
            </w:pPr>
          </w:p>
          <w:p w14:paraId="20D0200C" w14:textId="77777777" w:rsidR="00680ACF" w:rsidRPr="000D6563" w:rsidRDefault="00680ACF" w:rsidP="00C11D01">
            <w:pPr>
              <w:spacing w:before="60"/>
              <w:rPr>
                <w:rFonts w:eastAsia="Calibri" w:cs="Arial"/>
                <w:sz w:val="18"/>
                <w:szCs w:val="22"/>
              </w:rPr>
            </w:pPr>
          </w:p>
          <w:p w14:paraId="6B6A1E2F" w14:textId="77777777" w:rsidR="00680ACF" w:rsidRPr="000D6563" w:rsidRDefault="00680ACF" w:rsidP="00C11D01">
            <w:pPr>
              <w:spacing w:before="60"/>
              <w:rPr>
                <w:rFonts w:eastAsia="Calibri" w:cs="Arial"/>
                <w:sz w:val="18"/>
                <w:szCs w:val="22"/>
              </w:rPr>
            </w:pPr>
          </w:p>
          <w:p w14:paraId="6114E942" w14:textId="77777777" w:rsidR="00680ACF" w:rsidRPr="000D6563" w:rsidRDefault="00680ACF" w:rsidP="00C11D01">
            <w:pPr>
              <w:spacing w:before="60"/>
              <w:rPr>
                <w:rFonts w:eastAsia="Calibri" w:cs="Arial"/>
                <w:sz w:val="18"/>
                <w:szCs w:val="22"/>
              </w:rPr>
            </w:pPr>
          </w:p>
          <w:p w14:paraId="7A45704D" w14:textId="77777777" w:rsidR="00680ACF" w:rsidRPr="000D6563" w:rsidRDefault="00680ACF" w:rsidP="00C11D01">
            <w:pPr>
              <w:spacing w:before="60"/>
              <w:rPr>
                <w:rFonts w:eastAsia="Calibri" w:cs="Arial"/>
                <w:sz w:val="18"/>
                <w:szCs w:val="22"/>
              </w:rPr>
            </w:pPr>
          </w:p>
          <w:p w14:paraId="54F22651" w14:textId="77777777" w:rsidR="00680ACF" w:rsidRPr="000D6563" w:rsidRDefault="00680ACF" w:rsidP="00C11D01">
            <w:pPr>
              <w:spacing w:before="60"/>
              <w:rPr>
                <w:rFonts w:eastAsia="Calibri" w:cs="Arial"/>
                <w:sz w:val="18"/>
                <w:szCs w:val="22"/>
              </w:rPr>
            </w:pPr>
          </w:p>
          <w:p w14:paraId="68B4E470" w14:textId="77777777" w:rsidR="00680ACF" w:rsidRPr="000D6563" w:rsidRDefault="00680ACF" w:rsidP="00C11D01">
            <w:pPr>
              <w:spacing w:before="60"/>
              <w:rPr>
                <w:rFonts w:eastAsia="Calibri" w:cs="Arial"/>
                <w:sz w:val="18"/>
                <w:szCs w:val="22"/>
              </w:rPr>
            </w:pPr>
          </w:p>
          <w:p w14:paraId="7DA4FAF8" w14:textId="72B84D69" w:rsidR="00680ACF" w:rsidRPr="000D6563" w:rsidRDefault="00680ACF" w:rsidP="00C11D01">
            <w:pPr>
              <w:spacing w:before="60"/>
              <w:rPr>
                <w:rFonts w:eastAsia="Calibri" w:cs="Arial"/>
                <w:szCs w:val="22"/>
              </w:rPr>
            </w:pPr>
            <w:r w:rsidRPr="000D6563">
              <w:rPr>
                <w:rFonts w:eastAsia="Calibri" w:cs="Arial"/>
                <w:sz w:val="18"/>
                <w:szCs w:val="22"/>
              </w:rPr>
              <w:t>Abgrenzung zu Hellseher, Wahrsager, Z</w:t>
            </w:r>
            <w:r w:rsidRPr="000D6563">
              <w:rPr>
                <w:rFonts w:eastAsia="Calibri" w:cs="Arial"/>
                <w:sz w:val="18"/>
                <w:szCs w:val="22"/>
              </w:rPr>
              <w:t>u</w:t>
            </w:r>
            <w:r w:rsidRPr="000D6563">
              <w:rPr>
                <w:rFonts w:eastAsia="Calibri" w:cs="Arial"/>
                <w:sz w:val="18"/>
                <w:szCs w:val="22"/>
              </w:rPr>
              <w:t>kunftsforscher</w:t>
            </w:r>
          </w:p>
        </w:tc>
      </w:tr>
      <w:tr w:rsidR="009A4147" w:rsidRPr="00D72B29" w14:paraId="29A77073" w14:textId="77777777" w:rsidTr="009A4147">
        <w:trPr>
          <w:trHeight w:val="1831"/>
          <w:jc w:val="center"/>
        </w:trPr>
        <w:tc>
          <w:tcPr>
            <w:tcW w:w="1250" w:type="pct"/>
            <w:vMerge/>
            <w:tcBorders>
              <w:left w:val="single" w:sz="4" w:space="0" w:color="auto"/>
              <w:right w:val="single" w:sz="4" w:space="0" w:color="auto"/>
            </w:tcBorders>
            <w:shd w:val="clear" w:color="auto" w:fill="auto"/>
          </w:tcPr>
          <w:p w14:paraId="65071F9E" w14:textId="62EED3B2" w:rsidR="009A4147" w:rsidRPr="000D6563" w:rsidRDefault="009A4147" w:rsidP="00C11D01">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14:paraId="5DC342CE" w14:textId="77777777" w:rsidR="009A4147" w:rsidRPr="000D6563" w:rsidRDefault="009A4147" w:rsidP="00680ACF">
            <w:pPr>
              <w:spacing w:before="60"/>
              <w:rPr>
                <w:rFonts w:eastAsia="Calibri" w:cs="Arial"/>
                <w:b/>
                <w:sz w:val="18"/>
                <w:szCs w:val="22"/>
              </w:rPr>
            </w:pPr>
            <w:r w:rsidRPr="000D6563">
              <w:rPr>
                <w:rFonts w:eastAsia="Calibri" w:cs="Arial"/>
                <w:b/>
                <w:szCs w:val="22"/>
              </w:rPr>
              <w:t>3.2.2 Welt und Verantwortung</w:t>
            </w:r>
          </w:p>
          <w:p w14:paraId="26E6C765" w14:textId="77777777" w:rsidR="009A4147" w:rsidRPr="000D6563" w:rsidRDefault="009A4147" w:rsidP="00680ACF">
            <w:pPr>
              <w:spacing w:before="60"/>
              <w:rPr>
                <w:rFonts w:eastAsia="Calibri" w:cs="Arial"/>
                <w:b/>
                <w:sz w:val="18"/>
                <w:szCs w:val="22"/>
              </w:rPr>
            </w:pPr>
            <w:r w:rsidRPr="000D6563">
              <w:rPr>
                <w:rFonts w:eastAsia="Calibri" w:cs="Arial"/>
                <w:b/>
                <w:sz w:val="18"/>
                <w:szCs w:val="22"/>
              </w:rPr>
              <w:t>(3)</w:t>
            </w:r>
          </w:p>
          <w:p w14:paraId="7E7C34B8" w14:textId="77777777" w:rsidR="009A4147" w:rsidRPr="000D6563" w:rsidRDefault="009A4147" w:rsidP="00680ACF">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die Botschaft eines Propheten und das Dreifachgebot der Gottes-, Nächsten- und Selbstliebe (Mk 12,29-34; Lk 10, 25-37) sachgemäß erläutern</w:t>
            </w:r>
          </w:p>
          <w:p w14:paraId="7DFF7E89" w14:textId="77777777" w:rsidR="009A4147" w:rsidRPr="000D6563" w:rsidRDefault="009A4147" w:rsidP="00680ACF">
            <w:pPr>
              <w:spacing w:before="60"/>
              <w:rPr>
                <w:rFonts w:eastAsia="Calibri" w:cs="Arial"/>
                <w:sz w:val="20"/>
                <w:szCs w:val="22"/>
              </w:rPr>
            </w:pPr>
            <w:r w:rsidRPr="000D6563">
              <w:rPr>
                <w:rFonts w:eastAsia="Calibri" w:cs="Arial"/>
                <w:b/>
                <w:sz w:val="20"/>
                <w:szCs w:val="22"/>
              </w:rPr>
              <w:t>M:</w:t>
            </w:r>
            <w:r w:rsidRPr="000D6563">
              <w:rPr>
                <w:rFonts w:eastAsia="Calibri" w:cs="Arial"/>
                <w:sz w:val="20"/>
                <w:szCs w:val="22"/>
              </w:rPr>
              <w:t xml:space="preserve"> die Botschaft eines Propheten und das Dreifachgebot der Gottes-, Nächsten- und Selbstliebe (Mk 12,29-34; Lk 10, 25-37) sachgemäß kommentieren</w:t>
            </w:r>
          </w:p>
          <w:p w14:paraId="5F7223B8" w14:textId="4DA64C2C" w:rsidR="009A4147" w:rsidRPr="000D6563" w:rsidRDefault="009A4147" w:rsidP="00680ACF">
            <w:pPr>
              <w:spacing w:before="60"/>
              <w:rPr>
                <w:rFonts w:eastAsia="Calibri" w:cs="Arial"/>
                <w:b/>
                <w:sz w:val="24"/>
                <w:szCs w:val="22"/>
              </w:rPr>
            </w:pPr>
            <w:r w:rsidRPr="000D6563">
              <w:rPr>
                <w:rFonts w:eastAsia="Calibri" w:cs="Arial"/>
                <w:b/>
                <w:sz w:val="20"/>
                <w:szCs w:val="22"/>
              </w:rPr>
              <w:t xml:space="preserve">E: </w:t>
            </w:r>
            <w:r w:rsidRPr="000D6563">
              <w:rPr>
                <w:rFonts w:eastAsia="Calibri" w:cs="Arial"/>
                <w:sz w:val="20"/>
                <w:szCs w:val="22"/>
              </w:rPr>
              <w:t>die Botschaft eines Propheten und das Dreifachgebot der Gottes-, Nächsten- und Selbstliebe (Mk 12,29-34; Lk 10, 25-37) sachgemäß und aktualisierend herausa</w:t>
            </w:r>
            <w:r w:rsidRPr="000D6563">
              <w:rPr>
                <w:rFonts w:eastAsia="Calibri" w:cs="Arial"/>
                <w:sz w:val="20"/>
                <w:szCs w:val="22"/>
              </w:rPr>
              <w:t>r</w:t>
            </w:r>
            <w:r w:rsidRPr="000D6563">
              <w:rPr>
                <w:rFonts w:eastAsia="Calibri" w:cs="Arial"/>
                <w:sz w:val="20"/>
                <w:szCs w:val="22"/>
              </w:rPr>
              <w:t>beiten</w:t>
            </w:r>
          </w:p>
          <w:p w14:paraId="5D54D600" w14:textId="47DB8534" w:rsidR="009A4147" w:rsidRPr="000D6563" w:rsidRDefault="009A4147" w:rsidP="00C11D01">
            <w:pPr>
              <w:spacing w:before="60"/>
              <w:rPr>
                <w:rFonts w:eastAsia="Calibri" w:cs="Arial"/>
                <w:szCs w:val="22"/>
              </w:rPr>
            </w:pPr>
            <w:r w:rsidRPr="000D6563">
              <w:rPr>
                <w:rFonts w:eastAsia="Calibri" w:cs="Arial"/>
                <w:b/>
                <w:szCs w:val="22"/>
              </w:rPr>
              <w:t>3.2.3 Bibel</w:t>
            </w:r>
          </w:p>
          <w:p w14:paraId="7FC51E4E" w14:textId="77777777" w:rsidR="009A4147" w:rsidRPr="000D6563" w:rsidRDefault="009A4147" w:rsidP="00C11D01">
            <w:pPr>
              <w:spacing w:before="60"/>
              <w:rPr>
                <w:rFonts w:eastAsia="Calibri" w:cs="Arial"/>
                <w:b/>
                <w:sz w:val="20"/>
                <w:szCs w:val="22"/>
              </w:rPr>
            </w:pPr>
            <w:r w:rsidRPr="000D6563">
              <w:rPr>
                <w:rFonts w:eastAsia="Calibri" w:cs="Arial"/>
                <w:b/>
                <w:sz w:val="20"/>
                <w:szCs w:val="22"/>
              </w:rPr>
              <w:t xml:space="preserve">(5) </w:t>
            </w:r>
          </w:p>
          <w:p w14:paraId="151CFB96" w14:textId="1C51A903" w:rsidR="009A4147" w:rsidRPr="000D6563" w:rsidRDefault="009A4147" w:rsidP="00C11D01">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gemeinsam an einem Beispiel bel</w:t>
            </w:r>
            <w:r w:rsidRPr="000D6563">
              <w:rPr>
                <w:rFonts w:eastAsia="Calibri" w:cs="Arial"/>
                <w:sz w:val="20"/>
                <w:szCs w:val="22"/>
              </w:rPr>
              <w:t>e</w:t>
            </w:r>
            <w:r w:rsidRPr="000D6563">
              <w:rPr>
                <w:rFonts w:eastAsia="Calibri" w:cs="Arial"/>
                <w:sz w:val="20"/>
                <w:szCs w:val="22"/>
              </w:rPr>
              <w:t>gen, dass biblische Texte einen Leben</w:t>
            </w:r>
            <w:r w:rsidRPr="000D6563">
              <w:rPr>
                <w:rFonts w:eastAsia="Calibri" w:cs="Arial"/>
                <w:sz w:val="20"/>
                <w:szCs w:val="22"/>
              </w:rPr>
              <w:t>s</w:t>
            </w:r>
            <w:r w:rsidRPr="000D6563">
              <w:rPr>
                <w:rFonts w:eastAsia="Calibri" w:cs="Arial"/>
                <w:sz w:val="20"/>
                <w:szCs w:val="22"/>
              </w:rPr>
              <w:t>bezug haben (zum Beispiel Mt 6,19-21; Mt 6,25-34) und im Leben der Jugendlichen eine Rolle spielen können (zum Beispiel Taizé, Jugendkreuzweg, Firmung)</w:t>
            </w:r>
          </w:p>
          <w:p w14:paraId="03CD8727" w14:textId="2E60026D" w:rsidR="009A4147" w:rsidRPr="000D6563" w:rsidRDefault="009A4147" w:rsidP="00C11D01">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gemeinsam an einem Beispiel e</w:t>
            </w:r>
            <w:r w:rsidRPr="000D6563">
              <w:rPr>
                <w:rFonts w:eastAsia="Calibri" w:cs="Arial"/>
                <w:sz w:val="20"/>
                <w:szCs w:val="22"/>
              </w:rPr>
              <w:t>r</w:t>
            </w:r>
            <w:r w:rsidRPr="000D6563">
              <w:rPr>
                <w:rFonts w:eastAsia="Calibri" w:cs="Arial"/>
                <w:sz w:val="20"/>
                <w:szCs w:val="22"/>
              </w:rPr>
              <w:t>schließen, dass biblische Texte einen Lebensbezug haben (zum Beispiel Mt 6,19-21; Mt 6,25-34) und im Leben der Jugendlichen eine Rolle spielen können (zum Beispiel Taizé, Jugendkreuzweg, Firmung)</w:t>
            </w:r>
          </w:p>
          <w:p w14:paraId="0A10C3E0" w14:textId="3449EAF0" w:rsidR="009A4147" w:rsidRPr="000D6563" w:rsidRDefault="009A4147" w:rsidP="00C11D01">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gemeinsam an einem Beispiel erörtern, dass biblische Texte einen Lebensbezug haben (zum Beispiel Mt 6,19-21; Mt 6,25-34) und im Leben der Jugendlichen eine Rolle spielen können (zum Beispiel Taizé, Jugendkreuzweg, Firmung)</w:t>
            </w:r>
          </w:p>
          <w:p w14:paraId="6B238D9C" w14:textId="77777777" w:rsidR="009A4147" w:rsidRPr="000D6563" w:rsidRDefault="009A4147" w:rsidP="00680ACF">
            <w:pPr>
              <w:spacing w:before="60"/>
              <w:rPr>
                <w:rFonts w:eastAsia="Calibri" w:cs="Arial"/>
                <w:szCs w:val="22"/>
              </w:rPr>
            </w:pPr>
            <w:r w:rsidRPr="000D6563">
              <w:rPr>
                <w:rFonts w:eastAsia="Calibri" w:cs="Arial"/>
                <w:b/>
                <w:szCs w:val="22"/>
              </w:rPr>
              <w:t>3.2.3 Bibel</w:t>
            </w:r>
          </w:p>
          <w:p w14:paraId="69DF6F36" w14:textId="77777777" w:rsidR="009A4147" w:rsidRPr="000D6563" w:rsidRDefault="009A4147" w:rsidP="00680ACF">
            <w:pPr>
              <w:spacing w:before="60"/>
              <w:rPr>
                <w:rFonts w:eastAsia="Calibri" w:cs="Arial"/>
                <w:sz w:val="20"/>
                <w:szCs w:val="22"/>
              </w:rPr>
            </w:pPr>
            <w:r w:rsidRPr="000D6563">
              <w:rPr>
                <w:rFonts w:eastAsia="Calibri" w:cs="Arial"/>
                <w:sz w:val="20"/>
                <w:szCs w:val="22"/>
              </w:rPr>
              <w:t xml:space="preserve">(6) </w:t>
            </w:r>
          </w:p>
          <w:p w14:paraId="7BB8BE38" w14:textId="77777777" w:rsidR="009A4147" w:rsidRPr="000D6563" w:rsidRDefault="009A4147" w:rsidP="00680ACF">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gemeinsam aus einem biblischen Text Perspektiven für ein gelingendes Zusa</w:t>
            </w:r>
            <w:r w:rsidRPr="000D6563">
              <w:rPr>
                <w:rFonts w:eastAsia="Calibri" w:cs="Arial"/>
                <w:sz w:val="20"/>
                <w:szCs w:val="22"/>
              </w:rPr>
              <w:t>m</w:t>
            </w:r>
            <w:r w:rsidRPr="000D6563">
              <w:rPr>
                <w:rFonts w:eastAsia="Calibri" w:cs="Arial"/>
                <w:sz w:val="20"/>
                <w:szCs w:val="22"/>
              </w:rPr>
              <w:lastRenderedPageBreak/>
              <w:t>menleben formulieren (zum Beispiel an Mt 7,12)</w:t>
            </w:r>
          </w:p>
          <w:p w14:paraId="4DFC79F4" w14:textId="0BAD1BB3" w:rsidR="009A4147" w:rsidRPr="000D6563" w:rsidRDefault="009A4147" w:rsidP="00680ACF">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gemeinsam aus einem biblischen Text Perspektiven für ein gelingendes Zusa</w:t>
            </w:r>
            <w:r w:rsidRPr="000D6563">
              <w:rPr>
                <w:rFonts w:eastAsia="Calibri" w:cs="Arial"/>
                <w:sz w:val="20"/>
                <w:szCs w:val="22"/>
              </w:rPr>
              <w:t>m</w:t>
            </w:r>
            <w:r w:rsidRPr="000D6563">
              <w:rPr>
                <w:rFonts w:eastAsia="Calibri" w:cs="Arial"/>
                <w:sz w:val="20"/>
                <w:szCs w:val="22"/>
              </w:rPr>
              <w:t xml:space="preserve">menleben entwickeln (zum Beispiel an Mt 7,12; Gal 6,2) </w:t>
            </w:r>
          </w:p>
          <w:p w14:paraId="6702A291" w14:textId="72A38E42" w:rsidR="009A4147" w:rsidRPr="000D6563" w:rsidRDefault="009A4147" w:rsidP="00C11D01">
            <w:pPr>
              <w:spacing w:before="60"/>
              <w:rPr>
                <w:rFonts w:eastAsia="Calibri" w:cs="Arial"/>
                <w:b/>
                <w:sz w:val="20"/>
                <w:szCs w:val="22"/>
              </w:rPr>
            </w:pPr>
            <w:r w:rsidRPr="000D6563">
              <w:rPr>
                <w:rFonts w:eastAsia="Calibri" w:cs="Arial"/>
                <w:b/>
                <w:sz w:val="20"/>
                <w:szCs w:val="22"/>
              </w:rPr>
              <w:t xml:space="preserve">E: </w:t>
            </w:r>
            <w:r w:rsidRPr="000D6563">
              <w:rPr>
                <w:rFonts w:eastAsia="Calibri" w:cs="Arial"/>
                <w:sz w:val="20"/>
                <w:szCs w:val="22"/>
              </w:rPr>
              <w:t>gemeinsam aus einem biblischen Text Perspektiven für ein gelingendes Zusa</w:t>
            </w:r>
            <w:r w:rsidRPr="000D6563">
              <w:rPr>
                <w:rFonts w:eastAsia="Calibri" w:cs="Arial"/>
                <w:sz w:val="20"/>
                <w:szCs w:val="22"/>
              </w:rPr>
              <w:t>m</w:t>
            </w:r>
            <w:r w:rsidRPr="000D6563">
              <w:rPr>
                <w:rFonts w:eastAsia="Calibri" w:cs="Arial"/>
                <w:sz w:val="20"/>
                <w:szCs w:val="22"/>
              </w:rPr>
              <w:t>menleben erörtern (zum Beispiel an Mt 7,12; Rut 2,10; Eph 4,2)</w:t>
            </w:r>
          </w:p>
          <w:p w14:paraId="1EB00A82" w14:textId="0A445381" w:rsidR="009A4147" w:rsidRPr="000D6563" w:rsidRDefault="009A4147" w:rsidP="00C11D01">
            <w:pPr>
              <w:spacing w:before="60"/>
              <w:rPr>
                <w:rFonts w:eastAsia="Calibri" w:cs="Arial"/>
                <w:szCs w:val="22"/>
              </w:rPr>
            </w:pPr>
          </w:p>
        </w:tc>
        <w:tc>
          <w:tcPr>
            <w:tcW w:w="1250" w:type="pct"/>
            <w:tcBorders>
              <w:left w:val="single" w:sz="4" w:space="0" w:color="auto"/>
              <w:right w:val="single" w:sz="4" w:space="0" w:color="auto"/>
            </w:tcBorders>
            <w:shd w:val="clear" w:color="auto" w:fill="auto"/>
          </w:tcPr>
          <w:p w14:paraId="628FE3BB" w14:textId="6B1C7C2D" w:rsidR="009A4147" w:rsidRPr="000D6563" w:rsidRDefault="009A4147" w:rsidP="00C11D01">
            <w:pPr>
              <w:spacing w:before="60"/>
              <w:rPr>
                <w:rFonts w:eastAsia="Calibri" w:cs="Arial"/>
                <w:szCs w:val="22"/>
              </w:rPr>
            </w:pPr>
            <w:r w:rsidRPr="000D6563">
              <w:rPr>
                <w:rFonts w:eastAsia="Calibri" w:cs="Arial"/>
                <w:b/>
                <w:szCs w:val="22"/>
              </w:rPr>
              <w:lastRenderedPageBreak/>
              <w:t>Propheten heute</w:t>
            </w:r>
            <w:r w:rsidR="00064529" w:rsidRPr="000D6563">
              <w:rPr>
                <w:rFonts w:eastAsia="Calibri" w:cs="Arial"/>
                <w:b/>
                <w:szCs w:val="22"/>
              </w:rPr>
              <w:t xml:space="preserve"> – “Wo dein Schatz ist, da ist auch dein Herz” (Mt 6,19-21)</w:t>
            </w:r>
          </w:p>
          <w:p w14:paraId="7751F7F8" w14:textId="0807E026" w:rsidR="009A4147" w:rsidRPr="000D6563" w:rsidRDefault="000D6563" w:rsidP="00913BCB">
            <w:pPr>
              <w:spacing w:before="60"/>
              <w:rPr>
                <w:sz w:val="20"/>
              </w:rPr>
            </w:pPr>
            <w:r>
              <w:rPr>
                <w:sz w:val="20"/>
              </w:rPr>
              <w:t>Die Schülerinnen und Schüler</w:t>
            </w:r>
            <w:r w:rsidR="009A4147" w:rsidRPr="000D6563">
              <w:rPr>
                <w:sz w:val="20"/>
              </w:rPr>
              <w:t xml:space="preserve"> vergleichen das Wirken biblischer Propheten mit dem prophetischen Handeln von Menschen heute.</w:t>
            </w:r>
            <w:r w:rsidR="00D4015D" w:rsidRPr="000D6563">
              <w:rPr>
                <w:sz w:val="20"/>
              </w:rPr>
              <w:t xml:space="preserve"> (</w:t>
            </w:r>
            <w:r w:rsidR="00112D44">
              <w:rPr>
                <w:sz w:val="20"/>
              </w:rPr>
              <w:t>z. B.</w:t>
            </w:r>
            <w:r w:rsidR="00D4015D" w:rsidRPr="000D6563">
              <w:rPr>
                <w:sz w:val="20"/>
              </w:rPr>
              <w:t xml:space="preserve"> Malala, Martin Luther King, Ruth Pfau)</w:t>
            </w:r>
          </w:p>
          <w:p w14:paraId="6BCD3490" w14:textId="77777777" w:rsidR="009A4147" w:rsidRPr="000D6563" w:rsidRDefault="009A4147" w:rsidP="00913BCB">
            <w:pPr>
              <w:spacing w:before="60"/>
              <w:rPr>
                <w:sz w:val="20"/>
              </w:rPr>
            </w:pPr>
          </w:p>
          <w:p w14:paraId="78B16AA3" w14:textId="6C69D4C5" w:rsidR="009A4147" w:rsidRPr="000D6563" w:rsidRDefault="009A4147" w:rsidP="00D4015D">
            <w:pPr>
              <w:spacing w:before="60"/>
              <w:rPr>
                <w:sz w:val="18"/>
              </w:rPr>
            </w:pPr>
            <w:r w:rsidRPr="000D6563">
              <w:rPr>
                <w:sz w:val="20"/>
              </w:rPr>
              <w:t>Sie setzen sich mit einer für sie wichtigen Problemsituation auseinander und entwe</w:t>
            </w:r>
            <w:r w:rsidRPr="000D6563">
              <w:rPr>
                <w:sz w:val="20"/>
              </w:rPr>
              <w:t>r</w:t>
            </w:r>
            <w:r w:rsidRPr="000D6563">
              <w:rPr>
                <w:sz w:val="20"/>
              </w:rPr>
              <w:t>fen (projektartig) Lösungsansätze</w:t>
            </w:r>
            <w:r w:rsidR="00D4015D" w:rsidRPr="000D6563">
              <w:rPr>
                <w:sz w:val="20"/>
              </w:rPr>
              <w:t>, die zeigen, was zu einem gelingenden Leben beitragen kann (</w:t>
            </w:r>
            <w:r w:rsidR="00112D44">
              <w:rPr>
                <w:sz w:val="20"/>
              </w:rPr>
              <w:t>z. B.</w:t>
            </w:r>
            <w:r w:rsidRPr="000D6563">
              <w:rPr>
                <w:sz w:val="20"/>
              </w:rPr>
              <w:t xml:space="preserve"> Plakataktion, Wan</w:t>
            </w:r>
            <w:r w:rsidRPr="000D6563">
              <w:rPr>
                <w:sz w:val="20"/>
              </w:rPr>
              <w:t>d</w:t>
            </w:r>
            <w:r w:rsidRPr="000D6563">
              <w:rPr>
                <w:sz w:val="20"/>
              </w:rPr>
              <w:t>zeiten, Rap</w:t>
            </w:r>
            <w:r w:rsidR="00D4015D" w:rsidRPr="000D6563">
              <w:rPr>
                <w:sz w:val="20"/>
              </w:rPr>
              <w:t xml:space="preserve"> oder Video)</w:t>
            </w:r>
          </w:p>
        </w:tc>
        <w:tc>
          <w:tcPr>
            <w:tcW w:w="1250" w:type="pct"/>
            <w:tcBorders>
              <w:left w:val="single" w:sz="4" w:space="0" w:color="auto"/>
              <w:right w:val="single" w:sz="4" w:space="0" w:color="auto"/>
            </w:tcBorders>
            <w:shd w:val="clear" w:color="auto" w:fill="auto"/>
          </w:tcPr>
          <w:p w14:paraId="41DB583A" w14:textId="77777777" w:rsidR="009A4147" w:rsidRPr="000D6563" w:rsidRDefault="009A4147" w:rsidP="00C11D01">
            <w:pPr>
              <w:spacing w:before="60"/>
              <w:rPr>
                <w:rFonts w:eastAsia="Calibri" w:cs="Arial"/>
                <w:sz w:val="18"/>
                <w:szCs w:val="22"/>
              </w:rPr>
            </w:pPr>
          </w:p>
          <w:p w14:paraId="04EC6686" w14:textId="77777777" w:rsidR="00D4015D" w:rsidRPr="000D6563" w:rsidRDefault="00D4015D" w:rsidP="00C11D01">
            <w:pPr>
              <w:spacing w:before="60"/>
              <w:rPr>
                <w:rFonts w:eastAsia="Calibri" w:cs="Arial"/>
                <w:sz w:val="18"/>
                <w:szCs w:val="22"/>
              </w:rPr>
            </w:pPr>
          </w:p>
          <w:p w14:paraId="7C25D840" w14:textId="77777777" w:rsidR="00D4015D" w:rsidRPr="000D6563" w:rsidRDefault="00D4015D" w:rsidP="00C11D01">
            <w:pPr>
              <w:spacing w:before="60"/>
              <w:rPr>
                <w:rFonts w:eastAsia="Calibri" w:cs="Arial"/>
                <w:sz w:val="18"/>
                <w:szCs w:val="22"/>
              </w:rPr>
            </w:pPr>
          </w:p>
          <w:p w14:paraId="6FDA6B65" w14:textId="77777777" w:rsidR="009A4147" w:rsidRPr="000D6563" w:rsidRDefault="009A4147" w:rsidP="00C11D01">
            <w:pPr>
              <w:spacing w:before="60"/>
              <w:rPr>
                <w:rFonts w:eastAsia="Calibri" w:cs="Arial"/>
                <w:sz w:val="18"/>
                <w:szCs w:val="22"/>
              </w:rPr>
            </w:pPr>
          </w:p>
          <w:p w14:paraId="2956EEA4" w14:textId="070DC141" w:rsidR="009A4147" w:rsidRPr="000D6563" w:rsidRDefault="009A4147" w:rsidP="00C11D01">
            <w:pPr>
              <w:spacing w:before="60"/>
              <w:rPr>
                <w:rFonts w:eastAsia="Calibri" w:cs="Arial"/>
                <w:sz w:val="18"/>
                <w:szCs w:val="22"/>
              </w:rPr>
            </w:pPr>
            <w:r w:rsidRPr="000D6563">
              <w:rPr>
                <w:rFonts w:eastAsia="Calibri" w:cs="Arial"/>
                <w:sz w:val="18"/>
                <w:szCs w:val="22"/>
              </w:rPr>
              <w:t>Bezug zu den Fächern Deutsch, Kunst, Musik</w:t>
            </w:r>
          </w:p>
          <w:p w14:paraId="5912FD65" w14:textId="77777777" w:rsidR="009A4147" w:rsidRPr="000D6563" w:rsidRDefault="009A4147" w:rsidP="00C11D01">
            <w:pPr>
              <w:spacing w:before="60"/>
              <w:rPr>
                <w:rFonts w:eastAsia="Calibri" w:cs="Arial"/>
                <w:sz w:val="18"/>
                <w:szCs w:val="22"/>
              </w:rPr>
            </w:pPr>
          </w:p>
          <w:p w14:paraId="4107E279" w14:textId="77777777" w:rsidR="00D4015D" w:rsidRPr="000D6563" w:rsidRDefault="00D4015D" w:rsidP="00C11D01">
            <w:pPr>
              <w:spacing w:before="60"/>
              <w:rPr>
                <w:rFonts w:eastAsia="Calibri" w:cs="Arial"/>
                <w:sz w:val="18"/>
                <w:szCs w:val="22"/>
              </w:rPr>
            </w:pPr>
          </w:p>
          <w:p w14:paraId="4E32114A" w14:textId="77777777" w:rsidR="000D6563" w:rsidRPr="000D6563" w:rsidRDefault="000D6563" w:rsidP="000D6563">
            <w:pPr>
              <w:spacing w:before="60"/>
              <w:rPr>
                <w:rFonts w:eastAsia="Calibri" w:cs="Arial"/>
                <w:b/>
                <w:szCs w:val="22"/>
                <w:shd w:val="clear" w:color="auto" w:fill="A3D7B7"/>
                <w:lang w:val="en-US"/>
              </w:rPr>
            </w:pPr>
            <w:r>
              <w:rPr>
                <w:rFonts w:eastAsia="Calibri" w:cs="Arial"/>
                <w:b/>
                <w:szCs w:val="22"/>
                <w:shd w:val="clear" w:color="auto" w:fill="A3D7B7"/>
                <w:lang w:val="en-US"/>
              </w:rPr>
              <w:t xml:space="preserve">L </w:t>
            </w:r>
            <w:r w:rsidRPr="000D6563">
              <w:rPr>
                <w:rFonts w:eastAsia="Calibri" w:cs="Arial"/>
                <w:b/>
                <w:szCs w:val="22"/>
                <w:shd w:val="clear" w:color="auto" w:fill="A3D7B7"/>
                <w:lang w:val="en-US"/>
              </w:rPr>
              <w:t>MB</w:t>
            </w:r>
          </w:p>
          <w:p w14:paraId="0BD61A83" w14:textId="185952D4" w:rsidR="00D4015D" w:rsidRDefault="00D4015D" w:rsidP="00C11D01">
            <w:pPr>
              <w:spacing w:before="60"/>
              <w:rPr>
                <w:rFonts w:eastAsia="Calibri" w:cs="Arial"/>
                <w:sz w:val="18"/>
                <w:szCs w:val="22"/>
                <w:lang w:val="en-US"/>
              </w:rPr>
            </w:pPr>
          </w:p>
          <w:p w14:paraId="193537B9" w14:textId="53063D35" w:rsidR="009A4147" w:rsidRPr="00AC2996" w:rsidRDefault="009A4147" w:rsidP="00C11D01">
            <w:pPr>
              <w:spacing w:before="60"/>
              <w:rPr>
                <w:rFonts w:eastAsia="Calibri" w:cs="Arial"/>
                <w:sz w:val="18"/>
                <w:szCs w:val="22"/>
                <w:lang w:val="en-US"/>
              </w:rPr>
            </w:pPr>
          </w:p>
        </w:tc>
      </w:tr>
    </w:tbl>
    <w:p w14:paraId="5F5437AE" w14:textId="0B8938C9" w:rsidR="00616014" w:rsidRDefault="00616014" w:rsidP="00616014">
      <w:pPr>
        <w:rPr>
          <w:lang w:val="en-US"/>
        </w:rPr>
      </w:pPr>
    </w:p>
    <w:p w14:paraId="498EC775" w14:textId="73274DAD" w:rsidR="00E648E7" w:rsidRDefault="00616014" w:rsidP="00616014">
      <w:pPr>
        <w:rPr>
          <w:lang w:val="en-US"/>
        </w:rPr>
      </w:pPr>
      <w:r>
        <w:rPr>
          <w:lang w:val="en-U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616014" w:rsidRPr="00CB5993" w14:paraId="28A2BB80" w14:textId="77777777" w:rsidTr="00C11D0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6504DA65" w14:textId="6D3EC428" w:rsidR="00616014" w:rsidRPr="0089109D" w:rsidRDefault="00D4015D" w:rsidP="00C11D01">
            <w:pPr>
              <w:pStyle w:val="bcTab"/>
            </w:pPr>
            <w:bookmarkStart w:id="15" w:name="_Toc481947058"/>
            <w:r>
              <w:lastRenderedPageBreak/>
              <w:t>Leben gestalten aus dem Glauben</w:t>
            </w:r>
            <w:bookmarkEnd w:id="15"/>
          </w:p>
          <w:p w14:paraId="063B3667" w14:textId="1BF2E5B8" w:rsidR="00616014" w:rsidRPr="00D72B29" w:rsidRDefault="00616014" w:rsidP="00D4015D">
            <w:pPr>
              <w:pStyle w:val="bcTabcaStd"/>
            </w:pPr>
            <w:r w:rsidRPr="00D72B29">
              <w:t xml:space="preserve">ca. </w:t>
            </w:r>
            <w:r>
              <w:t>1</w:t>
            </w:r>
            <w:r w:rsidR="00D4015D">
              <w:t>0</w:t>
            </w:r>
            <w:r w:rsidRPr="00D72B29">
              <w:t xml:space="preserve"> Std.</w:t>
            </w:r>
          </w:p>
        </w:tc>
      </w:tr>
      <w:tr w:rsidR="00616014" w:rsidRPr="008D27A9" w14:paraId="1356597A" w14:textId="77777777" w:rsidTr="00C11D0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4614498C" w14:textId="56B65C46" w:rsidR="009C2FE5" w:rsidRPr="008D27A9" w:rsidRDefault="00D4015D" w:rsidP="00C11D01">
            <w:pPr>
              <w:pStyle w:val="bcTabVortext"/>
            </w:pPr>
            <w:r>
              <w:t>In dieser Altersstufe stehen die Schülerinnen und Schüler der Kirche eher gleichgültig bzw. kritisch gegenüber. Trotzdem können sie durchaus Interesse zeigen, wenn es darum geht, andere Formen gelebten Glaubens kennen zu lernen. Als spannend könnte sich dabei die Beschäftigung mit Ordensgemeinschaften erwe</w:t>
            </w:r>
            <w:r>
              <w:t>i</w:t>
            </w:r>
            <w:r>
              <w:t>sen, deren Überzeugungen, Lebensgestaltung und Bedeutung für die Gesellschaft untersucht werden. Im Zentrum der Unterrichtseinheit steht die Darstellung der reformatorische Anliegen und Ansätze Martin Luthers und altkatholischer Kritik an der römisch-katholischen Kirche anhand ausgewählter Beispiele</w:t>
            </w:r>
            <w:r w:rsidR="00FD2BD0">
              <w:t xml:space="preserve"> bei gleichzeitiger Würdigung einiger Kirchenreformen im Vaticanum II. Wie Ökumene heute lebendig praktiziert werden kann, könnte anhand der Glaubensgemei</w:t>
            </w:r>
            <w:r w:rsidR="00FD2BD0">
              <w:t>n</w:t>
            </w:r>
            <w:r w:rsidR="00FD2BD0">
              <w:t>schaft in Taizé veranschaulicht werden.</w:t>
            </w:r>
          </w:p>
        </w:tc>
      </w:tr>
      <w:tr w:rsidR="00616014" w:rsidRPr="00CB5993" w14:paraId="0BD814B8" w14:textId="77777777" w:rsidTr="00C11D01">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6593E3BE" w14:textId="1E0D09CE" w:rsidR="00616014" w:rsidRPr="0076063D" w:rsidRDefault="00616014" w:rsidP="00112D44">
            <w:pPr>
              <w:pStyle w:val="bcTabweiKompetenzen"/>
            </w:pPr>
            <w:r w:rsidRPr="00CB0CE9">
              <w:rPr>
                <w:shd w:val="clear" w:color="auto" w:fill="FF9900"/>
              </w:rPr>
              <w:t>Prozessbezogene Kompetenzen</w:t>
            </w:r>
            <w: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6BEDC877" w14:textId="45DBD87D" w:rsidR="00616014" w:rsidRPr="0076063D" w:rsidRDefault="00616014" w:rsidP="00112D44">
            <w:pPr>
              <w:pStyle w:val="bcTabweiKompetenzen"/>
            </w:pPr>
            <w:r>
              <w:t xml:space="preserve">Inhaltsbezogene Kompetenzen </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B825A7D" w14:textId="006D0CD9" w:rsidR="00616014" w:rsidRPr="00D72B29" w:rsidRDefault="00112D44" w:rsidP="00112D44">
            <w:pPr>
              <w:pStyle w:val="bcTabschwKompetenzen"/>
            </w:pPr>
            <w:r>
              <w:t>Konkretisierung,</w:t>
            </w:r>
            <w:r>
              <w:br/>
              <w:t>Vorg</w:t>
            </w:r>
            <w:r w:rsidR="00616014" w:rsidRPr="00D72B29">
              <w:t>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22D621B6" w14:textId="77777777" w:rsidR="00616014" w:rsidRPr="00D72B29" w:rsidRDefault="00616014" w:rsidP="00C11D01">
            <w:pPr>
              <w:pStyle w:val="bcTabschwKompetenzen"/>
            </w:pPr>
            <w:r w:rsidRPr="00D72B29">
              <w:t xml:space="preserve">Hinweise, Arbeitsmittel, </w:t>
            </w:r>
            <w:r>
              <w:br/>
            </w:r>
            <w:r w:rsidRPr="00D72B29">
              <w:t>Organisation, Verweise</w:t>
            </w:r>
          </w:p>
        </w:tc>
      </w:tr>
      <w:tr w:rsidR="000D1DF2" w:rsidRPr="002C4E3E" w14:paraId="6F6A58BC" w14:textId="77777777" w:rsidTr="00C11D0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9F82E6" w14:textId="77777777" w:rsidR="000D1DF2" w:rsidRPr="006A693C" w:rsidRDefault="000D1DF2" w:rsidP="00C11D0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189D5ACF" w14:textId="225F3ACE" w:rsidR="000D1DF2" w:rsidRPr="000D6563" w:rsidRDefault="000D1DF2" w:rsidP="00422487">
            <w:pPr>
              <w:spacing w:before="60"/>
              <w:rPr>
                <w:rFonts w:eastAsia="Calibri" w:cs="Arial"/>
                <w:sz w:val="20"/>
                <w:szCs w:val="20"/>
              </w:rPr>
            </w:pPr>
            <w:r w:rsidRPr="000D6563">
              <w:rPr>
                <w:rFonts w:eastAsia="Calibri" w:cs="Arial"/>
                <w:b/>
                <w:sz w:val="20"/>
                <w:szCs w:val="20"/>
              </w:rPr>
              <w:t>Glauben und Leben in Ordensgemei</w:t>
            </w:r>
            <w:r w:rsidRPr="000D6563">
              <w:rPr>
                <w:rFonts w:eastAsia="Calibri" w:cs="Arial"/>
                <w:b/>
                <w:sz w:val="20"/>
                <w:szCs w:val="20"/>
              </w:rPr>
              <w:t>n</w:t>
            </w:r>
            <w:r w:rsidRPr="000D6563">
              <w:rPr>
                <w:rFonts w:eastAsia="Calibri" w:cs="Arial"/>
                <w:b/>
                <w:sz w:val="20"/>
                <w:szCs w:val="20"/>
              </w:rPr>
              <w:t>schaften</w:t>
            </w:r>
          </w:p>
          <w:p w14:paraId="3A5FC49B" w14:textId="77777777" w:rsidR="000D1DF2" w:rsidRPr="000D6563" w:rsidRDefault="000D1DF2" w:rsidP="00422487">
            <w:pPr>
              <w:spacing w:before="60"/>
              <w:rPr>
                <w:rFonts w:eastAsia="Calibri" w:cs="Arial"/>
                <w:sz w:val="20"/>
                <w:szCs w:val="20"/>
              </w:rPr>
            </w:pPr>
          </w:p>
          <w:p w14:paraId="07064B00" w14:textId="77777777" w:rsidR="000D1DF2" w:rsidRPr="000D6563" w:rsidRDefault="000D1DF2" w:rsidP="00422487">
            <w:pPr>
              <w:spacing w:before="60"/>
              <w:rPr>
                <w:rFonts w:eastAsia="Calibri" w:cs="Arial"/>
                <w:sz w:val="20"/>
                <w:szCs w:val="20"/>
              </w:rPr>
            </w:pPr>
            <w:r w:rsidRPr="000D6563">
              <w:rPr>
                <w:rFonts w:eastAsia="Calibri" w:cs="Arial"/>
                <w:sz w:val="20"/>
                <w:szCs w:val="20"/>
              </w:rPr>
              <w:t>Einstiegsmöglichkeiten</w:t>
            </w:r>
          </w:p>
          <w:p w14:paraId="1777E691" w14:textId="77777777" w:rsidR="000D1DF2" w:rsidRPr="000D6563" w:rsidRDefault="000D1DF2" w:rsidP="000D1DF2">
            <w:pPr>
              <w:pStyle w:val="Listenabsatz"/>
              <w:numPr>
                <w:ilvl w:val="0"/>
                <w:numId w:val="20"/>
              </w:numPr>
              <w:spacing w:before="60"/>
              <w:rPr>
                <w:sz w:val="20"/>
                <w:szCs w:val="20"/>
              </w:rPr>
            </w:pPr>
            <w:r w:rsidRPr="000D6563">
              <w:rPr>
                <w:sz w:val="20"/>
                <w:szCs w:val="20"/>
              </w:rPr>
              <w:t>Besuch eines Klosters in der Nähe</w:t>
            </w:r>
          </w:p>
          <w:p w14:paraId="1E503C0D" w14:textId="77777777" w:rsidR="000D1DF2" w:rsidRPr="000D6563" w:rsidRDefault="000D1DF2" w:rsidP="000D1DF2">
            <w:pPr>
              <w:pStyle w:val="Listenabsatz"/>
              <w:numPr>
                <w:ilvl w:val="0"/>
                <w:numId w:val="20"/>
              </w:numPr>
              <w:spacing w:before="60"/>
              <w:rPr>
                <w:sz w:val="20"/>
                <w:szCs w:val="20"/>
              </w:rPr>
            </w:pPr>
            <w:r w:rsidRPr="000D6563">
              <w:rPr>
                <w:sz w:val="20"/>
                <w:szCs w:val="20"/>
              </w:rPr>
              <w:t>Klosterleben kennenlernen</w:t>
            </w:r>
          </w:p>
          <w:p w14:paraId="6A30565E" w14:textId="77777777" w:rsidR="000D1DF2" w:rsidRPr="000D6563" w:rsidRDefault="000D1DF2" w:rsidP="000D1DF2">
            <w:pPr>
              <w:pStyle w:val="Listenabsatz"/>
              <w:numPr>
                <w:ilvl w:val="0"/>
                <w:numId w:val="20"/>
              </w:numPr>
              <w:spacing w:before="60"/>
              <w:rPr>
                <w:sz w:val="20"/>
                <w:szCs w:val="20"/>
              </w:rPr>
            </w:pPr>
            <w:r w:rsidRPr="000D6563">
              <w:rPr>
                <w:sz w:val="20"/>
                <w:szCs w:val="20"/>
              </w:rPr>
              <w:t>Recherche zum Klosterleben</w:t>
            </w:r>
          </w:p>
          <w:p w14:paraId="31A41E02" w14:textId="77777777" w:rsidR="000D1DF2" w:rsidRPr="000D6563" w:rsidRDefault="000D1DF2" w:rsidP="00422487">
            <w:pPr>
              <w:spacing w:before="60"/>
              <w:rPr>
                <w:rFonts w:eastAsia="Calibri" w:cs="Arial"/>
                <w:sz w:val="20"/>
                <w:szCs w:val="20"/>
              </w:rPr>
            </w:pPr>
          </w:p>
          <w:p w14:paraId="6694FF1B" w14:textId="01E39DEC" w:rsidR="000D1DF2" w:rsidRPr="000D6563" w:rsidRDefault="000D6563" w:rsidP="00422487">
            <w:pPr>
              <w:spacing w:before="60"/>
              <w:rPr>
                <w:rFonts w:eastAsia="Calibri" w:cs="Arial"/>
                <w:sz w:val="20"/>
                <w:szCs w:val="20"/>
              </w:rPr>
            </w:pPr>
            <w:r w:rsidRPr="000D6563">
              <w:rPr>
                <w:rFonts w:eastAsia="Calibri" w:cs="Arial"/>
                <w:sz w:val="20"/>
                <w:szCs w:val="20"/>
              </w:rPr>
              <w:t>Die Schülerinnen und Schüler</w:t>
            </w:r>
            <w:r w:rsidR="000D1DF2" w:rsidRPr="000D6563">
              <w:rPr>
                <w:rFonts w:eastAsia="Calibri" w:cs="Arial"/>
                <w:sz w:val="20"/>
                <w:szCs w:val="20"/>
              </w:rPr>
              <w:t xml:space="preserve"> erstellen eine Präsentation zu einer Ordensg</w:t>
            </w:r>
            <w:r w:rsidR="000D1DF2" w:rsidRPr="000D6563">
              <w:rPr>
                <w:rFonts w:eastAsia="Calibri" w:cs="Arial"/>
                <w:sz w:val="20"/>
                <w:szCs w:val="20"/>
              </w:rPr>
              <w:t>e</w:t>
            </w:r>
            <w:r w:rsidR="000D1DF2" w:rsidRPr="000D6563">
              <w:rPr>
                <w:rFonts w:eastAsia="Calibri" w:cs="Arial"/>
                <w:sz w:val="20"/>
                <w:szCs w:val="20"/>
              </w:rPr>
              <w:t>meinschaft</w:t>
            </w:r>
          </w:p>
          <w:p w14:paraId="7D0BAAF6" w14:textId="77777777" w:rsidR="000D1DF2" w:rsidRPr="000D6563" w:rsidRDefault="000D1DF2" w:rsidP="000D1DF2">
            <w:pPr>
              <w:pStyle w:val="Listenabsatz"/>
              <w:numPr>
                <w:ilvl w:val="0"/>
                <w:numId w:val="30"/>
              </w:numPr>
              <w:spacing w:before="60"/>
              <w:rPr>
                <w:sz w:val="20"/>
                <w:szCs w:val="20"/>
              </w:rPr>
            </w:pPr>
            <w:r w:rsidRPr="000D6563">
              <w:rPr>
                <w:sz w:val="20"/>
                <w:szCs w:val="20"/>
              </w:rPr>
              <w:t>Geschichte und Kultur</w:t>
            </w:r>
          </w:p>
          <w:p w14:paraId="05C0BE4F" w14:textId="77777777" w:rsidR="000D1DF2" w:rsidRPr="000D6563" w:rsidRDefault="000D1DF2" w:rsidP="000D1DF2">
            <w:pPr>
              <w:pStyle w:val="Listenabsatz"/>
              <w:numPr>
                <w:ilvl w:val="0"/>
                <w:numId w:val="30"/>
              </w:numPr>
              <w:spacing w:before="60"/>
              <w:rPr>
                <w:sz w:val="20"/>
                <w:szCs w:val="20"/>
              </w:rPr>
            </w:pPr>
            <w:r w:rsidRPr="000D6563">
              <w:rPr>
                <w:sz w:val="20"/>
                <w:szCs w:val="20"/>
              </w:rPr>
              <w:t>Tagesablauf</w:t>
            </w:r>
          </w:p>
          <w:p w14:paraId="27771E27" w14:textId="77777777" w:rsidR="000D1DF2" w:rsidRPr="000D6563" w:rsidRDefault="000D1DF2" w:rsidP="000D1DF2">
            <w:pPr>
              <w:pStyle w:val="Listenabsatz"/>
              <w:numPr>
                <w:ilvl w:val="0"/>
                <w:numId w:val="30"/>
              </w:numPr>
              <w:spacing w:before="60"/>
              <w:rPr>
                <w:sz w:val="20"/>
                <w:szCs w:val="20"/>
              </w:rPr>
            </w:pPr>
            <w:r w:rsidRPr="000D6563">
              <w:rPr>
                <w:sz w:val="20"/>
                <w:szCs w:val="20"/>
              </w:rPr>
              <w:t>Aufgaben</w:t>
            </w:r>
          </w:p>
          <w:p w14:paraId="070A353D" w14:textId="6C5A8103" w:rsidR="000D1DF2" w:rsidRPr="000D6563" w:rsidRDefault="000D1DF2" w:rsidP="00422487">
            <w:pPr>
              <w:spacing w:before="60"/>
              <w:rPr>
                <w:rFonts w:eastAsia="Calibri" w:cs="Arial"/>
                <w:sz w:val="20"/>
                <w:szCs w:val="20"/>
              </w:rPr>
            </w:pPr>
            <w:r w:rsidRPr="000D6563">
              <w:rPr>
                <w:rFonts w:eastAsia="Calibri" w:cs="Arial"/>
                <w:sz w:val="20"/>
                <w:szCs w:val="20"/>
              </w:rPr>
              <w:t xml:space="preserve">Wirken in die Gesellschaft </w:t>
            </w:r>
          </w:p>
          <w:p w14:paraId="3F8E5A01" w14:textId="77777777" w:rsidR="000D1DF2" w:rsidRPr="00CD6021" w:rsidRDefault="000D1DF2" w:rsidP="00C11D01">
            <w:pPr>
              <w:spacing w:before="60"/>
              <w:rPr>
                <w:rFonts w:cs="Arial"/>
                <w:color w:val="00000A"/>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14:paraId="610C245E" w14:textId="77777777" w:rsidR="000D1DF2" w:rsidRPr="00422487" w:rsidRDefault="000D1DF2" w:rsidP="00C11D01">
            <w:pPr>
              <w:suppressAutoHyphens/>
              <w:rPr>
                <w:rFonts w:cs="Arial"/>
                <w:sz w:val="18"/>
                <w:szCs w:val="22"/>
              </w:rPr>
            </w:pPr>
          </w:p>
          <w:p w14:paraId="2793104B" w14:textId="58FC1CA2" w:rsidR="000D1DF2" w:rsidRDefault="000D1DF2" w:rsidP="00C11D01">
            <w:pPr>
              <w:suppressAutoHyphens/>
              <w:rPr>
                <w:rFonts w:eastAsia="Calibri" w:cs="Arial"/>
                <w:sz w:val="18"/>
                <w:szCs w:val="22"/>
                <w:lang w:val="en-US"/>
              </w:rPr>
            </w:pPr>
            <w:r>
              <w:rPr>
                <w:rFonts w:eastAsia="Calibri" w:cs="Arial"/>
                <w:sz w:val="18"/>
                <w:szCs w:val="22"/>
                <w:lang w:val="en-US"/>
              </w:rPr>
              <w:t>Verweis auf Geschichte 5/6</w:t>
            </w:r>
          </w:p>
          <w:p w14:paraId="5AE34A5E" w14:textId="77777777" w:rsidR="000D1DF2" w:rsidRDefault="000D1DF2" w:rsidP="00C11D01">
            <w:pPr>
              <w:suppressAutoHyphens/>
              <w:rPr>
                <w:rFonts w:eastAsia="Calibri" w:cs="Arial"/>
                <w:sz w:val="18"/>
                <w:szCs w:val="22"/>
                <w:lang w:val="en-US"/>
              </w:rPr>
            </w:pPr>
          </w:p>
          <w:p w14:paraId="54729E3C" w14:textId="77777777" w:rsidR="000D1DF2" w:rsidRDefault="000D1DF2" w:rsidP="00C11D01">
            <w:pPr>
              <w:suppressAutoHyphens/>
              <w:rPr>
                <w:rFonts w:eastAsia="Calibri" w:cs="Arial"/>
                <w:sz w:val="18"/>
                <w:szCs w:val="22"/>
                <w:lang w:val="en-US"/>
              </w:rPr>
            </w:pPr>
            <w:r>
              <w:rPr>
                <w:rFonts w:eastAsia="Calibri" w:cs="Arial"/>
                <w:sz w:val="18"/>
                <w:szCs w:val="22"/>
                <w:lang w:val="en-US"/>
              </w:rPr>
              <w:t>Klosterbesuch</w:t>
            </w:r>
          </w:p>
          <w:p w14:paraId="4C2D4CC5" w14:textId="77777777" w:rsidR="000D1DF2" w:rsidRDefault="000D1DF2" w:rsidP="00C11D01">
            <w:pPr>
              <w:suppressAutoHyphens/>
              <w:rPr>
                <w:rFonts w:eastAsia="Calibri" w:cs="Arial"/>
                <w:sz w:val="18"/>
                <w:szCs w:val="22"/>
                <w:lang w:val="en-US"/>
              </w:rPr>
            </w:pPr>
          </w:p>
          <w:p w14:paraId="3B07D6C5" w14:textId="77777777" w:rsidR="000D1DF2" w:rsidRDefault="000D1DF2" w:rsidP="00C11D01">
            <w:pPr>
              <w:suppressAutoHyphens/>
              <w:rPr>
                <w:rFonts w:eastAsia="Calibri" w:cs="Arial"/>
                <w:sz w:val="18"/>
                <w:szCs w:val="22"/>
                <w:lang w:val="en-US"/>
              </w:rPr>
            </w:pPr>
            <w:r>
              <w:rPr>
                <w:rFonts w:eastAsia="Calibri" w:cs="Arial"/>
                <w:sz w:val="18"/>
                <w:szCs w:val="22"/>
                <w:lang w:val="en-US"/>
              </w:rPr>
              <w:t>Reformation</w:t>
            </w:r>
          </w:p>
          <w:p w14:paraId="36C710BF" w14:textId="77777777" w:rsidR="000D1DF2" w:rsidRDefault="000D1DF2" w:rsidP="00C11D01">
            <w:pPr>
              <w:suppressAutoHyphens/>
              <w:rPr>
                <w:rFonts w:eastAsia="Calibri" w:cs="Arial"/>
                <w:sz w:val="18"/>
                <w:szCs w:val="22"/>
                <w:lang w:val="en-US"/>
              </w:rPr>
            </w:pPr>
          </w:p>
          <w:p w14:paraId="06B4503A" w14:textId="77777777" w:rsidR="000D1DF2" w:rsidRPr="00422487" w:rsidRDefault="000D1DF2" w:rsidP="00C11D01">
            <w:pPr>
              <w:suppressAutoHyphens/>
              <w:rPr>
                <w:rFonts w:cs="Arial"/>
                <w:sz w:val="18"/>
                <w:szCs w:val="22"/>
              </w:rPr>
            </w:pPr>
          </w:p>
          <w:p w14:paraId="69A80F93" w14:textId="77777777" w:rsidR="000D1DF2" w:rsidRPr="00CD6021" w:rsidRDefault="000D1DF2" w:rsidP="00C11D01">
            <w:pPr>
              <w:spacing w:before="60"/>
              <w:rPr>
                <w:rFonts w:eastAsia="Calibri" w:cs="Arial"/>
                <w:i/>
                <w:szCs w:val="22"/>
                <w:lang w:val="en-US"/>
              </w:rPr>
            </w:pPr>
          </w:p>
        </w:tc>
      </w:tr>
      <w:tr w:rsidR="009811ED" w:rsidRPr="00D72B29" w14:paraId="182E4056" w14:textId="77777777" w:rsidTr="000555EB">
        <w:trPr>
          <w:trHeight w:val="313"/>
          <w:jc w:val="center"/>
        </w:trPr>
        <w:tc>
          <w:tcPr>
            <w:tcW w:w="1250" w:type="pct"/>
            <w:vMerge w:val="restart"/>
            <w:tcBorders>
              <w:top w:val="single" w:sz="4" w:space="0" w:color="auto"/>
              <w:left w:val="single" w:sz="4" w:space="0" w:color="auto"/>
              <w:right w:val="single" w:sz="4" w:space="0" w:color="auto"/>
            </w:tcBorders>
            <w:shd w:val="clear" w:color="auto" w:fill="auto"/>
          </w:tcPr>
          <w:p w14:paraId="5DDB186F" w14:textId="2DA91976" w:rsidR="009811ED" w:rsidRDefault="009811ED" w:rsidP="00C11D01">
            <w:pPr>
              <w:spacing w:before="60"/>
              <w:rPr>
                <w:rFonts w:eastAsia="Calibri" w:cs="Arial"/>
                <w:szCs w:val="22"/>
                <w:lang w:val="en-US"/>
              </w:rPr>
            </w:pPr>
            <w:r>
              <w:rPr>
                <w:rFonts w:eastAsia="Calibri" w:cs="Arial"/>
                <w:b/>
                <w:szCs w:val="22"/>
                <w:lang w:val="en-US"/>
              </w:rPr>
              <w:t>2.1 Wahrnehmen und Darstellen</w:t>
            </w:r>
          </w:p>
          <w:p w14:paraId="39454925" w14:textId="332541D5" w:rsidR="009811ED" w:rsidRPr="000D6563" w:rsidRDefault="000D6563" w:rsidP="00C11D01">
            <w:pPr>
              <w:spacing w:before="60"/>
              <w:rPr>
                <w:rFonts w:eastAsia="Calibri" w:cs="Arial"/>
                <w:sz w:val="18"/>
                <w:szCs w:val="22"/>
              </w:rPr>
            </w:pPr>
            <w:r>
              <w:rPr>
                <w:rFonts w:eastAsia="Calibri" w:cs="Arial"/>
                <w:sz w:val="18"/>
                <w:szCs w:val="22"/>
              </w:rPr>
              <w:t>1.</w:t>
            </w:r>
            <w:r w:rsidR="009811ED" w:rsidRPr="000D6563">
              <w:rPr>
                <w:rFonts w:eastAsia="Calibri" w:cs="Arial"/>
                <w:sz w:val="18"/>
                <w:szCs w:val="22"/>
              </w:rPr>
              <w:t xml:space="preserve"> wahrnehmen und beschreiben, wo sie relig</w:t>
            </w:r>
            <w:r w:rsidR="009811ED" w:rsidRPr="000D6563">
              <w:rPr>
                <w:rFonts w:eastAsia="Calibri" w:cs="Arial"/>
                <w:sz w:val="18"/>
                <w:szCs w:val="22"/>
              </w:rPr>
              <w:t>i</w:t>
            </w:r>
            <w:r w:rsidR="009811ED" w:rsidRPr="000D6563">
              <w:rPr>
                <w:rFonts w:eastAsia="Calibri" w:cs="Arial"/>
                <w:sz w:val="18"/>
                <w:szCs w:val="22"/>
              </w:rPr>
              <w:t>ösen Fragestellungen und Ausdrucksformen gelebten Glaubens in ihrem Leben in und außerhalb des Unterrichts begegnen</w:t>
            </w:r>
          </w:p>
          <w:p w14:paraId="3213DCB8" w14:textId="2FD65E90" w:rsidR="009811ED" w:rsidRPr="000D6563" w:rsidRDefault="000D6563" w:rsidP="00C11D01">
            <w:pPr>
              <w:spacing w:before="60"/>
              <w:rPr>
                <w:rFonts w:eastAsia="Calibri" w:cs="Arial"/>
                <w:sz w:val="18"/>
                <w:szCs w:val="22"/>
              </w:rPr>
            </w:pPr>
            <w:r>
              <w:rPr>
                <w:rFonts w:eastAsia="Calibri" w:cs="Arial"/>
                <w:sz w:val="18"/>
                <w:szCs w:val="22"/>
              </w:rPr>
              <w:t>2.</w:t>
            </w:r>
            <w:r w:rsidR="009811ED" w:rsidRPr="000D6563">
              <w:rPr>
                <w:rFonts w:eastAsia="Calibri" w:cs="Arial"/>
                <w:sz w:val="18"/>
                <w:szCs w:val="22"/>
              </w:rPr>
              <w:t xml:space="preserve"> den Horizont ihrer eigenen Wahrne</w:t>
            </w:r>
            <w:r w:rsidR="009811ED" w:rsidRPr="000D6563">
              <w:rPr>
                <w:rFonts w:eastAsia="Calibri" w:cs="Arial"/>
                <w:sz w:val="18"/>
                <w:szCs w:val="22"/>
              </w:rPr>
              <w:t>h</w:t>
            </w:r>
            <w:r w:rsidR="009811ED" w:rsidRPr="000D6563">
              <w:rPr>
                <w:rFonts w:eastAsia="Calibri" w:cs="Arial"/>
                <w:sz w:val="18"/>
                <w:szCs w:val="22"/>
              </w:rPr>
              <w:t>mungsmöglichkeiten durch den Aufbau und den inneren Zusammenhang des Fachunte</w:t>
            </w:r>
            <w:r w:rsidR="009811ED" w:rsidRPr="000D6563">
              <w:rPr>
                <w:rFonts w:eastAsia="Calibri" w:cs="Arial"/>
                <w:sz w:val="18"/>
                <w:szCs w:val="22"/>
              </w:rPr>
              <w:t>r</w:t>
            </w:r>
            <w:r w:rsidR="009811ED" w:rsidRPr="000D6563">
              <w:rPr>
                <w:rFonts w:eastAsia="Calibri" w:cs="Arial"/>
                <w:sz w:val="18"/>
                <w:szCs w:val="22"/>
              </w:rPr>
              <w:t>richts kontinuierlich erweitern</w:t>
            </w:r>
          </w:p>
          <w:p w14:paraId="3F07553D" w14:textId="13FF602A" w:rsidR="009811ED" w:rsidRPr="000D6563" w:rsidRDefault="000D6563" w:rsidP="00C11D01">
            <w:pPr>
              <w:spacing w:before="60"/>
              <w:rPr>
                <w:rFonts w:eastAsia="Calibri" w:cs="Arial"/>
                <w:sz w:val="18"/>
                <w:szCs w:val="22"/>
              </w:rPr>
            </w:pPr>
            <w:r>
              <w:rPr>
                <w:rFonts w:eastAsia="Calibri" w:cs="Arial"/>
                <w:sz w:val="18"/>
                <w:szCs w:val="22"/>
              </w:rPr>
              <w:t>3.</w:t>
            </w:r>
            <w:r w:rsidR="009811ED" w:rsidRPr="000D6563">
              <w:rPr>
                <w:rFonts w:eastAsia="Calibri" w:cs="Arial"/>
                <w:sz w:val="18"/>
                <w:szCs w:val="22"/>
              </w:rPr>
              <w:t xml:space="preserve"> ihre Aufmerksamkeit auf die unterrichtsbe-dingten Erkenntnisfortschritte als persönliche Wahrnehmungsfortschritte richten, sie können sie zunehmend klar dokumentieren und and</w:t>
            </w:r>
            <w:r w:rsidR="009811ED" w:rsidRPr="000D6563">
              <w:rPr>
                <w:rFonts w:eastAsia="Calibri" w:cs="Arial"/>
                <w:sz w:val="18"/>
                <w:szCs w:val="22"/>
              </w:rPr>
              <w:t>e</w:t>
            </w:r>
            <w:r w:rsidR="009811ED" w:rsidRPr="000D6563">
              <w:rPr>
                <w:rFonts w:eastAsia="Calibri" w:cs="Arial"/>
                <w:sz w:val="18"/>
                <w:szCs w:val="22"/>
              </w:rPr>
              <w:t>ren darstellen</w:t>
            </w:r>
          </w:p>
          <w:p w14:paraId="175DC933" w14:textId="77777777" w:rsidR="009811ED" w:rsidRPr="000D6563" w:rsidRDefault="009811ED" w:rsidP="00C11D01">
            <w:pPr>
              <w:spacing w:before="60"/>
              <w:rPr>
                <w:rFonts w:eastAsia="Calibri" w:cs="Arial"/>
                <w:sz w:val="18"/>
                <w:szCs w:val="22"/>
              </w:rPr>
            </w:pPr>
          </w:p>
          <w:p w14:paraId="03FC5A4F" w14:textId="77777777" w:rsidR="009811ED" w:rsidRPr="000D6563" w:rsidRDefault="009811ED" w:rsidP="00C11D01">
            <w:pPr>
              <w:spacing w:before="60"/>
              <w:rPr>
                <w:rFonts w:eastAsia="Calibri" w:cs="Arial"/>
                <w:szCs w:val="22"/>
              </w:rPr>
            </w:pPr>
            <w:r w:rsidRPr="000D6563">
              <w:rPr>
                <w:rFonts w:eastAsia="Calibri" w:cs="Arial"/>
                <w:b/>
                <w:szCs w:val="22"/>
              </w:rPr>
              <w:t>2.2 Deuten</w:t>
            </w:r>
          </w:p>
          <w:p w14:paraId="032145B2" w14:textId="4CC324DE" w:rsidR="009811ED" w:rsidRPr="000D6563" w:rsidRDefault="000D6563" w:rsidP="00C11D01">
            <w:pPr>
              <w:spacing w:before="60"/>
              <w:rPr>
                <w:rFonts w:eastAsia="Calibri" w:cs="Arial"/>
                <w:sz w:val="18"/>
                <w:szCs w:val="22"/>
              </w:rPr>
            </w:pPr>
            <w:r>
              <w:rPr>
                <w:rFonts w:eastAsia="Calibri" w:cs="Arial"/>
                <w:sz w:val="18"/>
                <w:szCs w:val="22"/>
              </w:rPr>
              <w:t xml:space="preserve">1. </w:t>
            </w:r>
            <w:r w:rsidR="009811ED" w:rsidRPr="000D6563">
              <w:rPr>
                <w:rFonts w:eastAsia="Calibri" w:cs="Arial"/>
                <w:sz w:val="18"/>
                <w:szCs w:val="22"/>
              </w:rPr>
              <w:t>metaphorische und symbolische Sprachfo</w:t>
            </w:r>
            <w:r w:rsidR="009811ED" w:rsidRPr="000D6563">
              <w:rPr>
                <w:rFonts w:eastAsia="Calibri" w:cs="Arial"/>
                <w:sz w:val="18"/>
                <w:szCs w:val="22"/>
              </w:rPr>
              <w:t>r</w:t>
            </w:r>
            <w:r w:rsidR="009811ED" w:rsidRPr="000D6563">
              <w:rPr>
                <w:rFonts w:eastAsia="Calibri" w:cs="Arial"/>
                <w:sz w:val="18"/>
                <w:szCs w:val="22"/>
              </w:rPr>
              <w:t>men und theologische Grundbegriffe erkennen und deuten, Symbole und Symbolhandlungen sowie Rituale erleben und deuten</w:t>
            </w:r>
          </w:p>
          <w:p w14:paraId="2E7B6B99" w14:textId="745738E3" w:rsidR="009811ED" w:rsidRPr="000D6563" w:rsidRDefault="000D6563" w:rsidP="00C11D01">
            <w:pPr>
              <w:spacing w:before="60"/>
              <w:rPr>
                <w:rFonts w:eastAsia="Calibri" w:cs="Arial"/>
                <w:sz w:val="18"/>
                <w:szCs w:val="22"/>
              </w:rPr>
            </w:pPr>
            <w:r>
              <w:rPr>
                <w:rFonts w:eastAsia="Calibri" w:cs="Arial"/>
                <w:sz w:val="18"/>
                <w:szCs w:val="22"/>
              </w:rPr>
              <w:t>2.</w:t>
            </w:r>
            <w:r w:rsidR="009811ED" w:rsidRPr="000D6563">
              <w:rPr>
                <w:rFonts w:eastAsia="Calibri" w:cs="Arial"/>
                <w:sz w:val="18"/>
                <w:szCs w:val="22"/>
              </w:rPr>
              <w:t xml:space="preserve"> Situationen beschreiben, in denen Me</w:t>
            </w:r>
            <w:r w:rsidR="009811ED" w:rsidRPr="000D6563">
              <w:rPr>
                <w:rFonts w:eastAsia="Calibri" w:cs="Arial"/>
                <w:sz w:val="18"/>
                <w:szCs w:val="22"/>
              </w:rPr>
              <w:t>n</w:t>
            </w:r>
            <w:r w:rsidR="009811ED" w:rsidRPr="000D6563">
              <w:rPr>
                <w:rFonts w:eastAsia="Calibri" w:cs="Arial"/>
                <w:sz w:val="18"/>
                <w:szCs w:val="22"/>
              </w:rPr>
              <w:t>schen zum Beispiel Liebe, Geborgenheit, Hof</w:t>
            </w:r>
            <w:r w:rsidR="009811ED" w:rsidRPr="000D6563">
              <w:rPr>
                <w:rFonts w:eastAsia="Calibri" w:cs="Arial"/>
                <w:sz w:val="18"/>
                <w:szCs w:val="22"/>
              </w:rPr>
              <w:t>f</w:t>
            </w:r>
            <w:r w:rsidR="009811ED" w:rsidRPr="000D6563">
              <w:rPr>
                <w:rFonts w:eastAsia="Calibri" w:cs="Arial"/>
                <w:sz w:val="18"/>
                <w:szCs w:val="22"/>
              </w:rPr>
              <w:t>nung, Vertrauen, Glück, Leid, Trauer, Ung</w:t>
            </w:r>
            <w:r w:rsidR="009811ED" w:rsidRPr="000D6563">
              <w:rPr>
                <w:rFonts w:eastAsia="Calibri" w:cs="Arial"/>
                <w:sz w:val="18"/>
                <w:szCs w:val="22"/>
              </w:rPr>
              <w:t>e</w:t>
            </w:r>
            <w:r w:rsidR="009811ED" w:rsidRPr="000D6563">
              <w:rPr>
                <w:rFonts w:eastAsia="Calibri" w:cs="Arial"/>
                <w:sz w:val="18"/>
                <w:szCs w:val="22"/>
              </w:rPr>
              <w:t>rechtigkeit, Scheitern und Schuld erfahren und daraus religiöse und ethische Fragen entw</w:t>
            </w:r>
            <w:r w:rsidR="009811ED" w:rsidRPr="000D6563">
              <w:rPr>
                <w:rFonts w:eastAsia="Calibri" w:cs="Arial"/>
                <w:sz w:val="18"/>
                <w:szCs w:val="22"/>
              </w:rPr>
              <w:t>i</w:t>
            </w:r>
            <w:r w:rsidR="009811ED" w:rsidRPr="000D6563">
              <w:rPr>
                <w:rFonts w:eastAsia="Calibri" w:cs="Arial"/>
                <w:sz w:val="18"/>
                <w:szCs w:val="22"/>
              </w:rPr>
              <w:t>ckeln</w:t>
            </w:r>
          </w:p>
          <w:p w14:paraId="4FDB8D52" w14:textId="60227172" w:rsidR="009811ED" w:rsidRPr="000D6563" w:rsidRDefault="000D6563" w:rsidP="00C11D01">
            <w:pPr>
              <w:spacing w:before="60"/>
              <w:rPr>
                <w:rFonts w:eastAsia="Calibri" w:cs="Arial"/>
                <w:sz w:val="18"/>
                <w:szCs w:val="22"/>
              </w:rPr>
            </w:pPr>
            <w:r>
              <w:rPr>
                <w:rFonts w:eastAsia="Calibri" w:cs="Arial"/>
                <w:sz w:val="18"/>
                <w:szCs w:val="22"/>
              </w:rPr>
              <w:t>3.</w:t>
            </w:r>
            <w:r w:rsidR="009811ED" w:rsidRPr="000D6563">
              <w:rPr>
                <w:rFonts w:eastAsia="Calibri" w:cs="Arial"/>
                <w:sz w:val="18"/>
                <w:szCs w:val="22"/>
              </w:rPr>
              <w:t xml:space="preserve"> zentrale Zeugnisse der biblisch-christlichen Überlieferung als Erfahrungen von Menschen </w:t>
            </w:r>
            <w:r w:rsidR="009811ED" w:rsidRPr="000D6563">
              <w:rPr>
                <w:rFonts w:eastAsia="Calibri" w:cs="Arial"/>
                <w:sz w:val="18"/>
                <w:szCs w:val="22"/>
              </w:rPr>
              <w:lastRenderedPageBreak/>
              <w:t>mit Gott deuten und diese in Beziehung setzen zu eigenen Erfahrungen</w:t>
            </w:r>
          </w:p>
          <w:p w14:paraId="34C9713C" w14:textId="77777777" w:rsidR="009811ED" w:rsidRPr="000D6563" w:rsidRDefault="009811ED" w:rsidP="00C11D01">
            <w:pPr>
              <w:spacing w:before="60"/>
              <w:rPr>
                <w:rFonts w:eastAsia="Calibri" w:cs="Arial"/>
                <w:sz w:val="18"/>
                <w:szCs w:val="22"/>
              </w:rPr>
            </w:pPr>
          </w:p>
          <w:p w14:paraId="2F09DA99" w14:textId="77777777" w:rsidR="009811ED" w:rsidRPr="000D6563" w:rsidRDefault="009811ED" w:rsidP="00C11D01">
            <w:pPr>
              <w:spacing w:before="60"/>
              <w:rPr>
                <w:rFonts w:eastAsia="Calibri" w:cs="Arial"/>
                <w:szCs w:val="22"/>
              </w:rPr>
            </w:pPr>
            <w:r w:rsidRPr="000D6563">
              <w:rPr>
                <w:rFonts w:eastAsia="Calibri" w:cs="Arial"/>
                <w:b/>
                <w:szCs w:val="22"/>
              </w:rPr>
              <w:t>2.3 Urteilen</w:t>
            </w:r>
          </w:p>
          <w:p w14:paraId="2813E438" w14:textId="550F5E45" w:rsidR="009811ED" w:rsidRPr="000D6563" w:rsidRDefault="000D6563" w:rsidP="00C11D01">
            <w:pPr>
              <w:spacing w:before="60"/>
              <w:rPr>
                <w:rFonts w:eastAsia="Calibri" w:cs="Arial"/>
                <w:sz w:val="18"/>
                <w:szCs w:val="22"/>
              </w:rPr>
            </w:pPr>
            <w:r>
              <w:rPr>
                <w:rFonts w:eastAsia="Calibri" w:cs="Arial"/>
                <w:sz w:val="18"/>
                <w:szCs w:val="22"/>
              </w:rPr>
              <w:t>1.</w:t>
            </w:r>
            <w:r w:rsidR="009811ED" w:rsidRPr="000D6563">
              <w:rPr>
                <w:rFonts w:eastAsia="Calibri" w:cs="Arial"/>
                <w:sz w:val="18"/>
                <w:szCs w:val="22"/>
              </w:rPr>
              <w:t xml:space="preserve"> zu konkreten Situationen wie Freundschaft, Enttäuschung, Streit oder Erfahrungen mit Tod unterschiedliche religiöse und nicht-religiöse Antwort- und Handlungsmöglichkeiten finden und vergleichen</w:t>
            </w:r>
          </w:p>
          <w:p w14:paraId="1E26FA82" w14:textId="2B9BDF97" w:rsidR="009811ED" w:rsidRPr="000D6563" w:rsidRDefault="000D6563" w:rsidP="00C11D01">
            <w:pPr>
              <w:spacing w:before="60"/>
              <w:rPr>
                <w:rFonts w:eastAsia="Calibri" w:cs="Arial"/>
                <w:sz w:val="18"/>
                <w:szCs w:val="22"/>
              </w:rPr>
            </w:pPr>
            <w:r>
              <w:rPr>
                <w:rFonts w:eastAsia="Calibri" w:cs="Arial"/>
                <w:sz w:val="18"/>
                <w:szCs w:val="22"/>
              </w:rPr>
              <w:t>2.</w:t>
            </w:r>
            <w:r w:rsidR="009811ED" w:rsidRPr="000D6563">
              <w:rPr>
                <w:rFonts w:eastAsia="Calibri" w:cs="Arial"/>
                <w:sz w:val="18"/>
                <w:szCs w:val="22"/>
              </w:rPr>
              <w:t xml:space="preserve"> unterschiedliche religiöse und nicht-religiöse Antwort- und Handlungsmöglichkeiten mit der biblisch-christlichen und altkatholischen Gla</w:t>
            </w:r>
            <w:r w:rsidR="009811ED" w:rsidRPr="000D6563">
              <w:rPr>
                <w:rFonts w:eastAsia="Calibri" w:cs="Arial"/>
                <w:sz w:val="18"/>
                <w:szCs w:val="22"/>
              </w:rPr>
              <w:t>u</w:t>
            </w:r>
            <w:r w:rsidR="009811ED" w:rsidRPr="000D6563">
              <w:rPr>
                <w:rFonts w:eastAsia="Calibri" w:cs="Arial"/>
                <w:sz w:val="18"/>
                <w:szCs w:val="22"/>
              </w:rPr>
              <w:t>bensüberlieferung in Beziehung setzen</w:t>
            </w:r>
          </w:p>
          <w:p w14:paraId="58650F9D" w14:textId="5F4FAAF3" w:rsidR="009811ED" w:rsidRPr="000D6563" w:rsidRDefault="000D6563" w:rsidP="00C11D01">
            <w:pPr>
              <w:spacing w:before="60"/>
              <w:rPr>
                <w:rFonts w:eastAsia="Calibri" w:cs="Arial"/>
                <w:sz w:val="18"/>
                <w:szCs w:val="22"/>
              </w:rPr>
            </w:pPr>
            <w:r>
              <w:rPr>
                <w:rFonts w:eastAsia="Calibri" w:cs="Arial"/>
                <w:sz w:val="18"/>
                <w:szCs w:val="22"/>
              </w:rPr>
              <w:t>3.</w:t>
            </w:r>
            <w:r w:rsidR="009811ED" w:rsidRPr="000D6563">
              <w:rPr>
                <w:rFonts w:eastAsia="Calibri" w:cs="Arial"/>
                <w:sz w:val="18"/>
                <w:szCs w:val="22"/>
              </w:rPr>
              <w:t xml:space="preserve"> einen eigenen Standpunkt zu religiösen und ethischen Fragen einnehmen und diesen aus der Perspektive biblisch-christlicher und altk</w:t>
            </w:r>
            <w:r w:rsidR="009811ED" w:rsidRPr="000D6563">
              <w:rPr>
                <w:rFonts w:eastAsia="Calibri" w:cs="Arial"/>
                <w:sz w:val="18"/>
                <w:szCs w:val="22"/>
              </w:rPr>
              <w:t>a</w:t>
            </w:r>
            <w:r w:rsidR="009811ED" w:rsidRPr="000D6563">
              <w:rPr>
                <w:rFonts w:eastAsia="Calibri" w:cs="Arial"/>
                <w:sz w:val="18"/>
                <w:szCs w:val="22"/>
              </w:rPr>
              <w:t>tholischer Glaubenstradition beurteilen</w:t>
            </w:r>
          </w:p>
          <w:p w14:paraId="3814D154" w14:textId="77777777" w:rsidR="009811ED" w:rsidRPr="000D6563" w:rsidRDefault="009811ED" w:rsidP="00C11D01">
            <w:pPr>
              <w:spacing w:before="60"/>
              <w:rPr>
                <w:rFonts w:eastAsia="Calibri" w:cs="Arial"/>
                <w:sz w:val="18"/>
                <w:szCs w:val="22"/>
              </w:rPr>
            </w:pPr>
          </w:p>
          <w:p w14:paraId="11AF4E72" w14:textId="77777777" w:rsidR="009811ED" w:rsidRPr="000D6563" w:rsidRDefault="009811ED" w:rsidP="00C11D01">
            <w:pPr>
              <w:spacing w:before="60"/>
              <w:rPr>
                <w:rFonts w:eastAsia="Calibri" w:cs="Arial"/>
                <w:szCs w:val="22"/>
              </w:rPr>
            </w:pPr>
            <w:r w:rsidRPr="000D6563">
              <w:rPr>
                <w:rFonts w:eastAsia="Calibri" w:cs="Arial"/>
                <w:b/>
                <w:szCs w:val="22"/>
              </w:rPr>
              <w:t>2.4 Kommunizieren und Dialogf</w:t>
            </w:r>
            <w:r w:rsidRPr="000D6563">
              <w:rPr>
                <w:rFonts w:eastAsia="Calibri" w:cs="Arial"/>
                <w:b/>
                <w:szCs w:val="22"/>
              </w:rPr>
              <w:t>ä</w:t>
            </w:r>
            <w:r w:rsidRPr="000D6563">
              <w:rPr>
                <w:rFonts w:eastAsia="Calibri" w:cs="Arial"/>
                <w:b/>
                <w:szCs w:val="22"/>
              </w:rPr>
              <w:t>hig-Sein</w:t>
            </w:r>
          </w:p>
          <w:p w14:paraId="0D613778" w14:textId="07DA7128" w:rsidR="009811ED" w:rsidRPr="000D6563" w:rsidRDefault="000D6563" w:rsidP="00C11D01">
            <w:pPr>
              <w:spacing w:before="60"/>
              <w:rPr>
                <w:rFonts w:eastAsia="Calibri" w:cs="Arial"/>
                <w:sz w:val="18"/>
                <w:szCs w:val="22"/>
              </w:rPr>
            </w:pPr>
            <w:r>
              <w:rPr>
                <w:rFonts w:eastAsia="Calibri" w:cs="Arial"/>
                <w:sz w:val="18"/>
                <w:szCs w:val="22"/>
              </w:rPr>
              <w:t>1.</w:t>
            </w:r>
            <w:r w:rsidR="009811ED" w:rsidRPr="000D6563">
              <w:rPr>
                <w:rFonts w:eastAsia="Calibri" w:cs="Arial"/>
                <w:sz w:val="18"/>
                <w:szCs w:val="22"/>
              </w:rPr>
              <w:t xml:space="preserve"> eigene Gedanken, Gefühle und Sicht- b</w:t>
            </w:r>
            <w:r w:rsidR="009811ED" w:rsidRPr="000D6563">
              <w:rPr>
                <w:rFonts w:eastAsia="Calibri" w:cs="Arial"/>
                <w:sz w:val="18"/>
                <w:szCs w:val="22"/>
              </w:rPr>
              <w:t>e</w:t>
            </w:r>
            <w:r w:rsidR="009811ED" w:rsidRPr="000D6563">
              <w:rPr>
                <w:rFonts w:eastAsia="Calibri" w:cs="Arial"/>
                <w:sz w:val="18"/>
                <w:szCs w:val="22"/>
              </w:rPr>
              <w:t>ziehungsweise Verhaltensweisen (Konstrukti</w:t>
            </w:r>
            <w:r w:rsidR="009811ED" w:rsidRPr="000D6563">
              <w:rPr>
                <w:rFonts w:eastAsia="Calibri" w:cs="Arial"/>
                <w:sz w:val="18"/>
                <w:szCs w:val="22"/>
              </w:rPr>
              <w:t>o</w:t>
            </w:r>
            <w:r w:rsidR="009811ED" w:rsidRPr="000D6563">
              <w:rPr>
                <w:rFonts w:eastAsia="Calibri" w:cs="Arial"/>
                <w:sz w:val="18"/>
                <w:szCs w:val="22"/>
              </w:rPr>
              <w:t>nen) darstellen und in Beziehung setzen zu denen anderer Schülerinnen und Schüler in der Lerngruppe</w:t>
            </w:r>
          </w:p>
          <w:p w14:paraId="6599B814" w14:textId="07F85B08" w:rsidR="009811ED" w:rsidRPr="000D6563" w:rsidRDefault="000D6563" w:rsidP="00C11D01">
            <w:pPr>
              <w:spacing w:before="60"/>
              <w:rPr>
                <w:rFonts w:eastAsia="Calibri" w:cs="Arial"/>
                <w:sz w:val="18"/>
                <w:szCs w:val="22"/>
              </w:rPr>
            </w:pPr>
            <w:r>
              <w:rPr>
                <w:rFonts w:eastAsia="Calibri" w:cs="Arial"/>
                <w:sz w:val="18"/>
                <w:szCs w:val="22"/>
              </w:rPr>
              <w:t>2.</w:t>
            </w:r>
            <w:r w:rsidR="009811ED" w:rsidRPr="000D6563">
              <w:rPr>
                <w:rFonts w:eastAsia="Calibri" w:cs="Arial"/>
                <w:sz w:val="18"/>
                <w:szCs w:val="22"/>
              </w:rPr>
              <w:t xml:space="preserve"> sich in religiöse und nicht religiöse Geda</w:t>
            </w:r>
            <w:r w:rsidR="009811ED" w:rsidRPr="000D6563">
              <w:rPr>
                <w:rFonts w:eastAsia="Calibri" w:cs="Arial"/>
                <w:sz w:val="18"/>
                <w:szCs w:val="22"/>
              </w:rPr>
              <w:t>n</w:t>
            </w:r>
            <w:r w:rsidR="009811ED" w:rsidRPr="000D6563">
              <w:rPr>
                <w:rFonts w:eastAsia="Calibri" w:cs="Arial"/>
                <w:sz w:val="18"/>
                <w:szCs w:val="22"/>
              </w:rPr>
              <w:t>ken, Gefühle, Sicht- bzw. Verhaltensweisen anderer Menschen (biblische Figuren, Heilige, Mitmenschen) hineinversetzen</w:t>
            </w:r>
          </w:p>
          <w:p w14:paraId="5537CE07" w14:textId="5F8D941A" w:rsidR="009811ED" w:rsidRPr="000D6563" w:rsidRDefault="000D6563" w:rsidP="00C11D01">
            <w:pPr>
              <w:spacing w:before="60"/>
              <w:rPr>
                <w:rFonts w:eastAsia="Calibri" w:cs="Arial"/>
                <w:sz w:val="18"/>
                <w:szCs w:val="22"/>
              </w:rPr>
            </w:pPr>
            <w:r>
              <w:rPr>
                <w:rFonts w:eastAsia="Calibri" w:cs="Arial"/>
                <w:sz w:val="18"/>
                <w:szCs w:val="22"/>
              </w:rPr>
              <w:t>3.</w:t>
            </w:r>
            <w:r w:rsidR="009811ED" w:rsidRPr="000D6563">
              <w:rPr>
                <w:rFonts w:eastAsia="Calibri" w:cs="Arial"/>
                <w:sz w:val="18"/>
                <w:szCs w:val="22"/>
              </w:rPr>
              <w:t xml:space="preserve"> anderen wertschätzend, achtsam, sensibel und respektvoll begegnen und sich konstruktiv mit ihnen über eigene und fremde Standpunkte austauschen</w:t>
            </w:r>
          </w:p>
          <w:p w14:paraId="58E7B88F" w14:textId="77777777" w:rsidR="009811ED" w:rsidRPr="000D6563" w:rsidRDefault="009811ED" w:rsidP="00C11D01">
            <w:pPr>
              <w:spacing w:before="60"/>
              <w:rPr>
                <w:rFonts w:eastAsia="Calibri" w:cs="Arial"/>
                <w:sz w:val="18"/>
                <w:szCs w:val="22"/>
              </w:rPr>
            </w:pPr>
          </w:p>
          <w:p w14:paraId="4CA033DE" w14:textId="77777777" w:rsidR="009811ED" w:rsidRPr="000D6563" w:rsidRDefault="009811ED" w:rsidP="00C11D01">
            <w:pPr>
              <w:spacing w:before="60"/>
              <w:rPr>
                <w:rFonts w:eastAsia="Calibri" w:cs="Arial"/>
                <w:szCs w:val="22"/>
              </w:rPr>
            </w:pPr>
            <w:r w:rsidRPr="000D6563">
              <w:rPr>
                <w:rFonts w:eastAsia="Calibri" w:cs="Arial"/>
                <w:b/>
                <w:szCs w:val="22"/>
              </w:rPr>
              <w:t>2.5 Gestalten und Handeln</w:t>
            </w:r>
          </w:p>
          <w:p w14:paraId="38F2B765" w14:textId="0BC3FC8C" w:rsidR="009811ED" w:rsidRPr="000D6563" w:rsidRDefault="000D6563" w:rsidP="00C11D01">
            <w:pPr>
              <w:spacing w:before="60"/>
              <w:rPr>
                <w:rFonts w:eastAsia="Calibri" w:cs="Arial"/>
                <w:sz w:val="18"/>
                <w:szCs w:val="22"/>
              </w:rPr>
            </w:pPr>
            <w:r>
              <w:rPr>
                <w:rFonts w:eastAsia="Calibri" w:cs="Arial"/>
                <w:sz w:val="18"/>
                <w:szCs w:val="22"/>
              </w:rPr>
              <w:t>1.</w:t>
            </w:r>
            <w:r w:rsidR="009811ED" w:rsidRPr="000D6563">
              <w:rPr>
                <w:rFonts w:eastAsia="Calibri" w:cs="Arial"/>
                <w:sz w:val="18"/>
                <w:szCs w:val="22"/>
              </w:rPr>
              <w:t xml:space="preserve"> dem eigenen Leben, menschlichen Grunde</w:t>
            </w:r>
            <w:r w:rsidR="009811ED" w:rsidRPr="000D6563">
              <w:rPr>
                <w:rFonts w:eastAsia="Calibri" w:cs="Arial"/>
                <w:sz w:val="18"/>
                <w:szCs w:val="22"/>
              </w:rPr>
              <w:t>r</w:t>
            </w:r>
            <w:r w:rsidR="009811ED" w:rsidRPr="000D6563">
              <w:rPr>
                <w:rFonts w:eastAsia="Calibri" w:cs="Arial"/>
                <w:sz w:val="18"/>
                <w:szCs w:val="22"/>
              </w:rPr>
              <w:t>fahrungen und biblisch-christlicher Glauben</w:t>
            </w:r>
            <w:r w:rsidR="009811ED" w:rsidRPr="000D6563">
              <w:rPr>
                <w:rFonts w:eastAsia="Calibri" w:cs="Arial"/>
                <w:sz w:val="18"/>
                <w:szCs w:val="22"/>
              </w:rPr>
              <w:t>s</w:t>
            </w:r>
            <w:r w:rsidR="009811ED" w:rsidRPr="000D6563">
              <w:rPr>
                <w:rFonts w:eastAsia="Calibri" w:cs="Arial"/>
                <w:sz w:val="18"/>
                <w:szCs w:val="22"/>
              </w:rPr>
              <w:t>überlieferung kreativ-gestaltend Ausdruck verleihen</w:t>
            </w:r>
          </w:p>
          <w:p w14:paraId="52727F2C" w14:textId="6453D82A" w:rsidR="009811ED" w:rsidRPr="000D6563" w:rsidRDefault="000D6563" w:rsidP="00C11D01">
            <w:pPr>
              <w:spacing w:before="60"/>
              <w:rPr>
                <w:rFonts w:eastAsia="Calibri" w:cs="Arial"/>
                <w:sz w:val="18"/>
                <w:szCs w:val="22"/>
              </w:rPr>
            </w:pPr>
            <w:r>
              <w:rPr>
                <w:rFonts w:eastAsia="Calibri" w:cs="Arial"/>
                <w:sz w:val="18"/>
                <w:szCs w:val="22"/>
              </w:rPr>
              <w:t>2.</w:t>
            </w:r>
            <w:r w:rsidR="009811ED" w:rsidRPr="000D6563">
              <w:rPr>
                <w:rFonts w:eastAsia="Calibri" w:cs="Arial"/>
                <w:sz w:val="18"/>
                <w:szCs w:val="22"/>
              </w:rPr>
              <w:t xml:space="preserve"> sich kreativ-gestaltend mit menschlichen Grunderfahrungen, dem eigenen Leben und der biblisch-christlichen Glaubensüberlieferung auseinanderzusetzen, aus dem Nachdenken </w:t>
            </w:r>
            <w:r w:rsidR="009811ED" w:rsidRPr="000D6563">
              <w:rPr>
                <w:rFonts w:eastAsia="Calibri" w:cs="Arial"/>
                <w:sz w:val="18"/>
                <w:szCs w:val="22"/>
              </w:rPr>
              <w:lastRenderedPageBreak/>
              <w:t>über biblische Texte und Personen aus G</w:t>
            </w:r>
            <w:r w:rsidR="009811ED" w:rsidRPr="000D6563">
              <w:rPr>
                <w:rFonts w:eastAsia="Calibri" w:cs="Arial"/>
                <w:sz w:val="18"/>
                <w:szCs w:val="22"/>
              </w:rPr>
              <w:t>e</w:t>
            </w:r>
            <w:r w:rsidR="009811ED" w:rsidRPr="000D6563">
              <w:rPr>
                <w:rFonts w:eastAsia="Calibri" w:cs="Arial"/>
                <w:sz w:val="18"/>
                <w:szCs w:val="22"/>
              </w:rPr>
              <w:t>schichte und Gegenwart Impulse für das eig</w:t>
            </w:r>
            <w:r w:rsidR="009811ED" w:rsidRPr="000D6563">
              <w:rPr>
                <w:rFonts w:eastAsia="Calibri" w:cs="Arial"/>
                <w:sz w:val="18"/>
                <w:szCs w:val="22"/>
              </w:rPr>
              <w:t>e</w:t>
            </w:r>
            <w:r w:rsidR="009811ED" w:rsidRPr="000D6563">
              <w:rPr>
                <w:rFonts w:eastAsia="Calibri" w:cs="Arial"/>
                <w:sz w:val="18"/>
                <w:szCs w:val="22"/>
              </w:rPr>
              <w:t>ne Handeln gewinnen</w:t>
            </w:r>
          </w:p>
          <w:p w14:paraId="0D85A0E4" w14:textId="5B667F3A" w:rsidR="009811ED" w:rsidRPr="000D6563" w:rsidRDefault="000D6563" w:rsidP="00C11D01">
            <w:pPr>
              <w:spacing w:before="60"/>
              <w:rPr>
                <w:rFonts w:eastAsia="Calibri" w:cs="Arial"/>
                <w:sz w:val="18"/>
                <w:szCs w:val="22"/>
              </w:rPr>
            </w:pPr>
            <w:r>
              <w:rPr>
                <w:rFonts w:eastAsia="Calibri" w:cs="Arial"/>
                <w:sz w:val="18"/>
                <w:szCs w:val="22"/>
              </w:rPr>
              <w:t>3.</w:t>
            </w:r>
            <w:r w:rsidR="009811ED" w:rsidRPr="000D6563">
              <w:rPr>
                <w:rFonts w:eastAsia="Calibri" w:cs="Arial"/>
                <w:sz w:val="18"/>
                <w:szCs w:val="22"/>
              </w:rPr>
              <w:t xml:space="preserve"> innerhalb der eigenen Konfession, aber auch im Kontext interkonfessioneller und inte</w:t>
            </w:r>
            <w:r w:rsidR="009811ED" w:rsidRPr="000D6563">
              <w:rPr>
                <w:rFonts w:eastAsia="Calibri" w:cs="Arial"/>
                <w:sz w:val="18"/>
                <w:szCs w:val="22"/>
              </w:rPr>
              <w:t>r</w:t>
            </w:r>
            <w:r w:rsidR="009811ED" w:rsidRPr="000D6563">
              <w:rPr>
                <w:rFonts w:eastAsia="Calibri" w:cs="Arial"/>
                <w:sz w:val="18"/>
                <w:szCs w:val="22"/>
              </w:rPr>
              <w:t>religiöser Begegnungen, religiöse und liturg</w:t>
            </w:r>
            <w:r w:rsidR="009811ED" w:rsidRPr="000D6563">
              <w:rPr>
                <w:rFonts w:eastAsia="Calibri" w:cs="Arial"/>
                <w:sz w:val="18"/>
                <w:szCs w:val="22"/>
              </w:rPr>
              <w:t>i</w:t>
            </w:r>
            <w:r w:rsidR="009811ED" w:rsidRPr="000D6563">
              <w:rPr>
                <w:rFonts w:eastAsia="Calibri" w:cs="Arial"/>
                <w:sz w:val="18"/>
                <w:szCs w:val="22"/>
              </w:rPr>
              <w:t>sche Ausdrucksformen reflektieren und geg</w:t>
            </w:r>
            <w:r w:rsidR="009811ED" w:rsidRPr="000D6563">
              <w:rPr>
                <w:rFonts w:eastAsia="Calibri" w:cs="Arial"/>
                <w:sz w:val="18"/>
                <w:szCs w:val="22"/>
              </w:rPr>
              <w:t>e</w:t>
            </w:r>
            <w:r w:rsidR="009811ED" w:rsidRPr="000D6563">
              <w:rPr>
                <w:rFonts w:eastAsia="Calibri" w:cs="Arial"/>
                <w:sz w:val="18"/>
                <w:szCs w:val="22"/>
              </w:rPr>
              <w:t>benenfalls diese mitgestalten</w:t>
            </w:r>
          </w:p>
          <w:p w14:paraId="5A79FF80" w14:textId="77777777" w:rsidR="009811ED" w:rsidRPr="000D6563" w:rsidRDefault="009811ED" w:rsidP="00C11D01">
            <w:pPr>
              <w:spacing w:before="60"/>
              <w:rPr>
                <w:rFonts w:eastAsia="Calibri" w:cs="Arial"/>
                <w:i/>
                <w:szCs w:val="22"/>
              </w:rPr>
            </w:pPr>
          </w:p>
        </w:tc>
        <w:tc>
          <w:tcPr>
            <w:tcW w:w="1250" w:type="pct"/>
            <w:vMerge w:val="restart"/>
            <w:tcBorders>
              <w:top w:val="single" w:sz="4" w:space="0" w:color="auto"/>
              <w:left w:val="single" w:sz="4" w:space="0" w:color="auto"/>
              <w:right w:val="single" w:sz="4" w:space="0" w:color="auto"/>
            </w:tcBorders>
            <w:shd w:val="clear" w:color="auto" w:fill="auto"/>
          </w:tcPr>
          <w:p w14:paraId="2CB5E32D" w14:textId="77777777" w:rsidR="009811ED" w:rsidRPr="000D6563" w:rsidRDefault="009811ED" w:rsidP="0057636D">
            <w:pPr>
              <w:spacing w:before="60"/>
              <w:rPr>
                <w:rFonts w:eastAsia="Calibri" w:cs="Arial"/>
                <w:szCs w:val="22"/>
              </w:rPr>
            </w:pPr>
            <w:r w:rsidRPr="000D6563">
              <w:rPr>
                <w:rFonts w:eastAsia="Calibri" w:cs="Arial"/>
                <w:b/>
                <w:szCs w:val="22"/>
              </w:rPr>
              <w:lastRenderedPageBreak/>
              <w:t>3.2.6 Kirche</w:t>
            </w:r>
          </w:p>
          <w:p w14:paraId="2A1CF8F4" w14:textId="77777777" w:rsidR="009811ED" w:rsidRPr="000D6563" w:rsidRDefault="009811ED" w:rsidP="0057636D">
            <w:pPr>
              <w:spacing w:before="60"/>
              <w:rPr>
                <w:rFonts w:eastAsia="Calibri" w:cs="Arial"/>
                <w:b/>
                <w:sz w:val="20"/>
                <w:szCs w:val="22"/>
              </w:rPr>
            </w:pPr>
            <w:r w:rsidRPr="000D6563">
              <w:rPr>
                <w:rFonts w:eastAsia="Calibri" w:cs="Arial"/>
                <w:b/>
                <w:sz w:val="20"/>
                <w:szCs w:val="22"/>
              </w:rPr>
              <w:t>(1)</w:t>
            </w:r>
          </w:p>
          <w:p w14:paraId="1565ACF2" w14:textId="5149B7BC" w:rsidR="009811ED" w:rsidRPr="000D6563" w:rsidRDefault="009811ED" w:rsidP="0057636D">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unterschiedliche christliche Leben</w:t>
            </w:r>
            <w:r w:rsidRPr="000D6563">
              <w:rPr>
                <w:rFonts w:eastAsia="Calibri" w:cs="Arial"/>
                <w:sz w:val="20"/>
                <w:szCs w:val="22"/>
              </w:rPr>
              <w:t>s</w:t>
            </w:r>
            <w:r w:rsidRPr="000D6563">
              <w:rPr>
                <w:rFonts w:eastAsia="Calibri" w:cs="Arial"/>
                <w:sz w:val="20"/>
                <w:szCs w:val="22"/>
              </w:rPr>
              <w:t>formen und deren historische Bedeutung skizzieren (Reformströmungen und O</w:t>
            </w:r>
            <w:r w:rsidRPr="000D6563">
              <w:rPr>
                <w:rFonts w:eastAsia="Calibri" w:cs="Arial"/>
                <w:sz w:val="20"/>
                <w:szCs w:val="22"/>
              </w:rPr>
              <w:t>r</w:t>
            </w:r>
            <w:r w:rsidRPr="000D6563">
              <w:rPr>
                <w:rFonts w:eastAsia="Calibri" w:cs="Arial"/>
                <w:sz w:val="20"/>
                <w:szCs w:val="22"/>
              </w:rPr>
              <w:t>densgründungen)</w:t>
            </w:r>
          </w:p>
          <w:p w14:paraId="37EFFFD5" w14:textId="77777777" w:rsidR="009811ED" w:rsidRPr="000D6563" w:rsidRDefault="009811ED" w:rsidP="0057636D">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unterschiedliche christliche Leben</w:t>
            </w:r>
            <w:r w:rsidRPr="000D6563">
              <w:rPr>
                <w:rFonts w:eastAsia="Calibri" w:cs="Arial"/>
                <w:sz w:val="20"/>
                <w:szCs w:val="22"/>
              </w:rPr>
              <w:t>s</w:t>
            </w:r>
            <w:r w:rsidRPr="000D6563">
              <w:rPr>
                <w:rFonts w:eastAsia="Calibri" w:cs="Arial"/>
                <w:sz w:val="20"/>
                <w:szCs w:val="22"/>
              </w:rPr>
              <w:t>formen und deren historische Bedeutung aufzeigen (Reformströmungen und O</w:t>
            </w:r>
            <w:r w:rsidRPr="000D6563">
              <w:rPr>
                <w:rFonts w:eastAsia="Calibri" w:cs="Arial"/>
                <w:sz w:val="20"/>
                <w:szCs w:val="22"/>
              </w:rPr>
              <w:t>r</w:t>
            </w:r>
            <w:r w:rsidRPr="000D6563">
              <w:rPr>
                <w:rFonts w:eastAsia="Calibri" w:cs="Arial"/>
                <w:sz w:val="20"/>
                <w:szCs w:val="22"/>
              </w:rPr>
              <w:t>densgründungen)</w:t>
            </w:r>
          </w:p>
          <w:p w14:paraId="7B741C13" w14:textId="59517C72" w:rsidR="009811ED" w:rsidRDefault="009811ED" w:rsidP="0057636D">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unterschiedliche christliche Lebensfo</w:t>
            </w:r>
            <w:r w:rsidRPr="000D6563">
              <w:rPr>
                <w:rFonts w:eastAsia="Calibri" w:cs="Arial"/>
                <w:sz w:val="20"/>
                <w:szCs w:val="22"/>
              </w:rPr>
              <w:t>r</w:t>
            </w:r>
            <w:r w:rsidRPr="000D6563">
              <w:rPr>
                <w:rFonts w:eastAsia="Calibri" w:cs="Arial"/>
                <w:sz w:val="20"/>
                <w:szCs w:val="22"/>
              </w:rPr>
              <w:t>men und deren historische Bedeutung darstellen (Reformströmungen und O</w:t>
            </w:r>
            <w:r w:rsidRPr="000D6563">
              <w:rPr>
                <w:rFonts w:eastAsia="Calibri" w:cs="Arial"/>
                <w:sz w:val="20"/>
                <w:szCs w:val="22"/>
              </w:rPr>
              <w:t>r</w:t>
            </w:r>
            <w:r w:rsidRPr="000D6563">
              <w:rPr>
                <w:rFonts w:eastAsia="Calibri" w:cs="Arial"/>
                <w:sz w:val="20"/>
                <w:szCs w:val="22"/>
              </w:rPr>
              <w:t>densgründungen)</w:t>
            </w:r>
          </w:p>
          <w:p w14:paraId="4DA92653" w14:textId="77777777" w:rsidR="00D11D2D" w:rsidRPr="000D6563" w:rsidRDefault="00D11D2D" w:rsidP="0057636D">
            <w:pPr>
              <w:spacing w:before="60"/>
              <w:rPr>
                <w:rFonts w:eastAsia="Calibri" w:cs="Arial"/>
                <w:sz w:val="18"/>
                <w:szCs w:val="22"/>
              </w:rPr>
            </w:pPr>
          </w:p>
          <w:p w14:paraId="4E7665A3" w14:textId="50A86C71" w:rsidR="009811ED" w:rsidRPr="000D6563" w:rsidRDefault="009811ED" w:rsidP="007B46C1">
            <w:pPr>
              <w:spacing w:before="60"/>
              <w:rPr>
                <w:rFonts w:eastAsia="Calibri" w:cs="Arial"/>
                <w:b/>
                <w:szCs w:val="22"/>
              </w:rPr>
            </w:pPr>
            <w:r w:rsidRPr="000D6563">
              <w:rPr>
                <w:rFonts w:eastAsia="Calibri" w:cs="Arial"/>
                <w:b/>
                <w:szCs w:val="22"/>
              </w:rPr>
              <w:t>3.2.6 Kirche</w:t>
            </w:r>
          </w:p>
          <w:p w14:paraId="1367EB15" w14:textId="021DA8BB" w:rsidR="009811ED" w:rsidRPr="000D6563" w:rsidRDefault="009811ED" w:rsidP="007B46C1">
            <w:pPr>
              <w:spacing w:before="60"/>
              <w:rPr>
                <w:rFonts w:eastAsia="Calibri" w:cs="Arial"/>
                <w:b/>
                <w:sz w:val="20"/>
                <w:szCs w:val="22"/>
              </w:rPr>
            </w:pPr>
            <w:r w:rsidRPr="000D6563">
              <w:rPr>
                <w:rFonts w:eastAsia="Calibri" w:cs="Arial"/>
                <w:b/>
                <w:sz w:val="20"/>
                <w:szCs w:val="22"/>
              </w:rPr>
              <w:t>(3)</w:t>
            </w:r>
          </w:p>
          <w:p w14:paraId="2F25EA45" w14:textId="36019BCC" w:rsidR="009811ED" w:rsidRPr="000D6563" w:rsidRDefault="009811ED" w:rsidP="007B46C1">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erläutern, wie das Wachsen der jungen Kirche als Wirken des Heiligen Geistes gedeutet wird (</w:t>
            </w:r>
            <w:r w:rsidR="00112D44">
              <w:rPr>
                <w:rFonts w:eastAsia="Calibri" w:cs="Arial"/>
                <w:sz w:val="20"/>
                <w:szCs w:val="22"/>
              </w:rPr>
              <w:t>z. B.</w:t>
            </w:r>
            <w:r w:rsidRPr="000D6563">
              <w:rPr>
                <w:rFonts w:eastAsia="Calibri" w:cs="Arial"/>
                <w:sz w:val="20"/>
                <w:szCs w:val="22"/>
              </w:rPr>
              <w:t xml:space="preserve"> Pfingsthymnus: Ei</w:t>
            </w:r>
            <w:r w:rsidRPr="000D6563">
              <w:rPr>
                <w:rFonts w:eastAsia="Calibri" w:cs="Arial"/>
                <w:sz w:val="20"/>
                <w:szCs w:val="22"/>
              </w:rPr>
              <w:t>n</w:t>
            </w:r>
            <w:r w:rsidRPr="000D6563">
              <w:rPr>
                <w:rFonts w:eastAsia="Calibri" w:cs="Arial"/>
                <w:sz w:val="20"/>
                <w:szCs w:val="22"/>
              </w:rPr>
              <w:t>gestimmt 436; Apg 2,1-13; Apg 2,37-47; Lieder)</w:t>
            </w:r>
          </w:p>
          <w:p w14:paraId="5C991A8D" w14:textId="260C7F27" w:rsidR="009811ED" w:rsidRPr="000D6563" w:rsidRDefault="009811ED" w:rsidP="007B46C1">
            <w:pPr>
              <w:spacing w:before="60"/>
              <w:rPr>
                <w:rFonts w:eastAsia="Calibri" w:cs="Arial"/>
                <w:b/>
                <w:sz w:val="20"/>
                <w:szCs w:val="22"/>
              </w:rPr>
            </w:pPr>
            <w:r w:rsidRPr="000D6563">
              <w:rPr>
                <w:rFonts w:eastAsia="Calibri" w:cs="Arial"/>
                <w:b/>
                <w:sz w:val="20"/>
                <w:szCs w:val="22"/>
              </w:rPr>
              <w:t xml:space="preserve">M: </w:t>
            </w:r>
            <w:r w:rsidRPr="000D6563">
              <w:rPr>
                <w:rFonts w:eastAsia="Calibri" w:cs="Arial"/>
                <w:sz w:val="20"/>
                <w:szCs w:val="22"/>
              </w:rPr>
              <w:t>kommentieren, wie das Wachsen der jungen Kirche als Wirken des Heiligen Geistes gedeutet wird (</w:t>
            </w:r>
            <w:r w:rsidR="00112D44">
              <w:rPr>
                <w:rFonts w:eastAsia="Calibri" w:cs="Arial"/>
                <w:sz w:val="20"/>
                <w:szCs w:val="22"/>
              </w:rPr>
              <w:t>z. B.</w:t>
            </w:r>
            <w:r w:rsidRPr="000D6563">
              <w:rPr>
                <w:rFonts w:eastAsia="Calibri" w:cs="Arial"/>
                <w:sz w:val="20"/>
                <w:szCs w:val="22"/>
              </w:rPr>
              <w:t xml:space="preserve"> Pfingsthy</w:t>
            </w:r>
            <w:r w:rsidRPr="000D6563">
              <w:rPr>
                <w:rFonts w:eastAsia="Calibri" w:cs="Arial"/>
                <w:sz w:val="20"/>
                <w:szCs w:val="22"/>
              </w:rPr>
              <w:t>m</w:t>
            </w:r>
            <w:r w:rsidRPr="000D6563">
              <w:rPr>
                <w:rFonts w:eastAsia="Calibri" w:cs="Arial"/>
                <w:sz w:val="20"/>
                <w:szCs w:val="22"/>
              </w:rPr>
              <w:t xml:space="preserve">nus: Eingestimmt 436; Apg 2,1-13; Apg </w:t>
            </w:r>
            <w:r w:rsidRPr="000D6563">
              <w:rPr>
                <w:rFonts w:eastAsia="Calibri" w:cs="Arial"/>
                <w:sz w:val="20"/>
                <w:szCs w:val="22"/>
              </w:rPr>
              <w:lastRenderedPageBreak/>
              <w:t>2,37-47; Lieder)</w:t>
            </w:r>
          </w:p>
          <w:p w14:paraId="789C89FB" w14:textId="0DAEEF41" w:rsidR="009811ED" w:rsidRPr="000D6563" w:rsidRDefault="009811ED" w:rsidP="007B46C1">
            <w:pPr>
              <w:spacing w:before="60"/>
              <w:rPr>
                <w:rFonts w:eastAsia="Calibri" w:cs="Arial"/>
                <w:b/>
                <w:sz w:val="20"/>
                <w:szCs w:val="22"/>
              </w:rPr>
            </w:pPr>
            <w:r w:rsidRPr="000D6563">
              <w:rPr>
                <w:rFonts w:eastAsia="Calibri" w:cs="Arial"/>
                <w:b/>
                <w:sz w:val="20"/>
                <w:szCs w:val="22"/>
              </w:rPr>
              <w:t xml:space="preserve">E: </w:t>
            </w:r>
            <w:r w:rsidRPr="000D6563">
              <w:rPr>
                <w:rFonts w:eastAsia="Calibri" w:cs="Arial"/>
                <w:sz w:val="20"/>
                <w:szCs w:val="22"/>
              </w:rPr>
              <w:t>interpretieren, wie das Wachsen der jungen Kirche als Wirken des Heiligen Geistes gedeutet wird (</w:t>
            </w:r>
            <w:r w:rsidR="00112D44">
              <w:rPr>
                <w:rFonts w:eastAsia="Calibri" w:cs="Arial"/>
                <w:sz w:val="20"/>
                <w:szCs w:val="22"/>
              </w:rPr>
              <w:t>z. B.</w:t>
            </w:r>
            <w:r w:rsidRPr="000D6563">
              <w:rPr>
                <w:rFonts w:eastAsia="Calibri" w:cs="Arial"/>
                <w:sz w:val="20"/>
                <w:szCs w:val="22"/>
              </w:rPr>
              <w:t xml:space="preserve"> Pfingsthy</w:t>
            </w:r>
            <w:r w:rsidRPr="000D6563">
              <w:rPr>
                <w:rFonts w:eastAsia="Calibri" w:cs="Arial"/>
                <w:sz w:val="20"/>
                <w:szCs w:val="22"/>
              </w:rPr>
              <w:t>m</w:t>
            </w:r>
            <w:r w:rsidRPr="000D6563">
              <w:rPr>
                <w:rFonts w:eastAsia="Calibri" w:cs="Arial"/>
                <w:sz w:val="20"/>
                <w:szCs w:val="22"/>
              </w:rPr>
              <w:t>nus: Eingestimmt 436; Apg 2,1-13; Apg 2,37-47; Lieder)</w:t>
            </w:r>
          </w:p>
          <w:p w14:paraId="0AA654C8" w14:textId="0339F86D" w:rsidR="009811ED" w:rsidRPr="000D6563" w:rsidRDefault="009811ED" w:rsidP="0017031D">
            <w:pPr>
              <w:spacing w:before="60"/>
              <w:rPr>
                <w:rFonts w:eastAsia="Calibri" w:cs="Arial"/>
                <w:sz w:val="18"/>
                <w:szCs w:val="22"/>
              </w:rPr>
            </w:pPr>
            <w:r w:rsidRPr="000D6563">
              <w:rPr>
                <w:rFonts w:eastAsia="Calibri" w:cs="Arial"/>
                <w:sz w:val="20"/>
                <w:szCs w:val="22"/>
              </w:rPr>
              <w:t>ben (zum Beispiel Mt 6,19-21; Mt 6,25-34) und im Leben der Jugendlichen eine Rolle spielen können (zum Beispiel Taizé, J</w:t>
            </w:r>
            <w:r w:rsidRPr="000D6563">
              <w:rPr>
                <w:rFonts w:eastAsia="Calibri" w:cs="Arial"/>
                <w:sz w:val="20"/>
                <w:szCs w:val="22"/>
              </w:rPr>
              <w:t>u</w:t>
            </w:r>
            <w:r w:rsidRPr="000D6563">
              <w:rPr>
                <w:rFonts w:eastAsia="Calibri" w:cs="Arial"/>
                <w:sz w:val="20"/>
                <w:szCs w:val="22"/>
              </w:rPr>
              <w:t>gendkreuzweg, Firmung)</w:t>
            </w:r>
          </w:p>
          <w:p w14:paraId="604B265E" w14:textId="09F5E66F" w:rsidR="009811ED" w:rsidRPr="000D6563" w:rsidRDefault="009811ED" w:rsidP="00246964">
            <w:pPr>
              <w:spacing w:before="60"/>
              <w:rPr>
                <w:rFonts w:eastAsia="Calibri" w:cs="Arial"/>
                <w:sz w:val="18"/>
                <w:szCs w:val="22"/>
              </w:rPr>
            </w:pPr>
          </w:p>
        </w:tc>
        <w:tc>
          <w:tcPr>
            <w:tcW w:w="1250" w:type="pct"/>
            <w:vMerge/>
            <w:tcBorders>
              <w:left w:val="single" w:sz="4" w:space="0" w:color="auto"/>
              <w:right w:val="single" w:sz="4" w:space="0" w:color="auto"/>
            </w:tcBorders>
            <w:shd w:val="clear" w:color="auto" w:fill="auto"/>
          </w:tcPr>
          <w:p w14:paraId="3E0BC448" w14:textId="77777777" w:rsidR="009811ED" w:rsidRPr="000D6563" w:rsidRDefault="009811ED" w:rsidP="00C11D01">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6475D9B7" w14:textId="77777777" w:rsidR="009811ED" w:rsidRPr="000D6563" w:rsidRDefault="009811ED" w:rsidP="00C11D01">
            <w:pPr>
              <w:spacing w:before="60"/>
              <w:rPr>
                <w:rFonts w:eastAsia="Calibri" w:cs="Arial"/>
                <w:i/>
                <w:szCs w:val="22"/>
              </w:rPr>
            </w:pPr>
          </w:p>
        </w:tc>
      </w:tr>
      <w:tr w:rsidR="009811ED" w:rsidRPr="00D72B29" w14:paraId="23C47AEC" w14:textId="77777777" w:rsidTr="000D1DF2">
        <w:trPr>
          <w:trHeight w:val="1433"/>
          <w:jc w:val="center"/>
        </w:trPr>
        <w:tc>
          <w:tcPr>
            <w:tcW w:w="1250" w:type="pct"/>
            <w:vMerge/>
            <w:tcBorders>
              <w:left w:val="single" w:sz="4" w:space="0" w:color="auto"/>
              <w:right w:val="single" w:sz="4" w:space="0" w:color="auto"/>
            </w:tcBorders>
            <w:shd w:val="clear" w:color="auto" w:fill="auto"/>
          </w:tcPr>
          <w:p w14:paraId="2C5D2001" w14:textId="09DD2C5C" w:rsidR="009811ED" w:rsidRPr="000D6563" w:rsidRDefault="009811ED" w:rsidP="00C11D01">
            <w:pPr>
              <w:spacing w:before="60"/>
              <w:rPr>
                <w:rFonts w:eastAsia="Calibri" w:cs="Arial"/>
                <w:b/>
                <w:szCs w:val="22"/>
              </w:rPr>
            </w:pPr>
          </w:p>
        </w:tc>
        <w:tc>
          <w:tcPr>
            <w:tcW w:w="1250" w:type="pct"/>
            <w:vMerge/>
            <w:tcBorders>
              <w:left w:val="single" w:sz="4" w:space="0" w:color="auto"/>
              <w:right w:val="single" w:sz="4" w:space="0" w:color="auto"/>
            </w:tcBorders>
            <w:shd w:val="clear" w:color="auto" w:fill="auto"/>
          </w:tcPr>
          <w:p w14:paraId="0BA187EE" w14:textId="52C36098" w:rsidR="009811ED" w:rsidRPr="000D6563" w:rsidRDefault="009811ED" w:rsidP="00246964">
            <w:pPr>
              <w:spacing w:before="60"/>
              <w:rPr>
                <w:rFonts w:eastAsia="Calibri" w:cs="Arial"/>
                <w:b/>
                <w:szCs w:val="22"/>
              </w:rPr>
            </w:pPr>
          </w:p>
        </w:tc>
        <w:tc>
          <w:tcPr>
            <w:tcW w:w="1250" w:type="pct"/>
            <w:vMerge/>
            <w:tcBorders>
              <w:left w:val="single" w:sz="4" w:space="0" w:color="auto"/>
              <w:right w:val="single" w:sz="4" w:space="0" w:color="auto"/>
            </w:tcBorders>
            <w:shd w:val="clear" w:color="auto" w:fill="auto"/>
          </w:tcPr>
          <w:p w14:paraId="4EE86677" w14:textId="77777777" w:rsidR="009811ED" w:rsidRPr="000D6563" w:rsidRDefault="009811ED" w:rsidP="0017031D">
            <w:pPr>
              <w:spacing w:before="60"/>
              <w:rPr>
                <w:rFonts w:eastAsia="Calibri" w:cs="Arial"/>
                <w:i/>
                <w:szCs w:val="22"/>
              </w:rPr>
            </w:pPr>
          </w:p>
        </w:tc>
        <w:tc>
          <w:tcPr>
            <w:tcW w:w="1250" w:type="pct"/>
            <w:tcBorders>
              <w:left w:val="single" w:sz="4" w:space="0" w:color="auto"/>
              <w:right w:val="single" w:sz="4" w:space="0" w:color="auto"/>
            </w:tcBorders>
            <w:shd w:val="clear" w:color="auto" w:fill="auto"/>
          </w:tcPr>
          <w:p w14:paraId="44AFB521" w14:textId="291480AB" w:rsidR="009811ED" w:rsidRPr="000D6563" w:rsidRDefault="009811ED" w:rsidP="00C11D01">
            <w:pPr>
              <w:spacing w:before="60"/>
              <w:rPr>
                <w:rFonts w:eastAsia="Calibri" w:cs="Arial"/>
                <w:szCs w:val="22"/>
              </w:rPr>
            </w:pPr>
            <w:r w:rsidRPr="000D6563">
              <w:rPr>
                <w:rFonts w:eastAsia="Calibri" w:cs="Arial"/>
                <w:szCs w:val="22"/>
              </w:rPr>
              <w:t>Nutzung des Internet zur Recherche</w:t>
            </w:r>
          </w:p>
        </w:tc>
      </w:tr>
      <w:tr w:rsidR="009811ED" w:rsidRPr="00D72B29" w14:paraId="4CFFBFDC" w14:textId="77777777" w:rsidTr="000D1DF2">
        <w:trPr>
          <w:trHeight w:val="4965"/>
          <w:jc w:val="center"/>
        </w:trPr>
        <w:tc>
          <w:tcPr>
            <w:tcW w:w="1250" w:type="pct"/>
            <w:vMerge/>
            <w:tcBorders>
              <w:left w:val="single" w:sz="4" w:space="0" w:color="auto"/>
              <w:right w:val="single" w:sz="4" w:space="0" w:color="auto"/>
            </w:tcBorders>
            <w:shd w:val="clear" w:color="auto" w:fill="auto"/>
          </w:tcPr>
          <w:p w14:paraId="63D1F994" w14:textId="065AE3A2" w:rsidR="009811ED" w:rsidRPr="000D6563" w:rsidRDefault="009811ED" w:rsidP="00C11D01">
            <w:pPr>
              <w:spacing w:before="60"/>
              <w:rPr>
                <w:rFonts w:eastAsia="Calibri" w:cs="Arial"/>
                <w:szCs w:val="22"/>
              </w:rPr>
            </w:pPr>
          </w:p>
        </w:tc>
        <w:tc>
          <w:tcPr>
            <w:tcW w:w="1250" w:type="pct"/>
            <w:tcBorders>
              <w:left w:val="single" w:sz="4" w:space="0" w:color="auto"/>
              <w:right w:val="single" w:sz="4" w:space="0" w:color="auto"/>
            </w:tcBorders>
            <w:shd w:val="clear" w:color="auto" w:fill="auto"/>
          </w:tcPr>
          <w:p w14:paraId="740EBBEC" w14:textId="77777777" w:rsidR="009811ED" w:rsidRPr="000D6563" w:rsidRDefault="009811ED" w:rsidP="009811ED">
            <w:pPr>
              <w:spacing w:before="60"/>
              <w:rPr>
                <w:rFonts w:eastAsia="Calibri" w:cs="Arial"/>
                <w:szCs w:val="22"/>
              </w:rPr>
            </w:pPr>
            <w:r w:rsidRPr="000D6563">
              <w:rPr>
                <w:rFonts w:eastAsia="Calibri" w:cs="Arial"/>
                <w:b/>
                <w:szCs w:val="22"/>
              </w:rPr>
              <w:t>3.2.6 Kirche</w:t>
            </w:r>
          </w:p>
          <w:p w14:paraId="744C3841" w14:textId="77777777" w:rsidR="009811ED" w:rsidRPr="000D6563" w:rsidRDefault="009811ED" w:rsidP="009811ED">
            <w:pPr>
              <w:spacing w:before="60"/>
              <w:rPr>
                <w:rFonts w:eastAsia="Calibri" w:cs="Arial"/>
                <w:b/>
                <w:sz w:val="20"/>
                <w:szCs w:val="22"/>
              </w:rPr>
            </w:pPr>
            <w:r w:rsidRPr="000D6563">
              <w:rPr>
                <w:rFonts w:eastAsia="Calibri" w:cs="Arial"/>
                <w:b/>
                <w:sz w:val="20"/>
                <w:szCs w:val="22"/>
              </w:rPr>
              <w:t xml:space="preserve">(2) </w:t>
            </w:r>
          </w:p>
          <w:p w14:paraId="2B1708A1" w14:textId="77777777" w:rsidR="009811ED" w:rsidRPr="000D6563" w:rsidRDefault="009811ED" w:rsidP="009811ED">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Luthers Hauptanliegen der Reformat</w:t>
            </w:r>
            <w:r w:rsidRPr="000D6563">
              <w:rPr>
                <w:rFonts w:eastAsia="Calibri" w:cs="Arial"/>
                <w:sz w:val="20"/>
                <w:szCs w:val="22"/>
              </w:rPr>
              <w:t>i</w:t>
            </w:r>
            <w:r w:rsidRPr="000D6563">
              <w:rPr>
                <w:rFonts w:eastAsia="Calibri" w:cs="Arial"/>
                <w:sz w:val="20"/>
                <w:szCs w:val="22"/>
              </w:rPr>
              <w:t>on und die altkatholische Kritik am Ersten Vatikanischen Konzil skizzieren</w:t>
            </w:r>
          </w:p>
          <w:p w14:paraId="2DB2DB6F" w14:textId="77777777" w:rsidR="009811ED" w:rsidRPr="000D6563" w:rsidRDefault="009811ED" w:rsidP="009811ED">
            <w:pPr>
              <w:spacing w:before="60"/>
              <w:rPr>
                <w:rFonts w:eastAsia="Calibri" w:cs="Arial"/>
                <w:b/>
                <w:sz w:val="20"/>
                <w:szCs w:val="22"/>
              </w:rPr>
            </w:pPr>
            <w:r w:rsidRPr="000D6563">
              <w:rPr>
                <w:rFonts w:eastAsia="Calibri" w:cs="Arial"/>
                <w:b/>
                <w:sz w:val="20"/>
                <w:szCs w:val="22"/>
              </w:rPr>
              <w:t xml:space="preserve">M: </w:t>
            </w:r>
            <w:r w:rsidRPr="000D6563">
              <w:rPr>
                <w:rFonts w:eastAsia="Calibri" w:cs="Arial"/>
                <w:sz w:val="20"/>
                <w:szCs w:val="22"/>
              </w:rPr>
              <w:t>Luthers Hauptanliegen der Reformat</w:t>
            </w:r>
            <w:r w:rsidRPr="000D6563">
              <w:rPr>
                <w:rFonts w:eastAsia="Calibri" w:cs="Arial"/>
                <w:sz w:val="20"/>
                <w:szCs w:val="22"/>
              </w:rPr>
              <w:t>i</w:t>
            </w:r>
            <w:r w:rsidRPr="000D6563">
              <w:rPr>
                <w:rFonts w:eastAsia="Calibri" w:cs="Arial"/>
                <w:sz w:val="20"/>
                <w:szCs w:val="22"/>
              </w:rPr>
              <w:t>on und die altkatholische Kritik am Ersten Vatikanischen Konzil bestimmen</w:t>
            </w:r>
          </w:p>
          <w:p w14:paraId="41990E16" w14:textId="77777777" w:rsidR="009811ED" w:rsidRPr="000D6563" w:rsidRDefault="009811ED" w:rsidP="009811ED">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Luthers Hauptanliegen der Reformation und die altkatholische Kritik am Ersten Vatikanischen Konzil zusammenfassen</w:t>
            </w:r>
          </w:p>
          <w:p w14:paraId="5A25439A" w14:textId="4BDCDEF7" w:rsidR="009811ED" w:rsidRPr="000D6563" w:rsidRDefault="009811ED" w:rsidP="003E34DD">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0483C877" w14:textId="77777777" w:rsidR="009811ED" w:rsidRPr="007A33F5" w:rsidRDefault="009811ED" w:rsidP="003E34DD">
            <w:pPr>
              <w:spacing w:before="60"/>
              <w:rPr>
                <w:rFonts w:eastAsia="Calibri"/>
                <w:sz w:val="20"/>
                <w:szCs w:val="20"/>
              </w:rPr>
            </w:pPr>
            <w:r w:rsidRPr="007A33F5">
              <w:rPr>
                <w:rFonts w:eastAsia="Calibri"/>
                <w:b/>
                <w:sz w:val="20"/>
                <w:szCs w:val="20"/>
              </w:rPr>
              <w:t>Ideen und Anspruch Luthers</w:t>
            </w:r>
          </w:p>
          <w:p w14:paraId="4EAE349A" w14:textId="77777777" w:rsidR="009811ED" w:rsidRPr="007A33F5" w:rsidRDefault="009811ED" w:rsidP="003E34DD">
            <w:pPr>
              <w:spacing w:before="60"/>
              <w:rPr>
                <w:rFonts w:eastAsia="Calibri"/>
                <w:sz w:val="20"/>
                <w:szCs w:val="20"/>
              </w:rPr>
            </w:pPr>
          </w:p>
          <w:p w14:paraId="25F12742" w14:textId="35693769" w:rsidR="009811ED" w:rsidRPr="007A33F5" w:rsidRDefault="009811ED" w:rsidP="009811ED">
            <w:pPr>
              <w:spacing w:before="60"/>
              <w:rPr>
                <w:rFonts w:eastAsia="Calibri"/>
                <w:sz w:val="20"/>
                <w:szCs w:val="20"/>
              </w:rPr>
            </w:pPr>
            <w:r w:rsidRPr="007A33F5">
              <w:rPr>
                <w:rFonts w:eastAsia="Calibri"/>
                <w:sz w:val="20"/>
                <w:szCs w:val="20"/>
              </w:rPr>
              <w:t xml:space="preserve">Die </w:t>
            </w:r>
            <w:r w:rsidR="000D6563" w:rsidRPr="007A33F5">
              <w:rPr>
                <w:rFonts w:eastAsia="Calibri"/>
                <w:sz w:val="20"/>
                <w:szCs w:val="20"/>
              </w:rPr>
              <w:t>Schülerinnen und Schüler</w:t>
            </w:r>
            <w:r w:rsidRPr="007A33F5">
              <w:rPr>
                <w:rFonts w:eastAsia="Calibri"/>
                <w:sz w:val="20"/>
                <w:szCs w:val="20"/>
              </w:rPr>
              <w:t xml:space="preserve"> erstellen vor dem Hintergrund seiner Zeitgeschic</w:t>
            </w:r>
            <w:r w:rsidRPr="007A33F5">
              <w:rPr>
                <w:rFonts w:eastAsia="Calibri"/>
                <w:sz w:val="20"/>
                <w:szCs w:val="20"/>
              </w:rPr>
              <w:t>h</w:t>
            </w:r>
            <w:r w:rsidRPr="007A33F5">
              <w:rPr>
                <w:rFonts w:eastAsia="Calibri"/>
                <w:sz w:val="20"/>
                <w:szCs w:val="20"/>
              </w:rPr>
              <w:t>te einen Lebenslauf zu Martin Luther</w:t>
            </w:r>
          </w:p>
          <w:p w14:paraId="2F7BCBBF" w14:textId="77777777" w:rsidR="002E6CA8" w:rsidRPr="007A33F5" w:rsidRDefault="002E6CA8" w:rsidP="009811ED">
            <w:pPr>
              <w:spacing w:before="60"/>
              <w:rPr>
                <w:rFonts w:eastAsia="Calibri"/>
                <w:sz w:val="20"/>
                <w:szCs w:val="20"/>
              </w:rPr>
            </w:pPr>
          </w:p>
          <w:p w14:paraId="3B441DC7" w14:textId="3DAAD1A7" w:rsidR="002E6CA8" w:rsidRPr="007A33F5" w:rsidRDefault="002E6CA8" w:rsidP="009811ED">
            <w:pPr>
              <w:spacing w:before="60"/>
              <w:rPr>
                <w:rFonts w:eastAsia="Calibri"/>
                <w:sz w:val="20"/>
                <w:szCs w:val="20"/>
              </w:rPr>
            </w:pPr>
            <w:r w:rsidRPr="007A33F5">
              <w:rPr>
                <w:rFonts w:eastAsia="Calibri"/>
                <w:sz w:val="20"/>
                <w:szCs w:val="20"/>
              </w:rPr>
              <w:t xml:space="preserve">Die </w:t>
            </w:r>
            <w:r w:rsidR="000D6563" w:rsidRPr="007A33F5">
              <w:rPr>
                <w:rFonts w:eastAsia="Calibri"/>
                <w:sz w:val="20"/>
                <w:szCs w:val="20"/>
              </w:rPr>
              <w:t>Schülerinnen und Schüler</w:t>
            </w:r>
            <w:r w:rsidRPr="007A33F5">
              <w:rPr>
                <w:rFonts w:eastAsia="Calibri"/>
                <w:sz w:val="20"/>
                <w:szCs w:val="20"/>
              </w:rPr>
              <w:t xml:space="preserve"> erarbeiten ausgehend vom Eingangsportal des Doms zu Wittenberg Luthers Reforma</w:t>
            </w:r>
            <w:r w:rsidRPr="007A33F5">
              <w:rPr>
                <w:rFonts w:eastAsia="Calibri"/>
                <w:sz w:val="20"/>
                <w:szCs w:val="20"/>
              </w:rPr>
              <w:t>n</w:t>
            </w:r>
            <w:r w:rsidRPr="007A33F5">
              <w:rPr>
                <w:rFonts w:eastAsia="Calibri"/>
                <w:sz w:val="20"/>
                <w:szCs w:val="20"/>
              </w:rPr>
              <w:t>sätze:</w:t>
            </w:r>
          </w:p>
          <w:p w14:paraId="4E030D28" w14:textId="77777777" w:rsidR="002E6CA8" w:rsidRPr="007A33F5" w:rsidRDefault="002E6CA8" w:rsidP="009811ED">
            <w:pPr>
              <w:spacing w:before="60"/>
              <w:rPr>
                <w:rFonts w:eastAsia="Calibri"/>
                <w:sz w:val="20"/>
                <w:szCs w:val="20"/>
              </w:rPr>
            </w:pPr>
            <w:r w:rsidRPr="007A33F5">
              <w:rPr>
                <w:rFonts w:eastAsia="Calibri"/>
                <w:b/>
                <w:sz w:val="20"/>
                <w:szCs w:val="20"/>
              </w:rPr>
              <w:t>G.:</w:t>
            </w:r>
            <w:r w:rsidRPr="007A33F5">
              <w:rPr>
                <w:rFonts w:eastAsia="Calibri"/>
                <w:sz w:val="20"/>
                <w:szCs w:val="20"/>
              </w:rPr>
              <w:t xml:space="preserve"> Kritik der Ablasslehre (Sola fide)</w:t>
            </w:r>
          </w:p>
          <w:p w14:paraId="19B0AF64" w14:textId="77777777" w:rsidR="002E6CA8" w:rsidRPr="007A33F5" w:rsidRDefault="002E6CA8" w:rsidP="009811ED">
            <w:pPr>
              <w:spacing w:before="60"/>
              <w:rPr>
                <w:rFonts w:eastAsia="Calibri"/>
                <w:sz w:val="20"/>
                <w:szCs w:val="20"/>
              </w:rPr>
            </w:pPr>
            <w:r w:rsidRPr="007A33F5">
              <w:rPr>
                <w:rFonts w:eastAsia="Calibri"/>
                <w:b/>
                <w:sz w:val="20"/>
                <w:szCs w:val="20"/>
              </w:rPr>
              <w:t>M:</w:t>
            </w:r>
            <w:r w:rsidRPr="007A33F5">
              <w:rPr>
                <w:rFonts w:eastAsia="Calibri"/>
                <w:sz w:val="20"/>
                <w:szCs w:val="20"/>
              </w:rPr>
              <w:t xml:space="preserve"> Rückbesinnung auf die Bibel (Sola scriptura) als Ursprung zur Erneuerung der ganzen Kirche. Luthers Sicht zum Verhältnis Gott-Mensch (sola gratia).</w:t>
            </w:r>
          </w:p>
          <w:p w14:paraId="3D743245" w14:textId="77777777" w:rsidR="002E6CA8" w:rsidRPr="007A33F5" w:rsidRDefault="002E6CA8" w:rsidP="009811ED">
            <w:pPr>
              <w:spacing w:before="60"/>
              <w:rPr>
                <w:rFonts w:eastAsia="Calibri"/>
                <w:sz w:val="20"/>
                <w:szCs w:val="20"/>
              </w:rPr>
            </w:pPr>
          </w:p>
          <w:p w14:paraId="2DB9452D" w14:textId="77777777" w:rsidR="002E6CA8" w:rsidRPr="007A33F5" w:rsidRDefault="002E6CA8" w:rsidP="009811ED">
            <w:pPr>
              <w:spacing w:before="60"/>
              <w:rPr>
                <w:rFonts w:eastAsia="Calibri"/>
                <w:sz w:val="20"/>
                <w:szCs w:val="20"/>
              </w:rPr>
            </w:pPr>
            <w:r w:rsidRPr="007A33F5">
              <w:rPr>
                <w:rFonts w:eastAsia="Calibri"/>
                <w:sz w:val="20"/>
                <w:szCs w:val="20"/>
              </w:rPr>
              <w:t>Weiterführung:</w:t>
            </w:r>
          </w:p>
          <w:p w14:paraId="73D82202" w14:textId="7FD95159" w:rsidR="002E6CA8" w:rsidRPr="002E6CA8" w:rsidRDefault="002E6CA8" w:rsidP="009811ED">
            <w:pPr>
              <w:spacing w:before="60"/>
              <w:rPr>
                <w:rFonts w:eastAsia="Calibri"/>
                <w:sz w:val="18"/>
                <w:lang w:val="en-US"/>
              </w:rPr>
            </w:pPr>
            <w:r w:rsidRPr="007A33F5">
              <w:rPr>
                <w:rFonts w:eastAsia="Calibri"/>
                <w:b/>
                <w:sz w:val="20"/>
                <w:szCs w:val="20"/>
              </w:rPr>
              <w:t>E:</w:t>
            </w:r>
            <w:r w:rsidRPr="007A33F5">
              <w:rPr>
                <w:rFonts w:eastAsia="Calibri"/>
                <w:sz w:val="20"/>
                <w:szCs w:val="20"/>
              </w:rPr>
              <w:t xml:space="preserve"> Vergleich von Luthers Reformansätzen mit dem Anliegen des II. </w:t>
            </w:r>
            <w:r w:rsidR="007A33F5">
              <w:rPr>
                <w:rFonts w:eastAsia="Calibri"/>
                <w:sz w:val="20"/>
                <w:szCs w:val="20"/>
                <w:lang w:val="en-US"/>
              </w:rPr>
              <w:t>Vatikanischen Ko</w:t>
            </w:r>
            <w:r w:rsidRPr="007A33F5">
              <w:rPr>
                <w:rFonts w:eastAsia="Calibri"/>
                <w:sz w:val="20"/>
                <w:szCs w:val="20"/>
                <w:lang w:val="en-US"/>
              </w:rPr>
              <w:t>nzils (Johannes XXIII)</w:t>
            </w:r>
          </w:p>
        </w:tc>
        <w:tc>
          <w:tcPr>
            <w:tcW w:w="1250" w:type="pct"/>
            <w:tcBorders>
              <w:left w:val="single" w:sz="4" w:space="0" w:color="auto"/>
              <w:right w:val="single" w:sz="4" w:space="0" w:color="auto"/>
            </w:tcBorders>
            <w:shd w:val="clear" w:color="auto" w:fill="auto"/>
          </w:tcPr>
          <w:p w14:paraId="459DACEC" w14:textId="77777777" w:rsidR="009811ED" w:rsidRPr="00D72B29" w:rsidRDefault="009811ED" w:rsidP="00C11D01">
            <w:pPr>
              <w:spacing w:before="60"/>
              <w:rPr>
                <w:rFonts w:eastAsia="Calibri" w:cs="Arial"/>
                <w:i/>
                <w:szCs w:val="22"/>
                <w:lang w:val="en-US"/>
              </w:rPr>
            </w:pPr>
          </w:p>
        </w:tc>
      </w:tr>
      <w:tr w:rsidR="009811ED" w:rsidRPr="00D72B29" w14:paraId="31204156" w14:textId="77777777" w:rsidTr="009811ED">
        <w:trPr>
          <w:trHeight w:val="1860"/>
          <w:jc w:val="center"/>
        </w:trPr>
        <w:tc>
          <w:tcPr>
            <w:tcW w:w="1250" w:type="pct"/>
            <w:vMerge/>
            <w:tcBorders>
              <w:left w:val="single" w:sz="4" w:space="0" w:color="auto"/>
              <w:right w:val="single" w:sz="4" w:space="0" w:color="auto"/>
            </w:tcBorders>
            <w:shd w:val="clear" w:color="auto" w:fill="auto"/>
          </w:tcPr>
          <w:p w14:paraId="367C407D" w14:textId="379FAD75" w:rsidR="009811ED" w:rsidRPr="00D72B29" w:rsidRDefault="009811ED" w:rsidP="00C11D01">
            <w:pPr>
              <w:spacing w:before="60"/>
              <w:rPr>
                <w:rFonts w:eastAsia="Calibri" w:cs="Arial"/>
                <w:szCs w:val="22"/>
                <w:lang w:val="en-US"/>
              </w:rPr>
            </w:pPr>
          </w:p>
        </w:tc>
        <w:tc>
          <w:tcPr>
            <w:tcW w:w="1250" w:type="pct"/>
            <w:tcBorders>
              <w:left w:val="single" w:sz="4" w:space="0" w:color="auto"/>
              <w:right w:val="single" w:sz="4" w:space="0" w:color="auto"/>
            </w:tcBorders>
            <w:shd w:val="clear" w:color="auto" w:fill="auto"/>
          </w:tcPr>
          <w:p w14:paraId="6393EDF0" w14:textId="77777777" w:rsidR="002E6CA8" w:rsidRPr="000D6563" w:rsidRDefault="002E6CA8" w:rsidP="002E6CA8">
            <w:pPr>
              <w:spacing w:before="60"/>
              <w:rPr>
                <w:rFonts w:eastAsia="Calibri" w:cs="Arial"/>
                <w:szCs w:val="22"/>
              </w:rPr>
            </w:pPr>
            <w:r w:rsidRPr="000D6563">
              <w:rPr>
                <w:rFonts w:eastAsia="Calibri" w:cs="Arial"/>
                <w:b/>
                <w:szCs w:val="22"/>
              </w:rPr>
              <w:t>3.2.6 Kirche</w:t>
            </w:r>
          </w:p>
          <w:p w14:paraId="3D1BEDC6" w14:textId="77777777" w:rsidR="002E6CA8" w:rsidRPr="000D6563" w:rsidRDefault="002E6CA8" w:rsidP="002E6CA8">
            <w:pPr>
              <w:spacing w:before="60"/>
              <w:rPr>
                <w:rFonts w:eastAsia="Calibri" w:cs="Arial"/>
                <w:b/>
                <w:sz w:val="20"/>
                <w:szCs w:val="22"/>
              </w:rPr>
            </w:pPr>
            <w:r w:rsidRPr="000D6563">
              <w:rPr>
                <w:rFonts w:eastAsia="Calibri" w:cs="Arial"/>
                <w:b/>
                <w:sz w:val="20"/>
                <w:szCs w:val="22"/>
              </w:rPr>
              <w:t xml:space="preserve">(2) </w:t>
            </w:r>
          </w:p>
          <w:p w14:paraId="737D99BF" w14:textId="77777777" w:rsidR="002E6CA8" w:rsidRPr="000D6563" w:rsidRDefault="002E6CA8" w:rsidP="002E6CA8">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Luthers Hauptanliegen der Reformat</w:t>
            </w:r>
            <w:r w:rsidRPr="000D6563">
              <w:rPr>
                <w:rFonts w:eastAsia="Calibri" w:cs="Arial"/>
                <w:sz w:val="20"/>
                <w:szCs w:val="22"/>
              </w:rPr>
              <w:t>i</w:t>
            </w:r>
            <w:r w:rsidRPr="000D6563">
              <w:rPr>
                <w:rFonts w:eastAsia="Calibri" w:cs="Arial"/>
                <w:sz w:val="20"/>
                <w:szCs w:val="22"/>
              </w:rPr>
              <w:t>on und die altkatholische Kritik am Ersten Vatikanischen Konzil skizzieren</w:t>
            </w:r>
          </w:p>
          <w:p w14:paraId="348025E7" w14:textId="77777777" w:rsidR="002E6CA8" w:rsidRPr="000D6563" w:rsidRDefault="002E6CA8" w:rsidP="002E6CA8">
            <w:pPr>
              <w:spacing w:before="60"/>
              <w:rPr>
                <w:rFonts w:eastAsia="Calibri" w:cs="Arial"/>
                <w:b/>
                <w:sz w:val="20"/>
                <w:szCs w:val="22"/>
              </w:rPr>
            </w:pPr>
            <w:r w:rsidRPr="000D6563">
              <w:rPr>
                <w:rFonts w:eastAsia="Calibri" w:cs="Arial"/>
                <w:b/>
                <w:sz w:val="20"/>
                <w:szCs w:val="22"/>
              </w:rPr>
              <w:t xml:space="preserve">M: </w:t>
            </w:r>
            <w:r w:rsidRPr="000D6563">
              <w:rPr>
                <w:rFonts w:eastAsia="Calibri" w:cs="Arial"/>
                <w:sz w:val="20"/>
                <w:szCs w:val="22"/>
              </w:rPr>
              <w:t>Luthers Hauptanliegen der Reformat</w:t>
            </w:r>
            <w:r w:rsidRPr="000D6563">
              <w:rPr>
                <w:rFonts w:eastAsia="Calibri" w:cs="Arial"/>
                <w:sz w:val="20"/>
                <w:szCs w:val="22"/>
              </w:rPr>
              <w:t>i</w:t>
            </w:r>
            <w:r w:rsidRPr="000D6563">
              <w:rPr>
                <w:rFonts w:eastAsia="Calibri" w:cs="Arial"/>
                <w:sz w:val="20"/>
                <w:szCs w:val="22"/>
              </w:rPr>
              <w:t>on und die altkatholische Kritik am Ersten Vatikanischen Konzil bestimmen</w:t>
            </w:r>
          </w:p>
          <w:p w14:paraId="333AEFF4" w14:textId="77777777" w:rsidR="002E6CA8" w:rsidRPr="000D6563" w:rsidRDefault="002E6CA8" w:rsidP="002E6CA8">
            <w:pPr>
              <w:spacing w:before="60"/>
              <w:rPr>
                <w:rFonts w:eastAsia="Calibri" w:cs="Arial"/>
                <w:sz w:val="20"/>
                <w:szCs w:val="22"/>
              </w:rPr>
            </w:pPr>
            <w:r w:rsidRPr="000D6563">
              <w:rPr>
                <w:rFonts w:eastAsia="Calibri" w:cs="Arial"/>
                <w:b/>
                <w:sz w:val="20"/>
                <w:szCs w:val="22"/>
              </w:rPr>
              <w:lastRenderedPageBreak/>
              <w:t xml:space="preserve">E: </w:t>
            </w:r>
            <w:r w:rsidRPr="000D6563">
              <w:rPr>
                <w:rFonts w:eastAsia="Calibri" w:cs="Arial"/>
                <w:sz w:val="20"/>
                <w:szCs w:val="22"/>
              </w:rPr>
              <w:t>Luthers Hauptanliegen der Reformation und die altkatholische Kritik am Ersten Vatikanischen Konzil zusammenfassen</w:t>
            </w:r>
          </w:p>
          <w:p w14:paraId="57C2C1D7" w14:textId="77777777" w:rsidR="009811ED" w:rsidRPr="000D6563" w:rsidRDefault="009811ED" w:rsidP="003E34DD">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08AF6AEF" w14:textId="5D6C9932" w:rsidR="009811ED" w:rsidRPr="007A33F5" w:rsidRDefault="009811ED" w:rsidP="003E34DD">
            <w:pPr>
              <w:spacing w:before="60"/>
              <w:rPr>
                <w:rFonts w:eastAsia="Calibri"/>
                <w:sz w:val="20"/>
                <w:szCs w:val="20"/>
              </w:rPr>
            </w:pPr>
            <w:r w:rsidRPr="007A33F5">
              <w:rPr>
                <w:rFonts w:eastAsia="Calibri"/>
                <w:b/>
                <w:sz w:val="20"/>
                <w:szCs w:val="20"/>
              </w:rPr>
              <w:lastRenderedPageBreak/>
              <w:t>Das 1. und</w:t>
            </w:r>
            <w:r w:rsidR="00135A11" w:rsidRPr="007A33F5">
              <w:rPr>
                <w:rFonts w:eastAsia="Calibri"/>
                <w:b/>
                <w:sz w:val="20"/>
                <w:szCs w:val="20"/>
              </w:rPr>
              <w:t xml:space="preserve"> das 2. Vatik</w:t>
            </w:r>
            <w:r w:rsidRPr="007A33F5">
              <w:rPr>
                <w:rFonts w:eastAsia="Calibri"/>
                <w:b/>
                <w:sz w:val="20"/>
                <w:szCs w:val="20"/>
              </w:rPr>
              <w:t>anische Konzil</w:t>
            </w:r>
          </w:p>
          <w:p w14:paraId="4CA60660" w14:textId="77777777" w:rsidR="00135A11" w:rsidRPr="007A33F5" w:rsidRDefault="00135A11" w:rsidP="003E34DD">
            <w:pPr>
              <w:spacing w:before="60"/>
              <w:rPr>
                <w:rFonts w:eastAsia="Calibri"/>
                <w:sz w:val="20"/>
                <w:szCs w:val="20"/>
              </w:rPr>
            </w:pPr>
          </w:p>
          <w:p w14:paraId="40A00F77" w14:textId="0F0934D5" w:rsidR="00135A11" w:rsidRPr="007A33F5" w:rsidRDefault="00135A11" w:rsidP="003E34DD">
            <w:pPr>
              <w:spacing w:before="60"/>
              <w:rPr>
                <w:rFonts w:eastAsia="Calibri"/>
                <w:sz w:val="20"/>
                <w:szCs w:val="20"/>
              </w:rPr>
            </w:pPr>
            <w:r w:rsidRPr="007A33F5">
              <w:rPr>
                <w:rFonts w:eastAsia="Calibri"/>
                <w:sz w:val="20"/>
                <w:szCs w:val="20"/>
              </w:rPr>
              <w:t xml:space="preserve">Die </w:t>
            </w:r>
            <w:r w:rsidR="000D6563" w:rsidRPr="007A33F5">
              <w:rPr>
                <w:rFonts w:eastAsia="Calibri"/>
                <w:sz w:val="20"/>
                <w:szCs w:val="20"/>
              </w:rPr>
              <w:t>Schülerinnen und Schüler</w:t>
            </w:r>
            <w:r w:rsidRPr="007A33F5">
              <w:rPr>
                <w:rFonts w:eastAsia="Calibri"/>
                <w:sz w:val="20"/>
                <w:szCs w:val="20"/>
              </w:rPr>
              <w:t xml:space="preserve"> erarbeiten die Gründe, die im Zusammenhang der Ziele und Entscheidungen des 1. Vatik</w:t>
            </w:r>
            <w:r w:rsidRPr="007A33F5">
              <w:rPr>
                <w:rFonts w:eastAsia="Calibri"/>
                <w:sz w:val="20"/>
                <w:szCs w:val="20"/>
              </w:rPr>
              <w:t>a</w:t>
            </w:r>
            <w:r w:rsidRPr="007A33F5">
              <w:rPr>
                <w:rFonts w:eastAsia="Calibri"/>
                <w:sz w:val="20"/>
                <w:szCs w:val="20"/>
              </w:rPr>
              <w:t>nischen Konzils letztlich zur Gründung der Altkatholischen Kirche geführt haben</w:t>
            </w:r>
          </w:p>
          <w:p w14:paraId="577E2344" w14:textId="77777777" w:rsidR="003D260F" w:rsidRPr="007A33F5" w:rsidRDefault="003D260F" w:rsidP="003E34DD">
            <w:pPr>
              <w:spacing w:before="60"/>
              <w:rPr>
                <w:rFonts w:eastAsia="Calibri"/>
                <w:sz w:val="20"/>
                <w:szCs w:val="20"/>
              </w:rPr>
            </w:pPr>
          </w:p>
          <w:p w14:paraId="65934B6A" w14:textId="7E5B29E7" w:rsidR="003D260F" w:rsidRPr="000D6563" w:rsidRDefault="003D260F" w:rsidP="003D260F">
            <w:pPr>
              <w:spacing w:before="60"/>
              <w:rPr>
                <w:rFonts w:eastAsia="Calibri"/>
                <w:sz w:val="18"/>
              </w:rPr>
            </w:pPr>
            <w:r w:rsidRPr="007A33F5">
              <w:rPr>
                <w:rFonts w:eastAsia="Calibri"/>
                <w:sz w:val="20"/>
                <w:szCs w:val="20"/>
              </w:rPr>
              <w:lastRenderedPageBreak/>
              <w:t xml:space="preserve">Die </w:t>
            </w:r>
            <w:r w:rsidR="000D6563" w:rsidRPr="007A33F5">
              <w:rPr>
                <w:rFonts w:eastAsia="Calibri"/>
                <w:sz w:val="20"/>
                <w:szCs w:val="20"/>
              </w:rPr>
              <w:t>Schülerinnen und Schüler</w:t>
            </w:r>
            <w:r w:rsidRPr="007A33F5">
              <w:rPr>
                <w:rFonts w:eastAsia="Calibri"/>
                <w:sz w:val="20"/>
                <w:szCs w:val="20"/>
              </w:rPr>
              <w:t xml:space="preserve"> vergleichen die Ziele und Entscheidungen des 1. mit denen des 2. Vatikanischen Konzils sowie ausgewählter Verlautbarungen von Papst Franziskus I. im Blick auf Bemühungen um Ökumene</w:t>
            </w:r>
          </w:p>
        </w:tc>
        <w:tc>
          <w:tcPr>
            <w:tcW w:w="1250" w:type="pct"/>
            <w:tcBorders>
              <w:left w:val="single" w:sz="4" w:space="0" w:color="auto"/>
              <w:right w:val="single" w:sz="4" w:space="0" w:color="auto"/>
            </w:tcBorders>
            <w:shd w:val="clear" w:color="auto" w:fill="auto"/>
          </w:tcPr>
          <w:p w14:paraId="5EC11A71" w14:textId="77777777" w:rsidR="009811ED" w:rsidRPr="000D6563" w:rsidRDefault="009811ED" w:rsidP="00C11D01">
            <w:pPr>
              <w:spacing w:before="60"/>
              <w:rPr>
                <w:rFonts w:eastAsia="Calibri" w:cs="Arial"/>
                <w:i/>
                <w:szCs w:val="22"/>
              </w:rPr>
            </w:pPr>
          </w:p>
        </w:tc>
      </w:tr>
      <w:tr w:rsidR="009811ED" w:rsidRPr="00D72B29" w14:paraId="5891C968" w14:textId="77777777" w:rsidTr="00B30D8F">
        <w:trPr>
          <w:trHeight w:val="1860"/>
          <w:jc w:val="center"/>
        </w:trPr>
        <w:tc>
          <w:tcPr>
            <w:tcW w:w="1250" w:type="pct"/>
            <w:vMerge/>
            <w:tcBorders>
              <w:left w:val="single" w:sz="4" w:space="0" w:color="auto"/>
              <w:right w:val="single" w:sz="4" w:space="0" w:color="auto"/>
            </w:tcBorders>
            <w:shd w:val="clear" w:color="auto" w:fill="auto"/>
          </w:tcPr>
          <w:p w14:paraId="17B6E544" w14:textId="77777777" w:rsidR="009811ED" w:rsidRPr="000D6563" w:rsidRDefault="009811ED" w:rsidP="00C11D01">
            <w:pPr>
              <w:spacing w:before="60"/>
              <w:rPr>
                <w:rFonts w:eastAsia="Calibri" w:cs="Arial"/>
                <w:szCs w:val="22"/>
              </w:rPr>
            </w:pPr>
          </w:p>
        </w:tc>
        <w:tc>
          <w:tcPr>
            <w:tcW w:w="1250" w:type="pct"/>
            <w:tcBorders>
              <w:left w:val="single" w:sz="4" w:space="0" w:color="auto"/>
              <w:right w:val="single" w:sz="4" w:space="0" w:color="auto"/>
            </w:tcBorders>
            <w:shd w:val="clear" w:color="auto" w:fill="auto"/>
          </w:tcPr>
          <w:p w14:paraId="61FC2677" w14:textId="77777777" w:rsidR="009811ED" w:rsidRPr="000D6563" w:rsidRDefault="009811ED" w:rsidP="009811ED">
            <w:pPr>
              <w:spacing w:before="60"/>
              <w:rPr>
                <w:rFonts w:eastAsia="Calibri" w:cs="Arial"/>
                <w:b/>
                <w:szCs w:val="22"/>
              </w:rPr>
            </w:pPr>
            <w:r w:rsidRPr="000D6563">
              <w:rPr>
                <w:rFonts w:eastAsia="Calibri" w:cs="Arial"/>
                <w:b/>
                <w:szCs w:val="22"/>
              </w:rPr>
              <w:t>3.2.4 Gott</w:t>
            </w:r>
          </w:p>
          <w:p w14:paraId="215C9E44" w14:textId="77777777" w:rsidR="009811ED" w:rsidRPr="000D6563" w:rsidRDefault="009811ED" w:rsidP="009811ED">
            <w:pPr>
              <w:spacing w:before="60"/>
              <w:rPr>
                <w:rFonts w:eastAsia="Calibri" w:cs="Arial"/>
                <w:b/>
                <w:sz w:val="20"/>
                <w:szCs w:val="22"/>
              </w:rPr>
            </w:pPr>
            <w:r w:rsidRPr="000D6563">
              <w:rPr>
                <w:rFonts w:eastAsia="Calibri" w:cs="Arial"/>
                <w:b/>
                <w:sz w:val="20"/>
                <w:szCs w:val="22"/>
              </w:rPr>
              <w:t>(6)</w:t>
            </w:r>
          </w:p>
          <w:p w14:paraId="79306AEB" w14:textId="77777777" w:rsidR="009811ED" w:rsidRPr="000D6563" w:rsidRDefault="009811ED" w:rsidP="009811ED">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gemeinsam Konsequenzen formuli</w:t>
            </w:r>
            <w:r w:rsidRPr="000D6563">
              <w:rPr>
                <w:rFonts w:eastAsia="Calibri" w:cs="Arial"/>
                <w:sz w:val="20"/>
                <w:szCs w:val="22"/>
              </w:rPr>
              <w:t>e</w:t>
            </w:r>
            <w:r w:rsidRPr="000D6563">
              <w:rPr>
                <w:rFonts w:eastAsia="Calibri" w:cs="Arial"/>
                <w:sz w:val="20"/>
                <w:szCs w:val="22"/>
              </w:rPr>
              <w:t>ren, die der Glaube an den dreieinen Gott für die konkrete Lebenspraxis haben kann</w:t>
            </w:r>
          </w:p>
          <w:p w14:paraId="5182BFDE" w14:textId="77777777" w:rsidR="009811ED" w:rsidRPr="000D6563" w:rsidRDefault="009811ED" w:rsidP="009811ED">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gemeinsam Konsequenzen problem</w:t>
            </w:r>
            <w:r w:rsidRPr="000D6563">
              <w:rPr>
                <w:rFonts w:eastAsia="Calibri" w:cs="Arial"/>
                <w:sz w:val="20"/>
                <w:szCs w:val="22"/>
              </w:rPr>
              <w:t>a</w:t>
            </w:r>
            <w:r w:rsidRPr="000D6563">
              <w:rPr>
                <w:rFonts w:eastAsia="Calibri" w:cs="Arial"/>
                <w:sz w:val="20"/>
                <w:szCs w:val="22"/>
              </w:rPr>
              <w:t>tisieren, die der Glaube an den dreieinen Gott für die konkrete Lebenspraxis haben kann</w:t>
            </w:r>
          </w:p>
          <w:p w14:paraId="2007834A" w14:textId="77777777" w:rsidR="009811ED" w:rsidRDefault="009811ED" w:rsidP="009811ED">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gemeinsam Konsequenzen erörtern, die der Glaube an den dreieinen Gott für die konkrete Lebenspraxis haben kann</w:t>
            </w:r>
          </w:p>
          <w:p w14:paraId="4F12B61F" w14:textId="77777777" w:rsidR="007A33F5" w:rsidRPr="000D6563" w:rsidRDefault="007A33F5" w:rsidP="009811ED">
            <w:pPr>
              <w:spacing w:before="60"/>
              <w:rPr>
                <w:rFonts w:eastAsia="Calibri" w:cs="Arial"/>
                <w:sz w:val="20"/>
                <w:szCs w:val="22"/>
              </w:rPr>
            </w:pPr>
          </w:p>
          <w:p w14:paraId="5B4466FA" w14:textId="77777777" w:rsidR="009811ED" w:rsidRPr="000D6563" w:rsidRDefault="009811ED" w:rsidP="009811ED">
            <w:pPr>
              <w:spacing w:before="60"/>
              <w:rPr>
                <w:rFonts w:eastAsia="Calibri" w:cs="Arial"/>
                <w:b/>
                <w:szCs w:val="22"/>
              </w:rPr>
            </w:pPr>
            <w:r w:rsidRPr="000D6563">
              <w:rPr>
                <w:rFonts w:eastAsia="Calibri" w:cs="Arial"/>
                <w:b/>
                <w:szCs w:val="22"/>
              </w:rPr>
              <w:t>3.2.5 Jesus Christus</w:t>
            </w:r>
          </w:p>
          <w:p w14:paraId="6A2F6E64" w14:textId="0E394F1F" w:rsidR="009811ED" w:rsidRPr="000D6563" w:rsidRDefault="00824871" w:rsidP="009811ED">
            <w:pPr>
              <w:spacing w:before="60"/>
              <w:rPr>
                <w:rFonts w:eastAsia="Calibri" w:cs="Arial"/>
                <w:sz w:val="20"/>
                <w:szCs w:val="22"/>
              </w:rPr>
            </w:pPr>
            <w:r w:rsidRPr="000D6563">
              <w:rPr>
                <w:rFonts w:eastAsia="Calibri" w:cs="Arial"/>
                <w:b/>
                <w:sz w:val="20"/>
                <w:szCs w:val="22"/>
              </w:rPr>
              <w:t>(</w:t>
            </w:r>
            <w:r w:rsidR="009811ED" w:rsidRPr="000D6563">
              <w:rPr>
                <w:rFonts w:eastAsia="Calibri" w:cs="Arial"/>
                <w:b/>
                <w:sz w:val="20"/>
                <w:szCs w:val="22"/>
              </w:rPr>
              <w:t>6)</w:t>
            </w:r>
          </w:p>
          <w:p w14:paraId="38AAEFE9" w14:textId="7B43099D" w:rsidR="009811ED" w:rsidRPr="000D6563" w:rsidRDefault="009811ED" w:rsidP="009811ED">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anhand einer Biografie (</w:t>
            </w:r>
            <w:r w:rsidR="00112D44">
              <w:rPr>
                <w:rFonts w:eastAsia="Calibri" w:cs="Arial"/>
                <w:sz w:val="20"/>
                <w:szCs w:val="22"/>
              </w:rPr>
              <w:t>z. B.</w:t>
            </w:r>
            <w:r w:rsidRPr="000D6563">
              <w:rPr>
                <w:rFonts w:eastAsia="Calibri" w:cs="Arial"/>
                <w:sz w:val="20"/>
                <w:szCs w:val="22"/>
              </w:rPr>
              <w:t xml:space="preserve"> Mitglieder der Weißen Rose, Maximilian Kolbe, “l</w:t>
            </w:r>
            <w:r w:rsidRPr="000D6563">
              <w:rPr>
                <w:rFonts w:eastAsia="Calibri" w:cs="Arial"/>
                <w:sz w:val="20"/>
                <w:szCs w:val="22"/>
              </w:rPr>
              <w:t>o</w:t>
            </w:r>
            <w:r w:rsidRPr="000D6563">
              <w:rPr>
                <w:rFonts w:eastAsia="Calibri" w:cs="Arial"/>
                <w:sz w:val="20"/>
                <w:szCs w:val="22"/>
              </w:rPr>
              <w:t>cal heroes”) gemeinsam formulieren, we</w:t>
            </w:r>
            <w:r w:rsidRPr="000D6563">
              <w:rPr>
                <w:rFonts w:eastAsia="Calibri" w:cs="Arial"/>
                <w:sz w:val="20"/>
                <w:szCs w:val="22"/>
              </w:rPr>
              <w:t>l</w:t>
            </w:r>
            <w:r w:rsidRPr="000D6563">
              <w:rPr>
                <w:rFonts w:eastAsia="Calibri" w:cs="Arial"/>
                <w:sz w:val="20"/>
                <w:szCs w:val="22"/>
              </w:rPr>
              <w:t>che Konsequenzen der Anspruch Jesu für ein Leben in seiner Nachfolge haben kann</w:t>
            </w:r>
          </w:p>
          <w:p w14:paraId="10C2819C" w14:textId="5D5BEC8C" w:rsidR="009811ED" w:rsidRPr="000D6563" w:rsidRDefault="009811ED" w:rsidP="009811ED">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anhand einer Biografie (</w:t>
            </w:r>
            <w:r w:rsidR="00112D44">
              <w:rPr>
                <w:rFonts w:eastAsia="Calibri" w:cs="Arial"/>
                <w:sz w:val="20"/>
                <w:szCs w:val="22"/>
              </w:rPr>
              <w:t>z. B.</w:t>
            </w:r>
            <w:r w:rsidRPr="000D6563">
              <w:rPr>
                <w:rFonts w:eastAsia="Calibri" w:cs="Arial"/>
                <w:sz w:val="20"/>
                <w:szCs w:val="22"/>
              </w:rPr>
              <w:t xml:space="preserve"> Mitglieder der Weißen Rose, Maximilian Kolbe, “l</w:t>
            </w:r>
            <w:r w:rsidRPr="000D6563">
              <w:rPr>
                <w:rFonts w:eastAsia="Calibri" w:cs="Arial"/>
                <w:sz w:val="20"/>
                <w:szCs w:val="22"/>
              </w:rPr>
              <w:t>o</w:t>
            </w:r>
            <w:r w:rsidRPr="000D6563">
              <w:rPr>
                <w:rFonts w:eastAsia="Calibri" w:cs="Arial"/>
                <w:sz w:val="20"/>
                <w:szCs w:val="22"/>
              </w:rPr>
              <w:t>cal heroes”) gemeinsam erschließen, welche Konsequenzen der Anspruch Jesu für ein Leben in seiner Nachfolge haben kann</w:t>
            </w:r>
          </w:p>
          <w:p w14:paraId="10F2E77C" w14:textId="3C09C0EA" w:rsidR="009811ED" w:rsidRPr="000D6563" w:rsidRDefault="009811ED" w:rsidP="009811ED">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anhand einer Biografie (</w:t>
            </w:r>
            <w:r w:rsidR="00112D44">
              <w:rPr>
                <w:rFonts w:eastAsia="Calibri" w:cs="Arial"/>
                <w:sz w:val="20"/>
                <w:szCs w:val="22"/>
              </w:rPr>
              <w:t>z. B.</w:t>
            </w:r>
            <w:r w:rsidRPr="000D6563">
              <w:rPr>
                <w:rFonts w:eastAsia="Calibri" w:cs="Arial"/>
                <w:sz w:val="20"/>
                <w:szCs w:val="22"/>
              </w:rPr>
              <w:t xml:space="preserve"> Mitglieder der Weißen Rose, Maximilian Kolbe, “l</w:t>
            </w:r>
            <w:r w:rsidRPr="000D6563">
              <w:rPr>
                <w:rFonts w:eastAsia="Calibri" w:cs="Arial"/>
                <w:sz w:val="20"/>
                <w:szCs w:val="22"/>
              </w:rPr>
              <w:t>o</w:t>
            </w:r>
            <w:r w:rsidRPr="000D6563">
              <w:rPr>
                <w:rFonts w:eastAsia="Calibri" w:cs="Arial"/>
                <w:sz w:val="20"/>
                <w:szCs w:val="22"/>
              </w:rPr>
              <w:t>cal heroes”) gemeinsam erörtern, welche Konsequenzen der Anspruch Jesu für ein Leben in seiner Nachfolge haben kann</w:t>
            </w:r>
          </w:p>
          <w:p w14:paraId="51A74129" w14:textId="77777777" w:rsidR="009811ED" w:rsidRPr="000D6563" w:rsidRDefault="009811ED" w:rsidP="009811ED">
            <w:pPr>
              <w:spacing w:before="60"/>
              <w:rPr>
                <w:rFonts w:eastAsia="Calibri" w:cs="Arial"/>
                <w:b/>
                <w:szCs w:val="22"/>
              </w:rPr>
            </w:pPr>
            <w:r w:rsidRPr="000D6563">
              <w:rPr>
                <w:rFonts w:eastAsia="Calibri" w:cs="Arial"/>
                <w:b/>
                <w:szCs w:val="22"/>
              </w:rPr>
              <w:t>3.2.3 Bibel</w:t>
            </w:r>
          </w:p>
          <w:p w14:paraId="187B95D1" w14:textId="77777777" w:rsidR="009811ED" w:rsidRPr="000D6563" w:rsidRDefault="009811ED" w:rsidP="009811ED">
            <w:pPr>
              <w:spacing w:before="60"/>
              <w:rPr>
                <w:rFonts w:eastAsia="Calibri" w:cs="Arial"/>
                <w:b/>
                <w:sz w:val="18"/>
                <w:szCs w:val="22"/>
              </w:rPr>
            </w:pPr>
            <w:r w:rsidRPr="000D6563">
              <w:rPr>
                <w:rFonts w:eastAsia="Calibri" w:cs="Arial"/>
                <w:b/>
                <w:sz w:val="18"/>
                <w:szCs w:val="22"/>
              </w:rPr>
              <w:lastRenderedPageBreak/>
              <w:t>(5)</w:t>
            </w:r>
          </w:p>
          <w:p w14:paraId="582F372F" w14:textId="77777777" w:rsidR="009811ED" w:rsidRPr="000D6563" w:rsidRDefault="009811ED" w:rsidP="009811ED">
            <w:pPr>
              <w:spacing w:before="60"/>
              <w:rPr>
                <w:rFonts w:eastAsia="Calibri" w:cs="Arial"/>
                <w:b/>
                <w:sz w:val="18"/>
                <w:szCs w:val="22"/>
              </w:rPr>
            </w:pPr>
            <w:r w:rsidRPr="000D6563">
              <w:rPr>
                <w:rFonts w:eastAsia="Calibri" w:cs="Arial"/>
                <w:b/>
                <w:sz w:val="18"/>
                <w:szCs w:val="22"/>
              </w:rPr>
              <w:t xml:space="preserve">G: </w:t>
            </w:r>
            <w:r w:rsidRPr="000D6563">
              <w:rPr>
                <w:rFonts w:eastAsia="Calibri" w:cs="Arial"/>
                <w:sz w:val="18"/>
                <w:szCs w:val="22"/>
              </w:rPr>
              <w:t>gemeinsam an einem Beispiel belegen, dass biblische Texte einen Lebensbezug h</w:t>
            </w:r>
            <w:r w:rsidRPr="000D6563">
              <w:rPr>
                <w:rFonts w:eastAsia="Calibri" w:cs="Arial"/>
                <w:sz w:val="18"/>
                <w:szCs w:val="22"/>
              </w:rPr>
              <w:t>a</w:t>
            </w:r>
            <w:r w:rsidRPr="000D6563">
              <w:rPr>
                <w:rFonts w:eastAsia="Calibri" w:cs="Arial"/>
                <w:sz w:val="18"/>
                <w:szCs w:val="22"/>
              </w:rPr>
              <w:t>ben (zum Beispiel Mt 6,19-21; Mt 6,25-34) und im Leben der Jugendlichen eine Rolle spielen können (zum Beispiel Taizé, Jugendkreuzweg, Firmung)</w:t>
            </w:r>
            <w:r w:rsidRPr="000D6563">
              <w:rPr>
                <w:rFonts w:eastAsia="Calibri" w:cs="Arial"/>
                <w:b/>
                <w:sz w:val="18"/>
                <w:szCs w:val="22"/>
              </w:rPr>
              <w:t xml:space="preserve"> </w:t>
            </w:r>
          </w:p>
          <w:p w14:paraId="2664F21F" w14:textId="77777777" w:rsidR="009811ED" w:rsidRPr="000D6563" w:rsidRDefault="009811ED" w:rsidP="009811ED">
            <w:pPr>
              <w:spacing w:before="60"/>
              <w:rPr>
                <w:rFonts w:eastAsia="Calibri" w:cs="Arial"/>
                <w:b/>
                <w:sz w:val="18"/>
                <w:szCs w:val="22"/>
              </w:rPr>
            </w:pPr>
            <w:r w:rsidRPr="000D6563">
              <w:rPr>
                <w:rFonts w:eastAsia="Calibri" w:cs="Arial"/>
                <w:b/>
                <w:sz w:val="18"/>
                <w:szCs w:val="22"/>
              </w:rPr>
              <w:t xml:space="preserve">M: </w:t>
            </w:r>
            <w:r w:rsidRPr="000D6563">
              <w:rPr>
                <w:rFonts w:eastAsia="Calibri" w:cs="Arial"/>
                <w:sz w:val="18"/>
                <w:szCs w:val="22"/>
              </w:rPr>
              <w:t>gemeinsam an einem Beispiel erschließen, dass biblische Texte einen Lebensbezug h</w:t>
            </w:r>
            <w:r w:rsidRPr="000D6563">
              <w:rPr>
                <w:rFonts w:eastAsia="Calibri" w:cs="Arial"/>
                <w:sz w:val="18"/>
                <w:szCs w:val="22"/>
              </w:rPr>
              <w:t>a</w:t>
            </w:r>
            <w:r w:rsidRPr="000D6563">
              <w:rPr>
                <w:rFonts w:eastAsia="Calibri" w:cs="Arial"/>
                <w:sz w:val="18"/>
                <w:szCs w:val="22"/>
              </w:rPr>
              <w:t>ben (zum Beispiel Mt 6,19-21; Mt 6,25-34) und im Leben der Jugendlichen eine Rolle spielen können (zum Beispiel Taizé, Jugendkreuzweg, Firmung)</w:t>
            </w:r>
          </w:p>
          <w:p w14:paraId="5E86285C" w14:textId="07635B69" w:rsidR="009811ED" w:rsidRPr="000D6563" w:rsidRDefault="009811ED" w:rsidP="009811ED">
            <w:pPr>
              <w:spacing w:before="60"/>
              <w:rPr>
                <w:rFonts w:eastAsia="Calibri" w:cs="Arial"/>
                <w:sz w:val="18"/>
                <w:szCs w:val="22"/>
              </w:rPr>
            </w:pPr>
            <w:r w:rsidRPr="000D6563">
              <w:rPr>
                <w:rFonts w:eastAsia="Calibri" w:cs="Arial"/>
                <w:b/>
                <w:sz w:val="18"/>
                <w:szCs w:val="22"/>
              </w:rPr>
              <w:t xml:space="preserve">E: </w:t>
            </w:r>
            <w:r w:rsidRPr="000D6563">
              <w:rPr>
                <w:rFonts w:eastAsia="Calibri" w:cs="Arial"/>
                <w:sz w:val="18"/>
                <w:szCs w:val="22"/>
              </w:rPr>
              <w:t>gemeinsam an einem Beispiel erörtern, dass biblische Texte einen Lebensbezug h</w:t>
            </w:r>
            <w:r w:rsidRPr="000D6563">
              <w:rPr>
                <w:rFonts w:eastAsia="Calibri" w:cs="Arial"/>
                <w:sz w:val="18"/>
                <w:szCs w:val="22"/>
              </w:rPr>
              <w:t>a</w:t>
            </w:r>
            <w:r w:rsidRPr="000D6563">
              <w:rPr>
                <w:rFonts w:eastAsia="Calibri" w:cs="Arial"/>
                <w:sz w:val="18"/>
                <w:szCs w:val="22"/>
              </w:rPr>
              <w:t>ben (</w:t>
            </w:r>
            <w:r w:rsidR="00112D44">
              <w:rPr>
                <w:rFonts w:eastAsia="Calibri" w:cs="Arial"/>
                <w:sz w:val="18"/>
                <w:szCs w:val="22"/>
              </w:rPr>
              <w:t>z. B.</w:t>
            </w:r>
            <w:r w:rsidRPr="000D6563">
              <w:rPr>
                <w:rFonts w:eastAsia="Calibri" w:cs="Arial"/>
                <w:sz w:val="18"/>
                <w:szCs w:val="22"/>
              </w:rPr>
              <w:t xml:space="preserve"> an Mt 6,19-21; Mt 6, 25-34) und im Leben von Jugendlichen eine Rolle spielen können (</w:t>
            </w:r>
            <w:r w:rsidR="00112D44">
              <w:rPr>
                <w:rFonts w:eastAsia="Calibri" w:cs="Arial"/>
                <w:sz w:val="18"/>
                <w:szCs w:val="22"/>
              </w:rPr>
              <w:t>z. B.</w:t>
            </w:r>
            <w:r w:rsidRPr="000D6563">
              <w:rPr>
                <w:rFonts w:eastAsia="Calibri" w:cs="Arial"/>
                <w:sz w:val="18"/>
                <w:szCs w:val="22"/>
              </w:rPr>
              <w:t xml:space="preserve"> Taizé, Jugendkreuzweg, Fi</w:t>
            </w:r>
            <w:r w:rsidRPr="000D6563">
              <w:rPr>
                <w:rFonts w:eastAsia="Calibri" w:cs="Arial"/>
                <w:sz w:val="18"/>
                <w:szCs w:val="22"/>
              </w:rPr>
              <w:t>r</w:t>
            </w:r>
            <w:r w:rsidRPr="000D6563">
              <w:rPr>
                <w:rFonts w:eastAsia="Calibri" w:cs="Arial"/>
                <w:sz w:val="18"/>
                <w:szCs w:val="22"/>
              </w:rPr>
              <w:t>mung)</w:t>
            </w:r>
          </w:p>
        </w:tc>
        <w:tc>
          <w:tcPr>
            <w:tcW w:w="1250" w:type="pct"/>
            <w:tcBorders>
              <w:left w:val="single" w:sz="4" w:space="0" w:color="auto"/>
              <w:right w:val="single" w:sz="4" w:space="0" w:color="auto"/>
            </w:tcBorders>
            <w:shd w:val="clear" w:color="auto" w:fill="auto"/>
          </w:tcPr>
          <w:p w14:paraId="7512367F" w14:textId="77777777" w:rsidR="009811ED" w:rsidRPr="007A33F5" w:rsidRDefault="009811ED" w:rsidP="003E34DD">
            <w:pPr>
              <w:spacing w:before="60"/>
              <w:rPr>
                <w:rFonts w:eastAsia="Calibri"/>
                <w:sz w:val="20"/>
                <w:szCs w:val="20"/>
              </w:rPr>
            </w:pPr>
            <w:r w:rsidRPr="007A33F5">
              <w:rPr>
                <w:rFonts w:eastAsia="Calibri"/>
                <w:b/>
                <w:sz w:val="20"/>
                <w:szCs w:val="20"/>
              </w:rPr>
              <w:lastRenderedPageBreak/>
              <w:t>Vorbilder im Glauben</w:t>
            </w:r>
          </w:p>
          <w:p w14:paraId="56C1ABF5" w14:textId="77777777" w:rsidR="003549CD" w:rsidRPr="007A33F5" w:rsidRDefault="003549CD" w:rsidP="003E34DD">
            <w:pPr>
              <w:spacing w:before="60"/>
              <w:rPr>
                <w:rFonts w:eastAsia="Calibri"/>
                <w:sz w:val="20"/>
                <w:szCs w:val="20"/>
              </w:rPr>
            </w:pPr>
          </w:p>
          <w:p w14:paraId="5AF6C836" w14:textId="3727A253" w:rsidR="003549CD" w:rsidRPr="007A33F5" w:rsidRDefault="003549CD" w:rsidP="003E34DD">
            <w:pPr>
              <w:spacing w:before="60"/>
              <w:rPr>
                <w:rFonts w:eastAsia="Calibri"/>
                <w:sz w:val="20"/>
                <w:szCs w:val="20"/>
              </w:rPr>
            </w:pPr>
            <w:r w:rsidRPr="007A33F5">
              <w:rPr>
                <w:rFonts w:eastAsia="Calibri"/>
                <w:sz w:val="20"/>
                <w:szCs w:val="20"/>
              </w:rPr>
              <w:t xml:space="preserve">Die </w:t>
            </w:r>
            <w:r w:rsidR="000D6563" w:rsidRPr="007A33F5">
              <w:rPr>
                <w:rFonts w:eastAsia="Calibri"/>
                <w:sz w:val="20"/>
                <w:szCs w:val="20"/>
              </w:rPr>
              <w:t>Schülerinnen und Schüler</w:t>
            </w:r>
            <w:r w:rsidRPr="007A33F5">
              <w:rPr>
                <w:rFonts w:eastAsia="Calibri"/>
                <w:sz w:val="20"/>
                <w:szCs w:val="20"/>
              </w:rPr>
              <w:t xml:space="preserve"> unters</w:t>
            </w:r>
            <w:r w:rsidRPr="007A33F5">
              <w:rPr>
                <w:rFonts w:eastAsia="Calibri"/>
                <w:sz w:val="20"/>
                <w:szCs w:val="20"/>
              </w:rPr>
              <w:t>u</w:t>
            </w:r>
            <w:r w:rsidRPr="007A33F5">
              <w:rPr>
                <w:rFonts w:eastAsia="Calibri"/>
                <w:sz w:val="20"/>
                <w:szCs w:val="20"/>
              </w:rPr>
              <w:t>chen, wie Ökumene heute in Glauben</w:t>
            </w:r>
            <w:r w:rsidRPr="007A33F5">
              <w:rPr>
                <w:rFonts w:eastAsia="Calibri"/>
                <w:sz w:val="20"/>
                <w:szCs w:val="20"/>
              </w:rPr>
              <w:t>s</w:t>
            </w:r>
            <w:r w:rsidRPr="007A33F5">
              <w:rPr>
                <w:rFonts w:eastAsia="Calibri"/>
                <w:sz w:val="20"/>
                <w:szCs w:val="20"/>
              </w:rPr>
              <w:t>gemeinschaften gelebt wird (</w:t>
            </w:r>
            <w:r w:rsidR="00112D44">
              <w:rPr>
                <w:rFonts w:eastAsia="Calibri"/>
                <w:sz w:val="20"/>
                <w:szCs w:val="20"/>
              </w:rPr>
              <w:t>z. B.</w:t>
            </w:r>
            <w:r w:rsidRPr="007A33F5">
              <w:rPr>
                <w:rFonts w:eastAsia="Calibri"/>
                <w:sz w:val="20"/>
                <w:szCs w:val="20"/>
              </w:rPr>
              <w:t xml:space="preserve"> Taizé) und welche Rolle die Bibel in der Gemei</w:t>
            </w:r>
            <w:r w:rsidRPr="007A33F5">
              <w:rPr>
                <w:rFonts w:eastAsia="Calibri"/>
                <w:sz w:val="20"/>
                <w:szCs w:val="20"/>
              </w:rPr>
              <w:t>n</w:t>
            </w:r>
            <w:r w:rsidRPr="007A33F5">
              <w:rPr>
                <w:rFonts w:eastAsia="Calibri"/>
                <w:sz w:val="20"/>
                <w:szCs w:val="20"/>
              </w:rPr>
              <w:t>schaft von Taizé spielt</w:t>
            </w:r>
          </w:p>
          <w:p w14:paraId="486BB4F4" w14:textId="77777777" w:rsidR="003549CD" w:rsidRPr="007A33F5" w:rsidRDefault="003549CD" w:rsidP="003E34DD">
            <w:pPr>
              <w:spacing w:before="60"/>
              <w:rPr>
                <w:rFonts w:eastAsia="Calibri"/>
                <w:sz w:val="20"/>
                <w:szCs w:val="20"/>
              </w:rPr>
            </w:pPr>
          </w:p>
          <w:p w14:paraId="6709DFB6" w14:textId="77777777" w:rsidR="003549CD" w:rsidRPr="007A33F5" w:rsidRDefault="003549CD" w:rsidP="003E34DD">
            <w:pPr>
              <w:spacing w:before="60"/>
              <w:rPr>
                <w:rFonts w:eastAsia="Calibri"/>
                <w:sz w:val="20"/>
                <w:szCs w:val="20"/>
              </w:rPr>
            </w:pPr>
          </w:p>
          <w:p w14:paraId="00D8389D" w14:textId="77777777" w:rsidR="003549CD" w:rsidRPr="007A33F5" w:rsidRDefault="003549CD" w:rsidP="003E34DD">
            <w:pPr>
              <w:spacing w:before="60"/>
              <w:rPr>
                <w:rFonts w:eastAsia="Calibri"/>
                <w:sz w:val="20"/>
                <w:szCs w:val="20"/>
              </w:rPr>
            </w:pPr>
          </w:p>
          <w:p w14:paraId="5BC73646" w14:textId="02009D4E" w:rsidR="003549CD" w:rsidRPr="000D6563" w:rsidRDefault="003549CD" w:rsidP="003E34DD">
            <w:pPr>
              <w:spacing w:before="60"/>
              <w:rPr>
                <w:rFonts w:eastAsia="Calibri"/>
                <w:sz w:val="18"/>
              </w:rPr>
            </w:pPr>
            <w:r w:rsidRPr="007A33F5">
              <w:rPr>
                <w:rFonts w:eastAsia="Calibri"/>
                <w:sz w:val="20"/>
                <w:szCs w:val="20"/>
              </w:rPr>
              <w:t>Sie beschreiben anhand eines Intverviews oder einer Recherche, welchen Beitrag Ordensleute vorbildhaft für die Gesel</w:t>
            </w:r>
            <w:r w:rsidRPr="007A33F5">
              <w:rPr>
                <w:rFonts w:eastAsia="Calibri"/>
                <w:sz w:val="20"/>
                <w:szCs w:val="20"/>
              </w:rPr>
              <w:t>l</w:t>
            </w:r>
            <w:r w:rsidRPr="007A33F5">
              <w:rPr>
                <w:rFonts w:eastAsia="Calibri"/>
                <w:sz w:val="20"/>
                <w:szCs w:val="20"/>
              </w:rPr>
              <w:t>schaft leisten.</w:t>
            </w:r>
          </w:p>
        </w:tc>
        <w:tc>
          <w:tcPr>
            <w:tcW w:w="1250" w:type="pct"/>
            <w:tcBorders>
              <w:left w:val="single" w:sz="4" w:space="0" w:color="auto"/>
              <w:right w:val="single" w:sz="4" w:space="0" w:color="auto"/>
            </w:tcBorders>
            <w:shd w:val="clear" w:color="auto" w:fill="auto"/>
          </w:tcPr>
          <w:p w14:paraId="047A0801" w14:textId="77777777" w:rsidR="009811ED" w:rsidRPr="000D6563" w:rsidRDefault="009811ED" w:rsidP="00C11D01">
            <w:pPr>
              <w:spacing w:before="60"/>
              <w:rPr>
                <w:rFonts w:eastAsia="Calibri" w:cs="Arial"/>
                <w:i/>
                <w:szCs w:val="22"/>
              </w:rPr>
            </w:pPr>
          </w:p>
        </w:tc>
      </w:tr>
    </w:tbl>
    <w:p w14:paraId="73A16D87" w14:textId="77777777" w:rsidR="00616014" w:rsidRPr="000D6563" w:rsidRDefault="00616014" w:rsidP="00616014"/>
    <w:p w14:paraId="12F3C5CA" w14:textId="77777777" w:rsidR="00616014" w:rsidRPr="000D6563" w:rsidRDefault="00616014" w:rsidP="00616014">
      <w:r w:rsidRPr="000D656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616014" w:rsidRPr="00CB5993" w14:paraId="4A803152" w14:textId="77777777" w:rsidTr="00C11D0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2DE9A02F" w14:textId="3ACAE87C" w:rsidR="00616014" w:rsidRPr="0089109D" w:rsidRDefault="003549CD" w:rsidP="00C11D01">
            <w:pPr>
              <w:pStyle w:val="bcTab"/>
            </w:pPr>
            <w:bookmarkStart w:id="16" w:name="_Toc481947059"/>
            <w:r>
              <w:lastRenderedPageBreak/>
              <w:t>Projekt: Sich für andere einsetzen</w:t>
            </w:r>
            <w:bookmarkEnd w:id="16"/>
          </w:p>
          <w:p w14:paraId="76B2F57A" w14:textId="2DDF3BA4" w:rsidR="00616014" w:rsidRPr="00D72B29" w:rsidRDefault="00616014" w:rsidP="003549CD">
            <w:pPr>
              <w:pStyle w:val="bcTabcaStd"/>
            </w:pPr>
            <w:r w:rsidRPr="00D72B29">
              <w:t xml:space="preserve">ca. </w:t>
            </w:r>
            <w:r w:rsidR="003549CD">
              <w:t>8</w:t>
            </w:r>
            <w:r w:rsidRPr="00D72B29">
              <w:t xml:space="preserve"> Std.</w:t>
            </w:r>
          </w:p>
        </w:tc>
      </w:tr>
      <w:tr w:rsidR="00616014" w:rsidRPr="008D27A9" w14:paraId="3C4829B9" w14:textId="77777777" w:rsidTr="00C11D0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60F89A66" w14:textId="66F415F1" w:rsidR="00616014" w:rsidRPr="008D27A9" w:rsidRDefault="003549CD" w:rsidP="003A65D9">
            <w:pPr>
              <w:pStyle w:val="bcTabVortext"/>
            </w:pPr>
            <w:r>
              <w:t>Diese Lerneinheit ist als Unterrichtsprojekt konzipiert, wobei die Unterrichtsstunden gemäß Stundenplan durch außerunterrichtliche Aktivitäten ergänzt werden. Es ist deshalb zu empfehlen, dieses Projekt inhaltlich mit dem Schulcurriculum (im Blick auf ein mögliches Curriculum „Sozialkompetenz“) zu verknüpfen und es im Ablauf des Schuljahres an geeigneter Stelle zu verorten. Was die inhaltsbezogenen Kompetenzen betrifft, so steht die Frage im Mittelpunkt, zu welchem Ha</w:t>
            </w:r>
            <w:r>
              <w:t>n</w:t>
            </w:r>
            <w:r>
              <w:t>deln der Glaube motiviert, wenn er sich am Vorbild Jesu und am diakonischen Auftrag der Kirche orientiert. Die angegebene Stundenzahl bezieht sich auf die regulären Unterrichtsstunden (Vorbereitung/ Nachbereitung).</w:t>
            </w:r>
          </w:p>
        </w:tc>
      </w:tr>
      <w:tr w:rsidR="00616014" w:rsidRPr="00CB5993" w14:paraId="1C7FAC3E" w14:textId="77777777" w:rsidTr="00C11D01">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322C0348" w14:textId="7DAF1C97" w:rsidR="00616014" w:rsidRPr="0076063D" w:rsidRDefault="00616014" w:rsidP="00112D44">
            <w:pPr>
              <w:pStyle w:val="bcTabweiKompetenzen"/>
            </w:pPr>
            <w:r w:rsidRPr="00CB0CE9">
              <w:rPr>
                <w:shd w:val="clear" w:color="auto" w:fill="FF9900"/>
              </w:rPr>
              <w:t>Prozessbezogene Kompetenzen</w:t>
            </w:r>
            <w: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115F613D" w14:textId="72929D72" w:rsidR="00616014" w:rsidRPr="0076063D" w:rsidRDefault="00616014" w:rsidP="00112D44">
            <w:pPr>
              <w:pStyle w:val="bcTabweiKompetenzen"/>
            </w:pPr>
            <w:r>
              <w:t xml:space="preserve">Inhaltsbezogene Kompetenzen </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58CD8D" w14:textId="41E8D41A" w:rsidR="00616014" w:rsidRPr="00D72B29" w:rsidRDefault="00616014" w:rsidP="00112D44">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2CD257D1" w14:textId="77777777" w:rsidR="00616014" w:rsidRPr="00D72B29" w:rsidRDefault="00616014" w:rsidP="00C11D01">
            <w:pPr>
              <w:pStyle w:val="bcTabschwKompetenzen"/>
            </w:pPr>
            <w:r w:rsidRPr="00D72B29">
              <w:t xml:space="preserve">Hinweise, Arbeitsmittel, </w:t>
            </w:r>
            <w:r>
              <w:br/>
            </w:r>
            <w:r w:rsidRPr="00D72B29">
              <w:t>Organisation, Verweise</w:t>
            </w:r>
          </w:p>
        </w:tc>
      </w:tr>
      <w:tr w:rsidR="00616014" w:rsidRPr="002C4E3E" w14:paraId="0D6DC533" w14:textId="77777777" w:rsidTr="00C11D0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F8CA7" w14:textId="77777777" w:rsidR="00616014" w:rsidRPr="006A693C" w:rsidRDefault="00616014" w:rsidP="00C11D0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4ABD736F" w14:textId="5560C358" w:rsidR="0005667E" w:rsidRPr="0005667E" w:rsidRDefault="0005667E" w:rsidP="0005667E">
            <w:pPr>
              <w:spacing w:before="60"/>
              <w:rPr>
                <w:rFonts w:eastAsia="Calibri" w:cs="Arial"/>
                <w:sz w:val="18"/>
                <w:szCs w:val="22"/>
              </w:rPr>
            </w:pPr>
          </w:p>
          <w:p w14:paraId="556E6394" w14:textId="77777777" w:rsidR="00616014" w:rsidRPr="00CD6021" w:rsidRDefault="00616014" w:rsidP="00C11D01">
            <w:pPr>
              <w:spacing w:before="60"/>
              <w:rPr>
                <w:rFonts w:cs="Arial"/>
                <w:color w:val="00000A"/>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14:paraId="00EE4E15" w14:textId="77777777" w:rsidR="0005667E" w:rsidRPr="002E5C02" w:rsidRDefault="002E5C02" w:rsidP="00C11D01">
            <w:pPr>
              <w:spacing w:before="60"/>
              <w:rPr>
                <w:rFonts w:cs="Arial"/>
                <w:color w:val="00000A"/>
                <w:sz w:val="18"/>
                <w:szCs w:val="22"/>
              </w:rPr>
            </w:pPr>
            <w:r w:rsidRPr="002E5C02">
              <w:rPr>
                <w:rFonts w:cs="Arial"/>
                <w:color w:val="00000A"/>
                <w:sz w:val="18"/>
                <w:szCs w:val="22"/>
              </w:rPr>
              <w:t>Projektarbeit</w:t>
            </w:r>
          </w:p>
          <w:p w14:paraId="7C32E334" w14:textId="77777777" w:rsidR="002E5C02" w:rsidRPr="002E5C02" w:rsidRDefault="002E5C02" w:rsidP="00C11D01">
            <w:pPr>
              <w:spacing w:before="60"/>
              <w:rPr>
                <w:rFonts w:cs="Arial"/>
                <w:color w:val="00000A"/>
                <w:sz w:val="18"/>
                <w:szCs w:val="22"/>
              </w:rPr>
            </w:pPr>
          </w:p>
          <w:p w14:paraId="5257CD5A" w14:textId="0C2232C9" w:rsidR="0005667E" w:rsidRPr="0036578B" w:rsidRDefault="002E5C02" w:rsidP="00C11D01">
            <w:pPr>
              <w:spacing w:before="60"/>
              <w:rPr>
                <w:rFonts w:eastAsia="Calibri" w:cs="Arial"/>
                <w:sz w:val="14"/>
                <w:szCs w:val="22"/>
                <w:lang w:val="en-US"/>
              </w:rPr>
            </w:pPr>
            <w:r w:rsidRPr="002E5C02">
              <w:rPr>
                <w:rFonts w:cs="Arial"/>
                <w:color w:val="00000A"/>
                <w:sz w:val="18"/>
                <w:szCs w:val="22"/>
              </w:rPr>
              <w:t>Außerunterrichtliches Engagement</w:t>
            </w:r>
          </w:p>
        </w:tc>
      </w:tr>
      <w:tr w:rsidR="002E5C02" w:rsidRPr="00D72B29" w14:paraId="19A6B75C" w14:textId="77777777" w:rsidTr="002E5C02">
        <w:trPr>
          <w:trHeight w:val="313"/>
          <w:jc w:val="center"/>
        </w:trPr>
        <w:tc>
          <w:tcPr>
            <w:tcW w:w="1250" w:type="pct"/>
            <w:vMerge w:val="restart"/>
            <w:tcBorders>
              <w:top w:val="single" w:sz="4" w:space="0" w:color="auto"/>
              <w:left w:val="single" w:sz="4" w:space="0" w:color="auto"/>
              <w:right w:val="single" w:sz="4" w:space="0" w:color="auto"/>
            </w:tcBorders>
            <w:shd w:val="clear" w:color="auto" w:fill="auto"/>
          </w:tcPr>
          <w:p w14:paraId="4732DE4A" w14:textId="474332BC" w:rsidR="002E5C02" w:rsidRPr="000D6563" w:rsidRDefault="002E5C02" w:rsidP="00C11D01">
            <w:pPr>
              <w:spacing w:before="60"/>
              <w:rPr>
                <w:rFonts w:eastAsia="Calibri" w:cs="Arial"/>
                <w:szCs w:val="22"/>
              </w:rPr>
            </w:pPr>
            <w:r w:rsidRPr="000D6563">
              <w:rPr>
                <w:rFonts w:eastAsia="Calibri" w:cs="Arial"/>
                <w:b/>
                <w:szCs w:val="22"/>
              </w:rPr>
              <w:t>2.1 Wahrnehmen und Darstellen</w:t>
            </w:r>
          </w:p>
          <w:p w14:paraId="05868F88" w14:textId="74428EAC" w:rsidR="002E5C02" w:rsidRPr="000D6563" w:rsidRDefault="007A33F5" w:rsidP="00C11D01">
            <w:pPr>
              <w:spacing w:before="60"/>
              <w:rPr>
                <w:rFonts w:eastAsia="Calibri" w:cs="Arial"/>
                <w:sz w:val="18"/>
                <w:szCs w:val="22"/>
              </w:rPr>
            </w:pPr>
            <w:r>
              <w:rPr>
                <w:rFonts w:eastAsia="Calibri" w:cs="Arial"/>
                <w:sz w:val="18"/>
                <w:szCs w:val="22"/>
              </w:rPr>
              <w:t>1.</w:t>
            </w:r>
            <w:r w:rsidR="002E5C02" w:rsidRPr="000D6563">
              <w:rPr>
                <w:rFonts w:eastAsia="Calibri" w:cs="Arial"/>
                <w:sz w:val="18"/>
                <w:szCs w:val="22"/>
              </w:rPr>
              <w:t xml:space="preserve"> wahrnehmen und beschreiben, wo sie relig</w:t>
            </w:r>
            <w:r w:rsidR="002E5C02" w:rsidRPr="000D6563">
              <w:rPr>
                <w:rFonts w:eastAsia="Calibri" w:cs="Arial"/>
                <w:sz w:val="18"/>
                <w:szCs w:val="22"/>
              </w:rPr>
              <w:t>i</w:t>
            </w:r>
            <w:r w:rsidR="002E5C02" w:rsidRPr="000D6563">
              <w:rPr>
                <w:rFonts w:eastAsia="Calibri" w:cs="Arial"/>
                <w:sz w:val="18"/>
                <w:szCs w:val="22"/>
              </w:rPr>
              <w:t>ösen Fragestellungen und Ausdrucksformen gelebten Glaubens in ihrem Leben in und außerhalb des Unterrichts begegnen</w:t>
            </w:r>
          </w:p>
          <w:p w14:paraId="163D154C" w14:textId="1B22DE33" w:rsidR="002E5C02" w:rsidRPr="000D6563" w:rsidRDefault="007A33F5" w:rsidP="00C11D01">
            <w:pPr>
              <w:spacing w:before="60"/>
              <w:rPr>
                <w:rFonts w:eastAsia="Calibri" w:cs="Arial"/>
                <w:sz w:val="18"/>
                <w:szCs w:val="22"/>
              </w:rPr>
            </w:pPr>
            <w:r>
              <w:rPr>
                <w:rFonts w:eastAsia="Calibri" w:cs="Arial"/>
                <w:sz w:val="18"/>
                <w:szCs w:val="22"/>
              </w:rPr>
              <w:t>2.</w:t>
            </w:r>
            <w:r w:rsidR="002E5C02" w:rsidRPr="000D6563">
              <w:rPr>
                <w:rFonts w:eastAsia="Calibri" w:cs="Arial"/>
                <w:sz w:val="18"/>
                <w:szCs w:val="22"/>
              </w:rPr>
              <w:t xml:space="preserve"> den Horizont ihrer eigenen Wahrne</w:t>
            </w:r>
            <w:r w:rsidR="002E5C02" w:rsidRPr="000D6563">
              <w:rPr>
                <w:rFonts w:eastAsia="Calibri" w:cs="Arial"/>
                <w:sz w:val="18"/>
                <w:szCs w:val="22"/>
              </w:rPr>
              <w:t>h</w:t>
            </w:r>
            <w:r w:rsidR="002E5C02" w:rsidRPr="000D6563">
              <w:rPr>
                <w:rFonts w:eastAsia="Calibri" w:cs="Arial"/>
                <w:sz w:val="18"/>
                <w:szCs w:val="22"/>
              </w:rPr>
              <w:t>mungsmöglichkeiten durch den Aufbau und den inneren Zusammenhang des Fachunte</w:t>
            </w:r>
            <w:r w:rsidR="002E5C02" w:rsidRPr="000D6563">
              <w:rPr>
                <w:rFonts w:eastAsia="Calibri" w:cs="Arial"/>
                <w:sz w:val="18"/>
                <w:szCs w:val="22"/>
              </w:rPr>
              <w:t>r</w:t>
            </w:r>
            <w:r w:rsidR="002E5C02" w:rsidRPr="000D6563">
              <w:rPr>
                <w:rFonts w:eastAsia="Calibri" w:cs="Arial"/>
                <w:sz w:val="18"/>
                <w:szCs w:val="22"/>
              </w:rPr>
              <w:t>richts kontinuierlich erweitern</w:t>
            </w:r>
          </w:p>
          <w:p w14:paraId="4066C3A0" w14:textId="6EAF1CA5" w:rsidR="002E5C02" w:rsidRPr="000D6563" w:rsidRDefault="007A33F5" w:rsidP="00C11D01">
            <w:pPr>
              <w:spacing w:before="60"/>
              <w:rPr>
                <w:rFonts w:eastAsia="Calibri" w:cs="Arial"/>
                <w:sz w:val="18"/>
                <w:szCs w:val="22"/>
              </w:rPr>
            </w:pPr>
            <w:r>
              <w:rPr>
                <w:rFonts w:eastAsia="Calibri" w:cs="Arial"/>
                <w:sz w:val="18"/>
                <w:szCs w:val="22"/>
              </w:rPr>
              <w:t>3.</w:t>
            </w:r>
            <w:r w:rsidR="002E5C02" w:rsidRPr="000D6563">
              <w:rPr>
                <w:rFonts w:eastAsia="Calibri" w:cs="Arial"/>
                <w:sz w:val="18"/>
                <w:szCs w:val="22"/>
              </w:rPr>
              <w:t xml:space="preserve"> ihre Aufmerksamkeit auf die unterrichtsbe-dingten Erkenntnisfortschritte als persönliche Wahrnehmungsfortschritte richten, sie können sie zunehmend klar dokumentieren und and</w:t>
            </w:r>
            <w:r w:rsidR="002E5C02" w:rsidRPr="000D6563">
              <w:rPr>
                <w:rFonts w:eastAsia="Calibri" w:cs="Arial"/>
                <w:sz w:val="18"/>
                <w:szCs w:val="22"/>
              </w:rPr>
              <w:t>e</w:t>
            </w:r>
            <w:r w:rsidR="002E5C02" w:rsidRPr="000D6563">
              <w:rPr>
                <w:rFonts w:eastAsia="Calibri" w:cs="Arial"/>
                <w:sz w:val="18"/>
                <w:szCs w:val="22"/>
              </w:rPr>
              <w:t>ren darstellen</w:t>
            </w:r>
          </w:p>
          <w:p w14:paraId="416BA1C0" w14:textId="77777777" w:rsidR="002E5C02" w:rsidRPr="000D6563" w:rsidRDefault="002E5C02" w:rsidP="00C11D01">
            <w:pPr>
              <w:spacing w:before="60"/>
              <w:rPr>
                <w:rFonts w:eastAsia="Calibri" w:cs="Arial"/>
                <w:sz w:val="18"/>
                <w:szCs w:val="22"/>
              </w:rPr>
            </w:pPr>
          </w:p>
          <w:p w14:paraId="5929074F" w14:textId="77777777" w:rsidR="002E5C02" w:rsidRPr="000D6563" w:rsidRDefault="002E5C02" w:rsidP="00C11D01">
            <w:pPr>
              <w:spacing w:before="60"/>
              <w:rPr>
                <w:rFonts w:eastAsia="Calibri" w:cs="Arial"/>
                <w:szCs w:val="22"/>
              </w:rPr>
            </w:pPr>
            <w:r w:rsidRPr="000D6563">
              <w:rPr>
                <w:rFonts w:eastAsia="Calibri" w:cs="Arial"/>
                <w:b/>
                <w:szCs w:val="22"/>
              </w:rPr>
              <w:t>2.2 Deuten</w:t>
            </w:r>
          </w:p>
          <w:p w14:paraId="160A4342" w14:textId="334D5FEF" w:rsidR="002E5C02" w:rsidRPr="000D6563" w:rsidRDefault="007A33F5" w:rsidP="00C11D01">
            <w:pPr>
              <w:spacing w:before="60"/>
              <w:rPr>
                <w:rFonts w:eastAsia="Calibri" w:cs="Arial"/>
                <w:sz w:val="18"/>
                <w:szCs w:val="22"/>
              </w:rPr>
            </w:pPr>
            <w:r>
              <w:rPr>
                <w:rFonts w:eastAsia="Calibri" w:cs="Arial"/>
                <w:sz w:val="18"/>
                <w:szCs w:val="22"/>
              </w:rPr>
              <w:t>1.</w:t>
            </w:r>
            <w:r w:rsidR="002E5C02" w:rsidRPr="000D6563">
              <w:rPr>
                <w:rFonts w:eastAsia="Calibri" w:cs="Arial"/>
                <w:sz w:val="18"/>
                <w:szCs w:val="22"/>
              </w:rPr>
              <w:t xml:space="preserve"> metaphorische und symbolische Sprachfo</w:t>
            </w:r>
            <w:r w:rsidR="002E5C02" w:rsidRPr="000D6563">
              <w:rPr>
                <w:rFonts w:eastAsia="Calibri" w:cs="Arial"/>
                <w:sz w:val="18"/>
                <w:szCs w:val="22"/>
              </w:rPr>
              <w:t>r</w:t>
            </w:r>
            <w:r w:rsidR="002E5C02" w:rsidRPr="000D6563">
              <w:rPr>
                <w:rFonts w:eastAsia="Calibri" w:cs="Arial"/>
                <w:sz w:val="18"/>
                <w:szCs w:val="22"/>
              </w:rPr>
              <w:t>men und theologische Grundbegriffe erkennen und deuten, Symbole und Symbolhandlungen sowie Rituale erleben und deuten</w:t>
            </w:r>
          </w:p>
          <w:p w14:paraId="22C3017C" w14:textId="0C56C5C6" w:rsidR="002E5C02" w:rsidRPr="000D6563" w:rsidRDefault="007A33F5" w:rsidP="00C11D01">
            <w:pPr>
              <w:spacing w:before="60"/>
              <w:rPr>
                <w:rFonts w:eastAsia="Calibri" w:cs="Arial"/>
                <w:sz w:val="18"/>
                <w:szCs w:val="22"/>
              </w:rPr>
            </w:pPr>
            <w:r>
              <w:rPr>
                <w:rFonts w:eastAsia="Calibri" w:cs="Arial"/>
                <w:sz w:val="18"/>
                <w:szCs w:val="22"/>
              </w:rPr>
              <w:t>2.</w:t>
            </w:r>
            <w:r w:rsidR="002E5C02" w:rsidRPr="000D6563">
              <w:rPr>
                <w:rFonts w:eastAsia="Calibri" w:cs="Arial"/>
                <w:sz w:val="18"/>
                <w:szCs w:val="22"/>
              </w:rPr>
              <w:t xml:space="preserve"> Situationen beschreiben, in denen Me</w:t>
            </w:r>
            <w:r w:rsidR="002E5C02" w:rsidRPr="000D6563">
              <w:rPr>
                <w:rFonts w:eastAsia="Calibri" w:cs="Arial"/>
                <w:sz w:val="18"/>
                <w:szCs w:val="22"/>
              </w:rPr>
              <w:t>n</w:t>
            </w:r>
            <w:r w:rsidR="002E5C02" w:rsidRPr="000D6563">
              <w:rPr>
                <w:rFonts w:eastAsia="Calibri" w:cs="Arial"/>
                <w:sz w:val="18"/>
                <w:szCs w:val="22"/>
              </w:rPr>
              <w:t>schen zum Beispiel Liebe, Geborgenheit, Hof</w:t>
            </w:r>
            <w:r w:rsidR="002E5C02" w:rsidRPr="000D6563">
              <w:rPr>
                <w:rFonts w:eastAsia="Calibri" w:cs="Arial"/>
                <w:sz w:val="18"/>
                <w:szCs w:val="22"/>
              </w:rPr>
              <w:t>f</w:t>
            </w:r>
            <w:r w:rsidR="002E5C02" w:rsidRPr="000D6563">
              <w:rPr>
                <w:rFonts w:eastAsia="Calibri" w:cs="Arial"/>
                <w:sz w:val="18"/>
                <w:szCs w:val="22"/>
              </w:rPr>
              <w:t>nung, Vertrauen, Glück, Leid, Trauer, Ung</w:t>
            </w:r>
            <w:r w:rsidR="002E5C02" w:rsidRPr="000D6563">
              <w:rPr>
                <w:rFonts w:eastAsia="Calibri" w:cs="Arial"/>
                <w:sz w:val="18"/>
                <w:szCs w:val="22"/>
              </w:rPr>
              <w:t>e</w:t>
            </w:r>
            <w:r w:rsidR="002E5C02" w:rsidRPr="000D6563">
              <w:rPr>
                <w:rFonts w:eastAsia="Calibri" w:cs="Arial"/>
                <w:sz w:val="18"/>
                <w:szCs w:val="22"/>
              </w:rPr>
              <w:t>rechtigkeit, Scheitern und Schuld erfahren und daraus religiöse und ethische Fragen entw</w:t>
            </w:r>
            <w:r w:rsidR="002E5C02" w:rsidRPr="000D6563">
              <w:rPr>
                <w:rFonts w:eastAsia="Calibri" w:cs="Arial"/>
                <w:sz w:val="18"/>
                <w:szCs w:val="22"/>
              </w:rPr>
              <w:t>i</w:t>
            </w:r>
            <w:r w:rsidR="002E5C02" w:rsidRPr="000D6563">
              <w:rPr>
                <w:rFonts w:eastAsia="Calibri" w:cs="Arial"/>
                <w:sz w:val="18"/>
                <w:szCs w:val="22"/>
              </w:rPr>
              <w:t>ckeln</w:t>
            </w:r>
          </w:p>
          <w:p w14:paraId="2E1CC8F7" w14:textId="68B4D5CA" w:rsidR="002E5C02" w:rsidRPr="000D6563" w:rsidRDefault="007A33F5" w:rsidP="00C11D01">
            <w:pPr>
              <w:spacing w:before="60"/>
              <w:rPr>
                <w:rFonts w:eastAsia="Calibri" w:cs="Arial"/>
                <w:sz w:val="18"/>
                <w:szCs w:val="22"/>
              </w:rPr>
            </w:pPr>
            <w:r>
              <w:rPr>
                <w:rFonts w:eastAsia="Calibri" w:cs="Arial"/>
                <w:sz w:val="18"/>
                <w:szCs w:val="22"/>
              </w:rPr>
              <w:t>3.</w:t>
            </w:r>
            <w:r w:rsidR="002E5C02" w:rsidRPr="000D6563">
              <w:rPr>
                <w:rFonts w:eastAsia="Calibri" w:cs="Arial"/>
                <w:sz w:val="18"/>
                <w:szCs w:val="22"/>
              </w:rPr>
              <w:t xml:space="preserve"> zentrale Zeugnisse der biblisch-christlichen Überlieferung als Erfahrungen von Menschen mit Gott deuten und diese in Beziehung setzen </w:t>
            </w:r>
            <w:r w:rsidR="002E5C02" w:rsidRPr="000D6563">
              <w:rPr>
                <w:rFonts w:eastAsia="Calibri" w:cs="Arial"/>
                <w:sz w:val="18"/>
                <w:szCs w:val="22"/>
              </w:rPr>
              <w:lastRenderedPageBreak/>
              <w:t>zu eigenen Erfahrungen</w:t>
            </w:r>
          </w:p>
          <w:p w14:paraId="21567A2F" w14:textId="77777777" w:rsidR="002E5C02" w:rsidRPr="000D6563" w:rsidRDefault="002E5C02" w:rsidP="00C11D01">
            <w:pPr>
              <w:spacing w:before="60"/>
              <w:rPr>
                <w:rFonts w:eastAsia="Calibri" w:cs="Arial"/>
                <w:sz w:val="18"/>
                <w:szCs w:val="22"/>
              </w:rPr>
            </w:pPr>
          </w:p>
          <w:p w14:paraId="0D9A175F" w14:textId="77777777" w:rsidR="002E5C02" w:rsidRPr="000D6563" w:rsidRDefault="002E5C02" w:rsidP="00C11D01">
            <w:pPr>
              <w:spacing w:before="60"/>
              <w:rPr>
                <w:rFonts w:eastAsia="Calibri" w:cs="Arial"/>
                <w:szCs w:val="22"/>
              </w:rPr>
            </w:pPr>
            <w:r w:rsidRPr="000D6563">
              <w:rPr>
                <w:rFonts w:eastAsia="Calibri" w:cs="Arial"/>
                <w:b/>
                <w:szCs w:val="22"/>
              </w:rPr>
              <w:t>2.3 Urteilen</w:t>
            </w:r>
          </w:p>
          <w:p w14:paraId="6B7F5720" w14:textId="6D80C58D" w:rsidR="002E5C02" w:rsidRPr="000D6563" w:rsidRDefault="007A33F5" w:rsidP="00C11D01">
            <w:pPr>
              <w:spacing w:before="60"/>
              <w:rPr>
                <w:rFonts w:eastAsia="Calibri" w:cs="Arial"/>
                <w:sz w:val="18"/>
                <w:szCs w:val="22"/>
              </w:rPr>
            </w:pPr>
            <w:r>
              <w:rPr>
                <w:rFonts w:eastAsia="Calibri" w:cs="Arial"/>
                <w:sz w:val="18"/>
                <w:szCs w:val="22"/>
              </w:rPr>
              <w:t>1.</w:t>
            </w:r>
            <w:r w:rsidR="002E5C02" w:rsidRPr="000D6563">
              <w:rPr>
                <w:rFonts w:eastAsia="Calibri" w:cs="Arial"/>
                <w:sz w:val="18"/>
                <w:szCs w:val="22"/>
              </w:rPr>
              <w:t xml:space="preserve"> zu konkreten Situationen wie Freundschaft, Enttäuschung, Streit oder Erfahrungen mit Tod unterschiedliche religiöse und nicht-religiöse Antwort- und Handlungsmöglichkeiten finden und vergleichen</w:t>
            </w:r>
          </w:p>
          <w:p w14:paraId="0F3E48A2" w14:textId="01EB250C" w:rsidR="002E5C02" w:rsidRPr="000D6563" w:rsidRDefault="007A33F5" w:rsidP="00C11D01">
            <w:pPr>
              <w:spacing w:before="60"/>
              <w:rPr>
                <w:rFonts w:eastAsia="Calibri" w:cs="Arial"/>
                <w:sz w:val="18"/>
                <w:szCs w:val="22"/>
              </w:rPr>
            </w:pPr>
            <w:r>
              <w:rPr>
                <w:rFonts w:eastAsia="Calibri" w:cs="Arial"/>
                <w:sz w:val="18"/>
                <w:szCs w:val="22"/>
              </w:rPr>
              <w:t>2.</w:t>
            </w:r>
            <w:r w:rsidR="002E5C02" w:rsidRPr="000D6563">
              <w:rPr>
                <w:rFonts w:eastAsia="Calibri" w:cs="Arial"/>
                <w:sz w:val="18"/>
                <w:szCs w:val="22"/>
              </w:rPr>
              <w:t xml:space="preserve"> unterschiedliche religiöse und nicht-religiöse Antwort- und Handlungsmöglichkeiten mit der biblisch-christlichen und altkatholischen Gla</w:t>
            </w:r>
            <w:r w:rsidR="002E5C02" w:rsidRPr="000D6563">
              <w:rPr>
                <w:rFonts w:eastAsia="Calibri" w:cs="Arial"/>
                <w:sz w:val="18"/>
                <w:szCs w:val="22"/>
              </w:rPr>
              <w:t>u</w:t>
            </w:r>
            <w:r w:rsidR="002E5C02" w:rsidRPr="000D6563">
              <w:rPr>
                <w:rFonts w:eastAsia="Calibri" w:cs="Arial"/>
                <w:sz w:val="18"/>
                <w:szCs w:val="22"/>
              </w:rPr>
              <w:t>bensüberlieferung in Beziehung setzen</w:t>
            </w:r>
          </w:p>
          <w:p w14:paraId="637538CE" w14:textId="012BA884" w:rsidR="002E5C02" w:rsidRPr="000D6563" w:rsidRDefault="007A33F5" w:rsidP="00C11D01">
            <w:pPr>
              <w:spacing w:before="60"/>
              <w:rPr>
                <w:rFonts w:eastAsia="Calibri" w:cs="Arial"/>
                <w:sz w:val="18"/>
                <w:szCs w:val="22"/>
              </w:rPr>
            </w:pPr>
            <w:r>
              <w:rPr>
                <w:rFonts w:eastAsia="Calibri" w:cs="Arial"/>
                <w:sz w:val="18"/>
                <w:szCs w:val="22"/>
              </w:rPr>
              <w:t>3.</w:t>
            </w:r>
            <w:r w:rsidR="002E5C02" w:rsidRPr="000D6563">
              <w:rPr>
                <w:rFonts w:eastAsia="Calibri" w:cs="Arial"/>
                <w:sz w:val="18"/>
                <w:szCs w:val="22"/>
              </w:rPr>
              <w:t xml:space="preserve"> einen eigenen Standpunkt zu religiösen und ethischen Fragen einnehmen und diesen aus der Perspektive biblisch-christlicher und altk</w:t>
            </w:r>
            <w:r w:rsidR="002E5C02" w:rsidRPr="000D6563">
              <w:rPr>
                <w:rFonts w:eastAsia="Calibri" w:cs="Arial"/>
                <w:sz w:val="18"/>
                <w:szCs w:val="22"/>
              </w:rPr>
              <w:t>a</w:t>
            </w:r>
            <w:r w:rsidR="002E5C02" w:rsidRPr="000D6563">
              <w:rPr>
                <w:rFonts w:eastAsia="Calibri" w:cs="Arial"/>
                <w:sz w:val="18"/>
                <w:szCs w:val="22"/>
              </w:rPr>
              <w:t>tholischer Glaubenstradition beurteilen</w:t>
            </w:r>
          </w:p>
          <w:p w14:paraId="23111B64" w14:textId="77777777" w:rsidR="002E5C02" w:rsidRPr="000D6563" w:rsidRDefault="002E5C02" w:rsidP="00C11D01">
            <w:pPr>
              <w:spacing w:before="60"/>
              <w:rPr>
                <w:rFonts w:eastAsia="Calibri" w:cs="Arial"/>
                <w:sz w:val="18"/>
                <w:szCs w:val="22"/>
              </w:rPr>
            </w:pPr>
          </w:p>
          <w:p w14:paraId="62549C06" w14:textId="77777777" w:rsidR="002E5C02" w:rsidRPr="000D6563" w:rsidRDefault="002E5C02" w:rsidP="00C11D01">
            <w:pPr>
              <w:spacing w:before="60"/>
              <w:rPr>
                <w:rFonts w:eastAsia="Calibri" w:cs="Arial"/>
                <w:szCs w:val="22"/>
              </w:rPr>
            </w:pPr>
            <w:r w:rsidRPr="000D6563">
              <w:rPr>
                <w:rFonts w:eastAsia="Calibri" w:cs="Arial"/>
                <w:b/>
                <w:szCs w:val="22"/>
              </w:rPr>
              <w:t>2.4 Kommunizieren und Dialogf</w:t>
            </w:r>
            <w:r w:rsidRPr="000D6563">
              <w:rPr>
                <w:rFonts w:eastAsia="Calibri" w:cs="Arial"/>
                <w:b/>
                <w:szCs w:val="22"/>
              </w:rPr>
              <w:t>ä</w:t>
            </w:r>
            <w:r w:rsidRPr="000D6563">
              <w:rPr>
                <w:rFonts w:eastAsia="Calibri" w:cs="Arial"/>
                <w:b/>
                <w:szCs w:val="22"/>
              </w:rPr>
              <w:t>hig-Sein</w:t>
            </w:r>
          </w:p>
          <w:p w14:paraId="62F28412" w14:textId="41DE53D5" w:rsidR="002E5C02" w:rsidRPr="000D6563" w:rsidRDefault="007A33F5" w:rsidP="00C11D01">
            <w:pPr>
              <w:spacing w:before="60"/>
              <w:rPr>
                <w:rFonts w:eastAsia="Calibri" w:cs="Arial"/>
                <w:sz w:val="18"/>
                <w:szCs w:val="22"/>
              </w:rPr>
            </w:pPr>
            <w:r>
              <w:rPr>
                <w:rFonts w:eastAsia="Calibri" w:cs="Arial"/>
                <w:sz w:val="18"/>
                <w:szCs w:val="22"/>
              </w:rPr>
              <w:t>1.</w:t>
            </w:r>
            <w:r w:rsidR="002E5C02" w:rsidRPr="000D6563">
              <w:rPr>
                <w:rFonts w:eastAsia="Calibri" w:cs="Arial"/>
                <w:sz w:val="18"/>
                <w:szCs w:val="22"/>
              </w:rPr>
              <w:t xml:space="preserve"> eigene Gedanken, Gefühle und Sicht- b</w:t>
            </w:r>
            <w:r w:rsidR="002E5C02" w:rsidRPr="000D6563">
              <w:rPr>
                <w:rFonts w:eastAsia="Calibri" w:cs="Arial"/>
                <w:sz w:val="18"/>
                <w:szCs w:val="22"/>
              </w:rPr>
              <w:t>e</w:t>
            </w:r>
            <w:r w:rsidR="002E5C02" w:rsidRPr="000D6563">
              <w:rPr>
                <w:rFonts w:eastAsia="Calibri" w:cs="Arial"/>
                <w:sz w:val="18"/>
                <w:szCs w:val="22"/>
              </w:rPr>
              <w:t>ziehungsweise Verhaltensweisen (Konstrukti</w:t>
            </w:r>
            <w:r w:rsidR="002E5C02" w:rsidRPr="000D6563">
              <w:rPr>
                <w:rFonts w:eastAsia="Calibri" w:cs="Arial"/>
                <w:sz w:val="18"/>
                <w:szCs w:val="22"/>
              </w:rPr>
              <w:t>o</w:t>
            </w:r>
            <w:r w:rsidR="002E5C02" w:rsidRPr="000D6563">
              <w:rPr>
                <w:rFonts w:eastAsia="Calibri" w:cs="Arial"/>
                <w:sz w:val="18"/>
                <w:szCs w:val="22"/>
              </w:rPr>
              <w:t>nen) darstellen und in Beziehung setzen zu denen anderer Schülerinnen und Schüler in der Lerngruppe</w:t>
            </w:r>
          </w:p>
          <w:p w14:paraId="0CC183FA" w14:textId="70652C90" w:rsidR="002E5C02" w:rsidRPr="000D6563" w:rsidRDefault="007A33F5" w:rsidP="00C11D01">
            <w:pPr>
              <w:spacing w:before="60"/>
              <w:rPr>
                <w:rFonts w:eastAsia="Calibri" w:cs="Arial"/>
                <w:sz w:val="18"/>
                <w:szCs w:val="22"/>
              </w:rPr>
            </w:pPr>
            <w:r>
              <w:rPr>
                <w:rFonts w:eastAsia="Calibri" w:cs="Arial"/>
                <w:sz w:val="18"/>
                <w:szCs w:val="22"/>
              </w:rPr>
              <w:t>2.</w:t>
            </w:r>
            <w:r w:rsidR="002E5C02" w:rsidRPr="000D6563">
              <w:rPr>
                <w:rFonts w:eastAsia="Calibri" w:cs="Arial"/>
                <w:sz w:val="18"/>
                <w:szCs w:val="22"/>
              </w:rPr>
              <w:t xml:space="preserve"> sich in religiöse und nicht religiöse Geda</w:t>
            </w:r>
            <w:r w:rsidR="002E5C02" w:rsidRPr="000D6563">
              <w:rPr>
                <w:rFonts w:eastAsia="Calibri" w:cs="Arial"/>
                <w:sz w:val="18"/>
                <w:szCs w:val="22"/>
              </w:rPr>
              <w:t>n</w:t>
            </w:r>
            <w:r w:rsidR="002E5C02" w:rsidRPr="000D6563">
              <w:rPr>
                <w:rFonts w:eastAsia="Calibri" w:cs="Arial"/>
                <w:sz w:val="18"/>
                <w:szCs w:val="22"/>
              </w:rPr>
              <w:t>ken, Gefühle, Sicht- bzw. Verhaltensweisen anderer Menschen (biblische Figuren, Heilige, Mitmenschen) hineinversetzen</w:t>
            </w:r>
          </w:p>
          <w:p w14:paraId="76F0D4B3" w14:textId="74F8EB25" w:rsidR="002E5C02" w:rsidRPr="000D6563" w:rsidRDefault="007A33F5" w:rsidP="00C11D01">
            <w:pPr>
              <w:spacing w:before="60"/>
              <w:rPr>
                <w:rFonts w:eastAsia="Calibri" w:cs="Arial"/>
                <w:sz w:val="18"/>
                <w:szCs w:val="22"/>
              </w:rPr>
            </w:pPr>
            <w:r>
              <w:rPr>
                <w:rFonts w:eastAsia="Calibri" w:cs="Arial"/>
                <w:sz w:val="18"/>
                <w:szCs w:val="22"/>
              </w:rPr>
              <w:t>3.</w:t>
            </w:r>
            <w:r w:rsidR="002E5C02" w:rsidRPr="000D6563">
              <w:rPr>
                <w:rFonts w:eastAsia="Calibri" w:cs="Arial"/>
                <w:sz w:val="18"/>
                <w:szCs w:val="22"/>
              </w:rPr>
              <w:t xml:space="preserve"> anderen wertschätzend, achtsam, sensibel und respektvoll begegnen und sich konstruktiv mit ihnen über eigene und fremde Standpunkte austauschen</w:t>
            </w:r>
          </w:p>
          <w:p w14:paraId="101CD0CA" w14:textId="77777777" w:rsidR="002E5C02" w:rsidRPr="000D6563" w:rsidRDefault="002E5C02" w:rsidP="00C11D01">
            <w:pPr>
              <w:spacing w:before="60"/>
              <w:rPr>
                <w:rFonts w:eastAsia="Calibri" w:cs="Arial"/>
                <w:sz w:val="18"/>
                <w:szCs w:val="22"/>
              </w:rPr>
            </w:pPr>
          </w:p>
          <w:p w14:paraId="3C828F4E" w14:textId="77777777" w:rsidR="002E5C02" w:rsidRPr="000D6563" w:rsidRDefault="002E5C02" w:rsidP="00C11D01">
            <w:pPr>
              <w:spacing w:before="60"/>
              <w:rPr>
                <w:rFonts w:eastAsia="Calibri" w:cs="Arial"/>
                <w:szCs w:val="22"/>
              </w:rPr>
            </w:pPr>
            <w:r w:rsidRPr="000D6563">
              <w:rPr>
                <w:rFonts w:eastAsia="Calibri" w:cs="Arial"/>
                <w:b/>
                <w:szCs w:val="22"/>
              </w:rPr>
              <w:t>2.5 Gestalten und Handeln</w:t>
            </w:r>
          </w:p>
          <w:p w14:paraId="77C06678" w14:textId="48E62C70" w:rsidR="002E5C02" w:rsidRPr="000D6563" w:rsidRDefault="007A33F5" w:rsidP="00C11D01">
            <w:pPr>
              <w:spacing w:before="60"/>
              <w:rPr>
                <w:rFonts w:eastAsia="Calibri" w:cs="Arial"/>
                <w:sz w:val="18"/>
                <w:szCs w:val="22"/>
              </w:rPr>
            </w:pPr>
            <w:r>
              <w:rPr>
                <w:rFonts w:eastAsia="Calibri" w:cs="Arial"/>
                <w:sz w:val="18"/>
                <w:szCs w:val="22"/>
              </w:rPr>
              <w:t>1.</w:t>
            </w:r>
            <w:r w:rsidR="002E5C02" w:rsidRPr="000D6563">
              <w:rPr>
                <w:rFonts w:eastAsia="Calibri" w:cs="Arial"/>
                <w:sz w:val="18"/>
                <w:szCs w:val="22"/>
              </w:rPr>
              <w:t xml:space="preserve"> dem eigenen Leben, menschlichen Grunde</w:t>
            </w:r>
            <w:r w:rsidR="002E5C02" w:rsidRPr="000D6563">
              <w:rPr>
                <w:rFonts w:eastAsia="Calibri" w:cs="Arial"/>
                <w:sz w:val="18"/>
                <w:szCs w:val="22"/>
              </w:rPr>
              <w:t>r</w:t>
            </w:r>
            <w:r w:rsidR="002E5C02" w:rsidRPr="000D6563">
              <w:rPr>
                <w:rFonts w:eastAsia="Calibri" w:cs="Arial"/>
                <w:sz w:val="18"/>
                <w:szCs w:val="22"/>
              </w:rPr>
              <w:t>fahrungen und biblisch-christlicher Glauben</w:t>
            </w:r>
            <w:r w:rsidR="002E5C02" w:rsidRPr="000D6563">
              <w:rPr>
                <w:rFonts w:eastAsia="Calibri" w:cs="Arial"/>
                <w:sz w:val="18"/>
                <w:szCs w:val="22"/>
              </w:rPr>
              <w:t>s</w:t>
            </w:r>
            <w:r w:rsidR="002E5C02" w:rsidRPr="000D6563">
              <w:rPr>
                <w:rFonts w:eastAsia="Calibri" w:cs="Arial"/>
                <w:sz w:val="18"/>
                <w:szCs w:val="22"/>
              </w:rPr>
              <w:t>überlieferung kreativ-gestaltend Ausdruck verleihen</w:t>
            </w:r>
          </w:p>
          <w:p w14:paraId="2B280035" w14:textId="3A14F224" w:rsidR="002E5C02" w:rsidRPr="000D6563" w:rsidRDefault="007A33F5" w:rsidP="00C11D01">
            <w:pPr>
              <w:spacing w:before="60"/>
              <w:rPr>
                <w:rFonts w:eastAsia="Calibri" w:cs="Arial"/>
                <w:sz w:val="18"/>
                <w:szCs w:val="22"/>
              </w:rPr>
            </w:pPr>
            <w:r>
              <w:rPr>
                <w:rFonts w:eastAsia="Calibri" w:cs="Arial"/>
                <w:sz w:val="18"/>
                <w:szCs w:val="22"/>
              </w:rPr>
              <w:t>2.</w:t>
            </w:r>
            <w:r w:rsidR="002E5C02" w:rsidRPr="000D6563">
              <w:rPr>
                <w:rFonts w:eastAsia="Calibri" w:cs="Arial"/>
                <w:sz w:val="18"/>
                <w:szCs w:val="22"/>
              </w:rPr>
              <w:t xml:space="preserve"> sich kreativ-gestaltend mit menschlichen Grunderfahrungen, dem eigenen Leben und der biblisch-christlichen Glaubensüberlieferung auseinanderzusetzen, aus dem Nachdenken über biblische Texte und Personen aus G</w:t>
            </w:r>
            <w:r w:rsidR="002E5C02" w:rsidRPr="000D6563">
              <w:rPr>
                <w:rFonts w:eastAsia="Calibri" w:cs="Arial"/>
                <w:sz w:val="18"/>
                <w:szCs w:val="22"/>
              </w:rPr>
              <w:t>e</w:t>
            </w:r>
            <w:r w:rsidR="002E5C02" w:rsidRPr="000D6563">
              <w:rPr>
                <w:rFonts w:eastAsia="Calibri" w:cs="Arial"/>
                <w:sz w:val="18"/>
                <w:szCs w:val="22"/>
              </w:rPr>
              <w:t>schichte und Gegenwart Impulse für das eig</w:t>
            </w:r>
            <w:r w:rsidR="002E5C02" w:rsidRPr="000D6563">
              <w:rPr>
                <w:rFonts w:eastAsia="Calibri" w:cs="Arial"/>
                <w:sz w:val="18"/>
                <w:szCs w:val="22"/>
              </w:rPr>
              <w:t>e</w:t>
            </w:r>
            <w:r w:rsidR="002E5C02" w:rsidRPr="000D6563">
              <w:rPr>
                <w:rFonts w:eastAsia="Calibri" w:cs="Arial"/>
                <w:sz w:val="18"/>
                <w:szCs w:val="22"/>
              </w:rPr>
              <w:lastRenderedPageBreak/>
              <w:t>ne Handeln gewinnen</w:t>
            </w:r>
          </w:p>
          <w:p w14:paraId="389CB969" w14:textId="1B94B836" w:rsidR="002E5C02" w:rsidRPr="000D6563" w:rsidRDefault="007A33F5" w:rsidP="00C11D01">
            <w:pPr>
              <w:spacing w:before="60"/>
              <w:rPr>
                <w:rFonts w:eastAsia="Calibri" w:cs="Arial"/>
                <w:sz w:val="18"/>
                <w:szCs w:val="22"/>
              </w:rPr>
            </w:pPr>
            <w:r>
              <w:rPr>
                <w:rFonts w:eastAsia="Calibri" w:cs="Arial"/>
                <w:sz w:val="18"/>
                <w:szCs w:val="22"/>
              </w:rPr>
              <w:t>3.</w:t>
            </w:r>
            <w:r w:rsidR="002E5C02" w:rsidRPr="000D6563">
              <w:rPr>
                <w:rFonts w:eastAsia="Calibri" w:cs="Arial"/>
                <w:sz w:val="18"/>
                <w:szCs w:val="22"/>
              </w:rPr>
              <w:t xml:space="preserve"> innerhalb der eigenen Konfession, aber auch im Kontext interkonfessioneller und inte</w:t>
            </w:r>
            <w:r w:rsidR="002E5C02" w:rsidRPr="000D6563">
              <w:rPr>
                <w:rFonts w:eastAsia="Calibri" w:cs="Arial"/>
                <w:sz w:val="18"/>
                <w:szCs w:val="22"/>
              </w:rPr>
              <w:t>r</w:t>
            </w:r>
            <w:r w:rsidR="002E5C02" w:rsidRPr="000D6563">
              <w:rPr>
                <w:rFonts w:eastAsia="Calibri" w:cs="Arial"/>
                <w:sz w:val="18"/>
                <w:szCs w:val="22"/>
              </w:rPr>
              <w:t>religiöser Begegnungen, religiöse und liturg</w:t>
            </w:r>
            <w:r w:rsidR="002E5C02" w:rsidRPr="000D6563">
              <w:rPr>
                <w:rFonts w:eastAsia="Calibri" w:cs="Arial"/>
                <w:sz w:val="18"/>
                <w:szCs w:val="22"/>
              </w:rPr>
              <w:t>i</w:t>
            </w:r>
            <w:r w:rsidR="002E5C02" w:rsidRPr="000D6563">
              <w:rPr>
                <w:rFonts w:eastAsia="Calibri" w:cs="Arial"/>
                <w:sz w:val="18"/>
                <w:szCs w:val="22"/>
              </w:rPr>
              <w:t>sche Ausdrucksformen reflektieren und geg</w:t>
            </w:r>
            <w:r w:rsidR="002E5C02" w:rsidRPr="000D6563">
              <w:rPr>
                <w:rFonts w:eastAsia="Calibri" w:cs="Arial"/>
                <w:sz w:val="18"/>
                <w:szCs w:val="22"/>
              </w:rPr>
              <w:t>e</w:t>
            </w:r>
            <w:r w:rsidR="002E5C02" w:rsidRPr="000D6563">
              <w:rPr>
                <w:rFonts w:eastAsia="Calibri" w:cs="Arial"/>
                <w:sz w:val="18"/>
                <w:szCs w:val="22"/>
              </w:rPr>
              <w:t>benenfalls diese mitgestalten</w:t>
            </w:r>
          </w:p>
          <w:p w14:paraId="6F81C7E9" w14:textId="77777777" w:rsidR="002E5C02" w:rsidRPr="000D6563" w:rsidRDefault="002E5C02" w:rsidP="00C11D01">
            <w:pPr>
              <w:spacing w:before="60"/>
              <w:rPr>
                <w:rFonts w:eastAsia="Calibri" w:cs="Arial"/>
                <w:i/>
                <w:szCs w:val="22"/>
              </w:rPr>
            </w:pPr>
          </w:p>
        </w:tc>
        <w:tc>
          <w:tcPr>
            <w:tcW w:w="1250" w:type="pct"/>
            <w:vMerge w:val="restart"/>
            <w:tcBorders>
              <w:top w:val="single" w:sz="4" w:space="0" w:color="auto"/>
              <w:left w:val="single" w:sz="4" w:space="0" w:color="auto"/>
              <w:right w:val="single" w:sz="4" w:space="0" w:color="auto"/>
            </w:tcBorders>
            <w:shd w:val="clear" w:color="auto" w:fill="auto"/>
          </w:tcPr>
          <w:p w14:paraId="6ADD4C45" w14:textId="77777777" w:rsidR="002E5C02" w:rsidRPr="000D6563" w:rsidRDefault="002E5C02" w:rsidP="002E5C02">
            <w:pPr>
              <w:spacing w:before="60"/>
              <w:rPr>
                <w:rFonts w:eastAsia="Calibri" w:cs="Arial"/>
                <w:szCs w:val="22"/>
              </w:rPr>
            </w:pPr>
            <w:r w:rsidRPr="000D6563">
              <w:rPr>
                <w:rFonts w:eastAsia="Calibri" w:cs="Arial"/>
                <w:b/>
                <w:szCs w:val="22"/>
              </w:rPr>
              <w:lastRenderedPageBreak/>
              <w:t>3.2.2 Welt und Verantwortung</w:t>
            </w:r>
          </w:p>
          <w:p w14:paraId="46C3EC00" w14:textId="77777777" w:rsidR="002E5C02" w:rsidRPr="000D6563" w:rsidRDefault="002E5C02" w:rsidP="002E5C02">
            <w:pPr>
              <w:spacing w:before="60"/>
              <w:rPr>
                <w:rFonts w:eastAsia="Calibri" w:cs="Arial"/>
                <w:b/>
                <w:sz w:val="20"/>
                <w:szCs w:val="22"/>
              </w:rPr>
            </w:pPr>
            <w:r w:rsidRPr="000D6563">
              <w:rPr>
                <w:rFonts w:eastAsia="Calibri" w:cs="Arial"/>
                <w:b/>
                <w:sz w:val="20"/>
                <w:szCs w:val="22"/>
              </w:rPr>
              <w:t>(2)</w:t>
            </w:r>
          </w:p>
          <w:p w14:paraId="65419C6E" w14:textId="77777777" w:rsidR="002E5C02" w:rsidRPr="000D6563" w:rsidRDefault="002E5C02" w:rsidP="002E5C02">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gesellschaftliche Phänomene, die das Zusammenleben von Menschen gefäh</w:t>
            </w:r>
            <w:r w:rsidRPr="000D6563">
              <w:rPr>
                <w:rFonts w:eastAsia="Calibri" w:cs="Arial"/>
                <w:sz w:val="20"/>
                <w:szCs w:val="22"/>
              </w:rPr>
              <w:t>r</w:t>
            </w:r>
            <w:r w:rsidRPr="000D6563">
              <w:rPr>
                <w:rFonts w:eastAsia="Calibri" w:cs="Arial"/>
                <w:sz w:val="20"/>
                <w:szCs w:val="22"/>
              </w:rPr>
              <w:t>den als ethische Herausforderung bene</w:t>
            </w:r>
            <w:r w:rsidRPr="000D6563">
              <w:rPr>
                <w:rFonts w:eastAsia="Calibri" w:cs="Arial"/>
                <w:sz w:val="20"/>
                <w:szCs w:val="22"/>
              </w:rPr>
              <w:t>n</w:t>
            </w:r>
            <w:r w:rsidRPr="000D6563">
              <w:rPr>
                <w:rFonts w:eastAsia="Calibri" w:cs="Arial"/>
                <w:sz w:val="20"/>
                <w:szCs w:val="22"/>
              </w:rPr>
              <w:t>nen (zum Beispiel Extremismus, Diskrim</w:t>
            </w:r>
            <w:r w:rsidRPr="000D6563">
              <w:rPr>
                <w:rFonts w:eastAsia="Calibri" w:cs="Arial"/>
                <w:sz w:val="20"/>
                <w:szCs w:val="22"/>
              </w:rPr>
              <w:t>i</w:t>
            </w:r>
            <w:r w:rsidRPr="000D6563">
              <w:rPr>
                <w:rFonts w:eastAsia="Calibri" w:cs="Arial"/>
                <w:sz w:val="20"/>
                <w:szCs w:val="22"/>
              </w:rPr>
              <w:t>nierung)</w:t>
            </w:r>
          </w:p>
          <w:p w14:paraId="211B1F66" w14:textId="77777777" w:rsidR="002E5C02" w:rsidRPr="000D6563" w:rsidRDefault="002E5C02" w:rsidP="002E5C02">
            <w:pPr>
              <w:spacing w:before="60"/>
              <w:rPr>
                <w:rFonts w:eastAsia="Calibri" w:cs="Arial"/>
                <w:b/>
                <w:sz w:val="20"/>
                <w:szCs w:val="22"/>
              </w:rPr>
            </w:pPr>
            <w:r w:rsidRPr="000D6563">
              <w:rPr>
                <w:rFonts w:eastAsia="Calibri" w:cs="Arial"/>
                <w:b/>
                <w:sz w:val="20"/>
                <w:szCs w:val="22"/>
              </w:rPr>
              <w:t xml:space="preserve">M: </w:t>
            </w:r>
            <w:r w:rsidRPr="000D6563">
              <w:rPr>
                <w:rFonts w:eastAsia="Calibri" w:cs="Arial"/>
                <w:sz w:val="20"/>
                <w:szCs w:val="22"/>
              </w:rPr>
              <w:t>gesellschaftliche Phänomene, die das Zusammenleben von Menschen gefäh</w:t>
            </w:r>
            <w:r w:rsidRPr="000D6563">
              <w:rPr>
                <w:rFonts w:eastAsia="Calibri" w:cs="Arial"/>
                <w:sz w:val="20"/>
                <w:szCs w:val="22"/>
              </w:rPr>
              <w:t>r</w:t>
            </w:r>
            <w:r w:rsidRPr="000D6563">
              <w:rPr>
                <w:rFonts w:eastAsia="Calibri" w:cs="Arial"/>
                <w:sz w:val="20"/>
                <w:szCs w:val="22"/>
              </w:rPr>
              <w:t>den als ethische Herausforderung identif</w:t>
            </w:r>
            <w:r w:rsidRPr="000D6563">
              <w:rPr>
                <w:rFonts w:eastAsia="Calibri" w:cs="Arial"/>
                <w:sz w:val="20"/>
                <w:szCs w:val="22"/>
              </w:rPr>
              <w:t>i</w:t>
            </w:r>
            <w:r w:rsidRPr="000D6563">
              <w:rPr>
                <w:rFonts w:eastAsia="Calibri" w:cs="Arial"/>
                <w:sz w:val="20"/>
                <w:szCs w:val="22"/>
              </w:rPr>
              <w:t>zieren (zum Beispiel Extremismus, Di</w:t>
            </w:r>
            <w:r w:rsidRPr="000D6563">
              <w:rPr>
                <w:rFonts w:eastAsia="Calibri" w:cs="Arial"/>
                <w:sz w:val="20"/>
                <w:szCs w:val="22"/>
              </w:rPr>
              <w:t>s</w:t>
            </w:r>
            <w:r w:rsidRPr="000D6563">
              <w:rPr>
                <w:rFonts w:eastAsia="Calibri" w:cs="Arial"/>
                <w:sz w:val="20"/>
                <w:szCs w:val="22"/>
              </w:rPr>
              <w:t>kriminierung)</w:t>
            </w:r>
            <w:r w:rsidRPr="000D6563">
              <w:rPr>
                <w:rFonts w:eastAsia="Calibri" w:cs="Arial"/>
                <w:b/>
                <w:sz w:val="20"/>
                <w:szCs w:val="22"/>
              </w:rPr>
              <w:t xml:space="preserve">  </w:t>
            </w:r>
          </w:p>
          <w:p w14:paraId="28905410" w14:textId="77777777" w:rsidR="002E5C02" w:rsidRPr="000D6563" w:rsidRDefault="002E5C02" w:rsidP="002E5C02">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gesellschaftliche Phänomene und En</w:t>
            </w:r>
            <w:r w:rsidRPr="000D6563">
              <w:rPr>
                <w:rFonts w:eastAsia="Calibri" w:cs="Arial"/>
                <w:sz w:val="20"/>
                <w:szCs w:val="22"/>
              </w:rPr>
              <w:t>t</w:t>
            </w:r>
            <w:r w:rsidRPr="000D6563">
              <w:rPr>
                <w:rFonts w:eastAsia="Calibri" w:cs="Arial"/>
                <w:sz w:val="20"/>
                <w:szCs w:val="22"/>
              </w:rPr>
              <w:t>wicklungen, die das Zusammenleben von Menschen gefährden als ethische Herau</w:t>
            </w:r>
            <w:r w:rsidRPr="000D6563">
              <w:rPr>
                <w:rFonts w:eastAsia="Calibri" w:cs="Arial"/>
                <w:sz w:val="20"/>
                <w:szCs w:val="22"/>
              </w:rPr>
              <w:t>s</w:t>
            </w:r>
            <w:r w:rsidRPr="000D6563">
              <w:rPr>
                <w:rFonts w:eastAsia="Calibri" w:cs="Arial"/>
                <w:sz w:val="20"/>
                <w:szCs w:val="22"/>
              </w:rPr>
              <w:t>forderung beschreiben (zum Beispiel Ex</w:t>
            </w:r>
            <w:r w:rsidRPr="000D6563">
              <w:rPr>
                <w:rFonts w:eastAsia="Calibri" w:cs="Arial"/>
                <w:sz w:val="20"/>
                <w:szCs w:val="22"/>
              </w:rPr>
              <w:t>t</w:t>
            </w:r>
            <w:r w:rsidRPr="000D6563">
              <w:rPr>
                <w:rFonts w:eastAsia="Calibri" w:cs="Arial"/>
                <w:sz w:val="20"/>
                <w:szCs w:val="22"/>
              </w:rPr>
              <w:t>remismus, Diskriminierung, Arm und Reich)</w:t>
            </w:r>
          </w:p>
          <w:p w14:paraId="736566D8" w14:textId="77777777" w:rsidR="002E5C02" w:rsidRPr="000D6563" w:rsidRDefault="002E5C02" w:rsidP="002E5C02">
            <w:pPr>
              <w:spacing w:before="60"/>
              <w:rPr>
                <w:rFonts w:eastAsia="Calibri" w:cs="Arial"/>
                <w:b/>
                <w:sz w:val="18"/>
                <w:szCs w:val="22"/>
              </w:rPr>
            </w:pPr>
            <w:r w:rsidRPr="000D6563">
              <w:rPr>
                <w:rFonts w:eastAsia="Calibri" w:cs="Arial"/>
                <w:b/>
                <w:szCs w:val="22"/>
              </w:rPr>
              <w:t>3.2.2 Welt und Verantwortung</w:t>
            </w:r>
          </w:p>
          <w:p w14:paraId="1427707F" w14:textId="77777777" w:rsidR="002E5C02" w:rsidRPr="000D6563" w:rsidRDefault="002E5C02" w:rsidP="002E5C02">
            <w:pPr>
              <w:spacing w:before="60"/>
              <w:rPr>
                <w:rFonts w:eastAsia="Calibri" w:cs="Arial"/>
                <w:b/>
                <w:sz w:val="20"/>
                <w:szCs w:val="22"/>
              </w:rPr>
            </w:pPr>
            <w:r w:rsidRPr="000D6563">
              <w:rPr>
                <w:rFonts w:eastAsia="Calibri" w:cs="Arial"/>
                <w:b/>
                <w:sz w:val="18"/>
                <w:szCs w:val="22"/>
              </w:rPr>
              <w:t>(</w:t>
            </w:r>
            <w:r w:rsidRPr="000D6563">
              <w:rPr>
                <w:rFonts w:eastAsia="Calibri" w:cs="Arial"/>
                <w:b/>
                <w:sz w:val="20"/>
                <w:szCs w:val="22"/>
              </w:rPr>
              <w:t>3)</w:t>
            </w:r>
          </w:p>
          <w:p w14:paraId="48136DB6" w14:textId="77777777" w:rsidR="002E5C02" w:rsidRPr="000D6563" w:rsidRDefault="002E5C02" w:rsidP="002E5C02">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die Botschaft eines Propheten und das Dreifachgebot der Gottes-, Nächsten- und Selbstliebe (Mk 12,29-34; Lk 10, 25-37) sachgemäß erläutern</w:t>
            </w:r>
          </w:p>
          <w:p w14:paraId="2C64B416" w14:textId="77777777" w:rsidR="002E5C02" w:rsidRPr="000D6563" w:rsidRDefault="002E5C02" w:rsidP="002E5C02">
            <w:pPr>
              <w:spacing w:before="60"/>
              <w:rPr>
                <w:rFonts w:eastAsia="Calibri" w:cs="Arial"/>
                <w:sz w:val="20"/>
                <w:szCs w:val="22"/>
              </w:rPr>
            </w:pPr>
            <w:r w:rsidRPr="000D6563">
              <w:rPr>
                <w:rFonts w:eastAsia="Calibri" w:cs="Arial"/>
                <w:b/>
                <w:sz w:val="20"/>
                <w:szCs w:val="22"/>
              </w:rPr>
              <w:t>M:</w:t>
            </w:r>
            <w:r w:rsidRPr="000D6563">
              <w:rPr>
                <w:rFonts w:eastAsia="Calibri" w:cs="Arial"/>
                <w:sz w:val="20"/>
                <w:szCs w:val="22"/>
              </w:rPr>
              <w:t xml:space="preserve"> die Botschaft eines Propheten und das Dreifachgebot der Gottes-, Nächsten- und Selbstliebe (Mk 12,29-34; Lk 10, 25-37) </w:t>
            </w:r>
            <w:r w:rsidRPr="000D6563">
              <w:rPr>
                <w:rFonts w:eastAsia="Calibri" w:cs="Arial"/>
                <w:sz w:val="20"/>
                <w:szCs w:val="22"/>
              </w:rPr>
              <w:lastRenderedPageBreak/>
              <w:t>sachgemäß kommentieren</w:t>
            </w:r>
          </w:p>
          <w:p w14:paraId="6282ABBF" w14:textId="77777777" w:rsidR="002E5C02" w:rsidRPr="000D6563" w:rsidRDefault="002E5C02" w:rsidP="002E5C02">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die Botschaft eines Propheten und das Dreifachgebot der Gottes-, Nächsten- und Selbstliebe (Mk 12,29-34; Lk 10, 25-37) sachgemäß und aktualisierend herausa</w:t>
            </w:r>
            <w:r w:rsidRPr="000D6563">
              <w:rPr>
                <w:rFonts w:eastAsia="Calibri" w:cs="Arial"/>
                <w:sz w:val="20"/>
                <w:szCs w:val="22"/>
              </w:rPr>
              <w:t>r</w:t>
            </w:r>
            <w:r w:rsidRPr="000D6563">
              <w:rPr>
                <w:rFonts w:eastAsia="Calibri" w:cs="Arial"/>
                <w:sz w:val="20"/>
                <w:szCs w:val="22"/>
              </w:rPr>
              <w:t>beiten</w:t>
            </w:r>
          </w:p>
          <w:p w14:paraId="6D765922" w14:textId="77777777" w:rsidR="002E5C02" w:rsidRPr="000D6563" w:rsidRDefault="002E5C02" w:rsidP="002E5C02">
            <w:pPr>
              <w:spacing w:before="60"/>
              <w:rPr>
                <w:rFonts w:eastAsia="Calibri" w:cs="Arial"/>
                <w:szCs w:val="22"/>
              </w:rPr>
            </w:pPr>
            <w:r w:rsidRPr="000D6563">
              <w:rPr>
                <w:rFonts w:eastAsia="Calibri" w:cs="Arial"/>
                <w:b/>
                <w:szCs w:val="22"/>
              </w:rPr>
              <w:t>3.2.2 Welt und Verantwortung</w:t>
            </w:r>
          </w:p>
          <w:p w14:paraId="70464FCE" w14:textId="77777777" w:rsidR="002E5C02" w:rsidRPr="000D6563" w:rsidRDefault="002E5C02" w:rsidP="002E5C02">
            <w:pPr>
              <w:spacing w:before="60"/>
              <w:rPr>
                <w:rFonts w:eastAsia="Calibri" w:cs="Arial"/>
                <w:sz w:val="20"/>
                <w:szCs w:val="22"/>
              </w:rPr>
            </w:pPr>
            <w:r w:rsidRPr="000D6563">
              <w:rPr>
                <w:rFonts w:eastAsia="Calibri" w:cs="Arial"/>
                <w:b/>
                <w:sz w:val="20"/>
                <w:szCs w:val="22"/>
              </w:rPr>
              <w:t>(6)</w:t>
            </w:r>
            <w:r w:rsidRPr="000D6563">
              <w:rPr>
                <w:rFonts w:eastAsia="Calibri" w:cs="Arial"/>
                <w:sz w:val="20"/>
                <w:szCs w:val="22"/>
              </w:rPr>
              <w:t xml:space="preserve"> </w:t>
            </w:r>
          </w:p>
          <w:p w14:paraId="547085C0" w14:textId="77777777" w:rsidR="002E5C02" w:rsidRPr="000D6563" w:rsidRDefault="002E5C02" w:rsidP="002E5C02">
            <w:pPr>
              <w:spacing w:before="60"/>
              <w:rPr>
                <w:rFonts w:eastAsia="Calibri" w:cs="Arial"/>
                <w:sz w:val="20"/>
                <w:szCs w:val="22"/>
              </w:rPr>
            </w:pPr>
            <w:r w:rsidRPr="000D6563">
              <w:rPr>
                <w:rFonts w:eastAsia="Calibri" w:cs="Arial"/>
                <w:b/>
                <w:sz w:val="20"/>
                <w:szCs w:val="22"/>
              </w:rPr>
              <w:t>G:</w:t>
            </w:r>
            <w:r w:rsidRPr="000D6563">
              <w:rPr>
                <w:rFonts w:eastAsia="Calibri" w:cs="Arial"/>
                <w:sz w:val="20"/>
                <w:szCs w:val="22"/>
              </w:rPr>
              <w:t xml:space="preserve"> am Beispiel des Fairen Handels mit christlich begründeter Verantwortung für die Eine Welt einen begründeten Stan</w:t>
            </w:r>
            <w:r w:rsidRPr="000D6563">
              <w:rPr>
                <w:rFonts w:eastAsia="Calibri" w:cs="Arial"/>
                <w:sz w:val="20"/>
                <w:szCs w:val="22"/>
              </w:rPr>
              <w:t>d</w:t>
            </w:r>
            <w:r w:rsidRPr="000D6563">
              <w:rPr>
                <w:rFonts w:eastAsia="Calibri" w:cs="Arial"/>
                <w:sz w:val="20"/>
                <w:szCs w:val="22"/>
              </w:rPr>
              <w:t>punkt einnehmen</w:t>
            </w:r>
          </w:p>
          <w:p w14:paraId="7BC7F096" w14:textId="77777777" w:rsidR="002E5C02" w:rsidRPr="000D6563" w:rsidRDefault="002E5C02" w:rsidP="002E5C02">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am Beispiel des Fairen Handels eine christlich begründete Verantwortung für die Eine Welt beurteilen</w:t>
            </w:r>
          </w:p>
          <w:p w14:paraId="4A039B5F" w14:textId="4065A287" w:rsidR="002E5C02" w:rsidRPr="000D6563" w:rsidRDefault="002E5C02" w:rsidP="002E5C02">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am Beispiel des Fairen Handels eine christlich begründete Verantwortung für die Eine Welt erörtern</w:t>
            </w:r>
          </w:p>
          <w:p w14:paraId="076C7550" w14:textId="77777777" w:rsidR="002E5C02" w:rsidRPr="000D6563" w:rsidRDefault="002E5C02" w:rsidP="002E5C02">
            <w:pPr>
              <w:spacing w:before="60"/>
              <w:rPr>
                <w:rFonts w:eastAsia="Calibri" w:cs="Arial"/>
                <w:b/>
                <w:szCs w:val="22"/>
              </w:rPr>
            </w:pPr>
            <w:r w:rsidRPr="000D6563">
              <w:rPr>
                <w:rFonts w:eastAsia="Calibri" w:cs="Arial"/>
                <w:b/>
                <w:szCs w:val="22"/>
              </w:rPr>
              <w:t>3.2.3 Bibel</w:t>
            </w:r>
          </w:p>
          <w:p w14:paraId="19C3BAFD" w14:textId="77777777" w:rsidR="002E5C02" w:rsidRPr="000D6563" w:rsidRDefault="002E5C02" w:rsidP="002E5C02">
            <w:pPr>
              <w:spacing w:before="60"/>
              <w:rPr>
                <w:rFonts w:eastAsia="Calibri" w:cs="Arial"/>
                <w:b/>
                <w:sz w:val="20"/>
                <w:szCs w:val="22"/>
              </w:rPr>
            </w:pPr>
            <w:r w:rsidRPr="000D6563">
              <w:rPr>
                <w:rFonts w:eastAsia="Calibri" w:cs="Arial"/>
                <w:b/>
                <w:sz w:val="20"/>
                <w:szCs w:val="22"/>
              </w:rPr>
              <w:t>(6)</w:t>
            </w:r>
          </w:p>
          <w:p w14:paraId="043E32F0" w14:textId="22F378D1" w:rsidR="002E5C02" w:rsidRPr="000D6563" w:rsidRDefault="002E5C02" w:rsidP="002E5C02">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gemeinsam aus einem biblischen Text Impulse für ein gelingendes Zusamme</w:t>
            </w:r>
            <w:r w:rsidRPr="000D6563">
              <w:rPr>
                <w:rFonts w:eastAsia="Calibri" w:cs="Arial"/>
                <w:sz w:val="20"/>
                <w:szCs w:val="22"/>
              </w:rPr>
              <w:t>n</w:t>
            </w:r>
            <w:r w:rsidRPr="000D6563">
              <w:rPr>
                <w:rFonts w:eastAsia="Calibri" w:cs="Arial"/>
                <w:sz w:val="20"/>
                <w:szCs w:val="22"/>
              </w:rPr>
              <w:t>leben formulieren (</w:t>
            </w:r>
            <w:r w:rsidR="00112D44">
              <w:rPr>
                <w:rFonts w:eastAsia="Calibri" w:cs="Arial"/>
                <w:sz w:val="20"/>
                <w:szCs w:val="22"/>
              </w:rPr>
              <w:t>z. B.</w:t>
            </w:r>
            <w:r w:rsidRPr="000D6563">
              <w:rPr>
                <w:rFonts w:eastAsia="Calibri" w:cs="Arial"/>
                <w:sz w:val="20"/>
                <w:szCs w:val="22"/>
              </w:rPr>
              <w:t xml:space="preserve"> an Mt 7,12)</w:t>
            </w:r>
          </w:p>
          <w:p w14:paraId="727FAD9E" w14:textId="40A9AFC4" w:rsidR="002E5C02" w:rsidRPr="000D6563" w:rsidRDefault="002E5C02" w:rsidP="002E5C02">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gemeinsam aus einem biblischen Text Impulse für ein gelingendes Zusamme</w:t>
            </w:r>
            <w:r w:rsidRPr="000D6563">
              <w:rPr>
                <w:rFonts w:eastAsia="Calibri" w:cs="Arial"/>
                <w:sz w:val="20"/>
                <w:szCs w:val="22"/>
              </w:rPr>
              <w:t>n</w:t>
            </w:r>
            <w:r w:rsidRPr="000D6563">
              <w:rPr>
                <w:rFonts w:eastAsia="Calibri" w:cs="Arial"/>
                <w:sz w:val="20"/>
                <w:szCs w:val="22"/>
              </w:rPr>
              <w:t>leben entwickeln (</w:t>
            </w:r>
            <w:r w:rsidR="00112D44">
              <w:rPr>
                <w:rFonts w:eastAsia="Calibri" w:cs="Arial"/>
                <w:sz w:val="20"/>
                <w:szCs w:val="22"/>
              </w:rPr>
              <w:t>z. B.</w:t>
            </w:r>
            <w:r w:rsidRPr="000D6563">
              <w:rPr>
                <w:rFonts w:eastAsia="Calibri" w:cs="Arial"/>
                <w:sz w:val="20"/>
                <w:szCs w:val="22"/>
              </w:rPr>
              <w:t xml:space="preserve"> an Mt 7,12; Gal. 6,2)</w:t>
            </w:r>
          </w:p>
          <w:p w14:paraId="229E7068" w14:textId="57A7F1EE" w:rsidR="002E5C02" w:rsidRPr="000D6563" w:rsidRDefault="002E5C02" w:rsidP="002E5C02">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gemeinsam aus einem biblischen Text Impulse für ein gelingendes Zusamme</w:t>
            </w:r>
            <w:r w:rsidRPr="000D6563">
              <w:rPr>
                <w:rFonts w:eastAsia="Calibri" w:cs="Arial"/>
                <w:sz w:val="20"/>
                <w:szCs w:val="22"/>
              </w:rPr>
              <w:t>n</w:t>
            </w:r>
            <w:r w:rsidRPr="000D6563">
              <w:rPr>
                <w:rFonts w:eastAsia="Calibri" w:cs="Arial"/>
                <w:sz w:val="20"/>
                <w:szCs w:val="22"/>
              </w:rPr>
              <w:t>leben erörtern (</w:t>
            </w:r>
            <w:r w:rsidR="00112D44">
              <w:rPr>
                <w:rFonts w:eastAsia="Calibri" w:cs="Arial"/>
                <w:sz w:val="20"/>
                <w:szCs w:val="22"/>
              </w:rPr>
              <w:t>z. B.</w:t>
            </w:r>
            <w:r w:rsidRPr="000D6563">
              <w:rPr>
                <w:rFonts w:eastAsia="Calibri" w:cs="Arial"/>
                <w:sz w:val="20"/>
                <w:szCs w:val="22"/>
              </w:rPr>
              <w:t xml:space="preserve"> an Mt 7,12, Rut 2,10; Eph 4,2)</w:t>
            </w:r>
          </w:p>
          <w:p w14:paraId="59C96A2E" w14:textId="77777777" w:rsidR="002E5C02" w:rsidRPr="000D6563" w:rsidRDefault="002E5C02" w:rsidP="002E5C02">
            <w:pPr>
              <w:spacing w:before="60"/>
              <w:rPr>
                <w:rFonts w:eastAsia="Calibri" w:cs="Arial"/>
                <w:b/>
                <w:szCs w:val="22"/>
              </w:rPr>
            </w:pPr>
            <w:r w:rsidRPr="000D6563">
              <w:rPr>
                <w:rFonts w:eastAsia="Calibri" w:cs="Arial"/>
                <w:b/>
                <w:szCs w:val="22"/>
              </w:rPr>
              <w:t>3.2.5 Jesus Christus</w:t>
            </w:r>
          </w:p>
          <w:p w14:paraId="29ED9B9E" w14:textId="77777777" w:rsidR="002E5C02" w:rsidRPr="000D6563" w:rsidRDefault="002E5C02" w:rsidP="002E5C02">
            <w:pPr>
              <w:spacing w:before="60"/>
              <w:rPr>
                <w:rFonts w:eastAsia="Calibri" w:cs="Arial"/>
                <w:b/>
                <w:sz w:val="20"/>
                <w:szCs w:val="22"/>
              </w:rPr>
            </w:pPr>
            <w:r w:rsidRPr="000D6563">
              <w:rPr>
                <w:rFonts w:eastAsia="Calibri" w:cs="Arial"/>
                <w:b/>
                <w:sz w:val="20"/>
                <w:szCs w:val="22"/>
              </w:rPr>
              <w:t xml:space="preserve">(5) </w:t>
            </w:r>
          </w:p>
          <w:p w14:paraId="46A701D1" w14:textId="53985105" w:rsidR="00623BA3" w:rsidRPr="000D6563" w:rsidRDefault="00623BA3" w:rsidP="002E5C02">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an einem Beispiel einen begründeten Standpunkt dazu einnehmen, dass das Reich Gottes schon hier und jetzt mit dem konkreten Verhalten von Menschen b</w:t>
            </w:r>
            <w:r w:rsidRPr="000D6563">
              <w:rPr>
                <w:rFonts w:eastAsia="Calibri" w:cs="Arial"/>
                <w:sz w:val="20"/>
                <w:szCs w:val="22"/>
              </w:rPr>
              <w:t>e</w:t>
            </w:r>
            <w:r w:rsidRPr="000D6563">
              <w:rPr>
                <w:rFonts w:eastAsia="Calibri" w:cs="Arial"/>
                <w:sz w:val="20"/>
                <w:szCs w:val="22"/>
              </w:rPr>
              <w:t>ginnt</w:t>
            </w:r>
          </w:p>
          <w:p w14:paraId="487B5719" w14:textId="6D6C3CD3" w:rsidR="00623BA3" w:rsidRPr="000D6563" w:rsidRDefault="00623BA3" w:rsidP="002E5C02">
            <w:pPr>
              <w:spacing w:before="60"/>
              <w:rPr>
                <w:rFonts w:eastAsia="Calibri" w:cs="Arial"/>
                <w:b/>
                <w:sz w:val="18"/>
                <w:szCs w:val="22"/>
              </w:rPr>
            </w:pPr>
            <w:r w:rsidRPr="000D6563">
              <w:rPr>
                <w:rFonts w:eastAsia="Calibri" w:cs="Arial"/>
                <w:b/>
                <w:sz w:val="20"/>
                <w:szCs w:val="22"/>
              </w:rPr>
              <w:t xml:space="preserve">M: </w:t>
            </w:r>
            <w:r w:rsidRPr="000D6563">
              <w:rPr>
                <w:rFonts w:eastAsia="Calibri" w:cs="Arial"/>
                <w:sz w:val="20"/>
                <w:szCs w:val="22"/>
              </w:rPr>
              <w:t xml:space="preserve">an einem Beispiel problematisieren, dass das Reich Gottes schon hier und </w:t>
            </w:r>
            <w:r w:rsidRPr="000D6563">
              <w:rPr>
                <w:rFonts w:eastAsia="Calibri" w:cs="Arial"/>
                <w:sz w:val="20"/>
                <w:szCs w:val="22"/>
              </w:rPr>
              <w:lastRenderedPageBreak/>
              <w:t xml:space="preserve">jetzt mit dem </w:t>
            </w:r>
            <w:r w:rsidRPr="000D6563">
              <w:rPr>
                <w:rFonts w:eastAsia="Calibri" w:cs="Arial"/>
                <w:sz w:val="18"/>
                <w:szCs w:val="22"/>
              </w:rPr>
              <w:t>konkreten Verhalten von Me</w:t>
            </w:r>
            <w:r w:rsidRPr="000D6563">
              <w:rPr>
                <w:rFonts w:eastAsia="Calibri" w:cs="Arial"/>
                <w:sz w:val="18"/>
                <w:szCs w:val="22"/>
              </w:rPr>
              <w:t>n</w:t>
            </w:r>
            <w:r w:rsidRPr="000D6563">
              <w:rPr>
                <w:rFonts w:eastAsia="Calibri" w:cs="Arial"/>
                <w:sz w:val="18"/>
                <w:szCs w:val="22"/>
              </w:rPr>
              <w:t>schen beginnt</w:t>
            </w:r>
          </w:p>
          <w:p w14:paraId="1EFB4E0A" w14:textId="6EAA2DC3" w:rsidR="002E5C02" w:rsidRPr="000D6563" w:rsidRDefault="00623BA3" w:rsidP="002E5C02">
            <w:pPr>
              <w:spacing w:before="60"/>
              <w:rPr>
                <w:rFonts w:eastAsia="Calibri" w:cs="Arial"/>
                <w:sz w:val="18"/>
                <w:szCs w:val="22"/>
              </w:rPr>
            </w:pPr>
            <w:r w:rsidRPr="000D6563">
              <w:rPr>
                <w:rFonts w:eastAsia="Calibri" w:cs="Arial"/>
                <w:b/>
                <w:sz w:val="18"/>
                <w:szCs w:val="22"/>
              </w:rPr>
              <w:t xml:space="preserve">E: </w:t>
            </w:r>
            <w:r w:rsidR="002E5C02" w:rsidRPr="000D6563">
              <w:rPr>
                <w:rFonts w:eastAsia="Calibri" w:cs="Arial"/>
                <w:sz w:val="18"/>
                <w:szCs w:val="22"/>
              </w:rPr>
              <w:t>an einem Beispiel erörtern, dass das Reich Gottes schon hier und jetzt mit dem konkreten Verhalten von Menschen beginnt</w:t>
            </w:r>
          </w:p>
          <w:p w14:paraId="66DD43D2" w14:textId="0F7D8567" w:rsidR="002E5C02" w:rsidRPr="000D6563" w:rsidRDefault="00623BA3" w:rsidP="002E5C02">
            <w:pPr>
              <w:spacing w:before="60"/>
              <w:rPr>
                <w:rFonts w:eastAsia="Calibri" w:cs="Arial"/>
                <w:szCs w:val="22"/>
              </w:rPr>
            </w:pPr>
            <w:r w:rsidRPr="000D6563">
              <w:rPr>
                <w:rFonts w:eastAsia="Calibri" w:cs="Arial"/>
                <w:b/>
                <w:szCs w:val="22"/>
              </w:rPr>
              <w:t>3.2.6 Kirche</w:t>
            </w:r>
          </w:p>
          <w:p w14:paraId="5D738713" w14:textId="3411C8C2" w:rsidR="00623BA3" w:rsidRPr="000D6563" w:rsidRDefault="00623BA3" w:rsidP="002E5C02">
            <w:pPr>
              <w:spacing w:before="60"/>
              <w:rPr>
                <w:rFonts w:eastAsia="Calibri" w:cs="Arial"/>
                <w:b/>
                <w:sz w:val="18"/>
                <w:szCs w:val="22"/>
              </w:rPr>
            </w:pPr>
            <w:r w:rsidRPr="000D6563">
              <w:rPr>
                <w:rFonts w:eastAsia="Calibri" w:cs="Arial"/>
                <w:b/>
                <w:sz w:val="18"/>
                <w:szCs w:val="22"/>
              </w:rPr>
              <w:t>(5)</w:t>
            </w:r>
          </w:p>
          <w:p w14:paraId="517FAD40" w14:textId="294F80B0" w:rsidR="002E5C02" w:rsidRPr="000D6563" w:rsidRDefault="00623BA3" w:rsidP="002E5C02">
            <w:pPr>
              <w:spacing w:before="60"/>
              <w:rPr>
                <w:rFonts w:eastAsia="Calibri" w:cs="Arial"/>
                <w:sz w:val="18"/>
                <w:szCs w:val="22"/>
              </w:rPr>
            </w:pPr>
            <w:r w:rsidRPr="000D6563">
              <w:rPr>
                <w:rFonts w:eastAsia="Calibri" w:cs="Arial"/>
                <w:b/>
                <w:sz w:val="18"/>
                <w:szCs w:val="22"/>
              </w:rPr>
              <w:t xml:space="preserve">G: </w:t>
            </w:r>
            <w:r w:rsidRPr="000D6563">
              <w:rPr>
                <w:rFonts w:eastAsia="Calibri" w:cs="Arial"/>
                <w:sz w:val="18"/>
                <w:szCs w:val="22"/>
              </w:rPr>
              <w:t>gemeinsam vor dem Hintergrund des altk</w:t>
            </w:r>
            <w:r w:rsidRPr="000D6563">
              <w:rPr>
                <w:rFonts w:eastAsia="Calibri" w:cs="Arial"/>
                <w:sz w:val="18"/>
                <w:szCs w:val="22"/>
              </w:rPr>
              <w:t>a</w:t>
            </w:r>
            <w:r w:rsidRPr="000D6563">
              <w:rPr>
                <w:rFonts w:eastAsia="Calibri" w:cs="Arial"/>
                <w:sz w:val="18"/>
                <w:szCs w:val="22"/>
              </w:rPr>
              <w:t>tholischen Kirchenverständnisses diskutieren, was es heißt, altkatholisch zu sein</w:t>
            </w:r>
          </w:p>
          <w:p w14:paraId="6A089AFB" w14:textId="1EFA751F" w:rsidR="00623BA3" w:rsidRPr="000D6563" w:rsidRDefault="00623BA3" w:rsidP="002E5C02">
            <w:pPr>
              <w:spacing w:before="60"/>
              <w:rPr>
                <w:rFonts w:eastAsia="Calibri" w:cs="Arial"/>
                <w:sz w:val="18"/>
                <w:szCs w:val="22"/>
              </w:rPr>
            </w:pPr>
            <w:r w:rsidRPr="000D6563">
              <w:rPr>
                <w:rFonts w:eastAsia="Calibri" w:cs="Arial"/>
                <w:b/>
                <w:sz w:val="18"/>
                <w:szCs w:val="22"/>
              </w:rPr>
              <w:t xml:space="preserve">M: </w:t>
            </w:r>
            <w:r w:rsidRPr="000D6563">
              <w:rPr>
                <w:rFonts w:eastAsia="Calibri" w:cs="Arial"/>
                <w:sz w:val="18"/>
                <w:szCs w:val="22"/>
              </w:rPr>
              <w:t>gemeinsam vor dem Hintergrund des altk</w:t>
            </w:r>
            <w:r w:rsidRPr="000D6563">
              <w:rPr>
                <w:rFonts w:eastAsia="Calibri" w:cs="Arial"/>
                <w:sz w:val="18"/>
                <w:szCs w:val="22"/>
              </w:rPr>
              <w:t>a</w:t>
            </w:r>
            <w:r w:rsidRPr="000D6563">
              <w:rPr>
                <w:rFonts w:eastAsia="Calibri" w:cs="Arial"/>
                <w:sz w:val="18"/>
                <w:szCs w:val="22"/>
              </w:rPr>
              <w:t>tholischen Kirchenverständnisses problemat</w:t>
            </w:r>
            <w:r w:rsidRPr="000D6563">
              <w:rPr>
                <w:rFonts w:eastAsia="Calibri" w:cs="Arial"/>
                <w:sz w:val="18"/>
                <w:szCs w:val="22"/>
              </w:rPr>
              <w:t>i</w:t>
            </w:r>
            <w:r w:rsidRPr="000D6563">
              <w:rPr>
                <w:rFonts w:eastAsia="Calibri" w:cs="Arial"/>
                <w:sz w:val="18"/>
                <w:szCs w:val="22"/>
              </w:rPr>
              <w:t>sieren, was es heißt, altkatholisch zu sein</w:t>
            </w:r>
          </w:p>
          <w:p w14:paraId="6747983F" w14:textId="0B0E2802" w:rsidR="00623BA3" w:rsidRPr="000D6563" w:rsidRDefault="00623BA3" w:rsidP="00623BA3">
            <w:pPr>
              <w:spacing w:before="60"/>
              <w:rPr>
                <w:rFonts w:eastAsia="Calibri" w:cs="Arial"/>
                <w:sz w:val="18"/>
                <w:szCs w:val="22"/>
              </w:rPr>
            </w:pPr>
            <w:r w:rsidRPr="000D6563">
              <w:rPr>
                <w:rFonts w:eastAsia="Calibri" w:cs="Arial"/>
                <w:b/>
                <w:sz w:val="18"/>
                <w:szCs w:val="22"/>
              </w:rPr>
              <w:t xml:space="preserve">E: </w:t>
            </w:r>
            <w:r w:rsidRPr="000D6563">
              <w:rPr>
                <w:rFonts w:eastAsia="Calibri" w:cs="Arial"/>
                <w:sz w:val="18"/>
                <w:szCs w:val="22"/>
              </w:rPr>
              <w:t>gemeinsam vor dem Hintergrund des altk</w:t>
            </w:r>
            <w:r w:rsidRPr="000D6563">
              <w:rPr>
                <w:rFonts w:eastAsia="Calibri" w:cs="Arial"/>
                <w:sz w:val="18"/>
                <w:szCs w:val="22"/>
              </w:rPr>
              <w:t>a</w:t>
            </w:r>
            <w:r w:rsidRPr="000D6563">
              <w:rPr>
                <w:rFonts w:eastAsia="Calibri" w:cs="Arial"/>
                <w:sz w:val="18"/>
                <w:szCs w:val="22"/>
              </w:rPr>
              <w:t>tholischen Kirchenverständnisses erörtern, was es heißt, altkatholisch zu sein</w:t>
            </w:r>
          </w:p>
          <w:p w14:paraId="019D849E" w14:textId="12F54AE9" w:rsidR="00623BA3" w:rsidRPr="000D6563" w:rsidRDefault="00623BA3" w:rsidP="002E5C02">
            <w:pPr>
              <w:spacing w:before="60"/>
              <w:rPr>
                <w:rFonts w:eastAsia="Calibri" w:cs="Arial"/>
                <w:b/>
                <w:sz w:val="18"/>
                <w:szCs w:val="22"/>
              </w:rPr>
            </w:pPr>
          </w:p>
          <w:p w14:paraId="2A26418D" w14:textId="77777777" w:rsidR="002E5C02" w:rsidRPr="000D6563" w:rsidRDefault="002E5C02" w:rsidP="002E5C02">
            <w:pPr>
              <w:spacing w:before="60"/>
              <w:rPr>
                <w:rFonts w:eastAsia="Calibri" w:cs="Arial"/>
                <w:sz w:val="18"/>
                <w:szCs w:val="22"/>
              </w:rPr>
            </w:pPr>
          </w:p>
          <w:p w14:paraId="00C91A15" w14:textId="2A0EEDC0" w:rsidR="002E5C02" w:rsidRPr="000D6563" w:rsidRDefault="002E5C02" w:rsidP="00881A5A">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14:paraId="3DFA5632" w14:textId="77777777" w:rsidR="002E5C02" w:rsidRPr="000D6563" w:rsidRDefault="002E5C02" w:rsidP="00C11D01">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47C98957" w14:textId="77777777" w:rsidR="002E5C02" w:rsidRPr="000D6563" w:rsidRDefault="002E5C02" w:rsidP="00C11D01">
            <w:pPr>
              <w:spacing w:before="60"/>
              <w:rPr>
                <w:rFonts w:eastAsia="Calibri" w:cs="Arial"/>
                <w:i/>
                <w:szCs w:val="22"/>
              </w:rPr>
            </w:pPr>
          </w:p>
        </w:tc>
      </w:tr>
      <w:tr w:rsidR="002E5C02" w:rsidRPr="00D72B29" w14:paraId="61EFD91B" w14:textId="77777777" w:rsidTr="002E5C02">
        <w:trPr>
          <w:jc w:val="center"/>
        </w:trPr>
        <w:tc>
          <w:tcPr>
            <w:tcW w:w="1250" w:type="pct"/>
            <w:vMerge/>
            <w:tcBorders>
              <w:left w:val="single" w:sz="4" w:space="0" w:color="auto"/>
              <w:right w:val="single" w:sz="4" w:space="0" w:color="auto"/>
            </w:tcBorders>
            <w:shd w:val="clear" w:color="auto" w:fill="auto"/>
          </w:tcPr>
          <w:p w14:paraId="2BD4F55A" w14:textId="672E6E1E" w:rsidR="002E5C02" w:rsidRPr="000D6563" w:rsidRDefault="002E5C02" w:rsidP="00C11D01">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14:paraId="23D548A0" w14:textId="011CDE59" w:rsidR="002E5C02" w:rsidRPr="000D6563" w:rsidRDefault="002E5C02" w:rsidP="00881A5A">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62248652" w14:textId="77777777" w:rsidR="002E5C02" w:rsidRPr="007A33F5" w:rsidRDefault="0036578B" w:rsidP="00623BA3">
            <w:pPr>
              <w:spacing w:before="60"/>
              <w:rPr>
                <w:rFonts w:eastAsia="Calibri"/>
                <w:sz w:val="20"/>
                <w:szCs w:val="20"/>
              </w:rPr>
            </w:pPr>
            <w:r w:rsidRPr="007A33F5">
              <w:rPr>
                <w:rFonts w:eastAsia="Calibri"/>
                <w:b/>
                <w:sz w:val="20"/>
                <w:szCs w:val="20"/>
              </w:rPr>
              <w:t>Warum soll ich mich engagieren?</w:t>
            </w:r>
          </w:p>
          <w:p w14:paraId="640D57E8" w14:textId="0B74BAD0" w:rsidR="0036578B" w:rsidRPr="000D6563" w:rsidRDefault="0036578B" w:rsidP="00623BA3">
            <w:pPr>
              <w:spacing w:before="60"/>
              <w:rPr>
                <w:rFonts w:eastAsia="Calibri"/>
              </w:rPr>
            </w:pPr>
            <w:r w:rsidRPr="007A33F5">
              <w:rPr>
                <w:rFonts w:eastAsia="Calibri"/>
                <w:sz w:val="20"/>
                <w:szCs w:val="20"/>
              </w:rPr>
              <w:t xml:space="preserve">Die </w:t>
            </w:r>
            <w:r w:rsidR="000D6563" w:rsidRPr="007A33F5">
              <w:rPr>
                <w:rFonts w:eastAsia="Calibri"/>
                <w:sz w:val="20"/>
                <w:szCs w:val="20"/>
              </w:rPr>
              <w:t>Schülerinnen und Schüler</w:t>
            </w:r>
            <w:r w:rsidRPr="007A33F5">
              <w:rPr>
                <w:rFonts w:eastAsia="Calibri"/>
                <w:sz w:val="20"/>
                <w:szCs w:val="20"/>
              </w:rPr>
              <w:t xml:space="preserve"> unters</w:t>
            </w:r>
            <w:r w:rsidRPr="007A33F5">
              <w:rPr>
                <w:rFonts w:eastAsia="Calibri"/>
                <w:sz w:val="20"/>
                <w:szCs w:val="20"/>
              </w:rPr>
              <w:t>u</w:t>
            </w:r>
            <w:r w:rsidRPr="007A33F5">
              <w:rPr>
                <w:rFonts w:eastAsia="Calibri"/>
                <w:sz w:val="20"/>
                <w:szCs w:val="20"/>
              </w:rPr>
              <w:t>chen, in welcher Weise Glaube nach dem Vorbild Jesu die Bereitschaft einschließt, sich für andere einzusetzen.</w:t>
            </w:r>
          </w:p>
        </w:tc>
        <w:tc>
          <w:tcPr>
            <w:tcW w:w="1250" w:type="pct"/>
            <w:tcBorders>
              <w:left w:val="single" w:sz="4" w:space="0" w:color="auto"/>
              <w:right w:val="single" w:sz="4" w:space="0" w:color="auto"/>
            </w:tcBorders>
            <w:shd w:val="clear" w:color="auto" w:fill="auto"/>
          </w:tcPr>
          <w:p w14:paraId="50D2A9B9" w14:textId="77777777" w:rsidR="007A33F5" w:rsidRDefault="007A33F5" w:rsidP="00C11D01">
            <w:pPr>
              <w:spacing w:before="60"/>
              <w:rPr>
                <w:rFonts w:eastAsia="Calibri" w:cs="Arial"/>
                <w:szCs w:val="22"/>
                <w:lang w:val="en-US"/>
              </w:rPr>
            </w:pPr>
            <w:r>
              <w:rPr>
                <w:rFonts w:eastAsia="Calibri" w:cs="Arial"/>
                <w:b/>
                <w:szCs w:val="22"/>
                <w:shd w:val="clear" w:color="auto" w:fill="A3D7B7"/>
                <w:lang w:val="en-US"/>
              </w:rPr>
              <w:t xml:space="preserve">L </w:t>
            </w:r>
            <w:r w:rsidR="0036578B" w:rsidRPr="007A33F5">
              <w:rPr>
                <w:rFonts w:eastAsia="Calibri" w:cs="Arial"/>
                <w:b/>
                <w:szCs w:val="22"/>
                <w:shd w:val="clear" w:color="auto" w:fill="A3D7B7"/>
                <w:lang w:val="en-US"/>
              </w:rPr>
              <w:t>BTV</w:t>
            </w:r>
          </w:p>
          <w:p w14:paraId="6EF25691" w14:textId="1228FA4A" w:rsidR="002E5C02" w:rsidRPr="00B25357" w:rsidRDefault="007A33F5" w:rsidP="00C11D01">
            <w:pPr>
              <w:spacing w:before="60"/>
              <w:rPr>
                <w:rFonts w:eastAsia="Calibri" w:cs="Arial"/>
                <w:szCs w:val="22"/>
                <w:lang w:val="en-US"/>
              </w:rPr>
            </w:pPr>
            <w:r>
              <w:rPr>
                <w:rFonts w:eastAsia="Calibri" w:cs="Arial"/>
                <w:b/>
                <w:szCs w:val="22"/>
                <w:shd w:val="clear" w:color="auto" w:fill="A3D7B7"/>
                <w:lang w:val="en-US"/>
              </w:rPr>
              <w:t xml:space="preserve">L </w:t>
            </w:r>
            <w:r w:rsidR="0036578B" w:rsidRPr="007A33F5">
              <w:rPr>
                <w:rFonts w:eastAsia="Calibri" w:cs="Arial"/>
                <w:b/>
                <w:szCs w:val="22"/>
                <w:shd w:val="clear" w:color="auto" w:fill="A3D7B7"/>
                <w:lang w:val="en-US"/>
              </w:rPr>
              <w:t>MB</w:t>
            </w:r>
          </w:p>
        </w:tc>
      </w:tr>
      <w:tr w:rsidR="00623BA3" w:rsidRPr="00D72B29" w14:paraId="65862C1D" w14:textId="77777777" w:rsidTr="002B1353">
        <w:trPr>
          <w:trHeight w:val="590"/>
          <w:jc w:val="center"/>
        </w:trPr>
        <w:tc>
          <w:tcPr>
            <w:tcW w:w="1250" w:type="pct"/>
            <w:vMerge/>
            <w:tcBorders>
              <w:left w:val="single" w:sz="4" w:space="0" w:color="auto"/>
              <w:right w:val="single" w:sz="4" w:space="0" w:color="auto"/>
            </w:tcBorders>
            <w:shd w:val="clear" w:color="auto" w:fill="auto"/>
          </w:tcPr>
          <w:p w14:paraId="4968D852" w14:textId="5C435B9E" w:rsidR="00623BA3" w:rsidRPr="00D72B29" w:rsidRDefault="00623BA3" w:rsidP="00C11D01">
            <w:pPr>
              <w:spacing w:before="60"/>
              <w:rPr>
                <w:rFonts w:eastAsia="Calibri" w:cs="Arial"/>
                <w:szCs w:val="22"/>
                <w:lang w:val="en-US"/>
              </w:rPr>
            </w:pPr>
          </w:p>
        </w:tc>
        <w:tc>
          <w:tcPr>
            <w:tcW w:w="1250" w:type="pct"/>
            <w:vMerge/>
            <w:tcBorders>
              <w:left w:val="single" w:sz="4" w:space="0" w:color="auto"/>
              <w:right w:val="single" w:sz="4" w:space="0" w:color="auto"/>
            </w:tcBorders>
            <w:shd w:val="clear" w:color="auto" w:fill="auto"/>
          </w:tcPr>
          <w:p w14:paraId="3D6627A3" w14:textId="5AEA479D" w:rsidR="00623BA3" w:rsidRPr="00D72B29" w:rsidRDefault="00623BA3" w:rsidP="00881A5A">
            <w:pPr>
              <w:spacing w:before="60"/>
              <w:rPr>
                <w:rFonts w:eastAsia="Calibri" w:cs="Arial"/>
                <w:szCs w:val="22"/>
                <w:lang w:val="en-US"/>
              </w:rPr>
            </w:pPr>
          </w:p>
        </w:tc>
        <w:tc>
          <w:tcPr>
            <w:tcW w:w="1250" w:type="pct"/>
            <w:tcBorders>
              <w:left w:val="single" w:sz="4" w:space="0" w:color="auto"/>
              <w:right w:val="single" w:sz="4" w:space="0" w:color="auto"/>
            </w:tcBorders>
            <w:shd w:val="clear" w:color="auto" w:fill="auto"/>
          </w:tcPr>
          <w:p w14:paraId="21444005" w14:textId="77777777" w:rsidR="00623BA3" w:rsidRPr="007A33F5" w:rsidRDefault="0036578B" w:rsidP="00881A5A">
            <w:pPr>
              <w:spacing w:before="60"/>
              <w:rPr>
                <w:sz w:val="20"/>
                <w:szCs w:val="20"/>
              </w:rPr>
            </w:pPr>
            <w:r w:rsidRPr="007A33F5">
              <w:rPr>
                <w:b/>
                <w:sz w:val="20"/>
                <w:szCs w:val="20"/>
              </w:rPr>
              <w:t>Wie kann ich mich engagieren?</w:t>
            </w:r>
          </w:p>
          <w:p w14:paraId="780B7652" w14:textId="4ED1805E" w:rsidR="0036578B" w:rsidRPr="007A33F5" w:rsidRDefault="0036578B" w:rsidP="00881A5A">
            <w:pPr>
              <w:spacing w:before="60"/>
              <w:rPr>
                <w:sz w:val="20"/>
                <w:szCs w:val="20"/>
              </w:rPr>
            </w:pPr>
            <w:r w:rsidRPr="007A33F5">
              <w:rPr>
                <w:sz w:val="20"/>
                <w:szCs w:val="20"/>
              </w:rPr>
              <w:t>Die S</w:t>
            </w:r>
            <w:r w:rsidR="007A33F5">
              <w:rPr>
                <w:sz w:val="20"/>
                <w:szCs w:val="20"/>
              </w:rPr>
              <w:t>chülerinnen und Schüler</w:t>
            </w:r>
            <w:r w:rsidRPr="007A33F5">
              <w:rPr>
                <w:sz w:val="20"/>
                <w:szCs w:val="20"/>
              </w:rPr>
              <w:t xml:space="preserve"> prüfen Möglichkeiten vor Ort, sich selbst sozial zu engagieren, </w:t>
            </w:r>
            <w:r w:rsidR="00112D44">
              <w:rPr>
                <w:sz w:val="20"/>
                <w:szCs w:val="20"/>
              </w:rPr>
              <w:t>z. B.</w:t>
            </w:r>
          </w:p>
          <w:p w14:paraId="71E0B4DA" w14:textId="77777777" w:rsidR="0036578B" w:rsidRPr="007A33F5" w:rsidRDefault="0036578B" w:rsidP="0036578B">
            <w:pPr>
              <w:pStyle w:val="Listenabsatz"/>
              <w:numPr>
                <w:ilvl w:val="0"/>
                <w:numId w:val="20"/>
              </w:numPr>
              <w:spacing w:before="60"/>
              <w:rPr>
                <w:sz w:val="20"/>
                <w:szCs w:val="20"/>
                <w:lang w:val="en-US"/>
              </w:rPr>
            </w:pPr>
            <w:r w:rsidRPr="007A33F5">
              <w:rPr>
                <w:sz w:val="20"/>
                <w:szCs w:val="20"/>
                <w:lang w:val="en-US"/>
              </w:rPr>
              <w:t>Altenheim</w:t>
            </w:r>
          </w:p>
          <w:p w14:paraId="58223EF2" w14:textId="77777777" w:rsidR="0036578B" w:rsidRPr="007A33F5" w:rsidRDefault="0036578B" w:rsidP="0036578B">
            <w:pPr>
              <w:pStyle w:val="Listenabsatz"/>
              <w:numPr>
                <w:ilvl w:val="0"/>
                <w:numId w:val="20"/>
              </w:numPr>
              <w:spacing w:before="60"/>
              <w:rPr>
                <w:sz w:val="20"/>
                <w:szCs w:val="20"/>
                <w:lang w:val="en-US"/>
              </w:rPr>
            </w:pPr>
            <w:r w:rsidRPr="007A33F5">
              <w:rPr>
                <w:sz w:val="20"/>
                <w:szCs w:val="20"/>
                <w:lang w:val="en-US"/>
              </w:rPr>
              <w:t>Einrichtung für Menschen mit B</w:t>
            </w:r>
            <w:r w:rsidRPr="007A33F5">
              <w:rPr>
                <w:sz w:val="20"/>
                <w:szCs w:val="20"/>
                <w:lang w:val="en-US"/>
              </w:rPr>
              <w:t>e</w:t>
            </w:r>
            <w:r w:rsidRPr="007A33F5">
              <w:rPr>
                <w:sz w:val="20"/>
                <w:szCs w:val="20"/>
                <w:lang w:val="en-US"/>
              </w:rPr>
              <w:t>hinderung</w:t>
            </w:r>
          </w:p>
          <w:p w14:paraId="02E99570" w14:textId="77777777" w:rsidR="0036578B" w:rsidRPr="007A33F5" w:rsidRDefault="0036578B" w:rsidP="0036578B">
            <w:pPr>
              <w:pStyle w:val="Listenabsatz"/>
              <w:numPr>
                <w:ilvl w:val="0"/>
                <w:numId w:val="20"/>
              </w:numPr>
              <w:spacing w:before="60"/>
              <w:rPr>
                <w:sz w:val="20"/>
                <w:szCs w:val="20"/>
                <w:lang w:val="en-US"/>
              </w:rPr>
            </w:pPr>
            <w:r w:rsidRPr="007A33F5">
              <w:rPr>
                <w:sz w:val="20"/>
                <w:szCs w:val="20"/>
                <w:lang w:val="en-US"/>
              </w:rPr>
              <w:t>Tafelladen</w:t>
            </w:r>
          </w:p>
          <w:p w14:paraId="39DDA55C" w14:textId="77777777" w:rsidR="0036578B" w:rsidRPr="007A33F5" w:rsidRDefault="0036578B" w:rsidP="0036578B">
            <w:pPr>
              <w:pStyle w:val="Listenabsatz"/>
              <w:numPr>
                <w:ilvl w:val="0"/>
                <w:numId w:val="20"/>
              </w:numPr>
              <w:spacing w:before="60"/>
              <w:rPr>
                <w:sz w:val="20"/>
                <w:szCs w:val="20"/>
              </w:rPr>
            </w:pPr>
            <w:r w:rsidRPr="007A33F5">
              <w:rPr>
                <w:sz w:val="20"/>
                <w:szCs w:val="20"/>
              </w:rPr>
              <w:t>Weihnachtsaktion zur Unterstützung Bedürftiger vor Ort</w:t>
            </w:r>
          </w:p>
          <w:p w14:paraId="13077473" w14:textId="77777777" w:rsidR="0036578B" w:rsidRPr="007A33F5" w:rsidRDefault="0036578B" w:rsidP="0036578B">
            <w:pPr>
              <w:pStyle w:val="Listenabsatz"/>
              <w:numPr>
                <w:ilvl w:val="0"/>
                <w:numId w:val="20"/>
              </w:numPr>
              <w:spacing w:before="60"/>
              <w:rPr>
                <w:sz w:val="20"/>
                <w:szCs w:val="20"/>
                <w:lang w:val="en-US"/>
              </w:rPr>
            </w:pPr>
            <w:r w:rsidRPr="007A33F5">
              <w:rPr>
                <w:sz w:val="20"/>
                <w:szCs w:val="20"/>
                <w:lang w:val="en-US"/>
              </w:rPr>
              <w:t>Nachhilfe für Flüchtlingskinder</w:t>
            </w:r>
          </w:p>
          <w:p w14:paraId="63B4F8DF" w14:textId="77777777" w:rsidR="0036578B" w:rsidRPr="007A33F5" w:rsidRDefault="0036578B" w:rsidP="0036578B">
            <w:pPr>
              <w:pStyle w:val="Listenabsatz"/>
              <w:numPr>
                <w:ilvl w:val="0"/>
                <w:numId w:val="20"/>
              </w:numPr>
              <w:spacing w:before="60"/>
              <w:rPr>
                <w:sz w:val="20"/>
                <w:szCs w:val="20"/>
                <w:lang w:val="en-US"/>
              </w:rPr>
            </w:pPr>
            <w:r w:rsidRPr="007A33F5">
              <w:rPr>
                <w:sz w:val="20"/>
                <w:szCs w:val="20"/>
                <w:lang w:val="en-US"/>
              </w:rPr>
              <w:t>72-Stunden-Aktion</w:t>
            </w:r>
          </w:p>
          <w:p w14:paraId="460C1FD0" w14:textId="77777777" w:rsidR="0036578B" w:rsidRPr="007A33F5" w:rsidRDefault="0036578B" w:rsidP="00881A5A">
            <w:pPr>
              <w:spacing w:before="60"/>
              <w:rPr>
                <w:sz w:val="20"/>
                <w:szCs w:val="20"/>
                <w:lang w:val="en-US"/>
              </w:rPr>
            </w:pPr>
          </w:p>
          <w:p w14:paraId="18F14A0E" w14:textId="77777777" w:rsidR="0036578B" w:rsidRPr="007A33F5" w:rsidRDefault="0036578B" w:rsidP="00881A5A">
            <w:pPr>
              <w:spacing w:before="60"/>
              <w:rPr>
                <w:sz w:val="20"/>
                <w:szCs w:val="20"/>
              </w:rPr>
            </w:pPr>
            <w:r w:rsidRPr="007A33F5">
              <w:rPr>
                <w:sz w:val="20"/>
                <w:szCs w:val="20"/>
              </w:rPr>
              <w:t>Sie dokumentieren und reflektieren ihre Erfahrungen.</w:t>
            </w:r>
          </w:p>
          <w:p w14:paraId="1697C459" w14:textId="6A542D78" w:rsidR="0036578B" w:rsidRPr="007A33F5" w:rsidRDefault="0036578B" w:rsidP="00881A5A">
            <w:pPr>
              <w:spacing w:before="60"/>
              <w:rPr>
                <w:sz w:val="20"/>
                <w:szCs w:val="20"/>
              </w:rPr>
            </w:pPr>
            <w:r w:rsidRPr="007A33F5">
              <w:rPr>
                <w:sz w:val="20"/>
                <w:szCs w:val="20"/>
              </w:rPr>
              <w:t>Gegebenenfalls präsentieren sie ihre E</w:t>
            </w:r>
            <w:r w:rsidRPr="007A33F5">
              <w:rPr>
                <w:sz w:val="20"/>
                <w:szCs w:val="20"/>
              </w:rPr>
              <w:t>r</w:t>
            </w:r>
            <w:r w:rsidRPr="007A33F5">
              <w:rPr>
                <w:sz w:val="20"/>
                <w:szCs w:val="20"/>
              </w:rPr>
              <w:t>gebnisse der Schulgemeinschaft, z.</w:t>
            </w:r>
            <w:r w:rsidR="007A33F5" w:rsidRPr="007A33F5">
              <w:rPr>
                <w:sz w:val="20"/>
                <w:szCs w:val="20"/>
              </w:rPr>
              <w:t xml:space="preserve"> </w:t>
            </w:r>
            <w:r w:rsidRPr="007A33F5">
              <w:rPr>
                <w:sz w:val="20"/>
                <w:szCs w:val="20"/>
              </w:rPr>
              <w:t>B. Wandzeitung, Fotodokumentation.</w:t>
            </w:r>
          </w:p>
          <w:p w14:paraId="575459E8" w14:textId="77777777" w:rsidR="0036578B" w:rsidRPr="000D6563" w:rsidRDefault="0036578B" w:rsidP="00881A5A">
            <w:pPr>
              <w:spacing w:before="60"/>
              <w:rPr>
                <w:sz w:val="20"/>
              </w:rPr>
            </w:pPr>
          </w:p>
          <w:p w14:paraId="5A09EF5F" w14:textId="77777777" w:rsidR="0036578B" w:rsidRPr="000D6563" w:rsidRDefault="0036578B" w:rsidP="00881A5A">
            <w:pPr>
              <w:spacing w:before="60"/>
              <w:rPr>
                <w:sz w:val="20"/>
              </w:rPr>
            </w:pPr>
          </w:p>
          <w:p w14:paraId="4A310466" w14:textId="0D2D4E88" w:rsidR="0036578B" w:rsidRPr="000D6563" w:rsidRDefault="0036578B" w:rsidP="00881A5A">
            <w:pPr>
              <w:spacing w:before="60"/>
              <w:rPr>
                <w:sz w:val="20"/>
              </w:rPr>
            </w:pPr>
            <w:r w:rsidRPr="000D6563">
              <w:rPr>
                <w:sz w:val="20"/>
              </w:rPr>
              <w:t>Modelle zur Umsetzung: z.</w:t>
            </w:r>
            <w:r w:rsidR="007A33F5">
              <w:rPr>
                <w:sz w:val="20"/>
              </w:rPr>
              <w:t xml:space="preserve"> </w:t>
            </w:r>
            <w:r w:rsidRPr="000D6563">
              <w:rPr>
                <w:sz w:val="20"/>
              </w:rPr>
              <w:t>B.</w:t>
            </w:r>
          </w:p>
          <w:p w14:paraId="0FF48912" w14:textId="77777777" w:rsidR="0036578B" w:rsidRPr="0036578B" w:rsidRDefault="0036578B" w:rsidP="0036578B">
            <w:pPr>
              <w:pStyle w:val="Listenabsatz"/>
              <w:numPr>
                <w:ilvl w:val="0"/>
                <w:numId w:val="20"/>
              </w:numPr>
              <w:spacing w:before="60"/>
              <w:rPr>
                <w:sz w:val="20"/>
                <w:lang w:val="en-US"/>
              </w:rPr>
            </w:pPr>
            <w:r w:rsidRPr="0036578B">
              <w:rPr>
                <w:sz w:val="20"/>
                <w:lang w:val="en-US"/>
              </w:rPr>
              <w:t>Gruppenprojekt</w:t>
            </w:r>
          </w:p>
          <w:p w14:paraId="7810FC86" w14:textId="23DA827B" w:rsidR="0036578B" w:rsidRPr="0036578B" w:rsidRDefault="0036578B" w:rsidP="0036578B">
            <w:pPr>
              <w:pStyle w:val="Listenabsatz"/>
              <w:numPr>
                <w:ilvl w:val="0"/>
                <w:numId w:val="20"/>
              </w:numPr>
              <w:spacing w:before="60"/>
              <w:rPr>
                <w:sz w:val="20"/>
                <w:lang w:val="en-US"/>
              </w:rPr>
            </w:pPr>
            <w:r w:rsidRPr="0036578B">
              <w:rPr>
                <w:sz w:val="20"/>
                <w:lang w:val="en-US"/>
              </w:rPr>
              <w:t>außerunterrichtliches Engagement</w:t>
            </w:r>
          </w:p>
          <w:p w14:paraId="1602C67A" w14:textId="30329AE8" w:rsidR="0036578B" w:rsidRPr="0036578B" w:rsidRDefault="0036578B" w:rsidP="0036578B">
            <w:pPr>
              <w:pStyle w:val="Listenabsatz"/>
              <w:numPr>
                <w:ilvl w:val="0"/>
                <w:numId w:val="20"/>
              </w:numPr>
              <w:spacing w:before="60"/>
              <w:rPr>
                <w:sz w:val="20"/>
                <w:lang w:val="en-US"/>
              </w:rPr>
            </w:pPr>
            <w:r w:rsidRPr="0036578B">
              <w:rPr>
                <w:sz w:val="20"/>
                <w:lang w:val="en-US"/>
              </w:rPr>
              <w:t>Projekttage</w:t>
            </w:r>
          </w:p>
        </w:tc>
        <w:tc>
          <w:tcPr>
            <w:tcW w:w="1250" w:type="pct"/>
            <w:tcBorders>
              <w:left w:val="single" w:sz="4" w:space="0" w:color="auto"/>
              <w:right w:val="single" w:sz="4" w:space="0" w:color="auto"/>
            </w:tcBorders>
            <w:shd w:val="clear" w:color="auto" w:fill="auto"/>
          </w:tcPr>
          <w:p w14:paraId="43041261" w14:textId="77777777" w:rsidR="00623BA3" w:rsidRDefault="00623BA3" w:rsidP="00C11D01">
            <w:pPr>
              <w:spacing w:before="60"/>
              <w:rPr>
                <w:rFonts w:eastAsia="Calibri" w:cs="Arial"/>
                <w:sz w:val="18"/>
                <w:szCs w:val="22"/>
                <w:lang w:val="en-US"/>
              </w:rPr>
            </w:pPr>
          </w:p>
          <w:p w14:paraId="0E41DB3F" w14:textId="77777777" w:rsidR="0036578B" w:rsidRDefault="0036578B" w:rsidP="00C11D01">
            <w:pPr>
              <w:spacing w:before="60"/>
              <w:rPr>
                <w:rFonts w:eastAsia="Calibri" w:cs="Arial"/>
                <w:sz w:val="18"/>
                <w:szCs w:val="22"/>
                <w:lang w:val="en-US"/>
              </w:rPr>
            </w:pPr>
          </w:p>
          <w:p w14:paraId="0F84C8B8" w14:textId="77777777" w:rsidR="0036578B" w:rsidRDefault="0036578B" w:rsidP="00C11D01">
            <w:pPr>
              <w:spacing w:before="60"/>
              <w:rPr>
                <w:rFonts w:eastAsia="Calibri" w:cs="Arial"/>
                <w:sz w:val="18"/>
                <w:szCs w:val="22"/>
                <w:lang w:val="en-US"/>
              </w:rPr>
            </w:pPr>
          </w:p>
          <w:p w14:paraId="74150399" w14:textId="77777777" w:rsidR="0036578B" w:rsidRDefault="0036578B" w:rsidP="00C11D01">
            <w:pPr>
              <w:spacing w:before="60"/>
              <w:rPr>
                <w:rFonts w:eastAsia="Calibri" w:cs="Arial"/>
                <w:sz w:val="18"/>
                <w:szCs w:val="22"/>
                <w:lang w:val="en-US"/>
              </w:rPr>
            </w:pPr>
          </w:p>
          <w:p w14:paraId="6537ECBB" w14:textId="77777777" w:rsidR="0036578B" w:rsidRDefault="0036578B" w:rsidP="00C11D01">
            <w:pPr>
              <w:spacing w:before="60"/>
              <w:rPr>
                <w:rFonts w:eastAsia="Calibri" w:cs="Arial"/>
                <w:sz w:val="18"/>
                <w:szCs w:val="22"/>
                <w:lang w:val="en-US"/>
              </w:rPr>
            </w:pPr>
            <w:r>
              <w:rPr>
                <w:rFonts w:eastAsia="Calibri" w:cs="Arial"/>
                <w:sz w:val="18"/>
                <w:szCs w:val="22"/>
                <w:lang w:val="en-US"/>
              </w:rPr>
              <w:t>Hinweis:</w:t>
            </w:r>
          </w:p>
          <w:p w14:paraId="27CFAF56" w14:textId="630AAC87" w:rsidR="0036578B" w:rsidRPr="000D6563" w:rsidRDefault="0036578B" w:rsidP="00C11D01">
            <w:pPr>
              <w:spacing w:before="60"/>
              <w:rPr>
                <w:rFonts w:eastAsia="Calibri" w:cs="Arial"/>
                <w:sz w:val="18"/>
                <w:szCs w:val="22"/>
              </w:rPr>
            </w:pPr>
            <w:r w:rsidRPr="000D6563">
              <w:rPr>
                <w:rFonts w:eastAsia="Calibri" w:cs="Arial"/>
                <w:sz w:val="18"/>
                <w:szCs w:val="22"/>
              </w:rPr>
              <w:t>Kontakt zu den Jugendverbänden vor Ort, Termin beachten</w:t>
            </w:r>
          </w:p>
        </w:tc>
      </w:tr>
      <w:tr w:rsidR="00623BA3" w:rsidRPr="00D72B29" w14:paraId="72ED8EA8" w14:textId="77777777" w:rsidTr="00C11D01">
        <w:trPr>
          <w:jc w:val="center"/>
        </w:trPr>
        <w:tc>
          <w:tcPr>
            <w:tcW w:w="1250" w:type="pct"/>
            <w:vMerge/>
            <w:tcBorders>
              <w:left w:val="single" w:sz="4" w:space="0" w:color="auto"/>
              <w:right w:val="single" w:sz="4" w:space="0" w:color="auto"/>
            </w:tcBorders>
            <w:shd w:val="clear" w:color="auto" w:fill="auto"/>
          </w:tcPr>
          <w:p w14:paraId="7BCD8EA9" w14:textId="2D81AE5B" w:rsidR="00623BA3" w:rsidRPr="000D6563" w:rsidRDefault="00623BA3" w:rsidP="00C11D01">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7E6DFEF" w14:textId="72065A6F" w:rsidR="00623BA3" w:rsidRPr="000D6563" w:rsidRDefault="00623BA3" w:rsidP="00C11D01">
            <w:pPr>
              <w:spacing w:before="60"/>
              <w:rPr>
                <w:rFonts w:eastAsia="Calibri" w:cs="Arial"/>
                <w:szCs w:val="22"/>
              </w:rPr>
            </w:pPr>
            <w:r w:rsidRPr="000D6563">
              <w:rPr>
                <w:rFonts w:eastAsia="Calibri" w:cs="Arial"/>
                <w:b/>
                <w:szCs w:val="22"/>
              </w:rPr>
              <w:t>3.2.1 Mensch</w:t>
            </w:r>
          </w:p>
          <w:p w14:paraId="6D7A9730" w14:textId="77777777" w:rsidR="00A76662" w:rsidRPr="000D6563" w:rsidRDefault="00623BA3" w:rsidP="00C11D01">
            <w:pPr>
              <w:spacing w:before="60"/>
              <w:rPr>
                <w:rFonts w:eastAsia="Calibri" w:cs="Arial"/>
                <w:b/>
                <w:sz w:val="20"/>
                <w:szCs w:val="22"/>
              </w:rPr>
            </w:pPr>
            <w:r w:rsidRPr="000D6563">
              <w:rPr>
                <w:rFonts w:eastAsia="Calibri" w:cs="Arial"/>
                <w:sz w:val="18"/>
                <w:szCs w:val="22"/>
              </w:rPr>
              <w:t>(</w:t>
            </w:r>
            <w:r w:rsidRPr="000D6563">
              <w:rPr>
                <w:rFonts w:eastAsia="Calibri" w:cs="Arial"/>
                <w:b/>
                <w:sz w:val="20"/>
                <w:szCs w:val="22"/>
              </w:rPr>
              <w:t xml:space="preserve">3) </w:t>
            </w:r>
          </w:p>
          <w:p w14:paraId="36BE23A5" w14:textId="2ED06897" w:rsidR="00A76662" w:rsidRPr="000D6563" w:rsidRDefault="00A76662" w:rsidP="00A76662">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erkennen, dass Menschen nach chris</w:t>
            </w:r>
            <w:r w:rsidRPr="000D6563">
              <w:rPr>
                <w:rFonts w:eastAsia="Calibri" w:cs="Arial"/>
                <w:sz w:val="20"/>
                <w:szCs w:val="22"/>
              </w:rPr>
              <w:t>t</w:t>
            </w:r>
            <w:r w:rsidRPr="000D6563">
              <w:rPr>
                <w:rFonts w:eastAsia="Calibri" w:cs="Arial"/>
                <w:sz w:val="20"/>
                <w:szCs w:val="22"/>
              </w:rPr>
              <w:t>lichem Verständnis zu einem verantwortl</w:t>
            </w:r>
            <w:r w:rsidRPr="000D6563">
              <w:rPr>
                <w:rFonts w:eastAsia="Calibri" w:cs="Arial"/>
                <w:sz w:val="20"/>
                <w:szCs w:val="22"/>
              </w:rPr>
              <w:t>i</w:t>
            </w:r>
            <w:r w:rsidRPr="000D6563">
              <w:rPr>
                <w:rFonts w:eastAsia="Calibri" w:cs="Arial"/>
                <w:sz w:val="20"/>
                <w:szCs w:val="22"/>
              </w:rPr>
              <w:t>chen Umgang mit sich selbst und anderen berufen sind (Freizeit und Beruf, Ehe und Familie, Geschlechtlichkeit, Rollenve</w:t>
            </w:r>
            <w:r w:rsidRPr="000D6563">
              <w:rPr>
                <w:rFonts w:eastAsia="Calibri" w:cs="Arial"/>
                <w:sz w:val="20"/>
                <w:szCs w:val="22"/>
              </w:rPr>
              <w:t>r</w:t>
            </w:r>
            <w:r w:rsidRPr="000D6563">
              <w:rPr>
                <w:rFonts w:eastAsia="Calibri" w:cs="Arial"/>
                <w:sz w:val="20"/>
                <w:szCs w:val="22"/>
              </w:rPr>
              <w:t>ständnis)</w:t>
            </w:r>
          </w:p>
          <w:p w14:paraId="00C14EFE" w14:textId="715E2A99" w:rsidR="00A76662" w:rsidRPr="000D6563" w:rsidRDefault="00A76662" w:rsidP="00A76662">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diskutieren, dass Menschen nach christlichem Verständnis zu einem ve</w:t>
            </w:r>
            <w:r w:rsidRPr="000D6563">
              <w:rPr>
                <w:rFonts w:eastAsia="Calibri" w:cs="Arial"/>
                <w:sz w:val="20"/>
                <w:szCs w:val="22"/>
              </w:rPr>
              <w:t>r</w:t>
            </w:r>
            <w:r w:rsidRPr="000D6563">
              <w:rPr>
                <w:rFonts w:eastAsia="Calibri" w:cs="Arial"/>
                <w:sz w:val="20"/>
                <w:szCs w:val="22"/>
              </w:rPr>
              <w:t>antwortlichen Umgang mit sich selbst und anderen berufen sind (Freizeit und Beruf, Ehe und Familie, Geschlechtlichkeit, Ro</w:t>
            </w:r>
            <w:r w:rsidRPr="000D6563">
              <w:rPr>
                <w:rFonts w:eastAsia="Calibri" w:cs="Arial"/>
                <w:sz w:val="20"/>
                <w:szCs w:val="22"/>
              </w:rPr>
              <w:t>l</w:t>
            </w:r>
            <w:r w:rsidRPr="000D6563">
              <w:rPr>
                <w:rFonts w:eastAsia="Calibri" w:cs="Arial"/>
                <w:sz w:val="20"/>
                <w:szCs w:val="22"/>
              </w:rPr>
              <w:t>lenverständnis)</w:t>
            </w:r>
          </w:p>
          <w:p w14:paraId="0F299517" w14:textId="13001136" w:rsidR="00623BA3" w:rsidRPr="000D6563" w:rsidRDefault="00A76662" w:rsidP="00C11D01">
            <w:pPr>
              <w:spacing w:before="60"/>
              <w:rPr>
                <w:rFonts w:eastAsia="Calibri" w:cs="Arial"/>
                <w:sz w:val="20"/>
                <w:szCs w:val="22"/>
              </w:rPr>
            </w:pPr>
            <w:r w:rsidRPr="000D6563">
              <w:rPr>
                <w:rFonts w:eastAsia="Calibri" w:cs="Arial"/>
                <w:b/>
                <w:sz w:val="20"/>
                <w:szCs w:val="22"/>
              </w:rPr>
              <w:t xml:space="preserve">E: </w:t>
            </w:r>
            <w:r w:rsidR="00623BA3" w:rsidRPr="000D6563">
              <w:rPr>
                <w:rFonts w:eastAsia="Calibri" w:cs="Arial"/>
                <w:sz w:val="20"/>
                <w:szCs w:val="22"/>
              </w:rPr>
              <w:t>sich damit auseinandersetzen, dass Menschen nach christlichem Verständnis zu einem verantwortlichen Umgang mit sich selbst und anderen berufen sind (Freizeit und Beruf, Ehe und Familie, G</w:t>
            </w:r>
            <w:r w:rsidR="00623BA3" w:rsidRPr="000D6563">
              <w:rPr>
                <w:rFonts w:eastAsia="Calibri" w:cs="Arial"/>
                <w:sz w:val="20"/>
                <w:szCs w:val="22"/>
              </w:rPr>
              <w:t>e</w:t>
            </w:r>
            <w:r w:rsidR="00623BA3" w:rsidRPr="000D6563">
              <w:rPr>
                <w:rFonts w:eastAsia="Calibri" w:cs="Arial"/>
                <w:sz w:val="20"/>
                <w:szCs w:val="22"/>
              </w:rPr>
              <w:t>schlechtlichkeit, Rollenverständnis)</w:t>
            </w:r>
          </w:p>
          <w:p w14:paraId="1C62BD37" w14:textId="77777777" w:rsidR="00623BA3" w:rsidRPr="000D6563" w:rsidRDefault="00623BA3" w:rsidP="002E5C02">
            <w:pPr>
              <w:spacing w:before="60"/>
              <w:rPr>
                <w:rFonts w:eastAsia="Calibri" w:cs="Arial"/>
                <w:szCs w:val="22"/>
              </w:rPr>
            </w:pPr>
          </w:p>
        </w:tc>
        <w:tc>
          <w:tcPr>
            <w:tcW w:w="1250" w:type="pct"/>
            <w:vMerge w:val="restart"/>
            <w:tcBorders>
              <w:left w:val="single" w:sz="4" w:space="0" w:color="auto"/>
              <w:right w:val="single" w:sz="4" w:space="0" w:color="auto"/>
            </w:tcBorders>
            <w:shd w:val="clear" w:color="auto" w:fill="auto"/>
          </w:tcPr>
          <w:p w14:paraId="60DEDE86" w14:textId="30EB7533" w:rsidR="00623BA3" w:rsidRPr="000D6563" w:rsidRDefault="00623BA3" w:rsidP="00C11D01">
            <w:pPr>
              <w:spacing w:before="60"/>
              <w:rPr>
                <w:rFonts w:eastAsia="Calibri" w:cs="Arial"/>
                <w:sz w:val="18"/>
                <w:szCs w:val="22"/>
              </w:rPr>
            </w:pPr>
          </w:p>
        </w:tc>
        <w:tc>
          <w:tcPr>
            <w:tcW w:w="1250" w:type="pct"/>
            <w:vMerge w:val="restart"/>
            <w:tcBorders>
              <w:left w:val="single" w:sz="4" w:space="0" w:color="auto"/>
              <w:right w:val="single" w:sz="4" w:space="0" w:color="auto"/>
            </w:tcBorders>
            <w:shd w:val="clear" w:color="auto" w:fill="auto"/>
          </w:tcPr>
          <w:p w14:paraId="1478A20D" w14:textId="77777777" w:rsidR="00623BA3" w:rsidRPr="000D6563" w:rsidRDefault="00623BA3" w:rsidP="00C11D01">
            <w:pPr>
              <w:spacing w:before="60"/>
              <w:rPr>
                <w:rFonts w:eastAsia="Calibri" w:cs="Arial"/>
                <w:szCs w:val="22"/>
              </w:rPr>
            </w:pPr>
          </w:p>
        </w:tc>
      </w:tr>
      <w:tr w:rsidR="00623BA3" w:rsidRPr="00D72B29" w14:paraId="71E82101" w14:textId="77777777" w:rsidTr="003530AF">
        <w:trPr>
          <w:trHeight w:val="3797"/>
          <w:jc w:val="center"/>
        </w:trPr>
        <w:tc>
          <w:tcPr>
            <w:tcW w:w="1250" w:type="pct"/>
            <w:vMerge/>
            <w:tcBorders>
              <w:left w:val="single" w:sz="4" w:space="0" w:color="auto"/>
              <w:right w:val="single" w:sz="4" w:space="0" w:color="auto"/>
            </w:tcBorders>
            <w:shd w:val="clear" w:color="auto" w:fill="auto"/>
          </w:tcPr>
          <w:p w14:paraId="1E86BD3E" w14:textId="140D5220" w:rsidR="00623BA3" w:rsidRPr="000D6563" w:rsidRDefault="00623BA3" w:rsidP="00C11D01">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14:paraId="35B30FA8" w14:textId="52FE0439" w:rsidR="00623BA3" w:rsidRPr="000D6563" w:rsidRDefault="00623BA3" w:rsidP="00C11D01">
            <w:pPr>
              <w:spacing w:before="60"/>
              <w:rPr>
                <w:rFonts w:eastAsia="Calibri" w:cs="Arial"/>
                <w:szCs w:val="22"/>
              </w:rPr>
            </w:pPr>
            <w:r w:rsidRPr="000D6563">
              <w:rPr>
                <w:rFonts w:eastAsia="Calibri" w:cs="Arial"/>
                <w:b/>
                <w:szCs w:val="22"/>
              </w:rPr>
              <w:t>3.2.5 Jesus Christus</w:t>
            </w:r>
          </w:p>
          <w:p w14:paraId="4495178C" w14:textId="77777777" w:rsidR="00A76662" w:rsidRPr="007A33F5" w:rsidRDefault="00623BA3" w:rsidP="006F62E6">
            <w:pPr>
              <w:spacing w:before="60"/>
              <w:rPr>
                <w:rFonts w:eastAsia="Calibri" w:cs="Arial"/>
                <w:b/>
                <w:sz w:val="20"/>
                <w:szCs w:val="20"/>
              </w:rPr>
            </w:pPr>
            <w:r w:rsidRPr="007A33F5">
              <w:rPr>
                <w:rFonts w:eastAsia="Calibri" w:cs="Arial"/>
                <w:b/>
                <w:sz w:val="20"/>
                <w:szCs w:val="20"/>
              </w:rPr>
              <w:t xml:space="preserve">(3) </w:t>
            </w:r>
          </w:p>
          <w:p w14:paraId="0D3C1700" w14:textId="60D18BC7" w:rsidR="00A76662" w:rsidRPr="007A33F5" w:rsidRDefault="005F7444" w:rsidP="006F62E6">
            <w:pPr>
              <w:spacing w:before="60"/>
              <w:rPr>
                <w:rFonts w:eastAsia="Calibri" w:cs="Arial"/>
                <w:b/>
                <w:sz w:val="20"/>
                <w:szCs w:val="20"/>
              </w:rPr>
            </w:pPr>
            <w:r w:rsidRPr="007A33F5">
              <w:rPr>
                <w:rFonts w:eastAsia="Calibri" w:cs="Arial"/>
                <w:b/>
                <w:sz w:val="20"/>
                <w:szCs w:val="20"/>
              </w:rPr>
              <w:t xml:space="preserve">G: </w:t>
            </w:r>
            <w:r w:rsidRPr="007A33F5">
              <w:rPr>
                <w:rFonts w:eastAsia="Calibri" w:cs="Arial"/>
                <w:sz w:val="20"/>
                <w:szCs w:val="20"/>
              </w:rPr>
              <w:t>belegen, dass Jesus zum Umdenken und zu verändertem Handeln herausfo</w:t>
            </w:r>
            <w:r w:rsidRPr="007A33F5">
              <w:rPr>
                <w:rFonts w:eastAsia="Calibri" w:cs="Arial"/>
                <w:sz w:val="20"/>
                <w:szCs w:val="20"/>
              </w:rPr>
              <w:t>r</w:t>
            </w:r>
            <w:r w:rsidRPr="007A33F5">
              <w:rPr>
                <w:rFonts w:eastAsia="Calibri" w:cs="Arial"/>
                <w:sz w:val="20"/>
                <w:szCs w:val="20"/>
              </w:rPr>
              <w:t>derte (zum Beispiel Mt 5,3-11; Lk 10,25-37; Joh 7,53-8,11)</w:t>
            </w:r>
          </w:p>
          <w:p w14:paraId="554B0DE0" w14:textId="3F41E65D" w:rsidR="00A76662" w:rsidRPr="007A33F5" w:rsidRDefault="005F7444" w:rsidP="006F62E6">
            <w:pPr>
              <w:spacing w:before="60"/>
              <w:rPr>
                <w:rFonts w:eastAsia="Calibri" w:cs="Arial"/>
                <w:b/>
                <w:sz w:val="20"/>
                <w:szCs w:val="20"/>
              </w:rPr>
            </w:pPr>
            <w:r w:rsidRPr="007A33F5">
              <w:rPr>
                <w:rFonts w:eastAsia="Calibri" w:cs="Arial"/>
                <w:b/>
                <w:sz w:val="20"/>
                <w:szCs w:val="20"/>
              </w:rPr>
              <w:t xml:space="preserve">M: </w:t>
            </w:r>
            <w:r w:rsidRPr="007A33F5">
              <w:rPr>
                <w:rFonts w:eastAsia="Calibri" w:cs="Arial"/>
                <w:sz w:val="20"/>
                <w:szCs w:val="20"/>
              </w:rPr>
              <w:t>an Beispielen erschließen, dass Jesus zum Umdenken und zu verändertem Handeln herausforderte (zum Beispiel Mt 5,3-11; Lk 10,25-37; Joh 7,53-8,11)</w:t>
            </w:r>
          </w:p>
          <w:p w14:paraId="316C6BC9" w14:textId="71F8AF27" w:rsidR="00623BA3" w:rsidRPr="000D6563" w:rsidRDefault="005F7444" w:rsidP="006F62E6">
            <w:pPr>
              <w:spacing w:before="60"/>
              <w:rPr>
                <w:rFonts w:eastAsia="Calibri" w:cs="Arial"/>
                <w:sz w:val="18"/>
                <w:szCs w:val="22"/>
              </w:rPr>
            </w:pPr>
            <w:r w:rsidRPr="007A33F5">
              <w:rPr>
                <w:rFonts w:eastAsia="Calibri" w:cs="Arial"/>
                <w:b/>
                <w:sz w:val="20"/>
                <w:szCs w:val="20"/>
              </w:rPr>
              <w:t xml:space="preserve">E: </w:t>
            </w:r>
            <w:r w:rsidR="00623BA3" w:rsidRPr="007A33F5">
              <w:rPr>
                <w:rFonts w:eastAsia="Calibri" w:cs="Arial"/>
                <w:sz w:val="20"/>
                <w:szCs w:val="20"/>
              </w:rPr>
              <w:t>herausarbeiten, dass Jesus zum U</w:t>
            </w:r>
            <w:r w:rsidR="00623BA3" w:rsidRPr="007A33F5">
              <w:rPr>
                <w:rFonts w:eastAsia="Calibri" w:cs="Arial"/>
                <w:sz w:val="20"/>
                <w:szCs w:val="20"/>
              </w:rPr>
              <w:t>m</w:t>
            </w:r>
            <w:r w:rsidR="00623BA3" w:rsidRPr="007A33F5">
              <w:rPr>
                <w:rFonts w:eastAsia="Calibri" w:cs="Arial"/>
                <w:sz w:val="20"/>
                <w:szCs w:val="20"/>
              </w:rPr>
              <w:t>denken und zu verändertem Handeln herausforderte (zum Beispiel Mt 5,3-11; Lk 10,25-37; Joh 7,53-8,11)</w:t>
            </w:r>
          </w:p>
        </w:tc>
        <w:tc>
          <w:tcPr>
            <w:tcW w:w="1250" w:type="pct"/>
            <w:vMerge/>
            <w:tcBorders>
              <w:left w:val="single" w:sz="4" w:space="0" w:color="auto"/>
              <w:right w:val="single" w:sz="4" w:space="0" w:color="auto"/>
            </w:tcBorders>
            <w:shd w:val="clear" w:color="auto" w:fill="auto"/>
          </w:tcPr>
          <w:p w14:paraId="15829726" w14:textId="53FBE5AA" w:rsidR="00623BA3" w:rsidRPr="000D6563" w:rsidRDefault="00623BA3" w:rsidP="00C11D01">
            <w:pPr>
              <w:spacing w:before="60"/>
              <w:rPr>
                <w:rFonts w:eastAsia="Calibri" w:cs="Arial"/>
                <w:sz w:val="18"/>
                <w:szCs w:val="22"/>
              </w:rPr>
            </w:pPr>
          </w:p>
        </w:tc>
        <w:tc>
          <w:tcPr>
            <w:tcW w:w="1250" w:type="pct"/>
            <w:vMerge/>
            <w:tcBorders>
              <w:left w:val="single" w:sz="4" w:space="0" w:color="auto"/>
              <w:right w:val="single" w:sz="4" w:space="0" w:color="auto"/>
            </w:tcBorders>
            <w:shd w:val="clear" w:color="auto" w:fill="auto"/>
          </w:tcPr>
          <w:p w14:paraId="306A1D05" w14:textId="5B8CEDFF" w:rsidR="00623BA3" w:rsidRPr="000D6563" w:rsidRDefault="00623BA3" w:rsidP="00C11D01">
            <w:pPr>
              <w:spacing w:before="60"/>
              <w:rPr>
                <w:rFonts w:eastAsia="Calibri" w:cs="Arial"/>
                <w:szCs w:val="22"/>
              </w:rPr>
            </w:pPr>
          </w:p>
        </w:tc>
      </w:tr>
    </w:tbl>
    <w:p w14:paraId="18396D6C" w14:textId="77777777" w:rsidR="00616014" w:rsidRPr="000D6563" w:rsidRDefault="00616014" w:rsidP="00616014"/>
    <w:p w14:paraId="6E2790C3" w14:textId="77777777" w:rsidR="00616014" w:rsidRPr="000D6563" w:rsidRDefault="00616014" w:rsidP="00616014">
      <w:r w:rsidRPr="000D656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D4015D" w:rsidRPr="00CB5993" w14:paraId="4FB33ECE" w14:textId="77777777" w:rsidTr="00112D44">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252E5FBA" w14:textId="7663641B" w:rsidR="00D4015D" w:rsidRPr="0089109D" w:rsidRDefault="00895986" w:rsidP="00D4015D">
            <w:pPr>
              <w:pStyle w:val="bcTab"/>
            </w:pPr>
            <w:bookmarkStart w:id="17" w:name="_Toc481947060"/>
            <w:r>
              <w:lastRenderedPageBreak/>
              <w:t>Wörtlich oder bildhaft? Biblische Sprache verstehen</w:t>
            </w:r>
            <w:bookmarkEnd w:id="17"/>
          </w:p>
          <w:p w14:paraId="7F1B26FA" w14:textId="64D393A7" w:rsidR="00D4015D" w:rsidRPr="00D72B29" w:rsidRDefault="00D4015D" w:rsidP="00895986">
            <w:pPr>
              <w:pStyle w:val="bcTabcaStd"/>
            </w:pPr>
            <w:r w:rsidRPr="00D72B29">
              <w:t xml:space="preserve">ca. </w:t>
            </w:r>
            <w:r>
              <w:t>1</w:t>
            </w:r>
            <w:r w:rsidR="00895986">
              <w:t>0</w:t>
            </w:r>
            <w:r w:rsidRPr="00D72B29">
              <w:t xml:space="preserve"> Std.</w:t>
            </w:r>
          </w:p>
        </w:tc>
      </w:tr>
      <w:tr w:rsidR="00D4015D" w:rsidRPr="008D27A9" w14:paraId="2030D7A9" w14:textId="77777777" w:rsidTr="00112D44">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2A7D3396" w14:textId="5DDFDF35" w:rsidR="00D4015D" w:rsidRPr="00895986" w:rsidRDefault="00D4015D" w:rsidP="00895986">
            <w:pPr>
              <w:pStyle w:val="bcTabVortext"/>
            </w:pPr>
            <w:r w:rsidRPr="00895986">
              <w:t xml:space="preserve">Ein Schlüssel zum Verständnis des christlichen Glaubens ist das Verstehen der biblischen Sprache. Biblische Texte werden </w:t>
            </w:r>
            <w:r w:rsidR="00895986" w:rsidRPr="00895986">
              <w:t>vo</w:t>
            </w:r>
            <w:r w:rsidRPr="00895986">
              <w:t xml:space="preserve">n den SuS allzu oft „wortwörtlich“ verstanden. Diese UE soll ihnen einen Zugang zu den vielen Sprachbildern der Bibel und deren Bedeutung </w:t>
            </w:r>
            <w:r w:rsidR="00895986" w:rsidRPr="00895986">
              <w:t>eröffnen sowie ihnen vermitteln, dass Sprache und Wahrnehmung von Wirklichkeit einen engen Bezug aufweisen</w:t>
            </w:r>
            <w:r w:rsidRPr="00895986">
              <w:t xml:space="preserve">. </w:t>
            </w:r>
            <w:r w:rsidR="00895986" w:rsidRPr="00895986">
              <w:t>Aufbauend auf die Unterrichtseinheit zur Bibel in Klasse 5 (Die Bibel – ein verstaubtes Buch?) kann die Religionsgruppe sich nun vertieft mit biblischer Sprache auseinandersetzen. Insbesondere bei der Analyse des Schöpfungshymnus in Gen 1 und eines Gleichnisses im Neuen Testament wird aufgezeigt, dass die biblische Bildsprache eine eigene Dimension von Wahrheit zum Ausdruck bringt.</w:t>
            </w:r>
            <w:r w:rsidRPr="00895986">
              <w:t xml:space="preserve"> </w:t>
            </w:r>
          </w:p>
        </w:tc>
      </w:tr>
      <w:tr w:rsidR="00D4015D" w:rsidRPr="00CB5993" w14:paraId="479970CA" w14:textId="77777777" w:rsidTr="00112D44">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600F3EF8" w14:textId="1C1DBE0B" w:rsidR="00D4015D" w:rsidRPr="0076063D" w:rsidRDefault="00D4015D" w:rsidP="00112D44">
            <w:pPr>
              <w:pStyle w:val="bcTabweiKompetenzen"/>
            </w:pPr>
            <w:r w:rsidRPr="00CB0CE9">
              <w:rPr>
                <w:shd w:val="clear" w:color="auto" w:fill="FF9900"/>
              </w:rPr>
              <w:t>Prozessbezogene Kompetenzen</w:t>
            </w:r>
            <w: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58CD5903" w14:textId="3C10623F" w:rsidR="00D4015D" w:rsidRPr="0076063D" w:rsidRDefault="00D4015D" w:rsidP="00112D44">
            <w:pPr>
              <w:pStyle w:val="bcTabweiKompetenzen"/>
            </w:pPr>
            <w:r>
              <w:t xml:space="preserve">Inhaltsbezogene Kompetenzen </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2FDBBFB" w14:textId="5B95D1D8" w:rsidR="00D4015D" w:rsidRPr="00D72B29" w:rsidRDefault="00D4015D" w:rsidP="00112D44">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7B214D25" w14:textId="77777777" w:rsidR="00D4015D" w:rsidRPr="00D72B29" w:rsidRDefault="00D4015D" w:rsidP="00D4015D">
            <w:pPr>
              <w:pStyle w:val="bcTabschwKompetenzen"/>
            </w:pPr>
            <w:r w:rsidRPr="00D72B29">
              <w:t xml:space="preserve">Hinweise, Arbeitsmittel, </w:t>
            </w:r>
            <w:r>
              <w:br/>
            </w:r>
            <w:r w:rsidRPr="00D72B29">
              <w:t>Organisation, Verweise</w:t>
            </w:r>
          </w:p>
        </w:tc>
      </w:tr>
      <w:tr w:rsidR="00D4015D" w:rsidRPr="002C4E3E" w14:paraId="5B03004F" w14:textId="77777777" w:rsidTr="00112D44">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8C208" w14:textId="77777777" w:rsidR="00D4015D" w:rsidRPr="006A693C" w:rsidRDefault="00D4015D" w:rsidP="00D4015D">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6D88A623" w14:textId="77777777" w:rsidR="00D4015D" w:rsidRDefault="00D4015D" w:rsidP="00D4015D">
            <w:pPr>
              <w:spacing w:before="60"/>
              <w:rPr>
                <w:rFonts w:eastAsia="Calibri" w:cs="Arial"/>
                <w:szCs w:val="22"/>
              </w:rPr>
            </w:pPr>
            <w:r>
              <w:rPr>
                <w:rFonts w:eastAsia="Calibri" w:cs="Arial"/>
                <w:b/>
                <w:szCs w:val="22"/>
              </w:rPr>
              <w:t>Biblische Texte – kann man die ernst nehmen?</w:t>
            </w:r>
          </w:p>
          <w:p w14:paraId="2E5A88DF" w14:textId="1D64EEB6" w:rsidR="00D4015D" w:rsidRPr="004D2ECF" w:rsidRDefault="00D4015D" w:rsidP="00D4015D">
            <w:pPr>
              <w:spacing w:before="60"/>
              <w:rPr>
                <w:rFonts w:eastAsia="Calibri" w:cs="Arial"/>
                <w:sz w:val="20"/>
                <w:szCs w:val="20"/>
              </w:rPr>
            </w:pPr>
            <w:r w:rsidRPr="004D2ECF">
              <w:rPr>
                <w:rFonts w:eastAsia="Calibri" w:cs="Arial"/>
                <w:sz w:val="20"/>
                <w:szCs w:val="20"/>
              </w:rPr>
              <w:t>Die S</w:t>
            </w:r>
            <w:r w:rsidR="007A33F5" w:rsidRPr="004D2ECF">
              <w:rPr>
                <w:rFonts w:eastAsia="Calibri" w:cs="Arial"/>
                <w:sz w:val="20"/>
                <w:szCs w:val="20"/>
              </w:rPr>
              <w:t>chülerinnen und Schüler</w:t>
            </w:r>
            <w:r w:rsidRPr="004D2ECF">
              <w:rPr>
                <w:rFonts w:eastAsia="Calibri" w:cs="Arial"/>
                <w:sz w:val="20"/>
                <w:szCs w:val="20"/>
              </w:rPr>
              <w:t xml:space="preserve"> tauschen sich darüber aus, welche Bedeutung die Bibel für sie hat.</w:t>
            </w:r>
          </w:p>
          <w:p w14:paraId="6241AC1A" w14:textId="77777777" w:rsidR="00D4015D" w:rsidRPr="004D2ECF" w:rsidRDefault="00D4015D" w:rsidP="00D4015D">
            <w:pPr>
              <w:spacing w:before="60"/>
              <w:rPr>
                <w:rFonts w:eastAsia="Calibri" w:cs="Arial"/>
                <w:sz w:val="20"/>
                <w:szCs w:val="20"/>
              </w:rPr>
            </w:pPr>
          </w:p>
          <w:p w14:paraId="2EABFB48" w14:textId="2E5453C8" w:rsidR="00895986" w:rsidRPr="004D2ECF" w:rsidRDefault="00895986" w:rsidP="00D4015D">
            <w:pPr>
              <w:spacing w:before="60"/>
              <w:rPr>
                <w:rFonts w:eastAsia="Calibri" w:cs="Arial"/>
                <w:sz w:val="20"/>
                <w:szCs w:val="20"/>
              </w:rPr>
            </w:pPr>
            <w:r w:rsidRPr="004D2ECF">
              <w:rPr>
                <w:rFonts w:eastAsia="Calibri" w:cs="Arial"/>
                <w:sz w:val="20"/>
                <w:szCs w:val="20"/>
              </w:rPr>
              <w:t>Sie erklären darüber hinaus, wie sie bibl</w:t>
            </w:r>
            <w:r w:rsidRPr="004D2ECF">
              <w:rPr>
                <w:rFonts w:eastAsia="Calibri" w:cs="Arial"/>
                <w:sz w:val="20"/>
                <w:szCs w:val="20"/>
              </w:rPr>
              <w:t>i</w:t>
            </w:r>
            <w:r w:rsidRPr="004D2ECF">
              <w:rPr>
                <w:rFonts w:eastAsia="Calibri" w:cs="Arial"/>
                <w:sz w:val="20"/>
                <w:szCs w:val="20"/>
              </w:rPr>
              <w:t>sche Texte verstehen: wörtlich oder bil</w:t>
            </w:r>
            <w:r w:rsidRPr="004D2ECF">
              <w:rPr>
                <w:rFonts w:eastAsia="Calibri" w:cs="Arial"/>
                <w:sz w:val="20"/>
                <w:szCs w:val="20"/>
              </w:rPr>
              <w:t>d</w:t>
            </w:r>
            <w:r w:rsidRPr="004D2ECF">
              <w:rPr>
                <w:rFonts w:eastAsia="Calibri" w:cs="Arial"/>
                <w:sz w:val="20"/>
                <w:szCs w:val="20"/>
              </w:rPr>
              <w:t>haft</w:t>
            </w:r>
          </w:p>
          <w:p w14:paraId="741ED8F9" w14:textId="77777777" w:rsidR="00895986" w:rsidRPr="004D2ECF" w:rsidRDefault="00895986" w:rsidP="00D4015D">
            <w:pPr>
              <w:spacing w:before="60"/>
              <w:rPr>
                <w:rFonts w:eastAsia="Calibri" w:cs="Arial"/>
                <w:sz w:val="20"/>
                <w:szCs w:val="20"/>
              </w:rPr>
            </w:pPr>
          </w:p>
          <w:p w14:paraId="0C743A2A" w14:textId="77777777" w:rsidR="00D4015D" w:rsidRPr="004D2ECF" w:rsidRDefault="00D4015D" w:rsidP="00D4015D">
            <w:pPr>
              <w:spacing w:before="60"/>
              <w:rPr>
                <w:rFonts w:eastAsia="Calibri" w:cs="Arial"/>
                <w:sz w:val="20"/>
                <w:szCs w:val="20"/>
              </w:rPr>
            </w:pPr>
            <w:r w:rsidRPr="004D2ECF">
              <w:rPr>
                <w:rFonts w:eastAsia="Calibri" w:cs="Arial"/>
                <w:sz w:val="20"/>
                <w:szCs w:val="20"/>
              </w:rPr>
              <w:t>Warum ist die Bibel ein heiliges Buch?</w:t>
            </w:r>
          </w:p>
          <w:p w14:paraId="61E81321" w14:textId="0219C716" w:rsidR="00D4015D" w:rsidRPr="004D2ECF" w:rsidRDefault="00D4015D" w:rsidP="00D4015D">
            <w:pPr>
              <w:spacing w:before="60"/>
              <w:rPr>
                <w:rFonts w:eastAsia="Calibri" w:cs="Arial"/>
                <w:sz w:val="20"/>
                <w:szCs w:val="20"/>
              </w:rPr>
            </w:pPr>
            <w:r w:rsidRPr="004D2ECF">
              <w:rPr>
                <w:rFonts w:eastAsia="Calibri" w:cs="Arial"/>
                <w:sz w:val="20"/>
                <w:szCs w:val="20"/>
              </w:rPr>
              <w:t>Sie zeigen an einer ausgewählten bibl</w:t>
            </w:r>
            <w:r w:rsidRPr="004D2ECF">
              <w:rPr>
                <w:rFonts w:eastAsia="Calibri" w:cs="Arial"/>
                <w:sz w:val="20"/>
                <w:szCs w:val="20"/>
              </w:rPr>
              <w:t>i</w:t>
            </w:r>
            <w:r w:rsidRPr="004D2ECF">
              <w:rPr>
                <w:rFonts w:eastAsia="Calibri" w:cs="Arial"/>
                <w:sz w:val="20"/>
                <w:szCs w:val="20"/>
              </w:rPr>
              <w:t>schen Geschichte (</w:t>
            </w:r>
            <w:r w:rsidR="00112D44">
              <w:rPr>
                <w:rFonts w:eastAsia="Calibri" w:cs="Arial"/>
                <w:sz w:val="20"/>
                <w:szCs w:val="20"/>
              </w:rPr>
              <w:t>z. B.</w:t>
            </w:r>
            <w:r w:rsidRPr="004D2ECF">
              <w:rPr>
                <w:rFonts w:eastAsia="Calibri" w:cs="Arial"/>
                <w:sz w:val="20"/>
                <w:szCs w:val="20"/>
              </w:rPr>
              <w:t xml:space="preserve"> Tobit und Tobias; Der verlorene Sohn, Lk 15,11-32) auf, welche Erfahrungen Menschen mit Gott gemacht haben.</w:t>
            </w:r>
          </w:p>
          <w:p w14:paraId="1F32C9D5" w14:textId="77777777" w:rsidR="00D4015D" w:rsidRPr="004D2ECF" w:rsidRDefault="00D4015D" w:rsidP="00D4015D">
            <w:pPr>
              <w:spacing w:before="60"/>
              <w:rPr>
                <w:rFonts w:eastAsia="Calibri" w:cs="Arial"/>
                <w:sz w:val="20"/>
                <w:szCs w:val="20"/>
              </w:rPr>
            </w:pPr>
          </w:p>
          <w:p w14:paraId="7A75B8FB" w14:textId="758C3F4D" w:rsidR="00D4015D" w:rsidRPr="004D2ECF" w:rsidRDefault="00D4015D" w:rsidP="00D4015D">
            <w:pPr>
              <w:spacing w:before="60"/>
              <w:rPr>
                <w:rFonts w:eastAsia="Calibri" w:cs="Arial"/>
                <w:sz w:val="20"/>
                <w:szCs w:val="20"/>
              </w:rPr>
            </w:pPr>
            <w:r w:rsidRPr="004D2ECF">
              <w:rPr>
                <w:rFonts w:eastAsia="Calibri" w:cs="Arial"/>
                <w:sz w:val="20"/>
                <w:szCs w:val="20"/>
              </w:rPr>
              <w:t>Sie untersuchen, in welchen Sprachfo</w:t>
            </w:r>
            <w:r w:rsidRPr="004D2ECF">
              <w:rPr>
                <w:rFonts w:eastAsia="Calibri" w:cs="Arial"/>
                <w:sz w:val="20"/>
                <w:szCs w:val="20"/>
              </w:rPr>
              <w:t>r</w:t>
            </w:r>
            <w:r w:rsidRPr="004D2ECF">
              <w:rPr>
                <w:rFonts w:eastAsia="Calibri" w:cs="Arial"/>
                <w:sz w:val="20"/>
                <w:szCs w:val="20"/>
              </w:rPr>
              <w:t>men die Erfahrungen mit Gott zum Au</w:t>
            </w:r>
            <w:r w:rsidRPr="004D2ECF">
              <w:rPr>
                <w:rFonts w:eastAsia="Calibri" w:cs="Arial"/>
                <w:sz w:val="20"/>
                <w:szCs w:val="20"/>
              </w:rPr>
              <w:t>s</w:t>
            </w:r>
            <w:r w:rsidRPr="004D2ECF">
              <w:rPr>
                <w:rFonts w:eastAsia="Calibri" w:cs="Arial"/>
                <w:sz w:val="20"/>
                <w:szCs w:val="20"/>
              </w:rPr>
              <w:t>druck gebracht werden (</w:t>
            </w:r>
            <w:r w:rsidR="00112D44">
              <w:rPr>
                <w:rFonts w:eastAsia="Calibri" w:cs="Arial"/>
                <w:sz w:val="20"/>
                <w:szCs w:val="20"/>
              </w:rPr>
              <w:t>z. B.</w:t>
            </w:r>
            <w:r w:rsidRPr="004D2ECF">
              <w:rPr>
                <w:rFonts w:eastAsia="Calibri" w:cs="Arial"/>
                <w:sz w:val="20"/>
                <w:szCs w:val="20"/>
              </w:rPr>
              <w:t xml:space="preserve"> Vergleiche, Metaphern, Symbole, Sprichwörter)</w:t>
            </w:r>
          </w:p>
          <w:p w14:paraId="79BAD4F4" w14:textId="77777777" w:rsidR="00D4015D" w:rsidRDefault="00D4015D" w:rsidP="00D4015D">
            <w:pPr>
              <w:spacing w:before="60"/>
              <w:rPr>
                <w:rFonts w:cs="Arial"/>
                <w:color w:val="00000A"/>
                <w:sz w:val="20"/>
                <w:szCs w:val="20"/>
              </w:rPr>
            </w:pPr>
          </w:p>
          <w:p w14:paraId="0F8890CD" w14:textId="77777777" w:rsidR="004D2ECF" w:rsidRDefault="004D2ECF" w:rsidP="00D4015D">
            <w:pPr>
              <w:spacing w:before="60"/>
              <w:rPr>
                <w:rFonts w:cs="Arial"/>
                <w:color w:val="00000A"/>
                <w:sz w:val="20"/>
                <w:szCs w:val="20"/>
              </w:rPr>
            </w:pPr>
          </w:p>
          <w:p w14:paraId="114675C4" w14:textId="77777777" w:rsidR="004D2ECF" w:rsidRPr="00CD6021" w:rsidRDefault="004D2ECF" w:rsidP="00D4015D">
            <w:pPr>
              <w:spacing w:before="60"/>
              <w:rPr>
                <w:rFonts w:cs="Arial"/>
                <w:color w:val="00000A"/>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14:paraId="572087FD" w14:textId="317C99DE" w:rsidR="00D4015D" w:rsidRPr="00D11D2D" w:rsidRDefault="007A33F5" w:rsidP="007A33F5">
            <w:pPr>
              <w:spacing w:before="60"/>
              <w:rPr>
                <w:rFonts w:eastAsia="Calibri" w:cs="Arial"/>
                <w:b/>
                <w:szCs w:val="22"/>
                <w:shd w:val="clear" w:color="auto" w:fill="A3D7B7"/>
              </w:rPr>
            </w:pPr>
            <w:r w:rsidRPr="00D11D2D">
              <w:rPr>
                <w:rFonts w:eastAsia="Calibri" w:cs="Arial"/>
                <w:b/>
                <w:szCs w:val="22"/>
                <w:shd w:val="clear" w:color="auto" w:fill="A3D7B7"/>
              </w:rPr>
              <w:t xml:space="preserve">L </w:t>
            </w:r>
            <w:r w:rsidR="00342409" w:rsidRPr="00D11D2D">
              <w:rPr>
                <w:rFonts w:eastAsia="Calibri" w:cs="Arial"/>
                <w:b/>
                <w:szCs w:val="22"/>
                <w:shd w:val="clear" w:color="auto" w:fill="A3D7B7"/>
              </w:rPr>
              <w:t>BTV</w:t>
            </w:r>
          </w:p>
          <w:p w14:paraId="160DE00F" w14:textId="77777777" w:rsidR="00D4015D" w:rsidRPr="000D6563" w:rsidRDefault="00D4015D" w:rsidP="00D4015D">
            <w:pPr>
              <w:suppressAutoHyphens/>
              <w:rPr>
                <w:rFonts w:eastAsia="Calibri" w:cs="Arial"/>
                <w:sz w:val="20"/>
                <w:szCs w:val="22"/>
              </w:rPr>
            </w:pPr>
          </w:p>
          <w:p w14:paraId="2D596F8D" w14:textId="77777777" w:rsidR="00D4015D" w:rsidRPr="000D6563" w:rsidRDefault="00D4015D" w:rsidP="00D4015D">
            <w:pPr>
              <w:suppressAutoHyphens/>
              <w:rPr>
                <w:rFonts w:eastAsia="Calibri" w:cs="Arial"/>
                <w:sz w:val="20"/>
                <w:szCs w:val="22"/>
              </w:rPr>
            </w:pPr>
          </w:p>
          <w:p w14:paraId="5B192E5E" w14:textId="77777777" w:rsidR="00D4015D" w:rsidRPr="000D6563" w:rsidRDefault="00D4015D" w:rsidP="00D4015D">
            <w:pPr>
              <w:suppressAutoHyphens/>
              <w:rPr>
                <w:rFonts w:eastAsia="Calibri" w:cs="Arial"/>
                <w:sz w:val="20"/>
                <w:szCs w:val="22"/>
              </w:rPr>
            </w:pPr>
          </w:p>
          <w:p w14:paraId="7014A430" w14:textId="77777777" w:rsidR="00D4015D" w:rsidRPr="000D6563" w:rsidRDefault="00D4015D" w:rsidP="00D4015D">
            <w:pPr>
              <w:suppressAutoHyphens/>
              <w:rPr>
                <w:rFonts w:eastAsia="Calibri" w:cs="Arial"/>
                <w:sz w:val="20"/>
                <w:szCs w:val="22"/>
              </w:rPr>
            </w:pPr>
          </w:p>
          <w:p w14:paraId="62EBAFAF" w14:textId="77777777" w:rsidR="00D4015D" w:rsidRPr="000D6563" w:rsidRDefault="00D4015D" w:rsidP="00D4015D">
            <w:pPr>
              <w:suppressAutoHyphens/>
              <w:rPr>
                <w:rFonts w:eastAsia="Calibri" w:cs="Arial"/>
                <w:sz w:val="20"/>
                <w:szCs w:val="22"/>
              </w:rPr>
            </w:pPr>
          </w:p>
          <w:p w14:paraId="06BFBC4C" w14:textId="77777777" w:rsidR="00D4015D" w:rsidRPr="000D6563" w:rsidRDefault="00D4015D" w:rsidP="00D4015D">
            <w:pPr>
              <w:suppressAutoHyphens/>
              <w:rPr>
                <w:rFonts w:eastAsia="Calibri" w:cs="Arial"/>
                <w:sz w:val="20"/>
                <w:szCs w:val="22"/>
              </w:rPr>
            </w:pPr>
          </w:p>
          <w:p w14:paraId="04A75C6C" w14:textId="77777777" w:rsidR="00D4015D" w:rsidRPr="000D6563" w:rsidRDefault="00D4015D" w:rsidP="00D4015D">
            <w:pPr>
              <w:suppressAutoHyphens/>
              <w:rPr>
                <w:rFonts w:eastAsia="Calibri" w:cs="Arial"/>
                <w:i/>
                <w:sz w:val="20"/>
                <w:szCs w:val="22"/>
              </w:rPr>
            </w:pPr>
            <w:r w:rsidRPr="000D6563">
              <w:rPr>
                <w:rFonts w:eastAsia="Calibri" w:cs="Arial"/>
                <w:i/>
                <w:sz w:val="20"/>
                <w:szCs w:val="22"/>
              </w:rPr>
              <w:t>Leitfrage:</w:t>
            </w:r>
          </w:p>
          <w:p w14:paraId="2391402D" w14:textId="77777777" w:rsidR="00D4015D" w:rsidRPr="000D6563" w:rsidRDefault="00D4015D" w:rsidP="00D4015D">
            <w:pPr>
              <w:suppressAutoHyphens/>
              <w:rPr>
                <w:rFonts w:eastAsia="Calibri" w:cs="Arial"/>
                <w:i/>
                <w:sz w:val="20"/>
                <w:szCs w:val="22"/>
              </w:rPr>
            </w:pPr>
            <w:r w:rsidRPr="000D6563">
              <w:rPr>
                <w:rFonts w:eastAsia="Calibri" w:cs="Arial"/>
                <w:i/>
                <w:sz w:val="20"/>
                <w:szCs w:val="22"/>
              </w:rPr>
              <w:t>Wie sind die Texte der Bibel zu verstehen?</w:t>
            </w:r>
          </w:p>
          <w:p w14:paraId="1657C6E2" w14:textId="77777777" w:rsidR="00D4015D" w:rsidRPr="000D6563" w:rsidRDefault="00D4015D" w:rsidP="00D4015D">
            <w:pPr>
              <w:suppressAutoHyphens/>
              <w:rPr>
                <w:rFonts w:eastAsia="Calibri" w:cs="Arial"/>
                <w:sz w:val="20"/>
                <w:szCs w:val="22"/>
              </w:rPr>
            </w:pPr>
            <w:r w:rsidRPr="000D6563">
              <w:rPr>
                <w:rFonts w:eastAsia="Calibri" w:cs="Arial"/>
                <w:i/>
                <w:sz w:val="20"/>
                <w:szCs w:val="22"/>
              </w:rPr>
              <w:t>Wörtlich oder bildhaft?</w:t>
            </w:r>
          </w:p>
          <w:p w14:paraId="407578FC" w14:textId="77777777" w:rsidR="00D4015D" w:rsidRPr="000D6563" w:rsidRDefault="00D4015D" w:rsidP="00D4015D">
            <w:pPr>
              <w:suppressAutoHyphens/>
              <w:rPr>
                <w:rFonts w:eastAsia="Calibri" w:cs="Arial"/>
                <w:sz w:val="20"/>
                <w:szCs w:val="22"/>
              </w:rPr>
            </w:pPr>
          </w:p>
          <w:p w14:paraId="75AF2DD1" w14:textId="77777777" w:rsidR="00D4015D" w:rsidRPr="000D6563" w:rsidRDefault="00D4015D" w:rsidP="00D4015D">
            <w:pPr>
              <w:suppressAutoHyphens/>
              <w:rPr>
                <w:rFonts w:eastAsia="Calibri" w:cs="Arial"/>
                <w:sz w:val="20"/>
                <w:szCs w:val="22"/>
              </w:rPr>
            </w:pPr>
          </w:p>
          <w:p w14:paraId="5C7D95B2" w14:textId="77777777" w:rsidR="00D4015D" w:rsidRPr="000D6563" w:rsidRDefault="00D4015D" w:rsidP="00D4015D">
            <w:pPr>
              <w:suppressAutoHyphens/>
              <w:rPr>
                <w:rFonts w:eastAsia="Calibri" w:cs="Arial"/>
                <w:sz w:val="20"/>
                <w:szCs w:val="22"/>
              </w:rPr>
            </w:pPr>
          </w:p>
          <w:p w14:paraId="58E4C7B9" w14:textId="77777777" w:rsidR="00D4015D" w:rsidRPr="000D6563" w:rsidRDefault="00D4015D" w:rsidP="00D4015D">
            <w:pPr>
              <w:suppressAutoHyphens/>
              <w:rPr>
                <w:rFonts w:eastAsia="Calibri" w:cs="Arial"/>
                <w:sz w:val="20"/>
                <w:szCs w:val="22"/>
              </w:rPr>
            </w:pPr>
          </w:p>
          <w:p w14:paraId="5BCED9EC" w14:textId="6D930F18" w:rsidR="00D4015D" w:rsidRPr="000D6563" w:rsidRDefault="00D4015D" w:rsidP="00D4015D">
            <w:pPr>
              <w:suppressAutoHyphens/>
              <w:rPr>
                <w:rFonts w:eastAsia="Calibri" w:cs="Arial"/>
                <w:sz w:val="20"/>
                <w:szCs w:val="22"/>
              </w:rPr>
            </w:pPr>
            <w:r w:rsidRPr="000D6563">
              <w:rPr>
                <w:rFonts w:eastAsia="Calibri" w:cs="Arial"/>
                <w:sz w:val="20"/>
                <w:szCs w:val="22"/>
              </w:rPr>
              <w:t xml:space="preserve">Metaphern in der Bibel, </w:t>
            </w:r>
            <w:r w:rsidR="00112D44">
              <w:rPr>
                <w:rFonts w:eastAsia="Calibri" w:cs="Arial"/>
                <w:sz w:val="20"/>
                <w:szCs w:val="22"/>
              </w:rPr>
              <w:t>z. B.</w:t>
            </w:r>
            <w:r w:rsidRPr="000D6563">
              <w:rPr>
                <w:rFonts w:eastAsia="Calibri" w:cs="Arial"/>
                <w:sz w:val="20"/>
                <w:szCs w:val="22"/>
              </w:rPr>
              <w:t xml:space="preserve"> Koh 1,2f;</w:t>
            </w:r>
          </w:p>
          <w:p w14:paraId="0DBAB00B" w14:textId="77777777" w:rsidR="00D4015D" w:rsidRPr="000D6563" w:rsidRDefault="00D4015D" w:rsidP="00D4015D">
            <w:pPr>
              <w:suppressAutoHyphens/>
              <w:rPr>
                <w:rFonts w:eastAsia="Calibri" w:cs="Arial"/>
                <w:sz w:val="20"/>
                <w:szCs w:val="22"/>
              </w:rPr>
            </w:pPr>
            <w:r w:rsidRPr="000D6563">
              <w:rPr>
                <w:rFonts w:eastAsia="Calibri" w:cs="Arial"/>
                <w:sz w:val="20"/>
                <w:szCs w:val="22"/>
              </w:rPr>
              <w:t>Mt 4,19; 1 Joh 3,1; Hos 11,4</w:t>
            </w:r>
          </w:p>
          <w:p w14:paraId="4E005B14" w14:textId="77777777" w:rsidR="00895986" w:rsidRPr="000D6563" w:rsidRDefault="00895986" w:rsidP="00D4015D">
            <w:pPr>
              <w:suppressAutoHyphens/>
              <w:rPr>
                <w:rFonts w:eastAsia="Calibri" w:cs="Arial"/>
                <w:sz w:val="20"/>
                <w:szCs w:val="22"/>
              </w:rPr>
            </w:pPr>
          </w:p>
          <w:p w14:paraId="7EB2FA3C" w14:textId="77777777" w:rsidR="00895986" w:rsidRPr="000D6563" w:rsidRDefault="00895986" w:rsidP="00D4015D">
            <w:pPr>
              <w:suppressAutoHyphens/>
              <w:rPr>
                <w:rFonts w:eastAsia="Calibri" w:cs="Arial"/>
                <w:sz w:val="20"/>
                <w:szCs w:val="22"/>
              </w:rPr>
            </w:pPr>
          </w:p>
          <w:p w14:paraId="3336C62F" w14:textId="77777777" w:rsidR="00895986" w:rsidRPr="000D6563" w:rsidRDefault="00895986" w:rsidP="00D4015D">
            <w:pPr>
              <w:suppressAutoHyphens/>
              <w:rPr>
                <w:rFonts w:eastAsia="Calibri" w:cs="Arial"/>
                <w:sz w:val="20"/>
                <w:szCs w:val="22"/>
              </w:rPr>
            </w:pPr>
            <w:r w:rsidRPr="000D6563">
              <w:rPr>
                <w:rFonts w:eastAsia="Calibri" w:cs="Arial"/>
                <w:sz w:val="20"/>
                <w:szCs w:val="22"/>
              </w:rPr>
              <w:t>Hinweis:</w:t>
            </w:r>
          </w:p>
          <w:p w14:paraId="575DD29D" w14:textId="51E84265" w:rsidR="00895986" w:rsidRPr="000D6563" w:rsidRDefault="00895986" w:rsidP="00D4015D">
            <w:pPr>
              <w:suppressAutoHyphens/>
              <w:rPr>
                <w:rFonts w:eastAsia="Calibri" w:cs="Arial"/>
                <w:sz w:val="20"/>
                <w:szCs w:val="22"/>
              </w:rPr>
            </w:pPr>
            <w:r w:rsidRPr="000D6563">
              <w:rPr>
                <w:rFonts w:eastAsia="Calibri" w:cs="Arial"/>
                <w:sz w:val="20"/>
                <w:szCs w:val="22"/>
              </w:rPr>
              <w:t>Es gilt darauf zu achten, die Lernatmosphäre so zu gestalten, dass bisherige Sichtweise auf biblische Texte</w:t>
            </w:r>
            <w:r w:rsidR="00755B85" w:rsidRPr="000D6563">
              <w:rPr>
                <w:rFonts w:eastAsia="Calibri" w:cs="Arial"/>
                <w:sz w:val="20"/>
                <w:szCs w:val="22"/>
              </w:rPr>
              <w:t xml:space="preserve"> reflektiert und kritisch angefragt warden können.</w:t>
            </w:r>
          </w:p>
          <w:p w14:paraId="298B2B25" w14:textId="77777777" w:rsidR="00895986" w:rsidRPr="000D6563" w:rsidRDefault="00895986" w:rsidP="00D4015D">
            <w:pPr>
              <w:suppressAutoHyphens/>
              <w:rPr>
                <w:rFonts w:eastAsia="Calibri" w:cs="Arial"/>
                <w:sz w:val="18"/>
                <w:szCs w:val="22"/>
              </w:rPr>
            </w:pPr>
          </w:p>
        </w:tc>
      </w:tr>
      <w:tr w:rsidR="00D4015D" w:rsidRPr="00D72B29" w14:paraId="2CB884D7" w14:textId="77777777" w:rsidTr="00112D44">
        <w:trPr>
          <w:jc w:val="center"/>
        </w:trPr>
        <w:tc>
          <w:tcPr>
            <w:tcW w:w="1250" w:type="pct"/>
            <w:vMerge w:val="restart"/>
            <w:tcBorders>
              <w:top w:val="single" w:sz="4" w:space="0" w:color="auto"/>
              <w:left w:val="single" w:sz="4" w:space="0" w:color="auto"/>
              <w:right w:val="single" w:sz="4" w:space="0" w:color="auto"/>
            </w:tcBorders>
            <w:shd w:val="clear" w:color="auto" w:fill="auto"/>
          </w:tcPr>
          <w:p w14:paraId="1D2FB6AF" w14:textId="4565AD32" w:rsidR="00D4015D" w:rsidRPr="000D6563" w:rsidRDefault="00D4015D" w:rsidP="00D4015D">
            <w:pPr>
              <w:spacing w:before="60"/>
              <w:rPr>
                <w:rFonts w:eastAsia="Calibri" w:cs="Arial"/>
                <w:szCs w:val="22"/>
              </w:rPr>
            </w:pPr>
            <w:r w:rsidRPr="000D6563">
              <w:rPr>
                <w:rFonts w:eastAsia="Calibri" w:cs="Arial"/>
                <w:b/>
                <w:szCs w:val="22"/>
              </w:rPr>
              <w:t>2.1 Wahrnehmen und Darstellen</w:t>
            </w:r>
          </w:p>
          <w:p w14:paraId="4A802533" w14:textId="4B8779D6" w:rsidR="00D4015D" w:rsidRPr="000D6563" w:rsidRDefault="006912A6" w:rsidP="00D4015D">
            <w:pPr>
              <w:spacing w:before="60"/>
              <w:rPr>
                <w:rFonts w:eastAsia="Calibri" w:cs="Arial"/>
                <w:sz w:val="18"/>
                <w:szCs w:val="22"/>
              </w:rPr>
            </w:pPr>
            <w:r>
              <w:rPr>
                <w:rFonts w:eastAsia="Calibri" w:cs="Arial"/>
                <w:sz w:val="18"/>
                <w:szCs w:val="22"/>
              </w:rPr>
              <w:t>1.</w:t>
            </w:r>
            <w:r w:rsidR="00D4015D" w:rsidRPr="000D6563">
              <w:rPr>
                <w:rFonts w:eastAsia="Calibri" w:cs="Arial"/>
                <w:sz w:val="18"/>
                <w:szCs w:val="22"/>
              </w:rPr>
              <w:t xml:space="preserve"> wahrnehmen und beschreiben, wo sie relig</w:t>
            </w:r>
            <w:r w:rsidR="00D4015D" w:rsidRPr="000D6563">
              <w:rPr>
                <w:rFonts w:eastAsia="Calibri" w:cs="Arial"/>
                <w:sz w:val="18"/>
                <w:szCs w:val="22"/>
              </w:rPr>
              <w:t>i</w:t>
            </w:r>
            <w:r w:rsidR="00D4015D" w:rsidRPr="000D6563">
              <w:rPr>
                <w:rFonts w:eastAsia="Calibri" w:cs="Arial"/>
                <w:sz w:val="18"/>
                <w:szCs w:val="22"/>
              </w:rPr>
              <w:t>ösen Fragestellungen und Ausdrucksformen gelebten Glaubens in ihrem Leben in und außerhalb des Unterrichts begegnen</w:t>
            </w:r>
          </w:p>
          <w:p w14:paraId="311FF643" w14:textId="08CCBA4F" w:rsidR="00D4015D" w:rsidRPr="000D6563" w:rsidRDefault="00D4015D" w:rsidP="00D4015D">
            <w:pPr>
              <w:spacing w:before="60"/>
              <w:rPr>
                <w:rFonts w:eastAsia="Calibri" w:cs="Arial"/>
                <w:sz w:val="18"/>
                <w:szCs w:val="22"/>
              </w:rPr>
            </w:pPr>
            <w:r w:rsidRPr="000D6563">
              <w:rPr>
                <w:rFonts w:eastAsia="Calibri" w:cs="Arial"/>
                <w:sz w:val="18"/>
                <w:szCs w:val="22"/>
              </w:rPr>
              <w:t>2</w:t>
            </w:r>
            <w:r w:rsidR="006912A6">
              <w:rPr>
                <w:rFonts w:eastAsia="Calibri" w:cs="Arial"/>
                <w:sz w:val="18"/>
                <w:szCs w:val="22"/>
              </w:rPr>
              <w:t>.</w:t>
            </w:r>
            <w:r w:rsidRPr="000D6563">
              <w:rPr>
                <w:rFonts w:eastAsia="Calibri" w:cs="Arial"/>
                <w:sz w:val="18"/>
                <w:szCs w:val="22"/>
              </w:rPr>
              <w:t xml:space="preserve"> den Horizont ihrer eigenen Wahrne</w:t>
            </w:r>
            <w:r w:rsidRPr="000D6563">
              <w:rPr>
                <w:rFonts w:eastAsia="Calibri" w:cs="Arial"/>
                <w:sz w:val="18"/>
                <w:szCs w:val="22"/>
              </w:rPr>
              <w:t>h</w:t>
            </w:r>
            <w:r w:rsidRPr="000D6563">
              <w:rPr>
                <w:rFonts w:eastAsia="Calibri" w:cs="Arial"/>
                <w:sz w:val="18"/>
                <w:szCs w:val="22"/>
              </w:rPr>
              <w:t>mungsmöglichkeiten durch den Aufbau und den inneren Zusammenhang des Fachunte</w:t>
            </w:r>
            <w:r w:rsidRPr="000D6563">
              <w:rPr>
                <w:rFonts w:eastAsia="Calibri" w:cs="Arial"/>
                <w:sz w:val="18"/>
                <w:szCs w:val="22"/>
              </w:rPr>
              <w:t>r</w:t>
            </w:r>
            <w:r w:rsidRPr="000D6563">
              <w:rPr>
                <w:rFonts w:eastAsia="Calibri" w:cs="Arial"/>
                <w:sz w:val="18"/>
                <w:szCs w:val="22"/>
              </w:rPr>
              <w:t>richts kontinuierlich erweitern</w:t>
            </w:r>
          </w:p>
          <w:p w14:paraId="32372EEC" w14:textId="07BDF347" w:rsidR="00D4015D" w:rsidRPr="000D6563" w:rsidRDefault="00D4015D" w:rsidP="00D4015D">
            <w:pPr>
              <w:spacing w:before="60"/>
              <w:rPr>
                <w:rFonts w:eastAsia="Calibri" w:cs="Arial"/>
                <w:sz w:val="18"/>
                <w:szCs w:val="22"/>
              </w:rPr>
            </w:pPr>
            <w:r w:rsidRPr="000D6563">
              <w:rPr>
                <w:rFonts w:eastAsia="Calibri" w:cs="Arial"/>
                <w:sz w:val="18"/>
                <w:szCs w:val="22"/>
              </w:rPr>
              <w:t>3</w:t>
            </w:r>
            <w:r w:rsidR="006912A6">
              <w:rPr>
                <w:rFonts w:eastAsia="Calibri" w:cs="Arial"/>
                <w:sz w:val="18"/>
                <w:szCs w:val="22"/>
              </w:rPr>
              <w:t>.</w:t>
            </w:r>
            <w:r w:rsidRPr="000D6563">
              <w:rPr>
                <w:rFonts w:eastAsia="Calibri" w:cs="Arial"/>
                <w:sz w:val="18"/>
                <w:szCs w:val="22"/>
              </w:rPr>
              <w:t xml:space="preserve"> ihre Aufmerksamkeit auf die unterrichtsbe-dingten Erkenntnisfortschritte als persönliche Wahrnehmungsfortschritte richten, sie können sie zunehmend klar dokumentieren und and</w:t>
            </w:r>
            <w:r w:rsidRPr="000D6563">
              <w:rPr>
                <w:rFonts w:eastAsia="Calibri" w:cs="Arial"/>
                <w:sz w:val="18"/>
                <w:szCs w:val="22"/>
              </w:rPr>
              <w:t>e</w:t>
            </w:r>
            <w:r w:rsidRPr="000D6563">
              <w:rPr>
                <w:rFonts w:eastAsia="Calibri" w:cs="Arial"/>
                <w:sz w:val="18"/>
                <w:szCs w:val="22"/>
              </w:rPr>
              <w:t>ren darstellen</w:t>
            </w:r>
          </w:p>
          <w:p w14:paraId="0A0FF1A0" w14:textId="77777777" w:rsidR="00D4015D" w:rsidRPr="000D6563" w:rsidRDefault="00D4015D" w:rsidP="00D4015D">
            <w:pPr>
              <w:spacing w:before="60"/>
              <w:rPr>
                <w:rFonts w:eastAsia="Calibri" w:cs="Arial"/>
                <w:sz w:val="18"/>
                <w:szCs w:val="22"/>
              </w:rPr>
            </w:pPr>
          </w:p>
          <w:p w14:paraId="20B52B18" w14:textId="77777777" w:rsidR="00D4015D" w:rsidRPr="000D6563" w:rsidRDefault="00D4015D" w:rsidP="00D4015D">
            <w:pPr>
              <w:spacing w:before="60"/>
              <w:rPr>
                <w:rFonts w:eastAsia="Calibri" w:cs="Arial"/>
                <w:szCs w:val="22"/>
              </w:rPr>
            </w:pPr>
            <w:r w:rsidRPr="000D6563">
              <w:rPr>
                <w:rFonts w:eastAsia="Calibri" w:cs="Arial"/>
                <w:b/>
                <w:szCs w:val="22"/>
              </w:rPr>
              <w:t>2.2 Deuten</w:t>
            </w:r>
          </w:p>
          <w:p w14:paraId="6142F263" w14:textId="43CB63C6" w:rsidR="00D4015D" w:rsidRPr="000D6563" w:rsidRDefault="00D4015D" w:rsidP="00D4015D">
            <w:pPr>
              <w:spacing w:before="60"/>
              <w:rPr>
                <w:rFonts w:eastAsia="Calibri" w:cs="Arial"/>
                <w:sz w:val="18"/>
                <w:szCs w:val="22"/>
              </w:rPr>
            </w:pPr>
            <w:r w:rsidRPr="000D6563">
              <w:rPr>
                <w:rFonts w:eastAsia="Calibri" w:cs="Arial"/>
                <w:sz w:val="18"/>
                <w:szCs w:val="22"/>
              </w:rPr>
              <w:t>1</w:t>
            </w:r>
            <w:r w:rsidR="006912A6">
              <w:rPr>
                <w:rFonts w:eastAsia="Calibri" w:cs="Arial"/>
                <w:sz w:val="18"/>
                <w:szCs w:val="22"/>
              </w:rPr>
              <w:t>.</w:t>
            </w:r>
            <w:r w:rsidRPr="000D6563">
              <w:rPr>
                <w:rFonts w:eastAsia="Calibri" w:cs="Arial"/>
                <w:sz w:val="18"/>
                <w:szCs w:val="22"/>
              </w:rPr>
              <w:t xml:space="preserve"> metaphorische und symbolische Sprachfo</w:t>
            </w:r>
            <w:r w:rsidRPr="000D6563">
              <w:rPr>
                <w:rFonts w:eastAsia="Calibri" w:cs="Arial"/>
                <w:sz w:val="18"/>
                <w:szCs w:val="22"/>
              </w:rPr>
              <w:t>r</w:t>
            </w:r>
            <w:r w:rsidRPr="000D6563">
              <w:rPr>
                <w:rFonts w:eastAsia="Calibri" w:cs="Arial"/>
                <w:sz w:val="18"/>
                <w:szCs w:val="22"/>
              </w:rPr>
              <w:t>men und theologische Grundbegriffe erkennen und deuten, Symbole und Symbolhandlungen sowie Rituale erleben und deuten</w:t>
            </w:r>
          </w:p>
          <w:p w14:paraId="6059A26B" w14:textId="1931BC08" w:rsidR="00D4015D" w:rsidRPr="000D6563" w:rsidRDefault="00D4015D" w:rsidP="00D4015D">
            <w:pPr>
              <w:spacing w:before="60"/>
              <w:rPr>
                <w:rFonts w:eastAsia="Calibri" w:cs="Arial"/>
                <w:sz w:val="18"/>
                <w:szCs w:val="22"/>
              </w:rPr>
            </w:pPr>
            <w:r w:rsidRPr="000D6563">
              <w:rPr>
                <w:rFonts w:eastAsia="Calibri" w:cs="Arial"/>
                <w:sz w:val="18"/>
                <w:szCs w:val="22"/>
              </w:rPr>
              <w:t>2</w:t>
            </w:r>
            <w:r w:rsidR="006912A6">
              <w:rPr>
                <w:rFonts w:eastAsia="Calibri" w:cs="Arial"/>
                <w:sz w:val="18"/>
                <w:szCs w:val="22"/>
              </w:rPr>
              <w:t>.</w:t>
            </w:r>
            <w:r w:rsidRPr="000D6563">
              <w:rPr>
                <w:rFonts w:eastAsia="Calibri" w:cs="Arial"/>
                <w:sz w:val="18"/>
                <w:szCs w:val="22"/>
              </w:rPr>
              <w:t xml:space="preserve"> Situationen beschreiben, in denen Me</w:t>
            </w:r>
            <w:r w:rsidRPr="000D6563">
              <w:rPr>
                <w:rFonts w:eastAsia="Calibri" w:cs="Arial"/>
                <w:sz w:val="18"/>
                <w:szCs w:val="22"/>
              </w:rPr>
              <w:t>n</w:t>
            </w:r>
            <w:r w:rsidRPr="000D6563">
              <w:rPr>
                <w:rFonts w:eastAsia="Calibri" w:cs="Arial"/>
                <w:sz w:val="18"/>
                <w:szCs w:val="22"/>
              </w:rPr>
              <w:t>schen zum Beispiel Liebe, Geborgenheit, Hof</w:t>
            </w:r>
            <w:r w:rsidRPr="000D6563">
              <w:rPr>
                <w:rFonts w:eastAsia="Calibri" w:cs="Arial"/>
                <w:sz w:val="18"/>
                <w:szCs w:val="22"/>
              </w:rPr>
              <w:t>f</w:t>
            </w:r>
            <w:r w:rsidRPr="000D6563">
              <w:rPr>
                <w:rFonts w:eastAsia="Calibri" w:cs="Arial"/>
                <w:sz w:val="18"/>
                <w:szCs w:val="22"/>
              </w:rPr>
              <w:t>nung, Vertrauen, Glück, Leid, Trauer, Ung</w:t>
            </w:r>
            <w:r w:rsidRPr="000D6563">
              <w:rPr>
                <w:rFonts w:eastAsia="Calibri" w:cs="Arial"/>
                <w:sz w:val="18"/>
                <w:szCs w:val="22"/>
              </w:rPr>
              <w:t>e</w:t>
            </w:r>
            <w:r w:rsidRPr="000D6563">
              <w:rPr>
                <w:rFonts w:eastAsia="Calibri" w:cs="Arial"/>
                <w:sz w:val="18"/>
                <w:szCs w:val="22"/>
              </w:rPr>
              <w:t>rechtigkeit, Scheitern und Schuld erfahren und daraus religiöse und ethische Fragen entw</w:t>
            </w:r>
            <w:r w:rsidRPr="000D6563">
              <w:rPr>
                <w:rFonts w:eastAsia="Calibri" w:cs="Arial"/>
                <w:sz w:val="18"/>
                <w:szCs w:val="22"/>
              </w:rPr>
              <w:t>i</w:t>
            </w:r>
            <w:r w:rsidRPr="000D6563">
              <w:rPr>
                <w:rFonts w:eastAsia="Calibri" w:cs="Arial"/>
                <w:sz w:val="18"/>
                <w:szCs w:val="22"/>
              </w:rPr>
              <w:t>ckeln</w:t>
            </w:r>
          </w:p>
          <w:p w14:paraId="69B8D6A2" w14:textId="244DF0D0" w:rsidR="00D4015D" w:rsidRPr="000D6563" w:rsidRDefault="00D4015D" w:rsidP="00D4015D">
            <w:pPr>
              <w:spacing w:before="60"/>
              <w:rPr>
                <w:rFonts w:eastAsia="Calibri" w:cs="Arial"/>
                <w:sz w:val="18"/>
                <w:szCs w:val="22"/>
              </w:rPr>
            </w:pPr>
            <w:r w:rsidRPr="000D6563">
              <w:rPr>
                <w:rFonts w:eastAsia="Calibri" w:cs="Arial"/>
                <w:sz w:val="18"/>
                <w:szCs w:val="22"/>
              </w:rPr>
              <w:t>3</w:t>
            </w:r>
            <w:r w:rsidR="006912A6">
              <w:rPr>
                <w:rFonts w:eastAsia="Calibri" w:cs="Arial"/>
                <w:sz w:val="18"/>
                <w:szCs w:val="22"/>
              </w:rPr>
              <w:t>.</w:t>
            </w:r>
            <w:r w:rsidRPr="000D6563">
              <w:rPr>
                <w:rFonts w:eastAsia="Calibri" w:cs="Arial"/>
                <w:sz w:val="18"/>
                <w:szCs w:val="22"/>
              </w:rPr>
              <w:t xml:space="preserve"> zentrale Zeugnisse der biblisch-christlichen Überlieferung als Erfahrungen von Menschen mit Gott deuten und diese in Beziehung setzen </w:t>
            </w:r>
            <w:r w:rsidRPr="000D6563">
              <w:rPr>
                <w:rFonts w:eastAsia="Calibri" w:cs="Arial"/>
                <w:sz w:val="18"/>
                <w:szCs w:val="22"/>
              </w:rPr>
              <w:lastRenderedPageBreak/>
              <w:t>zu eigenen Erfahrungen</w:t>
            </w:r>
          </w:p>
          <w:p w14:paraId="730EF70A" w14:textId="77777777" w:rsidR="00D4015D" w:rsidRPr="000D6563" w:rsidRDefault="00D4015D" w:rsidP="00D4015D">
            <w:pPr>
              <w:spacing w:before="60"/>
              <w:rPr>
                <w:rFonts w:eastAsia="Calibri" w:cs="Arial"/>
                <w:sz w:val="18"/>
                <w:szCs w:val="22"/>
              </w:rPr>
            </w:pPr>
          </w:p>
          <w:p w14:paraId="202833F2" w14:textId="77777777" w:rsidR="00D4015D" w:rsidRPr="000D6563" w:rsidRDefault="00D4015D" w:rsidP="00D4015D">
            <w:pPr>
              <w:spacing w:before="60"/>
              <w:rPr>
                <w:rFonts w:eastAsia="Calibri" w:cs="Arial"/>
                <w:szCs w:val="22"/>
              </w:rPr>
            </w:pPr>
            <w:r w:rsidRPr="000D6563">
              <w:rPr>
                <w:rFonts w:eastAsia="Calibri" w:cs="Arial"/>
                <w:b/>
                <w:szCs w:val="22"/>
              </w:rPr>
              <w:t>2.3 Urteilen</w:t>
            </w:r>
          </w:p>
          <w:p w14:paraId="415D8163" w14:textId="4BF0941C" w:rsidR="00D4015D" w:rsidRPr="000D6563" w:rsidRDefault="00D4015D" w:rsidP="00D4015D">
            <w:pPr>
              <w:spacing w:before="60"/>
              <w:rPr>
                <w:rFonts w:eastAsia="Calibri" w:cs="Arial"/>
                <w:sz w:val="18"/>
                <w:szCs w:val="22"/>
              </w:rPr>
            </w:pPr>
            <w:r w:rsidRPr="000D6563">
              <w:rPr>
                <w:rFonts w:eastAsia="Calibri" w:cs="Arial"/>
                <w:sz w:val="18"/>
                <w:szCs w:val="22"/>
              </w:rPr>
              <w:t>1</w:t>
            </w:r>
            <w:r w:rsidR="006912A6">
              <w:rPr>
                <w:rFonts w:eastAsia="Calibri" w:cs="Arial"/>
                <w:sz w:val="18"/>
                <w:szCs w:val="22"/>
              </w:rPr>
              <w:t>.</w:t>
            </w:r>
            <w:r w:rsidRPr="000D6563">
              <w:rPr>
                <w:rFonts w:eastAsia="Calibri" w:cs="Arial"/>
                <w:sz w:val="18"/>
                <w:szCs w:val="22"/>
              </w:rPr>
              <w:t xml:space="preserve"> zu konkreten Situationen wie Freundschaft, Enttäuschung, Streit oder Erfahrungen mit Tod unterschiedliche religiöse und nicht-religiöse Antwort- und Handlungsmöglichkeiten finden und vergleichen</w:t>
            </w:r>
          </w:p>
          <w:p w14:paraId="3B398ED4" w14:textId="4A650058" w:rsidR="00D4015D" w:rsidRPr="000D6563" w:rsidRDefault="00D4015D" w:rsidP="00D4015D">
            <w:pPr>
              <w:spacing w:before="60"/>
              <w:rPr>
                <w:rFonts w:eastAsia="Calibri" w:cs="Arial"/>
                <w:sz w:val="18"/>
                <w:szCs w:val="22"/>
              </w:rPr>
            </w:pPr>
            <w:r w:rsidRPr="000D6563">
              <w:rPr>
                <w:rFonts w:eastAsia="Calibri" w:cs="Arial"/>
                <w:sz w:val="18"/>
                <w:szCs w:val="22"/>
              </w:rPr>
              <w:t>2</w:t>
            </w:r>
            <w:r w:rsidR="006912A6">
              <w:rPr>
                <w:rFonts w:eastAsia="Calibri" w:cs="Arial"/>
                <w:sz w:val="18"/>
                <w:szCs w:val="22"/>
              </w:rPr>
              <w:t>.</w:t>
            </w:r>
            <w:r w:rsidRPr="000D6563">
              <w:rPr>
                <w:rFonts w:eastAsia="Calibri" w:cs="Arial"/>
                <w:sz w:val="18"/>
                <w:szCs w:val="22"/>
              </w:rPr>
              <w:t xml:space="preserve"> unterschiedliche religiöse und nicht-religiöse Antwort- und Handlungsmöglichkeiten mit der biblisch-christlichen und altkatholischen Gla</w:t>
            </w:r>
            <w:r w:rsidRPr="000D6563">
              <w:rPr>
                <w:rFonts w:eastAsia="Calibri" w:cs="Arial"/>
                <w:sz w:val="18"/>
                <w:szCs w:val="22"/>
              </w:rPr>
              <w:t>u</w:t>
            </w:r>
            <w:r w:rsidRPr="000D6563">
              <w:rPr>
                <w:rFonts w:eastAsia="Calibri" w:cs="Arial"/>
                <w:sz w:val="18"/>
                <w:szCs w:val="22"/>
              </w:rPr>
              <w:t>bensüberlieferung in Beziehung setzen</w:t>
            </w:r>
          </w:p>
          <w:p w14:paraId="2A292905" w14:textId="40850205" w:rsidR="00D4015D" w:rsidRPr="000D6563" w:rsidRDefault="00D4015D" w:rsidP="00D4015D">
            <w:pPr>
              <w:spacing w:before="60"/>
              <w:rPr>
                <w:rFonts w:eastAsia="Calibri" w:cs="Arial"/>
                <w:sz w:val="18"/>
                <w:szCs w:val="22"/>
              </w:rPr>
            </w:pPr>
            <w:r w:rsidRPr="000D6563">
              <w:rPr>
                <w:rFonts w:eastAsia="Calibri" w:cs="Arial"/>
                <w:sz w:val="18"/>
                <w:szCs w:val="22"/>
              </w:rPr>
              <w:t>3</w:t>
            </w:r>
            <w:r w:rsidR="006912A6">
              <w:rPr>
                <w:rFonts w:eastAsia="Calibri" w:cs="Arial"/>
                <w:sz w:val="18"/>
                <w:szCs w:val="22"/>
              </w:rPr>
              <w:t>.</w:t>
            </w:r>
            <w:r w:rsidRPr="000D6563">
              <w:rPr>
                <w:rFonts w:eastAsia="Calibri" w:cs="Arial"/>
                <w:sz w:val="18"/>
                <w:szCs w:val="22"/>
              </w:rPr>
              <w:t xml:space="preserve"> einen eigenen Standpunkt zu religiösen und ethischen Fragen einnehmen und diesen aus der Perspektive biblisch-christlicher und altk</w:t>
            </w:r>
            <w:r w:rsidRPr="000D6563">
              <w:rPr>
                <w:rFonts w:eastAsia="Calibri" w:cs="Arial"/>
                <w:sz w:val="18"/>
                <w:szCs w:val="22"/>
              </w:rPr>
              <w:t>a</w:t>
            </w:r>
            <w:r w:rsidRPr="000D6563">
              <w:rPr>
                <w:rFonts w:eastAsia="Calibri" w:cs="Arial"/>
                <w:sz w:val="18"/>
                <w:szCs w:val="22"/>
              </w:rPr>
              <w:t>tholischer Glaubenstradition beurteilen</w:t>
            </w:r>
          </w:p>
          <w:p w14:paraId="08175BAB" w14:textId="77777777" w:rsidR="00D4015D" w:rsidRPr="000D6563" w:rsidRDefault="00D4015D" w:rsidP="00D4015D">
            <w:pPr>
              <w:spacing w:before="60"/>
              <w:rPr>
                <w:rFonts w:eastAsia="Calibri" w:cs="Arial"/>
                <w:sz w:val="18"/>
                <w:szCs w:val="22"/>
              </w:rPr>
            </w:pPr>
          </w:p>
          <w:p w14:paraId="0324611A" w14:textId="77777777" w:rsidR="00D4015D" w:rsidRPr="000D6563" w:rsidRDefault="00D4015D" w:rsidP="00D4015D">
            <w:pPr>
              <w:spacing w:before="60"/>
              <w:rPr>
                <w:rFonts w:eastAsia="Calibri" w:cs="Arial"/>
                <w:szCs w:val="22"/>
              </w:rPr>
            </w:pPr>
            <w:r w:rsidRPr="000D6563">
              <w:rPr>
                <w:rFonts w:eastAsia="Calibri" w:cs="Arial"/>
                <w:b/>
                <w:szCs w:val="22"/>
              </w:rPr>
              <w:t>2.4 Kommunizieren und Dialogf</w:t>
            </w:r>
            <w:r w:rsidRPr="000D6563">
              <w:rPr>
                <w:rFonts w:eastAsia="Calibri" w:cs="Arial"/>
                <w:b/>
                <w:szCs w:val="22"/>
              </w:rPr>
              <w:t>ä</w:t>
            </w:r>
            <w:r w:rsidRPr="000D6563">
              <w:rPr>
                <w:rFonts w:eastAsia="Calibri" w:cs="Arial"/>
                <w:b/>
                <w:szCs w:val="22"/>
              </w:rPr>
              <w:t>hig-Sein</w:t>
            </w:r>
          </w:p>
          <w:p w14:paraId="25ADDBD8" w14:textId="3FE69EDA" w:rsidR="00D4015D" w:rsidRPr="000D6563" w:rsidRDefault="00D4015D" w:rsidP="00D4015D">
            <w:pPr>
              <w:spacing w:before="60"/>
              <w:rPr>
                <w:rFonts w:eastAsia="Calibri" w:cs="Arial"/>
                <w:sz w:val="18"/>
                <w:szCs w:val="22"/>
              </w:rPr>
            </w:pPr>
            <w:r w:rsidRPr="000D6563">
              <w:rPr>
                <w:rFonts w:eastAsia="Calibri" w:cs="Arial"/>
                <w:sz w:val="18"/>
                <w:szCs w:val="22"/>
              </w:rPr>
              <w:t>1</w:t>
            </w:r>
            <w:r w:rsidR="006912A6">
              <w:rPr>
                <w:rFonts w:eastAsia="Calibri" w:cs="Arial"/>
                <w:sz w:val="18"/>
                <w:szCs w:val="22"/>
              </w:rPr>
              <w:t>.</w:t>
            </w:r>
            <w:r w:rsidRPr="000D6563">
              <w:rPr>
                <w:rFonts w:eastAsia="Calibri" w:cs="Arial"/>
                <w:sz w:val="18"/>
                <w:szCs w:val="22"/>
              </w:rPr>
              <w:t xml:space="preserve"> eigene Gedanken, Gefühle und Sicht- b</w:t>
            </w:r>
            <w:r w:rsidRPr="000D6563">
              <w:rPr>
                <w:rFonts w:eastAsia="Calibri" w:cs="Arial"/>
                <w:sz w:val="18"/>
                <w:szCs w:val="22"/>
              </w:rPr>
              <w:t>e</w:t>
            </w:r>
            <w:r w:rsidRPr="000D6563">
              <w:rPr>
                <w:rFonts w:eastAsia="Calibri" w:cs="Arial"/>
                <w:sz w:val="18"/>
                <w:szCs w:val="22"/>
              </w:rPr>
              <w:t>ziehungsweise Verhaltensweisen (Konstrukti</w:t>
            </w:r>
            <w:r w:rsidRPr="000D6563">
              <w:rPr>
                <w:rFonts w:eastAsia="Calibri" w:cs="Arial"/>
                <w:sz w:val="18"/>
                <w:szCs w:val="22"/>
              </w:rPr>
              <w:t>o</w:t>
            </w:r>
            <w:r w:rsidRPr="000D6563">
              <w:rPr>
                <w:rFonts w:eastAsia="Calibri" w:cs="Arial"/>
                <w:sz w:val="18"/>
                <w:szCs w:val="22"/>
              </w:rPr>
              <w:t>nen) darstellen und in Beziehung setzen zu denen anderer Schülerinnen und Schüler in der Lerngruppe</w:t>
            </w:r>
          </w:p>
          <w:p w14:paraId="19D7A632" w14:textId="0C4CF29C" w:rsidR="00D4015D" w:rsidRPr="000D6563" w:rsidRDefault="00D4015D" w:rsidP="00D4015D">
            <w:pPr>
              <w:spacing w:before="60"/>
              <w:rPr>
                <w:rFonts w:eastAsia="Calibri" w:cs="Arial"/>
                <w:sz w:val="18"/>
                <w:szCs w:val="22"/>
              </w:rPr>
            </w:pPr>
            <w:r w:rsidRPr="000D6563">
              <w:rPr>
                <w:rFonts w:eastAsia="Calibri" w:cs="Arial"/>
                <w:sz w:val="18"/>
                <w:szCs w:val="22"/>
              </w:rPr>
              <w:t>2</w:t>
            </w:r>
            <w:r w:rsidR="006912A6">
              <w:rPr>
                <w:rFonts w:eastAsia="Calibri" w:cs="Arial"/>
                <w:sz w:val="18"/>
                <w:szCs w:val="22"/>
              </w:rPr>
              <w:t>.</w:t>
            </w:r>
            <w:r w:rsidRPr="000D6563">
              <w:rPr>
                <w:rFonts w:eastAsia="Calibri" w:cs="Arial"/>
                <w:sz w:val="18"/>
                <w:szCs w:val="22"/>
              </w:rPr>
              <w:t xml:space="preserve"> sich in religiöse und nicht religiöse Geda</w:t>
            </w:r>
            <w:r w:rsidRPr="000D6563">
              <w:rPr>
                <w:rFonts w:eastAsia="Calibri" w:cs="Arial"/>
                <w:sz w:val="18"/>
                <w:szCs w:val="22"/>
              </w:rPr>
              <w:t>n</w:t>
            </w:r>
            <w:r w:rsidRPr="000D6563">
              <w:rPr>
                <w:rFonts w:eastAsia="Calibri" w:cs="Arial"/>
                <w:sz w:val="18"/>
                <w:szCs w:val="22"/>
              </w:rPr>
              <w:t>ken, Gefühle, Sicht- bzw. Verhaltensweisen anderer Menschen (biblische Figuren, Heilige, Mitmenschen) hineinversetzen</w:t>
            </w:r>
          </w:p>
          <w:p w14:paraId="010F838A" w14:textId="584ADD30" w:rsidR="00D4015D" w:rsidRPr="000D6563" w:rsidRDefault="00D4015D" w:rsidP="00D4015D">
            <w:pPr>
              <w:spacing w:before="60"/>
              <w:rPr>
                <w:rFonts w:eastAsia="Calibri" w:cs="Arial"/>
                <w:sz w:val="18"/>
                <w:szCs w:val="22"/>
              </w:rPr>
            </w:pPr>
            <w:r w:rsidRPr="000D6563">
              <w:rPr>
                <w:rFonts w:eastAsia="Calibri" w:cs="Arial"/>
                <w:sz w:val="18"/>
                <w:szCs w:val="22"/>
              </w:rPr>
              <w:t>3</w:t>
            </w:r>
            <w:r w:rsidR="006912A6">
              <w:rPr>
                <w:rFonts w:eastAsia="Calibri" w:cs="Arial"/>
                <w:sz w:val="18"/>
                <w:szCs w:val="22"/>
              </w:rPr>
              <w:t>.</w:t>
            </w:r>
            <w:r w:rsidRPr="000D6563">
              <w:rPr>
                <w:rFonts w:eastAsia="Calibri" w:cs="Arial"/>
                <w:sz w:val="18"/>
                <w:szCs w:val="22"/>
              </w:rPr>
              <w:t xml:space="preserve"> anderen wertschätzend, achtsam, sensibel und respektvoll begegnen und sich konstruktiv mit ihnen über eigene und fremde Standpunkte austauschen</w:t>
            </w:r>
          </w:p>
          <w:p w14:paraId="4B360186" w14:textId="77777777" w:rsidR="00D4015D" w:rsidRPr="000D6563" w:rsidRDefault="00D4015D" w:rsidP="00D4015D">
            <w:pPr>
              <w:spacing w:before="60"/>
              <w:rPr>
                <w:rFonts w:eastAsia="Calibri" w:cs="Arial"/>
                <w:sz w:val="18"/>
                <w:szCs w:val="22"/>
              </w:rPr>
            </w:pPr>
          </w:p>
          <w:p w14:paraId="71E55AF4" w14:textId="77777777" w:rsidR="00D4015D" w:rsidRPr="000D6563" w:rsidRDefault="00D4015D" w:rsidP="00D4015D">
            <w:pPr>
              <w:spacing w:before="60"/>
              <w:rPr>
                <w:rFonts w:eastAsia="Calibri" w:cs="Arial"/>
                <w:szCs w:val="22"/>
              </w:rPr>
            </w:pPr>
            <w:r w:rsidRPr="000D6563">
              <w:rPr>
                <w:rFonts w:eastAsia="Calibri" w:cs="Arial"/>
                <w:b/>
                <w:szCs w:val="22"/>
              </w:rPr>
              <w:t>2.5 Gestalten und Handeln</w:t>
            </w:r>
          </w:p>
          <w:p w14:paraId="06DF2FD1" w14:textId="6A758579" w:rsidR="00D4015D" w:rsidRPr="000D6563" w:rsidRDefault="00D4015D" w:rsidP="00D4015D">
            <w:pPr>
              <w:spacing w:before="60"/>
              <w:rPr>
                <w:rFonts w:eastAsia="Calibri" w:cs="Arial"/>
                <w:sz w:val="18"/>
                <w:szCs w:val="22"/>
              </w:rPr>
            </w:pPr>
            <w:r w:rsidRPr="000D6563">
              <w:rPr>
                <w:rFonts w:eastAsia="Calibri" w:cs="Arial"/>
                <w:sz w:val="18"/>
                <w:szCs w:val="22"/>
              </w:rPr>
              <w:t>1</w:t>
            </w:r>
            <w:r w:rsidR="006912A6">
              <w:rPr>
                <w:rFonts w:eastAsia="Calibri" w:cs="Arial"/>
                <w:sz w:val="18"/>
                <w:szCs w:val="22"/>
              </w:rPr>
              <w:t>.</w:t>
            </w:r>
            <w:r w:rsidRPr="000D6563">
              <w:rPr>
                <w:rFonts w:eastAsia="Calibri" w:cs="Arial"/>
                <w:sz w:val="18"/>
                <w:szCs w:val="22"/>
              </w:rPr>
              <w:t xml:space="preserve"> dem eigenen Leben, menschlichen Grunde</w:t>
            </w:r>
            <w:r w:rsidRPr="000D6563">
              <w:rPr>
                <w:rFonts w:eastAsia="Calibri" w:cs="Arial"/>
                <w:sz w:val="18"/>
                <w:szCs w:val="22"/>
              </w:rPr>
              <w:t>r</w:t>
            </w:r>
            <w:r w:rsidRPr="000D6563">
              <w:rPr>
                <w:rFonts w:eastAsia="Calibri" w:cs="Arial"/>
                <w:sz w:val="18"/>
                <w:szCs w:val="22"/>
              </w:rPr>
              <w:t>fahrungen und biblisch-christlicher Glauben</w:t>
            </w:r>
            <w:r w:rsidRPr="000D6563">
              <w:rPr>
                <w:rFonts w:eastAsia="Calibri" w:cs="Arial"/>
                <w:sz w:val="18"/>
                <w:szCs w:val="22"/>
              </w:rPr>
              <w:t>s</w:t>
            </w:r>
            <w:r w:rsidRPr="000D6563">
              <w:rPr>
                <w:rFonts w:eastAsia="Calibri" w:cs="Arial"/>
                <w:sz w:val="18"/>
                <w:szCs w:val="22"/>
              </w:rPr>
              <w:t>überlieferung kreativ-gestaltend Ausdruck verleihen</w:t>
            </w:r>
          </w:p>
          <w:p w14:paraId="3B3A0B11" w14:textId="27C54A80" w:rsidR="00D4015D" w:rsidRPr="000D6563" w:rsidRDefault="00D4015D" w:rsidP="00D4015D">
            <w:pPr>
              <w:spacing w:before="60"/>
              <w:rPr>
                <w:rFonts w:eastAsia="Calibri" w:cs="Arial"/>
                <w:sz w:val="18"/>
                <w:szCs w:val="22"/>
              </w:rPr>
            </w:pPr>
            <w:r w:rsidRPr="000D6563">
              <w:rPr>
                <w:rFonts w:eastAsia="Calibri" w:cs="Arial"/>
                <w:sz w:val="18"/>
                <w:szCs w:val="22"/>
              </w:rPr>
              <w:t>2</w:t>
            </w:r>
            <w:r w:rsidR="006912A6">
              <w:rPr>
                <w:rFonts w:eastAsia="Calibri" w:cs="Arial"/>
                <w:sz w:val="18"/>
                <w:szCs w:val="22"/>
              </w:rPr>
              <w:t>.</w:t>
            </w:r>
            <w:r w:rsidRPr="000D6563">
              <w:rPr>
                <w:rFonts w:eastAsia="Calibri" w:cs="Arial"/>
                <w:sz w:val="18"/>
                <w:szCs w:val="22"/>
              </w:rPr>
              <w:t xml:space="preserve"> sich kreativ-gestaltend mit menschlichen Grunderfahrungen, dem eigenen Leben und der biblisch-christlichen Glaubensüberlieferung auseinanderzusetzen, aus dem Nachdenken über biblische Texte und Personen aus G</w:t>
            </w:r>
            <w:r w:rsidRPr="000D6563">
              <w:rPr>
                <w:rFonts w:eastAsia="Calibri" w:cs="Arial"/>
                <w:sz w:val="18"/>
                <w:szCs w:val="22"/>
              </w:rPr>
              <w:t>e</w:t>
            </w:r>
            <w:r w:rsidRPr="000D6563">
              <w:rPr>
                <w:rFonts w:eastAsia="Calibri" w:cs="Arial"/>
                <w:sz w:val="18"/>
                <w:szCs w:val="22"/>
              </w:rPr>
              <w:t>schichte und Gegenwart Impulse für das eig</w:t>
            </w:r>
            <w:r w:rsidRPr="000D6563">
              <w:rPr>
                <w:rFonts w:eastAsia="Calibri" w:cs="Arial"/>
                <w:sz w:val="18"/>
                <w:szCs w:val="22"/>
              </w:rPr>
              <w:t>e</w:t>
            </w:r>
            <w:r w:rsidRPr="000D6563">
              <w:rPr>
                <w:rFonts w:eastAsia="Calibri" w:cs="Arial"/>
                <w:sz w:val="18"/>
                <w:szCs w:val="22"/>
              </w:rPr>
              <w:lastRenderedPageBreak/>
              <w:t>ne Handeln gewinnen</w:t>
            </w:r>
          </w:p>
          <w:p w14:paraId="3CC7501C" w14:textId="4CE92F20" w:rsidR="00D4015D" w:rsidRPr="000D6563" w:rsidRDefault="00D4015D" w:rsidP="00D4015D">
            <w:pPr>
              <w:spacing w:before="60"/>
              <w:rPr>
                <w:rFonts w:eastAsia="Calibri" w:cs="Arial"/>
                <w:sz w:val="18"/>
                <w:szCs w:val="22"/>
              </w:rPr>
            </w:pPr>
            <w:r w:rsidRPr="000D6563">
              <w:rPr>
                <w:rFonts w:eastAsia="Calibri" w:cs="Arial"/>
                <w:sz w:val="18"/>
                <w:szCs w:val="22"/>
              </w:rPr>
              <w:t>3</w:t>
            </w:r>
            <w:r w:rsidR="006912A6">
              <w:rPr>
                <w:rFonts w:eastAsia="Calibri" w:cs="Arial"/>
                <w:sz w:val="18"/>
                <w:szCs w:val="22"/>
              </w:rPr>
              <w:t>.</w:t>
            </w:r>
            <w:r w:rsidRPr="000D6563">
              <w:rPr>
                <w:rFonts w:eastAsia="Calibri" w:cs="Arial"/>
                <w:sz w:val="18"/>
                <w:szCs w:val="22"/>
              </w:rPr>
              <w:t xml:space="preserve"> innerhalb der eigenen Konfession, aber auch im Kontext interkonfessioneller und inte</w:t>
            </w:r>
            <w:r w:rsidRPr="000D6563">
              <w:rPr>
                <w:rFonts w:eastAsia="Calibri" w:cs="Arial"/>
                <w:sz w:val="18"/>
                <w:szCs w:val="22"/>
              </w:rPr>
              <w:t>r</w:t>
            </w:r>
            <w:r w:rsidRPr="000D6563">
              <w:rPr>
                <w:rFonts w:eastAsia="Calibri" w:cs="Arial"/>
                <w:sz w:val="18"/>
                <w:szCs w:val="22"/>
              </w:rPr>
              <w:t>religiöser Begegnungen, religiöse und liturg</w:t>
            </w:r>
            <w:r w:rsidRPr="000D6563">
              <w:rPr>
                <w:rFonts w:eastAsia="Calibri" w:cs="Arial"/>
                <w:sz w:val="18"/>
                <w:szCs w:val="22"/>
              </w:rPr>
              <w:t>i</w:t>
            </w:r>
            <w:r w:rsidRPr="000D6563">
              <w:rPr>
                <w:rFonts w:eastAsia="Calibri" w:cs="Arial"/>
                <w:sz w:val="18"/>
                <w:szCs w:val="22"/>
              </w:rPr>
              <w:t>sche Ausdrucksformen reflektieren und geg</w:t>
            </w:r>
            <w:r w:rsidRPr="000D6563">
              <w:rPr>
                <w:rFonts w:eastAsia="Calibri" w:cs="Arial"/>
                <w:sz w:val="18"/>
                <w:szCs w:val="22"/>
              </w:rPr>
              <w:t>e</w:t>
            </w:r>
            <w:r w:rsidRPr="000D6563">
              <w:rPr>
                <w:rFonts w:eastAsia="Calibri" w:cs="Arial"/>
                <w:sz w:val="18"/>
                <w:szCs w:val="22"/>
              </w:rPr>
              <w:t>benenfalls diese mitgestalten</w:t>
            </w:r>
          </w:p>
          <w:p w14:paraId="45592035" w14:textId="77777777" w:rsidR="00D4015D" w:rsidRPr="000D6563" w:rsidRDefault="00D4015D" w:rsidP="00D4015D">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7356986" w14:textId="77777777" w:rsidR="00D4015D" w:rsidRPr="000D6563" w:rsidRDefault="00D4015D" w:rsidP="00D4015D">
            <w:pPr>
              <w:spacing w:before="60"/>
              <w:rPr>
                <w:rFonts w:eastAsia="Calibri" w:cs="Arial"/>
                <w:szCs w:val="22"/>
              </w:rPr>
            </w:pPr>
            <w:r w:rsidRPr="000D6563">
              <w:rPr>
                <w:rFonts w:eastAsia="Calibri" w:cs="Arial"/>
                <w:b/>
                <w:szCs w:val="22"/>
              </w:rPr>
              <w:lastRenderedPageBreak/>
              <w:t>3.2.3 Bibel</w:t>
            </w:r>
          </w:p>
          <w:p w14:paraId="271DEC1C" w14:textId="77777777" w:rsidR="00D4015D" w:rsidRPr="000D6563" w:rsidRDefault="00D4015D" w:rsidP="00D4015D">
            <w:pPr>
              <w:spacing w:before="60"/>
              <w:rPr>
                <w:rFonts w:eastAsia="Calibri" w:cs="Arial"/>
                <w:b/>
                <w:sz w:val="20"/>
                <w:szCs w:val="22"/>
              </w:rPr>
            </w:pPr>
            <w:r w:rsidRPr="000D6563">
              <w:rPr>
                <w:rFonts w:eastAsia="Calibri" w:cs="Arial"/>
                <w:b/>
                <w:sz w:val="20"/>
                <w:szCs w:val="22"/>
              </w:rPr>
              <w:t>(1)</w:t>
            </w:r>
          </w:p>
          <w:p w14:paraId="41F7AB04" w14:textId="77777777" w:rsidR="00D4015D" w:rsidRPr="000D6563" w:rsidRDefault="00D4015D" w:rsidP="00D4015D">
            <w:pPr>
              <w:spacing w:before="60"/>
              <w:rPr>
                <w:rFonts w:eastAsia="Calibri" w:cs="Arial"/>
                <w:b/>
                <w:sz w:val="20"/>
                <w:szCs w:val="22"/>
              </w:rPr>
            </w:pPr>
            <w:r w:rsidRPr="000D6563">
              <w:rPr>
                <w:rFonts w:eastAsia="Calibri" w:cs="Arial"/>
                <w:b/>
                <w:sz w:val="20"/>
                <w:szCs w:val="22"/>
              </w:rPr>
              <w:t xml:space="preserve">G: </w:t>
            </w:r>
            <w:r w:rsidRPr="000D6563">
              <w:rPr>
                <w:rFonts w:eastAsia="Calibri" w:cs="Arial"/>
                <w:sz w:val="20"/>
                <w:szCs w:val="22"/>
              </w:rPr>
              <w:t>an einem biblischen Text skizzieren, dass die Bibel Erfahrungen mit Gott au</w:t>
            </w:r>
            <w:r w:rsidRPr="000D6563">
              <w:rPr>
                <w:rFonts w:eastAsia="Calibri" w:cs="Arial"/>
                <w:sz w:val="20"/>
                <w:szCs w:val="22"/>
              </w:rPr>
              <w:t>f</w:t>
            </w:r>
            <w:r w:rsidRPr="000D6563">
              <w:rPr>
                <w:rFonts w:eastAsia="Calibri" w:cs="Arial"/>
                <w:sz w:val="20"/>
                <w:szCs w:val="22"/>
              </w:rPr>
              <w:t>bewahrt und deshalb für die Kirche ein heiliges Buch ist (zum Beispiel Ps 23; Lk 19,1-10)</w:t>
            </w:r>
          </w:p>
          <w:p w14:paraId="55687ECF" w14:textId="77777777" w:rsidR="00D4015D" w:rsidRPr="000D6563" w:rsidRDefault="00D4015D" w:rsidP="00D4015D">
            <w:pPr>
              <w:spacing w:before="60"/>
              <w:rPr>
                <w:rFonts w:eastAsia="Calibri" w:cs="Arial"/>
                <w:b/>
                <w:sz w:val="20"/>
                <w:szCs w:val="22"/>
              </w:rPr>
            </w:pPr>
            <w:r w:rsidRPr="000D6563">
              <w:rPr>
                <w:rFonts w:eastAsia="Calibri" w:cs="Arial"/>
                <w:b/>
                <w:sz w:val="20"/>
                <w:szCs w:val="22"/>
              </w:rPr>
              <w:t xml:space="preserve">M: </w:t>
            </w:r>
            <w:r w:rsidRPr="000D6563">
              <w:rPr>
                <w:rFonts w:eastAsia="Calibri" w:cs="Arial"/>
                <w:sz w:val="20"/>
                <w:szCs w:val="22"/>
              </w:rPr>
              <w:t>an einem biblischen Text aufzeigen, dass die Bibel Erfahrungen mit Gott au</w:t>
            </w:r>
            <w:r w:rsidRPr="000D6563">
              <w:rPr>
                <w:rFonts w:eastAsia="Calibri" w:cs="Arial"/>
                <w:sz w:val="20"/>
                <w:szCs w:val="22"/>
              </w:rPr>
              <w:t>f</w:t>
            </w:r>
            <w:r w:rsidRPr="000D6563">
              <w:rPr>
                <w:rFonts w:eastAsia="Calibri" w:cs="Arial"/>
                <w:sz w:val="20"/>
                <w:szCs w:val="22"/>
              </w:rPr>
              <w:t>bewahrt und deshalb für die Kirche ein heiliges Buch ist (zum Beispiel Ps 23; Lk 19,1-10)</w:t>
            </w:r>
          </w:p>
          <w:p w14:paraId="24D5BA8B" w14:textId="77777777" w:rsidR="00D4015D" w:rsidRPr="000D6563" w:rsidRDefault="00D4015D" w:rsidP="00D4015D">
            <w:pPr>
              <w:spacing w:before="60"/>
              <w:rPr>
                <w:rFonts w:eastAsia="Calibri" w:cs="Arial"/>
                <w:i/>
                <w:sz w:val="20"/>
                <w:szCs w:val="22"/>
              </w:rPr>
            </w:pPr>
            <w:r w:rsidRPr="000D6563">
              <w:rPr>
                <w:rFonts w:eastAsia="Calibri" w:cs="Arial"/>
                <w:b/>
                <w:sz w:val="20"/>
                <w:szCs w:val="22"/>
              </w:rPr>
              <w:t xml:space="preserve">E: </w:t>
            </w:r>
            <w:r w:rsidRPr="000D6563">
              <w:rPr>
                <w:rFonts w:eastAsia="Calibri" w:cs="Arial"/>
                <w:sz w:val="20"/>
                <w:szCs w:val="22"/>
              </w:rPr>
              <w:t>an einem biblischen Text darstellen, dass die Bibel Erfahrungen mit Gott au</w:t>
            </w:r>
            <w:r w:rsidRPr="000D6563">
              <w:rPr>
                <w:rFonts w:eastAsia="Calibri" w:cs="Arial"/>
                <w:sz w:val="20"/>
                <w:szCs w:val="22"/>
              </w:rPr>
              <w:t>f</w:t>
            </w:r>
            <w:r w:rsidRPr="000D6563">
              <w:rPr>
                <w:rFonts w:eastAsia="Calibri" w:cs="Arial"/>
                <w:sz w:val="20"/>
                <w:szCs w:val="22"/>
              </w:rPr>
              <w:t>bewahrt und deshalb für die Kirche ein heiliges Buch ist (zum Beispiel Ps 23; Lk 19,1-10)</w:t>
            </w:r>
          </w:p>
          <w:p w14:paraId="36623D30" w14:textId="77777777" w:rsidR="00D4015D" w:rsidRPr="000D6563" w:rsidRDefault="00D4015D" w:rsidP="00D4015D">
            <w:pPr>
              <w:spacing w:before="60"/>
              <w:rPr>
                <w:rFonts w:eastAsia="Calibri" w:cs="Arial"/>
                <w:i/>
                <w:sz w:val="24"/>
                <w:szCs w:val="22"/>
              </w:rPr>
            </w:pPr>
          </w:p>
        </w:tc>
        <w:tc>
          <w:tcPr>
            <w:tcW w:w="1250" w:type="pct"/>
            <w:vMerge/>
            <w:tcBorders>
              <w:left w:val="single" w:sz="4" w:space="0" w:color="auto"/>
              <w:right w:val="single" w:sz="4" w:space="0" w:color="auto"/>
            </w:tcBorders>
            <w:shd w:val="clear" w:color="auto" w:fill="auto"/>
          </w:tcPr>
          <w:p w14:paraId="71D23A58" w14:textId="77777777" w:rsidR="00D4015D" w:rsidRPr="000D6563" w:rsidRDefault="00D4015D" w:rsidP="00D4015D">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29152EFE" w14:textId="77777777" w:rsidR="00D4015D" w:rsidRPr="000D6563" w:rsidRDefault="00D4015D" w:rsidP="00D4015D">
            <w:pPr>
              <w:spacing w:before="60"/>
              <w:rPr>
                <w:rFonts w:eastAsia="Calibri" w:cs="Arial"/>
                <w:i/>
                <w:szCs w:val="22"/>
              </w:rPr>
            </w:pPr>
          </w:p>
        </w:tc>
      </w:tr>
      <w:tr w:rsidR="00D4015D" w:rsidRPr="00D72B29" w14:paraId="6548975E" w14:textId="77777777" w:rsidTr="00112D44">
        <w:trPr>
          <w:jc w:val="center"/>
        </w:trPr>
        <w:tc>
          <w:tcPr>
            <w:tcW w:w="1250" w:type="pct"/>
            <w:vMerge/>
            <w:tcBorders>
              <w:left w:val="single" w:sz="4" w:space="0" w:color="auto"/>
              <w:right w:val="single" w:sz="4" w:space="0" w:color="auto"/>
            </w:tcBorders>
            <w:shd w:val="clear" w:color="auto" w:fill="auto"/>
          </w:tcPr>
          <w:p w14:paraId="3DCCF948" w14:textId="77777777" w:rsidR="00D4015D" w:rsidRPr="000D6563" w:rsidRDefault="00D4015D" w:rsidP="00D4015D">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B841C70" w14:textId="77777777" w:rsidR="00D4015D" w:rsidRPr="000D6563" w:rsidRDefault="00D4015D" w:rsidP="00D4015D">
            <w:pPr>
              <w:spacing w:before="60"/>
              <w:rPr>
                <w:rFonts w:eastAsia="Calibri" w:cs="Arial"/>
                <w:szCs w:val="22"/>
              </w:rPr>
            </w:pPr>
            <w:r w:rsidRPr="000D6563">
              <w:rPr>
                <w:rFonts w:eastAsia="Calibri" w:cs="Arial"/>
                <w:b/>
                <w:szCs w:val="22"/>
              </w:rPr>
              <w:t>3.2.3 Bibel</w:t>
            </w:r>
          </w:p>
          <w:p w14:paraId="1643FA5D" w14:textId="77777777" w:rsidR="00D4015D" w:rsidRPr="000D6563" w:rsidRDefault="00D4015D" w:rsidP="00D4015D">
            <w:pPr>
              <w:spacing w:before="60"/>
              <w:rPr>
                <w:rFonts w:eastAsia="Calibri" w:cs="Arial"/>
                <w:b/>
                <w:szCs w:val="22"/>
              </w:rPr>
            </w:pPr>
            <w:r w:rsidRPr="000D6563">
              <w:rPr>
                <w:rFonts w:eastAsia="Calibri" w:cs="Arial"/>
                <w:b/>
                <w:szCs w:val="22"/>
              </w:rPr>
              <w:t>(3)</w:t>
            </w:r>
          </w:p>
          <w:p w14:paraId="48E8770F" w14:textId="77777777" w:rsidR="00D4015D" w:rsidRPr="000D6563" w:rsidRDefault="00D4015D" w:rsidP="00D4015D">
            <w:pPr>
              <w:spacing w:before="60"/>
              <w:rPr>
                <w:rFonts w:eastAsia="Calibri" w:cs="Arial"/>
                <w:szCs w:val="22"/>
              </w:rPr>
            </w:pPr>
            <w:r w:rsidRPr="000D6563">
              <w:rPr>
                <w:rFonts w:eastAsia="Calibri" w:cs="Arial"/>
                <w:b/>
                <w:szCs w:val="22"/>
              </w:rPr>
              <w:lastRenderedPageBreak/>
              <w:t xml:space="preserve">G: </w:t>
            </w:r>
            <w:r w:rsidRPr="000D6563">
              <w:rPr>
                <w:rFonts w:eastAsia="Calibri" w:cs="Arial"/>
                <w:szCs w:val="22"/>
              </w:rPr>
              <w:t>Gen 1,1-2,4a als Glaubenszeugnis erkennen</w:t>
            </w:r>
          </w:p>
          <w:p w14:paraId="192C59E9" w14:textId="77777777" w:rsidR="00D4015D" w:rsidRPr="000D6563" w:rsidRDefault="00D4015D" w:rsidP="00D4015D">
            <w:pPr>
              <w:spacing w:before="60"/>
              <w:rPr>
                <w:rFonts w:eastAsia="Calibri" w:cs="Arial"/>
                <w:szCs w:val="22"/>
              </w:rPr>
            </w:pPr>
            <w:r w:rsidRPr="000D6563">
              <w:rPr>
                <w:rFonts w:eastAsia="Calibri" w:cs="Arial"/>
                <w:b/>
                <w:szCs w:val="22"/>
              </w:rPr>
              <w:t xml:space="preserve">M: </w:t>
            </w:r>
            <w:r w:rsidRPr="000D6563">
              <w:rPr>
                <w:rFonts w:eastAsia="Calibri" w:cs="Arial"/>
                <w:szCs w:val="22"/>
              </w:rPr>
              <w:t>Gen 1,1-2,4a als Glaubenszeugnis kommentieren</w:t>
            </w:r>
          </w:p>
          <w:p w14:paraId="558202DB" w14:textId="77777777" w:rsidR="00D4015D" w:rsidRPr="000D6563" w:rsidRDefault="00D4015D" w:rsidP="00D4015D">
            <w:pPr>
              <w:spacing w:before="60"/>
              <w:rPr>
                <w:rFonts w:eastAsia="Calibri" w:cs="Arial"/>
                <w:b/>
                <w:sz w:val="24"/>
                <w:szCs w:val="22"/>
              </w:rPr>
            </w:pPr>
            <w:r w:rsidRPr="000D6563">
              <w:rPr>
                <w:rFonts w:eastAsia="Calibri" w:cs="Arial"/>
                <w:b/>
                <w:szCs w:val="22"/>
              </w:rPr>
              <w:t xml:space="preserve">E: </w:t>
            </w:r>
            <w:r w:rsidRPr="000D6563">
              <w:rPr>
                <w:rFonts w:eastAsia="Calibri" w:cs="Arial"/>
                <w:szCs w:val="22"/>
              </w:rPr>
              <w:t>Gen 1,1-2,4a als Glaubenszeugnis interpretieren</w:t>
            </w:r>
          </w:p>
        </w:tc>
        <w:tc>
          <w:tcPr>
            <w:tcW w:w="1250" w:type="pct"/>
            <w:tcBorders>
              <w:left w:val="single" w:sz="4" w:space="0" w:color="auto"/>
              <w:right w:val="single" w:sz="4" w:space="0" w:color="auto"/>
            </w:tcBorders>
            <w:shd w:val="clear" w:color="auto" w:fill="auto"/>
          </w:tcPr>
          <w:p w14:paraId="77B462C6" w14:textId="77777777" w:rsidR="00D4015D" w:rsidRPr="000D6563" w:rsidRDefault="00D4015D" w:rsidP="00D4015D">
            <w:pPr>
              <w:spacing w:before="60"/>
              <w:rPr>
                <w:rFonts w:eastAsia="Calibri" w:cs="Arial"/>
                <w:szCs w:val="22"/>
              </w:rPr>
            </w:pPr>
            <w:r w:rsidRPr="000D6563">
              <w:rPr>
                <w:rFonts w:eastAsia="Calibri" w:cs="Arial"/>
                <w:b/>
                <w:szCs w:val="22"/>
              </w:rPr>
              <w:lastRenderedPageBreak/>
              <w:t>Zusammenhang von Bildsprache und Wahrheit</w:t>
            </w:r>
          </w:p>
          <w:p w14:paraId="5E3E3040" w14:textId="79D7D212" w:rsidR="00D4015D" w:rsidRPr="000D6563" w:rsidRDefault="00D4015D" w:rsidP="00D4015D">
            <w:pPr>
              <w:spacing w:before="60"/>
              <w:rPr>
                <w:rFonts w:eastAsia="Calibri" w:cs="Arial"/>
                <w:sz w:val="20"/>
                <w:szCs w:val="22"/>
              </w:rPr>
            </w:pPr>
            <w:r w:rsidRPr="000D6563">
              <w:rPr>
                <w:rFonts w:eastAsia="Calibri" w:cs="Arial"/>
                <w:sz w:val="20"/>
                <w:szCs w:val="22"/>
              </w:rPr>
              <w:lastRenderedPageBreak/>
              <w:t xml:space="preserve">Die </w:t>
            </w:r>
            <w:r w:rsidR="004D2ECF" w:rsidRPr="000D6563">
              <w:rPr>
                <w:rFonts w:eastAsia="Calibri" w:cs="Arial"/>
                <w:sz w:val="20"/>
                <w:szCs w:val="22"/>
              </w:rPr>
              <w:t>S</w:t>
            </w:r>
            <w:r w:rsidR="004D2ECF">
              <w:rPr>
                <w:rFonts w:eastAsia="Calibri" w:cs="Arial"/>
                <w:sz w:val="20"/>
                <w:szCs w:val="22"/>
              </w:rPr>
              <w:t>chülerinnen und Schüler</w:t>
            </w:r>
            <w:r w:rsidRPr="000D6563">
              <w:rPr>
                <w:rFonts w:eastAsia="Calibri" w:cs="Arial"/>
                <w:sz w:val="20"/>
                <w:szCs w:val="22"/>
              </w:rPr>
              <w:t xml:space="preserve"> zeigen an Gen 1,1-2,4a auf, dass es keinen grun</w:t>
            </w:r>
            <w:r w:rsidRPr="000D6563">
              <w:rPr>
                <w:rFonts w:eastAsia="Calibri" w:cs="Arial"/>
                <w:sz w:val="20"/>
                <w:szCs w:val="22"/>
              </w:rPr>
              <w:t>d</w:t>
            </w:r>
            <w:r w:rsidRPr="000D6563">
              <w:rPr>
                <w:rFonts w:eastAsia="Calibri" w:cs="Arial"/>
                <w:sz w:val="20"/>
                <w:szCs w:val="22"/>
              </w:rPr>
              <w:t>sätzlichen Widerspruch zwischen natu</w:t>
            </w:r>
            <w:r w:rsidRPr="000D6563">
              <w:rPr>
                <w:rFonts w:eastAsia="Calibri" w:cs="Arial"/>
                <w:sz w:val="20"/>
                <w:szCs w:val="22"/>
              </w:rPr>
              <w:t>r</w:t>
            </w:r>
            <w:r w:rsidRPr="000D6563">
              <w:rPr>
                <w:rFonts w:eastAsia="Calibri" w:cs="Arial"/>
                <w:sz w:val="20"/>
                <w:szCs w:val="22"/>
              </w:rPr>
              <w:t>wissenschaftlichen Erkenntnissen und biblischen Schöpfungstexten gibt</w:t>
            </w:r>
          </w:p>
          <w:p w14:paraId="12CDFDDD" w14:textId="77777777" w:rsidR="00D4015D" w:rsidRPr="000D6563" w:rsidRDefault="00D4015D" w:rsidP="00D4015D">
            <w:pPr>
              <w:spacing w:before="60"/>
              <w:rPr>
                <w:rFonts w:eastAsia="Calibri" w:cs="Arial"/>
                <w:sz w:val="20"/>
                <w:szCs w:val="22"/>
              </w:rPr>
            </w:pPr>
          </w:p>
          <w:p w14:paraId="0390CF5F" w14:textId="77777777" w:rsidR="00D4015D" w:rsidRPr="000D6563" w:rsidRDefault="00D4015D" w:rsidP="00D4015D">
            <w:pPr>
              <w:spacing w:before="60"/>
              <w:rPr>
                <w:rFonts w:eastAsia="Calibri" w:cs="Arial"/>
                <w:sz w:val="20"/>
                <w:szCs w:val="22"/>
              </w:rPr>
            </w:pPr>
            <w:r w:rsidRPr="000D6563">
              <w:rPr>
                <w:rFonts w:eastAsia="Calibri" w:cs="Arial"/>
                <w:sz w:val="20"/>
                <w:szCs w:val="22"/>
              </w:rPr>
              <w:t>Sie arbeiten heraus, in welcher geschich</w:t>
            </w:r>
            <w:r w:rsidRPr="000D6563">
              <w:rPr>
                <w:rFonts w:eastAsia="Calibri" w:cs="Arial"/>
                <w:sz w:val="20"/>
                <w:szCs w:val="22"/>
              </w:rPr>
              <w:t>t</w:t>
            </w:r>
            <w:r w:rsidRPr="000D6563">
              <w:rPr>
                <w:rFonts w:eastAsia="Calibri" w:cs="Arial"/>
                <w:sz w:val="20"/>
                <w:szCs w:val="22"/>
              </w:rPr>
              <w:t>lichen Situation der Schöpfungshymnus (Gen 1,1-2,4a) entstanden ist und von welchem Anliegen die Verfasser geleitet wurden.</w:t>
            </w:r>
          </w:p>
          <w:p w14:paraId="657018F2" w14:textId="77777777" w:rsidR="00D4015D" w:rsidRPr="000D6563" w:rsidRDefault="00D4015D" w:rsidP="00D4015D">
            <w:pPr>
              <w:spacing w:before="60"/>
              <w:rPr>
                <w:rFonts w:eastAsia="Calibri" w:cs="Arial"/>
                <w:sz w:val="20"/>
                <w:szCs w:val="22"/>
              </w:rPr>
            </w:pPr>
          </w:p>
          <w:p w14:paraId="1879E6EA" w14:textId="77777777" w:rsidR="00D4015D" w:rsidRPr="000D6563" w:rsidRDefault="00D4015D" w:rsidP="00D4015D">
            <w:pPr>
              <w:spacing w:before="60"/>
              <w:rPr>
                <w:rFonts w:eastAsia="Calibri" w:cs="Arial"/>
                <w:sz w:val="18"/>
                <w:szCs w:val="22"/>
              </w:rPr>
            </w:pPr>
            <w:r w:rsidRPr="000D6563">
              <w:rPr>
                <w:rFonts w:eastAsia="Calibri" w:cs="Arial"/>
                <w:sz w:val="20"/>
                <w:szCs w:val="22"/>
              </w:rPr>
              <w:t>Sie erkennen die Struktur eines Gleic</w:t>
            </w:r>
            <w:r w:rsidRPr="000D6563">
              <w:rPr>
                <w:rFonts w:eastAsia="Calibri" w:cs="Arial"/>
                <w:sz w:val="20"/>
                <w:szCs w:val="22"/>
              </w:rPr>
              <w:t>h</w:t>
            </w:r>
            <w:r w:rsidRPr="000D6563">
              <w:rPr>
                <w:rFonts w:eastAsia="Calibri" w:cs="Arial"/>
                <w:sz w:val="20"/>
                <w:szCs w:val="22"/>
              </w:rPr>
              <w:t>nisses (Bildhälfte und Sachhälfte) und arbeiten die Intention Jesu in Mt 25,14-30 heraus.</w:t>
            </w:r>
          </w:p>
        </w:tc>
        <w:tc>
          <w:tcPr>
            <w:tcW w:w="1250" w:type="pct"/>
            <w:tcBorders>
              <w:left w:val="single" w:sz="4" w:space="0" w:color="auto"/>
              <w:right w:val="single" w:sz="4" w:space="0" w:color="auto"/>
            </w:tcBorders>
            <w:shd w:val="clear" w:color="auto" w:fill="auto"/>
          </w:tcPr>
          <w:p w14:paraId="179C612C" w14:textId="56480F08" w:rsidR="00D4015D" w:rsidRPr="000D6563" w:rsidRDefault="00755B85" w:rsidP="00D4015D">
            <w:pPr>
              <w:spacing w:before="60"/>
              <w:rPr>
                <w:rFonts w:eastAsia="Calibri" w:cs="Arial"/>
                <w:szCs w:val="22"/>
              </w:rPr>
            </w:pPr>
            <w:r w:rsidRPr="000D6563">
              <w:rPr>
                <w:rFonts w:eastAsia="Calibri" w:cs="Arial"/>
                <w:sz w:val="20"/>
                <w:szCs w:val="22"/>
              </w:rPr>
              <w:lastRenderedPageBreak/>
              <w:t>Voraussetzung Klassen 5/6: UE Was hat Gott mit unserer Welt zu tun?</w:t>
            </w:r>
          </w:p>
        </w:tc>
      </w:tr>
      <w:tr w:rsidR="00D4015D" w:rsidRPr="00D72B29" w14:paraId="5A9612DD" w14:textId="77777777" w:rsidTr="00112D44">
        <w:trPr>
          <w:jc w:val="center"/>
        </w:trPr>
        <w:tc>
          <w:tcPr>
            <w:tcW w:w="1250" w:type="pct"/>
            <w:vMerge/>
            <w:tcBorders>
              <w:left w:val="single" w:sz="4" w:space="0" w:color="auto"/>
              <w:right w:val="single" w:sz="4" w:space="0" w:color="auto"/>
            </w:tcBorders>
            <w:shd w:val="clear" w:color="auto" w:fill="auto"/>
          </w:tcPr>
          <w:p w14:paraId="2CE3EECE" w14:textId="77777777" w:rsidR="00D4015D" w:rsidRPr="000D6563" w:rsidRDefault="00D4015D" w:rsidP="00D4015D">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14:paraId="3F4D1FC4" w14:textId="77777777" w:rsidR="00D4015D" w:rsidRPr="000D6563" w:rsidRDefault="00D4015D" w:rsidP="00D4015D">
            <w:pPr>
              <w:spacing w:before="60"/>
              <w:rPr>
                <w:rFonts w:eastAsia="Calibri" w:cs="Arial"/>
                <w:szCs w:val="22"/>
              </w:rPr>
            </w:pPr>
            <w:r w:rsidRPr="000D6563">
              <w:rPr>
                <w:rFonts w:eastAsia="Calibri" w:cs="Arial"/>
                <w:b/>
                <w:szCs w:val="22"/>
              </w:rPr>
              <w:t>3.2.3 Bibel</w:t>
            </w:r>
          </w:p>
          <w:p w14:paraId="0CC86E42" w14:textId="77777777" w:rsidR="00D4015D" w:rsidRPr="000D6563" w:rsidRDefault="00D4015D" w:rsidP="00D4015D">
            <w:pPr>
              <w:spacing w:before="60"/>
              <w:rPr>
                <w:rFonts w:eastAsia="Calibri" w:cs="Arial"/>
                <w:b/>
                <w:sz w:val="20"/>
                <w:szCs w:val="22"/>
              </w:rPr>
            </w:pPr>
            <w:r w:rsidRPr="000D6563">
              <w:rPr>
                <w:rFonts w:eastAsia="Calibri" w:cs="Arial"/>
                <w:b/>
                <w:sz w:val="20"/>
                <w:szCs w:val="22"/>
              </w:rPr>
              <w:t xml:space="preserve">(4) </w:t>
            </w:r>
          </w:p>
          <w:p w14:paraId="003A9B78" w14:textId="77777777" w:rsidR="00D4015D" w:rsidRPr="000D6563" w:rsidRDefault="00D4015D" w:rsidP="00D4015D">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am Gleichnis von anvertrauten Tale</w:t>
            </w:r>
            <w:r w:rsidRPr="000D6563">
              <w:rPr>
                <w:rFonts w:eastAsia="Calibri" w:cs="Arial"/>
                <w:sz w:val="20"/>
                <w:szCs w:val="22"/>
              </w:rPr>
              <w:t>n</w:t>
            </w:r>
            <w:r w:rsidRPr="000D6563">
              <w:rPr>
                <w:rFonts w:eastAsia="Calibri" w:cs="Arial"/>
                <w:sz w:val="20"/>
                <w:szCs w:val="22"/>
              </w:rPr>
              <w:t>ten (Mt 25, 14-30) erläutern, wie bildhafte Sprache Wahrheit zum Ausdruck bringt</w:t>
            </w:r>
          </w:p>
          <w:p w14:paraId="636AF4A0" w14:textId="77777777" w:rsidR="00D4015D" w:rsidRPr="000D6563" w:rsidRDefault="00D4015D" w:rsidP="00D4015D">
            <w:pPr>
              <w:spacing w:before="60"/>
              <w:rPr>
                <w:rFonts w:eastAsia="Calibri" w:cs="Arial"/>
                <w:b/>
                <w:sz w:val="20"/>
                <w:szCs w:val="22"/>
              </w:rPr>
            </w:pPr>
            <w:r w:rsidRPr="000D6563">
              <w:rPr>
                <w:rFonts w:eastAsia="Calibri" w:cs="Arial"/>
                <w:b/>
                <w:sz w:val="20"/>
                <w:szCs w:val="22"/>
              </w:rPr>
              <w:t xml:space="preserve">M: </w:t>
            </w:r>
            <w:r w:rsidRPr="000D6563">
              <w:rPr>
                <w:rFonts w:eastAsia="Calibri" w:cs="Arial"/>
                <w:sz w:val="20"/>
                <w:szCs w:val="22"/>
              </w:rPr>
              <w:t>am Gleichnis von anvertrauten Tale</w:t>
            </w:r>
            <w:r w:rsidRPr="000D6563">
              <w:rPr>
                <w:rFonts w:eastAsia="Calibri" w:cs="Arial"/>
                <w:sz w:val="20"/>
                <w:szCs w:val="22"/>
              </w:rPr>
              <w:t>n</w:t>
            </w:r>
            <w:r w:rsidRPr="000D6563">
              <w:rPr>
                <w:rFonts w:eastAsia="Calibri" w:cs="Arial"/>
                <w:sz w:val="20"/>
                <w:szCs w:val="22"/>
              </w:rPr>
              <w:t>ten (Mt 25, 14-30) diskutieren, wie bildha</w:t>
            </w:r>
            <w:r w:rsidRPr="000D6563">
              <w:rPr>
                <w:rFonts w:eastAsia="Calibri" w:cs="Arial"/>
                <w:sz w:val="20"/>
                <w:szCs w:val="22"/>
              </w:rPr>
              <w:t>f</w:t>
            </w:r>
            <w:r w:rsidRPr="000D6563">
              <w:rPr>
                <w:rFonts w:eastAsia="Calibri" w:cs="Arial"/>
                <w:sz w:val="20"/>
                <w:szCs w:val="22"/>
              </w:rPr>
              <w:t>te Sprache Wahrheit zum Ausdruck bringt</w:t>
            </w:r>
          </w:p>
          <w:p w14:paraId="19379A83" w14:textId="77777777" w:rsidR="00D4015D" w:rsidRPr="000D6563" w:rsidRDefault="00D4015D" w:rsidP="00D4015D">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am Gleichnis von anvertrauten Tale</w:t>
            </w:r>
            <w:r w:rsidRPr="000D6563">
              <w:rPr>
                <w:rFonts w:eastAsia="Calibri" w:cs="Arial"/>
                <w:sz w:val="20"/>
                <w:szCs w:val="22"/>
              </w:rPr>
              <w:t>n</w:t>
            </w:r>
            <w:r w:rsidRPr="000D6563">
              <w:rPr>
                <w:rFonts w:eastAsia="Calibri" w:cs="Arial"/>
                <w:sz w:val="20"/>
                <w:szCs w:val="22"/>
              </w:rPr>
              <w:t>ten (Mt 25, 14-30) interpretieren, wie bil</w:t>
            </w:r>
            <w:r w:rsidRPr="000D6563">
              <w:rPr>
                <w:rFonts w:eastAsia="Calibri" w:cs="Arial"/>
                <w:sz w:val="20"/>
                <w:szCs w:val="22"/>
              </w:rPr>
              <w:t>d</w:t>
            </w:r>
            <w:r w:rsidRPr="000D6563">
              <w:rPr>
                <w:rFonts w:eastAsia="Calibri" w:cs="Arial"/>
                <w:sz w:val="20"/>
                <w:szCs w:val="22"/>
              </w:rPr>
              <w:t>hafte Sprache Wahrheit zum Ausdruck bringt</w:t>
            </w:r>
          </w:p>
          <w:p w14:paraId="052F432C" w14:textId="77777777" w:rsidR="00D4015D" w:rsidRPr="000D6563" w:rsidRDefault="00D4015D" w:rsidP="00D4015D">
            <w:pPr>
              <w:spacing w:before="60"/>
              <w:rPr>
                <w:rFonts w:eastAsia="Calibri" w:cs="Arial"/>
                <w:b/>
                <w:szCs w:val="22"/>
              </w:rPr>
            </w:pPr>
            <w:r w:rsidRPr="000D6563">
              <w:rPr>
                <w:rFonts w:eastAsia="Calibri" w:cs="Arial"/>
                <w:b/>
                <w:szCs w:val="22"/>
              </w:rPr>
              <w:t>3.2.3 Bibel</w:t>
            </w:r>
          </w:p>
          <w:p w14:paraId="0130AF94" w14:textId="77777777" w:rsidR="00D4015D" w:rsidRPr="000D6563" w:rsidRDefault="00D4015D" w:rsidP="00D4015D">
            <w:pPr>
              <w:spacing w:before="60"/>
              <w:rPr>
                <w:rFonts w:eastAsia="Calibri" w:cs="Arial"/>
                <w:b/>
                <w:sz w:val="20"/>
                <w:szCs w:val="22"/>
              </w:rPr>
            </w:pPr>
            <w:r w:rsidRPr="000D6563">
              <w:rPr>
                <w:rFonts w:eastAsia="Calibri" w:cs="Arial"/>
                <w:b/>
                <w:sz w:val="20"/>
                <w:szCs w:val="22"/>
              </w:rPr>
              <w:t>(5)</w:t>
            </w:r>
          </w:p>
          <w:p w14:paraId="43CC63E8" w14:textId="77777777" w:rsidR="00D4015D" w:rsidRPr="000D6563" w:rsidRDefault="00D4015D" w:rsidP="00D4015D">
            <w:pPr>
              <w:spacing w:before="60"/>
              <w:rPr>
                <w:rFonts w:eastAsia="Calibri" w:cs="Arial"/>
                <w:b/>
                <w:sz w:val="20"/>
                <w:szCs w:val="22"/>
              </w:rPr>
            </w:pPr>
            <w:r w:rsidRPr="000D6563">
              <w:rPr>
                <w:rFonts w:eastAsia="Calibri" w:cs="Arial"/>
                <w:b/>
                <w:sz w:val="20"/>
                <w:szCs w:val="22"/>
              </w:rPr>
              <w:t xml:space="preserve">G: </w:t>
            </w:r>
            <w:r w:rsidRPr="000D6563">
              <w:rPr>
                <w:rFonts w:eastAsia="Calibri" w:cs="Arial"/>
                <w:sz w:val="20"/>
                <w:szCs w:val="22"/>
              </w:rPr>
              <w:t>gemeinsam an einem Beispiel bel</w:t>
            </w:r>
            <w:r w:rsidRPr="000D6563">
              <w:rPr>
                <w:rFonts w:eastAsia="Calibri" w:cs="Arial"/>
                <w:sz w:val="20"/>
                <w:szCs w:val="22"/>
              </w:rPr>
              <w:t>e</w:t>
            </w:r>
            <w:r w:rsidRPr="000D6563">
              <w:rPr>
                <w:rFonts w:eastAsia="Calibri" w:cs="Arial"/>
                <w:sz w:val="20"/>
                <w:szCs w:val="22"/>
              </w:rPr>
              <w:t>gen, dass biblische Texte einen Leben</w:t>
            </w:r>
            <w:r w:rsidRPr="000D6563">
              <w:rPr>
                <w:rFonts w:eastAsia="Calibri" w:cs="Arial"/>
                <w:sz w:val="20"/>
                <w:szCs w:val="22"/>
              </w:rPr>
              <w:t>s</w:t>
            </w:r>
            <w:r w:rsidRPr="000D6563">
              <w:rPr>
                <w:rFonts w:eastAsia="Calibri" w:cs="Arial"/>
                <w:sz w:val="20"/>
                <w:szCs w:val="22"/>
              </w:rPr>
              <w:t>bezug haben (zum Beispiel Mt 6,19-21; Mt 6,25-34) und im Leben der Jugendlichen eine Rolle spielen können (zum Beispiel Taizé, Jugendkreuzweg, Firmung)</w:t>
            </w:r>
            <w:r w:rsidRPr="000D6563">
              <w:rPr>
                <w:rFonts w:eastAsia="Calibri" w:cs="Arial"/>
                <w:b/>
                <w:sz w:val="20"/>
                <w:szCs w:val="22"/>
              </w:rPr>
              <w:t xml:space="preserve"> </w:t>
            </w:r>
          </w:p>
          <w:p w14:paraId="13219C64" w14:textId="77777777" w:rsidR="00D4015D" w:rsidRPr="000D6563" w:rsidRDefault="00D4015D" w:rsidP="00D4015D">
            <w:pPr>
              <w:spacing w:before="60"/>
              <w:rPr>
                <w:rFonts w:eastAsia="Calibri" w:cs="Arial"/>
                <w:b/>
                <w:sz w:val="20"/>
                <w:szCs w:val="22"/>
              </w:rPr>
            </w:pPr>
            <w:r w:rsidRPr="000D6563">
              <w:rPr>
                <w:rFonts w:eastAsia="Calibri" w:cs="Arial"/>
                <w:b/>
                <w:sz w:val="20"/>
                <w:szCs w:val="22"/>
              </w:rPr>
              <w:t xml:space="preserve">M: </w:t>
            </w:r>
            <w:r w:rsidRPr="000D6563">
              <w:rPr>
                <w:rFonts w:eastAsia="Calibri" w:cs="Arial"/>
                <w:sz w:val="20"/>
                <w:szCs w:val="22"/>
              </w:rPr>
              <w:t>gemeinsam an einem Beispiel e</w:t>
            </w:r>
            <w:r w:rsidRPr="000D6563">
              <w:rPr>
                <w:rFonts w:eastAsia="Calibri" w:cs="Arial"/>
                <w:sz w:val="20"/>
                <w:szCs w:val="22"/>
              </w:rPr>
              <w:t>r</w:t>
            </w:r>
            <w:r w:rsidRPr="000D6563">
              <w:rPr>
                <w:rFonts w:eastAsia="Calibri" w:cs="Arial"/>
                <w:sz w:val="20"/>
                <w:szCs w:val="22"/>
              </w:rPr>
              <w:t xml:space="preserve">schließen, dass biblische Texte einen Lebensbezug haben (zum Beispiel Mt 6,19-21; Mt 6,25-34) und im Leben der </w:t>
            </w:r>
            <w:r w:rsidRPr="000D6563">
              <w:rPr>
                <w:rFonts w:eastAsia="Calibri" w:cs="Arial"/>
                <w:sz w:val="20"/>
                <w:szCs w:val="22"/>
              </w:rPr>
              <w:lastRenderedPageBreak/>
              <w:t>Jugendlichen eine Rolle spielen können (zum Beispiel Taizé, Jugendkreuzweg, Firmung)</w:t>
            </w:r>
          </w:p>
          <w:p w14:paraId="4DD170D2" w14:textId="44E28587" w:rsidR="00D4015D" w:rsidRPr="00217B45" w:rsidRDefault="00D4015D" w:rsidP="00D4015D">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gemeinsam an einem Beispiel erörtern, dass biblische Texte einen Lebensbezug haben (zum Beispiel Mt 6,19-21; Mt 6,25-34) und im Leben der Jugendlichen eine Rolle spielen können (zum Beispiel Taizé, Jugendkreuzweg, Firmung)</w:t>
            </w:r>
          </w:p>
        </w:tc>
        <w:tc>
          <w:tcPr>
            <w:tcW w:w="1250" w:type="pct"/>
            <w:tcBorders>
              <w:left w:val="single" w:sz="4" w:space="0" w:color="auto"/>
              <w:right w:val="single" w:sz="4" w:space="0" w:color="auto"/>
            </w:tcBorders>
            <w:shd w:val="clear" w:color="auto" w:fill="auto"/>
          </w:tcPr>
          <w:p w14:paraId="76E20A24" w14:textId="77777777" w:rsidR="00D4015D" w:rsidRPr="000D6563" w:rsidRDefault="00D4015D" w:rsidP="00D4015D">
            <w:pPr>
              <w:spacing w:before="60"/>
              <w:rPr>
                <w:rFonts w:eastAsia="Calibri" w:cs="Arial"/>
                <w:szCs w:val="22"/>
              </w:rPr>
            </w:pPr>
            <w:r w:rsidRPr="000D6563">
              <w:rPr>
                <w:rFonts w:eastAsia="Calibri" w:cs="Arial"/>
                <w:b/>
                <w:szCs w:val="22"/>
              </w:rPr>
              <w:lastRenderedPageBreak/>
              <w:t>Was sagt sie uns heute noch – die Bibel?</w:t>
            </w:r>
          </w:p>
          <w:p w14:paraId="58AC0FD2" w14:textId="06C1BE91" w:rsidR="00D4015D" w:rsidRPr="000D6563" w:rsidRDefault="00D4015D" w:rsidP="00D4015D">
            <w:pPr>
              <w:spacing w:before="60"/>
              <w:rPr>
                <w:sz w:val="18"/>
              </w:rPr>
            </w:pPr>
            <w:r w:rsidRPr="000D6563">
              <w:rPr>
                <w:sz w:val="18"/>
              </w:rPr>
              <w:t>Die SuS erläutern, warum biblische Persone</w:t>
            </w:r>
            <w:r w:rsidR="00755B85" w:rsidRPr="000D6563">
              <w:rPr>
                <w:sz w:val="18"/>
              </w:rPr>
              <w:t>n und Geschichte</w:t>
            </w:r>
            <w:r w:rsidRPr="000D6563">
              <w:rPr>
                <w:sz w:val="18"/>
              </w:rPr>
              <w:t>n</w:t>
            </w:r>
            <w:r w:rsidR="00755B85" w:rsidRPr="000D6563">
              <w:rPr>
                <w:sz w:val="18"/>
              </w:rPr>
              <w:t xml:space="preserve"> </w:t>
            </w:r>
            <w:r w:rsidRPr="000D6563">
              <w:rPr>
                <w:sz w:val="18"/>
              </w:rPr>
              <w:t>uns heute noch ansprechen.</w:t>
            </w:r>
          </w:p>
          <w:p w14:paraId="5BE7D829" w14:textId="77777777" w:rsidR="00D4015D" w:rsidRPr="000D6563" w:rsidRDefault="00D4015D" w:rsidP="00D4015D">
            <w:pPr>
              <w:spacing w:before="60"/>
              <w:rPr>
                <w:sz w:val="18"/>
              </w:rPr>
            </w:pPr>
          </w:p>
          <w:p w14:paraId="685C73CF" w14:textId="77777777" w:rsidR="00D4015D" w:rsidRPr="000D6563" w:rsidRDefault="00D4015D" w:rsidP="00D4015D">
            <w:pPr>
              <w:spacing w:before="60"/>
              <w:rPr>
                <w:sz w:val="18"/>
              </w:rPr>
            </w:pPr>
            <w:r w:rsidRPr="000D6563">
              <w:rPr>
                <w:sz w:val="18"/>
              </w:rPr>
              <w:t>Sie transformieren Mt 25,14-30 in ihre eigene Sprache und ihre Lebenssituation.</w:t>
            </w:r>
          </w:p>
        </w:tc>
        <w:tc>
          <w:tcPr>
            <w:tcW w:w="1250" w:type="pct"/>
            <w:tcBorders>
              <w:left w:val="single" w:sz="4" w:space="0" w:color="auto"/>
              <w:right w:val="single" w:sz="4" w:space="0" w:color="auto"/>
            </w:tcBorders>
            <w:shd w:val="clear" w:color="auto" w:fill="auto"/>
          </w:tcPr>
          <w:p w14:paraId="3DD3C103" w14:textId="77777777" w:rsidR="00D4015D" w:rsidRPr="000D6563" w:rsidRDefault="00755B85" w:rsidP="00D4015D">
            <w:pPr>
              <w:spacing w:before="60"/>
              <w:rPr>
                <w:rFonts w:eastAsia="Calibri" w:cs="Arial"/>
                <w:sz w:val="18"/>
                <w:szCs w:val="22"/>
              </w:rPr>
            </w:pPr>
            <w:r w:rsidRPr="000D6563">
              <w:rPr>
                <w:rFonts w:eastAsia="Calibri" w:cs="Arial"/>
                <w:sz w:val="18"/>
                <w:szCs w:val="22"/>
              </w:rPr>
              <w:t>Hinweis:</w:t>
            </w:r>
          </w:p>
          <w:p w14:paraId="51B86564" w14:textId="77777777" w:rsidR="00755B85" w:rsidRPr="000D6563" w:rsidRDefault="00755B85" w:rsidP="00D4015D">
            <w:pPr>
              <w:spacing w:before="60"/>
              <w:rPr>
                <w:rFonts w:eastAsia="Calibri" w:cs="Arial"/>
                <w:sz w:val="18"/>
                <w:szCs w:val="22"/>
              </w:rPr>
            </w:pPr>
            <w:r w:rsidRPr="000D6563">
              <w:rPr>
                <w:rFonts w:eastAsia="Calibri" w:cs="Arial"/>
                <w:sz w:val="18"/>
                <w:szCs w:val="22"/>
              </w:rPr>
              <w:t>Diskrepanz von innerem Wert und äußerem Erscheinungsbild von Bibel in der Schule.</w:t>
            </w:r>
          </w:p>
          <w:p w14:paraId="3D520E09" w14:textId="354117D9" w:rsidR="00755B85" w:rsidRPr="000D6563" w:rsidRDefault="00755B85" w:rsidP="00D4015D">
            <w:pPr>
              <w:spacing w:before="60"/>
              <w:rPr>
                <w:rFonts w:eastAsia="Calibri" w:cs="Arial"/>
                <w:sz w:val="18"/>
                <w:szCs w:val="22"/>
              </w:rPr>
            </w:pPr>
            <w:r w:rsidRPr="000D6563">
              <w:rPr>
                <w:rFonts w:eastAsia="Calibri" w:cs="Arial"/>
                <w:sz w:val="18"/>
                <w:szCs w:val="22"/>
              </w:rPr>
              <w:t>Chance: Sensibilisierung im Zuge der Neua</w:t>
            </w:r>
            <w:r w:rsidRPr="000D6563">
              <w:rPr>
                <w:rFonts w:eastAsia="Calibri" w:cs="Arial"/>
                <w:sz w:val="18"/>
                <w:szCs w:val="22"/>
              </w:rPr>
              <w:t>n</w:t>
            </w:r>
            <w:r w:rsidRPr="000D6563">
              <w:rPr>
                <w:rFonts w:eastAsia="Calibri" w:cs="Arial"/>
                <w:sz w:val="18"/>
                <w:szCs w:val="22"/>
              </w:rPr>
              <w:t>schaffung von Klassensätzen der aktualisierten Einheitsübersetzung.</w:t>
            </w:r>
          </w:p>
          <w:p w14:paraId="7FA070BE" w14:textId="77777777" w:rsidR="00D4015D" w:rsidRPr="000D6563" w:rsidRDefault="00D4015D" w:rsidP="00D4015D">
            <w:pPr>
              <w:spacing w:before="60"/>
              <w:rPr>
                <w:rFonts w:eastAsia="Calibri" w:cs="Arial"/>
                <w:sz w:val="18"/>
                <w:szCs w:val="22"/>
              </w:rPr>
            </w:pPr>
          </w:p>
          <w:p w14:paraId="4912355D" w14:textId="77777777" w:rsidR="00D4015D" w:rsidRPr="000D6563" w:rsidRDefault="00D4015D" w:rsidP="00D4015D">
            <w:pPr>
              <w:spacing w:before="60"/>
              <w:rPr>
                <w:rFonts w:eastAsia="Calibri" w:cs="Arial"/>
                <w:sz w:val="18"/>
                <w:szCs w:val="22"/>
              </w:rPr>
            </w:pPr>
          </w:p>
        </w:tc>
      </w:tr>
    </w:tbl>
    <w:p w14:paraId="5526B0A6" w14:textId="77777777" w:rsidR="00D4015D" w:rsidRPr="000D6563" w:rsidRDefault="00D4015D" w:rsidP="00D4015D"/>
    <w:p w14:paraId="4853A247" w14:textId="77777777" w:rsidR="00D4015D" w:rsidRPr="000D6563" w:rsidRDefault="00D4015D" w:rsidP="00D4015D">
      <w:r w:rsidRPr="000D656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616014" w:rsidRPr="00CB5993" w14:paraId="07EC38BD" w14:textId="77777777" w:rsidTr="00C11D0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5F3E481F" w14:textId="4BC31541" w:rsidR="00616014" w:rsidRPr="0089109D" w:rsidRDefault="00342409" w:rsidP="00C11D01">
            <w:pPr>
              <w:pStyle w:val="bcTab"/>
            </w:pPr>
            <w:bookmarkStart w:id="18" w:name="_Toc481947061"/>
            <w:r>
              <w:lastRenderedPageBreak/>
              <w:t>Judentum und Islam begegnen</w:t>
            </w:r>
            <w:bookmarkEnd w:id="18"/>
            <w:r w:rsidR="003530AF">
              <w:t xml:space="preserve"> </w:t>
            </w:r>
          </w:p>
          <w:p w14:paraId="7361BF13" w14:textId="5C0F230E" w:rsidR="00616014" w:rsidRPr="00D72B29" w:rsidRDefault="00616014" w:rsidP="008433AD">
            <w:pPr>
              <w:pStyle w:val="bcTabcaStd"/>
            </w:pPr>
            <w:r w:rsidRPr="00D72B29">
              <w:t xml:space="preserve">ca. </w:t>
            </w:r>
            <w:r>
              <w:t>1</w:t>
            </w:r>
            <w:r w:rsidR="008433AD">
              <w:t>0</w:t>
            </w:r>
            <w:r w:rsidRPr="00D72B29">
              <w:t xml:space="preserve"> Std.</w:t>
            </w:r>
          </w:p>
        </w:tc>
      </w:tr>
      <w:tr w:rsidR="00616014" w:rsidRPr="008D27A9" w14:paraId="23233AC9" w14:textId="77777777" w:rsidTr="00C11D0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7379CFBB" w14:textId="083B1893" w:rsidR="00616014" w:rsidRPr="008D27A9" w:rsidRDefault="00342409" w:rsidP="00C11D01">
            <w:pPr>
              <w:pStyle w:val="bcTabVortext"/>
            </w:pPr>
            <w:r>
              <w:t>Die Begegnung mit Menschen, die einer anderen Religion angehören, ist für unsere Schülerinnen und Schüler Alltag. Es gehört zum unentbehrlichen Anspruch schulischer Bildung, in unserer pluralistischen Gesellschaft Vorurteile gegenüber Menschen anderer Kulturen und Religionen abzubauen und den interreligiösen Dialog zu fördern. Anknüpfend an die Unterrichtseinheit „Und was glaubt ihr?“ aus Klasse 6 wird dieser Themenkomplex nun erweitert, indem vor allem in the</w:t>
            </w:r>
            <w:r>
              <w:t>o</w:t>
            </w:r>
            <w:r>
              <w:t>logischer Vertiefung die Gottesvorstellungen untersucht werden. Aber auch konkrete Vorschriften und Regeln, die aus dem jeweiligen Glauben erwachsen, we</w:t>
            </w:r>
            <w:r>
              <w:t>r</w:t>
            </w:r>
            <w:r>
              <w:t>den verglichen. Ein wesentlicher Teil der Lernsequenz zielt auf die Analyse der Mechanismen von Vorurteilen und auf die Förderung von Verständnis und Tol</w:t>
            </w:r>
            <w:r>
              <w:t>e</w:t>
            </w:r>
            <w:r>
              <w:t>ranz.</w:t>
            </w:r>
          </w:p>
        </w:tc>
      </w:tr>
      <w:tr w:rsidR="00616014" w:rsidRPr="00CB5993" w14:paraId="43364851" w14:textId="77777777" w:rsidTr="00C11D01">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37D839D2" w14:textId="23D83878" w:rsidR="00616014" w:rsidRPr="0076063D" w:rsidRDefault="00616014" w:rsidP="00112D44">
            <w:pPr>
              <w:pStyle w:val="bcTabweiKompetenzen"/>
            </w:pPr>
            <w:r w:rsidRPr="00CB0CE9">
              <w:rPr>
                <w:shd w:val="clear" w:color="auto" w:fill="FF9900"/>
              </w:rPr>
              <w:t>Prozessbezogene Kompetenzen</w:t>
            </w:r>
            <w: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0F11DB99" w14:textId="1DA025D6" w:rsidR="00616014" w:rsidRPr="0076063D" w:rsidRDefault="00616014" w:rsidP="00112D44">
            <w:pPr>
              <w:pStyle w:val="bcTabweiKompetenzen"/>
            </w:pPr>
            <w:r>
              <w:t xml:space="preserve">Inhaltsbezogene Kompetenzen </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81392B6" w14:textId="38FB1023" w:rsidR="00616014" w:rsidRPr="00D72B29" w:rsidRDefault="00616014" w:rsidP="00112D44">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11F01A86" w14:textId="77777777" w:rsidR="00616014" w:rsidRPr="00D72B29" w:rsidRDefault="00616014" w:rsidP="00C11D01">
            <w:pPr>
              <w:pStyle w:val="bcTabschwKompetenzen"/>
            </w:pPr>
            <w:r w:rsidRPr="00D72B29">
              <w:t xml:space="preserve">Hinweise, Arbeitsmittel, </w:t>
            </w:r>
            <w:r>
              <w:br/>
            </w:r>
            <w:r w:rsidRPr="00D72B29">
              <w:t>Organisation, Verweise</w:t>
            </w:r>
          </w:p>
        </w:tc>
      </w:tr>
      <w:tr w:rsidR="00A06718" w:rsidRPr="002C4E3E" w14:paraId="2E9D1371" w14:textId="77777777" w:rsidTr="00C11D0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129C3" w14:textId="77777777" w:rsidR="00A06718" w:rsidRPr="006A693C" w:rsidRDefault="00A06718" w:rsidP="00C11D0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3A2BEB9E" w14:textId="05279C62" w:rsidR="00A06718" w:rsidRDefault="00A06718" w:rsidP="00C11D01">
            <w:pPr>
              <w:spacing w:before="60"/>
              <w:rPr>
                <w:rFonts w:eastAsia="Calibri" w:cs="Arial"/>
                <w:b/>
                <w:szCs w:val="22"/>
              </w:rPr>
            </w:pPr>
            <w:r>
              <w:rPr>
                <w:rFonts w:eastAsia="Calibri" w:cs="Arial"/>
                <w:b/>
                <w:szCs w:val="22"/>
              </w:rPr>
              <w:t>Glauben wir an denselben Gott?</w:t>
            </w:r>
          </w:p>
          <w:p w14:paraId="642A51F1" w14:textId="1CCBF63F" w:rsidR="00A06718" w:rsidRPr="008A11B2" w:rsidRDefault="00A06718" w:rsidP="00EC7654">
            <w:pPr>
              <w:spacing w:before="60"/>
              <w:rPr>
                <w:rFonts w:eastAsia="Calibri" w:cs="Arial"/>
                <w:sz w:val="20"/>
                <w:szCs w:val="22"/>
              </w:rPr>
            </w:pPr>
            <w:r w:rsidRPr="008A11B2">
              <w:rPr>
                <w:rFonts w:eastAsia="Calibri" w:cs="Arial"/>
                <w:sz w:val="20"/>
                <w:szCs w:val="22"/>
              </w:rPr>
              <w:t xml:space="preserve">Die </w:t>
            </w:r>
            <w:r w:rsidR="004D2ECF" w:rsidRPr="000D6563">
              <w:rPr>
                <w:rFonts w:eastAsia="Calibri" w:cs="Arial"/>
                <w:sz w:val="20"/>
                <w:szCs w:val="22"/>
              </w:rPr>
              <w:t>S</w:t>
            </w:r>
            <w:r w:rsidR="004D2ECF">
              <w:rPr>
                <w:rFonts w:eastAsia="Calibri" w:cs="Arial"/>
                <w:sz w:val="20"/>
                <w:szCs w:val="22"/>
              </w:rPr>
              <w:t>chülerinnen und Schüler</w:t>
            </w:r>
            <w:r w:rsidRPr="008A11B2">
              <w:rPr>
                <w:rFonts w:eastAsia="Calibri" w:cs="Arial"/>
                <w:sz w:val="20"/>
                <w:szCs w:val="22"/>
              </w:rPr>
              <w:t xml:space="preserve"> unters</w:t>
            </w:r>
            <w:r w:rsidRPr="008A11B2">
              <w:rPr>
                <w:rFonts w:eastAsia="Calibri" w:cs="Arial"/>
                <w:sz w:val="20"/>
                <w:szCs w:val="22"/>
              </w:rPr>
              <w:t>u</w:t>
            </w:r>
            <w:r w:rsidRPr="008A11B2">
              <w:rPr>
                <w:rFonts w:eastAsia="Calibri" w:cs="Arial"/>
                <w:sz w:val="20"/>
                <w:szCs w:val="22"/>
              </w:rPr>
              <w:t>chen</w:t>
            </w:r>
            <w:r w:rsidR="00B344C3" w:rsidRPr="008A11B2">
              <w:rPr>
                <w:rFonts w:eastAsia="Calibri" w:cs="Arial"/>
                <w:sz w:val="20"/>
                <w:szCs w:val="22"/>
              </w:rPr>
              <w:t xml:space="preserve"> die Gottesvorstellungen</w:t>
            </w:r>
            <w:r w:rsidRPr="008A11B2">
              <w:rPr>
                <w:rFonts w:eastAsia="Calibri" w:cs="Arial"/>
                <w:sz w:val="20"/>
                <w:szCs w:val="22"/>
              </w:rPr>
              <w:t xml:space="preserve"> (Jahwe, Gott, Allah) </w:t>
            </w:r>
            <w:r w:rsidR="00B344C3" w:rsidRPr="008A11B2">
              <w:rPr>
                <w:rFonts w:eastAsia="Calibri" w:cs="Arial"/>
                <w:sz w:val="20"/>
                <w:szCs w:val="22"/>
              </w:rPr>
              <w:t>von Juden, Christen und Mu</w:t>
            </w:r>
            <w:r w:rsidR="00B344C3" w:rsidRPr="008A11B2">
              <w:rPr>
                <w:rFonts w:eastAsia="Calibri" w:cs="Arial"/>
                <w:sz w:val="20"/>
                <w:szCs w:val="22"/>
              </w:rPr>
              <w:t>s</w:t>
            </w:r>
            <w:r w:rsidR="00B344C3" w:rsidRPr="008A11B2">
              <w:rPr>
                <w:rFonts w:eastAsia="Calibri" w:cs="Arial"/>
                <w:sz w:val="20"/>
                <w:szCs w:val="22"/>
              </w:rPr>
              <w:t>limen</w:t>
            </w:r>
            <w:r w:rsidRPr="008A11B2">
              <w:rPr>
                <w:rFonts w:eastAsia="Calibri" w:cs="Arial"/>
                <w:sz w:val="20"/>
                <w:szCs w:val="22"/>
              </w:rPr>
              <w:t>.</w:t>
            </w:r>
          </w:p>
          <w:p w14:paraId="3319E284" w14:textId="77777777" w:rsidR="00A06718" w:rsidRPr="008A11B2" w:rsidRDefault="00A06718" w:rsidP="00EC7654">
            <w:pPr>
              <w:spacing w:before="60"/>
              <w:rPr>
                <w:rFonts w:eastAsia="Calibri" w:cs="Arial"/>
                <w:sz w:val="20"/>
                <w:szCs w:val="22"/>
              </w:rPr>
            </w:pPr>
          </w:p>
          <w:p w14:paraId="521612A9" w14:textId="77777777" w:rsidR="00B344C3" w:rsidRPr="008A11B2" w:rsidRDefault="00B344C3" w:rsidP="00EC7654">
            <w:pPr>
              <w:spacing w:before="60"/>
              <w:rPr>
                <w:rFonts w:eastAsia="Calibri" w:cs="Arial"/>
                <w:sz w:val="20"/>
                <w:szCs w:val="22"/>
              </w:rPr>
            </w:pPr>
            <w:r w:rsidRPr="008A11B2">
              <w:rPr>
                <w:rFonts w:eastAsia="Calibri" w:cs="Arial"/>
                <w:sz w:val="20"/>
                <w:szCs w:val="22"/>
              </w:rPr>
              <w:t>Möglichkeiten der Erschließung:</w:t>
            </w:r>
          </w:p>
          <w:p w14:paraId="51E0EC35" w14:textId="77777777" w:rsidR="00B344C3" w:rsidRPr="008A11B2" w:rsidRDefault="00B344C3" w:rsidP="00B344C3">
            <w:pPr>
              <w:pStyle w:val="Listenabsatz"/>
              <w:numPr>
                <w:ilvl w:val="0"/>
                <w:numId w:val="20"/>
              </w:numPr>
              <w:spacing w:before="60"/>
              <w:rPr>
                <w:sz w:val="20"/>
              </w:rPr>
            </w:pPr>
            <w:r w:rsidRPr="008A11B2">
              <w:rPr>
                <w:sz w:val="20"/>
              </w:rPr>
              <w:t>Befragung von Gläubigen</w:t>
            </w:r>
          </w:p>
          <w:p w14:paraId="72BAFF37" w14:textId="77777777" w:rsidR="00B344C3" w:rsidRPr="008A11B2" w:rsidRDefault="00B344C3" w:rsidP="00B344C3">
            <w:pPr>
              <w:pStyle w:val="Listenabsatz"/>
              <w:numPr>
                <w:ilvl w:val="0"/>
                <w:numId w:val="20"/>
              </w:numPr>
              <w:spacing w:before="60"/>
              <w:rPr>
                <w:sz w:val="20"/>
              </w:rPr>
            </w:pPr>
            <w:r w:rsidRPr="008A11B2">
              <w:rPr>
                <w:sz w:val="20"/>
              </w:rPr>
              <w:t>Textarbeit</w:t>
            </w:r>
          </w:p>
          <w:p w14:paraId="7DF4CFBB" w14:textId="21B3333A" w:rsidR="00B344C3" w:rsidRPr="008A11B2" w:rsidRDefault="00B344C3" w:rsidP="00B344C3">
            <w:pPr>
              <w:pStyle w:val="Listenabsatz"/>
              <w:numPr>
                <w:ilvl w:val="0"/>
                <w:numId w:val="20"/>
              </w:numPr>
              <w:spacing w:before="60"/>
              <w:rPr>
                <w:sz w:val="20"/>
              </w:rPr>
            </w:pPr>
            <w:r w:rsidRPr="008A11B2">
              <w:rPr>
                <w:sz w:val="20"/>
              </w:rPr>
              <w:t>Filme</w:t>
            </w:r>
          </w:p>
          <w:p w14:paraId="33D6C8C5" w14:textId="77777777" w:rsidR="00B344C3" w:rsidRPr="008A11B2" w:rsidRDefault="00B344C3" w:rsidP="00EC7654">
            <w:pPr>
              <w:spacing w:before="60"/>
              <w:rPr>
                <w:rFonts w:eastAsia="Calibri" w:cs="Arial"/>
                <w:sz w:val="20"/>
                <w:szCs w:val="22"/>
              </w:rPr>
            </w:pPr>
          </w:p>
          <w:p w14:paraId="51A13DE0" w14:textId="561ABDB1" w:rsidR="00B344C3" w:rsidRPr="008A11B2" w:rsidRDefault="00A06718" w:rsidP="00EC7654">
            <w:pPr>
              <w:spacing w:before="60"/>
              <w:rPr>
                <w:rFonts w:eastAsia="Calibri" w:cs="Arial"/>
                <w:sz w:val="20"/>
                <w:szCs w:val="22"/>
              </w:rPr>
            </w:pPr>
            <w:r w:rsidRPr="008A11B2">
              <w:rPr>
                <w:rFonts w:eastAsia="Calibri" w:cs="Arial"/>
                <w:sz w:val="20"/>
                <w:szCs w:val="22"/>
              </w:rPr>
              <w:t xml:space="preserve">Sie </w:t>
            </w:r>
            <w:r w:rsidR="00B344C3" w:rsidRPr="008A11B2">
              <w:rPr>
                <w:rFonts w:eastAsia="Calibri" w:cs="Arial"/>
                <w:sz w:val="20"/>
                <w:szCs w:val="22"/>
              </w:rPr>
              <w:t>vergleichen die jeweiligen</w:t>
            </w:r>
            <w:r w:rsidRPr="008A11B2">
              <w:rPr>
                <w:rFonts w:eastAsia="Calibri" w:cs="Arial"/>
                <w:sz w:val="20"/>
                <w:szCs w:val="22"/>
              </w:rPr>
              <w:t xml:space="preserve"> Vorstellu</w:t>
            </w:r>
            <w:r w:rsidRPr="008A11B2">
              <w:rPr>
                <w:rFonts w:eastAsia="Calibri" w:cs="Arial"/>
                <w:sz w:val="20"/>
                <w:szCs w:val="22"/>
              </w:rPr>
              <w:t>n</w:t>
            </w:r>
            <w:r w:rsidRPr="008A11B2">
              <w:rPr>
                <w:rFonts w:eastAsia="Calibri" w:cs="Arial"/>
                <w:sz w:val="20"/>
                <w:szCs w:val="22"/>
              </w:rPr>
              <w:t xml:space="preserve">gen von Gott </w:t>
            </w:r>
            <w:r w:rsidR="00B344C3" w:rsidRPr="008A11B2">
              <w:rPr>
                <w:rFonts w:eastAsia="Calibri" w:cs="Arial"/>
                <w:sz w:val="20"/>
                <w:szCs w:val="22"/>
              </w:rPr>
              <w:t>miteinander, wie sie im jüd</w:t>
            </w:r>
            <w:r w:rsidR="00B344C3" w:rsidRPr="008A11B2">
              <w:rPr>
                <w:rFonts w:eastAsia="Calibri" w:cs="Arial"/>
                <w:sz w:val="20"/>
                <w:szCs w:val="22"/>
              </w:rPr>
              <w:t>i</w:t>
            </w:r>
            <w:r w:rsidR="00B344C3" w:rsidRPr="008A11B2">
              <w:rPr>
                <w:rFonts w:eastAsia="Calibri" w:cs="Arial"/>
                <w:sz w:val="20"/>
                <w:szCs w:val="22"/>
              </w:rPr>
              <w:t>schen Sinne Sch’ma Jisrael (Dtn 6,4-9) im apostolischen Glaubensbekenntnis (EI</w:t>
            </w:r>
            <w:r w:rsidR="00B344C3" w:rsidRPr="008A11B2">
              <w:rPr>
                <w:rFonts w:eastAsia="Calibri" w:cs="Arial"/>
                <w:sz w:val="20"/>
                <w:szCs w:val="22"/>
              </w:rPr>
              <w:t>N</w:t>
            </w:r>
            <w:r w:rsidR="00B344C3" w:rsidRPr="008A11B2">
              <w:rPr>
                <w:rFonts w:eastAsia="Calibri" w:cs="Arial"/>
                <w:sz w:val="20"/>
                <w:szCs w:val="22"/>
              </w:rPr>
              <w:t>GESTIMMT 5) und im Koran Suren 2,136; 4,171; 5,73; 9,30; 27,26; 28,88; 29,46) zum Ausdruck kommen.</w:t>
            </w:r>
          </w:p>
          <w:p w14:paraId="4031EB16" w14:textId="77777777" w:rsidR="00A06718" w:rsidRPr="008A11B2" w:rsidRDefault="00A06718" w:rsidP="00EC7654">
            <w:pPr>
              <w:spacing w:before="60"/>
              <w:rPr>
                <w:rFonts w:eastAsia="Calibri" w:cs="Arial"/>
                <w:sz w:val="20"/>
                <w:szCs w:val="22"/>
              </w:rPr>
            </w:pPr>
          </w:p>
          <w:p w14:paraId="6E1E7B31" w14:textId="3287CBF3" w:rsidR="00A06718" w:rsidRPr="008A11B2" w:rsidRDefault="00A06718" w:rsidP="00EC7654">
            <w:pPr>
              <w:spacing w:before="60"/>
              <w:rPr>
                <w:rFonts w:eastAsia="Calibri" w:cs="Arial"/>
                <w:sz w:val="20"/>
                <w:szCs w:val="22"/>
              </w:rPr>
            </w:pPr>
            <w:r w:rsidRPr="008A11B2">
              <w:rPr>
                <w:rFonts w:eastAsia="Calibri" w:cs="Arial"/>
                <w:sz w:val="20"/>
                <w:szCs w:val="22"/>
              </w:rPr>
              <w:t>Sie vergleichen zentrale Texte der heil</w:t>
            </w:r>
            <w:r w:rsidRPr="008A11B2">
              <w:rPr>
                <w:rFonts w:eastAsia="Calibri" w:cs="Arial"/>
                <w:sz w:val="20"/>
                <w:szCs w:val="22"/>
              </w:rPr>
              <w:t>i</w:t>
            </w:r>
            <w:r w:rsidRPr="008A11B2">
              <w:rPr>
                <w:rFonts w:eastAsia="Calibri" w:cs="Arial"/>
                <w:sz w:val="20"/>
                <w:szCs w:val="22"/>
              </w:rPr>
              <w:t>gen Schriften (</w:t>
            </w:r>
            <w:r w:rsidR="00112D44">
              <w:rPr>
                <w:rFonts w:eastAsia="Calibri" w:cs="Arial"/>
                <w:sz w:val="20"/>
                <w:szCs w:val="22"/>
              </w:rPr>
              <w:t>z. B.</w:t>
            </w:r>
            <w:r w:rsidRPr="008A11B2">
              <w:rPr>
                <w:rFonts w:eastAsia="Calibri" w:cs="Arial"/>
                <w:sz w:val="20"/>
                <w:szCs w:val="22"/>
              </w:rPr>
              <w:t xml:space="preserve"> muslimisches Gla</w:t>
            </w:r>
            <w:r w:rsidRPr="008A11B2">
              <w:rPr>
                <w:rFonts w:eastAsia="Calibri" w:cs="Arial"/>
                <w:sz w:val="20"/>
                <w:szCs w:val="22"/>
              </w:rPr>
              <w:t>u</w:t>
            </w:r>
            <w:r w:rsidRPr="008A11B2">
              <w:rPr>
                <w:rFonts w:eastAsia="Calibri" w:cs="Arial"/>
                <w:sz w:val="20"/>
                <w:szCs w:val="22"/>
              </w:rPr>
              <w:t>bensbekenntnis, Schma Israel, Vater U</w:t>
            </w:r>
            <w:r w:rsidRPr="008A11B2">
              <w:rPr>
                <w:rFonts w:eastAsia="Calibri" w:cs="Arial"/>
                <w:sz w:val="20"/>
                <w:szCs w:val="22"/>
              </w:rPr>
              <w:t>n</w:t>
            </w:r>
            <w:r w:rsidRPr="008A11B2">
              <w:rPr>
                <w:rFonts w:eastAsia="Calibri" w:cs="Arial"/>
                <w:sz w:val="20"/>
                <w:szCs w:val="22"/>
              </w:rPr>
              <w:t>ser, Dekalog, Dreifachgebot der Gottes-, Nächsten- und Selbstliebe)</w:t>
            </w:r>
          </w:p>
          <w:p w14:paraId="555A0234" w14:textId="77777777" w:rsidR="00A06718" w:rsidRPr="008A11B2" w:rsidRDefault="00A06718" w:rsidP="00EC7654">
            <w:pPr>
              <w:spacing w:before="60"/>
              <w:rPr>
                <w:rFonts w:eastAsia="Calibri" w:cs="Arial"/>
                <w:sz w:val="20"/>
                <w:szCs w:val="22"/>
              </w:rPr>
            </w:pPr>
          </w:p>
          <w:p w14:paraId="79137235" w14:textId="77777777" w:rsidR="00A06718" w:rsidRDefault="00A06718" w:rsidP="00EC7654">
            <w:pPr>
              <w:spacing w:before="60"/>
              <w:rPr>
                <w:rFonts w:eastAsia="Calibri" w:cs="Arial"/>
                <w:sz w:val="18"/>
                <w:szCs w:val="22"/>
              </w:rPr>
            </w:pPr>
          </w:p>
          <w:p w14:paraId="073861CB" w14:textId="77777777" w:rsidR="00A06718" w:rsidRDefault="00A06718" w:rsidP="00EC7654">
            <w:pPr>
              <w:spacing w:before="60"/>
              <w:rPr>
                <w:rFonts w:eastAsia="Calibri" w:cs="Arial"/>
                <w:sz w:val="18"/>
                <w:szCs w:val="22"/>
              </w:rPr>
            </w:pPr>
          </w:p>
          <w:p w14:paraId="0BF4915B" w14:textId="77777777" w:rsidR="00A06718" w:rsidRPr="00CD6021" w:rsidRDefault="00A06718" w:rsidP="00C11D01">
            <w:pPr>
              <w:spacing w:before="60"/>
              <w:rPr>
                <w:rFonts w:cs="Arial"/>
                <w:color w:val="00000A"/>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14:paraId="48640799" w14:textId="2EE9272A" w:rsidR="00A06718" w:rsidRPr="00D11D2D" w:rsidRDefault="007A33F5" w:rsidP="007A33F5">
            <w:pPr>
              <w:spacing w:before="60"/>
              <w:rPr>
                <w:rFonts w:eastAsia="Calibri" w:cs="Arial"/>
                <w:b/>
                <w:szCs w:val="22"/>
                <w:shd w:val="clear" w:color="auto" w:fill="A3D7B7"/>
              </w:rPr>
            </w:pPr>
            <w:r w:rsidRPr="00D11D2D">
              <w:rPr>
                <w:rFonts w:eastAsia="Calibri" w:cs="Arial"/>
                <w:b/>
                <w:szCs w:val="22"/>
                <w:shd w:val="clear" w:color="auto" w:fill="A3D7B7"/>
              </w:rPr>
              <w:lastRenderedPageBreak/>
              <w:t xml:space="preserve">L </w:t>
            </w:r>
            <w:r w:rsidR="00B344C3" w:rsidRPr="00D11D2D">
              <w:rPr>
                <w:rFonts w:eastAsia="Calibri" w:cs="Arial"/>
                <w:b/>
                <w:szCs w:val="22"/>
                <w:shd w:val="clear" w:color="auto" w:fill="A3D7B7"/>
              </w:rPr>
              <w:t>BTV</w:t>
            </w:r>
          </w:p>
          <w:p w14:paraId="25BC592B" w14:textId="77777777" w:rsidR="00A06718" w:rsidRPr="008A11B2" w:rsidRDefault="00A06718" w:rsidP="00C11D01">
            <w:pPr>
              <w:suppressAutoHyphens/>
              <w:rPr>
                <w:rFonts w:cs="Arial"/>
                <w:sz w:val="20"/>
                <w:szCs w:val="22"/>
              </w:rPr>
            </w:pPr>
          </w:p>
          <w:p w14:paraId="45B58B8E" w14:textId="143662AA" w:rsidR="00A06718" w:rsidRPr="008A11B2" w:rsidRDefault="00B344C3" w:rsidP="00C11D01">
            <w:pPr>
              <w:suppressAutoHyphens/>
              <w:rPr>
                <w:rFonts w:cs="Arial"/>
                <w:sz w:val="20"/>
                <w:szCs w:val="22"/>
              </w:rPr>
            </w:pPr>
            <w:r w:rsidRPr="008A11B2">
              <w:rPr>
                <w:rFonts w:cs="Arial"/>
                <w:sz w:val="20"/>
                <w:szCs w:val="22"/>
              </w:rPr>
              <w:t>Im Mittelpunkt dieser Unterrichtseinheit steht die Leitperspektive BTV. Es geht darum, den Respekt sowie die</w:t>
            </w:r>
            <w:r w:rsidR="007A3856" w:rsidRPr="008A11B2">
              <w:rPr>
                <w:rFonts w:cs="Arial"/>
                <w:sz w:val="20"/>
                <w:szCs w:val="22"/>
              </w:rPr>
              <w:t xml:space="preserve"> gegenseitige Achtung und Wertschätzung unter den Religionen zu fördern. </w:t>
            </w:r>
          </w:p>
          <w:p w14:paraId="0573DA58" w14:textId="50090C3C" w:rsidR="007A3856" w:rsidRDefault="007A3856" w:rsidP="00C11D01">
            <w:pPr>
              <w:suppressAutoHyphens/>
              <w:rPr>
                <w:rFonts w:cs="Arial"/>
                <w:sz w:val="18"/>
                <w:szCs w:val="22"/>
              </w:rPr>
            </w:pPr>
            <w:r w:rsidRPr="008A11B2">
              <w:rPr>
                <w:rFonts w:cs="Arial"/>
                <w:sz w:val="20"/>
                <w:szCs w:val="22"/>
              </w:rPr>
              <w:t>Vgl. Klasse 5/6: UE Und was glaubt ihr</w:t>
            </w:r>
            <w:r w:rsidR="008A11B2">
              <w:rPr>
                <w:rFonts w:cs="Arial"/>
                <w:sz w:val="20"/>
                <w:szCs w:val="22"/>
              </w:rPr>
              <w:t>?</w:t>
            </w:r>
          </w:p>
          <w:p w14:paraId="40844D7A" w14:textId="77777777" w:rsidR="00A06718" w:rsidRPr="000D6563" w:rsidRDefault="00A06718" w:rsidP="007A3856">
            <w:pPr>
              <w:suppressAutoHyphens/>
              <w:rPr>
                <w:rFonts w:eastAsia="Calibri" w:cs="Arial"/>
                <w:i/>
                <w:szCs w:val="22"/>
              </w:rPr>
            </w:pPr>
          </w:p>
        </w:tc>
      </w:tr>
      <w:tr w:rsidR="00A06718" w:rsidRPr="00D72B29" w14:paraId="172CF503" w14:textId="77777777" w:rsidTr="00C83F34">
        <w:trPr>
          <w:trHeight w:val="313"/>
          <w:jc w:val="center"/>
        </w:trPr>
        <w:tc>
          <w:tcPr>
            <w:tcW w:w="1250" w:type="pct"/>
            <w:vMerge w:val="restart"/>
            <w:tcBorders>
              <w:top w:val="single" w:sz="4" w:space="0" w:color="auto"/>
              <w:left w:val="single" w:sz="4" w:space="0" w:color="auto"/>
              <w:right w:val="single" w:sz="4" w:space="0" w:color="auto"/>
            </w:tcBorders>
            <w:shd w:val="clear" w:color="auto" w:fill="auto"/>
          </w:tcPr>
          <w:p w14:paraId="5AFFB2E3" w14:textId="488C197E" w:rsidR="00A06718" w:rsidRPr="000D6563" w:rsidRDefault="00A06718" w:rsidP="00C11D01">
            <w:pPr>
              <w:spacing w:before="60"/>
              <w:rPr>
                <w:rFonts w:eastAsia="Calibri" w:cs="Arial"/>
                <w:szCs w:val="22"/>
              </w:rPr>
            </w:pPr>
            <w:r w:rsidRPr="000D6563">
              <w:rPr>
                <w:rFonts w:eastAsia="Calibri" w:cs="Arial"/>
                <w:b/>
                <w:szCs w:val="22"/>
              </w:rPr>
              <w:t>2.1 Wahrnehmen und Darstellen</w:t>
            </w:r>
          </w:p>
          <w:p w14:paraId="1E7E8A54" w14:textId="0324BF69" w:rsidR="00A06718" w:rsidRPr="000D6563" w:rsidRDefault="00A06718" w:rsidP="00C11D01">
            <w:pPr>
              <w:spacing w:before="60"/>
              <w:rPr>
                <w:rFonts w:eastAsia="Calibri" w:cs="Arial"/>
                <w:sz w:val="18"/>
                <w:szCs w:val="22"/>
              </w:rPr>
            </w:pPr>
            <w:r w:rsidRPr="000D6563">
              <w:rPr>
                <w:rFonts w:eastAsia="Calibri" w:cs="Arial"/>
                <w:sz w:val="18"/>
                <w:szCs w:val="22"/>
              </w:rPr>
              <w:t>1</w:t>
            </w:r>
            <w:r w:rsidR="006912A6">
              <w:rPr>
                <w:rFonts w:eastAsia="Calibri" w:cs="Arial"/>
                <w:sz w:val="18"/>
                <w:szCs w:val="22"/>
              </w:rPr>
              <w:t>.</w:t>
            </w:r>
            <w:r w:rsidRPr="000D6563">
              <w:rPr>
                <w:rFonts w:eastAsia="Calibri" w:cs="Arial"/>
                <w:sz w:val="18"/>
                <w:szCs w:val="22"/>
              </w:rPr>
              <w:t xml:space="preserve"> wahrnehmen und beschreiben, wo sie relig</w:t>
            </w:r>
            <w:r w:rsidRPr="000D6563">
              <w:rPr>
                <w:rFonts w:eastAsia="Calibri" w:cs="Arial"/>
                <w:sz w:val="18"/>
                <w:szCs w:val="22"/>
              </w:rPr>
              <w:t>i</w:t>
            </w:r>
            <w:r w:rsidRPr="000D6563">
              <w:rPr>
                <w:rFonts w:eastAsia="Calibri" w:cs="Arial"/>
                <w:sz w:val="18"/>
                <w:szCs w:val="22"/>
              </w:rPr>
              <w:t>ösen Fragestellungen und Ausdrucksformen gelebten Glaubens in ihrem Leben in und außerhalb des Unterrichts begegnen</w:t>
            </w:r>
          </w:p>
          <w:p w14:paraId="778D8683" w14:textId="10CC7BD4" w:rsidR="00A06718" w:rsidRPr="000D6563" w:rsidRDefault="00A06718" w:rsidP="00C11D01">
            <w:pPr>
              <w:spacing w:before="60"/>
              <w:rPr>
                <w:rFonts w:eastAsia="Calibri" w:cs="Arial"/>
                <w:sz w:val="18"/>
                <w:szCs w:val="22"/>
              </w:rPr>
            </w:pPr>
            <w:r w:rsidRPr="000D6563">
              <w:rPr>
                <w:rFonts w:eastAsia="Calibri" w:cs="Arial"/>
                <w:sz w:val="18"/>
                <w:szCs w:val="22"/>
              </w:rPr>
              <w:t>2</w:t>
            </w:r>
            <w:r w:rsidR="006912A6">
              <w:rPr>
                <w:rFonts w:eastAsia="Calibri" w:cs="Arial"/>
                <w:sz w:val="18"/>
                <w:szCs w:val="22"/>
              </w:rPr>
              <w:t>.</w:t>
            </w:r>
            <w:r w:rsidRPr="000D6563">
              <w:rPr>
                <w:rFonts w:eastAsia="Calibri" w:cs="Arial"/>
                <w:sz w:val="18"/>
                <w:szCs w:val="22"/>
              </w:rPr>
              <w:t xml:space="preserve"> den Horizont ihrer eigenen Wahrne</w:t>
            </w:r>
            <w:r w:rsidRPr="000D6563">
              <w:rPr>
                <w:rFonts w:eastAsia="Calibri" w:cs="Arial"/>
                <w:sz w:val="18"/>
                <w:szCs w:val="22"/>
              </w:rPr>
              <w:t>h</w:t>
            </w:r>
            <w:r w:rsidRPr="000D6563">
              <w:rPr>
                <w:rFonts w:eastAsia="Calibri" w:cs="Arial"/>
                <w:sz w:val="18"/>
                <w:szCs w:val="22"/>
              </w:rPr>
              <w:t>mungsmöglichkeiten durch den Aufbau und den inneren Zusammenhang des Fachunte</w:t>
            </w:r>
            <w:r w:rsidRPr="000D6563">
              <w:rPr>
                <w:rFonts w:eastAsia="Calibri" w:cs="Arial"/>
                <w:sz w:val="18"/>
                <w:szCs w:val="22"/>
              </w:rPr>
              <w:t>r</w:t>
            </w:r>
            <w:r w:rsidRPr="000D6563">
              <w:rPr>
                <w:rFonts w:eastAsia="Calibri" w:cs="Arial"/>
                <w:sz w:val="18"/>
                <w:szCs w:val="22"/>
              </w:rPr>
              <w:t>richts kontinuierlich erweitern</w:t>
            </w:r>
          </w:p>
          <w:p w14:paraId="0B6E532B" w14:textId="7F33BBE4" w:rsidR="00A06718" w:rsidRPr="000D6563" w:rsidRDefault="00A06718" w:rsidP="00C11D01">
            <w:pPr>
              <w:spacing w:before="60"/>
              <w:rPr>
                <w:rFonts w:eastAsia="Calibri" w:cs="Arial"/>
                <w:sz w:val="18"/>
                <w:szCs w:val="22"/>
              </w:rPr>
            </w:pPr>
            <w:r w:rsidRPr="000D6563">
              <w:rPr>
                <w:rFonts w:eastAsia="Calibri" w:cs="Arial"/>
                <w:sz w:val="18"/>
                <w:szCs w:val="22"/>
              </w:rPr>
              <w:t>3</w:t>
            </w:r>
            <w:r w:rsidR="006912A6">
              <w:rPr>
                <w:rFonts w:eastAsia="Calibri" w:cs="Arial"/>
                <w:sz w:val="18"/>
                <w:szCs w:val="22"/>
              </w:rPr>
              <w:t>.</w:t>
            </w:r>
            <w:r w:rsidRPr="000D6563">
              <w:rPr>
                <w:rFonts w:eastAsia="Calibri" w:cs="Arial"/>
                <w:sz w:val="18"/>
                <w:szCs w:val="22"/>
              </w:rPr>
              <w:t xml:space="preserve"> ihre Aufmerksamkeit auf die unterrichtsbe-dingten Erkenntnisfortschritte als persönliche Wahrnehmungsfortschritte richten, sie können sie zunehmend klar dokumentieren und and</w:t>
            </w:r>
            <w:r w:rsidRPr="000D6563">
              <w:rPr>
                <w:rFonts w:eastAsia="Calibri" w:cs="Arial"/>
                <w:sz w:val="18"/>
                <w:szCs w:val="22"/>
              </w:rPr>
              <w:t>e</w:t>
            </w:r>
            <w:r w:rsidRPr="000D6563">
              <w:rPr>
                <w:rFonts w:eastAsia="Calibri" w:cs="Arial"/>
                <w:sz w:val="18"/>
                <w:szCs w:val="22"/>
              </w:rPr>
              <w:t>ren darstellen</w:t>
            </w:r>
          </w:p>
          <w:p w14:paraId="22794A9A" w14:textId="77777777" w:rsidR="00A06718" w:rsidRPr="000D6563" w:rsidRDefault="00A06718" w:rsidP="00C11D01">
            <w:pPr>
              <w:spacing w:before="60"/>
              <w:rPr>
                <w:rFonts w:eastAsia="Calibri" w:cs="Arial"/>
                <w:sz w:val="18"/>
                <w:szCs w:val="22"/>
              </w:rPr>
            </w:pPr>
          </w:p>
          <w:p w14:paraId="222FAF58" w14:textId="77777777" w:rsidR="00A06718" w:rsidRPr="000D6563" w:rsidRDefault="00A06718" w:rsidP="00C11D01">
            <w:pPr>
              <w:spacing w:before="60"/>
              <w:rPr>
                <w:rFonts w:eastAsia="Calibri" w:cs="Arial"/>
                <w:szCs w:val="22"/>
              </w:rPr>
            </w:pPr>
            <w:r w:rsidRPr="000D6563">
              <w:rPr>
                <w:rFonts w:eastAsia="Calibri" w:cs="Arial"/>
                <w:b/>
                <w:szCs w:val="22"/>
              </w:rPr>
              <w:t>2.2 Deuten</w:t>
            </w:r>
          </w:p>
          <w:p w14:paraId="1A667BB1" w14:textId="532CD404" w:rsidR="00A06718" w:rsidRPr="000D6563" w:rsidRDefault="00A06718" w:rsidP="00C11D01">
            <w:pPr>
              <w:spacing w:before="60"/>
              <w:rPr>
                <w:rFonts w:eastAsia="Calibri" w:cs="Arial"/>
                <w:sz w:val="18"/>
                <w:szCs w:val="22"/>
              </w:rPr>
            </w:pPr>
            <w:r w:rsidRPr="000D6563">
              <w:rPr>
                <w:rFonts w:eastAsia="Calibri" w:cs="Arial"/>
                <w:sz w:val="18"/>
                <w:szCs w:val="22"/>
              </w:rPr>
              <w:t>1</w:t>
            </w:r>
            <w:r w:rsidR="006912A6">
              <w:rPr>
                <w:rFonts w:eastAsia="Calibri" w:cs="Arial"/>
                <w:sz w:val="18"/>
                <w:szCs w:val="22"/>
              </w:rPr>
              <w:t>.</w:t>
            </w:r>
            <w:r w:rsidRPr="000D6563">
              <w:rPr>
                <w:rFonts w:eastAsia="Calibri" w:cs="Arial"/>
                <w:sz w:val="18"/>
                <w:szCs w:val="22"/>
              </w:rPr>
              <w:t xml:space="preserve"> metaphorische und symbolische Sprachfo</w:t>
            </w:r>
            <w:r w:rsidRPr="000D6563">
              <w:rPr>
                <w:rFonts w:eastAsia="Calibri" w:cs="Arial"/>
                <w:sz w:val="18"/>
                <w:szCs w:val="22"/>
              </w:rPr>
              <w:t>r</w:t>
            </w:r>
            <w:r w:rsidRPr="000D6563">
              <w:rPr>
                <w:rFonts w:eastAsia="Calibri" w:cs="Arial"/>
                <w:sz w:val="18"/>
                <w:szCs w:val="22"/>
              </w:rPr>
              <w:t>men und theologische Grundbegriffe erkennen und deuten, Symbole und Symbolhandlungen sowie Rituale erleben und deuten</w:t>
            </w:r>
          </w:p>
          <w:p w14:paraId="68A3FC08" w14:textId="5C2FA767" w:rsidR="00A06718" w:rsidRPr="000D6563" w:rsidRDefault="00A06718" w:rsidP="00C11D01">
            <w:pPr>
              <w:spacing w:before="60"/>
              <w:rPr>
                <w:rFonts w:eastAsia="Calibri" w:cs="Arial"/>
                <w:sz w:val="18"/>
                <w:szCs w:val="22"/>
              </w:rPr>
            </w:pPr>
            <w:r w:rsidRPr="000D6563">
              <w:rPr>
                <w:rFonts w:eastAsia="Calibri" w:cs="Arial"/>
                <w:sz w:val="18"/>
                <w:szCs w:val="22"/>
              </w:rPr>
              <w:t>2</w:t>
            </w:r>
            <w:r w:rsidR="006912A6">
              <w:rPr>
                <w:rFonts w:eastAsia="Calibri" w:cs="Arial"/>
                <w:sz w:val="18"/>
                <w:szCs w:val="22"/>
              </w:rPr>
              <w:t>.</w:t>
            </w:r>
            <w:r w:rsidRPr="000D6563">
              <w:rPr>
                <w:rFonts w:eastAsia="Calibri" w:cs="Arial"/>
                <w:sz w:val="18"/>
                <w:szCs w:val="22"/>
              </w:rPr>
              <w:t xml:space="preserve"> Situationen beschreiben, in denen Me</w:t>
            </w:r>
            <w:r w:rsidRPr="000D6563">
              <w:rPr>
                <w:rFonts w:eastAsia="Calibri" w:cs="Arial"/>
                <w:sz w:val="18"/>
                <w:szCs w:val="22"/>
              </w:rPr>
              <w:t>n</w:t>
            </w:r>
            <w:r w:rsidRPr="000D6563">
              <w:rPr>
                <w:rFonts w:eastAsia="Calibri" w:cs="Arial"/>
                <w:sz w:val="18"/>
                <w:szCs w:val="22"/>
              </w:rPr>
              <w:t>schen zum Beispiel Liebe, Geborgenheit, Hof</w:t>
            </w:r>
            <w:r w:rsidRPr="000D6563">
              <w:rPr>
                <w:rFonts w:eastAsia="Calibri" w:cs="Arial"/>
                <w:sz w:val="18"/>
                <w:szCs w:val="22"/>
              </w:rPr>
              <w:t>f</w:t>
            </w:r>
            <w:r w:rsidRPr="000D6563">
              <w:rPr>
                <w:rFonts w:eastAsia="Calibri" w:cs="Arial"/>
                <w:sz w:val="18"/>
                <w:szCs w:val="22"/>
              </w:rPr>
              <w:t>nung, Vertrauen, Glück, Leid, Trauer, Ung</w:t>
            </w:r>
            <w:r w:rsidRPr="000D6563">
              <w:rPr>
                <w:rFonts w:eastAsia="Calibri" w:cs="Arial"/>
                <w:sz w:val="18"/>
                <w:szCs w:val="22"/>
              </w:rPr>
              <w:t>e</w:t>
            </w:r>
            <w:r w:rsidRPr="000D6563">
              <w:rPr>
                <w:rFonts w:eastAsia="Calibri" w:cs="Arial"/>
                <w:sz w:val="18"/>
                <w:szCs w:val="22"/>
              </w:rPr>
              <w:t>rechtigkeit, Scheitern und Schuld erfahren und daraus religiöse und ethische Fragen entw</w:t>
            </w:r>
            <w:r w:rsidRPr="000D6563">
              <w:rPr>
                <w:rFonts w:eastAsia="Calibri" w:cs="Arial"/>
                <w:sz w:val="18"/>
                <w:szCs w:val="22"/>
              </w:rPr>
              <w:t>i</w:t>
            </w:r>
            <w:r w:rsidRPr="000D6563">
              <w:rPr>
                <w:rFonts w:eastAsia="Calibri" w:cs="Arial"/>
                <w:sz w:val="18"/>
                <w:szCs w:val="22"/>
              </w:rPr>
              <w:t>ckeln</w:t>
            </w:r>
          </w:p>
          <w:p w14:paraId="7608AABA" w14:textId="7A8080DC" w:rsidR="00A06718" w:rsidRPr="000D6563" w:rsidRDefault="00A06718" w:rsidP="00C11D01">
            <w:pPr>
              <w:spacing w:before="60"/>
              <w:rPr>
                <w:rFonts w:eastAsia="Calibri" w:cs="Arial"/>
                <w:sz w:val="18"/>
                <w:szCs w:val="22"/>
              </w:rPr>
            </w:pPr>
            <w:r w:rsidRPr="000D6563">
              <w:rPr>
                <w:rFonts w:eastAsia="Calibri" w:cs="Arial"/>
                <w:sz w:val="18"/>
                <w:szCs w:val="22"/>
              </w:rPr>
              <w:t>3</w:t>
            </w:r>
            <w:r w:rsidR="006912A6">
              <w:rPr>
                <w:rFonts w:eastAsia="Calibri" w:cs="Arial"/>
                <w:sz w:val="18"/>
                <w:szCs w:val="22"/>
              </w:rPr>
              <w:t>.</w:t>
            </w:r>
            <w:r w:rsidRPr="000D6563">
              <w:rPr>
                <w:rFonts w:eastAsia="Calibri" w:cs="Arial"/>
                <w:sz w:val="18"/>
                <w:szCs w:val="22"/>
              </w:rPr>
              <w:t xml:space="preserve"> zentrale Zeugnisse der biblisch-christlichen </w:t>
            </w:r>
            <w:r w:rsidRPr="000D6563">
              <w:rPr>
                <w:rFonts w:eastAsia="Calibri" w:cs="Arial"/>
                <w:sz w:val="18"/>
                <w:szCs w:val="22"/>
              </w:rPr>
              <w:lastRenderedPageBreak/>
              <w:t>Überlieferung als Erfahrungen von Menschen mit Gott deuten und diese in Beziehung setzen zu eigenen Erfahrungen</w:t>
            </w:r>
          </w:p>
          <w:p w14:paraId="458A8A05" w14:textId="77777777" w:rsidR="00A06718" w:rsidRPr="000D6563" w:rsidRDefault="00A06718" w:rsidP="00C11D01">
            <w:pPr>
              <w:spacing w:before="60"/>
              <w:rPr>
                <w:rFonts w:eastAsia="Calibri" w:cs="Arial"/>
                <w:sz w:val="18"/>
                <w:szCs w:val="22"/>
              </w:rPr>
            </w:pPr>
          </w:p>
          <w:p w14:paraId="6EDDC3BF" w14:textId="77777777" w:rsidR="00A06718" w:rsidRPr="000D6563" w:rsidRDefault="00A06718" w:rsidP="00C11D01">
            <w:pPr>
              <w:spacing w:before="60"/>
              <w:rPr>
                <w:rFonts w:eastAsia="Calibri" w:cs="Arial"/>
                <w:szCs w:val="22"/>
              </w:rPr>
            </w:pPr>
            <w:r w:rsidRPr="000D6563">
              <w:rPr>
                <w:rFonts w:eastAsia="Calibri" w:cs="Arial"/>
                <w:b/>
                <w:szCs w:val="22"/>
              </w:rPr>
              <w:t>2.3 Urteilen</w:t>
            </w:r>
          </w:p>
          <w:p w14:paraId="4CAB5FBC" w14:textId="5B2BE30D" w:rsidR="00A06718" w:rsidRPr="000D6563" w:rsidRDefault="00A06718" w:rsidP="00C11D01">
            <w:pPr>
              <w:spacing w:before="60"/>
              <w:rPr>
                <w:rFonts w:eastAsia="Calibri" w:cs="Arial"/>
                <w:sz w:val="18"/>
                <w:szCs w:val="22"/>
              </w:rPr>
            </w:pPr>
            <w:r w:rsidRPr="000D6563">
              <w:rPr>
                <w:rFonts w:eastAsia="Calibri" w:cs="Arial"/>
                <w:sz w:val="18"/>
                <w:szCs w:val="22"/>
              </w:rPr>
              <w:t>1</w:t>
            </w:r>
            <w:r w:rsidR="006912A6">
              <w:rPr>
                <w:rFonts w:eastAsia="Calibri" w:cs="Arial"/>
                <w:sz w:val="18"/>
                <w:szCs w:val="22"/>
              </w:rPr>
              <w:t>.</w:t>
            </w:r>
            <w:r w:rsidRPr="000D6563">
              <w:rPr>
                <w:rFonts w:eastAsia="Calibri" w:cs="Arial"/>
                <w:sz w:val="18"/>
                <w:szCs w:val="22"/>
              </w:rPr>
              <w:t xml:space="preserve"> zu konkreten Situationen wie Freundschaft, Enttäuschung, Streit oder Erfahrungen mit Tod unterschiedliche religiöse und nicht-religiöse Antwort- und Handlungsmöglichkeiten finden und vergleichen</w:t>
            </w:r>
          </w:p>
          <w:p w14:paraId="6584981F" w14:textId="7259CB9A" w:rsidR="00A06718" w:rsidRPr="000D6563" w:rsidRDefault="00A06718" w:rsidP="00C11D01">
            <w:pPr>
              <w:spacing w:before="60"/>
              <w:rPr>
                <w:rFonts w:eastAsia="Calibri" w:cs="Arial"/>
                <w:sz w:val="18"/>
                <w:szCs w:val="22"/>
              </w:rPr>
            </w:pPr>
            <w:r w:rsidRPr="000D6563">
              <w:rPr>
                <w:rFonts w:eastAsia="Calibri" w:cs="Arial"/>
                <w:sz w:val="18"/>
                <w:szCs w:val="22"/>
              </w:rPr>
              <w:t>2</w:t>
            </w:r>
            <w:r w:rsidR="006912A6">
              <w:rPr>
                <w:rFonts w:eastAsia="Calibri" w:cs="Arial"/>
                <w:sz w:val="18"/>
                <w:szCs w:val="22"/>
              </w:rPr>
              <w:t>.</w:t>
            </w:r>
            <w:r w:rsidRPr="000D6563">
              <w:rPr>
                <w:rFonts w:eastAsia="Calibri" w:cs="Arial"/>
                <w:sz w:val="18"/>
                <w:szCs w:val="22"/>
              </w:rPr>
              <w:t xml:space="preserve"> unterschiedliche religiöse und nicht-religiöse Antwort- und Handlungsmöglichkeiten mit der biblisch-christlichen und altkatholischen Gla</w:t>
            </w:r>
            <w:r w:rsidRPr="000D6563">
              <w:rPr>
                <w:rFonts w:eastAsia="Calibri" w:cs="Arial"/>
                <w:sz w:val="18"/>
                <w:szCs w:val="22"/>
              </w:rPr>
              <w:t>u</w:t>
            </w:r>
            <w:r w:rsidRPr="000D6563">
              <w:rPr>
                <w:rFonts w:eastAsia="Calibri" w:cs="Arial"/>
                <w:sz w:val="18"/>
                <w:szCs w:val="22"/>
              </w:rPr>
              <w:t>bensüberlieferung in Beziehung setzen</w:t>
            </w:r>
          </w:p>
          <w:p w14:paraId="2ACCBB86" w14:textId="57A1BDC3" w:rsidR="00A06718" w:rsidRPr="000D6563" w:rsidRDefault="00A06718" w:rsidP="00C11D01">
            <w:pPr>
              <w:spacing w:before="60"/>
              <w:rPr>
                <w:rFonts w:eastAsia="Calibri" w:cs="Arial"/>
                <w:sz w:val="18"/>
                <w:szCs w:val="22"/>
              </w:rPr>
            </w:pPr>
            <w:r w:rsidRPr="000D6563">
              <w:rPr>
                <w:rFonts w:eastAsia="Calibri" w:cs="Arial"/>
                <w:sz w:val="18"/>
                <w:szCs w:val="22"/>
              </w:rPr>
              <w:t>3</w:t>
            </w:r>
            <w:r w:rsidR="006912A6">
              <w:rPr>
                <w:rFonts w:eastAsia="Calibri" w:cs="Arial"/>
                <w:sz w:val="18"/>
                <w:szCs w:val="22"/>
              </w:rPr>
              <w:t>.</w:t>
            </w:r>
            <w:r w:rsidRPr="000D6563">
              <w:rPr>
                <w:rFonts w:eastAsia="Calibri" w:cs="Arial"/>
                <w:sz w:val="18"/>
                <w:szCs w:val="22"/>
              </w:rPr>
              <w:t xml:space="preserve"> einen eigenen Standpunkt zu religiösen und ethischen Fragen einnehmen und diesen aus der Perspektive biblisch-christlicher und altk</w:t>
            </w:r>
            <w:r w:rsidRPr="000D6563">
              <w:rPr>
                <w:rFonts w:eastAsia="Calibri" w:cs="Arial"/>
                <w:sz w:val="18"/>
                <w:szCs w:val="22"/>
              </w:rPr>
              <w:t>a</w:t>
            </w:r>
            <w:r w:rsidRPr="000D6563">
              <w:rPr>
                <w:rFonts w:eastAsia="Calibri" w:cs="Arial"/>
                <w:sz w:val="18"/>
                <w:szCs w:val="22"/>
              </w:rPr>
              <w:t>tholischer Glaubenstradition beurteilen</w:t>
            </w:r>
          </w:p>
          <w:p w14:paraId="0B42CA7E" w14:textId="77777777" w:rsidR="00A06718" w:rsidRPr="000D6563" w:rsidRDefault="00A06718" w:rsidP="00C11D01">
            <w:pPr>
              <w:spacing w:before="60"/>
              <w:rPr>
                <w:rFonts w:eastAsia="Calibri" w:cs="Arial"/>
                <w:sz w:val="18"/>
                <w:szCs w:val="22"/>
              </w:rPr>
            </w:pPr>
          </w:p>
          <w:p w14:paraId="1C5EE9D7" w14:textId="77777777" w:rsidR="00A06718" w:rsidRPr="000D6563" w:rsidRDefault="00A06718" w:rsidP="00C11D01">
            <w:pPr>
              <w:spacing w:before="60"/>
              <w:rPr>
                <w:rFonts w:eastAsia="Calibri" w:cs="Arial"/>
                <w:szCs w:val="22"/>
              </w:rPr>
            </w:pPr>
            <w:r w:rsidRPr="000D6563">
              <w:rPr>
                <w:rFonts w:eastAsia="Calibri" w:cs="Arial"/>
                <w:b/>
                <w:szCs w:val="22"/>
              </w:rPr>
              <w:t>2.4 Kommunizieren und Dialogf</w:t>
            </w:r>
            <w:r w:rsidRPr="000D6563">
              <w:rPr>
                <w:rFonts w:eastAsia="Calibri" w:cs="Arial"/>
                <w:b/>
                <w:szCs w:val="22"/>
              </w:rPr>
              <w:t>ä</w:t>
            </w:r>
            <w:r w:rsidRPr="000D6563">
              <w:rPr>
                <w:rFonts w:eastAsia="Calibri" w:cs="Arial"/>
                <w:b/>
                <w:szCs w:val="22"/>
              </w:rPr>
              <w:t>hig-Sein</w:t>
            </w:r>
          </w:p>
          <w:p w14:paraId="003D9B13" w14:textId="4C456370" w:rsidR="00A06718" w:rsidRPr="000D6563" w:rsidRDefault="00A06718" w:rsidP="00C11D01">
            <w:pPr>
              <w:spacing w:before="60"/>
              <w:rPr>
                <w:rFonts w:eastAsia="Calibri" w:cs="Arial"/>
                <w:sz w:val="18"/>
                <w:szCs w:val="22"/>
              </w:rPr>
            </w:pPr>
            <w:r w:rsidRPr="000D6563">
              <w:rPr>
                <w:rFonts w:eastAsia="Calibri" w:cs="Arial"/>
                <w:sz w:val="18"/>
                <w:szCs w:val="22"/>
              </w:rPr>
              <w:t>1</w:t>
            </w:r>
            <w:r w:rsidR="006912A6">
              <w:rPr>
                <w:rFonts w:eastAsia="Calibri" w:cs="Arial"/>
                <w:sz w:val="18"/>
                <w:szCs w:val="22"/>
              </w:rPr>
              <w:t>.</w:t>
            </w:r>
            <w:r w:rsidRPr="000D6563">
              <w:rPr>
                <w:rFonts w:eastAsia="Calibri" w:cs="Arial"/>
                <w:sz w:val="18"/>
                <w:szCs w:val="22"/>
              </w:rPr>
              <w:t xml:space="preserve"> eigene Gedanken, Gefühle und Sicht- b</w:t>
            </w:r>
            <w:r w:rsidRPr="000D6563">
              <w:rPr>
                <w:rFonts w:eastAsia="Calibri" w:cs="Arial"/>
                <w:sz w:val="18"/>
                <w:szCs w:val="22"/>
              </w:rPr>
              <w:t>e</w:t>
            </w:r>
            <w:r w:rsidRPr="000D6563">
              <w:rPr>
                <w:rFonts w:eastAsia="Calibri" w:cs="Arial"/>
                <w:sz w:val="18"/>
                <w:szCs w:val="22"/>
              </w:rPr>
              <w:t>ziehungsweise Verhaltensweisen (Konstrukti</w:t>
            </w:r>
            <w:r w:rsidRPr="000D6563">
              <w:rPr>
                <w:rFonts w:eastAsia="Calibri" w:cs="Arial"/>
                <w:sz w:val="18"/>
                <w:szCs w:val="22"/>
              </w:rPr>
              <w:t>o</w:t>
            </w:r>
            <w:r w:rsidRPr="000D6563">
              <w:rPr>
                <w:rFonts w:eastAsia="Calibri" w:cs="Arial"/>
                <w:sz w:val="18"/>
                <w:szCs w:val="22"/>
              </w:rPr>
              <w:t>nen) darstellen und in Beziehung setzen zu denen anderer Schülerinnen und Schüler in der Lerngruppe</w:t>
            </w:r>
          </w:p>
          <w:p w14:paraId="5672E3B2" w14:textId="63C0E195" w:rsidR="00A06718" w:rsidRPr="000D6563" w:rsidRDefault="00A06718" w:rsidP="00C11D01">
            <w:pPr>
              <w:spacing w:before="60"/>
              <w:rPr>
                <w:rFonts w:eastAsia="Calibri" w:cs="Arial"/>
                <w:sz w:val="18"/>
                <w:szCs w:val="22"/>
              </w:rPr>
            </w:pPr>
            <w:r w:rsidRPr="000D6563">
              <w:rPr>
                <w:rFonts w:eastAsia="Calibri" w:cs="Arial"/>
                <w:sz w:val="18"/>
                <w:szCs w:val="22"/>
              </w:rPr>
              <w:t>2</w:t>
            </w:r>
            <w:r w:rsidR="006912A6">
              <w:rPr>
                <w:rFonts w:eastAsia="Calibri" w:cs="Arial"/>
                <w:sz w:val="18"/>
                <w:szCs w:val="22"/>
              </w:rPr>
              <w:t>.</w:t>
            </w:r>
            <w:r w:rsidRPr="000D6563">
              <w:rPr>
                <w:rFonts w:eastAsia="Calibri" w:cs="Arial"/>
                <w:sz w:val="18"/>
                <w:szCs w:val="22"/>
              </w:rPr>
              <w:t xml:space="preserve"> sich in religiöse und nicht religiöse Geda</w:t>
            </w:r>
            <w:r w:rsidRPr="000D6563">
              <w:rPr>
                <w:rFonts w:eastAsia="Calibri" w:cs="Arial"/>
                <w:sz w:val="18"/>
                <w:szCs w:val="22"/>
              </w:rPr>
              <w:t>n</w:t>
            </w:r>
            <w:r w:rsidRPr="000D6563">
              <w:rPr>
                <w:rFonts w:eastAsia="Calibri" w:cs="Arial"/>
                <w:sz w:val="18"/>
                <w:szCs w:val="22"/>
              </w:rPr>
              <w:t>ken, Gefühle, Sicht- bzw. Verhaltensweisen anderer Menschen (biblische Figuren, Heilige, Mitmenschen) hineinversetzen</w:t>
            </w:r>
          </w:p>
          <w:p w14:paraId="1095FB8F" w14:textId="7BD5C36F" w:rsidR="00A06718" w:rsidRPr="000D6563" w:rsidRDefault="00A06718" w:rsidP="00C11D01">
            <w:pPr>
              <w:spacing w:before="60"/>
              <w:rPr>
                <w:rFonts w:eastAsia="Calibri" w:cs="Arial"/>
                <w:sz w:val="18"/>
                <w:szCs w:val="22"/>
              </w:rPr>
            </w:pPr>
            <w:r w:rsidRPr="000D6563">
              <w:rPr>
                <w:rFonts w:eastAsia="Calibri" w:cs="Arial"/>
                <w:sz w:val="18"/>
                <w:szCs w:val="22"/>
              </w:rPr>
              <w:t>3</w:t>
            </w:r>
            <w:r w:rsidR="006912A6">
              <w:rPr>
                <w:rFonts w:eastAsia="Calibri" w:cs="Arial"/>
                <w:sz w:val="18"/>
                <w:szCs w:val="22"/>
              </w:rPr>
              <w:t>.</w:t>
            </w:r>
            <w:r w:rsidRPr="000D6563">
              <w:rPr>
                <w:rFonts w:eastAsia="Calibri" w:cs="Arial"/>
                <w:sz w:val="18"/>
                <w:szCs w:val="22"/>
              </w:rPr>
              <w:t xml:space="preserve"> anderen wertschätzend, achtsam, sensibel und respektvoll begegnen und sich konstruktiv mit ihnen über eigene und fremde Standpunkte austauschen</w:t>
            </w:r>
          </w:p>
          <w:p w14:paraId="64E06148" w14:textId="77777777" w:rsidR="00A06718" w:rsidRDefault="00A06718" w:rsidP="00C11D01">
            <w:pPr>
              <w:spacing w:before="60"/>
              <w:rPr>
                <w:rFonts w:eastAsia="Calibri" w:cs="Arial"/>
                <w:sz w:val="18"/>
                <w:szCs w:val="22"/>
              </w:rPr>
            </w:pPr>
          </w:p>
          <w:p w14:paraId="3AF84CDA" w14:textId="77777777" w:rsidR="00F43DF2" w:rsidRPr="000D6563" w:rsidRDefault="00F43DF2" w:rsidP="00C11D01">
            <w:pPr>
              <w:spacing w:before="60"/>
              <w:rPr>
                <w:rFonts w:eastAsia="Calibri" w:cs="Arial"/>
                <w:sz w:val="18"/>
                <w:szCs w:val="22"/>
              </w:rPr>
            </w:pPr>
          </w:p>
          <w:p w14:paraId="0F00FA2D" w14:textId="77777777" w:rsidR="00A06718" w:rsidRPr="000D6563" w:rsidRDefault="00A06718" w:rsidP="00C11D01">
            <w:pPr>
              <w:spacing w:before="60"/>
              <w:rPr>
                <w:rFonts w:eastAsia="Calibri" w:cs="Arial"/>
                <w:szCs w:val="22"/>
              </w:rPr>
            </w:pPr>
            <w:r w:rsidRPr="000D6563">
              <w:rPr>
                <w:rFonts w:eastAsia="Calibri" w:cs="Arial"/>
                <w:b/>
                <w:szCs w:val="22"/>
              </w:rPr>
              <w:t>2.5 Gestalten und Handeln</w:t>
            </w:r>
          </w:p>
          <w:p w14:paraId="338A3CDB" w14:textId="6C29BE1C" w:rsidR="00A06718" w:rsidRPr="000D6563" w:rsidRDefault="00A06718" w:rsidP="00C11D01">
            <w:pPr>
              <w:spacing w:before="60"/>
              <w:rPr>
                <w:rFonts w:eastAsia="Calibri" w:cs="Arial"/>
                <w:sz w:val="18"/>
                <w:szCs w:val="22"/>
              </w:rPr>
            </w:pPr>
            <w:r w:rsidRPr="000D6563">
              <w:rPr>
                <w:rFonts w:eastAsia="Calibri" w:cs="Arial"/>
                <w:sz w:val="18"/>
                <w:szCs w:val="22"/>
              </w:rPr>
              <w:t>1</w:t>
            </w:r>
            <w:r w:rsidR="006912A6">
              <w:rPr>
                <w:rFonts w:eastAsia="Calibri" w:cs="Arial"/>
                <w:sz w:val="18"/>
                <w:szCs w:val="22"/>
              </w:rPr>
              <w:t>.</w:t>
            </w:r>
            <w:r w:rsidRPr="000D6563">
              <w:rPr>
                <w:rFonts w:eastAsia="Calibri" w:cs="Arial"/>
                <w:sz w:val="18"/>
                <w:szCs w:val="22"/>
              </w:rPr>
              <w:t xml:space="preserve"> dem eigenen Leben, menschlichen Grunde</w:t>
            </w:r>
            <w:r w:rsidRPr="000D6563">
              <w:rPr>
                <w:rFonts w:eastAsia="Calibri" w:cs="Arial"/>
                <w:sz w:val="18"/>
                <w:szCs w:val="22"/>
              </w:rPr>
              <w:t>r</w:t>
            </w:r>
            <w:r w:rsidRPr="000D6563">
              <w:rPr>
                <w:rFonts w:eastAsia="Calibri" w:cs="Arial"/>
                <w:sz w:val="18"/>
                <w:szCs w:val="22"/>
              </w:rPr>
              <w:t>fahrungen und biblisch-christlicher Glauben</w:t>
            </w:r>
            <w:r w:rsidRPr="000D6563">
              <w:rPr>
                <w:rFonts w:eastAsia="Calibri" w:cs="Arial"/>
                <w:sz w:val="18"/>
                <w:szCs w:val="22"/>
              </w:rPr>
              <w:t>s</w:t>
            </w:r>
            <w:r w:rsidRPr="000D6563">
              <w:rPr>
                <w:rFonts w:eastAsia="Calibri" w:cs="Arial"/>
                <w:sz w:val="18"/>
                <w:szCs w:val="22"/>
              </w:rPr>
              <w:t>überlieferung kreativ-gestaltend Ausdruck verleihen</w:t>
            </w:r>
          </w:p>
          <w:p w14:paraId="594D735A" w14:textId="6A4C59AB" w:rsidR="00A06718" w:rsidRPr="000D6563" w:rsidRDefault="00A06718" w:rsidP="00C11D01">
            <w:pPr>
              <w:spacing w:before="60"/>
              <w:rPr>
                <w:rFonts w:eastAsia="Calibri" w:cs="Arial"/>
                <w:sz w:val="18"/>
                <w:szCs w:val="22"/>
              </w:rPr>
            </w:pPr>
            <w:r w:rsidRPr="000D6563">
              <w:rPr>
                <w:rFonts w:eastAsia="Calibri" w:cs="Arial"/>
                <w:sz w:val="18"/>
                <w:szCs w:val="22"/>
              </w:rPr>
              <w:t>2</w:t>
            </w:r>
            <w:r w:rsidR="006912A6">
              <w:rPr>
                <w:rFonts w:eastAsia="Calibri" w:cs="Arial"/>
                <w:sz w:val="18"/>
                <w:szCs w:val="22"/>
              </w:rPr>
              <w:t>.</w:t>
            </w:r>
            <w:r w:rsidRPr="000D6563">
              <w:rPr>
                <w:rFonts w:eastAsia="Calibri" w:cs="Arial"/>
                <w:sz w:val="18"/>
                <w:szCs w:val="22"/>
              </w:rPr>
              <w:t xml:space="preserve"> sich kreativ-gestaltend mit menschlichen Grunderfahrungen, dem eigenen Leben und </w:t>
            </w:r>
            <w:r w:rsidRPr="000D6563">
              <w:rPr>
                <w:rFonts w:eastAsia="Calibri" w:cs="Arial"/>
                <w:sz w:val="18"/>
                <w:szCs w:val="22"/>
              </w:rPr>
              <w:lastRenderedPageBreak/>
              <w:t>der biblisch-christlichen Glaubensüberlieferung auseinanderzusetzen, aus dem Nachdenken über biblische Texte und Personen aus G</w:t>
            </w:r>
            <w:r w:rsidRPr="000D6563">
              <w:rPr>
                <w:rFonts w:eastAsia="Calibri" w:cs="Arial"/>
                <w:sz w:val="18"/>
                <w:szCs w:val="22"/>
              </w:rPr>
              <w:t>e</w:t>
            </w:r>
            <w:r w:rsidRPr="000D6563">
              <w:rPr>
                <w:rFonts w:eastAsia="Calibri" w:cs="Arial"/>
                <w:sz w:val="18"/>
                <w:szCs w:val="22"/>
              </w:rPr>
              <w:t>schichte und Gegenwart Impulse für das eig</w:t>
            </w:r>
            <w:r w:rsidRPr="000D6563">
              <w:rPr>
                <w:rFonts w:eastAsia="Calibri" w:cs="Arial"/>
                <w:sz w:val="18"/>
                <w:szCs w:val="22"/>
              </w:rPr>
              <w:t>e</w:t>
            </w:r>
            <w:r w:rsidRPr="000D6563">
              <w:rPr>
                <w:rFonts w:eastAsia="Calibri" w:cs="Arial"/>
                <w:sz w:val="18"/>
                <w:szCs w:val="22"/>
              </w:rPr>
              <w:t>ne Handeln gewinnen</w:t>
            </w:r>
          </w:p>
          <w:p w14:paraId="0B4F1CB7" w14:textId="285CEA8F" w:rsidR="00A06718" w:rsidRPr="000D6563" w:rsidRDefault="00A06718" w:rsidP="00C11D01">
            <w:pPr>
              <w:spacing w:before="60"/>
              <w:rPr>
                <w:rFonts w:eastAsia="Calibri" w:cs="Arial"/>
                <w:sz w:val="18"/>
                <w:szCs w:val="22"/>
              </w:rPr>
            </w:pPr>
            <w:r w:rsidRPr="000D6563">
              <w:rPr>
                <w:rFonts w:eastAsia="Calibri" w:cs="Arial"/>
                <w:sz w:val="18"/>
                <w:szCs w:val="22"/>
              </w:rPr>
              <w:t>3</w:t>
            </w:r>
            <w:r w:rsidR="006912A6">
              <w:rPr>
                <w:rFonts w:eastAsia="Calibri" w:cs="Arial"/>
                <w:sz w:val="18"/>
                <w:szCs w:val="22"/>
              </w:rPr>
              <w:t>.</w:t>
            </w:r>
            <w:r w:rsidRPr="000D6563">
              <w:rPr>
                <w:rFonts w:eastAsia="Calibri" w:cs="Arial"/>
                <w:sz w:val="18"/>
                <w:szCs w:val="22"/>
              </w:rPr>
              <w:t xml:space="preserve"> innerhalb der eigenen Konfession, aber auch im Kontext interkonfessioneller und inte</w:t>
            </w:r>
            <w:r w:rsidRPr="000D6563">
              <w:rPr>
                <w:rFonts w:eastAsia="Calibri" w:cs="Arial"/>
                <w:sz w:val="18"/>
                <w:szCs w:val="22"/>
              </w:rPr>
              <w:t>r</w:t>
            </w:r>
            <w:r w:rsidRPr="000D6563">
              <w:rPr>
                <w:rFonts w:eastAsia="Calibri" w:cs="Arial"/>
                <w:sz w:val="18"/>
                <w:szCs w:val="22"/>
              </w:rPr>
              <w:t>religiöser Begegnungen, religiöse und liturg</w:t>
            </w:r>
            <w:r w:rsidRPr="000D6563">
              <w:rPr>
                <w:rFonts w:eastAsia="Calibri" w:cs="Arial"/>
                <w:sz w:val="18"/>
                <w:szCs w:val="22"/>
              </w:rPr>
              <w:t>i</w:t>
            </w:r>
            <w:r w:rsidRPr="000D6563">
              <w:rPr>
                <w:rFonts w:eastAsia="Calibri" w:cs="Arial"/>
                <w:sz w:val="18"/>
                <w:szCs w:val="22"/>
              </w:rPr>
              <w:t>sche Ausdrucksformen reflektieren und geg</w:t>
            </w:r>
            <w:r w:rsidRPr="000D6563">
              <w:rPr>
                <w:rFonts w:eastAsia="Calibri" w:cs="Arial"/>
                <w:sz w:val="18"/>
                <w:szCs w:val="22"/>
              </w:rPr>
              <w:t>e</w:t>
            </w:r>
            <w:r w:rsidRPr="000D6563">
              <w:rPr>
                <w:rFonts w:eastAsia="Calibri" w:cs="Arial"/>
                <w:sz w:val="18"/>
                <w:szCs w:val="22"/>
              </w:rPr>
              <w:t>benenfalls diese mitgestalten</w:t>
            </w:r>
          </w:p>
          <w:p w14:paraId="750D43DC" w14:textId="77777777" w:rsidR="00A06718" w:rsidRPr="000D6563" w:rsidRDefault="00A06718" w:rsidP="00C11D01">
            <w:pPr>
              <w:spacing w:before="60"/>
              <w:rPr>
                <w:rFonts w:eastAsia="Calibri" w:cs="Arial"/>
                <w:i/>
                <w:szCs w:val="22"/>
              </w:rPr>
            </w:pPr>
          </w:p>
        </w:tc>
        <w:tc>
          <w:tcPr>
            <w:tcW w:w="1250" w:type="pct"/>
            <w:vMerge w:val="restart"/>
            <w:tcBorders>
              <w:top w:val="single" w:sz="4" w:space="0" w:color="auto"/>
              <w:left w:val="single" w:sz="4" w:space="0" w:color="auto"/>
              <w:right w:val="single" w:sz="4" w:space="0" w:color="auto"/>
            </w:tcBorders>
            <w:shd w:val="clear" w:color="auto" w:fill="auto"/>
          </w:tcPr>
          <w:p w14:paraId="18F155A5" w14:textId="5C30E268" w:rsidR="00A06718" w:rsidRPr="000D6563" w:rsidRDefault="00A06718" w:rsidP="00C11D01">
            <w:pPr>
              <w:spacing w:before="60"/>
              <w:rPr>
                <w:rFonts w:eastAsia="Calibri" w:cs="Arial"/>
                <w:b/>
                <w:szCs w:val="22"/>
              </w:rPr>
            </w:pPr>
            <w:r w:rsidRPr="000D6563">
              <w:rPr>
                <w:rFonts w:eastAsia="Calibri" w:cs="Arial"/>
                <w:b/>
                <w:szCs w:val="22"/>
              </w:rPr>
              <w:lastRenderedPageBreak/>
              <w:t>3.2.7 Religionen und Weltanscha</w:t>
            </w:r>
            <w:r w:rsidRPr="000D6563">
              <w:rPr>
                <w:rFonts w:eastAsia="Calibri" w:cs="Arial"/>
                <w:b/>
                <w:szCs w:val="22"/>
              </w:rPr>
              <w:t>u</w:t>
            </w:r>
            <w:r w:rsidRPr="000D6563">
              <w:rPr>
                <w:rFonts w:eastAsia="Calibri" w:cs="Arial"/>
                <w:b/>
                <w:szCs w:val="22"/>
              </w:rPr>
              <w:t>ungen</w:t>
            </w:r>
          </w:p>
          <w:p w14:paraId="5A6A8C64" w14:textId="77777777" w:rsidR="00A06718" w:rsidRPr="000D6563" w:rsidRDefault="00A06718" w:rsidP="00C11D01">
            <w:pPr>
              <w:spacing w:before="60"/>
              <w:rPr>
                <w:rFonts w:eastAsia="Calibri" w:cs="Arial"/>
                <w:b/>
                <w:sz w:val="20"/>
                <w:szCs w:val="22"/>
              </w:rPr>
            </w:pPr>
            <w:r w:rsidRPr="000D6563">
              <w:rPr>
                <w:rFonts w:eastAsia="Calibri" w:cs="Arial"/>
                <w:b/>
                <w:sz w:val="18"/>
                <w:szCs w:val="22"/>
              </w:rPr>
              <w:t>(</w:t>
            </w:r>
            <w:r w:rsidRPr="000D6563">
              <w:rPr>
                <w:rFonts w:eastAsia="Calibri" w:cs="Arial"/>
                <w:b/>
                <w:sz w:val="20"/>
                <w:szCs w:val="22"/>
              </w:rPr>
              <w:t>1)</w:t>
            </w:r>
          </w:p>
          <w:p w14:paraId="33E34BAB" w14:textId="0B3C0508" w:rsidR="00A06718" w:rsidRPr="000D6563" w:rsidRDefault="00A06718" w:rsidP="00C11D01">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sich dazu äußern, wie andere Religi</w:t>
            </w:r>
            <w:r w:rsidRPr="000D6563">
              <w:rPr>
                <w:rFonts w:eastAsia="Calibri" w:cs="Arial"/>
                <w:sz w:val="20"/>
                <w:szCs w:val="22"/>
              </w:rPr>
              <w:t>o</w:t>
            </w:r>
            <w:r w:rsidRPr="000D6563">
              <w:rPr>
                <w:rFonts w:eastAsia="Calibri" w:cs="Arial"/>
                <w:sz w:val="20"/>
                <w:szCs w:val="22"/>
              </w:rPr>
              <w:t>nen und religiöse Gruppierungen in ihrem Lebensumfeld sichtbar warden</w:t>
            </w:r>
          </w:p>
          <w:p w14:paraId="2B90911B" w14:textId="687C2049" w:rsidR="00A06718" w:rsidRPr="000D6563" w:rsidRDefault="00A06718" w:rsidP="004E448E">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aufzeigen, wie andere Religionen und religiöse Gruppierungen in ihrem Leben</w:t>
            </w:r>
            <w:r w:rsidRPr="000D6563">
              <w:rPr>
                <w:rFonts w:eastAsia="Calibri" w:cs="Arial"/>
                <w:sz w:val="20"/>
                <w:szCs w:val="22"/>
              </w:rPr>
              <w:t>s</w:t>
            </w:r>
            <w:r w:rsidRPr="000D6563">
              <w:rPr>
                <w:rFonts w:eastAsia="Calibri" w:cs="Arial"/>
                <w:sz w:val="20"/>
                <w:szCs w:val="22"/>
              </w:rPr>
              <w:t>umfeld sichtbar warden</w:t>
            </w:r>
          </w:p>
          <w:p w14:paraId="05EF19A4" w14:textId="40B7663F" w:rsidR="00477908" w:rsidRPr="000D6563" w:rsidRDefault="00A06718" w:rsidP="004E448E">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darstellen, wie andere Religionen und religiöse Gruppierungen in ihrem Leben</w:t>
            </w:r>
            <w:r w:rsidRPr="000D6563">
              <w:rPr>
                <w:rFonts w:eastAsia="Calibri" w:cs="Arial"/>
                <w:sz w:val="20"/>
                <w:szCs w:val="22"/>
              </w:rPr>
              <w:t>s</w:t>
            </w:r>
            <w:r w:rsidRPr="000D6563">
              <w:rPr>
                <w:rFonts w:eastAsia="Calibri" w:cs="Arial"/>
                <w:sz w:val="20"/>
                <w:szCs w:val="22"/>
              </w:rPr>
              <w:t>umfeld sichtbar warden</w:t>
            </w:r>
          </w:p>
          <w:p w14:paraId="0DA66E7E" w14:textId="77777777" w:rsidR="00A06718" w:rsidRPr="000D6563" w:rsidRDefault="00A06718" w:rsidP="00C11D01">
            <w:pPr>
              <w:spacing w:before="60"/>
              <w:rPr>
                <w:rFonts w:eastAsia="Calibri" w:cs="Arial"/>
                <w:b/>
                <w:szCs w:val="22"/>
              </w:rPr>
            </w:pPr>
            <w:r w:rsidRPr="000D6563">
              <w:rPr>
                <w:rFonts w:eastAsia="Calibri" w:cs="Arial"/>
                <w:b/>
                <w:szCs w:val="22"/>
              </w:rPr>
              <w:t>3.2.7 Religionen und Weltanscha</w:t>
            </w:r>
            <w:r w:rsidRPr="000D6563">
              <w:rPr>
                <w:rFonts w:eastAsia="Calibri" w:cs="Arial"/>
                <w:b/>
                <w:szCs w:val="22"/>
              </w:rPr>
              <w:t>u</w:t>
            </w:r>
            <w:r w:rsidRPr="000D6563">
              <w:rPr>
                <w:rFonts w:eastAsia="Calibri" w:cs="Arial"/>
                <w:b/>
                <w:szCs w:val="22"/>
              </w:rPr>
              <w:t>ungen</w:t>
            </w:r>
          </w:p>
          <w:p w14:paraId="44E9869B" w14:textId="77777777" w:rsidR="00A06718" w:rsidRPr="000D6563" w:rsidRDefault="00A06718" w:rsidP="00C11D01">
            <w:pPr>
              <w:spacing w:before="60"/>
              <w:rPr>
                <w:rFonts w:eastAsia="Calibri" w:cs="Arial"/>
                <w:b/>
                <w:sz w:val="20"/>
                <w:szCs w:val="22"/>
              </w:rPr>
            </w:pPr>
            <w:r w:rsidRPr="000D6563">
              <w:rPr>
                <w:rFonts w:eastAsia="Calibri" w:cs="Arial"/>
                <w:b/>
                <w:sz w:val="20"/>
                <w:szCs w:val="22"/>
              </w:rPr>
              <w:t>(2)</w:t>
            </w:r>
          </w:p>
          <w:p w14:paraId="4CB37CE7" w14:textId="2E3ECB10" w:rsidR="00A06718" w:rsidRPr="000D6563" w:rsidRDefault="00A06718" w:rsidP="00C11D01">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formulieren, was anderen Religionen und religiösen Gruppierungen heilig und wertvoll ist (</w:t>
            </w:r>
            <w:r w:rsidR="00112D44">
              <w:rPr>
                <w:rFonts w:eastAsia="Calibri" w:cs="Arial"/>
                <w:sz w:val="20"/>
                <w:szCs w:val="22"/>
              </w:rPr>
              <w:t>z. B.</w:t>
            </w:r>
            <w:r w:rsidRPr="000D6563">
              <w:rPr>
                <w:rFonts w:eastAsia="Calibri" w:cs="Arial"/>
                <w:sz w:val="20"/>
                <w:szCs w:val="22"/>
              </w:rPr>
              <w:t xml:space="preserve"> Symbole, Heilige Schri</w:t>
            </w:r>
            <w:r w:rsidRPr="000D6563">
              <w:rPr>
                <w:rFonts w:eastAsia="Calibri" w:cs="Arial"/>
                <w:sz w:val="20"/>
                <w:szCs w:val="22"/>
              </w:rPr>
              <w:t>f</w:t>
            </w:r>
            <w:r w:rsidRPr="000D6563">
              <w:rPr>
                <w:rFonts w:eastAsia="Calibri" w:cs="Arial"/>
                <w:sz w:val="20"/>
                <w:szCs w:val="22"/>
              </w:rPr>
              <w:t>ten, Rituale)</w:t>
            </w:r>
          </w:p>
          <w:p w14:paraId="41DA286F" w14:textId="56DA452B" w:rsidR="00A06718" w:rsidRPr="000D6563" w:rsidRDefault="00A06718" w:rsidP="004E448E">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bestimmen, was anderen Religionen und religiösen Gruppierungen heilig und wertvoll ist (z.</w:t>
            </w:r>
            <w:r w:rsidR="00477908">
              <w:rPr>
                <w:rFonts w:eastAsia="Calibri" w:cs="Arial"/>
                <w:sz w:val="20"/>
                <w:szCs w:val="22"/>
              </w:rPr>
              <w:t xml:space="preserve"> </w:t>
            </w:r>
            <w:r w:rsidRPr="000D6563">
              <w:rPr>
                <w:rFonts w:eastAsia="Calibri" w:cs="Arial"/>
                <w:sz w:val="20"/>
                <w:szCs w:val="22"/>
              </w:rPr>
              <w:t>B. Symbole, Heilige Schri</w:t>
            </w:r>
            <w:r w:rsidRPr="000D6563">
              <w:rPr>
                <w:rFonts w:eastAsia="Calibri" w:cs="Arial"/>
                <w:sz w:val="20"/>
                <w:szCs w:val="22"/>
              </w:rPr>
              <w:t>f</w:t>
            </w:r>
            <w:r w:rsidRPr="000D6563">
              <w:rPr>
                <w:rFonts w:eastAsia="Calibri" w:cs="Arial"/>
                <w:sz w:val="20"/>
                <w:szCs w:val="22"/>
              </w:rPr>
              <w:t>ten, Rituale)</w:t>
            </w:r>
          </w:p>
          <w:p w14:paraId="6ED7C9E3" w14:textId="529245B6" w:rsidR="00A06718" w:rsidRPr="000D6563" w:rsidRDefault="00A06718" w:rsidP="004E448E">
            <w:pPr>
              <w:spacing w:before="60"/>
              <w:rPr>
                <w:rFonts w:eastAsia="Calibri" w:cs="Arial"/>
                <w:sz w:val="18"/>
                <w:szCs w:val="22"/>
              </w:rPr>
            </w:pPr>
            <w:r w:rsidRPr="000D6563">
              <w:rPr>
                <w:rFonts w:eastAsia="Calibri" w:cs="Arial"/>
                <w:b/>
                <w:sz w:val="20"/>
                <w:szCs w:val="22"/>
              </w:rPr>
              <w:t xml:space="preserve">E: </w:t>
            </w:r>
            <w:r w:rsidRPr="000D6563">
              <w:rPr>
                <w:rFonts w:eastAsia="Calibri" w:cs="Arial"/>
                <w:sz w:val="20"/>
                <w:szCs w:val="22"/>
              </w:rPr>
              <w:t xml:space="preserve">beschreiben, was anderen Religionen </w:t>
            </w:r>
            <w:r w:rsidRPr="000D6563">
              <w:rPr>
                <w:rFonts w:eastAsia="Calibri" w:cs="Arial"/>
                <w:sz w:val="20"/>
                <w:szCs w:val="22"/>
              </w:rPr>
              <w:lastRenderedPageBreak/>
              <w:t>und religiösen Gruppierungen heilig und wertvoll ist (</w:t>
            </w:r>
            <w:r w:rsidR="00112D44">
              <w:rPr>
                <w:rFonts w:eastAsia="Calibri" w:cs="Arial"/>
                <w:sz w:val="20"/>
                <w:szCs w:val="22"/>
              </w:rPr>
              <w:t>z. B.</w:t>
            </w:r>
            <w:r w:rsidRPr="000D6563">
              <w:rPr>
                <w:rFonts w:eastAsia="Calibri" w:cs="Arial"/>
                <w:sz w:val="20"/>
                <w:szCs w:val="22"/>
              </w:rPr>
              <w:t xml:space="preserve"> Symbole, Heilige Schri</w:t>
            </w:r>
            <w:r w:rsidRPr="000D6563">
              <w:rPr>
                <w:rFonts w:eastAsia="Calibri" w:cs="Arial"/>
                <w:sz w:val="20"/>
                <w:szCs w:val="22"/>
              </w:rPr>
              <w:t>f</w:t>
            </w:r>
            <w:r w:rsidRPr="000D6563">
              <w:rPr>
                <w:rFonts w:eastAsia="Calibri" w:cs="Arial"/>
                <w:sz w:val="20"/>
                <w:szCs w:val="22"/>
              </w:rPr>
              <w:t>ten, Rituale</w:t>
            </w:r>
            <w:r w:rsidRPr="000D6563">
              <w:rPr>
                <w:rFonts w:eastAsia="Calibri" w:cs="Arial"/>
                <w:sz w:val="18"/>
                <w:szCs w:val="22"/>
              </w:rPr>
              <w:t>)</w:t>
            </w:r>
          </w:p>
          <w:p w14:paraId="3F2B99B5" w14:textId="77777777" w:rsidR="00A06718" w:rsidRPr="000D6563" w:rsidRDefault="00A06718" w:rsidP="00C11D01">
            <w:pPr>
              <w:spacing w:before="60"/>
              <w:rPr>
                <w:rFonts w:eastAsia="Calibri" w:cs="Arial"/>
                <w:b/>
                <w:szCs w:val="22"/>
              </w:rPr>
            </w:pPr>
            <w:r w:rsidRPr="000D6563">
              <w:rPr>
                <w:rFonts w:eastAsia="Calibri" w:cs="Arial"/>
                <w:b/>
                <w:szCs w:val="22"/>
              </w:rPr>
              <w:t>3.2.7 Religionen und Weltanscha</w:t>
            </w:r>
            <w:r w:rsidRPr="000D6563">
              <w:rPr>
                <w:rFonts w:eastAsia="Calibri" w:cs="Arial"/>
                <w:b/>
                <w:szCs w:val="22"/>
              </w:rPr>
              <w:t>u</w:t>
            </w:r>
            <w:r w:rsidRPr="000D6563">
              <w:rPr>
                <w:rFonts w:eastAsia="Calibri" w:cs="Arial"/>
                <w:b/>
                <w:szCs w:val="22"/>
              </w:rPr>
              <w:t>ungen</w:t>
            </w:r>
          </w:p>
          <w:p w14:paraId="06B48202" w14:textId="64113C96" w:rsidR="00A06718" w:rsidRPr="000D6563" w:rsidRDefault="00A06718" w:rsidP="00C11D01">
            <w:pPr>
              <w:spacing w:before="60"/>
              <w:rPr>
                <w:rFonts w:eastAsia="Calibri" w:cs="Arial"/>
                <w:b/>
                <w:sz w:val="20"/>
                <w:szCs w:val="22"/>
              </w:rPr>
            </w:pPr>
            <w:r w:rsidRPr="000D6563">
              <w:rPr>
                <w:rFonts w:eastAsia="Calibri" w:cs="Arial"/>
                <w:b/>
                <w:sz w:val="18"/>
                <w:szCs w:val="22"/>
              </w:rPr>
              <w:t>(</w:t>
            </w:r>
            <w:r w:rsidRPr="000D6563">
              <w:rPr>
                <w:rFonts w:eastAsia="Calibri" w:cs="Arial"/>
                <w:b/>
                <w:sz w:val="20"/>
                <w:szCs w:val="22"/>
              </w:rPr>
              <w:t>3)</w:t>
            </w:r>
          </w:p>
          <w:p w14:paraId="30FF17EC" w14:textId="3ACBD14E" w:rsidR="00A06718" w:rsidRPr="000D6563" w:rsidRDefault="00A06718" w:rsidP="00C11D01">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wesentliche Glaubensaussagen der abrahamitischen Religionen untersche</w:t>
            </w:r>
            <w:r w:rsidRPr="000D6563">
              <w:rPr>
                <w:rFonts w:eastAsia="Calibri" w:cs="Arial"/>
                <w:sz w:val="20"/>
                <w:szCs w:val="22"/>
              </w:rPr>
              <w:t>i</w:t>
            </w:r>
            <w:r w:rsidRPr="000D6563">
              <w:rPr>
                <w:rFonts w:eastAsia="Calibri" w:cs="Arial"/>
                <w:sz w:val="20"/>
                <w:szCs w:val="22"/>
              </w:rPr>
              <w:t>den (</w:t>
            </w:r>
            <w:r w:rsidR="00112D44">
              <w:rPr>
                <w:rFonts w:eastAsia="Calibri" w:cs="Arial"/>
                <w:sz w:val="20"/>
                <w:szCs w:val="22"/>
              </w:rPr>
              <w:t>z. B.</w:t>
            </w:r>
            <w:r w:rsidRPr="000D6563">
              <w:rPr>
                <w:rFonts w:eastAsia="Calibri" w:cs="Arial"/>
                <w:sz w:val="20"/>
                <w:szCs w:val="22"/>
              </w:rPr>
              <w:t xml:space="preserve"> Gottesvorstellung, Bestimmung des Menschen, Deutung des Todes)</w:t>
            </w:r>
          </w:p>
          <w:p w14:paraId="0FBEDB19" w14:textId="290773F2" w:rsidR="00A06718" w:rsidRPr="000D6563" w:rsidRDefault="00A06718" w:rsidP="004E448E">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wesentliche Glaubensaussagen der abrahamitischen Religionen miteinander vergleichen (</w:t>
            </w:r>
            <w:r w:rsidR="00112D44">
              <w:rPr>
                <w:rFonts w:eastAsia="Calibri" w:cs="Arial"/>
                <w:sz w:val="20"/>
                <w:szCs w:val="22"/>
              </w:rPr>
              <w:t>z. B.</w:t>
            </w:r>
            <w:r w:rsidRPr="000D6563">
              <w:rPr>
                <w:rFonts w:eastAsia="Calibri" w:cs="Arial"/>
                <w:sz w:val="20"/>
                <w:szCs w:val="22"/>
              </w:rPr>
              <w:t xml:space="preserve"> Gottesvorstellung, B</w:t>
            </w:r>
            <w:r w:rsidRPr="000D6563">
              <w:rPr>
                <w:rFonts w:eastAsia="Calibri" w:cs="Arial"/>
                <w:sz w:val="20"/>
                <w:szCs w:val="22"/>
              </w:rPr>
              <w:t>e</w:t>
            </w:r>
            <w:r w:rsidRPr="000D6563">
              <w:rPr>
                <w:rFonts w:eastAsia="Calibri" w:cs="Arial"/>
                <w:sz w:val="20"/>
                <w:szCs w:val="22"/>
              </w:rPr>
              <w:t>stimmung des Menschen, Deutung des Todes)</w:t>
            </w:r>
          </w:p>
          <w:p w14:paraId="358A093B" w14:textId="469D197D" w:rsidR="00A06718" w:rsidRPr="000D6563" w:rsidRDefault="00A06718" w:rsidP="00A06718">
            <w:pPr>
              <w:spacing w:before="60"/>
              <w:rPr>
                <w:rFonts w:eastAsia="Calibri" w:cs="Arial"/>
                <w:sz w:val="18"/>
                <w:szCs w:val="22"/>
              </w:rPr>
            </w:pPr>
            <w:r w:rsidRPr="000D6563">
              <w:rPr>
                <w:rFonts w:eastAsia="Calibri" w:cs="Arial"/>
                <w:b/>
                <w:sz w:val="20"/>
                <w:szCs w:val="22"/>
              </w:rPr>
              <w:t xml:space="preserve">E: </w:t>
            </w:r>
            <w:r w:rsidRPr="000D6563">
              <w:rPr>
                <w:rFonts w:eastAsia="Calibri" w:cs="Arial"/>
                <w:sz w:val="20"/>
                <w:szCs w:val="22"/>
              </w:rPr>
              <w:t>wesentliche Glaubensaussagen der abrahamitischen Religionen charakterisi</w:t>
            </w:r>
            <w:r w:rsidRPr="000D6563">
              <w:rPr>
                <w:rFonts w:eastAsia="Calibri" w:cs="Arial"/>
                <w:sz w:val="20"/>
                <w:szCs w:val="22"/>
              </w:rPr>
              <w:t>e</w:t>
            </w:r>
            <w:r w:rsidRPr="000D6563">
              <w:rPr>
                <w:rFonts w:eastAsia="Calibri" w:cs="Arial"/>
                <w:sz w:val="20"/>
                <w:szCs w:val="22"/>
              </w:rPr>
              <w:t>ren (</w:t>
            </w:r>
            <w:r w:rsidR="00112D44">
              <w:rPr>
                <w:rFonts w:eastAsia="Calibri" w:cs="Arial"/>
                <w:sz w:val="20"/>
                <w:szCs w:val="22"/>
              </w:rPr>
              <w:t>z. B.</w:t>
            </w:r>
            <w:r w:rsidRPr="000D6563">
              <w:rPr>
                <w:rFonts w:eastAsia="Calibri" w:cs="Arial"/>
                <w:sz w:val="20"/>
                <w:szCs w:val="22"/>
              </w:rPr>
              <w:t xml:space="preserve"> Gottesvorstellung, Bestimmung des Menschen, Deutung des Todes)</w:t>
            </w:r>
          </w:p>
        </w:tc>
        <w:tc>
          <w:tcPr>
            <w:tcW w:w="1250" w:type="pct"/>
            <w:vMerge/>
            <w:tcBorders>
              <w:left w:val="single" w:sz="4" w:space="0" w:color="auto"/>
              <w:right w:val="single" w:sz="4" w:space="0" w:color="auto"/>
            </w:tcBorders>
            <w:shd w:val="clear" w:color="auto" w:fill="auto"/>
          </w:tcPr>
          <w:p w14:paraId="0B90DCCD" w14:textId="77777777" w:rsidR="00A06718" w:rsidRPr="000D6563" w:rsidRDefault="00A06718" w:rsidP="00C11D01">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4F735912" w14:textId="77777777" w:rsidR="00A06718" w:rsidRPr="000D6563" w:rsidRDefault="00A06718" w:rsidP="00C11D01">
            <w:pPr>
              <w:spacing w:before="60"/>
              <w:rPr>
                <w:rFonts w:eastAsia="Calibri" w:cs="Arial"/>
                <w:i/>
                <w:szCs w:val="22"/>
              </w:rPr>
            </w:pPr>
          </w:p>
        </w:tc>
      </w:tr>
      <w:tr w:rsidR="00A06718" w:rsidRPr="00D72B29" w14:paraId="7E1AB221" w14:textId="77777777" w:rsidTr="00C83F34">
        <w:trPr>
          <w:jc w:val="center"/>
        </w:trPr>
        <w:tc>
          <w:tcPr>
            <w:tcW w:w="1250" w:type="pct"/>
            <w:vMerge/>
            <w:tcBorders>
              <w:left w:val="single" w:sz="4" w:space="0" w:color="auto"/>
              <w:right w:val="single" w:sz="4" w:space="0" w:color="auto"/>
            </w:tcBorders>
            <w:shd w:val="clear" w:color="auto" w:fill="auto"/>
          </w:tcPr>
          <w:p w14:paraId="32C03607" w14:textId="00774CCC" w:rsidR="00A06718" w:rsidRPr="000D6563" w:rsidRDefault="00A06718" w:rsidP="00C11D01">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14:paraId="12E57E64" w14:textId="77777777" w:rsidR="00A06718" w:rsidRPr="000D6563" w:rsidRDefault="00A06718" w:rsidP="00C11D01">
            <w:pPr>
              <w:spacing w:before="60"/>
              <w:rPr>
                <w:rFonts w:eastAsia="Calibri" w:cs="Arial"/>
                <w:sz w:val="18"/>
                <w:szCs w:val="22"/>
              </w:rPr>
            </w:pPr>
          </w:p>
        </w:tc>
        <w:tc>
          <w:tcPr>
            <w:tcW w:w="1250" w:type="pct"/>
            <w:vMerge/>
            <w:tcBorders>
              <w:left w:val="single" w:sz="4" w:space="0" w:color="auto"/>
              <w:right w:val="single" w:sz="4" w:space="0" w:color="auto"/>
            </w:tcBorders>
            <w:shd w:val="clear" w:color="auto" w:fill="auto"/>
          </w:tcPr>
          <w:p w14:paraId="45D0427F" w14:textId="77777777" w:rsidR="00A06718" w:rsidRPr="000D6563" w:rsidRDefault="00A06718" w:rsidP="00A06718">
            <w:pPr>
              <w:spacing w:before="60"/>
              <w:rPr>
                <w:rFonts w:eastAsia="Calibri"/>
              </w:rPr>
            </w:pPr>
          </w:p>
        </w:tc>
        <w:tc>
          <w:tcPr>
            <w:tcW w:w="1250" w:type="pct"/>
            <w:tcBorders>
              <w:left w:val="single" w:sz="4" w:space="0" w:color="auto"/>
              <w:right w:val="single" w:sz="4" w:space="0" w:color="auto"/>
            </w:tcBorders>
            <w:shd w:val="clear" w:color="auto" w:fill="auto"/>
          </w:tcPr>
          <w:p w14:paraId="6193CC8A" w14:textId="2614B68D" w:rsidR="00A06718" w:rsidRPr="000D6563" w:rsidRDefault="00A06718" w:rsidP="006D2EA2">
            <w:pPr>
              <w:spacing w:before="60"/>
              <w:rPr>
                <w:rFonts w:eastAsia="Calibri" w:cs="Arial"/>
                <w:szCs w:val="22"/>
              </w:rPr>
            </w:pPr>
          </w:p>
        </w:tc>
      </w:tr>
      <w:tr w:rsidR="0049510D" w:rsidRPr="00D72B29" w14:paraId="740D151A" w14:textId="77777777" w:rsidTr="002F750F">
        <w:trPr>
          <w:trHeight w:val="313"/>
          <w:jc w:val="center"/>
        </w:trPr>
        <w:tc>
          <w:tcPr>
            <w:tcW w:w="1250" w:type="pct"/>
            <w:vMerge/>
            <w:tcBorders>
              <w:left w:val="single" w:sz="4" w:space="0" w:color="auto"/>
              <w:bottom w:val="single" w:sz="4" w:space="0" w:color="auto"/>
              <w:right w:val="single" w:sz="4" w:space="0" w:color="auto"/>
            </w:tcBorders>
            <w:shd w:val="clear" w:color="auto" w:fill="auto"/>
          </w:tcPr>
          <w:p w14:paraId="6130A0AF" w14:textId="33139D2B" w:rsidR="0049510D" w:rsidRPr="000D6563" w:rsidRDefault="0049510D" w:rsidP="00C11D01">
            <w:pPr>
              <w:spacing w:before="60"/>
              <w:rPr>
                <w:rFonts w:eastAsia="Calibri" w:cs="Arial"/>
                <w:szCs w:val="22"/>
              </w:rPr>
            </w:pPr>
          </w:p>
        </w:tc>
        <w:tc>
          <w:tcPr>
            <w:tcW w:w="1250" w:type="pct"/>
            <w:vMerge/>
            <w:tcBorders>
              <w:left w:val="single" w:sz="4" w:space="0" w:color="auto"/>
              <w:bottom w:val="single" w:sz="4" w:space="0" w:color="auto"/>
              <w:right w:val="single" w:sz="4" w:space="0" w:color="auto"/>
            </w:tcBorders>
            <w:shd w:val="clear" w:color="auto" w:fill="auto"/>
          </w:tcPr>
          <w:p w14:paraId="22F71020" w14:textId="77777777" w:rsidR="0049510D" w:rsidRPr="000D6563" w:rsidRDefault="0049510D" w:rsidP="00C11D01">
            <w:pPr>
              <w:spacing w:before="60"/>
              <w:rPr>
                <w:rFonts w:eastAsia="Calibri" w:cs="Arial"/>
                <w:szCs w:val="22"/>
              </w:rPr>
            </w:pPr>
          </w:p>
        </w:tc>
        <w:tc>
          <w:tcPr>
            <w:tcW w:w="1250" w:type="pct"/>
            <w:vMerge w:val="restart"/>
            <w:tcBorders>
              <w:left w:val="single" w:sz="4" w:space="0" w:color="auto"/>
              <w:right w:val="single" w:sz="4" w:space="0" w:color="auto"/>
            </w:tcBorders>
            <w:shd w:val="clear" w:color="auto" w:fill="auto"/>
          </w:tcPr>
          <w:p w14:paraId="7B326534" w14:textId="327B4502" w:rsidR="0049510D" w:rsidRPr="000D6563" w:rsidRDefault="00A06718" w:rsidP="00C11D01">
            <w:pPr>
              <w:spacing w:before="60"/>
              <w:rPr>
                <w:rFonts w:eastAsia="Calibri" w:cs="Arial"/>
                <w:szCs w:val="22"/>
              </w:rPr>
            </w:pPr>
            <w:r w:rsidRPr="000D6563">
              <w:rPr>
                <w:rFonts w:eastAsia="Calibri" w:cs="Arial"/>
                <w:b/>
                <w:szCs w:val="22"/>
              </w:rPr>
              <w:t>Glauben und Leben</w:t>
            </w:r>
          </w:p>
          <w:p w14:paraId="348EE37A" w14:textId="2656EFD1" w:rsidR="007A3856" w:rsidRPr="000D6563" w:rsidRDefault="007A3856" w:rsidP="00A06718">
            <w:pPr>
              <w:spacing w:before="60"/>
              <w:rPr>
                <w:sz w:val="20"/>
              </w:rPr>
            </w:pPr>
            <w:r w:rsidRPr="000D6563">
              <w:rPr>
                <w:sz w:val="20"/>
              </w:rPr>
              <w:t xml:space="preserve">Die </w:t>
            </w:r>
            <w:r w:rsidR="004D2ECF" w:rsidRPr="000D6563">
              <w:rPr>
                <w:rFonts w:eastAsia="Calibri" w:cs="Arial"/>
                <w:sz w:val="20"/>
                <w:szCs w:val="22"/>
              </w:rPr>
              <w:t>S</w:t>
            </w:r>
            <w:r w:rsidR="004D2ECF">
              <w:rPr>
                <w:rFonts w:eastAsia="Calibri" w:cs="Arial"/>
                <w:sz w:val="20"/>
                <w:szCs w:val="22"/>
              </w:rPr>
              <w:t>chülerinnen und Schüler</w:t>
            </w:r>
            <w:r w:rsidRPr="000D6563">
              <w:rPr>
                <w:sz w:val="20"/>
              </w:rPr>
              <w:t xml:space="preserve"> analysieren an ausgewählten Beispielen (Kleideror</w:t>
            </w:r>
            <w:r w:rsidRPr="000D6563">
              <w:rPr>
                <w:sz w:val="20"/>
              </w:rPr>
              <w:t>d</w:t>
            </w:r>
            <w:r w:rsidRPr="000D6563">
              <w:rPr>
                <w:sz w:val="20"/>
              </w:rPr>
              <w:t>nung, Gebetszeiten, Speisevorschriften, Aufnahmeriten) die religiösen Hintergrü</w:t>
            </w:r>
            <w:r w:rsidRPr="000D6563">
              <w:rPr>
                <w:sz w:val="20"/>
              </w:rPr>
              <w:t>n</w:t>
            </w:r>
            <w:r w:rsidRPr="000D6563">
              <w:rPr>
                <w:sz w:val="20"/>
              </w:rPr>
              <w:t>de kultureller Eigenheiten.</w:t>
            </w:r>
          </w:p>
          <w:p w14:paraId="68B9A1C6" w14:textId="77777777" w:rsidR="007A3856" w:rsidRPr="000D6563" w:rsidRDefault="007A3856" w:rsidP="00A06718">
            <w:pPr>
              <w:spacing w:before="60"/>
              <w:rPr>
                <w:sz w:val="20"/>
              </w:rPr>
            </w:pPr>
          </w:p>
          <w:p w14:paraId="706C557A" w14:textId="3A0AD230" w:rsidR="0049510D" w:rsidRPr="000D6563" w:rsidRDefault="00A06718" w:rsidP="00A06718">
            <w:pPr>
              <w:spacing w:before="60"/>
              <w:rPr>
                <w:sz w:val="20"/>
              </w:rPr>
            </w:pPr>
            <w:r w:rsidRPr="000D6563">
              <w:rPr>
                <w:sz w:val="20"/>
              </w:rPr>
              <w:t xml:space="preserve">Die </w:t>
            </w:r>
            <w:r w:rsidR="004D2ECF" w:rsidRPr="000D6563">
              <w:rPr>
                <w:rFonts w:eastAsia="Calibri" w:cs="Arial"/>
                <w:sz w:val="20"/>
                <w:szCs w:val="22"/>
              </w:rPr>
              <w:t>S</w:t>
            </w:r>
            <w:r w:rsidR="004D2ECF">
              <w:rPr>
                <w:rFonts w:eastAsia="Calibri" w:cs="Arial"/>
                <w:sz w:val="20"/>
                <w:szCs w:val="22"/>
              </w:rPr>
              <w:t>chülerinnen und Schüler</w:t>
            </w:r>
            <w:r w:rsidRPr="000D6563">
              <w:rPr>
                <w:sz w:val="20"/>
              </w:rPr>
              <w:t xml:space="preserve"> zeigen auf, wie Vorurteile gegenüber anderen Relig</w:t>
            </w:r>
            <w:r w:rsidRPr="000D6563">
              <w:rPr>
                <w:sz w:val="20"/>
              </w:rPr>
              <w:t>i</w:t>
            </w:r>
            <w:r w:rsidRPr="000D6563">
              <w:rPr>
                <w:sz w:val="20"/>
              </w:rPr>
              <w:t>onen zu Konflikten führen können.</w:t>
            </w:r>
          </w:p>
          <w:p w14:paraId="1BE89089" w14:textId="77777777" w:rsidR="00A06718" w:rsidRPr="000D6563" w:rsidRDefault="00A06718" w:rsidP="00A06718">
            <w:pPr>
              <w:spacing w:before="60"/>
              <w:rPr>
                <w:sz w:val="20"/>
              </w:rPr>
            </w:pPr>
          </w:p>
          <w:p w14:paraId="70F08043" w14:textId="394A4D1F" w:rsidR="00A06718" w:rsidRPr="000D6563" w:rsidRDefault="00A06718" w:rsidP="00A06718">
            <w:pPr>
              <w:spacing w:before="60"/>
              <w:rPr>
                <w:sz w:val="20"/>
              </w:rPr>
            </w:pPr>
            <w:r w:rsidRPr="000D6563">
              <w:rPr>
                <w:sz w:val="20"/>
              </w:rPr>
              <w:t>Sie vergleichen wie Juden, Christen und Muslime sich an religiösen Pflichten orie</w:t>
            </w:r>
            <w:r w:rsidRPr="000D6563">
              <w:rPr>
                <w:sz w:val="20"/>
              </w:rPr>
              <w:t>n</w:t>
            </w:r>
            <w:r w:rsidRPr="000D6563">
              <w:rPr>
                <w:sz w:val="20"/>
              </w:rPr>
              <w:t>tieren (</w:t>
            </w:r>
            <w:r w:rsidR="00112D44">
              <w:rPr>
                <w:sz w:val="20"/>
              </w:rPr>
              <w:t>z. B.</w:t>
            </w:r>
            <w:r w:rsidRPr="000D6563">
              <w:rPr>
                <w:sz w:val="20"/>
              </w:rPr>
              <w:t xml:space="preserve"> Gebet, Gottesdienstbesuch, Speisegesetze)</w:t>
            </w:r>
          </w:p>
          <w:p w14:paraId="5575873F" w14:textId="77777777" w:rsidR="00A06718" w:rsidRPr="000D6563" w:rsidRDefault="00A06718" w:rsidP="00A06718">
            <w:pPr>
              <w:spacing w:before="60"/>
              <w:rPr>
                <w:sz w:val="20"/>
              </w:rPr>
            </w:pPr>
          </w:p>
          <w:p w14:paraId="63DC3881" w14:textId="51643B67" w:rsidR="0005194A" w:rsidRPr="000D6563" w:rsidRDefault="0005194A" w:rsidP="00A06718">
            <w:pPr>
              <w:spacing w:before="60"/>
              <w:rPr>
                <w:sz w:val="20"/>
              </w:rPr>
            </w:pPr>
            <w:r w:rsidRPr="000D6563">
              <w:rPr>
                <w:sz w:val="20"/>
              </w:rPr>
              <w:t xml:space="preserve">Die </w:t>
            </w:r>
            <w:r w:rsidR="004D2ECF" w:rsidRPr="000D6563">
              <w:rPr>
                <w:rFonts w:eastAsia="Calibri" w:cs="Arial"/>
                <w:sz w:val="20"/>
                <w:szCs w:val="22"/>
              </w:rPr>
              <w:t>S</w:t>
            </w:r>
            <w:r w:rsidR="004D2ECF">
              <w:rPr>
                <w:rFonts w:eastAsia="Calibri" w:cs="Arial"/>
                <w:sz w:val="20"/>
                <w:szCs w:val="22"/>
              </w:rPr>
              <w:t>chülerinnen und Schüler</w:t>
            </w:r>
            <w:r w:rsidRPr="000D6563">
              <w:rPr>
                <w:sz w:val="20"/>
              </w:rPr>
              <w:t xml:space="preserve"> erarbeiten ausgehend von Rollenspielen oder Standbildern Mechanismen von Vorurte</w:t>
            </w:r>
            <w:r w:rsidRPr="000D6563">
              <w:rPr>
                <w:sz w:val="20"/>
              </w:rPr>
              <w:t>i</w:t>
            </w:r>
            <w:r w:rsidRPr="000D6563">
              <w:rPr>
                <w:sz w:val="20"/>
              </w:rPr>
              <w:t xml:space="preserve">len, </w:t>
            </w:r>
            <w:r w:rsidR="00112D44">
              <w:rPr>
                <w:sz w:val="20"/>
              </w:rPr>
              <w:t>z. B.</w:t>
            </w:r>
            <w:r w:rsidRPr="000D6563">
              <w:rPr>
                <w:sz w:val="20"/>
              </w:rPr>
              <w:t>:</w:t>
            </w:r>
          </w:p>
          <w:p w14:paraId="12709C96" w14:textId="77777777" w:rsidR="0005194A" w:rsidRPr="008A11B2" w:rsidRDefault="0005194A" w:rsidP="0005194A">
            <w:pPr>
              <w:pStyle w:val="Listenabsatz"/>
              <w:numPr>
                <w:ilvl w:val="0"/>
                <w:numId w:val="20"/>
              </w:numPr>
              <w:spacing w:before="60"/>
              <w:rPr>
                <w:sz w:val="20"/>
                <w:lang w:val="en-US"/>
              </w:rPr>
            </w:pPr>
            <w:r w:rsidRPr="008A11B2">
              <w:rPr>
                <w:sz w:val="20"/>
                <w:lang w:val="en-US"/>
              </w:rPr>
              <w:t>Angst</w:t>
            </w:r>
          </w:p>
          <w:p w14:paraId="303DFC47" w14:textId="77777777" w:rsidR="0005194A" w:rsidRPr="008A11B2" w:rsidRDefault="0005194A" w:rsidP="0005194A">
            <w:pPr>
              <w:pStyle w:val="Listenabsatz"/>
              <w:numPr>
                <w:ilvl w:val="0"/>
                <w:numId w:val="20"/>
              </w:numPr>
              <w:spacing w:before="60"/>
              <w:rPr>
                <w:sz w:val="20"/>
                <w:lang w:val="en-US"/>
              </w:rPr>
            </w:pPr>
            <w:r w:rsidRPr="008A11B2">
              <w:rPr>
                <w:sz w:val="20"/>
                <w:lang w:val="en-US"/>
              </w:rPr>
              <w:t>Agression</w:t>
            </w:r>
          </w:p>
          <w:p w14:paraId="145A5B67" w14:textId="77777777" w:rsidR="0005194A" w:rsidRPr="008A11B2" w:rsidRDefault="0005194A" w:rsidP="0005194A">
            <w:pPr>
              <w:pStyle w:val="Listenabsatz"/>
              <w:numPr>
                <w:ilvl w:val="0"/>
                <w:numId w:val="20"/>
              </w:numPr>
              <w:spacing w:before="60"/>
              <w:rPr>
                <w:sz w:val="20"/>
                <w:lang w:val="en-US"/>
              </w:rPr>
            </w:pPr>
            <w:r w:rsidRPr="008A11B2">
              <w:rPr>
                <w:sz w:val="20"/>
                <w:lang w:val="en-US"/>
              </w:rPr>
              <w:t>Ausgrenzung</w:t>
            </w:r>
          </w:p>
          <w:p w14:paraId="35719CED" w14:textId="77777777" w:rsidR="0005194A" w:rsidRPr="008A11B2" w:rsidRDefault="0005194A" w:rsidP="0005194A">
            <w:pPr>
              <w:pStyle w:val="Listenabsatz"/>
              <w:numPr>
                <w:ilvl w:val="0"/>
                <w:numId w:val="20"/>
              </w:numPr>
              <w:spacing w:before="60"/>
              <w:rPr>
                <w:sz w:val="20"/>
                <w:lang w:val="en-US"/>
              </w:rPr>
            </w:pPr>
            <w:r w:rsidRPr="008A11B2">
              <w:rPr>
                <w:sz w:val="20"/>
                <w:lang w:val="en-US"/>
              </w:rPr>
              <w:t>Stigmatisierung</w:t>
            </w:r>
          </w:p>
          <w:p w14:paraId="63017897" w14:textId="77777777" w:rsidR="0005194A" w:rsidRPr="008A11B2" w:rsidRDefault="0005194A" w:rsidP="00A06718">
            <w:pPr>
              <w:spacing w:before="60"/>
              <w:rPr>
                <w:sz w:val="20"/>
                <w:lang w:val="en-US"/>
              </w:rPr>
            </w:pPr>
          </w:p>
          <w:p w14:paraId="1A18EC76" w14:textId="77777777" w:rsidR="0005194A" w:rsidRPr="000D6563" w:rsidRDefault="0005194A" w:rsidP="00A06718">
            <w:pPr>
              <w:spacing w:before="60"/>
              <w:rPr>
                <w:sz w:val="20"/>
              </w:rPr>
            </w:pPr>
            <w:r w:rsidRPr="000D6563">
              <w:rPr>
                <w:sz w:val="20"/>
              </w:rPr>
              <w:t>Sie arbeiten heraus, welche Vorausse</w:t>
            </w:r>
            <w:r w:rsidRPr="000D6563">
              <w:rPr>
                <w:sz w:val="20"/>
              </w:rPr>
              <w:t>t</w:t>
            </w:r>
            <w:r w:rsidRPr="000D6563">
              <w:rPr>
                <w:sz w:val="20"/>
              </w:rPr>
              <w:t>zungen nötig sind, um Vorurteilen entg</w:t>
            </w:r>
            <w:r w:rsidRPr="000D6563">
              <w:rPr>
                <w:sz w:val="20"/>
              </w:rPr>
              <w:t>e</w:t>
            </w:r>
            <w:r w:rsidRPr="000D6563">
              <w:rPr>
                <w:sz w:val="20"/>
              </w:rPr>
              <w:t>genzuwirken:</w:t>
            </w:r>
          </w:p>
          <w:p w14:paraId="70EFB6F4" w14:textId="77777777" w:rsidR="0005194A" w:rsidRPr="008A11B2" w:rsidRDefault="0005194A" w:rsidP="0005194A">
            <w:pPr>
              <w:pStyle w:val="Listenabsatz"/>
              <w:numPr>
                <w:ilvl w:val="0"/>
                <w:numId w:val="20"/>
              </w:numPr>
              <w:spacing w:before="60"/>
              <w:rPr>
                <w:sz w:val="20"/>
                <w:lang w:val="en-US"/>
              </w:rPr>
            </w:pPr>
            <w:r w:rsidRPr="008A11B2">
              <w:rPr>
                <w:sz w:val="20"/>
                <w:lang w:val="en-US"/>
              </w:rPr>
              <w:t>Sachkenntnis erwerben</w:t>
            </w:r>
          </w:p>
          <w:p w14:paraId="47E2FDA0" w14:textId="1EEA57B0" w:rsidR="0005194A" w:rsidRPr="008A11B2" w:rsidRDefault="0005194A" w:rsidP="0005194A">
            <w:pPr>
              <w:pStyle w:val="Listenabsatz"/>
              <w:numPr>
                <w:ilvl w:val="0"/>
                <w:numId w:val="20"/>
              </w:numPr>
              <w:spacing w:before="60"/>
              <w:rPr>
                <w:sz w:val="20"/>
                <w:lang w:val="en-US"/>
              </w:rPr>
            </w:pPr>
            <w:r w:rsidRPr="008A11B2">
              <w:rPr>
                <w:sz w:val="20"/>
                <w:lang w:val="en-US"/>
              </w:rPr>
              <w:t>andere Sichtweise annehmen</w:t>
            </w:r>
          </w:p>
          <w:p w14:paraId="7DA06B7F" w14:textId="1F1078A5" w:rsidR="0005194A" w:rsidRPr="000D6563" w:rsidRDefault="0005194A" w:rsidP="0005194A">
            <w:pPr>
              <w:pStyle w:val="Listenabsatz"/>
              <w:numPr>
                <w:ilvl w:val="0"/>
                <w:numId w:val="20"/>
              </w:numPr>
              <w:spacing w:before="60"/>
              <w:rPr>
                <w:sz w:val="20"/>
              </w:rPr>
            </w:pPr>
            <w:r w:rsidRPr="000D6563">
              <w:rPr>
                <w:sz w:val="20"/>
              </w:rPr>
              <w:t>Bereitschaft, sich selbst in Frage ste</w:t>
            </w:r>
            <w:r w:rsidRPr="000D6563">
              <w:rPr>
                <w:sz w:val="20"/>
              </w:rPr>
              <w:t>l</w:t>
            </w:r>
            <w:r w:rsidRPr="000D6563">
              <w:rPr>
                <w:sz w:val="20"/>
              </w:rPr>
              <w:t>len zu lassen.</w:t>
            </w:r>
          </w:p>
          <w:p w14:paraId="49342802" w14:textId="77777777" w:rsidR="0005194A" w:rsidRDefault="0005194A" w:rsidP="00A06718">
            <w:pPr>
              <w:spacing w:before="60"/>
              <w:rPr>
                <w:sz w:val="20"/>
              </w:rPr>
            </w:pPr>
          </w:p>
          <w:p w14:paraId="7011F756" w14:textId="77777777" w:rsidR="00F43DF2" w:rsidRDefault="00F43DF2" w:rsidP="00A06718">
            <w:pPr>
              <w:spacing w:before="60"/>
              <w:rPr>
                <w:sz w:val="20"/>
              </w:rPr>
            </w:pPr>
          </w:p>
          <w:p w14:paraId="7C4A8C4F" w14:textId="77777777" w:rsidR="00F43DF2" w:rsidRPr="000D6563" w:rsidRDefault="00F43DF2" w:rsidP="00A06718">
            <w:pPr>
              <w:spacing w:before="60"/>
              <w:rPr>
                <w:sz w:val="20"/>
              </w:rPr>
            </w:pPr>
          </w:p>
          <w:p w14:paraId="57049FB1" w14:textId="77777777" w:rsidR="00A06718" w:rsidRPr="000D6563" w:rsidRDefault="00A06718" w:rsidP="00A06718">
            <w:pPr>
              <w:spacing w:before="60"/>
              <w:rPr>
                <w:sz w:val="20"/>
              </w:rPr>
            </w:pPr>
            <w:r w:rsidRPr="000D6563">
              <w:rPr>
                <w:sz w:val="20"/>
              </w:rPr>
              <w:t>Sie entwerfen Kriterien für einen geli</w:t>
            </w:r>
            <w:r w:rsidRPr="000D6563">
              <w:rPr>
                <w:sz w:val="20"/>
              </w:rPr>
              <w:t>n</w:t>
            </w:r>
            <w:r w:rsidRPr="000D6563">
              <w:rPr>
                <w:sz w:val="20"/>
              </w:rPr>
              <w:t>genden reliigösen Dialog.</w:t>
            </w:r>
          </w:p>
          <w:p w14:paraId="676F2948" w14:textId="77777777" w:rsidR="00A06718" w:rsidRPr="008A11B2" w:rsidRDefault="00A06718" w:rsidP="00A06718">
            <w:pPr>
              <w:spacing w:before="60"/>
              <w:rPr>
                <w:sz w:val="20"/>
                <w:lang w:val="en-US"/>
              </w:rPr>
            </w:pPr>
            <w:r w:rsidRPr="008A11B2">
              <w:rPr>
                <w:sz w:val="20"/>
                <w:lang w:val="en-US"/>
              </w:rPr>
              <w:lastRenderedPageBreak/>
              <w:t>Voraussetzungen:</w:t>
            </w:r>
          </w:p>
          <w:p w14:paraId="5772A32C" w14:textId="3F387759" w:rsidR="00A06718" w:rsidRPr="008A11B2" w:rsidRDefault="00A06718" w:rsidP="00A06718">
            <w:pPr>
              <w:spacing w:before="60"/>
              <w:rPr>
                <w:sz w:val="20"/>
                <w:lang w:val="en-US"/>
              </w:rPr>
            </w:pPr>
            <w:r w:rsidRPr="008A11B2">
              <w:rPr>
                <w:sz w:val="20"/>
                <w:lang w:val="en-US"/>
              </w:rPr>
              <w:t>Sachkenntnis, Perspektivenwechsel und Empathie</w:t>
            </w:r>
          </w:p>
          <w:p w14:paraId="79F037C2" w14:textId="2E86E6D7" w:rsidR="0049510D" w:rsidRPr="009A4302" w:rsidRDefault="0049510D" w:rsidP="00195580">
            <w:pPr>
              <w:spacing w:before="60"/>
              <w:rPr>
                <w:sz w:val="18"/>
                <w:lang w:val="en-US"/>
              </w:rPr>
            </w:pPr>
          </w:p>
        </w:tc>
        <w:tc>
          <w:tcPr>
            <w:tcW w:w="1250" w:type="pct"/>
            <w:vMerge w:val="restart"/>
            <w:tcBorders>
              <w:left w:val="single" w:sz="4" w:space="0" w:color="auto"/>
              <w:bottom w:val="single" w:sz="4" w:space="0" w:color="auto"/>
              <w:right w:val="single" w:sz="4" w:space="0" w:color="auto"/>
            </w:tcBorders>
            <w:shd w:val="clear" w:color="auto" w:fill="auto"/>
          </w:tcPr>
          <w:p w14:paraId="0F98024B" w14:textId="77777777" w:rsidR="0049510D" w:rsidRPr="000D6563" w:rsidRDefault="007A3856" w:rsidP="00C11D01">
            <w:pPr>
              <w:spacing w:before="60"/>
              <w:rPr>
                <w:rFonts w:eastAsia="Calibri" w:cs="Arial"/>
                <w:sz w:val="20"/>
                <w:szCs w:val="22"/>
              </w:rPr>
            </w:pPr>
            <w:r w:rsidRPr="000D6563">
              <w:rPr>
                <w:rFonts w:eastAsia="Calibri" w:cs="Arial"/>
                <w:sz w:val="20"/>
                <w:szCs w:val="22"/>
              </w:rPr>
              <w:lastRenderedPageBreak/>
              <w:t>Hinweis:</w:t>
            </w:r>
          </w:p>
          <w:p w14:paraId="2676EA34" w14:textId="15BF8105" w:rsidR="007A3856" w:rsidRPr="000D6563" w:rsidRDefault="007A3856" w:rsidP="00C11D01">
            <w:pPr>
              <w:spacing w:before="60"/>
              <w:rPr>
                <w:rFonts w:eastAsia="Calibri" w:cs="Arial"/>
                <w:sz w:val="20"/>
                <w:szCs w:val="22"/>
              </w:rPr>
            </w:pPr>
            <w:r w:rsidRPr="000D6563">
              <w:rPr>
                <w:rFonts w:eastAsia="Calibri" w:cs="Arial"/>
                <w:sz w:val="20"/>
                <w:szCs w:val="22"/>
              </w:rPr>
              <w:t>In einer Atmosphäre der Wertschätzung und Anerkennung vor aller Leistung en</w:t>
            </w:r>
            <w:r w:rsidRPr="000D6563">
              <w:rPr>
                <w:rFonts w:eastAsia="Calibri" w:cs="Arial"/>
                <w:sz w:val="20"/>
                <w:szCs w:val="22"/>
              </w:rPr>
              <w:t>t</w:t>
            </w:r>
            <w:r w:rsidRPr="000D6563">
              <w:rPr>
                <w:rFonts w:eastAsia="Calibri" w:cs="Arial"/>
                <w:sz w:val="20"/>
                <w:szCs w:val="22"/>
              </w:rPr>
              <w:t>faltet der Religionsunterricht seinen spez</w:t>
            </w:r>
            <w:r w:rsidRPr="000D6563">
              <w:rPr>
                <w:rFonts w:eastAsia="Calibri" w:cs="Arial"/>
                <w:sz w:val="20"/>
                <w:szCs w:val="22"/>
              </w:rPr>
              <w:t>i</w:t>
            </w:r>
            <w:r w:rsidRPr="000D6563">
              <w:rPr>
                <w:rFonts w:eastAsia="Calibri" w:cs="Arial"/>
                <w:sz w:val="20"/>
                <w:szCs w:val="22"/>
              </w:rPr>
              <w:t>fisch christlichen Beitrag zur Leitperspe</w:t>
            </w:r>
            <w:r w:rsidRPr="000D6563">
              <w:rPr>
                <w:rFonts w:eastAsia="Calibri" w:cs="Arial"/>
                <w:sz w:val="20"/>
                <w:szCs w:val="22"/>
              </w:rPr>
              <w:t>k</w:t>
            </w:r>
            <w:r w:rsidRPr="000D6563">
              <w:rPr>
                <w:rFonts w:eastAsia="Calibri" w:cs="Arial"/>
                <w:sz w:val="20"/>
                <w:szCs w:val="22"/>
              </w:rPr>
              <w:t>tive</w:t>
            </w:r>
            <w:r w:rsidR="00FA33ED" w:rsidRPr="000D6563">
              <w:rPr>
                <w:rFonts w:eastAsia="Calibri" w:cs="Arial"/>
                <w:sz w:val="20"/>
                <w:szCs w:val="22"/>
              </w:rPr>
              <w:t xml:space="preserve"> Bildung für Toleranz und Vielfalt (</w:t>
            </w:r>
            <w:r w:rsidR="00FA33ED" w:rsidRPr="000D6563">
              <w:rPr>
                <w:rFonts w:eastAsia="Calibri" w:cs="Arial"/>
                <w:b/>
                <w:sz w:val="20"/>
                <w:szCs w:val="22"/>
              </w:rPr>
              <w:t>BTV</w:t>
            </w:r>
            <w:r w:rsidR="00FA33ED" w:rsidRPr="000D6563">
              <w:rPr>
                <w:rFonts w:eastAsia="Calibri" w:cs="Arial"/>
                <w:sz w:val="20"/>
                <w:szCs w:val="22"/>
              </w:rPr>
              <w:t>).</w:t>
            </w:r>
          </w:p>
          <w:p w14:paraId="6EC55EFA" w14:textId="47E6097B" w:rsidR="00FA33ED" w:rsidRPr="000D6563" w:rsidRDefault="00FA33ED" w:rsidP="00C11D01">
            <w:pPr>
              <w:spacing w:before="60"/>
              <w:rPr>
                <w:rFonts w:eastAsia="Calibri" w:cs="Arial"/>
                <w:sz w:val="20"/>
                <w:szCs w:val="22"/>
              </w:rPr>
            </w:pPr>
            <w:r w:rsidRPr="000D6563">
              <w:rPr>
                <w:rFonts w:eastAsia="Calibri" w:cs="Arial"/>
                <w:sz w:val="20"/>
                <w:szCs w:val="22"/>
              </w:rPr>
              <w:t>Vgl. Klasse 5 UE Wie finde ich meinen Platz in der Gemeinschaft?</w:t>
            </w:r>
          </w:p>
          <w:p w14:paraId="2EFE7CF8" w14:textId="53D351FA" w:rsidR="0049510D" w:rsidRPr="000D6563" w:rsidRDefault="0049510D" w:rsidP="00A06718">
            <w:pPr>
              <w:spacing w:before="60"/>
              <w:rPr>
                <w:rFonts w:eastAsia="Calibri" w:cs="Arial"/>
                <w:sz w:val="18"/>
                <w:szCs w:val="22"/>
              </w:rPr>
            </w:pPr>
          </w:p>
        </w:tc>
      </w:tr>
      <w:tr w:rsidR="004E448E" w:rsidRPr="00D72B29" w14:paraId="780B09B4" w14:textId="77777777" w:rsidTr="00A06718">
        <w:trPr>
          <w:trHeight w:val="247"/>
          <w:jc w:val="center"/>
        </w:trPr>
        <w:tc>
          <w:tcPr>
            <w:tcW w:w="1250" w:type="pct"/>
            <w:vMerge/>
            <w:tcBorders>
              <w:left w:val="single" w:sz="4" w:space="0" w:color="auto"/>
              <w:bottom w:val="single" w:sz="4" w:space="0" w:color="auto"/>
              <w:right w:val="single" w:sz="4" w:space="0" w:color="auto"/>
            </w:tcBorders>
            <w:shd w:val="clear" w:color="auto" w:fill="auto"/>
          </w:tcPr>
          <w:p w14:paraId="31134164" w14:textId="0E48EF49" w:rsidR="004E448E" w:rsidRPr="000D6563" w:rsidRDefault="004E448E" w:rsidP="00C11D01">
            <w:pPr>
              <w:spacing w:before="60"/>
              <w:rPr>
                <w:rFonts w:eastAsia="Calibri" w:cs="Arial"/>
                <w:szCs w:val="22"/>
              </w:rPr>
            </w:pPr>
          </w:p>
        </w:tc>
        <w:tc>
          <w:tcPr>
            <w:tcW w:w="1250" w:type="pct"/>
            <w:tcBorders>
              <w:left w:val="single" w:sz="4" w:space="0" w:color="auto"/>
              <w:bottom w:val="single" w:sz="4" w:space="0" w:color="auto"/>
              <w:right w:val="single" w:sz="4" w:space="0" w:color="auto"/>
            </w:tcBorders>
            <w:shd w:val="clear" w:color="auto" w:fill="auto"/>
          </w:tcPr>
          <w:p w14:paraId="21DEB96F" w14:textId="77777777" w:rsidR="004E448E" w:rsidRPr="000D6563" w:rsidRDefault="00A06718" w:rsidP="00C11D01">
            <w:pPr>
              <w:spacing w:before="60"/>
              <w:rPr>
                <w:rFonts w:eastAsia="Calibri" w:cs="Arial"/>
                <w:b/>
                <w:szCs w:val="22"/>
              </w:rPr>
            </w:pPr>
            <w:r w:rsidRPr="000D6563">
              <w:rPr>
                <w:rFonts w:eastAsia="Calibri" w:cs="Arial"/>
                <w:b/>
                <w:szCs w:val="22"/>
              </w:rPr>
              <w:t>3.2.7 Religionen und Weltanscha</w:t>
            </w:r>
            <w:r w:rsidRPr="000D6563">
              <w:rPr>
                <w:rFonts w:eastAsia="Calibri" w:cs="Arial"/>
                <w:b/>
                <w:szCs w:val="22"/>
              </w:rPr>
              <w:t>u</w:t>
            </w:r>
            <w:r w:rsidRPr="000D6563">
              <w:rPr>
                <w:rFonts w:eastAsia="Calibri" w:cs="Arial"/>
                <w:b/>
                <w:szCs w:val="22"/>
              </w:rPr>
              <w:t>ungen</w:t>
            </w:r>
          </w:p>
          <w:p w14:paraId="60F93433" w14:textId="77777777" w:rsidR="00A06718" w:rsidRPr="000D6563" w:rsidRDefault="00A06718" w:rsidP="00C11D01">
            <w:pPr>
              <w:spacing w:before="60"/>
              <w:rPr>
                <w:rFonts w:eastAsia="Calibri" w:cs="Arial"/>
                <w:b/>
                <w:sz w:val="20"/>
                <w:szCs w:val="22"/>
              </w:rPr>
            </w:pPr>
            <w:r w:rsidRPr="000D6563">
              <w:rPr>
                <w:rFonts w:eastAsia="Calibri" w:cs="Arial"/>
                <w:b/>
                <w:sz w:val="20"/>
                <w:szCs w:val="22"/>
              </w:rPr>
              <w:t>(5)</w:t>
            </w:r>
          </w:p>
          <w:p w14:paraId="6BA9CFA4" w14:textId="56B4BBDA" w:rsidR="00A06718" w:rsidRPr="000D6563" w:rsidRDefault="00A06718" w:rsidP="00C11D01">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gemeinsam an Beispielen diskutieren, wie Vorurteile gegenüber Menschen a</w:t>
            </w:r>
            <w:r w:rsidRPr="000D6563">
              <w:rPr>
                <w:rFonts w:eastAsia="Calibri" w:cs="Arial"/>
                <w:sz w:val="20"/>
                <w:szCs w:val="22"/>
              </w:rPr>
              <w:t>n</w:t>
            </w:r>
            <w:r w:rsidRPr="000D6563">
              <w:rPr>
                <w:rFonts w:eastAsia="Calibri" w:cs="Arial"/>
                <w:sz w:val="20"/>
                <w:szCs w:val="22"/>
              </w:rPr>
              <w:t>derer Religionen zu Konflikten führen können</w:t>
            </w:r>
          </w:p>
          <w:p w14:paraId="0538DC0D" w14:textId="18512D11" w:rsidR="00A06718" w:rsidRPr="000D6563" w:rsidRDefault="00A06718" w:rsidP="00A06718">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 xml:space="preserve">gemeinsam an Beispielen </w:t>
            </w:r>
            <w:r w:rsidR="002F750F" w:rsidRPr="000D6563">
              <w:rPr>
                <w:rFonts w:eastAsia="Calibri" w:cs="Arial"/>
                <w:sz w:val="20"/>
                <w:szCs w:val="22"/>
              </w:rPr>
              <w:t>problemat</w:t>
            </w:r>
            <w:r w:rsidR="002F750F" w:rsidRPr="000D6563">
              <w:rPr>
                <w:rFonts w:eastAsia="Calibri" w:cs="Arial"/>
                <w:sz w:val="20"/>
                <w:szCs w:val="22"/>
              </w:rPr>
              <w:t>i</w:t>
            </w:r>
            <w:r w:rsidR="002F750F" w:rsidRPr="000D6563">
              <w:rPr>
                <w:rFonts w:eastAsia="Calibri" w:cs="Arial"/>
                <w:sz w:val="20"/>
                <w:szCs w:val="22"/>
              </w:rPr>
              <w:t>sieren</w:t>
            </w:r>
            <w:r w:rsidRPr="000D6563">
              <w:rPr>
                <w:rFonts w:eastAsia="Calibri" w:cs="Arial"/>
                <w:sz w:val="20"/>
                <w:szCs w:val="22"/>
              </w:rPr>
              <w:t>, wie Vorurteile gegenüber Me</w:t>
            </w:r>
            <w:r w:rsidRPr="000D6563">
              <w:rPr>
                <w:rFonts w:eastAsia="Calibri" w:cs="Arial"/>
                <w:sz w:val="20"/>
                <w:szCs w:val="22"/>
              </w:rPr>
              <w:t>n</w:t>
            </w:r>
            <w:r w:rsidRPr="000D6563">
              <w:rPr>
                <w:rFonts w:eastAsia="Calibri" w:cs="Arial"/>
                <w:sz w:val="20"/>
                <w:szCs w:val="22"/>
              </w:rPr>
              <w:t>schen anderer Religionen zu Konflikten führen können</w:t>
            </w:r>
          </w:p>
          <w:p w14:paraId="527AB2F3" w14:textId="4D1BA389" w:rsidR="00A06718" w:rsidRDefault="00A06718" w:rsidP="00A06718">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 xml:space="preserve">gemeinsam an Beispielen </w:t>
            </w:r>
            <w:r w:rsidR="002F750F" w:rsidRPr="000D6563">
              <w:rPr>
                <w:rFonts w:eastAsia="Calibri" w:cs="Arial"/>
                <w:sz w:val="20"/>
                <w:szCs w:val="22"/>
              </w:rPr>
              <w:t>reflektieren</w:t>
            </w:r>
            <w:r w:rsidRPr="000D6563">
              <w:rPr>
                <w:rFonts w:eastAsia="Calibri" w:cs="Arial"/>
                <w:sz w:val="20"/>
                <w:szCs w:val="22"/>
              </w:rPr>
              <w:t>, wie Vorurteile gegenüber Menschen a</w:t>
            </w:r>
            <w:r w:rsidRPr="000D6563">
              <w:rPr>
                <w:rFonts w:eastAsia="Calibri" w:cs="Arial"/>
                <w:sz w:val="20"/>
                <w:szCs w:val="22"/>
              </w:rPr>
              <w:t>n</w:t>
            </w:r>
            <w:r w:rsidRPr="000D6563">
              <w:rPr>
                <w:rFonts w:eastAsia="Calibri" w:cs="Arial"/>
                <w:sz w:val="20"/>
                <w:szCs w:val="22"/>
              </w:rPr>
              <w:t>derer Religionen zu Konflikten führen können</w:t>
            </w:r>
          </w:p>
          <w:p w14:paraId="62A91A97" w14:textId="77777777" w:rsidR="00F43DF2" w:rsidRDefault="00F43DF2" w:rsidP="00A06718">
            <w:pPr>
              <w:spacing w:before="60"/>
              <w:rPr>
                <w:rFonts w:eastAsia="Calibri" w:cs="Arial"/>
                <w:sz w:val="20"/>
                <w:szCs w:val="22"/>
              </w:rPr>
            </w:pPr>
          </w:p>
          <w:p w14:paraId="0C6DF311" w14:textId="77777777" w:rsidR="00F43DF2" w:rsidRDefault="00F43DF2" w:rsidP="00A06718">
            <w:pPr>
              <w:spacing w:before="60"/>
              <w:rPr>
                <w:rFonts w:eastAsia="Calibri" w:cs="Arial"/>
                <w:sz w:val="20"/>
                <w:szCs w:val="22"/>
              </w:rPr>
            </w:pPr>
          </w:p>
          <w:p w14:paraId="71128F57" w14:textId="77777777" w:rsidR="00F43DF2" w:rsidRPr="000D6563" w:rsidRDefault="00F43DF2" w:rsidP="00A06718">
            <w:pPr>
              <w:spacing w:before="60"/>
              <w:rPr>
                <w:rFonts w:eastAsia="Calibri" w:cs="Arial"/>
                <w:sz w:val="20"/>
                <w:szCs w:val="22"/>
              </w:rPr>
            </w:pPr>
          </w:p>
          <w:p w14:paraId="5ED8F972" w14:textId="77777777" w:rsidR="00A06718" w:rsidRPr="000D6563" w:rsidRDefault="00A06718" w:rsidP="00C11D01">
            <w:pPr>
              <w:spacing w:before="60"/>
              <w:rPr>
                <w:rFonts w:eastAsia="Calibri" w:cs="Arial"/>
                <w:b/>
                <w:szCs w:val="22"/>
              </w:rPr>
            </w:pPr>
            <w:r w:rsidRPr="000D6563">
              <w:rPr>
                <w:rFonts w:eastAsia="Calibri" w:cs="Arial"/>
                <w:b/>
                <w:szCs w:val="22"/>
              </w:rPr>
              <w:t>3.2.7 Religionen und Weltanscha</w:t>
            </w:r>
            <w:r w:rsidRPr="000D6563">
              <w:rPr>
                <w:rFonts w:eastAsia="Calibri" w:cs="Arial"/>
                <w:b/>
                <w:szCs w:val="22"/>
              </w:rPr>
              <w:t>u</w:t>
            </w:r>
            <w:r w:rsidRPr="000D6563">
              <w:rPr>
                <w:rFonts w:eastAsia="Calibri" w:cs="Arial"/>
                <w:b/>
                <w:szCs w:val="22"/>
              </w:rPr>
              <w:t>ungen</w:t>
            </w:r>
          </w:p>
          <w:p w14:paraId="44E67EDA" w14:textId="77777777" w:rsidR="00A06718" w:rsidRPr="000D6563" w:rsidRDefault="00A06718" w:rsidP="00C11D01">
            <w:pPr>
              <w:spacing w:before="60"/>
              <w:rPr>
                <w:rFonts w:eastAsia="Calibri" w:cs="Arial"/>
                <w:b/>
                <w:sz w:val="20"/>
                <w:szCs w:val="22"/>
              </w:rPr>
            </w:pPr>
            <w:r w:rsidRPr="000D6563">
              <w:rPr>
                <w:rFonts w:eastAsia="Calibri" w:cs="Arial"/>
                <w:b/>
                <w:sz w:val="20"/>
                <w:szCs w:val="22"/>
              </w:rPr>
              <w:lastRenderedPageBreak/>
              <w:t>(6)</w:t>
            </w:r>
          </w:p>
          <w:p w14:paraId="03E11819" w14:textId="149400B8" w:rsidR="00A06718" w:rsidRPr="000D6563" w:rsidRDefault="002F750F" w:rsidP="00C11D01">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gemeinsam Voraussetzungen für einen gelingenden Trialog zwischen den abr</w:t>
            </w:r>
            <w:r w:rsidRPr="000D6563">
              <w:rPr>
                <w:rFonts w:eastAsia="Calibri" w:cs="Arial"/>
                <w:sz w:val="20"/>
                <w:szCs w:val="22"/>
              </w:rPr>
              <w:t>a</w:t>
            </w:r>
            <w:r w:rsidRPr="000D6563">
              <w:rPr>
                <w:rFonts w:eastAsia="Calibri" w:cs="Arial"/>
                <w:sz w:val="20"/>
                <w:szCs w:val="22"/>
              </w:rPr>
              <w:t>hamitischen Religionen formulieren (</w:t>
            </w:r>
            <w:r w:rsidR="00112D44">
              <w:rPr>
                <w:rFonts w:eastAsia="Calibri" w:cs="Arial"/>
                <w:sz w:val="20"/>
                <w:szCs w:val="22"/>
              </w:rPr>
              <w:t>z. B.</w:t>
            </w:r>
            <w:r w:rsidRPr="000D6563">
              <w:rPr>
                <w:rFonts w:eastAsia="Calibri" w:cs="Arial"/>
                <w:sz w:val="20"/>
                <w:szCs w:val="22"/>
              </w:rPr>
              <w:t xml:space="preserve"> Perspektivenwechsel, Empathie)</w:t>
            </w:r>
          </w:p>
          <w:p w14:paraId="0519A82A" w14:textId="60BCB92A" w:rsidR="002F750F" w:rsidRPr="000D6563" w:rsidRDefault="002F750F" w:rsidP="002F750F">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gemeinsam Perspektiven entwickeln für einen gelingenden Trialog zwischen den abrahamitischen Religionen (</w:t>
            </w:r>
            <w:r w:rsidR="00112D44">
              <w:rPr>
                <w:rFonts w:eastAsia="Calibri" w:cs="Arial"/>
                <w:sz w:val="20"/>
                <w:szCs w:val="22"/>
              </w:rPr>
              <w:t>z. B.</w:t>
            </w:r>
            <w:r w:rsidRPr="000D6563">
              <w:rPr>
                <w:rFonts w:eastAsia="Calibri" w:cs="Arial"/>
                <w:sz w:val="20"/>
                <w:szCs w:val="22"/>
              </w:rPr>
              <w:t xml:space="preserve"> Perspektivenwechsel, Empathie)</w:t>
            </w:r>
          </w:p>
          <w:p w14:paraId="0ED3CE37" w14:textId="1AE024C1" w:rsidR="002F750F" w:rsidRPr="000D6563" w:rsidRDefault="002F750F" w:rsidP="002F750F">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gemeinsam Perspektiven erörtern für einen gelingenden Trialog zwischen den abrahamitischen Religionen (</w:t>
            </w:r>
            <w:r w:rsidR="00112D44">
              <w:rPr>
                <w:rFonts w:eastAsia="Calibri" w:cs="Arial"/>
                <w:sz w:val="20"/>
                <w:szCs w:val="22"/>
              </w:rPr>
              <w:t>z. B.</w:t>
            </w:r>
            <w:r w:rsidRPr="000D6563">
              <w:rPr>
                <w:rFonts w:eastAsia="Calibri" w:cs="Arial"/>
                <w:sz w:val="20"/>
                <w:szCs w:val="22"/>
              </w:rPr>
              <w:t xml:space="preserve"> Pe</w:t>
            </w:r>
            <w:r w:rsidRPr="000D6563">
              <w:rPr>
                <w:rFonts w:eastAsia="Calibri" w:cs="Arial"/>
                <w:sz w:val="20"/>
                <w:szCs w:val="22"/>
              </w:rPr>
              <w:t>r</w:t>
            </w:r>
            <w:r w:rsidRPr="000D6563">
              <w:rPr>
                <w:rFonts w:eastAsia="Calibri" w:cs="Arial"/>
                <w:sz w:val="20"/>
                <w:szCs w:val="22"/>
              </w:rPr>
              <w:t>spektivenwechsel, Empathie)</w:t>
            </w:r>
          </w:p>
          <w:p w14:paraId="4AC06F92" w14:textId="5DE2BF7D" w:rsidR="00A06718" w:rsidRPr="000D6563" w:rsidRDefault="00A06718" w:rsidP="00C11D01">
            <w:pPr>
              <w:spacing w:before="60"/>
              <w:rPr>
                <w:rFonts w:eastAsia="Calibri" w:cs="Arial"/>
                <w:b/>
                <w:sz w:val="18"/>
                <w:szCs w:val="22"/>
              </w:rPr>
            </w:pPr>
          </w:p>
        </w:tc>
        <w:tc>
          <w:tcPr>
            <w:tcW w:w="1250" w:type="pct"/>
            <w:vMerge/>
            <w:tcBorders>
              <w:left w:val="single" w:sz="4" w:space="0" w:color="auto"/>
              <w:right w:val="single" w:sz="4" w:space="0" w:color="auto"/>
            </w:tcBorders>
            <w:shd w:val="clear" w:color="auto" w:fill="auto"/>
          </w:tcPr>
          <w:p w14:paraId="53851080" w14:textId="77777777" w:rsidR="004E448E" w:rsidRPr="000D6563" w:rsidRDefault="004E448E" w:rsidP="00C11D01">
            <w:pPr>
              <w:spacing w:before="60"/>
              <w:rPr>
                <w:rFonts w:eastAsia="Calibri" w:cs="Arial"/>
                <w:b/>
                <w:szCs w:val="22"/>
              </w:rPr>
            </w:pPr>
          </w:p>
        </w:tc>
        <w:tc>
          <w:tcPr>
            <w:tcW w:w="1250" w:type="pct"/>
            <w:vMerge/>
            <w:tcBorders>
              <w:left w:val="single" w:sz="4" w:space="0" w:color="auto"/>
              <w:bottom w:val="single" w:sz="4" w:space="0" w:color="auto"/>
              <w:right w:val="single" w:sz="4" w:space="0" w:color="auto"/>
            </w:tcBorders>
            <w:shd w:val="clear" w:color="auto" w:fill="auto"/>
          </w:tcPr>
          <w:p w14:paraId="32D6DDE3" w14:textId="77777777" w:rsidR="004E448E" w:rsidRPr="000D6563" w:rsidRDefault="004E448E" w:rsidP="00C11D01">
            <w:pPr>
              <w:spacing w:before="60"/>
              <w:rPr>
                <w:rFonts w:eastAsia="Calibri" w:cs="Arial"/>
                <w:sz w:val="18"/>
                <w:szCs w:val="22"/>
              </w:rPr>
            </w:pPr>
          </w:p>
        </w:tc>
      </w:tr>
    </w:tbl>
    <w:p w14:paraId="3CADE01C" w14:textId="77777777" w:rsidR="00616014" w:rsidRPr="000D6563" w:rsidRDefault="00616014" w:rsidP="00616014"/>
    <w:p w14:paraId="757B77FF" w14:textId="77777777" w:rsidR="00616014" w:rsidRPr="000D6563" w:rsidRDefault="00616014" w:rsidP="00616014">
      <w:r w:rsidRPr="000D6563">
        <w:br w:type="page"/>
      </w:r>
    </w:p>
    <w:p w14:paraId="6C17C2D5" w14:textId="633E2BB1" w:rsidR="000D0307" w:rsidRPr="00F43DF2" w:rsidRDefault="00112D44" w:rsidP="00F43DF2">
      <w:pPr>
        <w:pStyle w:val="bcTabFach-Klasse"/>
      </w:pPr>
      <w:bookmarkStart w:id="19" w:name="_Toc481947062"/>
      <w:r>
        <w:lastRenderedPageBreak/>
        <w:t xml:space="preserve">Altkatholische Religionslehre – </w:t>
      </w:r>
      <w:r w:rsidR="000D0307" w:rsidRPr="00F43DF2">
        <w:t>Klasse 8</w:t>
      </w:r>
      <w:bookmarkEnd w:id="1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9A64F0" w:rsidRPr="00CB5993" w14:paraId="1BBEE433" w14:textId="77777777" w:rsidTr="005546E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58959548" w14:textId="5A770FAA" w:rsidR="009A64F0" w:rsidRPr="0089109D" w:rsidRDefault="008A11B2" w:rsidP="009A64F0">
            <w:pPr>
              <w:pStyle w:val="bcTab"/>
            </w:pPr>
            <w:bookmarkStart w:id="20" w:name="_Toc481947063"/>
            <w:r>
              <w:t>Erwachsen werden – auch im Glauben</w:t>
            </w:r>
            <w:bookmarkEnd w:id="20"/>
          </w:p>
          <w:p w14:paraId="7D8CC06C" w14:textId="4731CA47" w:rsidR="009A64F0" w:rsidRPr="00D72B29" w:rsidRDefault="009A64F0" w:rsidP="008A11B2">
            <w:pPr>
              <w:pStyle w:val="bcTabcaStd"/>
            </w:pPr>
            <w:r w:rsidRPr="00D72B29">
              <w:t xml:space="preserve">ca. </w:t>
            </w:r>
            <w:r>
              <w:t>1</w:t>
            </w:r>
            <w:r w:rsidR="008A11B2">
              <w:t>0</w:t>
            </w:r>
            <w:r w:rsidRPr="00D72B29">
              <w:t xml:space="preserve"> Std.</w:t>
            </w:r>
          </w:p>
        </w:tc>
      </w:tr>
      <w:tr w:rsidR="009A64F0" w:rsidRPr="008D27A9" w14:paraId="24D6D444" w14:textId="77777777" w:rsidTr="005546E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4CD51015" w14:textId="2E3A2F80" w:rsidR="009A64F0" w:rsidRPr="008D27A9" w:rsidRDefault="0029506E" w:rsidP="009A64F0">
            <w:pPr>
              <w:pStyle w:val="bcTabVortext"/>
            </w:pPr>
            <w:r>
              <w:t>Die Schülerinnen und Schüler</w:t>
            </w:r>
            <w:r w:rsidR="008D5B11">
              <w:t xml:space="preserve"> in diesem Alter entwickeln mehr Selbständigkeit und Selbstverantwortung. Sie versuchen sich weiter von den Erwachsenen zu lösen, stellen deren Feststellungen und Ordnungen zunehmend in Frage und wollen ihre Freiräume erweitern. Dies kann zu Auseinandersetzungen führen, die für die für den eigenen Bildungsgang nicht unwichtig sind. Viele Jugendliche werden durch die anstehende Firmung auch in ihrer Einstellung zum Glauben he</w:t>
            </w:r>
            <w:r w:rsidR="008D5B11">
              <w:t>r</w:t>
            </w:r>
            <w:r w:rsidR="008D5B11">
              <w:t>ausgefordert. Kindliche Gottesbilder werden brüchig und es gilt sie durch neue Vorstellungen zu ersetzen, wenn der Glaube an Gott weiter tragfähig sein soll. Schließlich sollte die Firmung als ein bewusster Schritt begriffen werden, als Christ im persönlichen Leben und in der Gesellschaft Verantwortung zu überne</w:t>
            </w:r>
            <w:r w:rsidR="008D5B11">
              <w:t>h</w:t>
            </w:r>
            <w:r w:rsidR="008D5B11">
              <w:t>men.</w:t>
            </w:r>
          </w:p>
        </w:tc>
      </w:tr>
      <w:tr w:rsidR="009A64F0" w:rsidRPr="00CB5993" w14:paraId="1821F1F5" w14:textId="77777777" w:rsidTr="005546E5">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0DCB8319" w14:textId="390C0448" w:rsidR="009A64F0" w:rsidRPr="0076063D" w:rsidRDefault="009A64F0" w:rsidP="00112D44">
            <w:pPr>
              <w:pStyle w:val="bcTabweiKompetenzen"/>
            </w:pPr>
            <w:r w:rsidRPr="00CB0CE9">
              <w:rPr>
                <w:shd w:val="clear" w:color="auto" w:fill="FF9900"/>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3462CF49" w14:textId="2815BE58" w:rsidR="009A64F0" w:rsidRPr="0076063D" w:rsidRDefault="00112D44" w:rsidP="00112D44">
            <w:pPr>
              <w:pStyle w:val="bcTabweiKompetenzen"/>
            </w:pPr>
            <w: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BE6D4D9" w14:textId="47909C81" w:rsidR="009A64F0" w:rsidRPr="00D72B29" w:rsidRDefault="00112D44" w:rsidP="00112D44">
            <w:pPr>
              <w:pStyle w:val="bcTabschwKompetenzen"/>
            </w:pPr>
            <w:r>
              <w:t>Konkretisierung,</w:t>
            </w:r>
            <w:r>
              <w:br/>
              <w:t>Vorgehen</w:t>
            </w:r>
            <w:r w:rsidR="009A64F0" w:rsidRPr="00D72B29">
              <w:t xml:space="preserve">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61807554" w14:textId="77777777" w:rsidR="009A64F0" w:rsidRPr="00D72B29" w:rsidRDefault="009A64F0" w:rsidP="009A64F0">
            <w:pPr>
              <w:pStyle w:val="bcTabschwKompetenzen"/>
            </w:pPr>
            <w:r w:rsidRPr="00D72B29">
              <w:t xml:space="preserve">Hinweise, Arbeitsmittel, </w:t>
            </w:r>
            <w:r>
              <w:br/>
            </w:r>
            <w:r w:rsidRPr="00D72B29">
              <w:t>Organisation, Verweise</w:t>
            </w:r>
          </w:p>
        </w:tc>
      </w:tr>
      <w:tr w:rsidR="008D5B11" w:rsidRPr="002C4E3E" w14:paraId="13F08F71" w14:textId="77777777" w:rsidTr="005546E5">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C00B2" w14:textId="77777777" w:rsidR="008D5B11" w:rsidRPr="006A693C" w:rsidRDefault="008D5B11" w:rsidP="009A64F0">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76A900E3" w14:textId="77777777" w:rsidR="008D5B11" w:rsidRDefault="00034990" w:rsidP="009A64F0">
            <w:pPr>
              <w:spacing w:before="60"/>
              <w:rPr>
                <w:rFonts w:cs="Arial"/>
                <w:color w:val="00000A"/>
                <w:szCs w:val="20"/>
              </w:rPr>
            </w:pPr>
            <w:r>
              <w:rPr>
                <w:rFonts w:cs="Arial"/>
                <w:b/>
                <w:color w:val="00000A"/>
                <w:szCs w:val="20"/>
              </w:rPr>
              <w:t>Nicht mehr Kind und noch nicht erwachsen</w:t>
            </w:r>
          </w:p>
          <w:p w14:paraId="595B1A79" w14:textId="77777777" w:rsidR="00034990" w:rsidRDefault="00034990" w:rsidP="009A64F0">
            <w:pPr>
              <w:spacing w:before="60"/>
              <w:rPr>
                <w:rFonts w:cs="Arial"/>
                <w:color w:val="00000A"/>
                <w:sz w:val="18"/>
                <w:szCs w:val="20"/>
              </w:rPr>
            </w:pPr>
          </w:p>
          <w:p w14:paraId="17137CEF" w14:textId="77777777" w:rsidR="00034990" w:rsidRPr="00CA2009" w:rsidRDefault="00034990" w:rsidP="009A64F0">
            <w:pPr>
              <w:spacing w:before="60"/>
              <w:rPr>
                <w:rFonts w:cs="Arial"/>
                <w:color w:val="00000A"/>
                <w:sz w:val="20"/>
                <w:szCs w:val="20"/>
              </w:rPr>
            </w:pPr>
            <w:r w:rsidRPr="00CA2009">
              <w:rPr>
                <w:rFonts w:cs="Arial"/>
                <w:color w:val="00000A"/>
                <w:sz w:val="20"/>
                <w:szCs w:val="20"/>
              </w:rPr>
              <w:t>Eine Zeit des Übergangs</w:t>
            </w:r>
          </w:p>
          <w:p w14:paraId="36E8EBF6" w14:textId="77777777" w:rsidR="00034990" w:rsidRPr="00CA2009" w:rsidRDefault="00034990" w:rsidP="009A64F0">
            <w:pPr>
              <w:spacing w:before="60"/>
              <w:rPr>
                <w:rFonts w:cs="Arial"/>
                <w:color w:val="00000A"/>
                <w:sz w:val="20"/>
                <w:szCs w:val="20"/>
              </w:rPr>
            </w:pPr>
          </w:p>
          <w:p w14:paraId="42C7F6C8" w14:textId="63FDC265" w:rsidR="00034990" w:rsidRPr="00CA2009" w:rsidRDefault="0029506E" w:rsidP="009A64F0">
            <w:pPr>
              <w:spacing w:before="60"/>
              <w:rPr>
                <w:rFonts w:cs="Arial"/>
                <w:color w:val="00000A"/>
                <w:sz w:val="20"/>
                <w:szCs w:val="20"/>
              </w:rPr>
            </w:pPr>
            <w:r w:rsidRPr="00CA2009">
              <w:rPr>
                <w:rFonts w:cs="Arial"/>
                <w:color w:val="00000A"/>
                <w:sz w:val="20"/>
                <w:szCs w:val="20"/>
              </w:rPr>
              <w:t xml:space="preserve">Die </w:t>
            </w:r>
            <w:r w:rsidR="004D2ECF" w:rsidRPr="000D6563">
              <w:rPr>
                <w:rFonts w:eastAsia="Calibri" w:cs="Arial"/>
                <w:sz w:val="20"/>
                <w:szCs w:val="22"/>
              </w:rPr>
              <w:t>S</w:t>
            </w:r>
            <w:r w:rsidR="004D2ECF">
              <w:rPr>
                <w:rFonts w:eastAsia="Calibri" w:cs="Arial"/>
                <w:sz w:val="20"/>
                <w:szCs w:val="22"/>
              </w:rPr>
              <w:t>chülerinnen und Schüler</w:t>
            </w:r>
            <w:r w:rsidRPr="00CA2009">
              <w:rPr>
                <w:rFonts w:cs="Arial"/>
                <w:color w:val="00000A"/>
                <w:sz w:val="20"/>
                <w:szCs w:val="20"/>
              </w:rPr>
              <w:t xml:space="preserve"> beschre</w:t>
            </w:r>
            <w:r w:rsidRPr="00CA2009">
              <w:rPr>
                <w:rFonts w:cs="Arial"/>
                <w:color w:val="00000A"/>
                <w:sz w:val="20"/>
                <w:szCs w:val="20"/>
              </w:rPr>
              <w:t>i</w:t>
            </w:r>
            <w:r w:rsidRPr="00CA2009">
              <w:rPr>
                <w:rFonts w:cs="Arial"/>
                <w:color w:val="00000A"/>
                <w:sz w:val="20"/>
                <w:szCs w:val="20"/>
              </w:rPr>
              <w:t>ben und reflektieren, in welcher Art und Weise sie sich als Person verändern</w:t>
            </w:r>
            <w:r w:rsidR="00034990" w:rsidRPr="00CA2009">
              <w:rPr>
                <w:rFonts w:cs="Arial"/>
                <w:i/>
                <w:color w:val="00000A"/>
                <w:sz w:val="20"/>
                <w:szCs w:val="20"/>
              </w:rPr>
              <w:t>:</w:t>
            </w:r>
          </w:p>
          <w:p w14:paraId="70812ABA" w14:textId="77777777" w:rsidR="00034990" w:rsidRPr="00CA2009" w:rsidRDefault="00034990" w:rsidP="00CA2009">
            <w:pPr>
              <w:pStyle w:val="Listenabsatz"/>
              <w:numPr>
                <w:ilvl w:val="0"/>
                <w:numId w:val="31"/>
              </w:numPr>
              <w:spacing w:before="60"/>
              <w:rPr>
                <w:color w:val="00000A"/>
                <w:sz w:val="20"/>
                <w:szCs w:val="20"/>
              </w:rPr>
            </w:pPr>
            <w:r w:rsidRPr="00CA2009">
              <w:rPr>
                <w:color w:val="00000A"/>
                <w:sz w:val="20"/>
                <w:szCs w:val="20"/>
              </w:rPr>
              <w:t>Inwiefern verändern sich meine Interessen und Wünsche?</w:t>
            </w:r>
          </w:p>
          <w:p w14:paraId="265119D5" w14:textId="77777777" w:rsidR="00034990" w:rsidRPr="00CA2009" w:rsidRDefault="00034990" w:rsidP="00CA2009">
            <w:pPr>
              <w:pStyle w:val="Listenabsatz"/>
              <w:numPr>
                <w:ilvl w:val="0"/>
                <w:numId w:val="31"/>
              </w:numPr>
              <w:spacing w:before="60"/>
              <w:rPr>
                <w:color w:val="00000A"/>
                <w:sz w:val="20"/>
                <w:szCs w:val="20"/>
              </w:rPr>
            </w:pPr>
            <w:r w:rsidRPr="00CA2009">
              <w:rPr>
                <w:color w:val="00000A"/>
                <w:sz w:val="20"/>
                <w:szCs w:val="20"/>
              </w:rPr>
              <w:t>Welche körperlichen und seel</w:t>
            </w:r>
            <w:r w:rsidRPr="00CA2009">
              <w:rPr>
                <w:color w:val="00000A"/>
                <w:sz w:val="20"/>
                <w:szCs w:val="20"/>
              </w:rPr>
              <w:t>i</w:t>
            </w:r>
            <w:r w:rsidRPr="00CA2009">
              <w:rPr>
                <w:color w:val="00000A"/>
                <w:sz w:val="20"/>
                <w:szCs w:val="20"/>
              </w:rPr>
              <w:t>schen Veränderungen beobachte ich an mir?</w:t>
            </w:r>
          </w:p>
          <w:p w14:paraId="1058C863" w14:textId="77777777" w:rsidR="00034990" w:rsidRPr="00CA2009" w:rsidRDefault="00034990" w:rsidP="00CA2009">
            <w:pPr>
              <w:pStyle w:val="Listenabsatz"/>
              <w:numPr>
                <w:ilvl w:val="0"/>
                <w:numId w:val="31"/>
              </w:numPr>
              <w:spacing w:before="60"/>
              <w:rPr>
                <w:color w:val="00000A"/>
                <w:sz w:val="20"/>
                <w:szCs w:val="20"/>
              </w:rPr>
            </w:pPr>
            <w:r w:rsidRPr="00CA2009">
              <w:rPr>
                <w:color w:val="00000A"/>
                <w:sz w:val="20"/>
                <w:szCs w:val="20"/>
              </w:rPr>
              <w:t>Wie verändere ich mich als Pe</w:t>
            </w:r>
            <w:r w:rsidRPr="00CA2009">
              <w:rPr>
                <w:color w:val="00000A"/>
                <w:sz w:val="20"/>
                <w:szCs w:val="20"/>
              </w:rPr>
              <w:t>r</w:t>
            </w:r>
            <w:r w:rsidRPr="00CA2009">
              <w:rPr>
                <w:color w:val="00000A"/>
                <w:sz w:val="20"/>
                <w:szCs w:val="20"/>
              </w:rPr>
              <w:t>son?</w:t>
            </w:r>
          </w:p>
          <w:p w14:paraId="390C46CC" w14:textId="77777777" w:rsidR="00034990" w:rsidRPr="00CA2009" w:rsidRDefault="00034990" w:rsidP="00CA2009">
            <w:pPr>
              <w:pStyle w:val="Listenabsatz"/>
              <w:numPr>
                <w:ilvl w:val="0"/>
                <w:numId w:val="31"/>
              </w:numPr>
              <w:spacing w:before="60"/>
              <w:rPr>
                <w:color w:val="00000A"/>
                <w:sz w:val="20"/>
                <w:szCs w:val="20"/>
              </w:rPr>
            </w:pPr>
            <w:r w:rsidRPr="00CA2009">
              <w:rPr>
                <w:color w:val="00000A"/>
                <w:sz w:val="20"/>
                <w:szCs w:val="20"/>
              </w:rPr>
              <w:t>Wie nehmen mich die anderen wahr?</w:t>
            </w:r>
          </w:p>
          <w:p w14:paraId="0780156D" w14:textId="57C2A308" w:rsidR="0029506E" w:rsidRPr="00CA2009" w:rsidRDefault="0029506E" w:rsidP="00CA2009">
            <w:pPr>
              <w:pStyle w:val="Listenabsatz"/>
              <w:numPr>
                <w:ilvl w:val="0"/>
                <w:numId w:val="31"/>
              </w:numPr>
              <w:spacing w:before="60"/>
              <w:rPr>
                <w:color w:val="00000A"/>
                <w:sz w:val="20"/>
                <w:szCs w:val="20"/>
              </w:rPr>
            </w:pPr>
            <w:r w:rsidRPr="00CA2009">
              <w:rPr>
                <w:color w:val="00000A"/>
                <w:sz w:val="20"/>
                <w:szCs w:val="20"/>
              </w:rPr>
              <w:t>Wie ist mein Verhältnis zu meiner Familie?</w:t>
            </w:r>
          </w:p>
          <w:p w14:paraId="2704C8DE" w14:textId="77777777" w:rsidR="00034990" w:rsidRPr="00CA2009" w:rsidRDefault="00034990" w:rsidP="00CA2009">
            <w:pPr>
              <w:pStyle w:val="Listenabsatz"/>
              <w:numPr>
                <w:ilvl w:val="0"/>
                <w:numId w:val="31"/>
              </w:numPr>
              <w:spacing w:before="60"/>
              <w:rPr>
                <w:color w:val="00000A"/>
                <w:sz w:val="20"/>
                <w:szCs w:val="20"/>
              </w:rPr>
            </w:pPr>
            <w:r w:rsidRPr="00CA2009">
              <w:rPr>
                <w:color w:val="00000A"/>
                <w:sz w:val="20"/>
                <w:szCs w:val="20"/>
              </w:rPr>
              <w:t>Eine neue Rolle in der Klasse?</w:t>
            </w:r>
          </w:p>
          <w:p w14:paraId="115560C4" w14:textId="77777777" w:rsidR="0029506E" w:rsidRPr="00CA2009" w:rsidRDefault="0029506E" w:rsidP="00CA2009">
            <w:pPr>
              <w:pStyle w:val="Listenabsatz"/>
              <w:numPr>
                <w:ilvl w:val="0"/>
                <w:numId w:val="31"/>
              </w:numPr>
              <w:spacing w:before="60"/>
              <w:rPr>
                <w:color w:val="00000A"/>
                <w:sz w:val="20"/>
                <w:szCs w:val="20"/>
              </w:rPr>
            </w:pPr>
            <w:r w:rsidRPr="00CA2009">
              <w:rPr>
                <w:color w:val="00000A"/>
                <w:sz w:val="20"/>
                <w:szCs w:val="20"/>
              </w:rPr>
              <w:t>Habe ich neue Vorbilder?</w:t>
            </w:r>
          </w:p>
          <w:p w14:paraId="2BE3AEEF" w14:textId="58683341" w:rsidR="00034990" w:rsidRPr="00CA2009" w:rsidRDefault="0029506E" w:rsidP="009A64F0">
            <w:pPr>
              <w:pStyle w:val="Listenabsatz"/>
              <w:numPr>
                <w:ilvl w:val="0"/>
                <w:numId w:val="31"/>
              </w:numPr>
              <w:spacing w:before="60"/>
              <w:rPr>
                <w:color w:val="00000A"/>
                <w:sz w:val="20"/>
                <w:szCs w:val="20"/>
              </w:rPr>
            </w:pPr>
            <w:r w:rsidRPr="00CA2009">
              <w:rPr>
                <w:color w:val="00000A"/>
                <w:sz w:val="20"/>
                <w:szCs w:val="20"/>
              </w:rPr>
              <w:t>Wie ist das Verhältnis Junge – Mädchen?</w:t>
            </w:r>
          </w:p>
        </w:tc>
        <w:tc>
          <w:tcPr>
            <w:tcW w:w="1250" w:type="pct"/>
            <w:vMerge w:val="restart"/>
            <w:tcBorders>
              <w:top w:val="single" w:sz="4" w:space="0" w:color="auto"/>
              <w:left w:val="single" w:sz="4" w:space="0" w:color="auto"/>
            </w:tcBorders>
            <w:shd w:val="clear" w:color="auto" w:fill="auto"/>
          </w:tcPr>
          <w:p w14:paraId="12C55CF2" w14:textId="77777777" w:rsidR="007A33F5" w:rsidRDefault="007A33F5" w:rsidP="009A64F0">
            <w:pPr>
              <w:spacing w:before="60"/>
              <w:rPr>
                <w:rFonts w:eastAsia="Calibri" w:cs="Arial"/>
                <w:szCs w:val="22"/>
                <w:lang w:val="en-US"/>
              </w:rPr>
            </w:pPr>
            <w:r>
              <w:rPr>
                <w:rFonts w:eastAsia="Calibri" w:cs="Arial"/>
                <w:b/>
                <w:szCs w:val="22"/>
                <w:shd w:val="clear" w:color="auto" w:fill="A3D7B7"/>
                <w:lang w:val="en-US"/>
              </w:rPr>
              <w:t xml:space="preserve">L </w:t>
            </w:r>
            <w:r w:rsidR="00FB15BE" w:rsidRPr="007A33F5">
              <w:rPr>
                <w:rFonts w:eastAsia="Calibri" w:cs="Arial"/>
                <w:b/>
                <w:szCs w:val="22"/>
                <w:shd w:val="clear" w:color="auto" w:fill="A3D7B7"/>
                <w:lang w:val="en-US"/>
              </w:rPr>
              <w:t>BNT</w:t>
            </w:r>
          </w:p>
          <w:p w14:paraId="58BADE57" w14:textId="09D9EE8C" w:rsidR="008D5B11" w:rsidRPr="00FB15BE" w:rsidRDefault="007A33F5" w:rsidP="009A64F0">
            <w:pPr>
              <w:spacing w:before="60"/>
              <w:rPr>
                <w:rFonts w:eastAsia="Calibri" w:cs="Arial"/>
                <w:szCs w:val="22"/>
                <w:lang w:val="en-US"/>
              </w:rPr>
            </w:pPr>
            <w:r>
              <w:rPr>
                <w:rFonts w:eastAsia="Calibri" w:cs="Arial"/>
                <w:b/>
                <w:szCs w:val="22"/>
                <w:shd w:val="clear" w:color="auto" w:fill="A3D7B7"/>
                <w:lang w:val="en-US"/>
              </w:rPr>
              <w:t xml:space="preserve">L </w:t>
            </w:r>
            <w:r w:rsidR="00FB15BE" w:rsidRPr="007A33F5">
              <w:rPr>
                <w:rFonts w:eastAsia="Calibri" w:cs="Arial"/>
                <w:b/>
                <w:szCs w:val="22"/>
                <w:shd w:val="clear" w:color="auto" w:fill="A3D7B7"/>
                <w:lang w:val="en-US"/>
              </w:rPr>
              <w:t>MB</w:t>
            </w:r>
          </w:p>
        </w:tc>
      </w:tr>
      <w:tr w:rsidR="008D5B11" w:rsidRPr="00D72B29" w14:paraId="72FDF1D9" w14:textId="77777777" w:rsidTr="005546E5">
        <w:trPr>
          <w:jc w:val="center"/>
        </w:trPr>
        <w:tc>
          <w:tcPr>
            <w:tcW w:w="1250" w:type="pct"/>
            <w:vMerge w:val="restart"/>
            <w:tcBorders>
              <w:top w:val="single" w:sz="4" w:space="0" w:color="auto"/>
              <w:left w:val="single" w:sz="4" w:space="0" w:color="auto"/>
              <w:right w:val="single" w:sz="4" w:space="0" w:color="auto"/>
            </w:tcBorders>
            <w:shd w:val="clear" w:color="auto" w:fill="auto"/>
          </w:tcPr>
          <w:p w14:paraId="0EBBA1BE" w14:textId="7B2678D6" w:rsidR="008D5B11" w:rsidRPr="000D6563" w:rsidRDefault="008D5B11" w:rsidP="009A64F0">
            <w:pPr>
              <w:spacing w:before="60"/>
              <w:rPr>
                <w:rFonts w:eastAsia="Calibri" w:cs="Arial"/>
                <w:szCs w:val="22"/>
              </w:rPr>
            </w:pPr>
            <w:r w:rsidRPr="000D6563">
              <w:rPr>
                <w:rFonts w:eastAsia="Calibri" w:cs="Arial"/>
                <w:b/>
                <w:szCs w:val="22"/>
              </w:rPr>
              <w:t>2.1 Wahrnehmen und Darstellen</w:t>
            </w:r>
          </w:p>
          <w:p w14:paraId="4F38B8A2" w14:textId="149B2AE1" w:rsidR="008D5B11" w:rsidRPr="000D6563" w:rsidRDefault="008D5B11" w:rsidP="009A64F0">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wahrnehmen und beschreiben, wo sie relig</w:t>
            </w:r>
            <w:r w:rsidRPr="000D6563">
              <w:rPr>
                <w:rFonts w:eastAsia="Calibri" w:cs="Arial"/>
                <w:sz w:val="18"/>
                <w:szCs w:val="22"/>
              </w:rPr>
              <w:t>i</w:t>
            </w:r>
            <w:r w:rsidRPr="000D6563">
              <w:rPr>
                <w:rFonts w:eastAsia="Calibri" w:cs="Arial"/>
                <w:sz w:val="18"/>
                <w:szCs w:val="22"/>
              </w:rPr>
              <w:t>ösen Fragestellungen und Ausdrucksformen gelebten Glaubens in ihrem Leben in und außerhalb des Unterrichts begegnen</w:t>
            </w:r>
          </w:p>
          <w:p w14:paraId="4E100B0C" w14:textId="2EDD4CD9" w:rsidR="008D5B11" w:rsidRPr="000D6563" w:rsidRDefault="008D5B11" w:rsidP="009A64F0">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den Horizont ihrer eigenen Wahrne</w:t>
            </w:r>
            <w:r w:rsidRPr="000D6563">
              <w:rPr>
                <w:rFonts w:eastAsia="Calibri" w:cs="Arial"/>
                <w:sz w:val="18"/>
                <w:szCs w:val="22"/>
              </w:rPr>
              <w:t>h</w:t>
            </w:r>
            <w:r w:rsidRPr="000D6563">
              <w:rPr>
                <w:rFonts w:eastAsia="Calibri" w:cs="Arial"/>
                <w:sz w:val="18"/>
                <w:szCs w:val="22"/>
              </w:rPr>
              <w:t>mungsmöglichkeiten durch den Aufbau und den inneren Zusammenhang des Fachunte</w:t>
            </w:r>
            <w:r w:rsidRPr="000D6563">
              <w:rPr>
                <w:rFonts w:eastAsia="Calibri" w:cs="Arial"/>
                <w:sz w:val="18"/>
                <w:szCs w:val="22"/>
              </w:rPr>
              <w:t>r</w:t>
            </w:r>
            <w:r w:rsidRPr="000D6563">
              <w:rPr>
                <w:rFonts w:eastAsia="Calibri" w:cs="Arial"/>
                <w:sz w:val="18"/>
                <w:szCs w:val="22"/>
              </w:rPr>
              <w:t>richts kontinuierlich erweitern</w:t>
            </w:r>
          </w:p>
          <w:p w14:paraId="5884B049" w14:textId="5E4A216D" w:rsidR="008D5B11" w:rsidRPr="000D6563" w:rsidRDefault="008D5B11" w:rsidP="009A64F0">
            <w:pPr>
              <w:spacing w:before="60"/>
              <w:rPr>
                <w:rFonts w:eastAsia="Calibri" w:cs="Arial"/>
                <w:sz w:val="18"/>
                <w:szCs w:val="22"/>
              </w:rPr>
            </w:pPr>
            <w:r w:rsidRPr="000D6563">
              <w:rPr>
                <w:rFonts w:eastAsia="Calibri" w:cs="Arial"/>
                <w:sz w:val="18"/>
                <w:szCs w:val="22"/>
              </w:rPr>
              <w:t>3</w:t>
            </w:r>
            <w:r w:rsidR="00CF4800">
              <w:rPr>
                <w:rFonts w:eastAsia="Calibri" w:cs="Arial"/>
                <w:sz w:val="18"/>
                <w:szCs w:val="22"/>
              </w:rPr>
              <w:t>.</w:t>
            </w:r>
            <w:r w:rsidRPr="000D6563">
              <w:rPr>
                <w:rFonts w:eastAsia="Calibri" w:cs="Arial"/>
                <w:sz w:val="18"/>
                <w:szCs w:val="22"/>
              </w:rPr>
              <w:t xml:space="preserve"> ihre Aufmerksamkeit auf die unterrichtsbe-dingten Erkenntnisfortschritte als persönliche Wahrnehmungsfortschritte richten, sie können sie zunehmend klar dokumentieren und and</w:t>
            </w:r>
            <w:r w:rsidRPr="000D6563">
              <w:rPr>
                <w:rFonts w:eastAsia="Calibri" w:cs="Arial"/>
                <w:sz w:val="18"/>
                <w:szCs w:val="22"/>
              </w:rPr>
              <w:t>e</w:t>
            </w:r>
            <w:r w:rsidRPr="000D6563">
              <w:rPr>
                <w:rFonts w:eastAsia="Calibri" w:cs="Arial"/>
                <w:sz w:val="18"/>
                <w:szCs w:val="22"/>
              </w:rPr>
              <w:t>ren darstellen</w:t>
            </w:r>
          </w:p>
          <w:p w14:paraId="756BD40E" w14:textId="77777777" w:rsidR="008D5B11" w:rsidRPr="000D6563" w:rsidRDefault="008D5B11" w:rsidP="009A64F0">
            <w:pPr>
              <w:spacing w:before="60"/>
              <w:rPr>
                <w:rFonts w:eastAsia="Calibri" w:cs="Arial"/>
                <w:sz w:val="18"/>
                <w:szCs w:val="22"/>
              </w:rPr>
            </w:pPr>
          </w:p>
          <w:p w14:paraId="44B320BC" w14:textId="77777777" w:rsidR="008D5B11" w:rsidRPr="000D6563" w:rsidRDefault="008D5B11" w:rsidP="009A64F0">
            <w:pPr>
              <w:spacing w:before="60"/>
              <w:rPr>
                <w:rFonts w:eastAsia="Calibri" w:cs="Arial"/>
                <w:szCs w:val="22"/>
              </w:rPr>
            </w:pPr>
            <w:r w:rsidRPr="000D6563">
              <w:rPr>
                <w:rFonts w:eastAsia="Calibri" w:cs="Arial"/>
                <w:b/>
                <w:szCs w:val="22"/>
              </w:rPr>
              <w:t>2.2 Deuten</w:t>
            </w:r>
          </w:p>
          <w:p w14:paraId="26FBABAF" w14:textId="6EF23A7D" w:rsidR="008D5B11" w:rsidRPr="000D6563" w:rsidRDefault="008D5B11" w:rsidP="009A64F0">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 xml:space="preserve">. </w:t>
            </w:r>
            <w:r w:rsidRPr="000D6563">
              <w:rPr>
                <w:rFonts w:eastAsia="Calibri" w:cs="Arial"/>
                <w:sz w:val="18"/>
                <w:szCs w:val="22"/>
              </w:rPr>
              <w:t>metaphorische und symbolische Sprachfo</w:t>
            </w:r>
            <w:r w:rsidRPr="000D6563">
              <w:rPr>
                <w:rFonts w:eastAsia="Calibri" w:cs="Arial"/>
                <w:sz w:val="18"/>
                <w:szCs w:val="22"/>
              </w:rPr>
              <w:t>r</w:t>
            </w:r>
            <w:r w:rsidRPr="000D6563">
              <w:rPr>
                <w:rFonts w:eastAsia="Calibri" w:cs="Arial"/>
                <w:sz w:val="18"/>
                <w:szCs w:val="22"/>
              </w:rPr>
              <w:t>men und theologische Grundbegriffe erkennen und deuten, Symbole und Symbolhandlungen sowie Rituale erleben und deuten</w:t>
            </w:r>
          </w:p>
          <w:p w14:paraId="1FF614D2" w14:textId="476D6C81" w:rsidR="008D5B11" w:rsidRPr="000D6563" w:rsidRDefault="008D5B11" w:rsidP="009A64F0">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Situationen beschreiben, in denen Me</w:t>
            </w:r>
            <w:r w:rsidRPr="000D6563">
              <w:rPr>
                <w:rFonts w:eastAsia="Calibri" w:cs="Arial"/>
                <w:sz w:val="18"/>
                <w:szCs w:val="22"/>
              </w:rPr>
              <w:t>n</w:t>
            </w:r>
            <w:r w:rsidRPr="000D6563">
              <w:rPr>
                <w:rFonts w:eastAsia="Calibri" w:cs="Arial"/>
                <w:sz w:val="18"/>
                <w:szCs w:val="22"/>
              </w:rPr>
              <w:t>schen zum Beispiel Liebe, Geborgenheit, Hof</w:t>
            </w:r>
            <w:r w:rsidRPr="000D6563">
              <w:rPr>
                <w:rFonts w:eastAsia="Calibri" w:cs="Arial"/>
                <w:sz w:val="18"/>
                <w:szCs w:val="22"/>
              </w:rPr>
              <w:t>f</w:t>
            </w:r>
            <w:r w:rsidRPr="000D6563">
              <w:rPr>
                <w:rFonts w:eastAsia="Calibri" w:cs="Arial"/>
                <w:sz w:val="18"/>
                <w:szCs w:val="22"/>
              </w:rPr>
              <w:t>nung, Vertrauen, Glück, Leid, Trauer, Ung</w:t>
            </w:r>
            <w:r w:rsidRPr="000D6563">
              <w:rPr>
                <w:rFonts w:eastAsia="Calibri" w:cs="Arial"/>
                <w:sz w:val="18"/>
                <w:szCs w:val="22"/>
              </w:rPr>
              <w:t>e</w:t>
            </w:r>
            <w:r w:rsidRPr="000D6563">
              <w:rPr>
                <w:rFonts w:eastAsia="Calibri" w:cs="Arial"/>
                <w:sz w:val="18"/>
                <w:szCs w:val="22"/>
              </w:rPr>
              <w:t>rechtigkeit, Scheitern und Schuld erfahren und daraus religiöse und ethische Fragen entw</w:t>
            </w:r>
            <w:r w:rsidRPr="000D6563">
              <w:rPr>
                <w:rFonts w:eastAsia="Calibri" w:cs="Arial"/>
                <w:sz w:val="18"/>
                <w:szCs w:val="22"/>
              </w:rPr>
              <w:t>i</w:t>
            </w:r>
            <w:r w:rsidRPr="000D6563">
              <w:rPr>
                <w:rFonts w:eastAsia="Calibri" w:cs="Arial"/>
                <w:sz w:val="18"/>
                <w:szCs w:val="22"/>
              </w:rPr>
              <w:t>ckeln</w:t>
            </w:r>
          </w:p>
          <w:p w14:paraId="3E897144" w14:textId="747CCC1C" w:rsidR="008D5B11" w:rsidRPr="000D6563" w:rsidRDefault="008D5B11" w:rsidP="009A64F0">
            <w:pPr>
              <w:spacing w:before="60"/>
              <w:rPr>
                <w:rFonts w:eastAsia="Calibri" w:cs="Arial"/>
                <w:sz w:val="18"/>
                <w:szCs w:val="22"/>
              </w:rPr>
            </w:pPr>
            <w:r w:rsidRPr="000D6563">
              <w:rPr>
                <w:rFonts w:eastAsia="Calibri" w:cs="Arial"/>
                <w:sz w:val="18"/>
                <w:szCs w:val="22"/>
              </w:rPr>
              <w:lastRenderedPageBreak/>
              <w:t>3</w:t>
            </w:r>
            <w:r w:rsidR="00CF4800">
              <w:rPr>
                <w:rFonts w:eastAsia="Calibri" w:cs="Arial"/>
                <w:sz w:val="18"/>
                <w:szCs w:val="22"/>
              </w:rPr>
              <w:t>.</w:t>
            </w:r>
            <w:r w:rsidRPr="000D6563">
              <w:rPr>
                <w:rFonts w:eastAsia="Calibri" w:cs="Arial"/>
                <w:sz w:val="18"/>
                <w:szCs w:val="22"/>
              </w:rPr>
              <w:t xml:space="preserve"> zentrale Zeugnisse der biblisch-christlichen Überlieferung als Erfahrungen von Menschen mit Gott deuten und diese in Beziehung setzen zu eigenen Erfahrungen</w:t>
            </w:r>
          </w:p>
          <w:p w14:paraId="39CB014A" w14:textId="77777777" w:rsidR="008D5B11" w:rsidRPr="000D6563" w:rsidRDefault="008D5B11" w:rsidP="009A64F0">
            <w:pPr>
              <w:spacing w:before="60"/>
              <w:rPr>
                <w:rFonts w:eastAsia="Calibri" w:cs="Arial"/>
                <w:sz w:val="18"/>
                <w:szCs w:val="22"/>
              </w:rPr>
            </w:pPr>
          </w:p>
          <w:p w14:paraId="3BFD4794" w14:textId="77777777" w:rsidR="008D5B11" w:rsidRPr="000D6563" w:rsidRDefault="008D5B11" w:rsidP="009A64F0">
            <w:pPr>
              <w:spacing w:before="60"/>
              <w:rPr>
                <w:rFonts w:eastAsia="Calibri" w:cs="Arial"/>
                <w:szCs w:val="22"/>
              </w:rPr>
            </w:pPr>
            <w:r w:rsidRPr="000D6563">
              <w:rPr>
                <w:rFonts w:eastAsia="Calibri" w:cs="Arial"/>
                <w:b/>
                <w:szCs w:val="22"/>
              </w:rPr>
              <w:t>2.3 Urteilen</w:t>
            </w:r>
          </w:p>
          <w:p w14:paraId="7EAFCE7B" w14:textId="3D67FF6A" w:rsidR="008D5B11" w:rsidRPr="000D6563" w:rsidRDefault="008D5B11" w:rsidP="009A64F0">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zu konkreten Situationen wie Freundschaft, Enttäuschung, Streit oder Erfahrungen mit Tod unterschiedliche religiöse und nicht-religiöse Antwort- und Handlungsmöglichkeiten finden und vergleichen</w:t>
            </w:r>
          </w:p>
          <w:p w14:paraId="39913D18" w14:textId="12A1FE1E" w:rsidR="008D5B11" w:rsidRPr="000D6563" w:rsidRDefault="008D5B11" w:rsidP="009A64F0">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unterschiedliche religiöse und nicht-religiöse Antwort- und Handlungsmöglichkeiten mit der biblisch-christlichen und altkatholischen Gla</w:t>
            </w:r>
            <w:r w:rsidRPr="000D6563">
              <w:rPr>
                <w:rFonts w:eastAsia="Calibri" w:cs="Arial"/>
                <w:sz w:val="18"/>
                <w:szCs w:val="22"/>
              </w:rPr>
              <w:t>u</w:t>
            </w:r>
            <w:r w:rsidRPr="000D6563">
              <w:rPr>
                <w:rFonts w:eastAsia="Calibri" w:cs="Arial"/>
                <w:sz w:val="18"/>
                <w:szCs w:val="22"/>
              </w:rPr>
              <w:t>bensüberlieferung in Beziehung setzen</w:t>
            </w:r>
          </w:p>
          <w:p w14:paraId="13E197AA" w14:textId="6D8551AC" w:rsidR="008D5B11" w:rsidRPr="000D6563" w:rsidRDefault="008D5B11" w:rsidP="009A64F0">
            <w:pPr>
              <w:spacing w:before="60"/>
              <w:rPr>
                <w:rFonts w:eastAsia="Calibri" w:cs="Arial"/>
                <w:sz w:val="18"/>
                <w:szCs w:val="22"/>
              </w:rPr>
            </w:pPr>
            <w:r w:rsidRPr="000D6563">
              <w:rPr>
                <w:rFonts w:eastAsia="Calibri" w:cs="Arial"/>
                <w:sz w:val="18"/>
                <w:szCs w:val="22"/>
              </w:rPr>
              <w:t>3</w:t>
            </w:r>
            <w:r w:rsidR="00CF4800">
              <w:rPr>
                <w:rFonts w:eastAsia="Calibri" w:cs="Arial"/>
                <w:sz w:val="18"/>
                <w:szCs w:val="22"/>
              </w:rPr>
              <w:t>.</w:t>
            </w:r>
            <w:r w:rsidRPr="000D6563">
              <w:rPr>
                <w:rFonts w:eastAsia="Calibri" w:cs="Arial"/>
                <w:sz w:val="18"/>
                <w:szCs w:val="22"/>
              </w:rPr>
              <w:t xml:space="preserve"> einen eigenen Standpunkt zu religiösen und ethischen Fragen einnehmen und diesen aus der Perspektive biblisch-christlicher und altk</w:t>
            </w:r>
            <w:r w:rsidRPr="000D6563">
              <w:rPr>
                <w:rFonts w:eastAsia="Calibri" w:cs="Arial"/>
                <w:sz w:val="18"/>
                <w:szCs w:val="22"/>
              </w:rPr>
              <w:t>a</w:t>
            </w:r>
            <w:r w:rsidRPr="000D6563">
              <w:rPr>
                <w:rFonts w:eastAsia="Calibri" w:cs="Arial"/>
                <w:sz w:val="18"/>
                <w:szCs w:val="22"/>
              </w:rPr>
              <w:t>tholischer Glaubenstradition beurteilen</w:t>
            </w:r>
          </w:p>
          <w:p w14:paraId="50841558" w14:textId="77777777" w:rsidR="008D5B11" w:rsidRPr="000D6563" w:rsidRDefault="008D5B11" w:rsidP="009A64F0">
            <w:pPr>
              <w:spacing w:before="60"/>
              <w:rPr>
                <w:rFonts w:eastAsia="Calibri" w:cs="Arial"/>
                <w:sz w:val="18"/>
                <w:szCs w:val="22"/>
              </w:rPr>
            </w:pPr>
          </w:p>
          <w:p w14:paraId="7633C0D5" w14:textId="77777777" w:rsidR="008D5B11" w:rsidRPr="000D6563" w:rsidRDefault="008D5B11" w:rsidP="009A64F0">
            <w:pPr>
              <w:spacing w:before="60"/>
              <w:rPr>
                <w:rFonts w:eastAsia="Calibri" w:cs="Arial"/>
                <w:szCs w:val="22"/>
              </w:rPr>
            </w:pPr>
            <w:r w:rsidRPr="000D6563">
              <w:rPr>
                <w:rFonts w:eastAsia="Calibri" w:cs="Arial"/>
                <w:b/>
                <w:szCs w:val="22"/>
              </w:rPr>
              <w:t>2.4 Kommunizieren und Dialogf</w:t>
            </w:r>
            <w:r w:rsidRPr="000D6563">
              <w:rPr>
                <w:rFonts w:eastAsia="Calibri" w:cs="Arial"/>
                <w:b/>
                <w:szCs w:val="22"/>
              </w:rPr>
              <w:t>ä</w:t>
            </w:r>
            <w:r w:rsidRPr="000D6563">
              <w:rPr>
                <w:rFonts w:eastAsia="Calibri" w:cs="Arial"/>
                <w:b/>
                <w:szCs w:val="22"/>
              </w:rPr>
              <w:t>hig-Sein</w:t>
            </w:r>
          </w:p>
          <w:p w14:paraId="3A79B2DA" w14:textId="43BD7216" w:rsidR="008D5B11" w:rsidRPr="000D6563" w:rsidRDefault="008D5B11" w:rsidP="009A64F0">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eigene Gedanken, Gefühle und Sicht- b</w:t>
            </w:r>
            <w:r w:rsidRPr="000D6563">
              <w:rPr>
                <w:rFonts w:eastAsia="Calibri" w:cs="Arial"/>
                <w:sz w:val="18"/>
                <w:szCs w:val="22"/>
              </w:rPr>
              <w:t>e</w:t>
            </w:r>
            <w:r w:rsidRPr="000D6563">
              <w:rPr>
                <w:rFonts w:eastAsia="Calibri" w:cs="Arial"/>
                <w:sz w:val="18"/>
                <w:szCs w:val="22"/>
              </w:rPr>
              <w:t>ziehungsweise Verhaltensweisen (Konstrukti</w:t>
            </w:r>
            <w:r w:rsidRPr="000D6563">
              <w:rPr>
                <w:rFonts w:eastAsia="Calibri" w:cs="Arial"/>
                <w:sz w:val="18"/>
                <w:szCs w:val="22"/>
              </w:rPr>
              <w:t>o</w:t>
            </w:r>
            <w:r w:rsidRPr="000D6563">
              <w:rPr>
                <w:rFonts w:eastAsia="Calibri" w:cs="Arial"/>
                <w:sz w:val="18"/>
                <w:szCs w:val="22"/>
              </w:rPr>
              <w:t>nen) darstellen und in Beziehung setzen zu denen anderer Schülerinnen und Schüler in der Lerngruppe</w:t>
            </w:r>
          </w:p>
          <w:p w14:paraId="69CF1841" w14:textId="67091906" w:rsidR="008D5B11" w:rsidRPr="000D6563" w:rsidRDefault="008D5B11" w:rsidP="009A64F0">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sich in religiöse und nicht religiöse Geda</w:t>
            </w:r>
            <w:r w:rsidRPr="000D6563">
              <w:rPr>
                <w:rFonts w:eastAsia="Calibri" w:cs="Arial"/>
                <w:sz w:val="18"/>
                <w:szCs w:val="22"/>
              </w:rPr>
              <w:t>n</w:t>
            </w:r>
            <w:r w:rsidRPr="000D6563">
              <w:rPr>
                <w:rFonts w:eastAsia="Calibri" w:cs="Arial"/>
                <w:sz w:val="18"/>
                <w:szCs w:val="22"/>
              </w:rPr>
              <w:t>ken, Gefühle, Sicht- bzw. Verhaltensweisen anderer Menschen (biblische Figuren, Heilige, Mitmenschen) hineinversetzen</w:t>
            </w:r>
          </w:p>
          <w:p w14:paraId="48E26542" w14:textId="0ED51C8F" w:rsidR="008D5B11" w:rsidRPr="000D6563" w:rsidRDefault="008D5B11" w:rsidP="009A64F0">
            <w:pPr>
              <w:spacing w:before="60"/>
              <w:rPr>
                <w:rFonts w:eastAsia="Calibri" w:cs="Arial"/>
                <w:sz w:val="18"/>
                <w:szCs w:val="22"/>
              </w:rPr>
            </w:pPr>
            <w:r w:rsidRPr="000D6563">
              <w:rPr>
                <w:rFonts w:eastAsia="Calibri" w:cs="Arial"/>
                <w:sz w:val="18"/>
                <w:szCs w:val="22"/>
              </w:rPr>
              <w:t>3</w:t>
            </w:r>
            <w:r w:rsidR="00CF4800">
              <w:rPr>
                <w:rFonts w:eastAsia="Calibri" w:cs="Arial"/>
                <w:sz w:val="18"/>
                <w:szCs w:val="22"/>
              </w:rPr>
              <w:t>.</w:t>
            </w:r>
            <w:r w:rsidRPr="000D6563">
              <w:rPr>
                <w:rFonts w:eastAsia="Calibri" w:cs="Arial"/>
                <w:sz w:val="18"/>
                <w:szCs w:val="22"/>
              </w:rPr>
              <w:t xml:space="preserve"> anderen wertschätzend, achtsam, sensibel und respektvoll begegnen und sich konstruktiv mit ihnen über eigene und fremde Standpunkte austauschen</w:t>
            </w:r>
          </w:p>
          <w:p w14:paraId="3053612E" w14:textId="77777777" w:rsidR="008D5B11" w:rsidRPr="000D6563" w:rsidRDefault="008D5B11" w:rsidP="009A64F0">
            <w:pPr>
              <w:spacing w:before="60"/>
              <w:rPr>
                <w:rFonts w:eastAsia="Calibri" w:cs="Arial"/>
                <w:sz w:val="18"/>
                <w:szCs w:val="22"/>
              </w:rPr>
            </w:pPr>
          </w:p>
          <w:p w14:paraId="09C3F123" w14:textId="77777777" w:rsidR="008D5B11" w:rsidRPr="000D6563" w:rsidRDefault="008D5B11" w:rsidP="009A64F0">
            <w:pPr>
              <w:spacing w:before="60"/>
              <w:rPr>
                <w:rFonts w:eastAsia="Calibri" w:cs="Arial"/>
                <w:szCs w:val="22"/>
              </w:rPr>
            </w:pPr>
            <w:r w:rsidRPr="000D6563">
              <w:rPr>
                <w:rFonts w:eastAsia="Calibri" w:cs="Arial"/>
                <w:b/>
                <w:szCs w:val="22"/>
              </w:rPr>
              <w:t>2.5 Gestalten und Handeln</w:t>
            </w:r>
          </w:p>
          <w:p w14:paraId="3D0693DF" w14:textId="6971E9B1" w:rsidR="008D5B11" w:rsidRPr="000D6563" w:rsidRDefault="008D5B11" w:rsidP="009A64F0">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dem eigenen Leben, menschlichen Grunde</w:t>
            </w:r>
            <w:r w:rsidRPr="000D6563">
              <w:rPr>
                <w:rFonts w:eastAsia="Calibri" w:cs="Arial"/>
                <w:sz w:val="18"/>
                <w:szCs w:val="22"/>
              </w:rPr>
              <w:t>r</w:t>
            </w:r>
            <w:r w:rsidRPr="000D6563">
              <w:rPr>
                <w:rFonts w:eastAsia="Calibri" w:cs="Arial"/>
                <w:sz w:val="18"/>
                <w:szCs w:val="22"/>
              </w:rPr>
              <w:t>fahrungen und biblisch-christlicher Glauben</w:t>
            </w:r>
            <w:r w:rsidRPr="000D6563">
              <w:rPr>
                <w:rFonts w:eastAsia="Calibri" w:cs="Arial"/>
                <w:sz w:val="18"/>
                <w:szCs w:val="22"/>
              </w:rPr>
              <w:t>s</w:t>
            </w:r>
            <w:r w:rsidRPr="000D6563">
              <w:rPr>
                <w:rFonts w:eastAsia="Calibri" w:cs="Arial"/>
                <w:sz w:val="18"/>
                <w:szCs w:val="22"/>
              </w:rPr>
              <w:t>überlieferung kreativ-gestaltend Ausdruck verleihen</w:t>
            </w:r>
          </w:p>
          <w:p w14:paraId="4063A8C7" w14:textId="2608D30C" w:rsidR="008D5B11" w:rsidRPr="000D6563" w:rsidRDefault="008D5B11" w:rsidP="009A64F0">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sich kreativ-gestaltend mit menschlichen Grunderfahrungen, dem eigenen Leben und </w:t>
            </w:r>
            <w:r w:rsidRPr="000D6563">
              <w:rPr>
                <w:rFonts w:eastAsia="Calibri" w:cs="Arial"/>
                <w:sz w:val="18"/>
                <w:szCs w:val="22"/>
              </w:rPr>
              <w:lastRenderedPageBreak/>
              <w:t>der biblisch-christlichen Glaubensüberlieferung auseinanderzusetzen, aus dem Nachdenken über biblische Texte und Personen aus G</w:t>
            </w:r>
            <w:r w:rsidRPr="000D6563">
              <w:rPr>
                <w:rFonts w:eastAsia="Calibri" w:cs="Arial"/>
                <w:sz w:val="18"/>
                <w:szCs w:val="22"/>
              </w:rPr>
              <w:t>e</w:t>
            </w:r>
            <w:r w:rsidRPr="000D6563">
              <w:rPr>
                <w:rFonts w:eastAsia="Calibri" w:cs="Arial"/>
                <w:sz w:val="18"/>
                <w:szCs w:val="22"/>
              </w:rPr>
              <w:t>schichte und Gegenwart Impulse für das eig</w:t>
            </w:r>
            <w:r w:rsidRPr="000D6563">
              <w:rPr>
                <w:rFonts w:eastAsia="Calibri" w:cs="Arial"/>
                <w:sz w:val="18"/>
                <w:szCs w:val="22"/>
              </w:rPr>
              <w:t>e</w:t>
            </w:r>
            <w:r w:rsidRPr="000D6563">
              <w:rPr>
                <w:rFonts w:eastAsia="Calibri" w:cs="Arial"/>
                <w:sz w:val="18"/>
                <w:szCs w:val="22"/>
              </w:rPr>
              <w:t>ne Handeln gewinnen</w:t>
            </w:r>
          </w:p>
          <w:p w14:paraId="4A4EC12B" w14:textId="4CF6BAA7" w:rsidR="008D5B11" w:rsidRPr="000D6563" w:rsidRDefault="008D5B11" w:rsidP="009A64F0">
            <w:pPr>
              <w:spacing w:before="60"/>
              <w:rPr>
                <w:rFonts w:eastAsia="Calibri" w:cs="Arial"/>
                <w:sz w:val="18"/>
                <w:szCs w:val="22"/>
              </w:rPr>
            </w:pPr>
            <w:r w:rsidRPr="000D6563">
              <w:rPr>
                <w:rFonts w:eastAsia="Calibri" w:cs="Arial"/>
                <w:sz w:val="18"/>
                <w:szCs w:val="22"/>
              </w:rPr>
              <w:t>3</w:t>
            </w:r>
            <w:r w:rsidR="00CF4800">
              <w:rPr>
                <w:rFonts w:eastAsia="Calibri" w:cs="Arial"/>
                <w:sz w:val="18"/>
                <w:szCs w:val="22"/>
              </w:rPr>
              <w:t>.</w:t>
            </w:r>
            <w:r w:rsidRPr="000D6563">
              <w:rPr>
                <w:rFonts w:eastAsia="Calibri" w:cs="Arial"/>
                <w:sz w:val="18"/>
                <w:szCs w:val="22"/>
              </w:rPr>
              <w:t xml:space="preserve"> innerhalb der eigenen Konfession, aber auch im Kontext interkonfessioneller und inte</w:t>
            </w:r>
            <w:r w:rsidRPr="000D6563">
              <w:rPr>
                <w:rFonts w:eastAsia="Calibri" w:cs="Arial"/>
                <w:sz w:val="18"/>
                <w:szCs w:val="22"/>
              </w:rPr>
              <w:t>r</w:t>
            </w:r>
            <w:r w:rsidRPr="000D6563">
              <w:rPr>
                <w:rFonts w:eastAsia="Calibri" w:cs="Arial"/>
                <w:sz w:val="18"/>
                <w:szCs w:val="22"/>
              </w:rPr>
              <w:t>religiöser Begegnungen, religiöse und liturg</w:t>
            </w:r>
            <w:r w:rsidRPr="000D6563">
              <w:rPr>
                <w:rFonts w:eastAsia="Calibri" w:cs="Arial"/>
                <w:sz w:val="18"/>
                <w:szCs w:val="22"/>
              </w:rPr>
              <w:t>i</w:t>
            </w:r>
            <w:r w:rsidRPr="000D6563">
              <w:rPr>
                <w:rFonts w:eastAsia="Calibri" w:cs="Arial"/>
                <w:sz w:val="18"/>
                <w:szCs w:val="22"/>
              </w:rPr>
              <w:t>sche Ausdrucksformen reflektieren und geg</w:t>
            </w:r>
            <w:r w:rsidRPr="000D6563">
              <w:rPr>
                <w:rFonts w:eastAsia="Calibri" w:cs="Arial"/>
                <w:sz w:val="18"/>
                <w:szCs w:val="22"/>
              </w:rPr>
              <w:t>e</w:t>
            </w:r>
            <w:r w:rsidRPr="000D6563">
              <w:rPr>
                <w:rFonts w:eastAsia="Calibri" w:cs="Arial"/>
                <w:sz w:val="18"/>
                <w:szCs w:val="22"/>
              </w:rPr>
              <w:t>benenfalls diese mitgestalten</w:t>
            </w:r>
          </w:p>
          <w:p w14:paraId="4A557785" w14:textId="77777777" w:rsidR="008D5B11" w:rsidRPr="000D6563" w:rsidRDefault="008D5B11" w:rsidP="009A64F0">
            <w:pPr>
              <w:spacing w:before="60"/>
              <w:rPr>
                <w:rFonts w:eastAsia="Calibri" w:cs="Arial"/>
                <w:i/>
                <w:szCs w:val="22"/>
              </w:rPr>
            </w:pPr>
          </w:p>
        </w:tc>
        <w:tc>
          <w:tcPr>
            <w:tcW w:w="1250" w:type="pct"/>
            <w:tcBorders>
              <w:top w:val="single" w:sz="4" w:space="0" w:color="auto"/>
              <w:left w:val="single" w:sz="4" w:space="0" w:color="auto"/>
              <w:right w:val="single" w:sz="4" w:space="0" w:color="auto"/>
            </w:tcBorders>
            <w:shd w:val="clear" w:color="auto" w:fill="auto"/>
          </w:tcPr>
          <w:p w14:paraId="54E69F0D" w14:textId="77777777" w:rsidR="008D5B11" w:rsidRPr="000D6563" w:rsidRDefault="005E1254" w:rsidP="008D5B11">
            <w:pPr>
              <w:spacing w:before="60"/>
              <w:rPr>
                <w:rFonts w:eastAsia="Calibri" w:cs="Arial"/>
                <w:b/>
                <w:szCs w:val="22"/>
              </w:rPr>
            </w:pPr>
            <w:r w:rsidRPr="000D6563">
              <w:rPr>
                <w:rFonts w:eastAsia="Calibri" w:cs="Arial"/>
                <w:b/>
                <w:szCs w:val="22"/>
              </w:rPr>
              <w:lastRenderedPageBreak/>
              <w:t>3.2.1 Mensch</w:t>
            </w:r>
          </w:p>
          <w:p w14:paraId="37C56B3D" w14:textId="77777777" w:rsidR="00034990" w:rsidRPr="000D6563" w:rsidRDefault="005E1254" w:rsidP="008D5B11">
            <w:pPr>
              <w:spacing w:before="60"/>
              <w:rPr>
                <w:rFonts w:eastAsia="Calibri" w:cs="Arial"/>
                <w:b/>
                <w:sz w:val="20"/>
                <w:szCs w:val="22"/>
              </w:rPr>
            </w:pPr>
            <w:r w:rsidRPr="000D6563">
              <w:rPr>
                <w:rFonts w:eastAsia="Calibri" w:cs="Arial"/>
                <w:b/>
                <w:sz w:val="18"/>
                <w:szCs w:val="22"/>
              </w:rPr>
              <w:t>(</w:t>
            </w:r>
            <w:r w:rsidRPr="000D6563">
              <w:rPr>
                <w:rFonts w:eastAsia="Calibri" w:cs="Arial"/>
                <w:b/>
                <w:sz w:val="20"/>
                <w:szCs w:val="22"/>
              </w:rPr>
              <w:t>3)</w:t>
            </w:r>
            <w:r w:rsidR="00034990" w:rsidRPr="000D6563">
              <w:rPr>
                <w:rFonts w:eastAsia="Calibri" w:cs="Arial"/>
                <w:b/>
                <w:sz w:val="20"/>
                <w:szCs w:val="22"/>
              </w:rPr>
              <w:t xml:space="preserve"> </w:t>
            </w:r>
          </w:p>
          <w:p w14:paraId="5C47D3AA" w14:textId="2F3B8E72" w:rsidR="005E1254" w:rsidRPr="000D6563" w:rsidRDefault="00034990" w:rsidP="008D5B11">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erkennen, dass Menschen nach chris</w:t>
            </w:r>
            <w:r w:rsidRPr="000D6563">
              <w:rPr>
                <w:rFonts w:eastAsia="Calibri" w:cs="Arial"/>
                <w:sz w:val="20"/>
                <w:szCs w:val="22"/>
              </w:rPr>
              <w:t>t</w:t>
            </w:r>
            <w:r w:rsidRPr="000D6563">
              <w:rPr>
                <w:rFonts w:eastAsia="Calibri" w:cs="Arial"/>
                <w:sz w:val="20"/>
                <w:szCs w:val="22"/>
              </w:rPr>
              <w:t>lichem Verständnis zu einem verantwortl</w:t>
            </w:r>
            <w:r w:rsidRPr="000D6563">
              <w:rPr>
                <w:rFonts w:eastAsia="Calibri" w:cs="Arial"/>
                <w:sz w:val="20"/>
                <w:szCs w:val="22"/>
              </w:rPr>
              <w:t>i</w:t>
            </w:r>
            <w:r w:rsidRPr="000D6563">
              <w:rPr>
                <w:rFonts w:eastAsia="Calibri" w:cs="Arial"/>
                <w:sz w:val="20"/>
                <w:szCs w:val="22"/>
              </w:rPr>
              <w:t>chen Umgang mit sich selbst und anderen berufen sind (Freizeit und Beruf, Ehe und Familie, Geschlechtlichkeit)</w:t>
            </w:r>
          </w:p>
          <w:p w14:paraId="4FDD37B6" w14:textId="3F6CD391" w:rsidR="00034990" w:rsidRPr="000D6563" w:rsidRDefault="00034990" w:rsidP="00034990">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diskutieren, dass Menschen nach christlichem Verständnis zu einem ve</w:t>
            </w:r>
            <w:r w:rsidRPr="000D6563">
              <w:rPr>
                <w:rFonts w:eastAsia="Calibri" w:cs="Arial"/>
                <w:sz w:val="20"/>
                <w:szCs w:val="22"/>
              </w:rPr>
              <w:t>r</w:t>
            </w:r>
            <w:r w:rsidRPr="000D6563">
              <w:rPr>
                <w:rFonts w:eastAsia="Calibri" w:cs="Arial"/>
                <w:sz w:val="20"/>
                <w:szCs w:val="22"/>
              </w:rPr>
              <w:t>antwortlichen Umgang mit sich selbst und anderen berufen sind (Freizeit und Beruf, Ehe und Familie, Geschlechtlichkeit)</w:t>
            </w:r>
          </w:p>
          <w:p w14:paraId="7EF4604A" w14:textId="29263F6B" w:rsidR="00034990" w:rsidRPr="000D6563" w:rsidRDefault="00034990" w:rsidP="00034990">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sich damit auseinandersetzen, dass Menschen nach christlichem Verständnis zu einem verantwortlichen Umgang mit sich selbst und anderen berufen sind (Freizeit und Beruf, Ehe und Familie, G</w:t>
            </w:r>
            <w:r w:rsidRPr="000D6563">
              <w:rPr>
                <w:rFonts w:eastAsia="Calibri" w:cs="Arial"/>
                <w:sz w:val="20"/>
                <w:szCs w:val="22"/>
              </w:rPr>
              <w:t>e</w:t>
            </w:r>
            <w:r w:rsidRPr="000D6563">
              <w:rPr>
                <w:rFonts w:eastAsia="Calibri" w:cs="Arial"/>
                <w:sz w:val="20"/>
                <w:szCs w:val="22"/>
              </w:rPr>
              <w:t>schlechtlichkeit)</w:t>
            </w:r>
          </w:p>
          <w:p w14:paraId="43A2FAD1" w14:textId="02590BBF" w:rsidR="005E1254" w:rsidRPr="000D6563" w:rsidRDefault="005E1254" w:rsidP="008D5B11">
            <w:pPr>
              <w:spacing w:before="60"/>
              <w:rPr>
                <w:rFonts w:eastAsia="Calibri" w:cs="Arial"/>
                <w:b/>
                <w:sz w:val="18"/>
                <w:szCs w:val="22"/>
              </w:rPr>
            </w:pPr>
          </w:p>
        </w:tc>
        <w:tc>
          <w:tcPr>
            <w:tcW w:w="1250" w:type="pct"/>
            <w:vMerge/>
            <w:tcBorders>
              <w:left w:val="single" w:sz="4" w:space="0" w:color="auto"/>
              <w:right w:val="single" w:sz="4" w:space="0" w:color="auto"/>
            </w:tcBorders>
            <w:shd w:val="clear" w:color="auto" w:fill="auto"/>
          </w:tcPr>
          <w:p w14:paraId="5E7CEEA1" w14:textId="77777777" w:rsidR="008D5B11" w:rsidRPr="000D6563" w:rsidRDefault="008D5B11" w:rsidP="009A64F0">
            <w:pPr>
              <w:numPr>
                <w:ilvl w:val="0"/>
                <w:numId w:val="20"/>
              </w:numPr>
              <w:spacing w:before="60"/>
              <w:rPr>
                <w:rFonts w:eastAsia="Calibri" w:cs="Arial"/>
                <w:i/>
                <w:szCs w:val="22"/>
              </w:rPr>
            </w:pPr>
          </w:p>
        </w:tc>
        <w:tc>
          <w:tcPr>
            <w:tcW w:w="1250" w:type="pct"/>
            <w:vMerge/>
            <w:tcBorders>
              <w:left w:val="single" w:sz="4" w:space="0" w:color="auto"/>
            </w:tcBorders>
            <w:shd w:val="clear" w:color="auto" w:fill="auto"/>
          </w:tcPr>
          <w:p w14:paraId="79DB73FF" w14:textId="77777777" w:rsidR="008D5B11" w:rsidRPr="000D6563" w:rsidRDefault="008D5B11" w:rsidP="009A64F0">
            <w:pPr>
              <w:spacing w:before="60"/>
              <w:rPr>
                <w:rFonts w:eastAsia="Calibri" w:cs="Arial"/>
                <w:i/>
                <w:szCs w:val="22"/>
              </w:rPr>
            </w:pPr>
          </w:p>
        </w:tc>
      </w:tr>
      <w:tr w:rsidR="009A64F0" w:rsidRPr="00D72B29" w14:paraId="7F441651" w14:textId="77777777" w:rsidTr="005546E5">
        <w:trPr>
          <w:jc w:val="center"/>
        </w:trPr>
        <w:tc>
          <w:tcPr>
            <w:tcW w:w="1250" w:type="pct"/>
            <w:vMerge/>
            <w:tcBorders>
              <w:left w:val="single" w:sz="4" w:space="0" w:color="auto"/>
              <w:right w:val="single" w:sz="4" w:space="0" w:color="auto"/>
            </w:tcBorders>
            <w:shd w:val="clear" w:color="auto" w:fill="auto"/>
          </w:tcPr>
          <w:p w14:paraId="2686A473" w14:textId="4A900337" w:rsidR="009A64F0" w:rsidRPr="000D6563" w:rsidRDefault="009A64F0" w:rsidP="009A64F0">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C8D51CD" w14:textId="77777777" w:rsidR="009A64F0" w:rsidRPr="000D6563" w:rsidRDefault="005E1254" w:rsidP="009A64F0">
            <w:pPr>
              <w:spacing w:before="60"/>
              <w:rPr>
                <w:rFonts w:eastAsia="Calibri" w:cs="Arial"/>
                <w:b/>
                <w:szCs w:val="22"/>
              </w:rPr>
            </w:pPr>
            <w:r w:rsidRPr="000D6563">
              <w:rPr>
                <w:rFonts w:eastAsia="Calibri" w:cs="Arial"/>
                <w:b/>
                <w:szCs w:val="22"/>
              </w:rPr>
              <w:t>3.2.2 Welt und Verantwortung</w:t>
            </w:r>
          </w:p>
          <w:p w14:paraId="16E4D15F" w14:textId="77777777" w:rsidR="005E1254" w:rsidRPr="000D6563" w:rsidRDefault="005E1254" w:rsidP="009A64F0">
            <w:pPr>
              <w:spacing w:before="60"/>
              <w:rPr>
                <w:rFonts w:eastAsia="Calibri" w:cs="Arial"/>
                <w:b/>
                <w:sz w:val="20"/>
                <w:szCs w:val="22"/>
              </w:rPr>
            </w:pPr>
            <w:r w:rsidRPr="000D6563">
              <w:rPr>
                <w:rFonts w:eastAsia="Calibri" w:cs="Arial"/>
                <w:b/>
                <w:sz w:val="20"/>
                <w:szCs w:val="22"/>
              </w:rPr>
              <w:t>(5)</w:t>
            </w:r>
          </w:p>
          <w:p w14:paraId="6AD90B8A" w14:textId="77777777" w:rsidR="00034990" w:rsidRPr="000D6563" w:rsidRDefault="00034990" w:rsidP="009A64F0">
            <w:pPr>
              <w:spacing w:before="60"/>
              <w:rPr>
                <w:rFonts w:eastAsia="Calibri" w:cs="Arial"/>
                <w:sz w:val="20"/>
                <w:szCs w:val="22"/>
              </w:rPr>
            </w:pPr>
            <w:r w:rsidRPr="000D6563">
              <w:rPr>
                <w:rFonts w:eastAsia="Calibri" w:cs="Arial"/>
                <w:b/>
                <w:sz w:val="20"/>
                <w:szCs w:val="22"/>
              </w:rPr>
              <w:lastRenderedPageBreak/>
              <w:t xml:space="preserve">G: </w:t>
            </w:r>
            <w:r w:rsidRPr="000D6563">
              <w:rPr>
                <w:rFonts w:eastAsia="Calibri" w:cs="Arial"/>
                <w:sz w:val="20"/>
                <w:szCs w:val="22"/>
              </w:rPr>
              <w:t>Stellung nehmen zu der Annahme, dass Wahrhaftigkeit sich auf die persönl</w:t>
            </w:r>
            <w:r w:rsidRPr="000D6563">
              <w:rPr>
                <w:rFonts w:eastAsia="Calibri" w:cs="Arial"/>
                <w:sz w:val="20"/>
                <w:szCs w:val="22"/>
              </w:rPr>
              <w:t>i</w:t>
            </w:r>
            <w:r w:rsidRPr="000D6563">
              <w:rPr>
                <w:rFonts w:eastAsia="Calibri" w:cs="Arial"/>
                <w:sz w:val="20"/>
                <w:szCs w:val="22"/>
              </w:rPr>
              <w:t>he Integrität und das menschliche Z</w:t>
            </w:r>
            <w:r w:rsidRPr="000D6563">
              <w:rPr>
                <w:rFonts w:eastAsia="Calibri" w:cs="Arial"/>
                <w:sz w:val="20"/>
                <w:szCs w:val="22"/>
              </w:rPr>
              <w:t>u</w:t>
            </w:r>
            <w:r w:rsidRPr="000D6563">
              <w:rPr>
                <w:rFonts w:eastAsia="Calibri" w:cs="Arial"/>
                <w:sz w:val="20"/>
                <w:szCs w:val="22"/>
              </w:rPr>
              <w:t>sammenleben auswirkt</w:t>
            </w:r>
          </w:p>
          <w:p w14:paraId="41CB3FC5" w14:textId="33A21D92" w:rsidR="009E2EFB" w:rsidRPr="000D6563" w:rsidRDefault="009E2EFB" w:rsidP="009A64F0">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an Beispielen problematisieren, dass Wahrhaftigkeit sich auf die persönlihe Integrität und das menschliche Zusa</w:t>
            </w:r>
            <w:r w:rsidRPr="000D6563">
              <w:rPr>
                <w:rFonts w:eastAsia="Calibri" w:cs="Arial"/>
                <w:sz w:val="20"/>
                <w:szCs w:val="22"/>
              </w:rPr>
              <w:t>m</w:t>
            </w:r>
            <w:r w:rsidRPr="000D6563">
              <w:rPr>
                <w:rFonts w:eastAsia="Calibri" w:cs="Arial"/>
                <w:sz w:val="20"/>
                <w:szCs w:val="22"/>
              </w:rPr>
              <w:t>menleben auswirkt</w:t>
            </w:r>
          </w:p>
          <w:p w14:paraId="65399F31" w14:textId="77AD27DA" w:rsidR="009E2EFB" w:rsidRPr="000D6563" w:rsidRDefault="009E2EFB" w:rsidP="009E2EFB">
            <w:pPr>
              <w:spacing w:before="60"/>
              <w:rPr>
                <w:rFonts w:eastAsia="Calibri" w:cs="Arial"/>
                <w:b/>
                <w:sz w:val="18"/>
                <w:szCs w:val="22"/>
              </w:rPr>
            </w:pPr>
            <w:r w:rsidRPr="000D6563">
              <w:rPr>
                <w:rFonts w:eastAsia="Calibri" w:cs="Arial"/>
                <w:b/>
                <w:sz w:val="20"/>
                <w:szCs w:val="22"/>
              </w:rPr>
              <w:t xml:space="preserve">E: </w:t>
            </w:r>
            <w:r w:rsidRPr="000D6563">
              <w:rPr>
                <w:rFonts w:eastAsia="Calibri" w:cs="Arial"/>
                <w:sz w:val="20"/>
                <w:szCs w:val="22"/>
              </w:rPr>
              <w:t>ausgehend von Beispielen erörtern, dass Wahrhaftigkeit sich auf die persönl</w:t>
            </w:r>
            <w:r w:rsidRPr="000D6563">
              <w:rPr>
                <w:rFonts w:eastAsia="Calibri" w:cs="Arial"/>
                <w:sz w:val="20"/>
                <w:szCs w:val="22"/>
              </w:rPr>
              <w:t>i</w:t>
            </w:r>
            <w:r w:rsidRPr="000D6563">
              <w:rPr>
                <w:rFonts w:eastAsia="Calibri" w:cs="Arial"/>
                <w:sz w:val="20"/>
                <w:szCs w:val="22"/>
              </w:rPr>
              <w:t>he Integrität und das menschliche Z</w:t>
            </w:r>
            <w:r w:rsidRPr="000D6563">
              <w:rPr>
                <w:rFonts w:eastAsia="Calibri" w:cs="Arial"/>
                <w:sz w:val="20"/>
                <w:szCs w:val="22"/>
              </w:rPr>
              <w:t>u</w:t>
            </w:r>
            <w:r w:rsidRPr="000D6563">
              <w:rPr>
                <w:rFonts w:eastAsia="Calibri" w:cs="Arial"/>
                <w:sz w:val="20"/>
                <w:szCs w:val="22"/>
              </w:rPr>
              <w:t>sammenleben auswirkt</w:t>
            </w:r>
          </w:p>
        </w:tc>
        <w:tc>
          <w:tcPr>
            <w:tcW w:w="1250" w:type="pct"/>
            <w:tcBorders>
              <w:left w:val="single" w:sz="4" w:space="0" w:color="auto"/>
              <w:right w:val="single" w:sz="4" w:space="0" w:color="auto"/>
            </w:tcBorders>
            <w:shd w:val="clear" w:color="auto" w:fill="auto"/>
          </w:tcPr>
          <w:p w14:paraId="308337EE" w14:textId="77777777" w:rsidR="00CA2009" w:rsidRDefault="00CA2009" w:rsidP="00034990">
            <w:pPr>
              <w:spacing w:before="60"/>
              <w:rPr>
                <w:rFonts w:cs="Arial"/>
                <w:color w:val="00000A"/>
                <w:sz w:val="20"/>
                <w:szCs w:val="20"/>
              </w:rPr>
            </w:pPr>
          </w:p>
          <w:p w14:paraId="2E0F7423" w14:textId="17CE3522" w:rsidR="00034990" w:rsidRPr="00CA2009" w:rsidRDefault="0029506E" w:rsidP="00034990">
            <w:pPr>
              <w:spacing w:before="60"/>
              <w:rPr>
                <w:rFonts w:cs="Arial"/>
                <w:color w:val="00000A"/>
                <w:sz w:val="20"/>
                <w:szCs w:val="20"/>
              </w:rPr>
            </w:pPr>
            <w:r w:rsidRPr="00CA2009">
              <w:rPr>
                <w:rFonts w:cs="Arial"/>
                <w:color w:val="00000A"/>
                <w:sz w:val="20"/>
                <w:szCs w:val="20"/>
              </w:rPr>
              <w:t>Sie erarbeiten an einem konkreten Be</w:t>
            </w:r>
            <w:r w:rsidRPr="00CA2009">
              <w:rPr>
                <w:rFonts w:cs="Arial"/>
                <w:color w:val="00000A"/>
                <w:sz w:val="20"/>
                <w:szCs w:val="20"/>
              </w:rPr>
              <w:t>i</w:t>
            </w:r>
            <w:r w:rsidRPr="00CA2009">
              <w:rPr>
                <w:rFonts w:cs="Arial"/>
                <w:color w:val="00000A"/>
                <w:sz w:val="20"/>
                <w:szCs w:val="20"/>
              </w:rPr>
              <w:lastRenderedPageBreak/>
              <w:t>spiel aus ihrem Umfeld (</w:t>
            </w:r>
            <w:r w:rsidR="00112D44">
              <w:rPr>
                <w:rFonts w:cs="Arial"/>
                <w:color w:val="00000A"/>
                <w:sz w:val="20"/>
                <w:szCs w:val="20"/>
              </w:rPr>
              <w:t>z. B.</w:t>
            </w:r>
            <w:r w:rsidRPr="00CA2009">
              <w:rPr>
                <w:rFonts w:cs="Arial"/>
                <w:color w:val="00000A"/>
                <w:sz w:val="20"/>
                <w:szCs w:val="20"/>
              </w:rPr>
              <w:t xml:space="preserve"> Nutzung der sozialen Medien, Kleidung), welche Chancen und Gefahren es mit sich bringt, eigene Gefahren zu treffen und diese zu verantworten.</w:t>
            </w:r>
          </w:p>
          <w:p w14:paraId="409E9AB4" w14:textId="77777777" w:rsidR="0029506E" w:rsidRPr="00CA2009" w:rsidRDefault="0029506E" w:rsidP="00034990">
            <w:pPr>
              <w:spacing w:before="60"/>
              <w:rPr>
                <w:rFonts w:cs="Arial"/>
                <w:color w:val="00000A"/>
                <w:sz w:val="20"/>
                <w:szCs w:val="20"/>
              </w:rPr>
            </w:pPr>
          </w:p>
          <w:p w14:paraId="1C46380A" w14:textId="0FBC5C72" w:rsidR="0029506E" w:rsidRPr="00CA2009" w:rsidRDefault="0029506E" w:rsidP="00034990">
            <w:pPr>
              <w:spacing w:before="60"/>
              <w:rPr>
                <w:rFonts w:cs="Arial"/>
                <w:color w:val="00000A"/>
                <w:sz w:val="20"/>
                <w:szCs w:val="20"/>
              </w:rPr>
            </w:pPr>
            <w:r w:rsidRPr="00CA2009">
              <w:rPr>
                <w:rFonts w:cs="Arial"/>
                <w:color w:val="00000A"/>
                <w:sz w:val="20"/>
                <w:szCs w:val="20"/>
              </w:rPr>
              <w:t xml:space="preserve">Sie prüfen dabei, an welchen Normen und Werten sie sich in ihren Entscheidungen orientieren, </w:t>
            </w:r>
            <w:r w:rsidR="00112D44">
              <w:rPr>
                <w:rFonts w:cs="Arial"/>
                <w:color w:val="00000A"/>
                <w:sz w:val="20"/>
                <w:szCs w:val="20"/>
              </w:rPr>
              <w:t>z. B.</w:t>
            </w:r>
            <w:r w:rsidRPr="00CA2009">
              <w:rPr>
                <w:rFonts w:cs="Arial"/>
                <w:color w:val="00000A"/>
                <w:sz w:val="20"/>
                <w:szCs w:val="20"/>
              </w:rPr>
              <w:t xml:space="preserve"> Wahrhaftigkeit, Ehrlic</w:t>
            </w:r>
            <w:r w:rsidRPr="00CA2009">
              <w:rPr>
                <w:rFonts w:cs="Arial"/>
                <w:color w:val="00000A"/>
                <w:sz w:val="20"/>
                <w:szCs w:val="20"/>
              </w:rPr>
              <w:t>h</w:t>
            </w:r>
            <w:r w:rsidRPr="00CA2009">
              <w:rPr>
                <w:rFonts w:cs="Arial"/>
                <w:color w:val="00000A"/>
                <w:sz w:val="20"/>
                <w:szCs w:val="20"/>
              </w:rPr>
              <w:t>keit, Nachhaltigkeit.</w:t>
            </w:r>
          </w:p>
          <w:p w14:paraId="5DB9DF6D" w14:textId="77777777" w:rsidR="009A64F0" w:rsidRPr="000D6563" w:rsidRDefault="009A64F0" w:rsidP="009A64F0">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3EBD4D1D" w14:textId="77777777" w:rsidR="009A64F0" w:rsidRPr="000D6563" w:rsidRDefault="009A64F0" w:rsidP="009A64F0">
            <w:pPr>
              <w:spacing w:before="60"/>
              <w:rPr>
                <w:rFonts w:eastAsia="Calibri" w:cs="Arial"/>
                <w:szCs w:val="22"/>
              </w:rPr>
            </w:pPr>
          </w:p>
        </w:tc>
      </w:tr>
      <w:tr w:rsidR="009A64F0" w:rsidRPr="00D72B29" w14:paraId="69E7B89F" w14:textId="77777777" w:rsidTr="005546E5">
        <w:trPr>
          <w:jc w:val="center"/>
        </w:trPr>
        <w:tc>
          <w:tcPr>
            <w:tcW w:w="1250" w:type="pct"/>
            <w:vMerge/>
            <w:tcBorders>
              <w:left w:val="single" w:sz="4" w:space="0" w:color="auto"/>
              <w:right w:val="single" w:sz="4" w:space="0" w:color="auto"/>
            </w:tcBorders>
            <w:shd w:val="clear" w:color="auto" w:fill="auto"/>
          </w:tcPr>
          <w:p w14:paraId="721917E2" w14:textId="1FA1C66E" w:rsidR="009A64F0" w:rsidRPr="000D6563" w:rsidRDefault="009A64F0" w:rsidP="009A64F0">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12E0287" w14:textId="77777777" w:rsidR="009A64F0" w:rsidRPr="000D6563" w:rsidRDefault="005E1254" w:rsidP="009A64F0">
            <w:pPr>
              <w:spacing w:before="60"/>
              <w:rPr>
                <w:rFonts w:eastAsia="Calibri" w:cs="Arial"/>
                <w:b/>
                <w:szCs w:val="22"/>
              </w:rPr>
            </w:pPr>
            <w:r w:rsidRPr="000D6563">
              <w:rPr>
                <w:rFonts w:eastAsia="Calibri" w:cs="Arial"/>
                <w:b/>
                <w:szCs w:val="22"/>
              </w:rPr>
              <w:t>3.2.4 Gott</w:t>
            </w:r>
          </w:p>
          <w:p w14:paraId="7A7C1DEA" w14:textId="77777777" w:rsidR="005E1254" w:rsidRPr="000D6563" w:rsidRDefault="005E1254" w:rsidP="009A64F0">
            <w:pPr>
              <w:spacing w:before="60"/>
              <w:rPr>
                <w:rFonts w:eastAsia="Calibri" w:cs="Arial"/>
                <w:b/>
                <w:sz w:val="20"/>
                <w:szCs w:val="22"/>
              </w:rPr>
            </w:pPr>
            <w:r w:rsidRPr="000D6563">
              <w:rPr>
                <w:rFonts w:eastAsia="Calibri" w:cs="Arial"/>
                <w:b/>
                <w:sz w:val="20"/>
                <w:szCs w:val="22"/>
              </w:rPr>
              <w:t>(1)</w:t>
            </w:r>
          </w:p>
          <w:p w14:paraId="31649907" w14:textId="7271FE9D" w:rsidR="006A4E0C" w:rsidRPr="000D6563" w:rsidRDefault="006A4E0C" w:rsidP="006A4E0C">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skizzieren, dass die persönliche En</w:t>
            </w:r>
            <w:r w:rsidRPr="000D6563">
              <w:rPr>
                <w:rFonts w:eastAsia="Calibri" w:cs="Arial"/>
                <w:sz w:val="20"/>
                <w:szCs w:val="22"/>
              </w:rPr>
              <w:t>t</w:t>
            </w:r>
            <w:r w:rsidRPr="000D6563">
              <w:rPr>
                <w:rFonts w:eastAsia="Calibri" w:cs="Arial"/>
                <w:sz w:val="20"/>
                <w:szCs w:val="22"/>
              </w:rPr>
              <w:t>wicklung sowie positive und negative E</w:t>
            </w:r>
            <w:r w:rsidRPr="000D6563">
              <w:rPr>
                <w:rFonts w:eastAsia="Calibri" w:cs="Arial"/>
                <w:sz w:val="20"/>
                <w:szCs w:val="22"/>
              </w:rPr>
              <w:t>r</w:t>
            </w:r>
            <w:r w:rsidRPr="000D6563">
              <w:rPr>
                <w:rFonts w:eastAsia="Calibri" w:cs="Arial"/>
                <w:sz w:val="20"/>
                <w:szCs w:val="22"/>
              </w:rPr>
              <w:t>fahrungen (</w:t>
            </w:r>
            <w:r w:rsidR="00112D44">
              <w:rPr>
                <w:rFonts w:eastAsia="Calibri" w:cs="Arial"/>
                <w:sz w:val="20"/>
                <w:szCs w:val="22"/>
              </w:rPr>
              <w:t>z. B.</w:t>
            </w:r>
            <w:r w:rsidRPr="000D6563">
              <w:rPr>
                <w:rFonts w:eastAsia="Calibri" w:cs="Arial"/>
                <w:sz w:val="20"/>
                <w:szCs w:val="22"/>
              </w:rPr>
              <w:t xml:space="preserve"> Glück, Leid, Einsamkeit) sich auf Vorstellungen von Gott auswirken können</w:t>
            </w:r>
          </w:p>
          <w:p w14:paraId="31D86539" w14:textId="68857940" w:rsidR="006A4E0C" w:rsidRPr="000D6563" w:rsidRDefault="006A4E0C" w:rsidP="006A4E0C">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aufzeigen, dass die persönliche En</w:t>
            </w:r>
            <w:r w:rsidRPr="000D6563">
              <w:rPr>
                <w:rFonts w:eastAsia="Calibri" w:cs="Arial"/>
                <w:sz w:val="20"/>
                <w:szCs w:val="22"/>
              </w:rPr>
              <w:t>t</w:t>
            </w:r>
            <w:r w:rsidRPr="000D6563">
              <w:rPr>
                <w:rFonts w:eastAsia="Calibri" w:cs="Arial"/>
                <w:sz w:val="20"/>
                <w:szCs w:val="22"/>
              </w:rPr>
              <w:t>wicklung sowie positive und negative E</w:t>
            </w:r>
            <w:r w:rsidRPr="000D6563">
              <w:rPr>
                <w:rFonts w:eastAsia="Calibri" w:cs="Arial"/>
                <w:sz w:val="20"/>
                <w:szCs w:val="22"/>
              </w:rPr>
              <w:t>r</w:t>
            </w:r>
            <w:r w:rsidRPr="000D6563">
              <w:rPr>
                <w:rFonts w:eastAsia="Calibri" w:cs="Arial"/>
                <w:sz w:val="20"/>
                <w:szCs w:val="22"/>
              </w:rPr>
              <w:t>fahrungen (</w:t>
            </w:r>
            <w:r w:rsidR="00112D44">
              <w:rPr>
                <w:rFonts w:eastAsia="Calibri" w:cs="Arial"/>
                <w:sz w:val="20"/>
                <w:szCs w:val="22"/>
              </w:rPr>
              <w:t>z. B.</w:t>
            </w:r>
            <w:r w:rsidRPr="000D6563">
              <w:rPr>
                <w:rFonts w:eastAsia="Calibri" w:cs="Arial"/>
                <w:sz w:val="20"/>
                <w:szCs w:val="22"/>
              </w:rPr>
              <w:t xml:space="preserve"> Glück, Leid, Einsamkeit) sich auf Vorstellungen von Gott auswirken können</w:t>
            </w:r>
          </w:p>
          <w:p w14:paraId="7758B4E1" w14:textId="2D823F76" w:rsidR="006A4E0C" w:rsidRPr="000D6563" w:rsidRDefault="006A4E0C" w:rsidP="006A4E0C">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darlegen, dass die persönliche En</w:t>
            </w:r>
            <w:r w:rsidRPr="000D6563">
              <w:rPr>
                <w:rFonts w:eastAsia="Calibri" w:cs="Arial"/>
                <w:sz w:val="20"/>
                <w:szCs w:val="22"/>
              </w:rPr>
              <w:t>t</w:t>
            </w:r>
            <w:r w:rsidRPr="000D6563">
              <w:rPr>
                <w:rFonts w:eastAsia="Calibri" w:cs="Arial"/>
                <w:sz w:val="20"/>
                <w:szCs w:val="22"/>
              </w:rPr>
              <w:t>wicklung sowie positive und negative E</w:t>
            </w:r>
            <w:r w:rsidRPr="000D6563">
              <w:rPr>
                <w:rFonts w:eastAsia="Calibri" w:cs="Arial"/>
                <w:sz w:val="20"/>
                <w:szCs w:val="22"/>
              </w:rPr>
              <w:t>r</w:t>
            </w:r>
            <w:r w:rsidRPr="000D6563">
              <w:rPr>
                <w:rFonts w:eastAsia="Calibri" w:cs="Arial"/>
                <w:sz w:val="20"/>
                <w:szCs w:val="22"/>
              </w:rPr>
              <w:t>fahrungen (</w:t>
            </w:r>
            <w:r w:rsidR="00112D44">
              <w:rPr>
                <w:rFonts w:eastAsia="Calibri" w:cs="Arial"/>
                <w:sz w:val="20"/>
                <w:szCs w:val="22"/>
              </w:rPr>
              <w:t>z. B.</w:t>
            </w:r>
            <w:r w:rsidRPr="000D6563">
              <w:rPr>
                <w:rFonts w:eastAsia="Calibri" w:cs="Arial"/>
                <w:sz w:val="20"/>
                <w:szCs w:val="22"/>
              </w:rPr>
              <w:t xml:space="preserve"> Glück, Leid, Einsamkeit) sich auf Vorstellungen von Gott auswirken können</w:t>
            </w:r>
          </w:p>
          <w:p w14:paraId="4EBCA72A" w14:textId="17ACE7D6" w:rsidR="00730FEF" w:rsidRPr="000D6563" w:rsidRDefault="00730FEF" w:rsidP="00730FEF">
            <w:pPr>
              <w:spacing w:before="60"/>
              <w:rPr>
                <w:rFonts w:eastAsia="Calibri" w:cs="Arial"/>
                <w:b/>
                <w:sz w:val="18"/>
                <w:szCs w:val="22"/>
              </w:rPr>
            </w:pPr>
          </w:p>
        </w:tc>
        <w:tc>
          <w:tcPr>
            <w:tcW w:w="1250" w:type="pct"/>
            <w:tcBorders>
              <w:left w:val="single" w:sz="4" w:space="0" w:color="auto"/>
              <w:right w:val="single" w:sz="4" w:space="0" w:color="auto"/>
            </w:tcBorders>
            <w:shd w:val="clear" w:color="auto" w:fill="auto"/>
          </w:tcPr>
          <w:p w14:paraId="0563BFE8" w14:textId="15BA57C8" w:rsidR="009A64F0" w:rsidRPr="000D6563" w:rsidRDefault="0029506E" w:rsidP="009A64F0">
            <w:pPr>
              <w:spacing w:before="60"/>
              <w:rPr>
                <w:rFonts w:eastAsia="Calibri" w:cs="Arial"/>
                <w:szCs w:val="22"/>
              </w:rPr>
            </w:pPr>
            <w:r w:rsidRPr="000D6563">
              <w:rPr>
                <w:rFonts w:eastAsia="Calibri" w:cs="Arial"/>
                <w:b/>
                <w:szCs w:val="22"/>
              </w:rPr>
              <w:t>Abschied vom kindlichen Glauben</w:t>
            </w:r>
          </w:p>
          <w:p w14:paraId="607AF0D8" w14:textId="77777777" w:rsidR="00B148B2" w:rsidRPr="000D6563" w:rsidRDefault="00B148B2" w:rsidP="009A64F0">
            <w:pPr>
              <w:spacing w:before="60"/>
              <w:rPr>
                <w:rFonts w:eastAsia="Calibri" w:cs="Arial"/>
                <w:sz w:val="18"/>
                <w:szCs w:val="22"/>
              </w:rPr>
            </w:pPr>
          </w:p>
          <w:p w14:paraId="54878954" w14:textId="77777777" w:rsidR="00B148B2" w:rsidRPr="000D6563" w:rsidRDefault="00B148B2" w:rsidP="009A64F0">
            <w:pPr>
              <w:spacing w:before="60"/>
              <w:rPr>
                <w:rFonts w:eastAsia="Calibri" w:cs="Arial"/>
                <w:sz w:val="20"/>
                <w:szCs w:val="22"/>
              </w:rPr>
            </w:pPr>
            <w:r w:rsidRPr="000D6563">
              <w:rPr>
                <w:rFonts w:eastAsia="Calibri" w:cs="Arial"/>
                <w:sz w:val="20"/>
                <w:szCs w:val="22"/>
              </w:rPr>
              <w:t>Vorstellungen von Gott verändern sich</w:t>
            </w:r>
          </w:p>
          <w:p w14:paraId="5ECCDE23" w14:textId="77777777" w:rsidR="00B148B2" w:rsidRPr="000D6563" w:rsidRDefault="00B148B2" w:rsidP="009A64F0">
            <w:pPr>
              <w:spacing w:before="60"/>
              <w:rPr>
                <w:rFonts w:eastAsia="Calibri" w:cs="Arial"/>
                <w:sz w:val="20"/>
                <w:szCs w:val="22"/>
              </w:rPr>
            </w:pPr>
          </w:p>
          <w:p w14:paraId="40ED0380" w14:textId="6221B154" w:rsidR="00B148B2" w:rsidRPr="000D6563" w:rsidRDefault="00F7011A" w:rsidP="009A64F0">
            <w:pPr>
              <w:spacing w:before="60"/>
              <w:rPr>
                <w:rFonts w:eastAsia="Calibri" w:cs="Arial"/>
                <w:sz w:val="20"/>
                <w:szCs w:val="22"/>
              </w:rPr>
            </w:pPr>
            <w:r w:rsidRPr="000D6563">
              <w:rPr>
                <w:rFonts w:eastAsia="Calibri" w:cs="Arial"/>
                <w:sz w:val="20"/>
                <w:szCs w:val="22"/>
              </w:rPr>
              <w:t xml:space="preserve">Die </w:t>
            </w:r>
            <w:r w:rsidR="004D2ECF" w:rsidRPr="000D6563">
              <w:rPr>
                <w:rFonts w:eastAsia="Calibri" w:cs="Arial"/>
                <w:sz w:val="20"/>
                <w:szCs w:val="22"/>
              </w:rPr>
              <w:t>S</w:t>
            </w:r>
            <w:r w:rsidR="004D2ECF">
              <w:rPr>
                <w:rFonts w:eastAsia="Calibri" w:cs="Arial"/>
                <w:sz w:val="20"/>
                <w:szCs w:val="22"/>
              </w:rPr>
              <w:t>chülerinnen und Schüler</w:t>
            </w:r>
            <w:r w:rsidRPr="000D6563">
              <w:rPr>
                <w:rFonts w:eastAsia="Calibri" w:cs="Arial"/>
                <w:sz w:val="20"/>
                <w:szCs w:val="22"/>
              </w:rPr>
              <w:t xml:space="preserve"> analysi</w:t>
            </w:r>
            <w:r w:rsidRPr="000D6563">
              <w:rPr>
                <w:rFonts w:eastAsia="Calibri" w:cs="Arial"/>
                <w:sz w:val="20"/>
                <w:szCs w:val="22"/>
              </w:rPr>
              <w:t>e</w:t>
            </w:r>
            <w:r w:rsidRPr="000D6563">
              <w:rPr>
                <w:rFonts w:eastAsia="Calibri" w:cs="Arial"/>
                <w:sz w:val="20"/>
                <w:szCs w:val="22"/>
              </w:rPr>
              <w:t xml:space="preserve">ren, </w:t>
            </w:r>
            <w:r w:rsidR="00112D44">
              <w:rPr>
                <w:rFonts w:eastAsia="Calibri" w:cs="Arial"/>
                <w:sz w:val="20"/>
                <w:szCs w:val="22"/>
              </w:rPr>
              <w:t>z. B.</w:t>
            </w:r>
            <w:r w:rsidRPr="000D6563">
              <w:rPr>
                <w:rFonts w:eastAsia="Calibri" w:cs="Arial"/>
                <w:sz w:val="20"/>
                <w:szCs w:val="22"/>
              </w:rPr>
              <w:t xml:space="preserve"> mit Hilfe von Kinderbibeln und deren Illustrationen oder von Kinderbi</w:t>
            </w:r>
            <w:r w:rsidRPr="000D6563">
              <w:rPr>
                <w:rFonts w:eastAsia="Calibri" w:cs="Arial"/>
                <w:sz w:val="20"/>
                <w:szCs w:val="22"/>
              </w:rPr>
              <w:t>l</w:t>
            </w:r>
            <w:r w:rsidRPr="000D6563">
              <w:rPr>
                <w:rFonts w:eastAsia="Calibri" w:cs="Arial"/>
                <w:sz w:val="20"/>
                <w:szCs w:val="22"/>
              </w:rPr>
              <w:t>dern und literarischen oder bildnerischen Darstellungen von Jugendlichen, welche Veränderungen im Gottesbild sich erke</w:t>
            </w:r>
            <w:r w:rsidRPr="000D6563">
              <w:rPr>
                <w:rFonts w:eastAsia="Calibri" w:cs="Arial"/>
                <w:sz w:val="20"/>
                <w:szCs w:val="22"/>
              </w:rPr>
              <w:t>n</w:t>
            </w:r>
            <w:r w:rsidRPr="000D6563">
              <w:rPr>
                <w:rFonts w:eastAsia="Calibri" w:cs="Arial"/>
                <w:sz w:val="20"/>
                <w:szCs w:val="22"/>
              </w:rPr>
              <w:t>nen lassen und sie versuchen zu eruieren</w:t>
            </w:r>
            <w:r w:rsidR="00BB6F96" w:rsidRPr="000D6563">
              <w:rPr>
                <w:rFonts w:eastAsia="Calibri" w:cs="Arial"/>
                <w:sz w:val="20"/>
                <w:szCs w:val="22"/>
              </w:rPr>
              <w:t>, welche Gründe dazu führen können, dass Jugendliche ihre kindlichen Vorstellungen von Gott ablegen.</w:t>
            </w:r>
          </w:p>
          <w:p w14:paraId="5FAC1D77" w14:textId="77777777" w:rsidR="00B148B2" w:rsidRPr="000D6563" w:rsidRDefault="00B148B2" w:rsidP="009A64F0">
            <w:pPr>
              <w:spacing w:before="60"/>
              <w:rPr>
                <w:rFonts w:eastAsia="Calibri" w:cs="Arial"/>
                <w:sz w:val="20"/>
                <w:szCs w:val="22"/>
              </w:rPr>
            </w:pPr>
          </w:p>
          <w:p w14:paraId="68F34182" w14:textId="395D6C96" w:rsidR="00B148B2" w:rsidRPr="000D6563" w:rsidRDefault="00BB6F96" w:rsidP="009A64F0">
            <w:pPr>
              <w:spacing w:before="60"/>
              <w:rPr>
                <w:rFonts w:eastAsia="Calibri" w:cs="Arial"/>
                <w:sz w:val="20"/>
                <w:szCs w:val="22"/>
              </w:rPr>
            </w:pPr>
            <w:r w:rsidRPr="000D6563">
              <w:rPr>
                <w:rFonts w:eastAsia="Calibri" w:cs="Arial"/>
                <w:sz w:val="20"/>
                <w:szCs w:val="22"/>
              </w:rPr>
              <w:t>Sie vergleichen und unterscheiden bil</w:t>
            </w:r>
            <w:r w:rsidRPr="000D6563">
              <w:rPr>
                <w:rFonts w:eastAsia="Calibri" w:cs="Arial"/>
                <w:sz w:val="20"/>
                <w:szCs w:val="22"/>
              </w:rPr>
              <w:t>d</w:t>
            </w:r>
            <w:r w:rsidRPr="000D6563">
              <w:rPr>
                <w:rFonts w:eastAsia="Calibri" w:cs="Arial"/>
                <w:sz w:val="20"/>
                <w:szCs w:val="22"/>
              </w:rPr>
              <w:t>hafte und abstrakte, personale und ape</w:t>
            </w:r>
            <w:r w:rsidRPr="000D6563">
              <w:rPr>
                <w:rFonts w:eastAsia="Calibri" w:cs="Arial"/>
                <w:sz w:val="20"/>
                <w:szCs w:val="22"/>
              </w:rPr>
              <w:t>r</w:t>
            </w:r>
            <w:r w:rsidRPr="000D6563">
              <w:rPr>
                <w:rFonts w:eastAsia="Calibri" w:cs="Arial"/>
                <w:sz w:val="20"/>
                <w:szCs w:val="22"/>
              </w:rPr>
              <w:t>sonale Vorstellungen von Gott (</w:t>
            </w:r>
            <w:r w:rsidR="00112D44">
              <w:rPr>
                <w:rFonts w:eastAsia="Calibri" w:cs="Arial"/>
                <w:sz w:val="20"/>
                <w:szCs w:val="22"/>
              </w:rPr>
              <w:t>z. B.</w:t>
            </w:r>
            <w:r w:rsidRPr="000D6563">
              <w:rPr>
                <w:rFonts w:eastAsia="Calibri" w:cs="Arial"/>
                <w:sz w:val="20"/>
                <w:szCs w:val="22"/>
              </w:rPr>
              <w:t xml:space="preserve"> Herr, Vater, Liebe, Energie, Zärtlichkeit, Schutz, Gewissen, Mutter, Oberstes Prinzip, An</w:t>
            </w:r>
            <w:r w:rsidRPr="000D6563">
              <w:rPr>
                <w:rFonts w:eastAsia="Calibri" w:cs="Arial"/>
                <w:sz w:val="20"/>
                <w:szCs w:val="22"/>
              </w:rPr>
              <w:t>t</w:t>
            </w:r>
            <w:r w:rsidRPr="000D6563">
              <w:rPr>
                <w:rFonts w:eastAsia="Calibri" w:cs="Arial"/>
                <w:sz w:val="20"/>
                <w:szCs w:val="22"/>
              </w:rPr>
              <w:t>wort auf meine Fragen)</w:t>
            </w:r>
          </w:p>
          <w:p w14:paraId="57250BEA" w14:textId="77777777" w:rsidR="00B148B2" w:rsidRPr="000D6563" w:rsidRDefault="00B148B2" w:rsidP="009A64F0">
            <w:pPr>
              <w:spacing w:before="60"/>
              <w:rPr>
                <w:rFonts w:eastAsia="Calibri" w:cs="Arial"/>
                <w:sz w:val="20"/>
                <w:szCs w:val="22"/>
              </w:rPr>
            </w:pPr>
          </w:p>
          <w:p w14:paraId="4346FB3B" w14:textId="77777777" w:rsidR="00B148B2" w:rsidRPr="000D6563" w:rsidRDefault="00B148B2" w:rsidP="009A64F0">
            <w:pPr>
              <w:spacing w:before="60"/>
              <w:rPr>
                <w:rFonts w:eastAsia="Calibri" w:cs="Arial"/>
                <w:sz w:val="20"/>
                <w:szCs w:val="22"/>
              </w:rPr>
            </w:pPr>
          </w:p>
          <w:p w14:paraId="1520DD81" w14:textId="77777777" w:rsidR="00B148B2" w:rsidRPr="000D6563" w:rsidRDefault="00B148B2" w:rsidP="009A64F0">
            <w:pPr>
              <w:spacing w:before="60"/>
              <w:rPr>
                <w:rFonts w:eastAsia="Calibri" w:cs="Arial"/>
                <w:sz w:val="20"/>
                <w:szCs w:val="22"/>
              </w:rPr>
            </w:pPr>
          </w:p>
          <w:p w14:paraId="28DE53E3" w14:textId="77777777" w:rsidR="00B148B2" w:rsidRPr="000D6563" w:rsidRDefault="00B148B2" w:rsidP="009A64F0">
            <w:pPr>
              <w:spacing w:before="60"/>
              <w:rPr>
                <w:rFonts w:eastAsia="Calibri" w:cs="Arial"/>
                <w:sz w:val="20"/>
                <w:szCs w:val="22"/>
              </w:rPr>
            </w:pPr>
          </w:p>
          <w:p w14:paraId="7B2C5DE8" w14:textId="744503E1" w:rsidR="00B148B2" w:rsidRPr="000D6563" w:rsidRDefault="00B148B2" w:rsidP="009A64F0">
            <w:pPr>
              <w:spacing w:before="60"/>
              <w:rPr>
                <w:rFonts w:eastAsia="Calibri" w:cs="Arial"/>
                <w:sz w:val="18"/>
                <w:szCs w:val="22"/>
              </w:rPr>
            </w:pPr>
            <w:r w:rsidRPr="000D6563">
              <w:rPr>
                <w:rFonts w:eastAsia="Calibri" w:cs="Arial"/>
                <w:sz w:val="20"/>
                <w:szCs w:val="22"/>
              </w:rPr>
              <w:t>Wie unterscheiden sich bildhafte und ab</w:t>
            </w:r>
            <w:r w:rsidRPr="000D6563">
              <w:rPr>
                <w:rFonts w:eastAsia="Calibri" w:cs="Arial"/>
                <w:sz w:val="20"/>
                <w:szCs w:val="22"/>
              </w:rPr>
              <w:t>s</w:t>
            </w:r>
            <w:r w:rsidRPr="000D6563">
              <w:rPr>
                <w:rFonts w:eastAsia="Calibri" w:cs="Arial"/>
                <w:sz w:val="20"/>
                <w:szCs w:val="22"/>
              </w:rPr>
              <w:t>trakte, personale und apersonale Vorste</w:t>
            </w:r>
            <w:r w:rsidRPr="000D6563">
              <w:rPr>
                <w:rFonts w:eastAsia="Calibri" w:cs="Arial"/>
                <w:sz w:val="20"/>
                <w:szCs w:val="22"/>
              </w:rPr>
              <w:t>l</w:t>
            </w:r>
            <w:r w:rsidRPr="000D6563">
              <w:rPr>
                <w:rFonts w:eastAsia="Calibri" w:cs="Arial"/>
                <w:sz w:val="20"/>
                <w:szCs w:val="22"/>
              </w:rPr>
              <w:t>lungen von Gott?</w:t>
            </w:r>
          </w:p>
        </w:tc>
        <w:tc>
          <w:tcPr>
            <w:tcW w:w="1250" w:type="pct"/>
            <w:tcBorders>
              <w:left w:val="single" w:sz="4" w:space="0" w:color="auto"/>
              <w:right w:val="single" w:sz="4" w:space="0" w:color="auto"/>
            </w:tcBorders>
            <w:shd w:val="clear" w:color="auto" w:fill="auto"/>
          </w:tcPr>
          <w:p w14:paraId="4E57FDBE" w14:textId="77777777" w:rsidR="009A64F0" w:rsidRPr="000D6563" w:rsidRDefault="00FB15BE" w:rsidP="009A64F0">
            <w:pPr>
              <w:spacing w:before="60"/>
              <w:rPr>
                <w:rFonts w:eastAsia="Calibri" w:cs="Arial"/>
                <w:szCs w:val="22"/>
              </w:rPr>
            </w:pPr>
            <w:r w:rsidRPr="000D6563">
              <w:rPr>
                <w:rFonts w:eastAsia="Calibri" w:cs="Arial"/>
                <w:szCs w:val="22"/>
              </w:rPr>
              <w:t xml:space="preserve"> </w:t>
            </w:r>
          </w:p>
          <w:p w14:paraId="58D66C76" w14:textId="77777777" w:rsidR="00FB15BE" w:rsidRPr="000D6563" w:rsidRDefault="00FB15BE" w:rsidP="009A64F0">
            <w:pPr>
              <w:spacing w:before="60"/>
              <w:rPr>
                <w:rFonts w:eastAsia="Calibri" w:cs="Arial"/>
                <w:szCs w:val="22"/>
              </w:rPr>
            </w:pPr>
          </w:p>
          <w:p w14:paraId="701B7F18" w14:textId="350BDCC2" w:rsidR="00FB15BE" w:rsidRPr="00FB15BE" w:rsidRDefault="00FB15BE" w:rsidP="009A64F0">
            <w:pPr>
              <w:spacing w:before="60"/>
              <w:rPr>
                <w:rFonts w:eastAsia="Calibri" w:cs="Arial"/>
                <w:szCs w:val="22"/>
                <w:lang w:val="en-US"/>
              </w:rPr>
            </w:pPr>
            <w:r w:rsidRPr="000D6563">
              <w:rPr>
                <w:rFonts w:eastAsia="Calibri" w:cs="Arial"/>
                <w:szCs w:val="22"/>
              </w:rPr>
              <w:t xml:space="preserve">Vgl. UE 4 Wörtlich oder bildlich? </w:t>
            </w:r>
            <w:r>
              <w:rPr>
                <w:rFonts w:eastAsia="Calibri" w:cs="Arial"/>
                <w:szCs w:val="22"/>
                <w:lang w:val="en-US"/>
              </w:rPr>
              <w:t>Bi</w:t>
            </w:r>
            <w:r>
              <w:rPr>
                <w:rFonts w:eastAsia="Calibri" w:cs="Arial"/>
                <w:szCs w:val="22"/>
                <w:lang w:val="en-US"/>
              </w:rPr>
              <w:t>b</w:t>
            </w:r>
            <w:r>
              <w:rPr>
                <w:rFonts w:eastAsia="Calibri" w:cs="Arial"/>
                <w:szCs w:val="22"/>
                <w:lang w:val="en-US"/>
              </w:rPr>
              <w:t>lische Sprache verstehen</w:t>
            </w:r>
          </w:p>
        </w:tc>
      </w:tr>
      <w:tr w:rsidR="00CA2009" w:rsidRPr="00D72B29" w14:paraId="2EEB49A1" w14:textId="77777777" w:rsidTr="005546E5">
        <w:trPr>
          <w:jc w:val="center"/>
        </w:trPr>
        <w:tc>
          <w:tcPr>
            <w:tcW w:w="1250" w:type="pct"/>
            <w:vMerge/>
            <w:tcBorders>
              <w:left w:val="single" w:sz="4" w:space="0" w:color="auto"/>
              <w:right w:val="single" w:sz="4" w:space="0" w:color="auto"/>
            </w:tcBorders>
            <w:shd w:val="clear" w:color="auto" w:fill="auto"/>
          </w:tcPr>
          <w:p w14:paraId="79A2A42B" w14:textId="20AE4694" w:rsidR="00CA2009" w:rsidRPr="00D72B29" w:rsidRDefault="00CA2009" w:rsidP="009A64F0">
            <w:pPr>
              <w:spacing w:before="60"/>
              <w:rPr>
                <w:rFonts w:eastAsia="Calibri" w:cs="Arial"/>
                <w:szCs w:val="22"/>
                <w:lang w:val="en-US"/>
              </w:rPr>
            </w:pPr>
          </w:p>
        </w:tc>
        <w:tc>
          <w:tcPr>
            <w:tcW w:w="1250" w:type="pct"/>
            <w:tcBorders>
              <w:top w:val="single" w:sz="4" w:space="0" w:color="auto"/>
              <w:left w:val="single" w:sz="4" w:space="0" w:color="auto"/>
              <w:right w:val="single" w:sz="4" w:space="0" w:color="auto"/>
            </w:tcBorders>
            <w:shd w:val="clear" w:color="auto" w:fill="auto"/>
          </w:tcPr>
          <w:p w14:paraId="158B8BEA" w14:textId="77777777" w:rsidR="00CA2009" w:rsidRPr="000D6563" w:rsidRDefault="00CA2009" w:rsidP="00BB6F96">
            <w:pPr>
              <w:spacing w:before="60"/>
              <w:rPr>
                <w:rFonts w:eastAsia="Calibri" w:cs="Arial"/>
                <w:b/>
                <w:szCs w:val="22"/>
              </w:rPr>
            </w:pPr>
            <w:r w:rsidRPr="000D6563">
              <w:rPr>
                <w:rFonts w:eastAsia="Calibri" w:cs="Arial"/>
                <w:b/>
                <w:szCs w:val="22"/>
              </w:rPr>
              <w:t>3.2.6 Kirche</w:t>
            </w:r>
          </w:p>
          <w:p w14:paraId="25833BC5" w14:textId="77777777" w:rsidR="00CA2009" w:rsidRPr="000D6563" w:rsidRDefault="00CA2009" w:rsidP="00BB6F96">
            <w:pPr>
              <w:spacing w:before="60"/>
              <w:rPr>
                <w:rFonts w:eastAsia="Calibri" w:cs="Arial"/>
                <w:b/>
                <w:sz w:val="20"/>
                <w:szCs w:val="22"/>
              </w:rPr>
            </w:pPr>
            <w:r w:rsidRPr="000D6563">
              <w:rPr>
                <w:rFonts w:eastAsia="Calibri" w:cs="Arial"/>
                <w:b/>
                <w:sz w:val="20"/>
                <w:szCs w:val="22"/>
              </w:rPr>
              <w:t>(4)</w:t>
            </w:r>
          </w:p>
          <w:p w14:paraId="3698AB0A" w14:textId="4D74136E" w:rsidR="00CA2009" w:rsidRPr="000D6563" w:rsidRDefault="00CA2009" w:rsidP="00BB6F96">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ausgehend vom Sakrament der Fi</w:t>
            </w:r>
            <w:r w:rsidRPr="000D6563">
              <w:rPr>
                <w:rFonts w:eastAsia="Calibri" w:cs="Arial"/>
                <w:sz w:val="20"/>
                <w:szCs w:val="22"/>
              </w:rPr>
              <w:t>r</w:t>
            </w:r>
            <w:r w:rsidRPr="000D6563">
              <w:rPr>
                <w:rFonts w:eastAsia="Calibri" w:cs="Arial"/>
                <w:sz w:val="20"/>
                <w:szCs w:val="22"/>
              </w:rPr>
              <w:t>mung berücksichtigen, dass mündiges Christsein bedeutet, in Kirche und Gesel</w:t>
            </w:r>
            <w:r w:rsidRPr="000D6563">
              <w:rPr>
                <w:rFonts w:eastAsia="Calibri" w:cs="Arial"/>
                <w:sz w:val="20"/>
                <w:szCs w:val="22"/>
              </w:rPr>
              <w:t>l</w:t>
            </w:r>
            <w:r w:rsidRPr="000D6563">
              <w:rPr>
                <w:rFonts w:eastAsia="Calibri" w:cs="Arial"/>
                <w:sz w:val="20"/>
                <w:szCs w:val="22"/>
              </w:rPr>
              <w:t>schaft Verantwortung zu übernehmen (</w:t>
            </w:r>
            <w:r w:rsidR="00112D44">
              <w:rPr>
                <w:rFonts w:eastAsia="Calibri" w:cs="Arial"/>
                <w:sz w:val="20"/>
                <w:szCs w:val="22"/>
              </w:rPr>
              <w:t>z. B.</w:t>
            </w:r>
            <w:r w:rsidRPr="000D6563">
              <w:rPr>
                <w:rFonts w:eastAsia="Calibri" w:cs="Arial"/>
                <w:sz w:val="20"/>
                <w:szCs w:val="22"/>
              </w:rPr>
              <w:t xml:space="preserve"> Wahrnehmung des Stimmrechts in der Gemeindeversammlung ab 16 Jahren)</w:t>
            </w:r>
          </w:p>
          <w:p w14:paraId="19E67A7F" w14:textId="7D2B66B2" w:rsidR="00CA2009" w:rsidRPr="000D6563" w:rsidRDefault="00CA2009" w:rsidP="00BB6F96">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ausgehend vom Sakrament der Fi</w:t>
            </w:r>
            <w:r w:rsidRPr="000D6563">
              <w:rPr>
                <w:rFonts w:eastAsia="Calibri" w:cs="Arial"/>
                <w:sz w:val="20"/>
                <w:szCs w:val="22"/>
              </w:rPr>
              <w:t>r</w:t>
            </w:r>
            <w:r w:rsidRPr="000D6563">
              <w:rPr>
                <w:rFonts w:eastAsia="Calibri" w:cs="Arial"/>
                <w:sz w:val="20"/>
                <w:szCs w:val="22"/>
              </w:rPr>
              <w:t>mung diskutieren, dass mündiges Chris</w:t>
            </w:r>
            <w:r w:rsidRPr="000D6563">
              <w:rPr>
                <w:rFonts w:eastAsia="Calibri" w:cs="Arial"/>
                <w:sz w:val="20"/>
                <w:szCs w:val="22"/>
              </w:rPr>
              <w:t>t</w:t>
            </w:r>
            <w:r w:rsidRPr="000D6563">
              <w:rPr>
                <w:rFonts w:eastAsia="Calibri" w:cs="Arial"/>
                <w:sz w:val="20"/>
                <w:szCs w:val="22"/>
              </w:rPr>
              <w:t>sein bedeutet, in Kirche und Gesellschaft Verantwortung zu übernehmen (</w:t>
            </w:r>
            <w:r w:rsidR="00112D44">
              <w:rPr>
                <w:rFonts w:eastAsia="Calibri" w:cs="Arial"/>
                <w:sz w:val="20"/>
                <w:szCs w:val="22"/>
              </w:rPr>
              <w:t>z. B.</w:t>
            </w:r>
            <w:r w:rsidRPr="000D6563">
              <w:rPr>
                <w:rFonts w:eastAsia="Calibri" w:cs="Arial"/>
                <w:sz w:val="20"/>
                <w:szCs w:val="22"/>
              </w:rPr>
              <w:t xml:space="preserve"> Wahrnehmung des Stimmrechts in der Gemeindeversammlung ab 16 Jahren)</w:t>
            </w:r>
          </w:p>
          <w:p w14:paraId="759B0447" w14:textId="45FF79BA" w:rsidR="00CA2009" w:rsidRPr="000D6563" w:rsidRDefault="00CA2009" w:rsidP="00BB6F96">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ausgehend vom Sakrament der Fi</w:t>
            </w:r>
            <w:r w:rsidRPr="000D6563">
              <w:rPr>
                <w:rFonts w:eastAsia="Calibri" w:cs="Arial"/>
                <w:sz w:val="20"/>
                <w:szCs w:val="22"/>
              </w:rPr>
              <w:t>r</w:t>
            </w:r>
            <w:r w:rsidRPr="000D6563">
              <w:rPr>
                <w:rFonts w:eastAsia="Calibri" w:cs="Arial"/>
                <w:sz w:val="20"/>
                <w:szCs w:val="22"/>
              </w:rPr>
              <w:t>mung erklären, dass mündiges Christsein bedeutet, in Kirche und Gesellschaft Ve</w:t>
            </w:r>
            <w:r w:rsidRPr="000D6563">
              <w:rPr>
                <w:rFonts w:eastAsia="Calibri" w:cs="Arial"/>
                <w:sz w:val="20"/>
                <w:szCs w:val="22"/>
              </w:rPr>
              <w:t>r</w:t>
            </w:r>
            <w:r w:rsidRPr="000D6563">
              <w:rPr>
                <w:rFonts w:eastAsia="Calibri" w:cs="Arial"/>
                <w:sz w:val="20"/>
                <w:szCs w:val="22"/>
              </w:rPr>
              <w:t>antwortung zu übernehmen (</w:t>
            </w:r>
            <w:r w:rsidR="00112D44">
              <w:rPr>
                <w:rFonts w:eastAsia="Calibri" w:cs="Arial"/>
                <w:sz w:val="20"/>
                <w:szCs w:val="22"/>
              </w:rPr>
              <w:t>z. B.</w:t>
            </w:r>
            <w:r w:rsidRPr="000D6563">
              <w:rPr>
                <w:rFonts w:eastAsia="Calibri" w:cs="Arial"/>
                <w:sz w:val="20"/>
                <w:szCs w:val="22"/>
              </w:rPr>
              <w:t xml:space="preserve"> Wah</w:t>
            </w:r>
            <w:r w:rsidRPr="000D6563">
              <w:rPr>
                <w:rFonts w:eastAsia="Calibri" w:cs="Arial"/>
                <w:sz w:val="20"/>
                <w:szCs w:val="22"/>
              </w:rPr>
              <w:t>r</w:t>
            </w:r>
            <w:r w:rsidRPr="000D6563">
              <w:rPr>
                <w:rFonts w:eastAsia="Calibri" w:cs="Arial"/>
                <w:sz w:val="20"/>
                <w:szCs w:val="22"/>
              </w:rPr>
              <w:t>nehmung des Stimmrechts in der G</w:t>
            </w:r>
            <w:r w:rsidRPr="000D6563">
              <w:rPr>
                <w:rFonts w:eastAsia="Calibri" w:cs="Arial"/>
                <w:sz w:val="20"/>
                <w:szCs w:val="22"/>
              </w:rPr>
              <w:t>e</w:t>
            </w:r>
            <w:r w:rsidRPr="000D6563">
              <w:rPr>
                <w:rFonts w:eastAsia="Calibri" w:cs="Arial"/>
                <w:sz w:val="20"/>
                <w:szCs w:val="22"/>
              </w:rPr>
              <w:t>meindeversammlung ab 16 Jahren)</w:t>
            </w:r>
          </w:p>
          <w:p w14:paraId="58CCFB08" w14:textId="77777777" w:rsidR="00CA2009" w:rsidRPr="000D6563" w:rsidRDefault="00CA2009" w:rsidP="00B148B2">
            <w:pPr>
              <w:spacing w:before="60"/>
              <w:rPr>
                <w:rFonts w:eastAsia="Calibri" w:cs="Arial"/>
                <w:b/>
                <w:szCs w:val="22"/>
              </w:rPr>
            </w:pPr>
            <w:r w:rsidRPr="000D6563">
              <w:rPr>
                <w:rFonts w:eastAsia="Calibri" w:cs="Arial"/>
                <w:b/>
                <w:szCs w:val="22"/>
              </w:rPr>
              <w:t>3.2.6 Kirche</w:t>
            </w:r>
          </w:p>
          <w:p w14:paraId="4AC746C2" w14:textId="09FDAC24" w:rsidR="00CA2009" w:rsidRPr="000D6563" w:rsidRDefault="00CA2009" w:rsidP="00B148B2">
            <w:pPr>
              <w:spacing w:before="60"/>
              <w:rPr>
                <w:rFonts w:eastAsia="Calibri" w:cs="Arial"/>
                <w:b/>
                <w:sz w:val="20"/>
                <w:szCs w:val="22"/>
              </w:rPr>
            </w:pPr>
            <w:r w:rsidRPr="000D6563">
              <w:rPr>
                <w:rFonts w:eastAsia="Calibri" w:cs="Arial"/>
                <w:b/>
                <w:sz w:val="18"/>
                <w:szCs w:val="22"/>
              </w:rPr>
              <w:t>(</w:t>
            </w:r>
            <w:r w:rsidRPr="000D6563">
              <w:rPr>
                <w:rFonts w:eastAsia="Calibri" w:cs="Arial"/>
                <w:b/>
                <w:sz w:val="20"/>
                <w:szCs w:val="22"/>
              </w:rPr>
              <w:t>5)</w:t>
            </w:r>
          </w:p>
          <w:p w14:paraId="7A79D262" w14:textId="63C199DF" w:rsidR="00CA2009" w:rsidRPr="000D6563" w:rsidRDefault="00CA2009" w:rsidP="00B148B2">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gemeinsam vor dem Hintergrund des altkatholischen Kirchenverständnisses diskutieren, was es heißt, altkatholisch zu sein</w:t>
            </w:r>
          </w:p>
          <w:p w14:paraId="2AF53528" w14:textId="2686DA17" w:rsidR="00CA2009" w:rsidRPr="000D6563" w:rsidRDefault="00CA2009" w:rsidP="0038737E">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gemeinsam vor dem Hintergrund des altkatholischen Kirchenverständnisses problematisieren, was es heißt, altkath</w:t>
            </w:r>
            <w:r w:rsidRPr="000D6563">
              <w:rPr>
                <w:rFonts w:eastAsia="Calibri" w:cs="Arial"/>
                <w:sz w:val="20"/>
                <w:szCs w:val="22"/>
              </w:rPr>
              <w:t>o</w:t>
            </w:r>
            <w:r w:rsidRPr="000D6563">
              <w:rPr>
                <w:rFonts w:eastAsia="Calibri" w:cs="Arial"/>
                <w:sz w:val="20"/>
                <w:szCs w:val="22"/>
              </w:rPr>
              <w:t>lisch zu sein</w:t>
            </w:r>
          </w:p>
          <w:p w14:paraId="078C0724" w14:textId="4B3B8DF7" w:rsidR="00CA2009" w:rsidRPr="000D6563" w:rsidRDefault="00CA2009" w:rsidP="0038737E">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gemeinsam vor dem Hintergrund des altkatholischen Kirchenverständnisses erörtern, was es heißt, altkatholisch zu sein</w:t>
            </w:r>
          </w:p>
          <w:p w14:paraId="75EAEDF7" w14:textId="77777777" w:rsidR="00CA2009" w:rsidRPr="000D6563" w:rsidRDefault="00CA2009" w:rsidP="009A64F0">
            <w:pPr>
              <w:spacing w:before="60"/>
              <w:rPr>
                <w:rFonts w:eastAsia="Calibri" w:cs="Arial"/>
                <w:b/>
                <w:szCs w:val="22"/>
              </w:rPr>
            </w:pPr>
            <w:r w:rsidRPr="000D6563">
              <w:rPr>
                <w:rFonts w:eastAsia="Calibri" w:cs="Arial"/>
                <w:b/>
                <w:szCs w:val="22"/>
              </w:rPr>
              <w:t>3.2.6 Kirche</w:t>
            </w:r>
          </w:p>
          <w:p w14:paraId="6776EFE3" w14:textId="77777777" w:rsidR="00CA2009" w:rsidRPr="000D6563" w:rsidRDefault="00CA2009" w:rsidP="009A64F0">
            <w:pPr>
              <w:spacing w:before="60"/>
              <w:rPr>
                <w:rFonts w:eastAsia="Calibri" w:cs="Arial"/>
                <w:b/>
                <w:sz w:val="20"/>
                <w:szCs w:val="22"/>
              </w:rPr>
            </w:pPr>
            <w:r w:rsidRPr="000D6563">
              <w:rPr>
                <w:rFonts w:eastAsia="Calibri" w:cs="Arial"/>
                <w:b/>
                <w:sz w:val="20"/>
                <w:szCs w:val="22"/>
              </w:rPr>
              <w:t>(6)</w:t>
            </w:r>
          </w:p>
          <w:p w14:paraId="24A88BEF" w14:textId="77777777" w:rsidR="00CA2009" w:rsidRPr="000D6563" w:rsidRDefault="00CA2009" w:rsidP="009A64F0">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gemeinsam mit anderen über Eleme</w:t>
            </w:r>
            <w:r w:rsidRPr="000D6563">
              <w:rPr>
                <w:rFonts w:eastAsia="Calibri" w:cs="Arial"/>
                <w:sz w:val="20"/>
                <w:szCs w:val="22"/>
              </w:rPr>
              <w:t>n</w:t>
            </w:r>
            <w:r w:rsidRPr="000D6563">
              <w:rPr>
                <w:rFonts w:eastAsia="Calibri" w:cs="Arial"/>
                <w:sz w:val="20"/>
                <w:szCs w:val="22"/>
              </w:rPr>
              <w:t>te des jugendgemäßen Gottesdienstes diskutieren</w:t>
            </w:r>
          </w:p>
          <w:p w14:paraId="3D2C1F17" w14:textId="0EF60635" w:rsidR="00CA2009" w:rsidRPr="000D6563" w:rsidRDefault="00CA2009" w:rsidP="009A64F0">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 xml:space="preserve">gemeinsam mit anderen Elemente des </w:t>
            </w:r>
            <w:r w:rsidRPr="000D6563">
              <w:rPr>
                <w:rFonts w:eastAsia="Calibri" w:cs="Arial"/>
                <w:sz w:val="20"/>
                <w:szCs w:val="22"/>
              </w:rPr>
              <w:lastRenderedPageBreak/>
              <w:t>jugendgemäßen Gottesdienstes probl</w:t>
            </w:r>
            <w:r w:rsidRPr="000D6563">
              <w:rPr>
                <w:rFonts w:eastAsia="Calibri" w:cs="Arial"/>
                <w:sz w:val="20"/>
                <w:szCs w:val="22"/>
              </w:rPr>
              <w:t>e</w:t>
            </w:r>
            <w:r w:rsidRPr="000D6563">
              <w:rPr>
                <w:rFonts w:eastAsia="Calibri" w:cs="Arial"/>
                <w:sz w:val="20"/>
                <w:szCs w:val="22"/>
              </w:rPr>
              <w:t>matisieren</w:t>
            </w:r>
          </w:p>
          <w:p w14:paraId="487FDD23" w14:textId="77777777" w:rsidR="00CA2009" w:rsidRPr="000D6563" w:rsidRDefault="00CA2009" w:rsidP="00401D11">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gemeinsam mit anderen einen jugen</w:t>
            </w:r>
            <w:r w:rsidRPr="000D6563">
              <w:rPr>
                <w:rFonts w:eastAsia="Calibri" w:cs="Arial"/>
                <w:sz w:val="20"/>
                <w:szCs w:val="22"/>
              </w:rPr>
              <w:t>d</w:t>
            </w:r>
            <w:r w:rsidRPr="000D6563">
              <w:rPr>
                <w:rFonts w:eastAsia="Calibri" w:cs="Arial"/>
                <w:sz w:val="20"/>
                <w:szCs w:val="22"/>
              </w:rPr>
              <w:t>gemäßen Gottesdienstes gestalten</w:t>
            </w:r>
          </w:p>
          <w:p w14:paraId="6C537076" w14:textId="77777777" w:rsidR="00CA2009" w:rsidRPr="000D6563" w:rsidRDefault="00CA2009" w:rsidP="00BB6F96">
            <w:pPr>
              <w:spacing w:before="60"/>
              <w:rPr>
                <w:rFonts w:eastAsia="Calibri" w:cs="Arial"/>
                <w:b/>
                <w:szCs w:val="22"/>
              </w:rPr>
            </w:pPr>
            <w:r w:rsidRPr="000D6563">
              <w:rPr>
                <w:rFonts w:eastAsia="Calibri" w:cs="Arial"/>
                <w:b/>
                <w:szCs w:val="22"/>
              </w:rPr>
              <w:t>3.2.7 Religionen und Weltanscha</w:t>
            </w:r>
            <w:r w:rsidRPr="000D6563">
              <w:rPr>
                <w:rFonts w:eastAsia="Calibri" w:cs="Arial"/>
                <w:b/>
                <w:szCs w:val="22"/>
              </w:rPr>
              <w:t>u</w:t>
            </w:r>
            <w:r w:rsidRPr="000D6563">
              <w:rPr>
                <w:rFonts w:eastAsia="Calibri" w:cs="Arial"/>
                <w:b/>
                <w:szCs w:val="22"/>
              </w:rPr>
              <w:t>ungen</w:t>
            </w:r>
          </w:p>
          <w:p w14:paraId="580E5C85" w14:textId="77777777" w:rsidR="00CA2009" w:rsidRPr="000D6563" w:rsidRDefault="00CA2009" w:rsidP="00BB6F96">
            <w:pPr>
              <w:spacing w:before="60"/>
              <w:rPr>
                <w:rFonts w:eastAsia="Calibri" w:cs="Arial"/>
                <w:b/>
                <w:sz w:val="20"/>
                <w:szCs w:val="22"/>
              </w:rPr>
            </w:pPr>
            <w:r w:rsidRPr="000D6563">
              <w:rPr>
                <w:rFonts w:eastAsia="Calibri" w:cs="Arial"/>
                <w:b/>
                <w:sz w:val="20"/>
                <w:szCs w:val="22"/>
              </w:rPr>
              <w:t>(3)</w:t>
            </w:r>
          </w:p>
          <w:p w14:paraId="3A004BAF" w14:textId="5AC7C0A8" w:rsidR="00CA2009" w:rsidRPr="000D6563" w:rsidRDefault="00CA2009" w:rsidP="00BB6F96">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wesentliche Glaubensaussagen der abrahamitischen Religionen untersche</w:t>
            </w:r>
            <w:r w:rsidRPr="000D6563">
              <w:rPr>
                <w:rFonts w:eastAsia="Calibri" w:cs="Arial"/>
                <w:sz w:val="20"/>
                <w:szCs w:val="22"/>
              </w:rPr>
              <w:t>i</w:t>
            </w:r>
            <w:r w:rsidRPr="000D6563">
              <w:rPr>
                <w:rFonts w:eastAsia="Calibri" w:cs="Arial"/>
                <w:sz w:val="20"/>
                <w:szCs w:val="22"/>
              </w:rPr>
              <w:t>den (</w:t>
            </w:r>
            <w:r w:rsidR="00112D44">
              <w:rPr>
                <w:rFonts w:eastAsia="Calibri" w:cs="Arial"/>
                <w:sz w:val="20"/>
                <w:szCs w:val="22"/>
              </w:rPr>
              <w:t>z. B.</w:t>
            </w:r>
            <w:r w:rsidRPr="000D6563">
              <w:rPr>
                <w:rFonts w:eastAsia="Calibri" w:cs="Arial"/>
                <w:sz w:val="20"/>
                <w:szCs w:val="22"/>
              </w:rPr>
              <w:t xml:space="preserve"> Gottesvorstellung, Bestimmung des Menschen, Deutung des Todes)</w:t>
            </w:r>
          </w:p>
          <w:p w14:paraId="38644B98" w14:textId="1C27AE4F" w:rsidR="00CA2009" w:rsidRPr="000D6563" w:rsidRDefault="00CA2009" w:rsidP="00BB6F96">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wesentliche Glaubensaussagen der abrahamitischen Religionen miteinander vergleichen (</w:t>
            </w:r>
            <w:r w:rsidR="00112D44">
              <w:rPr>
                <w:rFonts w:eastAsia="Calibri" w:cs="Arial"/>
                <w:sz w:val="20"/>
                <w:szCs w:val="22"/>
              </w:rPr>
              <w:t>z. B.</w:t>
            </w:r>
            <w:r w:rsidRPr="000D6563">
              <w:rPr>
                <w:rFonts w:eastAsia="Calibri" w:cs="Arial"/>
                <w:sz w:val="20"/>
                <w:szCs w:val="22"/>
              </w:rPr>
              <w:t xml:space="preserve"> Gottesvorstellung, B</w:t>
            </w:r>
            <w:r w:rsidRPr="000D6563">
              <w:rPr>
                <w:rFonts w:eastAsia="Calibri" w:cs="Arial"/>
                <w:sz w:val="20"/>
                <w:szCs w:val="22"/>
              </w:rPr>
              <w:t>e</w:t>
            </w:r>
            <w:r w:rsidRPr="000D6563">
              <w:rPr>
                <w:rFonts w:eastAsia="Calibri" w:cs="Arial"/>
                <w:sz w:val="20"/>
                <w:szCs w:val="22"/>
              </w:rPr>
              <w:t>stimmung des Menschen, Deutung des Todes)</w:t>
            </w:r>
          </w:p>
          <w:p w14:paraId="7AB4E9F2" w14:textId="50119047" w:rsidR="00CA2009" w:rsidRPr="000D6563" w:rsidRDefault="00CA2009" w:rsidP="00BB6F96">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wesentliche Glaubensaussagen der abrahamitischen Religionen charakterisi</w:t>
            </w:r>
            <w:r w:rsidRPr="000D6563">
              <w:rPr>
                <w:rFonts w:eastAsia="Calibri" w:cs="Arial"/>
                <w:sz w:val="20"/>
                <w:szCs w:val="22"/>
              </w:rPr>
              <w:t>e</w:t>
            </w:r>
            <w:r w:rsidRPr="000D6563">
              <w:rPr>
                <w:rFonts w:eastAsia="Calibri" w:cs="Arial"/>
                <w:sz w:val="20"/>
                <w:szCs w:val="22"/>
              </w:rPr>
              <w:t>ren (</w:t>
            </w:r>
            <w:r w:rsidR="00112D44">
              <w:rPr>
                <w:rFonts w:eastAsia="Calibri" w:cs="Arial"/>
                <w:sz w:val="20"/>
                <w:szCs w:val="22"/>
              </w:rPr>
              <w:t>z. B.</w:t>
            </w:r>
            <w:r w:rsidRPr="000D6563">
              <w:rPr>
                <w:rFonts w:eastAsia="Calibri" w:cs="Arial"/>
                <w:sz w:val="20"/>
                <w:szCs w:val="22"/>
              </w:rPr>
              <w:t xml:space="preserve"> Gottesvorstellung, Bestimmung des Menschen, Deutung des Todes)</w:t>
            </w:r>
          </w:p>
          <w:p w14:paraId="6F8101DA" w14:textId="4F8BEECD" w:rsidR="00CA2009" w:rsidRPr="000D6563" w:rsidRDefault="00CA2009" w:rsidP="00401D11">
            <w:pPr>
              <w:spacing w:before="60"/>
              <w:rPr>
                <w:rFonts w:eastAsia="Calibri" w:cs="Arial"/>
                <w:b/>
                <w:sz w:val="18"/>
                <w:szCs w:val="22"/>
              </w:rPr>
            </w:pPr>
          </w:p>
        </w:tc>
        <w:tc>
          <w:tcPr>
            <w:tcW w:w="1250" w:type="pct"/>
            <w:tcBorders>
              <w:left w:val="single" w:sz="4" w:space="0" w:color="auto"/>
              <w:right w:val="single" w:sz="4" w:space="0" w:color="auto"/>
            </w:tcBorders>
            <w:shd w:val="clear" w:color="auto" w:fill="auto"/>
          </w:tcPr>
          <w:p w14:paraId="28C65C7D" w14:textId="53BF8696" w:rsidR="00CA2009" w:rsidRPr="000D6563" w:rsidRDefault="00CA2009" w:rsidP="009A64F0">
            <w:pPr>
              <w:spacing w:before="60"/>
              <w:rPr>
                <w:rFonts w:eastAsia="Calibri" w:cs="Arial"/>
                <w:b/>
                <w:sz w:val="18"/>
                <w:szCs w:val="22"/>
              </w:rPr>
            </w:pPr>
            <w:r w:rsidRPr="000D6563">
              <w:rPr>
                <w:rFonts w:eastAsia="Calibri" w:cs="Arial"/>
                <w:b/>
                <w:szCs w:val="22"/>
              </w:rPr>
              <w:lastRenderedPageBreak/>
              <w:t>Im Glauben mündig werden</w:t>
            </w:r>
          </w:p>
          <w:p w14:paraId="3722D39F" w14:textId="77777777" w:rsidR="00CA2009" w:rsidRPr="000D6563" w:rsidRDefault="00CA2009" w:rsidP="009A64F0">
            <w:pPr>
              <w:spacing w:before="60"/>
              <w:rPr>
                <w:rFonts w:eastAsia="Calibri" w:cs="Arial"/>
                <w:b/>
                <w:sz w:val="18"/>
                <w:szCs w:val="22"/>
              </w:rPr>
            </w:pPr>
          </w:p>
          <w:p w14:paraId="097FE00E" w14:textId="35808413" w:rsidR="00CA2009" w:rsidRPr="000D6563" w:rsidRDefault="00CA2009" w:rsidP="009A64F0">
            <w:pPr>
              <w:spacing w:before="60"/>
              <w:rPr>
                <w:rFonts w:eastAsia="Calibri" w:cs="Arial"/>
                <w:sz w:val="20"/>
                <w:szCs w:val="22"/>
              </w:rPr>
            </w:pPr>
            <w:r w:rsidRPr="000D6563">
              <w:rPr>
                <w:rFonts w:eastAsia="Calibri" w:cs="Arial"/>
                <w:sz w:val="20"/>
                <w:szCs w:val="22"/>
              </w:rPr>
              <w:t xml:space="preserve">Die SuS untersuchen die Bedeutung der Firmung als Sakrament für altkatholische Christinnen und Christen, </w:t>
            </w:r>
            <w:r w:rsidR="00112D44">
              <w:rPr>
                <w:rFonts w:eastAsia="Calibri" w:cs="Arial"/>
                <w:sz w:val="20"/>
                <w:szCs w:val="22"/>
              </w:rPr>
              <w:t>z. B.</w:t>
            </w:r>
            <w:r w:rsidRPr="000D6563">
              <w:rPr>
                <w:rFonts w:eastAsia="Calibri" w:cs="Arial"/>
                <w:sz w:val="20"/>
                <w:szCs w:val="22"/>
              </w:rPr>
              <w:t xml:space="preserve"> anhand von Liedtexten und Gebeten aus Firmgo</w:t>
            </w:r>
            <w:r w:rsidRPr="000D6563">
              <w:rPr>
                <w:rFonts w:eastAsia="Calibri" w:cs="Arial"/>
                <w:sz w:val="20"/>
                <w:szCs w:val="22"/>
              </w:rPr>
              <w:t>t</w:t>
            </w:r>
            <w:r w:rsidRPr="000D6563">
              <w:rPr>
                <w:rFonts w:eastAsia="Calibri" w:cs="Arial"/>
                <w:sz w:val="20"/>
                <w:szCs w:val="22"/>
              </w:rPr>
              <w:t>tesdiensten</w:t>
            </w:r>
          </w:p>
          <w:p w14:paraId="09C3255F" w14:textId="77777777" w:rsidR="00CA2009" w:rsidRPr="000D6563" w:rsidRDefault="00CA2009" w:rsidP="009A64F0">
            <w:pPr>
              <w:spacing w:before="60"/>
              <w:rPr>
                <w:rFonts w:eastAsia="Calibri" w:cs="Arial"/>
                <w:sz w:val="20"/>
                <w:szCs w:val="22"/>
              </w:rPr>
            </w:pPr>
          </w:p>
          <w:p w14:paraId="3FDF86F3" w14:textId="6F4CDF4C" w:rsidR="00CA2009" w:rsidRPr="000D6563" w:rsidRDefault="00CA2009" w:rsidP="009A64F0">
            <w:pPr>
              <w:spacing w:before="60"/>
              <w:rPr>
                <w:rFonts w:eastAsia="Calibri" w:cs="Arial"/>
                <w:sz w:val="20"/>
                <w:szCs w:val="22"/>
              </w:rPr>
            </w:pPr>
            <w:r w:rsidRPr="000D6563">
              <w:rPr>
                <w:rFonts w:eastAsia="Calibri" w:cs="Arial"/>
                <w:b/>
                <w:sz w:val="20"/>
                <w:szCs w:val="22"/>
              </w:rPr>
              <w:t>E:</w:t>
            </w:r>
            <w:r w:rsidRPr="000D6563">
              <w:rPr>
                <w:rFonts w:eastAsia="Calibri" w:cs="Arial"/>
                <w:sz w:val="20"/>
                <w:szCs w:val="22"/>
              </w:rPr>
              <w:t xml:space="preserve"> Sie erarbeiten die theologische Bede</w:t>
            </w:r>
            <w:r w:rsidRPr="000D6563">
              <w:rPr>
                <w:rFonts w:eastAsia="Calibri" w:cs="Arial"/>
                <w:sz w:val="20"/>
                <w:szCs w:val="22"/>
              </w:rPr>
              <w:t>u</w:t>
            </w:r>
            <w:r w:rsidRPr="000D6563">
              <w:rPr>
                <w:rFonts w:eastAsia="Calibri" w:cs="Arial"/>
                <w:sz w:val="20"/>
                <w:szCs w:val="22"/>
              </w:rPr>
              <w:t>tung von Sakramenten als Wegmarken auf dem Lebensweg.</w:t>
            </w:r>
          </w:p>
          <w:p w14:paraId="1E7D6E67" w14:textId="77777777" w:rsidR="00CA2009" w:rsidRPr="000D6563" w:rsidRDefault="00CA2009" w:rsidP="009A64F0">
            <w:pPr>
              <w:spacing w:before="60"/>
              <w:rPr>
                <w:rFonts w:eastAsia="Calibri" w:cs="Arial"/>
                <w:sz w:val="20"/>
                <w:szCs w:val="22"/>
              </w:rPr>
            </w:pPr>
          </w:p>
          <w:p w14:paraId="67EE4DA8" w14:textId="3D85D384" w:rsidR="00CA2009" w:rsidRPr="000D6563" w:rsidRDefault="00CA2009" w:rsidP="009A64F0">
            <w:pPr>
              <w:spacing w:before="60"/>
              <w:rPr>
                <w:rFonts w:eastAsia="Calibri" w:cs="Arial"/>
                <w:sz w:val="20"/>
                <w:szCs w:val="22"/>
              </w:rPr>
            </w:pPr>
            <w:r w:rsidRPr="000D6563">
              <w:rPr>
                <w:rFonts w:eastAsia="Calibri" w:cs="Arial"/>
                <w:sz w:val="20"/>
                <w:szCs w:val="22"/>
              </w:rPr>
              <w:t>Die SuS erarbeiten, in welchem Zusa</w:t>
            </w:r>
            <w:r w:rsidRPr="000D6563">
              <w:rPr>
                <w:rFonts w:eastAsia="Calibri" w:cs="Arial"/>
                <w:sz w:val="20"/>
                <w:szCs w:val="22"/>
              </w:rPr>
              <w:t>m</w:t>
            </w:r>
            <w:r w:rsidRPr="000D6563">
              <w:rPr>
                <w:rFonts w:eastAsia="Calibri" w:cs="Arial"/>
                <w:sz w:val="20"/>
                <w:szCs w:val="22"/>
              </w:rPr>
              <w:t>menhang das Sakrament der Firmung mit dem biblischen Pfingstereignis (Apg 2, 1-13) steht.</w:t>
            </w:r>
          </w:p>
          <w:p w14:paraId="1AFDC6DB" w14:textId="77777777" w:rsidR="00CA2009" w:rsidRPr="000D6563" w:rsidRDefault="00CA2009" w:rsidP="009A64F0">
            <w:pPr>
              <w:spacing w:before="60"/>
              <w:rPr>
                <w:rFonts w:eastAsia="Calibri" w:cs="Arial"/>
                <w:sz w:val="20"/>
                <w:szCs w:val="22"/>
              </w:rPr>
            </w:pPr>
          </w:p>
          <w:p w14:paraId="14C280F9" w14:textId="55F92317" w:rsidR="00CA2009" w:rsidRPr="000D6563" w:rsidRDefault="00CA2009" w:rsidP="009A64F0">
            <w:pPr>
              <w:spacing w:before="60"/>
              <w:rPr>
                <w:rFonts w:eastAsia="Calibri" w:cs="Arial"/>
                <w:sz w:val="20"/>
                <w:szCs w:val="22"/>
              </w:rPr>
            </w:pPr>
            <w:r w:rsidRPr="000D6563">
              <w:rPr>
                <w:rFonts w:eastAsia="Calibri" w:cs="Arial"/>
                <w:sz w:val="20"/>
                <w:szCs w:val="22"/>
              </w:rPr>
              <w:t>Sie deuten die bildhafte Sprache der bibl</w:t>
            </w:r>
            <w:r w:rsidRPr="000D6563">
              <w:rPr>
                <w:rFonts w:eastAsia="Calibri" w:cs="Arial"/>
                <w:sz w:val="20"/>
                <w:szCs w:val="22"/>
              </w:rPr>
              <w:t>i</w:t>
            </w:r>
            <w:r w:rsidRPr="000D6563">
              <w:rPr>
                <w:rFonts w:eastAsia="Calibri" w:cs="Arial"/>
                <w:sz w:val="20"/>
                <w:szCs w:val="22"/>
              </w:rPr>
              <w:t>schen Pfingstperikope und erläutern die Bedeutung des Hochfestes Pfingsten für die Christen heute.</w:t>
            </w:r>
          </w:p>
          <w:p w14:paraId="514E739A" w14:textId="77777777" w:rsidR="00CA2009" w:rsidRPr="000D6563" w:rsidRDefault="00CA2009" w:rsidP="009A64F0">
            <w:pPr>
              <w:spacing w:before="60"/>
              <w:rPr>
                <w:rFonts w:eastAsia="Calibri" w:cs="Arial"/>
                <w:sz w:val="18"/>
                <w:szCs w:val="22"/>
              </w:rPr>
            </w:pPr>
          </w:p>
          <w:p w14:paraId="4330E854" w14:textId="1AC08D02" w:rsidR="00CA2009" w:rsidRPr="000D6563" w:rsidRDefault="00CA2009" w:rsidP="00BB6F96">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464DBA27" w14:textId="77777777" w:rsidR="00CA2009" w:rsidRPr="000D6563" w:rsidRDefault="00CA2009" w:rsidP="009A64F0">
            <w:pPr>
              <w:spacing w:before="60"/>
              <w:rPr>
                <w:rFonts w:eastAsia="Calibri" w:cs="Arial"/>
                <w:sz w:val="18"/>
                <w:szCs w:val="22"/>
              </w:rPr>
            </w:pPr>
          </w:p>
        </w:tc>
      </w:tr>
      <w:tr w:rsidR="00CA2009" w:rsidRPr="00D72B29" w14:paraId="32FFE96C" w14:textId="77777777" w:rsidTr="005546E5">
        <w:trPr>
          <w:jc w:val="center"/>
        </w:trPr>
        <w:tc>
          <w:tcPr>
            <w:tcW w:w="1250" w:type="pct"/>
            <w:vMerge/>
            <w:tcBorders>
              <w:left w:val="single" w:sz="4" w:space="0" w:color="auto"/>
              <w:right w:val="single" w:sz="4" w:space="0" w:color="auto"/>
            </w:tcBorders>
            <w:shd w:val="clear" w:color="auto" w:fill="auto"/>
          </w:tcPr>
          <w:p w14:paraId="527301EA" w14:textId="77777777" w:rsidR="00CA2009" w:rsidRPr="000D6563" w:rsidRDefault="00CA2009" w:rsidP="009A64F0">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14:paraId="055CC1B3" w14:textId="77777777" w:rsidR="00CA2009" w:rsidRPr="000D6563" w:rsidRDefault="00CA2009" w:rsidP="00730FEF">
            <w:pPr>
              <w:spacing w:before="60"/>
              <w:rPr>
                <w:rFonts w:eastAsia="Calibri" w:cs="Arial"/>
                <w:b/>
                <w:szCs w:val="22"/>
              </w:rPr>
            </w:pPr>
            <w:r w:rsidRPr="000D6563">
              <w:rPr>
                <w:rFonts w:eastAsia="Calibri" w:cs="Arial"/>
                <w:b/>
                <w:szCs w:val="22"/>
              </w:rPr>
              <w:t>3.2.6 Kirche</w:t>
            </w:r>
          </w:p>
          <w:p w14:paraId="527FAD18" w14:textId="7D361C29" w:rsidR="00CA2009" w:rsidRPr="000D6563" w:rsidRDefault="00CA2009" w:rsidP="00730FEF">
            <w:pPr>
              <w:spacing w:before="60"/>
              <w:rPr>
                <w:rFonts w:eastAsia="Calibri" w:cs="Arial"/>
                <w:b/>
                <w:sz w:val="20"/>
                <w:szCs w:val="22"/>
              </w:rPr>
            </w:pPr>
            <w:r w:rsidRPr="000D6563">
              <w:rPr>
                <w:rFonts w:eastAsia="Calibri" w:cs="Arial"/>
                <w:b/>
                <w:sz w:val="20"/>
                <w:szCs w:val="22"/>
              </w:rPr>
              <w:t>(3)</w:t>
            </w:r>
          </w:p>
          <w:p w14:paraId="1FE34F13" w14:textId="229664DB" w:rsidR="00CA2009" w:rsidRPr="000D6563" w:rsidRDefault="00CA2009" w:rsidP="00730FEF">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erläutern, wie das Wachsen der jungen Kirche als Wirken des heiligen Geistes gedeutet wird (</w:t>
            </w:r>
            <w:r w:rsidR="00112D44">
              <w:rPr>
                <w:rFonts w:eastAsia="Calibri" w:cs="Arial"/>
                <w:sz w:val="20"/>
                <w:szCs w:val="22"/>
              </w:rPr>
              <w:t>z. B.</w:t>
            </w:r>
            <w:r w:rsidRPr="000D6563">
              <w:rPr>
                <w:rFonts w:eastAsia="Calibri" w:cs="Arial"/>
                <w:sz w:val="20"/>
                <w:szCs w:val="22"/>
              </w:rPr>
              <w:t xml:space="preserve"> Pfingsthymnus: Ei</w:t>
            </w:r>
            <w:r w:rsidRPr="000D6563">
              <w:rPr>
                <w:rFonts w:eastAsia="Calibri" w:cs="Arial"/>
                <w:sz w:val="20"/>
                <w:szCs w:val="22"/>
              </w:rPr>
              <w:t>n</w:t>
            </w:r>
            <w:r w:rsidRPr="000D6563">
              <w:rPr>
                <w:rFonts w:eastAsia="Calibri" w:cs="Arial"/>
                <w:sz w:val="20"/>
                <w:szCs w:val="22"/>
              </w:rPr>
              <w:t>gestimmt: 436; Apg 2,1-13; Apg 2,37-47; Lieder)</w:t>
            </w:r>
          </w:p>
          <w:p w14:paraId="671540D1" w14:textId="08BC7A41" w:rsidR="00CA2009" w:rsidRPr="000D6563" w:rsidRDefault="00CA2009" w:rsidP="006D2075">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kommunizieren, wie das Wachsen der jungen Kirche als Wirken des heiligen Geistes gedeutet wird (</w:t>
            </w:r>
            <w:r w:rsidR="00112D44">
              <w:rPr>
                <w:rFonts w:eastAsia="Calibri" w:cs="Arial"/>
                <w:sz w:val="20"/>
                <w:szCs w:val="22"/>
              </w:rPr>
              <w:t>z. B.</w:t>
            </w:r>
            <w:r w:rsidRPr="000D6563">
              <w:rPr>
                <w:rFonts w:eastAsia="Calibri" w:cs="Arial"/>
                <w:sz w:val="20"/>
                <w:szCs w:val="22"/>
              </w:rPr>
              <w:t xml:space="preserve"> Pfingsthy</w:t>
            </w:r>
            <w:r w:rsidRPr="000D6563">
              <w:rPr>
                <w:rFonts w:eastAsia="Calibri" w:cs="Arial"/>
                <w:sz w:val="20"/>
                <w:szCs w:val="22"/>
              </w:rPr>
              <w:t>m</w:t>
            </w:r>
            <w:r w:rsidRPr="000D6563">
              <w:rPr>
                <w:rFonts w:eastAsia="Calibri" w:cs="Arial"/>
                <w:sz w:val="20"/>
                <w:szCs w:val="22"/>
              </w:rPr>
              <w:t>nus: Eingestimmt: 436; Apg 2,1-13; Apg 2,37-47; Lieder)</w:t>
            </w:r>
          </w:p>
          <w:p w14:paraId="6B24D1BD" w14:textId="508C49B2" w:rsidR="00CA2009" w:rsidRPr="000D6563" w:rsidRDefault="00CA2009" w:rsidP="006D2075">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interpretieren, wie das Wachsen der jungen Kirche als Wirken des heiligen Geistes gedeutet wird (</w:t>
            </w:r>
            <w:r w:rsidR="00112D44">
              <w:rPr>
                <w:rFonts w:eastAsia="Calibri" w:cs="Arial"/>
                <w:sz w:val="20"/>
                <w:szCs w:val="22"/>
              </w:rPr>
              <w:t>z. B.</w:t>
            </w:r>
            <w:r w:rsidRPr="000D6563">
              <w:rPr>
                <w:rFonts w:eastAsia="Calibri" w:cs="Arial"/>
                <w:sz w:val="20"/>
                <w:szCs w:val="22"/>
              </w:rPr>
              <w:t xml:space="preserve"> Pfingsthy</w:t>
            </w:r>
            <w:r w:rsidRPr="000D6563">
              <w:rPr>
                <w:rFonts w:eastAsia="Calibri" w:cs="Arial"/>
                <w:sz w:val="20"/>
                <w:szCs w:val="22"/>
              </w:rPr>
              <w:t>m</w:t>
            </w:r>
            <w:r w:rsidRPr="000D6563">
              <w:rPr>
                <w:rFonts w:eastAsia="Calibri" w:cs="Arial"/>
                <w:sz w:val="20"/>
                <w:szCs w:val="22"/>
              </w:rPr>
              <w:t>nus: Eingestimmt: 436; Apg 2,1-13; Apg 2,37-47; Lieder)</w:t>
            </w:r>
          </w:p>
          <w:p w14:paraId="6E5D613E" w14:textId="625ECC84" w:rsidR="00CA2009" w:rsidRPr="000D6563" w:rsidRDefault="00CA2009" w:rsidP="00730FEF">
            <w:pPr>
              <w:spacing w:before="60"/>
              <w:rPr>
                <w:rFonts w:eastAsia="Calibri" w:cs="Arial"/>
                <w:b/>
                <w:szCs w:val="22"/>
              </w:rPr>
            </w:pPr>
            <w:r w:rsidRPr="000D6563">
              <w:rPr>
                <w:rFonts w:eastAsia="Calibri" w:cs="Arial"/>
                <w:b/>
                <w:szCs w:val="22"/>
              </w:rPr>
              <w:t>3.2.6 Kirche</w:t>
            </w:r>
          </w:p>
          <w:p w14:paraId="3BF5BAE9" w14:textId="5D104087" w:rsidR="00CA2009" w:rsidRPr="000D6563" w:rsidRDefault="00CA2009" w:rsidP="00730FEF">
            <w:pPr>
              <w:spacing w:before="60"/>
              <w:rPr>
                <w:rFonts w:eastAsia="Calibri" w:cs="Arial"/>
                <w:b/>
                <w:sz w:val="20"/>
                <w:szCs w:val="22"/>
              </w:rPr>
            </w:pPr>
            <w:r w:rsidRPr="000D6563">
              <w:rPr>
                <w:rFonts w:eastAsia="Calibri" w:cs="Arial"/>
                <w:b/>
                <w:sz w:val="20"/>
                <w:szCs w:val="22"/>
              </w:rPr>
              <w:t>(6)</w:t>
            </w:r>
          </w:p>
          <w:p w14:paraId="61CEFC74" w14:textId="53886A9C" w:rsidR="00CA2009" w:rsidRPr="000D6563" w:rsidRDefault="00CA2009" w:rsidP="00730FEF">
            <w:pPr>
              <w:spacing w:before="60"/>
              <w:rPr>
                <w:rFonts w:eastAsia="Calibri" w:cs="Arial"/>
                <w:sz w:val="20"/>
                <w:szCs w:val="22"/>
              </w:rPr>
            </w:pPr>
            <w:r w:rsidRPr="000D6563">
              <w:rPr>
                <w:rFonts w:eastAsia="Calibri" w:cs="Arial"/>
                <w:b/>
                <w:sz w:val="20"/>
                <w:szCs w:val="22"/>
              </w:rPr>
              <w:lastRenderedPageBreak/>
              <w:t xml:space="preserve">G: </w:t>
            </w:r>
            <w:r w:rsidRPr="000D6563">
              <w:rPr>
                <w:rFonts w:eastAsia="Calibri" w:cs="Arial"/>
                <w:sz w:val="20"/>
                <w:szCs w:val="22"/>
              </w:rPr>
              <w:t>gemeinsam mit anderen über Eleme</w:t>
            </w:r>
            <w:r w:rsidRPr="000D6563">
              <w:rPr>
                <w:rFonts w:eastAsia="Calibri" w:cs="Arial"/>
                <w:sz w:val="20"/>
                <w:szCs w:val="22"/>
              </w:rPr>
              <w:t>n</w:t>
            </w:r>
            <w:r w:rsidRPr="000D6563">
              <w:rPr>
                <w:rFonts w:eastAsia="Calibri" w:cs="Arial"/>
                <w:sz w:val="20"/>
                <w:szCs w:val="22"/>
              </w:rPr>
              <w:t>te eines jugendgemäßen Gottesdienstes diskutieren</w:t>
            </w:r>
          </w:p>
          <w:p w14:paraId="3CEC009D" w14:textId="7112C5A4" w:rsidR="00CA2009" w:rsidRPr="000D6563" w:rsidRDefault="00CA2009" w:rsidP="0018680E">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gemeinsam mit anderen über Eleme</w:t>
            </w:r>
            <w:r w:rsidRPr="000D6563">
              <w:rPr>
                <w:rFonts w:eastAsia="Calibri" w:cs="Arial"/>
                <w:sz w:val="20"/>
                <w:szCs w:val="22"/>
              </w:rPr>
              <w:t>n</w:t>
            </w:r>
            <w:r w:rsidRPr="000D6563">
              <w:rPr>
                <w:rFonts w:eastAsia="Calibri" w:cs="Arial"/>
                <w:sz w:val="20"/>
                <w:szCs w:val="22"/>
              </w:rPr>
              <w:t>te eines jugendgemäßen Gottesdienstes problematisieren</w:t>
            </w:r>
          </w:p>
          <w:p w14:paraId="5CB7C85A" w14:textId="412963A2" w:rsidR="00CA2009" w:rsidRPr="00217B45" w:rsidRDefault="00CA2009" w:rsidP="00730FEF">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gemeinsam mit anderen über Eleme</w:t>
            </w:r>
            <w:r w:rsidRPr="000D6563">
              <w:rPr>
                <w:rFonts w:eastAsia="Calibri" w:cs="Arial"/>
                <w:sz w:val="20"/>
                <w:szCs w:val="22"/>
              </w:rPr>
              <w:t>n</w:t>
            </w:r>
            <w:r w:rsidRPr="000D6563">
              <w:rPr>
                <w:rFonts w:eastAsia="Calibri" w:cs="Arial"/>
                <w:sz w:val="20"/>
                <w:szCs w:val="22"/>
              </w:rPr>
              <w:t>te einen jugendgemäßen Gottesdienst gestalten</w:t>
            </w:r>
          </w:p>
          <w:p w14:paraId="211D5902" w14:textId="71504A12" w:rsidR="00CA2009" w:rsidRPr="000D6563" w:rsidRDefault="00CA2009" w:rsidP="0018680E">
            <w:pPr>
              <w:spacing w:before="60"/>
              <w:rPr>
                <w:rFonts w:eastAsia="Calibri" w:cs="Arial"/>
                <w:b/>
                <w:sz w:val="18"/>
                <w:szCs w:val="22"/>
              </w:rPr>
            </w:pPr>
          </w:p>
        </w:tc>
        <w:tc>
          <w:tcPr>
            <w:tcW w:w="1250" w:type="pct"/>
            <w:tcBorders>
              <w:left w:val="single" w:sz="4" w:space="0" w:color="auto"/>
              <w:right w:val="single" w:sz="4" w:space="0" w:color="auto"/>
            </w:tcBorders>
            <w:shd w:val="clear" w:color="auto" w:fill="auto"/>
          </w:tcPr>
          <w:p w14:paraId="277B96DA" w14:textId="133CC08B" w:rsidR="00CA2009" w:rsidRPr="000D6563" w:rsidRDefault="00CA2009" w:rsidP="009A64F0">
            <w:pPr>
              <w:spacing w:before="60"/>
              <w:rPr>
                <w:rFonts w:eastAsia="Calibri" w:cs="Arial"/>
                <w:b/>
                <w:szCs w:val="22"/>
              </w:rPr>
            </w:pPr>
            <w:r w:rsidRPr="000D6563">
              <w:rPr>
                <w:rFonts w:eastAsia="Calibri" w:cs="Arial"/>
                <w:b/>
                <w:szCs w:val="22"/>
              </w:rPr>
              <w:lastRenderedPageBreak/>
              <w:t>Verantwortung übernehmen</w:t>
            </w:r>
          </w:p>
          <w:p w14:paraId="4B56F3AC" w14:textId="77777777" w:rsidR="00CA2009" w:rsidRPr="000D6563" w:rsidRDefault="00CA2009" w:rsidP="009A64F0">
            <w:pPr>
              <w:spacing w:before="60"/>
              <w:rPr>
                <w:rFonts w:eastAsia="Calibri" w:cs="Arial"/>
                <w:sz w:val="18"/>
                <w:szCs w:val="22"/>
              </w:rPr>
            </w:pPr>
          </w:p>
          <w:p w14:paraId="1CB34BA5" w14:textId="20D3FE39" w:rsidR="00CA2009" w:rsidRPr="000D6563" w:rsidRDefault="00CA2009" w:rsidP="009A64F0">
            <w:pPr>
              <w:spacing w:before="60"/>
              <w:rPr>
                <w:rFonts w:eastAsia="Calibri" w:cs="Arial"/>
                <w:sz w:val="20"/>
                <w:szCs w:val="22"/>
              </w:rPr>
            </w:pPr>
            <w:r w:rsidRPr="000D6563">
              <w:rPr>
                <w:rFonts w:eastAsia="Calibri" w:cs="Arial"/>
                <w:sz w:val="20"/>
                <w:szCs w:val="22"/>
              </w:rPr>
              <w:t xml:space="preserve">Sie prüfen wo und wie gefirmte junge Christinnen und Christen in ihrem Umkreis Verantwortung übernehmen können, </w:t>
            </w:r>
            <w:r w:rsidR="00112D44">
              <w:rPr>
                <w:rFonts w:eastAsia="Calibri" w:cs="Arial"/>
                <w:sz w:val="20"/>
                <w:szCs w:val="22"/>
              </w:rPr>
              <w:t>z. B.</w:t>
            </w:r>
            <w:r w:rsidRPr="000D6563">
              <w:rPr>
                <w:rFonts w:eastAsia="Calibri" w:cs="Arial"/>
                <w:sz w:val="20"/>
                <w:szCs w:val="22"/>
              </w:rPr>
              <w:t xml:space="preserve"> bei der Mitgestaltung eines Gottesdien</w:t>
            </w:r>
            <w:r w:rsidRPr="000D6563">
              <w:rPr>
                <w:rFonts w:eastAsia="Calibri" w:cs="Arial"/>
                <w:sz w:val="20"/>
                <w:szCs w:val="22"/>
              </w:rPr>
              <w:t>s</w:t>
            </w:r>
            <w:r w:rsidRPr="000D6563">
              <w:rPr>
                <w:rFonts w:eastAsia="Calibri" w:cs="Arial"/>
                <w:sz w:val="20"/>
                <w:szCs w:val="22"/>
              </w:rPr>
              <w:t>tes oder in kirchlicher Jugendarbeit.</w:t>
            </w:r>
          </w:p>
          <w:p w14:paraId="7DEC63E3" w14:textId="77777777" w:rsidR="00CA2009" w:rsidRPr="000D6563" w:rsidRDefault="00CA2009" w:rsidP="009A64F0">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70C0E436" w14:textId="0E9BAC91" w:rsidR="00CA2009" w:rsidRPr="000D6563" w:rsidRDefault="00CA2009" w:rsidP="009A64F0">
            <w:pPr>
              <w:spacing w:before="60"/>
              <w:rPr>
                <w:rFonts w:eastAsia="Calibri" w:cs="Arial"/>
                <w:szCs w:val="22"/>
              </w:rPr>
            </w:pPr>
            <w:r w:rsidRPr="000D6563">
              <w:rPr>
                <w:rFonts w:eastAsia="Calibri" w:cs="Arial"/>
                <w:szCs w:val="22"/>
              </w:rPr>
              <w:t>Vgl. UE 3 Projekt: Sich für andere einsetzen</w:t>
            </w:r>
          </w:p>
        </w:tc>
      </w:tr>
    </w:tbl>
    <w:p w14:paraId="22D8FE80" w14:textId="77777777" w:rsidR="009A64F0" w:rsidRPr="000D6563" w:rsidRDefault="009A64F0" w:rsidP="009A64F0"/>
    <w:p w14:paraId="188958A7" w14:textId="6BE024A7" w:rsidR="009A64F0" w:rsidRPr="000D6563" w:rsidRDefault="009A64F0" w:rsidP="00616014">
      <w:r w:rsidRPr="000D656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616014" w:rsidRPr="00CB5993" w14:paraId="10AB4C64" w14:textId="77777777" w:rsidTr="00217B4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049404F0" w14:textId="65A4DD8E" w:rsidR="00616014" w:rsidRPr="0089109D" w:rsidRDefault="00CA2009" w:rsidP="00C11D01">
            <w:pPr>
              <w:pStyle w:val="bcTab"/>
            </w:pPr>
            <w:bookmarkStart w:id="21" w:name="_Toc481947064"/>
            <w:r>
              <w:lastRenderedPageBreak/>
              <w:t>Provozierend bis heute – Jesus von Nazareth</w:t>
            </w:r>
            <w:bookmarkEnd w:id="21"/>
          </w:p>
          <w:p w14:paraId="3D8E2196" w14:textId="7206321E" w:rsidR="00616014" w:rsidRPr="00D72B29" w:rsidRDefault="00616014" w:rsidP="00CA2009">
            <w:pPr>
              <w:pStyle w:val="bcTabcaStd"/>
            </w:pPr>
            <w:r w:rsidRPr="00D72B29">
              <w:t xml:space="preserve">ca. </w:t>
            </w:r>
            <w:r>
              <w:t>1</w:t>
            </w:r>
            <w:r w:rsidR="00CA2009">
              <w:t>5</w:t>
            </w:r>
            <w:r w:rsidRPr="00D72B29">
              <w:t xml:space="preserve"> Std.</w:t>
            </w:r>
          </w:p>
        </w:tc>
      </w:tr>
      <w:tr w:rsidR="00616014" w:rsidRPr="008D27A9" w14:paraId="2C728CE1" w14:textId="77777777" w:rsidTr="00217B4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50A6DCD4" w14:textId="00B8C007" w:rsidR="00616014" w:rsidRPr="008D27A9" w:rsidRDefault="00D94DE3" w:rsidP="00E2191F">
            <w:pPr>
              <w:pStyle w:val="bcTabVortext"/>
            </w:pPr>
            <w:r>
              <w:t xml:space="preserve">Die Vorstellungen von Jesus sind auch in dieser Altersstufe oft noch sehr kindlich geprägt. </w:t>
            </w:r>
            <w:r w:rsidR="00CA2009">
              <w:t>Diese Unterrichtseinheit zielt darauf, das eigene Jesus-Bild zu übe</w:t>
            </w:r>
            <w:r w:rsidR="00CA2009">
              <w:t>r</w:t>
            </w:r>
            <w:r w:rsidR="00CA2009">
              <w:t>denken und gleichzeitig nach der Aktualität des Mannes aus Nazareth zu fragen</w:t>
            </w:r>
            <w:r w:rsidR="00E2191F">
              <w:t>. Dabei wird vor allem auf den historischen Jesus eingegangen, wie er in seiner Zeit gewirkt hat und den Menschen begegnet ist.</w:t>
            </w:r>
            <w:r>
              <w:t xml:space="preserve"> Das Potenzial von Umdenken und Veränderung, das in Jesu Botschaft und Handeln steckt, dürfte die Jugendl</w:t>
            </w:r>
            <w:r>
              <w:t>i</w:t>
            </w:r>
            <w:r>
              <w:t>chen in ihrer eigenen Umbruchsphase ansprechen</w:t>
            </w:r>
            <w:r w:rsidR="00E2191F">
              <w:t>. Dabei soll auch nach</w:t>
            </w:r>
            <w:r>
              <w:t xml:space="preserve"> Impulsen gefragt werden, die Jesus mit seinem Wirken für die heutige Zeit geben kann.</w:t>
            </w:r>
          </w:p>
        </w:tc>
      </w:tr>
      <w:tr w:rsidR="00616014" w:rsidRPr="00CB5993" w14:paraId="642C1CB2" w14:textId="77777777" w:rsidTr="00217B45">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4E196CDF" w14:textId="1534D3A0" w:rsidR="00616014" w:rsidRPr="0076063D" w:rsidRDefault="00616014" w:rsidP="00112D44">
            <w:pPr>
              <w:pStyle w:val="bcTabweiKompetenzen"/>
            </w:pPr>
            <w:r w:rsidRPr="00CB0CE9">
              <w:rPr>
                <w:shd w:val="clear" w:color="auto" w:fill="FF9900"/>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038C7F75" w14:textId="2832B197" w:rsidR="00616014" w:rsidRPr="0076063D" w:rsidRDefault="00112D44" w:rsidP="00112D44">
            <w:pPr>
              <w:pStyle w:val="bcTabweiKompetenzen"/>
            </w:pPr>
            <w: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CBCBCE" w14:textId="3BD3B1D1" w:rsidR="00616014" w:rsidRPr="00D72B29" w:rsidRDefault="00616014" w:rsidP="00112D44">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4356634B" w14:textId="77777777" w:rsidR="00616014" w:rsidRPr="00D72B29" w:rsidRDefault="00616014" w:rsidP="00C11D01">
            <w:pPr>
              <w:pStyle w:val="bcTabschwKompetenzen"/>
            </w:pPr>
            <w:r w:rsidRPr="00D72B29">
              <w:t xml:space="preserve">Hinweise, Arbeitsmittel, </w:t>
            </w:r>
            <w:r>
              <w:br/>
            </w:r>
            <w:r w:rsidRPr="00D72B29">
              <w:t>Organisation, Verweise</w:t>
            </w:r>
          </w:p>
        </w:tc>
      </w:tr>
      <w:tr w:rsidR="00616014" w:rsidRPr="002C4E3E" w14:paraId="4302D441" w14:textId="77777777" w:rsidTr="00217B45">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5BA73" w14:textId="77777777" w:rsidR="00616014" w:rsidRPr="006A693C" w:rsidRDefault="00616014" w:rsidP="00C11D0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72DE82D3" w14:textId="329717C1" w:rsidR="00616014" w:rsidRDefault="00E2191F" w:rsidP="00C11D01">
            <w:pPr>
              <w:spacing w:before="60"/>
              <w:rPr>
                <w:rFonts w:eastAsia="Calibri" w:cs="Arial"/>
                <w:b/>
                <w:szCs w:val="22"/>
              </w:rPr>
            </w:pPr>
            <w:r>
              <w:rPr>
                <w:rFonts w:eastAsia="Calibri" w:cs="Arial"/>
                <w:b/>
                <w:szCs w:val="22"/>
              </w:rPr>
              <w:t>Verschiedene Vorstellungen von Jesus</w:t>
            </w:r>
          </w:p>
          <w:p w14:paraId="24092487" w14:textId="65E07AC2" w:rsidR="00C97CD9" w:rsidRPr="00F53486" w:rsidRDefault="00E2191F" w:rsidP="007E4596">
            <w:pPr>
              <w:spacing w:before="60"/>
              <w:rPr>
                <w:rFonts w:eastAsia="Calibri" w:cs="Arial"/>
                <w:sz w:val="20"/>
                <w:szCs w:val="22"/>
              </w:rPr>
            </w:pPr>
            <w:r w:rsidRPr="00F53486">
              <w:rPr>
                <w:rFonts w:eastAsia="Calibri" w:cs="Arial"/>
                <w:sz w:val="20"/>
                <w:szCs w:val="22"/>
              </w:rPr>
              <w:t xml:space="preserve">Die </w:t>
            </w:r>
            <w:r w:rsidR="004D2ECF" w:rsidRPr="000D6563">
              <w:rPr>
                <w:rFonts w:eastAsia="Calibri" w:cs="Arial"/>
                <w:sz w:val="20"/>
                <w:szCs w:val="22"/>
              </w:rPr>
              <w:t>S</w:t>
            </w:r>
            <w:r w:rsidR="004D2ECF">
              <w:rPr>
                <w:rFonts w:eastAsia="Calibri" w:cs="Arial"/>
                <w:sz w:val="20"/>
                <w:szCs w:val="22"/>
              </w:rPr>
              <w:t>chülerinnen und Schüler</w:t>
            </w:r>
            <w:r w:rsidRPr="00F53486">
              <w:rPr>
                <w:rFonts w:eastAsia="Calibri" w:cs="Arial"/>
                <w:sz w:val="20"/>
                <w:szCs w:val="22"/>
              </w:rPr>
              <w:t xml:space="preserve"> recherchi</w:t>
            </w:r>
            <w:r w:rsidRPr="00F53486">
              <w:rPr>
                <w:rFonts w:eastAsia="Calibri" w:cs="Arial"/>
                <w:sz w:val="20"/>
                <w:szCs w:val="22"/>
              </w:rPr>
              <w:t>e</w:t>
            </w:r>
            <w:r w:rsidRPr="00F53486">
              <w:rPr>
                <w:rFonts w:eastAsia="Calibri" w:cs="Arial"/>
                <w:sz w:val="20"/>
                <w:szCs w:val="22"/>
              </w:rPr>
              <w:t>ren verschiedene Vorstellungen von J</w:t>
            </w:r>
            <w:r w:rsidRPr="00F53486">
              <w:rPr>
                <w:rFonts w:eastAsia="Calibri" w:cs="Arial"/>
                <w:sz w:val="20"/>
                <w:szCs w:val="22"/>
              </w:rPr>
              <w:t>e</w:t>
            </w:r>
            <w:r w:rsidRPr="00F53486">
              <w:rPr>
                <w:rFonts w:eastAsia="Calibri" w:cs="Arial"/>
                <w:sz w:val="20"/>
                <w:szCs w:val="22"/>
              </w:rPr>
              <w:t xml:space="preserve">sus in der Poo- und Rockmusik sowie im Sport, </w:t>
            </w:r>
            <w:r w:rsidR="00112D44">
              <w:rPr>
                <w:rFonts w:eastAsia="Calibri" w:cs="Arial"/>
                <w:sz w:val="20"/>
                <w:szCs w:val="22"/>
              </w:rPr>
              <w:t>z. B.</w:t>
            </w:r>
            <w:r w:rsidRPr="00F53486">
              <w:rPr>
                <w:rFonts w:eastAsia="Calibri" w:cs="Arial"/>
                <w:sz w:val="20"/>
                <w:szCs w:val="22"/>
              </w:rPr>
              <w:t xml:space="preserve"> Fußball</w:t>
            </w:r>
          </w:p>
          <w:p w14:paraId="54256F1B" w14:textId="77777777" w:rsidR="001B2F80" w:rsidRPr="00F53486" w:rsidRDefault="001B2F80" w:rsidP="007E4596">
            <w:pPr>
              <w:spacing w:before="60"/>
              <w:rPr>
                <w:rFonts w:eastAsia="Calibri" w:cs="Arial"/>
                <w:sz w:val="20"/>
                <w:szCs w:val="22"/>
              </w:rPr>
            </w:pPr>
          </w:p>
          <w:p w14:paraId="7AABE6CC" w14:textId="2FC21779" w:rsidR="001B2F80" w:rsidRPr="00F53486" w:rsidRDefault="001B2F80" w:rsidP="007E4596">
            <w:pPr>
              <w:spacing w:before="60"/>
              <w:rPr>
                <w:rFonts w:eastAsia="Calibri" w:cs="Arial"/>
                <w:sz w:val="20"/>
                <w:szCs w:val="22"/>
              </w:rPr>
            </w:pPr>
            <w:r w:rsidRPr="00F53486">
              <w:rPr>
                <w:rFonts w:eastAsia="Calibri" w:cs="Arial"/>
                <w:i/>
                <w:sz w:val="20"/>
                <w:szCs w:val="22"/>
              </w:rPr>
              <w:t>Mögliche Leitfragen:</w:t>
            </w:r>
          </w:p>
          <w:p w14:paraId="440B3E12" w14:textId="77777777" w:rsidR="001B2F80" w:rsidRPr="00F53486" w:rsidRDefault="001B2F80" w:rsidP="007E4596">
            <w:pPr>
              <w:spacing w:before="60"/>
              <w:rPr>
                <w:rFonts w:eastAsia="Calibri" w:cs="Arial"/>
                <w:sz w:val="20"/>
                <w:szCs w:val="22"/>
              </w:rPr>
            </w:pPr>
            <w:r w:rsidRPr="00F53486">
              <w:rPr>
                <w:rFonts w:eastAsia="Calibri" w:cs="Arial"/>
                <w:sz w:val="20"/>
                <w:szCs w:val="22"/>
              </w:rPr>
              <w:t>Welche Vorstellungen von Jesus sind in Songs der Rock- und Popmusik zu fi</w:t>
            </w:r>
            <w:r w:rsidRPr="00F53486">
              <w:rPr>
                <w:rFonts w:eastAsia="Calibri" w:cs="Arial"/>
                <w:sz w:val="20"/>
                <w:szCs w:val="22"/>
              </w:rPr>
              <w:t>n</w:t>
            </w:r>
            <w:r w:rsidRPr="00F53486">
              <w:rPr>
                <w:rFonts w:eastAsia="Calibri" w:cs="Arial"/>
                <w:sz w:val="20"/>
                <w:szCs w:val="22"/>
              </w:rPr>
              <w:t>den?</w:t>
            </w:r>
          </w:p>
          <w:p w14:paraId="7E590C75" w14:textId="77777777" w:rsidR="001B2F80" w:rsidRPr="00F53486" w:rsidRDefault="001B2F80" w:rsidP="007E4596">
            <w:pPr>
              <w:spacing w:before="60"/>
              <w:rPr>
                <w:rFonts w:eastAsia="Calibri" w:cs="Arial"/>
                <w:sz w:val="20"/>
                <w:szCs w:val="22"/>
              </w:rPr>
            </w:pPr>
            <w:r w:rsidRPr="00F53486">
              <w:rPr>
                <w:rFonts w:eastAsia="Calibri" w:cs="Arial"/>
                <w:sz w:val="20"/>
                <w:szCs w:val="22"/>
              </w:rPr>
              <w:t>Wie wird Jesus in der Werbung verei</w:t>
            </w:r>
            <w:r w:rsidRPr="00F53486">
              <w:rPr>
                <w:rFonts w:eastAsia="Calibri" w:cs="Arial"/>
                <w:sz w:val="20"/>
                <w:szCs w:val="22"/>
              </w:rPr>
              <w:t>n</w:t>
            </w:r>
            <w:r w:rsidRPr="00F53486">
              <w:rPr>
                <w:rFonts w:eastAsia="Calibri" w:cs="Arial"/>
                <w:sz w:val="20"/>
                <w:szCs w:val="22"/>
              </w:rPr>
              <w:t>nahmt?</w:t>
            </w:r>
          </w:p>
          <w:p w14:paraId="5FF9EABF" w14:textId="73DACAFC" w:rsidR="001B2F80" w:rsidRPr="00F53486" w:rsidRDefault="001B2F80" w:rsidP="007E4596">
            <w:pPr>
              <w:spacing w:before="60"/>
              <w:rPr>
                <w:rFonts w:eastAsia="Calibri" w:cs="Arial"/>
                <w:sz w:val="20"/>
                <w:szCs w:val="22"/>
              </w:rPr>
            </w:pPr>
            <w:r w:rsidRPr="00F53486">
              <w:rPr>
                <w:rFonts w:eastAsia="Calibri" w:cs="Arial"/>
                <w:sz w:val="20"/>
                <w:szCs w:val="22"/>
              </w:rPr>
              <w:t xml:space="preserve">Welche Bedeutung hat Jesus für manche Sportler, </w:t>
            </w:r>
            <w:r w:rsidR="00112D44">
              <w:rPr>
                <w:rFonts w:eastAsia="Calibri" w:cs="Arial"/>
                <w:sz w:val="20"/>
                <w:szCs w:val="22"/>
              </w:rPr>
              <w:t>z. B.</w:t>
            </w:r>
            <w:r w:rsidRPr="00F53486">
              <w:rPr>
                <w:rFonts w:eastAsia="Calibri" w:cs="Arial"/>
                <w:sz w:val="20"/>
                <w:szCs w:val="22"/>
              </w:rPr>
              <w:t xml:space="preserve"> Fußballer?</w:t>
            </w:r>
          </w:p>
          <w:p w14:paraId="14B54AA2" w14:textId="77777777" w:rsidR="001B2F80" w:rsidRPr="00F53486" w:rsidRDefault="001B2F80" w:rsidP="007E4596">
            <w:pPr>
              <w:spacing w:before="60"/>
              <w:rPr>
                <w:rFonts w:eastAsia="Calibri" w:cs="Arial"/>
                <w:sz w:val="20"/>
                <w:szCs w:val="22"/>
              </w:rPr>
            </w:pPr>
          </w:p>
          <w:p w14:paraId="2116897C" w14:textId="43596F19" w:rsidR="00E2191F" w:rsidRPr="00F53486" w:rsidRDefault="00E2191F" w:rsidP="007E4596">
            <w:pPr>
              <w:spacing w:before="60"/>
              <w:rPr>
                <w:rFonts w:eastAsia="Calibri" w:cs="Arial"/>
                <w:sz w:val="20"/>
                <w:szCs w:val="22"/>
              </w:rPr>
            </w:pPr>
            <w:r w:rsidRPr="00F53486">
              <w:rPr>
                <w:rFonts w:eastAsia="Calibri" w:cs="Arial"/>
                <w:sz w:val="20"/>
                <w:szCs w:val="22"/>
              </w:rPr>
              <w:t xml:space="preserve">Die </w:t>
            </w:r>
            <w:r w:rsidR="004D2ECF" w:rsidRPr="000D6563">
              <w:rPr>
                <w:rFonts w:eastAsia="Calibri" w:cs="Arial"/>
                <w:sz w:val="20"/>
                <w:szCs w:val="22"/>
              </w:rPr>
              <w:t>S</w:t>
            </w:r>
            <w:r w:rsidR="004D2ECF">
              <w:rPr>
                <w:rFonts w:eastAsia="Calibri" w:cs="Arial"/>
                <w:sz w:val="20"/>
                <w:szCs w:val="22"/>
              </w:rPr>
              <w:t>chülerinnen und Schüler</w:t>
            </w:r>
            <w:r w:rsidRPr="00F53486">
              <w:rPr>
                <w:rFonts w:eastAsia="Calibri" w:cs="Arial"/>
                <w:sz w:val="20"/>
                <w:szCs w:val="22"/>
              </w:rPr>
              <w:t xml:space="preserve"> artikulieren ihre eigenen Vorstellungen von Jesus, z.</w:t>
            </w:r>
            <w:r w:rsidR="00112D44">
              <w:rPr>
                <w:rFonts w:eastAsia="Calibri" w:cs="Arial"/>
                <w:sz w:val="20"/>
                <w:szCs w:val="22"/>
              </w:rPr>
              <w:t xml:space="preserve"> </w:t>
            </w:r>
            <w:r w:rsidRPr="00F53486">
              <w:rPr>
                <w:rFonts w:eastAsia="Calibri" w:cs="Arial"/>
                <w:sz w:val="20"/>
                <w:szCs w:val="22"/>
              </w:rPr>
              <w:t>B. ausgehend von einem Gallery-Walk: Wahl eines Bildes und Stellungnahme.</w:t>
            </w:r>
          </w:p>
          <w:p w14:paraId="15103523" w14:textId="5C9DE680" w:rsidR="00E2191F" w:rsidRPr="00F53486" w:rsidRDefault="00E2191F" w:rsidP="007E4596">
            <w:pPr>
              <w:spacing w:before="60"/>
              <w:rPr>
                <w:rFonts w:eastAsia="Calibri" w:cs="Arial"/>
                <w:sz w:val="20"/>
                <w:szCs w:val="22"/>
              </w:rPr>
            </w:pPr>
            <w:r w:rsidRPr="00F53486">
              <w:rPr>
                <w:rFonts w:eastAsia="Calibri" w:cs="Arial"/>
                <w:sz w:val="20"/>
                <w:szCs w:val="22"/>
              </w:rPr>
              <w:t>Sie analysieren, wie sich ihre Jesus-Vorstellungen gebildet haben, z.</w:t>
            </w:r>
            <w:r w:rsidR="00F43DF2">
              <w:rPr>
                <w:rFonts w:eastAsia="Calibri" w:cs="Arial"/>
                <w:sz w:val="20"/>
                <w:szCs w:val="22"/>
              </w:rPr>
              <w:t xml:space="preserve"> </w:t>
            </w:r>
            <w:r w:rsidRPr="00F53486">
              <w:rPr>
                <w:rFonts w:eastAsia="Calibri" w:cs="Arial"/>
                <w:sz w:val="20"/>
                <w:szCs w:val="22"/>
              </w:rPr>
              <w:t>B. durch</w:t>
            </w:r>
          </w:p>
          <w:p w14:paraId="435964B8" w14:textId="77777777" w:rsidR="00E2191F" w:rsidRPr="00F53486" w:rsidRDefault="00E2191F" w:rsidP="00E2191F">
            <w:pPr>
              <w:pStyle w:val="Listenabsatz"/>
              <w:numPr>
                <w:ilvl w:val="0"/>
                <w:numId w:val="20"/>
              </w:numPr>
              <w:spacing w:before="60"/>
              <w:rPr>
                <w:sz w:val="20"/>
              </w:rPr>
            </w:pPr>
            <w:r w:rsidRPr="00F53486">
              <w:rPr>
                <w:sz w:val="20"/>
              </w:rPr>
              <w:t>Eltern und Großeltern</w:t>
            </w:r>
          </w:p>
          <w:p w14:paraId="76C4B584" w14:textId="77777777" w:rsidR="00E2191F" w:rsidRPr="00F53486" w:rsidRDefault="00E2191F" w:rsidP="00E2191F">
            <w:pPr>
              <w:pStyle w:val="Listenabsatz"/>
              <w:numPr>
                <w:ilvl w:val="0"/>
                <w:numId w:val="20"/>
              </w:numPr>
              <w:spacing w:before="60"/>
              <w:rPr>
                <w:sz w:val="20"/>
              </w:rPr>
            </w:pPr>
            <w:r w:rsidRPr="00F53486">
              <w:rPr>
                <w:sz w:val="20"/>
              </w:rPr>
              <w:t>Religionsunterricht</w:t>
            </w:r>
          </w:p>
          <w:p w14:paraId="58685928" w14:textId="77777777" w:rsidR="00E2191F" w:rsidRPr="00F53486" w:rsidRDefault="00E2191F" w:rsidP="00E2191F">
            <w:pPr>
              <w:pStyle w:val="Listenabsatz"/>
              <w:numPr>
                <w:ilvl w:val="0"/>
                <w:numId w:val="20"/>
              </w:numPr>
              <w:spacing w:before="60"/>
              <w:rPr>
                <w:sz w:val="20"/>
              </w:rPr>
            </w:pPr>
            <w:r w:rsidRPr="00F53486">
              <w:rPr>
                <w:sz w:val="20"/>
              </w:rPr>
              <w:t>Gottesdienst</w:t>
            </w:r>
          </w:p>
          <w:p w14:paraId="19EB0D10" w14:textId="77777777" w:rsidR="00E2191F" w:rsidRPr="00F53486" w:rsidRDefault="00E2191F" w:rsidP="00E2191F">
            <w:pPr>
              <w:pStyle w:val="Listenabsatz"/>
              <w:numPr>
                <w:ilvl w:val="0"/>
                <w:numId w:val="20"/>
              </w:numPr>
              <w:spacing w:before="60"/>
              <w:rPr>
                <w:sz w:val="20"/>
              </w:rPr>
            </w:pPr>
            <w:r w:rsidRPr="00F53486">
              <w:rPr>
                <w:sz w:val="20"/>
              </w:rPr>
              <w:t>Kinderbibeln</w:t>
            </w:r>
          </w:p>
          <w:p w14:paraId="44199F6A" w14:textId="3C77850E" w:rsidR="00E2191F" w:rsidRPr="00F53486" w:rsidRDefault="00E2191F" w:rsidP="00E2191F">
            <w:pPr>
              <w:pStyle w:val="Listenabsatz"/>
              <w:numPr>
                <w:ilvl w:val="0"/>
                <w:numId w:val="20"/>
              </w:numPr>
              <w:spacing w:before="60"/>
              <w:rPr>
                <w:sz w:val="20"/>
              </w:rPr>
            </w:pPr>
            <w:r w:rsidRPr="00F53486">
              <w:rPr>
                <w:sz w:val="20"/>
              </w:rPr>
              <w:t>Jesus-Filme</w:t>
            </w:r>
          </w:p>
          <w:p w14:paraId="78A51709" w14:textId="77777777" w:rsidR="00E2191F" w:rsidRPr="00F53486" w:rsidRDefault="00E2191F" w:rsidP="007E4596">
            <w:pPr>
              <w:spacing w:before="60"/>
              <w:rPr>
                <w:rFonts w:eastAsia="Calibri" w:cs="Arial"/>
                <w:sz w:val="20"/>
                <w:szCs w:val="22"/>
              </w:rPr>
            </w:pPr>
          </w:p>
          <w:p w14:paraId="3E69C3FF" w14:textId="399F46B0" w:rsidR="001B2F80" w:rsidRPr="00F53486" w:rsidRDefault="001B2F80" w:rsidP="007E4596">
            <w:pPr>
              <w:spacing w:before="60"/>
              <w:rPr>
                <w:rFonts w:eastAsia="Calibri" w:cs="Arial"/>
                <w:sz w:val="20"/>
                <w:szCs w:val="22"/>
              </w:rPr>
            </w:pPr>
            <w:r w:rsidRPr="00F53486">
              <w:rPr>
                <w:rFonts w:eastAsia="Calibri" w:cs="Arial"/>
                <w:sz w:val="20"/>
                <w:szCs w:val="22"/>
              </w:rPr>
              <w:lastRenderedPageBreak/>
              <w:t>Hat der</w:t>
            </w:r>
            <w:r w:rsidR="00E2191F" w:rsidRPr="00F53486">
              <w:rPr>
                <w:rFonts w:eastAsia="Calibri" w:cs="Arial"/>
                <w:sz w:val="20"/>
                <w:szCs w:val="22"/>
              </w:rPr>
              <w:t xml:space="preserve"> bisherige</w:t>
            </w:r>
            <w:r w:rsidRPr="00F53486">
              <w:rPr>
                <w:rFonts w:eastAsia="Calibri" w:cs="Arial"/>
                <w:sz w:val="20"/>
                <w:szCs w:val="22"/>
              </w:rPr>
              <w:t xml:space="preserve"> Religionsunterricht </w:t>
            </w:r>
            <w:r w:rsidR="00112D44">
              <w:rPr>
                <w:rFonts w:eastAsia="Calibri" w:cs="Arial"/>
                <w:sz w:val="20"/>
                <w:szCs w:val="22"/>
              </w:rPr>
              <w:t>z. B.</w:t>
            </w:r>
            <w:r w:rsidR="00E2191F" w:rsidRPr="00F53486">
              <w:rPr>
                <w:rFonts w:eastAsia="Calibri" w:cs="Arial"/>
                <w:sz w:val="20"/>
                <w:szCs w:val="22"/>
              </w:rPr>
              <w:t xml:space="preserve"> </w:t>
            </w:r>
            <w:r w:rsidRPr="00F53486">
              <w:rPr>
                <w:rFonts w:eastAsia="Calibri" w:cs="Arial"/>
                <w:sz w:val="20"/>
                <w:szCs w:val="22"/>
              </w:rPr>
              <w:t>falsche Vorstellungen korrigiert?</w:t>
            </w:r>
          </w:p>
          <w:p w14:paraId="4358FE00" w14:textId="77777777" w:rsidR="00616014" w:rsidRPr="00CD6021" w:rsidRDefault="00616014" w:rsidP="00C11D01">
            <w:pPr>
              <w:spacing w:before="60"/>
              <w:rPr>
                <w:rFonts w:cs="Arial"/>
                <w:color w:val="00000A"/>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14:paraId="25E7F8CF" w14:textId="1D25E627" w:rsidR="00616014" w:rsidRPr="007A33F5" w:rsidRDefault="007A33F5" w:rsidP="007A33F5">
            <w:pPr>
              <w:spacing w:before="60"/>
              <w:rPr>
                <w:rFonts w:eastAsia="Calibri" w:cs="Arial"/>
                <w:b/>
                <w:szCs w:val="22"/>
                <w:shd w:val="clear" w:color="auto" w:fill="A3D7B7"/>
              </w:rPr>
            </w:pPr>
            <w:r w:rsidRPr="007A33F5">
              <w:rPr>
                <w:rFonts w:eastAsia="Calibri" w:cs="Arial"/>
                <w:b/>
                <w:szCs w:val="22"/>
                <w:shd w:val="clear" w:color="auto" w:fill="A3D7B7"/>
              </w:rPr>
              <w:lastRenderedPageBreak/>
              <w:t xml:space="preserve">L </w:t>
            </w:r>
            <w:r w:rsidR="00E2191F" w:rsidRPr="007A33F5">
              <w:rPr>
                <w:rFonts w:eastAsia="Calibri" w:cs="Arial"/>
                <w:b/>
                <w:szCs w:val="22"/>
                <w:shd w:val="clear" w:color="auto" w:fill="A3D7B7"/>
              </w:rPr>
              <w:t>BNT</w:t>
            </w:r>
          </w:p>
          <w:p w14:paraId="4F40D804" w14:textId="77777777" w:rsidR="00E2191F" w:rsidRPr="007A33F5" w:rsidRDefault="00E2191F" w:rsidP="000C7F9B">
            <w:pPr>
              <w:suppressAutoHyphens/>
              <w:rPr>
                <w:rFonts w:eastAsia="Calibri" w:cs="Arial"/>
                <w:szCs w:val="22"/>
              </w:rPr>
            </w:pPr>
          </w:p>
          <w:p w14:paraId="32CFA6FE" w14:textId="63462AD9" w:rsidR="00E2191F" w:rsidRPr="007A33F5" w:rsidRDefault="00E2191F" w:rsidP="000C7F9B">
            <w:pPr>
              <w:suppressAutoHyphens/>
              <w:rPr>
                <w:rFonts w:eastAsia="Calibri" w:cs="Arial"/>
                <w:szCs w:val="22"/>
              </w:rPr>
            </w:pPr>
            <w:r w:rsidRPr="007A33F5">
              <w:rPr>
                <w:rFonts w:eastAsia="Calibri" w:cs="Arial"/>
                <w:szCs w:val="22"/>
              </w:rPr>
              <w:t>Analyse verschiedener Jesus-Songs</w:t>
            </w:r>
          </w:p>
          <w:p w14:paraId="370E84A1" w14:textId="77777777" w:rsidR="00E2191F" w:rsidRPr="007A33F5" w:rsidRDefault="00E2191F" w:rsidP="000C7F9B">
            <w:pPr>
              <w:suppressAutoHyphens/>
              <w:rPr>
                <w:rFonts w:eastAsia="Calibri" w:cs="Arial"/>
                <w:szCs w:val="22"/>
              </w:rPr>
            </w:pPr>
          </w:p>
        </w:tc>
      </w:tr>
      <w:tr w:rsidR="00616014" w:rsidRPr="00D72B29" w14:paraId="55B6A16F" w14:textId="77777777" w:rsidTr="00217B45">
        <w:trPr>
          <w:jc w:val="center"/>
        </w:trPr>
        <w:tc>
          <w:tcPr>
            <w:tcW w:w="1250" w:type="pct"/>
            <w:vMerge w:val="restart"/>
            <w:tcBorders>
              <w:top w:val="single" w:sz="4" w:space="0" w:color="auto"/>
              <w:left w:val="single" w:sz="4" w:space="0" w:color="auto"/>
              <w:right w:val="single" w:sz="4" w:space="0" w:color="auto"/>
            </w:tcBorders>
            <w:shd w:val="clear" w:color="auto" w:fill="auto"/>
          </w:tcPr>
          <w:p w14:paraId="5E958B31" w14:textId="260582CC" w:rsidR="00616014" w:rsidRPr="000D6563" w:rsidRDefault="00616014" w:rsidP="00C11D01">
            <w:pPr>
              <w:spacing w:before="60"/>
              <w:rPr>
                <w:rFonts w:eastAsia="Calibri" w:cs="Arial"/>
                <w:szCs w:val="22"/>
              </w:rPr>
            </w:pPr>
            <w:r w:rsidRPr="000D6563">
              <w:rPr>
                <w:rFonts w:eastAsia="Calibri" w:cs="Arial"/>
                <w:b/>
                <w:szCs w:val="22"/>
              </w:rPr>
              <w:t>2.1 Wahrnehmen und Darstellen</w:t>
            </w:r>
          </w:p>
          <w:p w14:paraId="2A09BEE1" w14:textId="0E74092E" w:rsidR="00616014" w:rsidRPr="000D6563" w:rsidRDefault="00616014" w:rsidP="00C11D01">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wahrnehmen und beschreiben, wo sie relig</w:t>
            </w:r>
            <w:r w:rsidRPr="000D6563">
              <w:rPr>
                <w:rFonts w:eastAsia="Calibri" w:cs="Arial"/>
                <w:sz w:val="18"/>
                <w:szCs w:val="22"/>
              </w:rPr>
              <w:t>i</w:t>
            </w:r>
            <w:r w:rsidRPr="000D6563">
              <w:rPr>
                <w:rFonts w:eastAsia="Calibri" w:cs="Arial"/>
                <w:sz w:val="18"/>
                <w:szCs w:val="22"/>
              </w:rPr>
              <w:t>ösen Fragestellungen und Ausdrucksformen gelebten Glaubens in ihrem Leben in und außerhalb des Unterrichts begegnen</w:t>
            </w:r>
          </w:p>
          <w:p w14:paraId="52EC7CAD" w14:textId="51E6D5F8" w:rsidR="00616014" w:rsidRPr="000D6563" w:rsidRDefault="00616014" w:rsidP="00C11D01">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den Horizont ihrer eigenen Wahrne</w:t>
            </w:r>
            <w:r w:rsidRPr="000D6563">
              <w:rPr>
                <w:rFonts w:eastAsia="Calibri" w:cs="Arial"/>
                <w:sz w:val="18"/>
                <w:szCs w:val="22"/>
              </w:rPr>
              <w:t>h</w:t>
            </w:r>
            <w:r w:rsidRPr="000D6563">
              <w:rPr>
                <w:rFonts w:eastAsia="Calibri" w:cs="Arial"/>
                <w:sz w:val="18"/>
                <w:szCs w:val="22"/>
              </w:rPr>
              <w:t>mungsmöglichkeiten durch den Aufbau und den inneren Zusammenhang des Fachunte</w:t>
            </w:r>
            <w:r w:rsidRPr="000D6563">
              <w:rPr>
                <w:rFonts w:eastAsia="Calibri" w:cs="Arial"/>
                <w:sz w:val="18"/>
                <w:szCs w:val="22"/>
              </w:rPr>
              <w:t>r</w:t>
            </w:r>
            <w:r w:rsidRPr="000D6563">
              <w:rPr>
                <w:rFonts w:eastAsia="Calibri" w:cs="Arial"/>
                <w:sz w:val="18"/>
                <w:szCs w:val="22"/>
              </w:rPr>
              <w:t>richts kontinuierlich erweitern</w:t>
            </w:r>
          </w:p>
          <w:p w14:paraId="5577E8DD" w14:textId="28CB3D81" w:rsidR="00616014" w:rsidRPr="000D6563" w:rsidRDefault="00616014" w:rsidP="00C11D01">
            <w:pPr>
              <w:spacing w:before="60"/>
              <w:rPr>
                <w:rFonts w:eastAsia="Calibri" w:cs="Arial"/>
                <w:sz w:val="18"/>
                <w:szCs w:val="22"/>
              </w:rPr>
            </w:pPr>
            <w:r w:rsidRPr="000D6563">
              <w:rPr>
                <w:rFonts w:eastAsia="Calibri" w:cs="Arial"/>
                <w:sz w:val="18"/>
                <w:szCs w:val="22"/>
              </w:rPr>
              <w:t>3</w:t>
            </w:r>
            <w:r w:rsidR="00CF4800">
              <w:rPr>
                <w:rFonts w:eastAsia="Calibri" w:cs="Arial"/>
                <w:sz w:val="18"/>
                <w:szCs w:val="22"/>
              </w:rPr>
              <w:t>.</w:t>
            </w:r>
            <w:r w:rsidRPr="000D6563">
              <w:rPr>
                <w:rFonts w:eastAsia="Calibri" w:cs="Arial"/>
                <w:sz w:val="18"/>
                <w:szCs w:val="22"/>
              </w:rPr>
              <w:t xml:space="preserve"> ihre Aufmerksamkeit auf die unterrichtsbe-dingten Erkenntnisfortschritte als persönliche Wahrnehmungsfortschritte richten, sie können sie zunehmend klar dokumentieren und and</w:t>
            </w:r>
            <w:r w:rsidRPr="000D6563">
              <w:rPr>
                <w:rFonts w:eastAsia="Calibri" w:cs="Arial"/>
                <w:sz w:val="18"/>
                <w:szCs w:val="22"/>
              </w:rPr>
              <w:t>e</w:t>
            </w:r>
            <w:r w:rsidRPr="000D6563">
              <w:rPr>
                <w:rFonts w:eastAsia="Calibri" w:cs="Arial"/>
                <w:sz w:val="18"/>
                <w:szCs w:val="22"/>
              </w:rPr>
              <w:t>ren darstellen</w:t>
            </w:r>
          </w:p>
          <w:p w14:paraId="742D5553" w14:textId="77777777" w:rsidR="00616014" w:rsidRPr="000D6563" w:rsidRDefault="00616014" w:rsidP="00C11D01">
            <w:pPr>
              <w:spacing w:before="60"/>
              <w:rPr>
                <w:rFonts w:eastAsia="Calibri" w:cs="Arial"/>
                <w:sz w:val="18"/>
                <w:szCs w:val="22"/>
              </w:rPr>
            </w:pPr>
          </w:p>
          <w:p w14:paraId="0A2F58B4" w14:textId="77777777" w:rsidR="00616014" w:rsidRPr="000D6563" w:rsidRDefault="00616014" w:rsidP="00C11D01">
            <w:pPr>
              <w:spacing w:before="60"/>
              <w:rPr>
                <w:rFonts w:eastAsia="Calibri" w:cs="Arial"/>
                <w:szCs w:val="22"/>
              </w:rPr>
            </w:pPr>
            <w:r w:rsidRPr="000D6563">
              <w:rPr>
                <w:rFonts w:eastAsia="Calibri" w:cs="Arial"/>
                <w:b/>
                <w:szCs w:val="22"/>
              </w:rPr>
              <w:t>2.2 Deuten</w:t>
            </w:r>
          </w:p>
          <w:p w14:paraId="556A9521" w14:textId="453996E0" w:rsidR="00616014" w:rsidRPr="000D6563" w:rsidRDefault="00616014" w:rsidP="00C11D01">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metaphorische und symbolische Sprachfo</w:t>
            </w:r>
            <w:r w:rsidRPr="000D6563">
              <w:rPr>
                <w:rFonts w:eastAsia="Calibri" w:cs="Arial"/>
                <w:sz w:val="18"/>
                <w:szCs w:val="22"/>
              </w:rPr>
              <w:t>r</w:t>
            </w:r>
            <w:r w:rsidRPr="000D6563">
              <w:rPr>
                <w:rFonts w:eastAsia="Calibri" w:cs="Arial"/>
                <w:sz w:val="18"/>
                <w:szCs w:val="22"/>
              </w:rPr>
              <w:t>men und theologische Grundbegriffe erkennen und deuten, Symbole und Symbolhandlungen sowie Rituale erleben und deuten</w:t>
            </w:r>
          </w:p>
          <w:p w14:paraId="74E8057A" w14:textId="21DC4A43" w:rsidR="00616014" w:rsidRPr="000D6563" w:rsidRDefault="00616014" w:rsidP="00C11D01">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Situationen beschreiben, in denen Me</w:t>
            </w:r>
            <w:r w:rsidRPr="000D6563">
              <w:rPr>
                <w:rFonts w:eastAsia="Calibri" w:cs="Arial"/>
                <w:sz w:val="18"/>
                <w:szCs w:val="22"/>
              </w:rPr>
              <w:t>n</w:t>
            </w:r>
            <w:r w:rsidRPr="000D6563">
              <w:rPr>
                <w:rFonts w:eastAsia="Calibri" w:cs="Arial"/>
                <w:sz w:val="18"/>
                <w:szCs w:val="22"/>
              </w:rPr>
              <w:t>schen zum Beispiel Liebe, Geborgenheit, Hof</w:t>
            </w:r>
            <w:r w:rsidRPr="000D6563">
              <w:rPr>
                <w:rFonts w:eastAsia="Calibri" w:cs="Arial"/>
                <w:sz w:val="18"/>
                <w:szCs w:val="22"/>
              </w:rPr>
              <w:t>f</w:t>
            </w:r>
            <w:r w:rsidRPr="000D6563">
              <w:rPr>
                <w:rFonts w:eastAsia="Calibri" w:cs="Arial"/>
                <w:sz w:val="18"/>
                <w:szCs w:val="22"/>
              </w:rPr>
              <w:t>nung, Vertrauen, Glück, Leid, Trauer, Ung</w:t>
            </w:r>
            <w:r w:rsidRPr="000D6563">
              <w:rPr>
                <w:rFonts w:eastAsia="Calibri" w:cs="Arial"/>
                <w:sz w:val="18"/>
                <w:szCs w:val="22"/>
              </w:rPr>
              <w:t>e</w:t>
            </w:r>
            <w:r w:rsidRPr="000D6563">
              <w:rPr>
                <w:rFonts w:eastAsia="Calibri" w:cs="Arial"/>
                <w:sz w:val="18"/>
                <w:szCs w:val="22"/>
              </w:rPr>
              <w:t>rechtigkeit, Scheitern und Schuld erfahren und daraus religiöse und ethische Fragen entw</w:t>
            </w:r>
            <w:r w:rsidRPr="000D6563">
              <w:rPr>
                <w:rFonts w:eastAsia="Calibri" w:cs="Arial"/>
                <w:sz w:val="18"/>
                <w:szCs w:val="22"/>
              </w:rPr>
              <w:t>i</w:t>
            </w:r>
            <w:r w:rsidRPr="000D6563">
              <w:rPr>
                <w:rFonts w:eastAsia="Calibri" w:cs="Arial"/>
                <w:sz w:val="18"/>
                <w:szCs w:val="22"/>
              </w:rPr>
              <w:t>ckeln</w:t>
            </w:r>
          </w:p>
          <w:p w14:paraId="04270825" w14:textId="67F86955" w:rsidR="00616014" w:rsidRPr="000D6563" w:rsidRDefault="00616014" w:rsidP="00C11D01">
            <w:pPr>
              <w:spacing w:before="60"/>
              <w:rPr>
                <w:rFonts w:eastAsia="Calibri" w:cs="Arial"/>
                <w:sz w:val="18"/>
                <w:szCs w:val="22"/>
              </w:rPr>
            </w:pPr>
            <w:r w:rsidRPr="000D6563">
              <w:rPr>
                <w:rFonts w:eastAsia="Calibri" w:cs="Arial"/>
                <w:sz w:val="18"/>
                <w:szCs w:val="22"/>
              </w:rPr>
              <w:t>3</w:t>
            </w:r>
            <w:r w:rsidR="00CF4800">
              <w:rPr>
                <w:rFonts w:eastAsia="Calibri" w:cs="Arial"/>
                <w:sz w:val="18"/>
                <w:szCs w:val="22"/>
              </w:rPr>
              <w:t>.</w:t>
            </w:r>
            <w:r w:rsidRPr="000D6563">
              <w:rPr>
                <w:rFonts w:eastAsia="Calibri" w:cs="Arial"/>
                <w:sz w:val="18"/>
                <w:szCs w:val="22"/>
              </w:rPr>
              <w:t xml:space="preserve"> zentrale Zeugnisse der biblisch-christlichen Überlieferung als Erfahrungen von Menschen mit Gott deuten und diese in Beziehung setzen zu eigenen Erfahrungen</w:t>
            </w:r>
          </w:p>
          <w:p w14:paraId="6870196E" w14:textId="77777777" w:rsidR="00616014" w:rsidRPr="000D6563" w:rsidRDefault="00616014" w:rsidP="00C11D01">
            <w:pPr>
              <w:spacing w:before="60"/>
              <w:rPr>
                <w:rFonts w:eastAsia="Calibri" w:cs="Arial"/>
                <w:sz w:val="18"/>
                <w:szCs w:val="22"/>
              </w:rPr>
            </w:pPr>
          </w:p>
          <w:p w14:paraId="2F8C6E53" w14:textId="77777777" w:rsidR="00616014" w:rsidRPr="000D6563" w:rsidRDefault="00616014" w:rsidP="00C11D01">
            <w:pPr>
              <w:spacing w:before="60"/>
              <w:rPr>
                <w:rFonts w:eastAsia="Calibri" w:cs="Arial"/>
                <w:szCs w:val="22"/>
              </w:rPr>
            </w:pPr>
            <w:r w:rsidRPr="000D6563">
              <w:rPr>
                <w:rFonts w:eastAsia="Calibri" w:cs="Arial"/>
                <w:b/>
                <w:szCs w:val="22"/>
              </w:rPr>
              <w:t>2.3 Urteilen</w:t>
            </w:r>
          </w:p>
          <w:p w14:paraId="39712611" w14:textId="7E3B0B49" w:rsidR="00616014" w:rsidRPr="000D6563" w:rsidRDefault="00616014" w:rsidP="00C11D01">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zu konkreten Situationen wie Freundschaft, Enttäuschung, Streit oder Erfahrungen mit Tod unterschiedliche religiöse und nicht-religiöse Antwort- und Handlungsmöglichkeiten finden und vergleichen</w:t>
            </w:r>
          </w:p>
          <w:p w14:paraId="44CE31B1" w14:textId="33CD7E0C" w:rsidR="00616014" w:rsidRPr="000D6563" w:rsidRDefault="00616014" w:rsidP="00C11D01">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unterschiedliche religiöse und nicht-religiöse Antwort- und Handlungsmöglichkeiten mit der biblisch-christlichen und altkatholischen Gla</w:t>
            </w:r>
            <w:r w:rsidRPr="000D6563">
              <w:rPr>
                <w:rFonts w:eastAsia="Calibri" w:cs="Arial"/>
                <w:sz w:val="18"/>
                <w:szCs w:val="22"/>
              </w:rPr>
              <w:t>u</w:t>
            </w:r>
            <w:r w:rsidRPr="000D6563">
              <w:rPr>
                <w:rFonts w:eastAsia="Calibri" w:cs="Arial"/>
                <w:sz w:val="18"/>
                <w:szCs w:val="22"/>
              </w:rPr>
              <w:t>bensüberlieferung in Beziehung setzen</w:t>
            </w:r>
          </w:p>
          <w:p w14:paraId="35553323" w14:textId="644C00C8" w:rsidR="00616014" w:rsidRPr="000D6563" w:rsidRDefault="00616014" w:rsidP="00C11D01">
            <w:pPr>
              <w:spacing w:before="60"/>
              <w:rPr>
                <w:rFonts w:eastAsia="Calibri" w:cs="Arial"/>
                <w:sz w:val="18"/>
                <w:szCs w:val="22"/>
              </w:rPr>
            </w:pPr>
            <w:r w:rsidRPr="000D6563">
              <w:rPr>
                <w:rFonts w:eastAsia="Calibri" w:cs="Arial"/>
                <w:sz w:val="18"/>
                <w:szCs w:val="22"/>
              </w:rPr>
              <w:t>3</w:t>
            </w:r>
            <w:r w:rsidR="00CF4800">
              <w:rPr>
                <w:rFonts w:eastAsia="Calibri" w:cs="Arial"/>
                <w:sz w:val="18"/>
                <w:szCs w:val="22"/>
              </w:rPr>
              <w:t>.</w:t>
            </w:r>
            <w:r w:rsidRPr="000D6563">
              <w:rPr>
                <w:rFonts w:eastAsia="Calibri" w:cs="Arial"/>
                <w:sz w:val="18"/>
                <w:szCs w:val="22"/>
              </w:rPr>
              <w:t xml:space="preserve"> einen eigenen Standpunkt zu religiösen und ethischen Fragen einnehmen und diesen aus der Perspektive biblisch-christlicher und altk</w:t>
            </w:r>
            <w:r w:rsidRPr="000D6563">
              <w:rPr>
                <w:rFonts w:eastAsia="Calibri" w:cs="Arial"/>
                <w:sz w:val="18"/>
                <w:szCs w:val="22"/>
              </w:rPr>
              <w:t>a</w:t>
            </w:r>
            <w:r w:rsidRPr="000D6563">
              <w:rPr>
                <w:rFonts w:eastAsia="Calibri" w:cs="Arial"/>
                <w:sz w:val="18"/>
                <w:szCs w:val="22"/>
              </w:rPr>
              <w:t>tholischer Glaubenstradition beurteilen</w:t>
            </w:r>
          </w:p>
          <w:p w14:paraId="20978568" w14:textId="77777777" w:rsidR="00616014" w:rsidRPr="000D6563" w:rsidRDefault="00616014" w:rsidP="00C11D01">
            <w:pPr>
              <w:spacing w:before="60"/>
              <w:rPr>
                <w:rFonts w:eastAsia="Calibri" w:cs="Arial"/>
                <w:sz w:val="18"/>
                <w:szCs w:val="22"/>
              </w:rPr>
            </w:pPr>
          </w:p>
          <w:p w14:paraId="6FE5A964" w14:textId="77777777" w:rsidR="00616014" w:rsidRPr="000D6563" w:rsidRDefault="00616014" w:rsidP="00C11D01">
            <w:pPr>
              <w:spacing w:before="60"/>
              <w:rPr>
                <w:rFonts w:eastAsia="Calibri" w:cs="Arial"/>
                <w:szCs w:val="22"/>
              </w:rPr>
            </w:pPr>
            <w:r w:rsidRPr="000D6563">
              <w:rPr>
                <w:rFonts w:eastAsia="Calibri" w:cs="Arial"/>
                <w:b/>
                <w:szCs w:val="22"/>
              </w:rPr>
              <w:t>2.4 Kommunizieren und Dialogf</w:t>
            </w:r>
            <w:r w:rsidRPr="000D6563">
              <w:rPr>
                <w:rFonts w:eastAsia="Calibri" w:cs="Arial"/>
                <w:b/>
                <w:szCs w:val="22"/>
              </w:rPr>
              <w:t>ä</w:t>
            </w:r>
            <w:r w:rsidRPr="000D6563">
              <w:rPr>
                <w:rFonts w:eastAsia="Calibri" w:cs="Arial"/>
                <w:b/>
                <w:szCs w:val="22"/>
              </w:rPr>
              <w:t>hig-Sein</w:t>
            </w:r>
          </w:p>
          <w:p w14:paraId="58A04D86" w14:textId="28B3AA1C" w:rsidR="00616014" w:rsidRPr="000D6563" w:rsidRDefault="00616014" w:rsidP="00C11D01">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eigene Gedanken, Gefühle und Sicht- b</w:t>
            </w:r>
            <w:r w:rsidRPr="000D6563">
              <w:rPr>
                <w:rFonts w:eastAsia="Calibri" w:cs="Arial"/>
                <w:sz w:val="18"/>
                <w:szCs w:val="22"/>
              </w:rPr>
              <w:t>e</w:t>
            </w:r>
            <w:r w:rsidRPr="000D6563">
              <w:rPr>
                <w:rFonts w:eastAsia="Calibri" w:cs="Arial"/>
                <w:sz w:val="18"/>
                <w:szCs w:val="22"/>
              </w:rPr>
              <w:t>ziehungsweise Verhaltensweisen (Konstrukti</w:t>
            </w:r>
            <w:r w:rsidRPr="000D6563">
              <w:rPr>
                <w:rFonts w:eastAsia="Calibri" w:cs="Arial"/>
                <w:sz w:val="18"/>
                <w:szCs w:val="22"/>
              </w:rPr>
              <w:t>o</w:t>
            </w:r>
            <w:r w:rsidRPr="000D6563">
              <w:rPr>
                <w:rFonts w:eastAsia="Calibri" w:cs="Arial"/>
                <w:sz w:val="18"/>
                <w:szCs w:val="22"/>
              </w:rPr>
              <w:t>nen) darstellen und in Beziehung setzen zu denen anderer Schülerinnen und Schüler in der Lerngruppe</w:t>
            </w:r>
          </w:p>
          <w:p w14:paraId="18CAF29C" w14:textId="7CE4D3C3" w:rsidR="00616014" w:rsidRPr="000D6563" w:rsidRDefault="00616014" w:rsidP="00C11D01">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sich in religiöse und nicht religiöse Geda</w:t>
            </w:r>
            <w:r w:rsidRPr="000D6563">
              <w:rPr>
                <w:rFonts w:eastAsia="Calibri" w:cs="Arial"/>
                <w:sz w:val="18"/>
                <w:szCs w:val="22"/>
              </w:rPr>
              <w:t>n</w:t>
            </w:r>
            <w:r w:rsidRPr="000D6563">
              <w:rPr>
                <w:rFonts w:eastAsia="Calibri" w:cs="Arial"/>
                <w:sz w:val="18"/>
                <w:szCs w:val="22"/>
              </w:rPr>
              <w:t>ken, Gefühle, Sicht- bzw. Verhaltensweisen anderer Menschen (biblische Figuren, Heilige, Mitmenschen) hineinversetzen</w:t>
            </w:r>
          </w:p>
          <w:p w14:paraId="3CCA17D9" w14:textId="2441E0C5" w:rsidR="00616014" w:rsidRPr="000D6563" w:rsidRDefault="00616014" w:rsidP="00C11D01">
            <w:pPr>
              <w:spacing w:before="60"/>
              <w:rPr>
                <w:rFonts w:eastAsia="Calibri" w:cs="Arial"/>
                <w:sz w:val="18"/>
                <w:szCs w:val="22"/>
              </w:rPr>
            </w:pPr>
            <w:r w:rsidRPr="000D6563">
              <w:rPr>
                <w:rFonts w:eastAsia="Calibri" w:cs="Arial"/>
                <w:sz w:val="18"/>
                <w:szCs w:val="22"/>
              </w:rPr>
              <w:t>3</w:t>
            </w:r>
            <w:r w:rsidR="00CF4800">
              <w:rPr>
                <w:rFonts w:eastAsia="Calibri" w:cs="Arial"/>
                <w:sz w:val="18"/>
                <w:szCs w:val="22"/>
              </w:rPr>
              <w:t>.</w:t>
            </w:r>
            <w:r w:rsidRPr="000D6563">
              <w:rPr>
                <w:rFonts w:eastAsia="Calibri" w:cs="Arial"/>
                <w:sz w:val="18"/>
                <w:szCs w:val="22"/>
              </w:rPr>
              <w:t xml:space="preserve"> anderen wertschätzend, achtsam, sensibel und respektvoll begegnen und sich konstruktiv mit ihnen über eigene und fremde Standpunkte austauschen</w:t>
            </w:r>
          </w:p>
          <w:p w14:paraId="3001BD1E" w14:textId="77777777" w:rsidR="00616014" w:rsidRPr="000D6563" w:rsidRDefault="00616014" w:rsidP="00C11D01">
            <w:pPr>
              <w:spacing w:before="60"/>
              <w:rPr>
                <w:rFonts w:eastAsia="Calibri" w:cs="Arial"/>
                <w:sz w:val="18"/>
                <w:szCs w:val="22"/>
              </w:rPr>
            </w:pPr>
          </w:p>
          <w:p w14:paraId="4DC10735" w14:textId="77777777" w:rsidR="00616014" w:rsidRPr="000D6563" w:rsidRDefault="00616014" w:rsidP="00C11D01">
            <w:pPr>
              <w:spacing w:before="60"/>
              <w:rPr>
                <w:rFonts w:eastAsia="Calibri" w:cs="Arial"/>
                <w:szCs w:val="22"/>
              </w:rPr>
            </w:pPr>
            <w:r w:rsidRPr="000D6563">
              <w:rPr>
                <w:rFonts w:eastAsia="Calibri" w:cs="Arial"/>
                <w:b/>
                <w:szCs w:val="22"/>
              </w:rPr>
              <w:t>2.5 Gestalten und Handeln</w:t>
            </w:r>
          </w:p>
          <w:p w14:paraId="013E57E5" w14:textId="4B8CA092" w:rsidR="00616014" w:rsidRPr="000D6563" w:rsidRDefault="00616014" w:rsidP="00C11D01">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dem eigenen Leben, menschlichen Grunde</w:t>
            </w:r>
            <w:r w:rsidRPr="000D6563">
              <w:rPr>
                <w:rFonts w:eastAsia="Calibri" w:cs="Arial"/>
                <w:sz w:val="18"/>
                <w:szCs w:val="22"/>
              </w:rPr>
              <w:t>r</w:t>
            </w:r>
            <w:r w:rsidRPr="000D6563">
              <w:rPr>
                <w:rFonts w:eastAsia="Calibri" w:cs="Arial"/>
                <w:sz w:val="18"/>
                <w:szCs w:val="22"/>
              </w:rPr>
              <w:t>fahrungen und biblisch-christlicher Glauben</w:t>
            </w:r>
            <w:r w:rsidRPr="000D6563">
              <w:rPr>
                <w:rFonts w:eastAsia="Calibri" w:cs="Arial"/>
                <w:sz w:val="18"/>
                <w:szCs w:val="22"/>
              </w:rPr>
              <w:t>s</w:t>
            </w:r>
            <w:r w:rsidRPr="000D6563">
              <w:rPr>
                <w:rFonts w:eastAsia="Calibri" w:cs="Arial"/>
                <w:sz w:val="18"/>
                <w:szCs w:val="22"/>
              </w:rPr>
              <w:t>überlieferung kreativ-gestaltend Ausdruck verleihen</w:t>
            </w:r>
          </w:p>
          <w:p w14:paraId="4FBEA549" w14:textId="189FE2DE" w:rsidR="00616014" w:rsidRPr="000D6563" w:rsidRDefault="00616014" w:rsidP="00C11D01">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sich kreativ-gestaltend mit menschlichen Grunderfahrungen, dem eigenen Leben und der biblisch-christlichen Glaubensüberlieferung auseinanderzusetzen, aus dem Nachdenken über biblische Texte und Personen aus G</w:t>
            </w:r>
            <w:r w:rsidRPr="000D6563">
              <w:rPr>
                <w:rFonts w:eastAsia="Calibri" w:cs="Arial"/>
                <w:sz w:val="18"/>
                <w:szCs w:val="22"/>
              </w:rPr>
              <w:t>e</w:t>
            </w:r>
            <w:r w:rsidRPr="000D6563">
              <w:rPr>
                <w:rFonts w:eastAsia="Calibri" w:cs="Arial"/>
                <w:sz w:val="18"/>
                <w:szCs w:val="22"/>
              </w:rPr>
              <w:t>schichte und Gegenwart Impulse für das eig</w:t>
            </w:r>
            <w:r w:rsidRPr="000D6563">
              <w:rPr>
                <w:rFonts w:eastAsia="Calibri" w:cs="Arial"/>
                <w:sz w:val="18"/>
                <w:szCs w:val="22"/>
              </w:rPr>
              <w:t>e</w:t>
            </w:r>
            <w:r w:rsidRPr="000D6563">
              <w:rPr>
                <w:rFonts w:eastAsia="Calibri" w:cs="Arial"/>
                <w:sz w:val="18"/>
                <w:szCs w:val="22"/>
              </w:rPr>
              <w:t>ne Handeln gewinnen</w:t>
            </w:r>
          </w:p>
          <w:p w14:paraId="5FD7CB18" w14:textId="24924330" w:rsidR="00616014" w:rsidRPr="000D6563" w:rsidRDefault="00616014" w:rsidP="00C11D01">
            <w:pPr>
              <w:spacing w:before="60"/>
              <w:rPr>
                <w:rFonts w:eastAsia="Calibri" w:cs="Arial"/>
                <w:sz w:val="18"/>
                <w:szCs w:val="22"/>
              </w:rPr>
            </w:pPr>
            <w:r w:rsidRPr="000D6563">
              <w:rPr>
                <w:rFonts w:eastAsia="Calibri" w:cs="Arial"/>
                <w:sz w:val="18"/>
                <w:szCs w:val="22"/>
              </w:rPr>
              <w:lastRenderedPageBreak/>
              <w:t>3</w:t>
            </w:r>
            <w:r w:rsidR="00CF4800">
              <w:rPr>
                <w:rFonts w:eastAsia="Calibri" w:cs="Arial"/>
                <w:sz w:val="18"/>
                <w:szCs w:val="22"/>
              </w:rPr>
              <w:t>.</w:t>
            </w:r>
            <w:r w:rsidRPr="000D6563">
              <w:rPr>
                <w:rFonts w:eastAsia="Calibri" w:cs="Arial"/>
                <w:sz w:val="18"/>
                <w:szCs w:val="22"/>
              </w:rPr>
              <w:t xml:space="preserve"> innerhalb der eigenen Konfession, aber auch im Kontext interkonfessioneller und inte</w:t>
            </w:r>
            <w:r w:rsidRPr="000D6563">
              <w:rPr>
                <w:rFonts w:eastAsia="Calibri" w:cs="Arial"/>
                <w:sz w:val="18"/>
                <w:szCs w:val="22"/>
              </w:rPr>
              <w:t>r</w:t>
            </w:r>
            <w:r w:rsidRPr="000D6563">
              <w:rPr>
                <w:rFonts w:eastAsia="Calibri" w:cs="Arial"/>
                <w:sz w:val="18"/>
                <w:szCs w:val="22"/>
              </w:rPr>
              <w:t>religiöser Begegnungen, religiöse und liturg</w:t>
            </w:r>
            <w:r w:rsidRPr="000D6563">
              <w:rPr>
                <w:rFonts w:eastAsia="Calibri" w:cs="Arial"/>
                <w:sz w:val="18"/>
                <w:szCs w:val="22"/>
              </w:rPr>
              <w:t>i</w:t>
            </w:r>
            <w:r w:rsidRPr="000D6563">
              <w:rPr>
                <w:rFonts w:eastAsia="Calibri" w:cs="Arial"/>
                <w:sz w:val="18"/>
                <w:szCs w:val="22"/>
              </w:rPr>
              <w:t>sche Ausdrucksformen reflektieren und geg</w:t>
            </w:r>
            <w:r w:rsidRPr="000D6563">
              <w:rPr>
                <w:rFonts w:eastAsia="Calibri" w:cs="Arial"/>
                <w:sz w:val="18"/>
                <w:szCs w:val="22"/>
              </w:rPr>
              <w:t>e</w:t>
            </w:r>
            <w:r w:rsidRPr="000D6563">
              <w:rPr>
                <w:rFonts w:eastAsia="Calibri" w:cs="Arial"/>
                <w:sz w:val="18"/>
                <w:szCs w:val="22"/>
              </w:rPr>
              <w:t>benenfalls diese mitgestalten</w:t>
            </w:r>
          </w:p>
          <w:p w14:paraId="74973A65" w14:textId="77777777" w:rsidR="00616014" w:rsidRPr="000D6563" w:rsidRDefault="00616014" w:rsidP="00C11D01">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8A83D5C" w14:textId="1A4BA18C" w:rsidR="00616014" w:rsidRPr="000D6563" w:rsidRDefault="00616014" w:rsidP="00C11D01">
            <w:pPr>
              <w:spacing w:before="60"/>
              <w:rPr>
                <w:rFonts w:eastAsia="Calibri" w:cs="Arial"/>
                <w:sz w:val="24"/>
                <w:szCs w:val="22"/>
              </w:rPr>
            </w:pPr>
            <w:r w:rsidRPr="000D6563">
              <w:rPr>
                <w:rFonts w:eastAsia="Calibri" w:cs="Arial"/>
                <w:b/>
                <w:sz w:val="24"/>
                <w:szCs w:val="22"/>
              </w:rPr>
              <w:lastRenderedPageBreak/>
              <w:t>3.2.</w:t>
            </w:r>
            <w:r w:rsidR="007D147A" w:rsidRPr="000D6563">
              <w:rPr>
                <w:rFonts w:eastAsia="Calibri" w:cs="Arial"/>
                <w:b/>
                <w:sz w:val="24"/>
                <w:szCs w:val="22"/>
              </w:rPr>
              <w:t>5 Jesus Christus</w:t>
            </w:r>
          </w:p>
          <w:p w14:paraId="0DE0658E" w14:textId="77777777" w:rsidR="007D147A" w:rsidRPr="000D6563" w:rsidRDefault="00616014" w:rsidP="00C11D01">
            <w:pPr>
              <w:spacing w:before="60"/>
              <w:rPr>
                <w:rFonts w:eastAsia="Calibri" w:cs="Arial"/>
                <w:b/>
                <w:sz w:val="20"/>
                <w:szCs w:val="22"/>
              </w:rPr>
            </w:pPr>
            <w:r w:rsidRPr="000D6563">
              <w:rPr>
                <w:rFonts w:eastAsia="Calibri" w:cs="Arial"/>
                <w:b/>
                <w:sz w:val="20"/>
                <w:szCs w:val="22"/>
              </w:rPr>
              <w:t>(</w:t>
            </w:r>
            <w:r w:rsidR="00472D80" w:rsidRPr="000D6563">
              <w:rPr>
                <w:rFonts w:eastAsia="Calibri" w:cs="Arial"/>
                <w:b/>
                <w:sz w:val="20"/>
                <w:szCs w:val="22"/>
              </w:rPr>
              <w:t>1</w:t>
            </w:r>
            <w:r w:rsidRPr="000D6563">
              <w:rPr>
                <w:rFonts w:eastAsia="Calibri" w:cs="Arial"/>
                <w:b/>
                <w:sz w:val="20"/>
                <w:szCs w:val="22"/>
              </w:rPr>
              <w:t>)</w:t>
            </w:r>
          </w:p>
          <w:p w14:paraId="62813D8A" w14:textId="57B0C514" w:rsidR="007D147A" w:rsidRPr="000D6563" w:rsidRDefault="001B2F80" w:rsidP="00C11D01">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skizzieren, wie Jesusvorstellungen in Formen der Alltags- und Jugendkultur ihren Ausdruck finden (</w:t>
            </w:r>
            <w:r w:rsidR="00112D44">
              <w:rPr>
                <w:rFonts w:eastAsia="Calibri" w:cs="Arial"/>
                <w:sz w:val="20"/>
                <w:szCs w:val="22"/>
              </w:rPr>
              <w:t>z. B.</w:t>
            </w:r>
            <w:r w:rsidRPr="000D6563">
              <w:rPr>
                <w:rFonts w:eastAsia="Calibri" w:cs="Arial"/>
                <w:sz w:val="20"/>
                <w:szCs w:val="22"/>
              </w:rPr>
              <w:t xml:space="preserve"> im Sport, in der Popmu-sik)</w:t>
            </w:r>
          </w:p>
          <w:p w14:paraId="3ABF6E9D" w14:textId="225267D1" w:rsidR="001B2F80" w:rsidRPr="000D6563" w:rsidRDefault="001B2F80" w:rsidP="001B2F80">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bestimmen, wie Jesusvorstellungen in Formen der Alltags- und Jugendkultur ihren Ausdruck finden (</w:t>
            </w:r>
            <w:r w:rsidR="00112D44">
              <w:rPr>
                <w:rFonts w:eastAsia="Calibri" w:cs="Arial"/>
                <w:sz w:val="20"/>
                <w:szCs w:val="22"/>
              </w:rPr>
              <w:t>z. B.</w:t>
            </w:r>
            <w:r w:rsidRPr="000D6563">
              <w:rPr>
                <w:rFonts w:eastAsia="Calibri" w:cs="Arial"/>
                <w:sz w:val="20"/>
                <w:szCs w:val="22"/>
              </w:rPr>
              <w:t xml:space="preserve"> im Sport, in der Popmu-sik)</w:t>
            </w:r>
          </w:p>
          <w:p w14:paraId="62A77260" w14:textId="267BBB3C" w:rsidR="001B2F80" w:rsidRPr="000D6563" w:rsidRDefault="001B2F80" w:rsidP="001B2F80">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beschreiben, wie Jesusvorstellungen in Formen der Alltags- und Jugendkultur ihren Ausdruck finden (</w:t>
            </w:r>
            <w:r w:rsidR="00112D44">
              <w:rPr>
                <w:rFonts w:eastAsia="Calibri" w:cs="Arial"/>
                <w:sz w:val="20"/>
                <w:szCs w:val="22"/>
              </w:rPr>
              <w:t>z. B.</w:t>
            </w:r>
            <w:r w:rsidRPr="000D6563">
              <w:rPr>
                <w:rFonts w:eastAsia="Calibri" w:cs="Arial"/>
                <w:sz w:val="20"/>
                <w:szCs w:val="22"/>
              </w:rPr>
              <w:t xml:space="preserve"> im Sport, in der Popmu-sik)</w:t>
            </w:r>
          </w:p>
          <w:p w14:paraId="77535F48" w14:textId="1985508E" w:rsidR="007D147A" w:rsidRPr="000D6563" w:rsidRDefault="007D147A" w:rsidP="00C11D01">
            <w:pPr>
              <w:spacing w:before="60"/>
              <w:rPr>
                <w:rFonts w:eastAsia="Calibri" w:cs="Arial"/>
                <w:b/>
                <w:sz w:val="24"/>
                <w:szCs w:val="22"/>
              </w:rPr>
            </w:pPr>
            <w:r w:rsidRPr="000D6563">
              <w:rPr>
                <w:rFonts w:eastAsia="Calibri" w:cs="Arial"/>
                <w:b/>
                <w:sz w:val="24"/>
                <w:szCs w:val="22"/>
              </w:rPr>
              <w:t>3.2.5 Jesus Christus</w:t>
            </w:r>
          </w:p>
          <w:p w14:paraId="2A700EA9" w14:textId="27EF3047" w:rsidR="007D147A" w:rsidRPr="000D6563" w:rsidRDefault="007D147A" w:rsidP="00C11D01">
            <w:pPr>
              <w:spacing w:before="60"/>
              <w:rPr>
                <w:rFonts w:eastAsia="Calibri" w:cs="Arial"/>
                <w:b/>
                <w:sz w:val="20"/>
                <w:szCs w:val="22"/>
              </w:rPr>
            </w:pPr>
            <w:r w:rsidRPr="000D6563">
              <w:rPr>
                <w:rFonts w:eastAsia="Calibri" w:cs="Arial"/>
                <w:b/>
                <w:sz w:val="20"/>
                <w:szCs w:val="22"/>
              </w:rPr>
              <w:t>(2)</w:t>
            </w:r>
          </w:p>
          <w:p w14:paraId="3A3E94D4" w14:textId="21FDB6DF" w:rsidR="007D147A" w:rsidRPr="000D6563" w:rsidRDefault="001B2F80" w:rsidP="00C11D01">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benennen, wie bestimmte Vorstellu</w:t>
            </w:r>
            <w:r w:rsidRPr="000D6563">
              <w:rPr>
                <w:rFonts w:eastAsia="Calibri" w:cs="Arial"/>
                <w:sz w:val="20"/>
                <w:szCs w:val="22"/>
              </w:rPr>
              <w:t>n</w:t>
            </w:r>
            <w:r w:rsidRPr="000D6563">
              <w:rPr>
                <w:rFonts w:eastAsia="Calibri" w:cs="Arial"/>
                <w:sz w:val="20"/>
                <w:szCs w:val="22"/>
              </w:rPr>
              <w:t>gen von Jesus durch Erzählungen von Personen und durch Medien geprägt wo</w:t>
            </w:r>
            <w:r w:rsidRPr="000D6563">
              <w:rPr>
                <w:rFonts w:eastAsia="Calibri" w:cs="Arial"/>
                <w:sz w:val="20"/>
                <w:szCs w:val="22"/>
              </w:rPr>
              <w:t>r</w:t>
            </w:r>
            <w:r w:rsidRPr="000D6563">
              <w:rPr>
                <w:rFonts w:eastAsia="Calibri" w:cs="Arial"/>
                <w:sz w:val="20"/>
                <w:szCs w:val="22"/>
              </w:rPr>
              <w:t>den sind (z.</w:t>
            </w:r>
            <w:r w:rsidR="00112D44">
              <w:rPr>
                <w:rFonts w:eastAsia="Calibri" w:cs="Arial"/>
                <w:sz w:val="20"/>
                <w:szCs w:val="22"/>
              </w:rPr>
              <w:t xml:space="preserve"> </w:t>
            </w:r>
            <w:r w:rsidRPr="000D6563">
              <w:rPr>
                <w:rFonts w:eastAsia="Calibri" w:cs="Arial"/>
                <w:sz w:val="20"/>
                <w:szCs w:val="22"/>
              </w:rPr>
              <w:t>B. Kinderbibeln, Jesusfilme)</w:t>
            </w:r>
          </w:p>
          <w:p w14:paraId="0D61C896" w14:textId="5907F98F" w:rsidR="001B2F80" w:rsidRPr="000D6563" w:rsidRDefault="001B2F80" w:rsidP="001B2F80">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identifizieren, wie bestimmte Vorste</w:t>
            </w:r>
            <w:r w:rsidRPr="000D6563">
              <w:rPr>
                <w:rFonts w:eastAsia="Calibri" w:cs="Arial"/>
                <w:sz w:val="20"/>
                <w:szCs w:val="22"/>
              </w:rPr>
              <w:t>l</w:t>
            </w:r>
            <w:r w:rsidRPr="000D6563">
              <w:rPr>
                <w:rFonts w:eastAsia="Calibri" w:cs="Arial"/>
                <w:sz w:val="20"/>
                <w:szCs w:val="22"/>
              </w:rPr>
              <w:t>lungen von Jesus durch Erzählungen von Personen und durch Medien geprägt wo</w:t>
            </w:r>
            <w:r w:rsidRPr="000D6563">
              <w:rPr>
                <w:rFonts w:eastAsia="Calibri" w:cs="Arial"/>
                <w:sz w:val="20"/>
                <w:szCs w:val="22"/>
              </w:rPr>
              <w:t>r</w:t>
            </w:r>
            <w:r w:rsidRPr="000D6563">
              <w:rPr>
                <w:rFonts w:eastAsia="Calibri" w:cs="Arial"/>
                <w:sz w:val="20"/>
                <w:szCs w:val="22"/>
              </w:rPr>
              <w:t>den sind (z.</w:t>
            </w:r>
            <w:r w:rsidR="00112D44">
              <w:rPr>
                <w:rFonts w:eastAsia="Calibri" w:cs="Arial"/>
                <w:sz w:val="20"/>
                <w:szCs w:val="22"/>
              </w:rPr>
              <w:t xml:space="preserve"> </w:t>
            </w:r>
            <w:r w:rsidRPr="000D6563">
              <w:rPr>
                <w:rFonts w:eastAsia="Calibri" w:cs="Arial"/>
                <w:sz w:val="20"/>
                <w:szCs w:val="22"/>
              </w:rPr>
              <w:t>B. Kinderbibeln, Jesusfilme)</w:t>
            </w:r>
          </w:p>
          <w:p w14:paraId="4DE2E352" w14:textId="1F6A3C1E" w:rsidR="00616014" w:rsidRPr="000D6563" w:rsidRDefault="001B2F80" w:rsidP="00E2191F">
            <w:pPr>
              <w:spacing w:before="60"/>
              <w:rPr>
                <w:rFonts w:eastAsia="Calibri" w:cs="Arial"/>
                <w:szCs w:val="22"/>
              </w:rPr>
            </w:pPr>
            <w:r w:rsidRPr="000D6563">
              <w:rPr>
                <w:rFonts w:eastAsia="Calibri" w:cs="Arial"/>
                <w:b/>
                <w:sz w:val="20"/>
                <w:szCs w:val="22"/>
              </w:rPr>
              <w:t xml:space="preserve">E: </w:t>
            </w:r>
            <w:r w:rsidRPr="000D6563">
              <w:rPr>
                <w:rFonts w:eastAsia="Calibri" w:cs="Arial"/>
                <w:sz w:val="20"/>
                <w:szCs w:val="22"/>
              </w:rPr>
              <w:t>beschreiben, wie bestimmte Vorste</w:t>
            </w:r>
            <w:r w:rsidRPr="000D6563">
              <w:rPr>
                <w:rFonts w:eastAsia="Calibri" w:cs="Arial"/>
                <w:sz w:val="20"/>
                <w:szCs w:val="22"/>
              </w:rPr>
              <w:t>l</w:t>
            </w:r>
            <w:r w:rsidRPr="000D6563">
              <w:rPr>
                <w:rFonts w:eastAsia="Calibri" w:cs="Arial"/>
                <w:sz w:val="20"/>
                <w:szCs w:val="22"/>
              </w:rPr>
              <w:t>lungen von Jesus durch Erzählungen von Personen und durch Medien geprägt wo</w:t>
            </w:r>
            <w:r w:rsidRPr="000D6563">
              <w:rPr>
                <w:rFonts w:eastAsia="Calibri" w:cs="Arial"/>
                <w:sz w:val="20"/>
                <w:szCs w:val="22"/>
              </w:rPr>
              <w:t>r</w:t>
            </w:r>
            <w:r w:rsidRPr="000D6563">
              <w:rPr>
                <w:rFonts w:eastAsia="Calibri" w:cs="Arial"/>
                <w:sz w:val="20"/>
                <w:szCs w:val="22"/>
              </w:rPr>
              <w:lastRenderedPageBreak/>
              <w:t>den sind (</w:t>
            </w:r>
            <w:r w:rsidR="00112D44">
              <w:rPr>
                <w:rFonts w:eastAsia="Calibri" w:cs="Arial"/>
                <w:sz w:val="20"/>
                <w:szCs w:val="22"/>
              </w:rPr>
              <w:t>z. B.</w:t>
            </w:r>
            <w:r w:rsidRPr="000D6563">
              <w:rPr>
                <w:rFonts w:eastAsia="Calibri" w:cs="Arial"/>
                <w:sz w:val="20"/>
                <w:szCs w:val="22"/>
              </w:rPr>
              <w:t xml:space="preserve"> Kinderbibeln, Jesusfilme)</w:t>
            </w:r>
          </w:p>
        </w:tc>
        <w:tc>
          <w:tcPr>
            <w:tcW w:w="1250" w:type="pct"/>
            <w:vMerge/>
            <w:tcBorders>
              <w:left w:val="single" w:sz="4" w:space="0" w:color="auto"/>
              <w:right w:val="single" w:sz="4" w:space="0" w:color="auto"/>
            </w:tcBorders>
            <w:shd w:val="clear" w:color="auto" w:fill="auto"/>
          </w:tcPr>
          <w:p w14:paraId="143792FD" w14:textId="77777777" w:rsidR="00616014" w:rsidRPr="000D6563" w:rsidRDefault="00616014" w:rsidP="00C11D01">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330EB15A" w14:textId="77777777" w:rsidR="00616014" w:rsidRPr="000D6563" w:rsidRDefault="00616014" w:rsidP="00C11D01">
            <w:pPr>
              <w:spacing w:before="60"/>
              <w:rPr>
                <w:rFonts w:eastAsia="Calibri" w:cs="Arial"/>
                <w:i/>
                <w:szCs w:val="22"/>
              </w:rPr>
            </w:pPr>
          </w:p>
        </w:tc>
      </w:tr>
      <w:tr w:rsidR="00616014" w:rsidRPr="00D72B29" w14:paraId="781DACDA" w14:textId="77777777" w:rsidTr="00217B45">
        <w:trPr>
          <w:jc w:val="center"/>
        </w:trPr>
        <w:tc>
          <w:tcPr>
            <w:tcW w:w="1250" w:type="pct"/>
            <w:vMerge/>
            <w:tcBorders>
              <w:left w:val="single" w:sz="4" w:space="0" w:color="auto"/>
              <w:right w:val="single" w:sz="4" w:space="0" w:color="auto"/>
            </w:tcBorders>
            <w:shd w:val="clear" w:color="auto" w:fill="auto"/>
          </w:tcPr>
          <w:p w14:paraId="5A5C1410" w14:textId="77777777" w:rsidR="00616014" w:rsidRPr="000D6563" w:rsidRDefault="00616014" w:rsidP="00C11D01">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7CC8F96" w14:textId="69A9F050" w:rsidR="00616014" w:rsidRPr="000D6563" w:rsidRDefault="00A94B7C" w:rsidP="00C11D01">
            <w:pPr>
              <w:spacing w:before="60"/>
              <w:rPr>
                <w:rFonts w:eastAsia="Calibri" w:cs="Arial"/>
                <w:b/>
                <w:szCs w:val="22"/>
              </w:rPr>
            </w:pPr>
            <w:r w:rsidRPr="000D6563">
              <w:rPr>
                <w:rFonts w:eastAsia="Calibri" w:cs="Arial"/>
                <w:b/>
                <w:szCs w:val="22"/>
              </w:rPr>
              <w:t>3.2.</w:t>
            </w:r>
            <w:r w:rsidR="001B2F80" w:rsidRPr="000D6563">
              <w:rPr>
                <w:rFonts w:eastAsia="Calibri" w:cs="Arial"/>
                <w:b/>
                <w:szCs w:val="22"/>
              </w:rPr>
              <w:t>5 Jesus Christus</w:t>
            </w:r>
          </w:p>
          <w:p w14:paraId="377515D0" w14:textId="28E4D37D" w:rsidR="001B2F80" w:rsidRPr="000D6563" w:rsidRDefault="001B2F80" w:rsidP="00C11D01">
            <w:pPr>
              <w:spacing w:before="60"/>
              <w:rPr>
                <w:rFonts w:eastAsia="Calibri" w:cs="Arial"/>
                <w:sz w:val="20"/>
                <w:szCs w:val="22"/>
              </w:rPr>
            </w:pPr>
            <w:r w:rsidRPr="000D6563">
              <w:rPr>
                <w:rFonts w:eastAsia="Calibri" w:cs="Arial"/>
                <w:b/>
                <w:sz w:val="20"/>
                <w:szCs w:val="22"/>
              </w:rPr>
              <w:t xml:space="preserve">(3) </w:t>
            </w:r>
          </w:p>
          <w:p w14:paraId="0DAD490F" w14:textId="5A0E3F76" w:rsidR="001B2F80" w:rsidRPr="000D6563" w:rsidRDefault="003A41AA" w:rsidP="001B2F80">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belegen, dass Jesus  zum Umdenken und zu verändertem Handeln herausfo</w:t>
            </w:r>
            <w:r w:rsidRPr="000D6563">
              <w:rPr>
                <w:rFonts w:eastAsia="Calibri" w:cs="Arial"/>
                <w:sz w:val="20"/>
                <w:szCs w:val="22"/>
              </w:rPr>
              <w:t>r</w:t>
            </w:r>
            <w:r w:rsidRPr="000D6563">
              <w:rPr>
                <w:rFonts w:eastAsia="Calibri" w:cs="Arial"/>
                <w:sz w:val="20"/>
                <w:szCs w:val="22"/>
              </w:rPr>
              <w:t>derte (</w:t>
            </w:r>
            <w:r w:rsidR="00112D44">
              <w:rPr>
                <w:rFonts w:eastAsia="Calibri" w:cs="Arial"/>
                <w:sz w:val="20"/>
                <w:szCs w:val="22"/>
              </w:rPr>
              <w:t>z. B.</w:t>
            </w:r>
            <w:r w:rsidRPr="000D6563">
              <w:rPr>
                <w:rFonts w:eastAsia="Calibri" w:cs="Arial"/>
                <w:sz w:val="20"/>
                <w:szCs w:val="22"/>
              </w:rPr>
              <w:t xml:space="preserve"> Mt 5,3-11; Lk 10,25-37; Joh 7,53-8,11)</w:t>
            </w:r>
          </w:p>
          <w:p w14:paraId="047A6F32" w14:textId="38894BC5" w:rsidR="003A41AA" w:rsidRPr="000D6563" w:rsidRDefault="003A41AA" w:rsidP="003A41AA">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an Beispielen erschließen, dass Jesus  zum Umdenken und zu verändertem Handeln herausforderte (</w:t>
            </w:r>
            <w:r w:rsidR="00112D44">
              <w:rPr>
                <w:rFonts w:eastAsia="Calibri" w:cs="Arial"/>
                <w:sz w:val="20"/>
                <w:szCs w:val="22"/>
              </w:rPr>
              <w:t>z. B.</w:t>
            </w:r>
            <w:r w:rsidRPr="000D6563">
              <w:rPr>
                <w:rFonts w:eastAsia="Calibri" w:cs="Arial"/>
                <w:sz w:val="20"/>
                <w:szCs w:val="22"/>
              </w:rPr>
              <w:t xml:space="preserve"> Mt 5,3-11; Lk 10,25-37; Joh 7,53-8,11)</w:t>
            </w:r>
          </w:p>
          <w:p w14:paraId="6CC8DBB8" w14:textId="7978056F" w:rsidR="003A41AA" w:rsidRPr="000D6563" w:rsidRDefault="003A41AA" w:rsidP="003A41AA">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herausarbeiten, dass Jesus  zum U</w:t>
            </w:r>
            <w:r w:rsidRPr="000D6563">
              <w:rPr>
                <w:rFonts w:eastAsia="Calibri" w:cs="Arial"/>
                <w:sz w:val="20"/>
                <w:szCs w:val="22"/>
              </w:rPr>
              <w:t>m</w:t>
            </w:r>
            <w:r w:rsidRPr="000D6563">
              <w:rPr>
                <w:rFonts w:eastAsia="Calibri" w:cs="Arial"/>
                <w:sz w:val="20"/>
                <w:szCs w:val="22"/>
              </w:rPr>
              <w:t>denken und zu verändertem Handeln herausforderte (</w:t>
            </w:r>
            <w:r w:rsidR="00112D44">
              <w:rPr>
                <w:rFonts w:eastAsia="Calibri" w:cs="Arial"/>
                <w:sz w:val="20"/>
                <w:szCs w:val="22"/>
              </w:rPr>
              <w:t>z. B.</w:t>
            </w:r>
            <w:r w:rsidRPr="000D6563">
              <w:rPr>
                <w:rFonts w:eastAsia="Calibri" w:cs="Arial"/>
                <w:sz w:val="20"/>
                <w:szCs w:val="22"/>
              </w:rPr>
              <w:t xml:space="preserve"> Mt 5,3-11; Lk 10,25-37; Joh 7,53-8,11)</w:t>
            </w:r>
          </w:p>
          <w:p w14:paraId="788192E9" w14:textId="6DCF8F19" w:rsidR="001B2F80" w:rsidRPr="000D6563" w:rsidRDefault="003A41AA" w:rsidP="001B2F80">
            <w:pPr>
              <w:spacing w:before="60"/>
              <w:rPr>
                <w:rFonts w:eastAsia="Calibri" w:cs="Arial"/>
                <w:b/>
                <w:szCs w:val="22"/>
              </w:rPr>
            </w:pPr>
            <w:r w:rsidRPr="000D6563">
              <w:rPr>
                <w:rFonts w:eastAsia="Calibri" w:cs="Arial"/>
                <w:b/>
                <w:szCs w:val="22"/>
              </w:rPr>
              <w:t>3</w:t>
            </w:r>
            <w:r w:rsidR="001B2F80" w:rsidRPr="000D6563">
              <w:rPr>
                <w:rFonts w:eastAsia="Calibri" w:cs="Arial"/>
                <w:b/>
                <w:szCs w:val="22"/>
              </w:rPr>
              <w:t>.2.5 Jesus Christus</w:t>
            </w:r>
          </w:p>
          <w:p w14:paraId="2B1D4A46" w14:textId="14FB0D55" w:rsidR="001B2F80" w:rsidRPr="000D6563" w:rsidRDefault="001B2F80" w:rsidP="001B2F80">
            <w:pPr>
              <w:spacing w:before="60"/>
              <w:rPr>
                <w:rFonts w:eastAsia="Calibri" w:cs="Arial"/>
                <w:b/>
                <w:sz w:val="20"/>
                <w:szCs w:val="22"/>
              </w:rPr>
            </w:pPr>
            <w:r w:rsidRPr="000D6563">
              <w:rPr>
                <w:rFonts w:eastAsia="Calibri" w:cs="Arial"/>
                <w:b/>
                <w:sz w:val="20"/>
                <w:szCs w:val="22"/>
              </w:rPr>
              <w:t>(5)</w:t>
            </w:r>
          </w:p>
          <w:p w14:paraId="56DF3B3D" w14:textId="35445979" w:rsidR="003A41AA" w:rsidRPr="000D6563" w:rsidRDefault="000C7F9B" w:rsidP="001B2F80">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an einem Beispiel einen begründeten Standpunkt dazu einnehmen, dass das Reich Gottes schon hier und jetzt mit dem konkreten Verhalten von Menschen b</w:t>
            </w:r>
            <w:r w:rsidRPr="000D6563">
              <w:rPr>
                <w:rFonts w:eastAsia="Calibri" w:cs="Arial"/>
                <w:sz w:val="20"/>
                <w:szCs w:val="22"/>
              </w:rPr>
              <w:t>e</w:t>
            </w:r>
            <w:r w:rsidRPr="000D6563">
              <w:rPr>
                <w:rFonts w:eastAsia="Calibri" w:cs="Arial"/>
                <w:sz w:val="20"/>
                <w:szCs w:val="22"/>
              </w:rPr>
              <w:t>ginnt</w:t>
            </w:r>
          </w:p>
          <w:p w14:paraId="0E4AAE41" w14:textId="0AA34DB5" w:rsidR="000C7F9B" w:rsidRPr="000D6563" w:rsidRDefault="000C7F9B" w:rsidP="000C7F9B">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an einem Beispiel problematisieren, dass das Reich Gottes schon hier und jetzt mit dem konkreten Verhalten von Menschen beginnt</w:t>
            </w:r>
          </w:p>
          <w:p w14:paraId="72AE9F31" w14:textId="3F8DDDFE" w:rsidR="000C7F9B" w:rsidRPr="000D6563" w:rsidRDefault="000C7F9B" w:rsidP="000C7F9B">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an einem Beispiel erörtern, dass das Reich Gottes schon hier und jetzt mit dem konkreten Verhalten von Menschen b</w:t>
            </w:r>
            <w:r w:rsidRPr="000D6563">
              <w:rPr>
                <w:rFonts w:eastAsia="Calibri" w:cs="Arial"/>
                <w:sz w:val="20"/>
                <w:szCs w:val="22"/>
              </w:rPr>
              <w:t>e</w:t>
            </w:r>
            <w:r w:rsidRPr="000D6563">
              <w:rPr>
                <w:rFonts w:eastAsia="Calibri" w:cs="Arial"/>
                <w:sz w:val="20"/>
                <w:szCs w:val="22"/>
              </w:rPr>
              <w:t>ginnt</w:t>
            </w:r>
          </w:p>
          <w:p w14:paraId="1D9B975E" w14:textId="77777777" w:rsidR="003A41AA" w:rsidRPr="000D6563" w:rsidRDefault="003A41AA" w:rsidP="001B2F80">
            <w:pPr>
              <w:spacing w:before="60"/>
              <w:rPr>
                <w:rFonts w:eastAsia="Calibri" w:cs="Arial"/>
                <w:b/>
                <w:szCs w:val="22"/>
              </w:rPr>
            </w:pPr>
            <w:r w:rsidRPr="000D6563">
              <w:rPr>
                <w:rFonts w:eastAsia="Calibri" w:cs="Arial"/>
                <w:b/>
                <w:szCs w:val="22"/>
              </w:rPr>
              <w:t>3.2.3 Bibel</w:t>
            </w:r>
          </w:p>
          <w:p w14:paraId="7E17F1B9" w14:textId="77777777" w:rsidR="003A41AA" w:rsidRPr="000D6563" w:rsidRDefault="003A41AA" w:rsidP="001B2F80">
            <w:pPr>
              <w:spacing w:before="60"/>
              <w:rPr>
                <w:rFonts w:eastAsia="Calibri" w:cs="Arial"/>
                <w:b/>
                <w:sz w:val="20"/>
                <w:szCs w:val="22"/>
              </w:rPr>
            </w:pPr>
            <w:r w:rsidRPr="000D6563">
              <w:rPr>
                <w:rFonts w:eastAsia="Calibri" w:cs="Arial"/>
                <w:b/>
                <w:sz w:val="20"/>
                <w:szCs w:val="22"/>
              </w:rPr>
              <w:t>(5)</w:t>
            </w:r>
          </w:p>
          <w:p w14:paraId="7FAFAC21" w14:textId="62B99960" w:rsidR="003A41AA" w:rsidRPr="000D6563" w:rsidRDefault="000C7F9B" w:rsidP="001B2F80">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gemeinsam an einem Beispiel bel</w:t>
            </w:r>
            <w:r w:rsidRPr="000D6563">
              <w:rPr>
                <w:rFonts w:eastAsia="Calibri" w:cs="Arial"/>
                <w:sz w:val="20"/>
                <w:szCs w:val="22"/>
              </w:rPr>
              <w:t>e</w:t>
            </w:r>
            <w:r w:rsidRPr="000D6563">
              <w:rPr>
                <w:rFonts w:eastAsia="Calibri" w:cs="Arial"/>
                <w:sz w:val="20"/>
                <w:szCs w:val="22"/>
              </w:rPr>
              <w:t>gen, dass biblische Texte einen Leben</w:t>
            </w:r>
            <w:r w:rsidRPr="000D6563">
              <w:rPr>
                <w:rFonts w:eastAsia="Calibri" w:cs="Arial"/>
                <w:sz w:val="20"/>
                <w:szCs w:val="22"/>
              </w:rPr>
              <w:t>s</w:t>
            </w:r>
            <w:r w:rsidRPr="000D6563">
              <w:rPr>
                <w:rFonts w:eastAsia="Calibri" w:cs="Arial"/>
                <w:sz w:val="20"/>
                <w:szCs w:val="22"/>
              </w:rPr>
              <w:t>bezug haben (</w:t>
            </w:r>
            <w:r w:rsidR="00112D44">
              <w:rPr>
                <w:rFonts w:eastAsia="Calibri" w:cs="Arial"/>
                <w:sz w:val="20"/>
                <w:szCs w:val="22"/>
              </w:rPr>
              <w:t>z. B.</w:t>
            </w:r>
            <w:r w:rsidRPr="000D6563">
              <w:rPr>
                <w:rFonts w:eastAsia="Calibri" w:cs="Arial"/>
                <w:sz w:val="20"/>
                <w:szCs w:val="22"/>
              </w:rPr>
              <w:t xml:space="preserve"> an Mt 6,19-21) und im Leben von Jugendlichen eine Rolle spi</w:t>
            </w:r>
            <w:r w:rsidRPr="000D6563">
              <w:rPr>
                <w:rFonts w:eastAsia="Calibri" w:cs="Arial"/>
                <w:sz w:val="20"/>
                <w:szCs w:val="22"/>
              </w:rPr>
              <w:t>e</w:t>
            </w:r>
            <w:r w:rsidRPr="000D6563">
              <w:rPr>
                <w:rFonts w:eastAsia="Calibri" w:cs="Arial"/>
                <w:sz w:val="20"/>
                <w:szCs w:val="22"/>
              </w:rPr>
              <w:t>len können (</w:t>
            </w:r>
            <w:r w:rsidR="00112D44">
              <w:rPr>
                <w:rFonts w:eastAsia="Calibri" w:cs="Arial"/>
                <w:sz w:val="20"/>
                <w:szCs w:val="22"/>
              </w:rPr>
              <w:t>z. B.</w:t>
            </w:r>
            <w:r w:rsidRPr="000D6563">
              <w:rPr>
                <w:rFonts w:eastAsia="Calibri" w:cs="Arial"/>
                <w:sz w:val="20"/>
                <w:szCs w:val="22"/>
              </w:rPr>
              <w:t xml:space="preserve"> Taizé, Jugendkreuzweg, Firmung)</w:t>
            </w:r>
          </w:p>
          <w:p w14:paraId="233D5C6A" w14:textId="220A034B" w:rsidR="000C7F9B" w:rsidRPr="000D6563" w:rsidRDefault="000C7F9B" w:rsidP="000C7F9B">
            <w:pPr>
              <w:spacing w:before="60"/>
              <w:rPr>
                <w:rFonts w:eastAsia="Calibri" w:cs="Arial"/>
                <w:sz w:val="20"/>
                <w:szCs w:val="22"/>
              </w:rPr>
            </w:pPr>
            <w:r w:rsidRPr="000D6563">
              <w:rPr>
                <w:rFonts w:eastAsia="Calibri" w:cs="Arial"/>
                <w:b/>
                <w:sz w:val="20"/>
                <w:szCs w:val="22"/>
              </w:rPr>
              <w:lastRenderedPageBreak/>
              <w:t xml:space="preserve">M: </w:t>
            </w:r>
            <w:r w:rsidRPr="000D6563">
              <w:rPr>
                <w:rFonts w:eastAsia="Calibri" w:cs="Arial"/>
                <w:sz w:val="20"/>
                <w:szCs w:val="22"/>
              </w:rPr>
              <w:t>gemeinsam an einem Beispiel e</w:t>
            </w:r>
            <w:r w:rsidRPr="000D6563">
              <w:rPr>
                <w:rFonts w:eastAsia="Calibri" w:cs="Arial"/>
                <w:sz w:val="20"/>
                <w:szCs w:val="22"/>
              </w:rPr>
              <w:t>r</w:t>
            </w:r>
            <w:r w:rsidRPr="000D6563">
              <w:rPr>
                <w:rFonts w:eastAsia="Calibri" w:cs="Arial"/>
                <w:sz w:val="20"/>
                <w:szCs w:val="22"/>
              </w:rPr>
              <w:t>schließen, dass biblische Texte einen Lebensbezug haben (</w:t>
            </w:r>
            <w:r w:rsidR="00112D44">
              <w:rPr>
                <w:rFonts w:eastAsia="Calibri" w:cs="Arial"/>
                <w:sz w:val="20"/>
                <w:szCs w:val="22"/>
              </w:rPr>
              <w:t>z. B.</w:t>
            </w:r>
            <w:r w:rsidRPr="000D6563">
              <w:rPr>
                <w:rFonts w:eastAsia="Calibri" w:cs="Arial"/>
                <w:sz w:val="20"/>
                <w:szCs w:val="22"/>
              </w:rPr>
              <w:t xml:space="preserve"> an Mt 6,19-21) und im Leben von Jugendlichen eine Ro</w:t>
            </w:r>
            <w:r w:rsidRPr="000D6563">
              <w:rPr>
                <w:rFonts w:eastAsia="Calibri" w:cs="Arial"/>
                <w:sz w:val="20"/>
                <w:szCs w:val="22"/>
              </w:rPr>
              <w:t>l</w:t>
            </w:r>
            <w:r w:rsidRPr="000D6563">
              <w:rPr>
                <w:rFonts w:eastAsia="Calibri" w:cs="Arial"/>
                <w:sz w:val="20"/>
                <w:szCs w:val="22"/>
              </w:rPr>
              <w:t>le spielen können (</w:t>
            </w:r>
            <w:r w:rsidR="00112D44">
              <w:rPr>
                <w:rFonts w:eastAsia="Calibri" w:cs="Arial"/>
                <w:sz w:val="20"/>
                <w:szCs w:val="22"/>
              </w:rPr>
              <w:t>z. B.</w:t>
            </w:r>
            <w:r w:rsidRPr="000D6563">
              <w:rPr>
                <w:rFonts w:eastAsia="Calibri" w:cs="Arial"/>
                <w:sz w:val="20"/>
                <w:szCs w:val="22"/>
              </w:rPr>
              <w:t xml:space="preserve"> Taizé, Jugen</w:t>
            </w:r>
            <w:r w:rsidRPr="000D6563">
              <w:rPr>
                <w:rFonts w:eastAsia="Calibri" w:cs="Arial"/>
                <w:sz w:val="20"/>
                <w:szCs w:val="22"/>
              </w:rPr>
              <w:t>d</w:t>
            </w:r>
            <w:r w:rsidRPr="000D6563">
              <w:rPr>
                <w:rFonts w:eastAsia="Calibri" w:cs="Arial"/>
                <w:sz w:val="20"/>
                <w:szCs w:val="22"/>
              </w:rPr>
              <w:t>kreuzweg, Firmung)</w:t>
            </w:r>
          </w:p>
          <w:p w14:paraId="4F0B2F5F" w14:textId="7334DBA6" w:rsidR="000C7F9B" w:rsidRPr="000D6563" w:rsidRDefault="000C7F9B" w:rsidP="000C7F9B">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gemeinsam an einem Beispiel erörtern, dass biblische Texte einen Lebensbezug haben (</w:t>
            </w:r>
            <w:r w:rsidR="00112D44">
              <w:rPr>
                <w:rFonts w:eastAsia="Calibri" w:cs="Arial"/>
                <w:sz w:val="20"/>
                <w:szCs w:val="22"/>
              </w:rPr>
              <w:t>z. B.</w:t>
            </w:r>
            <w:r w:rsidRPr="000D6563">
              <w:rPr>
                <w:rFonts w:eastAsia="Calibri" w:cs="Arial"/>
                <w:sz w:val="20"/>
                <w:szCs w:val="22"/>
              </w:rPr>
              <w:t xml:space="preserve"> an Mt 6,19-21) und im Leben von Jugendlichen eine Rolle spielen kö</w:t>
            </w:r>
            <w:r w:rsidRPr="000D6563">
              <w:rPr>
                <w:rFonts w:eastAsia="Calibri" w:cs="Arial"/>
                <w:sz w:val="20"/>
                <w:szCs w:val="22"/>
              </w:rPr>
              <w:t>n</w:t>
            </w:r>
            <w:r w:rsidRPr="000D6563">
              <w:rPr>
                <w:rFonts w:eastAsia="Calibri" w:cs="Arial"/>
                <w:sz w:val="20"/>
                <w:szCs w:val="22"/>
              </w:rPr>
              <w:t>nen (</w:t>
            </w:r>
            <w:r w:rsidR="00112D44">
              <w:rPr>
                <w:rFonts w:eastAsia="Calibri" w:cs="Arial"/>
                <w:sz w:val="20"/>
                <w:szCs w:val="22"/>
              </w:rPr>
              <w:t>z. B.</w:t>
            </w:r>
            <w:r w:rsidRPr="000D6563">
              <w:rPr>
                <w:rFonts w:eastAsia="Calibri" w:cs="Arial"/>
                <w:sz w:val="20"/>
                <w:szCs w:val="22"/>
              </w:rPr>
              <w:t xml:space="preserve"> Taizé, Jugendkreuzweg, Fi</w:t>
            </w:r>
            <w:r w:rsidRPr="000D6563">
              <w:rPr>
                <w:rFonts w:eastAsia="Calibri" w:cs="Arial"/>
                <w:sz w:val="20"/>
                <w:szCs w:val="22"/>
              </w:rPr>
              <w:t>r</w:t>
            </w:r>
            <w:r w:rsidRPr="000D6563">
              <w:rPr>
                <w:rFonts w:eastAsia="Calibri" w:cs="Arial"/>
                <w:sz w:val="20"/>
                <w:szCs w:val="22"/>
              </w:rPr>
              <w:t>mung)</w:t>
            </w:r>
          </w:p>
          <w:p w14:paraId="197A8381" w14:textId="6D922E76" w:rsidR="00A94B7C" w:rsidRPr="000D6563" w:rsidRDefault="00A94B7C" w:rsidP="00C11D01">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0C13AF9A" w14:textId="4894F190" w:rsidR="00616014" w:rsidRPr="000D6563" w:rsidRDefault="00E2191F" w:rsidP="00C11D01">
            <w:pPr>
              <w:spacing w:before="60"/>
              <w:rPr>
                <w:rFonts w:eastAsia="Calibri" w:cs="Arial"/>
                <w:b/>
                <w:szCs w:val="22"/>
              </w:rPr>
            </w:pPr>
            <w:r w:rsidRPr="000D6563">
              <w:rPr>
                <w:rFonts w:eastAsia="Calibri" w:cs="Arial"/>
                <w:b/>
                <w:szCs w:val="22"/>
              </w:rPr>
              <w:lastRenderedPageBreak/>
              <w:t>Jesu Botschaft und Handeln – eine Herausforderung für die Menschen</w:t>
            </w:r>
          </w:p>
          <w:p w14:paraId="24B997CB" w14:textId="77777777" w:rsidR="000C7F9B" w:rsidRPr="000D6563" w:rsidRDefault="000C7F9B" w:rsidP="00C11D01">
            <w:pPr>
              <w:spacing w:before="60"/>
              <w:rPr>
                <w:rFonts w:eastAsia="Calibri" w:cs="Arial"/>
                <w:szCs w:val="22"/>
              </w:rPr>
            </w:pPr>
          </w:p>
          <w:p w14:paraId="1503F77C" w14:textId="3C9C5673" w:rsidR="00E2191F" w:rsidRPr="000D6563" w:rsidRDefault="00E2191F" w:rsidP="00C11D01">
            <w:pPr>
              <w:spacing w:before="60"/>
              <w:rPr>
                <w:rFonts w:eastAsia="Calibri" w:cs="Arial"/>
                <w:sz w:val="20"/>
                <w:szCs w:val="22"/>
              </w:rPr>
            </w:pPr>
            <w:r w:rsidRPr="000D6563">
              <w:rPr>
                <w:rFonts w:eastAsia="Calibri" w:cs="Arial"/>
                <w:sz w:val="20"/>
                <w:szCs w:val="22"/>
              </w:rPr>
              <w:t xml:space="preserve">Die </w:t>
            </w:r>
            <w:r w:rsidR="004D2ECF" w:rsidRPr="000D6563">
              <w:rPr>
                <w:rFonts w:eastAsia="Calibri" w:cs="Arial"/>
                <w:sz w:val="20"/>
                <w:szCs w:val="22"/>
              </w:rPr>
              <w:t>S</w:t>
            </w:r>
            <w:r w:rsidR="004D2ECF">
              <w:rPr>
                <w:rFonts w:eastAsia="Calibri" w:cs="Arial"/>
                <w:sz w:val="20"/>
                <w:szCs w:val="22"/>
              </w:rPr>
              <w:t>chülerinnen und Schüler</w:t>
            </w:r>
            <w:r w:rsidRPr="000D6563">
              <w:rPr>
                <w:rFonts w:eastAsia="Calibri" w:cs="Arial"/>
                <w:sz w:val="20"/>
                <w:szCs w:val="22"/>
              </w:rPr>
              <w:t xml:space="preserve"> stellen dar, wie Jesus im Judentum verwurzelt war</w:t>
            </w:r>
            <w:r w:rsidR="00377E6A" w:rsidRPr="000D6563">
              <w:rPr>
                <w:rFonts w:eastAsia="Calibri" w:cs="Arial"/>
                <w:sz w:val="20"/>
                <w:szCs w:val="22"/>
              </w:rPr>
              <w:t>.</w:t>
            </w:r>
          </w:p>
          <w:p w14:paraId="2D81D2B0" w14:textId="77777777" w:rsidR="00377E6A" w:rsidRPr="000D6563" w:rsidRDefault="00377E6A" w:rsidP="00C11D01">
            <w:pPr>
              <w:spacing w:before="60"/>
              <w:rPr>
                <w:rFonts w:eastAsia="Calibri" w:cs="Arial"/>
                <w:sz w:val="20"/>
                <w:szCs w:val="22"/>
              </w:rPr>
            </w:pPr>
            <w:r w:rsidRPr="000D6563">
              <w:rPr>
                <w:rFonts w:eastAsia="Calibri" w:cs="Arial"/>
                <w:sz w:val="20"/>
                <w:szCs w:val="22"/>
              </w:rPr>
              <w:t>Sie untersuchen, in welchem politischen, gesellschaftlichen und religiösen Kontext er lebte.</w:t>
            </w:r>
          </w:p>
          <w:p w14:paraId="089C6037" w14:textId="77777777" w:rsidR="00377E6A" w:rsidRPr="000D6563" w:rsidRDefault="00377E6A" w:rsidP="00C11D01">
            <w:pPr>
              <w:spacing w:before="60"/>
              <w:rPr>
                <w:rFonts w:eastAsia="Calibri" w:cs="Arial"/>
                <w:sz w:val="20"/>
                <w:szCs w:val="22"/>
              </w:rPr>
            </w:pPr>
          </w:p>
          <w:p w14:paraId="62BA0C17" w14:textId="77777777" w:rsidR="00377E6A" w:rsidRPr="000D6563" w:rsidRDefault="00377E6A" w:rsidP="00C11D01">
            <w:pPr>
              <w:spacing w:before="60"/>
              <w:rPr>
                <w:rFonts w:eastAsia="Calibri" w:cs="Arial"/>
                <w:sz w:val="20"/>
                <w:szCs w:val="22"/>
              </w:rPr>
            </w:pPr>
            <w:r w:rsidRPr="000D6563">
              <w:rPr>
                <w:rFonts w:eastAsia="Calibri" w:cs="Arial"/>
                <w:sz w:val="20"/>
                <w:szCs w:val="22"/>
              </w:rPr>
              <w:t>Sie beschreiben die Rolle von Johannes dem Täufer als Wegbereiter Jesu</w:t>
            </w:r>
          </w:p>
          <w:p w14:paraId="166EAAE5" w14:textId="77777777" w:rsidR="00377E6A" w:rsidRPr="000D6563" w:rsidRDefault="00377E6A" w:rsidP="00C11D01">
            <w:pPr>
              <w:spacing w:before="60"/>
              <w:rPr>
                <w:rFonts w:eastAsia="Calibri" w:cs="Arial"/>
                <w:sz w:val="20"/>
                <w:szCs w:val="22"/>
              </w:rPr>
            </w:pPr>
          </w:p>
          <w:p w14:paraId="1E186A33" w14:textId="29AEDBE1" w:rsidR="00377E6A" w:rsidRPr="000D6563" w:rsidRDefault="00377E6A" w:rsidP="00C11D01">
            <w:pPr>
              <w:spacing w:before="60"/>
              <w:rPr>
                <w:rFonts w:eastAsia="Calibri" w:cs="Arial"/>
                <w:sz w:val="20"/>
                <w:szCs w:val="22"/>
              </w:rPr>
            </w:pPr>
            <w:r w:rsidRPr="000D6563">
              <w:rPr>
                <w:rFonts w:eastAsia="Calibri" w:cs="Arial"/>
                <w:sz w:val="20"/>
                <w:szCs w:val="22"/>
              </w:rPr>
              <w:t>Sie erstellen in Gruppenarbeit ein Portrait der Pharisäer, Zeloten, Essener und S</w:t>
            </w:r>
            <w:r w:rsidRPr="000D6563">
              <w:rPr>
                <w:rFonts w:eastAsia="Calibri" w:cs="Arial"/>
                <w:sz w:val="20"/>
                <w:szCs w:val="22"/>
              </w:rPr>
              <w:t>a</w:t>
            </w:r>
            <w:r w:rsidRPr="000D6563">
              <w:rPr>
                <w:rFonts w:eastAsia="Calibri" w:cs="Arial"/>
                <w:sz w:val="20"/>
                <w:szCs w:val="22"/>
              </w:rPr>
              <w:t>dduzäer.</w:t>
            </w:r>
          </w:p>
          <w:p w14:paraId="5439FF2D" w14:textId="77777777" w:rsidR="00E2191F" w:rsidRPr="000D6563" w:rsidRDefault="00E2191F" w:rsidP="00C11D01">
            <w:pPr>
              <w:spacing w:before="60"/>
              <w:rPr>
                <w:rFonts w:eastAsia="Calibri" w:cs="Arial"/>
                <w:sz w:val="24"/>
                <w:szCs w:val="22"/>
              </w:rPr>
            </w:pPr>
          </w:p>
          <w:p w14:paraId="4FFF44DA" w14:textId="343606CE" w:rsidR="00E2191F" w:rsidRPr="000D6563" w:rsidRDefault="00377E6A" w:rsidP="00C11D01">
            <w:pPr>
              <w:spacing w:before="60"/>
              <w:rPr>
                <w:rFonts w:eastAsia="Calibri" w:cs="Arial"/>
                <w:i/>
                <w:szCs w:val="22"/>
              </w:rPr>
            </w:pPr>
            <w:r w:rsidRPr="000D6563">
              <w:rPr>
                <w:rFonts w:eastAsia="Calibri" w:cs="Arial"/>
                <w:i/>
                <w:szCs w:val="22"/>
              </w:rPr>
              <w:t>Textarbeit / Bibelarbeit</w:t>
            </w:r>
          </w:p>
          <w:p w14:paraId="04AD20D5" w14:textId="74D07CB0" w:rsidR="00472D80" w:rsidRPr="000D6563" w:rsidRDefault="00377E6A" w:rsidP="00C97CD9">
            <w:pPr>
              <w:spacing w:before="60"/>
              <w:rPr>
                <w:sz w:val="20"/>
              </w:rPr>
            </w:pPr>
            <w:r w:rsidRPr="000D6563">
              <w:rPr>
                <w:sz w:val="20"/>
              </w:rPr>
              <w:t>Sie arbeiten an zentralen biblischen Ste</w:t>
            </w:r>
            <w:r w:rsidRPr="000D6563">
              <w:rPr>
                <w:sz w:val="20"/>
              </w:rPr>
              <w:t>l</w:t>
            </w:r>
            <w:r w:rsidRPr="000D6563">
              <w:rPr>
                <w:sz w:val="20"/>
              </w:rPr>
              <w:t>len provokative Akzente von Jesu Bo</w:t>
            </w:r>
            <w:r w:rsidRPr="000D6563">
              <w:rPr>
                <w:sz w:val="20"/>
              </w:rPr>
              <w:t>t</w:t>
            </w:r>
            <w:r w:rsidRPr="000D6563">
              <w:rPr>
                <w:sz w:val="20"/>
              </w:rPr>
              <w:t xml:space="preserve">schaft und Handeln heraus, </w:t>
            </w:r>
            <w:r w:rsidR="00112D44">
              <w:rPr>
                <w:sz w:val="20"/>
              </w:rPr>
              <w:t>z. B.</w:t>
            </w:r>
          </w:p>
          <w:p w14:paraId="6292E634" w14:textId="1BC62CF6" w:rsidR="00377E6A" w:rsidRPr="00377E6A" w:rsidRDefault="00377E6A" w:rsidP="00377E6A">
            <w:pPr>
              <w:pStyle w:val="Listenabsatz"/>
              <w:numPr>
                <w:ilvl w:val="0"/>
                <w:numId w:val="20"/>
              </w:numPr>
              <w:spacing w:before="60"/>
              <w:rPr>
                <w:sz w:val="20"/>
                <w:lang w:val="en-US"/>
              </w:rPr>
            </w:pPr>
            <w:r w:rsidRPr="00377E6A">
              <w:rPr>
                <w:sz w:val="20"/>
                <w:lang w:val="en-US"/>
              </w:rPr>
              <w:t>an Lk 6,1-5: Relativierung des Sa</w:t>
            </w:r>
            <w:r w:rsidRPr="00377E6A">
              <w:rPr>
                <w:sz w:val="20"/>
                <w:lang w:val="en-US"/>
              </w:rPr>
              <w:t>b</w:t>
            </w:r>
            <w:r w:rsidRPr="00377E6A">
              <w:rPr>
                <w:sz w:val="20"/>
                <w:lang w:val="en-US"/>
              </w:rPr>
              <w:t>batgebots</w:t>
            </w:r>
          </w:p>
          <w:p w14:paraId="1747F026" w14:textId="4835D10E" w:rsidR="00377E6A" w:rsidRPr="000D6563" w:rsidRDefault="00377E6A" w:rsidP="00377E6A">
            <w:pPr>
              <w:pStyle w:val="Listenabsatz"/>
              <w:numPr>
                <w:ilvl w:val="0"/>
                <w:numId w:val="20"/>
              </w:numPr>
              <w:spacing w:before="60"/>
              <w:rPr>
                <w:sz w:val="20"/>
              </w:rPr>
            </w:pPr>
            <w:r w:rsidRPr="000D6563">
              <w:rPr>
                <w:sz w:val="20"/>
              </w:rPr>
              <w:t>an Lk 10,25-37: Frage nach dem Nächsten</w:t>
            </w:r>
          </w:p>
          <w:p w14:paraId="76CB638C" w14:textId="047FD41E" w:rsidR="00377E6A" w:rsidRPr="000D6563" w:rsidRDefault="00377E6A" w:rsidP="00377E6A">
            <w:pPr>
              <w:pStyle w:val="Listenabsatz"/>
              <w:numPr>
                <w:ilvl w:val="0"/>
                <w:numId w:val="20"/>
              </w:numPr>
              <w:spacing w:before="60"/>
              <w:rPr>
                <w:sz w:val="20"/>
              </w:rPr>
            </w:pPr>
            <w:r w:rsidRPr="000D6563">
              <w:rPr>
                <w:sz w:val="20"/>
              </w:rPr>
              <w:t>an Joh 7,53-8,11: Umgang mit schu</w:t>
            </w:r>
            <w:r w:rsidRPr="000D6563">
              <w:rPr>
                <w:sz w:val="20"/>
              </w:rPr>
              <w:t>l</w:t>
            </w:r>
            <w:r w:rsidRPr="000D6563">
              <w:rPr>
                <w:sz w:val="20"/>
              </w:rPr>
              <w:t>dig gewordenen Menschen</w:t>
            </w:r>
          </w:p>
          <w:p w14:paraId="079FB609" w14:textId="77777777" w:rsidR="00616014" w:rsidRPr="000D6563" w:rsidRDefault="00616014" w:rsidP="00377E6A">
            <w:pPr>
              <w:spacing w:before="60"/>
              <w:rPr>
                <w:rFonts w:eastAsia="Calibri"/>
              </w:rPr>
            </w:pPr>
          </w:p>
          <w:p w14:paraId="29D12C45" w14:textId="745E3A4B" w:rsidR="00377E6A" w:rsidRPr="000D6563" w:rsidRDefault="00377E6A" w:rsidP="00377E6A">
            <w:pPr>
              <w:spacing w:before="60"/>
              <w:rPr>
                <w:rFonts w:eastAsia="Calibri"/>
              </w:rPr>
            </w:pPr>
            <w:r w:rsidRPr="000D6563">
              <w:rPr>
                <w:rFonts w:eastAsia="Calibri"/>
                <w:sz w:val="20"/>
              </w:rPr>
              <w:t xml:space="preserve">Die </w:t>
            </w:r>
            <w:r w:rsidR="004D2ECF" w:rsidRPr="000D6563">
              <w:rPr>
                <w:rFonts w:eastAsia="Calibri" w:cs="Arial"/>
                <w:sz w:val="20"/>
                <w:szCs w:val="22"/>
              </w:rPr>
              <w:t>S</w:t>
            </w:r>
            <w:r w:rsidR="004D2ECF">
              <w:rPr>
                <w:rFonts w:eastAsia="Calibri" w:cs="Arial"/>
                <w:sz w:val="20"/>
                <w:szCs w:val="22"/>
              </w:rPr>
              <w:t>chülerinnen und Schüler</w:t>
            </w:r>
            <w:r w:rsidRPr="000D6563">
              <w:rPr>
                <w:rFonts w:eastAsia="Calibri"/>
                <w:sz w:val="20"/>
              </w:rPr>
              <w:t xml:space="preserve"> erarbeiten aus Mt 6,5-15 und Lk 4,18f. das Selbs</w:t>
            </w:r>
            <w:r w:rsidRPr="000D6563">
              <w:rPr>
                <w:rFonts w:eastAsia="Calibri"/>
                <w:sz w:val="20"/>
              </w:rPr>
              <w:t>t</w:t>
            </w:r>
            <w:r w:rsidRPr="000D6563">
              <w:rPr>
                <w:rFonts w:eastAsia="Calibri"/>
                <w:sz w:val="20"/>
              </w:rPr>
              <w:t>verständnis Jesu (Zuschreibung Titel “Sohn Gottes”), seine Vorstellung von Gott (</w:t>
            </w:r>
            <w:r w:rsidR="00112D44">
              <w:rPr>
                <w:rFonts w:eastAsia="Calibri"/>
                <w:sz w:val="20"/>
              </w:rPr>
              <w:t>z. B.</w:t>
            </w:r>
            <w:r w:rsidRPr="000D6563">
              <w:rPr>
                <w:rFonts w:eastAsia="Calibri"/>
                <w:sz w:val="20"/>
              </w:rPr>
              <w:t xml:space="preserve"> Vater) und sein daraus abgele</w:t>
            </w:r>
            <w:r w:rsidRPr="000D6563">
              <w:rPr>
                <w:rFonts w:eastAsia="Calibri"/>
                <w:sz w:val="20"/>
              </w:rPr>
              <w:t>i</w:t>
            </w:r>
            <w:r w:rsidRPr="000D6563">
              <w:rPr>
                <w:rFonts w:eastAsia="Calibri"/>
                <w:sz w:val="20"/>
              </w:rPr>
              <w:t>teter Auftrag (</w:t>
            </w:r>
            <w:r w:rsidR="00112D44">
              <w:rPr>
                <w:rFonts w:eastAsia="Calibri"/>
                <w:sz w:val="20"/>
              </w:rPr>
              <w:t>z. B.</w:t>
            </w:r>
            <w:r w:rsidRPr="000D6563">
              <w:rPr>
                <w:rFonts w:eastAsia="Calibri"/>
                <w:sz w:val="20"/>
              </w:rPr>
              <w:t xml:space="preserve"> Einsatz für Arme und Notleidende).</w:t>
            </w:r>
          </w:p>
        </w:tc>
        <w:tc>
          <w:tcPr>
            <w:tcW w:w="1250" w:type="pct"/>
            <w:tcBorders>
              <w:left w:val="single" w:sz="4" w:space="0" w:color="auto"/>
              <w:right w:val="single" w:sz="4" w:space="0" w:color="auto"/>
            </w:tcBorders>
            <w:shd w:val="clear" w:color="auto" w:fill="auto"/>
          </w:tcPr>
          <w:p w14:paraId="7A7790F0" w14:textId="77777777" w:rsidR="00472D80" w:rsidRPr="000D6563" w:rsidRDefault="00F53486" w:rsidP="00C11D01">
            <w:pPr>
              <w:spacing w:before="60"/>
              <w:rPr>
                <w:rFonts w:eastAsia="Calibri" w:cs="Arial"/>
                <w:sz w:val="20"/>
                <w:szCs w:val="22"/>
              </w:rPr>
            </w:pPr>
            <w:r w:rsidRPr="000D6563">
              <w:rPr>
                <w:rFonts w:eastAsia="Calibri" w:cs="Arial"/>
                <w:sz w:val="20"/>
                <w:szCs w:val="22"/>
              </w:rPr>
              <w:t>Vgl. Klassen 5/6: UE: Hat Jesus Spuren hinterlassen</w:t>
            </w:r>
          </w:p>
          <w:p w14:paraId="1D861BAA" w14:textId="77777777" w:rsidR="00F53486" w:rsidRPr="000D6563" w:rsidRDefault="00F53486" w:rsidP="00C11D01">
            <w:pPr>
              <w:spacing w:before="60"/>
              <w:rPr>
                <w:rFonts w:eastAsia="Calibri" w:cs="Arial"/>
                <w:sz w:val="20"/>
                <w:szCs w:val="22"/>
              </w:rPr>
            </w:pPr>
          </w:p>
          <w:p w14:paraId="3CE00873" w14:textId="77777777" w:rsidR="00F53486" w:rsidRPr="000D6563" w:rsidRDefault="00F53486" w:rsidP="00C11D01">
            <w:pPr>
              <w:spacing w:before="60"/>
              <w:rPr>
                <w:rFonts w:eastAsia="Calibri" w:cs="Arial"/>
                <w:sz w:val="20"/>
                <w:szCs w:val="22"/>
              </w:rPr>
            </w:pPr>
          </w:p>
          <w:p w14:paraId="79B0E663" w14:textId="77777777" w:rsidR="00F53486" w:rsidRPr="000D6563" w:rsidRDefault="00F53486" w:rsidP="00C11D01">
            <w:pPr>
              <w:spacing w:before="60"/>
              <w:rPr>
                <w:rFonts w:eastAsia="Calibri" w:cs="Arial"/>
                <w:sz w:val="20"/>
                <w:szCs w:val="22"/>
              </w:rPr>
            </w:pPr>
            <w:r w:rsidRPr="000D6563">
              <w:rPr>
                <w:rFonts w:eastAsia="Calibri" w:cs="Arial"/>
                <w:sz w:val="20"/>
                <w:szCs w:val="22"/>
              </w:rPr>
              <w:t>Problematik einer Biographie Jesu</w:t>
            </w:r>
          </w:p>
          <w:p w14:paraId="52A719D2" w14:textId="77777777" w:rsidR="00F53486" w:rsidRPr="000D6563" w:rsidRDefault="00F53486" w:rsidP="00C11D01">
            <w:pPr>
              <w:spacing w:before="60"/>
              <w:rPr>
                <w:rFonts w:eastAsia="Calibri" w:cs="Arial"/>
                <w:sz w:val="20"/>
                <w:szCs w:val="22"/>
              </w:rPr>
            </w:pPr>
          </w:p>
          <w:p w14:paraId="589C1D52" w14:textId="6F9680D3" w:rsidR="00F53486" w:rsidRPr="000D6563" w:rsidRDefault="00F53486" w:rsidP="00C11D01">
            <w:pPr>
              <w:spacing w:before="60"/>
              <w:rPr>
                <w:rFonts w:eastAsia="Calibri" w:cs="Arial"/>
                <w:sz w:val="18"/>
                <w:szCs w:val="22"/>
              </w:rPr>
            </w:pPr>
            <w:r w:rsidRPr="000D6563">
              <w:rPr>
                <w:rFonts w:eastAsia="Calibri" w:cs="Arial"/>
                <w:sz w:val="20"/>
                <w:szCs w:val="22"/>
              </w:rPr>
              <w:t>Jesus, der Jude</w:t>
            </w:r>
          </w:p>
        </w:tc>
      </w:tr>
      <w:tr w:rsidR="00616014" w:rsidRPr="00D72B29" w14:paraId="2A886B0D" w14:textId="77777777" w:rsidTr="00217B45">
        <w:trPr>
          <w:jc w:val="center"/>
        </w:trPr>
        <w:tc>
          <w:tcPr>
            <w:tcW w:w="1250" w:type="pct"/>
            <w:vMerge/>
            <w:tcBorders>
              <w:left w:val="single" w:sz="4" w:space="0" w:color="auto"/>
              <w:right w:val="single" w:sz="4" w:space="0" w:color="auto"/>
            </w:tcBorders>
            <w:shd w:val="clear" w:color="auto" w:fill="auto"/>
          </w:tcPr>
          <w:p w14:paraId="257D0DC6" w14:textId="1283502A" w:rsidR="00616014" w:rsidRPr="000D6563" w:rsidRDefault="00616014" w:rsidP="00C11D01">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9B1857A" w14:textId="77777777" w:rsidR="00616014" w:rsidRPr="000D6563" w:rsidRDefault="00C4677C" w:rsidP="00C11D01">
            <w:pPr>
              <w:spacing w:before="60"/>
              <w:rPr>
                <w:rFonts w:eastAsia="Calibri" w:cs="Arial"/>
                <w:szCs w:val="22"/>
              </w:rPr>
            </w:pPr>
            <w:r w:rsidRPr="000D6563">
              <w:rPr>
                <w:rFonts w:eastAsia="Calibri" w:cs="Arial"/>
                <w:b/>
                <w:szCs w:val="22"/>
              </w:rPr>
              <w:t>3.2.4 Gott</w:t>
            </w:r>
          </w:p>
          <w:p w14:paraId="744C3508" w14:textId="77777777" w:rsidR="005D67A1" w:rsidRPr="000D6563" w:rsidRDefault="00C4677C" w:rsidP="005D67A1">
            <w:pPr>
              <w:spacing w:before="60"/>
              <w:rPr>
                <w:rFonts w:eastAsia="Calibri" w:cs="Arial"/>
                <w:b/>
                <w:sz w:val="20"/>
                <w:szCs w:val="22"/>
              </w:rPr>
            </w:pPr>
            <w:r w:rsidRPr="000D6563">
              <w:rPr>
                <w:rFonts w:eastAsia="Calibri" w:cs="Arial"/>
                <w:b/>
                <w:sz w:val="20"/>
                <w:szCs w:val="22"/>
              </w:rPr>
              <w:t>(</w:t>
            </w:r>
            <w:r w:rsidR="005D67A1" w:rsidRPr="000D6563">
              <w:rPr>
                <w:rFonts w:eastAsia="Calibri" w:cs="Arial"/>
                <w:b/>
                <w:sz w:val="20"/>
                <w:szCs w:val="22"/>
              </w:rPr>
              <w:t>3</w:t>
            </w:r>
            <w:r w:rsidRPr="000D6563">
              <w:rPr>
                <w:rFonts w:eastAsia="Calibri" w:cs="Arial"/>
                <w:b/>
                <w:sz w:val="20"/>
                <w:szCs w:val="22"/>
              </w:rPr>
              <w:t xml:space="preserve">) </w:t>
            </w:r>
          </w:p>
          <w:p w14:paraId="4CDFD0AD" w14:textId="3E1E7F1A" w:rsidR="005D67A1" w:rsidRPr="000D6563" w:rsidRDefault="005D67A1" w:rsidP="005D67A1">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Vorstellungen von Gott, die von den Propheten und von Jesus überliefert sind, unterscheiden (</w:t>
            </w:r>
            <w:r w:rsidR="00112D44">
              <w:rPr>
                <w:rFonts w:eastAsia="Calibri" w:cs="Arial"/>
                <w:sz w:val="20"/>
                <w:szCs w:val="22"/>
              </w:rPr>
              <w:t>z. B.</w:t>
            </w:r>
            <w:r w:rsidRPr="000D6563">
              <w:rPr>
                <w:rFonts w:eastAsia="Calibri" w:cs="Arial"/>
                <w:sz w:val="20"/>
                <w:szCs w:val="22"/>
              </w:rPr>
              <w:t xml:space="preserve"> Jes 43,1-7; Jes 61,1-3; Hos 11,1-9; Mt 6,5-15)</w:t>
            </w:r>
          </w:p>
          <w:p w14:paraId="6430B881" w14:textId="740E60CA" w:rsidR="005D67A1" w:rsidRPr="000D6563" w:rsidRDefault="005D67A1" w:rsidP="005D67A1">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Vorstellungen von Gott, die von den Propheten und von Jesus überliefert sind, diskutieren (</w:t>
            </w:r>
            <w:r w:rsidR="00112D44">
              <w:rPr>
                <w:rFonts w:eastAsia="Calibri" w:cs="Arial"/>
                <w:sz w:val="20"/>
                <w:szCs w:val="22"/>
              </w:rPr>
              <w:t>z. B.</w:t>
            </w:r>
            <w:r w:rsidRPr="000D6563">
              <w:rPr>
                <w:rFonts w:eastAsia="Calibri" w:cs="Arial"/>
                <w:sz w:val="20"/>
                <w:szCs w:val="22"/>
              </w:rPr>
              <w:t xml:space="preserve"> Jes 43,1-7; Jes 61,1-3; Hos 11,1-9; Mt 6,5-15)</w:t>
            </w:r>
          </w:p>
          <w:p w14:paraId="28F85FB7" w14:textId="3EBF05A5" w:rsidR="005D67A1" w:rsidRPr="000D6563" w:rsidRDefault="005D67A1" w:rsidP="005D67A1">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sich auseinandersetzen mit Vorstellu</w:t>
            </w:r>
            <w:r w:rsidRPr="000D6563">
              <w:rPr>
                <w:rFonts w:eastAsia="Calibri" w:cs="Arial"/>
                <w:sz w:val="20"/>
                <w:szCs w:val="22"/>
              </w:rPr>
              <w:t>n</w:t>
            </w:r>
            <w:r w:rsidRPr="000D6563">
              <w:rPr>
                <w:rFonts w:eastAsia="Calibri" w:cs="Arial"/>
                <w:sz w:val="20"/>
                <w:szCs w:val="22"/>
              </w:rPr>
              <w:t>gen von Gott, die von den Propheten und von Jesus überliefert sind (</w:t>
            </w:r>
            <w:r w:rsidR="00112D44">
              <w:rPr>
                <w:rFonts w:eastAsia="Calibri" w:cs="Arial"/>
                <w:sz w:val="20"/>
                <w:szCs w:val="22"/>
              </w:rPr>
              <w:t>z. B.</w:t>
            </w:r>
            <w:r w:rsidRPr="000D6563">
              <w:rPr>
                <w:rFonts w:eastAsia="Calibri" w:cs="Arial"/>
                <w:sz w:val="20"/>
                <w:szCs w:val="22"/>
              </w:rPr>
              <w:t xml:space="preserve"> Jes 43,1-7; Jes 61,1-3; Hos 11,1-9; Mt 6,5-15)</w:t>
            </w:r>
          </w:p>
          <w:p w14:paraId="767FCBCC" w14:textId="502C41A9" w:rsidR="00C4677C" w:rsidRPr="000D6563" w:rsidRDefault="00C4677C" w:rsidP="005D67A1">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1FBA4F5E" w14:textId="3DE76AEB" w:rsidR="00616014" w:rsidRPr="000D6563" w:rsidRDefault="005D67A1" w:rsidP="00A94B7C">
            <w:pPr>
              <w:spacing w:before="60"/>
              <w:rPr>
                <w:rFonts w:eastAsia="Calibri" w:cs="Arial"/>
                <w:i/>
                <w:szCs w:val="22"/>
              </w:rPr>
            </w:pPr>
            <w:r w:rsidRPr="000D6563">
              <w:rPr>
                <w:rFonts w:eastAsia="Calibri" w:cs="Arial"/>
                <w:b/>
                <w:szCs w:val="22"/>
              </w:rPr>
              <w:t>Jesu Verbindung mit Gott</w:t>
            </w:r>
          </w:p>
          <w:p w14:paraId="4B440390" w14:textId="77777777" w:rsidR="00633112" w:rsidRPr="000D6563" w:rsidRDefault="00633112" w:rsidP="00A94B7C">
            <w:pPr>
              <w:spacing w:before="60"/>
              <w:rPr>
                <w:sz w:val="18"/>
              </w:rPr>
            </w:pPr>
          </w:p>
          <w:p w14:paraId="2517120C" w14:textId="77777777" w:rsidR="005D67A1" w:rsidRPr="000D6563" w:rsidRDefault="005D67A1" w:rsidP="00A94B7C">
            <w:pPr>
              <w:spacing w:before="60"/>
              <w:rPr>
                <w:sz w:val="20"/>
              </w:rPr>
            </w:pPr>
            <w:r w:rsidRPr="000D6563">
              <w:rPr>
                <w:sz w:val="20"/>
              </w:rPr>
              <w:t>Gottesbild und Handeln Jesu</w:t>
            </w:r>
          </w:p>
          <w:p w14:paraId="011C0AE3" w14:textId="749F0E5D" w:rsidR="005D67A1" w:rsidRPr="00F53486" w:rsidRDefault="005D67A1" w:rsidP="00A94B7C">
            <w:pPr>
              <w:spacing w:before="60"/>
              <w:rPr>
                <w:sz w:val="20"/>
                <w:lang w:val="en-US"/>
              </w:rPr>
            </w:pPr>
            <w:r w:rsidRPr="00F53486">
              <w:rPr>
                <w:i/>
                <w:sz w:val="20"/>
                <w:lang w:val="en-US"/>
              </w:rPr>
              <w:t>Mögliche Leitfragen:</w:t>
            </w:r>
          </w:p>
          <w:p w14:paraId="14F70B1F" w14:textId="77777777" w:rsidR="005D67A1" w:rsidRPr="000D6563" w:rsidRDefault="005D67A1" w:rsidP="00F53486">
            <w:pPr>
              <w:pStyle w:val="Listenabsatz"/>
              <w:numPr>
                <w:ilvl w:val="0"/>
                <w:numId w:val="32"/>
              </w:numPr>
              <w:spacing w:before="60"/>
              <w:rPr>
                <w:sz w:val="20"/>
              </w:rPr>
            </w:pPr>
            <w:r w:rsidRPr="000D6563">
              <w:rPr>
                <w:sz w:val="20"/>
              </w:rPr>
              <w:t>Welche Vorstellungen von Gott hat Jesus?</w:t>
            </w:r>
          </w:p>
          <w:p w14:paraId="647273C2" w14:textId="77777777" w:rsidR="005D67A1" w:rsidRPr="000D6563" w:rsidRDefault="005D67A1" w:rsidP="00F53486">
            <w:pPr>
              <w:pStyle w:val="Listenabsatz"/>
              <w:numPr>
                <w:ilvl w:val="0"/>
                <w:numId w:val="32"/>
              </w:numPr>
              <w:spacing w:before="60"/>
              <w:rPr>
                <w:sz w:val="20"/>
              </w:rPr>
            </w:pPr>
            <w:r w:rsidRPr="000D6563">
              <w:rPr>
                <w:sz w:val="20"/>
              </w:rPr>
              <w:t>Wie redet er von Gott?</w:t>
            </w:r>
          </w:p>
          <w:p w14:paraId="6043AC60" w14:textId="77777777" w:rsidR="005D67A1" w:rsidRPr="000D6563" w:rsidRDefault="005D67A1" w:rsidP="00F53486">
            <w:pPr>
              <w:pStyle w:val="Listenabsatz"/>
              <w:numPr>
                <w:ilvl w:val="0"/>
                <w:numId w:val="32"/>
              </w:numPr>
              <w:spacing w:before="60"/>
              <w:rPr>
                <w:sz w:val="20"/>
              </w:rPr>
            </w:pPr>
            <w:r w:rsidRPr="000D6563">
              <w:rPr>
                <w:sz w:val="20"/>
              </w:rPr>
              <w:t>Was verbindet Jesus mit Gott?</w:t>
            </w:r>
          </w:p>
          <w:p w14:paraId="60159F00" w14:textId="63C8E378" w:rsidR="005D67A1" w:rsidRPr="000D6563" w:rsidRDefault="005D67A1" w:rsidP="00F53486">
            <w:pPr>
              <w:pStyle w:val="Listenabsatz"/>
              <w:numPr>
                <w:ilvl w:val="0"/>
                <w:numId w:val="32"/>
              </w:numPr>
              <w:spacing w:before="60"/>
              <w:rPr>
                <w:sz w:val="20"/>
              </w:rPr>
            </w:pPr>
            <w:r w:rsidRPr="000D6563">
              <w:rPr>
                <w:sz w:val="20"/>
              </w:rPr>
              <w:t>Welche Aufgaben erwachsen für Jesus aus seinem Glauben an Gott (vgl. Lk 4,18)?</w:t>
            </w:r>
          </w:p>
          <w:p w14:paraId="71FD7FA7" w14:textId="77777777" w:rsidR="005D67A1" w:rsidRPr="000D6563" w:rsidRDefault="005D67A1" w:rsidP="00A94B7C">
            <w:pPr>
              <w:spacing w:before="60"/>
              <w:rPr>
                <w:sz w:val="18"/>
              </w:rPr>
            </w:pPr>
          </w:p>
          <w:p w14:paraId="46CDB91F" w14:textId="34B9CB7F" w:rsidR="00633112" w:rsidRPr="000D6563" w:rsidRDefault="00633112" w:rsidP="005D67A1">
            <w:pPr>
              <w:spacing w:before="60"/>
              <w:rPr>
                <w:sz w:val="18"/>
              </w:rPr>
            </w:pPr>
          </w:p>
        </w:tc>
        <w:tc>
          <w:tcPr>
            <w:tcW w:w="1250" w:type="pct"/>
            <w:tcBorders>
              <w:left w:val="single" w:sz="4" w:space="0" w:color="auto"/>
              <w:right w:val="single" w:sz="4" w:space="0" w:color="auto"/>
            </w:tcBorders>
            <w:shd w:val="clear" w:color="auto" w:fill="auto"/>
          </w:tcPr>
          <w:p w14:paraId="09A8C489" w14:textId="271CA01E" w:rsidR="00616014" w:rsidRPr="000D6563" w:rsidRDefault="00616014" w:rsidP="00D94DE3">
            <w:pPr>
              <w:spacing w:before="60"/>
              <w:rPr>
                <w:rFonts w:eastAsia="Calibri" w:cs="Arial"/>
                <w:sz w:val="18"/>
                <w:szCs w:val="22"/>
              </w:rPr>
            </w:pPr>
          </w:p>
        </w:tc>
      </w:tr>
      <w:tr w:rsidR="008D2200" w:rsidRPr="00D72B29" w14:paraId="6018EAE4" w14:textId="77777777" w:rsidTr="00217B45">
        <w:trPr>
          <w:jc w:val="center"/>
        </w:trPr>
        <w:tc>
          <w:tcPr>
            <w:tcW w:w="1250" w:type="pct"/>
            <w:vMerge/>
            <w:tcBorders>
              <w:left w:val="single" w:sz="4" w:space="0" w:color="auto"/>
              <w:right w:val="single" w:sz="4" w:space="0" w:color="auto"/>
            </w:tcBorders>
            <w:shd w:val="clear" w:color="auto" w:fill="auto"/>
          </w:tcPr>
          <w:p w14:paraId="4E7F9CCD" w14:textId="3881B9FD" w:rsidR="008D2200" w:rsidRPr="000D6563" w:rsidRDefault="008D2200" w:rsidP="00C11D01">
            <w:pPr>
              <w:spacing w:before="60"/>
              <w:rPr>
                <w:rFonts w:eastAsia="Calibri" w:cs="Arial"/>
                <w:szCs w:val="22"/>
              </w:rPr>
            </w:pPr>
          </w:p>
        </w:tc>
        <w:tc>
          <w:tcPr>
            <w:tcW w:w="1250" w:type="pct"/>
            <w:vMerge w:val="restart"/>
            <w:tcBorders>
              <w:top w:val="single" w:sz="4" w:space="0" w:color="auto"/>
              <w:left w:val="single" w:sz="4" w:space="0" w:color="auto"/>
              <w:right w:val="single" w:sz="4" w:space="0" w:color="auto"/>
            </w:tcBorders>
            <w:shd w:val="clear" w:color="auto" w:fill="auto"/>
          </w:tcPr>
          <w:p w14:paraId="76ACA77C" w14:textId="77777777" w:rsidR="008D2200" w:rsidRPr="000D6563" w:rsidRDefault="008D2200" w:rsidP="00C11D01">
            <w:pPr>
              <w:spacing w:before="60"/>
              <w:rPr>
                <w:rFonts w:eastAsia="Calibri" w:cs="Arial"/>
                <w:b/>
                <w:szCs w:val="22"/>
              </w:rPr>
            </w:pPr>
            <w:r w:rsidRPr="000D6563">
              <w:rPr>
                <w:rFonts w:eastAsia="Calibri" w:cs="Arial"/>
                <w:b/>
                <w:szCs w:val="22"/>
              </w:rPr>
              <w:t>3.2.5 Jesus Christus</w:t>
            </w:r>
          </w:p>
          <w:p w14:paraId="0338D3FF" w14:textId="362990D0" w:rsidR="008D2200" w:rsidRPr="000D6563" w:rsidRDefault="008D2200" w:rsidP="00C11D01">
            <w:pPr>
              <w:spacing w:before="60"/>
              <w:rPr>
                <w:rFonts w:eastAsia="Calibri" w:cs="Arial"/>
                <w:b/>
                <w:sz w:val="20"/>
                <w:szCs w:val="22"/>
              </w:rPr>
            </w:pPr>
            <w:r w:rsidRPr="000D6563">
              <w:rPr>
                <w:rFonts w:eastAsia="Calibri" w:cs="Arial"/>
                <w:b/>
                <w:sz w:val="20"/>
                <w:szCs w:val="22"/>
              </w:rPr>
              <w:t>(5)</w:t>
            </w:r>
          </w:p>
          <w:p w14:paraId="4B83F0A7" w14:textId="009F89F5" w:rsidR="008D2200" w:rsidRPr="000D6563" w:rsidRDefault="008D2200" w:rsidP="00C11D01">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an einem Beispiel einen begründeten Standpunkt dazu einnehmen, dass das Reich Gottes schon hier und jetzt mit dem konkreten Verhalten von Menschen b</w:t>
            </w:r>
            <w:r w:rsidRPr="000D6563">
              <w:rPr>
                <w:rFonts w:eastAsia="Calibri" w:cs="Arial"/>
                <w:sz w:val="20"/>
                <w:szCs w:val="22"/>
              </w:rPr>
              <w:t>e</w:t>
            </w:r>
            <w:r w:rsidRPr="000D6563">
              <w:rPr>
                <w:rFonts w:eastAsia="Calibri" w:cs="Arial"/>
                <w:sz w:val="20"/>
                <w:szCs w:val="22"/>
              </w:rPr>
              <w:t>ginnt</w:t>
            </w:r>
          </w:p>
          <w:p w14:paraId="58413F41" w14:textId="60547E43" w:rsidR="008D2200" w:rsidRPr="000D6563" w:rsidRDefault="008D2200" w:rsidP="008D2200">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an einem Beispiel problematisieren, dass das Reich Gottes schon hier und jetzt mit dem konkreten Verhalten von Menschen beginnt</w:t>
            </w:r>
          </w:p>
          <w:p w14:paraId="45469CA1" w14:textId="5E4310C0" w:rsidR="008D2200" w:rsidRPr="000D6563" w:rsidRDefault="008D2200" w:rsidP="008D2200">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 xml:space="preserve">an einem Beispiel erörtern, dass das </w:t>
            </w:r>
            <w:r w:rsidRPr="000D6563">
              <w:rPr>
                <w:rFonts w:eastAsia="Calibri" w:cs="Arial"/>
                <w:sz w:val="20"/>
                <w:szCs w:val="22"/>
              </w:rPr>
              <w:lastRenderedPageBreak/>
              <w:t>Reich Gottes schon hier und jetzt mit dem konkreten Verhalten von Menschen b</w:t>
            </w:r>
            <w:r w:rsidRPr="000D6563">
              <w:rPr>
                <w:rFonts w:eastAsia="Calibri" w:cs="Arial"/>
                <w:sz w:val="20"/>
                <w:szCs w:val="22"/>
              </w:rPr>
              <w:t>e</w:t>
            </w:r>
            <w:r w:rsidRPr="000D6563">
              <w:rPr>
                <w:rFonts w:eastAsia="Calibri" w:cs="Arial"/>
                <w:sz w:val="20"/>
                <w:szCs w:val="22"/>
              </w:rPr>
              <w:t>ginnt</w:t>
            </w:r>
          </w:p>
          <w:p w14:paraId="6501BE5A" w14:textId="77777777" w:rsidR="00F53486" w:rsidRPr="000D6563" w:rsidRDefault="00F53486" w:rsidP="00F53486">
            <w:pPr>
              <w:spacing w:before="60"/>
              <w:rPr>
                <w:rFonts w:eastAsia="Calibri" w:cs="Arial"/>
                <w:b/>
                <w:sz w:val="18"/>
                <w:szCs w:val="22"/>
              </w:rPr>
            </w:pPr>
            <w:r w:rsidRPr="000D6563">
              <w:rPr>
                <w:rFonts w:eastAsia="Calibri" w:cs="Arial"/>
                <w:b/>
                <w:szCs w:val="22"/>
              </w:rPr>
              <w:t>3.2.2 Welt und Verantwortung</w:t>
            </w:r>
          </w:p>
          <w:p w14:paraId="0EF05E09" w14:textId="77777777" w:rsidR="00F53486" w:rsidRPr="000D6563" w:rsidRDefault="00F53486" w:rsidP="00F53486">
            <w:pPr>
              <w:spacing w:before="60"/>
              <w:rPr>
                <w:rFonts w:eastAsia="Calibri" w:cs="Arial"/>
                <w:b/>
                <w:sz w:val="20"/>
                <w:szCs w:val="22"/>
              </w:rPr>
            </w:pPr>
            <w:r w:rsidRPr="000D6563">
              <w:rPr>
                <w:rFonts w:eastAsia="Calibri" w:cs="Arial"/>
                <w:b/>
                <w:sz w:val="20"/>
                <w:szCs w:val="22"/>
              </w:rPr>
              <w:t>(3)</w:t>
            </w:r>
          </w:p>
          <w:p w14:paraId="365442DB" w14:textId="77777777" w:rsidR="00F53486" w:rsidRPr="000D6563" w:rsidRDefault="00F53486" w:rsidP="00F53486">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die Botschaft eines Propheten und das Dreifachgebot der Gottes-, Nächsten- und Selbstliebe (Mk 12,29-34; Lk 10, 25-37) sachgemäß erläutern</w:t>
            </w:r>
          </w:p>
          <w:p w14:paraId="59959F41" w14:textId="77777777" w:rsidR="00F53486" w:rsidRPr="000D6563" w:rsidRDefault="00F53486" w:rsidP="00F53486">
            <w:pPr>
              <w:spacing w:before="60"/>
              <w:rPr>
                <w:rFonts w:eastAsia="Calibri" w:cs="Arial"/>
                <w:sz w:val="20"/>
                <w:szCs w:val="22"/>
              </w:rPr>
            </w:pPr>
            <w:r w:rsidRPr="000D6563">
              <w:rPr>
                <w:rFonts w:eastAsia="Calibri" w:cs="Arial"/>
                <w:b/>
                <w:sz w:val="20"/>
                <w:szCs w:val="22"/>
              </w:rPr>
              <w:t>M:</w:t>
            </w:r>
            <w:r w:rsidRPr="000D6563">
              <w:rPr>
                <w:rFonts w:eastAsia="Calibri" w:cs="Arial"/>
                <w:sz w:val="20"/>
                <w:szCs w:val="22"/>
              </w:rPr>
              <w:t xml:space="preserve"> die Botschaft eines Propheten und das Dreifachgebot der Gottes-, Nächsten- und Selbstliebe (Mk 12,29-34; Lk 10, 25-37) sachgemäß kommentieren</w:t>
            </w:r>
          </w:p>
          <w:p w14:paraId="5C0B5654" w14:textId="77777777" w:rsidR="00F53486" w:rsidRPr="000D6563" w:rsidRDefault="00F53486" w:rsidP="00F53486">
            <w:pPr>
              <w:spacing w:before="60"/>
              <w:rPr>
                <w:rFonts w:eastAsia="Calibri" w:cs="Arial"/>
                <w:b/>
                <w:sz w:val="20"/>
                <w:szCs w:val="22"/>
              </w:rPr>
            </w:pPr>
            <w:r w:rsidRPr="000D6563">
              <w:rPr>
                <w:rFonts w:eastAsia="Calibri" w:cs="Arial"/>
                <w:b/>
                <w:sz w:val="20"/>
                <w:szCs w:val="22"/>
              </w:rPr>
              <w:t xml:space="preserve">E: </w:t>
            </w:r>
            <w:r w:rsidRPr="000D6563">
              <w:rPr>
                <w:rFonts w:eastAsia="Calibri" w:cs="Arial"/>
                <w:sz w:val="20"/>
                <w:szCs w:val="22"/>
              </w:rPr>
              <w:t>die Botschaft eines Propheten und das Dreifachgebot der Gottes-, Nächsten- und Selbstliebe (Mk 12,29-34; Lk 10, 25-37) sachgemäß und aktualisierend herausa</w:t>
            </w:r>
            <w:r w:rsidRPr="000D6563">
              <w:rPr>
                <w:rFonts w:eastAsia="Calibri" w:cs="Arial"/>
                <w:sz w:val="20"/>
                <w:szCs w:val="22"/>
              </w:rPr>
              <w:t>r</w:t>
            </w:r>
            <w:r w:rsidRPr="000D6563">
              <w:rPr>
                <w:rFonts w:eastAsia="Calibri" w:cs="Arial"/>
                <w:sz w:val="20"/>
                <w:szCs w:val="22"/>
              </w:rPr>
              <w:t>beiten</w:t>
            </w:r>
          </w:p>
          <w:p w14:paraId="3F2357E4" w14:textId="77777777" w:rsidR="008D2200" w:rsidRPr="000D6563" w:rsidRDefault="008D2200" w:rsidP="00C11D01">
            <w:pPr>
              <w:spacing w:before="60"/>
              <w:rPr>
                <w:rFonts w:eastAsia="Calibri" w:cs="Arial"/>
                <w:b/>
                <w:szCs w:val="22"/>
              </w:rPr>
            </w:pPr>
            <w:r w:rsidRPr="000D6563">
              <w:rPr>
                <w:rFonts w:eastAsia="Calibri" w:cs="Arial"/>
                <w:b/>
                <w:szCs w:val="22"/>
              </w:rPr>
              <w:t>3.2.3 Bibel</w:t>
            </w:r>
          </w:p>
          <w:p w14:paraId="49EF957A" w14:textId="77777777" w:rsidR="008D2200" w:rsidRPr="000D6563" w:rsidRDefault="008D2200" w:rsidP="00C11D01">
            <w:pPr>
              <w:spacing w:before="60"/>
              <w:rPr>
                <w:rFonts w:eastAsia="Calibri" w:cs="Arial"/>
                <w:b/>
                <w:sz w:val="20"/>
                <w:szCs w:val="22"/>
              </w:rPr>
            </w:pPr>
            <w:r w:rsidRPr="000D6563">
              <w:rPr>
                <w:rFonts w:eastAsia="Calibri" w:cs="Arial"/>
                <w:b/>
                <w:sz w:val="20"/>
                <w:szCs w:val="22"/>
              </w:rPr>
              <w:t>(5)</w:t>
            </w:r>
          </w:p>
          <w:p w14:paraId="2E06E802" w14:textId="0BD91B29" w:rsidR="008D2200" w:rsidRPr="000D6563" w:rsidRDefault="008D2200" w:rsidP="00C11D01">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gemeinsam an einem Beispiel bel</w:t>
            </w:r>
            <w:r w:rsidRPr="000D6563">
              <w:rPr>
                <w:rFonts w:eastAsia="Calibri" w:cs="Arial"/>
                <w:sz w:val="20"/>
                <w:szCs w:val="22"/>
              </w:rPr>
              <w:t>e</w:t>
            </w:r>
            <w:r w:rsidRPr="000D6563">
              <w:rPr>
                <w:rFonts w:eastAsia="Calibri" w:cs="Arial"/>
                <w:sz w:val="20"/>
                <w:szCs w:val="22"/>
              </w:rPr>
              <w:t>gen, dass biblische Texte einen Leben</w:t>
            </w:r>
            <w:r w:rsidRPr="000D6563">
              <w:rPr>
                <w:rFonts w:eastAsia="Calibri" w:cs="Arial"/>
                <w:sz w:val="20"/>
                <w:szCs w:val="22"/>
              </w:rPr>
              <w:t>s</w:t>
            </w:r>
            <w:r w:rsidRPr="000D6563">
              <w:rPr>
                <w:rFonts w:eastAsia="Calibri" w:cs="Arial"/>
                <w:sz w:val="20"/>
                <w:szCs w:val="22"/>
              </w:rPr>
              <w:t>bezug haben (</w:t>
            </w:r>
            <w:r w:rsidR="00112D44">
              <w:rPr>
                <w:rFonts w:eastAsia="Calibri" w:cs="Arial"/>
                <w:sz w:val="20"/>
                <w:szCs w:val="22"/>
              </w:rPr>
              <w:t>z. B.</w:t>
            </w:r>
            <w:r w:rsidRPr="000D6563">
              <w:rPr>
                <w:rFonts w:eastAsia="Calibri" w:cs="Arial"/>
                <w:sz w:val="20"/>
                <w:szCs w:val="22"/>
              </w:rPr>
              <w:t xml:space="preserve"> an Mt 6,19-21) und im Leben der Jugendlichen eine Rolle spi</w:t>
            </w:r>
            <w:r w:rsidRPr="000D6563">
              <w:rPr>
                <w:rFonts w:eastAsia="Calibri" w:cs="Arial"/>
                <w:sz w:val="20"/>
                <w:szCs w:val="22"/>
              </w:rPr>
              <w:t>e</w:t>
            </w:r>
            <w:r w:rsidRPr="000D6563">
              <w:rPr>
                <w:rFonts w:eastAsia="Calibri" w:cs="Arial"/>
                <w:sz w:val="20"/>
                <w:szCs w:val="22"/>
              </w:rPr>
              <w:t>len können (</w:t>
            </w:r>
            <w:r w:rsidR="00112D44">
              <w:rPr>
                <w:rFonts w:eastAsia="Calibri" w:cs="Arial"/>
                <w:sz w:val="20"/>
                <w:szCs w:val="22"/>
              </w:rPr>
              <w:t>z. B.</w:t>
            </w:r>
            <w:r w:rsidRPr="000D6563">
              <w:rPr>
                <w:rFonts w:eastAsia="Calibri" w:cs="Arial"/>
                <w:sz w:val="20"/>
                <w:szCs w:val="22"/>
              </w:rPr>
              <w:t xml:space="preserve"> Taizé, Jugendkreuzweg, Firmung)</w:t>
            </w:r>
          </w:p>
          <w:p w14:paraId="696F9180" w14:textId="1ECABE1E" w:rsidR="008D2200" w:rsidRPr="000D6563" w:rsidRDefault="008D2200" w:rsidP="008D2200">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gemeinsam an einem Beispiel e</w:t>
            </w:r>
            <w:r w:rsidRPr="000D6563">
              <w:rPr>
                <w:rFonts w:eastAsia="Calibri" w:cs="Arial"/>
                <w:sz w:val="20"/>
                <w:szCs w:val="22"/>
              </w:rPr>
              <w:t>r</w:t>
            </w:r>
            <w:r w:rsidRPr="000D6563">
              <w:rPr>
                <w:rFonts w:eastAsia="Calibri" w:cs="Arial"/>
                <w:sz w:val="20"/>
                <w:szCs w:val="22"/>
              </w:rPr>
              <w:t>schließen, dass biblische Texte einen Lebensbezug haben (</w:t>
            </w:r>
            <w:r w:rsidR="00112D44">
              <w:rPr>
                <w:rFonts w:eastAsia="Calibri" w:cs="Arial"/>
                <w:sz w:val="20"/>
                <w:szCs w:val="22"/>
              </w:rPr>
              <w:t>z. B.</w:t>
            </w:r>
            <w:r w:rsidRPr="000D6563">
              <w:rPr>
                <w:rFonts w:eastAsia="Calibri" w:cs="Arial"/>
                <w:sz w:val="20"/>
                <w:szCs w:val="22"/>
              </w:rPr>
              <w:t xml:space="preserve"> an Mt 6,19-21) und im Leben der Jugendlichen eine Rolle spielen können (</w:t>
            </w:r>
            <w:r w:rsidR="00112D44">
              <w:rPr>
                <w:rFonts w:eastAsia="Calibri" w:cs="Arial"/>
                <w:sz w:val="20"/>
                <w:szCs w:val="22"/>
              </w:rPr>
              <w:t>z. B.</w:t>
            </w:r>
            <w:r w:rsidRPr="000D6563">
              <w:rPr>
                <w:rFonts w:eastAsia="Calibri" w:cs="Arial"/>
                <w:sz w:val="20"/>
                <w:szCs w:val="22"/>
              </w:rPr>
              <w:t xml:space="preserve"> Taizé, Jugen</w:t>
            </w:r>
            <w:r w:rsidRPr="000D6563">
              <w:rPr>
                <w:rFonts w:eastAsia="Calibri" w:cs="Arial"/>
                <w:sz w:val="20"/>
                <w:szCs w:val="22"/>
              </w:rPr>
              <w:t>d</w:t>
            </w:r>
            <w:r w:rsidRPr="000D6563">
              <w:rPr>
                <w:rFonts w:eastAsia="Calibri" w:cs="Arial"/>
                <w:sz w:val="20"/>
                <w:szCs w:val="22"/>
              </w:rPr>
              <w:t>kreuzweg, Firmung)</w:t>
            </w:r>
          </w:p>
          <w:p w14:paraId="445ACF0A" w14:textId="5E401652" w:rsidR="008D2200" w:rsidRPr="000D6563" w:rsidRDefault="008D2200" w:rsidP="00C11D01">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gemeinsam an einem Beispiel erörtern, dass biblische Texte einen Lebensbezug haben (</w:t>
            </w:r>
            <w:r w:rsidR="00112D44">
              <w:rPr>
                <w:rFonts w:eastAsia="Calibri" w:cs="Arial"/>
                <w:sz w:val="20"/>
                <w:szCs w:val="22"/>
              </w:rPr>
              <w:t>z. B.</w:t>
            </w:r>
            <w:r w:rsidRPr="000D6563">
              <w:rPr>
                <w:rFonts w:eastAsia="Calibri" w:cs="Arial"/>
                <w:sz w:val="20"/>
                <w:szCs w:val="22"/>
              </w:rPr>
              <w:t xml:space="preserve"> an Mt 6,19-21) und im Leben der Jugendlichen eine Rolle spielen kö</w:t>
            </w:r>
            <w:r w:rsidRPr="000D6563">
              <w:rPr>
                <w:rFonts w:eastAsia="Calibri" w:cs="Arial"/>
                <w:sz w:val="20"/>
                <w:szCs w:val="22"/>
              </w:rPr>
              <w:t>n</w:t>
            </w:r>
            <w:r w:rsidRPr="000D6563">
              <w:rPr>
                <w:rFonts w:eastAsia="Calibri" w:cs="Arial"/>
                <w:sz w:val="20"/>
                <w:szCs w:val="22"/>
              </w:rPr>
              <w:t>nen (</w:t>
            </w:r>
            <w:r w:rsidR="00112D44">
              <w:rPr>
                <w:rFonts w:eastAsia="Calibri" w:cs="Arial"/>
                <w:sz w:val="20"/>
                <w:szCs w:val="22"/>
              </w:rPr>
              <w:t>z. B.</w:t>
            </w:r>
            <w:r w:rsidRPr="000D6563">
              <w:rPr>
                <w:rFonts w:eastAsia="Calibri" w:cs="Arial"/>
                <w:sz w:val="20"/>
                <w:szCs w:val="22"/>
              </w:rPr>
              <w:t xml:space="preserve"> Taizé, Jugendkreuzweg, Fi</w:t>
            </w:r>
            <w:r w:rsidRPr="000D6563">
              <w:rPr>
                <w:rFonts w:eastAsia="Calibri" w:cs="Arial"/>
                <w:sz w:val="20"/>
                <w:szCs w:val="22"/>
              </w:rPr>
              <w:t>r</w:t>
            </w:r>
            <w:r w:rsidRPr="000D6563">
              <w:rPr>
                <w:rFonts w:eastAsia="Calibri" w:cs="Arial"/>
                <w:sz w:val="20"/>
                <w:szCs w:val="22"/>
              </w:rPr>
              <w:t>mung)</w:t>
            </w:r>
          </w:p>
          <w:p w14:paraId="34D09392" w14:textId="29235516" w:rsidR="008D2200" w:rsidRPr="000D6563" w:rsidRDefault="008D2200" w:rsidP="005D67A1">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535D76A8" w14:textId="494764B7" w:rsidR="008D2200" w:rsidRPr="000D6563" w:rsidRDefault="00F53486" w:rsidP="00A94B7C">
            <w:pPr>
              <w:spacing w:before="60"/>
              <w:rPr>
                <w:rFonts w:eastAsia="Calibri" w:cs="Arial"/>
                <w:szCs w:val="22"/>
              </w:rPr>
            </w:pPr>
            <w:r w:rsidRPr="000D6563">
              <w:rPr>
                <w:rFonts w:eastAsia="Calibri" w:cs="Arial"/>
                <w:b/>
                <w:szCs w:val="22"/>
              </w:rPr>
              <w:lastRenderedPageBreak/>
              <w:t>Wie Jesus bis heute wirkt</w:t>
            </w:r>
          </w:p>
          <w:p w14:paraId="4D4D03E0" w14:textId="4B8A8A7E" w:rsidR="008D2200" w:rsidRPr="000D6563" w:rsidRDefault="00F53486" w:rsidP="005D67A1">
            <w:pPr>
              <w:spacing w:before="60"/>
              <w:rPr>
                <w:sz w:val="20"/>
              </w:rPr>
            </w:pPr>
            <w:r w:rsidRPr="000D6563">
              <w:rPr>
                <w:sz w:val="20"/>
              </w:rPr>
              <w:t xml:space="preserve">Die </w:t>
            </w:r>
            <w:r w:rsidR="004D2ECF" w:rsidRPr="000D6563">
              <w:rPr>
                <w:rFonts w:eastAsia="Calibri" w:cs="Arial"/>
                <w:sz w:val="20"/>
                <w:szCs w:val="22"/>
              </w:rPr>
              <w:t>S</w:t>
            </w:r>
            <w:r w:rsidR="004D2ECF">
              <w:rPr>
                <w:rFonts w:eastAsia="Calibri" w:cs="Arial"/>
                <w:sz w:val="20"/>
                <w:szCs w:val="22"/>
              </w:rPr>
              <w:t>chülerinnen und Schüler</w:t>
            </w:r>
            <w:r w:rsidRPr="000D6563">
              <w:rPr>
                <w:sz w:val="20"/>
              </w:rPr>
              <w:t xml:space="preserve"> setzen sich mit der Frage auseinander, wie aktuelle der historische Jesus und seine Botschaft sind:</w:t>
            </w:r>
          </w:p>
          <w:p w14:paraId="4B2B828A" w14:textId="77777777" w:rsidR="00F53486" w:rsidRPr="000D6563" w:rsidRDefault="00F53486" w:rsidP="00F53486">
            <w:pPr>
              <w:pStyle w:val="Listenabsatz"/>
              <w:numPr>
                <w:ilvl w:val="0"/>
                <w:numId w:val="33"/>
              </w:numPr>
              <w:spacing w:before="60"/>
              <w:rPr>
                <w:sz w:val="20"/>
              </w:rPr>
            </w:pPr>
            <w:r w:rsidRPr="000D6563">
              <w:rPr>
                <w:sz w:val="20"/>
              </w:rPr>
              <w:t>Wert des Einzelnen (Selbstliebe - Selbstannahme)</w:t>
            </w:r>
          </w:p>
          <w:p w14:paraId="156A3E27" w14:textId="183C09AB" w:rsidR="00F53486" w:rsidRPr="000D6563" w:rsidRDefault="00F53486" w:rsidP="00F53486">
            <w:pPr>
              <w:pStyle w:val="Listenabsatz"/>
              <w:numPr>
                <w:ilvl w:val="0"/>
                <w:numId w:val="33"/>
              </w:numPr>
              <w:spacing w:before="60"/>
              <w:rPr>
                <w:sz w:val="20"/>
              </w:rPr>
            </w:pPr>
            <w:r w:rsidRPr="000D6563">
              <w:rPr>
                <w:sz w:val="20"/>
              </w:rPr>
              <w:t>Werte der Gesellschaft (Näch</w:t>
            </w:r>
            <w:r w:rsidRPr="000D6563">
              <w:rPr>
                <w:sz w:val="20"/>
              </w:rPr>
              <w:t>s</w:t>
            </w:r>
            <w:r w:rsidRPr="000D6563">
              <w:rPr>
                <w:sz w:val="20"/>
              </w:rPr>
              <w:t>tenliebe – gerechtigkeit, Solidar</w:t>
            </w:r>
            <w:r w:rsidRPr="000D6563">
              <w:rPr>
                <w:sz w:val="20"/>
              </w:rPr>
              <w:t>i</w:t>
            </w:r>
            <w:r w:rsidRPr="000D6563">
              <w:rPr>
                <w:sz w:val="20"/>
              </w:rPr>
              <w:t>tät)</w:t>
            </w:r>
          </w:p>
          <w:p w14:paraId="524BB0F3" w14:textId="5C42DD88" w:rsidR="00F53486" w:rsidRPr="000D6563" w:rsidRDefault="00F53486" w:rsidP="00F53486">
            <w:pPr>
              <w:pStyle w:val="Listenabsatz"/>
              <w:numPr>
                <w:ilvl w:val="0"/>
                <w:numId w:val="33"/>
              </w:numPr>
              <w:spacing w:before="60"/>
              <w:rPr>
                <w:sz w:val="20"/>
              </w:rPr>
            </w:pPr>
            <w:r w:rsidRPr="000D6563">
              <w:rPr>
                <w:sz w:val="20"/>
              </w:rPr>
              <w:t>Bedingungslose Annahme von Gott (Gottesliebe)</w:t>
            </w:r>
          </w:p>
          <w:p w14:paraId="30A0ABFF" w14:textId="5690DA9F" w:rsidR="008D2200" w:rsidRPr="00217B45" w:rsidRDefault="00F53486" w:rsidP="00B872CE">
            <w:pPr>
              <w:pStyle w:val="Listenabsatz"/>
              <w:numPr>
                <w:ilvl w:val="0"/>
                <w:numId w:val="33"/>
              </w:numPr>
              <w:spacing w:before="60"/>
              <w:rPr>
                <w:sz w:val="20"/>
                <w:lang w:val="en-US"/>
              </w:rPr>
            </w:pPr>
            <w:r w:rsidRPr="00F53486">
              <w:rPr>
                <w:sz w:val="20"/>
                <w:lang w:val="en-US"/>
              </w:rPr>
              <w:t>Zeitrechnung, Jahreskreis, Kale</w:t>
            </w:r>
            <w:r w:rsidRPr="00F53486">
              <w:rPr>
                <w:sz w:val="20"/>
                <w:lang w:val="en-US"/>
              </w:rPr>
              <w:t>n</w:t>
            </w:r>
            <w:r w:rsidRPr="00F53486">
              <w:rPr>
                <w:sz w:val="20"/>
                <w:lang w:val="en-US"/>
              </w:rPr>
              <w:lastRenderedPageBreak/>
              <w:t>der, Schulferien, Feiertage</w:t>
            </w:r>
          </w:p>
          <w:p w14:paraId="71274866" w14:textId="508F7B46" w:rsidR="00F43DF2" w:rsidRPr="00DA1FF0" w:rsidRDefault="00F43DF2" w:rsidP="00B872CE">
            <w:pPr>
              <w:spacing w:before="60"/>
              <w:rPr>
                <w:rFonts w:eastAsia="Calibri"/>
                <w:sz w:val="18"/>
                <w:lang w:val="en-US"/>
              </w:rPr>
            </w:pPr>
          </w:p>
        </w:tc>
        <w:tc>
          <w:tcPr>
            <w:tcW w:w="1250" w:type="pct"/>
            <w:tcBorders>
              <w:left w:val="single" w:sz="4" w:space="0" w:color="auto"/>
              <w:right w:val="single" w:sz="4" w:space="0" w:color="auto"/>
            </w:tcBorders>
            <w:shd w:val="clear" w:color="auto" w:fill="auto"/>
          </w:tcPr>
          <w:p w14:paraId="012769F7" w14:textId="57C99D39" w:rsidR="008D2200" w:rsidRPr="00DA1FF0" w:rsidRDefault="008D2200" w:rsidP="008D2200">
            <w:pPr>
              <w:spacing w:before="60"/>
              <w:rPr>
                <w:rFonts w:eastAsia="Calibri" w:cs="Arial"/>
                <w:sz w:val="18"/>
                <w:szCs w:val="22"/>
                <w:lang w:val="en-US"/>
              </w:rPr>
            </w:pPr>
          </w:p>
        </w:tc>
      </w:tr>
      <w:tr w:rsidR="00D94DE3" w:rsidRPr="00D72B29" w14:paraId="065B497E" w14:textId="77777777" w:rsidTr="00217B45">
        <w:trPr>
          <w:jc w:val="center"/>
        </w:trPr>
        <w:tc>
          <w:tcPr>
            <w:tcW w:w="1250" w:type="pct"/>
            <w:vMerge/>
            <w:tcBorders>
              <w:left w:val="single" w:sz="4" w:space="0" w:color="auto"/>
              <w:right w:val="single" w:sz="4" w:space="0" w:color="auto"/>
            </w:tcBorders>
            <w:shd w:val="clear" w:color="auto" w:fill="auto"/>
          </w:tcPr>
          <w:p w14:paraId="36F81594" w14:textId="16063163" w:rsidR="00D94DE3" w:rsidRPr="00D72B29" w:rsidRDefault="00D94DE3" w:rsidP="00C11D01">
            <w:pPr>
              <w:spacing w:before="60"/>
              <w:rPr>
                <w:rFonts w:eastAsia="Calibri" w:cs="Arial"/>
                <w:szCs w:val="22"/>
                <w:lang w:val="en-US"/>
              </w:rPr>
            </w:pPr>
          </w:p>
        </w:tc>
        <w:tc>
          <w:tcPr>
            <w:tcW w:w="1250" w:type="pct"/>
            <w:vMerge/>
            <w:tcBorders>
              <w:left w:val="single" w:sz="4" w:space="0" w:color="auto"/>
              <w:right w:val="single" w:sz="4" w:space="0" w:color="auto"/>
            </w:tcBorders>
            <w:shd w:val="clear" w:color="auto" w:fill="auto"/>
          </w:tcPr>
          <w:p w14:paraId="1E03E6C2" w14:textId="77777777" w:rsidR="00D94DE3" w:rsidRPr="00D72B29" w:rsidRDefault="00D94DE3" w:rsidP="00C11D01">
            <w:pPr>
              <w:spacing w:before="60"/>
              <w:rPr>
                <w:rFonts w:eastAsia="Calibri" w:cs="Arial"/>
                <w:szCs w:val="22"/>
                <w:lang w:val="en-US"/>
              </w:rPr>
            </w:pPr>
          </w:p>
        </w:tc>
        <w:tc>
          <w:tcPr>
            <w:tcW w:w="1250" w:type="pct"/>
            <w:tcBorders>
              <w:left w:val="single" w:sz="4" w:space="0" w:color="auto"/>
              <w:right w:val="single" w:sz="4" w:space="0" w:color="auto"/>
            </w:tcBorders>
            <w:shd w:val="clear" w:color="auto" w:fill="auto"/>
          </w:tcPr>
          <w:p w14:paraId="7081BCEE" w14:textId="0E1163AE" w:rsidR="00D94DE3" w:rsidRPr="00A1069E" w:rsidRDefault="00D94DE3" w:rsidP="008D2200">
            <w:pPr>
              <w:spacing w:before="60"/>
              <w:rPr>
                <w:rFonts w:eastAsia="Calibri" w:cs="Arial"/>
                <w:sz w:val="18"/>
                <w:szCs w:val="22"/>
                <w:lang w:val="en-US"/>
              </w:rPr>
            </w:pPr>
          </w:p>
        </w:tc>
        <w:tc>
          <w:tcPr>
            <w:tcW w:w="1250" w:type="pct"/>
            <w:tcBorders>
              <w:left w:val="single" w:sz="4" w:space="0" w:color="auto"/>
              <w:right w:val="single" w:sz="4" w:space="0" w:color="auto"/>
            </w:tcBorders>
            <w:shd w:val="clear" w:color="auto" w:fill="auto"/>
          </w:tcPr>
          <w:p w14:paraId="16318F83" w14:textId="77777777" w:rsidR="00D94DE3" w:rsidRPr="00A51607" w:rsidRDefault="00D94DE3" w:rsidP="00C11D01">
            <w:pPr>
              <w:spacing w:before="60"/>
              <w:rPr>
                <w:rFonts w:eastAsia="Calibri" w:cs="Arial"/>
                <w:szCs w:val="22"/>
                <w:lang w:val="en-US"/>
              </w:rPr>
            </w:pPr>
          </w:p>
        </w:tc>
      </w:tr>
    </w:tbl>
    <w:p w14:paraId="539FB055" w14:textId="77777777" w:rsidR="00616014" w:rsidRDefault="00616014" w:rsidP="00616014">
      <w:pPr>
        <w:rPr>
          <w:lang w:val="en-US"/>
        </w:rPr>
      </w:pPr>
    </w:p>
    <w:p w14:paraId="303C88AB" w14:textId="77777777" w:rsidR="00616014" w:rsidRDefault="00616014" w:rsidP="00616014">
      <w:pPr>
        <w:rPr>
          <w:lang w:val="en-US"/>
        </w:rPr>
      </w:pPr>
      <w:r>
        <w:rPr>
          <w:lang w:val="en-US"/>
        </w:rPr>
        <w:br w:type="page"/>
      </w:r>
    </w:p>
    <w:p w14:paraId="6874C228" w14:textId="54FB1A30" w:rsidR="008D2200" w:rsidRPr="00F43DF2" w:rsidRDefault="00112D44" w:rsidP="00F43DF2">
      <w:pPr>
        <w:pStyle w:val="bcTabFach-Klasse"/>
      </w:pPr>
      <w:bookmarkStart w:id="22" w:name="_Toc481947065"/>
      <w:r>
        <w:lastRenderedPageBreak/>
        <w:t xml:space="preserve">Altkatholische Religionslehre – </w:t>
      </w:r>
      <w:r w:rsidR="008D2200" w:rsidRPr="00F43DF2">
        <w:t>Klasse 9</w:t>
      </w:r>
      <w:bookmarkEnd w:id="2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616014" w:rsidRPr="00CB5993" w14:paraId="7B483282" w14:textId="77777777" w:rsidTr="00C11D0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333EEC80" w14:textId="5CB9DBC2" w:rsidR="00616014" w:rsidRPr="0089109D" w:rsidRDefault="00A452C0" w:rsidP="00C11D01">
            <w:pPr>
              <w:pStyle w:val="bcTab"/>
            </w:pPr>
            <w:bookmarkStart w:id="23" w:name="_Toc481947066"/>
            <w:r>
              <w:t>„Mit Leib und Seele“ – Freundschaft, Liebe, Sexualität</w:t>
            </w:r>
            <w:bookmarkEnd w:id="23"/>
          </w:p>
          <w:p w14:paraId="1003C278" w14:textId="008236A8" w:rsidR="00616014" w:rsidRPr="00D72B29" w:rsidRDefault="00616014" w:rsidP="000A4A9A">
            <w:pPr>
              <w:pStyle w:val="bcTabcaStd"/>
            </w:pPr>
            <w:r w:rsidRPr="00D72B29">
              <w:t xml:space="preserve">ca. </w:t>
            </w:r>
            <w:r>
              <w:t>1</w:t>
            </w:r>
            <w:r w:rsidR="000A4A9A">
              <w:t>0</w:t>
            </w:r>
            <w:r w:rsidRPr="00D72B29">
              <w:t xml:space="preserve"> Std.</w:t>
            </w:r>
          </w:p>
        </w:tc>
      </w:tr>
      <w:tr w:rsidR="00616014" w:rsidRPr="008D27A9" w14:paraId="7011927F" w14:textId="77777777" w:rsidTr="00C11D0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2CE5343B" w14:textId="673DADBD" w:rsidR="00616014" w:rsidRPr="008D27A9" w:rsidRDefault="00A452C0" w:rsidP="00C11D01">
            <w:pPr>
              <w:pStyle w:val="bcTabVortext"/>
            </w:pPr>
            <w:r>
              <w:t>Kaum ein anderes Thema berührt Jugendliche dieses Alters so existenziell wie das Thema „Freundschaft, Liebe, Sexualität“. Erste eigene Erfahrungen des Ve</w:t>
            </w:r>
            <w:r>
              <w:t>r</w:t>
            </w:r>
            <w:r>
              <w:t>liebtseins, das Erleben eigener intensiver Gefühle und das bewusste Wahrnehmen der eigenen Sexualität – all das können Jugendliche ebenso als beglückend wie auch als verunsichernd empfinden. Zugleich nehmen sie vielfältige und sehr unterschiedliche Formen geliebter Partnerschaft, von Liebe und Sexualität in unserer Gesellschaft wahr. Schülerinnen und Schülern in dieser Lebensphase Orientierung zu ermöglichen und Perspektiven aufzuzeigen, um mit Partnerschaft und Sexualität verantwortlich umzugehen, ist Ziel dieser Unterrichtseinheit, in deren Mittelpunkt die Frage der Menschenwürde verankert ist.</w:t>
            </w:r>
          </w:p>
        </w:tc>
      </w:tr>
      <w:tr w:rsidR="00616014" w:rsidRPr="00CB5993" w14:paraId="5C708210" w14:textId="77777777" w:rsidTr="00C11D01">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6D2E14E2" w14:textId="77777777" w:rsidR="00616014" w:rsidRPr="00217156" w:rsidRDefault="00616014" w:rsidP="00C11D01">
            <w:pPr>
              <w:pStyle w:val="bcTabweiKompetenzen"/>
            </w:pPr>
            <w:r w:rsidRPr="00CB0CE9">
              <w:rPr>
                <w:shd w:val="clear" w:color="auto" w:fill="FF9900"/>
              </w:rPr>
              <w:t>Prozessbezogene Kompetenzen</w:t>
            </w:r>
            <w:r>
              <w:t xml:space="preserve"> </w:t>
            </w:r>
          </w:p>
          <w:p w14:paraId="1BE420F5" w14:textId="77777777" w:rsidR="00616014" w:rsidRPr="0076063D" w:rsidRDefault="00616014" w:rsidP="00C11D01">
            <w:pPr>
              <w:pStyle w:val="bcTabweiKompetenzenunt"/>
            </w:pP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19D11E6A" w14:textId="77777777" w:rsidR="00616014" w:rsidRPr="00F71902" w:rsidRDefault="00616014" w:rsidP="00C11D01">
            <w:pPr>
              <w:pStyle w:val="bcTabweiKompetenzen"/>
            </w:pPr>
            <w:r>
              <w:t xml:space="preserve">Inhaltsbezogene Kompetenzen </w:t>
            </w:r>
          </w:p>
          <w:p w14:paraId="06887FF5" w14:textId="77777777" w:rsidR="00616014" w:rsidRPr="0076063D" w:rsidRDefault="00616014" w:rsidP="00C11D01">
            <w:pPr>
              <w:pStyle w:val="bcTabweiKompetenzenunt"/>
            </w:pP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DA19D5D" w14:textId="77777777" w:rsidR="00616014" w:rsidRDefault="00616014" w:rsidP="00C11D01">
            <w:pPr>
              <w:pStyle w:val="bcTabschwKompetenzen"/>
            </w:pPr>
            <w:r w:rsidRPr="00D72B29">
              <w:t>Konkretisierung,</w:t>
            </w:r>
            <w:r w:rsidRPr="00D72B29">
              <w:br/>
              <w:t>Vorgehen im Unterricht</w:t>
            </w:r>
          </w:p>
          <w:p w14:paraId="7C1EDDEF" w14:textId="77777777" w:rsidR="00616014" w:rsidRPr="00D72B29" w:rsidRDefault="00616014" w:rsidP="00C11D01">
            <w:pPr>
              <w:pStyle w:val="bcTabschwKompetenzenunt"/>
            </w:pP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47352245" w14:textId="77777777" w:rsidR="00616014" w:rsidRPr="00D72B29" w:rsidRDefault="00616014" w:rsidP="00C11D01">
            <w:pPr>
              <w:pStyle w:val="bcTabschwKompetenzen"/>
            </w:pPr>
            <w:r w:rsidRPr="00D72B29">
              <w:t xml:space="preserve">Hinweise, Arbeitsmittel, </w:t>
            </w:r>
            <w:r>
              <w:br/>
            </w:r>
            <w:r w:rsidRPr="00D72B29">
              <w:t>Organisation, Verweise</w:t>
            </w:r>
          </w:p>
        </w:tc>
      </w:tr>
      <w:tr w:rsidR="00CE4AC1" w:rsidRPr="002C4E3E" w14:paraId="55053505" w14:textId="77777777" w:rsidTr="00C11D0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3A8736" w14:textId="77777777" w:rsidR="00CE4AC1" w:rsidRPr="006A693C" w:rsidRDefault="00CE4AC1" w:rsidP="00C11D0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4574886E" w14:textId="77777777" w:rsidR="00CE4AC1" w:rsidRDefault="00C5602C" w:rsidP="00C11D01">
            <w:pPr>
              <w:spacing w:before="60"/>
              <w:rPr>
                <w:rFonts w:cs="Arial"/>
                <w:b/>
                <w:color w:val="00000A"/>
                <w:szCs w:val="20"/>
              </w:rPr>
            </w:pPr>
            <w:r>
              <w:rPr>
                <w:rFonts w:cs="Arial"/>
                <w:b/>
                <w:color w:val="00000A"/>
                <w:szCs w:val="20"/>
              </w:rPr>
              <w:t>Was ist Liebe?</w:t>
            </w:r>
          </w:p>
          <w:p w14:paraId="3400847C" w14:textId="52DD63B8" w:rsidR="00C5602C" w:rsidRPr="00C5602C" w:rsidRDefault="00C5602C" w:rsidP="00C11D01">
            <w:pPr>
              <w:spacing w:before="60"/>
              <w:rPr>
                <w:rFonts w:cs="Arial"/>
                <w:b/>
                <w:color w:val="00000A"/>
                <w:szCs w:val="20"/>
              </w:rPr>
            </w:pPr>
            <w:r>
              <w:rPr>
                <w:rFonts w:cs="Arial"/>
                <w:b/>
                <w:color w:val="00000A"/>
                <w:szCs w:val="20"/>
              </w:rPr>
              <w:t>Partnerschaft = Liebe?</w:t>
            </w:r>
          </w:p>
          <w:p w14:paraId="22A2BB68" w14:textId="77777777" w:rsidR="00616F1C" w:rsidRDefault="00616F1C" w:rsidP="00C11D01">
            <w:pPr>
              <w:spacing w:before="60"/>
              <w:rPr>
                <w:rFonts w:cs="Arial"/>
                <w:color w:val="00000A"/>
                <w:sz w:val="18"/>
                <w:szCs w:val="20"/>
              </w:rPr>
            </w:pPr>
          </w:p>
          <w:p w14:paraId="05610A1C" w14:textId="6D68FCB8" w:rsidR="001365B9" w:rsidRPr="009F760E" w:rsidRDefault="00C5602C" w:rsidP="00C11D01">
            <w:pPr>
              <w:spacing w:before="60"/>
              <w:rPr>
                <w:rFonts w:cs="Arial"/>
                <w:color w:val="00000A"/>
                <w:sz w:val="20"/>
                <w:szCs w:val="20"/>
              </w:rPr>
            </w:pPr>
            <w:r w:rsidRPr="009F760E">
              <w:rPr>
                <w:rFonts w:cs="Arial"/>
                <w:color w:val="00000A"/>
                <w:sz w:val="20"/>
                <w:szCs w:val="20"/>
              </w:rPr>
              <w:t xml:space="preserve">Die </w:t>
            </w:r>
            <w:r w:rsidR="007A33F5" w:rsidRPr="000D6563">
              <w:rPr>
                <w:rFonts w:eastAsia="Calibri" w:cs="Arial"/>
                <w:sz w:val="20"/>
                <w:szCs w:val="22"/>
              </w:rPr>
              <w:t>S</w:t>
            </w:r>
            <w:r w:rsidR="007A33F5">
              <w:rPr>
                <w:rFonts w:eastAsia="Calibri" w:cs="Arial"/>
                <w:sz w:val="20"/>
                <w:szCs w:val="22"/>
              </w:rPr>
              <w:t>chülerinnen und Schüler</w:t>
            </w:r>
            <w:r w:rsidRPr="009F760E">
              <w:rPr>
                <w:rFonts w:cs="Arial"/>
                <w:color w:val="00000A"/>
                <w:sz w:val="20"/>
                <w:szCs w:val="20"/>
              </w:rPr>
              <w:t xml:space="preserve"> entschlü</w:t>
            </w:r>
            <w:r w:rsidRPr="009F760E">
              <w:rPr>
                <w:rFonts w:cs="Arial"/>
                <w:color w:val="00000A"/>
                <w:sz w:val="20"/>
                <w:szCs w:val="20"/>
              </w:rPr>
              <w:t>s</w:t>
            </w:r>
            <w:r w:rsidRPr="009F760E">
              <w:rPr>
                <w:rFonts w:cs="Arial"/>
                <w:color w:val="00000A"/>
                <w:sz w:val="20"/>
                <w:szCs w:val="20"/>
              </w:rPr>
              <w:t>seln sprachliche Bilder zum Thema Liebe (</w:t>
            </w:r>
            <w:r w:rsidR="00112D44">
              <w:rPr>
                <w:rFonts w:cs="Arial"/>
                <w:color w:val="00000A"/>
                <w:sz w:val="20"/>
                <w:szCs w:val="20"/>
              </w:rPr>
              <w:t>z. B.</w:t>
            </w:r>
            <w:r w:rsidRPr="009F760E">
              <w:rPr>
                <w:rFonts w:cs="Arial"/>
                <w:color w:val="00000A"/>
                <w:sz w:val="20"/>
                <w:szCs w:val="20"/>
              </w:rPr>
              <w:t xml:space="preserve"> Gedichte, Lieder, Bilder...)</w:t>
            </w:r>
          </w:p>
          <w:p w14:paraId="045230F3" w14:textId="602C935F" w:rsidR="003E4306" w:rsidRPr="009F760E" w:rsidRDefault="003E4306" w:rsidP="00C11D01">
            <w:pPr>
              <w:spacing w:before="60"/>
              <w:rPr>
                <w:rFonts w:cs="Arial"/>
                <w:color w:val="00000A"/>
                <w:sz w:val="20"/>
                <w:szCs w:val="20"/>
              </w:rPr>
            </w:pPr>
            <w:r w:rsidRPr="009F760E">
              <w:rPr>
                <w:rFonts w:cs="Arial"/>
                <w:color w:val="00000A"/>
                <w:sz w:val="20"/>
                <w:szCs w:val="20"/>
              </w:rPr>
              <w:t>Sie analysieren, wie in unserer Gesel</w:t>
            </w:r>
            <w:r w:rsidRPr="009F760E">
              <w:rPr>
                <w:rFonts w:cs="Arial"/>
                <w:color w:val="00000A"/>
                <w:sz w:val="20"/>
                <w:szCs w:val="20"/>
              </w:rPr>
              <w:t>l</w:t>
            </w:r>
            <w:r w:rsidRPr="009F760E">
              <w:rPr>
                <w:rFonts w:cs="Arial"/>
                <w:color w:val="00000A"/>
                <w:sz w:val="20"/>
                <w:szCs w:val="20"/>
              </w:rPr>
              <w:t>schaft Attraktivität definiert wird.</w:t>
            </w:r>
          </w:p>
          <w:p w14:paraId="49D44C2D" w14:textId="707B2F3D" w:rsidR="00C5602C" w:rsidRPr="009F760E" w:rsidRDefault="00C5602C" w:rsidP="00C11D01">
            <w:pPr>
              <w:spacing w:before="60"/>
              <w:rPr>
                <w:rFonts w:cs="Arial"/>
                <w:color w:val="00000A"/>
                <w:sz w:val="20"/>
                <w:szCs w:val="20"/>
              </w:rPr>
            </w:pPr>
            <w:r w:rsidRPr="009F760E">
              <w:rPr>
                <w:rFonts w:cs="Arial"/>
                <w:color w:val="00000A"/>
                <w:sz w:val="20"/>
                <w:szCs w:val="20"/>
              </w:rPr>
              <w:t>Sie tauschen eigene Erfahrungen aus.</w:t>
            </w:r>
          </w:p>
          <w:p w14:paraId="22124E0B" w14:textId="77777777" w:rsidR="001365B9" w:rsidRPr="009F760E" w:rsidRDefault="001365B9" w:rsidP="00C11D01">
            <w:pPr>
              <w:spacing w:before="60"/>
              <w:rPr>
                <w:rFonts w:cs="Arial"/>
                <w:color w:val="00000A"/>
                <w:sz w:val="20"/>
                <w:szCs w:val="20"/>
              </w:rPr>
            </w:pPr>
          </w:p>
          <w:p w14:paraId="4C4EB7D3" w14:textId="291E8D16" w:rsidR="00C5602C" w:rsidRPr="009F760E" w:rsidRDefault="003E4306" w:rsidP="00C11D01">
            <w:pPr>
              <w:spacing w:before="60"/>
              <w:rPr>
                <w:rFonts w:cs="Arial"/>
                <w:color w:val="00000A"/>
                <w:sz w:val="20"/>
                <w:szCs w:val="20"/>
              </w:rPr>
            </w:pPr>
            <w:r w:rsidRPr="009F760E">
              <w:rPr>
                <w:rFonts w:cs="Arial"/>
                <w:color w:val="00000A"/>
                <w:sz w:val="20"/>
                <w:szCs w:val="20"/>
              </w:rPr>
              <w:t>Sie bestimmen den Unterschied zwischen Freundschaft, Verliebtsein und Liebe</w:t>
            </w:r>
          </w:p>
          <w:p w14:paraId="1658FD01" w14:textId="43B2FBAD" w:rsidR="0023667C" w:rsidRDefault="003E4306" w:rsidP="00C11D01">
            <w:pPr>
              <w:spacing w:before="60"/>
              <w:rPr>
                <w:rFonts w:cs="Arial"/>
                <w:color w:val="00000A"/>
                <w:sz w:val="18"/>
                <w:szCs w:val="20"/>
              </w:rPr>
            </w:pPr>
            <w:r>
              <w:rPr>
                <w:rFonts w:cs="Arial"/>
                <w:color w:val="00000A"/>
                <w:sz w:val="18"/>
                <w:szCs w:val="20"/>
              </w:rPr>
              <w:t xml:space="preserve"> </w:t>
            </w:r>
            <w:r w:rsidR="0023667C">
              <w:rPr>
                <w:rFonts w:cs="Arial"/>
                <w:color w:val="00000A"/>
                <w:sz w:val="18"/>
                <w:szCs w:val="20"/>
              </w:rPr>
              <w:t>“</w:t>
            </w:r>
          </w:p>
          <w:p w14:paraId="0A1C16D4" w14:textId="1B4BA01B" w:rsidR="001365B9" w:rsidRPr="00616F1C" w:rsidRDefault="001365B9" w:rsidP="00C11D01">
            <w:pPr>
              <w:spacing w:before="60"/>
              <w:rPr>
                <w:rFonts w:cs="Arial"/>
                <w:color w:val="00000A"/>
                <w:sz w:val="18"/>
                <w:szCs w:val="20"/>
              </w:rPr>
            </w:pPr>
          </w:p>
        </w:tc>
        <w:tc>
          <w:tcPr>
            <w:tcW w:w="1250" w:type="pct"/>
            <w:vMerge w:val="restart"/>
            <w:tcBorders>
              <w:top w:val="single" w:sz="4" w:space="0" w:color="auto"/>
              <w:left w:val="single" w:sz="4" w:space="0" w:color="auto"/>
              <w:right w:val="single" w:sz="4" w:space="0" w:color="auto"/>
            </w:tcBorders>
            <w:shd w:val="clear" w:color="auto" w:fill="auto"/>
          </w:tcPr>
          <w:p w14:paraId="5C62CAA6" w14:textId="77777777" w:rsidR="00CE4AC1" w:rsidRPr="00CD6021" w:rsidRDefault="00CE4AC1" w:rsidP="00C11D01">
            <w:pPr>
              <w:spacing w:before="60"/>
              <w:rPr>
                <w:rFonts w:eastAsia="Calibri" w:cs="Arial"/>
                <w:i/>
                <w:szCs w:val="22"/>
                <w:lang w:val="en-US"/>
              </w:rPr>
            </w:pPr>
          </w:p>
        </w:tc>
      </w:tr>
      <w:tr w:rsidR="00CE4AC1" w:rsidRPr="00D72B29" w14:paraId="43174944" w14:textId="77777777" w:rsidTr="00616F1C">
        <w:trPr>
          <w:trHeight w:val="2598"/>
          <w:jc w:val="center"/>
        </w:trPr>
        <w:tc>
          <w:tcPr>
            <w:tcW w:w="1250" w:type="pct"/>
            <w:vMerge w:val="restart"/>
            <w:tcBorders>
              <w:top w:val="single" w:sz="4" w:space="0" w:color="auto"/>
              <w:left w:val="single" w:sz="4" w:space="0" w:color="auto"/>
              <w:right w:val="single" w:sz="4" w:space="0" w:color="auto"/>
            </w:tcBorders>
            <w:shd w:val="clear" w:color="auto" w:fill="auto"/>
          </w:tcPr>
          <w:p w14:paraId="43CFDE2D" w14:textId="6EEEC1A3" w:rsidR="00CE4AC1" w:rsidRPr="000D6563" w:rsidRDefault="00CE4AC1" w:rsidP="00C11D01">
            <w:pPr>
              <w:spacing w:before="60"/>
              <w:rPr>
                <w:rFonts w:eastAsia="Calibri" w:cs="Arial"/>
                <w:szCs w:val="22"/>
              </w:rPr>
            </w:pPr>
            <w:r w:rsidRPr="000D6563">
              <w:rPr>
                <w:rFonts w:eastAsia="Calibri" w:cs="Arial"/>
                <w:b/>
                <w:szCs w:val="22"/>
              </w:rPr>
              <w:t>2.1 Wahrnehmen und Darstellen</w:t>
            </w:r>
          </w:p>
          <w:p w14:paraId="188B4AA1" w14:textId="33482CBB" w:rsidR="00CE4AC1" w:rsidRPr="000D6563" w:rsidRDefault="00CE4AC1" w:rsidP="00C11D01">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wahrnehmen und beschreiben, wo sie relig</w:t>
            </w:r>
            <w:r w:rsidRPr="000D6563">
              <w:rPr>
                <w:rFonts w:eastAsia="Calibri" w:cs="Arial"/>
                <w:sz w:val="18"/>
                <w:szCs w:val="22"/>
              </w:rPr>
              <w:t>i</w:t>
            </w:r>
            <w:r w:rsidRPr="000D6563">
              <w:rPr>
                <w:rFonts w:eastAsia="Calibri" w:cs="Arial"/>
                <w:sz w:val="18"/>
                <w:szCs w:val="22"/>
              </w:rPr>
              <w:t>ösen Fragestellungen und Ausdrucksformen gelebten Glaubens in ihrem Leben in und außerhalb des Unterrichts begegnen</w:t>
            </w:r>
          </w:p>
          <w:p w14:paraId="32BAB3A4" w14:textId="68A55BBC" w:rsidR="00CE4AC1" w:rsidRPr="000D6563" w:rsidRDefault="00CE4AC1" w:rsidP="00C11D01">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den Horizont ihrer eigenen Wahrne</w:t>
            </w:r>
            <w:r w:rsidRPr="000D6563">
              <w:rPr>
                <w:rFonts w:eastAsia="Calibri" w:cs="Arial"/>
                <w:sz w:val="18"/>
                <w:szCs w:val="22"/>
              </w:rPr>
              <w:t>h</w:t>
            </w:r>
            <w:r w:rsidRPr="000D6563">
              <w:rPr>
                <w:rFonts w:eastAsia="Calibri" w:cs="Arial"/>
                <w:sz w:val="18"/>
                <w:szCs w:val="22"/>
              </w:rPr>
              <w:t>mungsmöglichkeiten durch den Aufbau und den inneren Zusammenhang des Fachunte</w:t>
            </w:r>
            <w:r w:rsidRPr="000D6563">
              <w:rPr>
                <w:rFonts w:eastAsia="Calibri" w:cs="Arial"/>
                <w:sz w:val="18"/>
                <w:szCs w:val="22"/>
              </w:rPr>
              <w:t>r</w:t>
            </w:r>
            <w:r w:rsidRPr="000D6563">
              <w:rPr>
                <w:rFonts w:eastAsia="Calibri" w:cs="Arial"/>
                <w:sz w:val="18"/>
                <w:szCs w:val="22"/>
              </w:rPr>
              <w:t>richts kontinuierlich erweitern</w:t>
            </w:r>
          </w:p>
          <w:p w14:paraId="3F8A7A69" w14:textId="1C032134" w:rsidR="00CE4AC1" w:rsidRPr="000D6563" w:rsidRDefault="00CE4AC1" w:rsidP="00C11D01">
            <w:pPr>
              <w:spacing w:before="60"/>
              <w:rPr>
                <w:rFonts w:eastAsia="Calibri" w:cs="Arial"/>
                <w:sz w:val="18"/>
                <w:szCs w:val="22"/>
              </w:rPr>
            </w:pPr>
            <w:r w:rsidRPr="000D6563">
              <w:rPr>
                <w:rFonts w:eastAsia="Calibri" w:cs="Arial"/>
                <w:sz w:val="18"/>
                <w:szCs w:val="22"/>
              </w:rPr>
              <w:t>3</w:t>
            </w:r>
            <w:r w:rsidR="00CF4800">
              <w:rPr>
                <w:rFonts w:eastAsia="Calibri" w:cs="Arial"/>
                <w:sz w:val="18"/>
                <w:szCs w:val="22"/>
              </w:rPr>
              <w:t>.</w:t>
            </w:r>
            <w:r w:rsidRPr="000D6563">
              <w:rPr>
                <w:rFonts w:eastAsia="Calibri" w:cs="Arial"/>
                <w:sz w:val="18"/>
                <w:szCs w:val="22"/>
              </w:rPr>
              <w:t xml:space="preserve"> ihre Aufmerksamkeit auf die unterrichtsbe-dingten Erkenntnisfortschritte als persönliche Wahrnehmungsfortschritte richten, sie können sie zunehmend klar dokumentieren und and</w:t>
            </w:r>
            <w:r w:rsidRPr="000D6563">
              <w:rPr>
                <w:rFonts w:eastAsia="Calibri" w:cs="Arial"/>
                <w:sz w:val="18"/>
                <w:szCs w:val="22"/>
              </w:rPr>
              <w:t>e</w:t>
            </w:r>
            <w:r w:rsidRPr="000D6563">
              <w:rPr>
                <w:rFonts w:eastAsia="Calibri" w:cs="Arial"/>
                <w:sz w:val="18"/>
                <w:szCs w:val="22"/>
              </w:rPr>
              <w:t>ren darstellen</w:t>
            </w:r>
          </w:p>
          <w:p w14:paraId="3E86F433" w14:textId="77777777" w:rsidR="00CE4AC1" w:rsidRPr="000D6563" w:rsidRDefault="00CE4AC1" w:rsidP="00C11D01">
            <w:pPr>
              <w:spacing w:before="60"/>
              <w:rPr>
                <w:rFonts w:eastAsia="Calibri" w:cs="Arial"/>
                <w:sz w:val="18"/>
                <w:szCs w:val="22"/>
              </w:rPr>
            </w:pPr>
          </w:p>
          <w:p w14:paraId="5A530B23" w14:textId="77777777" w:rsidR="00CE4AC1" w:rsidRPr="000D6563" w:rsidRDefault="00CE4AC1" w:rsidP="00C11D01">
            <w:pPr>
              <w:spacing w:before="60"/>
              <w:rPr>
                <w:rFonts w:eastAsia="Calibri" w:cs="Arial"/>
                <w:szCs w:val="22"/>
              </w:rPr>
            </w:pPr>
            <w:r w:rsidRPr="000D6563">
              <w:rPr>
                <w:rFonts w:eastAsia="Calibri" w:cs="Arial"/>
                <w:b/>
                <w:szCs w:val="22"/>
              </w:rPr>
              <w:t>2.2 Deuten</w:t>
            </w:r>
          </w:p>
          <w:p w14:paraId="3EDF29E9" w14:textId="57AE4644" w:rsidR="00CE4AC1" w:rsidRPr="000D6563" w:rsidRDefault="00CE4AC1" w:rsidP="00C11D01">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metaphorische und symbolische Sprachfo</w:t>
            </w:r>
            <w:r w:rsidRPr="000D6563">
              <w:rPr>
                <w:rFonts w:eastAsia="Calibri" w:cs="Arial"/>
                <w:sz w:val="18"/>
                <w:szCs w:val="22"/>
              </w:rPr>
              <w:t>r</w:t>
            </w:r>
            <w:r w:rsidRPr="000D6563">
              <w:rPr>
                <w:rFonts w:eastAsia="Calibri" w:cs="Arial"/>
                <w:sz w:val="18"/>
                <w:szCs w:val="22"/>
              </w:rPr>
              <w:t>men und theologische Grundbegriffe erkennen und deuten, Symbole und Symbolhandlungen sowie Rituale erleben und deuten</w:t>
            </w:r>
          </w:p>
          <w:p w14:paraId="1257B493" w14:textId="425B3E4F" w:rsidR="00CE4AC1" w:rsidRPr="000D6563" w:rsidRDefault="00CE4AC1" w:rsidP="00C11D01">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Situationen beschreiben, in denen Me</w:t>
            </w:r>
            <w:r w:rsidRPr="000D6563">
              <w:rPr>
                <w:rFonts w:eastAsia="Calibri" w:cs="Arial"/>
                <w:sz w:val="18"/>
                <w:szCs w:val="22"/>
              </w:rPr>
              <w:t>n</w:t>
            </w:r>
            <w:r w:rsidRPr="000D6563">
              <w:rPr>
                <w:rFonts w:eastAsia="Calibri" w:cs="Arial"/>
                <w:sz w:val="18"/>
                <w:szCs w:val="22"/>
              </w:rPr>
              <w:t>schen zum Beispiel Liebe, Geborgenheit, Hof</w:t>
            </w:r>
            <w:r w:rsidRPr="000D6563">
              <w:rPr>
                <w:rFonts w:eastAsia="Calibri" w:cs="Arial"/>
                <w:sz w:val="18"/>
                <w:szCs w:val="22"/>
              </w:rPr>
              <w:t>f</w:t>
            </w:r>
            <w:r w:rsidRPr="000D6563">
              <w:rPr>
                <w:rFonts w:eastAsia="Calibri" w:cs="Arial"/>
                <w:sz w:val="18"/>
                <w:szCs w:val="22"/>
              </w:rPr>
              <w:t>nung, Vertrauen, Glück, Leid, Trauer, Ung</w:t>
            </w:r>
            <w:r w:rsidRPr="000D6563">
              <w:rPr>
                <w:rFonts w:eastAsia="Calibri" w:cs="Arial"/>
                <w:sz w:val="18"/>
                <w:szCs w:val="22"/>
              </w:rPr>
              <w:t>e</w:t>
            </w:r>
            <w:r w:rsidRPr="000D6563">
              <w:rPr>
                <w:rFonts w:eastAsia="Calibri" w:cs="Arial"/>
                <w:sz w:val="18"/>
                <w:szCs w:val="22"/>
              </w:rPr>
              <w:t>rechtigkeit, Scheitern und Schuld erfahren und daraus religiöse und ethische Fragen entw</w:t>
            </w:r>
            <w:r w:rsidRPr="000D6563">
              <w:rPr>
                <w:rFonts w:eastAsia="Calibri" w:cs="Arial"/>
                <w:sz w:val="18"/>
                <w:szCs w:val="22"/>
              </w:rPr>
              <w:t>i</w:t>
            </w:r>
            <w:r w:rsidRPr="000D6563">
              <w:rPr>
                <w:rFonts w:eastAsia="Calibri" w:cs="Arial"/>
                <w:sz w:val="18"/>
                <w:szCs w:val="22"/>
              </w:rPr>
              <w:t>ckeln</w:t>
            </w:r>
          </w:p>
          <w:p w14:paraId="49B73894" w14:textId="608F6A1C" w:rsidR="00CE4AC1" w:rsidRPr="000D6563" w:rsidRDefault="00CE4AC1" w:rsidP="00C11D01">
            <w:pPr>
              <w:spacing w:before="60"/>
              <w:rPr>
                <w:rFonts w:eastAsia="Calibri" w:cs="Arial"/>
                <w:sz w:val="18"/>
                <w:szCs w:val="22"/>
              </w:rPr>
            </w:pPr>
            <w:r w:rsidRPr="000D6563">
              <w:rPr>
                <w:rFonts w:eastAsia="Calibri" w:cs="Arial"/>
                <w:sz w:val="18"/>
                <w:szCs w:val="22"/>
              </w:rPr>
              <w:lastRenderedPageBreak/>
              <w:t>3</w:t>
            </w:r>
            <w:r w:rsidR="00CF4800">
              <w:rPr>
                <w:rFonts w:eastAsia="Calibri" w:cs="Arial"/>
                <w:sz w:val="18"/>
                <w:szCs w:val="22"/>
              </w:rPr>
              <w:t xml:space="preserve">. </w:t>
            </w:r>
            <w:r w:rsidRPr="000D6563">
              <w:rPr>
                <w:rFonts w:eastAsia="Calibri" w:cs="Arial"/>
                <w:sz w:val="18"/>
                <w:szCs w:val="22"/>
              </w:rPr>
              <w:t>zentrale Zeugnisse der biblisch-christlichen Überlieferung als Erfahrungen von Menschen mit Gott deuten und diese in Beziehung setzen zu eigenen Erfahrungen</w:t>
            </w:r>
          </w:p>
          <w:p w14:paraId="1502630E" w14:textId="77777777" w:rsidR="00CE4AC1" w:rsidRPr="000D6563" w:rsidRDefault="00CE4AC1" w:rsidP="00C11D01">
            <w:pPr>
              <w:spacing w:before="60"/>
              <w:rPr>
                <w:rFonts w:eastAsia="Calibri" w:cs="Arial"/>
                <w:sz w:val="18"/>
                <w:szCs w:val="22"/>
              </w:rPr>
            </w:pPr>
          </w:p>
          <w:p w14:paraId="179EC909" w14:textId="77777777" w:rsidR="00CE4AC1" w:rsidRPr="000D6563" w:rsidRDefault="00CE4AC1" w:rsidP="00C11D01">
            <w:pPr>
              <w:spacing w:before="60"/>
              <w:rPr>
                <w:rFonts w:eastAsia="Calibri" w:cs="Arial"/>
                <w:szCs w:val="22"/>
              </w:rPr>
            </w:pPr>
            <w:r w:rsidRPr="000D6563">
              <w:rPr>
                <w:rFonts w:eastAsia="Calibri" w:cs="Arial"/>
                <w:b/>
                <w:szCs w:val="22"/>
              </w:rPr>
              <w:t>2.3 Urteilen</w:t>
            </w:r>
          </w:p>
          <w:p w14:paraId="4193138B" w14:textId="36C12EED" w:rsidR="00CE4AC1" w:rsidRPr="000D6563" w:rsidRDefault="00CE4AC1" w:rsidP="00C11D01">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zu konkreten Situationen wie Freundschaft, Enttäuschung, Streit oder Erfahrungen mit Tod unterschiedliche religiöse und nicht-religiöse Antwort- und Handlungsmöglichkeiten finden und vergleichen</w:t>
            </w:r>
          </w:p>
          <w:p w14:paraId="42619AF4" w14:textId="6EFFAC5E" w:rsidR="00CE4AC1" w:rsidRPr="000D6563" w:rsidRDefault="00CE4AC1" w:rsidP="00C11D01">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unterschiedliche religiöse und nicht-religiöse Antwort- und Handlungsmöglichkeiten mit der biblisch-christlichen und altkatholischen Gla</w:t>
            </w:r>
            <w:r w:rsidRPr="000D6563">
              <w:rPr>
                <w:rFonts w:eastAsia="Calibri" w:cs="Arial"/>
                <w:sz w:val="18"/>
                <w:szCs w:val="22"/>
              </w:rPr>
              <w:t>u</w:t>
            </w:r>
            <w:r w:rsidRPr="000D6563">
              <w:rPr>
                <w:rFonts w:eastAsia="Calibri" w:cs="Arial"/>
                <w:sz w:val="18"/>
                <w:szCs w:val="22"/>
              </w:rPr>
              <w:t>bensüberlieferung in Beziehung setzen</w:t>
            </w:r>
          </w:p>
          <w:p w14:paraId="35826C37" w14:textId="0050DBA8" w:rsidR="00CE4AC1" w:rsidRPr="000D6563" w:rsidRDefault="00CE4AC1" w:rsidP="00C11D01">
            <w:pPr>
              <w:spacing w:before="60"/>
              <w:rPr>
                <w:rFonts w:eastAsia="Calibri" w:cs="Arial"/>
                <w:sz w:val="18"/>
                <w:szCs w:val="22"/>
              </w:rPr>
            </w:pPr>
            <w:r w:rsidRPr="000D6563">
              <w:rPr>
                <w:rFonts w:eastAsia="Calibri" w:cs="Arial"/>
                <w:sz w:val="18"/>
                <w:szCs w:val="22"/>
              </w:rPr>
              <w:t>3</w:t>
            </w:r>
            <w:r w:rsidR="00CF4800">
              <w:rPr>
                <w:rFonts w:eastAsia="Calibri" w:cs="Arial"/>
                <w:sz w:val="18"/>
                <w:szCs w:val="22"/>
              </w:rPr>
              <w:t>.</w:t>
            </w:r>
            <w:r w:rsidRPr="000D6563">
              <w:rPr>
                <w:rFonts w:eastAsia="Calibri" w:cs="Arial"/>
                <w:sz w:val="18"/>
                <w:szCs w:val="22"/>
              </w:rPr>
              <w:t xml:space="preserve"> einen eigenen Standpunkt zu religiösen und ethischen Fragen einnehmen und diesen aus der Perspektive biblisch-christlicher und altk</w:t>
            </w:r>
            <w:r w:rsidRPr="000D6563">
              <w:rPr>
                <w:rFonts w:eastAsia="Calibri" w:cs="Arial"/>
                <w:sz w:val="18"/>
                <w:szCs w:val="22"/>
              </w:rPr>
              <w:t>a</w:t>
            </w:r>
            <w:r w:rsidRPr="000D6563">
              <w:rPr>
                <w:rFonts w:eastAsia="Calibri" w:cs="Arial"/>
                <w:sz w:val="18"/>
                <w:szCs w:val="22"/>
              </w:rPr>
              <w:t>tholischer Glaubenstradition beurteilen</w:t>
            </w:r>
          </w:p>
          <w:p w14:paraId="677E5132" w14:textId="77777777" w:rsidR="00CE4AC1" w:rsidRPr="000D6563" w:rsidRDefault="00CE4AC1" w:rsidP="00C11D01">
            <w:pPr>
              <w:spacing w:before="60"/>
              <w:rPr>
                <w:rFonts w:eastAsia="Calibri" w:cs="Arial"/>
                <w:sz w:val="18"/>
                <w:szCs w:val="22"/>
              </w:rPr>
            </w:pPr>
          </w:p>
          <w:p w14:paraId="73FDD57C" w14:textId="77777777" w:rsidR="00CE4AC1" w:rsidRPr="000D6563" w:rsidRDefault="00CE4AC1" w:rsidP="00C11D01">
            <w:pPr>
              <w:spacing w:before="60"/>
              <w:rPr>
                <w:rFonts w:eastAsia="Calibri" w:cs="Arial"/>
                <w:szCs w:val="22"/>
              </w:rPr>
            </w:pPr>
            <w:r w:rsidRPr="000D6563">
              <w:rPr>
                <w:rFonts w:eastAsia="Calibri" w:cs="Arial"/>
                <w:b/>
                <w:szCs w:val="22"/>
              </w:rPr>
              <w:t>2.4 Kommunizieren und Dialogf</w:t>
            </w:r>
            <w:r w:rsidRPr="000D6563">
              <w:rPr>
                <w:rFonts w:eastAsia="Calibri" w:cs="Arial"/>
                <w:b/>
                <w:szCs w:val="22"/>
              </w:rPr>
              <w:t>ä</w:t>
            </w:r>
            <w:r w:rsidRPr="000D6563">
              <w:rPr>
                <w:rFonts w:eastAsia="Calibri" w:cs="Arial"/>
                <w:b/>
                <w:szCs w:val="22"/>
              </w:rPr>
              <w:t>hig-Sein</w:t>
            </w:r>
          </w:p>
          <w:p w14:paraId="6BF3EC95" w14:textId="7049073F" w:rsidR="00CE4AC1" w:rsidRPr="000D6563" w:rsidRDefault="00CE4AC1" w:rsidP="00C11D01">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eigene Gedanken, Gefühle und Sicht- b</w:t>
            </w:r>
            <w:r w:rsidRPr="000D6563">
              <w:rPr>
                <w:rFonts w:eastAsia="Calibri" w:cs="Arial"/>
                <w:sz w:val="18"/>
                <w:szCs w:val="22"/>
              </w:rPr>
              <w:t>e</w:t>
            </w:r>
            <w:r w:rsidRPr="000D6563">
              <w:rPr>
                <w:rFonts w:eastAsia="Calibri" w:cs="Arial"/>
                <w:sz w:val="18"/>
                <w:szCs w:val="22"/>
              </w:rPr>
              <w:t>ziehungsweise Verhaltensweisen (Konstrukti</w:t>
            </w:r>
            <w:r w:rsidRPr="000D6563">
              <w:rPr>
                <w:rFonts w:eastAsia="Calibri" w:cs="Arial"/>
                <w:sz w:val="18"/>
                <w:szCs w:val="22"/>
              </w:rPr>
              <w:t>o</w:t>
            </w:r>
            <w:r w:rsidRPr="000D6563">
              <w:rPr>
                <w:rFonts w:eastAsia="Calibri" w:cs="Arial"/>
                <w:sz w:val="18"/>
                <w:szCs w:val="22"/>
              </w:rPr>
              <w:t>nen) darstellen und in Beziehung setzen zu denen anderer Schülerinnen und Schüler in der Lerngruppe</w:t>
            </w:r>
          </w:p>
          <w:p w14:paraId="07C7F7C2" w14:textId="12A179FD" w:rsidR="00CE4AC1" w:rsidRPr="000D6563" w:rsidRDefault="00CE4AC1" w:rsidP="00C11D01">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sich in religiöse und nicht religiöse Geda</w:t>
            </w:r>
            <w:r w:rsidRPr="000D6563">
              <w:rPr>
                <w:rFonts w:eastAsia="Calibri" w:cs="Arial"/>
                <w:sz w:val="18"/>
                <w:szCs w:val="22"/>
              </w:rPr>
              <w:t>n</w:t>
            </w:r>
            <w:r w:rsidRPr="000D6563">
              <w:rPr>
                <w:rFonts w:eastAsia="Calibri" w:cs="Arial"/>
                <w:sz w:val="18"/>
                <w:szCs w:val="22"/>
              </w:rPr>
              <w:t>ken, Gefühle, Sicht- bzw. Verhaltensweisen anderer Menschen (biblische Figuren, Heilige, Mitmenschen) hineinversetzen</w:t>
            </w:r>
          </w:p>
          <w:p w14:paraId="1D78890C" w14:textId="1F680070" w:rsidR="00CE4AC1" w:rsidRPr="000D6563" w:rsidRDefault="00CE4AC1" w:rsidP="00C11D01">
            <w:pPr>
              <w:spacing w:before="60"/>
              <w:rPr>
                <w:rFonts w:eastAsia="Calibri" w:cs="Arial"/>
                <w:sz w:val="18"/>
                <w:szCs w:val="22"/>
              </w:rPr>
            </w:pPr>
            <w:r w:rsidRPr="000D6563">
              <w:rPr>
                <w:rFonts w:eastAsia="Calibri" w:cs="Arial"/>
                <w:sz w:val="18"/>
                <w:szCs w:val="22"/>
              </w:rPr>
              <w:t>3</w:t>
            </w:r>
            <w:r w:rsidR="00CF4800">
              <w:rPr>
                <w:rFonts w:eastAsia="Calibri" w:cs="Arial"/>
                <w:sz w:val="18"/>
                <w:szCs w:val="22"/>
              </w:rPr>
              <w:t>.</w:t>
            </w:r>
            <w:r w:rsidRPr="000D6563">
              <w:rPr>
                <w:rFonts w:eastAsia="Calibri" w:cs="Arial"/>
                <w:sz w:val="18"/>
                <w:szCs w:val="22"/>
              </w:rPr>
              <w:t xml:space="preserve"> anderen wertschätzend, achtsam, sensibel und respektvoll begegnen und sich konstruktiv mit ihnen über eigene und fremde Standpunkte austauschen</w:t>
            </w:r>
          </w:p>
          <w:p w14:paraId="342E5459" w14:textId="77777777" w:rsidR="00CE4AC1" w:rsidRPr="000D6563" w:rsidRDefault="00CE4AC1" w:rsidP="00C11D01">
            <w:pPr>
              <w:spacing w:before="60"/>
              <w:rPr>
                <w:rFonts w:eastAsia="Calibri" w:cs="Arial"/>
                <w:sz w:val="18"/>
                <w:szCs w:val="22"/>
              </w:rPr>
            </w:pPr>
          </w:p>
          <w:p w14:paraId="70669CA4" w14:textId="77777777" w:rsidR="00CE4AC1" w:rsidRPr="000D6563" w:rsidRDefault="00CE4AC1" w:rsidP="00C11D01">
            <w:pPr>
              <w:spacing w:before="60"/>
              <w:rPr>
                <w:rFonts w:eastAsia="Calibri" w:cs="Arial"/>
                <w:szCs w:val="22"/>
              </w:rPr>
            </w:pPr>
            <w:r w:rsidRPr="000D6563">
              <w:rPr>
                <w:rFonts w:eastAsia="Calibri" w:cs="Arial"/>
                <w:b/>
                <w:szCs w:val="22"/>
              </w:rPr>
              <w:t>2.5 Gestalten und Handeln</w:t>
            </w:r>
          </w:p>
          <w:p w14:paraId="2B943644" w14:textId="49E11A80" w:rsidR="00CE4AC1" w:rsidRPr="000D6563" w:rsidRDefault="00CE4AC1" w:rsidP="00C11D01">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dem eigenen Leben, menschlichen Grunde</w:t>
            </w:r>
            <w:r w:rsidRPr="000D6563">
              <w:rPr>
                <w:rFonts w:eastAsia="Calibri" w:cs="Arial"/>
                <w:sz w:val="18"/>
                <w:szCs w:val="22"/>
              </w:rPr>
              <w:t>r</w:t>
            </w:r>
            <w:r w:rsidRPr="000D6563">
              <w:rPr>
                <w:rFonts w:eastAsia="Calibri" w:cs="Arial"/>
                <w:sz w:val="18"/>
                <w:szCs w:val="22"/>
              </w:rPr>
              <w:t>fahrungen und biblisch-christlicher Glauben</w:t>
            </w:r>
            <w:r w:rsidRPr="000D6563">
              <w:rPr>
                <w:rFonts w:eastAsia="Calibri" w:cs="Arial"/>
                <w:sz w:val="18"/>
                <w:szCs w:val="22"/>
              </w:rPr>
              <w:t>s</w:t>
            </w:r>
            <w:r w:rsidRPr="000D6563">
              <w:rPr>
                <w:rFonts w:eastAsia="Calibri" w:cs="Arial"/>
                <w:sz w:val="18"/>
                <w:szCs w:val="22"/>
              </w:rPr>
              <w:t>überlieferung kreativ-gestaltend Ausdruck verleihen</w:t>
            </w:r>
          </w:p>
          <w:p w14:paraId="6FF29DC0" w14:textId="514ED115" w:rsidR="00CE4AC1" w:rsidRPr="000D6563" w:rsidRDefault="00CE4AC1" w:rsidP="00C11D01">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sich kreativ-gestaltend mit menschlichen Grunderfahrungen, dem eigenen Leben und </w:t>
            </w:r>
            <w:r w:rsidRPr="000D6563">
              <w:rPr>
                <w:rFonts w:eastAsia="Calibri" w:cs="Arial"/>
                <w:sz w:val="18"/>
                <w:szCs w:val="22"/>
              </w:rPr>
              <w:lastRenderedPageBreak/>
              <w:t>der biblisch-christlichen Glaubensüberlieferung auseinanderzusetzen, aus dem Nachdenken über biblische Texte und Personen aus G</w:t>
            </w:r>
            <w:r w:rsidRPr="000D6563">
              <w:rPr>
                <w:rFonts w:eastAsia="Calibri" w:cs="Arial"/>
                <w:sz w:val="18"/>
                <w:szCs w:val="22"/>
              </w:rPr>
              <w:t>e</w:t>
            </w:r>
            <w:r w:rsidRPr="000D6563">
              <w:rPr>
                <w:rFonts w:eastAsia="Calibri" w:cs="Arial"/>
                <w:sz w:val="18"/>
                <w:szCs w:val="22"/>
              </w:rPr>
              <w:t>schichte und Gegenwart Impulse für das eig</w:t>
            </w:r>
            <w:r w:rsidRPr="000D6563">
              <w:rPr>
                <w:rFonts w:eastAsia="Calibri" w:cs="Arial"/>
                <w:sz w:val="18"/>
                <w:szCs w:val="22"/>
              </w:rPr>
              <w:t>e</w:t>
            </w:r>
            <w:r w:rsidRPr="000D6563">
              <w:rPr>
                <w:rFonts w:eastAsia="Calibri" w:cs="Arial"/>
                <w:sz w:val="18"/>
                <w:szCs w:val="22"/>
              </w:rPr>
              <w:t>ne Handeln gewinnen</w:t>
            </w:r>
          </w:p>
          <w:p w14:paraId="499AC0CA" w14:textId="493EE381" w:rsidR="00CE4AC1" w:rsidRPr="000D6563" w:rsidRDefault="00CE4AC1" w:rsidP="00C11D01">
            <w:pPr>
              <w:spacing w:before="60"/>
              <w:rPr>
                <w:rFonts w:eastAsia="Calibri" w:cs="Arial"/>
                <w:sz w:val="18"/>
                <w:szCs w:val="22"/>
              </w:rPr>
            </w:pPr>
            <w:r w:rsidRPr="000D6563">
              <w:rPr>
                <w:rFonts w:eastAsia="Calibri" w:cs="Arial"/>
                <w:sz w:val="18"/>
                <w:szCs w:val="22"/>
              </w:rPr>
              <w:t>3</w:t>
            </w:r>
            <w:r w:rsidR="00CF4800">
              <w:rPr>
                <w:rFonts w:eastAsia="Calibri" w:cs="Arial"/>
                <w:sz w:val="18"/>
                <w:szCs w:val="22"/>
              </w:rPr>
              <w:t>.</w:t>
            </w:r>
            <w:r w:rsidRPr="000D6563">
              <w:rPr>
                <w:rFonts w:eastAsia="Calibri" w:cs="Arial"/>
                <w:sz w:val="18"/>
                <w:szCs w:val="22"/>
              </w:rPr>
              <w:t xml:space="preserve"> innerhalb der eigenen Konfession, aber auch im Kontext interkonfessioneller und inte</w:t>
            </w:r>
            <w:r w:rsidRPr="000D6563">
              <w:rPr>
                <w:rFonts w:eastAsia="Calibri" w:cs="Arial"/>
                <w:sz w:val="18"/>
                <w:szCs w:val="22"/>
              </w:rPr>
              <w:t>r</w:t>
            </w:r>
            <w:r w:rsidRPr="000D6563">
              <w:rPr>
                <w:rFonts w:eastAsia="Calibri" w:cs="Arial"/>
                <w:sz w:val="18"/>
                <w:szCs w:val="22"/>
              </w:rPr>
              <w:t>religiöser Begegnungen, religiöse und liturg</w:t>
            </w:r>
            <w:r w:rsidRPr="000D6563">
              <w:rPr>
                <w:rFonts w:eastAsia="Calibri" w:cs="Arial"/>
                <w:sz w:val="18"/>
                <w:szCs w:val="22"/>
              </w:rPr>
              <w:t>i</w:t>
            </w:r>
            <w:r w:rsidRPr="000D6563">
              <w:rPr>
                <w:rFonts w:eastAsia="Calibri" w:cs="Arial"/>
                <w:sz w:val="18"/>
                <w:szCs w:val="22"/>
              </w:rPr>
              <w:t>sche Ausdrucksformen reflektieren und geg</w:t>
            </w:r>
            <w:r w:rsidRPr="000D6563">
              <w:rPr>
                <w:rFonts w:eastAsia="Calibri" w:cs="Arial"/>
                <w:sz w:val="18"/>
                <w:szCs w:val="22"/>
              </w:rPr>
              <w:t>e</w:t>
            </w:r>
            <w:r w:rsidRPr="000D6563">
              <w:rPr>
                <w:rFonts w:eastAsia="Calibri" w:cs="Arial"/>
                <w:sz w:val="18"/>
                <w:szCs w:val="22"/>
              </w:rPr>
              <w:t>benenfalls diese mitgestalten</w:t>
            </w:r>
          </w:p>
          <w:p w14:paraId="50E2F0E7" w14:textId="77777777" w:rsidR="00CE4AC1" w:rsidRPr="000D6563" w:rsidRDefault="00CE4AC1" w:rsidP="00C11D01">
            <w:pPr>
              <w:spacing w:before="60"/>
              <w:rPr>
                <w:rFonts w:eastAsia="Calibri" w:cs="Arial"/>
                <w:i/>
                <w:szCs w:val="22"/>
              </w:rPr>
            </w:pPr>
          </w:p>
        </w:tc>
        <w:tc>
          <w:tcPr>
            <w:tcW w:w="1250" w:type="pct"/>
            <w:tcBorders>
              <w:top w:val="single" w:sz="4" w:space="0" w:color="auto"/>
              <w:left w:val="single" w:sz="4" w:space="0" w:color="auto"/>
              <w:right w:val="single" w:sz="4" w:space="0" w:color="auto"/>
            </w:tcBorders>
            <w:shd w:val="clear" w:color="auto" w:fill="auto"/>
          </w:tcPr>
          <w:p w14:paraId="385AB9C7" w14:textId="77777777" w:rsidR="00CE4AC1" w:rsidRPr="000D6563" w:rsidRDefault="00C5602C" w:rsidP="00C5602C">
            <w:pPr>
              <w:spacing w:before="60"/>
              <w:rPr>
                <w:rFonts w:eastAsia="Calibri" w:cs="Arial"/>
                <w:b/>
                <w:szCs w:val="22"/>
              </w:rPr>
            </w:pPr>
            <w:r w:rsidRPr="000D6563">
              <w:rPr>
                <w:rFonts w:eastAsia="Calibri" w:cs="Arial"/>
                <w:b/>
                <w:szCs w:val="22"/>
              </w:rPr>
              <w:lastRenderedPageBreak/>
              <w:t>3.2.1 Mensch</w:t>
            </w:r>
          </w:p>
          <w:p w14:paraId="0E9D3607" w14:textId="77777777" w:rsidR="00C5602C" w:rsidRPr="000D6563" w:rsidRDefault="00C5602C" w:rsidP="00C5602C">
            <w:pPr>
              <w:spacing w:before="60"/>
              <w:rPr>
                <w:rFonts w:eastAsia="Calibri" w:cs="Arial"/>
                <w:b/>
                <w:sz w:val="20"/>
                <w:szCs w:val="22"/>
              </w:rPr>
            </w:pPr>
            <w:r w:rsidRPr="000D6563">
              <w:rPr>
                <w:rFonts w:eastAsia="Calibri" w:cs="Arial"/>
                <w:b/>
                <w:sz w:val="20"/>
                <w:szCs w:val="22"/>
              </w:rPr>
              <w:t>(1)</w:t>
            </w:r>
          </w:p>
          <w:p w14:paraId="5DA492A6" w14:textId="77777777" w:rsidR="00C5602C" w:rsidRPr="000D6563" w:rsidRDefault="00C5602C" w:rsidP="00C5602C">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Verhaltensweisen in Beziehungen (Freundschaft, Partnerschaft, Ehe und Familie, Sexualität und Liebe) skizzieren</w:t>
            </w:r>
          </w:p>
          <w:p w14:paraId="0D9AC81F" w14:textId="55072036" w:rsidR="00C5602C" w:rsidRPr="000D6563" w:rsidRDefault="00C5602C" w:rsidP="00C5602C">
            <w:pPr>
              <w:spacing w:before="60"/>
              <w:rPr>
                <w:rFonts w:eastAsia="Calibri" w:cs="Arial"/>
                <w:b/>
                <w:sz w:val="20"/>
                <w:szCs w:val="22"/>
              </w:rPr>
            </w:pPr>
            <w:r w:rsidRPr="000D6563">
              <w:rPr>
                <w:rFonts w:eastAsia="Calibri" w:cs="Arial"/>
                <w:b/>
                <w:sz w:val="20"/>
                <w:szCs w:val="22"/>
              </w:rPr>
              <w:t xml:space="preserve">M: </w:t>
            </w:r>
            <w:r w:rsidRPr="000D6563">
              <w:rPr>
                <w:rFonts w:eastAsia="Calibri" w:cs="Arial"/>
                <w:sz w:val="20"/>
                <w:szCs w:val="22"/>
              </w:rPr>
              <w:t>Verhaltensweisen in Beziehungen (Freundschaft, Partnerschaft, Ehe und Familie, Sexualität und Liebe) identifizi</w:t>
            </w:r>
            <w:r w:rsidRPr="000D6563">
              <w:rPr>
                <w:rFonts w:eastAsia="Calibri" w:cs="Arial"/>
                <w:sz w:val="20"/>
                <w:szCs w:val="22"/>
              </w:rPr>
              <w:t>e</w:t>
            </w:r>
            <w:r w:rsidRPr="000D6563">
              <w:rPr>
                <w:rFonts w:eastAsia="Calibri" w:cs="Arial"/>
                <w:sz w:val="20"/>
                <w:szCs w:val="22"/>
              </w:rPr>
              <w:t>ren</w:t>
            </w:r>
          </w:p>
          <w:p w14:paraId="05FBF5BA" w14:textId="721FAE07" w:rsidR="00C5602C" w:rsidRPr="000D6563" w:rsidRDefault="00C5602C" w:rsidP="00C5602C">
            <w:pPr>
              <w:spacing w:before="60"/>
              <w:rPr>
                <w:rFonts w:eastAsia="Calibri" w:cs="Arial"/>
                <w:b/>
                <w:sz w:val="20"/>
                <w:szCs w:val="22"/>
              </w:rPr>
            </w:pPr>
            <w:r w:rsidRPr="000D6563">
              <w:rPr>
                <w:rFonts w:eastAsia="Calibri" w:cs="Arial"/>
                <w:b/>
                <w:sz w:val="20"/>
                <w:szCs w:val="22"/>
              </w:rPr>
              <w:t xml:space="preserve">E: </w:t>
            </w:r>
            <w:r w:rsidRPr="000D6563">
              <w:rPr>
                <w:rFonts w:eastAsia="Calibri" w:cs="Arial"/>
                <w:sz w:val="20"/>
                <w:szCs w:val="22"/>
              </w:rPr>
              <w:t>Verhaltensweisen in Beziehungen (Freundschaft, Partnerschaft, Ehe und Familie, Sexualität und Liebe) beschre</w:t>
            </w:r>
            <w:r w:rsidRPr="000D6563">
              <w:rPr>
                <w:rFonts w:eastAsia="Calibri" w:cs="Arial"/>
                <w:sz w:val="20"/>
                <w:szCs w:val="22"/>
              </w:rPr>
              <w:t>i</w:t>
            </w:r>
            <w:r w:rsidRPr="000D6563">
              <w:rPr>
                <w:rFonts w:eastAsia="Calibri" w:cs="Arial"/>
                <w:sz w:val="20"/>
                <w:szCs w:val="22"/>
              </w:rPr>
              <w:t>ben</w:t>
            </w:r>
          </w:p>
          <w:p w14:paraId="5B550F91" w14:textId="47A432A7" w:rsidR="00C5602C" w:rsidRPr="000D6563" w:rsidRDefault="00C5602C" w:rsidP="00C5602C">
            <w:pPr>
              <w:spacing w:before="60"/>
              <w:rPr>
                <w:rFonts w:eastAsia="Calibri" w:cs="Arial"/>
                <w:b/>
                <w:sz w:val="18"/>
                <w:szCs w:val="22"/>
              </w:rPr>
            </w:pPr>
          </w:p>
        </w:tc>
        <w:tc>
          <w:tcPr>
            <w:tcW w:w="1250" w:type="pct"/>
            <w:vMerge/>
            <w:tcBorders>
              <w:left w:val="single" w:sz="4" w:space="0" w:color="auto"/>
              <w:right w:val="single" w:sz="4" w:space="0" w:color="auto"/>
            </w:tcBorders>
            <w:shd w:val="clear" w:color="auto" w:fill="auto"/>
          </w:tcPr>
          <w:p w14:paraId="69430650" w14:textId="77777777" w:rsidR="00CE4AC1" w:rsidRPr="000D6563" w:rsidRDefault="00CE4AC1" w:rsidP="00C11D01">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4B5626B2" w14:textId="77777777" w:rsidR="00CE4AC1" w:rsidRPr="000D6563" w:rsidRDefault="00CE4AC1" w:rsidP="00C11D01">
            <w:pPr>
              <w:spacing w:before="60"/>
              <w:rPr>
                <w:rFonts w:eastAsia="Calibri" w:cs="Arial"/>
                <w:i/>
                <w:szCs w:val="22"/>
              </w:rPr>
            </w:pPr>
          </w:p>
        </w:tc>
      </w:tr>
      <w:tr w:rsidR="00616014" w:rsidRPr="00D72B29" w14:paraId="73359431" w14:textId="77777777" w:rsidTr="00C11D01">
        <w:trPr>
          <w:jc w:val="center"/>
        </w:trPr>
        <w:tc>
          <w:tcPr>
            <w:tcW w:w="1250" w:type="pct"/>
            <w:vMerge/>
            <w:tcBorders>
              <w:left w:val="single" w:sz="4" w:space="0" w:color="auto"/>
              <w:right w:val="single" w:sz="4" w:space="0" w:color="auto"/>
            </w:tcBorders>
            <w:shd w:val="clear" w:color="auto" w:fill="auto"/>
          </w:tcPr>
          <w:p w14:paraId="2410B490" w14:textId="402E6F41" w:rsidR="00616014" w:rsidRPr="000D6563" w:rsidRDefault="00616014" w:rsidP="00C11D01">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24D27C1" w14:textId="77777777" w:rsidR="00C5602C" w:rsidRPr="000D6563" w:rsidRDefault="00C5602C" w:rsidP="00C5602C">
            <w:pPr>
              <w:spacing w:before="60"/>
              <w:rPr>
                <w:rFonts w:eastAsia="Calibri" w:cs="Arial"/>
                <w:szCs w:val="22"/>
              </w:rPr>
            </w:pPr>
            <w:r w:rsidRPr="000D6563">
              <w:rPr>
                <w:rFonts w:eastAsia="Calibri" w:cs="Arial"/>
                <w:b/>
                <w:szCs w:val="22"/>
              </w:rPr>
              <w:t>3.2.1 Mensch</w:t>
            </w:r>
          </w:p>
          <w:p w14:paraId="34FAC545" w14:textId="77777777" w:rsidR="00C5602C" w:rsidRPr="000D6563" w:rsidRDefault="00C5602C" w:rsidP="00C5602C">
            <w:pPr>
              <w:spacing w:before="60"/>
              <w:rPr>
                <w:rFonts w:eastAsia="Calibri" w:cs="Arial"/>
                <w:b/>
                <w:sz w:val="20"/>
                <w:szCs w:val="22"/>
              </w:rPr>
            </w:pPr>
            <w:r w:rsidRPr="000D6563">
              <w:rPr>
                <w:rFonts w:eastAsia="Calibri" w:cs="Arial"/>
                <w:b/>
                <w:sz w:val="20"/>
                <w:szCs w:val="22"/>
              </w:rPr>
              <w:t>(3)</w:t>
            </w:r>
          </w:p>
          <w:p w14:paraId="136EBDB6" w14:textId="77777777" w:rsidR="00C5602C" w:rsidRPr="000D6563" w:rsidRDefault="00C5602C" w:rsidP="00C5602C">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erkennen, dass Menschen nach chris</w:t>
            </w:r>
            <w:r w:rsidRPr="000D6563">
              <w:rPr>
                <w:rFonts w:eastAsia="Calibri" w:cs="Arial"/>
                <w:sz w:val="20"/>
                <w:szCs w:val="22"/>
              </w:rPr>
              <w:t>t</w:t>
            </w:r>
            <w:r w:rsidRPr="000D6563">
              <w:rPr>
                <w:rFonts w:eastAsia="Calibri" w:cs="Arial"/>
                <w:sz w:val="20"/>
                <w:szCs w:val="22"/>
              </w:rPr>
              <w:t>lichem Verständnis zu einem verantwortl</w:t>
            </w:r>
            <w:r w:rsidRPr="000D6563">
              <w:rPr>
                <w:rFonts w:eastAsia="Calibri" w:cs="Arial"/>
                <w:sz w:val="20"/>
                <w:szCs w:val="22"/>
              </w:rPr>
              <w:t>i</w:t>
            </w:r>
            <w:r w:rsidRPr="000D6563">
              <w:rPr>
                <w:rFonts w:eastAsia="Calibri" w:cs="Arial"/>
                <w:sz w:val="20"/>
                <w:szCs w:val="22"/>
              </w:rPr>
              <w:t>chen Umgang mit sich selbst und anderen berufen sind (Freizeit und Beruf, Ehe und Familie, Geschlechtlichkeit)</w:t>
            </w:r>
          </w:p>
          <w:p w14:paraId="1A70BA33" w14:textId="77777777" w:rsidR="00C5602C" w:rsidRPr="000D6563" w:rsidRDefault="00C5602C" w:rsidP="00C5602C">
            <w:pPr>
              <w:spacing w:before="60"/>
              <w:rPr>
                <w:rFonts w:eastAsia="Calibri" w:cs="Arial"/>
                <w:b/>
                <w:sz w:val="20"/>
                <w:szCs w:val="22"/>
              </w:rPr>
            </w:pPr>
            <w:r w:rsidRPr="000D6563">
              <w:rPr>
                <w:rFonts w:eastAsia="Calibri" w:cs="Arial"/>
                <w:b/>
                <w:sz w:val="20"/>
                <w:szCs w:val="22"/>
              </w:rPr>
              <w:t xml:space="preserve">M: </w:t>
            </w:r>
            <w:r w:rsidRPr="000D6563">
              <w:rPr>
                <w:rFonts w:eastAsia="Calibri" w:cs="Arial"/>
                <w:sz w:val="20"/>
                <w:szCs w:val="22"/>
              </w:rPr>
              <w:t>diskutieren, dass Menschen nach christlichem Verständnis zu einem ve</w:t>
            </w:r>
            <w:r w:rsidRPr="000D6563">
              <w:rPr>
                <w:rFonts w:eastAsia="Calibri" w:cs="Arial"/>
                <w:sz w:val="20"/>
                <w:szCs w:val="22"/>
              </w:rPr>
              <w:t>r</w:t>
            </w:r>
            <w:r w:rsidRPr="000D6563">
              <w:rPr>
                <w:rFonts w:eastAsia="Calibri" w:cs="Arial"/>
                <w:sz w:val="20"/>
                <w:szCs w:val="22"/>
              </w:rPr>
              <w:lastRenderedPageBreak/>
              <w:t>antwortlichen Umgang mit sich selbst und anderen berufen sind (Freizeit und Beruf, Ehe und Familie, Geschlechtlichkeit, Ro</w:t>
            </w:r>
            <w:r w:rsidRPr="000D6563">
              <w:rPr>
                <w:rFonts w:eastAsia="Calibri" w:cs="Arial"/>
                <w:sz w:val="20"/>
                <w:szCs w:val="22"/>
              </w:rPr>
              <w:t>l</w:t>
            </w:r>
            <w:r w:rsidRPr="000D6563">
              <w:rPr>
                <w:rFonts w:eastAsia="Calibri" w:cs="Arial"/>
                <w:sz w:val="20"/>
                <w:szCs w:val="22"/>
              </w:rPr>
              <w:t>lenverständnis)</w:t>
            </w:r>
          </w:p>
          <w:p w14:paraId="71A3EA26" w14:textId="77777777" w:rsidR="00C5602C" w:rsidRPr="000D6563" w:rsidRDefault="00C5602C" w:rsidP="00C5602C">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sich damit auseinandersetzen, dass Menschen nach christlichem Verständnis zu einem verantwortlichen Umgang mit sich selbst und anderen berufen sind (Freizeit und Beruf, Ehe und Familie, G</w:t>
            </w:r>
            <w:r w:rsidRPr="000D6563">
              <w:rPr>
                <w:rFonts w:eastAsia="Calibri" w:cs="Arial"/>
                <w:sz w:val="20"/>
                <w:szCs w:val="22"/>
              </w:rPr>
              <w:t>e</w:t>
            </w:r>
            <w:r w:rsidRPr="000D6563">
              <w:rPr>
                <w:rFonts w:eastAsia="Calibri" w:cs="Arial"/>
                <w:sz w:val="20"/>
                <w:szCs w:val="22"/>
              </w:rPr>
              <w:t>schlechtlichkeit, Rollenverständnis)</w:t>
            </w:r>
          </w:p>
          <w:p w14:paraId="1B0F290E" w14:textId="4701C8CE" w:rsidR="00096B69" w:rsidRPr="000D6563" w:rsidRDefault="00096B69" w:rsidP="00096B69">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5FFF2962" w14:textId="1B7DF3B2" w:rsidR="00616014" w:rsidRPr="000D6563" w:rsidRDefault="003E4306" w:rsidP="00C11D01">
            <w:pPr>
              <w:spacing w:before="60"/>
              <w:rPr>
                <w:rFonts w:eastAsia="Calibri" w:cs="Arial"/>
                <w:szCs w:val="22"/>
              </w:rPr>
            </w:pPr>
            <w:r w:rsidRPr="000D6563">
              <w:rPr>
                <w:rFonts w:eastAsia="Calibri" w:cs="Arial"/>
                <w:b/>
                <w:szCs w:val="22"/>
              </w:rPr>
              <w:lastRenderedPageBreak/>
              <w:t>Formen des Zusammenlebens - Gelingende Partnerschaft</w:t>
            </w:r>
          </w:p>
          <w:p w14:paraId="5AE38943" w14:textId="77777777" w:rsidR="0023667C" w:rsidRPr="000D6563" w:rsidRDefault="0023667C" w:rsidP="00C11D01">
            <w:pPr>
              <w:spacing w:before="60"/>
              <w:rPr>
                <w:rFonts w:eastAsia="Calibri" w:cs="Arial"/>
                <w:szCs w:val="22"/>
              </w:rPr>
            </w:pPr>
          </w:p>
          <w:p w14:paraId="6615C86C" w14:textId="6CA1DAE5" w:rsidR="0023667C" w:rsidRPr="000D6563" w:rsidRDefault="00FA32D8" w:rsidP="00C11D01">
            <w:pPr>
              <w:spacing w:before="60"/>
              <w:rPr>
                <w:rFonts w:eastAsia="Calibri" w:cs="Arial"/>
                <w:sz w:val="20"/>
                <w:szCs w:val="22"/>
              </w:rPr>
            </w:pPr>
            <w:r w:rsidRPr="000D6563">
              <w:rPr>
                <w:rFonts w:eastAsia="Calibri" w:cs="Arial"/>
                <w:sz w:val="20"/>
                <w:szCs w:val="22"/>
              </w:rPr>
              <w:t xml:space="preserve">Die </w:t>
            </w:r>
            <w:r w:rsidR="007A33F5" w:rsidRPr="000D6563">
              <w:rPr>
                <w:rFonts w:eastAsia="Calibri" w:cs="Arial"/>
                <w:sz w:val="20"/>
                <w:szCs w:val="22"/>
              </w:rPr>
              <w:t>S</w:t>
            </w:r>
            <w:r w:rsidR="007A33F5">
              <w:rPr>
                <w:rFonts w:eastAsia="Calibri" w:cs="Arial"/>
                <w:sz w:val="20"/>
                <w:szCs w:val="22"/>
              </w:rPr>
              <w:t>chülerinnen und Schüler</w:t>
            </w:r>
            <w:r w:rsidRPr="000D6563">
              <w:rPr>
                <w:rFonts w:eastAsia="Calibri" w:cs="Arial"/>
                <w:sz w:val="20"/>
                <w:szCs w:val="22"/>
              </w:rPr>
              <w:t xml:space="preserve"> zeigen an Beispielen, welche Haltungen und Verha</w:t>
            </w:r>
            <w:r w:rsidRPr="000D6563">
              <w:rPr>
                <w:rFonts w:eastAsia="Calibri" w:cs="Arial"/>
                <w:sz w:val="20"/>
                <w:szCs w:val="22"/>
              </w:rPr>
              <w:t>l</w:t>
            </w:r>
            <w:r w:rsidRPr="000D6563">
              <w:rPr>
                <w:rFonts w:eastAsia="Calibri" w:cs="Arial"/>
                <w:sz w:val="20"/>
                <w:szCs w:val="22"/>
              </w:rPr>
              <w:t>tensweisen zu einer gelingenden Partne</w:t>
            </w:r>
            <w:r w:rsidRPr="000D6563">
              <w:rPr>
                <w:rFonts w:eastAsia="Calibri" w:cs="Arial"/>
                <w:sz w:val="20"/>
                <w:szCs w:val="22"/>
              </w:rPr>
              <w:t>r</w:t>
            </w:r>
            <w:r w:rsidRPr="000D6563">
              <w:rPr>
                <w:rFonts w:eastAsia="Calibri" w:cs="Arial"/>
                <w:sz w:val="20"/>
                <w:szCs w:val="22"/>
              </w:rPr>
              <w:t xml:space="preserve">schaft gehören, </w:t>
            </w:r>
            <w:r w:rsidR="00112D44">
              <w:rPr>
                <w:rFonts w:eastAsia="Calibri" w:cs="Arial"/>
                <w:sz w:val="20"/>
                <w:szCs w:val="22"/>
              </w:rPr>
              <w:t>z. B.</w:t>
            </w:r>
            <w:r w:rsidRPr="000D6563">
              <w:rPr>
                <w:rFonts w:eastAsia="Calibri" w:cs="Arial"/>
                <w:sz w:val="20"/>
                <w:szCs w:val="22"/>
              </w:rPr>
              <w:t xml:space="preserve"> Fürsorge, Achtung, Zärtlichkeit, Vertrauen, Verantwortung</w:t>
            </w:r>
          </w:p>
          <w:p w14:paraId="3AC1D466" w14:textId="77777777" w:rsidR="0023667C" w:rsidRPr="000D6563" w:rsidRDefault="0023667C" w:rsidP="00C11D01">
            <w:pPr>
              <w:spacing w:before="60"/>
              <w:rPr>
                <w:rFonts w:eastAsia="Calibri" w:cs="Arial"/>
                <w:sz w:val="18"/>
                <w:szCs w:val="22"/>
              </w:rPr>
            </w:pPr>
          </w:p>
          <w:p w14:paraId="77B1D265" w14:textId="7BE157E9" w:rsidR="00FA32D8" w:rsidRPr="000D6563" w:rsidRDefault="00FA32D8" w:rsidP="00C11D01">
            <w:pPr>
              <w:spacing w:before="60"/>
              <w:rPr>
                <w:rFonts w:eastAsia="Calibri" w:cs="Arial"/>
                <w:i/>
                <w:szCs w:val="22"/>
              </w:rPr>
            </w:pPr>
            <w:r w:rsidRPr="000D6563">
              <w:rPr>
                <w:rFonts w:eastAsia="Calibri" w:cs="Arial"/>
                <w:i/>
                <w:szCs w:val="22"/>
              </w:rPr>
              <w:lastRenderedPageBreak/>
              <w:t>Bibelarbeit/ Textarbeit</w:t>
            </w:r>
          </w:p>
          <w:p w14:paraId="4DB18E8D" w14:textId="706F8A67" w:rsidR="0023667C" w:rsidRPr="000D6563" w:rsidRDefault="0023667C" w:rsidP="00C11D01">
            <w:pPr>
              <w:spacing w:before="60"/>
              <w:rPr>
                <w:rFonts w:eastAsia="Calibri" w:cs="Arial"/>
                <w:sz w:val="20"/>
                <w:szCs w:val="22"/>
              </w:rPr>
            </w:pPr>
            <w:r w:rsidRPr="000D6563">
              <w:rPr>
                <w:rFonts w:eastAsia="Calibri" w:cs="Arial"/>
                <w:sz w:val="20"/>
                <w:szCs w:val="22"/>
              </w:rPr>
              <w:t xml:space="preserve">Die </w:t>
            </w:r>
            <w:r w:rsidR="007A33F5" w:rsidRPr="000D6563">
              <w:rPr>
                <w:rFonts w:eastAsia="Calibri" w:cs="Arial"/>
                <w:sz w:val="20"/>
                <w:szCs w:val="22"/>
              </w:rPr>
              <w:t>S</w:t>
            </w:r>
            <w:r w:rsidR="007A33F5">
              <w:rPr>
                <w:rFonts w:eastAsia="Calibri" w:cs="Arial"/>
                <w:sz w:val="20"/>
                <w:szCs w:val="22"/>
              </w:rPr>
              <w:t>chülerinnen und Schüler</w:t>
            </w:r>
            <w:r w:rsidRPr="000D6563">
              <w:rPr>
                <w:rFonts w:eastAsia="Calibri" w:cs="Arial"/>
                <w:sz w:val="20"/>
                <w:szCs w:val="22"/>
              </w:rPr>
              <w:t xml:space="preserve"> </w:t>
            </w:r>
            <w:r w:rsidR="00D93E0A" w:rsidRPr="000D6563">
              <w:rPr>
                <w:rFonts w:eastAsia="Calibri" w:cs="Arial"/>
                <w:sz w:val="20"/>
                <w:szCs w:val="22"/>
              </w:rPr>
              <w:t>unters</w:t>
            </w:r>
            <w:r w:rsidR="00D93E0A" w:rsidRPr="000D6563">
              <w:rPr>
                <w:rFonts w:eastAsia="Calibri" w:cs="Arial"/>
                <w:sz w:val="20"/>
                <w:szCs w:val="22"/>
              </w:rPr>
              <w:t>u</w:t>
            </w:r>
            <w:r w:rsidR="00D93E0A" w:rsidRPr="000D6563">
              <w:rPr>
                <w:rFonts w:eastAsia="Calibri" w:cs="Arial"/>
                <w:sz w:val="20"/>
                <w:szCs w:val="22"/>
              </w:rPr>
              <w:t>chen die Aussagen der Bibel über die Liebe</w:t>
            </w:r>
            <w:r w:rsidR="00FA32D8" w:rsidRPr="000D6563">
              <w:rPr>
                <w:rFonts w:eastAsia="Calibri" w:cs="Arial"/>
                <w:sz w:val="20"/>
                <w:szCs w:val="22"/>
              </w:rPr>
              <w:t xml:space="preserve">, </w:t>
            </w:r>
            <w:r w:rsidR="00112D44">
              <w:rPr>
                <w:rFonts w:eastAsia="Calibri" w:cs="Arial"/>
                <w:sz w:val="20"/>
                <w:szCs w:val="22"/>
              </w:rPr>
              <w:t>z. B.</w:t>
            </w:r>
            <w:r w:rsidR="00D93E0A" w:rsidRPr="000D6563">
              <w:rPr>
                <w:rFonts w:eastAsia="Calibri" w:cs="Arial"/>
                <w:sz w:val="20"/>
                <w:szCs w:val="22"/>
              </w:rPr>
              <w:t xml:space="preserve"> </w:t>
            </w:r>
            <w:r w:rsidR="00FA32D8" w:rsidRPr="000D6563">
              <w:rPr>
                <w:rFonts w:eastAsia="Calibri" w:cs="Arial"/>
                <w:sz w:val="20"/>
                <w:szCs w:val="22"/>
              </w:rPr>
              <w:t xml:space="preserve">aus dem </w:t>
            </w:r>
            <w:r w:rsidR="00D93E0A" w:rsidRPr="000D6563">
              <w:rPr>
                <w:rFonts w:eastAsia="Calibri" w:cs="Arial"/>
                <w:sz w:val="20"/>
                <w:szCs w:val="22"/>
              </w:rPr>
              <w:t xml:space="preserve">Hohelieds </w:t>
            </w:r>
            <w:r w:rsidR="00FA32D8" w:rsidRPr="000D6563">
              <w:rPr>
                <w:rFonts w:eastAsia="Calibri" w:cs="Arial"/>
                <w:sz w:val="20"/>
                <w:szCs w:val="22"/>
              </w:rPr>
              <w:t xml:space="preserve">oder bei Paulus 1 Kor 13 und </w:t>
            </w:r>
            <w:r w:rsidR="00D93E0A" w:rsidRPr="000D6563">
              <w:rPr>
                <w:rFonts w:eastAsia="Calibri" w:cs="Arial"/>
                <w:sz w:val="20"/>
                <w:szCs w:val="22"/>
              </w:rPr>
              <w:t>leiten Voraussetzu</w:t>
            </w:r>
            <w:r w:rsidR="00D93E0A" w:rsidRPr="000D6563">
              <w:rPr>
                <w:rFonts w:eastAsia="Calibri" w:cs="Arial"/>
                <w:sz w:val="20"/>
                <w:szCs w:val="22"/>
              </w:rPr>
              <w:t>n</w:t>
            </w:r>
            <w:r w:rsidR="00D93E0A" w:rsidRPr="000D6563">
              <w:rPr>
                <w:rFonts w:eastAsia="Calibri" w:cs="Arial"/>
                <w:sz w:val="20"/>
                <w:szCs w:val="22"/>
              </w:rPr>
              <w:t>gen für eine gelingende Partnerschaft ab.</w:t>
            </w:r>
          </w:p>
          <w:p w14:paraId="0B85D1DD" w14:textId="77777777" w:rsidR="00D93E0A" w:rsidRPr="000D6563" w:rsidRDefault="00D93E0A" w:rsidP="00C11D01">
            <w:pPr>
              <w:spacing w:before="60"/>
              <w:rPr>
                <w:rFonts w:eastAsia="Calibri" w:cs="Arial"/>
                <w:sz w:val="20"/>
                <w:szCs w:val="22"/>
              </w:rPr>
            </w:pPr>
          </w:p>
          <w:p w14:paraId="50FAE4DC" w14:textId="7A698B7F" w:rsidR="00D93E0A" w:rsidRPr="000D6563" w:rsidRDefault="00D93E0A" w:rsidP="00096B69">
            <w:pPr>
              <w:spacing w:before="60"/>
              <w:rPr>
                <w:rFonts w:eastAsia="Calibri" w:cs="Arial"/>
                <w:sz w:val="20"/>
                <w:szCs w:val="22"/>
              </w:rPr>
            </w:pPr>
            <w:r w:rsidRPr="000D6563">
              <w:rPr>
                <w:rFonts w:eastAsia="Calibri" w:cs="Arial"/>
                <w:sz w:val="20"/>
                <w:szCs w:val="22"/>
              </w:rPr>
              <w:t>Sie stellen verschiedene Formen</w:t>
            </w:r>
            <w:r w:rsidR="00096B69" w:rsidRPr="000D6563">
              <w:rPr>
                <w:rFonts w:eastAsia="Calibri" w:cs="Arial"/>
                <w:sz w:val="20"/>
                <w:szCs w:val="22"/>
              </w:rPr>
              <w:t xml:space="preserve"> von Partnerschaften und</w:t>
            </w:r>
            <w:r w:rsidRPr="000D6563">
              <w:rPr>
                <w:rFonts w:eastAsia="Calibri" w:cs="Arial"/>
                <w:sz w:val="20"/>
                <w:szCs w:val="22"/>
              </w:rPr>
              <w:t xml:space="preserve"> des Zusammenl</w:t>
            </w:r>
            <w:r w:rsidRPr="000D6563">
              <w:rPr>
                <w:rFonts w:eastAsia="Calibri" w:cs="Arial"/>
                <w:sz w:val="20"/>
                <w:szCs w:val="22"/>
              </w:rPr>
              <w:t>e</w:t>
            </w:r>
            <w:r w:rsidRPr="000D6563">
              <w:rPr>
                <w:rFonts w:eastAsia="Calibri" w:cs="Arial"/>
                <w:sz w:val="20"/>
                <w:szCs w:val="22"/>
              </w:rPr>
              <w:t>bens dar</w:t>
            </w:r>
            <w:r w:rsidR="00096B69" w:rsidRPr="000D6563">
              <w:rPr>
                <w:rFonts w:eastAsia="Calibri" w:cs="Arial"/>
                <w:sz w:val="20"/>
                <w:szCs w:val="22"/>
              </w:rPr>
              <w:t>, z.</w:t>
            </w:r>
            <w:r w:rsidR="007A33F5">
              <w:rPr>
                <w:rFonts w:eastAsia="Calibri" w:cs="Arial"/>
                <w:sz w:val="20"/>
                <w:szCs w:val="22"/>
              </w:rPr>
              <w:t xml:space="preserve"> </w:t>
            </w:r>
            <w:r w:rsidR="00096B69" w:rsidRPr="000D6563">
              <w:rPr>
                <w:rFonts w:eastAsia="Calibri" w:cs="Arial"/>
                <w:sz w:val="20"/>
                <w:szCs w:val="22"/>
              </w:rPr>
              <w:t>B. Ehe, unverheiratetes Z</w:t>
            </w:r>
            <w:r w:rsidR="00096B69" w:rsidRPr="000D6563">
              <w:rPr>
                <w:rFonts w:eastAsia="Calibri" w:cs="Arial"/>
                <w:sz w:val="20"/>
                <w:szCs w:val="22"/>
              </w:rPr>
              <w:t>u</w:t>
            </w:r>
            <w:r w:rsidR="00096B69" w:rsidRPr="000D6563">
              <w:rPr>
                <w:rFonts w:eastAsia="Calibri" w:cs="Arial"/>
                <w:sz w:val="20"/>
                <w:szCs w:val="22"/>
              </w:rPr>
              <w:t>sammenleben, eingetragene Partne</w:t>
            </w:r>
            <w:r w:rsidR="00096B69" w:rsidRPr="000D6563">
              <w:rPr>
                <w:rFonts w:eastAsia="Calibri" w:cs="Arial"/>
                <w:sz w:val="20"/>
                <w:szCs w:val="22"/>
              </w:rPr>
              <w:t>r</w:t>
            </w:r>
            <w:r w:rsidR="00096B69" w:rsidRPr="000D6563">
              <w:rPr>
                <w:rFonts w:eastAsia="Calibri" w:cs="Arial"/>
                <w:sz w:val="20"/>
                <w:szCs w:val="22"/>
              </w:rPr>
              <w:t>schaften etc.</w:t>
            </w:r>
            <w:r w:rsidR="00FA32D8" w:rsidRPr="000D6563">
              <w:rPr>
                <w:rFonts w:eastAsia="Calibri" w:cs="Arial"/>
                <w:sz w:val="20"/>
                <w:szCs w:val="22"/>
              </w:rPr>
              <w:t xml:space="preserve"> </w:t>
            </w:r>
          </w:p>
          <w:p w14:paraId="5EC17C2B" w14:textId="44F3C917" w:rsidR="00096B69" w:rsidRPr="000D6563" w:rsidRDefault="00096B69" w:rsidP="00096B69">
            <w:pPr>
              <w:spacing w:before="60"/>
              <w:rPr>
                <w:rFonts w:eastAsia="Calibri" w:cs="Arial"/>
                <w:sz w:val="18"/>
                <w:szCs w:val="22"/>
              </w:rPr>
            </w:pPr>
            <w:r w:rsidRPr="000D6563">
              <w:rPr>
                <w:rFonts w:eastAsia="Calibri" w:cs="Arial"/>
                <w:sz w:val="20"/>
                <w:szCs w:val="22"/>
              </w:rPr>
              <w:t>Und Fragen nach der Bedeutung für die jeweils unterschiedlich gewählte Form</w:t>
            </w:r>
          </w:p>
        </w:tc>
        <w:tc>
          <w:tcPr>
            <w:tcW w:w="1250" w:type="pct"/>
            <w:tcBorders>
              <w:left w:val="single" w:sz="4" w:space="0" w:color="auto"/>
              <w:right w:val="single" w:sz="4" w:space="0" w:color="auto"/>
            </w:tcBorders>
            <w:shd w:val="clear" w:color="auto" w:fill="auto"/>
          </w:tcPr>
          <w:p w14:paraId="3C574414" w14:textId="666B0624" w:rsidR="00616014" w:rsidRPr="007A33F5" w:rsidRDefault="007A33F5" w:rsidP="00C11D01">
            <w:pPr>
              <w:spacing w:before="60"/>
              <w:rPr>
                <w:rFonts w:eastAsia="Calibri" w:cs="Arial"/>
                <w:b/>
                <w:szCs w:val="22"/>
                <w:shd w:val="clear" w:color="auto" w:fill="A3D7B7"/>
              </w:rPr>
            </w:pPr>
            <w:r>
              <w:rPr>
                <w:rFonts w:eastAsia="Calibri" w:cs="Arial"/>
                <w:b/>
                <w:szCs w:val="22"/>
                <w:shd w:val="clear" w:color="auto" w:fill="A3D7B7"/>
              </w:rPr>
              <w:lastRenderedPageBreak/>
              <w:t xml:space="preserve">L </w:t>
            </w:r>
            <w:r w:rsidR="00FA32D8" w:rsidRPr="007A33F5">
              <w:rPr>
                <w:rFonts w:eastAsia="Calibri" w:cs="Arial"/>
                <w:b/>
                <w:szCs w:val="22"/>
                <w:shd w:val="clear" w:color="auto" w:fill="A3D7B7"/>
              </w:rPr>
              <w:t>BTV</w:t>
            </w:r>
          </w:p>
          <w:p w14:paraId="7ADB8037" w14:textId="77777777" w:rsidR="009F760E" w:rsidRPr="000D6563" w:rsidRDefault="009F760E" w:rsidP="00C11D01">
            <w:pPr>
              <w:spacing w:before="60"/>
              <w:rPr>
                <w:rFonts w:eastAsia="Calibri" w:cs="Arial"/>
                <w:szCs w:val="22"/>
              </w:rPr>
            </w:pPr>
          </w:p>
          <w:p w14:paraId="51D2ACB9" w14:textId="77777777" w:rsidR="009F760E" w:rsidRPr="000D6563" w:rsidRDefault="009F760E" w:rsidP="00C11D01">
            <w:pPr>
              <w:spacing w:before="60"/>
              <w:rPr>
                <w:rFonts w:eastAsia="Calibri" w:cs="Arial"/>
                <w:szCs w:val="22"/>
              </w:rPr>
            </w:pPr>
          </w:p>
          <w:p w14:paraId="1A392108" w14:textId="77777777" w:rsidR="009F760E" w:rsidRPr="000D6563" w:rsidRDefault="009F760E" w:rsidP="00C11D01">
            <w:pPr>
              <w:spacing w:before="60"/>
              <w:rPr>
                <w:rFonts w:eastAsia="Calibri" w:cs="Arial"/>
                <w:szCs w:val="22"/>
              </w:rPr>
            </w:pPr>
          </w:p>
          <w:p w14:paraId="1CB4F1FF" w14:textId="77777777" w:rsidR="009F760E" w:rsidRPr="000D6563" w:rsidRDefault="009F760E" w:rsidP="00C11D01">
            <w:pPr>
              <w:spacing w:before="60"/>
              <w:rPr>
                <w:rFonts w:eastAsia="Calibri" w:cs="Arial"/>
                <w:szCs w:val="22"/>
              </w:rPr>
            </w:pPr>
          </w:p>
          <w:p w14:paraId="64B47F0E" w14:textId="77777777" w:rsidR="009F760E" w:rsidRPr="000D6563" w:rsidRDefault="009F760E" w:rsidP="00C11D01">
            <w:pPr>
              <w:spacing w:before="60"/>
              <w:rPr>
                <w:rFonts w:eastAsia="Calibri" w:cs="Arial"/>
                <w:szCs w:val="22"/>
              </w:rPr>
            </w:pPr>
          </w:p>
          <w:p w14:paraId="7B7B177F" w14:textId="77777777" w:rsidR="009F760E" w:rsidRPr="000D6563" w:rsidRDefault="009F760E" w:rsidP="00C11D01">
            <w:pPr>
              <w:spacing w:before="60"/>
              <w:rPr>
                <w:rFonts w:eastAsia="Calibri" w:cs="Arial"/>
                <w:szCs w:val="22"/>
              </w:rPr>
            </w:pPr>
          </w:p>
          <w:p w14:paraId="3C41540E" w14:textId="77777777" w:rsidR="009F760E" w:rsidRPr="000D6563" w:rsidRDefault="009F760E" w:rsidP="00C11D01">
            <w:pPr>
              <w:spacing w:before="60"/>
              <w:rPr>
                <w:rFonts w:eastAsia="Calibri" w:cs="Arial"/>
                <w:szCs w:val="22"/>
              </w:rPr>
            </w:pPr>
          </w:p>
          <w:p w14:paraId="31426CBC" w14:textId="77777777" w:rsidR="009F760E" w:rsidRPr="000D6563" w:rsidRDefault="009F760E" w:rsidP="00C11D01">
            <w:pPr>
              <w:spacing w:before="60"/>
              <w:rPr>
                <w:rFonts w:eastAsia="Calibri" w:cs="Arial"/>
                <w:szCs w:val="22"/>
              </w:rPr>
            </w:pPr>
          </w:p>
          <w:p w14:paraId="5C52455B" w14:textId="77777777" w:rsidR="009F760E" w:rsidRPr="000D6563" w:rsidRDefault="009F760E" w:rsidP="00C11D01">
            <w:pPr>
              <w:spacing w:before="60"/>
              <w:rPr>
                <w:rFonts w:eastAsia="Calibri" w:cs="Arial"/>
                <w:szCs w:val="22"/>
              </w:rPr>
            </w:pPr>
          </w:p>
          <w:p w14:paraId="5B3BA4D3" w14:textId="77777777" w:rsidR="009F760E" w:rsidRPr="000D6563" w:rsidRDefault="009F760E" w:rsidP="00C11D01">
            <w:pPr>
              <w:spacing w:before="60"/>
              <w:rPr>
                <w:rFonts w:eastAsia="Calibri" w:cs="Arial"/>
                <w:szCs w:val="22"/>
              </w:rPr>
            </w:pPr>
          </w:p>
          <w:p w14:paraId="1A2F1AA8" w14:textId="77777777" w:rsidR="009F760E" w:rsidRPr="000D6563" w:rsidRDefault="009F760E" w:rsidP="00C11D01">
            <w:pPr>
              <w:spacing w:before="60"/>
              <w:rPr>
                <w:rFonts w:eastAsia="Calibri" w:cs="Arial"/>
                <w:szCs w:val="22"/>
              </w:rPr>
            </w:pPr>
          </w:p>
          <w:p w14:paraId="10C1BB27" w14:textId="1C1E5701" w:rsidR="009F760E" w:rsidRPr="000D6563" w:rsidRDefault="009F760E" w:rsidP="00C11D01">
            <w:pPr>
              <w:spacing w:before="60"/>
              <w:rPr>
                <w:rFonts w:eastAsia="Calibri" w:cs="Arial"/>
                <w:szCs w:val="22"/>
              </w:rPr>
            </w:pPr>
            <w:r w:rsidRPr="000D6563">
              <w:rPr>
                <w:rFonts w:eastAsia="Calibri" w:cs="Arial"/>
                <w:sz w:val="20"/>
                <w:szCs w:val="22"/>
              </w:rPr>
              <w:t>Zu unterschiedlichen sexuellen Orienti</w:t>
            </w:r>
            <w:r w:rsidRPr="000D6563">
              <w:rPr>
                <w:rFonts w:eastAsia="Calibri" w:cs="Arial"/>
                <w:sz w:val="20"/>
                <w:szCs w:val="22"/>
              </w:rPr>
              <w:t>e</w:t>
            </w:r>
            <w:r w:rsidRPr="000D6563">
              <w:rPr>
                <w:rFonts w:eastAsia="Calibri" w:cs="Arial"/>
                <w:sz w:val="20"/>
                <w:szCs w:val="22"/>
              </w:rPr>
              <w:t>rungen und Partnerschaften vgl. Biologie 3.2.2.4 Fortpflanzung und Entwicklung (6) (7)</w:t>
            </w:r>
          </w:p>
        </w:tc>
      </w:tr>
      <w:tr w:rsidR="00616014" w:rsidRPr="00D72B29" w14:paraId="6D647D1A" w14:textId="77777777" w:rsidTr="00C11D01">
        <w:trPr>
          <w:jc w:val="center"/>
        </w:trPr>
        <w:tc>
          <w:tcPr>
            <w:tcW w:w="1250" w:type="pct"/>
            <w:vMerge/>
            <w:tcBorders>
              <w:left w:val="single" w:sz="4" w:space="0" w:color="auto"/>
              <w:right w:val="single" w:sz="4" w:space="0" w:color="auto"/>
            </w:tcBorders>
            <w:shd w:val="clear" w:color="auto" w:fill="auto"/>
          </w:tcPr>
          <w:p w14:paraId="69831183" w14:textId="4DA2D0C0" w:rsidR="00616014" w:rsidRPr="000D6563" w:rsidRDefault="00616014" w:rsidP="00C11D01">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B850876" w14:textId="77777777" w:rsidR="00616014" w:rsidRPr="000D6563" w:rsidRDefault="00D93E0A" w:rsidP="00C11D01">
            <w:pPr>
              <w:spacing w:before="60"/>
              <w:rPr>
                <w:rFonts w:eastAsia="Calibri" w:cs="Arial"/>
                <w:b/>
                <w:szCs w:val="22"/>
              </w:rPr>
            </w:pPr>
            <w:r w:rsidRPr="000D6563">
              <w:rPr>
                <w:rFonts w:eastAsia="Calibri" w:cs="Arial"/>
                <w:b/>
                <w:szCs w:val="22"/>
              </w:rPr>
              <w:t>3.2.1 Mensch</w:t>
            </w:r>
          </w:p>
          <w:p w14:paraId="1896B865" w14:textId="77777777" w:rsidR="00D93E0A" w:rsidRPr="000D6563" w:rsidRDefault="00D93E0A" w:rsidP="00C11D01">
            <w:pPr>
              <w:spacing w:before="60"/>
              <w:rPr>
                <w:rFonts w:eastAsia="Calibri" w:cs="Arial"/>
                <w:b/>
                <w:sz w:val="20"/>
                <w:szCs w:val="22"/>
              </w:rPr>
            </w:pPr>
            <w:r w:rsidRPr="000D6563">
              <w:rPr>
                <w:rFonts w:eastAsia="Calibri" w:cs="Arial"/>
                <w:b/>
                <w:sz w:val="20"/>
                <w:szCs w:val="22"/>
              </w:rPr>
              <w:t>(5)</w:t>
            </w:r>
          </w:p>
          <w:p w14:paraId="764CE94F" w14:textId="3F71A016" w:rsidR="00D93E0A" w:rsidRPr="000D6563" w:rsidRDefault="00D93E0A" w:rsidP="00C11D01">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aus christlicher Sicht von der Würde und Unverfügbarkeit des Menschen Ko</w:t>
            </w:r>
            <w:r w:rsidRPr="000D6563">
              <w:rPr>
                <w:rFonts w:eastAsia="Calibri" w:cs="Arial"/>
                <w:sz w:val="20"/>
                <w:szCs w:val="22"/>
              </w:rPr>
              <w:t>n</w:t>
            </w:r>
            <w:r w:rsidRPr="000D6563">
              <w:rPr>
                <w:rFonts w:eastAsia="Calibri" w:cs="Arial"/>
                <w:sz w:val="20"/>
                <w:szCs w:val="22"/>
              </w:rPr>
              <w:t>sequenzen formulieren für ein besonderes Engagement in verschiedenen Lebensb</w:t>
            </w:r>
            <w:r w:rsidRPr="000D6563">
              <w:rPr>
                <w:rFonts w:eastAsia="Calibri" w:cs="Arial"/>
                <w:sz w:val="20"/>
                <w:szCs w:val="22"/>
              </w:rPr>
              <w:t>e</w:t>
            </w:r>
            <w:r w:rsidRPr="000D6563">
              <w:rPr>
                <w:rFonts w:eastAsia="Calibri" w:cs="Arial"/>
                <w:sz w:val="20"/>
                <w:szCs w:val="22"/>
              </w:rPr>
              <w:t xml:space="preserve">reichen: </w:t>
            </w:r>
            <w:r w:rsidR="00112D44">
              <w:rPr>
                <w:rFonts w:eastAsia="Calibri" w:cs="Arial"/>
                <w:sz w:val="20"/>
                <w:szCs w:val="22"/>
              </w:rPr>
              <w:t>z. B.</w:t>
            </w:r>
            <w:r w:rsidRPr="000D6563">
              <w:rPr>
                <w:rFonts w:eastAsia="Calibri" w:cs="Arial"/>
                <w:sz w:val="20"/>
                <w:szCs w:val="22"/>
              </w:rPr>
              <w:t xml:space="preserve"> Leben in Beziehungen, Schutz am Anfang und Ende des Lebens, Umgang mit Menschen mit besonderem Förderbedarf, mit Heterogenität und Vie</w:t>
            </w:r>
            <w:r w:rsidRPr="000D6563">
              <w:rPr>
                <w:rFonts w:eastAsia="Calibri" w:cs="Arial"/>
                <w:sz w:val="20"/>
                <w:szCs w:val="22"/>
              </w:rPr>
              <w:t>l</w:t>
            </w:r>
            <w:r w:rsidRPr="000D6563">
              <w:rPr>
                <w:rFonts w:eastAsia="Calibri" w:cs="Arial"/>
                <w:sz w:val="20"/>
                <w:szCs w:val="22"/>
              </w:rPr>
              <w:t>falt</w:t>
            </w:r>
          </w:p>
          <w:p w14:paraId="05FA1F5D" w14:textId="6857CB21" w:rsidR="00D93E0A" w:rsidRPr="000D6563" w:rsidRDefault="00D93E0A" w:rsidP="00D93E0A">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aus christlicher Sicht von der Würde und Unverfügbarkeit des Menschen Ko</w:t>
            </w:r>
            <w:r w:rsidRPr="000D6563">
              <w:rPr>
                <w:rFonts w:eastAsia="Calibri" w:cs="Arial"/>
                <w:sz w:val="20"/>
                <w:szCs w:val="22"/>
              </w:rPr>
              <w:t>n</w:t>
            </w:r>
            <w:r w:rsidRPr="000D6563">
              <w:rPr>
                <w:rFonts w:eastAsia="Calibri" w:cs="Arial"/>
                <w:sz w:val="20"/>
                <w:szCs w:val="22"/>
              </w:rPr>
              <w:t>sequenzen aufzeigen für ein besonderes Engagement in verschiedenen Lebensb</w:t>
            </w:r>
            <w:r w:rsidRPr="000D6563">
              <w:rPr>
                <w:rFonts w:eastAsia="Calibri" w:cs="Arial"/>
                <w:sz w:val="20"/>
                <w:szCs w:val="22"/>
              </w:rPr>
              <w:t>e</w:t>
            </w:r>
            <w:r w:rsidRPr="000D6563">
              <w:rPr>
                <w:rFonts w:eastAsia="Calibri" w:cs="Arial"/>
                <w:sz w:val="20"/>
                <w:szCs w:val="22"/>
              </w:rPr>
              <w:t xml:space="preserve">reichen: </w:t>
            </w:r>
            <w:r w:rsidR="00112D44">
              <w:rPr>
                <w:rFonts w:eastAsia="Calibri" w:cs="Arial"/>
                <w:sz w:val="20"/>
                <w:szCs w:val="22"/>
              </w:rPr>
              <w:t>z. B.</w:t>
            </w:r>
            <w:r w:rsidRPr="000D6563">
              <w:rPr>
                <w:rFonts w:eastAsia="Calibri" w:cs="Arial"/>
                <w:sz w:val="20"/>
                <w:szCs w:val="22"/>
              </w:rPr>
              <w:t xml:space="preserve"> Leben in Beziehungen, Schutz am Anfang und Ende des Lebens, Umgang mit Menschen mit besonderem Förderbedarf, mit Heterogenität und Vie</w:t>
            </w:r>
            <w:r w:rsidRPr="000D6563">
              <w:rPr>
                <w:rFonts w:eastAsia="Calibri" w:cs="Arial"/>
                <w:sz w:val="20"/>
                <w:szCs w:val="22"/>
              </w:rPr>
              <w:t>l</w:t>
            </w:r>
            <w:r w:rsidRPr="000D6563">
              <w:rPr>
                <w:rFonts w:eastAsia="Calibri" w:cs="Arial"/>
                <w:sz w:val="20"/>
                <w:szCs w:val="22"/>
              </w:rPr>
              <w:t>falt</w:t>
            </w:r>
          </w:p>
          <w:p w14:paraId="75D9EAC6" w14:textId="4C2D43AA" w:rsidR="00D93E0A" w:rsidRPr="000D6563" w:rsidRDefault="00D93E0A" w:rsidP="00C11D01">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aus christlicher Sicht von der Würde und Unverfügbarkeit des Menschen Ko</w:t>
            </w:r>
            <w:r w:rsidRPr="000D6563">
              <w:rPr>
                <w:rFonts w:eastAsia="Calibri" w:cs="Arial"/>
                <w:sz w:val="20"/>
                <w:szCs w:val="22"/>
              </w:rPr>
              <w:t>n</w:t>
            </w:r>
            <w:r w:rsidRPr="000D6563">
              <w:rPr>
                <w:rFonts w:eastAsia="Calibri" w:cs="Arial"/>
                <w:sz w:val="20"/>
                <w:szCs w:val="22"/>
              </w:rPr>
              <w:t>sequenzen erörtern für ein besonderes Engagement in verschiedenen Lebensb</w:t>
            </w:r>
            <w:r w:rsidRPr="000D6563">
              <w:rPr>
                <w:rFonts w:eastAsia="Calibri" w:cs="Arial"/>
                <w:sz w:val="20"/>
                <w:szCs w:val="22"/>
              </w:rPr>
              <w:t>e</w:t>
            </w:r>
            <w:r w:rsidRPr="000D6563">
              <w:rPr>
                <w:rFonts w:eastAsia="Calibri" w:cs="Arial"/>
                <w:sz w:val="20"/>
                <w:szCs w:val="22"/>
              </w:rPr>
              <w:t xml:space="preserve">reichen: </w:t>
            </w:r>
            <w:r w:rsidR="00112D44">
              <w:rPr>
                <w:rFonts w:eastAsia="Calibri" w:cs="Arial"/>
                <w:sz w:val="20"/>
                <w:szCs w:val="22"/>
              </w:rPr>
              <w:t>z. B.</w:t>
            </w:r>
            <w:r w:rsidRPr="000D6563">
              <w:rPr>
                <w:rFonts w:eastAsia="Calibri" w:cs="Arial"/>
                <w:sz w:val="20"/>
                <w:szCs w:val="22"/>
              </w:rPr>
              <w:t xml:space="preserve"> Leben in Beziehungen, Schutz am Anfang und Ende des Lebens, Umgang mit Menschen mit besonderem </w:t>
            </w:r>
            <w:r w:rsidRPr="000D6563">
              <w:rPr>
                <w:rFonts w:eastAsia="Calibri" w:cs="Arial"/>
                <w:sz w:val="20"/>
                <w:szCs w:val="22"/>
              </w:rPr>
              <w:lastRenderedPageBreak/>
              <w:t>Förderbedarf, mit Heterogenität und Vie</w:t>
            </w:r>
            <w:r w:rsidRPr="000D6563">
              <w:rPr>
                <w:rFonts w:eastAsia="Calibri" w:cs="Arial"/>
                <w:sz w:val="20"/>
                <w:szCs w:val="22"/>
              </w:rPr>
              <w:t>l</w:t>
            </w:r>
            <w:r w:rsidRPr="000D6563">
              <w:rPr>
                <w:rFonts w:eastAsia="Calibri" w:cs="Arial"/>
                <w:sz w:val="20"/>
                <w:szCs w:val="22"/>
              </w:rPr>
              <w:t>falt</w:t>
            </w:r>
          </w:p>
          <w:p w14:paraId="2A815A62" w14:textId="77777777" w:rsidR="00096B69" w:rsidRPr="000D6563" w:rsidRDefault="00096B69" w:rsidP="00096B69">
            <w:pPr>
              <w:spacing w:before="60"/>
              <w:rPr>
                <w:rFonts w:eastAsia="Calibri" w:cs="Arial"/>
                <w:b/>
                <w:szCs w:val="22"/>
              </w:rPr>
            </w:pPr>
            <w:r w:rsidRPr="000D6563">
              <w:rPr>
                <w:rFonts w:eastAsia="Calibri" w:cs="Arial"/>
                <w:b/>
                <w:szCs w:val="22"/>
              </w:rPr>
              <w:t>3.2.2 Welt und Verantwortung</w:t>
            </w:r>
          </w:p>
          <w:p w14:paraId="3F752962" w14:textId="77777777" w:rsidR="00096B69" w:rsidRPr="000D6563" w:rsidRDefault="00096B69" w:rsidP="00096B69">
            <w:pPr>
              <w:spacing w:before="60"/>
              <w:rPr>
                <w:rFonts w:eastAsia="Calibri" w:cs="Arial"/>
                <w:b/>
                <w:sz w:val="20"/>
                <w:szCs w:val="22"/>
              </w:rPr>
            </w:pPr>
            <w:r w:rsidRPr="000D6563">
              <w:rPr>
                <w:rFonts w:eastAsia="Calibri" w:cs="Arial"/>
                <w:b/>
                <w:sz w:val="18"/>
                <w:szCs w:val="22"/>
              </w:rPr>
              <w:t>(</w:t>
            </w:r>
            <w:r w:rsidRPr="000D6563">
              <w:rPr>
                <w:rFonts w:eastAsia="Calibri" w:cs="Arial"/>
                <w:b/>
                <w:sz w:val="20"/>
                <w:szCs w:val="22"/>
              </w:rPr>
              <w:t>4)</w:t>
            </w:r>
          </w:p>
          <w:p w14:paraId="0CC16EE5" w14:textId="5F1204E0" w:rsidR="00096B69" w:rsidRPr="000D6563" w:rsidRDefault="00096B69" w:rsidP="00096B69">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sachgemäß darüber Auskunft geben, wie kirchliche Stellungnahmen auf aktue</w:t>
            </w:r>
            <w:r w:rsidRPr="000D6563">
              <w:rPr>
                <w:rFonts w:eastAsia="Calibri" w:cs="Arial"/>
                <w:sz w:val="20"/>
                <w:szCs w:val="22"/>
              </w:rPr>
              <w:t>l</w:t>
            </w:r>
            <w:r w:rsidRPr="000D6563">
              <w:rPr>
                <w:rFonts w:eastAsia="Calibri" w:cs="Arial"/>
                <w:sz w:val="20"/>
                <w:szCs w:val="22"/>
              </w:rPr>
              <w:t>le ethische Herausforderungen eingehen (</w:t>
            </w:r>
            <w:r w:rsidR="00112D44">
              <w:rPr>
                <w:rFonts w:eastAsia="Calibri" w:cs="Arial"/>
                <w:sz w:val="20"/>
                <w:szCs w:val="22"/>
              </w:rPr>
              <w:t>z. B.</w:t>
            </w:r>
            <w:r w:rsidRPr="000D6563">
              <w:rPr>
                <w:rFonts w:eastAsia="Calibri" w:cs="Arial"/>
                <w:sz w:val="20"/>
                <w:szCs w:val="22"/>
              </w:rPr>
              <w:t xml:space="preserve"> zur Frage der Gerechtigkeit, zum Umgang mit Medien)</w:t>
            </w:r>
          </w:p>
          <w:p w14:paraId="73C7F5F2" w14:textId="4CE752E9" w:rsidR="00096B69" w:rsidRPr="000D6563" w:rsidRDefault="00096B69" w:rsidP="00096B69">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diskutieren, wie kirchliche Stellun</w:t>
            </w:r>
            <w:r w:rsidRPr="000D6563">
              <w:rPr>
                <w:rFonts w:eastAsia="Calibri" w:cs="Arial"/>
                <w:sz w:val="20"/>
                <w:szCs w:val="22"/>
              </w:rPr>
              <w:t>g</w:t>
            </w:r>
            <w:r w:rsidRPr="000D6563">
              <w:rPr>
                <w:rFonts w:eastAsia="Calibri" w:cs="Arial"/>
                <w:sz w:val="20"/>
                <w:szCs w:val="22"/>
              </w:rPr>
              <w:t>nahmen auf aktuelle ethische Herausfo</w:t>
            </w:r>
            <w:r w:rsidRPr="000D6563">
              <w:rPr>
                <w:rFonts w:eastAsia="Calibri" w:cs="Arial"/>
                <w:sz w:val="20"/>
                <w:szCs w:val="22"/>
              </w:rPr>
              <w:t>r</w:t>
            </w:r>
            <w:r w:rsidRPr="000D6563">
              <w:rPr>
                <w:rFonts w:eastAsia="Calibri" w:cs="Arial"/>
                <w:sz w:val="20"/>
                <w:szCs w:val="22"/>
              </w:rPr>
              <w:t>derungen eingehen (</w:t>
            </w:r>
            <w:r w:rsidR="00112D44">
              <w:rPr>
                <w:rFonts w:eastAsia="Calibri" w:cs="Arial"/>
                <w:sz w:val="20"/>
                <w:szCs w:val="22"/>
              </w:rPr>
              <w:t>z. B.</w:t>
            </w:r>
            <w:r w:rsidRPr="000D6563">
              <w:rPr>
                <w:rFonts w:eastAsia="Calibri" w:cs="Arial"/>
                <w:sz w:val="20"/>
                <w:szCs w:val="22"/>
              </w:rPr>
              <w:t xml:space="preserve"> zur Frage der Gerechtigkeit, zum Umgang mit Eigentum, mit Medien)</w:t>
            </w:r>
          </w:p>
          <w:p w14:paraId="0F5802EA" w14:textId="6AE5EF44" w:rsidR="00D93E0A" w:rsidRPr="000D6563" w:rsidRDefault="00096B69" w:rsidP="00096B69">
            <w:pPr>
              <w:spacing w:before="60"/>
              <w:rPr>
                <w:rFonts w:eastAsia="Calibri" w:cs="Arial"/>
                <w:b/>
                <w:sz w:val="18"/>
                <w:szCs w:val="22"/>
              </w:rPr>
            </w:pPr>
            <w:r w:rsidRPr="000D6563">
              <w:rPr>
                <w:rFonts w:eastAsia="Calibri" w:cs="Arial"/>
                <w:b/>
                <w:sz w:val="20"/>
                <w:szCs w:val="22"/>
              </w:rPr>
              <w:t xml:space="preserve">E: </w:t>
            </w:r>
            <w:r w:rsidRPr="000D6563">
              <w:rPr>
                <w:rFonts w:eastAsia="Calibri" w:cs="Arial"/>
                <w:sz w:val="20"/>
                <w:szCs w:val="22"/>
              </w:rPr>
              <w:t>beurteilen, wie kirchliche Stellungna</w:t>
            </w:r>
            <w:r w:rsidRPr="000D6563">
              <w:rPr>
                <w:rFonts w:eastAsia="Calibri" w:cs="Arial"/>
                <w:sz w:val="20"/>
                <w:szCs w:val="22"/>
              </w:rPr>
              <w:t>h</w:t>
            </w:r>
            <w:r w:rsidRPr="000D6563">
              <w:rPr>
                <w:rFonts w:eastAsia="Calibri" w:cs="Arial"/>
                <w:sz w:val="20"/>
                <w:szCs w:val="22"/>
              </w:rPr>
              <w:t>men auf aktuelle ethische Herausford</w:t>
            </w:r>
            <w:r w:rsidRPr="000D6563">
              <w:rPr>
                <w:rFonts w:eastAsia="Calibri" w:cs="Arial"/>
                <w:sz w:val="20"/>
                <w:szCs w:val="22"/>
              </w:rPr>
              <w:t>e</w:t>
            </w:r>
            <w:r w:rsidRPr="000D6563">
              <w:rPr>
                <w:rFonts w:eastAsia="Calibri" w:cs="Arial"/>
                <w:sz w:val="20"/>
                <w:szCs w:val="22"/>
              </w:rPr>
              <w:t>rungen eingehen (</w:t>
            </w:r>
            <w:r w:rsidR="00112D44">
              <w:rPr>
                <w:rFonts w:eastAsia="Calibri" w:cs="Arial"/>
                <w:sz w:val="20"/>
                <w:szCs w:val="22"/>
              </w:rPr>
              <w:t>z. B.</w:t>
            </w:r>
            <w:r w:rsidRPr="000D6563">
              <w:rPr>
                <w:rFonts w:eastAsia="Calibri" w:cs="Arial"/>
                <w:sz w:val="20"/>
                <w:szCs w:val="22"/>
              </w:rPr>
              <w:t xml:space="preserve"> zur Frage der G</w:t>
            </w:r>
            <w:r w:rsidRPr="000D6563">
              <w:rPr>
                <w:rFonts w:eastAsia="Calibri" w:cs="Arial"/>
                <w:sz w:val="20"/>
                <w:szCs w:val="22"/>
              </w:rPr>
              <w:t>e</w:t>
            </w:r>
            <w:r w:rsidRPr="000D6563">
              <w:rPr>
                <w:rFonts w:eastAsia="Calibri" w:cs="Arial"/>
                <w:sz w:val="20"/>
                <w:szCs w:val="22"/>
              </w:rPr>
              <w:t>rechtigkeit, zum Umgang mit Eigentum, mit Medien)</w:t>
            </w:r>
          </w:p>
        </w:tc>
        <w:tc>
          <w:tcPr>
            <w:tcW w:w="1250" w:type="pct"/>
            <w:tcBorders>
              <w:left w:val="single" w:sz="4" w:space="0" w:color="auto"/>
              <w:right w:val="single" w:sz="4" w:space="0" w:color="auto"/>
            </w:tcBorders>
            <w:shd w:val="clear" w:color="auto" w:fill="auto"/>
          </w:tcPr>
          <w:p w14:paraId="69905DA8" w14:textId="6958E91A" w:rsidR="00616014" w:rsidRPr="000D6563" w:rsidRDefault="00D67938" w:rsidP="00C11D01">
            <w:pPr>
              <w:spacing w:before="60"/>
              <w:rPr>
                <w:rFonts w:eastAsia="Calibri" w:cs="Arial"/>
                <w:szCs w:val="22"/>
              </w:rPr>
            </w:pPr>
            <w:r w:rsidRPr="000D6563">
              <w:rPr>
                <w:rFonts w:eastAsia="Calibri" w:cs="Arial"/>
                <w:b/>
                <w:szCs w:val="22"/>
              </w:rPr>
              <w:lastRenderedPageBreak/>
              <w:t xml:space="preserve">Liebe und Sexualität – </w:t>
            </w:r>
            <w:r w:rsidR="00D93E0A" w:rsidRPr="000D6563">
              <w:rPr>
                <w:rFonts w:eastAsia="Calibri" w:cs="Arial"/>
                <w:b/>
                <w:szCs w:val="22"/>
              </w:rPr>
              <w:t>Verantwo</w:t>
            </w:r>
            <w:r w:rsidR="00D93E0A" w:rsidRPr="000D6563">
              <w:rPr>
                <w:rFonts w:eastAsia="Calibri" w:cs="Arial"/>
                <w:b/>
                <w:szCs w:val="22"/>
              </w:rPr>
              <w:t>r</w:t>
            </w:r>
            <w:r w:rsidR="00D93E0A" w:rsidRPr="000D6563">
              <w:rPr>
                <w:rFonts w:eastAsia="Calibri" w:cs="Arial"/>
                <w:b/>
                <w:szCs w:val="22"/>
              </w:rPr>
              <w:t>tung füreinander</w:t>
            </w:r>
          </w:p>
          <w:p w14:paraId="22A595A5" w14:textId="77777777" w:rsidR="00D93E0A" w:rsidRPr="000D6563" w:rsidRDefault="00D93E0A" w:rsidP="00C11D01">
            <w:pPr>
              <w:spacing w:before="60"/>
              <w:rPr>
                <w:rFonts w:eastAsia="Calibri" w:cs="Arial"/>
                <w:sz w:val="18"/>
                <w:szCs w:val="22"/>
              </w:rPr>
            </w:pPr>
          </w:p>
          <w:p w14:paraId="2F22D942" w14:textId="012FB520" w:rsidR="00D93E0A" w:rsidRPr="000D6563" w:rsidRDefault="00D93E0A" w:rsidP="00C11D01">
            <w:pPr>
              <w:spacing w:before="60"/>
              <w:rPr>
                <w:rFonts w:eastAsia="Calibri" w:cs="Arial"/>
                <w:sz w:val="20"/>
                <w:szCs w:val="22"/>
              </w:rPr>
            </w:pPr>
            <w:r w:rsidRPr="000D6563">
              <w:rPr>
                <w:rFonts w:eastAsia="Calibri" w:cs="Arial"/>
                <w:sz w:val="20"/>
                <w:szCs w:val="22"/>
              </w:rPr>
              <w:t xml:space="preserve">Die </w:t>
            </w:r>
            <w:r w:rsidR="007A33F5" w:rsidRPr="000D6563">
              <w:rPr>
                <w:rFonts w:eastAsia="Calibri" w:cs="Arial"/>
                <w:sz w:val="20"/>
                <w:szCs w:val="22"/>
              </w:rPr>
              <w:t>S</w:t>
            </w:r>
            <w:r w:rsidR="007A33F5">
              <w:rPr>
                <w:rFonts w:eastAsia="Calibri" w:cs="Arial"/>
                <w:sz w:val="20"/>
                <w:szCs w:val="22"/>
              </w:rPr>
              <w:t>chülerinnen und Schüler</w:t>
            </w:r>
            <w:r w:rsidRPr="000D6563">
              <w:rPr>
                <w:rFonts w:eastAsia="Calibri" w:cs="Arial"/>
                <w:sz w:val="20"/>
                <w:szCs w:val="22"/>
              </w:rPr>
              <w:t xml:space="preserve"> entwickeln Fragen für eine Kontaktanzeige und arbe</w:t>
            </w:r>
            <w:r w:rsidRPr="000D6563">
              <w:rPr>
                <w:rFonts w:eastAsia="Calibri" w:cs="Arial"/>
                <w:sz w:val="20"/>
                <w:szCs w:val="22"/>
              </w:rPr>
              <w:t>i</w:t>
            </w:r>
            <w:r w:rsidRPr="000D6563">
              <w:rPr>
                <w:rFonts w:eastAsia="Calibri" w:cs="Arial"/>
                <w:sz w:val="20"/>
                <w:szCs w:val="22"/>
              </w:rPr>
              <w:t>ten heraus, welche Werte sich Menschen in einer Beziehung wünschen.</w:t>
            </w:r>
          </w:p>
          <w:p w14:paraId="74873F2F" w14:textId="77777777" w:rsidR="00D93E0A" w:rsidRPr="000D6563" w:rsidRDefault="00D93E0A" w:rsidP="00C11D01">
            <w:pPr>
              <w:spacing w:before="60"/>
              <w:rPr>
                <w:rFonts w:eastAsia="Calibri" w:cs="Arial"/>
                <w:sz w:val="20"/>
                <w:szCs w:val="22"/>
              </w:rPr>
            </w:pPr>
          </w:p>
          <w:p w14:paraId="59873B1B" w14:textId="63A9792F" w:rsidR="00D93E0A" w:rsidRPr="000D6563" w:rsidRDefault="00D93E0A" w:rsidP="00C11D01">
            <w:pPr>
              <w:spacing w:before="60"/>
              <w:rPr>
                <w:rFonts w:eastAsia="Calibri" w:cs="Arial"/>
                <w:sz w:val="20"/>
                <w:szCs w:val="22"/>
              </w:rPr>
            </w:pPr>
            <w:r w:rsidRPr="000D6563">
              <w:rPr>
                <w:rFonts w:eastAsia="Calibri" w:cs="Arial"/>
                <w:sz w:val="20"/>
                <w:szCs w:val="22"/>
              </w:rPr>
              <w:t>Sie zeigen auf, wie beim Thema Sexual</w:t>
            </w:r>
            <w:r w:rsidRPr="000D6563">
              <w:rPr>
                <w:rFonts w:eastAsia="Calibri" w:cs="Arial"/>
                <w:sz w:val="20"/>
                <w:szCs w:val="22"/>
              </w:rPr>
              <w:t>i</w:t>
            </w:r>
            <w:r w:rsidRPr="000D6563">
              <w:rPr>
                <w:rFonts w:eastAsia="Calibri" w:cs="Arial"/>
                <w:sz w:val="20"/>
                <w:szCs w:val="22"/>
              </w:rPr>
              <w:t>tät die Würde des Menschen geachtet oder missachtet warden kann (</w:t>
            </w:r>
            <w:r w:rsidR="00112D44">
              <w:rPr>
                <w:rFonts w:eastAsia="Calibri" w:cs="Arial"/>
                <w:sz w:val="20"/>
                <w:szCs w:val="22"/>
              </w:rPr>
              <w:t>z. B.</w:t>
            </w:r>
            <w:r w:rsidRPr="000D6563">
              <w:rPr>
                <w:rFonts w:eastAsia="Calibri" w:cs="Arial"/>
                <w:sz w:val="20"/>
                <w:szCs w:val="22"/>
              </w:rPr>
              <w:t xml:space="preserve"> auch anhand von Medien)</w:t>
            </w:r>
          </w:p>
          <w:p w14:paraId="1C30B161" w14:textId="77777777" w:rsidR="00D93E0A" w:rsidRPr="000D6563" w:rsidRDefault="00D93E0A" w:rsidP="00C11D01">
            <w:pPr>
              <w:spacing w:before="60"/>
              <w:rPr>
                <w:rFonts w:eastAsia="Calibri" w:cs="Arial"/>
                <w:sz w:val="20"/>
                <w:szCs w:val="22"/>
              </w:rPr>
            </w:pPr>
          </w:p>
          <w:p w14:paraId="5FAB3135" w14:textId="3E238142" w:rsidR="00D93E0A" w:rsidRPr="000D6563" w:rsidRDefault="00D93E0A" w:rsidP="00C11D01">
            <w:pPr>
              <w:spacing w:before="60"/>
              <w:rPr>
                <w:rFonts w:eastAsia="Calibri" w:cs="Arial"/>
                <w:sz w:val="20"/>
                <w:szCs w:val="22"/>
              </w:rPr>
            </w:pPr>
            <w:r w:rsidRPr="000D6563">
              <w:rPr>
                <w:rFonts w:eastAsia="Calibri" w:cs="Arial"/>
                <w:sz w:val="20"/>
                <w:szCs w:val="22"/>
              </w:rPr>
              <w:t>Sie untersuchen kirchliche Stellungna</w:t>
            </w:r>
            <w:r w:rsidRPr="000D6563">
              <w:rPr>
                <w:rFonts w:eastAsia="Calibri" w:cs="Arial"/>
                <w:sz w:val="20"/>
                <w:szCs w:val="22"/>
              </w:rPr>
              <w:t>h</w:t>
            </w:r>
            <w:r w:rsidRPr="000D6563">
              <w:rPr>
                <w:rFonts w:eastAsia="Calibri" w:cs="Arial"/>
                <w:sz w:val="20"/>
                <w:szCs w:val="22"/>
              </w:rPr>
              <w:t>men/ Leitlinien zum Thema Partnerschaft und Sexualität (Ehe, Verhütung, Abtre</w:t>
            </w:r>
            <w:r w:rsidRPr="000D6563">
              <w:rPr>
                <w:rFonts w:eastAsia="Calibri" w:cs="Arial"/>
                <w:sz w:val="20"/>
                <w:szCs w:val="22"/>
              </w:rPr>
              <w:t>i</w:t>
            </w:r>
            <w:r w:rsidRPr="000D6563">
              <w:rPr>
                <w:rFonts w:eastAsia="Calibri" w:cs="Arial"/>
                <w:sz w:val="20"/>
                <w:szCs w:val="22"/>
              </w:rPr>
              <w:t>bung, gleichge-schlechtliche Partne</w:t>
            </w:r>
            <w:r w:rsidRPr="000D6563">
              <w:rPr>
                <w:rFonts w:eastAsia="Calibri" w:cs="Arial"/>
                <w:sz w:val="20"/>
                <w:szCs w:val="22"/>
              </w:rPr>
              <w:t>r</w:t>
            </w:r>
            <w:r w:rsidRPr="000D6563">
              <w:rPr>
                <w:rFonts w:eastAsia="Calibri" w:cs="Arial"/>
                <w:sz w:val="20"/>
                <w:szCs w:val="22"/>
              </w:rPr>
              <w:t>schaft…)</w:t>
            </w:r>
            <w:r w:rsidR="00CD08CE" w:rsidRPr="000D6563">
              <w:rPr>
                <w:rFonts w:eastAsia="Calibri" w:cs="Arial"/>
                <w:sz w:val="20"/>
                <w:szCs w:val="22"/>
              </w:rPr>
              <w:t xml:space="preserve"> und beziehen einen eigenen Standpunkt</w:t>
            </w:r>
          </w:p>
          <w:p w14:paraId="5E68F738" w14:textId="77777777" w:rsidR="00096B69" w:rsidRPr="000D6563" w:rsidRDefault="00096B69" w:rsidP="00C11D01">
            <w:pPr>
              <w:spacing w:before="60"/>
              <w:rPr>
                <w:rFonts w:eastAsia="Calibri" w:cs="Arial"/>
                <w:sz w:val="20"/>
                <w:szCs w:val="22"/>
              </w:rPr>
            </w:pPr>
          </w:p>
          <w:p w14:paraId="398B4B12" w14:textId="53A448C8" w:rsidR="00096B69" w:rsidRPr="009F760E" w:rsidRDefault="007A33F5" w:rsidP="00096B69">
            <w:pPr>
              <w:spacing w:before="60"/>
              <w:rPr>
                <w:rFonts w:cs="Arial"/>
                <w:color w:val="00000A"/>
                <w:sz w:val="20"/>
                <w:szCs w:val="20"/>
              </w:rPr>
            </w:pPr>
            <w:r w:rsidRPr="000D6563">
              <w:rPr>
                <w:rFonts w:eastAsia="Calibri" w:cs="Arial"/>
                <w:sz w:val="20"/>
                <w:szCs w:val="22"/>
              </w:rPr>
              <w:t>S</w:t>
            </w:r>
            <w:r>
              <w:rPr>
                <w:rFonts w:eastAsia="Calibri" w:cs="Arial"/>
                <w:sz w:val="20"/>
                <w:szCs w:val="22"/>
              </w:rPr>
              <w:t>chülerinnen und Schüler</w:t>
            </w:r>
            <w:r w:rsidR="00096B69" w:rsidRPr="009F760E">
              <w:rPr>
                <w:rFonts w:cs="Arial"/>
                <w:color w:val="00000A"/>
                <w:sz w:val="20"/>
                <w:szCs w:val="20"/>
              </w:rPr>
              <w:t xml:space="preserve"> untersuchen die Phasen der Liebe in einer Partne</w:t>
            </w:r>
            <w:r w:rsidR="00096B69" w:rsidRPr="009F760E">
              <w:rPr>
                <w:rFonts w:cs="Arial"/>
                <w:color w:val="00000A"/>
                <w:sz w:val="20"/>
                <w:szCs w:val="20"/>
              </w:rPr>
              <w:t>r</w:t>
            </w:r>
            <w:r w:rsidR="00096B69" w:rsidRPr="009F760E">
              <w:rPr>
                <w:rFonts w:cs="Arial"/>
                <w:color w:val="00000A"/>
                <w:sz w:val="20"/>
                <w:szCs w:val="20"/>
              </w:rPr>
              <w:t>schaft und mögliche „Beziehungskiller“.</w:t>
            </w:r>
          </w:p>
          <w:p w14:paraId="7BE1029F" w14:textId="77777777" w:rsidR="00096B69" w:rsidRPr="000D6563" w:rsidRDefault="00096B69" w:rsidP="00C11D01">
            <w:pPr>
              <w:spacing w:before="60"/>
              <w:rPr>
                <w:rFonts w:eastAsia="Calibri" w:cs="Arial"/>
                <w:sz w:val="18"/>
                <w:szCs w:val="22"/>
              </w:rPr>
            </w:pPr>
          </w:p>
          <w:p w14:paraId="5FE7199B" w14:textId="77777777" w:rsidR="00D93E0A" w:rsidRPr="000D6563" w:rsidRDefault="00D93E0A" w:rsidP="00C11D01">
            <w:pPr>
              <w:spacing w:before="60"/>
              <w:rPr>
                <w:rFonts w:eastAsia="Calibri" w:cs="Arial"/>
                <w:sz w:val="18"/>
                <w:szCs w:val="22"/>
              </w:rPr>
            </w:pPr>
          </w:p>
          <w:p w14:paraId="201C1FA4" w14:textId="3C9949A6" w:rsidR="00D93E0A" w:rsidRPr="000D6563" w:rsidRDefault="00D93E0A" w:rsidP="00096B69">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1C042AF3" w14:textId="21EFF5AE" w:rsidR="00096B69" w:rsidRPr="000D6563" w:rsidRDefault="00286E8D" w:rsidP="00096B69">
            <w:pPr>
              <w:spacing w:before="60"/>
              <w:rPr>
                <w:rFonts w:eastAsia="Calibri" w:cs="Arial"/>
                <w:sz w:val="20"/>
                <w:szCs w:val="22"/>
              </w:rPr>
            </w:pPr>
            <w:r>
              <w:rPr>
                <w:rFonts w:eastAsia="Calibri" w:cs="Arial"/>
                <w:sz w:val="20"/>
                <w:szCs w:val="22"/>
              </w:rPr>
              <w:lastRenderedPageBreak/>
              <w:t>Bezug zur UE „</w:t>
            </w:r>
            <w:r w:rsidR="00096B69" w:rsidRPr="000D6563">
              <w:rPr>
                <w:rFonts w:eastAsia="Calibri" w:cs="Arial"/>
                <w:sz w:val="20"/>
                <w:szCs w:val="22"/>
              </w:rPr>
              <w:t>Wie soll ich mich entsche</w:t>
            </w:r>
            <w:r w:rsidR="00096B69" w:rsidRPr="000D6563">
              <w:rPr>
                <w:rFonts w:eastAsia="Calibri" w:cs="Arial"/>
                <w:sz w:val="20"/>
                <w:szCs w:val="22"/>
              </w:rPr>
              <w:t>i</w:t>
            </w:r>
            <w:r w:rsidR="00096B69" w:rsidRPr="000D6563">
              <w:rPr>
                <w:rFonts w:eastAsia="Calibri" w:cs="Arial"/>
                <w:sz w:val="20"/>
                <w:szCs w:val="22"/>
              </w:rPr>
              <w:t>den?</w:t>
            </w:r>
            <w:r>
              <w:rPr>
                <w:rFonts w:eastAsia="Calibri" w:cs="Arial"/>
                <w:sz w:val="20"/>
                <w:szCs w:val="22"/>
              </w:rPr>
              <w:t>“</w:t>
            </w:r>
          </w:p>
          <w:p w14:paraId="32A85687" w14:textId="77777777" w:rsidR="0075722B" w:rsidRPr="000D6563" w:rsidRDefault="0075722B" w:rsidP="00096B69">
            <w:pPr>
              <w:spacing w:before="60"/>
              <w:rPr>
                <w:rFonts w:eastAsia="Calibri" w:cs="Arial"/>
                <w:sz w:val="20"/>
                <w:szCs w:val="22"/>
              </w:rPr>
            </w:pPr>
          </w:p>
          <w:p w14:paraId="52FC8F23" w14:textId="77777777" w:rsidR="009F760E" w:rsidRPr="000D6563" w:rsidRDefault="009F760E" w:rsidP="00096B69">
            <w:pPr>
              <w:spacing w:before="60"/>
              <w:rPr>
                <w:rFonts w:eastAsia="Calibri" w:cs="Arial"/>
                <w:sz w:val="20"/>
                <w:szCs w:val="22"/>
              </w:rPr>
            </w:pPr>
            <w:r w:rsidRPr="000D6563">
              <w:rPr>
                <w:rFonts w:eastAsia="Calibri" w:cs="Arial"/>
                <w:sz w:val="20"/>
                <w:szCs w:val="22"/>
              </w:rPr>
              <w:t>Sexualität in der Werbung, Umfragen zum Stellenwert der Sexualität in den Medien (Filme, Zeitschriften, Internet)</w:t>
            </w:r>
          </w:p>
          <w:p w14:paraId="3E0C2062" w14:textId="77777777" w:rsidR="009F760E" w:rsidRPr="000D6563" w:rsidRDefault="009F760E" w:rsidP="00096B69">
            <w:pPr>
              <w:spacing w:before="60"/>
              <w:rPr>
                <w:rFonts w:eastAsia="Calibri" w:cs="Arial"/>
                <w:sz w:val="20"/>
                <w:szCs w:val="22"/>
              </w:rPr>
            </w:pPr>
          </w:p>
          <w:p w14:paraId="173A72F9" w14:textId="77777777" w:rsidR="009F760E" w:rsidRPr="000D6563" w:rsidRDefault="009F760E" w:rsidP="00096B69">
            <w:pPr>
              <w:spacing w:before="60"/>
              <w:rPr>
                <w:rFonts w:eastAsia="Calibri" w:cs="Arial"/>
                <w:sz w:val="20"/>
                <w:szCs w:val="22"/>
              </w:rPr>
            </w:pPr>
          </w:p>
          <w:p w14:paraId="38597DD2" w14:textId="77777777" w:rsidR="009F760E" w:rsidRPr="000D6563" w:rsidRDefault="009F760E" w:rsidP="00096B69">
            <w:pPr>
              <w:spacing w:before="60"/>
              <w:rPr>
                <w:rFonts w:eastAsia="Calibri" w:cs="Arial"/>
                <w:sz w:val="20"/>
                <w:szCs w:val="22"/>
              </w:rPr>
            </w:pPr>
          </w:p>
          <w:p w14:paraId="5C3CA014" w14:textId="1CD60159" w:rsidR="009F760E" w:rsidRPr="000D6563" w:rsidRDefault="009F760E" w:rsidP="00096B69">
            <w:pPr>
              <w:spacing w:before="60"/>
              <w:rPr>
                <w:rFonts w:eastAsia="Calibri" w:cs="Arial"/>
                <w:sz w:val="20"/>
                <w:szCs w:val="22"/>
              </w:rPr>
            </w:pPr>
            <w:r w:rsidRPr="000D6563">
              <w:rPr>
                <w:rFonts w:eastAsia="Calibri" w:cs="Arial"/>
                <w:sz w:val="20"/>
                <w:szCs w:val="22"/>
              </w:rPr>
              <w:t>Zur Verhütung vgl Biologie 3.2.2.4 For</w:t>
            </w:r>
            <w:r w:rsidRPr="000D6563">
              <w:rPr>
                <w:rFonts w:eastAsia="Calibri" w:cs="Arial"/>
                <w:sz w:val="20"/>
                <w:szCs w:val="22"/>
              </w:rPr>
              <w:t>t</w:t>
            </w:r>
            <w:r w:rsidRPr="000D6563">
              <w:rPr>
                <w:rFonts w:eastAsia="Calibri" w:cs="Arial"/>
                <w:sz w:val="20"/>
                <w:szCs w:val="22"/>
              </w:rPr>
              <w:t>pflanzung und Entwicklung (4)</w:t>
            </w:r>
          </w:p>
          <w:p w14:paraId="7F0C4564" w14:textId="77777777" w:rsidR="0075722B" w:rsidRPr="000D6563" w:rsidRDefault="0075722B" w:rsidP="00096B69">
            <w:pPr>
              <w:spacing w:before="60"/>
              <w:rPr>
                <w:rFonts w:eastAsia="Calibri" w:cs="Arial"/>
                <w:sz w:val="20"/>
                <w:szCs w:val="22"/>
              </w:rPr>
            </w:pPr>
          </w:p>
          <w:p w14:paraId="14CF110E" w14:textId="77777777" w:rsidR="0075722B" w:rsidRPr="000D6563" w:rsidRDefault="0075722B" w:rsidP="00096B69">
            <w:pPr>
              <w:spacing w:before="60"/>
              <w:rPr>
                <w:rFonts w:eastAsia="Calibri" w:cs="Arial"/>
                <w:sz w:val="18"/>
                <w:szCs w:val="22"/>
              </w:rPr>
            </w:pPr>
          </w:p>
          <w:p w14:paraId="08E5A7D6" w14:textId="4DF56F56" w:rsidR="00616014" w:rsidRPr="000D6563" w:rsidRDefault="00616014" w:rsidP="00C11D01">
            <w:pPr>
              <w:spacing w:before="60"/>
              <w:rPr>
                <w:rFonts w:eastAsia="Calibri" w:cs="Arial"/>
                <w:szCs w:val="22"/>
              </w:rPr>
            </w:pPr>
          </w:p>
        </w:tc>
      </w:tr>
      <w:tr w:rsidR="00A76662" w:rsidRPr="00D72B29" w14:paraId="41D41275" w14:textId="77777777" w:rsidTr="00A76662">
        <w:trPr>
          <w:trHeight w:val="3764"/>
          <w:jc w:val="center"/>
        </w:trPr>
        <w:tc>
          <w:tcPr>
            <w:tcW w:w="1250" w:type="pct"/>
            <w:vMerge/>
            <w:tcBorders>
              <w:left w:val="single" w:sz="4" w:space="0" w:color="auto"/>
              <w:right w:val="single" w:sz="4" w:space="0" w:color="auto"/>
            </w:tcBorders>
            <w:shd w:val="clear" w:color="auto" w:fill="auto"/>
          </w:tcPr>
          <w:p w14:paraId="43204FC6" w14:textId="7243344D" w:rsidR="00A76662" w:rsidRPr="000D6563" w:rsidRDefault="00A76662" w:rsidP="00C11D01">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14:paraId="05D2777E" w14:textId="77777777" w:rsidR="00A76662" w:rsidRPr="000D6563" w:rsidRDefault="00A76662" w:rsidP="009A64F0">
            <w:pPr>
              <w:spacing w:before="60"/>
              <w:rPr>
                <w:rFonts w:eastAsia="Calibri" w:cs="Arial"/>
                <w:b/>
                <w:szCs w:val="22"/>
              </w:rPr>
            </w:pPr>
            <w:r w:rsidRPr="000D6563">
              <w:rPr>
                <w:rFonts w:eastAsia="Calibri" w:cs="Arial"/>
                <w:b/>
                <w:szCs w:val="22"/>
              </w:rPr>
              <w:t>3.2.7 Religionen und Weltanscha</w:t>
            </w:r>
            <w:r w:rsidRPr="000D6563">
              <w:rPr>
                <w:rFonts w:eastAsia="Calibri" w:cs="Arial"/>
                <w:b/>
                <w:szCs w:val="22"/>
              </w:rPr>
              <w:t>u</w:t>
            </w:r>
            <w:r w:rsidRPr="000D6563">
              <w:rPr>
                <w:rFonts w:eastAsia="Calibri" w:cs="Arial"/>
                <w:b/>
                <w:szCs w:val="22"/>
              </w:rPr>
              <w:t>ungen</w:t>
            </w:r>
          </w:p>
          <w:p w14:paraId="763EE022" w14:textId="77777777" w:rsidR="00A76662" w:rsidRPr="000D6563" w:rsidRDefault="00A76662" w:rsidP="009A64F0">
            <w:pPr>
              <w:spacing w:before="60"/>
              <w:rPr>
                <w:rFonts w:eastAsia="Calibri" w:cs="Arial"/>
                <w:b/>
                <w:sz w:val="20"/>
                <w:szCs w:val="22"/>
              </w:rPr>
            </w:pPr>
            <w:r w:rsidRPr="000D6563">
              <w:rPr>
                <w:rFonts w:eastAsia="Calibri" w:cs="Arial"/>
                <w:b/>
                <w:sz w:val="18"/>
                <w:szCs w:val="22"/>
              </w:rPr>
              <w:t>(</w:t>
            </w:r>
            <w:r w:rsidRPr="000D6563">
              <w:rPr>
                <w:rFonts w:eastAsia="Calibri" w:cs="Arial"/>
                <w:b/>
                <w:sz w:val="20"/>
                <w:szCs w:val="22"/>
              </w:rPr>
              <w:t>3)</w:t>
            </w:r>
          </w:p>
          <w:p w14:paraId="65295D81" w14:textId="0C3085F7" w:rsidR="00A76662" w:rsidRPr="000D6563" w:rsidRDefault="00A76662" w:rsidP="009A64F0">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wesentliche Glaubensaussagen der abrahamitischen Religionen untersche</w:t>
            </w:r>
            <w:r w:rsidRPr="000D6563">
              <w:rPr>
                <w:rFonts w:eastAsia="Calibri" w:cs="Arial"/>
                <w:sz w:val="20"/>
                <w:szCs w:val="22"/>
              </w:rPr>
              <w:t>i</w:t>
            </w:r>
            <w:r w:rsidRPr="000D6563">
              <w:rPr>
                <w:rFonts w:eastAsia="Calibri" w:cs="Arial"/>
                <w:sz w:val="20"/>
                <w:szCs w:val="22"/>
              </w:rPr>
              <w:t>den (</w:t>
            </w:r>
            <w:r w:rsidR="00112D44">
              <w:rPr>
                <w:rFonts w:eastAsia="Calibri" w:cs="Arial"/>
                <w:sz w:val="20"/>
                <w:szCs w:val="22"/>
              </w:rPr>
              <w:t>z. B.</w:t>
            </w:r>
            <w:r w:rsidRPr="000D6563">
              <w:rPr>
                <w:rFonts w:eastAsia="Calibri" w:cs="Arial"/>
                <w:sz w:val="20"/>
                <w:szCs w:val="22"/>
              </w:rPr>
              <w:t xml:space="preserve"> Gottesvorstellung, Bestimmung des Menschen, Deutung des Todes)</w:t>
            </w:r>
          </w:p>
          <w:p w14:paraId="7EF50017" w14:textId="7E2A18D1" w:rsidR="00A76662" w:rsidRPr="000D6563" w:rsidRDefault="00A76662" w:rsidP="009A64F0">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wesentliche Glaubensaussagen der abrahamitischen Religionen miteinander vergleichen (</w:t>
            </w:r>
            <w:r w:rsidR="00112D44">
              <w:rPr>
                <w:rFonts w:eastAsia="Calibri" w:cs="Arial"/>
                <w:sz w:val="20"/>
                <w:szCs w:val="22"/>
              </w:rPr>
              <w:t>z. B.</w:t>
            </w:r>
            <w:r w:rsidRPr="000D6563">
              <w:rPr>
                <w:rFonts w:eastAsia="Calibri" w:cs="Arial"/>
                <w:sz w:val="20"/>
                <w:szCs w:val="22"/>
              </w:rPr>
              <w:t xml:space="preserve"> Gottesvorstellung, B</w:t>
            </w:r>
            <w:r w:rsidRPr="000D6563">
              <w:rPr>
                <w:rFonts w:eastAsia="Calibri" w:cs="Arial"/>
                <w:sz w:val="20"/>
                <w:szCs w:val="22"/>
              </w:rPr>
              <w:t>e</w:t>
            </w:r>
            <w:r w:rsidRPr="000D6563">
              <w:rPr>
                <w:rFonts w:eastAsia="Calibri" w:cs="Arial"/>
                <w:sz w:val="20"/>
                <w:szCs w:val="22"/>
              </w:rPr>
              <w:t>stimmung des Menschen, Deutung des Todes)</w:t>
            </w:r>
          </w:p>
          <w:p w14:paraId="18117795" w14:textId="18D1A91A" w:rsidR="00A76662" w:rsidRPr="000D6563" w:rsidRDefault="00A76662" w:rsidP="009A64F0">
            <w:pPr>
              <w:spacing w:before="60"/>
              <w:rPr>
                <w:rFonts w:eastAsia="Calibri" w:cs="Arial"/>
                <w:sz w:val="18"/>
                <w:szCs w:val="22"/>
              </w:rPr>
            </w:pPr>
            <w:r w:rsidRPr="000D6563">
              <w:rPr>
                <w:rFonts w:eastAsia="Calibri" w:cs="Arial"/>
                <w:b/>
                <w:sz w:val="20"/>
                <w:szCs w:val="22"/>
              </w:rPr>
              <w:t xml:space="preserve">E: </w:t>
            </w:r>
            <w:r w:rsidRPr="000D6563">
              <w:rPr>
                <w:rFonts w:eastAsia="Calibri" w:cs="Arial"/>
                <w:sz w:val="20"/>
                <w:szCs w:val="22"/>
              </w:rPr>
              <w:t>wesentliche Glaubensaussagen der abrahamitischen Religionen charakterisi</w:t>
            </w:r>
            <w:r w:rsidRPr="000D6563">
              <w:rPr>
                <w:rFonts w:eastAsia="Calibri" w:cs="Arial"/>
                <w:sz w:val="20"/>
                <w:szCs w:val="22"/>
              </w:rPr>
              <w:t>e</w:t>
            </w:r>
            <w:r w:rsidRPr="000D6563">
              <w:rPr>
                <w:rFonts w:eastAsia="Calibri" w:cs="Arial"/>
                <w:sz w:val="20"/>
                <w:szCs w:val="22"/>
              </w:rPr>
              <w:t>ren (</w:t>
            </w:r>
            <w:r w:rsidR="00112D44">
              <w:rPr>
                <w:rFonts w:eastAsia="Calibri" w:cs="Arial"/>
                <w:sz w:val="20"/>
                <w:szCs w:val="22"/>
              </w:rPr>
              <w:t>z. B.</w:t>
            </w:r>
            <w:r w:rsidRPr="000D6563">
              <w:rPr>
                <w:rFonts w:eastAsia="Calibri" w:cs="Arial"/>
                <w:sz w:val="20"/>
                <w:szCs w:val="22"/>
              </w:rPr>
              <w:t xml:space="preserve"> Gottesvorstellung, Bestimmung des Menschen, Deutung des Todes)</w:t>
            </w:r>
          </w:p>
          <w:p w14:paraId="4642CF50" w14:textId="2564EBA7" w:rsidR="00A76662" w:rsidRPr="000D6563" w:rsidRDefault="00A76662" w:rsidP="00C11D01">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7125411A" w14:textId="7322914C" w:rsidR="00A76662" w:rsidRPr="000D6563" w:rsidRDefault="00CD08CE" w:rsidP="00C11D01">
            <w:pPr>
              <w:spacing w:before="60"/>
              <w:rPr>
                <w:rFonts w:eastAsia="Calibri" w:cs="Arial"/>
                <w:b/>
                <w:szCs w:val="22"/>
              </w:rPr>
            </w:pPr>
            <w:r w:rsidRPr="000D6563">
              <w:rPr>
                <w:rFonts w:eastAsia="Calibri" w:cs="Arial"/>
                <w:b/>
                <w:szCs w:val="22"/>
              </w:rPr>
              <w:t>Partnerschaft, Liebe und Sexualität in anderen Religionen</w:t>
            </w:r>
          </w:p>
          <w:p w14:paraId="2C74C71A" w14:textId="4E408DFD" w:rsidR="00A76662" w:rsidRPr="000D6563" w:rsidRDefault="00A76662" w:rsidP="00CD08CE">
            <w:pPr>
              <w:spacing w:before="60"/>
              <w:rPr>
                <w:rFonts w:eastAsia="Calibri" w:cs="Arial"/>
                <w:sz w:val="20"/>
                <w:szCs w:val="22"/>
              </w:rPr>
            </w:pPr>
            <w:r w:rsidRPr="000D6563">
              <w:rPr>
                <w:rFonts w:eastAsia="Calibri" w:cs="Arial"/>
                <w:sz w:val="20"/>
                <w:szCs w:val="22"/>
              </w:rPr>
              <w:t xml:space="preserve">Die </w:t>
            </w:r>
            <w:r w:rsidR="007A33F5" w:rsidRPr="000D6563">
              <w:rPr>
                <w:rFonts w:eastAsia="Calibri" w:cs="Arial"/>
                <w:sz w:val="20"/>
                <w:szCs w:val="22"/>
              </w:rPr>
              <w:t>S</w:t>
            </w:r>
            <w:r w:rsidR="007A33F5">
              <w:rPr>
                <w:rFonts w:eastAsia="Calibri" w:cs="Arial"/>
                <w:sz w:val="20"/>
                <w:szCs w:val="22"/>
              </w:rPr>
              <w:t>chülerinnen und Schüler</w:t>
            </w:r>
            <w:r w:rsidRPr="000D6563">
              <w:rPr>
                <w:rFonts w:eastAsia="Calibri" w:cs="Arial"/>
                <w:sz w:val="20"/>
                <w:szCs w:val="22"/>
              </w:rPr>
              <w:t xml:space="preserve"> recherchi</w:t>
            </w:r>
            <w:r w:rsidRPr="000D6563">
              <w:rPr>
                <w:rFonts w:eastAsia="Calibri" w:cs="Arial"/>
                <w:sz w:val="20"/>
                <w:szCs w:val="22"/>
              </w:rPr>
              <w:t>e</w:t>
            </w:r>
            <w:r w:rsidRPr="000D6563">
              <w:rPr>
                <w:rFonts w:eastAsia="Calibri" w:cs="Arial"/>
                <w:sz w:val="20"/>
                <w:szCs w:val="22"/>
              </w:rPr>
              <w:t>ren zum Thema Familie, Ehe, Rollenve</w:t>
            </w:r>
            <w:r w:rsidRPr="000D6563">
              <w:rPr>
                <w:rFonts w:eastAsia="Calibri" w:cs="Arial"/>
                <w:sz w:val="20"/>
                <w:szCs w:val="22"/>
              </w:rPr>
              <w:t>r</w:t>
            </w:r>
            <w:r w:rsidRPr="000D6563">
              <w:rPr>
                <w:rFonts w:eastAsia="Calibri" w:cs="Arial"/>
                <w:sz w:val="20"/>
                <w:szCs w:val="22"/>
              </w:rPr>
              <w:t xml:space="preserve">ständnis, Sexualität in </w:t>
            </w:r>
            <w:r w:rsidR="00CD08CE" w:rsidRPr="000D6563">
              <w:rPr>
                <w:rFonts w:eastAsia="Calibri" w:cs="Arial"/>
                <w:sz w:val="20"/>
                <w:szCs w:val="22"/>
              </w:rPr>
              <w:t>Judentum und I</w:t>
            </w:r>
            <w:r w:rsidR="00CD08CE" w:rsidRPr="000D6563">
              <w:rPr>
                <w:rFonts w:eastAsia="Calibri" w:cs="Arial"/>
                <w:sz w:val="20"/>
                <w:szCs w:val="22"/>
              </w:rPr>
              <w:t>s</w:t>
            </w:r>
            <w:r w:rsidR="00CD08CE" w:rsidRPr="000D6563">
              <w:rPr>
                <w:rFonts w:eastAsia="Calibri" w:cs="Arial"/>
                <w:sz w:val="20"/>
                <w:szCs w:val="22"/>
              </w:rPr>
              <w:t>lam zu:</w:t>
            </w:r>
          </w:p>
          <w:p w14:paraId="0436834A" w14:textId="77777777" w:rsidR="00CD08CE" w:rsidRPr="009F760E" w:rsidRDefault="00CD08CE" w:rsidP="009F760E">
            <w:pPr>
              <w:pStyle w:val="Listenabsatz"/>
              <w:numPr>
                <w:ilvl w:val="0"/>
                <w:numId w:val="20"/>
              </w:numPr>
              <w:spacing w:before="60"/>
              <w:rPr>
                <w:sz w:val="20"/>
                <w:lang w:val="en-US"/>
              </w:rPr>
            </w:pPr>
            <w:r w:rsidRPr="009F760E">
              <w:rPr>
                <w:sz w:val="20"/>
                <w:lang w:val="en-US"/>
              </w:rPr>
              <w:t>Partnerschaft und Ehe</w:t>
            </w:r>
          </w:p>
          <w:p w14:paraId="469AA872" w14:textId="77777777" w:rsidR="00CD08CE" w:rsidRPr="009F760E" w:rsidRDefault="00CD08CE" w:rsidP="009F760E">
            <w:pPr>
              <w:pStyle w:val="Listenabsatz"/>
              <w:numPr>
                <w:ilvl w:val="0"/>
                <w:numId w:val="20"/>
              </w:numPr>
              <w:spacing w:before="60"/>
              <w:rPr>
                <w:sz w:val="20"/>
                <w:lang w:val="en-US"/>
              </w:rPr>
            </w:pPr>
            <w:r w:rsidRPr="009F760E">
              <w:rPr>
                <w:sz w:val="20"/>
                <w:lang w:val="en-US"/>
              </w:rPr>
              <w:t>Rolle von Mann und Frau</w:t>
            </w:r>
          </w:p>
          <w:p w14:paraId="4C9E46DB" w14:textId="3650075B" w:rsidR="00CD08CE" w:rsidRPr="009E09DF" w:rsidRDefault="00CD08CE" w:rsidP="00CD08CE">
            <w:pPr>
              <w:pStyle w:val="Listenabsatz"/>
              <w:numPr>
                <w:ilvl w:val="0"/>
                <w:numId w:val="20"/>
              </w:numPr>
              <w:spacing w:before="60"/>
              <w:rPr>
                <w:sz w:val="20"/>
              </w:rPr>
            </w:pPr>
            <w:r w:rsidRPr="000D6563">
              <w:rPr>
                <w:sz w:val="20"/>
              </w:rPr>
              <w:t>Stellenwert von Sexualität in einer Beziehung</w:t>
            </w:r>
          </w:p>
          <w:p w14:paraId="56121147" w14:textId="77777777" w:rsidR="00CD08CE" w:rsidRPr="000D6563" w:rsidRDefault="00CD08CE" w:rsidP="00CD08CE">
            <w:pPr>
              <w:spacing w:before="60"/>
              <w:rPr>
                <w:rFonts w:eastAsia="Calibri" w:cs="Arial"/>
                <w:sz w:val="20"/>
                <w:szCs w:val="22"/>
              </w:rPr>
            </w:pPr>
            <w:r w:rsidRPr="000D6563">
              <w:rPr>
                <w:rFonts w:eastAsia="Calibri" w:cs="Arial"/>
                <w:sz w:val="20"/>
                <w:szCs w:val="22"/>
              </w:rPr>
              <w:t>Sie vergleichen diese Positionen auch mit denen anderer christlicher Konfessionen (röm. kath., syr. orthodox, evangelisch).</w:t>
            </w:r>
          </w:p>
          <w:p w14:paraId="0E2DAE4F" w14:textId="77777777" w:rsidR="00CD08CE" w:rsidRPr="000D6563" w:rsidRDefault="00CD08CE" w:rsidP="00CD08CE">
            <w:pPr>
              <w:spacing w:before="60"/>
              <w:rPr>
                <w:rFonts w:eastAsia="Calibri" w:cs="Arial"/>
                <w:sz w:val="20"/>
                <w:szCs w:val="22"/>
              </w:rPr>
            </w:pPr>
          </w:p>
          <w:p w14:paraId="430164B6" w14:textId="77777777" w:rsidR="00CD08CE" w:rsidRPr="000D6563" w:rsidRDefault="00CD08CE" w:rsidP="00CD08CE">
            <w:pPr>
              <w:spacing w:before="60"/>
              <w:rPr>
                <w:rFonts w:eastAsia="Calibri" w:cs="Arial"/>
                <w:sz w:val="20"/>
                <w:szCs w:val="22"/>
              </w:rPr>
            </w:pPr>
            <w:r w:rsidRPr="000D6563">
              <w:rPr>
                <w:rFonts w:eastAsia="Calibri" w:cs="Arial"/>
                <w:i/>
                <w:sz w:val="20"/>
                <w:szCs w:val="22"/>
              </w:rPr>
              <w:t>Mögliche Weiterführung</w:t>
            </w:r>
          </w:p>
          <w:p w14:paraId="18F07D2E" w14:textId="2D4D040A" w:rsidR="00CD08CE" w:rsidRPr="000D6563" w:rsidRDefault="00CD08CE" w:rsidP="00CD08CE">
            <w:pPr>
              <w:spacing w:before="60"/>
              <w:rPr>
                <w:rFonts w:eastAsia="Calibri" w:cs="Arial"/>
                <w:sz w:val="18"/>
                <w:szCs w:val="22"/>
              </w:rPr>
            </w:pPr>
            <w:r w:rsidRPr="000D6563">
              <w:rPr>
                <w:rFonts w:eastAsia="Calibri" w:cs="Arial"/>
                <w:b/>
                <w:sz w:val="20"/>
                <w:szCs w:val="22"/>
              </w:rPr>
              <w:t>E:</w:t>
            </w:r>
            <w:r w:rsidRPr="000D6563">
              <w:rPr>
                <w:rFonts w:eastAsia="Calibri" w:cs="Arial"/>
                <w:sz w:val="20"/>
                <w:szCs w:val="22"/>
              </w:rPr>
              <w:t xml:space="preserve"> Sie diskutieren die Frage, ob die von den abrahamistischen Religionen geset</w:t>
            </w:r>
            <w:r w:rsidRPr="000D6563">
              <w:rPr>
                <w:rFonts w:eastAsia="Calibri" w:cs="Arial"/>
                <w:sz w:val="20"/>
                <w:szCs w:val="22"/>
              </w:rPr>
              <w:t>z</w:t>
            </w:r>
            <w:r w:rsidRPr="000D6563">
              <w:rPr>
                <w:rFonts w:eastAsia="Calibri" w:cs="Arial"/>
                <w:sz w:val="20"/>
                <w:szCs w:val="22"/>
              </w:rPr>
              <w:t>ten Aussagen zu den oben genannten Aspekten mit unserer freiheitlich demokr</w:t>
            </w:r>
            <w:r w:rsidRPr="000D6563">
              <w:rPr>
                <w:rFonts w:eastAsia="Calibri" w:cs="Arial"/>
                <w:sz w:val="20"/>
                <w:szCs w:val="22"/>
              </w:rPr>
              <w:t>a</w:t>
            </w:r>
            <w:r w:rsidRPr="000D6563">
              <w:rPr>
                <w:rFonts w:eastAsia="Calibri" w:cs="Arial"/>
                <w:sz w:val="20"/>
                <w:szCs w:val="22"/>
              </w:rPr>
              <w:t>tischen Grundordnung in Einklang stehen.</w:t>
            </w:r>
          </w:p>
        </w:tc>
        <w:tc>
          <w:tcPr>
            <w:tcW w:w="1250" w:type="pct"/>
            <w:tcBorders>
              <w:left w:val="single" w:sz="4" w:space="0" w:color="auto"/>
              <w:right w:val="single" w:sz="4" w:space="0" w:color="auto"/>
            </w:tcBorders>
            <w:shd w:val="clear" w:color="auto" w:fill="auto"/>
          </w:tcPr>
          <w:p w14:paraId="5CFF1BA3" w14:textId="77777777" w:rsidR="00A76662" w:rsidRPr="000D6563" w:rsidRDefault="00A76662" w:rsidP="00C11D01">
            <w:pPr>
              <w:spacing w:before="60"/>
              <w:rPr>
                <w:rFonts w:eastAsia="Calibri" w:cs="Arial"/>
                <w:i/>
                <w:szCs w:val="22"/>
              </w:rPr>
            </w:pPr>
          </w:p>
        </w:tc>
      </w:tr>
    </w:tbl>
    <w:p w14:paraId="67C85B8D" w14:textId="055C9A76" w:rsidR="00616014" w:rsidRPr="000D6563" w:rsidRDefault="00616014" w:rsidP="006160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9A64F0" w:rsidRPr="00CB5993" w14:paraId="4B7E6773" w14:textId="77777777" w:rsidTr="00286E8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780C17F9" w14:textId="779A173E" w:rsidR="009A64F0" w:rsidRPr="0089109D" w:rsidRDefault="00A76662" w:rsidP="009A64F0">
            <w:pPr>
              <w:pStyle w:val="bcTab"/>
            </w:pPr>
            <w:bookmarkStart w:id="24" w:name="_Toc481947067"/>
            <w:r>
              <w:lastRenderedPageBreak/>
              <w:t>9</w:t>
            </w:r>
            <w:r w:rsidR="009A64F0">
              <w:t xml:space="preserve">. </w:t>
            </w:r>
            <w:r>
              <w:t>Sterben – Tod ... und dann?</w:t>
            </w:r>
            <w:bookmarkEnd w:id="24"/>
          </w:p>
          <w:p w14:paraId="0300A9CA" w14:textId="77777777" w:rsidR="009A64F0" w:rsidRPr="00D72B29" w:rsidRDefault="009A64F0" w:rsidP="009A64F0">
            <w:pPr>
              <w:pStyle w:val="bcTabcaStd"/>
            </w:pPr>
            <w:r w:rsidRPr="00D72B29">
              <w:t xml:space="preserve">ca. </w:t>
            </w:r>
            <w:r>
              <w:t>10</w:t>
            </w:r>
            <w:r w:rsidRPr="00D72B29">
              <w:t xml:space="preserve"> Std.</w:t>
            </w:r>
          </w:p>
        </w:tc>
      </w:tr>
      <w:tr w:rsidR="009A64F0" w:rsidRPr="008D27A9" w14:paraId="5EE78326" w14:textId="77777777" w:rsidTr="00286E8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5DB0B39D" w14:textId="4EB6EE78" w:rsidR="009A64F0" w:rsidRPr="008D27A9" w:rsidRDefault="009F760E" w:rsidP="009A64F0">
            <w:pPr>
              <w:pStyle w:val="bcTabVortext"/>
            </w:pPr>
            <w:r>
              <w:t>Krankheit, Leiden, Sterben und Tod begegnen Jugendlichen</w:t>
            </w:r>
            <w:r w:rsidR="0017529F">
              <w:t xml:space="preserve"> – direkt oder indirekt. Leidvolle Erfahrungen, vielleicht im Kreis der Familie oder Freundeskreis, ko</w:t>
            </w:r>
            <w:r w:rsidR="0017529F">
              <w:t>n</w:t>
            </w:r>
            <w:r w:rsidR="0017529F">
              <w:t>frontieren sie auch mit der eigenen Endlichkeit in einer Lebensphase, da die Zukunft, das Leben mit all seinen Möglichkeiten noch vor ihnen liegt. Warum, so fragen sie, gibt es das Leid und was kommt nach dem Tod? Gibt es eine Weiterexistenz und deshalb eine Chance auf ein Wiedersehen? Die christliche Aufe</w:t>
            </w:r>
            <w:r w:rsidR="0017529F">
              <w:t>r</w:t>
            </w:r>
            <w:r w:rsidR="0017529F">
              <w:t>stehungshoffnung nehmen sie dabei als ein Angebot unter anderen wahr. Dieses in seiner theologischen Aussagekraft und seiner Relevanz für die Lebensg</w:t>
            </w:r>
            <w:r w:rsidR="0017529F">
              <w:t>e</w:t>
            </w:r>
            <w:r w:rsidR="0017529F">
              <w:t>staltung zu verstehen und es mit den Vorstellungen im Judentum und Islam zu vergleichen, ist ein Ziel dieser Unterrichtseinheit.</w:t>
            </w:r>
          </w:p>
        </w:tc>
      </w:tr>
      <w:tr w:rsidR="009A64F0" w:rsidRPr="00CB5993" w14:paraId="069519B2" w14:textId="77777777" w:rsidTr="00286E8D">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5D740BF3" w14:textId="0DB0E417" w:rsidR="009A64F0" w:rsidRPr="0076063D" w:rsidRDefault="009A64F0" w:rsidP="00286E8D">
            <w:pPr>
              <w:pStyle w:val="bcTabweiKompetenzen"/>
            </w:pPr>
            <w:r w:rsidRPr="00CB0CE9">
              <w:rPr>
                <w:shd w:val="clear" w:color="auto" w:fill="FF9900"/>
              </w:rPr>
              <w:t>Prozessbezogene Kompetenzen</w:t>
            </w:r>
            <w: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0EC056C3" w14:textId="562AEB98" w:rsidR="009A64F0" w:rsidRPr="0076063D" w:rsidRDefault="009A64F0" w:rsidP="00286E8D">
            <w:pPr>
              <w:pStyle w:val="bcTabweiKompetenzen"/>
            </w:pPr>
            <w:r>
              <w:t xml:space="preserve">Inhaltsbezogene Kompetenzen </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0FFB58B" w14:textId="479D0A9F" w:rsidR="009A64F0" w:rsidRPr="00D72B29" w:rsidRDefault="009A64F0" w:rsidP="00286E8D">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1CE48A29" w14:textId="77777777" w:rsidR="009A64F0" w:rsidRPr="00D72B29" w:rsidRDefault="009A64F0" w:rsidP="009A64F0">
            <w:pPr>
              <w:pStyle w:val="bcTabschwKompetenzen"/>
            </w:pPr>
            <w:r w:rsidRPr="00D72B29">
              <w:t xml:space="preserve">Hinweise, Arbeitsmittel, </w:t>
            </w:r>
            <w:r>
              <w:br/>
            </w:r>
            <w:r w:rsidRPr="00D72B29">
              <w:t>Organisation, Verweise</w:t>
            </w:r>
          </w:p>
        </w:tc>
      </w:tr>
      <w:tr w:rsidR="009A64F0" w:rsidRPr="002C4E3E" w14:paraId="76ABF5A5" w14:textId="77777777" w:rsidTr="00286E8D">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76A21" w14:textId="77777777" w:rsidR="009A64F0" w:rsidRPr="006A693C" w:rsidRDefault="009A64F0" w:rsidP="009A64F0">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0D984C37" w14:textId="43A9A2B1" w:rsidR="009A64F0" w:rsidRPr="00C5602C" w:rsidRDefault="005F7444" w:rsidP="009A64F0">
            <w:pPr>
              <w:spacing w:before="60"/>
              <w:rPr>
                <w:rFonts w:cs="Arial"/>
                <w:b/>
                <w:color w:val="00000A"/>
                <w:szCs w:val="20"/>
              </w:rPr>
            </w:pPr>
            <w:r>
              <w:rPr>
                <w:rFonts w:cs="Arial"/>
                <w:b/>
                <w:color w:val="00000A"/>
                <w:szCs w:val="20"/>
              </w:rPr>
              <w:t>Erfahrung von Endlichkeit</w:t>
            </w:r>
          </w:p>
          <w:p w14:paraId="26B09780" w14:textId="77777777" w:rsidR="009A64F0" w:rsidRDefault="009A64F0" w:rsidP="009A64F0">
            <w:pPr>
              <w:spacing w:before="60"/>
              <w:rPr>
                <w:rFonts w:cs="Arial"/>
                <w:color w:val="00000A"/>
                <w:sz w:val="18"/>
                <w:szCs w:val="20"/>
              </w:rPr>
            </w:pPr>
          </w:p>
          <w:p w14:paraId="43C766B3" w14:textId="43F37ADD" w:rsidR="009A64F0" w:rsidRPr="00C245AC" w:rsidRDefault="009A64F0" w:rsidP="005F7444">
            <w:pPr>
              <w:spacing w:before="60"/>
              <w:rPr>
                <w:rFonts w:cs="Arial"/>
                <w:color w:val="00000A"/>
                <w:sz w:val="20"/>
                <w:szCs w:val="20"/>
              </w:rPr>
            </w:pPr>
            <w:r w:rsidRPr="00C245AC">
              <w:rPr>
                <w:rFonts w:cs="Arial"/>
                <w:color w:val="00000A"/>
                <w:sz w:val="20"/>
                <w:szCs w:val="20"/>
              </w:rPr>
              <w:t xml:space="preserve">Die </w:t>
            </w:r>
            <w:r w:rsidR="007A33F5" w:rsidRPr="000D6563">
              <w:rPr>
                <w:rFonts w:eastAsia="Calibri" w:cs="Arial"/>
                <w:sz w:val="20"/>
                <w:szCs w:val="22"/>
              </w:rPr>
              <w:t>S</w:t>
            </w:r>
            <w:r w:rsidR="007A33F5">
              <w:rPr>
                <w:rFonts w:eastAsia="Calibri" w:cs="Arial"/>
                <w:sz w:val="20"/>
                <w:szCs w:val="22"/>
              </w:rPr>
              <w:t>chülerinnen und Schüler</w:t>
            </w:r>
            <w:r w:rsidRPr="00C245AC">
              <w:rPr>
                <w:rFonts w:cs="Arial"/>
                <w:color w:val="00000A"/>
                <w:sz w:val="20"/>
                <w:szCs w:val="20"/>
              </w:rPr>
              <w:t xml:space="preserve"> </w:t>
            </w:r>
            <w:r w:rsidR="005F7444" w:rsidRPr="00C245AC">
              <w:rPr>
                <w:rFonts w:cs="Arial"/>
                <w:color w:val="00000A"/>
                <w:sz w:val="20"/>
                <w:szCs w:val="20"/>
              </w:rPr>
              <w:t xml:space="preserve">tauschen sich </w:t>
            </w:r>
            <w:r w:rsidR="0017529F" w:rsidRPr="00C245AC">
              <w:rPr>
                <w:rFonts w:cs="Arial"/>
                <w:color w:val="00000A"/>
                <w:sz w:val="20"/>
                <w:szCs w:val="20"/>
              </w:rPr>
              <w:t>darüber aus, wie in ihrem Umfeld und in der Gesellschaft mit Endlichkeit, Ste</w:t>
            </w:r>
            <w:r w:rsidR="0017529F" w:rsidRPr="00C245AC">
              <w:rPr>
                <w:rFonts w:cs="Arial"/>
                <w:color w:val="00000A"/>
                <w:sz w:val="20"/>
                <w:szCs w:val="20"/>
              </w:rPr>
              <w:t>r</w:t>
            </w:r>
            <w:r w:rsidR="0017529F" w:rsidRPr="00C245AC">
              <w:rPr>
                <w:rFonts w:cs="Arial"/>
                <w:color w:val="00000A"/>
                <w:sz w:val="20"/>
                <w:szCs w:val="20"/>
              </w:rPr>
              <w:t xml:space="preserve">ben und Tod umgegangen wird, </w:t>
            </w:r>
            <w:r w:rsidR="00112D44">
              <w:rPr>
                <w:rFonts w:cs="Arial"/>
                <w:color w:val="00000A"/>
                <w:sz w:val="20"/>
                <w:szCs w:val="20"/>
              </w:rPr>
              <w:t>z. B.</w:t>
            </w:r>
            <w:r w:rsidR="0017529F" w:rsidRPr="00C245AC">
              <w:rPr>
                <w:rFonts w:cs="Arial"/>
                <w:color w:val="00000A"/>
                <w:sz w:val="20"/>
                <w:szCs w:val="20"/>
              </w:rPr>
              <w:t xml:space="preserve"> den Tod verdrängen, gegen den Tod kämpfen, den Tod annehmen.</w:t>
            </w:r>
          </w:p>
          <w:p w14:paraId="0929E23F" w14:textId="6EFC9D5B" w:rsidR="0017529F" w:rsidRPr="00C245AC" w:rsidRDefault="0017529F" w:rsidP="005F7444">
            <w:pPr>
              <w:spacing w:before="60"/>
              <w:rPr>
                <w:rFonts w:cs="Arial"/>
                <w:color w:val="00000A"/>
                <w:sz w:val="20"/>
                <w:szCs w:val="20"/>
              </w:rPr>
            </w:pPr>
            <w:r w:rsidRPr="00C245AC">
              <w:rPr>
                <w:rFonts w:cs="Arial"/>
                <w:color w:val="00000A"/>
                <w:sz w:val="20"/>
                <w:szCs w:val="20"/>
              </w:rPr>
              <w:t>Sie erläutern, welche Formen des A</w:t>
            </w:r>
            <w:r w:rsidRPr="00C245AC">
              <w:rPr>
                <w:rFonts w:cs="Arial"/>
                <w:color w:val="00000A"/>
                <w:sz w:val="20"/>
                <w:szCs w:val="20"/>
              </w:rPr>
              <w:t>b</w:t>
            </w:r>
            <w:r w:rsidRPr="00C245AC">
              <w:rPr>
                <w:rFonts w:cs="Arial"/>
                <w:color w:val="00000A"/>
                <w:sz w:val="20"/>
                <w:szCs w:val="20"/>
              </w:rPr>
              <w:t>schiednehmens und der Auseinanderse</w:t>
            </w:r>
            <w:r w:rsidRPr="00C245AC">
              <w:rPr>
                <w:rFonts w:cs="Arial"/>
                <w:color w:val="00000A"/>
                <w:sz w:val="20"/>
                <w:szCs w:val="20"/>
              </w:rPr>
              <w:t>t</w:t>
            </w:r>
            <w:r w:rsidRPr="00C245AC">
              <w:rPr>
                <w:rFonts w:cs="Arial"/>
                <w:color w:val="00000A"/>
                <w:sz w:val="20"/>
                <w:szCs w:val="20"/>
              </w:rPr>
              <w:t>zung mit Sterben und Tod sie erlebt h</w:t>
            </w:r>
            <w:r w:rsidRPr="00C245AC">
              <w:rPr>
                <w:rFonts w:cs="Arial"/>
                <w:color w:val="00000A"/>
                <w:sz w:val="20"/>
                <w:szCs w:val="20"/>
              </w:rPr>
              <w:t>a</w:t>
            </w:r>
            <w:r w:rsidRPr="00C245AC">
              <w:rPr>
                <w:rFonts w:cs="Arial"/>
                <w:color w:val="00000A"/>
                <w:sz w:val="20"/>
                <w:szCs w:val="20"/>
              </w:rPr>
              <w:t xml:space="preserve">ben oder kennen, </w:t>
            </w:r>
            <w:r w:rsidR="00112D44">
              <w:rPr>
                <w:rFonts w:cs="Arial"/>
                <w:color w:val="00000A"/>
                <w:sz w:val="20"/>
                <w:szCs w:val="20"/>
              </w:rPr>
              <w:t>z. B.</w:t>
            </w:r>
          </w:p>
          <w:p w14:paraId="4601E7D0" w14:textId="198EDA42" w:rsidR="005F7444" w:rsidRPr="00C245AC" w:rsidRDefault="0017529F" w:rsidP="0017529F">
            <w:pPr>
              <w:pStyle w:val="Listenabsatz"/>
              <w:numPr>
                <w:ilvl w:val="0"/>
                <w:numId w:val="34"/>
              </w:numPr>
              <w:spacing w:before="60"/>
              <w:rPr>
                <w:color w:val="00000A"/>
                <w:sz w:val="20"/>
                <w:szCs w:val="20"/>
              </w:rPr>
            </w:pPr>
            <w:r w:rsidRPr="00C245AC">
              <w:rPr>
                <w:color w:val="00000A"/>
                <w:sz w:val="20"/>
                <w:szCs w:val="20"/>
              </w:rPr>
              <w:t>Sterben zuhause, im Kranke</w:t>
            </w:r>
            <w:r w:rsidRPr="00C245AC">
              <w:rPr>
                <w:color w:val="00000A"/>
                <w:sz w:val="20"/>
                <w:szCs w:val="20"/>
              </w:rPr>
              <w:t>n</w:t>
            </w:r>
            <w:r w:rsidRPr="00C245AC">
              <w:rPr>
                <w:color w:val="00000A"/>
                <w:sz w:val="20"/>
                <w:szCs w:val="20"/>
              </w:rPr>
              <w:t>haus, im Sterbehospiz</w:t>
            </w:r>
          </w:p>
          <w:p w14:paraId="1857DB70" w14:textId="77777777" w:rsidR="0017529F" w:rsidRPr="00C245AC" w:rsidRDefault="0017529F" w:rsidP="0017529F">
            <w:pPr>
              <w:pStyle w:val="Listenabsatz"/>
              <w:numPr>
                <w:ilvl w:val="0"/>
                <w:numId w:val="34"/>
              </w:numPr>
              <w:spacing w:before="60"/>
              <w:rPr>
                <w:color w:val="00000A"/>
                <w:sz w:val="20"/>
                <w:szCs w:val="20"/>
              </w:rPr>
            </w:pPr>
            <w:r w:rsidRPr="00C245AC">
              <w:rPr>
                <w:color w:val="00000A"/>
                <w:sz w:val="20"/>
                <w:szCs w:val="20"/>
              </w:rPr>
              <w:t>Sakrament der Krankensalbung</w:t>
            </w:r>
          </w:p>
          <w:p w14:paraId="7D8A19C5" w14:textId="0D8FC8D6" w:rsidR="0017529F" w:rsidRPr="00C245AC" w:rsidRDefault="0017529F" w:rsidP="0017529F">
            <w:pPr>
              <w:pStyle w:val="Listenabsatz"/>
              <w:numPr>
                <w:ilvl w:val="0"/>
                <w:numId w:val="34"/>
              </w:numPr>
              <w:spacing w:before="60"/>
              <w:rPr>
                <w:color w:val="00000A"/>
                <w:sz w:val="20"/>
                <w:szCs w:val="20"/>
              </w:rPr>
            </w:pPr>
            <w:r w:rsidRPr="00C245AC">
              <w:rPr>
                <w:color w:val="00000A"/>
                <w:sz w:val="20"/>
                <w:szCs w:val="20"/>
              </w:rPr>
              <w:t>Todesanzeigen: Unterschiedliche Deutungen des Todes</w:t>
            </w:r>
          </w:p>
          <w:p w14:paraId="601869D8" w14:textId="77777777" w:rsidR="0017529F" w:rsidRPr="00C245AC" w:rsidRDefault="0017529F" w:rsidP="0017529F">
            <w:pPr>
              <w:pStyle w:val="Listenabsatz"/>
              <w:numPr>
                <w:ilvl w:val="0"/>
                <w:numId w:val="34"/>
              </w:numPr>
              <w:spacing w:before="60"/>
              <w:rPr>
                <w:color w:val="00000A"/>
                <w:sz w:val="20"/>
                <w:szCs w:val="20"/>
              </w:rPr>
            </w:pPr>
            <w:r w:rsidRPr="00C245AC">
              <w:rPr>
                <w:color w:val="00000A"/>
                <w:sz w:val="20"/>
                <w:szCs w:val="20"/>
              </w:rPr>
              <w:t>Nachrufe</w:t>
            </w:r>
          </w:p>
          <w:p w14:paraId="040C08C4" w14:textId="1B02DDC0" w:rsidR="0017529F" w:rsidRPr="00C245AC" w:rsidRDefault="0017529F" w:rsidP="0017529F">
            <w:pPr>
              <w:pStyle w:val="Listenabsatz"/>
              <w:numPr>
                <w:ilvl w:val="0"/>
                <w:numId w:val="34"/>
              </w:numPr>
              <w:spacing w:before="60"/>
              <w:rPr>
                <w:color w:val="00000A"/>
                <w:sz w:val="20"/>
                <w:szCs w:val="20"/>
              </w:rPr>
            </w:pPr>
            <w:r w:rsidRPr="00C245AC">
              <w:rPr>
                <w:color w:val="00000A"/>
                <w:sz w:val="20"/>
                <w:szCs w:val="20"/>
              </w:rPr>
              <w:t>literarische und künstlerische Auseinandersetzungen mit Ste</w:t>
            </w:r>
            <w:r w:rsidRPr="00C245AC">
              <w:rPr>
                <w:color w:val="00000A"/>
                <w:sz w:val="20"/>
                <w:szCs w:val="20"/>
              </w:rPr>
              <w:t>r</w:t>
            </w:r>
            <w:r w:rsidRPr="00C245AC">
              <w:rPr>
                <w:color w:val="00000A"/>
                <w:sz w:val="20"/>
                <w:szCs w:val="20"/>
              </w:rPr>
              <w:t>ben und Tod</w:t>
            </w:r>
          </w:p>
          <w:p w14:paraId="27E40576" w14:textId="3ADDE448" w:rsidR="0017529F" w:rsidRPr="00C245AC" w:rsidRDefault="0017529F" w:rsidP="0017529F">
            <w:pPr>
              <w:pStyle w:val="Listenabsatz"/>
              <w:numPr>
                <w:ilvl w:val="0"/>
                <w:numId w:val="34"/>
              </w:numPr>
              <w:spacing w:before="60"/>
              <w:rPr>
                <w:color w:val="00000A"/>
                <w:sz w:val="20"/>
                <w:szCs w:val="20"/>
              </w:rPr>
            </w:pPr>
            <w:r w:rsidRPr="00C245AC">
              <w:rPr>
                <w:color w:val="00000A"/>
                <w:sz w:val="20"/>
                <w:szCs w:val="20"/>
              </w:rPr>
              <w:t>Virutelle Friedhöfe</w:t>
            </w:r>
          </w:p>
          <w:p w14:paraId="53BBBBEA" w14:textId="77777777" w:rsidR="009A64F0" w:rsidRPr="00616F1C" w:rsidRDefault="009A64F0" w:rsidP="009A64F0">
            <w:pPr>
              <w:spacing w:before="60"/>
              <w:rPr>
                <w:rFonts w:cs="Arial"/>
                <w:color w:val="00000A"/>
                <w:sz w:val="18"/>
                <w:szCs w:val="20"/>
              </w:rPr>
            </w:pPr>
          </w:p>
        </w:tc>
        <w:tc>
          <w:tcPr>
            <w:tcW w:w="1250" w:type="pct"/>
            <w:vMerge w:val="restart"/>
            <w:tcBorders>
              <w:top w:val="single" w:sz="4" w:space="0" w:color="auto"/>
              <w:left w:val="single" w:sz="4" w:space="0" w:color="auto"/>
              <w:right w:val="single" w:sz="4" w:space="0" w:color="auto"/>
            </w:tcBorders>
            <w:shd w:val="clear" w:color="auto" w:fill="auto"/>
          </w:tcPr>
          <w:p w14:paraId="356359F2" w14:textId="77777777" w:rsidR="009A64F0" w:rsidRDefault="009A64F0" w:rsidP="009A64F0">
            <w:pPr>
              <w:spacing w:before="60"/>
              <w:rPr>
                <w:rFonts w:eastAsia="Calibri" w:cs="Arial"/>
                <w:szCs w:val="22"/>
                <w:lang w:val="en-US"/>
              </w:rPr>
            </w:pPr>
          </w:p>
          <w:p w14:paraId="3F7E6ABD" w14:textId="77777777" w:rsidR="005F7444" w:rsidRDefault="005F7444" w:rsidP="009A64F0">
            <w:pPr>
              <w:spacing w:before="60"/>
              <w:rPr>
                <w:rFonts w:eastAsia="Calibri" w:cs="Arial"/>
                <w:szCs w:val="22"/>
                <w:lang w:val="en-US"/>
              </w:rPr>
            </w:pPr>
          </w:p>
          <w:p w14:paraId="6FD1A116" w14:textId="77777777" w:rsidR="005F7444" w:rsidRDefault="005F7444" w:rsidP="009A64F0">
            <w:pPr>
              <w:spacing w:before="60"/>
              <w:rPr>
                <w:rFonts w:eastAsia="Calibri" w:cs="Arial"/>
                <w:szCs w:val="22"/>
                <w:lang w:val="en-US"/>
              </w:rPr>
            </w:pPr>
          </w:p>
          <w:p w14:paraId="6424E682" w14:textId="581DAD52" w:rsidR="005F7444" w:rsidRPr="000D6563" w:rsidRDefault="005F7444" w:rsidP="009A64F0">
            <w:pPr>
              <w:spacing w:before="60"/>
              <w:rPr>
                <w:rFonts w:eastAsia="Calibri" w:cs="Arial"/>
                <w:szCs w:val="22"/>
              </w:rPr>
            </w:pPr>
            <w:r w:rsidRPr="000D6563">
              <w:rPr>
                <w:rFonts w:eastAsia="Calibri" w:cs="Arial"/>
                <w:sz w:val="20"/>
                <w:szCs w:val="22"/>
              </w:rPr>
              <w:t>Bezug zum Fach Gemeinschaftskunde: Sterben und Tod in der Gesellschaft</w:t>
            </w:r>
          </w:p>
        </w:tc>
      </w:tr>
      <w:tr w:rsidR="009A64F0" w:rsidRPr="00D72B29" w14:paraId="2566CCA1" w14:textId="77777777" w:rsidTr="00217B45">
        <w:trPr>
          <w:jc w:val="center"/>
        </w:trPr>
        <w:tc>
          <w:tcPr>
            <w:tcW w:w="1250" w:type="pct"/>
            <w:vMerge w:val="restart"/>
            <w:tcBorders>
              <w:top w:val="single" w:sz="4" w:space="0" w:color="auto"/>
              <w:left w:val="single" w:sz="4" w:space="0" w:color="auto"/>
              <w:right w:val="single" w:sz="4" w:space="0" w:color="auto"/>
            </w:tcBorders>
            <w:shd w:val="clear" w:color="auto" w:fill="auto"/>
          </w:tcPr>
          <w:p w14:paraId="3DFBB4C6" w14:textId="71B24FBD" w:rsidR="009A64F0" w:rsidRPr="000D6563" w:rsidRDefault="009A64F0" w:rsidP="009A64F0">
            <w:pPr>
              <w:spacing w:before="60"/>
              <w:rPr>
                <w:rFonts w:eastAsia="Calibri" w:cs="Arial"/>
                <w:szCs w:val="22"/>
              </w:rPr>
            </w:pPr>
            <w:r w:rsidRPr="000D6563">
              <w:rPr>
                <w:rFonts w:eastAsia="Calibri" w:cs="Arial"/>
                <w:b/>
                <w:szCs w:val="22"/>
              </w:rPr>
              <w:t>2.1 Wahrnehmen und Darstellen</w:t>
            </w:r>
          </w:p>
          <w:p w14:paraId="7C52F741" w14:textId="3302E277" w:rsidR="009A64F0" w:rsidRPr="000D6563" w:rsidRDefault="009A64F0" w:rsidP="009A64F0">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wahrnehmen und beschreiben, wo sie relig</w:t>
            </w:r>
            <w:r w:rsidRPr="000D6563">
              <w:rPr>
                <w:rFonts w:eastAsia="Calibri" w:cs="Arial"/>
                <w:sz w:val="18"/>
                <w:szCs w:val="22"/>
              </w:rPr>
              <w:t>i</w:t>
            </w:r>
            <w:r w:rsidRPr="000D6563">
              <w:rPr>
                <w:rFonts w:eastAsia="Calibri" w:cs="Arial"/>
                <w:sz w:val="18"/>
                <w:szCs w:val="22"/>
              </w:rPr>
              <w:t>ösen Fragestellungen und Ausdrucksformen gelebten Glaubens in ihrem Leben in und außerhalb des Unterrichts begegnen</w:t>
            </w:r>
          </w:p>
          <w:p w14:paraId="15E464F6" w14:textId="094EF4FF" w:rsidR="009A64F0" w:rsidRPr="000D6563" w:rsidRDefault="009A64F0" w:rsidP="009A64F0">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den Horizont ihrer eigenen Wahrne</w:t>
            </w:r>
            <w:r w:rsidRPr="000D6563">
              <w:rPr>
                <w:rFonts w:eastAsia="Calibri" w:cs="Arial"/>
                <w:sz w:val="18"/>
                <w:szCs w:val="22"/>
              </w:rPr>
              <w:t>h</w:t>
            </w:r>
            <w:r w:rsidRPr="000D6563">
              <w:rPr>
                <w:rFonts w:eastAsia="Calibri" w:cs="Arial"/>
                <w:sz w:val="18"/>
                <w:szCs w:val="22"/>
              </w:rPr>
              <w:t>mungsmöglichkeiten durch den Aufbau und den inneren Zusammenhang des Fachunte</w:t>
            </w:r>
            <w:r w:rsidRPr="000D6563">
              <w:rPr>
                <w:rFonts w:eastAsia="Calibri" w:cs="Arial"/>
                <w:sz w:val="18"/>
                <w:szCs w:val="22"/>
              </w:rPr>
              <w:t>r</w:t>
            </w:r>
            <w:r w:rsidRPr="000D6563">
              <w:rPr>
                <w:rFonts w:eastAsia="Calibri" w:cs="Arial"/>
                <w:sz w:val="18"/>
                <w:szCs w:val="22"/>
              </w:rPr>
              <w:t>richts kontinuierlich erweitern</w:t>
            </w:r>
          </w:p>
          <w:p w14:paraId="7601FE04" w14:textId="3F9A9CFF" w:rsidR="009A64F0" w:rsidRPr="000D6563" w:rsidRDefault="009A64F0" w:rsidP="009A64F0">
            <w:pPr>
              <w:spacing w:before="60"/>
              <w:rPr>
                <w:rFonts w:eastAsia="Calibri" w:cs="Arial"/>
                <w:sz w:val="18"/>
                <w:szCs w:val="22"/>
              </w:rPr>
            </w:pPr>
            <w:r w:rsidRPr="000D6563">
              <w:rPr>
                <w:rFonts w:eastAsia="Calibri" w:cs="Arial"/>
                <w:sz w:val="18"/>
                <w:szCs w:val="22"/>
              </w:rPr>
              <w:t>3</w:t>
            </w:r>
            <w:r w:rsidR="00CF4800">
              <w:rPr>
                <w:rFonts w:eastAsia="Calibri" w:cs="Arial"/>
                <w:sz w:val="18"/>
                <w:szCs w:val="22"/>
              </w:rPr>
              <w:t>.</w:t>
            </w:r>
            <w:r w:rsidRPr="000D6563">
              <w:rPr>
                <w:rFonts w:eastAsia="Calibri" w:cs="Arial"/>
                <w:sz w:val="18"/>
                <w:szCs w:val="22"/>
              </w:rPr>
              <w:t xml:space="preserve"> ihre Aufmerksamkeit auf die unterrichtsbe-dingten Erkenntnisfortschritte als persönliche Wahrnehmungsfortschritte richten, sie können sie zunehmend klar dokumentieren und and</w:t>
            </w:r>
            <w:r w:rsidRPr="000D6563">
              <w:rPr>
                <w:rFonts w:eastAsia="Calibri" w:cs="Arial"/>
                <w:sz w:val="18"/>
                <w:szCs w:val="22"/>
              </w:rPr>
              <w:t>e</w:t>
            </w:r>
            <w:r w:rsidRPr="000D6563">
              <w:rPr>
                <w:rFonts w:eastAsia="Calibri" w:cs="Arial"/>
                <w:sz w:val="18"/>
                <w:szCs w:val="22"/>
              </w:rPr>
              <w:t>ren darstellen</w:t>
            </w:r>
          </w:p>
          <w:p w14:paraId="457AD8B0" w14:textId="77777777" w:rsidR="009A64F0" w:rsidRPr="000D6563" w:rsidRDefault="009A64F0" w:rsidP="009A64F0">
            <w:pPr>
              <w:spacing w:before="60"/>
              <w:rPr>
                <w:rFonts w:eastAsia="Calibri" w:cs="Arial"/>
                <w:sz w:val="18"/>
                <w:szCs w:val="22"/>
              </w:rPr>
            </w:pPr>
          </w:p>
          <w:p w14:paraId="14D7ADE2" w14:textId="77777777" w:rsidR="009A64F0" w:rsidRPr="000D6563" w:rsidRDefault="009A64F0" w:rsidP="009A64F0">
            <w:pPr>
              <w:spacing w:before="60"/>
              <w:rPr>
                <w:rFonts w:eastAsia="Calibri" w:cs="Arial"/>
                <w:szCs w:val="22"/>
              </w:rPr>
            </w:pPr>
            <w:r w:rsidRPr="000D6563">
              <w:rPr>
                <w:rFonts w:eastAsia="Calibri" w:cs="Arial"/>
                <w:b/>
                <w:szCs w:val="22"/>
              </w:rPr>
              <w:t>2.2 Deuten</w:t>
            </w:r>
          </w:p>
          <w:p w14:paraId="313677B1" w14:textId="08CABFAB" w:rsidR="009A64F0" w:rsidRPr="000D6563" w:rsidRDefault="009A64F0" w:rsidP="009A64F0">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metaphorische und symbolische Sprachfo</w:t>
            </w:r>
            <w:r w:rsidRPr="000D6563">
              <w:rPr>
                <w:rFonts w:eastAsia="Calibri" w:cs="Arial"/>
                <w:sz w:val="18"/>
                <w:szCs w:val="22"/>
              </w:rPr>
              <w:t>r</w:t>
            </w:r>
            <w:r w:rsidRPr="000D6563">
              <w:rPr>
                <w:rFonts w:eastAsia="Calibri" w:cs="Arial"/>
                <w:sz w:val="18"/>
                <w:szCs w:val="22"/>
              </w:rPr>
              <w:t>men und theologische Grundbegriffe erkennen und deuten, Symbole und Symbolhandlungen sowie Rituale erleben und deuten</w:t>
            </w:r>
          </w:p>
          <w:p w14:paraId="119A8ACF" w14:textId="75347C97" w:rsidR="009A64F0" w:rsidRPr="000D6563" w:rsidRDefault="009A64F0" w:rsidP="009A64F0">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Situationen beschreiben, in denen Me</w:t>
            </w:r>
            <w:r w:rsidRPr="000D6563">
              <w:rPr>
                <w:rFonts w:eastAsia="Calibri" w:cs="Arial"/>
                <w:sz w:val="18"/>
                <w:szCs w:val="22"/>
              </w:rPr>
              <w:t>n</w:t>
            </w:r>
            <w:r w:rsidRPr="000D6563">
              <w:rPr>
                <w:rFonts w:eastAsia="Calibri" w:cs="Arial"/>
                <w:sz w:val="18"/>
                <w:szCs w:val="22"/>
              </w:rPr>
              <w:t>schen zum Beispiel Liebe, Geborgenheit, Hof</w:t>
            </w:r>
            <w:r w:rsidRPr="000D6563">
              <w:rPr>
                <w:rFonts w:eastAsia="Calibri" w:cs="Arial"/>
                <w:sz w:val="18"/>
                <w:szCs w:val="22"/>
              </w:rPr>
              <w:t>f</w:t>
            </w:r>
            <w:r w:rsidRPr="000D6563">
              <w:rPr>
                <w:rFonts w:eastAsia="Calibri" w:cs="Arial"/>
                <w:sz w:val="18"/>
                <w:szCs w:val="22"/>
              </w:rPr>
              <w:t>nung, Vertrauen, Glück, Leid, Trauer, Ung</w:t>
            </w:r>
            <w:r w:rsidRPr="000D6563">
              <w:rPr>
                <w:rFonts w:eastAsia="Calibri" w:cs="Arial"/>
                <w:sz w:val="18"/>
                <w:szCs w:val="22"/>
              </w:rPr>
              <w:t>e</w:t>
            </w:r>
            <w:r w:rsidRPr="000D6563">
              <w:rPr>
                <w:rFonts w:eastAsia="Calibri" w:cs="Arial"/>
                <w:sz w:val="18"/>
                <w:szCs w:val="22"/>
              </w:rPr>
              <w:t>rechtigkeit, Scheitern und Schuld erfahren und daraus religiöse und ethische Fragen entw</w:t>
            </w:r>
            <w:r w:rsidRPr="000D6563">
              <w:rPr>
                <w:rFonts w:eastAsia="Calibri" w:cs="Arial"/>
                <w:sz w:val="18"/>
                <w:szCs w:val="22"/>
              </w:rPr>
              <w:t>i</w:t>
            </w:r>
            <w:r w:rsidRPr="000D6563">
              <w:rPr>
                <w:rFonts w:eastAsia="Calibri" w:cs="Arial"/>
                <w:sz w:val="18"/>
                <w:szCs w:val="22"/>
              </w:rPr>
              <w:t>ckeln</w:t>
            </w:r>
          </w:p>
          <w:p w14:paraId="70CBE1F1" w14:textId="19BED9E4" w:rsidR="009A64F0" w:rsidRPr="000D6563" w:rsidRDefault="009A64F0" w:rsidP="009A64F0">
            <w:pPr>
              <w:spacing w:before="60"/>
              <w:rPr>
                <w:rFonts w:eastAsia="Calibri" w:cs="Arial"/>
                <w:sz w:val="18"/>
                <w:szCs w:val="22"/>
              </w:rPr>
            </w:pPr>
            <w:r w:rsidRPr="000D6563">
              <w:rPr>
                <w:rFonts w:eastAsia="Calibri" w:cs="Arial"/>
                <w:sz w:val="18"/>
                <w:szCs w:val="22"/>
              </w:rPr>
              <w:t>3</w:t>
            </w:r>
            <w:r w:rsidR="00CF4800">
              <w:rPr>
                <w:rFonts w:eastAsia="Calibri" w:cs="Arial"/>
                <w:sz w:val="18"/>
                <w:szCs w:val="22"/>
              </w:rPr>
              <w:t>.</w:t>
            </w:r>
            <w:r w:rsidRPr="000D6563">
              <w:rPr>
                <w:rFonts w:eastAsia="Calibri" w:cs="Arial"/>
                <w:sz w:val="18"/>
                <w:szCs w:val="22"/>
              </w:rPr>
              <w:t xml:space="preserve"> zentrale Zeugnisse der biblisch-christlichen Überlieferung als Erfahrungen von Menschen mit Gott deuten und diese in Beziehung setzen </w:t>
            </w:r>
            <w:r w:rsidRPr="000D6563">
              <w:rPr>
                <w:rFonts w:eastAsia="Calibri" w:cs="Arial"/>
                <w:sz w:val="18"/>
                <w:szCs w:val="22"/>
              </w:rPr>
              <w:lastRenderedPageBreak/>
              <w:t>zu eigenen Erfahrungen</w:t>
            </w:r>
          </w:p>
          <w:p w14:paraId="58A7C3F9" w14:textId="77777777" w:rsidR="009A64F0" w:rsidRPr="000D6563" w:rsidRDefault="009A64F0" w:rsidP="009A64F0">
            <w:pPr>
              <w:spacing w:before="60"/>
              <w:rPr>
                <w:rFonts w:eastAsia="Calibri" w:cs="Arial"/>
                <w:sz w:val="18"/>
                <w:szCs w:val="22"/>
              </w:rPr>
            </w:pPr>
          </w:p>
          <w:p w14:paraId="3716172D" w14:textId="77777777" w:rsidR="009A64F0" w:rsidRPr="000D6563" w:rsidRDefault="009A64F0" w:rsidP="009A64F0">
            <w:pPr>
              <w:spacing w:before="60"/>
              <w:rPr>
                <w:rFonts w:eastAsia="Calibri" w:cs="Arial"/>
                <w:szCs w:val="22"/>
              </w:rPr>
            </w:pPr>
            <w:r w:rsidRPr="000D6563">
              <w:rPr>
                <w:rFonts w:eastAsia="Calibri" w:cs="Arial"/>
                <w:b/>
                <w:szCs w:val="22"/>
              </w:rPr>
              <w:t>2.3 Urteilen</w:t>
            </w:r>
          </w:p>
          <w:p w14:paraId="6583EC84" w14:textId="02A7C605" w:rsidR="009A64F0" w:rsidRPr="000D6563" w:rsidRDefault="009A64F0" w:rsidP="009A64F0">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zu konkreten Situationen wie Freundschaft, Enttäuschung, Streit oder Erfahrungen mit Tod unterschiedliche religiöse und nicht-religiöse Antwort- und Handlungsmöglichkeiten finden und vergleichen</w:t>
            </w:r>
          </w:p>
          <w:p w14:paraId="1115759F" w14:textId="2C722AB9" w:rsidR="009A64F0" w:rsidRPr="000D6563" w:rsidRDefault="009A64F0" w:rsidP="009A64F0">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unterschiedliche religiöse und nicht-religiöse Antwort- und Handlungsmöglichkeiten mit der biblisch-christlichen und altkatholischen Gla</w:t>
            </w:r>
            <w:r w:rsidRPr="000D6563">
              <w:rPr>
                <w:rFonts w:eastAsia="Calibri" w:cs="Arial"/>
                <w:sz w:val="18"/>
                <w:szCs w:val="22"/>
              </w:rPr>
              <w:t>u</w:t>
            </w:r>
            <w:r w:rsidRPr="000D6563">
              <w:rPr>
                <w:rFonts w:eastAsia="Calibri" w:cs="Arial"/>
                <w:sz w:val="18"/>
                <w:szCs w:val="22"/>
              </w:rPr>
              <w:t>bensüberlieferung in Beziehung setzen</w:t>
            </w:r>
          </w:p>
          <w:p w14:paraId="7F4E1D4A" w14:textId="14547737" w:rsidR="009A64F0" w:rsidRPr="000D6563" w:rsidRDefault="009A64F0" w:rsidP="009A64F0">
            <w:pPr>
              <w:spacing w:before="60"/>
              <w:rPr>
                <w:rFonts w:eastAsia="Calibri" w:cs="Arial"/>
                <w:sz w:val="18"/>
                <w:szCs w:val="22"/>
              </w:rPr>
            </w:pPr>
            <w:r w:rsidRPr="000D6563">
              <w:rPr>
                <w:rFonts w:eastAsia="Calibri" w:cs="Arial"/>
                <w:sz w:val="18"/>
                <w:szCs w:val="22"/>
              </w:rPr>
              <w:t>3</w:t>
            </w:r>
            <w:r w:rsidR="00CF4800">
              <w:rPr>
                <w:rFonts w:eastAsia="Calibri" w:cs="Arial"/>
                <w:sz w:val="18"/>
                <w:szCs w:val="22"/>
              </w:rPr>
              <w:t>.</w:t>
            </w:r>
            <w:r w:rsidRPr="000D6563">
              <w:rPr>
                <w:rFonts w:eastAsia="Calibri" w:cs="Arial"/>
                <w:sz w:val="18"/>
                <w:szCs w:val="22"/>
              </w:rPr>
              <w:t xml:space="preserve"> einen eigenen Standpunkt zu religiösen und ethischen Fragen einnehmen und diesen aus der Perspektive biblisch-christlicher und altk</w:t>
            </w:r>
            <w:r w:rsidRPr="000D6563">
              <w:rPr>
                <w:rFonts w:eastAsia="Calibri" w:cs="Arial"/>
                <w:sz w:val="18"/>
                <w:szCs w:val="22"/>
              </w:rPr>
              <w:t>a</w:t>
            </w:r>
            <w:r w:rsidRPr="000D6563">
              <w:rPr>
                <w:rFonts w:eastAsia="Calibri" w:cs="Arial"/>
                <w:sz w:val="18"/>
                <w:szCs w:val="22"/>
              </w:rPr>
              <w:t>tholischer Glaubenstradition beurteilen</w:t>
            </w:r>
          </w:p>
          <w:p w14:paraId="72C6997D" w14:textId="77777777" w:rsidR="009A64F0" w:rsidRPr="000D6563" w:rsidRDefault="009A64F0" w:rsidP="009A64F0">
            <w:pPr>
              <w:spacing w:before="60"/>
              <w:rPr>
                <w:rFonts w:eastAsia="Calibri" w:cs="Arial"/>
                <w:sz w:val="18"/>
                <w:szCs w:val="22"/>
              </w:rPr>
            </w:pPr>
          </w:p>
          <w:p w14:paraId="47FB491F" w14:textId="77777777" w:rsidR="009A64F0" w:rsidRPr="000D6563" w:rsidRDefault="009A64F0" w:rsidP="009A64F0">
            <w:pPr>
              <w:spacing w:before="60"/>
              <w:rPr>
                <w:rFonts w:eastAsia="Calibri" w:cs="Arial"/>
                <w:szCs w:val="22"/>
              </w:rPr>
            </w:pPr>
            <w:r w:rsidRPr="000D6563">
              <w:rPr>
                <w:rFonts w:eastAsia="Calibri" w:cs="Arial"/>
                <w:b/>
                <w:szCs w:val="22"/>
              </w:rPr>
              <w:t>2.4 Kommunizieren und Dialogf</w:t>
            </w:r>
            <w:r w:rsidRPr="000D6563">
              <w:rPr>
                <w:rFonts w:eastAsia="Calibri" w:cs="Arial"/>
                <w:b/>
                <w:szCs w:val="22"/>
              </w:rPr>
              <w:t>ä</w:t>
            </w:r>
            <w:r w:rsidRPr="000D6563">
              <w:rPr>
                <w:rFonts w:eastAsia="Calibri" w:cs="Arial"/>
                <w:b/>
                <w:szCs w:val="22"/>
              </w:rPr>
              <w:t>hig-Sein</w:t>
            </w:r>
          </w:p>
          <w:p w14:paraId="0E30F5B8" w14:textId="4BC5CEF5" w:rsidR="009A64F0" w:rsidRPr="000D6563" w:rsidRDefault="009A64F0" w:rsidP="009A64F0">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eigene Gedanken, Gefühle und Sicht- b</w:t>
            </w:r>
            <w:r w:rsidRPr="000D6563">
              <w:rPr>
                <w:rFonts w:eastAsia="Calibri" w:cs="Arial"/>
                <w:sz w:val="18"/>
                <w:szCs w:val="22"/>
              </w:rPr>
              <w:t>e</w:t>
            </w:r>
            <w:r w:rsidRPr="000D6563">
              <w:rPr>
                <w:rFonts w:eastAsia="Calibri" w:cs="Arial"/>
                <w:sz w:val="18"/>
                <w:szCs w:val="22"/>
              </w:rPr>
              <w:t>ziehungsweise Verhaltensweisen (Konstrukti</w:t>
            </w:r>
            <w:r w:rsidRPr="000D6563">
              <w:rPr>
                <w:rFonts w:eastAsia="Calibri" w:cs="Arial"/>
                <w:sz w:val="18"/>
                <w:szCs w:val="22"/>
              </w:rPr>
              <w:t>o</w:t>
            </w:r>
            <w:r w:rsidRPr="000D6563">
              <w:rPr>
                <w:rFonts w:eastAsia="Calibri" w:cs="Arial"/>
                <w:sz w:val="18"/>
                <w:szCs w:val="22"/>
              </w:rPr>
              <w:t>nen) darstellen und in Beziehung setzen zu denen anderer Schülerinnen und Schüler in der Lerngruppe</w:t>
            </w:r>
          </w:p>
          <w:p w14:paraId="074F43F4" w14:textId="22699289" w:rsidR="009A64F0" w:rsidRPr="000D6563" w:rsidRDefault="009A64F0" w:rsidP="009A64F0">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sich in religiöse und nicht religiöse Geda</w:t>
            </w:r>
            <w:r w:rsidRPr="000D6563">
              <w:rPr>
                <w:rFonts w:eastAsia="Calibri" w:cs="Arial"/>
                <w:sz w:val="18"/>
                <w:szCs w:val="22"/>
              </w:rPr>
              <w:t>n</w:t>
            </w:r>
            <w:r w:rsidRPr="000D6563">
              <w:rPr>
                <w:rFonts w:eastAsia="Calibri" w:cs="Arial"/>
                <w:sz w:val="18"/>
                <w:szCs w:val="22"/>
              </w:rPr>
              <w:t>ken, Gefühle, Sicht- bzw. Verhaltensweisen anderer Menschen (biblische Figuren, Heilige, Mitmenschen) hineinversetzen</w:t>
            </w:r>
          </w:p>
          <w:p w14:paraId="06EE8C49" w14:textId="790A94B2" w:rsidR="009A64F0" w:rsidRPr="000D6563" w:rsidRDefault="009A64F0" w:rsidP="009A64F0">
            <w:pPr>
              <w:spacing w:before="60"/>
              <w:rPr>
                <w:rFonts w:eastAsia="Calibri" w:cs="Arial"/>
                <w:sz w:val="18"/>
                <w:szCs w:val="22"/>
              </w:rPr>
            </w:pPr>
            <w:r w:rsidRPr="000D6563">
              <w:rPr>
                <w:rFonts w:eastAsia="Calibri" w:cs="Arial"/>
                <w:sz w:val="18"/>
                <w:szCs w:val="22"/>
              </w:rPr>
              <w:t>3</w:t>
            </w:r>
            <w:r w:rsidR="00CF4800">
              <w:rPr>
                <w:rFonts w:eastAsia="Calibri" w:cs="Arial"/>
                <w:sz w:val="18"/>
                <w:szCs w:val="22"/>
              </w:rPr>
              <w:t>.</w:t>
            </w:r>
            <w:r w:rsidRPr="000D6563">
              <w:rPr>
                <w:rFonts w:eastAsia="Calibri" w:cs="Arial"/>
                <w:sz w:val="18"/>
                <w:szCs w:val="22"/>
              </w:rPr>
              <w:t xml:space="preserve"> anderen wertschätzend, achtsam, sensibel und respektvoll begegnen und sich konstruktiv mit ihnen über eigene und fremde Standpunkte austauschen</w:t>
            </w:r>
          </w:p>
          <w:p w14:paraId="0888792E" w14:textId="77777777" w:rsidR="009A64F0" w:rsidRPr="000D6563" w:rsidRDefault="009A64F0" w:rsidP="009A64F0">
            <w:pPr>
              <w:spacing w:before="60"/>
              <w:rPr>
                <w:rFonts w:eastAsia="Calibri" w:cs="Arial"/>
                <w:sz w:val="18"/>
                <w:szCs w:val="22"/>
              </w:rPr>
            </w:pPr>
          </w:p>
          <w:p w14:paraId="769D9713" w14:textId="77777777" w:rsidR="009A64F0" w:rsidRPr="000D6563" w:rsidRDefault="009A64F0" w:rsidP="009A64F0">
            <w:pPr>
              <w:spacing w:before="60"/>
              <w:rPr>
                <w:rFonts w:eastAsia="Calibri" w:cs="Arial"/>
                <w:szCs w:val="22"/>
              </w:rPr>
            </w:pPr>
            <w:r w:rsidRPr="000D6563">
              <w:rPr>
                <w:rFonts w:eastAsia="Calibri" w:cs="Arial"/>
                <w:b/>
                <w:szCs w:val="22"/>
              </w:rPr>
              <w:t>2.5 Gestalten und Handeln</w:t>
            </w:r>
          </w:p>
          <w:p w14:paraId="16B9AB0B" w14:textId="78CA780C" w:rsidR="009A64F0" w:rsidRPr="000D6563" w:rsidRDefault="009A64F0" w:rsidP="009A64F0">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dem eigenen Leben, menschlichen Grunde</w:t>
            </w:r>
            <w:r w:rsidRPr="000D6563">
              <w:rPr>
                <w:rFonts w:eastAsia="Calibri" w:cs="Arial"/>
                <w:sz w:val="18"/>
                <w:szCs w:val="22"/>
              </w:rPr>
              <w:t>r</w:t>
            </w:r>
            <w:r w:rsidRPr="000D6563">
              <w:rPr>
                <w:rFonts w:eastAsia="Calibri" w:cs="Arial"/>
                <w:sz w:val="18"/>
                <w:szCs w:val="22"/>
              </w:rPr>
              <w:t>fahrungen und biblisch-christlicher Glauben</w:t>
            </w:r>
            <w:r w:rsidRPr="000D6563">
              <w:rPr>
                <w:rFonts w:eastAsia="Calibri" w:cs="Arial"/>
                <w:sz w:val="18"/>
                <w:szCs w:val="22"/>
              </w:rPr>
              <w:t>s</w:t>
            </w:r>
            <w:r w:rsidRPr="000D6563">
              <w:rPr>
                <w:rFonts w:eastAsia="Calibri" w:cs="Arial"/>
                <w:sz w:val="18"/>
                <w:szCs w:val="22"/>
              </w:rPr>
              <w:t>überlieferung kreativ-gestaltend Ausdruck verleihen</w:t>
            </w:r>
          </w:p>
          <w:p w14:paraId="6BE37147" w14:textId="3CC675B7" w:rsidR="009A64F0" w:rsidRPr="000D6563" w:rsidRDefault="009A64F0" w:rsidP="009A64F0">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sich kreativ-gestaltend mit menschlichen Grunderfahrungen, dem eigenen Leben und der biblisch-christlichen Glaubensüberlieferung auseinanderzusetzen, aus dem Nachdenken über biblische Texte und Personen aus G</w:t>
            </w:r>
            <w:r w:rsidRPr="000D6563">
              <w:rPr>
                <w:rFonts w:eastAsia="Calibri" w:cs="Arial"/>
                <w:sz w:val="18"/>
                <w:szCs w:val="22"/>
              </w:rPr>
              <w:t>e</w:t>
            </w:r>
            <w:r w:rsidRPr="000D6563">
              <w:rPr>
                <w:rFonts w:eastAsia="Calibri" w:cs="Arial"/>
                <w:sz w:val="18"/>
                <w:szCs w:val="22"/>
              </w:rPr>
              <w:t>schichte und Gegenwart Impulse für das eig</w:t>
            </w:r>
            <w:r w:rsidRPr="000D6563">
              <w:rPr>
                <w:rFonts w:eastAsia="Calibri" w:cs="Arial"/>
                <w:sz w:val="18"/>
                <w:szCs w:val="22"/>
              </w:rPr>
              <w:t>e</w:t>
            </w:r>
            <w:r w:rsidRPr="000D6563">
              <w:rPr>
                <w:rFonts w:eastAsia="Calibri" w:cs="Arial"/>
                <w:sz w:val="18"/>
                <w:szCs w:val="22"/>
              </w:rPr>
              <w:lastRenderedPageBreak/>
              <w:t>ne Handeln gewinnen</w:t>
            </w:r>
          </w:p>
          <w:p w14:paraId="0F7D980C" w14:textId="4136C165" w:rsidR="009A64F0" w:rsidRPr="000D6563" w:rsidRDefault="009A64F0" w:rsidP="009A64F0">
            <w:pPr>
              <w:spacing w:before="60"/>
              <w:rPr>
                <w:rFonts w:eastAsia="Calibri" w:cs="Arial"/>
                <w:sz w:val="18"/>
                <w:szCs w:val="22"/>
              </w:rPr>
            </w:pPr>
            <w:r w:rsidRPr="000D6563">
              <w:rPr>
                <w:rFonts w:eastAsia="Calibri" w:cs="Arial"/>
                <w:sz w:val="18"/>
                <w:szCs w:val="22"/>
              </w:rPr>
              <w:t>3</w:t>
            </w:r>
            <w:r w:rsidR="00CF4800">
              <w:rPr>
                <w:rFonts w:eastAsia="Calibri" w:cs="Arial"/>
                <w:sz w:val="18"/>
                <w:szCs w:val="22"/>
              </w:rPr>
              <w:t>.</w:t>
            </w:r>
            <w:r w:rsidRPr="000D6563">
              <w:rPr>
                <w:rFonts w:eastAsia="Calibri" w:cs="Arial"/>
                <w:sz w:val="18"/>
                <w:szCs w:val="22"/>
              </w:rPr>
              <w:t xml:space="preserve"> innerhalb der eigenen Konfession, aber auch im Kontext interkonfessioneller und inte</w:t>
            </w:r>
            <w:r w:rsidRPr="000D6563">
              <w:rPr>
                <w:rFonts w:eastAsia="Calibri" w:cs="Arial"/>
                <w:sz w:val="18"/>
                <w:szCs w:val="22"/>
              </w:rPr>
              <w:t>r</w:t>
            </w:r>
            <w:r w:rsidRPr="000D6563">
              <w:rPr>
                <w:rFonts w:eastAsia="Calibri" w:cs="Arial"/>
                <w:sz w:val="18"/>
                <w:szCs w:val="22"/>
              </w:rPr>
              <w:t>religiöser Begegnungen, religiöse und liturg</w:t>
            </w:r>
            <w:r w:rsidRPr="000D6563">
              <w:rPr>
                <w:rFonts w:eastAsia="Calibri" w:cs="Arial"/>
                <w:sz w:val="18"/>
                <w:szCs w:val="22"/>
              </w:rPr>
              <w:t>i</w:t>
            </w:r>
            <w:r w:rsidRPr="000D6563">
              <w:rPr>
                <w:rFonts w:eastAsia="Calibri" w:cs="Arial"/>
                <w:sz w:val="18"/>
                <w:szCs w:val="22"/>
              </w:rPr>
              <w:t>sche Ausdrucksformen reflektieren und geg</w:t>
            </w:r>
            <w:r w:rsidRPr="000D6563">
              <w:rPr>
                <w:rFonts w:eastAsia="Calibri" w:cs="Arial"/>
                <w:sz w:val="18"/>
                <w:szCs w:val="22"/>
              </w:rPr>
              <w:t>e</w:t>
            </w:r>
            <w:r w:rsidRPr="000D6563">
              <w:rPr>
                <w:rFonts w:eastAsia="Calibri" w:cs="Arial"/>
                <w:sz w:val="18"/>
                <w:szCs w:val="22"/>
              </w:rPr>
              <w:t>benenfalls diese mitgestalten</w:t>
            </w:r>
          </w:p>
          <w:p w14:paraId="603EC386" w14:textId="77777777" w:rsidR="009A64F0" w:rsidRPr="000D6563" w:rsidRDefault="009A64F0" w:rsidP="009A64F0">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2DFCA3D" w14:textId="77777777" w:rsidR="009A64F0" w:rsidRPr="000D6563" w:rsidRDefault="009A64F0" w:rsidP="009A64F0">
            <w:pPr>
              <w:spacing w:before="60"/>
              <w:rPr>
                <w:rFonts w:eastAsia="Calibri" w:cs="Arial"/>
                <w:b/>
                <w:szCs w:val="22"/>
              </w:rPr>
            </w:pPr>
            <w:r w:rsidRPr="000D6563">
              <w:rPr>
                <w:rFonts w:eastAsia="Calibri" w:cs="Arial"/>
                <w:b/>
                <w:szCs w:val="22"/>
              </w:rPr>
              <w:lastRenderedPageBreak/>
              <w:t>3.2.1 Mensch</w:t>
            </w:r>
          </w:p>
          <w:p w14:paraId="3E5E68D7" w14:textId="5A66999B" w:rsidR="009A64F0" w:rsidRPr="000D6563" w:rsidRDefault="009A64F0" w:rsidP="009A64F0">
            <w:pPr>
              <w:spacing w:before="60"/>
              <w:rPr>
                <w:rFonts w:eastAsia="Calibri" w:cs="Arial"/>
                <w:b/>
                <w:sz w:val="20"/>
                <w:szCs w:val="22"/>
              </w:rPr>
            </w:pPr>
            <w:r w:rsidRPr="000D6563">
              <w:rPr>
                <w:rFonts w:eastAsia="Calibri" w:cs="Arial"/>
                <w:b/>
                <w:sz w:val="20"/>
                <w:szCs w:val="22"/>
              </w:rPr>
              <w:t>(</w:t>
            </w:r>
            <w:r w:rsidR="005F7444" w:rsidRPr="000D6563">
              <w:rPr>
                <w:rFonts w:eastAsia="Calibri" w:cs="Arial"/>
                <w:b/>
                <w:sz w:val="20"/>
                <w:szCs w:val="22"/>
              </w:rPr>
              <w:t>2</w:t>
            </w:r>
            <w:r w:rsidRPr="000D6563">
              <w:rPr>
                <w:rFonts w:eastAsia="Calibri" w:cs="Arial"/>
                <w:b/>
                <w:sz w:val="20"/>
                <w:szCs w:val="22"/>
              </w:rPr>
              <w:t>)</w:t>
            </w:r>
          </w:p>
          <w:p w14:paraId="46E8E269" w14:textId="32D6E669" w:rsidR="009A64F0" w:rsidRPr="000D6563" w:rsidRDefault="009A64F0" w:rsidP="009A64F0">
            <w:pPr>
              <w:spacing w:before="60"/>
              <w:rPr>
                <w:rFonts w:eastAsia="Calibri" w:cs="Arial"/>
                <w:sz w:val="20"/>
                <w:szCs w:val="22"/>
              </w:rPr>
            </w:pPr>
            <w:r w:rsidRPr="000D6563">
              <w:rPr>
                <w:rFonts w:eastAsia="Calibri" w:cs="Arial"/>
                <w:b/>
                <w:sz w:val="20"/>
                <w:szCs w:val="22"/>
              </w:rPr>
              <w:t xml:space="preserve">G: </w:t>
            </w:r>
            <w:r w:rsidR="005F7444" w:rsidRPr="000D6563">
              <w:rPr>
                <w:rFonts w:eastAsia="Calibri" w:cs="Arial"/>
                <w:sz w:val="20"/>
                <w:szCs w:val="22"/>
              </w:rPr>
              <w:t>formulieren, wie Erfahrungen von Ste</w:t>
            </w:r>
            <w:r w:rsidR="005F7444" w:rsidRPr="000D6563">
              <w:rPr>
                <w:rFonts w:eastAsia="Calibri" w:cs="Arial"/>
                <w:sz w:val="20"/>
                <w:szCs w:val="22"/>
              </w:rPr>
              <w:t>r</w:t>
            </w:r>
            <w:r w:rsidR="005F7444" w:rsidRPr="000D6563">
              <w:rPr>
                <w:rFonts w:eastAsia="Calibri" w:cs="Arial"/>
                <w:sz w:val="20"/>
                <w:szCs w:val="22"/>
              </w:rPr>
              <w:t>ben und Tod Menschen herausfordern</w:t>
            </w:r>
          </w:p>
          <w:p w14:paraId="081BA3B1" w14:textId="57E143D6" w:rsidR="005F7444" w:rsidRPr="000D6563" w:rsidRDefault="009A64F0" w:rsidP="005F7444">
            <w:pPr>
              <w:spacing w:before="60"/>
              <w:rPr>
                <w:rFonts w:eastAsia="Calibri" w:cs="Arial"/>
                <w:sz w:val="20"/>
                <w:szCs w:val="22"/>
              </w:rPr>
            </w:pPr>
            <w:r w:rsidRPr="000D6563">
              <w:rPr>
                <w:rFonts w:eastAsia="Calibri" w:cs="Arial"/>
                <w:b/>
                <w:sz w:val="20"/>
                <w:szCs w:val="22"/>
              </w:rPr>
              <w:t xml:space="preserve">M: </w:t>
            </w:r>
            <w:r w:rsidR="005F7444" w:rsidRPr="000D6563">
              <w:rPr>
                <w:rFonts w:eastAsia="Calibri" w:cs="Arial"/>
                <w:sz w:val="20"/>
                <w:szCs w:val="22"/>
              </w:rPr>
              <w:t>zeigen, wie Erfahrungen von Sterben und Tod Menschen herausfordern</w:t>
            </w:r>
          </w:p>
          <w:p w14:paraId="2CB6964B" w14:textId="72548CA8" w:rsidR="005F7444" w:rsidRPr="000D6563" w:rsidRDefault="009A64F0" w:rsidP="005F7444">
            <w:pPr>
              <w:spacing w:before="60"/>
              <w:rPr>
                <w:rFonts w:eastAsia="Calibri" w:cs="Arial"/>
                <w:sz w:val="20"/>
                <w:szCs w:val="22"/>
              </w:rPr>
            </w:pPr>
            <w:r w:rsidRPr="000D6563">
              <w:rPr>
                <w:rFonts w:eastAsia="Calibri" w:cs="Arial"/>
                <w:b/>
                <w:sz w:val="20"/>
                <w:szCs w:val="22"/>
              </w:rPr>
              <w:t xml:space="preserve">E: </w:t>
            </w:r>
            <w:r w:rsidR="005F7444" w:rsidRPr="000D6563">
              <w:rPr>
                <w:rFonts w:eastAsia="Calibri" w:cs="Arial"/>
                <w:sz w:val="20"/>
                <w:szCs w:val="22"/>
              </w:rPr>
              <w:t>darlegen, wie Erfahrungen von Sterben und Tod Menschen herausfordern</w:t>
            </w:r>
          </w:p>
          <w:p w14:paraId="6E321386" w14:textId="7F8B89C4" w:rsidR="009A64F0" w:rsidRPr="000D6563" w:rsidRDefault="000C1082" w:rsidP="009A64F0">
            <w:pPr>
              <w:spacing w:before="60"/>
              <w:rPr>
                <w:rFonts w:eastAsia="Calibri" w:cs="Arial"/>
                <w:b/>
                <w:szCs w:val="22"/>
              </w:rPr>
            </w:pPr>
            <w:r w:rsidRPr="000D6563">
              <w:rPr>
                <w:rFonts w:eastAsia="Calibri" w:cs="Arial"/>
                <w:b/>
                <w:szCs w:val="22"/>
              </w:rPr>
              <w:t>3.2.4 Gott</w:t>
            </w:r>
          </w:p>
          <w:p w14:paraId="27311246" w14:textId="77777777" w:rsidR="009A64F0" w:rsidRPr="000D6563" w:rsidRDefault="000C1082" w:rsidP="009A64F0">
            <w:pPr>
              <w:spacing w:before="60"/>
              <w:rPr>
                <w:rFonts w:eastAsia="Calibri" w:cs="Arial"/>
                <w:b/>
                <w:sz w:val="20"/>
                <w:szCs w:val="22"/>
              </w:rPr>
            </w:pPr>
            <w:r w:rsidRPr="000D6563">
              <w:rPr>
                <w:rFonts w:eastAsia="Calibri" w:cs="Arial"/>
                <w:b/>
                <w:sz w:val="20"/>
                <w:szCs w:val="22"/>
              </w:rPr>
              <w:t>(1)</w:t>
            </w:r>
          </w:p>
          <w:p w14:paraId="793CA14B" w14:textId="2BA44137" w:rsidR="000C1082" w:rsidRPr="000D6563" w:rsidRDefault="000C1082" w:rsidP="009A64F0">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skizzieren, dass die persönliche En</w:t>
            </w:r>
            <w:r w:rsidRPr="000D6563">
              <w:rPr>
                <w:rFonts w:eastAsia="Calibri" w:cs="Arial"/>
                <w:sz w:val="20"/>
                <w:szCs w:val="22"/>
              </w:rPr>
              <w:t>t</w:t>
            </w:r>
            <w:r w:rsidRPr="000D6563">
              <w:rPr>
                <w:rFonts w:eastAsia="Calibri" w:cs="Arial"/>
                <w:sz w:val="20"/>
                <w:szCs w:val="22"/>
              </w:rPr>
              <w:t>wicklung sowie positive und negative E</w:t>
            </w:r>
            <w:r w:rsidRPr="000D6563">
              <w:rPr>
                <w:rFonts w:eastAsia="Calibri" w:cs="Arial"/>
                <w:sz w:val="20"/>
                <w:szCs w:val="22"/>
              </w:rPr>
              <w:t>r</w:t>
            </w:r>
            <w:r w:rsidRPr="000D6563">
              <w:rPr>
                <w:rFonts w:eastAsia="Calibri" w:cs="Arial"/>
                <w:sz w:val="20"/>
                <w:szCs w:val="22"/>
              </w:rPr>
              <w:t>fahrungen (</w:t>
            </w:r>
            <w:r w:rsidR="00112D44">
              <w:rPr>
                <w:rFonts w:eastAsia="Calibri" w:cs="Arial"/>
                <w:sz w:val="20"/>
                <w:szCs w:val="22"/>
              </w:rPr>
              <w:t>z. B.</w:t>
            </w:r>
            <w:r w:rsidRPr="000D6563">
              <w:rPr>
                <w:rFonts w:eastAsia="Calibri" w:cs="Arial"/>
                <w:sz w:val="20"/>
                <w:szCs w:val="22"/>
              </w:rPr>
              <w:t xml:space="preserve"> Glück, Leid, Einsamkeit) sich auf Vorstellungen von Gott auswirken können</w:t>
            </w:r>
          </w:p>
          <w:p w14:paraId="1D778AB4" w14:textId="165C9A31" w:rsidR="000C1082" w:rsidRPr="000D6563" w:rsidRDefault="000C1082" w:rsidP="009A64F0">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aufzeigen, dass die persönliche En</w:t>
            </w:r>
            <w:r w:rsidRPr="000D6563">
              <w:rPr>
                <w:rFonts w:eastAsia="Calibri" w:cs="Arial"/>
                <w:sz w:val="20"/>
                <w:szCs w:val="22"/>
              </w:rPr>
              <w:t>t</w:t>
            </w:r>
            <w:r w:rsidRPr="000D6563">
              <w:rPr>
                <w:rFonts w:eastAsia="Calibri" w:cs="Arial"/>
                <w:sz w:val="20"/>
                <w:szCs w:val="22"/>
              </w:rPr>
              <w:t>wicklung sowie positive und negative E</w:t>
            </w:r>
            <w:r w:rsidRPr="000D6563">
              <w:rPr>
                <w:rFonts w:eastAsia="Calibri" w:cs="Arial"/>
                <w:sz w:val="20"/>
                <w:szCs w:val="22"/>
              </w:rPr>
              <w:t>r</w:t>
            </w:r>
            <w:r w:rsidRPr="000D6563">
              <w:rPr>
                <w:rFonts w:eastAsia="Calibri" w:cs="Arial"/>
                <w:sz w:val="20"/>
                <w:szCs w:val="22"/>
              </w:rPr>
              <w:t>fahrungen (</w:t>
            </w:r>
            <w:r w:rsidR="00112D44">
              <w:rPr>
                <w:rFonts w:eastAsia="Calibri" w:cs="Arial"/>
                <w:sz w:val="20"/>
                <w:szCs w:val="22"/>
              </w:rPr>
              <w:t>z. B.</w:t>
            </w:r>
            <w:r w:rsidRPr="000D6563">
              <w:rPr>
                <w:rFonts w:eastAsia="Calibri" w:cs="Arial"/>
                <w:sz w:val="20"/>
                <w:szCs w:val="22"/>
              </w:rPr>
              <w:t xml:space="preserve"> Glück, Leid, Einsamkeit) sich auf Vorstellungen von Gott auswirken können</w:t>
            </w:r>
          </w:p>
          <w:p w14:paraId="1223F464" w14:textId="4195AE5B" w:rsidR="000C1082" w:rsidRPr="000D6563" w:rsidRDefault="000C1082" w:rsidP="000C1082">
            <w:pPr>
              <w:spacing w:before="60"/>
              <w:rPr>
                <w:rFonts w:eastAsia="Calibri" w:cs="Arial"/>
                <w:sz w:val="18"/>
                <w:szCs w:val="22"/>
              </w:rPr>
            </w:pPr>
            <w:r w:rsidRPr="000D6563">
              <w:rPr>
                <w:rFonts w:eastAsia="Calibri" w:cs="Arial"/>
                <w:b/>
                <w:sz w:val="20"/>
                <w:szCs w:val="22"/>
              </w:rPr>
              <w:t xml:space="preserve">E: </w:t>
            </w:r>
            <w:r w:rsidRPr="000D6563">
              <w:rPr>
                <w:rFonts w:eastAsia="Calibri" w:cs="Arial"/>
                <w:sz w:val="20"/>
                <w:szCs w:val="22"/>
              </w:rPr>
              <w:t>darlegen, dass die persönliche En</w:t>
            </w:r>
            <w:r w:rsidRPr="000D6563">
              <w:rPr>
                <w:rFonts w:eastAsia="Calibri" w:cs="Arial"/>
                <w:sz w:val="20"/>
                <w:szCs w:val="22"/>
              </w:rPr>
              <w:t>t</w:t>
            </w:r>
            <w:r w:rsidRPr="000D6563">
              <w:rPr>
                <w:rFonts w:eastAsia="Calibri" w:cs="Arial"/>
                <w:sz w:val="20"/>
                <w:szCs w:val="22"/>
              </w:rPr>
              <w:t>wicklung sowie positive und negative E</w:t>
            </w:r>
            <w:r w:rsidRPr="000D6563">
              <w:rPr>
                <w:rFonts w:eastAsia="Calibri" w:cs="Arial"/>
                <w:sz w:val="20"/>
                <w:szCs w:val="22"/>
              </w:rPr>
              <w:t>r</w:t>
            </w:r>
            <w:r w:rsidRPr="000D6563">
              <w:rPr>
                <w:rFonts w:eastAsia="Calibri" w:cs="Arial"/>
                <w:sz w:val="20"/>
                <w:szCs w:val="22"/>
              </w:rPr>
              <w:t>fahrungen (</w:t>
            </w:r>
            <w:r w:rsidR="00112D44">
              <w:rPr>
                <w:rFonts w:eastAsia="Calibri" w:cs="Arial"/>
                <w:sz w:val="20"/>
                <w:szCs w:val="22"/>
              </w:rPr>
              <w:t>z. B.</w:t>
            </w:r>
            <w:r w:rsidRPr="000D6563">
              <w:rPr>
                <w:rFonts w:eastAsia="Calibri" w:cs="Arial"/>
                <w:sz w:val="20"/>
                <w:szCs w:val="22"/>
              </w:rPr>
              <w:t xml:space="preserve"> Glück, Leid, Einsamkeit) sich auf Vorstellungen von Gott auswirken können</w:t>
            </w:r>
          </w:p>
        </w:tc>
        <w:tc>
          <w:tcPr>
            <w:tcW w:w="1250" w:type="pct"/>
            <w:vMerge/>
            <w:tcBorders>
              <w:left w:val="single" w:sz="4" w:space="0" w:color="auto"/>
              <w:right w:val="single" w:sz="4" w:space="0" w:color="auto"/>
            </w:tcBorders>
            <w:shd w:val="clear" w:color="auto" w:fill="auto"/>
          </w:tcPr>
          <w:p w14:paraId="08636BC9" w14:textId="77777777" w:rsidR="009A64F0" w:rsidRPr="000D6563" w:rsidRDefault="009A64F0" w:rsidP="009A64F0">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692AAE1F" w14:textId="77777777" w:rsidR="009A64F0" w:rsidRPr="000D6563" w:rsidRDefault="009A64F0" w:rsidP="009A64F0">
            <w:pPr>
              <w:spacing w:before="60"/>
              <w:rPr>
                <w:rFonts w:eastAsia="Calibri" w:cs="Arial"/>
                <w:i/>
                <w:szCs w:val="22"/>
              </w:rPr>
            </w:pPr>
          </w:p>
        </w:tc>
      </w:tr>
      <w:tr w:rsidR="009A64F0" w:rsidRPr="00D72B29" w14:paraId="28856133" w14:textId="77777777" w:rsidTr="00286E8D">
        <w:trPr>
          <w:jc w:val="center"/>
        </w:trPr>
        <w:tc>
          <w:tcPr>
            <w:tcW w:w="1250" w:type="pct"/>
            <w:vMerge/>
            <w:tcBorders>
              <w:left w:val="single" w:sz="4" w:space="0" w:color="auto"/>
              <w:right w:val="single" w:sz="4" w:space="0" w:color="auto"/>
            </w:tcBorders>
            <w:shd w:val="clear" w:color="auto" w:fill="auto"/>
          </w:tcPr>
          <w:p w14:paraId="73C50F82" w14:textId="2096DAD4" w:rsidR="009A64F0" w:rsidRPr="000D6563" w:rsidRDefault="009A64F0" w:rsidP="009A64F0">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58EDDD1" w14:textId="77777777" w:rsidR="000C1082" w:rsidRPr="000D6563" w:rsidRDefault="000C1082" w:rsidP="009A64F0">
            <w:pPr>
              <w:spacing w:before="60"/>
              <w:rPr>
                <w:rFonts w:eastAsia="Calibri" w:cs="Arial"/>
                <w:b/>
                <w:szCs w:val="22"/>
              </w:rPr>
            </w:pPr>
            <w:r w:rsidRPr="000D6563">
              <w:rPr>
                <w:rFonts w:eastAsia="Calibri" w:cs="Arial"/>
                <w:b/>
                <w:szCs w:val="22"/>
              </w:rPr>
              <w:t>3.2.1 Mensch</w:t>
            </w:r>
          </w:p>
          <w:p w14:paraId="3FF3C456" w14:textId="77777777" w:rsidR="000C1082" w:rsidRPr="000D6563" w:rsidRDefault="000C1082" w:rsidP="009A64F0">
            <w:pPr>
              <w:spacing w:before="60"/>
              <w:rPr>
                <w:rFonts w:eastAsia="Calibri" w:cs="Arial"/>
                <w:b/>
                <w:sz w:val="20"/>
                <w:szCs w:val="22"/>
              </w:rPr>
            </w:pPr>
            <w:r w:rsidRPr="000D6563">
              <w:rPr>
                <w:rFonts w:eastAsia="Calibri" w:cs="Arial"/>
                <w:b/>
                <w:sz w:val="20"/>
                <w:szCs w:val="22"/>
              </w:rPr>
              <w:lastRenderedPageBreak/>
              <w:t xml:space="preserve">(2) </w:t>
            </w:r>
          </w:p>
          <w:p w14:paraId="7A86DE81" w14:textId="473794B6" w:rsidR="000C1082" w:rsidRPr="000D6563" w:rsidRDefault="000C1082" w:rsidP="009A64F0">
            <w:pPr>
              <w:spacing w:before="60"/>
              <w:rPr>
                <w:rFonts w:eastAsia="Calibri" w:cs="Arial"/>
                <w:sz w:val="20"/>
                <w:szCs w:val="22"/>
              </w:rPr>
            </w:pPr>
            <w:r w:rsidRPr="000D6563">
              <w:rPr>
                <w:rFonts w:eastAsia="Calibri" w:cs="Arial"/>
                <w:b/>
                <w:sz w:val="20"/>
                <w:szCs w:val="22"/>
              </w:rPr>
              <w:t>G:</w:t>
            </w:r>
            <w:r w:rsidRPr="000D6563">
              <w:rPr>
                <w:rFonts w:eastAsia="Calibri" w:cs="Arial"/>
                <w:sz w:val="20"/>
                <w:szCs w:val="22"/>
              </w:rPr>
              <w:t xml:space="preserve"> formulieren, wie die Erfahrung von Sterben und Tod Menschen zum Nac</w:t>
            </w:r>
            <w:r w:rsidRPr="000D6563">
              <w:rPr>
                <w:rFonts w:eastAsia="Calibri" w:cs="Arial"/>
                <w:sz w:val="20"/>
                <w:szCs w:val="22"/>
              </w:rPr>
              <w:t>h</w:t>
            </w:r>
            <w:r w:rsidRPr="000D6563">
              <w:rPr>
                <w:rFonts w:eastAsia="Calibri" w:cs="Arial"/>
                <w:sz w:val="20"/>
                <w:szCs w:val="22"/>
              </w:rPr>
              <w:t>denken herausfordert</w:t>
            </w:r>
          </w:p>
          <w:p w14:paraId="69DE24A0" w14:textId="3A56F162" w:rsidR="000C1082" w:rsidRPr="000D6563" w:rsidRDefault="000C1082" w:rsidP="000C1082">
            <w:pPr>
              <w:spacing w:before="60"/>
              <w:rPr>
                <w:rFonts w:eastAsia="Calibri" w:cs="Arial"/>
                <w:sz w:val="20"/>
                <w:szCs w:val="22"/>
              </w:rPr>
            </w:pPr>
            <w:r w:rsidRPr="000D6563">
              <w:rPr>
                <w:rFonts w:eastAsia="Calibri" w:cs="Arial"/>
                <w:b/>
                <w:sz w:val="20"/>
                <w:szCs w:val="22"/>
              </w:rPr>
              <w:t>M:</w:t>
            </w:r>
            <w:r w:rsidRPr="000D6563">
              <w:rPr>
                <w:rFonts w:eastAsia="Calibri" w:cs="Arial"/>
                <w:sz w:val="20"/>
                <w:szCs w:val="22"/>
              </w:rPr>
              <w:t xml:space="preserve"> zeigen, wie die Erfahrung von Sterben und Tod Menschen zum Nachdenken herausfordert</w:t>
            </w:r>
          </w:p>
          <w:p w14:paraId="0A300FC1" w14:textId="1EA28269" w:rsidR="000C1082" w:rsidRPr="000D6563" w:rsidRDefault="000C1082" w:rsidP="000C1082">
            <w:pPr>
              <w:spacing w:before="60"/>
              <w:rPr>
                <w:rFonts w:eastAsia="Calibri" w:cs="Arial"/>
                <w:sz w:val="20"/>
                <w:szCs w:val="22"/>
              </w:rPr>
            </w:pPr>
            <w:r w:rsidRPr="000D6563">
              <w:rPr>
                <w:rFonts w:eastAsia="Calibri" w:cs="Arial"/>
                <w:b/>
                <w:sz w:val="20"/>
                <w:szCs w:val="22"/>
              </w:rPr>
              <w:t>E:</w:t>
            </w:r>
            <w:r w:rsidRPr="000D6563">
              <w:rPr>
                <w:rFonts w:eastAsia="Calibri" w:cs="Arial"/>
                <w:sz w:val="20"/>
                <w:szCs w:val="22"/>
              </w:rPr>
              <w:t xml:space="preserve"> darlegen, wie die Erfahrung von Ste</w:t>
            </w:r>
            <w:r w:rsidRPr="000D6563">
              <w:rPr>
                <w:rFonts w:eastAsia="Calibri" w:cs="Arial"/>
                <w:sz w:val="20"/>
                <w:szCs w:val="22"/>
              </w:rPr>
              <w:t>r</w:t>
            </w:r>
            <w:r w:rsidRPr="000D6563">
              <w:rPr>
                <w:rFonts w:eastAsia="Calibri" w:cs="Arial"/>
                <w:sz w:val="20"/>
                <w:szCs w:val="22"/>
              </w:rPr>
              <w:t>ben und Tod Menschen zum Nachdenken herausfordert</w:t>
            </w:r>
          </w:p>
          <w:p w14:paraId="69F0D1F4" w14:textId="77777777" w:rsidR="009A64F0" w:rsidRPr="000D6563" w:rsidRDefault="009A64F0" w:rsidP="009A64F0">
            <w:pPr>
              <w:spacing w:before="60"/>
              <w:rPr>
                <w:rFonts w:eastAsia="Calibri" w:cs="Arial"/>
                <w:szCs w:val="22"/>
              </w:rPr>
            </w:pPr>
            <w:r w:rsidRPr="000D6563">
              <w:rPr>
                <w:rFonts w:eastAsia="Calibri" w:cs="Arial"/>
                <w:b/>
                <w:szCs w:val="22"/>
              </w:rPr>
              <w:t>3.2.1 Mensch</w:t>
            </w:r>
          </w:p>
          <w:p w14:paraId="56B374DA" w14:textId="46EA0E56" w:rsidR="009A64F0" w:rsidRPr="000D6563" w:rsidRDefault="009A64F0" w:rsidP="009A64F0">
            <w:pPr>
              <w:spacing w:before="60"/>
              <w:rPr>
                <w:rFonts w:eastAsia="Calibri" w:cs="Arial"/>
                <w:b/>
                <w:sz w:val="20"/>
                <w:szCs w:val="22"/>
              </w:rPr>
            </w:pPr>
            <w:r w:rsidRPr="000D6563">
              <w:rPr>
                <w:rFonts w:eastAsia="Calibri" w:cs="Arial"/>
                <w:b/>
                <w:sz w:val="20"/>
                <w:szCs w:val="22"/>
              </w:rPr>
              <w:t>(</w:t>
            </w:r>
            <w:r w:rsidR="005F7444" w:rsidRPr="000D6563">
              <w:rPr>
                <w:rFonts w:eastAsia="Calibri" w:cs="Arial"/>
                <w:b/>
                <w:sz w:val="20"/>
                <w:szCs w:val="22"/>
              </w:rPr>
              <w:t>4</w:t>
            </w:r>
            <w:r w:rsidRPr="000D6563">
              <w:rPr>
                <w:rFonts w:eastAsia="Calibri" w:cs="Arial"/>
                <w:b/>
                <w:sz w:val="20"/>
                <w:szCs w:val="22"/>
              </w:rPr>
              <w:t>)</w:t>
            </w:r>
          </w:p>
          <w:p w14:paraId="3D96A8A9" w14:textId="64BCAE98" w:rsidR="009A64F0" w:rsidRPr="000D6563" w:rsidRDefault="009A64F0" w:rsidP="009A64F0">
            <w:pPr>
              <w:spacing w:before="60"/>
              <w:rPr>
                <w:rFonts w:eastAsia="Calibri" w:cs="Arial"/>
                <w:sz w:val="20"/>
                <w:szCs w:val="22"/>
              </w:rPr>
            </w:pPr>
            <w:r w:rsidRPr="000D6563">
              <w:rPr>
                <w:rFonts w:eastAsia="Calibri" w:cs="Arial"/>
                <w:b/>
                <w:sz w:val="20"/>
                <w:szCs w:val="22"/>
              </w:rPr>
              <w:t xml:space="preserve">G: </w:t>
            </w:r>
            <w:r w:rsidR="005F7444" w:rsidRPr="000D6563">
              <w:rPr>
                <w:rFonts w:eastAsia="Calibri" w:cs="Arial"/>
                <w:sz w:val="20"/>
                <w:szCs w:val="22"/>
              </w:rPr>
              <w:t>an Bestattungsritualen die christliche Hoffnung auf ein Leben nach dem Tod erkennen</w:t>
            </w:r>
          </w:p>
          <w:p w14:paraId="0D589FCB" w14:textId="5E33C589" w:rsidR="005F7444" w:rsidRPr="000D6563" w:rsidRDefault="009A64F0" w:rsidP="005F7444">
            <w:pPr>
              <w:spacing w:before="60"/>
              <w:rPr>
                <w:rFonts w:eastAsia="Calibri" w:cs="Arial"/>
                <w:sz w:val="20"/>
                <w:szCs w:val="22"/>
              </w:rPr>
            </w:pPr>
            <w:r w:rsidRPr="000D6563">
              <w:rPr>
                <w:rFonts w:eastAsia="Calibri" w:cs="Arial"/>
                <w:b/>
                <w:sz w:val="20"/>
                <w:szCs w:val="22"/>
              </w:rPr>
              <w:t xml:space="preserve">M: </w:t>
            </w:r>
            <w:r w:rsidR="005F7444" w:rsidRPr="000D6563">
              <w:rPr>
                <w:rFonts w:eastAsia="Calibri" w:cs="Arial"/>
                <w:sz w:val="20"/>
                <w:szCs w:val="22"/>
              </w:rPr>
              <w:t>an Bestattungsritualen die christliche Hoffnung auf ein Leben nach dem Tod diskutieren</w:t>
            </w:r>
          </w:p>
          <w:p w14:paraId="6C599375" w14:textId="14EC3A68" w:rsidR="005F7444" w:rsidRPr="000D6563" w:rsidRDefault="009A64F0" w:rsidP="005F7444">
            <w:pPr>
              <w:spacing w:before="60"/>
              <w:rPr>
                <w:rFonts w:eastAsia="Calibri" w:cs="Arial"/>
                <w:sz w:val="20"/>
                <w:szCs w:val="22"/>
              </w:rPr>
            </w:pPr>
            <w:r w:rsidRPr="000D6563">
              <w:rPr>
                <w:rFonts w:eastAsia="Calibri" w:cs="Arial"/>
                <w:b/>
                <w:sz w:val="20"/>
                <w:szCs w:val="22"/>
              </w:rPr>
              <w:t xml:space="preserve">E: </w:t>
            </w:r>
            <w:r w:rsidR="005F7444" w:rsidRPr="000D6563">
              <w:rPr>
                <w:rFonts w:eastAsia="Calibri" w:cs="Arial"/>
                <w:sz w:val="20"/>
                <w:szCs w:val="22"/>
              </w:rPr>
              <w:t>an Bestattungsritualen die christliche Hoffnung auf ein Leben nach dem Tod beurteilen</w:t>
            </w:r>
          </w:p>
          <w:p w14:paraId="6C1AFFC2" w14:textId="77777777" w:rsidR="009A64F0" w:rsidRPr="000D6563" w:rsidRDefault="009A64F0" w:rsidP="009A64F0">
            <w:pPr>
              <w:spacing w:before="60"/>
              <w:rPr>
                <w:rFonts w:eastAsia="Calibri" w:cs="Arial"/>
                <w:szCs w:val="22"/>
              </w:rPr>
            </w:pPr>
          </w:p>
        </w:tc>
        <w:tc>
          <w:tcPr>
            <w:tcW w:w="1250" w:type="pct"/>
            <w:tcBorders>
              <w:left w:val="single" w:sz="4" w:space="0" w:color="auto"/>
              <w:right w:val="single" w:sz="4" w:space="0" w:color="auto"/>
            </w:tcBorders>
            <w:shd w:val="clear" w:color="auto" w:fill="auto"/>
          </w:tcPr>
          <w:p w14:paraId="62D2B933" w14:textId="14B38E78" w:rsidR="009A64F0" w:rsidRPr="000D6563" w:rsidRDefault="005F7444" w:rsidP="009A64F0">
            <w:pPr>
              <w:spacing w:before="60"/>
              <w:rPr>
                <w:rFonts w:eastAsia="Calibri" w:cs="Arial"/>
                <w:szCs w:val="22"/>
              </w:rPr>
            </w:pPr>
            <w:r w:rsidRPr="000D6563">
              <w:rPr>
                <w:rFonts w:eastAsia="Calibri" w:cs="Arial"/>
                <w:b/>
                <w:szCs w:val="22"/>
              </w:rPr>
              <w:lastRenderedPageBreak/>
              <w:t>Sterben und Tod – Ende oder A</w:t>
            </w:r>
            <w:r w:rsidRPr="000D6563">
              <w:rPr>
                <w:rFonts w:eastAsia="Calibri" w:cs="Arial"/>
                <w:b/>
                <w:szCs w:val="22"/>
              </w:rPr>
              <w:t>n</w:t>
            </w:r>
            <w:r w:rsidRPr="000D6563">
              <w:rPr>
                <w:rFonts w:eastAsia="Calibri" w:cs="Arial"/>
                <w:b/>
                <w:szCs w:val="22"/>
              </w:rPr>
              <w:lastRenderedPageBreak/>
              <w:t>fang?</w:t>
            </w:r>
          </w:p>
          <w:p w14:paraId="4917BFF4" w14:textId="77777777" w:rsidR="009A64F0" w:rsidRPr="000D6563" w:rsidRDefault="009A64F0" w:rsidP="009A64F0">
            <w:pPr>
              <w:spacing w:before="60"/>
              <w:rPr>
                <w:rFonts w:eastAsia="Calibri" w:cs="Arial"/>
                <w:szCs w:val="22"/>
              </w:rPr>
            </w:pPr>
          </w:p>
          <w:p w14:paraId="48C59544" w14:textId="4A628FAB" w:rsidR="009A64F0" w:rsidRPr="000D6563" w:rsidRDefault="009A64F0" w:rsidP="005F7444">
            <w:pPr>
              <w:spacing w:before="60"/>
              <w:rPr>
                <w:rFonts w:eastAsia="Calibri" w:cs="Arial"/>
                <w:sz w:val="20"/>
                <w:szCs w:val="22"/>
              </w:rPr>
            </w:pPr>
            <w:r w:rsidRPr="000D6563">
              <w:rPr>
                <w:rFonts w:eastAsia="Calibri" w:cs="Arial"/>
                <w:sz w:val="20"/>
                <w:szCs w:val="22"/>
              </w:rPr>
              <w:t xml:space="preserve">Die </w:t>
            </w:r>
            <w:r w:rsidR="007A33F5" w:rsidRPr="000D6563">
              <w:rPr>
                <w:rFonts w:eastAsia="Calibri" w:cs="Arial"/>
                <w:sz w:val="20"/>
                <w:szCs w:val="22"/>
              </w:rPr>
              <w:t>S</w:t>
            </w:r>
            <w:r w:rsidR="007A33F5">
              <w:rPr>
                <w:rFonts w:eastAsia="Calibri" w:cs="Arial"/>
                <w:sz w:val="20"/>
                <w:szCs w:val="22"/>
              </w:rPr>
              <w:t>chülerinnen und Schüler</w:t>
            </w:r>
            <w:r w:rsidRPr="000D6563">
              <w:rPr>
                <w:rFonts w:eastAsia="Calibri" w:cs="Arial"/>
                <w:sz w:val="20"/>
                <w:szCs w:val="22"/>
              </w:rPr>
              <w:t xml:space="preserve"> </w:t>
            </w:r>
            <w:r w:rsidR="005F7444" w:rsidRPr="000D6563">
              <w:rPr>
                <w:rFonts w:eastAsia="Calibri" w:cs="Arial"/>
                <w:sz w:val="20"/>
                <w:szCs w:val="22"/>
              </w:rPr>
              <w:t xml:space="preserve">vergleichen </w:t>
            </w:r>
            <w:r w:rsidR="000C1082" w:rsidRPr="000D6563">
              <w:rPr>
                <w:rFonts w:eastAsia="Calibri" w:cs="Arial"/>
                <w:sz w:val="20"/>
                <w:szCs w:val="22"/>
              </w:rPr>
              <w:t>eigene und andere Vorstellungen über das, was nach dem Tod sein wird.</w:t>
            </w:r>
          </w:p>
          <w:p w14:paraId="5B71AA85" w14:textId="77777777" w:rsidR="000C1082" w:rsidRPr="000D6563" w:rsidRDefault="000C1082" w:rsidP="005F7444">
            <w:pPr>
              <w:spacing w:before="60"/>
              <w:rPr>
                <w:rFonts w:eastAsia="Calibri" w:cs="Arial"/>
                <w:sz w:val="20"/>
                <w:szCs w:val="22"/>
              </w:rPr>
            </w:pPr>
          </w:p>
          <w:p w14:paraId="32A788E2" w14:textId="77777777" w:rsidR="000C1082" w:rsidRPr="000D6563" w:rsidRDefault="000C1082" w:rsidP="005F7444">
            <w:pPr>
              <w:spacing w:before="60"/>
              <w:rPr>
                <w:rFonts w:eastAsia="Calibri" w:cs="Arial"/>
                <w:sz w:val="20"/>
                <w:szCs w:val="22"/>
              </w:rPr>
            </w:pPr>
          </w:p>
          <w:p w14:paraId="0DBD070A" w14:textId="77777777" w:rsidR="005F7444" w:rsidRPr="000D6563" w:rsidRDefault="005F7444" w:rsidP="005F7444">
            <w:pPr>
              <w:spacing w:before="60"/>
              <w:rPr>
                <w:rFonts w:eastAsia="Calibri" w:cs="Arial"/>
                <w:sz w:val="20"/>
                <w:szCs w:val="22"/>
              </w:rPr>
            </w:pPr>
            <w:r w:rsidRPr="000D6563">
              <w:rPr>
                <w:rFonts w:eastAsia="Calibri" w:cs="Arial"/>
                <w:sz w:val="20"/>
                <w:szCs w:val="22"/>
              </w:rPr>
              <w:t>Sie zeigen anhand des Ablaufes einer Beerdigung die christliche Hoffnung auf Auferweckung auf.</w:t>
            </w:r>
          </w:p>
          <w:p w14:paraId="57EFDAF3" w14:textId="77777777" w:rsidR="005F7444" w:rsidRPr="000D6563" w:rsidRDefault="005F7444" w:rsidP="005F7444">
            <w:pPr>
              <w:spacing w:before="60"/>
              <w:rPr>
                <w:rFonts w:eastAsia="Calibri" w:cs="Arial"/>
                <w:sz w:val="20"/>
                <w:szCs w:val="22"/>
              </w:rPr>
            </w:pPr>
          </w:p>
          <w:p w14:paraId="603B1466" w14:textId="77777777" w:rsidR="000C1082" w:rsidRPr="000D6563" w:rsidRDefault="000C1082" w:rsidP="005F7444">
            <w:pPr>
              <w:spacing w:before="60"/>
              <w:rPr>
                <w:rFonts w:eastAsia="Calibri" w:cs="Arial"/>
                <w:sz w:val="20"/>
                <w:szCs w:val="22"/>
              </w:rPr>
            </w:pPr>
          </w:p>
          <w:p w14:paraId="558A8623" w14:textId="77777777" w:rsidR="000C1082" w:rsidRPr="000D6563" w:rsidRDefault="000C1082" w:rsidP="005F7444">
            <w:pPr>
              <w:spacing w:before="60"/>
              <w:rPr>
                <w:rFonts w:eastAsia="Calibri" w:cs="Arial"/>
                <w:sz w:val="20"/>
                <w:szCs w:val="22"/>
              </w:rPr>
            </w:pPr>
          </w:p>
          <w:p w14:paraId="3B05F350" w14:textId="27AF925E" w:rsidR="000C1082" w:rsidRPr="000D6563" w:rsidRDefault="000C1082" w:rsidP="005F7444">
            <w:pPr>
              <w:spacing w:before="60"/>
              <w:rPr>
                <w:rFonts w:eastAsia="Calibri" w:cs="Arial"/>
                <w:sz w:val="18"/>
                <w:szCs w:val="22"/>
              </w:rPr>
            </w:pPr>
            <w:r w:rsidRPr="000D6563">
              <w:rPr>
                <w:rFonts w:eastAsia="Calibri" w:cs="Arial"/>
                <w:sz w:val="20"/>
                <w:szCs w:val="22"/>
              </w:rPr>
              <w:t>Sie unterscheiden Berichte über Nahto</w:t>
            </w:r>
            <w:r w:rsidRPr="000D6563">
              <w:rPr>
                <w:rFonts w:eastAsia="Calibri" w:cs="Arial"/>
                <w:sz w:val="20"/>
                <w:szCs w:val="22"/>
              </w:rPr>
              <w:t>d</w:t>
            </w:r>
            <w:r w:rsidRPr="000D6563">
              <w:rPr>
                <w:rFonts w:eastAsia="Calibri" w:cs="Arial"/>
                <w:sz w:val="20"/>
                <w:szCs w:val="22"/>
              </w:rPr>
              <w:t>erfahrungen von christlicher Auferw</w:t>
            </w:r>
            <w:r w:rsidRPr="000D6563">
              <w:rPr>
                <w:rFonts w:eastAsia="Calibri" w:cs="Arial"/>
                <w:sz w:val="20"/>
                <w:szCs w:val="22"/>
              </w:rPr>
              <w:t>e</w:t>
            </w:r>
            <w:r w:rsidRPr="000D6563">
              <w:rPr>
                <w:rFonts w:eastAsia="Calibri" w:cs="Arial"/>
                <w:sz w:val="20"/>
                <w:szCs w:val="22"/>
              </w:rPr>
              <w:t>ckungshoffnung.</w:t>
            </w:r>
          </w:p>
        </w:tc>
        <w:tc>
          <w:tcPr>
            <w:tcW w:w="1250" w:type="pct"/>
            <w:tcBorders>
              <w:left w:val="single" w:sz="4" w:space="0" w:color="auto"/>
              <w:right w:val="single" w:sz="4" w:space="0" w:color="auto"/>
            </w:tcBorders>
            <w:shd w:val="clear" w:color="auto" w:fill="auto"/>
          </w:tcPr>
          <w:p w14:paraId="68FCCD27" w14:textId="77777777" w:rsidR="009A64F0" w:rsidRPr="000D6563" w:rsidRDefault="009A64F0" w:rsidP="009A64F0">
            <w:pPr>
              <w:spacing w:before="60"/>
              <w:rPr>
                <w:rFonts w:eastAsia="Calibri" w:cs="Arial"/>
                <w:szCs w:val="22"/>
              </w:rPr>
            </w:pPr>
          </w:p>
          <w:p w14:paraId="45573DE4" w14:textId="77777777" w:rsidR="005F7444" w:rsidRPr="000D6563" w:rsidRDefault="005F7444" w:rsidP="009A64F0">
            <w:pPr>
              <w:spacing w:before="60"/>
              <w:rPr>
                <w:rFonts w:eastAsia="Calibri" w:cs="Arial"/>
                <w:szCs w:val="22"/>
              </w:rPr>
            </w:pPr>
          </w:p>
          <w:p w14:paraId="5CBF025D" w14:textId="77777777" w:rsidR="005F14A9" w:rsidRPr="000D6563" w:rsidRDefault="005F14A9" w:rsidP="009A64F0">
            <w:pPr>
              <w:spacing w:before="60"/>
              <w:rPr>
                <w:rFonts w:eastAsia="Calibri" w:cs="Arial"/>
                <w:szCs w:val="22"/>
              </w:rPr>
            </w:pPr>
          </w:p>
          <w:p w14:paraId="26CA8B32" w14:textId="77777777" w:rsidR="005F14A9" w:rsidRPr="000D6563" w:rsidRDefault="005F14A9" w:rsidP="009A64F0">
            <w:pPr>
              <w:spacing w:before="60"/>
              <w:rPr>
                <w:rFonts w:eastAsia="Calibri" w:cs="Arial"/>
                <w:szCs w:val="22"/>
              </w:rPr>
            </w:pPr>
          </w:p>
          <w:p w14:paraId="434AB5BC" w14:textId="242ACC75" w:rsidR="005F14A9" w:rsidRPr="00C245AC" w:rsidRDefault="005F14A9" w:rsidP="009A64F0">
            <w:pPr>
              <w:spacing w:before="60"/>
              <w:rPr>
                <w:rFonts w:eastAsia="Calibri" w:cs="Arial"/>
                <w:sz w:val="20"/>
                <w:szCs w:val="22"/>
                <w:lang w:val="en-US"/>
              </w:rPr>
            </w:pPr>
            <w:r w:rsidRPr="00C245AC">
              <w:rPr>
                <w:rFonts w:eastAsia="Calibri" w:cs="Arial"/>
                <w:sz w:val="20"/>
                <w:szCs w:val="22"/>
                <w:lang w:val="en-US"/>
              </w:rPr>
              <w:t>Eingestimmt: 687; 462; 694; 703; 699; 706; 643</w:t>
            </w:r>
          </w:p>
          <w:p w14:paraId="3EEE1CCF" w14:textId="77777777" w:rsidR="005F7444" w:rsidRDefault="005F7444" w:rsidP="009A64F0">
            <w:pPr>
              <w:spacing w:before="60"/>
              <w:rPr>
                <w:rFonts w:eastAsia="Calibri" w:cs="Arial"/>
                <w:szCs w:val="22"/>
                <w:lang w:val="en-US"/>
              </w:rPr>
            </w:pPr>
          </w:p>
          <w:p w14:paraId="4FD407E4" w14:textId="77777777" w:rsidR="005F7444" w:rsidRDefault="005F7444" w:rsidP="009A64F0">
            <w:pPr>
              <w:spacing w:before="60"/>
              <w:rPr>
                <w:rFonts w:eastAsia="Calibri" w:cs="Arial"/>
                <w:szCs w:val="22"/>
                <w:lang w:val="en-US"/>
              </w:rPr>
            </w:pPr>
          </w:p>
          <w:p w14:paraId="143F95BD" w14:textId="77777777" w:rsidR="005F7444" w:rsidRDefault="005F7444" w:rsidP="009A64F0">
            <w:pPr>
              <w:spacing w:before="60"/>
              <w:rPr>
                <w:rFonts w:eastAsia="Calibri" w:cs="Arial"/>
                <w:szCs w:val="22"/>
                <w:lang w:val="en-US"/>
              </w:rPr>
            </w:pPr>
          </w:p>
          <w:p w14:paraId="1E9A180F" w14:textId="77777777" w:rsidR="00C245AC" w:rsidRDefault="00C245AC" w:rsidP="009A64F0">
            <w:pPr>
              <w:spacing w:before="60"/>
              <w:rPr>
                <w:rFonts w:eastAsia="Calibri" w:cs="Arial"/>
                <w:szCs w:val="22"/>
                <w:lang w:val="en-US"/>
              </w:rPr>
            </w:pPr>
          </w:p>
          <w:p w14:paraId="1899C42E" w14:textId="77777777" w:rsidR="00C245AC" w:rsidRDefault="00C245AC" w:rsidP="009A64F0">
            <w:pPr>
              <w:spacing w:before="60"/>
              <w:rPr>
                <w:rFonts w:eastAsia="Calibri" w:cs="Arial"/>
                <w:szCs w:val="22"/>
                <w:lang w:val="en-US"/>
              </w:rPr>
            </w:pPr>
          </w:p>
          <w:p w14:paraId="5E07CC2F" w14:textId="77777777" w:rsidR="00C245AC" w:rsidRPr="00C245AC" w:rsidRDefault="00C245AC" w:rsidP="009A64F0">
            <w:pPr>
              <w:spacing w:before="60"/>
              <w:rPr>
                <w:rFonts w:eastAsia="Calibri" w:cs="Arial"/>
                <w:sz w:val="24"/>
                <w:szCs w:val="22"/>
                <w:lang w:val="en-US"/>
              </w:rPr>
            </w:pPr>
          </w:p>
          <w:p w14:paraId="6C311F1B" w14:textId="33834E90" w:rsidR="00C245AC" w:rsidRPr="00C245AC" w:rsidRDefault="00C245AC" w:rsidP="009A64F0">
            <w:pPr>
              <w:spacing w:before="60"/>
              <w:rPr>
                <w:rFonts w:eastAsia="Calibri" w:cs="Arial"/>
                <w:sz w:val="20"/>
                <w:szCs w:val="22"/>
                <w:lang w:val="en-US"/>
              </w:rPr>
            </w:pPr>
            <w:r w:rsidRPr="00C245AC">
              <w:rPr>
                <w:rFonts w:eastAsia="Calibri" w:cs="Arial"/>
                <w:sz w:val="20"/>
                <w:szCs w:val="22"/>
                <w:lang w:val="en-US"/>
              </w:rPr>
              <w:t>Berichte über Nahtoderfahrungen</w:t>
            </w:r>
          </w:p>
          <w:p w14:paraId="6E54065F" w14:textId="77777777" w:rsidR="005F7444" w:rsidRPr="00A51607" w:rsidRDefault="005F7444" w:rsidP="009A64F0">
            <w:pPr>
              <w:spacing w:before="60"/>
              <w:rPr>
                <w:rFonts w:eastAsia="Calibri" w:cs="Arial"/>
                <w:szCs w:val="22"/>
                <w:lang w:val="en-US"/>
              </w:rPr>
            </w:pPr>
          </w:p>
        </w:tc>
      </w:tr>
      <w:tr w:rsidR="009A64F0" w:rsidRPr="00D72B29" w14:paraId="33A913AF" w14:textId="77777777" w:rsidTr="00286E8D">
        <w:trPr>
          <w:jc w:val="center"/>
        </w:trPr>
        <w:tc>
          <w:tcPr>
            <w:tcW w:w="1250" w:type="pct"/>
            <w:vMerge/>
            <w:tcBorders>
              <w:left w:val="single" w:sz="4" w:space="0" w:color="auto"/>
              <w:right w:val="single" w:sz="4" w:space="0" w:color="auto"/>
            </w:tcBorders>
            <w:shd w:val="clear" w:color="auto" w:fill="auto"/>
          </w:tcPr>
          <w:p w14:paraId="1FEEB094" w14:textId="2312EB68" w:rsidR="009A64F0" w:rsidRPr="00D72B29" w:rsidRDefault="009A64F0" w:rsidP="009A64F0">
            <w:pPr>
              <w:spacing w:before="60"/>
              <w:rPr>
                <w:rFonts w:eastAsia="Calibri" w:cs="Arial"/>
                <w:szCs w:val="22"/>
                <w:lang w:val="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2F8E972" w14:textId="28141C98" w:rsidR="009A64F0" w:rsidRPr="000D6563" w:rsidRDefault="009A64F0" w:rsidP="009A64F0">
            <w:pPr>
              <w:spacing w:before="60"/>
              <w:rPr>
                <w:rFonts w:eastAsia="Calibri" w:cs="Arial"/>
                <w:b/>
                <w:szCs w:val="22"/>
              </w:rPr>
            </w:pPr>
            <w:r w:rsidRPr="000D6563">
              <w:rPr>
                <w:rFonts w:eastAsia="Calibri" w:cs="Arial"/>
                <w:b/>
                <w:szCs w:val="22"/>
              </w:rPr>
              <w:t>3.2.</w:t>
            </w:r>
            <w:r w:rsidR="005F14A9" w:rsidRPr="000D6563">
              <w:rPr>
                <w:rFonts w:eastAsia="Calibri" w:cs="Arial"/>
                <w:b/>
                <w:szCs w:val="22"/>
              </w:rPr>
              <w:t>4 Gott</w:t>
            </w:r>
          </w:p>
          <w:p w14:paraId="42207F6C" w14:textId="71DBB278" w:rsidR="009A64F0" w:rsidRPr="000D6563" w:rsidRDefault="009A64F0" w:rsidP="009A64F0">
            <w:pPr>
              <w:spacing w:before="60"/>
              <w:rPr>
                <w:rFonts w:eastAsia="Calibri" w:cs="Arial"/>
                <w:b/>
                <w:sz w:val="20"/>
                <w:szCs w:val="22"/>
              </w:rPr>
            </w:pPr>
            <w:r w:rsidRPr="000D6563">
              <w:rPr>
                <w:rFonts w:eastAsia="Calibri" w:cs="Arial"/>
                <w:b/>
                <w:sz w:val="20"/>
                <w:szCs w:val="22"/>
              </w:rPr>
              <w:t>(</w:t>
            </w:r>
            <w:r w:rsidR="005F14A9" w:rsidRPr="000D6563">
              <w:rPr>
                <w:rFonts w:eastAsia="Calibri" w:cs="Arial"/>
                <w:b/>
                <w:sz w:val="20"/>
                <w:szCs w:val="22"/>
              </w:rPr>
              <w:t>6</w:t>
            </w:r>
            <w:r w:rsidRPr="000D6563">
              <w:rPr>
                <w:rFonts w:eastAsia="Calibri" w:cs="Arial"/>
                <w:b/>
                <w:sz w:val="20"/>
                <w:szCs w:val="22"/>
              </w:rPr>
              <w:t>)</w:t>
            </w:r>
          </w:p>
          <w:p w14:paraId="73C5373C" w14:textId="71BD35B4" w:rsidR="009A64F0" w:rsidRPr="000D6563" w:rsidRDefault="009A64F0" w:rsidP="009A64F0">
            <w:pPr>
              <w:spacing w:before="60"/>
              <w:rPr>
                <w:rFonts w:eastAsia="Calibri" w:cs="Arial"/>
                <w:sz w:val="20"/>
                <w:szCs w:val="22"/>
              </w:rPr>
            </w:pPr>
            <w:r w:rsidRPr="000D6563">
              <w:rPr>
                <w:rFonts w:eastAsia="Calibri" w:cs="Arial"/>
                <w:b/>
                <w:sz w:val="20"/>
                <w:szCs w:val="22"/>
              </w:rPr>
              <w:t xml:space="preserve">G: </w:t>
            </w:r>
            <w:r w:rsidR="005F14A9" w:rsidRPr="000D6563">
              <w:rPr>
                <w:rFonts w:eastAsia="Calibri" w:cs="Arial"/>
                <w:sz w:val="20"/>
                <w:szCs w:val="22"/>
              </w:rPr>
              <w:t>gemeinsam Konsequenzen formuli</w:t>
            </w:r>
            <w:r w:rsidR="005F14A9" w:rsidRPr="000D6563">
              <w:rPr>
                <w:rFonts w:eastAsia="Calibri" w:cs="Arial"/>
                <w:sz w:val="20"/>
                <w:szCs w:val="22"/>
              </w:rPr>
              <w:t>e</w:t>
            </w:r>
            <w:r w:rsidR="005F14A9" w:rsidRPr="000D6563">
              <w:rPr>
                <w:rFonts w:eastAsia="Calibri" w:cs="Arial"/>
                <w:sz w:val="20"/>
                <w:szCs w:val="22"/>
              </w:rPr>
              <w:t>ren, die der Glaube an den dreieinen Gott für die konkrete Lebenspraxis hat</w:t>
            </w:r>
          </w:p>
          <w:p w14:paraId="66415EB9" w14:textId="25915473" w:rsidR="005F14A9" w:rsidRPr="000D6563" w:rsidRDefault="009A64F0" w:rsidP="005F14A9">
            <w:pPr>
              <w:spacing w:before="60"/>
              <w:rPr>
                <w:rFonts w:eastAsia="Calibri" w:cs="Arial"/>
                <w:sz w:val="20"/>
                <w:szCs w:val="22"/>
              </w:rPr>
            </w:pPr>
            <w:r w:rsidRPr="000D6563">
              <w:rPr>
                <w:rFonts w:eastAsia="Calibri" w:cs="Arial"/>
                <w:b/>
                <w:sz w:val="20"/>
                <w:szCs w:val="22"/>
              </w:rPr>
              <w:t xml:space="preserve">M: </w:t>
            </w:r>
            <w:r w:rsidR="005F14A9" w:rsidRPr="000D6563">
              <w:rPr>
                <w:rFonts w:eastAsia="Calibri" w:cs="Arial"/>
                <w:sz w:val="20"/>
                <w:szCs w:val="22"/>
              </w:rPr>
              <w:t>gemeinsam Konsequenzen problem</w:t>
            </w:r>
            <w:r w:rsidR="005F14A9" w:rsidRPr="000D6563">
              <w:rPr>
                <w:rFonts w:eastAsia="Calibri" w:cs="Arial"/>
                <w:sz w:val="20"/>
                <w:szCs w:val="22"/>
              </w:rPr>
              <w:t>a</w:t>
            </w:r>
            <w:r w:rsidR="005F14A9" w:rsidRPr="000D6563">
              <w:rPr>
                <w:rFonts w:eastAsia="Calibri" w:cs="Arial"/>
                <w:sz w:val="20"/>
                <w:szCs w:val="22"/>
              </w:rPr>
              <w:t>tisieren, die der Glaube an den dreieinen Gott für die konkrete Lebenspraxis hat</w:t>
            </w:r>
          </w:p>
          <w:p w14:paraId="2FA3ED03" w14:textId="6043EB9B" w:rsidR="005F14A9" w:rsidRPr="000D6563" w:rsidRDefault="009A64F0" w:rsidP="005F14A9">
            <w:pPr>
              <w:spacing w:before="60"/>
              <w:rPr>
                <w:rFonts w:eastAsia="Calibri" w:cs="Arial"/>
                <w:sz w:val="20"/>
                <w:szCs w:val="22"/>
              </w:rPr>
            </w:pPr>
            <w:r w:rsidRPr="000D6563">
              <w:rPr>
                <w:rFonts w:eastAsia="Calibri" w:cs="Arial"/>
                <w:b/>
                <w:sz w:val="20"/>
                <w:szCs w:val="22"/>
              </w:rPr>
              <w:t xml:space="preserve">E: </w:t>
            </w:r>
            <w:r w:rsidR="005F14A9" w:rsidRPr="000D6563">
              <w:rPr>
                <w:rFonts w:eastAsia="Calibri" w:cs="Arial"/>
                <w:sz w:val="20"/>
                <w:szCs w:val="22"/>
              </w:rPr>
              <w:t>gemeinsam Konsequenzen erörtern, die der Glaube an den dreieinen Gott für die konkrete Lebenspraxis hat</w:t>
            </w:r>
          </w:p>
          <w:p w14:paraId="319C83CC" w14:textId="77777777" w:rsidR="0068001D" w:rsidRPr="000D6563" w:rsidRDefault="0068001D" w:rsidP="0068001D">
            <w:pPr>
              <w:spacing w:before="60"/>
              <w:rPr>
                <w:rFonts w:eastAsia="Calibri" w:cs="Arial"/>
                <w:b/>
                <w:szCs w:val="22"/>
              </w:rPr>
            </w:pPr>
            <w:r w:rsidRPr="000D6563">
              <w:rPr>
                <w:rFonts w:eastAsia="Calibri" w:cs="Arial"/>
                <w:b/>
                <w:szCs w:val="22"/>
              </w:rPr>
              <w:t>3.2.5 Jesus Christus</w:t>
            </w:r>
          </w:p>
          <w:p w14:paraId="5C78FF93" w14:textId="77777777" w:rsidR="0068001D" w:rsidRPr="000D6563" w:rsidRDefault="0068001D" w:rsidP="0068001D">
            <w:pPr>
              <w:spacing w:before="60"/>
              <w:rPr>
                <w:rFonts w:eastAsia="Calibri" w:cs="Arial"/>
                <w:b/>
                <w:sz w:val="20"/>
                <w:szCs w:val="22"/>
              </w:rPr>
            </w:pPr>
            <w:r w:rsidRPr="000D6563">
              <w:rPr>
                <w:rFonts w:eastAsia="Calibri" w:cs="Arial"/>
                <w:b/>
                <w:sz w:val="20"/>
                <w:szCs w:val="22"/>
              </w:rPr>
              <w:t>(4)</w:t>
            </w:r>
          </w:p>
          <w:p w14:paraId="28F19BC5" w14:textId="345A316B" w:rsidR="0068001D" w:rsidRPr="000D6563" w:rsidRDefault="0068001D" w:rsidP="0068001D">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an einer Zeichenhandlung und einer Auferweckungserzählung belegen, dass Gott in Jesus zum Heil der Menschen wirkt (</w:t>
            </w:r>
            <w:r w:rsidR="00112D44">
              <w:rPr>
                <w:rFonts w:eastAsia="Calibri" w:cs="Arial"/>
                <w:sz w:val="20"/>
                <w:szCs w:val="22"/>
              </w:rPr>
              <w:t>z. B.</w:t>
            </w:r>
            <w:r w:rsidRPr="000D6563">
              <w:rPr>
                <w:rFonts w:eastAsia="Calibri" w:cs="Arial"/>
                <w:sz w:val="20"/>
                <w:szCs w:val="22"/>
              </w:rPr>
              <w:t xml:space="preserve"> Mt 9,9-13; Mk 2,1-12; Lk 24,1-</w:t>
            </w:r>
            <w:r w:rsidRPr="000D6563">
              <w:rPr>
                <w:rFonts w:eastAsia="Calibri" w:cs="Arial"/>
                <w:sz w:val="20"/>
                <w:szCs w:val="22"/>
              </w:rPr>
              <w:lastRenderedPageBreak/>
              <w:t>12)</w:t>
            </w:r>
          </w:p>
          <w:p w14:paraId="57F1A796" w14:textId="7B38CCEE" w:rsidR="0068001D" w:rsidRPr="000D6563" w:rsidRDefault="0068001D" w:rsidP="0068001D">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an einer Zeichenhandlung und einer Auferweckungserzählung entfalten, dass Gott in Jesus zum Heil der Menschen wirkt (</w:t>
            </w:r>
            <w:r w:rsidR="00112D44">
              <w:rPr>
                <w:rFonts w:eastAsia="Calibri" w:cs="Arial"/>
                <w:sz w:val="20"/>
                <w:szCs w:val="22"/>
              </w:rPr>
              <w:t>z. B.</w:t>
            </w:r>
            <w:r w:rsidRPr="000D6563">
              <w:rPr>
                <w:rFonts w:eastAsia="Calibri" w:cs="Arial"/>
                <w:sz w:val="20"/>
                <w:szCs w:val="22"/>
              </w:rPr>
              <w:t xml:space="preserve"> Mt 9,9-13; Mk 2,1-12; Lk 24,1-12)</w:t>
            </w:r>
          </w:p>
          <w:p w14:paraId="6CB70938" w14:textId="13843BA1" w:rsidR="0068001D" w:rsidRPr="000D6563" w:rsidRDefault="0068001D" w:rsidP="0068001D">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an einer Zeichenhandlung und einer Auferweckungserzählung herausarbeiten, dass Gott in Jesus zum Heil der Me</w:t>
            </w:r>
            <w:r w:rsidRPr="000D6563">
              <w:rPr>
                <w:rFonts w:eastAsia="Calibri" w:cs="Arial"/>
                <w:sz w:val="20"/>
                <w:szCs w:val="22"/>
              </w:rPr>
              <w:t>n</w:t>
            </w:r>
            <w:r w:rsidRPr="000D6563">
              <w:rPr>
                <w:rFonts w:eastAsia="Calibri" w:cs="Arial"/>
                <w:sz w:val="20"/>
                <w:szCs w:val="22"/>
              </w:rPr>
              <w:t>schen wirkt (</w:t>
            </w:r>
            <w:r w:rsidR="00112D44">
              <w:rPr>
                <w:rFonts w:eastAsia="Calibri" w:cs="Arial"/>
                <w:sz w:val="20"/>
                <w:szCs w:val="22"/>
              </w:rPr>
              <w:t>z. B.</w:t>
            </w:r>
            <w:r w:rsidRPr="000D6563">
              <w:rPr>
                <w:rFonts w:eastAsia="Calibri" w:cs="Arial"/>
                <w:sz w:val="20"/>
                <w:szCs w:val="22"/>
              </w:rPr>
              <w:t xml:space="preserve"> Mt 9,9-13; Mk 2,1-12; Lk 24,1-12)</w:t>
            </w:r>
          </w:p>
          <w:p w14:paraId="468C7E21" w14:textId="77777777" w:rsidR="009A64F0" w:rsidRPr="000D6563" w:rsidRDefault="009A64F0" w:rsidP="009A64F0">
            <w:pPr>
              <w:spacing w:before="60"/>
              <w:rPr>
                <w:rFonts w:eastAsia="Calibri" w:cs="Arial"/>
                <w:b/>
                <w:sz w:val="18"/>
                <w:szCs w:val="22"/>
              </w:rPr>
            </w:pPr>
          </w:p>
        </w:tc>
        <w:tc>
          <w:tcPr>
            <w:tcW w:w="1250" w:type="pct"/>
            <w:tcBorders>
              <w:left w:val="single" w:sz="4" w:space="0" w:color="auto"/>
              <w:right w:val="single" w:sz="4" w:space="0" w:color="auto"/>
            </w:tcBorders>
            <w:shd w:val="clear" w:color="auto" w:fill="auto"/>
          </w:tcPr>
          <w:p w14:paraId="16CF92F4" w14:textId="5380CC90" w:rsidR="009A64F0" w:rsidRPr="000D6563" w:rsidRDefault="005F14A9" w:rsidP="009A64F0">
            <w:pPr>
              <w:spacing w:before="60"/>
              <w:rPr>
                <w:rFonts w:eastAsia="Calibri" w:cs="Arial"/>
                <w:szCs w:val="22"/>
              </w:rPr>
            </w:pPr>
            <w:r w:rsidRPr="000D6563">
              <w:rPr>
                <w:rFonts w:eastAsia="Calibri" w:cs="Arial"/>
                <w:b/>
                <w:szCs w:val="22"/>
              </w:rPr>
              <w:lastRenderedPageBreak/>
              <w:t>Auferweckung Jesu – und für mich?</w:t>
            </w:r>
          </w:p>
          <w:p w14:paraId="010E4433" w14:textId="11423943" w:rsidR="009A64F0" w:rsidRPr="000D6563" w:rsidRDefault="009A64F0" w:rsidP="005F14A9">
            <w:pPr>
              <w:spacing w:before="60"/>
              <w:rPr>
                <w:rFonts w:eastAsia="Calibri" w:cs="Arial"/>
                <w:sz w:val="20"/>
                <w:szCs w:val="22"/>
              </w:rPr>
            </w:pPr>
            <w:r w:rsidRPr="000D6563">
              <w:rPr>
                <w:rFonts w:eastAsia="Calibri" w:cs="Arial"/>
                <w:sz w:val="20"/>
                <w:szCs w:val="22"/>
              </w:rPr>
              <w:t xml:space="preserve">Die </w:t>
            </w:r>
            <w:r w:rsidR="007A33F5" w:rsidRPr="000D6563">
              <w:rPr>
                <w:rFonts w:eastAsia="Calibri" w:cs="Arial"/>
                <w:sz w:val="20"/>
                <w:szCs w:val="22"/>
              </w:rPr>
              <w:t>S</w:t>
            </w:r>
            <w:r w:rsidR="007A33F5">
              <w:rPr>
                <w:rFonts w:eastAsia="Calibri" w:cs="Arial"/>
                <w:sz w:val="20"/>
                <w:szCs w:val="22"/>
              </w:rPr>
              <w:t>chülerinnen und Schüler</w:t>
            </w:r>
            <w:r w:rsidRPr="000D6563">
              <w:rPr>
                <w:rFonts w:eastAsia="Calibri" w:cs="Arial"/>
                <w:sz w:val="20"/>
                <w:szCs w:val="22"/>
              </w:rPr>
              <w:t xml:space="preserve"> </w:t>
            </w:r>
            <w:r w:rsidR="005F14A9" w:rsidRPr="000D6563">
              <w:rPr>
                <w:rFonts w:eastAsia="Calibri" w:cs="Arial"/>
                <w:sz w:val="20"/>
                <w:szCs w:val="22"/>
              </w:rPr>
              <w:t xml:space="preserve">setzen sich mit ausgewählten Bildern </w:t>
            </w:r>
            <w:r w:rsidR="000C1082" w:rsidRPr="000D6563">
              <w:rPr>
                <w:rFonts w:eastAsia="Calibri" w:cs="Arial"/>
                <w:sz w:val="20"/>
                <w:szCs w:val="22"/>
              </w:rPr>
              <w:t xml:space="preserve">zum Thema “Auferstehung” </w:t>
            </w:r>
            <w:r w:rsidR="005F14A9" w:rsidRPr="000D6563">
              <w:rPr>
                <w:rFonts w:eastAsia="Calibri" w:cs="Arial"/>
                <w:sz w:val="20"/>
                <w:szCs w:val="22"/>
              </w:rPr>
              <w:t>auseinander.</w:t>
            </w:r>
          </w:p>
          <w:p w14:paraId="7DCAFF85" w14:textId="77777777" w:rsidR="005F14A9" w:rsidRPr="000D6563" w:rsidRDefault="005F14A9" w:rsidP="005F14A9">
            <w:pPr>
              <w:spacing w:before="60"/>
              <w:rPr>
                <w:rFonts w:eastAsia="Calibri" w:cs="Arial"/>
                <w:sz w:val="20"/>
                <w:szCs w:val="22"/>
              </w:rPr>
            </w:pPr>
            <w:r w:rsidRPr="000D6563">
              <w:rPr>
                <w:rFonts w:eastAsia="Calibri" w:cs="Arial"/>
                <w:sz w:val="20"/>
                <w:szCs w:val="22"/>
              </w:rPr>
              <w:t>Apostolisches Glaubensbekenntnis.</w:t>
            </w:r>
          </w:p>
          <w:p w14:paraId="6FB99171" w14:textId="77777777" w:rsidR="005F14A9" w:rsidRPr="000D6563" w:rsidRDefault="005F14A9" w:rsidP="005F14A9">
            <w:pPr>
              <w:spacing w:before="60"/>
              <w:rPr>
                <w:rFonts w:eastAsia="Calibri" w:cs="Arial"/>
                <w:sz w:val="18"/>
                <w:szCs w:val="22"/>
              </w:rPr>
            </w:pPr>
          </w:p>
          <w:p w14:paraId="30D60424" w14:textId="77777777" w:rsidR="000C1082" w:rsidRPr="000D6563" w:rsidRDefault="000C1082" w:rsidP="005F14A9">
            <w:pPr>
              <w:spacing w:before="60"/>
              <w:rPr>
                <w:rFonts w:eastAsia="Calibri" w:cs="Arial"/>
                <w:sz w:val="18"/>
                <w:szCs w:val="22"/>
              </w:rPr>
            </w:pPr>
          </w:p>
          <w:p w14:paraId="1D699CBE" w14:textId="365E3A26" w:rsidR="000C1082" w:rsidRPr="000D6563" w:rsidRDefault="000C1082" w:rsidP="005F14A9">
            <w:pPr>
              <w:spacing w:before="60"/>
              <w:rPr>
                <w:rFonts w:eastAsia="Calibri" w:cs="Arial"/>
                <w:i/>
                <w:szCs w:val="22"/>
              </w:rPr>
            </w:pPr>
            <w:r w:rsidRPr="000D6563">
              <w:rPr>
                <w:rFonts w:eastAsia="Calibri" w:cs="Arial"/>
                <w:i/>
                <w:szCs w:val="22"/>
              </w:rPr>
              <w:t>Textarbeit</w:t>
            </w:r>
          </w:p>
          <w:p w14:paraId="720B8153" w14:textId="77777777" w:rsidR="00E836D2" w:rsidRPr="000D6563" w:rsidRDefault="005F14A9" w:rsidP="005F14A9">
            <w:pPr>
              <w:spacing w:before="60"/>
              <w:rPr>
                <w:rFonts w:eastAsia="Calibri" w:cs="Arial"/>
                <w:sz w:val="20"/>
                <w:szCs w:val="22"/>
              </w:rPr>
            </w:pPr>
            <w:r w:rsidRPr="000D6563">
              <w:rPr>
                <w:rFonts w:eastAsia="Calibri" w:cs="Arial"/>
                <w:sz w:val="20"/>
                <w:szCs w:val="22"/>
              </w:rPr>
              <w:t>Sie arbeiten</w:t>
            </w:r>
            <w:r w:rsidR="00E836D2" w:rsidRPr="000D6563">
              <w:rPr>
                <w:rFonts w:eastAsia="Calibri" w:cs="Arial"/>
                <w:sz w:val="20"/>
                <w:szCs w:val="22"/>
              </w:rPr>
              <w:t xml:space="preserve"> anhand von Lk 24, 1-12</w:t>
            </w:r>
            <w:r w:rsidRPr="000D6563">
              <w:rPr>
                <w:rFonts w:eastAsia="Calibri" w:cs="Arial"/>
                <w:sz w:val="20"/>
                <w:szCs w:val="22"/>
              </w:rPr>
              <w:t xml:space="preserve"> he</w:t>
            </w:r>
            <w:r w:rsidRPr="000D6563">
              <w:rPr>
                <w:rFonts w:eastAsia="Calibri" w:cs="Arial"/>
                <w:sz w:val="20"/>
                <w:szCs w:val="22"/>
              </w:rPr>
              <w:t>r</w:t>
            </w:r>
            <w:r w:rsidRPr="000D6563">
              <w:rPr>
                <w:rFonts w:eastAsia="Calibri" w:cs="Arial"/>
                <w:sz w:val="20"/>
                <w:szCs w:val="22"/>
              </w:rPr>
              <w:t xml:space="preserve">aus, </w:t>
            </w:r>
            <w:r w:rsidR="00E836D2" w:rsidRPr="000D6563">
              <w:rPr>
                <w:rFonts w:eastAsia="Calibri" w:cs="Arial"/>
                <w:sz w:val="20"/>
                <w:szCs w:val="22"/>
              </w:rPr>
              <w:t>wie biblische Zeugnisse von der Au</w:t>
            </w:r>
            <w:r w:rsidR="00E836D2" w:rsidRPr="000D6563">
              <w:rPr>
                <w:rFonts w:eastAsia="Calibri" w:cs="Arial"/>
                <w:sz w:val="20"/>
                <w:szCs w:val="22"/>
              </w:rPr>
              <w:t>f</w:t>
            </w:r>
            <w:r w:rsidR="00E836D2" w:rsidRPr="000D6563">
              <w:rPr>
                <w:rFonts w:eastAsia="Calibri" w:cs="Arial"/>
                <w:sz w:val="20"/>
                <w:szCs w:val="22"/>
              </w:rPr>
              <w:t>erweckung Jesu zu deuten sind.</w:t>
            </w:r>
          </w:p>
          <w:p w14:paraId="02AAA8E5" w14:textId="77777777" w:rsidR="00E836D2" w:rsidRPr="000D6563" w:rsidRDefault="00E836D2" w:rsidP="005F14A9">
            <w:pPr>
              <w:spacing w:before="60"/>
              <w:rPr>
                <w:rFonts w:eastAsia="Calibri" w:cs="Arial"/>
                <w:sz w:val="20"/>
                <w:szCs w:val="22"/>
              </w:rPr>
            </w:pPr>
          </w:p>
          <w:p w14:paraId="4BF1553A" w14:textId="681E1009" w:rsidR="005F14A9" w:rsidRPr="000D6563" w:rsidRDefault="00E836D2" w:rsidP="005F14A9">
            <w:pPr>
              <w:spacing w:before="60"/>
              <w:rPr>
                <w:rFonts w:eastAsia="Calibri" w:cs="Arial"/>
                <w:sz w:val="20"/>
                <w:szCs w:val="22"/>
              </w:rPr>
            </w:pPr>
            <w:r w:rsidRPr="000D6563">
              <w:rPr>
                <w:rFonts w:eastAsia="Calibri" w:cs="Arial"/>
                <w:sz w:val="20"/>
                <w:szCs w:val="22"/>
              </w:rPr>
              <w:t>Sie arbeiten heraus, wie der Glaube bzw. Nichtglaube die Sicht auf das Leben und den Tod beeinflussen kann</w:t>
            </w:r>
            <w:r w:rsidR="005F14A9" w:rsidRPr="000D6563">
              <w:rPr>
                <w:rFonts w:eastAsia="Calibri" w:cs="Arial"/>
                <w:sz w:val="20"/>
                <w:szCs w:val="22"/>
              </w:rPr>
              <w:t>.</w:t>
            </w:r>
          </w:p>
          <w:p w14:paraId="1B5AF7C6" w14:textId="77777777" w:rsidR="009A64F0" w:rsidRPr="000D6563" w:rsidRDefault="009A64F0" w:rsidP="009A64F0">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0BE036F5" w14:textId="77777777" w:rsidR="009A64F0" w:rsidRPr="000D6563" w:rsidRDefault="009A64F0" w:rsidP="009A64F0">
            <w:pPr>
              <w:spacing w:before="60"/>
              <w:rPr>
                <w:rFonts w:eastAsia="Calibri" w:cs="Arial"/>
                <w:szCs w:val="22"/>
              </w:rPr>
            </w:pPr>
          </w:p>
        </w:tc>
      </w:tr>
      <w:tr w:rsidR="00764528" w:rsidRPr="00D72B29" w14:paraId="797833C1" w14:textId="77777777" w:rsidTr="00286E8D">
        <w:trPr>
          <w:jc w:val="center"/>
        </w:trPr>
        <w:tc>
          <w:tcPr>
            <w:tcW w:w="1250" w:type="pct"/>
            <w:vMerge/>
            <w:tcBorders>
              <w:left w:val="single" w:sz="4" w:space="0" w:color="auto"/>
              <w:right w:val="single" w:sz="4" w:space="0" w:color="auto"/>
            </w:tcBorders>
            <w:shd w:val="clear" w:color="auto" w:fill="auto"/>
          </w:tcPr>
          <w:p w14:paraId="7864E505" w14:textId="3E6D5034" w:rsidR="00764528" w:rsidRPr="000D6563" w:rsidRDefault="00764528" w:rsidP="009A64F0">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14:paraId="51B2DB1A" w14:textId="77777777" w:rsidR="00764528" w:rsidRPr="000D6563" w:rsidRDefault="00764528" w:rsidP="009A64F0">
            <w:pPr>
              <w:spacing w:before="60"/>
              <w:rPr>
                <w:rFonts w:eastAsia="Calibri" w:cs="Arial"/>
                <w:b/>
                <w:szCs w:val="22"/>
              </w:rPr>
            </w:pPr>
            <w:r w:rsidRPr="000D6563">
              <w:rPr>
                <w:rFonts w:eastAsia="Calibri" w:cs="Arial"/>
                <w:b/>
                <w:szCs w:val="22"/>
              </w:rPr>
              <w:t>3.2.7 Religionen und Weltanscha</w:t>
            </w:r>
            <w:r w:rsidRPr="000D6563">
              <w:rPr>
                <w:rFonts w:eastAsia="Calibri" w:cs="Arial"/>
                <w:b/>
                <w:szCs w:val="22"/>
              </w:rPr>
              <w:t>u</w:t>
            </w:r>
            <w:r w:rsidRPr="000D6563">
              <w:rPr>
                <w:rFonts w:eastAsia="Calibri" w:cs="Arial"/>
                <w:b/>
                <w:szCs w:val="22"/>
              </w:rPr>
              <w:t>ungen</w:t>
            </w:r>
          </w:p>
          <w:p w14:paraId="558C546D" w14:textId="77777777" w:rsidR="00764528" w:rsidRPr="000D6563" w:rsidRDefault="00764528" w:rsidP="009A64F0">
            <w:pPr>
              <w:spacing w:before="60"/>
              <w:rPr>
                <w:rFonts w:eastAsia="Calibri" w:cs="Arial"/>
                <w:b/>
                <w:sz w:val="20"/>
                <w:szCs w:val="22"/>
              </w:rPr>
            </w:pPr>
            <w:r w:rsidRPr="000D6563">
              <w:rPr>
                <w:rFonts w:eastAsia="Calibri" w:cs="Arial"/>
                <w:b/>
                <w:sz w:val="20"/>
                <w:szCs w:val="22"/>
              </w:rPr>
              <w:t>(3)</w:t>
            </w:r>
          </w:p>
          <w:p w14:paraId="038FCD97" w14:textId="69E645A1" w:rsidR="00764528" w:rsidRPr="000D6563" w:rsidRDefault="00764528" w:rsidP="009A64F0">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wesentliche Glaubensaussagen der abrahamitischen Religionen untersche</w:t>
            </w:r>
            <w:r w:rsidRPr="000D6563">
              <w:rPr>
                <w:rFonts w:eastAsia="Calibri" w:cs="Arial"/>
                <w:sz w:val="20"/>
                <w:szCs w:val="22"/>
              </w:rPr>
              <w:t>i</w:t>
            </w:r>
            <w:r w:rsidRPr="000D6563">
              <w:rPr>
                <w:rFonts w:eastAsia="Calibri" w:cs="Arial"/>
                <w:sz w:val="20"/>
                <w:szCs w:val="22"/>
              </w:rPr>
              <w:t>den (</w:t>
            </w:r>
            <w:r w:rsidR="00112D44">
              <w:rPr>
                <w:rFonts w:eastAsia="Calibri" w:cs="Arial"/>
                <w:sz w:val="20"/>
                <w:szCs w:val="22"/>
              </w:rPr>
              <w:t>z. B.</w:t>
            </w:r>
            <w:r w:rsidRPr="000D6563">
              <w:rPr>
                <w:rFonts w:eastAsia="Calibri" w:cs="Arial"/>
                <w:sz w:val="20"/>
                <w:szCs w:val="22"/>
              </w:rPr>
              <w:t xml:space="preserve"> Gottesvorstellung, Bestimmung des Menschen, Deutung des Todes)</w:t>
            </w:r>
          </w:p>
          <w:p w14:paraId="3ECED43A" w14:textId="180DB3EC" w:rsidR="00764528" w:rsidRPr="000D6563" w:rsidRDefault="00764528" w:rsidP="009A64F0">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wesentliche Glaubensaussagen der abrahamitischen Religionen miteinander vergleichen (</w:t>
            </w:r>
            <w:r w:rsidR="00112D44">
              <w:rPr>
                <w:rFonts w:eastAsia="Calibri" w:cs="Arial"/>
                <w:sz w:val="20"/>
                <w:szCs w:val="22"/>
              </w:rPr>
              <w:t>z. B.</w:t>
            </w:r>
            <w:r w:rsidRPr="000D6563">
              <w:rPr>
                <w:rFonts w:eastAsia="Calibri" w:cs="Arial"/>
                <w:sz w:val="20"/>
                <w:szCs w:val="22"/>
              </w:rPr>
              <w:t xml:space="preserve"> Gottesvorstellung, B</w:t>
            </w:r>
            <w:r w:rsidRPr="000D6563">
              <w:rPr>
                <w:rFonts w:eastAsia="Calibri" w:cs="Arial"/>
                <w:sz w:val="20"/>
                <w:szCs w:val="22"/>
              </w:rPr>
              <w:t>e</w:t>
            </w:r>
            <w:r w:rsidRPr="000D6563">
              <w:rPr>
                <w:rFonts w:eastAsia="Calibri" w:cs="Arial"/>
                <w:sz w:val="20"/>
                <w:szCs w:val="22"/>
              </w:rPr>
              <w:t>stimmung des Menschen, Deutung des Todes)</w:t>
            </w:r>
          </w:p>
          <w:p w14:paraId="1FB07BA8" w14:textId="2ADFC274" w:rsidR="00764528" w:rsidRPr="000D6563" w:rsidRDefault="00764528" w:rsidP="009A64F0">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wesentliche Glaubensaussagen der abrahamitischen Religionen charakterisi</w:t>
            </w:r>
            <w:r w:rsidRPr="000D6563">
              <w:rPr>
                <w:rFonts w:eastAsia="Calibri" w:cs="Arial"/>
                <w:sz w:val="20"/>
                <w:szCs w:val="22"/>
              </w:rPr>
              <w:t>e</w:t>
            </w:r>
            <w:r w:rsidRPr="000D6563">
              <w:rPr>
                <w:rFonts w:eastAsia="Calibri" w:cs="Arial"/>
                <w:sz w:val="20"/>
                <w:szCs w:val="22"/>
              </w:rPr>
              <w:t>ren (</w:t>
            </w:r>
            <w:r w:rsidR="00112D44">
              <w:rPr>
                <w:rFonts w:eastAsia="Calibri" w:cs="Arial"/>
                <w:sz w:val="20"/>
                <w:szCs w:val="22"/>
              </w:rPr>
              <w:t>z. B.</w:t>
            </w:r>
            <w:r w:rsidRPr="000D6563">
              <w:rPr>
                <w:rFonts w:eastAsia="Calibri" w:cs="Arial"/>
                <w:sz w:val="20"/>
                <w:szCs w:val="22"/>
              </w:rPr>
              <w:t xml:space="preserve"> Gottesvorstellung, Bestimmung des Menschen, Deutung des Todes)</w:t>
            </w:r>
          </w:p>
          <w:p w14:paraId="4954C213" w14:textId="2C3CC219" w:rsidR="00764528" w:rsidRPr="000D6563" w:rsidRDefault="00764528" w:rsidP="009A64F0">
            <w:pPr>
              <w:spacing w:before="60"/>
              <w:rPr>
                <w:rFonts w:eastAsia="Calibri" w:cs="Arial"/>
                <w:b/>
                <w:szCs w:val="22"/>
              </w:rPr>
            </w:pPr>
            <w:r w:rsidRPr="000D6563">
              <w:rPr>
                <w:rFonts w:eastAsia="Calibri" w:cs="Arial"/>
                <w:b/>
                <w:szCs w:val="22"/>
              </w:rPr>
              <w:t>3.2.7 Religionen und Weltanscha</w:t>
            </w:r>
            <w:r w:rsidRPr="000D6563">
              <w:rPr>
                <w:rFonts w:eastAsia="Calibri" w:cs="Arial"/>
                <w:b/>
                <w:szCs w:val="22"/>
              </w:rPr>
              <w:t>u</w:t>
            </w:r>
            <w:r w:rsidRPr="000D6563">
              <w:rPr>
                <w:rFonts w:eastAsia="Calibri" w:cs="Arial"/>
                <w:b/>
                <w:szCs w:val="22"/>
              </w:rPr>
              <w:t>ungen</w:t>
            </w:r>
          </w:p>
          <w:p w14:paraId="53A641F2" w14:textId="65B69856" w:rsidR="00764528" w:rsidRPr="000D6563" w:rsidRDefault="00764528" w:rsidP="009A64F0">
            <w:pPr>
              <w:spacing w:before="60"/>
              <w:rPr>
                <w:rFonts w:eastAsia="Calibri" w:cs="Arial"/>
                <w:b/>
                <w:sz w:val="20"/>
                <w:szCs w:val="22"/>
              </w:rPr>
            </w:pPr>
            <w:r w:rsidRPr="000D6563">
              <w:rPr>
                <w:rFonts w:eastAsia="Calibri" w:cs="Arial"/>
                <w:b/>
                <w:sz w:val="20"/>
                <w:szCs w:val="22"/>
              </w:rPr>
              <w:t>(4)</w:t>
            </w:r>
          </w:p>
          <w:p w14:paraId="28FF060E" w14:textId="0B9712D5" w:rsidR="00764528" w:rsidRPr="000D6563" w:rsidRDefault="00764528" w:rsidP="009A64F0">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eine fernöstliche Religion anhand au</w:t>
            </w:r>
            <w:r w:rsidRPr="000D6563">
              <w:rPr>
                <w:rFonts w:eastAsia="Calibri" w:cs="Arial"/>
                <w:sz w:val="20"/>
                <w:szCs w:val="22"/>
              </w:rPr>
              <w:t>s</w:t>
            </w:r>
            <w:r w:rsidRPr="000D6563">
              <w:rPr>
                <w:rFonts w:eastAsia="Calibri" w:cs="Arial"/>
                <w:sz w:val="20"/>
                <w:szCs w:val="22"/>
              </w:rPr>
              <w:t>gewählter Gesichtspunkte erläutern (</w:t>
            </w:r>
            <w:r w:rsidR="00112D44">
              <w:rPr>
                <w:rFonts w:eastAsia="Calibri" w:cs="Arial"/>
                <w:sz w:val="20"/>
                <w:szCs w:val="22"/>
              </w:rPr>
              <w:t>z. B.</w:t>
            </w:r>
            <w:r w:rsidRPr="000D6563">
              <w:rPr>
                <w:rFonts w:eastAsia="Calibri" w:cs="Arial"/>
                <w:sz w:val="20"/>
                <w:szCs w:val="22"/>
              </w:rPr>
              <w:t xml:space="preserve"> Gottesvorstellung, Bestimmung des Me</w:t>
            </w:r>
            <w:r w:rsidRPr="000D6563">
              <w:rPr>
                <w:rFonts w:eastAsia="Calibri" w:cs="Arial"/>
                <w:sz w:val="20"/>
                <w:szCs w:val="22"/>
              </w:rPr>
              <w:t>n</w:t>
            </w:r>
            <w:r w:rsidRPr="000D6563">
              <w:rPr>
                <w:rFonts w:eastAsia="Calibri" w:cs="Arial"/>
                <w:sz w:val="20"/>
                <w:szCs w:val="22"/>
              </w:rPr>
              <w:t>schen, Deutung des Todes)</w:t>
            </w:r>
          </w:p>
          <w:p w14:paraId="109C876B" w14:textId="2C61ACD7" w:rsidR="00764528" w:rsidRPr="000D6563" w:rsidRDefault="00764528" w:rsidP="000E1857">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eine fernöstliche Religion anhand au</w:t>
            </w:r>
            <w:r w:rsidRPr="000D6563">
              <w:rPr>
                <w:rFonts w:eastAsia="Calibri" w:cs="Arial"/>
                <w:sz w:val="20"/>
                <w:szCs w:val="22"/>
              </w:rPr>
              <w:t>s</w:t>
            </w:r>
            <w:r w:rsidRPr="000D6563">
              <w:rPr>
                <w:rFonts w:eastAsia="Calibri" w:cs="Arial"/>
                <w:sz w:val="20"/>
                <w:szCs w:val="22"/>
              </w:rPr>
              <w:t>gewählter Gesichtspunkte vergleichen (</w:t>
            </w:r>
            <w:r w:rsidR="00112D44">
              <w:rPr>
                <w:rFonts w:eastAsia="Calibri" w:cs="Arial"/>
                <w:sz w:val="20"/>
                <w:szCs w:val="22"/>
              </w:rPr>
              <w:t>z. B.</w:t>
            </w:r>
            <w:r w:rsidRPr="000D6563">
              <w:rPr>
                <w:rFonts w:eastAsia="Calibri" w:cs="Arial"/>
                <w:sz w:val="20"/>
                <w:szCs w:val="22"/>
              </w:rPr>
              <w:t xml:space="preserve"> Gottesvorstellung, Bestimmung des Menschen, Deutung des Todes)</w:t>
            </w:r>
          </w:p>
          <w:p w14:paraId="0B8D984F" w14:textId="7249BF86" w:rsidR="00764528" w:rsidRPr="000D6563" w:rsidRDefault="00764528" w:rsidP="000E1857">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 xml:space="preserve">sich mit einer fernöstlichen Religion </w:t>
            </w:r>
            <w:r w:rsidRPr="000D6563">
              <w:rPr>
                <w:rFonts w:eastAsia="Calibri" w:cs="Arial"/>
                <w:sz w:val="20"/>
                <w:szCs w:val="22"/>
              </w:rPr>
              <w:lastRenderedPageBreak/>
              <w:t>anhand ausgewählter Gesichtspunkte auseinandersetzen (</w:t>
            </w:r>
            <w:r w:rsidR="00112D44">
              <w:rPr>
                <w:rFonts w:eastAsia="Calibri" w:cs="Arial"/>
                <w:sz w:val="20"/>
                <w:szCs w:val="22"/>
              </w:rPr>
              <w:t>z. B.</w:t>
            </w:r>
            <w:r w:rsidRPr="000D6563">
              <w:rPr>
                <w:rFonts w:eastAsia="Calibri" w:cs="Arial"/>
                <w:sz w:val="20"/>
                <w:szCs w:val="22"/>
              </w:rPr>
              <w:t xml:space="preserve"> Gottesvorste</w:t>
            </w:r>
            <w:r w:rsidRPr="000D6563">
              <w:rPr>
                <w:rFonts w:eastAsia="Calibri" w:cs="Arial"/>
                <w:sz w:val="20"/>
                <w:szCs w:val="22"/>
              </w:rPr>
              <w:t>l</w:t>
            </w:r>
            <w:r w:rsidRPr="000D6563">
              <w:rPr>
                <w:rFonts w:eastAsia="Calibri" w:cs="Arial"/>
                <w:sz w:val="20"/>
                <w:szCs w:val="22"/>
              </w:rPr>
              <w:t>lung, Bestimmung des Menschen, De</w:t>
            </w:r>
            <w:r w:rsidRPr="000D6563">
              <w:rPr>
                <w:rFonts w:eastAsia="Calibri" w:cs="Arial"/>
                <w:sz w:val="20"/>
                <w:szCs w:val="22"/>
              </w:rPr>
              <w:t>u</w:t>
            </w:r>
            <w:r w:rsidRPr="000D6563">
              <w:rPr>
                <w:rFonts w:eastAsia="Calibri" w:cs="Arial"/>
                <w:sz w:val="20"/>
                <w:szCs w:val="22"/>
              </w:rPr>
              <w:t>tung des Todes)</w:t>
            </w:r>
          </w:p>
          <w:p w14:paraId="5084938D" w14:textId="77777777" w:rsidR="00764528" w:rsidRPr="000D6563" w:rsidRDefault="00764528" w:rsidP="00764528">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091D78EB" w14:textId="6261E2C0" w:rsidR="00764528" w:rsidRPr="000D6563" w:rsidRDefault="00764528" w:rsidP="009A64F0">
            <w:pPr>
              <w:spacing w:before="60"/>
              <w:rPr>
                <w:rFonts w:eastAsia="Calibri" w:cs="Arial"/>
                <w:sz w:val="18"/>
                <w:szCs w:val="22"/>
              </w:rPr>
            </w:pPr>
            <w:r w:rsidRPr="000D6563">
              <w:rPr>
                <w:rFonts w:eastAsia="Calibri" w:cs="Arial"/>
                <w:b/>
                <w:szCs w:val="22"/>
              </w:rPr>
              <w:lastRenderedPageBreak/>
              <w:t>Jenseitsvorstellungen in anderen Religionen und Weltanschauungen</w:t>
            </w:r>
          </w:p>
          <w:p w14:paraId="4A2E0E81" w14:textId="77777777" w:rsidR="00764528" w:rsidRPr="000D6563" w:rsidRDefault="00764528" w:rsidP="009A64F0">
            <w:pPr>
              <w:spacing w:before="60"/>
              <w:rPr>
                <w:rFonts w:eastAsia="Calibri" w:cs="Arial"/>
                <w:sz w:val="18"/>
                <w:szCs w:val="22"/>
              </w:rPr>
            </w:pPr>
          </w:p>
          <w:p w14:paraId="138C4B58" w14:textId="44B4D94D" w:rsidR="00E836D2" w:rsidRPr="000D6563" w:rsidRDefault="00764528" w:rsidP="0068001D">
            <w:pPr>
              <w:spacing w:before="60"/>
              <w:rPr>
                <w:rFonts w:eastAsia="Calibri" w:cs="Arial"/>
                <w:sz w:val="20"/>
                <w:szCs w:val="22"/>
              </w:rPr>
            </w:pPr>
            <w:r w:rsidRPr="000D6563">
              <w:rPr>
                <w:rFonts w:eastAsia="Calibri" w:cs="Arial"/>
                <w:sz w:val="20"/>
                <w:szCs w:val="22"/>
              </w:rPr>
              <w:t xml:space="preserve">Die </w:t>
            </w:r>
            <w:r w:rsidR="007A33F5" w:rsidRPr="000D6563">
              <w:rPr>
                <w:rFonts w:eastAsia="Calibri" w:cs="Arial"/>
                <w:sz w:val="20"/>
                <w:szCs w:val="22"/>
              </w:rPr>
              <w:t>S</w:t>
            </w:r>
            <w:r w:rsidR="007A33F5">
              <w:rPr>
                <w:rFonts w:eastAsia="Calibri" w:cs="Arial"/>
                <w:sz w:val="20"/>
                <w:szCs w:val="22"/>
              </w:rPr>
              <w:t>chülerinnen und Schüler</w:t>
            </w:r>
            <w:r w:rsidRPr="000D6563">
              <w:rPr>
                <w:rFonts w:eastAsia="Calibri" w:cs="Arial"/>
                <w:sz w:val="20"/>
                <w:szCs w:val="22"/>
              </w:rPr>
              <w:t xml:space="preserve"> recherchi</w:t>
            </w:r>
            <w:r w:rsidRPr="000D6563">
              <w:rPr>
                <w:rFonts w:eastAsia="Calibri" w:cs="Arial"/>
                <w:sz w:val="20"/>
                <w:szCs w:val="22"/>
              </w:rPr>
              <w:t>e</w:t>
            </w:r>
            <w:r w:rsidRPr="000D6563">
              <w:rPr>
                <w:rFonts w:eastAsia="Calibri" w:cs="Arial"/>
                <w:sz w:val="20"/>
                <w:szCs w:val="22"/>
              </w:rPr>
              <w:t>ren und vergleichen die Jenseitsvorste</w:t>
            </w:r>
            <w:r w:rsidRPr="000D6563">
              <w:rPr>
                <w:rFonts w:eastAsia="Calibri" w:cs="Arial"/>
                <w:sz w:val="20"/>
                <w:szCs w:val="22"/>
              </w:rPr>
              <w:t>l</w:t>
            </w:r>
            <w:r w:rsidRPr="000D6563">
              <w:rPr>
                <w:rFonts w:eastAsia="Calibri" w:cs="Arial"/>
                <w:sz w:val="20"/>
                <w:szCs w:val="22"/>
              </w:rPr>
              <w:t>lungen von Judentum, Islam Christentum</w:t>
            </w:r>
            <w:r w:rsidR="00E836D2" w:rsidRPr="000D6563">
              <w:rPr>
                <w:rFonts w:eastAsia="Calibri" w:cs="Arial"/>
                <w:sz w:val="20"/>
                <w:szCs w:val="22"/>
              </w:rPr>
              <w:t xml:space="preserve"> und Buddhismus</w:t>
            </w:r>
            <w:r w:rsidRPr="000D6563">
              <w:rPr>
                <w:rFonts w:eastAsia="Calibri" w:cs="Arial"/>
                <w:sz w:val="20"/>
                <w:szCs w:val="22"/>
              </w:rPr>
              <w:t xml:space="preserve"> miteinander, </w:t>
            </w:r>
            <w:r w:rsidR="00112D44">
              <w:rPr>
                <w:rFonts w:eastAsia="Calibri" w:cs="Arial"/>
                <w:sz w:val="20"/>
                <w:szCs w:val="22"/>
              </w:rPr>
              <w:t>z. B.</w:t>
            </w:r>
            <w:r w:rsidRPr="000D6563">
              <w:rPr>
                <w:rFonts w:eastAsia="Calibri" w:cs="Arial"/>
                <w:sz w:val="20"/>
                <w:szCs w:val="22"/>
              </w:rPr>
              <w:t xml:space="preserve"> a</w:t>
            </w:r>
            <w:r w:rsidRPr="000D6563">
              <w:rPr>
                <w:rFonts w:eastAsia="Calibri" w:cs="Arial"/>
                <w:sz w:val="20"/>
                <w:szCs w:val="22"/>
              </w:rPr>
              <w:t>n</w:t>
            </w:r>
            <w:r w:rsidR="00E836D2" w:rsidRPr="000D6563">
              <w:rPr>
                <w:rFonts w:eastAsia="Calibri" w:cs="Arial"/>
                <w:sz w:val="20"/>
                <w:szCs w:val="22"/>
              </w:rPr>
              <w:t xml:space="preserve">hand von Bestattungsritualen, </w:t>
            </w:r>
            <w:r w:rsidR="00112D44">
              <w:rPr>
                <w:rFonts w:eastAsia="Calibri" w:cs="Arial"/>
                <w:sz w:val="20"/>
                <w:szCs w:val="22"/>
              </w:rPr>
              <w:t>z. B.</w:t>
            </w:r>
            <w:r w:rsidR="00E836D2" w:rsidRPr="000D6563">
              <w:rPr>
                <w:rFonts w:eastAsia="Calibri" w:cs="Arial"/>
                <w:sz w:val="20"/>
                <w:szCs w:val="22"/>
              </w:rPr>
              <w:t xml:space="preserve"> die vorstellung</w:t>
            </w:r>
          </w:p>
          <w:p w14:paraId="67339E40" w14:textId="01DAEE74" w:rsidR="00E836D2" w:rsidRPr="00C245AC" w:rsidRDefault="00E836D2" w:rsidP="00E836D2">
            <w:pPr>
              <w:pStyle w:val="Listenabsatz"/>
              <w:numPr>
                <w:ilvl w:val="0"/>
                <w:numId w:val="20"/>
              </w:numPr>
              <w:spacing w:before="60"/>
              <w:rPr>
                <w:sz w:val="20"/>
                <w:lang w:val="en-US"/>
              </w:rPr>
            </w:pPr>
            <w:r w:rsidRPr="00C245AC">
              <w:rPr>
                <w:sz w:val="20"/>
                <w:lang w:val="en-US"/>
              </w:rPr>
              <w:t>von der leiblischen Auferstehung</w:t>
            </w:r>
          </w:p>
          <w:p w14:paraId="5C659F61" w14:textId="1221BCBA" w:rsidR="00E836D2" w:rsidRPr="00C245AC" w:rsidRDefault="00E836D2" w:rsidP="00E836D2">
            <w:pPr>
              <w:pStyle w:val="Listenabsatz"/>
              <w:numPr>
                <w:ilvl w:val="0"/>
                <w:numId w:val="20"/>
              </w:numPr>
              <w:spacing w:before="60"/>
              <w:rPr>
                <w:sz w:val="20"/>
                <w:lang w:val="en-US"/>
              </w:rPr>
            </w:pPr>
            <w:r w:rsidRPr="00C245AC">
              <w:rPr>
                <w:sz w:val="20"/>
                <w:lang w:val="en-US"/>
              </w:rPr>
              <w:t>von der Auferweckung</w:t>
            </w:r>
          </w:p>
          <w:p w14:paraId="6858CA83" w14:textId="672B9DED" w:rsidR="00E836D2" w:rsidRPr="00C245AC" w:rsidRDefault="00E836D2" w:rsidP="00E836D2">
            <w:pPr>
              <w:pStyle w:val="Listenabsatz"/>
              <w:numPr>
                <w:ilvl w:val="0"/>
                <w:numId w:val="20"/>
              </w:numPr>
              <w:spacing w:before="60"/>
              <w:rPr>
                <w:sz w:val="20"/>
                <w:lang w:val="en-US"/>
              </w:rPr>
            </w:pPr>
            <w:r w:rsidRPr="00C245AC">
              <w:rPr>
                <w:sz w:val="20"/>
                <w:lang w:val="en-US"/>
              </w:rPr>
              <w:t>vom Paradies</w:t>
            </w:r>
          </w:p>
          <w:p w14:paraId="2E8B0B3F" w14:textId="03137BB4" w:rsidR="00E836D2" w:rsidRPr="00C245AC" w:rsidRDefault="00E836D2" w:rsidP="00E836D2">
            <w:pPr>
              <w:pStyle w:val="Listenabsatz"/>
              <w:numPr>
                <w:ilvl w:val="0"/>
                <w:numId w:val="20"/>
              </w:numPr>
              <w:spacing w:before="60"/>
              <w:rPr>
                <w:sz w:val="20"/>
                <w:lang w:val="en-US"/>
              </w:rPr>
            </w:pPr>
            <w:r w:rsidRPr="00C245AC">
              <w:rPr>
                <w:sz w:val="20"/>
                <w:lang w:val="en-US"/>
              </w:rPr>
              <w:t>von der Erlösung</w:t>
            </w:r>
          </w:p>
          <w:p w14:paraId="071620F4" w14:textId="6FB288DE" w:rsidR="00E836D2" w:rsidRPr="000D6563" w:rsidRDefault="00E836D2" w:rsidP="00E836D2">
            <w:pPr>
              <w:pStyle w:val="Listenabsatz"/>
              <w:numPr>
                <w:ilvl w:val="0"/>
                <w:numId w:val="20"/>
              </w:numPr>
              <w:spacing w:before="60"/>
              <w:rPr>
                <w:sz w:val="20"/>
              </w:rPr>
            </w:pPr>
            <w:r w:rsidRPr="000D6563">
              <w:rPr>
                <w:sz w:val="20"/>
              </w:rPr>
              <w:t>von einem Leben im Angesicht Gottes</w:t>
            </w:r>
          </w:p>
          <w:p w14:paraId="786881F5" w14:textId="5266DBD7" w:rsidR="00E836D2" w:rsidRPr="00C245AC" w:rsidRDefault="00E836D2" w:rsidP="00E836D2">
            <w:pPr>
              <w:pStyle w:val="Listenabsatz"/>
              <w:numPr>
                <w:ilvl w:val="0"/>
                <w:numId w:val="20"/>
              </w:numPr>
              <w:spacing w:before="60"/>
              <w:rPr>
                <w:sz w:val="20"/>
                <w:lang w:val="en-US"/>
              </w:rPr>
            </w:pPr>
            <w:r w:rsidRPr="00C245AC">
              <w:rPr>
                <w:sz w:val="20"/>
                <w:lang w:val="en-US"/>
              </w:rPr>
              <w:t>vom ewigen Leben</w:t>
            </w:r>
          </w:p>
          <w:p w14:paraId="7BB5169F" w14:textId="352AB732" w:rsidR="00E836D2" w:rsidRPr="00C245AC" w:rsidRDefault="00E836D2" w:rsidP="00E836D2">
            <w:pPr>
              <w:pStyle w:val="Listenabsatz"/>
              <w:numPr>
                <w:ilvl w:val="0"/>
                <w:numId w:val="20"/>
              </w:numPr>
              <w:spacing w:before="60"/>
              <w:rPr>
                <w:sz w:val="20"/>
                <w:lang w:val="en-US"/>
              </w:rPr>
            </w:pPr>
            <w:r w:rsidRPr="00C245AC">
              <w:rPr>
                <w:sz w:val="20"/>
                <w:lang w:val="en-US"/>
              </w:rPr>
              <w:t>von Samsara und Nirvana</w:t>
            </w:r>
          </w:p>
          <w:p w14:paraId="6BDA65D3" w14:textId="77777777" w:rsidR="00764528" w:rsidRPr="00C245AC" w:rsidRDefault="00764528" w:rsidP="0068001D">
            <w:pPr>
              <w:spacing w:before="60"/>
              <w:rPr>
                <w:rFonts w:eastAsia="Calibri" w:cs="Arial"/>
                <w:sz w:val="20"/>
                <w:szCs w:val="22"/>
                <w:lang w:val="en-US"/>
              </w:rPr>
            </w:pPr>
          </w:p>
          <w:p w14:paraId="34814990" w14:textId="77777777" w:rsidR="00764528" w:rsidRPr="00C245AC" w:rsidRDefault="00764528" w:rsidP="0068001D">
            <w:pPr>
              <w:spacing w:before="60"/>
              <w:rPr>
                <w:rFonts w:eastAsia="Calibri" w:cs="Arial"/>
                <w:sz w:val="20"/>
                <w:szCs w:val="22"/>
                <w:lang w:val="en-US"/>
              </w:rPr>
            </w:pPr>
          </w:p>
          <w:p w14:paraId="5EEFE12B" w14:textId="77777777" w:rsidR="00764528" w:rsidRPr="00C245AC" w:rsidRDefault="00764528" w:rsidP="0068001D">
            <w:pPr>
              <w:spacing w:before="60"/>
              <w:rPr>
                <w:rFonts w:eastAsia="Calibri" w:cs="Arial"/>
                <w:sz w:val="20"/>
                <w:szCs w:val="22"/>
                <w:lang w:val="en-US"/>
              </w:rPr>
            </w:pPr>
          </w:p>
          <w:p w14:paraId="339E0FE1" w14:textId="77777777" w:rsidR="00764528" w:rsidRPr="00C245AC" w:rsidRDefault="00764528" w:rsidP="0068001D">
            <w:pPr>
              <w:spacing w:before="60"/>
              <w:rPr>
                <w:rFonts w:eastAsia="Calibri" w:cs="Arial"/>
                <w:sz w:val="20"/>
                <w:szCs w:val="22"/>
                <w:lang w:val="en-US"/>
              </w:rPr>
            </w:pPr>
          </w:p>
          <w:p w14:paraId="4C6D42B3" w14:textId="77777777" w:rsidR="00764528" w:rsidRPr="00C245AC" w:rsidRDefault="00764528" w:rsidP="0068001D">
            <w:pPr>
              <w:spacing w:before="60"/>
              <w:rPr>
                <w:rFonts w:eastAsia="Calibri" w:cs="Arial"/>
                <w:sz w:val="20"/>
                <w:szCs w:val="22"/>
                <w:lang w:val="en-US"/>
              </w:rPr>
            </w:pPr>
          </w:p>
          <w:p w14:paraId="23760B10" w14:textId="6DB40354" w:rsidR="00764528" w:rsidRPr="000D6563" w:rsidRDefault="00E836D2" w:rsidP="0068001D">
            <w:pPr>
              <w:spacing w:before="60"/>
              <w:rPr>
                <w:rFonts w:eastAsia="Calibri" w:cs="Arial"/>
                <w:sz w:val="20"/>
                <w:szCs w:val="22"/>
              </w:rPr>
            </w:pPr>
            <w:r w:rsidRPr="000D6563">
              <w:rPr>
                <w:rFonts w:eastAsia="Calibri" w:cs="Arial"/>
                <w:sz w:val="20"/>
                <w:szCs w:val="22"/>
              </w:rPr>
              <w:t>Sie begründen, warum aus christlicher Perspektive der Glaube an die Auferst</w:t>
            </w:r>
            <w:r w:rsidRPr="000D6563">
              <w:rPr>
                <w:rFonts w:eastAsia="Calibri" w:cs="Arial"/>
                <w:sz w:val="20"/>
                <w:szCs w:val="22"/>
              </w:rPr>
              <w:t>e</w:t>
            </w:r>
            <w:r w:rsidRPr="000D6563">
              <w:rPr>
                <w:rFonts w:eastAsia="Calibri" w:cs="Arial"/>
                <w:sz w:val="20"/>
                <w:szCs w:val="22"/>
              </w:rPr>
              <w:t xml:space="preserve">hung sinnstiftend im Leben der Gläubigen wirken kann, </w:t>
            </w:r>
            <w:r w:rsidR="00112D44">
              <w:rPr>
                <w:rFonts w:eastAsia="Calibri" w:cs="Arial"/>
                <w:sz w:val="20"/>
                <w:szCs w:val="22"/>
              </w:rPr>
              <w:t>z. B.</w:t>
            </w:r>
            <w:r w:rsidRPr="000D6563">
              <w:rPr>
                <w:rFonts w:eastAsia="Calibri" w:cs="Arial"/>
                <w:sz w:val="20"/>
                <w:szCs w:val="22"/>
              </w:rPr>
              <w:t xml:space="preserve"> Trost und Hoffnung statt Vertröstung.</w:t>
            </w:r>
          </w:p>
          <w:p w14:paraId="4AB48A0A" w14:textId="4741FB5C" w:rsidR="00764528" w:rsidRPr="000D6563" w:rsidRDefault="00764528" w:rsidP="0068001D">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0B208418" w14:textId="1B4AC5FC" w:rsidR="00764528" w:rsidRPr="000D6563" w:rsidRDefault="00C245AC" w:rsidP="009A64F0">
            <w:pPr>
              <w:spacing w:before="60"/>
              <w:rPr>
                <w:rFonts w:eastAsia="Calibri" w:cs="Arial"/>
                <w:szCs w:val="22"/>
              </w:rPr>
            </w:pPr>
            <w:r w:rsidRPr="000D6563">
              <w:rPr>
                <w:rFonts w:eastAsia="Calibri" w:cs="Arial"/>
                <w:szCs w:val="22"/>
              </w:rPr>
              <w:t>Bestattungsrituale im Judentum und Islam im Vergleich zum Christentum</w:t>
            </w:r>
          </w:p>
        </w:tc>
      </w:tr>
    </w:tbl>
    <w:p w14:paraId="2CF752EA" w14:textId="6D31CD77" w:rsidR="009A64F0" w:rsidRPr="000D6563" w:rsidRDefault="009A64F0" w:rsidP="009A64F0"/>
    <w:p w14:paraId="2734B7D9" w14:textId="77777777" w:rsidR="009A64F0" w:rsidRPr="000D6563" w:rsidRDefault="009A64F0" w:rsidP="009A64F0">
      <w:r w:rsidRPr="000D656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9A64F0" w:rsidRPr="00CB5993" w14:paraId="3FE0E99E" w14:textId="77777777" w:rsidTr="00286E8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6DA24BE0" w14:textId="709FAD4F" w:rsidR="009A64F0" w:rsidRPr="0089109D" w:rsidRDefault="00764528" w:rsidP="009A64F0">
            <w:pPr>
              <w:pStyle w:val="bcTab"/>
            </w:pPr>
            <w:bookmarkStart w:id="25" w:name="_Toc481947068"/>
            <w:r>
              <w:lastRenderedPageBreak/>
              <w:t>Wie soll ich mich entscheiden?</w:t>
            </w:r>
            <w:bookmarkEnd w:id="25"/>
          </w:p>
          <w:p w14:paraId="0645D3F4" w14:textId="77777777" w:rsidR="009A64F0" w:rsidRPr="00D72B29" w:rsidRDefault="009A64F0" w:rsidP="009A64F0">
            <w:pPr>
              <w:pStyle w:val="bcTabcaStd"/>
            </w:pPr>
            <w:r w:rsidRPr="00D72B29">
              <w:t xml:space="preserve">ca. </w:t>
            </w:r>
            <w:r>
              <w:t>10</w:t>
            </w:r>
            <w:r w:rsidRPr="00D72B29">
              <w:t xml:space="preserve"> Std.</w:t>
            </w:r>
          </w:p>
        </w:tc>
      </w:tr>
      <w:tr w:rsidR="009A64F0" w:rsidRPr="008D27A9" w14:paraId="3D04FF22" w14:textId="77777777" w:rsidTr="00286E8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05F83254" w14:textId="1DAF61F0" w:rsidR="009A64F0" w:rsidRDefault="00177264" w:rsidP="009A64F0">
            <w:pPr>
              <w:pStyle w:val="bcTabVortext"/>
            </w:pPr>
            <w:r>
              <w:t>Zunehmende Erfahrungen von selbständigem Entscheiden und Handeln stellt die Schülerinnen und Schüler vor die Frage: „Woran soll ich mich orientieren? Wie kann ich verantwortlich entscheiden?“ Dabei sind sie entweder mit Herausforderungen von außen oder mit eigenen Problemstellungen konfrontiert, zu denen sie eine reflektierte und verantwortbare Position einnehmen sollen. Zentrale biblisch-christliche Werte und Normen, wie sie zum Beispiel in der Gottebenbildlichkeit des Menschen (Gen 1) oder auch im Dekalog zum Ausdruck kommen, bieten eine Grundlage, um sich zu gesellschaftlich kontrovers diskutierten Themen ein Urteil bilden zu können. Schließlich erfahren sie das Gewissen als Letztinstanz für ihre Entscheidungen.</w:t>
            </w:r>
          </w:p>
          <w:p w14:paraId="6EE4079D" w14:textId="64BB6EB1" w:rsidR="00177264" w:rsidRPr="008D27A9" w:rsidRDefault="00177264" w:rsidP="009A64F0">
            <w:pPr>
              <w:pStyle w:val="bcTabVortext"/>
            </w:pPr>
            <w:r>
              <w:t>Der in Jahrgangsstufe 9 entfaltete Themenkreis wird in 10 erweitert, vertieft (Vertiefung) und zusammenhängend verarbeitet (Besinnung).</w:t>
            </w:r>
          </w:p>
        </w:tc>
      </w:tr>
      <w:tr w:rsidR="009A64F0" w:rsidRPr="00CB5993" w14:paraId="11EBA5B7" w14:textId="77777777" w:rsidTr="00286E8D">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71A66DA6" w14:textId="6EAD5EE2" w:rsidR="009A64F0" w:rsidRPr="0076063D" w:rsidRDefault="009A64F0" w:rsidP="00286E8D">
            <w:pPr>
              <w:pStyle w:val="bcTabweiKompetenzen"/>
            </w:pPr>
            <w:r w:rsidRPr="00CB0CE9">
              <w:rPr>
                <w:shd w:val="clear" w:color="auto" w:fill="FF9900"/>
              </w:rPr>
              <w:t>Prozessbezogene Kompetenzen</w:t>
            </w:r>
            <w: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7FB8367A" w14:textId="0C1DFE3D" w:rsidR="009A64F0" w:rsidRPr="0076063D" w:rsidRDefault="009A64F0" w:rsidP="00286E8D">
            <w:pPr>
              <w:pStyle w:val="bcTabweiKompetenzen"/>
            </w:pPr>
            <w:r>
              <w:t xml:space="preserve">Inhaltsbezogene Kompetenzen </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A6F62B5" w14:textId="75AF207B" w:rsidR="009A64F0" w:rsidRPr="00D72B29" w:rsidRDefault="009A64F0" w:rsidP="00286E8D">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0E2A9039" w14:textId="77777777" w:rsidR="009A64F0" w:rsidRPr="00D72B29" w:rsidRDefault="009A64F0" w:rsidP="009A64F0">
            <w:pPr>
              <w:pStyle w:val="bcTabschwKompetenzen"/>
            </w:pPr>
            <w:r w:rsidRPr="00D72B29">
              <w:t xml:space="preserve">Hinweise, Arbeitsmittel, </w:t>
            </w:r>
            <w:r>
              <w:br/>
            </w:r>
            <w:r w:rsidRPr="00D72B29">
              <w:t>Organisation, Verweise</w:t>
            </w:r>
          </w:p>
        </w:tc>
      </w:tr>
      <w:tr w:rsidR="009A64F0" w:rsidRPr="002C4E3E" w14:paraId="4B0D4F8F" w14:textId="77777777" w:rsidTr="00286E8D">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10A24" w14:textId="77777777" w:rsidR="009A64F0" w:rsidRPr="006A693C" w:rsidRDefault="009A64F0" w:rsidP="009A64F0">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27331A30" w14:textId="491AB1F7" w:rsidR="009A64F0" w:rsidRPr="00C5602C" w:rsidRDefault="00177264" w:rsidP="009A64F0">
            <w:pPr>
              <w:spacing w:before="60"/>
              <w:rPr>
                <w:rFonts w:cs="Arial"/>
                <w:b/>
                <w:color w:val="00000A"/>
                <w:szCs w:val="20"/>
              </w:rPr>
            </w:pPr>
            <w:r>
              <w:rPr>
                <w:rFonts w:cs="Arial"/>
                <w:b/>
                <w:color w:val="00000A"/>
                <w:szCs w:val="20"/>
              </w:rPr>
              <w:t xml:space="preserve">Verantwortung für sich selbst: die eigene Gesundheit </w:t>
            </w:r>
          </w:p>
          <w:p w14:paraId="6E8075EE" w14:textId="77777777" w:rsidR="009A64F0" w:rsidRDefault="009A64F0" w:rsidP="009A64F0">
            <w:pPr>
              <w:spacing w:before="60"/>
              <w:rPr>
                <w:rFonts w:cs="Arial"/>
                <w:color w:val="00000A"/>
                <w:sz w:val="18"/>
                <w:szCs w:val="20"/>
              </w:rPr>
            </w:pPr>
          </w:p>
          <w:p w14:paraId="57A32AD7" w14:textId="5443BCAB" w:rsidR="009A64F0" w:rsidRPr="008D5B6D" w:rsidRDefault="009A64F0" w:rsidP="007B3692">
            <w:pPr>
              <w:spacing w:before="60"/>
              <w:rPr>
                <w:rFonts w:cs="Arial"/>
                <w:color w:val="00000A"/>
                <w:sz w:val="20"/>
                <w:szCs w:val="20"/>
              </w:rPr>
            </w:pPr>
            <w:r w:rsidRPr="008D5B6D">
              <w:rPr>
                <w:rFonts w:cs="Arial"/>
                <w:color w:val="00000A"/>
                <w:sz w:val="20"/>
                <w:szCs w:val="20"/>
              </w:rPr>
              <w:t xml:space="preserve">Die </w:t>
            </w:r>
            <w:r w:rsidR="007A33F5" w:rsidRPr="000D6563">
              <w:rPr>
                <w:rFonts w:eastAsia="Calibri" w:cs="Arial"/>
                <w:sz w:val="20"/>
                <w:szCs w:val="22"/>
              </w:rPr>
              <w:t>S</w:t>
            </w:r>
            <w:r w:rsidR="007A33F5">
              <w:rPr>
                <w:rFonts w:eastAsia="Calibri" w:cs="Arial"/>
                <w:sz w:val="20"/>
                <w:szCs w:val="22"/>
              </w:rPr>
              <w:t>chülerinnen und Schüler</w:t>
            </w:r>
            <w:r w:rsidRPr="008D5B6D">
              <w:rPr>
                <w:rFonts w:cs="Arial"/>
                <w:color w:val="00000A"/>
                <w:sz w:val="20"/>
                <w:szCs w:val="20"/>
              </w:rPr>
              <w:t xml:space="preserve"> </w:t>
            </w:r>
            <w:r w:rsidR="007B3692" w:rsidRPr="008D5B6D">
              <w:rPr>
                <w:rFonts w:cs="Arial"/>
                <w:color w:val="00000A"/>
                <w:sz w:val="20"/>
                <w:szCs w:val="20"/>
              </w:rPr>
              <w:t>zeigen anhand von Beispielen aus Umwelt und Medien, wie die Würde und Unverfügba</w:t>
            </w:r>
            <w:r w:rsidR="007B3692" w:rsidRPr="008D5B6D">
              <w:rPr>
                <w:rFonts w:cs="Arial"/>
                <w:color w:val="00000A"/>
                <w:sz w:val="20"/>
                <w:szCs w:val="20"/>
              </w:rPr>
              <w:t>r</w:t>
            </w:r>
            <w:r w:rsidR="007B3692" w:rsidRPr="008D5B6D">
              <w:rPr>
                <w:rFonts w:cs="Arial"/>
                <w:color w:val="00000A"/>
                <w:sz w:val="20"/>
                <w:szCs w:val="20"/>
              </w:rPr>
              <w:t>keit des Menschen geachtet oder mis</w:t>
            </w:r>
            <w:r w:rsidR="007B3692" w:rsidRPr="008D5B6D">
              <w:rPr>
                <w:rFonts w:cs="Arial"/>
                <w:color w:val="00000A"/>
                <w:sz w:val="20"/>
                <w:szCs w:val="20"/>
              </w:rPr>
              <w:t>s</w:t>
            </w:r>
            <w:r w:rsidR="007B3692" w:rsidRPr="008D5B6D">
              <w:rPr>
                <w:rFonts w:cs="Arial"/>
                <w:color w:val="00000A"/>
                <w:sz w:val="20"/>
                <w:szCs w:val="20"/>
              </w:rPr>
              <w:t>achtet werden kann</w:t>
            </w:r>
            <w:r w:rsidR="00A238CD" w:rsidRPr="008D5B6D">
              <w:rPr>
                <w:rFonts w:cs="Arial"/>
                <w:color w:val="00000A"/>
                <w:sz w:val="20"/>
                <w:szCs w:val="20"/>
              </w:rPr>
              <w:t>.</w:t>
            </w:r>
          </w:p>
          <w:p w14:paraId="573791CC" w14:textId="77777777" w:rsidR="00A238CD" w:rsidRPr="008D5B6D" w:rsidRDefault="00A238CD" w:rsidP="007B3692">
            <w:pPr>
              <w:spacing w:before="60"/>
              <w:rPr>
                <w:rFonts w:cs="Arial"/>
                <w:color w:val="00000A"/>
                <w:sz w:val="20"/>
                <w:szCs w:val="20"/>
              </w:rPr>
            </w:pPr>
          </w:p>
          <w:p w14:paraId="1C7B48F5" w14:textId="77777777" w:rsidR="00A238CD" w:rsidRPr="008D5B6D" w:rsidRDefault="00A238CD" w:rsidP="007B3692">
            <w:pPr>
              <w:spacing w:before="60"/>
              <w:rPr>
                <w:rFonts w:cs="Arial"/>
                <w:color w:val="00000A"/>
                <w:sz w:val="20"/>
                <w:szCs w:val="20"/>
              </w:rPr>
            </w:pPr>
            <w:r w:rsidRPr="008D5B6D">
              <w:rPr>
                <w:rFonts w:cs="Arial"/>
                <w:color w:val="00000A"/>
                <w:sz w:val="20"/>
                <w:szCs w:val="20"/>
              </w:rPr>
              <w:t>Bibelarbeit:</w:t>
            </w:r>
          </w:p>
          <w:p w14:paraId="40AAB360" w14:textId="77777777" w:rsidR="00A238CD" w:rsidRPr="008D5B6D" w:rsidRDefault="00A238CD" w:rsidP="007B3692">
            <w:pPr>
              <w:spacing w:before="60"/>
              <w:rPr>
                <w:rFonts w:cs="Arial"/>
                <w:color w:val="00000A"/>
                <w:sz w:val="20"/>
                <w:szCs w:val="20"/>
              </w:rPr>
            </w:pPr>
            <w:r w:rsidRPr="008D5B6D">
              <w:rPr>
                <w:rFonts w:cs="Arial"/>
                <w:color w:val="00000A"/>
                <w:sz w:val="20"/>
                <w:szCs w:val="20"/>
              </w:rPr>
              <w:t>Sie zeigen, dass die Würde des Me</w:t>
            </w:r>
            <w:r w:rsidRPr="008D5B6D">
              <w:rPr>
                <w:rFonts w:cs="Arial"/>
                <w:color w:val="00000A"/>
                <w:sz w:val="20"/>
                <w:szCs w:val="20"/>
              </w:rPr>
              <w:t>n</w:t>
            </w:r>
            <w:r w:rsidRPr="008D5B6D">
              <w:rPr>
                <w:rFonts w:cs="Arial"/>
                <w:color w:val="00000A"/>
                <w:sz w:val="20"/>
                <w:szCs w:val="20"/>
              </w:rPr>
              <w:t>schen aus theologischer Sicht in der Go</w:t>
            </w:r>
            <w:r w:rsidRPr="008D5B6D">
              <w:rPr>
                <w:rFonts w:cs="Arial"/>
                <w:color w:val="00000A"/>
                <w:sz w:val="20"/>
                <w:szCs w:val="20"/>
              </w:rPr>
              <w:t>t</w:t>
            </w:r>
            <w:r w:rsidRPr="008D5B6D">
              <w:rPr>
                <w:rFonts w:cs="Arial"/>
                <w:color w:val="00000A"/>
                <w:sz w:val="20"/>
                <w:szCs w:val="20"/>
              </w:rPr>
              <w:t>tesebenbildlichkeit des Menschen grü</w:t>
            </w:r>
            <w:r w:rsidRPr="008D5B6D">
              <w:rPr>
                <w:rFonts w:cs="Arial"/>
                <w:color w:val="00000A"/>
                <w:sz w:val="20"/>
                <w:szCs w:val="20"/>
              </w:rPr>
              <w:t>n</w:t>
            </w:r>
            <w:r w:rsidRPr="008D5B6D">
              <w:rPr>
                <w:rFonts w:cs="Arial"/>
                <w:color w:val="00000A"/>
                <w:sz w:val="20"/>
                <w:szCs w:val="20"/>
              </w:rPr>
              <w:t>det.</w:t>
            </w:r>
          </w:p>
          <w:p w14:paraId="556AF473" w14:textId="77777777" w:rsidR="00A238CD" w:rsidRPr="008D5B6D" w:rsidRDefault="00A238CD" w:rsidP="007B3692">
            <w:pPr>
              <w:spacing w:before="60"/>
              <w:rPr>
                <w:rFonts w:cs="Arial"/>
                <w:color w:val="00000A"/>
                <w:sz w:val="20"/>
                <w:szCs w:val="20"/>
              </w:rPr>
            </w:pPr>
            <w:r w:rsidRPr="008D5B6D">
              <w:rPr>
                <w:rFonts w:cs="Arial"/>
                <w:color w:val="00000A"/>
                <w:sz w:val="20"/>
                <w:szCs w:val="20"/>
              </w:rPr>
              <w:t>Sie entfalten die Bedeutung des 5. Gebots und leiten Konsequenzen im Hinblick auf die Pille danach, Pränataldiagnostik, A</w:t>
            </w:r>
            <w:r w:rsidRPr="008D5B6D">
              <w:rPr>
                <w:rFonts w:cs="Arial"/>
                <w:color w:val="00000A"/>
                <w:sz w:val="20"/>
                <w:szCs w:val="20"/>
              </w:rPr>
              <w:t>b</w:t>
            </w:r>
            <w:r w:rsidRPr="008D5B6D">
              <w:rPr>
                <w:rFonts w:cs="Arial"/>
                <w:color w:val="00000A"/>
                <w:sz w:val="20"/>
                <w:szCs w:val="20"/>
              </w:rPr>
              <w:t>treibung, Sterbehilfe, Suizid ab.</w:t>
            </w:r>
          </w:p>
          <w:p w14:paraId="7F36B51A" w14:textId="41FBE111" w:rsidR="00A238CD" w:rsidRPr="008D5B6D" w:rsidRDefault="00A238CD" w:rsidP="007B3692">
            <w:pPr>
              <w:spacing w:before="60"/>
              <w:rPr>
                <w:rFonts w:cs="Arial"/>
                <w:color w:val="00000A"/>
                <w:sz w:val="20"/>
                <w:szCs w:val="20"/>
              </w:rPr>
            </w:pPr>
            <w:r w:rsidRPr="008D5B6D">
              <w:rPr>
                <w:rFonts w:cs="Arial"/>
                <w:color w:val="00000A"/>
                <w:sz w:val="20"/>
                <w:szCs w:val="20"/>
              </w:rPr>
              <w:t>Sie setzen sich mit den unterschiedlichen Auffassungen auseinander, wann menschliches Leben beginnt und endet.</w:t>
            </w:r>
          </w:p>
          <w:p w14:paraId="29AF5DC3" w14:textId="77777777" w:rsidR="009A64F0" w:rsidRPr="00616F1C" w:rsidRDefault="009A64F0" w:rsidP="009A64F0">
            <w:pPr>
              <w:spacing w:before="60"/>
              <w:rPr>
                <w:rFonts w:cs="Arial"/>
                <w:color w:val="00000A"/>
                <w:sz w:val="18"/>
                <w:szCs w:val="20"/>
              </w:rPr>
            </w:pPr>
          </w:p>
        </w:tc>
        <w:tc>
          <w:tcPr>
            <w:tcW w:w="1250" w:type="pct"/>
            <w:vMerge w:val="restart"/>
            <w:tcBorders>
              <w:top w:val="single" w:sz="4" w:space="0" w:color="auto"/>
              <w:left w:val="single" w:sz="4" w:space="0" w:color="auto"/>
              <w:right w:val="single" w:sz="4" w:space="0" w:color="auto"/>
            </w:tcBorders>
            <w:shd w:val="clear" w:color="auto" w:fill="auto"/>
          </w:tcPr>
          <w:p w14:paraId="5DFF442C" w14:textId="77777777" w:rsidR="007A33F5" w:rsidRDefault="007A33F5" w:rsidP="009A64F0">
            <w:pPr>
              <w:spacing w:before="60"/>
              <w:rPr>
                <w:rFonts w:eastAsia="Calibri" w:cs="Arial"/>
                <w:b/>
                <w:szCs w:val="22"/>
                <w:shd w:val="clear" w:color="auto" w:fill="A3D7B7"/>
              </w:rPr>
            </w:pPr>
          </w:p>
          <w:p w14:paraId="7A48A470" w14:textId="77777777" w:rsidR="007A33F5" w:rsidRDefault="007A33F5" w:rsidP="009A64F0">
            <w:pPr>
              <w:spacing w:before="60"/>
              <w:rPr>
                <w:rFonts w:eastAsia="Calibri" w:cs="Arial"/>
                <w:b/>
                <w:szCs w:val="22"/>
                <w:shd w:val="clear" w:color="auto" w:fill="A3D7B7"/>
              </w:rPr>
            </w:pPr>
            <w:r>
              <w:rPr>
                <w:rFonts w:eastAsia="Calibri" w:cs="Arial"/>
                <w:b/>
                <w:szCs w:val="22"/>
                <w:shd w:val="clear" w:color="auto" w:fill="A3D7B7"/>
              </w:rPr>
              <w:t xml:space="preserve">L </w:t>
            </w:r>
            <w:r w:rsidR="00177264" w:rsidRPr="007A33F5">
              <w:rPr>
                <w:rFonts w:eastAsia="Calibri" w:cs="Arial"/>
                <w:b/>
                <w:szCs w:val="22"/>
                <w:shd w:val="clear" w:color="auto" w:fill="A3D7B7"/>
              </w:rPr>
              <w:t>PG</w:t>
            </w:r>
          </w:p>
          <w:p w14:paraId="7549F424" w14:textId="77777777" w:rsidR="007A33F5" w:rsidRDefault="007A33F5" w:rsidP="009A64F0">
            <w:pPr>
              <w:spacing w:before="60"/>
              <w:rPr>
                <w:rFonts w:eastAsia="Calibri" w:cs="Arial"/>
                <w:b/>
                <w:szCs w:val="22"/>
                <w:shd w:val="clear" w:color="auto" w:fill="A3D7B7"/>
              </w:rPr>
            </w:pPr>
            <w:r>
              <w:rPr>
                <w:rFonts w:eastAsia="Calibri" w:cs="Arial"/>
                <w:b/>
                <w:szCs w:val="22"/>
                <w:shd w:val="clear" w:color="auto" w:fill="A3D7B7"/>
              </w:rPr>
              <w:t>L</w:t>
            </w:r>
            <w:r w:rsidR="00177264" w:rsidRPr="007A33F5">
              <w:rPr>
                <w:rFonts w:eastAsia="Calibri" w:cs="Arial"/>
                <w:b/>
                <w:szCs w:val="22"/>
                <w:shd w:val="clear" w:color="auto" w:fill="A3D7B7"/>
              </w:rPr>
              <w:t xml:space="preserve"> VB</w:t>
            </w:r>
          </w:p>
          <w:p w14:paraId="729E8A33" w14:textId="77777777" w:rsidR="007A33F5" w:rsidRDefault="007A33F5" w:rsidP="009A64F0">
            <w:pPr>
              <w:spacing w:before="60"/>
              <w:rPr>
                <w:rFonts w:eastAsia="Calibri" w:cs="Arial"/>
                <w:b/>
                <w:szCs w:val="22"/>
                <w:shd w:val="clear" w:color="auto" w:fill="A3D7B7"/>
              </w:rPr>
            </w:pPr>
            <w:r>
              <w:rPr>
                <w:rFonts w:eastAsia="Calibri" w:cs="Arial"/>
                <w:b/>
                <w:szCs w:val="22"/>
                <w:shd w:val="clear" w:color="auto" w:fill="A3D7B7"/>
              </w:rPr>
              <w:t>L</w:t>
            </w:r>
            <w:r w:rsidR="00177264" w:rsidRPr="007A33F5">
              <w:rPr>
                <w:rFonts w:eastAsia="Calibri" w:cs="Arial"/>
                <w:b/>
                <w:szCs w:val="22"/>
                <w:shd w:val="clear" w:color="auto" w:fill="A3D7B7"/>
              </w:rPr>
              <w:t xml:space="preserve"> MB</w:t>
            </w:r>
          </w:p>
          <w:p w14:paraId="292389FD" w14:textId="7FBF03BC" w:rsidR="009A64F0" w:rsidRPr="007A33F5" w:rsidRDefault="007A33F5" w:rsidP="009A64F0">
            <w:pPr>
              <w:spacing w:before="60"/>
              <w:rPr>
                <w:rFonts w:eastAsia="Calibri" w:cs="Arial"/>
                <w:b/>
                <w:szCs w:val="22"/>
                <w:shd w:val="clear" w:color="auto" w:fill="A3D7B7"/>
              </w:rPr>
            </w:pPr>
            <w:r>
              <w:rPr>
                <w:rFonts w:eastAsia="Calibri" w:cs="Arial"/>
                <w:b/>
                <w:szCs w:val="22"/>
                <w:shd w:val="clear" w:color="auto" w:fill="A3D7B7"/>
              </w:rPr>
              <w:t>L</w:t>
            </w:r>
            <w:r w:rsidR="00177264" w:rsidRPr="007A33F5">
              <w:rPr>
                <w:rFonts w:eastAsia="Calibri" w:cs="Arial"/>
                <w:b/>
                <w:szCs w:val="22"/>
                <w:shd w:val="clear" w:color="auto" w:fill="A3D7B7"/>
              </w:rPr>
              <w:t xml:space="preserve"> BNE</w:t>
            </w:r>
          </w:p>
          <w:p w14:paraId="5371757E" w14:textId="77777777" w:rsidR="00A238CD" w:rsidRPr="000D6563" w:rsidRDefault="00A238CD" w:rsidP="009A64F0">
            <w:pPr>
              <w:spacing w:before="60"/>
              <w:rPr>
                <w:rFonts w:eastAsia="Calibri" w:cs="Arial"/>
                <w:sz w:val="24"/>
                <w:szCs w:val="22"/>
              </w:rPr>
            </w:pPr>
          </w:p>
          <w:p w14:paraId="00B70BED" w14:textId="77777777" w:rsidR="00A238CD" w:rsidRDefault="00A238CD" w:rsidP="009A64F0">
            <w:pPr>
              <w:spacing w:before="60"/>
              <w:rPr>
                <w:rFonts w:eastAsia="Calibri" w:cs="Arial"/>
                <w:sz w:val="24"/>
                <w:szCs w:val="22"/>
              </w:rPr>
            </w:pPr>
          </w:p>
          <w:p w14:paraId="24E73603" w14:textId="77777777" w:rsidR="007A33F5" w:rsidRPr="000D6563" w:rsidRDefault="007A33F5" w:rsidP="009A64F0">
            <w:pPr>
              <w:spacing w:before="60"/>
              <w:rPr>
                <w:rFonts w:eastAsia="Calibri" w:cs="Arial"/>
                <w:sz w:val="20"/>
                <w:szCs w:val="22"/>
              </w:rPr>
            </w:pPr>
          </w:p>
          <w:p w14:paraId="09512A21" w14:textId="77777777" w:rsidR="00A238CD" w:rsidRPr="000D6563" w:rsidRDefault="00A238CD" w:rsidP="009A64F0">
            <w:pPr>
              <w:spacing w:before="60"/>
              <w:rPr>
                <w:rFonts w:eastAsia="Calibri" w:cs="Arial"/>
                <w:sz w:val="20"/>
                <w:szCs w:val="22"/>
              </w:rPr>
            </w:pPr>
            <w:r w:rsidRPr="000D6563">
              <w:rPr>
                <w:rFonts w:eastAsia="Calibri" w:cs="Arial"/>
                <w:sz w:val="20"/>
                <w:szCs w:val="22"/>
              </w:rPr>
              <w:t>Kirchliche Stellungnahmen</w:t>
            </w:r>
          </w:p>
          <w:p w14:paraId="231E81B5" w14:textId="77777777" w:rsidR="00A238CD" w:rsidRPr="000D6563" w:rsidRDefault="00A238CD" w:rsidP="009A64F0">
            <w:pPr>
              <w:spacing w:before="60"/>
              <w:rPr>
                <w:rFonts w:eastAsia="Calibri" w:cs="Arial"/>
                <w:sz w:val="20"/>
                <w:szCs w:val="22"/>
              </w:rPr>
            </w:pPr>
          </w:p>
          <w:p w14:paraId="47ACCBA5" w14:textId="6462D4EF" w:rsidR="00A238CD" w:rsidRPr="00A238CD" w:rsidRDefault="00A238CD" w:rsidP="009A64F0">
            <w:pPr>
              <w:spacing w:before="60"/>
              <w:rPr>
                <w:rFonts w:eastAsia="Calibri" w:cs="Arial"/>
                <w:szCs w:val="22"/>
                <w:lang w:val="en-US"/>
              </w:rPr>
            </w:pPr>
            <w:r w:rsidRPr="008D5B6D">
              <w:rPr>
                <w:rFonts w:eastAsia="Calibri" w:cs="Arial"/>
                <w:sz w:val="20"/>
                <w:szCs w:val="22"/>
                <w:lang w:val="en-US"/>
              </w:rPr>
              <w:t>Bezug zum Fach Biologie</w:t>
            </w:r>
          </w:p>
        </w:tc>
      </w:tr>
      <w:tr w:rsidR="009A64F0" w:rsidRPr="00D72B29" w14:paraId="5CFBBFB1" w14:textId="77777777" w:rsidTr="00286E8D">
        <w:trPr>
          <w:jc w:val="center"/>
        </w:trPr>
        <w:tc>
          <w:tcPr>
            <w:tcW w:w="1250" w:type="pct"/>
            <w:vMerge w:val="restart"/>
            <w:tcBorders>
              <w:top w:val="single" w:sz="4" w:space="0" w:color="auto"/>
              <w:left w:val="single" w:sz="4" w:space="0" w:color="auto"/>
              <w:right w:val="single" w:sz="4" w:space="0" w:color="auto"/>
            </w:tcBorders>
            <w:shd w:val="clear" w:color="auto" w:fill="auto"/>
          </w:tcPr>
          <w:p w14:paraId="58B1F9E3" w14:textId="09C9F090" w:rsidR="009A64F0" w:rsidRPr="000D6563" w:rsidRDefault="009A64F0" w:rsidP="009A64F0">
            <w:pPr>
              <w:spacing w:before="60"/>
              <w:rPr>
                <w:rFonts w:eastAsia="Calibri" w:cs="Arial"/>
                <w:szCs w:val="22"/>
              </w:rPr>
            </w:pPr>
            <w:r w:rsidRPr="000D6563">
              <w:rPr>
                <w:rFonts w:eastAsia="Calibri" w:cs="Arial"/>
                <w:b/>
                <w:szCs w:val="22"/>
              </w:rPr>
              <w:t>2.1 Wahrnehmen und Darstellen</w:t>
            </w:r>
          </w:p>
          <w:p w14:paraId="3ECC6A9B" w14:textId="58A99850" w:rsidR="009A64F0" w:rsidRPr="000D6563" w:rsidRDefault="009A64F0" w:rsidP="009A64F0">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wahrnehmen und beschreiben, wo sie relig</w:t>
            </w:r>
            <w:r w:rsidRPr="000D6563">
              <w:rPr>
                <w:rFonts w:eastAsia="Calibri" w:cs="Arial"/>
                <w:sz w:val="18"/>
                <w:szCs w:val="22"/>
              </w:rPr>
              <w:t>i</w:t>
            </w:r>
            <w:r w:rsidRPr="000D6563">
              <w:rPr>
                <w:rFonts w:eastAsia="Calibri" w:cs="Arial"/>
                <w:sz w:val="18"/>
                <w:szCs w:val="22"/>
              </w:rPr>
              <w:t>ösen Fragestellungen und Ausdrucksformen gelebten Glaubens in ihrem Leben in und außerhalb des Unterrichts begegnen</w:t>
            </w:r>
          </w:p>
          <w:p w14:paraId="4322A0CA" w14:textId="30F1B03C" w:rsidR="009A64F0" w:rsidRPr="000D6563" w:rsidRDefault="009A64F0" w:rsidP="009A64F0">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den Horizont ihrer eigenen Wahrne</w:t>
            </w:r>
            <w:r w:rsidRPr="000D6563">
              <w:rPr>
                <w:rFonts w:eastAsia="Calibri" w:cs="Arial"/>
                <w:sz w:val="18"/>
                <w:szCs w:val="22"/>
              </w:rPr>
              <w:t>h</w:t>
            </w:r>
            <w:r w:rsidRPr="000D6563">
              <w:rPr>
                <w:rFonts w:eastAsia="Calibri" w:cs="Arial"/>
                <w:sz w:val="18"/>
                <w:szCs w:val="22"/>
              </w:rPr>
              <w:t>mungsmöglichkeiten durch den Aufbau und den inneren Zusammenhang des Fachunte</w:t>
            </w:r>
            <w:r w:rsidRPr="000D6563">
              <w:rPr>
                <w:rFonts w:eastAsia="Calibri" w:cs="Arial"/>
                <w:sz w:val="18"/>
                <w:szCs w:val="22"/>
              </w:rPr>
              <w:t>r</w:t>
            </w:r>
            <w:r w:rsidRPr="000D6563">
              <w:rPr>
                <w:rFonts w:eastAsia="Calibri" w:cs="Arial"/>
                <w:sz w:val="18"/>
                <w:szCs w:val="22"/>
              </w:rPr>
              <w:t>richts kontinuierlich erweitern</w:t>
            </w:r>
          </w:p>
          <w:p w14:paraId="227F2F1D" w14:textId="7637DB54" w:rsidR="009A64F0" w:rsidRPr="000D6563" w:rsidRDefault="009A64F0" w:rsidP="009A64F0">
            <w:pPr>
              <w:spacing w:before="60"/>
              <w:rPr>
                <w:rFonts w:eastAsia="Calibri" w:cs="Arial"/>
                <w:sz w:val="18"/>
                <w:szCs w:val="22"/>
              </w:rPr>
            </w:pPr>
            <w:r w:rsidRPr="000D6563">
              <w:rPr>
                <w:rFonts w:eastAsia="Calibri" w:cs="Arial"/>
                <w:sz w:val="18"/>
                <w:szCs w:val="22"/>
              </w:rPr>
              <w:t>3</w:t>
            </w:r>
            <w:r w:rsidR="00CF4800">
              <w:rPr>
                <w:rFonts w:eastAsia="Calibri" w:cs="Arial"/>
                <w:sz w:val="18"/>
                <w:szCs w:val="22"/>
              </w:rPr>
              <w:t xml:space="preserve">. </w:t>
            </w:r>
            <w:r w:rsidRPr="000D6563">
              <w:rPr>
                <w:rFonts w:eastAsia="Calibri" w:cs="Arial"/>
                <w:sz w:val="18"/>
                <w:szCs w:val="22"/>
              </w:rPr>
              <w:t>ihre Aufmerksamkeit auf die unterrichtsbe-dingten Erkenntnisfortschritte als persönliche Wahrnehmungsfortschritte richten, sie können sie zunehmend klar dokumentieren und and</w:t>
            </w:r>
            <w:r w:rsidRPr="000D6563">
              <w:rPr>
                <w:rFonts w:eastAsia="Calibri" w:cs="Arial"/>
                <w:sz w:val="18"/>
                <w:szCs w:val="22"/>
              </w:rPr>
              <w:t>e</w:t>
            </w:r>
            <w:r w:rsidRPr="000D6563">
              <w:rPr>
                <w:rFonts w:eastAsia="Calibri" w:cs="Arial"/>
                <w:sz w:val="18"/>
                <w:szCs w:val="22"/>
              </w:rPr>
              <w:t>ren darstellen</w:t>
            </w:r>
          </w:p>
          <w:p w14:paraId="043F3B30" w14:textId="77777777" w:rsidR="009A64F0" w:rsidRPr="000D6563" w:rsidRDefault="009A64F0" w:rsidP="009A64F0">
            <w:pPr>
              <w:spacing w:before="60"/>
              <w:rPr>
                <w:rFonts w:eastAsia="Calibri" w:cs="Arial"/>
                <w:sz w:val="18"/>
                <w:szCs w:val="22"/>
              </w:rPr>
            </w:pPr>
          </w:p>
          <w:p w14:paraId="08CE5724" w14:textId="77777777" w:rsidR="009A64F0" w:rsidRPr="000D6563" w:rsidRDefault="009A64F0" w:rsidP="009A64F0">
            <w:pPr>
              <w:spacing w:before="60"/>
              <w:rPr>
                <w:rFonts w:eastAsia="Calibri" w:cs="Arial"/>
                <w:szCs w:val="22"/>
              </w:rPr>
            </w:pPr>
            <w:r w:rsidRPr="000D6563">
              <w:rPr>
                <w:rFonts w:eastAsia="Calibri" w:cs="Arial"/>
                <w:b/>
                <w:szCs w:val="22"/>
              </w:rPr>
              <w:t>2.2 Deuten</w:t>
            </w:r>
          </w:p>
          <w:p w14:paraId="6EF1A41E" w14:textId="3289C4D4" w:rsidR="009A64F0" w:rsidRPr="000D6563" w:rsidRDefault="009A64F0" w:rsidP="009A64F0">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metaphorische und symbolische Sprachfo</w:t>
            </w:r>
            <w:r w:rsidRPr="000D6563">
              <w:rPr>
                <w:rFonts w:eastAsia="Calibri" w:cs="Arial"/>
                <w:sz w:val="18"/>
                <w:szCs w:val="22"/>
              </w:rPr>
              <w:t>r</w:t>
            </w:r>
            <w:r w:rsidRPr="000D6563">
              <w:rPr>
                <w:rFonts w:eastAsia="Calibri" w:cs="Arial"/>
                <w:sz w:val="18"/>
                <w:szCs w:val="22"/>
              </w:rPr>
              <w:t>men und theologische Grundbegriffe erkennen und deuten, Symbole und Symbolhandlungen sowie Rituale erleben und deuten</w:t>
            </w:r>
          </w:p>
          <w:p w14:paraId="4731FAE6" w14:textId="04AF3A9F" w:rsidR="009A64F0" w:rsidRPr="000D6563" w:rsidRDefault="009A64F0" w:rsidP="009A64F0">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Situationen beschreiben, in denen Me</w:t>
            </w:r>
            <w:r w:rsidRPr="000D6563">
              <w:rPr>
                <w:rFonts w:eastAsia="Calibri" w:cs="Arial"/>
                <w:sz w:val="18"/>
                <w:szCs w:val="22"/>
              </w:rPr>
              <w:t>n</w:t>
            </w:r>
            <w:r w:rsidRPr="000D6563">
              <w:rPr>
                <w:rFonts w:eastAsia="Calibri" w:cs="Arial"/>
                <w:sz w:val="18"/>
                <w:szCs w:val="22"/>
              </w:rPr>
              <w:t>schen zum Beispiel Liebe, Geborgenheit, Hof</w:t>
            </w:r>
            <w:r w:rsidRPr="000D6563">
              <w:rPr>
                <w:rFonts w:eastAsia="Calibri" w:cs="Arial"/>
                <w:sz w:val="18"/>
                <w:szCs w:val="22"/>
              </w:rPr>
              <w:t>f</w:t>
            </w:r>
            <w:r w:rsidRPr="000D6563">
              <w:rPr>
                <w:rFonts w:eastAsia="Calibri" w:cs="Arial"/>
                <w:sz w:val="18"/>
                <w:szCs w:val="22"/>
              </w:rPr>
              <w:t>nung, Vertrauen, Glück, Leid, Trauer, Ung</w:t>
            </w:r>
            <w:r w:rsidRPr="000D6563">
              <w:rPr>
                <w:rFonts w:eastAsia="Calibri" w:cs="Arial"/>
                <w:sz w:val="18"/>
                <w:szCs w:val="22"/>
              </w:rPr>
              <w:t>e</w:t>
            </w:r>
            <w:r w:rsidRPr="000D6563">
              <w:rPr>
                <w:rFonts w:eastAsia="Calibri" w:cs="Arial"/>
                <w:sz w:val="18"/>
                <w:szCs w:val="22"/>
              </w:rPr>
              <w:t>rechtigkeit, Scheitern und Schuld erfahren und daraus religiöse und ethische Fragen entw</w:t>
            </w:r>
            <w:r w:rsidRPr="000D6563">
              <w:rPr>
                <w:rFonts w:eastAsia="Calibri" w:cs="Arial"/>
                <w:sz w:val="18"/>
                <w:szCs w:val="22"/>
              </w:rPr>
              <w:t>i</w:t>
            </w:r>
            <w:r w:rsidRPr="000D6563">
              <w:rPr>
                <w:rFonts w:eastAsia="Calibri" w:cs="Arial"/>
                <w:sz w:val="18"/>
                <w:szCs w:val="22"/>
              </w:rPr>
              <w:t>ckeln</w:t>
            </w:r>
          </w:p>
          <w:p w14:paraId="637327E3" w14:textId="32EFDB8F" w:rsidR="009A64F0" w:rsidRPr="000D6563" w:rsidRDefault="009A64F0" w:rsidP="009A64F0">
            <w:pPr>
              <w:spacing w:before="60"/>
              <w:rPr>
                <w:rFonts w:eastAsia="Calibri" w:cs="Arial"/>
                <w:sz w:val="18"/>
                <w:szCs w:val="22"/>
              </w:rPr>
            </w:pPr>
            <w:r w:rsidRPr="000D6563">
              <w:rPr>
                <w:rFonts w:eastAsia="Calibri" w:cs="Arial"/>
                <w:sz w:val="18"/>
                <w:szCs w:val="22"/>
              </w:rPr>
              <w:t>3</w:t>
            </w:r>
            <w:r w:rsidR="00CF4800">
              <w:rPr>
                <w:rFonts w:eastAsia="Calibri" w:cs="Arial"/>
                <w:sz w:val="18"/>
                <w:szCs w:val="22"/>
              </w:rPr>
              <w:t>.</w:t>
            </w:r>
            <w:r w:rsidRPr="000D6563">
              <w:rPr>
                <w:rFonts w:eastAsia="Calibri" w:cs="Arial"/>
                <w:sz w:val="18"/>
                <w:szCs w:val="22"/>
              </w:rPr>
              <w:t xml:space="preserve"> zentrale Zeugnisse der biblisch-christlichen Überlieferung als Erfahrungen von Menschen </w:t>
            </w:r>
            <w:r w:rsidRPr="000D6563">
              <w:rPr>
                <w:rFonts w:eastAsia="Calibri" w:cs="Arial"/>
                <w:sz w:val="18"/>
                <w:szCs w:val="22"/>
              </w:rPr>
              <w:lastRenderedPageBreak/>
              <w:t>mit Gott deuten und diese in Beziehung setzen zu eigenen Erfahrungen</w:t>
            </w:r>
          </w:p>
          <w:p w14:paraId="53CE239A" w14:textId="77777777" w:rsidR="009A64F0" w:rsidRPr="000D6563" w:rsidRDefault="009A64F0" w:rsidP="009A64F0">
            <w:pPr>
              <w:spacing w:before="60"/>
              <w:rPr>
                <w:rFonts w:eastAsia="Calibri" w:cs="Arial"/>
                <w:sz w:val="18"/>
                <w:szCs w:val="22"/>
              </w:rPr>
            </w:pPr>
          </w:p>
          <w:p w14:paraId="2638B99E" w14:textId="77777777" w:rsidR="009A64F0" w:rsidRPr="000D6563" w:rsidRDefault="009A64F0" w:rsidP="009A64F0">
            <w:pPr>
              <w:spacing w:before="60"/>
              <w:rPr>
                <w:rFonts w:eastAsia="Calibri" w:cs="Arial"/>
                <w:szCs w:val="22"/>
              </w:rPr>
            </w:pPr>
            <w:r w:rsidRPr="000D6563">
              <w:rPr>
                <w:rFonts w:eastAsia="Calibri" w:cs="Arial"/>
                <w:b/>
                <w:szCs w:val="22"/>
              </w:rPr>
              <w:t>2.3 Urteilen</w:t>
            </w:r>
          </w:p>
          <w:p w14:paraId="6935A0BD" w14:textId="60C56871" w:rsidR="009A64F0" w:rsidRPr="000D6563" w:rsidRDefault="009A64F0" w:rsidP="009A64F0">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zu konkreten Situationen wie Freundschaft, Enttäuschung, Streit oder Erfahrungen mit Tod unterschiedliche religiöse und nicht-religiöse Antwort- und Handlungsmöglichkeiten finden und vergleichen</w:t>
            </w:r>
          </w:p>
          <w:p w14:paraId="4964514B" w14:textId="79337DA0" w:rsidR="009A64F0" w:rsidRPr="000D6563" w:rsidRDefault="009A64F0" w:rsidP="009A64F0">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unterschiedliche religiöse und nicht-religiöse Antwort- und Handlungsmöglichkeiten mit der biblisch-christlichen und altkatholischen Gla</w:t>
            </w:r>
            <w:r w:rsidRPr="000D6563">
              <w:rPr>
                <w:rFonts w:eastAsia="Calibri" w:cs="Arial"/>
                <w:sz w:val="18"/>
                <w:szCs w:val="22"/>
              </w:rPr>
              <w:t>u</w:t>
            </w:r>
            <w:r w:rsidRPr="000D6563">
              <w:rPr>
                <w:rFonts w:eastAsia="Calibri" w:cs="Arial"/>
                <w:sz w:val="18"/>
                <w:szCs w:val="22"/>
              </w:rPr>
              <w:t>bensüberlieferung in Beziehung setzen</w:t>
            </w:r>
          </w:p>
          <w:p w14:paraId="288F93E6" w14:textId="18A5177B" w:rsidR="009A64F0" w:rsidRPr="000D6563" w:rsidRDefault="009A64F0" w:rsidP="009A64F0">
            <w:pPr>
              <w:spacing w:before="60"/>
              <w:rPr>
                <w:rFonts w:eastAsia="Calibri" w:cs="Arial"/>
                <w:sz w:val="18"/>
                <w:szCs w:val="22"/>
              </w:rPr>
            </w:pPr>
            <w:r w:rsidRPr="000D6563">
              <w:rPr>
                <w:rFonts w:eastAsia="Calibri" w:cs="Arial"/>
                <w:sz w:val="18"/>
                <w:szCs w:val="22"/>
              </w:rPr>
              <w:t>3</w:t>
            </w:r>
            <w:r w:rsidR="00CF4800">
              <w:rPr>
                <w:rFonts w:eastAsia="Calibri" w:cs="Arial"/>
                <w:sz w:val="18"/>
                <w:szCs w:val="22"/>
              </w:rPr>
              <w:t>.</w:t>
            </w:r>
            <w:r w:rsidRPr="000D6563">
              <w:rPr>
                <w:rFonts w:eastAsia="Calibri" w:cs="Arial"/>
                <w:sz w:val="18"/>
                <w:szCs w:val="22"/>
              </w:rPr>
              <w:t xml:space="preserve"> einen eigenen Standpunkt zu religiösen und ethischen Fragen einnehmen und diesen aus der Perspektive biblisch-christlicher und altk</w:t>
            </w:r>
            <w:r w:rsidRPr="000D6563">
              <w:rPr>
                <w:rFonts w:eastAsia="Calibri" w:cs="Arial"/>
                <w:sz w:val="18"/>
                <w:szCs w:val="22"/>
              </w:rPr>
              <w:t>a</w:t>
            </w:r>
            <w:r w:rsidRPr="000D6563">
              <w:rPr>
                <w:rFonts w:eastAsia="Calibri" w:cs="Arial"/>
                <w:sz w:val="18"/>
                <w:szCs w:val="22"/>
              </w:rPr>
              <w:t>tholischer Glaubenstradition beurteilen</w:t>
            </w:r>
          </w:p>
          <w:p w14:paraId="27299661" w14:textId="77777777" w:rsidR="009A64F0" w:rsidRPr="000D6563" w:rsidRDefault="009A64F0" w:rsidP="009A64F0">
            <w:pPr>
              <w:spacing w:before="60"/>
              <w:rPr>
                <w:rFonts w:eastAsia="Calibri" w:cs="Arial"/>
                <w:sz w:val="18"/>
                <w:szCs w:val="22"/>
              </w:rPr>
            </w:pPr>
          </w:p>
          <w:p w14:paraId="017AC715" w14:textId="77777777" w:rsidR="009A64F0" w:rsidRPr="000D6563" w:rsidRDefault="009A64F0" w:rsidP="009A64F0">
            <w:pPr>
              <w:spacing w:before="60"/>
              <w:rPr>
                <w:rFonts w:eastAsia="Calibri" w:cs="Arial"/>
                <w:szCs w:val="22"/>
              </w:rPr>
            </w:pPr>
            <w:r w:rsidRPr="000D6563">
              <w:rPr>
                <w:rFonts w:eastAsia="Calibri" w:cs="Arial"/>
                <w:b/>
                <w:szCs w:val="22"/>
              </w:rPr>
              <w:t>2.4 Kommunizieren und Dialogf</w:t>
            </w:r>
            <w:r w:rsidRPr="000D6563">
              <w:rPr>
                <w:rFonts w:eastAsia="Calibri" w:cs="Arial"/>
                <w:b/>
                <w:szCs w:val="22"/>
              </w:rPr>
              <w:t>ä</w:t>
            </w:r>
            <w:r w:rsidRPr="000D6563">
              <w:rPr>
                <w:rFonts w:eastAsia="Calibri" w:cs="Arial"/>
                <w:b/>
                <w:szCs w:val="22"/>
              </w:rPr>
              <w:t>hig-Sein</w:t>
            </w:r>
          </w:p>
          <w:p w14:paraId="5E341AD0" w14:textId="50176B4E" w:rsidR="009A64F0" w:rsidRPr="000D6563" w:rsidRDefault="009A64F0" w:rsidP="009A64F0">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eigene Gedanken, Gefühle und Sicht- b</w:t>
            </w:r>
            <w:r w:rsidRPr="000D6563">
              <w:rPr>
                <w:rFonts w:eastAsia="Calibri" w:cs="Arial"/>
                <w:sz w:val="18"/>
                <w:szCs w:val="22"/>
              </w:rPr>
              <w:t>e</w:t>
            </w:r>
            <w:r w:rsidRPr="000D6563">
              <w:rPr>
                <w:rFonts w:eastAsia="Calibri" w:cs="Arial"/>
                <w:sz w:val="18"/>
                <w:szCs w:val="22"/>
              </w:rPr>
              <w:t>ziehungsweise Verhaltensweisen (Konstrukti</w:t>
            </w:r>
            <w:r w:rsidRPr="000D6563">
              <w:rPr>
                <w:rFonts w:eastAsia="Calibri" w:cs="Arial"/>
                <w:sz w:val="18"/>
                <w:szCs w:val="22"/>
              </w:rPr>
              <w:t>o</w:t>
            </w:r>
            <w:r w:rsidRPr="000D6563">
              <w:rPr>
                <w:rFonts w:eastAsia="Calibri" w:cs="Arial"/>
                <w:sz w:val="18"/>
                <w:szCs w:val="22"/>
              </w:rPr>
              <w:t>nen) darstellen und in Beziehung setzen zu denen anderer Schülerinnen und Schüler in der Lerngruppe</w:t>
            </w:r>
          </w:p>
          <w:p w14:paraId="0FF58185" w14:textId="7CB7B0CD" w:rsidR="009A64F0" w:rsidRPr="000D6563" w:rsidRDefault="009A64F0" w:rsidP="009A64F0">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sich in religiöse und nicht religiöse Geda</w:t>
            </w:r>
            <w:r w:rsidRPr="000D6563">
              <w:rPr>
                <w:rFonts w:eastAsia="Calibri" w:cs="Arial"/>
                <w:sz w:val="18"/>
                <w:szCs w:val="22"/>
              </w:rPr>
              <w:t>n</w:t>
            </w:r>
            <w:r w:rsidRPr="000D6563">
              <w:rPr>
                <w:rFonts w:eastAsia="Calibri" w:cs="Arial"/>
                <w:sz w:val="18"/>
                <w:szCs w:val="22"/>
              </w:rPr>
              <w:t>ken, Gefühle, Sicht- bzw. Verhaltensweisen anderer Menschen (biblische Figuren, Heilige, Mitmenschen) hineinversetzen</w:t>
            </w:r>
          </w:p>
          <w:p w14:paraId="58769618" w14:textId="2C8A97FE" w:rsidR="009A64F0" w:rsidRPr="000D6563" w:rsidRDefault="009A64F0" w:rsidP="009A64F0">
            <w:pPr>
              <w:spacing w:before="60"/>
              <w:rPr>
                <w:rFonts w:eastAsia="Calibri" w:cs="Arial"/>
                <w:sz w:val="18"/>
                <w:szCs w:val="22"/>
              </w:rPr>
            </w:pPr>
            <w:r w:rsidRPr="000D6563">
              <w:rPr>
                <w:rFonts w:eastAsia="Calibri" w:cs="Arial"/>
                <w:sz w:val="18"/>
                <w:szCs w:val="22"/>
              </w:rPr>
              <w:t>3</w:t>
            </w:r>
            <w:r w:rsidR="00CF4800">
              <w:rPr>
                <w:rFonts w:eastAsia="Calibri" w:cs="Arial"/>
                <w:sz w:val="18"/>
                <w:szCs w:val="22"/>
              </w:rPr>
              <w:t>.</w:t>
            </w:r>
            <w:r w:rsidRPr="000D6563">
              <w:rPr>
                <w:rFonts w:eastAsia="Calibri" w:cs="Arial"/>
                <w:sz w:val="18"/>
                <w:szCs w:val="22"/>
              </w:rPr>
              <w:t xml:space="preserve"> anderen wertschätzend, achtsam, sensibel und respektvoll begegnen und sich konstruktiv mit ihnen über eigene und fremde Standpunkte austauschen</w:t>
            </w:r>
          </w:p>
          <w:p w14:paraId="5868FB32" w14:textId="77777777" w:rsidR="009A64F0" w:rsidRPr="000D6563" w:rsidRDefault="009A64F0" w:rsidP="009A64F0">
            <w:pPr>
              <w:spacing w:before="60"/>
              <w:rPr>
                <w:rFonts w:eastAsia="Calibri" w:cs="Arial"/>
                <w:sz w:val="18"/>
                <w:szCs w:val="22"/>
              </w:rPr>
            </w:pPr>
          </w:p>
          <w:p w14:paraId="4E799D42" w14:textId="77777777" w:rsidR="009A64F0" w:rsidRPr="000D6563" w:rsidRDefault="009A64F0" w:rsidP="009A64F0">
            <w:pPr>
              <w:spacing w:before="60"/>
              <w:rPr>
                <w:rFonts w:eastAsia="Calibri" w:cs="Arial"/>
                <w:szCs w:val="22"/>
              </w:rPr>
            </w:pPr>
            <w:r w:rsidRPr="000D6563">
              <w:rPr>
                <w:rFonts w:eastAsia="Calibri" w:cs="Arial"/>
                <w:b/>
                <w:szCs w:val="22"/>
              </w:rPr>
              <w:t>2.5 Gestalten und Handeln</w:t>
            </w:r>
          </w:p>
          <w:p w14:paraId="2A92BCA1" w14:textId="1CAC47A4" w:rsidR="009A64F0" w:rsidRPr="000D6563" w:rsidRDefault="009A64F0" w:rsidP="009A64F0">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dem eigenen Leben, menschlichen Grunde</w:t>
            </w:r>
            <w:r w:rsidRPr="000D6563">
              <w:rPr>
                <w:rFonts w:eastAsia="Calibri" w:cs="Arial"/>
                <w:sz w:val="18"/>
                <w:szCs w:val="22"/>
              </w:rPr>
              <w:t>r</w:t>
            </w:r>
            <w:r w:rsidRPr="000D6563">
              <w:rPr>
                <w:rFonts w:eastAsia="Calibri" w:cs="Arial"/>
                <w:sz w:val="18"/>
                <w:szCs w:val="22"/>
              </w:rPr>
              <w:t>fahrungen und biblisch-christlicher Glauben</w:t>
            </w:r>
            <w:r w:rsidRPr="000D6563">
              <w:rPr>
                <w:rFonts w:eastAsia="Calibri" w:cs="Arial"/>
                <w:sz w:val="18"/>
                <w:szCs w:val="22"/>
              </w:rPr>
              <w:t>s</w:t>
            </w:r>
            <w:r w:rsidRPr="000D6563">
              <w:rPr>
                <w:rFonts w:eastAsia="Calibri" w:cs="Arial"/>
                <w:sz w:val="18"/>
                <w:szCs w:val="22"/>
              </w:rPr>
              <w:t>überlieferung kreativ-gestaltend Ausdruck verleihen</w:t>
            </w:r>
          </w:p>
          <w:p w14:paraId="5A5B232F" w14:textId="4B7EE035" w:rsidR="009A64F0" w:rsidRPr="000D6563" w:rsidRDefault="009A64F0" w:rsidP="009A64F0">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sich kreativ-gestaltend mit menschlichen Grunderfahrungen, dem eigenen Leben und der biblisch-christlichen Glaubensüberlieferung auseinanderzusetzen, aus dem Nachdenken über biblische Texte und Personen aus G</w:t>
            </w:r>
            <w:r w:rsidRPr="000D6563">
              <w:rPr>
                <w:rFonts w:eastAsia="Calibri" w:cs="Arial"/>
                <w:sz w:val="18"/>
                <w:szCs w:val="22"/>
              </w:rPr>
              <w:t>e</w:t>
            </w:r>
            <w:r w:rsidRPr="000D6563">
              <w:rPr>
                <w:rFonts w:eastAsia="Calibri" w:cs="Arial"/>
                <w:sz w:val="18"/>
                <w:szCs w:val="22"/>
              </w:rPr>
              <w:lastRenderedPageBreak/>
              <w:t>schichte und Gegenwart Impulse für das eig</w:t>
            </w:r>
            <w:r w:rsidRPr="000D6563">
              <w:rPr>
                <w:rFonts w:eastAsia="Calibri" w:cs="Arial"/>
                <w:sz w:val="18"/>
                <w:szCs w:val="22"/>
              </w:rPr>
              <w:t>e</w:t>
            </w:r>
            <w:r w:rsidRPr="000D6563">
              <w:rPr>
                <w:rFonts w:eastAsia="Calibri" w:cs="Arial"/>
                <w:sz w:val="18"/>
                <w:szCs w:val="22"/>
              </w:rPr>
              <w:t>ne Handeln gewinnen</w:t>
            </w:r>
          </w:p>
          <w:p w14:paraId="7561B2D7" w14:textId="4DBB9F4F" w:rsidR="009A64F0" w:rsidRPr="000D6563" w:rsidRDefault="009A64F0" w:rsidP="009A64F0">
            <w:pPr>
              <w:spacing w:before="60"/>
              <w:rPr>
                <w:rFonts w:eastAsia="Calibri" w:cs="Arial"/>
                <w:sz w:val="18"/>
                <w:szCs w:val="22"/>
              </w:rPr>
            </w:pPr>
            <w:r w:rsidRPr="000D6563">
              <w:rPr>
                <w:rFonts w:eastAsia="Calibri" w:cs="Arial"/>
                <w:sz w:val="18"/>
                <w:szCs w:val="22"/>
              </w:rPr>
              <w:t>3</w:t>
            </w:r>
            <w:r w:rsidR="00CF4800">
              <w:rPr>
                <w:rFonts w:eastAsia="Calibri" w:cs="Arial"/>
                <w:sz w:val="18"/>
                <w:szCs w:val="22"/>
              </w:rPr>
              <w:t>.</w:t>
            </w:r>
            <w:r w:rsidRPr="000D6563">
              <w:rPr>
                <w:rFonts w:eastAsia="Calibri" w:cs="Arial"/>
                <w:sz w:val="18"/>
                <w:szCs w:val="22"/>
              </w:rPr>
              <w:t xml:space="preserve"> innerhalb der eigenen Konfession, aber auch im Kontext interkonfessioneller und inte</w:t>
            </w:r>
            <w:r w:rsidRPr="000D6563">
              <w:rPr>
                <w:rFonts w:eastAsia="Calibri" w:cs="Arial"/>
                <w:sz w:val="18"/>
                <w:szCs w:val="22"/>
              </w:rPr>
              <w:t>r</w:t>
            </w:r>
            <w:r w:rsidRPr="000D6563">
              <w:rPr>
                <w:rFonts w:eastAsia="Calibri" w:cs="Arial"/>
                <w:sz w:val="18"/>
                <w:szCs w:val="22"/>
              </w:rPr>
              <w:t>religiöser Begegnungen, religiöse und liturg</w:t>
            </w:r>
            <w:r w:rsidRPr="000D6563">
              <w:rPr>
                <w:rFonts w:eastAsia="Calibri" w:cs="Arial"/>
                <w:sz w:val="18"/>
                <w:szCs w:val="22"/>
              </w:rPr>
              <w:t>i</w:t>
            </w:r>
            <w:r w:rsidRPr="000D6563">
              <w:rPr>
                <w:rFonts w:eastAsia="Calibri" w:cs="Arial"/>
                <w:sz w:val="18"/>
                <w:szCs w:val="22"/>
              </w:rPr>
              <w:t>sche Ausdrucksformen reflektieren und geg</w:t>
            </w:r>
            <w:r w:rsidRPr="000D6563">
              <w:rPr>
                <w:rFonts w:eastAsia="Calibri" w:cs="Arial"/>
                <w:sz w:val="18"/>
                <w:szCs w:val="22"/>
              </w:rPr>
              <w:t>e</w:t>
            </w:r>
            <w:r w:rsidRPr="000D6563">
              <w:rPr>
                <w:rFonts w:eastAsia="Calibri" w:cs="Arial"/>
                <w:sz w:val="18"/>
                <w:szCs w:val="22"/>
              </w:rPr>
              <w:t>benenfalls diese mitgestalten</w:t>
            </w:r>
          </w:p>
          <w:p w14:paraId="4016CA1B" w14:textId="77777777" w:rsidR="009A64F0" w:rsidRPr="000D6563" w:rsidRDefault="009A64F0" w:rsidP="009A64F0">
            <w:pPr>
              <w:spacing w:before="60"/>
              <w:rPr>
                <w:rFonts w:eastAsia="Calibri" w:cs="Arial"/>
                <w:i/>
                <w:szCs w:val="22"/>
              </w:rPr>
            </w:pPr>
          </w:p>
        </w:tc>
        <w:tc>
          <w:tcPr>
            <w:tcW w:w="1250" w:type="pct"/>
            <w:tcBorders>
              <w:top w:val="single" w:sz="4" w:space="0" w:color="auto"/>
              <w:left w:val="single" w:sz="4" w:space="0" w:color="auto"/>
              <w:right w:val="single" w:sz="4" w:space="0" w:color="auto"/>
            </w:tcBorders>
            <w:shd w:val="clear" w:color="auto" w:fill="auto"/>
          </w:tcPr>
          <w:p w14:paraId="45544C25" w14:textId="77777777" w:rsidR="009A64F0" w:rsidRPr="000D6563" w:rsidRDefault="009A64F0" w:rsidP="009A64F0">
            <w:pPr>
              <w:spacing w:before="60"/>
              <w:rPr>
                <w:rFonts w:eastAsia="Calibri" w:cs="Arial"/>
                <w:b/>
                <w:szCs w:val="22"/>
              </w:rPr>
            </w:pPr>
            <w:r w:rsidRPr="000D6563">
              <w:rPr>
                <w:rFonts w:eastAsia="Calibri" w:cs="Arial"/>
                <w:b/>
                <w:szCs w:val="22"/>
              </w:rPr>
              <w:lastRenderedPageBreak/>
              <w:t>3.2.1 Mensch</w:t>
            </w:r>
          </w:p>
          <w:p w14:paraId="4DF9F537" w14:textId="6962DCB0" w:rsidR="009A64F0" w:rsidRPr="000D6563" w:rsidRDefault="009A64F0" w:rsidP="009A64F0">
            <w:pPr>
              <w:spacing w:before="60"/>
              <w:rPr>
                <w:rFonts w:eastAsia="Calibri" w:cs="Arial"/>
                <w:b/>
                <w:sz w:val="20"/>
                <w:szCs w:val="22"/>
              </w:rPr>
            </w:pPr>
            <w:r w:rsidRPr="000D6563">
              <w:rPr>
                <w:rFonts w:eastAsia="Calibri" w:cs="Arial"/>
                <w:b/>
                <w:sz w:val="20"/>
                <w:szCs w:val="22"/>
              </w:rPr>
              <w:t>(</w:t>
            </w:r>
            <w:r w:rsidR="007B3692" w:rsidRPr="000D6563">
              <w:rPr>
                <w:rFonts w:eastAsia="Calibri" w:cs="Arial"/>
                <w:b/>
                <w:sz w:val="20"/>
                <w:szCs w:val="22"/>
              </w:rPr>
              <w:t>5</w:t>
            </w:r>
            <w:r w:rsidRPr="000D6563">
              <w:rPr>
                <w:rFonts w:eastAsia="Calibri" w:cs="Arial"/>
                <w:b/>
                <w:sz w:val="20"/>
                <w:szCs w:val="22"/>
              </w:rPr>
              <w:t>)</w:t>
            </w:r>
          </w:p>
          <w:p w14:paraId="09412DA7" w14:textId="0387B191" w:rsidR="009A64F0" w:rsidRPr="000D6563" w:rsidRDefault="009A64F0" w:rsidP="009A64F0">
            <w:pPr>
              <w:spacing w:before="60"/>
              <w:rPr>
                <w:rFonts w:eastAsia="Calibri" w:cs="Arial"/>
                <w:sz w:val="20"/>
                <w:szCs w:val="22"/>
              </w:rPr>
            </w:pPr>
            <w:r w:rsidRPr="000D6563">
              <w:rPr>
                <w:rFonts w:eastAsia="Calibri" w:cs="Arial"/>
                <w:b/>
                <w:sz w:val="20"/>
                <w:szCs w:val="22"/>
              </w:rPr>
              <w:t xml:space="preserve">G: </w:t>
            </w:r>
            <w:r w:rsidR="007B3692" w:rsidRPr="000D6563">
              <w:rPr>
                <w:rFonts w:eastAsia="Calibri" w:cs="Arial"/>
                <w:sz w:val="20"/>
                <w:szCs w:val="22"/>
              </w:rPr>
              <w:t>aus der christlichen Sicht von der Wü</w:t>
            </w:r>
            <w:r w:rsidR="007B3692" w:rsidRPr="000D6563">
              <w:rPr>
                <w:rFonts w:eastAsia="Calibri" w:cs="Arial"/>
                <w:sz w:val="20"/>
                <w:szCs w:val="22"/>
              </w:rPr>
              <w:t>r</w:t>
            </w:r>
            <w:r w:rsidR="007B3692" w:rsidRPr="000D6563">
              <w:rPr>
                <w:rFonts w:eastAsia="Calibri" w:cs="Arial"/>
                <w:sz w:val="20"/>
                <w:szCs w:val="22"/>
              </w:rPr>
              <w:t>de und Unverfügbarkeit des Menschen Konsequenzen formulieren für ein beso</w:t>
            </w:r>
            <w:r w:rsidR="007B3692" w:rsidRPr="000D6563">
              <w:rPr>
                <w:rFonts w:eastAsia="Calibri" w:cs="Arial"/>
                <w:sz w:val="20"/>
                <w:szCs w:val="22"/>
              </w:rPr>
              <w:t>n</w:t>
            </w:r>
            <w:r w:rsidR="007B3692" w:rsidRPr="000D6563">
              <w:rPr>
                <w:rFonts w:eastAsia="Calibri" w:cs="Arial"/>
                <w:sz w:val="20"/>
                <w:szCs w:val="22"/>
              </w:rPr>
              <w:t>deres Engagement in verschiedenen L</w:t>
            </w:r>
            <w:r w:rsidR="007B3692" w:rsidRPr="000D6563">
              <w:rPr>
                <w:rFonts w:eastAsia="Calibri" w:cs="Arial"/>
                <w:sz w:val="20"/>
                <w:szCs w:val="22"/>
              </w:rPr>
              <w:t>e</w:t>
            </w:r>
            <w:r w:rsidR="007B3692" w:rsidRPr="000D6563">
              <w:rPr>
                <w:rFonts w:eastAsia="Calibri" w:cs="Arial"/>
                <w:sz w:val="20"/>
                <w:szCs w:val="22"/>
              </w:rPr>
              <w:t xml:space="preserve">bensbereichen: </w:t>
            </w:r>
            <w:r w:rsidR="00112D44">
              <w:rPr>
                <w:rFonts w:eastAsia="Calibri" w:cs="Arial"/>
                <w:sz w:val="20"/>
                <w:szCs w:val="22"/>
              </w:rPr>
              <w:t>z. B.</w:t>
            </w:r>
            <w:r w:rsidR="007B3692" w:rsidRPr="000D6563">
              <w:rPr>
                <w:rFonts w:eastAsia="Calibri" w:cs="Arial"/>
                <w:sz w:val="20"/>
                <w:szCs w:val="22"/>
              </w:rPr>
              <w:t xml:space="preserve"> Leben in Beziehu</w:t>
            </w:r>
            <w:r w:rsidR="007B3692" w:rsidRPr="000D6563">
              <w:rPr>
                <w:rFonts w:eastAsia="Calibri" w:cs="Arial"/>
                <w:sz w:val="20"/>
                <w:szCs w:val="22"/>
              </w:rPr>
              <w:t>n</w:t>
            </w:r>
            <w:r w:rsidR="007B3692" w:rsidRPr="000D6563">
              <w:rPr>
                <w:rFonts w:eastAsia="Calibri" w:cs="Arial"/>
                <w:sz w:val="20"/>
                <w:szCs w:val="22"/>
              </w:rPr>
              <w:t>gen, Schutz am Anfang und am Ende des Lebens, Umgang mit Menschen mit b</w:t>
            </w:r>
            <w:r w:rsidR="007B3692" w:rsidRPr="000D6563">
              <w:rPr>
                <w:rFonts w:eastAsia="Calibri" w:cs="Arial"/>
                <w:sz w:val="20"/>
                <w:szCs w:val="22"/>
              </w:rPr>
              <w:t>e</w:t>
            </w:r>
            <w:r w:rsidR="007B3692" w:rsidRPr="000D6563">
              <w:rPr>
                <w:rFonts w:eastAsia="Calibri" w:cs="Arial"/>
                <w:sz w:val="20"/>
                <w:szCs w:val="22"/>
              </w:rPr>
              <w:t>sonderem Förderbedarf, mit Heterogenität und Vielfalt</w:t>
            </w:r>
          </w:p>
          <w:p w14:paraId="17C1B14E" w14:textId="130BD0C5" w:rsidR="007B3692" w:rsidRPr="000D6563" w:rsidRDefault="009A64F0" w:rsidP="007B3692">
            <w:pPr>
              <w:spacing w:before="60"/>
              <w:rPr>
                <w:rFonts w:eastAsia="Calibri" w:cs="Arial"/>
                <w:sz w:val="20"/>
                <w:szCs w:val="22"/>
              </w:rPr>
            </w:pPr>
            <w:r w:rsidRPr="000D6563">
              <w:rPr>
                <w:rFonts w:eastAsia="Calibri" w:cs="Arial"/>
                <w:b/>
                <w:sz w:val="20"/>
                <w:szCs w:val="22"/>
              </w:rPr>
              <w:t xml:space="preserve">M: </w:t>
            </w:r>
            <w:r w:rsidR="007B3692" w:rsidRPr="000D6563">
              <w:rPr>
                <w:rFonts w:eastAsia="Calibri" w:cs="Arial"/>
                <w:sz w:val="20"/>
                <w:szCs w:val="22"/>
              </w:rPr>
              <w:t>aus der christlichen Sicht von der Würde und Unverfügbarkeit des Me</w:t>
            </w:r>
            <w:r w:rsidR="007B3692" w:rsidRPr="000D6563">
              <w:rPr>
                <w:rFonts w:eastAsia="Calibri" w:cs="Arial"/>
                <w:sz w:val="20"/>
                <w:szCs w:val="22"/>
              </w:rPr>
              <w:t>n</w:t>
            </w:r>
            <w:r w:rsidR="007B3692" w:rsidRPr="000D6563">
              <w:rPr>
                <w:rFonts w:eastAsia="Calibri" w:cs="Arial"/>
                <w:sz w:val="20"/>
                <w:szCs w:val="22"/>
              </w:rPr>
              <w:t>schen Konsequenzen aufzeigen für ein besonderes Engagement in verschied</w:t>
            </w:r>
            <w:r w:rsidR="007B3692" w:rsidRPr="000D6563">
              <w:rPr>
                <w:rFonts w:eastAsia="Calibri" w:cs="Arial"/>
                <w:sz w:val="20"/>
                <w:szCs w:val="22"/>
              </w:rPr>
              <w:t>e</w:t>
            </w:r>
            <w:r w:rsidR="007B3692" w:rsidRPr="000D6563">
              <w:rPr>
                <w:rFonts w:eastAsia="Calibri" w:cs="Arial"/>
                <w:sz w:val="20"/>
                <w:szCs w:val="22"/>
              </w:rPr>
              <w:t xml:space="preserve">nen Lebensbereichen: </w:t>
            </w:r>
            <w:r w:rsidR="00112D44">
              <w:rPr>
                <w:rFonts w:eastAsia="Calibri" w:cs="Arial"/>
                <w:sz w:val="20"/>
                <w:szCs w:val="22"/>
              </w:rPr>
              <w:t>z. B.</w:t>
            </w:r>
            <w:r w:rsidR="007B3692" w:rsidRPr="000D6563">
              <w:rPr>
                <w:rFonts w:eastAsia="Calibri" w:cs="Arial"/>
                <w:sz w:val="20"/>
                <w:szCs w:val="22"/>
              </w:rPr>
              <w:t xml:space="preserve"> Leben in B</w:t>
            </w:r>
            <w:r w:rsidR="007B3692" w:rsidRPr="000D6563">
              <w:rPr>
                <w:rFonts w:eastAsia="Calibri" w:cs="Arial"/>
                <w:sz w:val="20"/>
                <w:szCs w:val="22"/>
              </w:rPr>
              <w:t>e</w:t>
            </w:r>
            <w:r w:rsidR="007B3692" w:rsidRPr="000D6563">
              <w:rPr>
                <w:rFonts w:eastAsia="Calibri" w:cs="Arial"/>
                <w:sz w:val="20"/>
                <w:szCs w:val="22"/>
              </w:rPr>
              <w:t>ziehungen, Schutz am Anfang und am Ende des Lebens, Umgang mit Menschen mit besonderem Förderbedarf, mit Het</w:t>
            </w:r>
            <w:r w:rsidR="007B3692" w:rsidRPr="000D6563">
              <w:rPr>
                <w:rFonts w:eastAsia="Calibri" w:cs="Arial"/>
                <w:sz w:val="20"/>
                <w:szCs w:val="22"/>
              </w:rPr>
              <w:t>e</w:t>
            </w:r>
            <w:r w:rsidR="007B3692" w:rsidRPr="000D6563">
              <w:rPr>
                <w:rFonts w:eastAsia="Calibri" w:cs="Arial"/>
                <w:sz w:val="20"/>
                <w:szCs w:val="22"/>
              </w:rPr>
              <w:t>rogenität und Vielfalt</w:t>
            </w:r>
          </w:p>
          <w:p w14:paraId="49D971F2" w14:textId="19E565DA" w:rsidR="007B3692" w:rsidRPr="000D6563" w:rsidRDefault="009A64F0" w:rsidP="007B3692">
            <w:pPr>
              <w:spacing w:before="60"/>
              <w:rPr>
                <w:rFonts w:eastAsia="Calibri" w:cs="Arial"/>
                <w:sz w:val="20"/>
                <w:szCs w:val="22"/>
              </w:rPr>
            </w:pPr>
            <w:r w:rsidRPr="000D6563">
              <w:rPr>
                <w:rFonts w:eastAsia="Calibri" w:cs="Arial"/>
                <w:b/>
                <w:sz w:val="20"/>
                <w:szCs w:val="22"/>
              </w:rPr>
              <w:t xml:space="preserve">E: </w:t>
            </w:r>
            <w:r w:rsidR="007B3692" w:rsidRPr="000D6563">
              <w:rPr>
                <w:rFonts w:eastAsia="Calibri" w:cs="Arial"/>
                <w:sz w:val="20"/>
                <w:szCs w:val="22"/>
              </w:rPr>
              <w:t>aus der christlichen Sicht von der Wü</w:t>
            </w:r>
            <w:r w:rsidR="007B3692" w:rsidRPr="000D6563">
              <w:rPr>
                <w:rFonts w:eastAsia="Calibri" w:cs="Arial"/>
                <w:sz w:val="20"/>
                <w:szCs w:val="22"/>
              </w:rPr>
              <w:t>r</w:t>
            </w:r>
            <w:r w:rsidR="007B3692" w:rsidRPr="000D6563">
              <w:rPr>
                <w:rFonts w:eastAsia="Calibri" w:cs="Arial"/>
                <w:sz w:val="20"/>
                <w:szCs w:val="22"/>
              </w:rPr>
              <w:t>de und Unverfügbarkeit des Menschen Konsequenzen erörtern für ein besond</w:t>
            </w:r>
            <w:r w:rsidR="007B3692" w:rsidRPr="000D6563">
              <w:rPr>
                <w:rFonts w:eastAsia="Calibri" w:cs="Arial"/>
                <w:sz w:val="20"/>
                <w:szCs w:val="22"/>
              </w:rPr>
              <w:t>e</w:t>
            </w:r>
            <w:r w:rsidR="007B3692" w:rsidRPr="000D6563">
              <w:rPr>
                <w:rFonts w:eastAsia="Calibri" w:cs="Arial"/>
                <w:sz w:val="20"/>
                <w:szCs w:val="22"/>
              </w:rPr>
              <w:t>res Engagement in verschiedenen L</w:t>
            </w:r>
            <w:r w:rsidR="007B3692" w:rsidRPr="000D6563">
              <w:rPr>
                <w:rFonts w:eastAsia="Calibri" w:cs="Arial"/>
                <w:sz w:val="20"/>
                <w:szCs w:val="22"/>
              </w:rPr>
              <w:t>e</w:t>
            </w:r>
            <w:r w:rsidR="007B3692" w:rsidRPr="000D6563">
              <w:rPr>
                <w:rFonts w:eastAsia="Calibri" w:cs="Arial"/>
                <w:sz w:val="20"/>
                <w:szCs w:val="22"/>
              </w:rPr>
              <w:t xml:space="preserve">bensbereichen: </w:t>
            </w:r>
            <w:r w:rsidR="00112D44">
              <w:rPr>
                <w:rFonts w:eastAsia="Calibri" w:cs="Arial"/>
                <w:sz w:val="20"/>
                <w:szCs w:val="22"/>
              </w:rPr>
              <w:t>z. B.</w:t>
            </w:r>
            <w:r w:rsidR="007B3692" w:rsidRPr="000D6563">
              <w:rPr>
                <w:rFonts w:eastAsia="Calibri" w:cs="Arial"/>
                <w:sz w:val="20"/>
                <w:szCs w:val="22"/>
              </w:rPr>
              <w:t xml:space="preserve"> Leben in Beziehu</w:t>
            </w:r>
            <w:r w:rsidR="007B3692" w:rsidRPr="000D6563">
              <w:rPr>
                <w:rFonts w:eastAsia="Calibri" w:cs="Arial"/>
                <w:sz w:val="20"/>
                <w:szCs w:val="22"/>
              </w:rPr>
              <w:t>n</w:t>
            </w:r>
            <w:r w:rsidR="007B3692" w:rsidRPr="000D6563">
              <w:rPr>
                <w:rFonts w:eastAsia="Calibri" w:cs="Arial"/>
                <w:sz w:val="20"/>
                <w:szCs w:val="22"/>
              </w:rPr>
              <w:t>gen, Schutz am Anfang und am Ende des Lebens, Umgang mit Menschen mit b</w:t>
            </w:r>
            <w:r w:rsidR="007B3692" w:rsidRPr="000D6563">
              <w:rPr>
                <w:rFonts w:eastAsia="Calibri" w:cs="Arial"/>
                <w:sz w:val="20"/>
                <w:szCs w:val="22"/>
              </w:rPr>
              <w:t>e</w:t>
            </w:r>
            <w:r w:rsidR="007B3692" w:rsidRPr="000D6563">
              <w:rPr>
                <w:rFonts w:eastAsia="Calibri" w:cs="Arial"/>
                <w:sz w:val="20"/>
                <w:szCs w:val="22"/>
              </w:rPr>
              <w:lastRenderedPageBreak/>
              <w:t>sonderem Förderbedarf, mit Heterogenität und Vielfalt</w:t>
            </w:r>
          </w:p>
          <w:p w14:paraId="41CBE012" w14:textId="77777777" w:rsidR="009A64F0" w:rsidRPr="000D6563" w:rsidRDefault="009A64F0" w:rsidP="009A64F0">
            <w:pPr>
              <w:spacing w:before="60"/>
              <w:rPr>
                <w:rFonts w:eastAsia="Calibri" w:cs="Arial"/>
                <w:b/>
                <w:sz w:val="18"/>
                <w:szCs w:val="22"/>
              </w:rPr>
            </w:pPr>
          </w:p>
        </w:tc>
        <w:tc>
          <w:tcPr>
            <w:tcW w:w="1250" w:type="pct"/>
            <w:vMerge/>
            <w:tcBorders>
              <w:left w:val="single" w:sz="4" w:space="0" w:color="auto"/>
              <w:right w:val="single" w:sz="4" w:space="0" w:color="auto"/>
            </w:tcBorders>
            <w:shd w:val="clear" w:color="auto" w:fill="auto"/>
          </w:tcPr>
          <w:p w14:paraId="455FF0B9" w14:textId="77777777" w:rsidR="009A64F0" w:rsidRPr="000D6563" w:rsidRDefault="009A64F0" w:rsidP="009A64F0">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0CA2CF6A" w14:textId="77777777" w:rsidR="009A64F0" w:rsidRPr="000D6563" w:rsidRDefault="009A64F0" w:rsidP="009A64F0">
            <w:pPr>
              <w:spacing w:before="60"/>
              <w:rPr>
                <w:rFonts w:eastAsia="Calibri" w:cs="Arial"/>
                <w:i/>
                <w:szCs w:val="22"/>
              </w:rPr>
            </w:pPr>
          </w:p>
        </w:tc>
      </w:tr>
      <w:tr w:rsidR="009A64F0" w:rsidRPr="00D72B29" w14:paraId="056491CF" w14:textId="77777777" w:rsidTr="00286E8D">
        <w:trPr>
          <w:jc w:val="center"/>
        </w:trPr>
        <w:tc>
          <w:tcPr>
            <w:tcW w:w="1250" w:type="pct"/>
            <w:vMerge/>
            <w:tcBorders>
              <w:left w:val="single" w:sz="4" w:space="0" w:color="auto"/>
              <w:right w:val="single" w:sz="4" w:space="0" w:color="auto"/>
            </w:tcBorders>
            <w:shd w:val="clear" w:color="auto" w:fill="auto"/>
          </w:tcPr>
          <w:p w14:paraId="40F5CD41" w14:textId="77777777" w:rsidR="009A64F0" w:rsidRPr="000D6563" w:rsidRDefault="009A64F0" w:rsidP="009A64F0">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0D01C4B" w14:textId="77777777" w:rsidR="009A64F0" w:rsidRPr="000D6563" w:rsidRDefault="009A64F0" w:rsidP="009A64F0">
            <w:pPr>
              <w:spacing w:before="60"/>
              <w:rPr>
                <w:rFonts w:eastAsia="Calibri" w:cs="Arial"/>
                <w:szCs w:val="22"/>
              </w:rPr>
            </w:pPr>
            <w:r w:rsidRPr="000D6563">
              <w:rPr>
                <w:rFonts w:eastAsia="Calibri" w:cs="Arial"/>
                <w:b/>
                <w:szCs w:val="22"/>
              </w:rPr>
              <w:t>3.2.1 Mensch</w:t>
            </w:r>
          </w:p>
          <w:p w14:paraId="2DFF95B9" w14:textId="5028A169" w:rsidR="00A238CD" w:rsidRPr="000D6563" w:rsidRDefault="00A238CD" w:rsidP="00A238CD">
            <w:pPr>
              <w:spacing w:before="60"/>
              <w:rPr>
                <w:rFonts w:eastAsia="Calibri" w:cs="Arial"/>
                <w:b/>
                <w:sz w:val="20"/>
                <w:szCs w:val="22"/>
              </w:rPr>
            </w:pPr>
            <w:r w:rsidRPr="000D6563">
              <w:rPr>
                <w:rFonts w:eastAsia="Calibri" w:cs="Arial"/>
                <w:b/>
                <w:sz w:val="18"/>
                <w:szCs w:val="22"/>
              </w:rPr>
              <w:t>(</w:t>
            </w:r>
            <w:r w:rsidRPr="000D6563">
              <w:rPr>
                <w:rFonts w:eastAsia="Calibri" w:cs="Arial"/>
                <w:b/>
                <w:sz w:val="20"/>
                <w:szCs w:val="22"/>
              </w:rPr>
              <w:t>6)</w:t>
            </w:r>
          </w:p>
          <w:p w14:paraId="411F976C" w14:textId="3EC6F29E" w:rsidR="00A238CD" w:rsidRPr="000D6563" w:rsidRDefault="00A238CD" w:rsidP="00A238CD">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gemeinsam an einer Biographie die Bedeutung der Gewissensfreiheit für ve</w:t>
            </w:r>
            <w:r w:rsidRPr="000D6563">
              <w:rPr>
                <w:rFonts w:eastAsia="Calibri" w:cs="Arial"/>
                <w:sz w:val="20"/>
                <w:szCs w:val="22"/>
              </w:rPr>
              <w:t>r</w:t>
            </w:r>
            <w:r w:rsidRPr="000D6563">
              <w:rPr>
                <w:rFonts w:eastAsia="Calibri" w:cs="Arial"/>
                <w:sz w:val="20"/>
                <w:szCs w:val="22"/>
              </w:rPr>
              <w:t>antwortliches Handeln diskutieren</w:t>
            </w:r>
          </w:p>
          <w:p w14:paraId="381E013C" w14:textId="77723DD7" w:rsidR="00A238CD" w:rsidRPr="000D6563" w:rsidRDefault="00A238CD" w:rsidP="00A238CD">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gemeinsam an einer Biographie die Bedeutung der Gewissensfreiheit für ve</w:t>
            </w:r>
            <w:r w:rsidRPr="000D6563">
              <w:rPr>
                <w:rFonts w:eastAsia="Calibri" w:cs="Arial"/>
                <w:sz w:val="20"/>
                <w:szCs w:val="22"/>
              </w:rPr>
              <w:t>r</w:t>
            </w:r>
            <w:r w:rsidRPr="000D6563">
              <w:rPr>
                <w:rFonts w:eastAsia="Calibri" w:cs="Arial"/>
                <w:sz w:val="20"/>
                <w:szCs w:val="22"/>
              </w:rPr>
              <w:t>antwortliches Handeln problematisieren</w:t>
            </w:r>
          </w:p>
          <w:p w14:paraId="22CEDF78" w14:textId="527CF1DC" w:rsidR="00A238CD" w:rsidRPr="000D6563" w:rsidRDefault="00A238CD" w:rsidP="00A238CD">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gemeinsam an einer Biographie die Bedeutung der Gewissensfreiheit für ve</w:t>
            </w:r>
            <w:r w:rsidRPr="000D6563">
              <w:rPr>
                <w:rFonts w:eastAsia="Calibri" w:cs="Arial"/>
                <w:sz w:val="20"/>
                <w:szCs w:val="22"/>
              </w:rPr>
              <w:t>r</w:t>
            </w:r>
            <w:r w:rsidRPr="000D6563">
              <w:rPr>
                <w:rFonts w:eastAsia="Calibri" w:cs="Arial"/>
                <w:sz w:val="20"/>
                <w:szCs w:val="22"/>
              </w:rPr>
              <w:t>antwortliches Handeln erörtern</w:t>
            </w:r>
          </w:p>
          <w:p w14:paraId="419D14DE" w14:textId="77777777" w:rsidR="00146EE1" w:rsidRPr="000D6563" w:rsidRDefault="00146EE1" w:rsidP="00146EE1">
            <w:pPr>
              <w:spacing w:before="60"/>
              <w:rPr>
                <w:rFonts w:eastAsia="Calibri" w:cs="Arial"/>
                <w:b/>
                <w:szCs w:val="22"/>
              </w:rPr>
            </w:pPr>
            <w:r w:rsidRPr="000D6563">
              <w:rPr>
                <w:rFonts w:eastAsia="Calibri" w:cs="Arial"/>
                <w:b/>
                <w:szCs w:val="22"/>
              </w:rPr>
              <w:t>3.2.2 Welt und Verantwortung</w:t>
            </w:r>
          </w:p>
          <w:p w14:paraId="423651B4" w14:textId="77777777" w:rsidR="00146EE1" w:rsidRPr="000D6563" w:rsidRDefault="00146EE1" w:rsidP="00146EE1">
            <w:pPr>
              <w:spacing w:before="60"/>
              <w:rPr>
                <w:rFonts w:eastAsia="Calibri" w:cs="Arial"/>
                <w:b/>
                <w:sz w:val="20"/>
                <w:szCs w:val="22"/>
              </w:rPr>
            </w:pPr>
            <w:r w:rsidRPr="000D6563">
              <w:rPr>
                <w:rFonts w:eastAsia="Calibri" w:cs="Arial"/>
                <w:b/>
                <w:sz w:val="20"/>
                <w:szCs w:val="22"/>
              </w:rPr>
              <w:t>(2)</w:t>
            </w:r>
          </w:p>
          <w:p w14:paraId="38E9440D" w14:textId="45CC826B" w:rsidR="00146EE1" w:rsidRPr="000D6563" w:rsidRDefault="00146EE1" w:rsidP="00146EE1">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gesellschaftliche Phänomene, die das Zusammenleben von Menschen gefäh</w:t>
            </w:r>
            <w:r w:rsidRPr="000D6563">
              <w:rPr>
                <w:rFonts w:eastAsia="Calibri" w:cs="Arial"/>
                <w:sz w:val="20"/>
                <w:szCs w:val="22"/>
              </w:rPr>
              <w:t>r</w:t>
            </w:r>
            <w:r w:rsidRPr="000D6563">
              <w:rPr>
                <w:rFonts w:eastAsia="Calibri" w:cs="Arial"/>
                <w:sz w:val="20"/>
                <w:szCs w:val="22"/>
              </w:rPr>
              <w:t>den, als ethische Herausforderung b</w:t>
            </w:r>
            <w:r w:rsidRPr="000D6563">
              <w:rPr>
                <w:rFonts w:eastAsia="Calibri" w:cs="Arial"/>
                <w:sz w:val="20"/>
                <w:szCs w:val="22"/>
              </w:rPr>
              <w:t>e</w:t>
            </w:r>
            <w:r w:rsidRPr="000D6563">
              <w:rPr>
                <w:rFonts w:eastAsia="Calibri" w:cs="Arial"/>
                <w:sz w:val="20"/>
                <w:szCs w:val="22"/>
              </w:rPr>
              <w:t>nennen (</w:t>
            </w:r>
            <w:r w:rsidR="00112D44">
              <w:rPr>
                <w:rFonts w:eastAsia="Calibri" w:cs="Arial"/>
                <w:sz w:val="20"/>
                <w:szCs w:val="22"/>
              </w:rPr>
              <w:t>z. B.</w:t>
            </w:r>
            <w:r w:rsidRPr="000D6563">
              <w:rPr>
                <w:rFonts w:eastAsia="Calibri" w:cs="Arial"/>
                <w:sz w:val="20"/>
                <w:szCs w:val="22"/>
              </w:rPr>
              <w:t xml:space="preserve"> Extremismus, Diskrimini</w:t>
            </w:r>
            <w:r w:rsidRPr="000D6563">
              <w:rPr>
                <w:rFonts w:eastAsia="Calibri" w:cs="Arial"/>
                <w:sz w:val="20"/>
                <w:szCs w:val="22"/>
              </w:rPr>
              <w:t>e</w:t>
            </w:r>
            <w:r w:rsidRPr="000D6563">
              <w:rPr>
                <w:rFonts w:eastAsia="Calibri" w:cs="Arial"/>
                <w:sz w:val="20"/>
                <w:szCs w:val="22"/>
              </w:rPr>
              <w:t>rung)</w:t>
            </w:r>
          </w:p>
          <w:p w14:paraId="67E48282" w14:textId="069B99D6" w:rsidR="00146EE1" w:rsidRPr="000D6563" w:rsidRDefault="00146EE1" w:rsidP="00146EE1">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gesellschaftliche Phänomene, die das Zusammenleben von Menschen gefäh</w:t>
            </w:r>
            <w:r w:rsidRPr="000D6563">
              <w:rPr>
                <w:rFonts w:eastAsia="Calibri" w:cs="Arial"/>
                <w:sz w:val="20"/>
                <w:szCs w:val="22"/>
              </w:rPr>
              <w:t>r</w:t>
            </w:r>
            <w:r w:rsidRPr="000D6563">
              <w:rPr>
                <w:rFonts w:eastAsia="Calibri" w:cs="Arial"/>
                <w:sz w:val="20"/>
                <w:szCs w:val="22"/>
              </w:rPr>
              <w:t>den, als ethische Herausforderung ident</w:t>
            </w:r>
            <w:r w:rsidRPr="000D6563">
              <w:rPr>
                <w:rFonts w:eastAsia="Calibri" w:cs="Arial"/>
                <w:sz w:val="20"/>
                <w:szCs w:val="22"/>
              </w:rPr>
              <w:t>i</w:t>
            </w:r>
            <w:r w:rsidRPr="000D6563">
              <w:rPr>
                <w:rFonts w:eastAsia="Calibri" w:cs="Arial"/>
                <w:sz w:val="20"/>
                <w:szCs w:val="22"/>
              </w:rPr>
              <w:t>fizieren (</w:t>
            </w:r>
            <w:r w:rsidR="00112D44">
              <w:rPr>
                <w:rFonts w:eastAsia="Calibri" w:cs="Arial"/>
                <w:sz w:val="20"/>
                <w:szCs w:val="22"/>
              </w:rPr>
              <w:t>z. B.</w:t>
            </w:r>
            <w:r w:rsidRPr="000D6563">
              <w:rPr>
                <w:rFonts w:eastAsia="Calibri" w:cs="Arial"/>
                <w:sz w:val="20"/>
                <w:szCs w:val="22"/>
              </w:rPr>
              <w:t xml:space="preserve"> Extremismus, Diskrimini</w:t>
            </w:r>
            <w:r w:rsidRPr="000D6563">
              <w:rPr>
                <w:rFonts w:eastAsia="Calibri" w:cs="Arial"/>
                <w:sz w:val="20"/>
                <w:szCs w:val="22"/>
              </w:rPr>
              <w:t>e</w:t>
            </w:r>
            <w:r w:rsidRPr="000D6563">
              <w:rPr>
                <w:rFonts w:eastAsia="Calibri" w:cs="Arial"/>
                <w:sz w:val="20"/>
                <w:szCs w:val="22"/>
              </w:rPr>
              <w:t>rung)</w:t>
            </w:r>
          </w:p>
          <w:p w14:paraId="446FA29F" w14:textId="55161AC4" w:rsidR="00146EE1" w:rsidRPr="000D6563" w:rsidRDefault="00146EE1" w:rsidP="00146EE1">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gesellschaftliche Phänomene, die das Zusammenleben von Menschen gefäh</w:t>
            </w:r>
            <w:r w:rsidRPr="000D6563">
              <w:rPr>
                <w:rFonts w:eastAsia="Calibri" w:cs="Arial"/>
                <w:sz w:val="20"/>
                <w:szCs w:val="22"/>
              </w:rPr>
              <w:t>r</w:t>
            </w:r>
            <w:r w:rsidRPr="000D6563">
              <w:rPr>
                <w:rFonts w:eastAsia="Calibri" w:cs="Arial"/>
                <w:sz w:val="20"/>
                <w:szCs w:val="22"/>
              </w:rPr>
              <w:t>den, als ethische Herausforderung b</w:t>
            </w:r>
            <w:r w:rsidRPr="000D6563">
              <w:rPr>
                <w:rFonts w:eastAsia="Calibri" w:cs="Arial"/>
                <w:sz w:val="20"/>
                <w:szCs w:val="22"/>
              </w:rPr>
              <w:t>e</w:t>
            </w:r>
            <w:r w:rsidRPr="000D6563">
              <w:rPr>
                <w:rFonts w:eastAsia="Calibri" w:cs="Arial"/>
                <w:sz w:val="20"/>
                <w:szCs w:val="22"/>
              </w:rPr>
              <w:t>schreiben (</w:t>
            </w:r>
            <w:r w:rsidR="00112D44">
              <w:rPr>
                <w:rFonts w:eastAsia="Calibri" w:cs="Arial"/>
                <w:sz w:val="20"/>
                <w:szCs w:val="22"/>
              </w:rPr>
              <w:t>z. B.</w:t>
            </w:r>
            <w:r w:rsidRPr="000D6563">
              <w:rPr>
                <w:rFonts w:eastAsia="Calibri" w:cs="Arial"/>
                <w:sz w:val="20"/>
                <w:szCs w:val="22"/>
              </w:rPr>
              <w:t xml:space="preserve"> Extremismus, Diskrimini</w:t>
            </w:r>
            <w:r w:rsidRPr="000D6563">
              <w:rPr>
                <w:rFonts w:eastAsia="Calibri" w:cs="Arial"/>
                <w:sz w:val="20"/>
                <w:szCs w:val="22"/>
              </w:rPr>
              <w:t>e</w:t>
            </w:r>
            <w:r w:rsidRPr="000D6563">
              <w:rPr>
                <w:rFonts w:eastAsia="Calibri" w:cs="Arial"/>
                <w:sz w:val="20"/>
                <w:szCs w:val="22"/>
              </w:rPr>
              <w:t>rung)</w:t>
            </w:r>
          </w:p>
          <w:p w14:paraId="6E1DE83D" w14:textId="77777777" w:rsidR="00146EE1" w:rsidRPr="000D6563" w:rsidRDefault="00146EE1" w:rsidP="00146EE1">
            <w:pPr>
              <w:spacing w:before="60"/>
              <w:rPr>
                <w:rFonts w:eastAsia="Calibri" w:cs="Arial"/>
                <w:b/>
                <w:szCs w:val="22"/>
              </w:rPr>
            </w:pPr>
            <w:r w:rsidRPr="000D6563">
              <w:rPr>
                <w:rFonts w:eastAsia="Calibri" w:cs="Arial"/>
                <w:b/>
                <w:szCs w:val="22"/>
              </w:rPr>
              <w:t>3.2.2 Welt und Verantwortung</w:t>
            </w:r>
          </w:p>
          <w:p w14:paraId="0C635104" w14:textId="77777777" w:rsidR="00146EE1" w:rsidRPr="000D6563" w:rsidRDefault="00146EE1" w:rsidP="00146EE1">
            <w:pPr>
              <w:spacing w:before="60"/>
              <w:rPr>
                <w:rFonts w:eastAsia="Calibri" w:cs="Arial"/>
                <w:b/>
                <w:sz w:val="20"/>
                <w:szCs w:val="22"/>
              </w:rPr>
            </w:pPr>
            <w:r w:rsidRPr="000D6563">
              <w:rPr>
                <w:rFonts w:eastAsia="Calibri" w:cs="Arial"/>
                <w:b/>
                <w:sz w:val="20"/>
                <w:szCs w:val="22"/>
              </w:rPr>
              <w:t>(4)</w:t>
            </w:r>
          </w:p>
          <w:p w14:paraId="5927CCCF" w14:textId="46A6514B" w:rsidR="00146EE1" w:rsidRPr="000D6563" w:rsidRDefault="00146EE1" w:rsidP="00146EE1">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sachgemäß darüber Auskunft geben, wie kirchliche Stellungnahmen auf aktue</w:t>
            </w:r>
            <w:r w:rsidRPr="000D6563">
              <w:rPr>
                <w:rFonts w:eastAsia="Calibri" w:cs="Arial"/>
                <w:sz w:val="20"/>
                <w:szCs w:val="22"/>
              </w:rPr>
              <w:t>l</w:t>
            </w:r>
            <w:r w:rsidRPr="000D6563">
              <w:rPr>
                <w:rFonts w:eastAsia="Calibri" w:cs="Arial"/>
                <w:sz w:val="20"/>
                <w:szCs w:val="22"/>
              </w:rPr>
              <w:t>le ethische Herausforderungen eingehen (</w:t>
            </w:r>
            <w:r w:rsidR="00112D44">
              <w:rPr>
                <w:rFonts w:eastAsia="Calibri" w:cs="Arial"/>
                <w:sz w:val="20"/>
                <w:szCs w:val="22"/>
              </w:rPr>
              <w:t>z. B.</w:t>
            </w:r>
            <w:r w:rsidRPr="000D6563">
              <w:rPr>
                <w:rFonts w:eastAsia="Calibri" w:cs="Arial"/>
                <w:sz w:val="20"/>
                <w:szCs w:val="22"/>
              </w:rPr>
              <w:t xml:space="preserve"> zur Frage der Gerechtigkeit, zum Umgang mit Medien)</w:t>
            </w:r>
          </w:p>
          <w:p w14:paraId="66E9108A" w14:textId="3749B56A" w:rsidR="00146EE1" w:rsidRPr="000D6563" w:rsidRDefault="00146EE1" w:rsidP="00146EE1">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diskutieren, wie kirchliche Stellun</w:t>
            </w:r>
            <w:r w:rsidRPr="000D6563">
              <w:rPr>
                <w:rFonts w:eastAsia="Calibri" w:cs="Arial"/>
                <w:sz w:val="20"/>
                <w:szCs w:val="22"/>
              </w:rPr>
              <w:t>g</w:t>
            </w:r>
            <w:r w:rsidRPr="000D6563">
              <w:rPr>
                <w:rFonts w:eastAsia="Calibri" w:cs="Arial"/>
                <w:sz w:val="20"/>
                <w:szCs w:val="22"/>
              </w:rPr>
              <w:t>nahmen auf aktuelle ethische Herausfo</w:t>
            </w:r>
            <w:r w:rsidRPr="000D6563">
              <w:rPr>
                <w:rFonts w:eastAsia="Calibri" w:cs="Arial"/>
                <w:sz w:val="20"/>
                <w:szCs w:val="22"/>
              </w:rPr>
              <w:t>r</w:t>
            </w:r>
            <w:r w:rsidRPr="000D6563">
              <w:rPr>
                <w:rFonts w:eastAsia="Calibri" w:cs="Arial"/>
                <w:sz w:val="20"/>
                <w:szCs w:val="22"/>
              </w:rPr>
              <w:lastRenderedPageBreak/>
              <w:t>derungen eingehen (</w:t>
            </w:r>
            <w:r w:rsidR="00112D44">
              <w:rPr>
                <w:rFonts w:eastAsia="Calibri" w:cs="Arial"/>
                <w:sz w:val="20"/>
                <w:szCs w:val="22"/>
              </w:rPr>
              <w:t>z. B.</w:t>
            </w:r>
            <w:r w:rsidRPr="000D6563">
              <w:rPr>
                <w:rFonts w:eastAsia="Calibri" w:cs="Arial"/>
                <w:sz w:val="20"/>
                <w:szCs w:val="22"/>
              </w:rPr>
              <w:t xml:space="preserve"> zur Frage der Gerechtigkeit, zum Umgang mit Eigentum, mit Medien)</w:t>
            </w:r>
          </w:p>
          <w:p w14:paraId="162C7B31" w14:textId="178DCA06" w:rsidR="00146EE1" w:rsidRPr="000D6563" w:rsidRDefault="00146EE1" w:rsidP="00146EE1">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beurteilen, wie kirchliche Stellungna</w:t>
            </w:r>
            <w:r w:rsidRPr="000D6563">
              <w:rPr>
                <w:rFonts w:eastAsia="Calibri" w:cs="Arial"/>
                <w:sz w:val="20"/>
                <w:szCs w:val="22"/>
              </w:rPr>
              <w:t>h</w:t>
            </w:r>
            <w:r w:rsidRPr="000D6563">
              <w:rPr>
                <w:rFonts w:eastAsia="Calibri" w:cs="Arial"/>
                <w:sz w:val="20"/>
                <w:szCs w:val="22"/>
              </w:rPr>
              <w:t>men auf aktuelle ethische Herausford</w:t>
            </w:r>
            <w:r w:rsidRPr="000D6563">
              <w:rPr>
                <w:rFonts w:eastAsia="Calibri" w:cs="Arial"/>
                <w:sz w:val="20"/>
                <w:szCs w:val="22"/>
              </w:rPr>
              <w:t>e</w:t>
            </w:r>
            <w:r w:rsidRPr="000D6563">
              <w:rPr>
                <w:rFonts w:eastAsia="Calibri" w:cs="Arial"/>
                <w:sz w:val="20"/>
                <w:szCs w:val="22"/>
              </w:rPr>
              <w:t>rungen eingehen (</w:t>
            </w:r>
            <w:r w:rsidR="00112D44">
              <w:rPr>
                <w:rFonts w:eastAsia="Calibri" w:cs="Arial"/>
                <w:sz w:val="20"/>
                <w:szCs w:val="22"/>
              </w:rPr>
              <w:t>z. B.</w:t>
            </w:r>
            <w:r w:rsidRPr="000D6563">
              <w:rPr>
                <w:rFonts w:eastAsia="Calibri" w:cs="Arial"/>
                <w:sz w:val="20"/>
                <w:szCs w:val="22"/>
              </w:rPr>
              <w:t xml:space="preserve"> zur Frage der G</w:t>
            </w:r>
            <w:r w:rsidRPr="000D6563">
              <w:rPr>
                <w:rFonts w:eastAsia="Calibri" w:cs="Arial"/>
                <w:sz w:val="20"/>
                <w:szCs w:val="22"/>
              </w:rPr>
              <w:t>e</w:t>
            </w:r>
            <w:r w:rsidRPr="000D6563">
              <w:rPr>
                <w:rFonts w:eastAsia="Calibri" w:cs="Arial"/>
                <w:sz w:val="20"/>
                <w:szCs w:val="22"/>
              </w:rPr>
              <w:t>rechtigkeit, zum Umgang mit Eigentum, mit Medien)</w:t>
            </w:r>
          </w:p>
          <w:p w14:paraId="2C05AB9D" w14:textId="77777777" w:rsidR="009A64F0" w:rsidRPr="000D6563" w:rsidRDefault="009A64F0" w:rsidP="009A64F0">
            <w:pPr>
              <w:spacing w:before="60"/>
              <w:rPr>
                <w:rFonts w:eastAsia="Calibri" w:cs="Arial"/>
                <w:szCs w:val="22"/>
              </w:rPr>
            </w:pPr>
          </w:p>
        </w:tc>
        <w:tc>
          <w:tcPr>
            <w:tcW w:w="1250" w:type="pct"/>
            <w:tcBorders>
              <w:left w:val="single" w:sz="4" w:space="0" w:color="auto"/>
              <w:right w:val="single" w:sz="4" w:space="0" w:color="auto"/>
            </w:tcBorders>
            <w:shd w:val="clear" w:color="auto" w:fill="auto"/>
          </w:tcPr>
          <w:p w14:paraId="70957BFA" w14:textId="2090FA84" w:rsidR="009A64F0" w:rsidRPr="000D6563" w:rsidRDefault="00177264" w:rsidP="009A64F0">
            <w:pPr>
              <w:spacing w:before="60"/>
              <w:rPr>
                <w:rFonts w:eastAsia="Calibri" w:cs="Arial"/>
                <w:szCs w:val="22"/>
              </w:rPr>
            </w:pPr>
            <w:r w:rsidRPr="000D6563">
              <w:rPr>
                <w:rFonts w:eastAsia="Calibri" w:cs="Arial"/>
                <w:b/>
                <w:szCs w:val="22"/>
              </w:rPr>
              <w:lastRenderedPageBreak/>
              <w:t>Verantwortung für andere: Me</w:t>
            </w:r>
            <w:r w:rsidRPr="000D6563">
              <w:rPr>
                <w:rFonts w:eastAsia="Calibri" w:cs="Arial"/>
                <w:b/>
                <w:szCs w:val="22"/>
              </w:rPr>
              <w:t>n</w:t>
            </w:r>
            <w:r w:rsidRPr="000D6563">
              <w:rPr>
                <w:rFonts w:eastAsia="Calibri" w:cs="Arial"/>
                <w:b/>
                <w:szCs w:val="22"/>
              </w:rPr>
              <w:t>schenwürde beachten</w:t>
            </w:r>
          </w:p>
          <w:p w14:paraId="31C20CC6" w14:textId="77777777" w:rsidR="009A64F0" w:rsidRPr="000D6563" w:rsidRDefault="009A64F0" w:rsidP="009A64F0">
            <w:pPr>
              <w:spacing w:before="60"/>
              <w:rPr>
                <w:rFonts w:eastAsia="Calibri" w:cs="Arial"/>
                <w:szCs w:val="22"/>
              </w:rPr>
            </w:pPr>
          </w:p>
          <w:p w14:paraId="6CCD3E8F" w14:textId="2A47CA8A" w:rsidR="009A64F0" w:rsidRPr="000D6563" w:rsidRDefault="009A64F0" w:rsidP="002A085E">
            <w:pPr>
              <w:spacing w:before="60"/>
              <w:rPr>
                <w:rFonts w:eastAsia="Calibri" w:cs="Arial"/>
                <w:sz w:val="20"/>
                <w:szCs w:val="22"/>
              </w:rPr>
            </w:pPr>
            <w:r w:rsidRPr="000D6563">
              <w:rPr>
                <w:rFonts w:eastAsia="Calibri" w:cs="Arial"/>
                <w:sz w:val="20"/>
                <w:szCs w:val="22"/>
              </w:rPr>
              <w:t xml:space="preserve">Die </w:t>
            </w:r>
            <w:r w:rsidR="007A33F5" w:rsidRPr="000D6563">
              <w:rPr>
                <w:rFonts w:eastAsia="Calibri" w:cs="Arial"/>
                <w:sz w:val="20"/>
                <w:szCs w:val="22"/>
              </w:rPr>
              <w:t>S</w:t>
            </w:r>
            <w:r w:rsidR="007A33F5">
              <w:rPr>
                <w:rFonts w:eastAsia="Calibri" w:cs="Arial"/>
                <w:sz w:val="20"/>
                <w:szCs w:val="22"/>
              </w:rPr>
              <w:t>chülerinnen und Schüler</w:t>
            </w:r>
            <w:r w:rsidRPr="000D6563">
              <w:rPr>
                <w:rFonts w:eastAsia="Calibri" w:cs="Arial"/>
                <w:sz w:val="20"/>
                <w:szCs w:val="22"/>
              </w:rPr>
              <w:t xml:space="preserve"> zeigen </w:t>
            </w:r>
            <w:r w:rsidR="002A085E" w:rsidRPr="000D6563">
              <w:rPr>
                <w:rFonts w:eastAsia="Calibri" w:cs="Arial"/>
                <w:sz w:val="20"/>
                <w:szCs w:val="22"/>
              </w:rPr>
              <w:t>anhand von Beispielen aus Gesellschaft und Medien, wie die Würde und Unve</w:t>
            </w:r>
            <w:r w:rsidR="002A085E" w:rsidRPr="000D6563">
              <w:rPr>
                <w:rFonts w:eastAsia="Calibri" w:cs="Arial"/>
                <w:sz w:val="20"/>
                <w:szCs w:val="22"/>
              </w:rPr>
              <w:t>r</w:t>
            </w:r>
            <w:r w:rsidR="002A085E" w:rsidRPr="000D6563">
              <w:rPr>
                <w:rFonts w:eastAsia="Calibri" w:cs="Arial"/>
                <w:sz w:val="20"/>
                <w:szCs w:val="22"/>
              </w:rPr>
              <w:t>fügbarkeit des Menschen geachtet oder missachtet warden kann</w:t>
            </w:r>
            <w:r w:rsidR="00A238CD" w:rsidRPr="000D6563">
              <w:rPr>
                <w:rFonts w:eastAsia="Calibri" w:cs="Arial"/>
                <w:sz w:val="20"/>
                <w:szCs w:val="22"/>
              </w:rPr>
              <w:t>.</w:t>
            </w:r>
          </w:p>
          <w:p w14:paraId="18E5D38F" w14:textId="77777777" w:rsidR="002A085E" w:rsidRPr="000D6563" w:rsidRDefault="002A085E" w:rsidP="002A085E">
            <w:pPr>
              <w:spacing w:before="60"/>
              <w:rPr>
                <w:rFonts w:eastAsia="Calibri" w:cs="Arial"/>
                <w:sz w:val="20"/>
                <w:szCs w:val="22"/>
              </w:rPr>
            </w:pPr>
          </w:p>
          <w:p w14:paraId="765E5E06" w14:textId="77777777" w:rsidR="002A085E" w:rsidRPr="000D6563" w:rsidRDefault="002A085E" w:rsidP="002A085E">
            <w:pPr>
              <w:spacing w:before="60"/>
              <w:rPr>
                <w:rFonts w:eastAsia="Calibri" w:cs="Arial"/>
                <w:sz w:val="20"/>
                <w:szCs w:val="22"/>
              </w:rPr>
            </w:pPr>
            <w:r w:rsidRPr="000D6563">
              <w:rPr>
                <w:rFonts w:eastAsia="Calibri" w:cs="Arial"/>
                <w:sz w:val="20"/>
                <w:szCs w:val="22"/>
              </w:rPr>
              <w:t>Beispiele für Missachtung: Hass-Nachrichten in sozialen Medien, Vorfü</w:t>
            </w:r>
            <w:r w:rsidRPr="000D6563">
              <w:rPr>
                <w:rFonts w:eastAsia="Calibri" w:cs="Arial"/>
                <w:sz w:val="20"/>
                <w:szCs w:val="22"/>
              </w:rPr>
              <w:t>h</w:t>
            </w:r>
            <w:r w:rsidRPr="000D6563">
              <w:rPr>
                <w:rFonts w:eastAsia="Calibri" w:cs="Arial"/>
                <w:sz w:val="20"/>
                <w:szCs w:val="22"/>
              </w:rPr>
              <w:t>ren von Menschen in Castings und Reality Shows; häusliche Gewalt; Menschenha</w:t>
            </w:r>
            <w:r w:rsidRPr="000D6563">
              <w:rPr>
                <w:rFonts w:eastAsia="Calibri" w:cs="Arial"/>
                <w:sz w:val="20"/>
                <w:szCs w:val="22"/>
              </w:rPr>
              <w:t>n</w:t>
            </w:r>
            <w:r w:rsidRPr="000D6563">
              <w:rPr>
                <w:rFonts w:eastAsia="Calibri" w:cs="Arial"/>
                <w:sz w:val="20"/>
                <w:szCs w:val="22"/>
              </w:rPr>
              <w:t>del; Schlepperbanden; Prostitution; Folter</w:t>
            </w:r>
          </w:p>
          <w:p w14:paraId="1D49F0D0" w14:textId="77777777" w:rsidR="00146EE1" w:rsidRPr="000D6563" w:rsidRDefault="00146EE1" w:rsidP="002A085E">
            <w:pPr>
              <w:spacing w:before="60"/>
              <w:rPr>
                <w:rFonts w:eastAsia="Calibri" w:cs="Arial"/>
                <w:sz w:val="20"/>
                <w:szCs w:val="22"/>
              </w:rPr>
            </w:pPr>
          </w:p>
          <w:p w14:paraId="45A69561" w14:textId="77777777" w:rsidR="00146EE1" w:rsidRPr="000D6563" w:rsidRDefault="00146EE1" w:rsidP="002A085E">
            <w:pPr>
              <w:spacing w:before="60"/>
              <w:rPr>
                <w:rFonts w:eastAsia="Calibri" w:cs="Arial"/>
                <w:sz w:val="24"/>
                <w:szCs w:val="22"/>
              </w:rPr>
            </w:pPr>
            <w:r w:rsidRPr="000D6563">
              <w:rPr>
                <w:rFonts w:eastAsia="Calibri" w:cs="Arial"/>
                <w:i/>
                <w:sz w:val="24"/>
                <w:szCs w:val="22"/>
              </w:rPr>
              <w:t>Textarbeit</w:t>
            </w:r>
          </w:p>
          <w:p w14:paraId="7B49FF9B" w14:textId="22BD8760" w:rsidR="00146EE1" w:rsidRPr="000D6563" w:rsidRDefault="00146EE1" w:rsidP="002A085E">
            <w:pPr>
              <w:spacing w:before="60"/>
              <w:rPr>
                <w:rFonts w:eastAsia="Calibri" w:cs="Arial"/>
                <w:sz w:val="18"/>
                <w:szCs w:val="22"/>
              </w:rPr>
            </w:pPr>
            <w:r w:rsidRPr="000D6563">
              <w:rPr>
                <w:rFonts w:eastAsia="Calibri" w:cs="Arial"/>
                <w:sz w:val="20"/>
                <w:szCs w:val="22"/>
              </w:rPr>
              <w:t>Sie bestimmen auf der Grundlage geei</w:t>
            </w:r>
            <w:r w:rsidRPr="000D6563">
              <w:rPr>
                <w:rFonts w:eastAsia="Calibri" w:cs="Arial"/>
                <w:sz w:val="20"/>
                <w:szCs w:val="22"/>
              </w:rPr>
              <w:t>g</w:t>
            </w:r>
            <w:r w:rsidRPr="000D6563">
              <w:rPr>
                <w:rFonts w:eastAsia="Calibri" w:cs="Arial"/>
                <w:sz w:val="20"/>
                <w:szCs w:val="22"/>
              </w:rPr>
              <w:t>neter Texte, was Menschenwürde bede</w:t>
            </w:r>
            <w:r w:rsidRPr="000D6563">
              <w:rPr>
                <w:rFonts w:eastAsia="Calibri" w:cs="Arial"/>
                <w:sz w:val="20"/>
                <w:szCs w:val="22"/>
              </w:rPr>
              <w:t>u</w:t>
            </w:r>
            <w:r w:rsidRPr="000D6563">
              <w:rPr>
                <w:rFonts w:eastAsia="Calibri" w:cs="Arial"/>
                <w:sz w:val="20"/>
                <w:szCs w:val="22"/>
              </w:rPr>
              <w:t>tet.</w:t>
            </w:r>
          </w:p>
        </w:tc>
        <w:tc>
          <w:tcPr>
            <w:tcW w:w="1250" w:type="pct"/>
            <w:tcBorders>
              <w:left w:val="single" w:sz="4" w:space="0" w:color="auto"/>
              <w:right w:val="single" w:sz="4" w:space="0" w:color="auto"/>
            </w:tcBorders>
            <w:shd w:val="clear" w:color="auto" w:fill="auto"/>
          </w:tcPr>
          <w:p w14:paraId="60DFD112" w14:textId="77777777" w:rsidR="009A64F0" w:rsidRPr="000D6563" w:rsidRDefault="009A64F0" w:rsidP="009A64F0">
            <w:pPr>
              <w:spacing w:before="60"/>
              <w:rPr>
                <w:rFonts w:eastAsia="Calibri" w:cs="Arial"/>
                <w:szCs w:val="22"/>
              </w:rPr>
            </w:pPr>
          </w:p>
        </w:tc>
      </w:tr>
      <w:tr w:rsidR="009A64F0" w:rsidRPr="00D72B29" w14:paraId="696A3BF2" w14:textId="77777777" w:rsidTr="00286E8D">
        <w:trPr>
          <w:jc w:val="center"/>
        </w:trPr>
        <w:tc>
          <w:tcPr>
            <w:tcW w:w="1250" w:type="pct"/>
            <w:vMerge/>
            <w:tcBorders>
              <w:left w:val="single" w:sz="4" w:space="0" w:color="auto"/>
              <w:right w:val="single" w:sz="4" w:space="0" w:color="auto"/>
            </w:tcBorders>
            <w:shd w:val="clear" w:color="auto" w:fill="auto"/>
          </w:tcPr>
          <w:p w14:paraId="7E3A65BF" w14:textId="422A36B8" w:rsidR="009A64F0" w:rsidRPr="000D6563" w:rsidRDefault="009A64F0" w:rsidP="009A64F0">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133E7D1" w14:textId="77777777" w:rsidR="00146EE1" w:rsidRPr="000D6563" w:rsidRDefault="00146EE1" w:rsidP="00146EE1">
            <w:pPr>
              <w:spacing w:before="60"/>
              <w:rPr>
                <w:rFonts w:eastAsia="Calibri" w:cs="Arial"/>
                <w:b/>
                <w:szCs w:val="22"/>
              </w:rPr>
            </w:pPr>
            <w:r w:rsidRPr="000D6563">
              <w:rPr>
                <w:rFonts w:eastAsia="Calibri" w:cs="Arial"/>
                <w:b/>
                <w:szCs w:val="22"/>
              </w:rPr>
              <w:t>3.2.1 Mensch</w:t>
            </w:r>
          </w:p>
          <w:p w14:paraId="5F50F0B3" w14:textId="77777777" w:rsidR="00146EE1" w:rsidRPr="000D6563" w:rsidRDefault="00146EE1" w:rsidP="00146EE1">
            <w:pPr>
              <w:spacing w:before="60"/>
              <w:rPr>
                <w:rFonts w:eastAsia="Calibri" w:cs="Arial"/>
                <w:b/>
                <w:sz w:val="20"/>
                <w:szCs w:val="22"/>
              </w:rPr>
            </w:pPr>
            <w:r w:rsidRPr="000D6563">
              <w:rPr>
                <w:rFonts w:eastAsia="Calibri" w:cs="Arial"/>
                <w:b/>
                <w:sz w:val="20"/>
                <w:szCs w:val="22"/>
              </w:rPr>
              <w:t>(5)</w:t>
            </w:r>
          </w:p>
          <w:p w14:paraId="3F2EF093" w14:textId="57562149" w:rsidR="00146EE1" w:rsidRPr="000D6563" w:rsidRDefault="00146EE1" w:rsidP="00146EE1">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aus der christlichen Sicht von der Wü</w:t>
            </w:r>
            <w:r w:rsidRPr="000D6563">
              <w:rPr>
                <w:rFonts w:eastAsia="Calibri" w:cs="Arial"/>
                <w:sz w:val="20"/>
                <w:szCs w:val="22"/>
              </w:rPr>
              <w:t>r</w:t>
            </w:r>
            <w:r w:rsidRPr="000D6563">
              <w:rPr>
                <w:rFonts w:eastAsia="Calibri" w:cs="Arial"/>
                <w:sz w:val="20"/>
                <w:szCs w:val="22"/>
              </w:rPr>
              <w:t>de und Unverfügbarkeit des Menschen Konsequenzen formulieren für ein beso</w:t>
            </w:r>
            <w:r w:rsidRPr="000D6563">
              <w:rPr>
                <w:rFonts w:eastAsia="Calibri" w:cs="Arial"/>
                <w:sz w:val="20"/>
                <w:szCs w:val="22"/>
              </w:rPr>
              <w:t>n</w:t>
            </w:r>
            <w:r w:rsidRPr="000D6563">
              <w:rPr>
                <w:rFonts w:eastAsia="Calibri" w:cs="Arial"/>
                <w:sz w:val="20"/>
                <w:szCs w:val="22"/>
              </w:rPr>
              <w:t>deres Engagement in verschiedenen L</w:t>
            </w:r>
            <w:r w:rsidRPr="000D6563">
              <w:rPr>
                <w:rFonts w:eastAsia="Calibri" w:cs="Arial"/>
                <w:sz w:val="20"/>
                <w:szCs w:val="22"/>
              </w:rPr>
              <w:t>e</w:t>
            </w:r>
            <w:r w:rsidRPr="000D6563">
              <w:rPr>
                <w:rFonts w:eastAsia="Calibri" w:cs="Arial"/>
                <w:sz w:val="20"/>
                <w:szCs w:val="22"/>
              </w:rPr>
              <w:t xml:space="preserve">bensbereichen: </w:t>
            </w:r>
            <w:r w:rsidR="00112D44">
              <w:rPr>
                <w:rFonts w:eastAsia="Calibri" w:cs="Arial"/>
                <w:sz w:val="20"/>
                <w:szCs w:val="22"/>
              </w:rPr>
              <w:t>z. B.</w:t>
            </w:r>
            <w:r w:rsidRPr="000D6563">
              <w:rPr>
                <w:rFonts w:eastAsia="Calibri" w:cs="Arial"/>
                <w:sz w:val="20"/>
                <w:szCs w:val="22"/>
              </w:rPr>
              <w:t xml:space="preserve"> Leben in Beziehu</w:t>
            </w:r>
            <w:r w:rsidRPr="000D6563">
              <w:rPr>
                <w:rFonts w:eastAsia="Calibri" w:cs="Arial"/>
                <w:sz w:val="20"/>
                <w:szCs w:val="22"/>
              </w:rPr>
              <w:t>n</w:t>
            </w:r>
            <w:r w:rsidRPr="000D6563">
              <w:rPr>
                <w:rFonts w:eastAsia="Calibri" w:cs="Arial"/>
                <w:sz w:val="20"/>
                <w:szCs w:val="22"/>
              </w:rPr>
              <w:t>gen, Schutz am Anfang und Ende des Lebens, Umgang mit Menschen mit b</w:t>
            </w:r>
            <w:r w:rsidRPr="000D6563">
              <w:rPr>
                <w:rFonts w:eastAsia="Calibri" w:cs="Arial"/>
                <w:sz w:val="20"/>
                <w:szCs w:val="22"/>
              </w:rPr>
              <w:t>e</w:t>
            </w:r>
            <w:r w:rsidRPr="000D6563">
              <w:rPr>
                <w:rFonts w:eastAsia="Calibri" w:cs="Arial"/>
                <w:sz w:val="20"/>
                <w:szCs w:val="22"/>
              </w:rPr>
              <w:t>sonderem Förderbedarf, mit Heterogenität und Vielfalt</w:t>
            </w:r>
          </w:p>
          <w:p w14:paraId="06D00050" w14:textId="469A7959" w:rsidR="00146EE1" w:rsidRPr="000D6563" w:rsidRDefault="00146EE1" w:rsidP="00146EE1">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aus der christlichen Sicht von der Würde und Unverfügbarkeit des Me</w:t>
            </w:r>
            <w:r w:rsidRPr="000D6563">
              <w:rPr>
                <w:rFonts w:eastAsia="Calibri" w:cs="Arial"/>
                <w:sz w:val="20"/>
                <w:szCs w:val="22"/>
              </w:rPr>
              <w:t>n</w:t>
            </w:r>
            <w:r w:rsidRPr="000D6563">
              <w:rPr>
                <w:rFonts w:eastAsia="Calibri" w:cs="Arial"/>
                <w:sz w:val="20"/>
                <w:szCs w:val="22"/>
              </w:rPr>
              <w:t>schen Konsequenzen aufzeigen für ein besonderes Engagement in verschied</w:t>
            </w:r>
            <w:r w:rsidRPr="000D6563">
              <w:rPr>
                <w:rFonts w:eastAsia="Calibri" w:cs="Arial"/>
                <w:sz w:val="20"/>
                <w:szCs w:val="22"/>
              </w:rPr>
              <w:t>e</w:t>
            </w:r>
            <w:r w:rsidRPr="000D6563">
              <w:rPr>
                <w:rFonts w:eastAsia="Calibri" w:cs="Arial"/>
                <w:sz w:val="20"/>
                <w:szCs w:val="22"/>
              </w:rPr>
              <w:t xml:space="preserve">nen Lebensbereichen: </w:t>
            </w:r>
            <w:r w:rsidR="00112D44">
              <w:rPr>
                <w:rFonts w:eastAsia="Calibri" w:cs="Arial"/>
                <w:sz w:val="20"/>
                <w:szCs w:val="22"/>
              </w:rPr>
              <w:t>z. B.</w:t>
            </w:r>
            <w:r w:rsidRPr="000D6563">
              <w:rPr>
                <w:rFonts w:eastAsia="Calibri" w:cs="Arial"/>
                <w:sz w:val="20"/>
                <w:szCs w:val="22"/>
              </w:rPr>
              <w:t xml:space="preserve"> Leben in B</w:t>
            </w:r>
            <w:r w:rsidRPr="000D6563">
              <w:rPr>
                <w:rFonts w:eastAsia="Calibri" w:cs="Arial"/>
                <w:sz w:val="20"/>
                <w:szCs w:val="22"/>
              </w:rPr>
              <w:t>e</w:t>
            </w:r>
            <w:r w:rsidRPr="000D6563">
              <w:rPr>
                <w:rFonts w:eastAsia="Calibri" w:cs="Arial"/>
                <w:sz w:val="20"/>
                <w:szCs w:val="22"/>
              </w:rPr>
              <w:t>ziehungen, Schutz am Anfang und Ende des Lebens, Umgang mit Menschen mit besonderem Förderbedarf, mit Heterog</w:t>
            </w:r>
            <w:r w:rsidRPr="000D6563">
              <w:rPr>
                <w:rFonts w:eastAsia="Calibri" w:cs="Arial"/>
                <w:sz w:val="20"/>
                <w:szCs w:val="22"/>
              </w:rPr>
              <w:t>e</w:t>
            </w:r>
            <w:r w:rsidRPr="000D6563">
              <w:rPr>
                <w:rFonts w:eastAsia="Calibri" w:cs="Arial"/>
                <w:sz w:val="20"/>
                <w:szCs w:val="22"/>
              </w:rPr>
              <w:t>nität und Vielfalt</w:t>
            </w:r>
          </w:p>
          <w:p w14:paraId="74A8A66C" w14:textId="174C668F" w:rsidR="00146EE1" w:rsidRPr="000D6563" w:rsidRDefault="00146EE1" w:rsidP="00146EE1">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aus der christlichen Sicht von der Wü</w:t>
            </w:r>
            <w:r w:rsidRPr="000D6563">
              <w:rPr>
                <w:rFonts w:eastAsia="Calibri" w:cs="Arial"/>
                <w:sz w:val="20"/>
                <w:szCs w:val="22"/>
              </w:rPr>
              <w:t>r</w:t>
            </w:r>
            <w:r w:rsidRPr="000D6563">
              <w:rPr>
                <w:rFonts w:eastAsia="Calibri" w:cs="Arial"/>
                <w:sz w:val="20"/>
                <w:szCs w:val="22"/>
              </w:rPr>
              <w:t>de und Unverfügbarkeit des Menschen Konsequenzen erörtern für ein besond</w:t>
            </w:r>
            <w:r w:rsidRPr="000D6563">
              <w:rPr>
                <w:rFonts w:eastAsia="Calibri" w:cs="Arial"/>
                <w:sz w:val="20"/>
                <w:szCs w:val="22"/>
              </w:rPr>
              <w:t>e</w:t>
            </w:r>
            <w:r w:rsidRPr="000D6563">
              <w:rPr>
                <w:rFonts w:eastAsia="Calibri" w:cs="Arial"/>
                <w:sz w:val="20"/>
                <w:szCs w:val="22"/>
              </w:rPr>
              <w:t>res Engagement in verschiedenen L</w:t>
            </w:r>
            <w:r w:rsidRPr="000D6563">
              <w:rPr>
                <w:rFonts w:eastAsia="Calibri" w:cs="Arial"/>
                <w:sz w:val="20"/>
                <w:szCs w:val="22"/>
              </w:rPr>
              <w:t>e</w:t>
            </w:r>
            <w:r w:rsidRPr="000D6563">
              <w:rPr>
                <w:rFonts w:eastAsia="Calibri" w:cs="Arial"/>
                <w:sz w:val="20"/>
                <w:szCs w:val="22"/>
              </w:rPr>
              <w:t xml:space="preserve">bensbereichen: </w:t>
            </w:r>
            <w:r w:rsidR="00112D44">
              <w:rPr>
                <w:rFonts w:eastAsia="Calibri" w:cs="Arial"/>
                <w:sz w:val="20"/>
                <w:szCs w:val="22"/>
              </w:rPr>
              <w:t>z. B.</w:t>
            </w:r>
            <w:r w:rsidRPr="000D6563">
              <w:rPr>
                <w:rFonts w:eastAsia="Calibri" w:cs="Arial"/>
                <w:sz w:val="20"/>
                <w:szCs w:val="22"/>
              </w:rPr>
              <w:t xml:space="preserve"> Leben in Beziehu</w:t>
            </w:r>
            <w:r w:rsidRPr="000D6563">
              <w:rPr>
                <w:rFonts w:eastAsia="Calibri" w:cs="Arial"/>
                <w:sz w:val="20"/>
                <w:szCs w:val="22"/>
              </w:rPr>
              <w:t>n</w:t>
            </w:r>
            <w:r w:rsidRPr="000D6563">
              <w:rPr>
                <w:rFonts w:eastAsia="Calibri" w:cs="Arial"/>
                <w:sz w:val="20"/>
                <w:szCs w:val="22"/>
              </w:rPr>
              <w:t>gen, Schutz am Anfang und Ende des Lebens, Umgang mit Menschen mit b</w:t>
            </w:r>
            <w:r w:rsidRPr="000D6563">
              <w:rPr>
                <w:rFonts w:eastAsia="Calibri" w:cs="Arial"/>
                <w:sz w:val="20"/>
                <w:szCs w:val="22"/>
              </w:rPr>
              <w:t>e</w:t>
            </w:r>
            <w:r w:rsidRPr="000D6563">
              <w:rPr>
                <w:rFonts w:eastAsia="Calibri" w:cs="Arial"/>
                <w:sz w:val="20"/>
                <w:szCs w:val="22"/>
              </w:rPr>
              <w:t>sonderem Förderbedarf, mit Heterogenität und Vielfalt</w:t>
            </w:r>
          </w:p>
          <w:p w14:paraId="5539EB0B" w14:textId="77777777" w:rsidR="009A64F0" w:rsidRPr="000D6563" w:rsidRDefault="00571BA3" w:rsidP="00571BA3">
            <w:pPr>
              <w:spacing w:before="60"/>
              <w:rPr>
                <w:rFonts w:eastAsia="Calibri" w:cs="Arial"/>
                <w:b/>
                <w:szCs w:val="22"/>
              </w:rPr>
            </w:pPr>
            <w:r w:rsidRPr="000D6563">
              <w:rPr>
                <w:rFonts w:eastAsia="Calibri" w:cs="Arial"/>
                <w:b/>
                <w:szCs w:val="22"/>
              </w:rPr>
              <w:t>3.2.2 Welt und Verantwortung</w:t>
            </w:r>
          </w:p>
          <w:p w14:paraId="19407E09" w14:textId="77777777" w:rsidR="00571BA3" w:rsidRPr="000D6563" w:rsidRDefault="00571BA3" w:rsidP="00571BA3">
            <w:pPr>
              <w:spacing w:before="60"/>
              <w:rPr>
                <w:rFonts w:eastAsia="Calibri" w:cs="Arial"/>
                <w:b/>
                <w:sz w:val="20"/>
                <w:szCs w:val="22"/>
              </w:rPr>
            </w:pPr>
            <w:r w:rsidRPr="000D6563">
              <w:rPr>
                <w:rFonts w:eastAsia="Calibri" w:cs="Arial"/>
                <w:b/>
                <w:sz w:val="20"/>
                <w:szCs w:val="22"/>
              </w:rPr>
              <w:t>(2)</w:t>
            </w:r>
          </w:p>
          <w:p w14:paraId="7AC8579F" w14:textId="52F582CE" w:rsidR="00571BA3" w:rsidRPr="000D6563" w:rsidRDefault="00571BA3" w:rsidP="00571BA3">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 xml:space="preserve">gesellschaftliche Phänomene, die das </w:t>
            </w:r>
            <w:r w:rsidRPr="000D6563">
              <w:rPr>
                <w:rFonts w:eastAsia="Calibri" w:cs="Arial"/>
                <w:sz w:val="20"/>
                <w:szCs w:val="22"/>
              </w:rPr>
              <w:lastRenderedPageBreak/>
              <w:t>Zusammenleben von Menschen gefäh</w:t>
            </w:r>
            <w:r w:rsidRPr="000D6563">
              <w:rPr>
                <w:rFonts w:eastAsia="Calibri" w:cs="Arial"/>
                <w:sz w:val="20"/>
                <w:szCs w:val="22"/>
              </w:rPr>
              <w:t>r</w:t>
            </w:r>
            <w:r w:rsidRPr="000D6563">
              <w:rPr>
                <w:rFonts w:eastAsia="Calibri" w:cs="Arial"/>
                <w:sz w:val="20"/>
                <w:szCs w:val="22"/>
              </w:rPr>
              <w:t>den, als ethische Herausforderung b</w:t>
            </w:r>
            <w:r w:rsidRPr="000D6563">
              <w:rPr>
                <w:rFonts w:eastAsia="Calibri" w:cs="Arial"/>
                <w:sz w:val="20"/>
                <w:szCs w:val="22"/>
              </w:rPr>
              <w:t>e</w:t>
            </w:r>
            <w:r w:rsidRPr="000D6563">
              <w:rPr>
                <w:rFonts w:eastAsia="Calibri" w:cs="Arial"/>
                <w:sz w:val="20"/>
                <w:szCs w:val="22"/>
              </w:rPr>
              <w:t>nennen (</w:t>
            </w:r>
            <w:r w:rsidR="00112D44">
              <w:rPr>
                <w:rFonts w:eastAsia="Calibri" w:cs="Arial"/>
                <w:sz w:val="20"/>
                <w:szCs w:val="22"/>
              </w:rPr>
              <w:t>z. B.</w:t>
            </w:r>
            <w:r w:rsidRPr="000D6563">
              <w:rPr>
                <w:rFonts w:eastAsia="Calibri" w:cs="Arial"/>
                <w:sz w:val="20"/>
                <w:szCs w:val="22"/>
              </w:rPr>
              <w:t xml:space="preserve"> Extremismus, Diskrimini</w:t>
            </w:r>
            <w:r w:rsidRPr="000D6563">
              <w:rPr>
                <w:rFonts w:eastAsia="Calibri" w:cs="Arial"/>
                <w:sz w:val="20"/>
                <w:szCs w:val="22"/>
              </w:rPr>
              <w:t>e</w:t>
            </w:r>
            <w:r w:rsidRPr="000D6563">
              <w:rPr>
                <w:rFonts w:eastAsia="Calibri" w:cs="Arial"/>
                <w:sz w:val="20"/>
                <w:szCs w:val="22"/>
              </w:rPr>
              <w:t>rung)</w:t>
            </w:r>
          </w:p>
          <w:p w14:paraId="47CB856D" w14:textId="5988A358" w:rsidR="00571BA3" w:rsidRPr="000D6563" w:rsidRDefault="00571BA3" w:rsidP="00571BA3">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gesellschaftliche Phänomene, die das Zusammenleben von Menschen gefäh</w:t>
            </w:r>
            <w:r w:rsidRPr="000D6563">
              <w:rPr>
                <w:rFonts w:eastAsia="Calibri" w:cs="Arial"/>
                <w:sz w:val="20"/>
                <w:szCs w:val="22"/>
              </w:rPr>
              <w:t>r</w:t>
            </w:r>
            <w:r w:rsidRPr="000D6563">
              <w:rPr>
                <w:rFonts w:eastAsia="Calibri" w:cs="Arial"/>
                <w:sz w:val="20"/>
                <w:szCs w:val="22"/>
              </w:rPr>
              <w:t>den, als ethische Herausforderung ident</w:t>
            </w:r>
            <w:r w:rsidRPr="000D6563">
              <w:rPr>
                <w:rFonts w:eastAsia="Calibri" w:cs="Arial"/>
                <w:sz w:val="20"/>
                <w:szCs w:val="22"/>
              </w:rPr>
              <w:t>i</w:t>
            </w:r>
            <w:r w:rsidRPr="000D6563">
              <w:rPr>
                <w:rFonts w:eastAsia="Calibri" w:cs="Arial"/>
                <w:sz w:val="20"/>
                <w:szCs w:val="22"/>
              </w:rPr>
              <w:t>fizieren (</w:t>
            </w:r>
            <w:r w:rsidR="00112D44">
              <w:rPr>
                <w:rFonts w:eastAsia="Calibri" w:cs="Arial"/>
                <w:sz w:val="20"/>
                <w:szCs w:val="22"/>
              </w:rPr>
              <w:t>z. B.</w:t>
            </w:r>
            <w:r w:rsidRPr="000D6563">
              <w:rPr>
                <w:rFonts w:eastAsia="Calibri" w:cs="Arial"/>
                <w:sz w:val="20"/>
                <w:szCs w:val="22"/>
              </w:rPr>
              <w:t xml:space="preserve"> Extremismus, Diskrimini</w:t>
            </w:r>
            <w:r w:rsidRPr="000D6563">
              <w:rPr>
                <w:rFonts w:eastAsia="Calibri" w:cs="Arial"/>
                <w:sz w:val="20"/>
                <w:szCs w:val="22"/>
              </w:rPr>
              <w:t>e</w:t>
            </w:r>
            <w:r w:rsidRPr="000D6563">
              <w:rPr>
                <w:rFonts w:eastAsia="Calibri" w:cs="Arial"/>
                <w:sz w:val="20"/>
                <w:szCs w:val="22"/>
              </w:rPr>
              <w:t>rung)</w:t>
            </w:r>
          </w:p>
          <w:p w14:paraId="24CDB8F0" w14:textId="1E8FA918" w:rsidR="00571BA3" w:rsidRPr="000D6563" w:rsidRDefault="00571BA3" w:rsidP="00571BA3">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gesellschaftliche Phänomene, die das Zusammenleben von Menschen gefäh</w:t>
            </w:r>
            <w:r w:rsidRPr="000D6563">
              <w:rPr>
                <w:rFonts w:eastAsia="Calibri" w:cs="Arial"/>
                <w:sz w:val="20"/>
                <w:szCs w:val="22"/>
              </w:rPr>
              <w:t>r</w:t>
            </w:r>
            <w:r w:rsidRPr="000D6563">
              <w:rPr>
                <w:rFonts w:eastAsia="Calibri" w:cs="Arial"/>
                <w:sz w:val="20"/>
                <w:szCs w:val="22"/>
              </w:rPr>
              <w:t>den, als ethische Herausforderung b</w:t>
            </w:r>
            <w:r w:rsidRPr="000D6563">
              <w:rPr>
                <w:rFonts w:eastAsia="Calibri" w:cs="Arial"/>
                <w:sz w:val="20"/>
                <w:szCs w:val="22"/>
              </w:rPr>
              <w:t>e</w:t>
            </w:r>
            <w:r w:rsidRPr="000D6563">
              <w:rPr>
                <w:rFonts w:eastAsia="Calibri" w:cs="Arial"/>
                <w:sz w:val="20"/>
                <w:szCs w:val="22"/>
              </w:rPr>
              <w:t>schreiben (</w:t>
            </w:r>
            <w:r w:rsidR="00112D44">
              <w:rPr>
                <w:rFonts w:eastAsia="Calibri" w:cs="Arial"/>
                <w:sz w:val="20"/>
                <w:szCs w:val="22"/>
              </w:rPr>
              <w:t>z. B.</w:t>
            </w:r>
            <w:r w:rsidRPr="000D6563">
              <w:rPr>
                <w:rFonts w:eastAsia="Calibri" w:cs="Arial"/>
                <w:sz w:val="20"/>
                <w:szCs w:val="22"/>
              </w:rPr>
              <w:t xml:space="preserve"> Extremismus, Diskrimini</w:t>
            </w:r>
            <w:r w:rsidRPr="000D6563">
              <w:rPr>
                <w:rFonts w:eastAsia="Calibri" w:cs="Arial"/>
                <w:sz w:val="20"/>
                <w:szCs w:val="22"/>
              </w:rPr>
              <w:t>e</w:t>
            </w:r>
            <w:r w:rsidRPr="000D6563">
              <w:rPr>
                <w:rFonts w:eastAsia="Calibri" w:cs="Arial"/>
                <w:sz w:val="20"/>
                <w:szCs w:val="22"/>
              </w:rPr>
              <w:t>rung)</w:t>
            </w:r>
          </w:p>
          <w:p w14:paraId="646B5A9D" w14:textId="77777777" w:rsidR="00571BA3" w:rsidRPr="000D6563" w:rsidRDefault="00571BA3" w:rsidP="00571BA3">
            <w:pPr>
              <w:spacing w:before="60"/>
              <w:rPr>
                <w:rFonts w:eastAsia="Calibri" w:cs="Arial"/>
                <w:b/>
                <w:szCs w:val="22"/>
              </w:rPr>
            </w:pPr>
            <w:r w:rsidRPr="000D6563">
              <w:rPr>
                <w:rFonts w:eastAsia="Calibri" w:cs="Arial"/>
                <w:b/>
                <w:szCs w:val="22"/>
              </w:rPr>
              <w:t>3.2.2 Welt und Verantwortung</w:t>
            </w:r>
          </w:p>
          <w:p w14:paraId="05802BE7" w14:textId="5C9D3DB3" w:rsidR="00571BA3" w:rsidRPr="000D6563" w:rsidRDefault="00571BA3" w:rsidP="00571BA3">
            <w:pPr>
              <w:spacing w:before="60"/>
              <w:rPr>
                <w:rFonts w:eastAsia="Calibri" w:cs="Arial"/>
                <w:b/>
                <w:sz w:val="20"/>
                <w:szCs w:val="22"/>
              </w:rPr>
            </w:pPr>
            <w:r w:rsidRPr="000D6563">
              <w:rPr>
                <w:rFonts w:eastAsia="Calibri" w:cs="Arial"/>
                <w:b/>
                <w:sz w:val="20"/>
                <w:szCs w:val="22"/>
              </w:rPr>
              <w:t>(4)</w:t>
            </w:r>
          </w:p>
          <w:p w14:paraId="72D65DE1" w14:textId="009F1F6D" w:rsidR="00571BA3" w:rsidRPr="000D6563" w:rsidRDefault="00571BA3" w:rsidP="00571BA3">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sachgemäß darüber Auskunft geben, wie kirchliche Stellungnahmen auf aktue</w:t>
            </w:r>
            <w:r w:rsidRPr="000D6563">
              <w:rPr>
                <w:rFonts w:eastAsia="Calibri" w:cs="Arial"/>
                <w:sz w:val="20"/>
                <w:szCs w:val="22"/>
              </w:rPr>
              <w:t>l</w:t>
            </w:r>
            <w:r w:rsidRPr="000D6563">
              <w:rPr>
                <w:rFonts w:eastAsia="Calibri" w:cs="Arial"/>
                <w:sz w:val="20"/>
                <w:szCs w:val="22"/>
              </w:rPr>
              <w:t>le ethische Herausforderungen eingehen (</w:t>
            </w:r>
            <w:r w:rsidR="00112D44">
              <w:rPr>
                <w:rFonts w:eastAsia="Calibri" w:cs="Arial"/>
                <w:sz w:val="20"/>
                <w:szCs w:val="22"/>
              </w:rPr>
              <w:t>z. B.</w:t>
            </w:r>
            <w:r w:rsidRPr="000D6563">
              <w:rPr>
                <w:rFonts w:eastAsia="Calibri" w:cs="Arial"/>
                <w:sz w:val="20"/>
                <w:szCs w:val="22"/>
              </w:rPr>
              <w:t xml:space="preserve"> zur Frage der Gerechtigkeit, zum Umgang mit Medien)</w:t>
            </w:r>
          </w:p>
          <w:p w14:paraId="15F203E0" w14:textId="5C8D7D85" w:rsidR="00571BA3" w:rsidRPr="000D6563" w:rsidRDefault="00571BA3" w:rsidP="00571BA3">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diskutieren, wie kirchliche Stellun</w:t>
            </w:r>
            <w:r w:rsidRPr="000D6563">
              <w:rPr>
                <w:rFonts w:eastAsia="Calibri" w:cs="Arial"/>
                <w:sz w:val="20"/>
                <w:szCs w:val="22"/>
              </w:rPr>
              <w:t>g</w:t>
            </w:r>
            <w:r w:rsidRPr="000D6563">
              <w:rPr>
                <w:rFonts w:eastAsia="Calibri" w:cs="Arial"/>
                <w:sz w:val="20"/>
                <w:szCs w:val="22"/>
              </w:rPr>
              <w:t>nahmen auf aktuelle ethische Herausfo</w:t>
            </w:r>
            <w:r w:rsidRPr="000D6563">
              <w:rPr>
                <w:rFonts w:eastAsia="Calibri" w:cs="Arial"/>
                <w:sz w:val="20"/>
                <w:szCs w:val="22"/>
              </w:rPr>
              <w:t>r</w:t>
            </w:r>
            <w:r w:rsidRPr="000D6563">
              <w:rPr>
                <w:rFonts w:eastAsia="Calibri" w:cs="Arial"/>
                <w:sz w:val="20"/>
                <w:szCs w:val="22"/>
              </w:rPr>
              <w:t>derungen eingehen (</w:t>
            </w:r>
            <w:r w:rsidR="00112D44">
              <w:rPr>
                <w:rFonts w:eastAsia="Calibri" w:cs="Arial"/>
                <w:sz w:val="20"/>
                <w:szCs w:val="22"/>
              </w:rPr>
              <w:t>z. B.</w:t>
            </w:r>
            <w:r w:rsidRPr="000D6563">
              <w:rPr>
                <w:rFonts w:eastAsia="Calibri" w:cs="Arial"/>
                <w:sz w:val="20"/>
                <w:szCs w:val="22"/>
              </w:rPr>
              <w:t xml:space="preserve"> zur Frage der Gerechtigkeit, zum Umgang mit Medien)</w:t>
            </w:r>
          </w:p>
          <w:p w14:paraId="7E71DECD" w14:textId="3B782A40" w:rsidR="00571BA3" w:rsidRPr="000D6563" w:rsidRDefault="00571BA3" w:rsidP="00571BA3">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beurteilen, wie kirchliche Stellungna</w:t>
            </w:r>
            <w:r w:rsidRPr="000D6563">
              <w:rPr>
                <w:rFonts w:eastAsia="Calibri" w:cs="Arial"/>
                <w:sz w:val="20"/>
                <w:szCs w:val="22"/>
              </w:rPr>
              <w:t>h</w:t>
            </w:r>
            <w:r w:rsidRPr="000D6563">
              <w:rPr>
                <w:rFonts w:eastAsia="Calibri" w:cs="Arial"/>
                <w:sz w:val="20"/>
                <w:szCs w:val="22"/>
              </w:rPr>
              <w:t>men auf aktuelle ethische Herausford</w:t>
            </w:r>
            <w:r w:rsidRPr="000D6563">
              <w:rPr>
                <w:rFonts w:eastAsia="Calibri" w:cs="Arial"/>
                <w:sz w:val="20"/>
                <w:szCs w:val="22"/>
              </w:rPr>
              <w:t>e</w:t>
            </w:r>
            <w:r w:rsidRPr="000D6563">
              <w:rPr>
                <w:rFonts w:eastAsia="Calibri" w:cs="Arial"/>
                <w:sz w:val="20"/>
                <w:szCs w:val="22"/>
              </w:rPr>
              <w:t>rungen eingehen (</w:t>
            </w:r>
            <w:r w:rsidR="00112D44">
              <w:rPr>
                <w:rFonts w:eastAsia="Calibri" w:cs="Arial"/>
                <w:sz w:val="20"/>
                <w:szCs w:val="22"/>
              </w:rPr>
              <w:t>z. B.</w:t>
            </w:r>
            <w:r w:rsidRPr="000D6563">
              <w:rPr>
                <w:rFonts w:eastAsia="Calibri" w:cs="Arial"/>
                <w:sz w:val="20"/>
                <w:szCs w:val="22"/>
              </w:rPr>
              <w:t xml:space="preserve"> zur Frage der G</w:t>
            </w:r>
            <w:r w:rsidRPr="000D6563">
              <w:rPr>
                <w:rFonts w:eastAsia="Calibri" w:cs="Arial"/>
                <w:sz w:val="20"/>
                <w:szCs w:val="22"/>
              </w:rPr>
              <w:t>e</w:t>
            </w:r>
            <w:r w:rsidRPr="000D6563">
              <w:rPr>
                <w:rFonts w:eastAsia="Calibri" w:cs="Arial"/>
                <w:sz w:val="20"/>
                <w:szCs w:val="22"/>
              </w:rPr>
              <w:t>rechtigkeit, zum Umgang mit Medien)</w:t>
            </w:r>
          </w:p>
          <w:p w14:paraId="71826545" w14:textId="77777777" w:rsidR="00B72B07" w:rsidRPr="000D6563" w:rsidRDefault="00B72B07" w:rsidP="00B72B07">
            <w:pPr>
              <w:spacing w:before="60"/>
              <w:rPr>
                <w:rFonts w:eastAsia="Calibri" w:cs="Arial"/>
                <w:szCs w:val="22"/>
              </w:rPr>
            </w:pPr>
            <w:r w:rsidRPr="000D6563">
              <w:rPr>
                <w:rFonts w:eastAsia="Calibri" w:cs="Arial"/>
                <w:b/>
                <w:szCs w:val="22"/>
              </w:rPr>
              <w:t>3.2.6 Kirche</w:t>
            </w:r>
          </w:p>
          <w:p w14:paraId="3273EE32" w14:textId="77777777" w:rsidR="00B72B07" w:rsidRPr="000D6563" w:rsidRDefault="00B72B07" w:rsidP="00B72B07">
            <w:pPr>
              <w:spacing w:before="60"/>
              <w:rPr>
                <w:rFonts w:eastAsia="Calibri" w:cs="Arial"/>
                <w:b/>
                <w:sz w:val="20"/>
                <w:szCs w:val="22"/>
              </w:rPr>
            </w:pPr>
            <w:r w:rsidRPr="000D6563">
              <w:rPr>
                <w:rFonts w:eastAsia="Calibri" w:cs="Arial"/>
                <w:b/>
                <w:sz w:val="20"/>
                <w:szCs w:val="22"/>
              </w:rPr>
              <w:t>(5)</w:t>
            </w:r>
          </w:p>
          <w:p w14:paraId="2485BDD2" w14:textId="77777777" w:rsidR="00B72B07" w:rsidRPr="000D6563" w:rsidRDefault="00B72B07" w:rsidP="00B72B07">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gemeinsam vor dem Hintergrund des altkatholischen Kirchenverständnisses diskutieren, was es heißt, altkatholisch zu sein</w:t>
            </w:r>
          </w:p>
          <w:p w14:paraId="39CFE9F8" w14:textId="77777777" w:rsidR="00B72B07" w:rsidRPr="000D6563" w:rsidRDefault="00B72B07" w:rsidP="00B72B07">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gemeinsam vor dem Hintergrund des altkatholischen Kirchenverständnisses problematisieren, was es heißt, altkath</w:t>
            </w:r>
            <w:r w:rsidRPr="000D6563">
              <w:rPr>
                <w:rFonts w:eastAsia="Calibri" w:cs="Arial"/>
                <w:sz w:val="20"/>
                <w:szCs w:val="22"/>
              </w:rPr>
              <w:t>o</w:t>
            </w:r>
            <w:r w:rsidRPr="000D6563">
              <w:rPr>
                <w:rFonts w:eastAsia="Calibri" w:cs="Arial"/>
                <w:sz w:val="20"/>
                <w:szCs w:val="22"/>
              </w:rPr>
              <w:t>lisch zu sein</w:t>
            </w:r>
          </w:p>
          <w:p w14:paraId="784FB046" w14:textId="77777777" w:rsidR="00B72B07" w:rsidRPr="000D6563" w:rsidRDefault="00B72B07" w:rsidP="00B72B07">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 xml:space="preserve">gemeinsam vor dem Hintergrund des </w:t>
            </w:r>
            <w:r w:rsidRPr="000D6563">
              <w:rPr>
                <w:rFonts w:eastAsia="Calibri" w:cs="Arial"/>
                <w:sz w:val="20"/>
                <w:szCs w:val="22"/>
              </w:rPr>
              <w:lastRenderedPageBreak/>
              <w:t>altkatholischen Kirchenverständnisses erörtern, was es heißt, altkatholisch zu sein</w:t>
            </w:r>
          </w:p>
          <w:p w14:paraId="6C9773C6" w14:textId="008B636C" w:rsidR="00571BA3" w:rsidRPr="000D6563" w:rsidRDefault="00571BA3" w:rsidP="00571BA3">
            <w:pPr>
              <w:spacing w:before="60"/>
              <w:rPr>
                <w:rFonts w:eastAsia="Calibri" w:cs="Arial"/>
                <w:b/>
                <w:sz w:val="18"/>
                <w:szCs w:val="22"/>
              </w:rPr>
            </w:pPr>
          </w:p>
          <w:p w14:paraId="22BA1DAA" w14:textId="77777777" w:rsidR="00571BA3" w:rsidRPr="000D6563" w:rsidRDefault="00571BA3" w:rsidP="00571BA3">
            <w:pPr>
              <w:spacing w:before="60"/>
              <w:rPr>
                <w:rFonts w:eastAsia="Calibri" w:cs="Arial"/>
                <w:b/>
                <w:sz w:val="18"/>
                <w:szCs w:val="22"/>
              </w:rPr>
            </w:pPr>
          </w:p>
        </w:tc>
        <w:tc>
          <w:tcPr>
            <w:tcW w:w="1250" w:type="pct"/>
            <w:tcBorders>
              <w:left w:val="single" w:sz="4" w:space="0" w:color="auto"/>
              <w:right w:val="single" w:sz="4" w:space="0" w:color="auto"/>
            </w:tcBorders>
            <w:shd w:val="clear" w:color="auto" w:fill="auto"/>
          </w:tcPr>
          <w:p w14:paraId="7628340C" w14:textId="4FFDA628" w:rsidR="009A64F0" w:rsidRPr="000D6563" w:rsidRDefault="00177264" w:rsidP="009A64F0">
            <w:pPr>
              <w:spacing w:before="60"/>
              <w:rPr>
                <w:rFonts w:eastAsia="Calibri" w:cs="Arial"/>
                <w:b/>
                <w:szCs w:val="22"/>
              </w:rPr>
            </w:pPr>
            <w:r w:rsidRPr="000D6563">
              <w:rPr>
                <w:rFonts w:eastAsia="Calibri" w:cs="Arial"/>
                <w:b/>
                <w:szCs w:val="22"/>
              </w:rPr>
              <w:lastRenderedPageBreak/>
              <w:t>Sterbehilfe – eine ethische Herau</w:t>
            </w:r>
            <w:r w:rsidRPr="000D6563">
              <w:rPr>
                <w:rFonts w:eastAsia="Calibri" w:cs="Arial"/>
                <w:b/>
                <w:szCs w:val="22"/>
              </w:rPr>
              <w:t>s</w:t>
            </w:r>
            <w:r w:rsidRPr="000D6563">
              <w:rPr>
                <w:rFonts w:eastAsia="Calibri" w:cs="Arial"/>
                <w:b/>
                <w:szCs w:val="22"/>
              </w:rPr>
              <w:t>forderung</w:t>
            </w:r>
          </w:p>
          <w:p w14:paraId="7F61956F" w14:textId="77777777" w:rsidR="009A64F0" w:rsidRPr="000D6563" w:rsidRDefault="009A64F0" w:rsidP="009A64F0">
            <w:pPr>
              <w:spacing w:before="60"/>
              <w:rPr>
                <w:rFonts w:eastAsia="Calibri" w:cs="Arial"/>
                <w:sz w:val="18"/>
                <w:szCs w:val="22"/>
              </w:rPr>
            </w:pPr>
          </w:p>
          <w:p w14:paraId="14C3A177" w14:textId="0369E146" w:rsidR="009A64F0" w:rsidRPr="000D6563" w:rsidRDefault="009A64F0" w:rsidP="009A64F0">
            <w:pPr>
              <w:spacing w:before="60"/>
              <w:rPr>
                <w:rFonts w:eastAsia="Calibri" w:cs="Arial"/>
                <w:sz w:val="20"/>
                <w:szCs w:val="22"/>
              </w:rPr>
            </w:pPr>
            <w:r w:rsidRPr="000D6563">
              <w:rPr>
                <w:rFonts w:eastAsia="Calibri" w:cs="Arial"/>
                <w:sz w:val="20"/>
                <w:szCs w:val="22"/>
              </w:rPr>
              <w:t xml:space="preserve">Die </w:t>
            </w:r>
            <w:r w:rsidR="007A33F5" w:rsidRPr="000D6563">
              <w:rPr>
                <w:rFonts w:eastAsia="Calibri" w:cs="Arial"/>
                <w:sz w:val="20"/>
                <w:szCs w:val="22"/>
              </w:rPr>
              <w:t>S</w:t>
            </w:r>
            <w:r w:rsidR="007A33F5">
              <w:rPr>
                <w:rFonts w:eastAsia="Calibri" w:cs="Arial"/>
                <w:sz w:val="20"/>
                <w:szCs w:val="22"/>
              </w:rPr>
              <w:t>chülerinnen und Schüler</w:t>
            </w:r>
            <w:r w:rsidRPr="000D6563">
              <w:rPr>
                <w:rFonts w:eastAsia="Calibri" w:cs="Arial"/>
                <w:sz w:val="20"/>
                <w:szCs w:val="22"/>
              </w:rPr>
              <w:t xml:space="preserve"> </w:t>
            </w:r>
            <w:r w:rsidR="00CA25EE" w:rsidRPr="000D6563">
              <w:rPr>
                <w:rFonts w:eastAsia="Calibri" w:cs="Arial"/>
                <w:sz w:val="20"/>
                <w:szCs w:val="22"/>
              </w:rPr>
              <w:t>erarbeiten sich anhand von Fallbeispielen Kenntni</w:t>
            </w:r>
            <w:r w:rsidR="00CA25EE" w:rsidRPr="000D6563">
              <w:rPr>
                <w:rFonts w:eastAsia="Calibri" w:cs="Arial"/>
                <w:sz w:val="20"/>
                <w:szCs w:val="22"/>
              </w:rPr>
              <w:t>s</w:t>
            </w:r>
            <w:r w:rsidR="00CA25EE" w:rsidRPr="000D6563">
              <w:rPr>
                <w:rFonts w:eastAsia="Calibri" w:cs="Arial"/>
                <w:sz w:val="20"/>
                <w:szCs w:val="22"/>
              </w:rPr>
              <w:t xml:space="preserve">se über die verschiedenen Arten von Sterbehilfe (passiv, aktiv, indirect), </w:t>
            </w:r>
            <w:r w:rsidR="00112D44">
              <w:rPr>
                <w:rFonts w:eastAsia="Calibri" w:cs="Arial"/>
                <w:sz w:val="20"/>
                <w:szCs w:val="22"/>
              </w:rPr>
              <w:t>z. B.</w:t>
            </w:r>
            <w:r w:rsidR="00CA25EE" w:rsidRPr="000D6563">
              <w:rPr>
                <w:rFonts w:eastAsia="Calibri" w:cs="Arial"/>
                <w:sz w:val="20"/>
                <w:szCs w:val="22"/>
              </w:rPr>
              <w:t xml:space="preserve"> durch</w:t>
            </w:r>
          </w:p>
          <w:p w14:paraId="4A6B7CA2" w14:textId="77777777" w:rsidR="00CA25EE" w:rsidRPr="000D6563" w:rsidRDefault="00CA25EE" w:rsidP="009A64F0">
            <w:pPr>
              <w:spacing w:before="60"/>
              <w:rPr>
                <w:rFonts w:eastAsia="Calibri" w:cs="Arial"/>
                <w:sz w:val="20"/>
                <w:szCs w:val="22"/>
              </w:rPr>
            </w:pPr>
            <w:r w:rsidRPr="000D6563">
              <w:rPr>
                <w:rFonts w:eastAsia="Calibri" w:cs="Arial"/>
                <w:sz w:val="20"/>
                <w:szCs w:val="22"/>
              </w:rPr>
              <w:t>Besuch eines Sterbehospizes</w:t>
            </w:r>
          </w:p>
          <w:p w14:paraId="4523CD31" w14:textId="77777777" w:rsidR="00CA25EE" w:rsidRPr="000D6563" w:rsidRDefault="00CA25EE" w:rsidP="009A64F0">
            <w:pPr>
              <w:spacing w:before="60"/>
              <w:rPr>
                <w:rFonts w:eastAsia="Calibri" w:cs="Arial"/>
                <w:sz w:val="20"/>
                <w:szCs w:val="22"/>
              </w:rPr>
            </w:pPr>
            <w:r w:rsidRPr="000D6563">
              <w:rPr>
                <w:rFonts w:eastAsia="Calibri" w:cs="Arial"/>
                <w:sz w:val="20"/>
                <w:szCs w:val="22"/>
              </w:rPr>
              <w:t>Einladung eines Arztes</w:t>
            </w:r>
          </w:p>
          <w:p w14:paraId="1AD74B85" w14:textId="6D47D4FA" w:rsidR="00CA25EE" w:rsidRPr="000D6563" w:rsidRDefault="00CA25EE" w:rsidP="009A64F0">
            <w:pPr>
              <w:spacing w:before="60"/>
              <w:rPr>
                <w:rFonts w:eastAsia="Calibri" w:cs="Arial"/>
                <w:sz w:val="20"/>
                <w:szCs w:val="22"/>
              </w:rPr>
            </w:pPr>
            <w:r w:rsidRPr="000D6563">
              <w:rPr>
                <w:rFonts w:eastAsia="Calibri" w:cs="Arial"/>
                <w:sz w:val="20"/>
                <w:szCs w:val="22"/>
              </w:rPr>
              <w:t xml:space="preserve">Broschüren des </w:t>
            </w:r>
            <w:r w:rsidR="002A085E" w:rsidRPr="000D6563">
              <w:rPr>
                <w:rFonts w:eastAsia="Calibri" w:cs="Arial"/>
                <w:sz w:val="20"/>
                <w:szCs w:val="22"/>
              </w:rPr>
              <w:t xml:space="preserve">altkatholischen Diakonie </w:t>
            </w:r>
            <w:r w:rsidRPr="000D6563">
              <w:rPr>
                <w:rFonts w:eastAsia="Calibri" w:cs="Arial"/>
                <w:sz w:val="20"/>
                <w:szCs w:val="22"/>
              </w:rPr>
              <w:t>und anderer Organisationen</w:t>
            </w:r>
          </w:p>
          <w:p w14:paraId="20911FB2" w14:textId="77777777" w:rsidR="00571BA3" w:rsidRPr="000D6563" w:rsidRDefault="00571BA3" w:rsidP="009A64F0">
            <w:pPr>
              <w:spacing w:before="60"/>
              <w:rPr>
                <w:rFonts w:eastAsia="Calibri" w:cs="Arial"/>
                <w:sz w:val="20"/>
                <w:szCs w:val="22"/>
              </w:rPr>
            </w:pPr>
          </w:p>
          <w:p w14:paraId="0A3ED76A" w14:textId="0DDB2D2B" w:rsidR="00CA25EE" w:rsidRPr="000D6563" w:rsidRDefault="00CA25EE" w:rsidP="009A64F0">
            <w:pPr>
              <w:spacing w:before="60"/>
              <w:rPr>
                <w:rFonts w:eastAsia="Calibri" w:cs="Arial"/>
                <w:sz w:val="20"/>
                <w:szCs w:val="22"/>
              </w:rPr>
            </w:pPr>
            <w:r w:rsidRPr="000D6563">
              <w:rPr>
                <w:rFonts w:eastAsia="Calibri" w:cs="Arial"/>
                <w:sz w:val="20"/>
                <w:szCs w:val="22"/>
              </w:rPr>
              <w:t>Sie holen Informationen über die Recht</w:t>
            </w:r>
            <w:r w:rsidRPr="000D6563">
              <w:rPr>
                <w:rFonts w:eastAsia="Calibri" w:cs="Arial"/>
                <w:sz w:val="20"/>
                <w:szCs w:val="22"/>
              </w:rPr>
              <w:t>s</w:t>
            </w:r>
            <w:r w:rsidRPr="000D6563">
              <w:rPr>
                <w:rFonts w:eastAsia="Calibri" w:cs="Arial"/>
                <w:sz w:val="20"/>
                <w:szCs w:val="22"/>
              </w:rPr>
              <w:t>lage ein.</w:t>
            </w:r>
          </w:p>
          <w:p w14:paraId="27DABEEC" w14:textId="77777777" w:rsidR="00CA25EE" w:rsidRPr="000D6563" w:rsidRDefault="00CA25EE" w:rsidP="009A64F0">
            <w:pPr>
              <w:spacing w:before="60"/>
              <w:rPr>
                <w:rFonts w:eastAsia="Calibri" w:cs="Arial"/>
                <w:sz w:val="20"/>
                <w:szCs w:val="22"/>
              </w:rPr>
            </w:pPr>
          </w:p>
          <w:p w14:paraId="69C0961D" w14:textId="0CDDD63D" w:rsidR="009A64F0" w:rsidRPr="000D6563" w:rsidRDefault="00CA25EE" w:rsidP="009A64F0">
            <w:pPr>
              <w:spacing w:before="60"/>
              <w:rPr>
                <w:rFonts w:eastAsia="Calibri" w:cs="Arial"/>
                <w:sz w:val="20"/>
                <w:szCs w:val="22"/>
              </w:rPr>
            </w:pPr>
            <w:r w:rsidRPr="000D6563">
              <w:rPr>
                <w:rFonts w:eastAsia="Calibri" w:cs="Arial"/>
                <w:sz w:val="20"/>
                <w:szCs w:val="22"/>
              </w:rPr>
              <w:t>Sie vergleichen verschiedene Positionen zur Problematik der Sterbehilfe, darunter die Position der altkatholischen Kirche.</w:t>
            </w:r>
          </w:p>
          <w:p w14:paraId="3570AB11" w14:textId="77777777" w:rsidR="009A64F0" w:rsidRPr="000D6563" w:rsidRDefault="009A64F0" w:rsidP="009A64F0">
            <w:pPr>
              <w:spacing w:before="60"/>
              <w:rPr>
                <w:rFonts w:eastAsia="Calibri" w:cs="Arial"/>
                <w:sz w:val="18"/>
                <w:szCs w:val="22"/>
              </w:rPr>
            </w:pPr>
          </w:p>
          <w:p w14:paraId="3E5F7AE6" w14:textId="373BFB3B" w:rsidR="00CA25EE" w:rsidRPr="000D6563" w:rsidRDefault="00CA25EE" w:rsidP="009A64F0">
            <w:pPr>
              <w:spacing w:before="60"/>
              <w:rPr>
                <w:rFonts w:eastAsia="Calibri" w:cs="Arial"/>
                <w:i/>
                <w:szCs w:val="22"/>
              </w:rPr>
            </w:pPr>
            <w:r w:rsidRPr="000D6563">
              <w:rPr>
                <w:rFonts w:eastAsia="Calibri" w:cs="Arial"/>
                <w:i/>
                <w:szCs w:val="22"/>
              </w:rPr>
              <w:t>Textarbeit/ Bibelarbeit</w:t>
            </w:r>
          </w:p>
          <w:p w14:paraId="6FFAAD95" w14:textId="77777777" w:rsidR="00CA25EE" w:rsidRPr="000D6563" w:rsidRDefault="00CA25EE" w:rsidP="009A64F0">
            <w:pPr>
              <w:spacing w:before="60"/>
              <w:rPr>
                <w:rFonts w:eastAsia="Calibri" w:cs="Arial"/>
                <w:sz w:val="20"/>
                <w:szCs w:val="22"/>
              </w:rPr>
            </w:pPr>
            <w:r w:rsidRPr="000D6563">
              <w:rPr>
                <w:rFonts w:eastAsia="Calibri" w:cs="Arial"/>
                <w:sz w:val="20"/>
                <w:szCs w:val="22"/>
              </w:rPr>
              <w:t>Sie legen dar, wie die Würde des Me</w:t>
            </w:r>
            <w:r w:rsidRPr="000D6563">
              <w:rPr>
                <w:rFonts w:eastAsia="Calibri" w:cs="Arial"/>
                <w:sz w:val="20"/>
                <w:szCs w:val="22"/>
              </w:rPr>
              <w:t>n</w:t>
            </w:r>
            <w:r w:rsidRPr="000D6563">
              <w:rPr>
                <w:rFonts w:eastAsia="Calibri" w:cs="Arial"/>
                <w:sz w:val="20"/>
                <w:szCs w:val="22"/>
              </w:rPr>
              <w:t>schen aus theologischer Sicht in der Go</w:t>
            </w:r>
            <w:r w:rsidRPr="000D6563">
              <w:rPr>
                <w:rFonts w:eastAsia="Calibri" w:cs="Arial"/>
                <w:sz w:val="20"/>
                <w:szCs w:val="22"/>
              </w:rPr>
              <w:t>t</w:t>
            </w:r>
            <w:r w:rsidRPr="000D6563">
              <w:rPr>
                <w:rFonts w:eastAsia="Calibri" w:cs="Arial"/>
                <w:sz w:val="20"/>
                <w:szCs w:val="22"/>
              </w:rPr>
              <w:t>tesebenbildlichkeit des Menschen (Gen 1) gründet.</w:t>
            </w:r>
          </w:p>
          <w:p w14:paraId="1321E0CD" w14:textId="77777777" w:rsidR="00CA25EE" w:rsidRPr="000D6563" w:rsidRDefault="00CA25EE" w:rsidP="009A64F0">
            <w:pPr>
              <w:spacing w:before="60"/>
              <w:rPr>
                <w:rFonts w:eastAsia="Calibri" w:cs="Arial"/>
                <w:sz w:val="20"/>
                <w:szCs w:val="22"/>
              </w:rPr>
            </w:pPr>
          </w:p>
          <w:p w14:paraId="14283713" w14:textId="3A4A102A" w:rsidR="00CA25EE" w:rsidRPr="000D6563" w:rsidRDefault="00D44A5D" w:rsidP="009A64F0">
            <w:pPr>
              <w:spacing w:before="60"/>
              <w:rPr>
                <w:rFonts w:eastAsia="Calibri" w:cs="Arial"/>
                <w:sz w:val="20"/>
                <w:szCs w:val="22"/>
              </w:rPr>
            </w:pPr>
            <w:r w:rsidRPr="000D6563">
              <w:rPr>
                <w:rFonts w:eastAsia="Calibri" w:cs="Arial"/>
                <w:sz w:val="20"/>
                <w:szCs w:val="22"/>
              </w:rPr>
              <w:t>Sie entfalten die Bedeutung des 5. G</w:t>
            </w:r>
            <w:r w:rsidRPr="000D6563">
              <w:rPr>
                <w:rFonts w:eastAsia="Calibri" w:cs="Arial"/>
                <w:sz w:val="20"/>
                <w:szCs w:val="22"/>
              </w:rPr>
              <w:t>e</w:t>
            </w:r>
            <w:r w:rsidRPr="000D6563">
              <w:rPr>
                <w:rFonts w:eastAsia="Calibri" w:cs="Arial"/>
                <w:sz w:val="20"/>
                <w:szCs w:val="22"/>
              </w:rPr>
              <w:t>bots, beziehen sie die komplexe Situation individueller Fallbeispiele und leiten da</w:t>
            </w:r>
            <w:r w:rsidRPr="000D6563">
              <w:rPr>
                <w:rFonts w:eastAsia="Calibri" w:cs="Arial"/>
                <w:sz w:val="20"/>
                <w:szCs w:val="22"/>
              </w:rPr>
              <w:t>r</w:t>
            </w:r>
            <w:r w:rsidRPr="000D6563">
              <w:rPr>
                <w:rFonts w:eastAsia="Calibri" w:cs="Arial"/>
                <w:sz w:val="20"/>
                <w:szCs w:val="22"/>
              </w:rPr>
              <w:t xml:space="preserve">aus Konsequenzen für einen christlich </w:t>
            </w:r>
            <w:r w:rsidRPr="000D6563">
              <w:rPr>
                <w:rFonts w:eastAsia="Calibri" w:cs="Arial"/>
                <w:sz w:val="20"/>
                <w:szCs w:val="22"/>
              </w:rPr>
              <w:lastRenderedPageBreak/>
              <w:t>verantwortlichen Umgang mit der Sterb</w:t>
            </w:r>
            <w:r w:rsidRPr="000D6563">
              <w:rPr>
                <w:rFonts w:eastAsia="Calibri" w:cs="Arial"/>
                <w:sz w:val="20"/>
                <w:szCs w:val="22"/>
              </w:rPr>
              <w:t>e</w:t>
            </w:r>
            <w:r w:rsidRPr="000D6563">
              <w:rPr>
                <w:rFonts w:eastAsia="Calibri" w:cs="Arial"/>
                <w:sz w:val="20"/>
                <w:szCs w:val="22"/>
              </w:rPr>
              <w:t>hilfe.</w:t>
            </w:r>
          </w:p>
          <w:p w14:paraId="465AE79C" w14:textId="77777777" w:rsidR="00D44A5D" w:rsidRPr="000D6563" w:rsidRDefault="00D44A5D" w:rsidP="009A64F0">
            <w:pPr>
              <w:spacing w:before="60"/>
              <w:rPr>
                <w:rFonts w:eastAsia="Calibri" w:cs="Arial"/>
                <w:sz w:val="18"/>
                <w:szCs w:val="22"/>
              </w:rPr>
            </w:pPr>
          </w:p>
          <w:p w14:paraId="0B56FE30" w14:textId="23622898" w:rsidR="00D44A5D" w:rsidRPr="000D6563" w:rsidRDefault="00D44A5D" w:rsidP="009A64F0">
            <w:pPr>
              <w:spacing w:before="60"/>
              <w:rPr>
                <w:rFonts w:eastAsia="Calibri" w:cs="Arial"/>
                <w:i/>
                <w:szCs w:val="22"/>
              </w:rPr>
            </w:pPr>
            <w:r w:rsidRPr="000D6563">
              <w:rPr>
                <w:rFonts w:eastAsia="Calibri" w:cs="Arial"/>
                <w:i/>
                <w:szCs w:val="22"/>
              </w:rPr>
              <w:t>Weiterführung</w:t>
            </w:r>
          </w:p>
          <w:p w14:paraId="07BC08B1" w14:textId="77777777" w:rsidR="00CA25EE" w:rsidRPr="000D6563" w:rsidRDefault="00D44A5D" w:rsidP="009A64F0">
            <w:pPr>
              <w:spacing w:before="60"/>
              <w:rPr>
                <w:rFonts w:eastAsia="Calibri" w:cs="Arial"/>
                <w:sz w:val="20"/>
                <w:szCs w:val="22"/>
              </w:rPr>
            </w:pPr>
            <w:r w:rsidRPr="000D6563">
              <w:rPr>
                <w:rFonts w:eastAsia="Calibri" w:cs="Arial"/>
                <w:sz w:val="20"/>
                <w:szCs w:val="22"/>
              </w:rPr>
              <w:t>Ausgehend von Zeitungsberichten o.ä versuchen die SuS herauszuarbeiten, warum Menschen ihrem Leben ein Ende setzen (wollen).</w:t>
            </w:r>
          </w:p>
          <w:p w14:paraId="0BC4C667" w14:textId="77777777" w:rsidR="00D44A5D" w:rsidRPr="000D6563" w:rsidRDefault="00D44A5D" w:rsidP="009A64F0">
            <w:pPr>
              <w:spacing w:before="60"/>
              <w:rPr>
                <w:rFonts w:eastAsia="Calibri" w:cs="Arial"/>
                <w:sz w:val="20"/>
                <w:szCs w:val="22"/>
              </w:rPr>
            </w:pPr>
            <w:r w:rsidRPr="000D6563">
              <w:rPr>
                <w:rFonts w:eastAsia="Calibri" w:cs="Arial"/>
                <w:sz w:val="20"/>
                <w:szCs w:val="22"/>
              </w:rPr>
              <w:t>Sie arbeiten “Alarmzeichen” heraus, wodurch Menschen eine Suizidabsicht ankündigen, und recherchieren, welche Hilfen und Anlaufstellen es für Betroffene gibt.</w:t>
            </w:r>
          </w:p>
          <w:p w14:paraId="5F716F3E" w14:textId="77777777" w:rsidR="00D44A5D" w:rsidRPr="000D6563" w:rsidRDefault="00D44A5D" w:rsidP="009A64F0">
            <w:pPr>
              <w:spacing w:before="60"/>
              <w:rPr>
                <w:rFonts w:eastAsia="Calibri" w:cs="Arial"/>
                <w:sz w:val="20"/>
                <w:szCs w:val="22"/>
              </w:rPr>
            </w:pPr>
          </w:p>
          <w:p w14:paraId="1C4BC941" w14:textId="1DC5769E" w:rsidR="00D44A5D" w:rsidRPr="000D6563" w:rsidRDefault="00D44A5D" w:rsidP="009A64F0">
            <w:pPr>
              <w:spacing w:before="60"/>
              <w:rPr>
                <w:rFonts w:eastAsia="Calibri" w:cs="Arial"/>
                <w:sz w:val="18"/>
                <w:szCs w:val="22"/>
              </w:rPr>
            </w:pPr>
            <w:r w:rsidRPr="000D6563">
              <w:rPr>
                <w:rFonts w:eastAsia="Calibri" w:cs="Arial"/>
                <w:sz w:val="20"/>
                <w:szCs w:val="22"/>
              </w:rPr>
              <w:t>Sie vergleichen verschiedene Positionen zu der Fragestellung, ob ein Mensch sein Leben selbst beenden darf.</w:t>
            </w:r>
          </w:p>
        </w:tc>
        <w:tc>
          <w:tcPr>
            <w:tcW w:w="1250" w:type="pct"/>
            <w:tcBorders>
              <w:left w:val="single" w:sz="4" w:space="0" w:color="auto"/>
              <w:right w:val="single" w:sz="4" w:space="0" w:color="auto"/>
            </w:tcBorders>
            <w:shd w:val="clear" w:color="auto" w:fill="auto"/>
          </w:tcPr>
          <w:p w14:paraId="2274799D" w14:textId="77777777" w:rsidR="009A64F0" w:rsidRPr="000D6563" w:rsidRDefault="009A64F0" w:rsidP="009A64F0">
            <w:pPr>
              <w:spacing w:before="60"/>
              <w:rPr>
                <w:rFonts w:eastAsia="Calibri" w:cs="Arial"/>
                <w:szCs w:val="22"/>
              </w:rPr>
            </w:pPr>
          </w:p>
        </w:tc>
      </w:tr>
      <w:tr w:rsidR="00027499" w:rsidRPr="00D72B29" w14:paraId="70D846C2" w14:textId="77777777" w:rsidTr="00286E8D">
        <w:trPr>
          <w:jc w:val="center"/>
        </w:trPr>
        <w:tc>
          <w:tcPr>
            <w:tcW w:w="1250" w:type="pct"/>
            <w:vMerge/>
            <w:tcBorders>
              <w:left w:val="single" w:sz="4" w:space="0" w:color="auto"/>
              <w:right w:val="single" w:sz="4" w:space="0" w:color="auto"/>
            </w:tcBorders>
            <w:shd w:val="clear" w:color="auto" w:fill="auto"/>
          </w:tcPr>
          <w:p w14:paraId="2B8AB0CC" w14:textId="16FC12FF" w:rsidR="00027499" w:rsidRPr="000D6563" w:rsidRDefault="00027499" w:rsidP="009A64F0">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14:paraId="5DB3791F" w14:textId="77777777" w:rsidR="00027499" w:rsidRPr="000D6563" w:rsidRDefault="00027499" w:rsidP="00571BA3">
            <w:pPr>
              <w:spacing w:before="60"/>
              <w:rPr>
                <w:rFonts w:eastAsia="Calibri" w:cs="Arial"/>
                <w:b/>
                <w:szCs w:val="22"/>
              </w:rPr>
            </w:pPr>
            <w:r w:rsidRPr="000D6563">
              <w:rPr>
                <w:rFonts w:eastAsia="Calibri" w:cs="Arial"/>
                <w:b/>
                <w:szCs w:val="22"/>
              </w:rPr>
              <w:t>3.2.2 Welt und Verantwortung</w:t>
            </w:r>
          </w:p>
          <w:p w14:paraId="64118945" w14:textId="77777777" w:rsidR="00027499" w:rsidRPr="000D6563" w:rsidRDefault="00027499" w:rsidP="00571BA3">
            <w:pPr>
              <w:spacing w:before="60"/>
              <w:rPr>
                <w:rFonts w:eastAsia="Calibri" w:cs="Arial"/>
                <w:b/>
                <w:sz w:val="20"/>
                <w:szCs w:val="22"/>
              </w:rPr>
            </w:pPr>
            <w:r w:rsidRPr="000D6563">
              <w:rPr>
                <w:rFonts w:eastAsia="Calibri" w:cs="Arial"/>
                <w:b/>
                <w:sz w:val="18"/>
                <w:szCs w:val="22"/>
              </w:rPr>
              <w:t>(</w:t>
            </w:r>
            <w:r w:rsidRPr="000D6563">
              <w:rPr>
                <w:rFonts w:eastAsia="Calibri" w:cs="Arial"/>
                <w:b/>
                <w:sz w:val="20"/>
                <w:szCs w:val="22"/>
              </w:rPr>
              <w:t>5)</w:t>
            </w:r>
          </w:p>
          <w:p w14:paraId="1F970C18" w14:textId="29C6606C" w:rsidR="00027499" w:rsidRPr="000D6563" w:rsidRDefault="00027499" w:rsidP="00571BA3">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Stellung nehmen zu der Annahme, dass Wahrhaftigkeit sich auf die persönl</w:t>
            </w:r>
            <w:r w:rsidRPr="000D6563">
              <w:rPr>
                <w:rFonts w:eastAsia="Calibri" w:cs="Arial"/>
                <w:sz w:val="20"/>
                <w:szCs w:val="22"/>
              </w:rPr>
              <w:t>i</w:t>
            </w:r>
            <w:r w:rsidRPr="000D6563">
              <w:rPr>
                <w:rFonts w:eastAsia="Calibri" w:cs="Arial"/>
                <w:sz w:val="20"/>
                <w:szCs w:val="22"/>
              </w:rPr>
              <w:t>che Integrität und das menschliche Z</w:t>
            </w:r>
            <w:r w:rsidRPr="000D6563">
              <w:rPr>
                <w:rFonts w:eastAsia="Calibri" w:cs="Arial"/>
                <w:sz w:val="20"/>
                <w:szCs w:val="22"/>
              </w:rPr>
              <w:t>u</w:t>
            </w:r>
            <w:r w:rsidRPr="000D6563">
              <w:rPr>
                <w:rFonts w:eastAsia="Calibri" w:cs="Arial"/>
                <w:sz w:val="20"/>
                <w:szCs w:val="22"/>
              </w:rPr>
              <w:t>sammenleben auswirkt</w:t>
            </w:r>
          </w:p>
          <w:p w14:paraId="54CB9055" w14:textId="7705668E" w:rsidR="00027499" w:rsidRPr="000D6563" w:rsidRDefault="00027499" w:rsidP="00027499">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an Beispielen problematisieren, dass Wahrhaftigkeit sich auf die persönliche Integrität und das menschliche Zusa</w:t>
            </w:r>
            <w:r w:rsidRPr="000D6563">
              <w:rPr>
                <w:rFonts w:eastAsia="Calibri" w:cs="Arial"/>
                <w:sz w:val="20"/>
                <w:szCs w:val="22"/>
              </w:rPr>
              <w:t>m</w:t>
            </w:r>
            <w:r w:rsidRPr="000D6563">
              <w:rPr>
                <w:rFonts w:eastAsia="Calibri" w:cs="Arial"/>
                <w:sz w:val="20"/>
                <w:szCs w:val="22"/>
              </w:rPr>
              <w:t>menleben auswirkt</w:t>
            </w:r>
          </w:p>
          <w:p w14:paraId="0F265823" w14:textId="1629FE57" w:rsidR="00027499" w:rsidRPr="000D6563" w:rsidRDefault="00027499" w:rsidP="00027499">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ausgehend von Beispielen erörtern, dass Wahrhaftigkeit sich auf die persönl</w:t>
            </w:r>
            <w:r w:rsidRPr="000D6563">
              <w:rPr>
                <w:rFonts w:eastAsia="Calibri" w:cs="Arial"/>
                <w:sz w:val="20"/>
                <w:szCs w:val="22"/>
              </w:rPr>
              <w:t>i</w:t>
            </w:r>
            <w:r w:rsidRPr="000D6563">
              <w:rPr>
                <w:rFonts w:eastAsia="Calibri" w:cs="Arial"/>
                <w:sz w:val="20"/>
                <w:szCs w:val="22"/>
              </w:rPr>
              <w:t>che Integrität und das menschliche Z</w:t>
            </w:r>
            <w:r w:rsidRPr="000D6563">
              <w:rPr>
                <w:rFonts w:eastAsia="Calibri" w:cs="Arial"/>
                <w:sz w:val="20"/>
                <w:szCs w:val="22"/>
              </w:rPr>
              <w:t>u</w:t>
            </w:r>
            <w:r w:rsidRPr="000D6563">
              <w:rPr>
                <w:rFonts w:eastAsia="Calibri" w:cs="Arial"/>
                <w:sz w:val="20"/>
                <w:szCs w:val="22"/>
              </w:rPr>
              <w:t>sammenleben auswirkt</w:t>
            </w:r>
          </w:p>
          <w:p w14:paraId="4331A983" w14:textId="114E54CF" w:rsidR="00027499" w:rsidRPr="000D6563" w:rsidRDefault="00027499" w:rsidP="00571BA3">
            <w:pPr>
              <w:spacing w:before="60"/>
              <w:rPr>
                <w:rFonts w:eastAsia="Calibri" w:cs="Arial"/>
                <w:b/>
                <w:szCs w:val="22"/>
              </w:rPr>
            </w:pPr>
            <w:r w:rsidRPr="000D6563">
              <w:rPr>
                <w:rFonts w:eastAsia="Calibri" w:cs="Arial"/>
                <w:b/>
                <w:szCs w:val="22"/>
              </w:rPr>
              <w:t>3.2.4 Gott</w:t>
            </w:r>
          </w:p>
          <w:p w14:paraId="6340D20A" w14:textId="05183556" w:rsidR="00027499" w:rsidRPr="000D6563" w:rsidRDefault="00027499" w:rsidP="00571BA3">
            <w:pPr>
              <w:spacing w:before="60"/>
              <w:rPr>
                <w:rFonts w:eastAsia="Calibri" w:cs="Arial"/>
                <w:b/>
                <w:sz w:val="20"/>
                <w:szCs w:val="22"/>
              </w:rPr>
            </w:pPr>
            <w:r w:rsidRPr="000D6563">
              <w:rPr>
                <w:rFonts w:eastAsia="Calibri" w:cs="Arial"/>
                <w:b/>
                <w:sz w:val="20"/>
                <w:szCs w:val="22"/>
              </w:rPr>
              <w:t>(5)</w:t>
            </w:r>
          </w:p>
          <w:p w14:paraId="20889A2A" w14:textId="39D3505F" w:rsidR="00027499" w:rsidRPr="000D6563" w:rsidRDefault="00027499" w:rsidP="00571BA3">
            <w:pPr>
              <w:spacing w:before="60"/>
              <w:rPr>
                <w:rFonts w:eastAsia="Calibri" w:cs="Arial"/>
                <w:sz w:val="20"/>
                <w:szCs w:val="22"/>
              </w:rPr>
            </w:pPr>
            <w:r w:rsidRPr="000D6563">
              <w:rPr>
                <w:rFonts w:eastAsia="Calibri" w:cs="Arial"/>
                <w:b/>
                <w:sz w:val="20"/>
                <w:szCs w:val="22"/>
              </w:rPr>
              <w:t>G:</w:t>
            </w:r>
            <w:r w:rsidRPr="000D6563">
              <w:rPr>
                <w:rFonts w:eastAsia="Calibri" w:cs="Arial"/>
                <w:sz w:val="20"/>
                <w:szCs w:val="22"/>
              </w:rPr>
              <w:t xml:space="preserve"> im Gespräch gemeinsam diskutieren, wie sich der Glaube an Gott oder der Nichtglaube auf die Einstellung zur Natur, zum Mitmenschen, zur eigenen Person und zum Tod auswirken kann</w:t>
            </w:r>
          </w:p>
          <w:p w14:paraId="0FD8B74A" w14:textId="76B8F4E7" w:rsidR="00027499" w:rsidRPr="000D6563" w:rsidRDefault="00027499" w:rsidP="00027499">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im Gespräch gemeinsam problemat</w:t>
            </w:r>
            <w:r w:rsidRPr="000D6563">
              <w:rPr>
                <w:rFonts w:eastAsia="Calibri" w:cs="Arial"/>
                <w:sz w:val="20"/>
                <w:szCs w:val="22"/>
              </w:rPr>
              <w:t>i</w:t>
            </w:r>
            <w:r w:rsidRPr="000D6563">
              <w:rPr>
                <w:rFonts w:eastAsia="Calibri" w:cs="Arial"/>
                <w:sz w:val="20"/>
                <w:szCs w:val="22"/>
              </w:rPr>
              <w:t>sieren, wie sich der Glaube an Gott oder der Nichtglaube auf die Einstellung zur Natur, zum Mitmenschen, zur eigenen Person und zum Tod auswirken kann</w:t>
            </w:r>
          </w:p>
          <w:p w14:paraId="7650B152" w14:textId="4B8E1B1E" w:rsidR="00027499" w:rsidRPr="000D6563" w:rsidRDefault="00027499" w:rsidP="00027499">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im Gespräch gemeinsam reflektieren, wie sich der Glaube an Gott oder der Nichtglaube auf die Einstellung zur Natur, zum Mitmenschen, zur eigenen Person und zum Tod auswirken kann</w:t>
            </w:r>
          </w:p>
          <w:p w14:paraId="2FA38A9B" w14:textId="77777777" w:rsidR="007E70A4" w:rsidRPr="000D6563" w:rsidRDefault="007E70A4" w:rsidP="007E70A4">
            <w:pPr>
              <w:spacing w:before="60"/>
              <w:rPr>
                <w:rFonts w:eastAsia="Calibri" w:cs="Arial"/>
                <w:b/>
                <w:szCs w:val="22"/>
              </w:rPr>
            </w:pPr>
            <w:r w:rsidRPr="000D6563">
              <w:rPr>
                <w:rFonts w:eastAsia="Calibri" w:cs="Arial"/>
                <w:b/>
                <w:szCs w:val="22"/>
              </w:rPr>
              <w:t>3.2.1 Mensch</w:t>
            </w:r>
          </w:p>
          <w:p w14:paraId="30092B82" w14:textId="77777777" w:rsidR="007E70A4" w:rsidRPr="000D6563" w:rsidRDefault="007E70A4" w:rsidP="007E70A4">
            <w:pPr>
              <w:spacing w:before="60"/>
              <w:rPr>
                <w:rFonts w:eastAsia="Calibri" w:cs="Arial"/>
                <w:b/>
                <w:sz w:val="20"/>
                <w:szCs w:val="22"/>
              </w:rPr>
            </w:pPr>
            <w:r w:rsidRPr="000D6563">
              <w:rPr>
                <w:rFonts w:eastAsia="Calibri" w:cs="Arial"/>
                <w:b/>
                <w:sz w:val="20"/>
                <w:szCs w:val="22"/>
              </w:rPr>
              <w:t>(6)</w:t>
            </w:r>
          </w:p>
          <w:p w14:paraId="6AD6F3D7" w14:textId="77777777" w:rsidR="007E70A4" w:rsidRPr="000D6563" w:rsidRDefault="007E70A4" w:rsidP="007E70A4">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gemeinsam an einer Biographie die Bedeutung der Gewissensfreiheit für ve</w:t>
            </w:r>
            <w:r w:rsidRPr="000D6563">
              <w:rPr>
                <w:rFonts w:eastAsia="Calibri" w:cs="Arial"/>
                <w:sz w:val="20"/>
                <w:szCs w:val="22"/>
              </w:rPr>
              <w:t>r</w:t>
            </w:r>
            <w:r w:rsidRPr="000D6563">
              <w:rPr>
                <w:rFonts w:eastAsia="Calibri" w:cs="Arial"/>
                <w:sz w:val="20"/>
                <w:szCs w:val="22"/>
              </w:rPr>
              <w:lastRenderedPageBreak/>
              <w:t>antwortliches Handeln diskutieren</w:t>
            </w:r>
          </w:p>
          <w:p w14:paraId="5355623C" w14:textId="77777777" w:rsidR="007E70A4" w:rsidRPr="000D6563" w:rsidRDefault="007E70A4" w:rsidP="007E70A4">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gemeinsam an einer Biographie die Bedeutung der Gewissensfreiheit für ve</w:t>
            </w:r>
            <w:r w:rsidRPr="000D6563">
              <w:rPr>
                <w:rFonts w:eastAsia="Calibri" w:cs="Arial"/>
                <w:sz w:val="20"/>
                <w:szCs w:val="22"/>
              </w:rPr>
              <w:t>r</w:t>
            </w:r>
            <w:r w:rsidRPr="000D6563">
              <w:rPr>
                <w:rFonts w:eastAsia="Calibri" w:cs="Arial"/>
                <w:sz w:val="20"/>
                <w:szCs w:val="22"/>
              </w:rPr>
              <w:t>antwortliches Handeln problematisieren</w:t>
            </w:r>
          </w:p>
          <w:p w14:paraId="0DA67DA1" w14:textId="77777777" w:rsidR="007E70A4" w:rsidRPr="000D6563" w:rsidRDefault="007E70A4" w:rsidP="007E70A4">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gemeinsam an einer Biographie die Bedeutung der Gewissensfreiheit für ve</w:t>
            </w:r>
            <w:r w:rsidRPr="000D6563">
              <w:rPr>
                <w:rFonts w:eastAsia="Calibri" w:cs="Arial"/>
                <w:sz w:val="20"/>
                <w:szCs w:val="22"/>
              </w:rPr>
              <w:t>r</w:t>
            </w:r>
            <w:r w:rsidRPr="000D6563">
              <w:rPr>
                <w:rFonts w:eastAsia="Calibri" w:cs="Arial"/>
                <w:sz w:val="20"/>
                <w:szCs w:val="22"/>
              </w:rPr>
              <w:t>antwortliches Handeln erörtern</w:t>
            </w:r>
          </w:p>
          <w:p w14:paraId="640F0F98" w14:textId="3B643DC0" w:rsidR="00027499" w:rsidRPr="000D6563" w:rsidRDefault="00D44A5D" w:rsidP="00571BA3">
            <w:pPr>
              <w:spacing w:before="60"/>
              <w:rPr>
                <w:rFonts w:eastAsia="Calibri" w:cs="Arial"/>
                <w:b/>
                <w:szCs w:val="22"/>
              </w:rPr>
            </w:pPr>
            <w:r w:rsidRPr="000D6563">
              <w:rPr>
                <w:rFonts w:eastAsia="Calibri" w:cs="Arial"/>
                <w:b/>
                <w:szCs w:val="22"/>
              </w:rPr>
              <w:t>3.2.5 Jesus Christus</w:t>
            </w:r>
          </w:p>
          <w:p w14:paraId="0FA1CAFD" w14:textId="77777777" w:rsidR="00027499" w:rsidRPr="000D6563" w:rsidRDefault="00D44A5D" w:rsidP="00027499">
            <w:pPr>
              <w:spacing w:before="60"/>
              <w:rPr>
                <w:rFonts w:eastAsia="Calibri" w:cs="Arial"/>
                <w:b/>
                <w:sz w:val="20"/>
                <w:szCs w:val="22"/>
              </w:rPr>
            </w:pPr>
            <w:r w:rsidRPr="000D6563">
              <w:rPr>
                <w:rFonts w:eastAsia="Calibri" w:cs="Arial"/>
                <w:b/>
                <w:sz w:val="20"/>
                <w:szCs w:val="22"/>
              </w:rPr>
              <w:t>(6)</w:t>
            </w:r>
          </w:p>
          <w:p w14:paraId="0ECE493E" w14:textId="1EA6D02D" w:rsidR="00D44A5D" w:rsidRPr="000D6563" w:rsidRDefault="00D44A5D" w:rsidP="00027499">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anhand einer Biographie (</w:t>
            </w:r>
            <w:r w:rsidR="00112D44">
              <w:rPr>
                <w:rFonts w:eastAsia="Calibri" w:cs="Arial"/>
                <w:sz w:val="20"/>
                <w:szCs w:val="22"/>
              </w:rPr>
              <w:t>z. B.</w:t>
            </w:r>
            <w:r w:rsidRPr="000D6563">
              <w:rPr>
                <w:rFonts w:eastAsia="Calibri" w:cs="Arial"/>
                <w:sz w:val="20"/>
                <w:szCs w:val="22"/>
              </w:rPr>
              <w:t xml:space="preserve"> Mitgli</w:t>
            </w:r>
            <w:r w:rsidRPr="000D6563">
              <w:rPr>
                <w:rFonts w:eastAsia="Calibri" w:cs="Arial"/>
                <w:sz w:val="20"/>
                <w:szCs w:val="22"/>
              </w:rPr>
              <w:t>e</w:t>
            </w:r>
            <w:r w:rsidRPr="000D6563">
              <w:rPr>
                <w:rFonts w:eastAsia="Calibri" w:cs="Arial"/>
                <w:sz w:val="20"/>
                <w:szCs w:val="22"/>
              </w:rPr>
              <w:t>der der Weißen Rose, Maximilian Kolbe, “local heroes”</w:t>
            </w:r>
            <w:r w:rsidR="00B72B07" w:rsidRPr="000D6563">
              <w:rPr>
                <w:rFonts w:eastAsia="Calibri" w:cs="Arial"/>
                <w:sz w:val="20"/>
                <w:szCs w:val="22"/>
              </w:rPr>
              <w:t xml:space="preserve"> gemeinsam formulieren, welche Konsequenzen der Anspruch Jesu für ein Leben in seiner Nachfolge haben kann</w:t>
            </w:r>
          </w:p>
          <w:p w14:paraId="1C158095" w14:textId="3EF8B164" w:rsidR="00B72B07" w:rsidRPr="000D6563" w:rsidRDefault="00B72B07" w:rsidP="00027499">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anhand einer Biographie (</w:t>
            </w:r>
            <w:r w:rsidR="00112D44">
              <w:rPr>
                <w:rFonts w:eastAsia="Calibri" w:cs="Arial"/>
                <w:sz w:val="20"/>
                <w:szCs w:val="22"/>
              </w:rPr>
              <w:t>z. B.</w:t>
            </w:r>
            <w:r w:rsidRPr="000D6563">
              <w:rPr>
                <w:rFonts w:eastAsia="Calibri" w:cs="Arial"/>
                <w:sz w:val="20"/>
                <w:szCs w:val="22"/>
              </w:rPr>
              <w:t xml:space="preserve"> Mitgli</w:t>
            </w:r>
            <w:r w:rsidRPr="000D6563">
              <w:rPr>
                <w:rFonts w:eastAsia="Calibri" w:cs="Arial"/>
                <w:sz w:val="20"/>
                <w:szCs w:val="22"/>
              </w:rPr>
              <w:t>e</w:t>
            </w:r>
            <w:r w:rsidRPr="000D6563">
              <w:rPr>
                <w:rFonts w:eastAsia="Calibri" w:cs="Arial"/>
                <w:sz w:val="20"/>
                <w:szCs w:val="22"/>
              </w:rPr>
              <w:t>der der Weißen Rose, Maximilian Kolbe, “local heroes” gemeinsam erschließen, welche Konsequenzen der Anspruch Jesu für ein Leben in seiner Nachfolge haben kann</w:t>
            </w:r>
          </w:p>
          <w:p w14:paraId="6B6A9DF8" w14:textId="2FA7D3FC" w:rsidR="007E70A4" w:rsidRPr="000D6563" w:rsidRDefault="00B72B07" w:rsidP="00B72B07">
            <w:pPr>
              <w:spacing w:before="60"/>
              <w:rPr>
                <w:rFonts w:eastAsia="Calibri" w:cs="Arial"/>
                <w:sz w:val="18"/>
                <w:szCs w:val="22"/>
              </w:rPr>
            </w:pPr>
            <w:r w:rsidRPr="000D6563">
              <w:rPr>
                <w:rFonts w:eastAsia="Calibri" w:cs="Arial"/>
                <w:b/>
                <w:sz w:val="20"/>
                <w:szCs w:val="22"/>
              </w:rPr>
              <w:t xml:space="preserve">E: </w:t>
            </w:r>
            <w:r w:rsidRPr="000D6563">
              <w:rPr>
                <w:rFonts w:eastAsia="Calibri" w:cs="Arial"/>
                <w:sz w:val="20"/>
                <w:szCs w:val="22"/>
              </w:rPr>
              <w:t>anhand einer Biographie (</w:t>
            </w:r>
            <w:r w:rsidR="00112D44">
              <w:rPr>
                <w:rFonts w:eastAsia="Calibri" w:cs="Arial"/>
                <w:sz w:val="20"/>
                <w:szCs w:val="22"/>
              </w:rPr>
              <w:t>z. B.</w:t>
            </w:r>
            <w:r w:rsidRPr="000D6563">
              <w:rPr>
                <w:rFonts w:eastAsia="Calibri" w:cs="Arial"/>
                <w:sz w:val="20"/>
                <w:szCs w:val="22"/>
              </w:rPr>
              <w:t xml:space="preserve"> Mitgli</w:t>
            </w:r>
            <w:r w:rsidRPr="000D6563">
              <w:rPr>
                <w:rFonts w:eastAsia="Calibri" w:cs="Arial"/>
                <w:sz w:val="20"/>
                <w:szCs w:val="22"/>
              </w:rPr>
              <w:t>e</w:t>
            </w:r>
            <w:r w:rsidRPr="000D6563">
              <w:rPr>
                <w:rFonts w:eastAsia="Calibri" w:cs="Arial"/>
                <w:sz w:val="20"/>
                <w:szCs w:val="22"/>
              </w:rPr>
              <w:t>der der Weißen Rose, Maximilian Kolbe, “local heroes” gemeinsam erörtern, we</w:t>
            </w:r>
            <w:r w:rsidRPr="000D6563">
              <w:rPr>
                <w:rFonts w:eastAsia="Calibri" w:cs="Arial"/>
                <w:sz w:val="20"/>
                <w:szCs w:val="22"/>
              </w:rPr>
              <w:t>l</w:t>
            </w:r>
            <w:r w:rsidRPr="000D6563">
              <w:rPr>
                <w:rFonts w:eastAsia="Calibri" w:cs="Arial"/>
                <w:sz w:val="20"/>
                <w:szCs w:val="22"/>
              </w:rPr>
              <w:t>che Konsequenzen der Anspruch Jesu für ein Leben in seiner Nachfolge haben kann</w:t>
            </w:r>
          </w:p>
        </w:tc>
        <w:tc>
          <w:tcPr>
            <w:tcW w:w="1250" w:type="pct"/>
            <w:tcBorders>
              <w:left w:val="single" w:sz="4" w:space="0" w:color="auto"/>
              <w:right w:val="single" w:sz="4" w:space="0" w:color="auto"/>
            </w:tcBorders>
            <w:shd w:val="clear" w:color="auto" w:fill="auto"/>
          </w:tcPr>
          <w:p w14:paraId="63ED1155" w14:textId="77777777" w:rsidR="00027499" w:rsidRPr="000D6563" w:rsidRDefault="00177264" w:rsidP="00177264">
            <w:pPr>
              <w:spacing w:before="60"/>
              <w:rPr>
                <w:rFonts w:eastAsia="Calibri" w:cs="Arial"/>
                <w:szCs w:val="22"/>
              </w:rPr>
            </w:pPr>
            <w:r w:rsidRPr="000D6563">
              <w:rPr>
                <w:rFonts w:eastAsia="Calibri" w:cs="Arial"/>
                <w:b/>
                <w:szCs w:val="22"/>
              </w:rPr>
              <w:lastRenderedPageBreak/>
              <w:t>Gewissenhaft entscheiden</w:t>
            </w:r>
          </w:p>
          <w:p w14:paraId="18BEE105" w14:textId="77777777" w:rsidR="00177264" w:rsidRPr="000D6563" w:rsidRDefault="00177264" w:rsidP="00177264">
            <w:pPr>
              <w:spacing w:before="60"/>
              <w:rPr>
                <w:rFonts w:eastAsia="Calibri" w:cs="Arial"/>
                <w:szCs w:val="22"/>
              </w:rPr>
            </w:pPr>
          </w:p>
          <w:p w14:paraId="30F276C5" w14:textId="2D5ABF57" w:rsidR="00177264" w:rsidRPr="000D6563" w:rsidRDefault="00CA25EE" w:rsidP="00177264">
            <w:pPr>
              <w:spacing w:before="60"/>
              <w:rPr>
                <w:rFonts w:eastAsia="Calibri" w:cs="Arial"/>
                <w:sz w:val="20"/>
                <w:szCs w:val="22"/>
              </w:rPr>
            </w:pPr>
            <w:r w:rsidRPr="000D6563">
              <w:rPr>
                <w:rFonts w:eastAsia="Calibri" w:cs="Arial"/>
                <w:sz w:val="20"/>
                <w:szCs w:val="22"/>
              </w:rPr>
              <w:t xml:space="preserve">Die </w:t>
            </w:r>
            <w:r w:rsidR="007A33F5" w:rsidRPr="000D6563">
              <w:rPr>
                <w:rFonts w:eastAsia="Calibri" w:cs="Arial"/>
                <w:sz w:val="20"/>
                <w:szCs w:val="22"/>
              </w:rPr>
              <w:t>S</w:t>
            </w:r>
            <w:r w:rsidR="007A33F5">
              <w:rPr>
                <w:rFonts w:eastAsia="Calibri" w:cs="Arial"/>
                <w:sz w:val="20"/>
                <w:szCs w:val="22"/>
              </w:rPr>
              <w:t>chülerinnen und Schüler</w:t>
            </w:r>
            <w:r w:rsidRPr="000D6563">
              <w:rPr>
                <w:rFonts w:eastAsia="Calibri" w:cs="Arial"/>
                <w:sz w:val="20"/>
                <w:szCs w:val="22"/>
              </w:rPr>
              <w:t xml:space="preserve"> zeigen die Bedeutung des Gewissens bei Entsche</w:t>
            </w:r>
            <w:r w:rsidRPr="000D6563">
              <w:rPr>
                <w:rFonts w:eastAsia="Calibri" w:cs="Arial"/>
                <w:sz w:val="20"/>
                <w:szCs w:val="22"/>
              </w:rPr>
              <w:t>i</w:t>
            </w:r>
            <w:r w:rsidRPr="000D6563">
              <w:rPr>
                <w:rFonts w:eastAsia="Calibri" w:cs="Arial"/>
                <w:sz w:val="20"/>
                <w:szCs w:val="22"/>
              </w:rPr>
              <w:t>dungen und arbeiten dessen Entwic</w:t>
            </w:r>
            <w:r w:rsidRPr="000D6563">
              <w:rPr>
                <w:rFonts w:eastAsia="Calibri" w:cs="Arial"/>
                <w:sz w:val="20"/>
                <w:szCs w:val="22"/>
              </w:rPr>
              <w:t>k</w:t>
            </w:r>
            <w:r w:rsidRPr="000D6563">
              <w:rPr>
                <w:rFonts w:eastAsia="Calibri" w:cs="Arial"/>
                <w:sz w:val="20"/>
                <w:szCs w:val="22"/>
              </w:rPr>
              <w:t>lungsstufen heraus.</w:t>
            </w:r>
          </w:p>
          <w:p w14:paraId="38ED206F" w14:textId="77777777" w:rsidR="00CA25EE" w:rsidRPr="000D6563" w:rsidRDefault="00CA25EE" w:rsidP="00177264">
            <w:pPr>
              <w:spacing w:before="60"/>
              <w:rPr>
                <w:rFonts w:eastAsia="Calibri" w:cs="Arial"/>
                <w:sz w:val="20"/>
                <w:szCs w:val="22"/>
              </w:rPr>
            </w:pPr>
          </w:p>
          <w:p w14:paraId="77167367" w14:textId="77777777" w:rsidR="00CA25EE" w:rsidRPr="000D6563" w:rsidRDefault="00CA25EE" w:rsidP="00177264">
            <w:pPr>
              <w:spacing w:before="60"/>
              <w:rPr>
                <w:rFonts w:eastAsia="Calibri" w:cs="Arial"/>
                <w:sz w:val="20"/>
                <w:szCs w:val="22"/>
              </w:rPr>
            </w:pPr>
          </w:p>
          <w:p w14:paraId="33562AC8" w14:textId="77777777" w:rsidR="00CA25EE" w:rsidRPr="000D6563" w:rsidRDefault="00CA25EE" w:rsidP="00177264">
            <w:pPr>
              <w:spacing w:before="60"/>
              <w:rPr>
                <w:rFonts w:eastAsia="Calibri" w:cs="Arial"/>
                <w:sz w:val="20"/>
                <w:szCs w:val="22"/>
              </w:rPr>
            </w:pPr>
            <w:r w:rsidRPr="000D6563">
              <w:rPr>
                <w:rFonts w:eastAsia="Calibri" w:cs="Arial"/>
                <w:sz w:val="20"/>
                <w:szCs w:val="22"/>
              </w:rPr>
              <w:t>Sie recherchieren Lebensdaten von S</w:t>
            </w:r>
            <w:r w:rsidRPr="000D6563">
              <w:rPr>
                <w:rFonts w:eastAsia="Calibri" w:cs="Arial"/>
                <w:sz w:val="20"/>
                <w:szCs w:val="22"/>
              </w:rPr>
              <w:t>o</w:t>
            </w:r>
            <w:r w:rsidRPr="000D6563">
              <w:rPr>
                <w:rFonts w:eastAsia="Calibri" w:cs="Arial"/>
                <w:sz w:val="20"/>
                <w:szCs w:val="22"/>
              </w:rPr>
              <w:t>phie Scholl und erarbeiten deren Motivat</w:t>
            </w:r>
            <w:r w:rsidRPr="000D6563">
              <w:rPr>
                <w:rFonts w:eastAsia="Calibri" w:cs="Arial"/>
                <w:sz w:val="20"/>
                <w:szCs w:val="22"/>
              </w:rPr>
              <w:t>i</w:t>
            </w:r>
            <w:r w:rsidRPr="000D6563">
              <w:rPr>
                <w:rFonts w:eastAsia="Calibri" w:cs="Arial"/>
                <w:sz w:val="20"/>
                <w:szCs w:val="22"/>
              </w:rPr>
              <w:t>on für ihren Widerstand gegen den NS.</w:t>
            </w:r>
          </w:p>
          <w:p w14:paraId="1B0400C6" w14:textId="0ADED65C" w:rsidR="00CA25EE" w:rsidRPr="000D6563" w:rsidRDefault="00CA25EE" w:rsidP="00177264">
            <w:pPr>
              <w:spacing w:before="60"/>
              <w:rPr>
                <w:rFonts w:eastAsia="Calibri" w:cs="Arial"/>
                <w:sz w:val="18"/>
                <w:szCs w:val="22"/>
              </w:rPr>
            </w:pPr>
            <w:r w:rsidRPr="000D6563">
              <w:rPr>
                <w:rFonts w:eastAsia="Calibri" w:cs="Arial"/>
                <w:sz w:val="20"/>
                <w:szCs w:val="22"/>
              </w:rPr>
              <w:t>Sie untersuchen, welche Rolle das G</w:t>
            </w:r>
            <w:r w:rsidRPr="000D6563">
              <w:rPr>
                <w:rFonts w:eastAsia="Calibri" w:cs="Arial"/>
                <w:sz w:val="20"/>
                <w:szCs w:val="22"/>
              </w:rPr>
              <w:t>e</w:t>
            </w:r>
            <w:r w:rsidRPr="000D6563">
              <w:rPr>
                <w:rFonts w:eastAsia="Calibri" w:cs="Arial"/>
                <w:sz w:val="20"/>
                <w:szCs w:val="22"/>
              </w:rPr>
              <w:t>wissen für Scholls Handeln spielte.</w:t>
            </w:r>
          </w:p>
        </w:tc>
        <w:tc>
          <w:tcPr>
            <w:tcW w:w="1250" w:type="pct"/>
            <w:tcBorders>
              <w:left w:val="single" w:sz="4" w:space="0" w:color="auto"/>
              <w:right w:val="single" w:sz="4" w:space="0" w:color="auto"/>
            </w:tcBorders>
            <w:shd w:val="clear" w:color="auto" w:fill="auto"/>
          </w:tcPr>
          <w:p w14:paraId="039E7417" w14:textId="77777777" w:rsidR="00027499" w:rsidRPr="000D6563" w:rsidRDefault="00027499" w:rsidP="009A64F0">
            <w:pPr>
              <w:spacing w:before="60"/>
              <w:rPr>
                <w:rFonts w:eastAsia="Calibri" w:cs="Arial"/>
                <w:i/>
                <w:szCs w:val="22"/>
              </w:rPr>
            </w:pPr>
          </w:p>
        </w:tc>
      </w:tr>
    </w:tbl>
    <w:p w14:paraId="36A312B8" w14:textId="2EF59A61" w:rsidR="009A64F0" w:rsidRPr="000D6563" w:rsidRDefault="009A64F0" w:rsidP="009A64F0"/>
    <w:p w14:paraId="2911FF14" w14:textId="77777777" w:rsidR="009A64F0" w:rsidRPr="000D6563" w:rsidRDefault="009A64F0" w:rsidP="009A64F0">
      <w:r w:rsidRPr="000D656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9A64F0" w:rsidRPr="00CB5993" w14:paraId="5DFD55E5" w14:textId="77777777" w:rsidTr="009A64F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0E6DC309" w14:textId="2065E265" w:rsidR="009A64F0" w:rsidRPr="0089109D" w:rsidRDefault="008D5B6D" w:rsidP="009A64F0">
            <w:pPr>
              <w:pStyle w:val="bcTab"/>
            </w:pPr>
            <w:bookmarkStart w:id="26" w:name="_Toc481947069"/>
            <w:r>
              <w:lastRenderedPageBreak/>
              <w:t>„Dein Reich komme“ – Jesu zentrale Botschaft</w:t>
            </w:r>
            <w:bookmarkEnd w:id="26"/>
          </w:p>
          <w:p w14:paraId="23DFDBBB" w14:textId="77777777" w:rsidR="009A64F0" w:rsidRPr="00D72B29" w:rsidRDefault="009A64F0" w:rsidP="009A64F0">
            <w:pPr>
              <w:pStyle w:val="bcTabcaStd"/>
            </w:pPr>
            <w:r w:rsidRPr="00D72B29">
              <w:t xml:space="preserve">ca. </w:t>
            </w:r>
            <w:r>
              <w:t>10</w:t>
            </w:r>
            <w:r w:rsidRPr="00D72B29">
              <w:t xml:space="preserve"> Std.</w:t>
            </w:r>
          </w:p>
        </w:tc>
      </w:tr>
      <w:tr w:rsidR="009A64F0" w:rsidRPr="008D27A9" w14:paraId="78E51225" w14:textId="77777777" w:rsidTr="009A64F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3D0160A3" w14:textId="5B3C8EA9" w:rsidR="009A64F0" w:rsidRPr="008D27A9" w:rsidRDefault="008D5B6D" w:rsidP="009A64F0">
            <w:pPr>
              <w:pStyle w:val="bcTabVortext"/>
            </w:pPr>
            <w:r>
              <w:t>Die Verkündigung der Reich-Gottes-Botschaft ist das zentrale Anliegen, das im Auftreten und Wirken von Jesus zum Ausdruck kommt. Alle seine Worte und sein gesamtes Handeln lassen sich in dieser Botschaft zuordnen</w:t>
            </w:r>
            <w:r w:rsidR="009A64F0" w:rsidRPr="008D27A9">
              <w:t>.</w:t>
            </w:r>
            <w:r>
              <w:t xml:space="preserve"> Zur Veranschaulichung, was Gottesherrschaft in unserer Welt bedeutet, gebraucht Jesus viele Bildworte und Gleichnisse, die auf ihre Intention hin zu entschlüsseln sind. In den Wundererzählungen und vor allem in der Bergpredigt scheint auf, wie sich J</w:t>
            </w:r>
            <w:r>
              <w:t>e</w:t>
            </w:r>
            <w:r>
              <w:t>sus eine nach Gottes Willen, gestaltete Welt und Gesellschaft vorstellt. Inwiefern diese Botschaft Jesu auch heute noch Impulse für unser Zusammenleben g</w:t>
            </w:r>
            <w:r>
              <w:t>e</w:t>
            </w:r>
            <w:r>
              <w:t>ben kann, ist in dieser Unterrichtseinheit zu prüfen.</w:t>
            </w:r>
          </w:p>
        </w:tc>
      </w:tr>
      <w:tr w:rsidR="009A64F0" w:rsidRPr="00CB5993" w14:paraId="74632CE1" w14:textId="77777777" w:rsidTr="009A64F0">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2A4A2573" w14:textId="5A7E02F9" w:rsidR="009A64F0" w:rsidRPr="0076063D" w:rsidRDefault="009A64F0" w:rsidP="00286E8D">
            <w:pPr>
              <w:pStyle w:val="bcTabweiKompetenzen"/>
            </w:pPr>
            <w:r w:rsidRPr="00CB0CE9">
              <w:rPr>
                <w:shd w:val="clear" w:color="auto" w:fill="FF9900"/>
              </w:rPr>
              <w:t>Prozessbezogene Kompetenzen</w:t>
            </w:r>
            <w: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73DB8511" w14:textId="2F44E0B3" w:rsidR="009A64F0" w:rsidRPr="0076063D" w:rsidRDefault="009A64F0" w:rsidP="00286E8D">
            <w:pPr>
              <w:pStyle w:val="bcTabweiKompetenzen"/>
            </w:pPr>
            <w:r>
              <w:t xml:space="preserve">Inhaltsbezogene Kompetenzen </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F3B84D5" w14:textId="006D0F7E" w:rsidR="009A64F0" w:rsidRPr="00D72B29" w:rsidRDefault="009A64F0" w:rsidP="00286E8D">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2963CAAE" w14:textId="77777777" w:rsidR="009A64F0" w:rsidRPr="00D72B29" w:rsidRDefault="009A64F0" w:rsidP="009A64F0">
            <w:pPr>
              <w:pStyle w:val="bcTabschwKompetenzen"/>
            </w:pPr>
            <w:r w:rsidRPr="00D72B29">
              <w:t xml:space="preserve">Hinweise, Arbeitsmittel, </w:t>
            </w:r>
            <w:r>
              <w:br/>
            </w:r>
            <w:r w:rsidRPr="00D72B29">
              <w:t>Organisation, Verweise</w:t>
            </w:r>
          </w:p>
        </w:tc>
      </w:tr>
      <w:tr w:rsidR="009A64F0" w:rsidRPr="002C4E3E" w14:paraId="38365D1E" w14:textId="77777777" w:rsidTr="009A64F0">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DB25F" w14:textId="77777777" w:rsidR="009A64F0" w:rsidRPr="006A693C" w:rsidRDefault="009A64F0" w:rsidP="009A64F0">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15ADD223" w14:textId="459A19F2" w:rsidR="009A64F0" w:rsidRPr="00C5602C" w:rsidRDefault="00396BE8" w:rsidP="009A64F0">
            <w:pPr>
              <w:spacing w:before="60"/>
              <w:rPr>
                <w:rFonts w:cs="Arial"/>
                <w:b/>
                <w:color w:val="00000A"/>
                <w:szCs w:val="20"/>
              </w:rPr>
            </w:pPr>
            <w:r>
              <w:rPr>
                <w:rFonts w:cs="Arial"/>
                <w:b/>
                <w:color w:val="00000A"/>
                <w:szCs w:val="20"/>
              </w:rPr>
              <w:t>Hoffnung auf eine bessere Welt</w:t>
            </w:r>
          </w:p>
          <w:p w14:paraId="486346D5" w14:textId="77777777" w:rsidR="009A64F0" w:rsidRDefault="009A64F0" w:rsidP="009A64F0">
            <w:pPr>
              <w:spacing w:before="60"/>
              <w:rPr>
                <w:rFonts w:cs="Arial"/>
                <w:color w:val="00000A"/>
                <w:sz w:val="18"/>
                <w:szCs w:val="20"/>
              </w:rPr>
            </w:pPr>
          </w:p>
          <w:p w14:paraId="2FEDEE18" w14:textId="4D18461D" w:rsidR="0005632F" w:rsidRDefault="00396BE8" w:rsidP="0005632F">
            <w:pPr>
              <w:spacing w:before="60"/>
              <w:rPr>
                <w:rFonts w:cs="Arial"/>
                <w:color w:val="00000A"/>
                <w:sz w:val="18"/>
                <w:szCs w:val="20"/>
              </w:rPr>
            </w:pPr>
            <w:r w:rsidRPr="00D72D34">
              <w:rPr>
                <w:rFonts w:cs="Arial"/>
                <w:color w:val="00000A"/>
                <w:sz w:val="20"/>
                <w:szCs w:val="20"/>
              </w:rPr>
              <w:t xml:space="preserve">Die </w:t>
            </w:r>
            <w:r w:rsidR="007A33F5" w:rsidRPr="000D6563">
              <w:rPr>
                <w:rFonts w:eastAsia="Calibri" w:cs="Arial"/>
                <w:sz w:val="20"/>
                <w:szCs w:val="22"/>
              </w:rPr>
              <w:t>S</w:t>
            </w:r>
            <w:r w:rsidR="007A33F5">
              <w:rPr>
                <w:rFonts w:eastAsia="Calibri" w:cs="Arial"/>
                <w:sz w:val="20"/>
                <w:szCs w:val="22"/>
              </w:rPr>
              <w:t>chülerinnen und Schüler</w:t>
            </w:r>
            <w:r w:rsidRPr="00D72D34">
              <w:rPr>
                <w:rFonts w:cs="Arial"/>
                <w:color w:val="00000A"/>
                <w:sz w:val="20"/>
                <w:szCs w:val="20"/>
              </w:rPr>
              <w:t xml:space="preserve"> tauschen sich – auch anhand von Darstellungen der Bildenden Kunst und von literarischen Entwürfen darüber aus, welche Vorste</w:t>
            </w:r>
            <w:r w:rsidRPr="00D72D34">
              <w:rPr>
                <w:rFonts w:cs="Arial"/>
                <w:color w:val="00000A"/>
                <w:sz w:val="20"/>
                <w:szCs w:val="20"/>
              </w:rPr>
              <w:t>l</w:t>
            </w:r>
            <w:r w:rsidRPr="00D72D34">
              <w:rPr>
                <w:rFonts w:cs="Arial"/>
                <w:color w:val="00000A"/>
                <w:sz w:val="20"/>
                <w:szCs w:val="20"/>
              </w:rPr>
              <w:t>lungen sie von einem besseren Leben und einer besseren Welt haben</w:t>
            </w:r>
            <w:r>
              <w:rPr>
                <w:rFonts w:cs="Arial"/>
                <w:color w:val="00000A"/>
                <w:sz w:val="18"/>
                <w:szCs w:val="20"/>
              </w:rPr>
              <w:t>.</w:t>
            </w:r>
          </w:p>
          <w:p w14:paraId="1C0F1D46" w14:textId="77777777" w:rsidR="009A64F0" w:rsidRPr="00616F1C" w:rsidRDefault="009A64F0" w:rsidP="009A64F0">
            <w:pPr>
              <w:spacing w:before="60"/>
              <w:rPr>
                <w:rFonts w:cs="Arial"/>
                <w:color w:val="00000A"/>
                <w:sz w:val="18"/>
                <w:szCs w:val="20"/>
              </w:rPr>
            </w:pPr>
          </w:p>
        </w:tc>
        <w:tc>
          <w:tcPr>
            <w:tcW w:w="1250" w:type="pct"/>
            <w:vMerge w:val="restart"/>
            <w:tcBorders>
              <w:top w:val="single" w:sz="4" w:space="0" w:color="auto"/>
              <w:left w:val="single" w:sz="4" w:space="0" w:color="auto"/>
              <w:right w:val="single" w:sz="4" w:space="0" w:color="auto"/>
            </w:tcBorders>
            <w:shd w:val="clear" w:color="auto" w:fill="auto"/>
          </w:tcPr>
          <w:p w14:paraId="0AE2C1ED" w14:textId="19279DCF" w:rsidR="009A64F0" w:rsidRPr="000D6563" w:rsidRDefault="00D72D34" w:rsidP="009A64F0">
            <w:pPr>
              <w:spacing w:before="60"/>
              <w:rPr>
                <w:rFonts w:eastAsia="Calibri" w:cs="Arial"/>
                <w:szCs w:val="22"/>
              </w:rPr>
            </w:pPr>
            <w:r w:rsidRPr="000D6563">
              <w:rPr>
                <w:rFonts w:eastAsia="Calibri" w:cs="Arial"/>
                <w:sz w:val="20"/>
                <w:szCs w:val="22"/>
              </w:rPr>
              <w:t>Politische, gesellschaftliche, religiöse, wissenschaftlich-technische Utopien</w:t>
            </w:r>
          </w:p>
        </w:tc>
      </w:tr>
      <w:tr w:rsidR="009A64F0" w:rsidRPr="00D72B29" w14:paraId="299114CD" w14:textId="77777777" w:rsidTr="009A64F0">
        <w:trPr>
          <w:trHeight w:val="2598"/>
          <w:jc w:val="center"/>
        </w:trPr>
        <w:tc>
          <w:tcPr>
            <w:tcW w:w="1250" w:type="pct"/>
            <w:vMerge w:val="restart"/>
            <w:tcBorders>
              <w:top w:val="single" w:sz="4" w:space="0" w:color="auto"/>
              <w:left w:val="single" w:sz="4" w:space="0" w:color="auto"/>
              <w:right w:val="single" w:sz="4" w:space="0" w:color="auto"/>
            </w:tcBorders>
            <w:shd w:val="clear" w:color="auto" w:fill="auto"/>
          </w:tcPr>
          <w:p w14:paraId="189F0E55" w14:textId="55D3D214" w:rsidR="009A64F0" w:rsidRPr="000D6563" w:rsidRDefault="009A64F0" w:rsidP="009A64F0">
            <w:pPr>
              <w:spacing w:before="60"/>
              <w:rPr>
                <w:rFonts w:eastAsia="Calibri" w:cs="Arial"/>
                <w:szCs w:val="22"/>
              </w:rPr>
            </w:pPr>
            <w:r w:rsidRPr="000D6563">
              <w:rPr>
                <w:rFonts w:eastAsia="Calibri" w:cs="Arial"/>
                <w:b/>
                <w:szCs w:val="22"/>
              </w:rPr>
              <w:t>2.1 Wahrnehmen und Darstellen</w:t>
            </w:r>
          </w:p>
          <w:p w14:paraId="28F5A2D4" w14:textId="03FA8FD9" w:rsidR="009A64F0" w:rsidRPr="000D6563" w:rsidRDefault="009A64F0" w:rsidP="009A64F0">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wahrnehmen und beschreiben, wo sie relig</w:t>
            </w:r>
            <w:r w:rsidRPr="000D6563">
              <w:rPr>
                <w:rFonts w:eastAsia="Calibri" w:cs="Arial"/>
                <w:sz w:val="18"/>
                <w:szCs w:val="22"/>
              </w:rPr>
              <w:t>i</w:t>
            </w:r>
            <w:r w:rsidRPr="000D6563">
              <w:rPr>
                <w:rFonts w:eastAsia="Calibri" w:cs="Arial"/>
                <w:sz w:val="18"/>
                <w:szCs w:val="22"/>
              </w:rPr>
              <w:t>ösen Fragestellungen und Ausdrucksformen gelebten Glaubens in ihrem Leben in und außerhalb des Unterrichts begegnen</w:t>
            </w:r>
          </w:p>
          <w:p w14:paraId="72747195" w14:textId="70BA4D07" w:rsidR="009A64F0" w:rsidRPr="000D6563" w:rsidRDefault="009A64F0" w:rsidP="009A64F0">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den Horizont ihrer eigenen Wahrne</w:t>
            </w:r>
            <w:r w:rsidRPr="000D6563">
              <w:rPr>
                <w:rFonts w:eastAsia="Calibri" w:cs="Arial"/>
                <w:sz w:val="18"/>
                <w:szCs w:val="22"/>
              </w:rPr>
              <w:t>h</w:t>
            </w:r>
            <w:r w:rsidRPr="000D6563">
              <w:rPr>
                <w:rFonts w:eastAsia="Calibri" w:cs="Arial"/>
                <w:sz w:val="18"/>
                <w:szCs w:val="22"/>
              </w:rPr>
              <w:t>mungsmöglichkeiten durch den Aufbau und den inneren Zusammenhang des Fachunte</w:t>
            </w:r>
            <w:r w:rsidRPr="000D6563">
              <w:rPr>
                <w:rFonts w:eastAsia="Calibri" w:cs="Arial"/>
                <w:sz w:val="18"/>
                <w:szCs w:val="22"/>
              </w:rPr>
              <w:t>r</w:t>
            </w:r>
            <w:r w:rsidRPr="000D6563">
              <w:rPr>
                <w:rFonts w:eastAsia="Calibri" w:cs="Arial"/>
                <w:sz w:val="18"/>
                <w:szCs w:val="22"/>
              </w:rPr>
              <w:t>richts kontinuierlich erweitern</w:t>
            </w:r>
          </w:p>
          <w:p w14:paraId="783667C6" w14:textId="0030ADDD" w:rsidR="009A64F0" w:rsidRPr="000D6563" w:rsidRDefault="009A64F0" w:rsidP="009A64F0">
            <w:pPr>
              <w:spacing w:before="60"/>
              <w:rPr>
                <w:rFonts w:eastAsia="Calibri" w:cs="Arial"/>
                <w:sz w:val="18"/>
                <w:szCs w:val="22"/>
              </w:rPr>
            </w:pPr>
            <w:r w:rsidRPr="000D6563">
              <w:rPr>
                <w:rFonts w:eastAsia="Calibri" w:cs="Arial"/>
                <w:sz w:val="18"/>
                <w:szCs w:val="22"/>
              </w:rPr>
              <w:t>3</w:t>
            </w:r>
            <w:r w:rsidR="00CF4800">
              <w:rPr>
                <w:rFonts w:eastAsia="Calibri" w:cs="Arial"/>
                <w:sz w:val="18"/>
                <w:szCs w:val="22"/>
              </w:rPr>
              <w:t>.</w:t>
            </w:r>
            <w:r w:rsidRPr="000D6563">
              <w:rPr>
                <w:rFonts w:eastAsia="Calibri" w:cs="Arial"/>
                <w:sz w:val="18"/>
                <w:szCs w:val="22"/>
              </w:rPr>
              <w:t xml:space="preserve"> ihre Aufmerksamkeit auf die unterrichtsbe-dingten Erkenntnisfortschritte als persönliche Wahrnehmungsfortschritte richten, sie können sie zunehmend klar dokumentieren und and</w:t>
            </w:r>
            <w:r w:rsidRPr="000D6563">
              <w:rPr>
                <w:rFonts w:eastAsia="Calibri" w:cs="Arial"/>
                <w:sz w:val="18"/>
                <w:szCs w:val="22"/>
              </w:rPr>
              <w:t>e</w:t>
            </w:r>
            <w:r w:rsidRPr="000D6563">
              <w:rPr>
                <w:rFonts w:eastAsia="Calibri" w:cs="Arial"/>
                <w:sz w:val="18"/>
                <w:szCs w:val="22"/>
              </w:rPr>
              <w:t>ren darstellen</w:t>
            </w:r>
          </w:p>
          <w:p w14:paraId="5A380081" w14:textId="77777777" w:rsidR="009A64F0" w:rsidRPr="000D6563" w:rsidRDefault="009A64F0" w:rsidP="009A64F0">
            <w:pPr>
              <w:spacing w:before="60"/>
              <w:rPr>
                <w:rFonts w:eastAsia="Calibri" w:cs="Arial"/>
                <w:sz w:val="18"/>
                <w:szCs w:val="22"/>
              </w:rPr>
            </w:pPr>
          </w:p>
          <w:p w14:paraId="31782C28" w14:textId="77777777" w:rsidR="009A64F0" w:rsidRPr="000D6563" w:rsidRDefault="009A64F0" w:rsidP="009A64F0">
            <w:pPr>
              <w:spacing w:before="60"/>
              <w:rPr>
                <w:rFonts w:eastAsia="Calibri" w:cs="Arial"/>
                <w:szCs w:val="22"/>
              </w:rPr>
            </w:pPr>
            <w:r w:rsidRPr="000D6563">
              <w:rPr>
                <w:rFonts w:eastAsia="Calibri" w:cs="Arial"/>
                <w:b/>
                <w:szCs w:val="22"/>
              </w:rPr>
              <w:t>2.2 Deuten</w:t>
            </w:r>
          </w:p>
          <w:p w14:paraId="6A42C575" w14:textId="7BE0CA62" w:rsidR="009A64F0" w:rsidRPr="000D6563" w:rsidRDefault="009A64F0" w:rsidP="009A64F0">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metaphorische und symbolische Sprachfo</w:t>
            </w:r>
            <w:r w:rsidRPr="000D6563">
              <w:rPr>
                <w:rFonts w:eastAsia="Calibri" w:cs="Arial"/>
                <w:sz w:val="18"/>
                <w:szCs w:val="22"/>
              </w:rPr>
              <w:t>r</w:t>
            </w:r>
            <w:r w:rsidRPr="000D6563">
              <w:rPr>
                <w:rFonts w:eastAsia="Calibri" w:cs="Arial"/>
                <w:sz w:val="18"/>
                <w:szCs w:val="22"/>
              </w:rPr>
              <w:t>men und theologische Grundbegriffe erkennen und deuten, Symbole und Symbolhandlungen sowie Rituale erleben und deuten</w:t>
            </w:r>
          </w:p>
          <w:p w14:paraId="1E9E0BEC" w14:textId="24205A65" w:rsidR="009A64F0" w:rsidRPr="000D6563" w:rsidRDefault="009A64F0" w:rsidP="009A64F0">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Situationen beschreiben, in denen Me</w:t>
            </w:r>
            <w:r w:rsidRPr="000D6563">
              <w:rPr>
                <w:rFonts w:eastAsia="Calibri" w:cs="Arial"/>
                <w:sz w:val="18"/>
                <w:szCs w:val="22"/>
              </w:rPr>
              <w:t>n</w:t>
            </w:r>
            <w:r w:rsidRPr="000D6563">
              <w:rPr>
                <w:rFonts w:eastAsia="Calibri" w:cs="Arial"/>
                <w:sz w:val="18"/>
                <w:szCs w:val="22"/>
              </w:rPr>
              <w:t>schen zum Beispiel Liebe, Geborgenheit, Hof</w:t>
            </w:r>
            <w:r w:rsidRPr="000D6563">
              <w:rPr>
                <w:rFonts w:eastAsia="Calibri" w:cs="Arial"/>
                <w:sz w:val="18"/>
                <w:szCs w:val="22"/>
              </w:rPr>
              <w:t>f</w:t>
            </w:r>
            <w:r w:rsidRPr="000D6563">
              <w:rPr>
                <w:rFonts w:eastAsia="Calibri" w:cs="Arial"/>
                <w:sz w:val="18"/>
                <w:szCs w:val="22"/>
              </w:rPr>
              <w:t>nung, Vertrauen, Glück, Leid, Trauer, Ung</w:t>
            </w:r>
            <w:r w:rsidRPr="000D6563">
              <w:rPr>
                <w:rFonts w:eastAsia="Calibri" w:cs="Arial"/>
                <w:sz w:val="18"/>
                <w:szCs w:val="22"/>
              </w:rPr>
              <w:t>e</w:t>
            </w:r>
            <w:r w:rsidRPr="000D6563">
              <w:rPr>
                <w:rFonts w:eastAsia="Calibri" w:cs="Arial"/>
                <w:sz w:val="18"/>
                <w:szCs w:val="22"/>
              </w:rPr>
              <w:t>rechtigkeit, Scheitern und Schuld erfahren und daraus religiöse und ethische Fragen entw</w:t>
            </w:r>
            <w:r w:rsidRPr="000D6563">
              <w:rPr>
                <w:rFonts w:eastAsia="Calibri" w:cs="Arial"/>
                <w:sz w:val="18"/>
                <w:szCs w:val="22"/>
              </w:rPr>
              <w:t>i</w:t>
            </w:r>
            <w:r w:rsidRPr="000D6563">
              <w:rPr>
                <w:rFonts w:eastAsia="Calibri" w:cs="Arial"/>
                <w:sz w:val="18"/>
                <w:szCs w:val="22"/>
              </w:rPr>
              <w:t>ckeln</w:t>
            </w:r>
          </w:p>
          <w:p w14:paraId="303C1E39" w14:textId="4DB15836" w:rsidR="009A64F0" w:rsidRPr="000D6563" w:rsidRDefault="009A64F0" w:rsidP="009A64F0">
            <w:pPr>
              <w:spacing w:before="60"/>
              <w:rPr>
                <w:rFonts w:eastAsia="Calibri" w:cs="Arial"/>
                <w:sz w:val="18"/>
                <w:szCs w:val="22"/>
              </w:rPr>
            </w:pPr>
            <w:r w:rsidRPr="000D6563">
              <w:rPr>
                <w:rFonts w:eastAsia="Calibri" w:cs="Arial"/>
                <w:sz w:val="18"/>
                <w:szCs w:val="22"/>
              </w:rPr>
              <w:t>3</w:t>
            </w:r>
            <w:r w:rsidR="00CF4800">
              <w:rPr>
                <w:rFonts w:eastAsia="Calibri" w:cs="Arial"/>
                <w:sz w:val="18"/>
                <w:szCs w:val="22"/>
              </w:rPr>
              <w:t>.</w:t>
            </w:r>
            <w:r w:rsidRPr="000D6563">
              <w:rPr>
                <w:rFonts w:eastAsia="Calibri" w:cs="Arial"/>
                <w:sz w:val="18"/>
                <w:szCs w:val="22"/>
              </w:rPr>
              <w:t xml:space="preserve"> zentrale Zeugnisse der biblisch-christlichen Überlieferung als Erfahrungen von Menschen mit Gott deuten und diese in Beziehung setzen zu eigenen Erfahrungen</w:t>
            </w:r>
          </w:p>
          <w:p w14:paraId="0D60411C" w14:textId="77777777" w:rsidR="009A64F0" w:rsidRPr="000D6563" w:rsidRDefault="009A64F0" w:rsidP="009A64F0">
            <w:pPr>
              <w:spacing w:before="60"/>
              <w:rPr>
                <w:rFonts w:eastAsia="Calibri" w:cs="Arial"/>
                <w:sz w:val="18"/>
                <w:szCs w:val="22"/>
              </w:rPr>
            </w:pPr>
          </w:p>
          <w:p w14:paraId="40AE7ED4" w14:textId="77777777" w:rsidR="009A64F0" w:rsidRPr="000D6563" w:rsidRDefault="009A64F0" w:rsidP="009A64F0">
            <w:pPr>
              <w:spacing w:before="60"/>
              <w:rPr>
                <w:rFonts w:eastAsia="Calibri" w:cs="Arial"/>
                <w:szCs w:val="22"/>
              </w:rPr>
            </w:pPr>
            <w:r w:rsidRPr="000D6563">
              <w:rPr>
                <w:rFonts w:eastAsia="Calibri" w:cs="Arial"/>
                <w:b/>
                <w:szCs w:val="22"/>
              </w:rPr>
              <w:t>2.3 Urteilen</w:t>
            </w:r>
          </w:p>
          <w:p w14:paraId="01445294" w14:textId="7E357C52" w:rsidR="009A64F0" w:rsidRPr="000D6563" w:rsidRDefault="009A64F0" w:rsidP="009A64F0">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zu konkreten Situationen wie Freundschaft, Enttäuschung, Streit oder Erfahrungen mit Tod unterschiedliche religiöse und nicht-religiöse Antwort- und Handlungsmöglichkeiten finden und vergleichen</w:t>
            </w:r>
          </w:p>
          <w:p w14:paraId="352096C9" w14:textId="55CAB547" w:rsidR="009A64F0" w:rsidRPr="000D6563" w:rsidRDefault="009A64F0" w:rsidP="009A64F0">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unterschiedliche religiöse und nicht-religiöse Antwort- und Handlungsmöglichkeiten mit der biblisch-christlichen und altkatholischen Gla</w:t>
            </w:r>
            <w:r w:rsidRPr="000D6563">
              <w:rPr>
                <w:rFonts w:eastAsia="Calibri" w:cs="Arial"/>
                <w:sz w:val="18"/>
                <w:szCs w:val="22"/>
              </w:rPr>
              <w:t>u</w:t>
            </w:r>
            <w:r w:rsidRPr="000D6563">
              <w:rPr>
                <w:rFonts w:eastAsia="Calibri" w:cs="Arial"/>
                <w:sz w:val="18"/>
                <w:szCs w:val="22"/>
              </w:rPr>
              <w:t>bensüberlieferung in Beziehung setzen</w:t>
            </w:r>
          </w:p>
          <w:p w14:paraId="3E457E81" w14:textId="76F1181F" w:rsidR="009A64F0" w:rsidRPr="000D6563" w:rsidRDefault="009A64F0" w:rsidP="009A64F0">
            <w:pPr>
              <w:spacing w:before="60"/>
              <w:rPr>
                <w:rFonts w:eastAsia="Calibri" w:cs="Arial"/>
                <w:sz w:val="18"/>
                <w:szCs w:val="22"/>
              </w:rPr>
            </w:pPr>
            <w:r w:rsidRPr="000D6563">
              <w:rPr>
                <w:rFonts w:eastAsia="Calibri" w:cs="Arial"/>
                <w:sz w:val="18"/>
                <w:szCs w:val="22"/>
              </w:rPr>
              <w:t>3</w:t>
            </w:r>
            <w:r w:rsidR="00CF4800">
              <w:rPr>
                <w:rFonts w:eastAsia="Calibri" w:cs="Arial"/>
                <w:sz w:val="18"/>
                <w:szCs w:val="22"/>
              </w:rPr>
              <w:t>.</w:t>
            </w:r>
            <w:r w:rsidRPr="000D6563">
              <w:rPr>
                <w:rFonts w:eastAsia="Calibri" w:cs="Arial"/>
                <w:sz w:val="18"/>
                <w:szCs w:val="22"/>
              </w:rPr>
              <w:t xml:space="preserve"> einen eigenen Standpunkt zu religiösen und ethischen Fragen einnehmen und diesen aus der Perspektive biblisch-christlicher und altk</w:t>
            </w:r>
            <w:r w:rsidRPr="000D6563">
              <w:rPr>
                <w:rFonts w:eastAsia="Calibri" w:cs="Arial"/>
                <w:sz w:val="18"/>
                <w:szCs w:val="22"/>
              </w:rPr>
              <w:t>a</w:t>
            </w:r>
            <w:r w:rsidRPr="000D6563">
              <w:rPr>
                <w:rFonts w:eastAsia="Calibri" w:cs="Arial"/>
                <w:sz w:val="18"/>
                <w:szCs w:val="22"/>
              </w:rPr>
              <w:t>tholischer Glaubenstradition beurteilen</w:t>
            </w:r>
          </w:p>
          <w:p w14:paraId="0B12E5E8" w14:textId="77777777" w:rsidR="009A64F0" w:rsidRPr="000D6563" w:rsidRDefault="009A64F0" w:rsidP="009A64F0">
            <w:pPr>
              <w:spacing w:before="60"/>
              <w:rPr>
                <w:rFonts w:eastAsia="Calibri" w:cs="Arial"/>
                <w:sz w:val="18"/>
                <w:szCs w:val="22"/>
              </w:rPr>
            </w:pPr>
          </w:p>
          <w:p w14:paraId="6F0AB890" w14:textId="77777777" w:rsidR="009A64F0" w:rsidRPr="000D6563" w:rsidRDefault="009A64F0" w:rsidP="009A64F0">
            <w:pPr>
              <w:spacing w:before="60"/>
              <w:rPr>
                <w:rFonts w:eastAsia="Calibri" w:cs="Arial"/>
                <w:szCs w:val="22"/>
              </w:rPr>
            </w:pPr>
            <w:r w:rsidRPr="000D6563">
              <w:rPr>
                <w:rFonts w:eastAsia="Calibri" w:cs="Arial"/>
                <w:b/>
                <w:szCs w:val="22"/>
              </w:rPr>
              <w:t>2.4 Kommunizieren und Dialogf</w:t>
            </w:r>
            <w:r w:rsidRPr="000D6563">
              <w:rPr>
                <w:rFonts w:eastAsia="Calibri" w:cs="Arial"/>
                <w:b/>
                <w:szCs w:val="22"/>
              </w:rPr>
              <w:t>ä</w:t>
            </w:r>
            <w:r w:rsidRPr="000D6563">
              <w:rPr>
                <w:rFonts w:eastAsia="Calibri" w:cs="Arial"/>
                <w:b/>
                <w:szCs w:val="22"/>
              </w:rPr>
              <w:t>hig-Sein</w:t>
            </w:r>
          </w:p>
          <w:p w14:paraId="095770DD" w14:textId="1740C55D" w:rsidR="009A64F0" w:rsidRPr="000D6563" w:rsidRDefault="009A64F0" w:rsidP="009A64F0">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eigene Gedanken, Gefühle und Sicht- b</w:t>
            </w:r>
            <w:r w:rsidRPr="000D6563">
              <w:rPr>
                <w:rFonts w:eastAsia="Calibri" w:cs="Arial"/>
                <w:sz w:val="18"/>
                <w:szCs w:val="22"/>
              </w:rPr>
              <w:t>e</w:t>
            </w:r>
            <w:r w:rsidRPr="000D6563">
              <w:rPr>
                <w:rFonts w:eastAsia="Calibri" w:cs="Arial"/>
                <w:sz w:val="18"/>
                <w:szCs w:val="22"/>
              </w:rPr>
              <w:t>ziehungsweise Verhaltensweisen (Konstrukti</w:t>
            </w:r>
            <w:r w:rsidRPr="000D6563">
              <w:rPr>
                <w:rFonts w:eastAsia="Calibri" w:cs="Arial"/>
                <w:sz w:val="18"/>
                <w:szCs w:val="22"/>
              </w:rPr>
              <w:t>o</w:t>
            </w:r>
            <w:r w:rsidRPr="000D6563">
              <w:rPr>
                <w:rFonts w:eastAsia="Calibri" w:cs="Arial"/>
                <w:sz w:val="18"/>
                <w:szCs w:val="22"/>
              </w:rPr>
              <w:t>nen) darstellen und in Beziehung setzen zu denen anderer Schülerinnen und Schüler in der Lerngruppe</w:t>
            </w:r>
          </w:p>
          <w:p w14:paraId="7A918E32" w14:textId="64D05E5E" w:rsidR="009A64F0" w:rsidRPr="000D6563" w:rsidRDefault="009A64F0" w:rsidP="009A64F0">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sich in religiöse und nicht religiöse Geda</w:t>
            </w:r>
            <w:r w:rsidRPr="000D6563">
              <w:rPr>
                <w:rFonts w:eastAsia="Calibri" w:cs="Arial"/>
                <w:sz w:val="18"/>
                <w:szCs w:val="22"/>
              </w:rPr>
              <w:t>n</w:t>
            </w:r>
            <w:r w:rsidRPr="000D6563">
              <w:rPr>
                <w:rFonts w:eastAsia="Calibri" w:cs="Arial"/>
                <w:sz w:val="18"/>
                <w:szCs w:val="22"/>
              </w:rPr>
              <w:t>ken, Gefühle, Sicht- bzw. Verhaltensweisen anderer Menschen (biblische Figuren, Heilige, Mitmenschen) hineinversetzen</w:t>
            </w:r>
          </w:p>
          <w:p w14:paraId="3D09120B" w14:textId="53B0CEE4" w:rsidR="009A64F0" w:rsidRPr="000D6563" w:rsidRDefault="009A64F0" w:rsidP="009A64F0">
            <w:pPr>
              <w:spacing w:before="60"/>
              <w:rPr>
                <w:rFonts w:eastAsia="Calibri" w:cs="Arial"/>
                <w:sz w:val="18"/>
                <w:szCs w:val="22"/>
              </w:rPr>
            </w:pPr>
            <w:r w:rsidRPr="000D6563">
              <w:rPr>
                <w:rFonts w:eastAsia="Calibri" w:cs="Arial"/>
                <w:sz w:val="18"/>
                <w:szCs w:val="22"/>
              </w:rPr>
              <w:t>3</w:t>
            </w:r>
            <w:r w:rsidR="00CF4800">
              <w:rPr>
                <w:rFonts w:eastAsia="Calibri" w:cs="Arial"/>
                <w:sz w:val="18"/>
                <w:szCs w:val="22"/>
              </w:rPr>
              <w:t>.</w:t>
            </w:r>
            <w:r w:rsidRPr="000D6563">
              <w:rPr>
                <w:rFonts w:eastAsia="Calibri" w:cs="Arial"/>
                <w:sz w:val="18"/>
                <w:szCs w:val="22"/>
              </w:rPr>
              <w:t xml:space="preserve"> anderen wertschätzend, achtsam, sensibel und respektvoll begegnen und sich konstruktiv mit ihnen über eigene und fremde Standpunkte austauschen</w:t>
            </w:r>
          </w:p>
          <w:p w14:paraId="20060FD5" w14:textId="77777777" w:rsidR="009A64F0" w:rsidRPr="000D6563" w:rsidRDefault="009A64F0" w:rsidP="009A64F0">
            <w:pPr>
              <w:spacing w:before="60"/>
              <w:rPr>
                <w:rFonts w:eastAsia="Calibri" w:cs="Arial"/>
                <w:sz w:val="18"/>
                <w:szCs w:val="22"/>
              </w:rPr>
            </w:pPr>
          </w:p>
          <w:p w14:paraId="239A1E12" w14:textId="77777777" w:rsidR="009A64F0" w:rsidRPr="000D6563" w:rsidRDefault="009A64F0" w:rsidP="009A64F0">
            <w:pPr>
              <w:spacing w:before="60"/>
              <w:rPr>
                <w:rFonts w:eastAsia="Calibri" w:cs="Arial"/>
                <w:szCs w:val="22"/>
              </w:rPr>
            </w:pPr>
            <w:r w:rsidRPr="000D6563">
              <w:rPr>
                <w:rFonts w:eastAsia="Calibri" w:cs="Arial"/>
                <w:b/>
                <w:szCs w:val="22"/>
              </w:rPr>
              <w:t>2.5 Gestalten und Handeln</w:t>
            </w:r>
          </w:p>
          <w:p w14:paraId="6A805B26" w14:textId="054E0A0C" w:rsidR="009A64F0" w:rsidRPr="000D6563" w:rsidRDefault="009A64F0" w:rsidP="009A64F0">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dem eigenen Leben, menschlichen Grunde</w:t>
            </w:r>
            <w:r w:rsidRPr="000D6563">
              <w:rPr>
                <w:rFonts w:eastAsia="Calibri" w:cs="Arial"/>
                <w:sz w:val="18"/>
                <w:szCs w:val="22"/>
              </w:rPr>
              <w:t>r</w:t>
            </w:r>
            <w:r w:rsidRPr="000D6563">
              <w:rPr>
                <w:rFonts w:eastAsia="Calibri" w:cs="Arial"/>
                <w:sz w:val="18"/>
                <w:szCs w:val="22"/>
              </w:rPr>
              <w:t>fahrungen und biblisch-christlicher Glauben</w:t>
            </w:r>
            <w:r w:rsidRPr="000D6563">
              <w:rPr>
                <w:rFonts w:eastAsia="Calibri" w:cs="Arial"/>
                <w:sz w:val="18"/>
                <w:szCs w:val="22"/>
              </w:rPr>
              <w:t>s</w:t>
            </w:r>
            <w:r w:rsidRPr="000D6563">
              <w:rPr>
                <w:rFonts w:eastAsia="Calibri" w:cs="Arial"/>
                <w:sz w:val="18"/>
                <w:szCs w:val="22"/>
              </w:rPr>
              <w:t>überlieferung kreativ-gestaltend Ausdruck verleihen</w:t>
            </w:r>
          </w:p>
          <w:p w14:paraId="5935AD00" w14:textId="2682BE4A" w:rsidR="009A64F0" w:rsidRPr="000D6563" w:rsidRDefault="009A64F0" w:rsidP="009A64F0">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sich kreativ-gestaltend mit menschlichen Grunderfahrungen, dem eigenen Leben und der biblisch-christlichen Glaubensüberlieferung auseinanderzusetzen, aus dem Nachdenken über biblische Texte und Personen aus G</w:t>
            </w:r>
            <w:r w:rsidRPr="000D6563">
              <w:rPr>
                <w:rFonts w:eastAsia="Calibri" w:cs="Arial"/>
                <w:sz w:val="18"/>
                <w:szCs w:val="22"/>
              </w:rPr>
              <w:t>e</w:t>
            </w:r>
            <w:r w:rsidRPr="000D6563">
              <w:rPr>
                <w:rFonts w:eastAsia="Calibri" w:cs="Arial"/>
                <w:sz w:val="18"/>
                <w:szCs w:val="22"/>
              </w:rPr>
              <w:t>schichte und Gegenwart Impulse für das eig</w:t>
            </w:r>
            <w:r w:rsidRPr="000D6563">
              <w:rPr>
                <w:rFonts w:eastAsia="Calibri" w:cs="Arial"/>
                <w:sz w:val="18"/>
                <w:szCs w:val="22"/>
              </w:rPr>
              <w:t>e</w:t>
            </w:r>
            <w:r w:rsidRPr="000D6563">
              <w:rPr>
                <w:rFonts w:eastAsia="Calibri" w:cs="Arial"/>
                <w:sz w:val="18"/>
                <w:szCs w:val="22"/>
              </w:rPr>
              <w:lastRenderedPageBreak/>
              <w:t>ne Handeln gewinnen</w:t>
            </w:r>
          </w:p>
          <w:p w14:paraId="7B3ABDED" w14:textId="0B6DC089" w:rsidR="009A64F0" w:rsidRPr="000D6563" w:rsidRDefault="009A64F0" w:rsidP="009A64F0">
            <w:pPr>
              <w:spacing w:before="60"/>
              <w:rPr>
                <w:rFonts w:eastAsia="Calibri" w:cs="Arial"/>
                <w:sz w:val="18"/>
                <w:szCs w:val="22"/>
              </w:rPr>
            </w:pPr>
            <w:r w:rsidRPr="000D6563">
              <w:rPr>
                <w:rFonts w:eastAsia="Calibri" w:cs="Arial"/>
                <w:sz w:val="18"/>
                <w:szCs w:val="22"/>
              </w:rPr>
              <w:t>3</w:t>
            </w:r>
            <w:r w:rsidR="00CF4800">
              <w:rPr>
                <w:rFonts w:eastAsia="Calibri" w:cs="Arial"/>
                <w:sz w:val="18"/>
                <w:szCs w:val="22"/>
              </w:rPr>
              <w:t>.</w:t>
            </w:r>
            <w:r w:rsidRPr="000D6563">
              <w:rPr>
                <w:rFonts w:eastAsia="Calibri" w:cs="Arial"/>
                <w:sz w:val="18"/>
                <w:szCs w:val="22"/>
              </w:rPr>
              <w:t xml:space="preserve"> innerhalb der eigenen Konfession, aber auch im Kontext interkonfessioneller und inte</w:t>
            </w:r>
            <w:r w:rsidRPr="000D6563">
              <w:rPr>
                <w:rFonts w:eastAsia="Calibri" w:cs="Arial"/>
                <w:sz w:val="18"/>
                <w:szCs w:val="22"/>
              </w:rPr>
              <w:t>r</w:t>
            </w:r>
            <w:r w:rsidRPr="000D6563">
              <w:rPr>
                <w:rFonts w:eastAsia="Calibri" w:cs="Arial"/>
                <w:sz w:val="18"/>
                <w:szCs w:val="22"/>
              </w:rPr>
              <w:t>religiöser Begegnungen, religiöse und liturg</w:t>
            </w:r>
            <w:r w:rsidRPr="000D6563">
              <w:rPr>
                <w:rFonts w:eastAsia="Calibri" w:cs="Arial"/>
                <w:sz w:val="18"/>
                <w:szCs w:val="22"/>
              </w:rPr>
              <w:t>i</w:t>
            </w:r>
            <w:r w:rsidRPr="000D6563">
              <w:rPr>
                <w:rFonts w:eastAsia="Calibri" w:cs="Arial"/>
                <w:sz w:val="18"/>
                <w:szCs w:val="22"/>
              </w:rPr>
              <w:t>sche Ausdrucksformen reflektieren und geg</w:t>
            </w:r>
            <w:r w:rsidRPr="000D6563">
              <w:rPr>
                <w:rFonts w:eastAsia="Calibri" w:cs="Arial"/>
                <w:sz w:val="18"/>
                <w:szCs w:val="22"/>
              </w:rPr>
              <w:t>e</w:t>
            </w:r>
            <w:r w:rsidRPr="000D6563">
              <w:rPr>
                <w:rFonts w:eastAsia="Calibri" w:cs="Arial"/>
                <w:sz w:val="18"/>
                <w:szCs w:val="22"/>
              </w:rPr>
              <w:t>benenfalls diese mitgestalten</w:t>
            </w:r>
          </w:p>
          <w:p w14:paraId="179520A4" w14:textId="77777777" w:rsidR="009A64F0" w:rsidRPr="000D6563" w:rsidRDefault="009A64F0" w:rsidP="009A64F0">
            <w:pPr>
              <w:spacing w:before="60"/>
              <w:rPr>
                <w:rFonts w:eastAsia="Calibri" w:cs="Arial"/>
                <w:i/>
                <w:szCs w:val="22"/>
              </w:rPr>
            </w:pPr>
          </w:p>
        </w:tc>
        <w:tc>
          <w:tcPr>
            <w:tcW w:w="1250" w:type="pct"/>
            <w:tcBorders>
              <w:top w:val="single" w:sz="4" w:space="0" w:color="auto"/>
              <w:left w:val="single" w:sz="4" w:space="0" w:color="auto"/>
              <w:right w:val="single" w:sz="4" w:space="0" w:color="auto"/>
            </w:tcBorders>
            <w:shd w:val="clear" w:color="auto" w:fill="auto"/>
          </w:tcPr>
          <w:p w14:paraId="4F11EAA6" w14:textId="07E9E1F2" w:rsidR="009A64F0" w:rsidRPr="000D6563" w:rsidRDefault="009A64F0" w:rsidP="009A64F0">
            <w:pPr>
              <w:spacing w:before="60"/>
              <w:rPr>
                <w:rFonts w:eastAsia="Calibri" w:cs="Arial"/>
                <w:b/>
                <w:szCs w:val="22"/>
              </w:rPr>
            </w:pPr>
            <w:r w:rsidRPr="000D6563">
              <w:rPr>
                <w:rFonts w:eastAsia="Calibri" w:cs="Arial"/>
                <w:b/>
                <w:szCs w:val="22"/>
              </w:rPr>
              <w:lastRenderedPageBreak/>
              <w:t>3.2.</w:t>
            </w:r>
            <w:r w:rsidR="0016668C" w:rsidRPr="000D6563">
              <w:rPr>
                <w:rFonts w:eastAsia="Calibri" w:cs="Arial"/>
                <w:b/>
                <w:szCs w:val="22"/>
              </w:rPr>
              <w:t>5 Jesus Christus</w:t>
            </w:r>
          </w:p>
          <w:p w14:paraId="7D63CF8C" w14:textId="02EC1F62" w:rsidR="009A64F0" w:rsidRPr="000D6563" w:rsidRDefault="009A64F0" w:rsidP="009A64F0">
            <w:pPr>
              <w:spacing w:before="60"/>
              <w:rPr>
                <w:rFonts w:eastAsia="Calibri" w:cs="Arial"/>
                <w:b/>
                <w:sz w:val="20"/>
                <w:szCs w:val="22"/>
              </w:rPr>
            </w:pPr>
            <w:r w:rsidRPr="000D6563">
              <w:rPr>
                <w:rFonts w:eastAsia="Calibri" w:cs="Arial"/>
                <w:b/>
                <w:sz w:val="18"/>
                <w:szCs w:val="22"/>
              </w:rPr>
              <w:t>(</w:t>
            </w:r>
            <w:r w:rsidR="0016668C" w:rsidRPr="000D6563">
              <w:rPr>
                <w:rFonts w:eastAsia="Calibri" w:cs="Arial"/>
                <w:b/>
                <w:sz w:val="20"/>
                <w:szCs w:val="22"/>
              </w:rPr>
              <w:t>2</w:t>
            </w:r>
            <w:r w:rsidRPr="000D6563">
              <w:rPr>
                <w:rFonts w:eastAsia="Calibri" w:cs="Arial"/>
                <w:b/>
                <w:sz w:val="20"/>
                <w:szCs w:val="22"/>
              </w:rPr>
              <w:t>)</w:t>
            </w:r>
          </w:p>
          <w:p w14:paraId="33D9219C" w14:textId="3C055668" w:rsidR="009A64F0" w:rsidRPr="000D6563" w:rsidRDefault="0005632F" w:rsidP="0016668C">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benennen, wie bestimmte Vorstellu</w:t>
            </w:r>
            <w:r w:rsidRPr="000D6563">
              <w:rPr>
                <w:rFonts w:eastAsia="Calibri" w:cs="Arial"/>
                <w:sz w:val="20"/>
                <w:szCs w:val="22"/>
              </w:rPr>
              <w:t>n</w:t>
            </w:r>
            <w:r w:rsidRPr="000D6563">
              <w:rPr>
                <w:rFonts w:eastAsia="Calibri" w:cs="Arial"/>
                <w:sz w:val="20"/>
                <w:szCs w:val="22"/>
              </w:rPr>
              <w:t>gen von Jesus durch Erzählungen von Personen und durch Medien geprägt wo</w:t>
            </w:r>
            <w:r w:rsidRPr="000D6563">
              <w:rPr>
                <w:rFonts w:eastAsia="Calibri" w:cs="Arial"/>
                <w:sz w:val="20"/>
                <w:szCs w:val="22"/>
              </w:rPr>
              <w:t>r</w:t>
            </w:r>
            <w:r w:rsidRPr="000D6563">
              <w:rPr>
                <w:rFonts w:eastAsia="Calibri" w:cs="Arial"/>
                <w:sz w:val="20"/>
                <w:szCs w:val="22"/>
              </w:rPr>
              <w:t>den sind (</w:t>
            </w:r>
            <w:r w:rsidR="00112D44">
              <w:rPr>
                <w:rFonts w:eastAsia="Calibri" w:cs="Arial"/>
                <w:sz w:val="20"/>
                <w:szCs w:val="22"/>
              </w:rPr>
              <w:t>z. B.</w:t>
            </w:r>
            <w:r w:rsidRPr="000D6563">
              <w:rPr>
                <w:rFonts w:eastAsia="Calibri" w:cs="Arial"/>
                <w:sz w:val="20"/>
                <w:szCs w:val="22"/>
              </w:rPr>
              <w:t xml:space="preserve"> Kinderbibeln, Jesusfilme)</w:t>
            </w:r>
          </w:p>
          <w:p w14:paraId="208ED197" w14:textId="68EC0F8F" w:rsidR="0005632F" w:rsidRPr="000D6563" w:rsidRDefault="0005632F" w:rsidP="0016668C">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identifizieren, wie bestimmte Vorste</w:t>
            </w:r>
            <w:r w:rsidRPr="000D6563">
              <w:rPr>
                <w:rFonts w:eastAsia="Calibri" w:cs="Arial"/>
                <w:sz w:val="20"/>
                <w:szCs w:val="22"/>
              </w:rPr>
              <w:t>l</w:t>
            </w:r>
            <w:r w:rsidRPr="000D6563">
              <w:rPr>
                <w:rFonts w:eastAsia="Calibri" w:cs="Arial"/>
                <w:sz w:val="20"/>
                <w:szCs w:val="22"/>
              </w:rPr>
              <w:t>lungen von Jesus durch Erzählungen von Personen und durch Medien geprägt wo</w:t>
            </w:r>
            <w:r w:rsidRPr="000D6563">
              <w:rPr>
                <w:rFonts w:eastAsia="Calibri" w:cs="Arial"/>
                <w:sz w:val="20"/>
                <w:szCs w:val="22"/>
              </w:rPr>
              <w:t>r</w:t>
            </w:r>
            <w:r w:rsidRPr="000D6563">
              <w:rPr>
                <w:rFonts w:eastAsia="Calibri" w:cs="Arial"/>
                <w:sz w:val="20"/>
                <w:szCs w:val="22"/>
              </w:rPr>
              <w:t>den sind (</w:t>
            </w:r>
            <w:r w:rsidR="00112D44">
              <w:rPr>
                <w:rFonts w:eastAsia="Calibri" w:cs="Arial"/>
                <w:sz w:val="20"/>
                <w:szCs w:val="22"/>
              </w:rPr>
              <w:t>z. B.</w:t>
            </w:r>
            <w:r w:rsidRPr="000D6563">
              <w:rPr>
                <w:rFonts w:eastAsia="Calibri" w:cs="Arial"/>
                <w:sz w:val="20"/>
                <w:szCs w:val="22"/>
              </w:rPr>
              <w:t xml:space="preserve"> Kinderbibeln, Jesusfilme)</w:t>
            </w:r>
          </w:p>
          <w:p w14:paraId="5196FA3C" w14:textId="6A39DF06" w:rsidR="0005632F" w:rsidRPr="000D6563" w:rsidRDefault="0005632F" w:rsidP="0005632F">
            <w:pPr>
              <w:spacing w:before="60"/>
              <w:rPr>
                <w:rFonts w:eastAsia="Calibri" w:cs="Arial"/>
                <w:b/>
                <w:sz w:val="18"/>
                <w:szCs w:val="22"/>
              </w:rPr>
            </w:pPr>
            <w:r w:rsidRPr="000D6563">
              <w:rPr>
                <w:rFonts w:eastAsia="Calibri" w:cs="Arial"/>
                <w:b/>
                <w:sz w:val="20"/>
                <w:szCs w:val="22"/>
              </w:rPr>
              <w:t xml:space="preserve">E: </w:t>
            </w:r>
            <w:r w:rsidRPr="000D6563">
              <w:rPr>
                <w:rFonts w:eastAsia="Calibri" w:cs="Arial"/>
                <w:sz w:val="20"/>
                <w:szCs w:val="22"/>
              </w:rPr>
              <w:t>beschreiben, wie bestimmte Vorste</w:t>
            </w:r>
            <w:r w:rsidRPr="000D6563">
              <w:rPr>
                <w:rFonts w:eastAsia="Calibri" w:cs="Arial"/>
                <w:sz w:val="20"/>
                <w:szCs w:val="22"/>
              </w:rPr>
              <w:t>l</w:t>
            </w:r>
            <w:r w:rsidRPr="000D6563">
              <w:rPr>
                <w:rFonts w:eastAsia="Calibri" w:cs="Arial"/>
                <w:sz w:val="20"/>
                <w:szCs w:val="22"/>
              </w:rPr>
              <w:t>lungen von Jesus durch Erzählungen von Personen und durch Medien geprägt wo</w:t>
            </w:r>
            <w:r w:rsidRPr="000D6563">
              <w:rPr>
                <w:rFonts w:eastAsia="Calibri" w:cs="Arial"/>
                <w:sz w:val="20"/>
                <w:szCs w:val="22"/>
              </w:rPr>
              <w:t>r</w:t>
            </w:r>
            <w:r w:rsidRPr="000D6563">
              <w:rPr>
                <w:rFonts w:eastAsia="Calibri" w:cs="Arial"/>
                <w:sz w:val="20"/>
                <w:szCs w:val="22"/>
              </w:rPr>
              <w:t>den sind (</w:t>
            </w:r>
            <w:r w:rsidR="00112D44">
              <w:rPr>
                <w:rFonts w:eastAsia="Calibri" w:cs="Arial"/>
                <w:sz w:val="20"/>
                <w:szCs w:val="22"/>
              </w:rPr>
              <w:t>z. B.</w:t>
            </w:r>
            <w:r w:rsidRPr="000D6563">
              <w:rPr>
                <w:rFonts w:eastAsia="Calibri" w:cs="Arial"/>
                <w:sz w:val="20"/>
                <w:szCs w:val="22"/>
              </w:rPr>
              <w:t xml:space="preserve"> Kinderbibeln, Jesusfilme)</w:t>
            </w:r>
          </w:p>
        </w:tc>
        <w:tc>
          <w:tcPr>
            <w:tcW w:w="1250" w:type="pct"/>
            <w:vMerge/>
            <w:tcBorders>
              <w:left w:val="single" w:sz="4" w:space="0" w:color="auto"/>
              <w:right w:val="single" w:sz="4" w:space="0" w:color="auto"/>
            </w:tcBorders>
            <w:shd w:val="clear" w:color="auto" w:fill="auto"/>
          </w:tcPr>
          <w:p w14:paraId="280ABA1F" w14:textId="77777777" w:rsidR="009A64F0" w:rsidRPr="000D6563" w:rsidRDefault="009A64F0" w:rsidP="009A64F0">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3E93076F" w14:textId="77777777" w:rsidR="009A64F0" w:rsidRPr="000D6563" w:rsidRDefault="009A64F0" w:rsidP="009A64F0">
            <w:pPr>
              <w:spacing w:before="60"/>
              <w:rPr>
                <w:rFonts w:eastAsia="Calibri" w:cs="Arial"/>
                <w:i/>
                <w:szCs w:val="22"/>
              </w:rPr>
            </w:pPr>
          </w:p>
        </w:tc>
      </w:tr>
      <w:tr w:rsidR="009A64F0" w:rsidRPr="00D72B29" w14:paraId="57BE1C3D" w14:textId="77777777" w:rsidTr="009A64F0">
        <w:trPr>
          <w:jc w:val="center"/>
        </w:trPr>
        <w:tc>
          <w:tcPr>
            <w:tcW w:w="1250" w:type="pct"/>
            <w:vMerge/>
            <w:tcBorders>
              <w:left w:val="single" w:sz="4" w:space="0" w:color="auto"/>
              <w:right w:val="single" w:sz="4" w:space="0" w:color="auto"/>
            </w:tcBorders>
            <w:shd w:val="clear" w:color="auto" w:fill="auto"/>
          </w:tcPr>
          <w:p w14:paraId="3DD7D065" w14:textId="77777777" w:rsidR="009A64F0" w:rsidRPr="000D6563" w:rsidRDefault="009A64F0" w:rsidP="009A64F0">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B6276F4" w14:textId="42920C7A" w:rsidR="009A64F0" w:rsidRPr="000D6563" w:rsidRDefault="009A64F0" w:rsidP="009A64F0">
            <w:pPr>
              <w:spacing w:before="60"/>
              <w:rPr>
                <w:rFonts w:eastAsia="Calibri" w:cs="Arial"/>
                <w:szCs w:val="22"/>
              </w:rPr>
            </w:pPr>
            <w:r w:rsidRPr="000D6563">
              <w:rPr>
                <w:rFonts w:eastAsia="Calibri" w:cs="Arial"/>
                <w:b/>
                <w:szCs w:val="22"/>
              </w:rPr>
              <w:t>3.2.</w:t>
            </w:r>
            <w:r w:rsidR="0016668C" w:rsidRPr="000D6563">
              <w:rPr>
                <w:rFonts w:eastAsia="Calibri" w:cs="Arial"/>
                <w:b/>
                <w:szCs w:val="22"/>
              </w:rPr>
              <w:t>5 Jesus Christus</w:t>
            </w:r>
          </w:p>
          <w:p w14:paraId="2B7A3453" w14:textId="77777777" w:rsidR="009A64F0" w:rsidRPr="000D6563" w:rsidRDefault="009A64F0" w:rsidP="009A64F0">
            <w:pPr>
              <w:spacing w:before="60"/>
              <w:rPr>
                <w:rFonts w:eastAsia="Calibri" w:cs="Arial"/>
                <w:b/>
                <w:sz w:val="20"/>
                <w:szCs w:val="22"/>
              </w:rPr>
            </w:pPr>
            <w:r w:rsidRPr="000D6563">
              <w:rPr>
                <w:rFonts w:eastAsia="Calibri" w:cs="Arial"/>
                <w:b/>
                <w:sz w:val="20"/>
                <w:szCs w:val="22"/>
              </w:rPr>
              <w:t>(3)</w:t>
            </w:r>
          </w:p>
          <w:p w14:paraId="0A362B26" w14:textId="7C0F8371" w:rsidR="0016668C" w:rsidRPr="000D6563" w:rsidRDefault="009A64F0" w:rsidP="0016668C">
            <w:pPr>
              <w:spacing w:before="60"/>
              <w:rPr>
                <w:rFonts w:eastAsia="Calibri" w:cs="Arial"/>
                <w:sz w:val="20"/>
                <w:szCs w:val="22"/>
              </w:rPr>
            </w:pPr>
            <w:r w:rsidRPr="000D6563">
              <w:rPr>
                <w:rFonts w:eastAsia="Calibri" w:cs="Arial"/>
                <w:b/>
                <w:sz w:val="20"/>
                <w:szCs w:val="22"/>
              </w:rPr>
              <w:t xml:space="preserve">G: </w:t>
            </w:r>
            <w:r w:rsidR="0005632F" w:rsidRPr="000D6563">
              <w:rPr>
                <w:rFonts w:eastAsia="Calibri" w:cs="Arial"/>
                <w:sz w:val="20"/>
                <w:szCs w:val="22"/>
              </w:rPr>
              <w:t>belegen, dass Jesus zum Umdenken und verändertem Handeln herausforderte (</w:t>
            </w:r>
            <w:r w:rsidR="00112D44">
              <w:rPr>
                <w:rFonts w:eastAsia="Calibri" w:cs="Arial"/>
                <w:sz w:val="20"/>
                <w:szCs w:val="22"/>
              </w:rPr>
              <w:t>z. B.</w:t>
            </w:r>
            <w:r w:rsidR="0005632F" w:rsidRPr="000D6563">
              <w:rPr>
                <w:rFonts w:eastAsia="Calibri" w:cs="Arial"/>
                <w:sz w:val="20"/>
                <w:szCs w:val="22"/>
              </w:rPr>
              <w:t xml:space="preserve"> Mt 5,3-11; Lk 20,25-37;  Joh 7,53-8,11)</w:t>
            </w:r>
          </w:p>
          <w:p w14:paraId="217B082C" w14:textId="7E2D2A9A" w:rsidR="0057364A" w:rsidRPr="000D6563" w:rsidRDefault="0057364A" w:rsidP="0057364A">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an Beispielen erschließen, dass Jesus zum Umdenken und verändertem Ha</w:t>
            </w:r>
            <w:r w:rsidRPr="000D6563">
              <w:rPr>
                <w:rFonts w:eastAsia="Calibri" w:cs="Arial"/>
                <w:sz w:val="20"/>
                <w:szCs w:val="22"/>
              </w:rPr>
              <w:t>n</w:t>
            </w:r>
            <w:r w:rsidRPr="000D6563">
              <w:rPr>
                <w:rFonts w:eastAsia="Calibri" w:cs="Arial"/>
                <w:sz w:val="20"/>
                <w:szCs w:val="22"/>
              </w:rPr>
              <w:t>deln herausforderte (</w:t>
            </w:r>
            <w:r w:rsidR="00112D44">
              <w:rPr>
                <w:rFonts w:eastAsia="Calibri" w:cs="Arial"/>
                <w:sz w:val="20"/>
                <w:szCs w:val="22"/>
              </w:rPr>
              <w:t>z. B.</w:t>
            </w:r>
            <w:r w:rsidRPr="000D6563">
              <w:rPr>
                <w:rFonts w:eastAsia="Calibri" w:cs="Arial"/>
                <w:sz w:val="20"/>
                <w:szCs w:val="22"/>
              </w:rPr>
              <w:t xml:space="preserve"> Mt 5,3-11; Lk 20,25-37;  Joh 7,53-8,11)</w:t>
            </w:r>
          </w:p>
          <w:p w14:paraId="3030A9DB" w14:textId="11EE3DEF" w:rsidR="0005632F" w:rsidRPr="000D6563" w:rsidRDefault="0057364A" w:rsidP="009A64F0">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herausarbeiten, dass Jesus zum U</w:t>
            </w:r>
            <w:r w:rsidRPr="000D6563">
              <w:rPr>
                <w:rFonts w:eastAsia="Calibri" w:cs="Arial"/>
                <w:sz w:val="20"/>
                <w:szCs w:val="22"/>
              </w:rPr>
              <w:t>m</w:t>
            </w:r>
            <w:r w:rsidRPr="000D6563">
              <w:rPr>
                <w:rFonts w:eastAsia="Calibri" w:cs="Arial"/>
                <w:sz w:val="20"/>
                <w:szCs w:val="22"/>
              </w:rPr>
              <w:t>denken und verändertem Handeln herau</w:t>
            </w:r>
            <w:r w:rsidRPr="000D6563">
              <w:rPr>
                <w:rFonts w:eastAsia="Calibri" w:cs="Arial"/>
                <w:sz w:val="20"/>
                <w:szCs w:val="22"/>
              </w:rPr>
              <w:t>s</w:t>
            </w:r>
            <w:r w:rsidRPr="000D6563">
              <w:rPr>
                <w:rFonts w:eastAsia="Calibri" w:cs="Arial"/>
                <w:sz w:val="20"/>
                <w:szCs w:val="22"/>
              </w:rPr>
              <w:t>forderte (</w:t>
            </w:r>
            <w:r w:rsidR="00112D44">
              <w:rPr>
                <w:rFonts w:eastAsia="Calibri" w:cs="Arial"/>
                <w:sz w:val="20"/>
                <w:szCs w:val="22"/>
              </w:rPr>
              <w:t>z. B.</w:t>
            </w:r>
            <w:r w:rsidRPr="000D6563">
              <w:rPr>
                <w:rFonts w:eastAsia="Calibri" w:cs="Arial"/>
                <w:sz w:val="20"/>
                <w:szCs w:val="22"/>
              </w:rPr>
              <w:t xml:space="preserve"> Mt 5,3-11; Lk 20,25-37;  </w:t>
            </w:r>
            <w:r w:rsidRPr="000D6563">
              <w:rPr>
                <w:rFonts w:eastAsia="Calibri" w:cs="Arial"/>
                <w:sz w:val="20"/>
                <w:szCs w:val="22"/>
              </w:rPr>
              <w:lastRenderedPageBreak/>
              <w:t>Joh 7,53-8,11)</w:t>
            </w:r>
          </w:p>
        </w:tc>
        <w:tc>
          <w:tcPr>
            <w:tcW w:w="1250" w:type="pct"/>
            <w:tcBorders>
              <w:left w:val="single" w:sz="4" w:space="0" w:color="auto"/>
              <w:right w:val="single" w:sz="4" w:space="0" w:color="auto"/>
            </w:tcBorders>
            <w:shd w:val="clear" w:color="auto" w:fill="auto"/>
          </w:tcPr>
          <w:p w14:paraId="55F1150B" w14:textId="07D09D75" w:rsidR="009A64F0" w:rsidRPr="000D6563" w:rsidRDefault="0005632F" w:rsidP="009A64F0">
            <w:pPr>
              <w:spacing w:before="60"/>
              <w:rPr>
                <w:rFonts w:eastAsia="Calibri" w:cs="Arial"/>
                <w:szCs w:val="22"/>
              </w:rPr>
            </w:pPr>
            <w:r w:rsidRPr="000D6563">
              <w:rPr>
                <w:rFonts w:eastAsia="Calibri" w:cs="Arial"/>
                <w:b/>
                <w:szCs w:val="22"/>
              </w:rPr>
              <w:lastRenderedPageBreak/>
              <w:t>Jesu neue Botschaft</w:t>
            </w:r>
            <w:r w:rsidR="00396BE8" w:rsidRPr="000D6563">
              <w:rPr>
                <w:rFonts w:eastAsia="Calibri" w:cs="Arial"/>
                <w:b/>
                <w:szCs w:val="22"/>
              </w:rPr>
              <w:t xml:space="preserve"> vom Reich Gottes – seine Worte</w:t>
            </w:r>
          </w:p>
          <w:p w14:paraId="1CC122B6" w14:textId="77777777" w:rsidR="009A64F0" w:rsidRPr="000D6563" w:rsidRDefault="009A64F0" w:rsidP="009A64F0">
            <w:pPr>
              <w:spacing w:before="60"/>
              <w:rPr>
                <w:rFonts w:eastAsia="Calibri" w:cs="Arial"/>
                <w:szCs w:val="22"/>
              </w:rPr>
            </w:pPr>
          </w:p>
          <w:p w14:paraId="1EAAFDDE" w14:textId="5591D704" w:rsidR="009A64F0" w:rsidRPr="000D6563" w:rsidRDefault="00396BE8" w:rsidP="0005632F">
            <w:pPr>
              <w:spacing w:before="60"/>
              <w:rPr>
                <w:rFonts w:eastAsia="Calibri" w:cs="Arial"/>
                <w:i/>
                <w:szCs w:val="22"/>
              </w:rPr>
            </w:pPr>
            <w:r w:rsidRPr="000D6563">
              <w:rPr>
                <w:rFonts w:eastAsia="Calibri" w:cs="Arial"/>
                <w:i/>
                <w:szCs w:val="22"/>
              </w:rPr>
              <w:t>Gleichnisse - Textarbeit</w:t>
            </w:r>
          </w:p>
          <w:p w14:paraId="20D9F92E" w14:textId="54A282B4" w:rsidR="0057364A" w:rsidRPr="000D6563" w:rsidRDefault="00396BE8" w:rsidP="0005632F">
            <w:pPr>
              <w:spacing w:before="60"/>
              <w:rPr>
                <w:rFonts w:eastAsia="Calibri" w:cs="Arial"/>
                <w:sz w:val="20"/>
                <w:szCs w:val="22"/>
              </w:rPr>
            </w:pPr>
            <w:r w:rsidRPr="000D6563">
              <w:rPr>
                <w:rFonts w:eastAsia="Calibri" w:cs="Arial"/>
                <w:sz w:val="20"/>
                <w:szCs w:val="22"/>
              </w:rPr>
              <w:t xml:space="preserve">Die </w:t>
            </w:r>
            <w:r w:rsidR="007A33F5" w:rsidRPr="000D6563">
              <w:rPr>
                <w:rFonts w:eastAsia="Calibri" w:cs="Arial"/>
                <w:sz w:val="20"/>
                <w:szCs w:val="22"/>
              </w:rPr>
              <w:t>S</w:t>
            </w:r>
            <w:r w:rsidR="007A33F5">
              <w:rPr>
                <w:rFonts w:eastAsia="Calibri" w:cs="Arial"/>
                <w:sz w:val="20"/>
                <w:szCs w:val="22"/>
              </w:rPr>
              <w:t>chülerinnen und Schüler</w:t>
            </w:r>
            <w:r w:rsidRPr="000D6563">
              <w:rPr>
                <w:rFonts w:eastAsia="Calibri" w:cs="Arial"/>
                <w:sz w:val="20"/>
                <w:szCs w:val="22"/>
              </w:rPr>
              <w:t xml:space="preserve"> arbeiten an Mk 4,1-9 (Gleichnis vom Sämann) und Mk 4, 13-20 (Deutung des Gleichnisses vom Sämann) heraus, warum Jesus über das Kommen des Reiches Gottes oft in Bil</w:t>
            </w:r>
            <w:r w:rsidRPr="000D6563">
              <w:rPr>
                <w:rFonts w:eastAsia="Calibri" w:cs="Arial"/>
                <w:sz w:val="20"/>
                <w:szCs w:val="22"/>
              </w:rPr>
              <w:t>d</w:t>
            </w:r>
            <w:r w:rsidRPr="000D6563">
              <w:rPr>
                <w:rFonts w:eastAsia="Calibri" w:cs="Arial"/>
                <w:sz w:val="20"/>
                <w:szCs w:val="22"/>
              </w:rPr>
              <w:t>worten und Gleichnissen sprach.</w:t>
            </w:r>
          </w:p>
          <w:p w14:paraId="56F2994E" w14:textId="77777777" w:rsidR="00396BE8" w:rsidRPr="000D6563" w:rsidRDefault="00396BE8" w:rsidP="0005632F">
            <w:pPr>
              <w:spacing w:before="60"/>
              <w:rPr>
                <w:rFonts w:eastAsia="Calibri" w:cs="Arial"/>
                <w:sz w:val="18"/>
                <w:szCs w:val="22"/>
              </w:rPr>
            </w:pPr>
          </w:p>
          <w:p w14:paraId="20B772B1" w14:textId="65D5CBDE" w:rsidR="00396BE8" w:rsidRPr="000D6563" w:rsidRDefault="00396BE8" w:rsidP="0005632F">
            <w:pPr>
              <w:spacing w:before="60"/>
              <w:rPr>
                <w:rFonts w:eastAsia="Calibri" w:cs="Arial"/>
                <w:szCs w:val="22"/>
              </w:rPr>
            </w:pPr>
            <w:r w:rsidRPr="000D6563">
              <w:rPr>
                <w:rFonts w:eastAsia="Calibri" w:cs="Arial"/>
                <w:i/>
                <w:szCs w:val="22"/>
              </w:rPr>
              <w:t>Seligpreisungen – Textarbeit</w:t>
            </w:r>
          </w:p>
          <w:p w14:paraId="3D56E7C4" w14:textId="2A3D96DD" w:rsidR="00396BE8" w:rsidRPr="000D6563" w:rsidRDefault="00396BE8" w:rsidP="0005632F">
            <w:pPr>
              <w:spacing w:before="60"/>
              <w:rPr>
                <w:rFonts w:eastAsia="Calibri" w:cs="Arial"/>
                <w:sz w:val="20"/>
                <w:szCs w:val="22"/>
              </w:rPr>
            </w:pPr>
            <w:r w:rsidRPr="000D6563">
              <w:rPr>
                <w:rFonts w:eastAsia="Calibri" w:cs="Arial"/>
                <w:sz w:val="20"/>
                <w:szCs w:val="22"/>
              </w:rPr>
              <w:lastRenderedPageBreak/>
              <w:t>Sie untersuchen, welches Umdenken die Seligpreisungen in Mt 5,3-11 fordern.</w:t>
            </w:r>
          </w:p>
          <w:p w14:paraId="09B7EBA8" w14:textId="7E22D3E3" w:rsidR="0057364A" w:rsidRPr="000D6563" w:rsidRDefault="00396BE8" w:rsidP="0005632F">
            <w:pPr>
              <w:spacing w:before="60"/>
              <w:rPr>
                <w:rFonts w:eastAsia="Calibri" w:cs="Arial"/>
                <w:sz w:val="18"/>
                <w:szCs w:val="22"/>
              </w:rPr>
            </w:pPr>
            <w:r w:rsidRPr="000D6563">
              <w:rPr>
                <w:rFonts w:eastAsia="Calibri" w:cs="Arial"/>
                <w:sz w:val="20"/>
                <w:szCs w:val="22"/>
              </w:rPr>
              <w:t>Sie setzen sich kreativ mit den Seligpre</w:t>
            </w:r>
            <w:r w:rsidRPr="000D6563">
              <w:rPr>
                <w:rFonts w:eastAsia="Calibri" w:cs="Arial"/>
                <w:sz w:val="20"/>
                <w:szCs w:val="22"/>
              </w:rPr>
              <w:t>i</w:t>
            </w:r>
            <w:r w:rsidRPr="000D6563">
              <w:rPr>
                <w:rFonts w:eastAsia="Calibri" w:cs="Arial"/>
                <w:sz w:val="20"/>
                <w:szCs w:val="22"/>
              </w:rPr>
              <w:t>sungen auseinander und formulieren</w:t>
            </w:r>
            <w:r w:rsidR="00F462ED" w:rsidRPr="000D6563">
              <w:rPr>
                <w:rFonts w:eastAsia="Calibri" w:cs="Arial"/>
                <w:sz w:val="20"/>
                <w:szCs w:val="22"/>
              </w:rPr>
              <w:t xml:space="preserve"> die Antithesen auf die Gegenwart hin um.</w:t>
            </w:r>
          </w:p>
        </w:tc>
        <w:tc>
          <w:tcPr>
            <w:tcW w:w="1250" w:type="pct"/>
            <w:tcBorders>
              <w:left w:val="single" w:sz="4" w:space="0" w:color="auto"/>
              <w:right w:val="single" w:sz="4" w:space="0" w:color="auto"/>
            </w:tcBorders>
            <w:shd w:val="clear" w:color="auto" w:fill="auto"/>
          </w:tcPr>
          <w:p w14:paraId="6FD84AE5" w14:textId="188090F9" w:rsidR="009A64F0" w:rsidRPr="000D6563" w:rsidRDefault="00D72D34" w:rsidP="009A64F0">
            <w:pPr>
              <w:spacing w:before="60"/>
              <w:rPr>
                <w:rFonts w:eastAsia="Calibri" w:cs="Arial"/>
                <w:szCs w:val="22"/>
              </w:rPr>
            </w:pPr>
            <w:r w:rsidRPr="000D6563">
              <w:rPr>
                <w:rFonts w:eastAsia="Calibri" w:cs="Arial"/>
                <w:sz w:val="20"/>
                <w:szCs w:val="22"/>
              </w:rPr>
              <w:lastRenderedPageBreak/>
              <w:t>Bezug: “biblische Sprachlehre”. Gleichni</w:t>
            </w:r>
            <w:r w:rsidRPr="000D6563">
              <w:rPr>
                <w:rFonts w:eastAsia="Calibri" w:cs="Arial"/>
                <w:sz w:val="20"/>
                <w:szCs w:val="22"/>
              </w:rPr>
              <w:t>s</w:t>
            </w:r>
            <w:r w:rsidRPr="000D6563">
              <w:rPr>
                <w:rFonts w:eastAsia="Calibri" w:cs="Arial"/>
                <w:sz w:val="20"/>
                <w:szCs w:val="22"/>
              </w:rPr>
              <w:t>se mit Bild- und Sachhälfte</w:t>
            </w:r>
          </w:p>
        </w:tc>
      </w:tr>
      <w:tr w:rsidR="009A64F0" w:rsidRPr="00D72B29" w14:paraId="5E97C3B0" w14:textId="77777777" w:rsidTr="009A64F0">
        <w:trPr>
          <w:jc w:val="center"/>
        </w:trPr>
        <w:tc>
          <w:tcPr>
            <w:tcW w:w="1250" w:type="pct"/>
            <w:vMerge/>
            <w:tcBorders>
              <w:left w:val="single" w:sz="4" w:space="0" w:color="auto"/>
              <w:right w:val="single" w:sz="4" w:space="0" w:color="auto"/>
            </w:tcBorders>
            <w:shd w:val="clear" w:color="auto" w:fill="auto"/>
          </w:tcPr>
          <w:p w14:paraId="334E437A" w14:textId="33F031E8" w:rsidR="009A64F0" w:rsidRPr="000D6563" w:rsidRDefault="009A64F0" w:rsidP="009A64F0">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C7F67B3" w14:textId="042382AF" w:rsidR="009A64F0" w:rsidRPr="000D6563" w:rsidRDefault="009A64F0" w:rsidP="009A64F0">
            <w:pPr>
              <w:spacing w:before="60"/>
              <w:rPr>
                <w:rFonts w:eastAsia="Calibri" w:cs="Arial"/>
                <w:b/>
                <w:szCs w:val="22"/>
              </w:rPr>
            </w:pPr>
            <w:r w:rsidRPr="000D6563">
              <w:rPr>
                <w:rFonts w:eastAsia="Calibri" w:cs="Arial"/>
                <w:b/>
                <w:szCs w:val="22"/>
              </w:rPr>
              <w:t>3.2.</w:t>
            </w:r>
            <w:r w:rsidR="00393C98" w:rsidRPr="000D6563">
              <w:rPr>
                <w:rFonts w:eastAsia="Calibri" w:cs="Arial"/>
                <w:b/>
                <w:szCs w:val="22"/>
              </w:rPr>
              <w:t>4</w:t>
            </w:r>
            <w:r w:rsidR="0016668C" w:rsidRPr="000D6563">
              <w:rPr>
                <w:rFonts w:eastAsia="Calibri" w:cs="Arial"/>
                <w:b/>
                <w:szCs w:val="22"/>
              </w:rPr>
              <w:t xml:space="preserve"> </w:t>
            </w:r>
            <w:r w:rsidR="00393C98" w:rsidRPr="000D6563">
              <w:rPr>
                <w:rFonts w:eastAsia="Calibri" w:cs="Arial"/>
                <w:b/>
                <w:szCs w:val="22"/>
              </w:rPr>
              <w:t>Gott</w:t>
            </w:r>
          </w:p>
          <w:p w14:paraId="1EBA29B4" w14:textId="3386D78B" w:rsidR="009A64F0" w:rsidRPr="000D6563" w:rsidRDefault="009A64F0" w:rsidP="009A64F0">
            <w:pPr>
              <w:spacing w:before="60"/>
              <w:rPr>
                <w:rFonts w:eastAsia="Calibri" w:cs="Arial"/>
                <w:b/>
                <w:sz w:val="20"/>
                <w:szCs w:val="22"/>
              </w:rPr>
            </w:pPr>
            <w:r w:rsidRPr="000D6563">
              <w:rPr>
                <w:rFonts w:eastAsia="Calibri" w:cs="Arial"/>
                <w:b/>
                <w:sz w:val="20"/>
                <w:szCs w:val="22"/>
              </w:rPr>
              <w:t>(</w:t>
            </w:r>
            <w:r w:rsidR="00393C98" w:rsidRPr="000D6563">
              <w:rPr>
                <w:rFonts w:eastAsia="Calibri" w:cs="Arial"/>
                <w:b/>
                <w:sz w:val="20"/>
                <w:szCs w:val="22"/>
              </w:rPr>
              <w:t>4</w:t>
            </w:r>
            <w:r w:rsidRPr="000D6563">
              <w:rPr>
                <w:rFonts w:eastAsia="Calibri" w:cs="Arial"/>
                <w:b/>
                <w:sz w:val="20"/>
                <w:szCs w:val="22"/>
              </w:rPr>
              <w:t>)</w:t>
            </w:r>
          </w:p>
          <w:p w14:paraId="2AB56881" w14:textId="5F5C6A14" w:rsidR="00EB067B" w:rsidRPr="000D6563" w:rsidRDefault="009A64F0" w:rsidP="00393C98">
            <w:pPr>
              <w:spacing w:before="60"/>
              <w:rPr>
                <w:rFonts w:eastAsia="Calibri" w:cs="Arial"/>
                <w:sz w:val="20"/>
                <w:szCs w:val="22"/>
              </w:rPr>
            </w:pPr>
            <w:r w:rsidRPr="000D6563">
              <w:rPr>
                <w:rFonts w:eastAsia="Calibri" w:cs="Arial"/>
                <w:b/>
                <w:sz w:val="20"/>
                <w:szCs w:val="22"/>
              </w:rPr>
              <w:t xml:space="preserve">G: </w:t>
            </w:r>
            <w:r w:rsidR="00393C98" w:rsidRPr="000D6563">
              <w:rPr>
                <w:rFonts w:eastAsia="Calibri" w:cs="Arial"/>
                <w:sz w:val="20"/>
                <w:szCs w:val="22"/>
              </w:rPr>
              <w:t>erläutern, dass Gewaltanwendung im Namen Gottes der christlichen Vorstellung von Gott widerspricht</w:t>
            </w:r>
          </w:p>
          <w:p w14:paraId="7601082C" w14:textId="2D0AD1AE" w:rsidR="00393C98" w:rsidRPr="000D6563" w:rsidRDefault="00393C98" w:rsidP="00393C98">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entfalten, dass Gewaltanwendung im Namen Gottes der christlichen Vorstellung von Gott widerspricht</w:t>
            </w:r>
          </w:p>
          <w:p w14:paraId="20A3661D" w14:textId="05129A18" w:rsidR="00393C98" w:rsidRPr="000D6563" w:rsidRDefault="00393C98" w:rsidP="00393C98">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begründen, dass Gewaltanwendung im Namen Gottes der christlichen Vorstellung von Gott widerspricht</w:t>
            </w:r>
          </w:p>
          <w:p w14:paraId="514E0E96" w14:textId="77777777" w:rsidR="00393C98" w:rsidRPr="000D6563" w:rsidRDefault="00393C98" w:rsidP="00393C98">
            <w:pPr>
              <w:spacing w:before="60"/>
              <w:rPr>
                <w:rFonts w:eastAsia="Calibri" w:cs="Arial"/>
                <w:b/>
                <w:szCs w:val="22"/>
              </w:rPr>
            </w:pPr>
            <w:r w:rsidRPr="000D6563">
              <w:rPr>
                <w:rFonts w:eastAsia="Calibri" w:cs="Arial"/>
                <w:b/>
                <w:szCs w:val="22"/>
              </w:rPr>
              <w:t>3.2.4 Gott</w:t>
            </w:r>
          </w:p>
          <w:p w14:paraId="3A926E9A" w14:textId="77777777" w:rsidR="00393C98" w:rsidRPr="000D6563" w:rsidRDefault="00393C98" w:rsidP="00393C98">
            <w:pPr>
              <w:spacing w:before="60"/>
              <w:rPr>
                <w:rFonts w:eastAsia="Calibri" w:cs="Arial"/>
                <w:b/>
                <w:sz w:val="20"/>
                <w:szCs w:val="22"/>
              </w:rPr>
            </w:pPr>
            <w:r w:rsidRPr="000D6563">
              <w:rPr>
                <w:rFonts w:eastAsia="Calibri" w:cs="Arial"/>
                <w:b/>
                <w:sz w:val="18"/>
                <w:szCs w:val="22"/>
              </w:rPr>
              <w:t>(</w:t>
            </w:r>
            <w:r w:rsidRPr="000D6563">
              <w:rPr>
                <w:rFonts w:eastAsia="Calibri" w:cs="Arial"/>
                <w:b/>
                <w:sz w:val="20"/>
                <w:szCs w:val="22"/>
              </w:rPr>
              <w:t>5)</w:t>
            </w:r>
          </w:p>
          <w:p w14:paraId="1EA9E92E" w14:textId="77777777" w:rsidR="00393C98" w:rsidRPr="000D6563" w:rsidRDefault="00393C98" w:rsidP="00393C98">
            <w:pPr>
              <w:spacing w:before="60"/>
              <w:rPr>
                <w:rFonts w:eastAsia="Calibri" w:cs="Arial"/>
                <w:sz w:val="20"/>
                <w:szCs w:val="22"/>
              </w:rPr>
            </w:pPr>
            <w:r w:rsidRPr="000D6563">
              <w:rPr>
                <w:rFonts w:eastAsia="Calibri" w:cs="Arial"/>
                <w:b/>
                <w:sz w:val="20"/>
                <w:szCs w:val="22"/>
              </w:rPr>
              <w:t>G:</w:t>
            </w:r>
            <w:r w:rsidRPr="000D6563">
              <w:rPr>
                <w:rFonts w:eastAsia="Calibri" w:cs="Arial"/>
                <w:sz w:val="20"/>
                <w:szCs w:val="22"/>
              </w:rPr>
              <w:t xml:space="preserve"> im Gespräch gemeinsam diskutieren, wie sich der Glaube an Gott oder der Nichtglaube auf die Einstellung zur Natur, zum Mitmenschen, zur eigenen Person und zum Tod auswirken kann</w:t>
            </w:r>
          </w:p>
          <w:p w14:paraId="77635E60" w14:textId="77777777" w:rsidR="00393C98" w:rsidRPr="000D6563" w:rsidRDefault="00393C98" w:rsidP="00393C98">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im Gespräch gemeinsam problemat</w:t>
            </w:r>
            <w:r w:rsidRPr="000D6563">
              <w:rPr>
                <w:rFonts w:eastAsia="Calibri" w:cs="Arial"/>
                <w:sz w:val="20"/>
                <w:szCs w:val="22"/>
              </w:rPr>
              <w:t>i</w:t>
            </w:r>
            <w:r w:rsidRPr="000D6563">
              <w:rPr>
                <w:rFonts w:eastAsia="Calibri" w:cs="Arial"/>
                <w:sz w:val="20"/>
                <w:szCs w:val="22"/>
              </w:rPr>
              <w:t>sieren, wie sich der Glaube an Gott oder der Nichtglaube auf die Einstellung zur Natur, zum Mitmenschen, zur eigenen Person und zum Tod auswirken kann</w:t>
            </w:r>
          </w:p>
          <w:p w14:paraId="7A2456C2" w14:textId="41954533" w:rsidR="00393C98" w:rsidRPr="000D6563" w:rsidRDefault="00393C98" w:rsidP="00393C98">
            <w:pPr>
              <w:spacing w:before="60"/>
              <w:rPr>
                <w:rFonts w:eastAsia="Calibri" w:cs="Arial"/>
                <w:sz w:val="18"/>
                <w:szCs w:val="22"/>
              </w:rPr>
            </w:pPr>
            <w:r w:rsidRPr="000D6563">
              <w:rPr>
                <w:rFonts w:eastAsia="Calibri" w:cs="Arial"/>
                <w:b/>
                <w:sz w:val="20"/>
                <w:szCs w:val="22"/>
              </w:rPr>
              <w:t xml:space="preserve">E: </w:t>
            </w:r>
            <w:r w:rsidRPr="000D6563">
              <w:rPr>
                <w:rFonts w:eastAsia="Calibri" w:cs="Arial"/>
                <w:sz w:val="20"/>
                <w:szCs w:val="22"/>
              </w:rPr>
              <w:t>im Gespräch gemeinsam reflektieren, wie sich der Glaube an Gott oder der Nichtglaube auf die Einstellung zur Natur, zum Mitmenschen, zur eigenen Person und zum Tod auswirken kann</w:t>
            </w:r>
          </w:p>
        </w:tc>
        <w:tc>
          <w:tcPr>
            <w:tcW w:w="1250" w:type="pct"/>
            <w:tcBorders>
              <w:left w:val="single" w:sz="4" w:space="0" w:color="auto"/>
              <w:right w:val="single" w:sz="4" w:space="0" w:color="auto"/>
            </w:tcBorders>
            <w:shd w:val="clear" w:color="auto" w:fill="auto"/>
          </w:tcPr>
          <w:p w14:paraId="7D092EE1" w14:textId="6935473A" w:rsidR="009A64F0" w:rsidRPr="000D6563" w:rsidRDefault="00396BE8" w:rsidP="0016668C">
            <w:pPr>
              <w:spacing w:before="60"/>
              <w:rPr>
                <w:rFonts w:eastAsia="Calibri" w:cs="Arial"/>
                <w:b/>
                <w:szCs w:val="22"/>
              </w:rPr>
            </w:pPr>
            <w:r w:rsidRPr="000D6563">
              <w:rPr>
                <w:rFonts w:eastAsia="Calibri" w:cs="Arial"/>
                <w:b/>
                <w:szCs w:val="22"/>
              </w:rPr>
              <w:t>Jesu Botschaft vom liebenden V</w:t>
            </w:r>
            <w:r w:rsidRPr="000D6563">
              <w:rPr>
                <w:rFonts w:eastAsia="Calibri" w:cs="Arial"/>
                <w:b/>
                <w:szCs w:val="22"/>
              </w:rPr>
              <w:t>a</w:t>
            </w:r>
            <w:r w:rsidRPr="000D6563">
              <w:rPr>
                <w:rFonts w:eastAsia="Calibri" w:cs="Arial"/>
                <w:b/>
                <w:szCs w:val="22"/>
              </w:rPr>
              <w:t>ter</w:t>
            </w:r>
          </w:p>
          <w:p w14:paraId="3BFA75F8" w14:textId="77777777" w:rsidR="00396BE8" w:rsidRPr="000D6563" w:rsidRDefault="00396BE8" w:rsidP="0016668C">
            <w:pPr>
              <w:spacing w:before="60"/>
              <w:rPr>
                <w:rFonts w:eastAsia="Calibri" w:cs="Arial"/>
                <w:sz w:val="18"/>
                <w:szCs w:val="22"/>
              </w:rPr>
            </w:pPr>
          </w:p>
          <w:p w14:paraId="128C89F5" w14:textId="4AE03B8F" w:rsidR="00396BE8" w:rsidRPr="000D6563" w:rsidRDefault="00F462ED" w:rsidP="0016668C">
            <w:pPr>
              <w:spacing w:before="60"/>
              <w:rPr>
                <w:rFonts w:eastAsia="Calibri" w:cs="Arial"/>
                <w:i/>
                <w:szCs w:val="22"/>
              </w:rPr>
            </w:pPr>
            <w:r w:rsidRPr="000D6563">
              <w:rPr>
                <w:rFonts w:eastAsia="Calibri" w:cs="Arial"/>
                <w:i/>
                <w:szCs w:val="22"/>
              </w:rPr>
              <w:t>Bibelarbeit/ Textarbeit</w:t>
            </w:r>
          </w:p>
          <w:p w14:paraId="64587176" w14:textId="668FC305" w:rsidR="0016668C" w:rsidRPr="000D6563" w:rsidRDefault="00F462ED" w:rsidP="0016668C">
            <w:pPr>
              <w:spacing w:before="60"/>
              <w:rPr>
                <w:rFonts w:eastAsia="Calibri" w:cs="Arial"/>
                <w:sz w:val="20"/>
                <w:szCs w:val="22"/>
              </w:rPr>
            </w:pPr>
            <w:r w:rsidRPr="000D6563">
              <w:rPr>
                <w:rFonts w:eastAsia="Calibri" w:cs="Arial"/>
                <w:sz w:val="20"/>
                <w:szCs w:val="22"/>
              </w:rPr>
              <w:t>Vor dem Hintergrund der Seligpreisungen untersuchen die SuS das Gottesbild Jesu anhand von Mt 6,9-13 (Vaterunser) und begründen, warum Gewaltanwendung im Namen Gottes dem christlichen Glauben widerspricht.</w:t>
            </w:r>
          </w:p>
          <w:p w14:paraId="34398749" w14:textId="77777777" w:rsidR="0016668C" w:rsidRPr="000D6563" w:rsidRDefault="0016668C" w:rsidP="0016668C">
            <w:pPr>
              <w:spacing w:before="60"/>
              <w:rPr>
                <w:rFonts w:eastAsia="Calibri" w:cs="Arial"/>
                <w:sz w:val="20"/>
                <w:szCs w:val="22"/>
              </w:rPr>
            </w:pPr>
          </w:p>
          <w:p w14:paraId="1E07C7A6" w14:textId="77777777" w:rsidR="00F462ED" w:rsidRPr="000D6563" w:rsidRDefault="00F462ED" w:rsidP="0016668C">
            <w:pPr>
              <w:spacing w:before="60"/>
              <w:rPr>
                <w:rFonts w:eastAsia="Calibri" w:cs="Arial"/>
                <w:sz w:val="20"/>
                <w:szCs w:val="22"/>
              </w:rPr>
            </w:pPr>
          </w:p>
          <w:p w14:paraId="2B82F3C3" w14:textId="61B92679" w:rsidR="00F462ED" w:rsidRPr="000D6563" w:rsidRDefault="00F462ED" w:rsidP="0016668C">
            <w:pPr>
              <w:spacing w:before="60"/>
              <w:rPr>
                <w:rFonts w:eastAsia="Calibri" w:cs="Arial"/>
                <w:sz w:val="20"/>
                <w:szCs w:val="22"/>
              </w:rPr>
            </w:pPr>
            <w:r w:rsidRPr="000D6563">
              <w:rPr>
                <w:rFonts w:eastAsia="Calibri" w:cs="Arial"/>
                <w:sz w:val="20"/>
                <w:szCs w:val="22"/>
              </w:rPr>
              <w:t>Sie verdeutlichen an einzelnen Aspekten des christlichen Gottesbildes, was es für Christen konkret bedeuten kann, wenn sie dies in ihr Leben und ihren Alltag mit hi</w:t>
            </w:r>
            <w:r w:rsidRPr="000D6563">
              <w:rPr>
                <w:rFonts w:eastAsia="Calibri" w:cs="Arial"/>
                <w:sz w:val="20"/>
                <w:szCs w:val="22"/>
              </w:rPr>
              <w:t>n</w:t>
            </w:r>
            <w:r w:rsidRPr="000D6563">
              <w:rPr>
                <w:rFonts w:eastAsia="Calibri" w:cs="Arial"/>
                <w:sz w:val="20"/>
                <w:szCs w:val="22"/>
              </w:rPr>
              <w:t>einnehmen, z.</w:t>
            </w:r>
            <w:r w:rsidR="007A33F5">
              <w:rPr>
                <w:rFonts w:eastAsia="Calibri" w:cs="Arial"/>
                <w:sz w:val="20"/>
                <w:szCs w:val="22"/>
              </w:rPr>
              <w:t xml:space="preserve"> </w:t>
            </w:r>
            <w:r w:rsidRPr="000D6563">
              <w:rPr>
                <w:rFonts w:eastAsia="Calibri" w:cs="Arial"/>
                <w:sz w:val="20"/>
                <w:szCs w:val="22"/>
              </w:rPr>
              <w:t>B. wenn sie an Gott,</w:t>
            </w:r>
          </w:p>
          <w:p w14:paraId="5A4AF14A" w14:textId="398E8E66" w:rsidR="00F462ED" w:rsidRPr="00D72D34" w:rsidRDefault="00F462ED" w:rsidP="00F462ED">
            <w:pPr>
              <w:pStyle w:val="Listenabsatz"/>
              <w:numPr>
                <w:ilvl w:val="0"/>
                <w:numId w:val="20"/>
              </w:numPr>
              <w:spacing w:before="60"/>
              <w:rPr>
                <w:sz w:val="20"/>
                <w:lang w:val="en-US"/>
              </w:rPr>
            </w:pPr>
            <w:r w:rsidRPr="00D72D34">
              <w:rPr>
                <w:sz w:val="20"/>
                <w:lang w:val="en-US"/>
              </w:rPr>
              <w:t>des Schöpfer des Seins,</w:t>
            </w:r>
          </w:p>
          <w:p w14:paraId="7D377505" w14:textId="041A10A7" w:rsidR="00F462ED" w:rsidRPr="00D72D34" w:rsidRDefault="00F462ED" w:rsidP="00F462ED">
            <w:pPr>
              <w:pStyle w:val="Listenabsatz"/>
              <w:numPr>
                <w:ilvl w:val="0"/>
                <w:numId w:val="20"/>
              </w:numPr>
              <w:spacing w:before="60"/>
              <w:rPr>
                <w:sz w:val="20"/>
                <w:lang w:val="en-US"/>
              </w:rPr>
            </w:pPr>
            <w:r w:rsidRPr="00D72D34">
              <w:rPr>
                <w:sz w:val="20"/>
                <w:lang w:val="en-US"/>
              </w:rPr>
              <w:t>den barmherzigen Vater,</w:t>
            </w:r>
          </w:p>
          <w:p w14:paraId="7B684F17" w14:textId="74CC8017" w:rsidR="00F462ED" w:rsidRPr="000D6563" w:rsidRDefault="00F462ED" w:rsidP="00F462ED">
            <w:pPr>
              <w:pStyle w:val="Listenabsatz"/>
              <w:numPr>
                <w:ilvl w:val="0"/>
                <w:numId w:val="20"/>
              </w:numPr>
              <w:spacing w:before="60"/>
              <w:rPr>
                <w:sz w:val="20"/>
              </w:rPr>
            </w:pPr>
            <w:r w:rsidRPr="000D6563">
              <w:rPr>
                <w:sz w:val="20"/>
              </w:rPr>
              <w:t>der in Jesus Mensch geworden ist,</w:t>
            </w:r>
          </w:p>
          <w:p w14:paraId="2328265C" w14:textId="0C8BD291" w:rsidR="00F462ED" w:rsidRPr="00D72D34" w:rsidRDefault="00F462ED" w:rsidP="00F462ED">
            <w:pPr>
              <w:pStyle w:val="Listenabsatz"/>
              <w:numPr>
                <w:ilvl w:val="0"/>
                <w:numId w:val="20"/>
              </w:numPr>
              <w:spacing w:before="60"/>
              <w:rPr>
                <w:sz w:val="20"/>
                <w:lang w:val="en-US"/>
              </w:rPr>
            </w:pPr>
            <w:r w:rsidRPr="00D72D34">
              <w:rPr>
                <w:sz w:val="20"/>
                <w:lang w:val="en-US"/>
              </w:rPr>
              <w:t>der die Liebe ist,</w:t>
            </w:r>
          </w:p>
          <w:p w14:paraId="72E42D5F" w14:textId="55641A35" w:rsidR="00F462ED" w:rsidRPr="00D72D34" w:rsidRDefault="00F462ED" w:rsidP="0016668C">
            <w:pPr>
              <w:spacing w:before="60"/>
              <w:rPr>
                <w:rFonts w:eastAsia="Calibri" w:cs="Arial"/>
                <w:sz w:val="20"/>
                <w:szCs w:val="22"/>
                <w:lang w:val="en-US"/>
              </w:rPr>
            </w:pPr>
            <w:r w:rsidRPr="00D72D34">
              <w:rPr>
                <w:rFonts w:eastAsia="Calibri" w:cs="Arial"/>
                <w:sz w:val="20"/>
                <w:szCs w:val="22"/>
                <w:lang w:val="en-US"/>
              </w:rPr>
              <w:t>glauben.</w:t>
            </w:r>
          </w:p>
          <w:p w14:paraId="5907E6E7" w14:textId="77777777" w:rsidR="00F462ED" w:rsidRPr="00D93E0A" w:rsidRDefault="00F462ED" w:rsidP="0016668C">
            <w:pPr>
              <w:spacing w:before="60"/>
              <w:rPr>
                <w:rFonts w:eastAsia="Calibri" w:cs="Arial"/>
                <w:sz w:val="18"/>
                <w:szCs w:val="22"/>
                <w:lang w:val="en-US"/>
              </w:rPr>
            </w:pPr>
          </w:p>
        </w:tc>
        <w:tc>
          <w:tcPr>
            <w:tcW w:w="1250" w:type="pct"/>
            <w:tcBorders>
              <w:left w:val="single" w:sz="4" w:space="0" w:color="auto"/>
              <w:right w:val="single" w:sz="4" w:space="0" w:color="auto"/>
            </w:tcBorders>
            <w:shd w:val="clear" w:color="auto" w:fill="auto"/>
          </w:tcPr>
          <w:p w14:paraId="17464C4B" w14:textId="77777777" w:rsidR="009A64F0" w:rsidRDefault="009A64F0" w:rsidP="009A64F0">
            <w:pPr>
              <w:spacing w:before="60"/>
              <w:rPr>
                <w:rFonts w:eastAsia="Calibri" w:cs="Arial"/>
                <w:szCs w:val="22"/>
                <w:lang w:val="en-US"/>
              </w:rPr>
            </w:pPr>
          </w:p>
          <w:p w14:paraId="7EE996AF" w14:textId="77777777" w:rsidR="00D72D34" w:rsidRDefault="00D72D34" w:rsidP="009A64F0">
            <w:pPr>
              <w:spacing w:before="60"/>
              <w:rPr>
                <w:rFonts w:eastAsia="Calibri" w:cs="Arial"/>
                <w:szCs w:val="22"/>
                <w:lang w:val="en-US"/>
              </w:rPr>
            </w:pPr>
          </w:p>
          <w:p w14:paraId="6246B5AD" w14:textId="77777777" w:rsidR="00D72D34" w:rsidRDefault="00D72D34" w:rsidP="009A64F0">
            <w:pPr>
              <w:spacing w:before="60"/>
              <w:rPr>
                <w:rFonts w:eastAsia="Calibri" w:cs="Arial"/>
                <w:szCs w:val="22"/>
                <w:lang w:val="en-US"/>
              </w:rPr>
            </w:pPr>
          </w:p>
          <w:p w14:paraId="4DB4A2A9" w14:textId="77777777" w:rsidR="00D72D34" w:rsidRDefault="00D72D34" w:rsidP="009A64F0">
            <w:pPr>
              <w:spacing w:before="60"/>
              <w:rPr>
                <w:rFonts w:eastAsia="Calibri" w:cs="Arial"/>
                <w:szCs w:val="22"/>
                <w:lang w:val="en-US"/>
              </w:rPr>
            </w:pPr>
          </w:p>
          <w:p w14:paraId="25D10E0E" w14:textId="77777777" w:rsidR="00D72D34" w:rsidRDefault="00D72D34" w:rsidP="009A64F0">
            <w:pPr>
              <w:spacing w:before="60"/>
              <w:rPr>
                <w:rFonts w:eastAsia="Calibri" w:cs="Arial"/>
                <w:szCs w:val="22"/>
                <w:lang w:val="en-US"/>
              </w:rPr>
            </w:pPr>
          </w:p>
          <w:p w14:paraId="6014EEB3" w14:textId="77777777" w:rsidR="00D72D34" w:rsidRDefault="00D72D34" w:rsidP="009A64F0">
            <w:pPr>
              <w:spacing w:before="60"/>
              <w:rPr>
                <w:rFonts w:eastAsia="Calibri" w:cs="Arial"/>
                <w:szCs w:val="22"/>
                <w:lang w:val="en-US"/>
              </w:rPr>
            </w:pPr>
          </w:p>
          <w:p w14:paraId="1E162B09" w14:textId="77777777" w:rsidR="00D72D34" w:rsidRDefault="00D72D34" w:rsidP="009A64F0">
            <w:pPr>
              <w:spacing w:before="60"/>
              <w:rPr>
                <w:rFonts w:eastAsia="Calibri" w:cs="Arial"/>
                <w:szCs w:val="22"/>
                <w:lang w:val="en-US"/>
              </w:rPr>
            </w:pPr>
          </w:p>
          <w:p w14:paraId="537DC239" w14:textId="77777777" w:rsidR="00D72D34" w:rsidRDefault="00D72D34" w:rsidP="009A64F0">
            <w:pPr>
              <w:spacing w:before="60"/>
              <w:rPr>
                <w:rFonts w:eastAsia="Calibri" w:cs="Arial"/>
                <w:szCs w:val="22"/>
                <w:lang w:val="en-US"/>
              </w:rPr>
            </w:pPr>
          </w:p>
          <w:p w14:paraId="1A90E943" w14:textId="77777777" w:rsidR="00D72D34" w:rsidRDefault="00D72D34" w:rsidP="009A64F0">
            <w:pPr>
              <w:spacing w:before="60"/>
              <w:rPr>
                <w:rFonts w:eastAsia="Calibri" w:cs="Arial"/>
                <w:szCs w:val="22"/>
                <w:lang w:val="en-US"/>
              </w:rPr>
            </w:pPr>
          </w:p>
          <w:p w14:paraId="4451800A" w14:textId="77777777" w:rsidR="00D72D34" w:rsidRDefault="00D72D34" w:rsidP="009A64F0">
            <w:pPr>
              <w:spacing w:before="60"/>
              <w:rPr>
                <w:rFonts w:eastAsia="Calibri" w:cs="Arial"/>
                <w:szCs w:val="22"/>
                <w:lang w:val="en-US"/>
              </w:rPr>
            </w:pPr>
          </w:p>
          <w:p w14:paraId="05A9CB2A" w14:textId="77777777" w:rsidR="00D72D34" w:rsidRDefault="00D72D34" w:rsidP="009A64F0">
            <w:pPr>
              <w:spacing w:before="60"/>
              <w:rPr>
                <w:rFonts w:eastAsia="Calibri" w:cs="Arial"/>
                <w:szCs w:val="22"/>
                <w:lang w:val="en-US"/>
              </w:rPr>
            </w:pPr>
          </w:p>
          <w:p w14:paraId="1F320FE0" w14:textId="5DE3C154" w:rsidR="00D72D34" w:rsidRPr="00AB759C" w:rsidRDefault="00D72D34" w:rsidP="009A64F0">
            <w:pPr>
              <w:spacing w:before="60"/>
              <w:rPr>
                <w:rFonts w:eastAsia="Calibri" w:cs="Arial"/>
                <w:szCs w:val="22"/>
                <w:lang w:val="en-US"/>
              </w:rPr>
            </w:pPr>
            <w:r w:rsidRPr="00A42182">
              <w:rPr>
                <w:rFonts w:eastAsia="Calibri" w:cs="Arial"/>
                <w:sz w:val="20"/>
                <w:szCs w:val="22"/>
                <w:lang w:val="en-US"/>
              </w:rPr>
              <w:t>Apostolisches Glaubensbekenntnis</w:t>
            </w:r>
          </w:p>
        </w:tc>
      </w:tr>
      <w:tr w:rsidR="009A64F0" w:rsidRPr="00D72B29" w14:paraId="52644636" w14:textId="77777777" w:rsidTr="009A64F0">
        <w:trPr>
          <w:jc w:val="center"/>
        </w:trPr>
        <w:tc>
          <w:tcPr>
            <w:tcW w:w="1250" w:type="pct"/>
            <w:vMerge/>
            <w:tcBorders>
              <w:left w:val="single" w:sz="4" w:space="0" w:color="auto"/>
              <w:right w:val="single" w:sz="4" w:space="0" w:color="auto"/>
            </w:tcBorders>
            <w:shd w:val="clear" w:color="auto" w:fill="auto"/>
          </w:tcPr>
          <w:p w14:paraId="7F3B236E" w14:textId="36AD7831" w:rsidR="009A64F0" w:rsidRPr="00D72B29" w:rsidRDefault="009A64F0" w:rsidP="009A64F0">
            <w:pPr>
              <w:spacing w:before="60"/>
              <w:rPr>
                <w:rFonts w:eastAsia="Calibri" w:cs="Arial"/>
                <w:szCs w:val="22"/>
                <w:lang w:val="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ACB33C4" w14:textId="2A92AD3E" w:rsidR="009A64F0" w:rsidRPr="00C23F5B" w:rsidRDefault="00393C98" w:rsidP="009A64F0">
            <w:pPr>
              <w:spacing w:before="60"/>
              <w:rPr>
                <w:rFonts w:eastAsia="Calibri" w:cs="Arial"/>
                <w:b/>
                <w:szCs w:val="22"/>
                <w:lang w:val="en-US"/>
              </w:rPr>
            </w:pPr>
            <w:r>
              <w:rPr>
                <w:rFonts w:eastAsia="Calibri" w:cs="Arial"/>
                <w:b/>
                <w:szCs w:val="22"/>
                <w:lang w:val="en-US"/>
              </w:rPr>
              <w:t>3.2.5 Jesus Christus</w:t>
            </w:r>
          </w:p>
          <w:p w14:paraId="008DA2F9" w14:textId="259A61DB" w:rsidR="009A64F0" w:rsidRPr="00D72D34" w:rsidRDefault="009A64F0" w:rsidP="009A64F0">
            <w:pPr>
              <w:spacing w:before="60"/>
              <w:rPr>
                <w:rFonts w:eastAsia="Calibri" w:cs="Arial"/>
                <w:b/>
                <w:sz w:val="20"/>
                <w:szCs w:val="22"/>
                <w:lang w:val="en-US"/>
              </w:rPr>
            </w:pPr>
            <w:r w:rsidRPr="00D72D34">
              <w:rPr>
                <w:rFonts w:eastAsia="Calibri" w:cs="Arial"/>
                <w:b/>
                <w:sz w:val="20"/>
                <w:szCs w:val="22"/>
                <w:lang w:val="en-US"/>
              </w:rPr>
              <w:t>(</w:t>
            </w:r>
            <w:r w:rsidR="0005632F" w:rsidRPr="00D72D34">
              <w:rPr>
                <w:rFonts w:eastAsia="Calibri" w:cs="Arial"/>
                <w:b/>
                <w:sz w:val="20"/>
                <w:szCs w:val="22"/>
                <w:lang w:val="en-US"/>
              </w:rPr>
              <w:t>4</w:t>
            </w:r>
            <w:r w:rsidRPr="00D72D34">
              <w:rPr>
                <w:rFonts w:eastAsia="Calibri" w:cs="Arial"/>
                <w:b/>
                <w:sz w:val="20"/>
                <w:szCs w:val="22"/>
                <w:lang w:val="en-US"/>
              </w:rPr>
              <w:t>)</w:t>
            </w:r>
          </w:p>
          <w:p w14:paraId="2146ACFA" w14:textId="2A55C9E9" w:rsidR="00764AE5" w:rsidRPr="000D6563" w:rsidRDefault="009A64F0" w:rsidP="00393C98">
            <w:pPr>
              <w:spacing w:before="60"/>
              <w:rPr>
                <w:rFonts w:eastAsia="Calibri" w:cs="Arial"/>
                <w:sz w:val="20"/>
                <w:szCs w:val="22"/>
              </w:rPr>
            </w:pPr>
            <w:r w:rsidRPr="000D6563">
              <w:rPr>
                <w:rFonts w:eastAsia="Calibri" w:cs="Arial"/>
                <w:b/>
                <w:sz w:val="20"/>
                <w:szCs w:val="22"/>
              </w:rPr>
              <w:t xml:space="preserve">G: </w:t>
            </w:r>
            <w:r w:rsidR="00393C98" w:rsidRPr="000D6563">
              <w:rPr>
                <w:rFonts w:eastAsia="Calibri" w:cs="Arial"/>
                <w:sz w:val="20"/>
                <w:szCs w:val="22"/>
              </w:rPr>
              <w:t>an einer Zeichenhandlung und einer Auferweckungserzählung belegen, dass Gott in Jesus zum Heil der Menschen wirkt (</w:t>
            </w:r>
            <w:r w:rsidR="00112D44">
              <w:rPr>
                <w:rFonts w:eastAsia="Calibri" w:cs="Arial"/>
                <w:sz w:val="20"/>
                <w:szCs w:val="22"/>
              </w:rPr>
              <w:t>z. B.</w:t>
            </w:r>
            <w:r w:rsidR="00393C98" w:rsidRPr="000D6563">
              <w:rPr>
                <w:rFonts w:eastAsia="Calibri" w:cs="Arial"/>
                <w:sz w:val="20"/>
                <w:szCs w:val="22"/>
              </w:rPr>
              <w:t xml:space="preserve"> Mt 9,9-13; Mk 2,1-12; Lk 24, 1-</w:t>
            </w:r>
            <w:r w:rsidR="00393C98" w:rsidRPr="000D6563">
              <w:rPr>
                <w:rFonts w:eastAsia="Calibri" w:cs="Arial"/>
                <w:sz w:val="20"/>
                <w:szCs w:val="22"/>
              </w:rPr>
              <w:lastRenderedPageBreak/>
              <w:t>12)</w:t>
            </w:r>
          </w:p>
          <w:p w14:paraId="789B2834" w14:textId="1CBEA6CF" w:rsidR="00393C98" w:rsidRPr="000D6563" w:rsidRDefault="00393C98" w:rsidP="00393C98">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an einer Zeichenhandlung und einer Auferweckungserzählung entfalten, dass Gott in Jesus zum Heil der Menschen wirkt (</w:t>
            </w:r>
            <w:r w:rsidR="00112D44">
              <w:rPr>
                <w:rFonts w:eastAsia="Calibri" w:cs="Arial"/>
                <w:sz w:val="20"/>
                <w:szCs w:val="22"/>
              </w:rPr>
              <w:t>z. B.</w:t>
            </w:r>
            <w:r w:rsidRPr="000D6563">
              <w:rPr>
                <w:rFonts w:eastAsia="Calibri" w:cs="Arial"/>
                <w:sz w:val="20"/>
                <w:szCs w:val="22"/>
              </w:rPr>
              <w:t xml:space="preserve"> Mt 9,9-13; Mk 2,1-12; Lk 24, 1-12)</w:t>
            </w:r>
          </w:p>
          <w:p w14:paraId="736238A4" w14:textId="230CF2BB" w:rsidR="00393C98" w:rsidRPr="000D6563" w:rsidRDefault="00393C98" w:rsidP="00393C98">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an einer Zeichenhandlung und einer Auferweckungserzählung herausarbeiten, dass Gott in Jesus zum Heil der Me</w:t>
            </w:r>
            <w:r w:rsidRPr="000D6563">
              <w:rPr>
                <w:rFonts w:eastAsia="Calibri" w:cs="Arial"/>
                <w:sz w:val="20"/>
                <w:szCs w:val="22"/>
              </w:rPr>
              <w:t>n</w:t>
            </w:r>
            <w:r w:rsidRPr="000D6563">
              <w:rPr>
                <w:rFonts w:eastAsia="Calibri" w:cs="Arial"/>
                <w:sz w:val="20"/>
                <w:szCs w:val="22"/>
              </w:rPr>
              <w:t>schen wirkt (</w:t>
            </w:r>
            <w:r w:rsidR="00112D44">
              <w:rPr>
                <w:rFonts w:eastAsia="Calibri" w:cs="Arial"/>
                <w:sz w:val="20"/>
                <w:szCs w:val="22"/>
              </w:rPr>
              <w:t>z. B.</w:t>
            </w:r>
            <w:r w:rsidRPr="000D6563">
              <w:rPr>
                <w:rFonts w:eastAsia="Calibri" w:cs="Arial"/>
                <w:sz w:val="20"/>
                <w:szCs w:val="22"/>
              </w:rPr>
              <w:t xml:space="preserve"> Mt 9,9-13; Mk 2,1-12; Lk 24, 1-12)</w:t>
            </w:r>
          </w:p>
          <w:p w14:paraId="6DD96C6B" w14:textId="77777777" w:rsidR="00393C98" w:rsidRPr="000D6563" w:rsidRDefault="00393C98" w:rsidP="00393C98">
            <w:pPr>
              <w:spacing w:before="60"/>
              <w:rPr>
                <w:rFonts w:eastAsia="Calibri" w:cs="Arial"/>
                <w:b/>
                <w:szCs w:val="22"/>
              </w:rPr>
            </w:pPr>
            <w:r w:rsidRPr="000D6563">
              <w:rPr>
                <w:rFonts w:eastAsia="Calibri" w:cs="Arial"/>
                <w:b/>
                <w:szCs w:val="22"/>
              </w:rPr>
              <w:t>3.2.5 Jesus Christus</w:t>
            </w:r>
          </w:p>
          <w:p w14:paraId="49214838" w14:textId="77777777" w:rsidR="00393C98" w:rsidRPr="000D6563" w:rsidRDefault="00393C98" w:rsidP="00393C98">
            <w:pPr>
              <w:spacing w:before="60"/>
              <w:rPr>
                <w:rFonts w:eastAsia="Calibri" w:cs="Arial"/>
                <w:b/>
                <w:sz w:val="20"/>
                <w:szCs w:val="22"/>
              </w:rPr>
            </w:pPr>
            <w:r w:rsidRPr="000D6563">
              <w:rPr>
                <w:rFonts w:eastAsia="Calibri" w:cs="Arial"/>
                <w:b/>
                <w:sz w:val="18"/>
                <w:szCs w:val="22"/>
              </w:rPr>
              <w:t>(</w:t>
            </w:r>
            <w:r w:rsidRPr="000D6563">
              <w:rPr>
                <w:rFonts w:eastAsia="Calibri" w:cs="Arial"/>
                <w:b/>
                <w:sz w:val="20"/>
                <w:szCs w:val="22"/>
              </w:rPr>
              <w:t xml:space="preserve">5) </w:t>
            </w:r>
          </w:p>
          <w:p w14:paraId="1CDC7638" w14:textId="77777777" w:rsidR="00393C98" w:rsidRPr="000D6563" w:rsidRDefault="00393C98" w:rsidP="00393C98">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an einem Beispiel einen begründeten Standpunkt dazu einnehmen, dass das Reich Gottes schon hier und jetzt mit dem konkreten Verhalten von Menschen b</w:t>
            </w:r>
            <w:r w:rsidRPr="000D6563">
              <w:rPr>
                <w:rFonts w:eastAsia="Calibri" w:cs="Arial"/>
                <w:sz w:val="20"/>
                <w:szCs w:val="22"/>
              </w:rPr>
              <w:t>e</w:t>
            </w:r>
            <w:r w:rsidRPr="000D6563">
              <w:rPr>
                <w:rFonts w:eastAsia="Calibri" w:cs="Arial"/>
                <w:sz w:val="20"/>
                <w:szCs w:val="22"/>
              </w:rPr>
              <w:t>ginnt</w:t>
            </w:r>
          </w:p>
          <w:p w14:paraId="50B00F12" w14:textId="77777777" w:rsidR="00393C98" w:rsidRPr="000D6563" w:rsidRDefault="00393C98" w:rsidP="00393C98">
            <w:pPr>
              <w:spacing w:before="60"/>
              <w:rPr>
                <w:rFonts w:eastAsia="Calibri" w:cs="Arial"/>
                <w:b/>
                <w:sz w:val="20"/>
                <w:szCs w:val="22"/>
              </w:rPr>
            </w:pPr>
            <w:r w:rsidRPr="000D6563">
              <w:rPr>
                <w:rFonts w:eastAsia="Calibri" w:cs="Arial"/>
                <w:b/>
                <w:sz w:val="20"/>
                <w:szCs w:val="22"/>
              </w:rPr>
              <w:t xml:space="preserve">M: </w:t>
            </w:r>
            <w:r w:rsidRPr="000D6563">
              <w:rPr>
                <w:rFonts w:eastAsia="Calibri" w:cs="Arial"/>
                <w:sz w:val="20"/>
                <w:szCs w:val="22"/>
              </w:rPr>
              <w:t>an einem Beispiel problematisieren, dass das Reich Gottes schon hier und jetzt mit dem konkreten Verhalten von Menschen beginnt</w:t>
            </w:r>
          </w:p>
          <w:p w14:paraId="0D3EFF62" w14:textId="77777777" w:rsidR="00393C98" w:rsidRPr="000D6563" w:rsidRDefault="00393C98" w:rsidP="00393C98">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an einem Beispiel erörtern, dass das Reich Gottes schon hier und jetzt mit dem konkreten Verhalten von Menschen b</w:t>
            </w:r>
            <w:r w:rsidRPr="000D6563">
              <w:rPr>
                <w:rFonts w:eastAsia="Calibri" w:cs="Arial"/>
                <w:sz w:val="20"/>
                <w:szCs w:val="22"/>
              </w:rPr>
              <w:t>e</w:t>
            </w:r>
            <w:r w:rsidRPr="000D6563">
              <w:rPr>
                <w:rFonts w:eastAsia="Calibri" w:cs="Arial"/>
                <w:sz w:val="20"/>
                <w:szCs w:val="22"/>
              </w:rPr>
              <w:t>ginnt</w:t>
            </w:r>
          </w:p>
          <w:p w14:paraId="391878A0" w14:textId="77777777" w:rsidR="0005632F" w:rsidRPr="000D6563" w:rsidRDefault="0005632F" w:rsidP="0005632F">
            <w:pPr>
              <w:spacing w:before="60"/>
              <w:rPr>
                <w:rFonts w:eastAsia="Calibri" w:cs="Arial"/>
                <w:b/>
                <w:szCs w:val="22"/>
              </w:rPr>
            </w:pPr>
            <w:r w:rsidRPr="000D6563">
              <w:rPr>
                <w:rFonts w:eastAsia="Calibri" w:cs="Arial"/>
                <w:b/>
                <w:szCs w:val="22"/>
              </w:rPr>
              <w:t>3.2.4 Gott</w:t>
            </w:r>
          </w:p>
          <w:p w14:paraId="7AD86A03" w14:textId="0B952A28" w:rsidR="0005632F" w:rsidRPr="000D6563" w:rsidRDefault="0005632F" w:rsidP="0005632F">
            <w:pPr>
              <w:spacing w:before="60"/>
              <w:rPr>
                <w:rFonts w:eastAsia="Calibri" w:cs="Arial"/>
                <w:b/>
                <w:sz w:val="18"/>
                <w:szCs w:val="22"/>
              </w:rPr>
            </w:pPr>
            <w:r w:rsidRPr="000D6563">
              <w:rPr>
                <w:rFonts w:eastAsia="Calibri" w:cs="Arial"/>
                <w:b/>
                <w:sz w:val="18"/>
                <w:szCs w:val="22"/>
              </w:rPr>
              <w:t>(5)</w:t>
            </w:r>
          </w:p>
          <w:p w14:paraId="697498D8" w14:textId="2AF4F569" w:rsidR="0005632F" w:rsidRPr="000D6563" w:rsidRDefault="0005632F" w:rsidP="0005632F">
            <w:pPr>
              <w:spacing w:before="60"/>
              <w:rPr>
                <w:rFonts w:eastAsia="Calibri" w:cs="Arial"/>
                <w:sz w:val="18"/>
                <w:szCs w:val="22"/>
              </w:rPr>
            </w:pPr>
            <w:r w:rsidRPr="000D6563">
              <w:rPr>
                <w:rFonts w:eastAsia="Calibri" w:cs="Arial"/>
                <w:b/>
                <w:sz w:val="18"/>
                <w:szCs w:val="22"/>
              </w:rPr>
              <w:t>G:</w:t>
            </w:r>
            <w:r w:rsidR="00764AE5" w:rsidRPr="000D6563">
              <w:rPr>
                <w:rFonts w:eastAsia="Calibri" w:cs="Arial"/>
                <w:b/>
                <w:sz w:val="18"/>
                <w:szCs w:val="22"/>
              </w:rPr>
              <w:t xml:space="preserve"> </w:t>
            </w:r>
            <w:r w:rsidR="00764AE5" w:rsidRPr="000D6563">
              <w:rPr>
                <w:rFonts w:eastAsia="Calibri" w:cs="Arial"/>
                <w:sz w:val="18"/>
                <w:szCs w:val="22"/>
              </w:rPr>
              <w:t>im Gespräch gemeinsam diskutieren, wie sich der Glaube an Gott oder der Nichtglaube auf die Einstellung zur Natur, zum Mitme</w:t>
            </w:r>
            <w:r w:rsidR="00764AE5" w:rsidRPr="000D6563">
              <w:rPr>
                <w:rFonts w:eastAsia="Calibri" w:cs="Arial"/>
                <w:sz w:val="18"/>
                <w:szCs w:val="22"/>
              </w:rPr>
              <w:t>n</w:t>
            </w:r>
            <w:r w:rsidR="00764AE5" w:rsidRPr="000D6563">
              <w:rPr>
                <w:rFonts w:eastAsia="Calibri" w:cs="Arial"/>
                <w:sz w:val="18"/>
                <w:szCs w:val="22"/>
              </w:rPr>
              <w:t>schen, zur eigenen Person und zum Tod au</w:t>
            </w:r>
            <w:r w:rsidR="00764AE5" w:rsidRPr="000D6563">
              <w:rPr>
                <w:rFonts w:eastAsia="Calibri" w:cs="Arial"/>
                <w:sz w:val="18"/>
                <w:szCs w:val="22"/>
              </w:rPr>
              <w:t>s</w:t>
            </w:r>
            <w:r w:rsidR="00764AE5" w:rsidRPr="000D6563">
              <w:rPr>
                <w:rFonts w:eastAsia="Calibri" w:cs="Arial"/>
                <w:sz w:val="18"/>
                <w:szCs w:val="22"/>
              </w:rPr>
              <w:t>wirken kann</w:t>
            </w:r>
          </w:p>
          <w:p w14:paraId="75AC0C5C" w14:textId="086886E4" w:rsidR="00764AE5" w:rsidRPr="000D6563" w:rsidRDefault="00764AE5" w:rsidP="00764AE5">
            <w:pPr>
              <w:spacing w:before="60"/>
              <w:rPr>
                <w:rFonts w:eastAsia="Calibri" w:cs="Arial"/>
                <w:sz w:val="18"/>
                <w:szCs w:val="22"/>
              </w:rPr>
            </w:pPr>
            <w:r w:rsidRPr="000D6563">
              <w:rPr>
                <w:rFonts w:eastAsia="Calibri" w:cs="Arial"/>
                <w:b/>
                <w:sz w:val="18"/>
                <w:szCs w:val="22"/>
              </w:rPr>
              <w:t xml:space="preserve">M: </w:t>
            </w:r>
            <w:r w:rsidRPr="000D6563">
              <w:rPr>
                <w:rFonts w:eastAsia="Calibri" w:cs="Arial"/>
                <w:sz w:val="18"/>
                <w:szCs w:val="22"/>
              </w:rPr>
              <w:t>im Gespräch gemeinsam problematisieren, wie sich der Glaube an Gott oder der Nich</w:t>
            </w:r>
            <w:r w:rsidRPr="000D6563">
              <w:rPr>
                <w:rFonts w:eastAsia="Calibri" w:cs="Arial"/>
                <w:sz w:val="18"/>
                <w:szCs w:val="22"/>
              </w:rPr>
              <w:t>t</w:t>
            </w:r>
            <w:r w:rsidRPr="000D6563">
              <w:rPr>
                <w:rFonts w:eastAsia="Calibri" w:cs="Arial"/>
                <w:sz w:val="18"/>
                <w:szCs w:val="22"/>
              </w:rPr>
              <w:t>glaube auf die Einstellung zur Natur, zum Mitmenschen, zur eigenen Person und zum Tod auswirken kann</w:t>
            </w:r>
          </w:p>
          <w:p w14:paraId="4AF1F982" w14:textId="308AED11" w:rsidR="00764AE5" w:rsidRPr="000D6563" w:rsidRDefault="00764AE5" w:rsidP="00764AE5">
            <w:pPr>
              <w:spacing w:before="60"/>
              <w:rPr>
                <w:rFonts w:eastAsia="Calibri" w:cs="Arial"/>
                <w:sz w:val="18"/>
                <w:szCs w:val="22"/>
              </w:rPr>
            </w:pPr>
            <w:r w:rsidRPr="000D6563">
              <w:rPr>
                <w:rFonts w:eastAsia="Calibri" w:cs="Arial"/>
                <w:b/>
                <w:sz w:val="18"/>
                <w:szCs w:val="22"/>
              </w:rPr>
              <w:t xml:space="preserve">E: </w:t>
            </w:r>
            <w:r w:rsidRPr="000D6563">
              <w:rPr>
                <w:rFonts w:eastAsia="Calibri" w:cs="Arial"/>
                <w:sz w:val="18"/>
                <w:szCs w:val="22"/>
              </w:rPr>
              <w:t>im Gespräch gemeinsam reflektieren, wie sich der Glaube an Gott oder der Nichtglaube auf die Einstellung zur Natur, zum Mitme</w:t>
            </w:r>
            <w:r w:rsidRPr="000D6563">
              <w:rPr>
                <w:rFonts w:eastAsia="Calibri" w:cs="Arial"/>
                <w:sz w:val="18"/>
                <w:szCs w:val="22"/>
              </w:rPr>
              <w:t>n</w:t>
            </w:r>
            <w:r w:rsidRPr="000D6563">
              <w:rPr>
                <w:rFonts w:eastAsia="Calibri" w:cs="Arial"/>
                <w:sz w:val="18"/>
                <w:szCs w:val="22"/>
              </w:rPr>
              <w:t>schen, zur eigenen Person und zum Tod au</w:t>
            </w:r>
            <w:r w:rsidRPr="000D6563">
              <w:rPr>
                <w:rFonts w:eastAsia="Calibri" w:cs="Arial"/>
                <w:sz w:val="18"/>
                <w:szCs w:val="22"/>
              </w:rPr>
              <w:t>s</w:t>
            </w:r>
            <w:r w:rsidRPr="000D6563">
              <w:rPr>
                <w:rFonts w:eastAsia="Calibri" w:cs="Arial"/>
                <w:sz w:val="18"/>
                <w:szCs w:val="22"/>
              </w:rPr>
              <w:lastRenderedPageBreak/>
              <w:t>wirken kann</w:t>
            </w:r>
          </w:p>
          <w:p w14:paraId="2123E5B9" w14:textId="64632792" w:rsidR="009A64F0" w:rsidRPr="000D6563" w:rsidRDefault="009A64F0" w:rsidP="009A64F0">
            <w:pPr>
              <w:spacing w:before="60"/>
              <w:rPr>
                <w:rFonts w:eastAsia="Calibri" w:cs="Arial"/>
                <w:b/>
                <w:sz w:val="18"/>
                <w:szCs w:val="22"/>
              </w:rPr>
            </w:pPr>
          </w:p>
        </w:tc>
        <w:tc>
          <w:tcPr>
            <w:tcW w:w="1250" w:type="pct"/>
            <w:tcBorders>
              <w:left w:val="single" w:sz="4" w:space="0" w:color="auto"/>
              <w:right w:val="single" w:sz="4" w:space="0" w:color="auto"/>
            </w:tcBorders>
            <w:shd w:val="clear" w:color="auto" w:fill="auto"/>
          </w:tcPr>
          <w:p w14:paraId="7930B4C2" w14:textId="08015C8C" w:rsidR="009A64F0" w:rsidRPr="000D6563" w:rsidRDefault="00396BE8" w:rsidP="009A64F0">
            <w:pPr>
              <w:spacing w:before="60"/>
              <w:rPr>
                <w:rFonts w:eastAsia="Calibri" w:cs="Arial"/>
                <w:b/>
                <w:szCs w:val="22"/>
              </w:rPr>
            </w:pPr>
            <w:r w:rsidRPr="000D6563">
              <w:rPr>
                <w:rFonts w:eastAsia="Calibri" w:cs="Arial"/>
                <w:b/>
                <w:szCs w:val="22"/>
              </w:rPr>
              <w:lastRenderedPageBreak/>
              <w:t>Jesu Botschaft vom Reich Gottes – seine Taten</w:t>
            </w:r>
          </w:p>
          <w:p w14:paraId="644AA832" w14:textId="77777777" w:rsidR="009A64F0" w:rsidRPr="000D6563" w:rsidRDefault="009A64F0" w:rsidP="009A64F0">
            <w:pPr>
              <w:spacing w:before="60"/>
              <w:rPr>
                <w:rFonts w:eastAsia="Calibri" w:cs="Arial"/>
                <w:sz w:val="18"/>
                <w:szCs w:val="22"/>
              </w:rPr>
            </w:pPr>
          </w:p>
          <w:p w14:paraId="03A934C5" w14:textId="55AB9A12" w:rsidR="00F462ED" w:rsidRPr="000D6563" w:rsidRDefault="00F462ED" w:rsidP="009A64F0">
            <w:pPr>
              <w:spacing w:before="60"/>
              <w:rPr>
                <w:rFonts w:eastAsia="Calibri" w:cs="Arial"/>
                <w:szCs w:val="22"/>
              </w:rPr>
            </w:pPr>
            <w:r w:rsidRPr="000D6563">
              <w:rPr>
                <w:rFonts w:eastAsia="Calibri" w:cs="Arial"/>
                <w:i/>
                <w:szCs w:val="22"/>
              </w:rPr>
              <w:t>Wundererzählung –Textarbeit</w:t>
            </w:r>
          </w:p>
          <w:p w14:paraId="334291EF" w14:textId="2EFE02AB" w:rsidR="00F462ED" w:rsidRPr="000D6563" w:rsidRDefault="00F462ED" w:rsidP="009A64F0">
            <w:pPr>
              <w:spacing w:before="60"/>
              <w:rPr>
                <w:rFonts w:eastAsia="Calibri" w:cs="Arial"/>
                <w:sz w:val="20"/>
                <w:szCs w:val="22"/>
              </w:rPr>
            </w:pPr>
            <w:r w:rsidRPr="000D6563">
              <w:rPr>
                <w:rFonts w:eastAsia="Calibri" w:cs="Arial"/>
                <w:sz w:val="20"/>
                <w:szCs w:val="22"/>
              </w:rPr>
              <w:t xml:space="preserve">Die </w:t>
            </w:r>
            <w:r w:rsidR="007A33F5" w:rsidRPr="000D6563">
              <w:rPr>
                <w:rFonts w:eastAsia="Calibri" w:cs="Arial"/>
                <w:sz w:val="20"/>
                <w:szCs w:val="22"/>
              </w:rPr>
              <w:t>S</w:t>
            </w:r>
            <w:r w:rsidR="007A33F5">
              <w:rPr>
                <w:rFonts w:eastAsia="Calibri" w:cs="Arial"/>
                <w:sz w:val="20"/>
                <w:szCs w:val="22"/>
              </w:rPr>
              <w:t>chülerinnen und Schüler</w:t>
            </w:r>
            <w:r w:rsidRPr="000D6563">
              <w:rPr>
                <w:rFonts w:eastAsia="Calibri" w:cs="Arial"/>
                <w:sz w:val="20"/>
                <w:szCs w:val="22"/>
              </w:rPr>
              <w:t xml:space="preserve"> erarbeiten anhand von Mk 2,1-12 (Die Heilung eines </w:t>
            </w:r>
            <w:r w:rsidRPr="000D6563">
              <w:rPr>
                <w:rFonts w:eastAsia="Calibri" w:cs="Arial"/>
                <w:sz w:val="20"/>
                <w:szCs w:val="22"/>
              </w:rPr>
              <w:lastRenderedPageBreak/>
              <w:t>Gelähmten) die Intention einer Wundere</w:t>
            </w:r>
            <w:r w:rsidRPr="000D6563">
              <w:rPr>
                <w:rFonts w:eastAsia="Calibri" w:cs="Arial"/>
                <w:sz w:val="20"/>
                <w:szCs w:val="22"/>
              </w:rPr>
              <w:t>r</w:t>
            </w:r>
            <w:r w:rsidRPr="000D6563">
              <w:rPr>
                <w:rFonts w:eastAsia="Calibri" w:cs="Arial"/>
                <w:sz w:val="20"/>
                <w:szCs w:val="22"/>
              </w:rPr>
              <w:t>zählung und stellen sie mit seinen Worten/ Visionen vom Reich-Gottes in Zusa</w:t>
            </w:r>
            <w:r w:rsidRPr="000D6563">
              <w:rPr>
                <w:rFonts w:eastAsia="Calibri" w:cs="Arial"/>
                <w:sz w:val="20"/>
                <w:szCs w:val="22"/>
              </w:rPr>
              <w:t>m</w:t>
            </w:r>
            <w:r w:rsidRPr="000D6563">
              <w:rPr>
                <w:rFonts w:eastAsia="Calibri" w:cs="Arial"/>
                <w:sz w:val="20"/>
                <w:szCs w:val="22"/>
              </w:rPr>
              <w:t>menhang.</w:t>
            </w:r>
          </w:p>
          <w:p w14:paraId="4980597F" w14:textId="77777777" w:rsidR="00F462ED" w:rsidRPr="000D6563" w:rsidRDefault="00F462ED" w:rsidP="009A64F0">
            <w:pPr>
              <w:spacing w:before="60"/>
              <w:rPr>
                <w:rFonts w:eastAsia="Calibri" w:cs="Arial"/>
                <w:sz w:val="20"/>
                <w:szCs w:val="22"/>
              </w:rPr>
            </w:pPr>
          </w:p>
          <w:p w14:paraId="5BF6406A" w14:textId="77777777" w:rsidR="00F462ED" w:rsidRPr="000D6563" w:rsidRDefault="00F462ED" w:rsidP="009A64F0">
            <w:pPr>
              <w:spacing w:before="60"/>
              <w:rPr>
                <w:rFonts w:eastAsia="Calibri" w:cs="Arial"/>
                <w:sz w:val="20"/>
                <w:szCs w:val="22"/>
              </w:rPr>
            </w:pPr>
            <w:r w:rsidRPr="000D6563">
              <w:rPr>
                <w:rFonts w:eastAsia="Calibri" w:cs="Arial"/>
                <w:sz w:val="20"/>
                <w:szCs w:val="22"/>
              </w:rPr>
              <w:t>Sie deuten die Reich-Gottes-Botschaft in Jesu Worten und Taten als die Ermögl</w:t>
            </w:r>
            <w:r w:rsidRPr="000D6563">
              <w:rPr>
                <w:rFonts w:eastAsia="Calibri" w:cs="Arial"/>
                <w:sz w:val="20"/>
                <w:szCs w:val="22"/>
              </w:rPr>
              <w:t>i</w:t>
            </w:r>
            <w:r w:rsidRPr="000D6563">
              <w:rPr>
                <w:rFonts w:eastAsia="Calibri" w:cs="Arial"/>
                <w:sz w:val="20"/>
                <w:szCs w:val="22"/>
              </w:rPr>
              <w:t>chung, Chance und Hoffnung auf ein ne</w:t>
            </w:r>
            <w:r w:rsidRPr="000D6563">
              <w:rPr>
                <w:rFonts w:eastAsia="Calibri" w:cs="Arial"/>
                <w:sz w:val="20"/>
                <w:szCs w:val="22"/>
              </w:rPr>
              <w:t>u</w:t>
            </w:r>
            <w:r w:rsidRPr="000D6563">
              <w:rPr>
                <w:rFonts w:eastAsia="Calibri" w:cs="Arial"/>
                <w:sz w:val="20"/>
                <w:szCs w:val="22"/>
              </w:rPr>
              <w:t>es Leben.</w:t>
            </w:r>
          </w:p>
          <w:p w14:paraId="7DEA6762" w14:textId="77777777" w:rsidR="00F462ED" w:rsidRPr="000D6563" w:rsidRDefault="00F462ED" w:rsidP="009A64F0">
            <w:pPr>
              <w:spacing w:before="60"/>
              <w:rPr>
                <w:rFonts w:eastAsia="Calibri" w:cs="Arial"/>
                <w:sz w:val="20"/>
                <w:szCs w:val="22"/>
              </w:rPr>
            </w:pPr>
          </w:p>
          <w:p w14:paraId="3BB001EB" w14:textId="77777777" w:rsidR="00F462ED" w:rsidRPr="000D6563" w:rsidRDefault="00F462ED" w:rsidP="009A64F0">
            <w:pPr>
              <w:spacing w:before="60"/>
              <w:rPr>
                <w:rFonts w:eastAsia="Calibri" w:cs="Arial"/>
                <w:sz w:val="20"/>
                <w:szCs w:val="22"/>
              </w:rPr>
            </w:pPr>
            <w:r w:rsidRPr="000D6563">
              <w:rPr>
                <w:rFonts w:eastAsia="Calibri" w:cs="Arial"/>
                <w:sz w:val="20"/>
                <w:szCs w:val="22"/>
              </w:rPr>
              <w:t>Heute “Salz der Erde” oder “Licht der Welt” sein:</w:t>
            </w:r>
          </w:p>
          <w:p w14:paraId="6A4665BE" w14:textId="27067B40" w:rsidR="00F462ED" w:rsidRPr="000D6563" w:rsidRDefault="00F462ED" w:rsidP="009A64F0">
            <w:pPr>
              <w:spacing w:before="60"/>
              <w:rPr>
                <w:rFonts w:eastAsia="Calibri" w:cs="Arial"/>
                <w:sz w:val="20"/>
                <w:szCs w:val="22"/>
              </w:rPr>
            </w:pPr>
            <w:r w:rsidRPr="000D6563">
              <w:rPr>
                <w:rFonts w:eastAsia="Calibri" w:cs="Arial"/>
                <w:sz w:val="20"/>
                <w:szCs w:val="22"/>
              </w:rPr>
              <w:t xml:space="preserve">Die </w:t>
            </w:r>
            <w:r w:rsidR="007A33F5" w:rsidRPr="000D6563">
              <w:rPr>
                <w:rFonts w:eastAsia="Calibri" w:cs="Arial"/>
                <w:sz w:val="20"/>
                <w:szCs w:val="22"/>
              </w:rPr>
              <w:t>S</w:t>
            </w:r>
            <w:r w:rsidR="007A33F5">
              <w:rPr>
                <w:rFonts w:eastAsia="Calibri" w:cs="Arial"/>
                <w:sz w:val="20"/>
                <w:szCs w:val="22"/>
              </w:rPr>
              <w:t>chülerinnen und Schüler</w:t>
            </w:r>
            <w:r w:rsidRPr="000D6563">
              <w:rPr>
                <w:rFonts w:eastAsia="Calibri" w:cs="Arial"/>
                <w:sz w:val="20"/>
                <w:szCs w:val="22"/>
              </w:rPr>
              <w:t xml:space="preserve"> entwerfen Handlungsmöglichkeiten, wie sie selbst aktiv zu einer besseren Welt und damit zur Verwirklichung des Reiches Gottes beitragen können, </w:t>
            </w:r>
            <w:r w:rsidR="00112D44">
              <w:rPr>
                <w:rFonts w:eastAsia="Calibri" w:cs="Arial"/>
                <w:sz w:val="20"/>
                <w:szCs w:val="22"/>
              </w:rPr>
              <w:t>z. B.</w:t>
            </w:r>
            <w:r w:rsidRPr="000D6563">
              <w:rPr>
                <w:rFonts w:eastAsia="Calibri" w:cs="Arial"/>
                <w:sz w:val="20"/>
                <w:szCs w:val="22"/>
              </w:rPr>
              <w:t xml:space="preserve"> im Bezug auf</w:t>
            </w:r>
          </w:p>
          <w:p w14:paraId="23101C92" w14:textId="1AD5AA5A" w:rsidR="00F462ED" w:rsidRPr="00D72D34" w:rsidRDefault="00F462ED" w:rsidP="00F462ED">
            <w:pPr>
              <w:pStyle w:val="Listenabsatz"/>
              <w:numPr>
                <w:ilvl w:val="0"/>
                <w:numId w:val="35"/>
              </w:numPr>
              <w:spacing w:before="60"/>
              <w:rPr>
                <w:sz w:val="20"/>
                <w:lang w:val="en-US"/>
              </w:rPr>
            </w:pPr>
            <w:r w:rsidRPr="00D72D34">
              <w:rPr>
                <w:sz w:val="20"/>
                <w:lang w:val="en-US"/>
              </w:rPr>
              <w:t>friedliches Miteinander</w:t>
            </w:r>
          </w:p>
          <w:p w14:paraId="6CCE8D86" w14:textId="77777777" w:rsidR="00F462ED" w:rsidRPr="00D72D34" w:rsidRDefault="00F462ED" w:rsidP="00F462ED">
            <w:pPr>
              <w:pStyle w:val="Listenabsatz"/>
              <w:numPr>
                <w:ilvl w:val="0"/>
                <w:numId w:val="35"/>
              </w:numPr>
              <w:spacing w:before="60"/>
              <w:rPr>
                <w:sz w:val="20"/>
                <w:lang w:val="en-US"/>
              </w:rPr>
            </w:pPr>
            <w:r w:rsidRPr="00D72D34">
              <w:rPr>
                <w:sz w:val="20"/>
                <w:lang w:val="en-US"/>
              </w:rPr>
              <w:t>Umgang mit Außenseitern, mit Schwachen</w:t>
            </w:r>
          </w:p>
          <w:p w14:paraId="5C936C6A" w14:textId="7E4E8464" w:rsidR="00F462ED" w:rsidRPr="000D6563" w:rsidRDefault="00F462ED" w:rsidP="00F462ED">
            <w:pPr>
              <w:pStyle w:val="Listenabsatz"/>
              <w:numPr>
                <w:ilvl w:val="0"/>
                <w:numId w:val="35"/>
              </w:numPr>
              <w:spacing w:before="60"/>
              <w:rPr>
                <w:sz w:val="18"/>
              </w:rPr>
            </w:pPr>
            <w:r w:rsidRPr="000D6563">
              <w:rPr>
                <w:sz w:val="20"/>
              </w:rPr>
              <w:t>mehr Gerechtigkeit im schul</w:t>
            </w:r>
            <w:r w:rsidRPr="000D6563">
              <w:rPr>
                <w:sz w:val="20"/>
              </w:rPr>
              <w:t>i</w:t>
            </w:r>
            <w:r w:rsidRPr="000D6563">
              <w:rPr>
                <w:sz w:val="20"/>
              </w:rPr>
              <w:t>schen Kontext</w:t>
            </w:r>
          </w:p>
        </w:tc>
        <w:tc>
          <w:tcPr>
            <w:tcW w:w="1250" w:type="pct"/>
            <w:tcBorders>
              <w:left w:val="single" w:sz="4" w:space="0" w:color="auto"/>
              <w:right w:val="single" w:sz="4" w:space="0" w:color="auto"/>
            </w:tcBorders>
            <w:shd w:val="clear" w:color="auto" w:fill="auto"/>
          </w:tcPr>
          <w:p w14:paraId="057CA0C4" w14:textId="77777777" w:rsidR="009A64F0" w:rsidRPr="000D6563" w:rsidRDefault="00D72D34" w:rsidP="009A64F0">
            <w:pPr>
              <w:spacing w:before="60"/>
              <w:rPr>
                <w:rFonts w:eastAsia="Calibri" w:cs="Arial"/>
                <w:sz w:val="20"/>
                <w:szCs w:val="22"/>
              </w:rPr>
            </w:pPr>
            <w:r w:rsidRPr="000D6563">
              <w:rPr>
                <w:rFonts w:eastAsia="Calibri" w:cs="Arial"/>
                <w:szCs w:val="22"/>
              </w:rPr>
              <w:lastRenderedPageBreak/>
              <w:t xml:space="preserve">Wunderverständnis in der Antike, </w:t>
            </w:r>
            <w:r w:rsidRPr="000D6563">
              <w:rPr>
                <w:rFonts w:eastAsia="Calibri" w:cs="Arial"/>
                <w:sz w:val="20"/>
                <w:szCs w:val="22"/>
              </w:rPr>
              <w:t>Wunderverständnis heute</w:t>
            </w:r>
          </w:p>
          <w:p w14:paraId="1EB2F4C1" w14:textId="681DDA01" w:rsidR="00D72D34" w:rsidRPr="00D72D34" w:rsidRDefault="00D72D34" w:rsidP="009A64F0">
            <w:pPr>
              <w:spacing w:before="60"/>
              <w:rPr>
                <w:rFonts w:eastAsia="Calibri" w:cs="Arial"/>
                <w:szCs w:val="22"/>
                <w:lang w:val="en-US"/>
              </w:rPr>
            </w:pPr>
            <w:r w:rsidRPr="00A42182">
              <w:rPr>
                <w:rFonts w:eastAsia="Calibri" w:cs="Arial"/>
                <w:sz w:val="20"/>
                <w:szCs w:val="22"/>
                <w:lang w:val="en-US"/>
              </w:rPr>
              <w:t>Schematischer Aufbau von Wunde</w:t>
            </w:r>
            <w:r w:rsidRPr="00A42182">
              <w:rPr>
                <w:rFonts w:eastAsia="Calibri" w:cs="Arial"/>
                <w:sz w:val="20"/>
                <w:szCs w:val="22"/>
                <w:lang w:val="en-US"/>
              </w:rPr>
              <w:t>r</w:t>
            </w:r>
            <w:r w:rsidRPr="00A42182">
              <w:rPr>
                <w:rFonts w:eastAsia="Calibri" w:cs="Arial"/>
                <w:sz w:val="20"/>
                <w:szCs w:val="22"/>
                <w:lang w:val="en-US"/>
              </w:rPr>
              <w:t>erzählungen</w:t>
            </w:r>
          </w:p>
        </w:tc>
      </w:tr>
      <w:tr w:rsidR="00C155C9" w:rsidRPr="00D72B29" w14:paraId="736E9D04" w14:textId="77777777" w:rsidTr="00DB7785">
        <w:trPr>
          <w:trHeight w:val="6754"/>
          <w:jc w:val="center"/>
        </w:trPr>
        <w:tc>
          <w:tcPr>
            <w:tcW w:w="1250" w:type="pct"/>
            <w:vMerge/>
            <w:tcBorders>
              <w:left w:val="single" w:sz="4" w:space="0" w:color="auto"/>
              <w:right w:val="single" w:sz="4" w:space="0" w:color="auto"/>
            </w:tcBorders>
            <w:shd w:val="clear" w:color="auto" w:fill="auto"/>
          </w:tcPr>
          <w:p w14:paraId="6BE66500" w14:textId="19302C3D" w:rsidR="00C155C9" w:rsidRPr="00D72B29" w:rsidRDefault="00C155C9" w:rsidP="009A64F0">
            <w:pPr>
              <w:spacing w:before="60"/>
              <w:rPr>
                <w:rFonts w:eastAsia="Calibri" w:cs="Arial"/>
                <w:szCs w:val="22"/>
                <w:lang w:val="en-US"/>
              </w:rPr>
            </w:pPr>
          </w:p>
        </w:tc>
        <w:tc>
          <w:tcPr>
            <w:tcW w:w="1250" w:type="pct"/>
            <w:tcBorders>
              <w:top w:val="single" w:sz="4" w:space="0" w:color="auto"/>
              <w:left w:val="single" w:sz="4" w:space="0" w:color="auto"/>
              <w:right w:val="single" w:sz="4" w:space="0" w:color="auto"/>
            </w:tcBorders>
            <w:shd w:val="clear" w:color="auto" w:fill="auto"/>
          </w:tcPr>
          <w:p w14:paraId="43AEBC2C" w14:textId="77777777" w:rsidR="00C155C9" w:rsidRPr="000D6563" w:rsidRDefault="00C155C9" w:rsidP="0005632F">
            <w:pPr>
              <w:spacing w:before="60"/>
              <w:rPr>
                <w:rFonts w:eastAsia="Calibri" w:cs="Arial"/>
                <w:b/>
                <w:szCs w:val="22"/>
              </w:rPr>
            </w:pPr>
            <w:r w:rsidRPr="000D6563">
              <w:rPr>
                <w:rFonts w:eastAsia="Calibri" w:cs="Arial"/>
                <w:b/>
                <w:szCs w:val="22"/>
              </w:rPr>
              <w:t>3.2.4 Gott</w:t>
            </w:r>
          </w:p>
          <w:p w14:paraId="2175AFAA" w14:textId="63589266" w:rsidR="00C155C9" w:rsidRPr="000D6563" w:rsidRDefault="00C155C9" w:rsidP="0005632F">
            <w:pPr>
              <w:spacing w:before="60"/>
              <w:rPr>
                <w:rFonts w:eastAsia="Calibri" w:cs="Arial"/>
                <w:b/>
                <w:sz w:val="18"/>
                <w:szCs w:val="22"/>
              </w:rPr>
            </w:pPr>
            <w:r w:rsidRPr="000D6563">
              <w:rPr>
                <w:rFonts w:eastAsia="Calibri" w:cs="Arial"/>
                <w:b/>
                <w:sz w:val="18"/>
                <w:szCs w:val="22"/>
              </w:rPr>
              <w:t>(6)</w:t>
            </w:r>
          </w:p>
          <w:p w14:paraId="3AE0D1C4" w14:textId="58FA1983" w:rsidR="00C155C9" w:rsidRPr="000D6563" w:rsidRDefault="00C155C9" w:rsidP="0005632F">
            <w:pPr>
              <w:spacing w:before="60"/>
              <w:rPr>
                <w:rFonts w:eastAsia="Calibri" w:cs="Arial"/>
                <w:sz w:val="18"/>
                <w:szCs w:val="22"/>
              </w:rPr>
            </w:pPr>
            <w:r w:rsidRPr="000D6563">
              <w:rPr>
                <w:rFonts w:eastAsia="Calibri" w:cs="Arial"/>
                <w:b/>
                <w:sz w:val="18"/>
                <w:szCs w:val="22"/>
              </w:rPr>
              <w:t xml:space="preserve">G: </w:t>
            </w:r>
            <w:r w:rsidRPr="000D6563">
              <w:rPr>
                <w:rFonts w:eastAsia="Calibri" w:cs="Arial"/>
                <w:sz w:val="18"/>
                <w:szCs w:val="22"/>
              </w:rPr>
              <w:t>gemeinsam Konsequenzen formulieren, die der Glaube an den dreieinen Gott für die ko</w:t>
            </w:r>
            <w:r w:rsidRPr="000D6563">
              <w:rPr>
                <w:rFonts w:eastAsia="Calibri" w:cs="Arial"/>
                <w:sz w:val="18"/>
                <w:szCs w:val="22"/>
              </w:rPr>
              <w:t>n</w:t>
            </w:r>
            <w:r w:rsidRPr="000D6563">
              <w:rPr>
                <w:rFonts w:eastAsia="Calibri" w:cs="Arial"/>
                <w:sz w:val="18"/>
                <w:szCs w:val="22"/>
              </w:rPr>
              <w:t>krete Lebenspraxis haben kann</w:t>
            </w:r>
          </w:p>
          <w:p w14:paraId="696D5C9D" w14:textId="78F55FA9" w:rsidR="00C155C9" w:rsidRPr="000D6563" w:rsidRDefault="00C155C9" w:rsidP="00565241">
            <w:pPr>
              <w:spacing w:before="60"/>
              <w:rPr>
                <w:rFonts w:eastAsia="Calibri" w:cs="Arial"/>
                <w:sz w:val="18"/>
                <w:szCs w:val="22"/>
              </w:rPr>
            </w:pPr>
            <w:r w:rsidRPr="000D6563">
              <w:rPr>
                <w:rFonts w:eastAsia="Calibri" w:cs="Arial"/>
                <w:b/>
                <w:sz w:val="18"/>
                <w:szCs w:val="22"/>
              </w:rPr>
              <w:t xml:space="preserve">M: </w:t>
            </w:r>
            <w:r w:rsidRPr="000D6563">
              <w:rPr>
                <w:rFonts w:eastAsia="Calibri" w:cs="Arial"/>
                <w:sz w:val="18"/>
                <w:szCs w:val="22"/>
              </w:rPr>
              <w:t>gemeinsam Konsequenzen problematisi</w:t>
            </w:r>
            <w:r w:rsidRPr="000D6563">
              <w:rPr>
                <w:rFonts w:eastAsia="Calibri" w:cs="Arial"/>
                <w:sz w:val="18"/>
                <w:szCs w:val="22"/>
              </w:rPr>
              <w:t>e</w:t>
            </w:r>
            <w:r w:rsidRPr="000D6563">
              <w:rPr>
                <w:rFonts w:eastAsia="Calibri" w:cs="Arial"/>
                <w:sz w:val="18"/>
                <w:szCs w:val="22"/>
              </w:rPr>
              <w:t>ren, die der Glaube an den dreieinen Gott für die konkrete Lebenspraxis haben kann</w:t>
            </w:r>
          </w:p>
          <w:p w14:paraId="0768684A" w14:textId="262A1FFD" w:rsidR="00C155C9" w:rsidRPr="000D6563" w:rsidRDefault="00C155C9" w:rsidP="00565241">
            <w:pPr>
              <w:spacing w:before="60"/>
              <w:rPr>
                <w:rFonts w:eastAsia="Calibri" w:cs="Arial"/>
                <w:sz w:val="18"/>
                <w:szCs w:val="22"/>
              </w:rPr>
            </w:pPr>
            <w:r w:rsidRPr="000D6563">
              <w:rPr>
                <w:rFonts w:eastAsia="Calibri" w:cs="Arial"/>
                <w:b/>
                <w:sz w:val="18"/>
                <w:szCs w:val="22"/>
              </w:rPr>
              <w:t xml:space="preserve">E: </w:t>
            </w:r>
            <w:r w:rsidRPr="000D6563">
              <w:rPr>
                <w:rFonts w:eastAsia="Calibri" w:cs="Arial"/>
                <w:sz w:val="18"/>
                <w:szCs w:val="22"/>
              </w:rPr>
              <w:t>gemeinsam Konsequenzen erörtern, die der Glaube an den dreieinen Gott für die konkrete Lebenspraxis haben kann</w:t>
            </w:r>
          </w:p>
          <w:p w14:paraId="73AE4006" w14:textId="77777777" w:rsidR="00C155C9" w:rsidRPr="000D6563" w:rsidRDefault="00C155C9" w:rsidP="0005632F">
            <w:pPr>
              <w:spacing w:before="60"/>
              <w:rPr>
                <w:rFonts w:eastAsia="Calibri" w:cs="Arial"/>
                <w:b/>
                <w:szCs w:val="22"/>
              </w:rPr>
            </w:pPr>
            <w:r w:rsidRPr="000D6563">
              <w:rPr>
                <w:rFonts w:eastAsia="Calibri" w:cs="Arial"/>
                <w:b/>
                <w:szCs w:val="22"/>
              </w:rPr>
              <w:t>3.2.3 Bibel</w:t>
            </w:r>
          </w:p>
          <w:p w14:paraId="7EDB24A8" w14:textId="77777777" w:rsidR="00C155C9" w:rsidRPr="000D6563" w:rsidRDefault="00C155C9" w:rsidP="0005632F">
            <w:pPr>
              <w:spacing w:before="60"/>
              <w:rPr>
                <w:rFonts w:eastAsia="Calibri" w:cs="Arial"/>
                <w:b/>
                <w:sz w:val="20"/>
                <w:szCs w:val="22"/>
              </w:rPr>
            </w:pPr>
            <w:r w:rsidRPr="000D6563">
              <w:rPr>
                <w:rFonts w:eastAsia="Calibri" w:cs="Arial"/>
                <w:b/>
                <w:sz w:val="18"/>
                <w:szCs w:val="22"/>
              </w:rPr>
              <w:t>(</w:t>
            </w:r>
            <w:r w:rsidRPr="000D6563">
              <w:rPr>
                <w:rFonts w:eastAsia="Calibri" w:cs="Arial"/>
                <w:b/>
                <w:sz w:val="20"/>
                <w:szCs w:val="22"/>
              </w:rPr>
              <w:t>5)</w:t>
            </w:r>
          </w:p>
          <w:p w14:paraId="60068668" w14:textId="735CA3A7" w:rsidR="00C155C9" w:rsidRPr="000D6563" w:rsidRDefault="00C155C9" w:rsidP="0005632F">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gemeinsam an einem Beispiel e</w:t>
            </w:r>
            <w:r w:rsidRPr="000D6563">
              <w:rPr>
                <w:rFonts w:eastAsia="Calibri" w:cs="Arial"/>
                <w:sz w:val="20"/>
                <w:szCs w:val="22"/>
              </w:rPr>
              <w:t>r</w:t>
            </w:r>
            <w:r w:rsidRPr="000D6563">
              <w:rPr>
                <w:rFonts w:eastAsia="Calibri" w:cs="Arial"/>
                <w:sz w:val="20"/>
                <w:szCs w:val="22"/>
              </w:rPr>
              <w:t>schießen, dass biblische Texte einen L</w:t>
            </w:r>
            <w:r w:rsidRPr="000D6563">
              <w:rPr>
                <w:rFonts w:eastAsia="Calibri" w:cs="Arial"/>
                <w:sz w:val="20"/>
                <w:szCs w:val="22"/>
              </w:rPr>
              <w:t>e</w:t>
            </w:r>
            <w:r w:rsidRPr="000D6563">
              <w:rPr>
                <w:rFonts w:eastAsia="Calibri" w:cs="Arial"/>
                <w:sz w:val="20"/>
                <w:szCs w:val="22"/>
              </w:rPr>
              <w:t>bensbezug haben (</w:t>
            </w:r>
            <w:r w:rsidR="00112D44">
              <w:rPr>
                <w:rFonts w:eastAsia="Calibri" w:cs="Arial"/>
                <w:sz w:val="20"/>
                <w:szCs w:val="22"/>
              </w:rPr>
              <w:t>z. B.</w:t>
            </w:r>
            <w:r w:rsidRPr="000D6563">
              <w:rPr>
                <w:rFonts w:eastAsia="Calibri" w:cs="Arial"/>
                <w:sz w:val="20"/>
                <w:szCs w:val="22"/>
              </w:rPr>
              <w:t xml:space="preserve"> Mt 6,19-21) und im Leben von Jugendlichen eine Rolle spielen können (z.B: Taizé, Jugendkreu</w:t>
            </w:r>
            <w:r w:rsidRPr="000D6563">
              <w:rPr>
                <w:rFonts w:eastAsia="Calibri" w:cs="Arial"/>
                <w:sz w:val="20"/>
                <w:szCs w:val="22"/>
              </w:rPr>
              <w:t>z</w:t>
            </w:r>
            <w:r w:rsidRPr="000D6563">
              <w:rPr>
                <w:rFonts w:eastAsia="Calibri" w:cs="Arial"/>
                <w:sz w:val="20"/>
                <w:szCs w:val="22"/>
              </w:rPr>
              <w:t>weg, Firmung)</w:t>
            </w:r>
          </w:p>
          <w:p w14:paraId="48FAADE8" w14:textId="3109B05D" w:rsidR="00C155C9" w:rsidRPr="000D6563" w:rsidRDefault="00C155C9" w:rsidP="00565241">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gemeinsam an einem Beispiel bel</w:t>
            </w:r>
            <w:r w:rsidRPr="000D6563">
              <w:rPr>
                <w:rFonts w:eastAsia="Calibri" w:cs="Arial"/>
                <w:sz w:val="20"/>
                <w:szCs w:val="22"/>
              </w:rPr>
              <w:t>e</w:t>
            </w:r>
            <w:r w:rsidRPr="000D6563">
              <w:rPr>
                <w:rFonts w:eastAsia="Calibri" w:cs="Arial"/>
                <w:sz w:val="20"/>
                <w:szCs w:val="22"/>
              </w:rPr>
              <w:t>gen, dass biblische Texte einen Leben</w:t>
            </w:r>
            <w:r w:rsidRPr="000D6563">
              <w:rPr>
                <w:rFonts w:eastAsia="Calibri" w:cs="Arial"/>
                <w:sz w:val="20"/>
                <w:szCs w:val="22"/>
              </w:rPr>
              <w:t>s</w:t>
            </w:r>
            <w:r w:rsidRPr="000D6563">
              <w:rPr>
                <w:rFonts w:eastAsia="Calibri" w:cs="Arial"/>
                <w:sz w:val="20"/>
                <w:szCs w:val="22"/>
              </w:rPr>
              <w:t>bezug haben (</w:t>
            </w:r>
            <w:r w:rsidR="00112D44">
              <w:rPr>
                <w:rFonts w:eastAsia="Calibri" w:cs="Arial"/>
                <w:sz w:val="20"/>
                <w:szCs w:val="22"/>
              </w:rPr>
              <w:t>z. B.</w:t>
            </w:r>
            <w:r w:rsidRPr="000D6563">
              <w:rPr>
                <w:rFonts w:eastAsia="Calibri" w:cs="Arial"/>
                <w:sz w:val="20"/>
                <w:szCs w:val="22"/>
              </w:rPr>
              <w:t xml:space="preserve"> Mt 6,19-21) und im Leben von Jugendlichen eine Rolle spi</w:t>
            </w:r>
            <w:r w:rsidRPr="000D6563">
              <w:rPr>
                <w:rFonts w:eastAsia="Calibri" w:cs="Arial"/>
                <w:sz w:val="20"/>
                <w:szCs w:val="22"/>
              </w:rPr>
              <w:t>e</w:t>
            </w:r>
            <w:r w:rsidRPr="000D6563">
              <w:rPr>
                <w:rFonts w:eastAsia="Calibri" w:cs="Arial"/>
                <w:sz w:val="20"/>
                <w:szCs w:val="22"/>
              </w:rPr>
              <w:t>len können (z.B: Taizé, Jugendkreuzweg, Firmung)</w:t>
            </w:r>
          </w:p>
          <w:p w14:paraId="7E990F37" w14:textId="65216238" w:rsidR="00C155C9" w:rsidRPr="000D6563" w:rsidRDefault="00C155C9" w:rsidP="00565241">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gemeinsam an einem Beispiel erörtern, dass biblische Texte einen Lebensbezug haben (</w:t>
            </w:r>
            <w:r w:rsidR="00112D44">
              <w:rPr>
                <w:rFonts w:eastAsia="Calibri" w:cs="Arial"/>
                <w:sz w:val="20"/>
                <w:szCs w:val="22"/>
              </w:rPr>
              <w:t>z. B.</w:t>
            </w:r>
            <w:r w:rsidRPr="000D6563">
              <w:rPr>
                <w:rFonts w:eastAsia="Calibri" w:cs="Arial"/>
                <w:sz w:val="20"/>
                <w:szCs w:val="22"/>
              </w:rPr>
              <w:t xml:space="preserve"> Mt 6,19-21) und im Leben von Jugendlichen eine Rolle spielen kö</w:t>
            </w:r>
            <w:r w:rsidRPr="000D6563">
              <w:rPr>
                <w:rFonts w:eastAsia="Calibri" w:cs="Arial"/>
                <w:sz w:val="20"/>
                <w:szCs w:val="22"/>
              </w:rPr>
              <w:t>n</w:t>
            </w:r>
            <w:r w:rsidRPr="000D6563">
              <w:rPr>
                <w:rFonts w:eastAsia="Calibri" w:cs="Arial"/>
                <w:sz w:val="20"/>
                <w:szCs w:val="22"/>
              </w:rPr>
              <w:t>nen (z.B: Taizé, Jugendkreuzweg, Fi</w:t>
            </w:r>
            <w:r w:rsidRPr="000D6563">
              <w:rPr>
                <w:rFonts w:eastAsia="Calibri" w:cs="Arial"/>
                <w:sz w:val="20"/>
                <w:szCs w:val="22"/>
              </w:rPr>
              <w:t>r</w:t>
            </w:r>
            <w:r w:rsidRPr="000D6563">
              <w:rPr>
                <w:rFonts w:eastAsia="Calibri" w:cs="Arial"/>
                <w:sz w:val="20"/>
                <w:szCs w:val="22"/>
              </w:rPr>
              <w:t>mung)</w:t>
            </w:r>
          </w:p>
          <w:p w14:paraId="00BD939C" w14:textId="77777777" w:rsidR="00C155C9" w:rsidRPr="000D6563" w:rsidRDefault="00C155C9" w:rsidP="00E92EB4">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091EA2DD" w14:textId="77777777" w:rsidR="00C155C9" w:rsidRPr="000D6563" w:rsidRDefault="00C155C9" w:rsidP="009A64F0">
            <w:pPr>
              <w:spacing w:before="60"/>
              <w:rPr>
                <w:rFonts w:eastAsia="Calibri" w:cs="Arial"/>
                <w:sz w:val="18"/>
                <w:szCs w:val="22"/>
              </w:rPr>
            </w:pPr>
          </w:p>
          <w:p w14:paraId="6BAD32D2" w14:textId="4C19456F" w:rsidR="00C155C9" w:rsidRPr="000D6563" w:rsidRDefault="00C155C9" w:rsidP="00A42182">
            <w:pPr>
              <w:spacing w:before="60"/>
              <w:rPr>
                <w:rFonts w:eastAsia="Calibri" w:cs="Arial"/>
                <w:sz w:val="20"/>
                <w:szCs w:val="22"/>
              </w:rPr>
            </w:pPr>
            <w:r w:rsidRPr="000D6563">
              <w:rPr>
                <w:rFonts w:eastAsia="Calibri" w:cs="Arial"/>
                <w:sz w:val="20"/>
                <w:szCs w:val="22"/>
              </w:rPr>
              <w:t>Sie entwerfen gewaltfreie Regeln – Hand-</w:t>
            </w:r>
          </w:p>
          <w:p w14:paraId="03D47CA6" w14:textId="6E839800" w:rsidR="00C155C9" w:rsidRPr="008A0D53" w:rsidRDefault="00C155C9" w:rsidP="00A42182">
            <w:pPr>
              <w:spacing w:before="60"/>
              <w:rPr>
                <w:rFonts w:eastAsia="Calibri" w:cs="Arial"/>
                <w:sz w:val="18"/>
                <w:szCs w:val="22"/>
                <w:lang w:val="en-US"/>
              </w:rPr>
            </w:pPr>
            <w:r w:rsidRPr="00A42182">
              <w:rPr>
                <w:rFonts w:eastAsia="Calibri" w:cs="Arial"/>
                <w:sz w:val="20"/>
                <w:szCs w:val="22"/>
                <w:lang w:val="en-US"/>
              </w:rPr>
              <w:t>lungsweisen gegen Gewalt</w:t>
            </w:r>
          </w:p>
        </w:tc>
        <w:tc>
          <w:tcPr>
            <w:tcW w:w="1250" w:type="pct"/>
            <w:tcBorders>
              <w:left w:val="single" w:sz="4" w:space="0" w:color="auto"/>
              <w:right w:val="single" w:sz="4" w:space="0" w:color="auto"/>
            </w:tcBorders>
            <w:shd w:val="clear" w:color="auto" w:fill="auto"/>
          </w:tcPr>
          <w:p w14:paraId="24DE284D" w14:textId="77777777" w:rsidR="00A42182" w:rsidRPr="000D6563" w:rsidRDefault="00A42182" w:rsidP="009A64F0">
            <w:pPr>
              <w:spacing w:before="60"/>
              <w:rPr>
                <w:rFonts w:eastAsia="Calibri" w:cs="Arial"/>
                <w:sz w:val="20"/>
                <w:szCs w:val="22"/>
              </w:rPr>
            </w:pPr>
          </w:p>
          <w:p w14:paraId="09BEAFE5" w14:textId="5C413AE5" w:rsidR="00C155C9" w:rsidRPr="000D6563" w:rsidRDefault="00D72D34" w:rsidP="009A64F0">
            <w:pPr>
              <w:spacing w:before="60"/>
              <w:rPr>
                <w:rFonts w:eastAsia="Calibri" w:cs="Arial"/>
                <w:sz w:val="18"/>
                <w:szCs w:val="22"/>
              </w:rPr>
            </w:pPr>
            <w:r w:rsidRPr="000D6563">
              <w:rPr>
                <w:rFonts w:eastAsia="Calibri" w:cs="Arial"/>
                <w:sz w:val="20"/>
                <w:szCs w:val="22"/>
              </w:rPr>
              <w:t>Möglichkeit zu projektartiger fächerübe</w:t>
            </w:r>
            <w:r w:rsidRPr="000D6563">
              <w:rPr>
                <w:rFonts w:eastAsia="Calibri" w:cs="Arial"/>
                <w:sz w:val="20"/>
                <w:szCs w:val="22"/>
              </w:rPr>
              <w:t>r</w:t>
            </w:r>
            <w:r w:rsidRPr="000D6563">
              <w:rPr>
                <w:rFonts w:eastAsia="Calibri" w:cs="Arial"/>
                <w:sz w:val="20"/>
                <w:szCs w:val="22"/>
              </w:rPr>
              <w:t>greifender Weiterarbeit</w:t>
            </w:r>
          </w:p>
        </w:tc>
      </w:tr>
    </w:tbl>
    <w:p w14:paraId="2277A3BE" w14:textId="77777777" w:rsidR="009A64F0" w:rsidRPr="000D6563" w:rsidRDefault="009A64F0" w:rsidP="009A64F0"/>
    <w:p w14:paraId="62D1752E" w14:textId="77777777" w:rsidR="009A64F0" w:rsidRPr="000D6563" w:rsidRDefault="009A64F0" w:rsidP="009A64F0">
      <w:r w:rsidRPr="000D656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C155C9" w:rsidRPr="00CB5993" w14:paraId="7AB81CA4" w14:textId="77777777" w:rsidTr="00286E8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0C53E2AF" w14:textId="6024A93D" w:rsidR="00C155C9" w:rsidRPr="0089109D" w:rsidRDefault="00C155C9" w:rsidP="00DB7785">
            <w:pPr>
              <w:pStyle w:val="bcTab"/>
            </w:pPr>
            <w:bookmarkStart w:id="27" w:name="_Toc481947070"/>
            <w:r>
              <w:lastRenderedPageBreak/>
              <w:t>Religiöse Vielfalt</w:t>
            </w:r>
            <w:bookmarkEnd w:id="27"/>
            <w:r>
              <w:t xml:space="preserve"> </w:t>
            </w:r>
          </w:p>
          <w:p w14:paraId="092C11EB" w14:textId="5E1D1CB3" w:rsidR="00C155C9" w:rsidRPr="00D72B29" w:rsidRDefault="00C155C9" w:rsidP="00885D5E">
            <w:pPr>
              <w:pStyle w:val="bcTabcaStd"/>
            </w:pPr>
            <w:r w:rsidRPr="00D72B29">
              <w:t xml:space="preserve">ca. </w:t>
            </w:r>
            <w:r>
              <w:t>1</w:t>
            </w:r>
            <w:r w:rsidR="00885D5E">
              <w:t>4</w:t>
            </w:r>
            <w:r w:rsidRPr="00D72B29">
              <w:t xml:space="preserve"> Std.</w:t>
            </w:r>
          </w:p>
        </w:tc>
      </w:tr>
      <w:tr w:rsidR="00C155C9" w:rsidRPr="008D27A9" w14:paraId="355C078F" w14:textId="77777777" w:rsidTr="00286E8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337BF468" w14:textId="7BA07839" w:rsidR="00C155C9" w:rsidRPr="008D27A9" w:rsidRDefault="00885D5E" w:rsidP="00DB7785">
            <w:pPr>
              <w:pStyle w:val="bcTabVortext"/>
            </w:pPr>
            <w:r>
              <w:t>Die Leitperspektive „Bildung für Toleranz und Akzeptanz von Vielfalt“ zieht sich durch die Beschäftigung mit anderen Religonen und Weltanschauungen wie ein roter Faden von Klasse 6 bis Klasse 10. Analog zu den bereits absolvierten Unterrichtseinheiten dient auch diese dazu, das Verständnis zwischen den Religi</w:t>
            </w:r>
            <w:r>
              <w:t>o</w:t>
            </w:r>
            <w:r>
              <w:t>nen zu fördern und im schulischen wie im persönlichen Bereich die Bereitschaft zu einem friedlichen Miteinander der Religionen zu stärken. Auf der Basis von Sachkenntnis und dem Wissen von Unterschieden und Gemeinsamkeiten sollen die Schülerinnen und Schüler die Fähigkeit zum Perspektivenwechsel, zu g</w:t>
            </w:r>
            <w:r>
              <w:t>e</w:t>
            </w:r>
            <w:r>
              <w:t>genseitiger Achtung und Toleranz erwerben</w:t>
            </w:r>
            <w:r w:rsidR="00C155C9" w:rsidRPr="008D27A9">
              <w:t>.</w:t>
            </w:r>
            <w:r>
              <w:t xml:space="preserve"> Inhaltlich wird das Themenfeld gegenüber der Unterrichtseinheit „Judentum und Islam begegnen“ erweitert durch den Bezug auf fernöstliche Religionen wie auf religiöse Sondergemeinschaften.</w:t>
            </w:r>
          </w:p>
        </w:tc>
      </w:tr>
      <w:tr w:rsidR="00C155C9" w:rsidRPr="00CB5993" w14:paraId="6E5BBDF8" w14:textId="77777777" w:rsidTr="00286E8D">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19F4BF52" w14:textId="72F80DCB" w:rsidR="00C155C9" w:rsidRPr="0076063D" w:rsidRDefault="00C155C9" w:rsidP="00286E8D">
            <w:pPr>
              <w:pStyle w:val="bcTabweiKompetenzen"/>
            </w:pPr>
            <w:r w:rsidRPr="00CB0CE9">
              <w:rPr>
                <w:shd w:val="clear" w:color="auto" w:fill="FF9900"/>
              </w:rPr>
              <w:t>Prozessbezogene Kompetenzen</w:t>
            </w:r>
            <w: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3C9DDA19" w14:textId="3136075B" w:rsidR="00C155C9" w:rsidRPr="0076063D" w:rsidRDefault="00C155C9" w:rsidP="00286E8D">
            <w:pPr>
              <w:pStyle w:val="bcTabweiKompetenzen"/>
            </w:pPr>
            <w:r>
              <w:t xml:space="preserve">Inhaltsbezogene Kompetenzen </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F5049E8" w14:textId="00C4EE93" w:rsidR="00C155C9" w:rsidRPr="00D72B29" w:rsidRDefault="00C155C9" w:rsidP="00286E8D">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363019D5" w14:textId="77777777" w:rsidR="00C155C9" w:rsidRPr="00D72B29" w:rsidRDefault="00C155C9" w:rsidP="00DB7785">
            <w:pPr>
              <w:pStyle w:val="bcTabschwKompetenzen"/>
            </w:pPr>
            <w:r w:rsidRPr="00D72B29">
              <w:t xml:space="preserve">Hinweise, Arbeitsmittel, </w:t>
            </w:r>
            <w:r>
              <w:br/>
            </w:r>
            <w:r w:rsidRPr="00D72B29">
              <w:t>Organisation, Verweise</w:t>
            </w:r>
          </w:p>
        </w:tc>
      </w:tr>
      <w:tr w:rsidR="00C155C9" w:rsidRPr="002C4E3E" w14:paraId="34CB58F5" w14:textId="77777777" w:rsidTr="00286E8D">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3B8C5" w14:textId="77777777" w:rsidR="00C155C9" w:rsidRPr="006A693C" w:rsidRDefault="00C155C9" w:rsidP="00DB7785">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613D021F" w14:textId="0BE4EEE3" w:rsidR="00C155C9" w:rsidRPr="00C5602C" w:rsidRDefault="005B7DC8" w:rsidP="00DB7785">
            <w:pPr>
              <w:spacing w:before="60"/>
              <w:rPr>
                <w:rFonts w:cs="Arial"/>
                <w:b/>
                <w:color w:val="00000A"/>
                <w:szCs w:val="20"/>
              </w:rPr>
            </w:pPr>
            <w:r>
              <w:rPr>
                <w:rFonts w:cs="Arial"/>
                <w:b/>
                <w:color w:val="00000A"/>
                <w:szCs w:val="20"/>
              </w:rPr>
              <w:t>Andere Religionen: Daten, Fakten</w:t>
            </w:r>
          </w:p>
          <w:p w14:paraId="7C873E31" w14:textId="77777777" w:rsidR="00C155C9" w:rsidRDefault="00C155C9" w:rsidP="00DB7785">
            <w:pPr>
              <w:spacing w:before="60"/>
              <w:rPr>
                <w:rFonts w:cs="Arial"/>
                <w:color w:val="00000A"/>
                <w:sz w:val="18"/>
                <w:szCs w:val="20"/>
              </w:rPr>
            </w:pPr>
          </w:p>
          <w:p w14:paraId="0A410E5E" w14:textId="32D772C3" w:rsidR="00C155C9" w:rsidRPr="00CE1578" w:rsidRDefault="00C155C9" w:rsidP="00DB7785">
            <w:pPr>
              <w:spacing w:before="60"/>
              <w:rPr>
                <w:rFonts w:cs="Arial"/>
                <w:color w:val="00000A"/>
                <w:sz w:val="20"/>
                <w:szCs w:val="20"/>
              </w:rPr>
            </w:pPr>
            <w:r w:rsidRPr="00CE1578">
              <w:rPr>
                <w:rFonts w:cs="Arial"/>
                <w:color w:val="00000A"/>
                <w:sz w:val="20"/>
                <w:szCs w:val="20"/>
              </w:rPr>
              <w:t xml:space="preserve">Die </w:t>
            </w:r>
            <w:r w:rsidR="007A33F5" w:rsidRPr="000D6563">
              <w:rPr>
                <w:rFonts w:eastAsia="Calibri" w:cs="Arial"/>
                <w:sz w:val="20"/>
                <w:szCs w:val="22"/>
              </w:rPr>
              <w:t>S</w:t>
            </w:r>
            <w:r w:rsidR="007A33F5">
              <w:rPr>
                <w:rFonts w:eastAsia="Calibri" w:cs="Arial"/>
                <w:sz w:val="20"/>
                <w:szCs w:val="22"/>
              </w:rPr>
              <w:t>chülerinnen und Schüler</w:t>
            </w:r>
            <w:r w:rsidRPr="00CE1578">
              <w:rPr>
                <w:rFonts w:cs="Arial"/>
                <w:color w:val="00000A"/>
                <w:sz w:val="20"/>
                <w:szCs w:val="20"/>
              </w:rPr>
              <w:t xml:space="preserve"> </w:t>
            </w:r>
            <w:r w:rsidR="00DB7785" w:rsidRPr="00CE1578">
              <w:rPr>
                <w:rFonts w:cs="Arial"/>
                <w:color w:val="00000A"/>
                <w:sz w:val="20"/>
                <w:szCs w:val="20"/>
              </w:rPr>
              <w:t>beschäft</w:t>
            </w:r>
            <w:r w:rsidR="00DB7785" w:rsidRPr="00CE1578">
              <w:rPr>
                <w:rFonts w:cs="Arial"/>
                <w:color w:val="00000A"/>
                <w:sz w:val="20"/>
                <w:szCs w:val="20"/>
              </w:rPr>
              <w:t>i</w:t>
            </w:r>
            <w:r w:rsidR="00DB7785" w:rsidRPr="00CE1578">
              <w:rPr>
                <w:rFonts w:cs="Arial"/>
                <w:color w:val="00000A"/>
                <w:sz w:val="20"/>
                <w:szCs w:val="20"/>
              </w:rPr>
              <w:t>gen sich mit dem Begriff der Religion und erarbeiten eine „Definition“</w:t>
            </w:r>
          </w:p>
          <w:p w14:paraId="4F912966" w14:textId="77777777" w:rsidR="00DB7785" w:rsidRPr="00CE1578" w:rsidRDefault="00DB7785" w:rsidP="00DB7785">
            <w:pPr>
              <w:spacing w:before="60"/>
              <w:rPr>
                <w:rFonts w:cs="Arial"/>
                <w:color w:val="00000A"/>
                <w:sz w:val="20"/>
                <w:szCs w:val="20"/>
              </w:rPr>
            </w:pPr>
          </w:p>
          <w:p w14:paraId="0EEE1862" w14:textId="4489697F" w:rsidR="00DB7785" w:rsidRPr="00CE1578" w:rsidRDefault="005B7DC8" w:rsidP="00DB7785">
            <w:pPr>
              <w:spacing w:before="60"/>
              <w:rPr>
                <w:rFonts w:cs="Arial"/>
                <w:color w:val="00000A"/>
                <w:sz w:val="20"/>
                <w:szCs w:val="20"/>
              </w:rPr>
            </w:pPr>
            <w:r w:rsidRPr="00CE1578">
              <w:rPr>
                <w:rFonts w:cs="Arial"/>
                <w:color w:val="00000A"/>
                <w:sz w:val="20"/>
                <w:szCs w:val="20"/>
              </w:rPr>
              <w:t>Sie stellen anhand einer Weltkarte die Verteilung und Ausbreitung der Weltrelig</w:t>
            </w:r>
            <w:r w:rsidRPr="00CE1578">
              <w:rPr>
                <w:rFonts w:cs="Arial"/>
                <w:color w:val="00000A"/>
                <w:sz w:val="20"/>
                <w:szCs w:val="20"/>
              </w:rPr>
              <w:t>i</w:t>
            </w:r>
            <w:r w:rsidRPr="00CE1578">
              <w:rPr>
                <w:rFonts w:cs="Arial"/>
                <w:color w:val="00000A"/>
                <w:sz w:val="20"/>
                <w:szCs w:val="20"/>
              </w:rPr>
              <w:t xml:space="preserve">onen dar, </w:t>
            </w:r>
            <w:r w:rsidR="00112D44">
              <w:rPr>
                <w:rFonts w:cs="Arial"/>
                <w:color w:val="00000A"/>
                <w:sz w:val="20"/>
                <w:szCs w:val="20"/>
              </w:rPr>
              <w:t>z. B.</w:t>
            </w:r>
            <w:r w:rsidRPr="00CE1578">
              <w:rPr>
                <w:rFonts w:cs="Arial"/>
                <w:color w:val="00000A"/>
                <w:sz w:val="20"/>
                <w:szCs w:val="20"/>
              </w:rPr>
              <w:t xml:space="preserve"> mit Hilfe von Symbolen der Religionen: Davidstern, Kreuz, Islam. Glaubensbekenntnis, Mantra „OM“, Rad der Lehre, Yin und Yang.</w:t>
            </w:r>
          </w:p>
          <w:p w14:paraId="268BB0C4" w14:textId="77777777" w:rsidR="005B7DC8" w:rsidRPr="00CE1578" w:rsidRDefault="005B7DC8" w:rsidP="00DB7785">
            <w:pPr>
              <w:spacing w:before="60"/>
              <w:rPr>
                <w:rFonts w:cs="Arial"/>
                <w:color w:val="00000A"/>
                <w:sz w:val="20"/>
                <w:szCs w:val="20"/>
              </w:rPr>
            </w:pPr>
          </w:p>
          <w:p w14:paraId="1E883C80" w14:textId="612BAA07" w:rsidR="00DB7785" w:rsidRPr="00CE1578" w:rsidRDefault="005B7DC8" w:rsidP="00DB7785">
            <w:pPr>
              <w:spacing w:before="60"/>
              <w:rPr>
                <w:rFonts w:cs="Arial"/>
                <w:color w:val="00000A"/>
                <w:sz w:val="20"/>
                <w:szCs w:val="20"/>
              </w:rPr>
            </w:pPr>
            <w:r w:rsidRPr="00CE1578">
              <w:rPr>
                <w:rFonts w:cs="Arial"/>
                <w:color w:val="00000A"/>
                <w:sz w:val="20"/>
                <w:szCs w:val="20"/>
              </w:rPr>
              <w:t>Sie dokumentieren Erscheinungsformen anderer Religionen in ihrem Umfeld und in den Medien, z.</w:t>
            </w:r>
            <w:r w:rsidR="00C82E38">
              <w:rPr>
                <w:rFonts w:cs="Arial"/>
                <w:color w:val="00000A"/>
                <w:sz w:val="20"/>
                <w:szCs w:val="20"/>
              </w:rPr>
              <w:t xml:space="preserve"> </w:t>
            </w:r>
            <w:r w:rsidRPr="00CE1578">
              <w:rPr>
                <w:rFonts w:cs="Arial"/>
                <w:color w:val="00000A"/>
                <w:sz w:val="20"/>
                <w:szCs w:val="20"/>
              </w:rPr>
              <w:t>B. in Text und Bild, als Vortrag, als Ausstellung</w:t>
            </w:r>
            <w:r w:rsidR="00DB7785" w:rsidRPr="00CE1578">
              <w:rPr>
                <w:rFonts w:cs="Arial"/>
                <w:color w:val="00000A"/>
                <w:sz w:val="20"/>
                <w:szCs w:val="20"/>
              </w:rPr>
              <w:t>.</w:t>
            </w:r>
          </w:p>
          <w:p w14:paraId="6B85C859" w14:textId="77777777" w:rsidR="00DB7785" w:rsidRPr="00CE1578" w:rsidRDefault="00DB7785" w:rsidP="00DB7785">
            <w:pPr>
              <w:spacing w:before="60"/>
              <w:rPr>
                <w:rFonts w:cs="Arial"/>
                <w:color w:val="00000A"/>
                <w:sz w:val="20"/>
                <w:szCs w:val="20"/>
              </w:rPr>
            </w:pPr>
          </w:p>
          <w:p w14:paraId="439351D4" w14:textId="6DFD7044" w:rsidR="00DB7785" w:rsidRPr="00CE1578" w:rsidRDefault="005B7DC8" w:rsidP="00DB7785">
            <w:pPr>
              <w:spacing w:before="60"/>
              <w:rPr>
                <w:rFonts w:cs="Arial"/>
                <w:color w:val="00000A"/>
                <w:sz w:val="20"/>
                <w:szCs w:val="20"/>
              </w:rPr>
            </w:pPr>
            <w:r w:rsidRPr="00CE1578">
              <w:rPr>
                <w:rFonts w:cs="Arial"/>
                <w:color w:val="00000A"/>
                <w:sz w:val="20"/>
                <w:szCs w:val="20"/>
              </w:rPr>
              <w:t>Sie recherchieren, welche heiligen Schri</w:t>
            </w:r>
            <w:r w:rsidRPr="00CE1578">
              <w:rPr>
                <w:rFonts w:cs="Arial"/>
                <w:color w:val="00000A"/>
                <w:sz w:val="20"/>
                <w:szCs w:val="20"/>
              </w:rPr>
              <w:t>f</w:t>
            </w:r>
            <w:r w:rsidRPr="00CE1578">
              <w:rPr>
                <w:rFonts w:cs="Arial"/>
                <w:color w:val="00000A"/>
                <w:sz w:val="20"/>
                <w:szCs w:val="20"/>
              </w:rPr>
              <w:t>ten, Rituale und Symbole zu den ve</w:t>
            </w:r>
            <w:r w:rsidRPr="00CE1578">
              <w:rPr>
                <w:rFonts w:cs="Arial"/>
                <w:color w:val="00000A"/>
                <w:sz w:val="20"/>
                <w:szCs w:val="20"/>
              </w:rPr>
              <w:t>r</w:t>
            </w:r>
            <w:r w:rsidRPr="00CE1578">
              <w:rPr>
                <w:rFonts w:cs="Arial"/>
                <w:color w:val="00000A"/>
                <w:sz w:val="20"/>
                <w:szCs w:val="20"/>
              </w:rPr>
              <w:t>schiedenen Religionen gehören und kl</w:t>
            </w:r>
            <w:r w:rsidRPr="00CE1578">
              <w:rPr>
                <w:rFonts w:cs="Arial"/>
                <w:color w:val="00000A"/>
                <w:sz w:val="20"/>
                <w:szCs w:val="20"/>
              </w:rPr>
              <w:t>ä</w:t>
            </w:r>
            <w:r w:rsidRPr="00CE1578">
              <w:rPr>
                <w:rFonts w:cs="Arial"/>
                <w:color w:val="00000A"/>
                <w:sz w:val="20"/>
                <w:szCs w:val="20"/>
              </w:rPr>
              <w:t>ren ihre Bedeutung.</w:t>
            </w:r>
          </w:p>
          <w:p w14:paraId="05B6F89A" w14:textId="77777777" w:rsidR="00DB7785" w:rsidRDefault="00DB7785" w:rsidP="00DB7785">
            <w:pPr>
              <w:spacing w:before="60"/>
              <w:rPr>
                <w:rFonts w:cs="Arial"/>
                <w:color w:val="00000A"/>
                <w:sz w:val="18"/>
                <w:szCs w:val="20"/>
              </w:rPr>
            </w:pPr>
          </w:p>
          <w:p w14:paraId="7CD0D521" w14:textId="77777777" w:rsidR="00C155C9" w:rsidRPr="00616F1C" w:rsidRDefault="00C155C9" w:rsidP="00DB7785">
            <w:pPr>
              <w:spacing w:before="60"/>
              <w:rPr>
                <w:rFonts w:cs="Arial"/>
                <w:color w:val="00000A"/>
                <w:sz w:val="18"/>
                <w:szCs w:val="20"/>
              </w:rPr>
            </w:pPr>
          </w:p>
        </w:tc>
        <w:tc>
          <w:tcPr>
            <w:tcW w:w="1250" w:type="pct"/>
            <w:vMerge w:val="restart"/>
            <w:tcBorders>
              <w:top w:val="single" w:sz="4" w:space="0" w:color="auto"/>
              <w:left w:val="single" w:sz="4" w:space="0" w:color="auto"/>
              <w:right w:val="single" w:sz="4" w:space="0" w:color="auto"/>
            </w:tcBorders>
            <w:shd w:val="clear" w:color="auto" w:fill="auto"/>
          </w:tcPr>
          <w:p w14:paraId="60FC5A75" w14:textId="00E82847" w:rsidR="00C155C9" w:rsidRPr="00D11D2D" w:rsidRDefault="007A33F5" w:rsidP="00DB7785">
            <w:pPr>
              <w:spacing w:before="60"/>
              <w:rPr>
                <w:rFonts w:eastAsia="Calibri" w:cs="Arial"/>
                <w:b/>
                <w:szCs w:val="22"/>
                <w:shd w:val="clear" w:color="auto" w:fill="A3D7B7"/>
              </w:rPr>
            </w:pPr>
            <w:r w:rsidRPr="00D11D2D">
              <w:rPr>
                <w:rFonts w:eastAsia="Calibri" w:cs="Arial"/>
                <w:b/>
                <w:szCs w:val="22"/>
                <w:shd w:val="clear" w:color="auto" w:fill="A3D7B7"/>
              </w:rPr>
              <w:t xml:space="preserve">L </w:t>
            </w:r>
            <w:r w:rsidR="00CE1578" w:rsidRPr="00D11D2D">
              <w:rPr>
                <w:rFonts w:eastAsia="Calibri" w:cs="Arial"/>
                <w:b/>
                <w:szCs w:val="22"/>
                <w:shd w:val="clear" w:color="auto" w:fill="A3D7B7"/>
              </w:rPr>
              <w:t>BTV</w:t>
            </w:r>
          </w:p>
          <w:p w14:paraId="641D6333" w14:textId="77777777" w:rsidR="006B6101" w:rsidRPr="000D6563" w:rsidRDefault="006B6101" w:rsidP="00DB7785">
            <w:pPr>
              <w:spacing w:before="60"/>
              <w:rPr>
                <w:rFonts w:eastAsia="Calibri" w:cs="Arial"/>
                <w:sz w:val="20"/>
                <w:szCs w:val="22"/>
              </w:rPr>
            </w:pPr>
          </w:p>
          <w:p w14:paraId="567392BD" w14:textId="7171C783" w:rsidR="006B6101" w:rsidRPr="000D6563" w:rsidRDefault="00CE1578" w:rsidP="00DB7785">
            <w:pPr>
              <w:spacing w:before="60"/>
              <w:rPr>
                <w:rFonts w:eastAsia="Calibri" w:cs="Arial"/>
                <w:sz w:val="20"/>
                <w:szCs w:val="22"/>
              </w:rPr>
            </w:pPr>
            <w:r w:rsidRPr="000D6563">
              <w:rPr>
                <w:rFonts w:eastAsia="Calibri" w:cs="Arial"/>
                <w:sz w:val="20"/>
                <w:szCs w:val="22"/>
              </w:rPr>
              <w:t>Quasireligiöse Phänomene (Musikkultur, Sport, Luxushotels, Autos usw.)</w:t>
            </w:r>
          </w:p>
          <w:p w14:paraId="2AD13620" w14:textId="77777777" w:rsidR="006B6101" w:rsidRPr="000D6563" w:rsidRDefault="006B6101" w:rsidP="00DB7785">
            <w:pPr>
              <w:spacing w:before="60"/>
              <w:rPr>
                <w:rFonts w:eastAsia="Calibri" w:cs="Arial"/>
                <w:sz w:val="20"/>
                <w:szCs w:val="22"/>
              </w:rPr>
            </w:pPr>
          </w:p>
          <w:p w14:paraId="37163ED2" w14:textId="77777777" w:rsidR="006B6101" w:rsidRPr="000D6563" w:rsidRDefault="006B6101" w:rsidP="00DB7785">
            <w:pPr>
              <w:spacing w:before="60"/>
              <w:rPr>
                <w:rFonts w:eastAsia="Calibri" w:cs="Arial"/>
                <w:sz w:val="20"/>
                <w:szCs w:val="22"/>
              </w:rPr>
            </w:pPr>
          </w:p>
          <w:p w14:paraId="6B74C5EB" w14:textId="77777777" w:rsidR="006B6101" w:rsidRPr="000D6563" w:rsidRDefault="006B6101" w:rsidP="00DB7785">
            <w:pPr>
              <w:spacing w:before="60"/>
              <w:rPr>
                <w:rFonts w:eastAsia="Calibri" w:cs="Arial"/>
                <w:sz w:val="20"/>
                <w:szCs w:val="22"/>
              </w:rPr>
            </w:pPr>
          </w:p>
          <w:p w14:paraId="79D9BB15" w14:textId="77777777" w:rsidR="006B6101" w:rsidRPr="000D6563" w:rsidRDefault="006B6101" w:rsidP="00DB7785">
            <w:pPr>
              <w:spacing w:before="60"/>
              <w:rPr>
                <w:rFonts w:eastAsia="Calibri" w:cs="Arial"/>
                <w:sz w:val="20"/>
                <w:szCs w:val="22"/>
              </w:rPr>
            </w:pPr>
          </w:p>
          <w:p w14:paraId="21DE0D14" w14:textId="59BBB306" w:rsidR="006B6101" w:rsidRPr="000D6563" w:rsidRDefault="00CE1578" w:rsidP="00DB7785">
            <w:pPr>
              <w:spacing w:before="60"/>
              <w:rPr>
                <w:rFonts w:eastAsia="Calibri" w:cs="Arial"/>
                <w:sz w:val="20"/>
                <w:szCs w:val="22"/>
              </w:rPr>
            </w:pPr>
            <w:r w:rsidRPr="000D6563">
              <w:rPr>
                <w:rFonts w:eastAsia="Calibri" w:cs="Arial"/>
                <w:sz w:val="20"/>
                <w:szCs w:val="22"/>
              </w:rPr>
              <w:t>Hinweis: Materialkoffer zu verschiedenen Weltreligionen sind in den Religionspäd</w:t>
            </w:r>
            <w:r w:rsidRPr="000D6563">
              <w:rPr>
                <w:rFonts w:eastAsia="Calibri" w:cs="Arial"/>
                <w:sz w:val="20"/>
                <w:szCs w:val="22"/>
              </w:rPr>
              <w:t>a</w:t>
            </w:r>
            <w:r w:rsidRPr="000D6563">
              <w:rPr>
                <w:rFonts w:eastAsia="Calibri" w:cs="Arial"/>
                <w:sz w:val="20"/>
                <w:szCs w:val="22"/>
              </w:rPr>
              <w:t>gogischen Medienstellen erhältlich (kein Versand)</w:t>
            </w:r>
          </w:p>
          <w:p w14:paraId="7E2BCA57" w14:textId="77777777" w:rsidR="006B6101" w:rsidRPr="000D6563" w:rsidRDefault="006B6101" w:rsidP="00DB7785">
            <w:pPr>
              <w:spacing w:before="60"/>
              <w:rPr>
                <w:rFonts w:eastAsia="Calibri" w:cs="Arial"/>
                <w:sz w:val="20"/>
                <w:szCs w:val="22"/>
              </w:rPr>
            </w:pPr>
          </w:p>
          <w:p w14:paraId="10CFE5AB" w14:textId="77777777" w:rsidR="00CE1578" w:rsidRPr="000D6563" w:rsidRDefault="00CE1578" w:rsidP="00DB7785">
            <w:pPr>
              <w:spacing w:before="60"/>
              <w:rPr>
                <w:rFonts w:eastAsia="Calibri" w:cs="Arial"/>
                <w:sz w:val="20"/>
                <w:szCs w:val="22"/>
              </w:rPr>
            </w:pPr>
          </w:p>
          <w:p w14:paraId="12AA8799" w14:textId="77777777" w:rsidR="00CE1578" w:rsidRPr="000D6563" w:rsidRDefault="00CE1578" w:rsidP="00DB7785">
            <w:pPr>
              <w:spacing w:before="60"/>
              <w:rPr>
                <w:rFonts w:eastAsia="Calibri" w:cs="Arial"/>
                <w:sz w:val="20"/>
                <w:szCs w:val="22"/>
              </w:rPr>
            </w:pPr>
          </w:p>
          <w:p w14:paraId="3320AE15" w14:textId="77777777" w:rsidR="00CE1578" w:rsidRPr="000D6563" w:rsidRDefault="00CE1578" w:rsidP="00DB7785">
            <w:pPr>
              <w:spacing w:before="60"/>
              <w:rPr>
                <w:rFonts w:eastAsia="Calibri" w:cs="Arial"/>
                <w:sz w:val="20"/>
                <w:szCs w:val="22"/>
              </w:rPr>
            </w:pPr>
          </w:p>
          <w:p w14:paraId="07C329A2" w14:textId="77777777" w:rsidR="00CE1578" w:rsidRPr="000D6563" w:rsidRDefault="00CE1578" w:rsidP="00DB7785">
            <w:pPr>
              <w:spacing w:before="60"/>
              <w:rPr>
                <w:rFonts w:eastAsia="Calibri" w:cs="Arial"/>
                <w:sz w:val="20"/>
                <w:szCs w:val="22"/>
              </w:rPr>
            </w:pPr>
          </w:p>
          <w:p w14:paraId="6520E2B2" w14:textId="77777777" w:rsidR="00CE1578" w:rsidRPr="000D6563" w:rsidRDefault="00CE1578" w:rsidP="00DB7785">
            <w:pPr>
              <w:spacing w:before="60"/>
              <w:rPr>
                <w:rFonts w:eastAsia="Calibri" w:cs="Arial"/>
                <w:sz w:val="20"/>
                <w:szCs w:val="22"/>
              </w:rPr>
            </w:pPr>
          </w:p>
          <w:p w14:paraId="70FE5999" w14:textId="77777777" w:rsidR="006B6101" w:rsidRPr="000D6563" w:rsidRDefault="006B6101" w:rsidP="00DB7785">
            <w:pPr>
              <w:spacing w:before="60"/>
              <w:rPr>
                <w:rFonts w:eastAsia="Calibri" w:cs="Arial"/>
                <w:sz w:val="20"/>
                <w:szCs w:val="22"/>
              </w:rPr>
            </w:pPr>
          </w:p>
          <w:p w14:paraId="728D60E6" w14:textId="68C0354C" w:rsidR="006B6101" w:rsidRPr="000D6563" w:rsidRDefault="006B6101" w:rsidP="00DB7785">
            <w:pPr>
              <w:spacing w:before="60"/>
              <w:rPr>
                <w:rFonts w:eastAsia="Calibri" w:cs="Arial"/>
                <w:sz w:val="18"/>
                <w:szCs w:val="22"/>
              </w:rPr>
            </w:pPr>
            <w:r w:rsidRPr="000D6563">
              <w:rPr>
                <w:rFonts w:eastAsia="Calibri" w:cs="Arial"/>
                <w:sz w:val="20"/>
                <w:szCs w:val="22"/>
              </w:rPr>
              <w:t>Bezug zu den Fächern Deutsch, Musik, Bildende Kunst, Gemeinschaftskunde</w:t>
            </w:r>
          </w:p>
        </w:tc>
      </w:tr>
      <w:tr w:rsidR="00C155C9" w:rsidRPr="00D72B29" w14:paraId="11F7F11D" w14:textId="77777777" w:rsidTr="00286E8D">
        <w:trPr>
          <w:jc w:val="center"/>
        </w:trPr>
        <w:tc>
          <w:tcPr>
            <w:tcW w:w="1250" w:type="pct"/>
            <w:vMerge w:val="restart"/>
            <w:tcBorders>
              <w:top w:val="single" w:sz="4" w:space="0" w:color="auto"/>
              <w:left w:val="single" w:sz="4" w:space="0" w:color="auto"/>
              <w:right w:val="single" w:sz="4" w:space="0" w:color="auto"/>
            </w:tcBorders>
            <w:shd w:val="clear" w:color="auto" w:fill="auto"/>
          </w:tcPr>
          <w:p w14:paraId="78207D27" w14:textId="5EA86B5D" w:rsidR="00C155C9" w:rsidRPr="000D6563" w:rsidRDefault="00C155C9" w:rsidP="00DB7785">
            <w:pPr>
              <w:spacing w:before="60"/>
              <w:rPr>
                <w:rFonts w:eastAsia="Calibri" w:cs="Arial"/>
                <w:szCs w:val="22"/>
              </w:rPr>
            </w:pPr>
            <w:r w:rsidRPr="000D6563">
              <w:rPr>
                <w:rFonts w:eastAsia="Calibri" w:cs="Arial"/>
                <w:b/>
                <w:szCs w:val="22"/>
              </w:rPr>
              <w:t>2.1 Wahrnehmen und Darstellen</w:t>
            </w:r>
          </w:p>
          <w:p w14:paraId="116E2C52" w14:textId="706910EA" w:rsidR="00C155C9" w:rsidRPr="000D6563" w:rsidRDefault="00C155C9" w:rsidP="00DB7785">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wahrnehmen und beschreiben, wo sie relig</w:t>
            </w:r>
            <w:r w:rsidRPr="000D6563">
              <w:rPr>
                <w:rFonts w:eastAsia="Calibri" w:cs="Arial"/>
                <w:sz w:val="18"/>
                <w:szCs w:val="22"/>
              </w:rPr>
              <w:t>i</w:t>
            </w:r>
            <w:r w:rsidRPr="000D6563">
              <w:rPr>
                <w:rFonts w:eastAsia="Calibri" w:cs="Arial"/>
                <w:sz w:val="18"/>
                <w:szCs w:val="22"/>
              </w:rPr>
              <w:t>ösen Fragestellungen und Ausdrucksformen gelebten Glaubens in ihrem Leben in und außerhalb des Unterrichts begegnen</w:t>
            </w:r>
          </w:p>
          <w:p w14:paraId="4AA6EFAC" w14:textId="345133CA" w:rsidR="00C155C9" w:rsidRPr="000D6563" w:rsidRDefault="00C155C9" w:rsidP="00DB7785">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den Horizont ihrer eigenen Wahrne</w:t>
            </w:r>
            <w:r w:rsidRPr="000D6563">
              <w:rPr>
                <w:rFonts w:eastAsia="Calibri" w:cs="Arial"/>
                <w:sz w:val="18"/>
                <w:szCs w:val="22"/>
              </w:rPr>
              <w:t>h</w:t>
            </w:r>
            <w:r w:rsidRPr="000D6563">
              <w:rPr>
                <w:rFonts w:eastAsia="Calibri" w:cs="Arial"/>
                <w:sz w:val="18"/>
                <w:szCs w:val="22"/>
              </w:rPr>
              <w:t>mungsmöglichkeiten durch den Aufbau und den inneren Zusammenhang des Fachunte</w:t>
            </w:r>
            <w:r w:rsidRPr="000D6563">
              <w:rPr>
                <w:rFonts w:eastAsia="Calibri" w:cs="Arial"/>
                <w:sz w:val="18"/>
                <w:szCs w:val="22"/>
              </w:rPr>
              <w:t>r</w:t>
            </w:r>
            <w:r w:rsidRPr="000D6563">
              <w:rPr>
                <w:rFonts w:eastAsia="Calibri" w:cs="Arial"/>
                <w:sz w:val="18"/>
                <w:szCs w:val="22"/>
              </w:rPr>
              <w:t>richts kontinuierlich erweitern</w:t>
            </w:r>
          </w:p>
          <w:p w14:paraId="014587EF" w14:textId="4CF2978E" w:rsidR="00C155C9" w:rsidRPr="000D6563" w:rsidRDefault="00C155C9" w:rsidP="00DB7785">
            <w:pPr>
              <w:spacing w:before="60"/>
              <w:rPr>
                <w:rFonts w:eastAsia="Calibri" w:cs="Arial"/>
                <w:sz w:val="18"/>
                <w:szCs w:val="22"/>
              </w:rPr>
            </w:pPr>
            <w:r w:rsidRPr="000D6563">
              <w:rPr>
                <w:rFonts w:eastAsia="Calibri" w:cs="Arial"/>
                <w:sz w:val="18"/>
                <w:szCs w:val="22"/>
              </w:rPr>
              <w:t>3</w:t>
            </w:r>
            <w:r w:rsidR="00CF4800">
              <w:rPr>
                <w:rFonts w:eastAsia="Calibri" w:cs="Arial"/>
                <w:sz w:val="18"/>
                <w:szCs w:val="22"/>
              </w:rPr>
              <w:t>.</w:t>
            </w:r>
            <w:r w:rsidRPr="000D6563">
              <w:rPr>
                <w:rFonts w:eastAsia="Calibri" w:cs="Arial"/>
                <w:sz w:val="18"/>
                <w:szCs w:val="22"/>
              </w:rPr>
              <w:t xml:space="preserve"> ihre Aufmerksamkeit auf die unterrichtsbe-dingten Erkenntnisfortschritte als persönliche Wahrnehmungsfortschritte richten, sie können sie zunehmend klar dokumentieren und and</w:t>
            </w:r>
            <w:r w:rsidRPr="000D6563">
              <w:rPr>
                <w:rFonts w:eastAsia="Calibri" w:cs="Arial"/>
                <w:sz w:val="18"/>
                <w:szCs w:val="22"/>
              </w:rPr>
              <w:t>e</w:t>
            </w:r>
            <w:r w:rsidRPr="000D6563">
              <w:rPr>
                <w:rFonts w:eastAsia="Calibri" w:cs="Arial"/>
                <w:sz w:val="18"/>
                <w:szCs w:val="22"/>
              </w:rPr>
              <w:t>ren darstellen</w:t>
            </w:r>
          </w:p>
          <w:p w14:paraId="637C8542" w14:textId="77777777" w:rsidR="00C155C9" w:rsidRPr="000D6563" w:rsidRDefault="00C155C9" w:rsidP="00DB7785">
            <w:pPr>
              <w:spacing w:before="60"/>
              <w:rPr>
                <w:rFonts w:eastAsia="Calibri" w:cs="Arial"/>
                <w:sz w:val="18"/>
                <w:szCs w:val="22"/>
              </w:rPr>
            </w:pPr>
          </w:p>
          <w:p w14:paraId="3B111FFA" w14:textId="77777777" w:rsidR="00C155C9" w:rsidRPr="000D6563" w:rsidRDefault="00C155C9" w:rsidP="00DB7785">
            <w:pPr>
              <w:spacing w:before="60"/>
              <w:rPr>
                <w:rFonts w:eastAsia="Calibri" w:cs="Arial"/>
                <w:szCs w:val="22"/>
              </w:rPr>
            </w:pPr>
            <w:r w:rsidRPr="000D6563">
              <w:rPr>
                <w:rFonts w:eastAsia="Calibri" w:cs="Arial"/>
                <w:b/>
                <w:szCs w:val="22"/>
              </w:rPr>
              <w:t>2.2 Deuten</w:t>
            </w:r>
          </w:p>
          <w:p w14:paraId="1B048773" w14:textId="210C5786" w:rsidR="00C155C9" w:rsidRPr="000D6563" w:rsidRDefault="00C155C9" w:rsidP="00DB7785">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metaphorische und symbolische Sprachfo</w:t>
            </w:r>
            <w:r w:rsidRPr="000D6563">
              <w:rPr>
                <w:rFonts w:eastAsia="Calibri" w:cs="Arial"/>
                <w:sz w:val="18"/>
                <w:szCs w:val="22"/>
              </w:rPr>
              <w:t>r</w:t>
            </w:r>
            <w:r w:rsidRPr="000D6563">
              <w:rPr>
                <w:rFonts w:eastAsia="Calibri" w:cs="Arial"/>
                <w:sz w:val="18"/>
                <w:szCs w:val="22"/>
              </w:rPr>
              <w:t>men und theologische Grundbegriffe erkennen und deuten, Symbole und Symbolhandlungen sowie Rituale erleben und deuten</w:t>
            </w:r>
          </w:p>
          <w:p w14:paraId="17CD0126" w14:textId="1F456777" w:rsidR="00C155C9" w:rsidRPr="000D6563" w:rsidRDefault="00C155C9" w:rsidP="00DB7785">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Situationen beschreiben, in denen Me</w:t>
            </w:r>
            <w:r w:rsidRPr="000D6563">
              <w:rPr>
                <w:rFonts w:eastAsia="Calibri" w:cs="Arial"/>
                <w:sz w:val="18"/>
                <w:szCs w:val="22"/>
              </w:rPr>
              <w:t>n</w:t>
            </w:r>
            <w:r w:rsidRPr="000D6563">
              <w:rPr>
                <w:rFonts w:eastAsia="Calibri" w:cs="Arial"/>
                <w:sz w:val="18"/>
                <w:szCs w:val="22"/>
              </w:rPr>
              <w:t>schen zum Beispiel Liebe, Geborgenheit, Hof</w:t>
            </w:r>
            <w:r w:rsidRPr="000D6563">
              <w:rPr>
                <w:rFonts w:eastAsia="Calibri" w:cs="Arial"/>
                <w:sz w:val="18"/>
                <w:szCs w:val="22"/>
              </w:rPr>
              <w:t>f</w:t>
            </w:r>
            <w:r w:rsidRPr="000D6563">
              <w:rPr>
                <w:rFonts w:eastAsia="Calibri" w:cs="Arial"/>
                <w:sz w:val="18"/>
                <w:szCs w:val="22"/>
              </w:rPr>
              <w:t>nung, Vertrauen, Glück, Leid, Trauer, Ung</w:t>
            </w:r>
            <w:r w:rsidRPr="000D6563">
              <w:rPr>
                <w:rFonts w:eastAsia="Calibri" w:cs="Arial"/>
                <w:sz w:val="18"/>
                <w:szCs w:val="22"/>
              </w:rPr>
              <w:t>e</w:t>
            </w:r>
            <w:r w:rsidRPr="000D6563">
              <w:rPr>
                <w:rFonts w:eastAsia="Calibri" w:cs="Arial"/>
                <w:sz w:val="18"/>
                <w:szCs w:val="22"/>
              </w:rPr>
              <w:t>rechtigkeit, Scheitern und Schuld erfahren und daraus religiöse und ethische Fragen entw</w:t>
            </w:r>
            <w:r w:rsidRPr="000D6563">
              <w:rPr>
                <w:rFonts w:eastAsia="Calibri" w:cs="Arial"/>
                <w:sz w:val="18"/>
                <w:szCs w:val="22"/>
              </w:rPr>
              <w:t>i</w:t>
            </w:r>
            <w:r w:rsidRPr="000D6563">
              <w:rPr>
                <w:rFonts w:eastAsia="Calibri" w:cs="Arial"/>
                <w:sz w:val="18"/>
                <w:szCs w:val="22"/>
              </w:rPr>
              <w:t>ckeln</w:t>
            </w:r>
          </w:p>
          <w:p w14:paraId="2EB1D563" w14:textId="73F32010" w:rsidR="00C155C9" w:rsidRPr="000D6563" w:rsidRDefault="00C155C9" w:rsidP="00DB7785">
            <w:pPr>
              <w:spacing w:before="60"/>
              <w:rPr>
                <w:rFonts w:eastAsia="Calibri" w:cs="Arial"/>
                <w:sz w:val="18"/>
                <w:szCs w:val="22"/>
              </w:rPr>
            </w:pPr>
            <w:r w:rsidRPr="000D6563">
              <w:rPr>
                <w:rFonts w:eastAsia="Calibri" w:cs="Arial"/>
                <w:sz w:val="18"/>
                <w:szCs w:val="22"/>
              </w:rPr>
              <w:t>3</w:t>
            </w:r>
            <w:r w:rsidR="00CF4800">
              <w:rPr>
                <w:rFonts w:eastAsia="Calibri" w:cs="Arial"/>
                <w:sz w:val="18"/>
                <w:szCs w:val="22"/>
              </w:rPr>
              <w:t>.</w:t>
            </w:r>
            <w:r w:rsidRPr="000D6563">
              <w:rPr>
                <w:rFonts w:eastAsia="Calibri" w:cs="Arial"/>
                <w:sz w:val="18"/>
                <w:szCs w:val="22"/>
              </w:rPr>
              <w:t xml:space="preserve"> zentrale Zeugnisse der biblisch-christlichen Überlieferung als Erfahrungen von Menschen </w:t>
            </w:r>
            <w:r w:rsidRPr="000D6563">
              <w:rPr>
                <w:rFonts w:eastAsia="Calibri" w:cs="Arial"/>
                <w:sz w:val="18"/>
                <w:szCs w:val="22"/>
              </w:rPr>
              <w:lastRenderedPageBreak/>
              <w:t>mit Gott deuten und diese in Beziehung setzen zu eigenen Erfahrungen</w:t>
            </w:r>
          </w:p>
          <w:p w14:paraId="775414D9" w14:textId="77777777" w:rsidR="00C155C9" w:rsidRPr="000D6563" w:rsidRDefault="00C155C9" w:rsidP="00DB7785">
            <w:pPr>
              <w:spacing w:before="60"/>
              <w:rPr>
                <w:rFonts w:eastAsia="Calibri" w:cs="Arial"/>
                <w:sz w:val="18"/>
                <w:szCs w:val="22"/>
              </w:rPr>
            </w:pPr>
          </w:p>
          <w:p w14:paraId="6FB0B986" w14:textId="77777777" w:rsidR="00C155C9" w:rsidRPr="000D6563" w:rsidRDefault="00C155C9" w:rsidP="00DB7785">
            <w:pPr>
              <w:spacing w:before="60"/>
              <w:rPr>
                <w:rFonts w:eastAsia="Calibri" w:cs="Arial"/>
                <w:szCs w:val="22"/>
              </w:rPr>
            </w:pPr>
            <w:r w:rsidRPr="000D6563">
              <w:rPr>
                <w:rFonts w:eastAsia="Calibri" w:cs="Arial"/>
                <w:b/>
                <w:szCs w:val="22"/>
              </w:rPr>
              <w:t>2.3 Urteilen</w:t>
            </w:r>
          </w:p>
          <w:p w14:paraId="69CA2AB6" w14:textId="7C026026" w:rsidR="00C155C9" w:rsidRPr="000D6563" w:rsidRDefault="00C155C9" w:rsidP="00DB7785">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zu konkreten Situationen wie Freundschaft, Enttäuschung, Streit oder Erfahrungen mit Tod unterschiedliche religiöse und nicht-religiöse Antwort- und Handlungsmöglichkeiten finden und vergleichen</w:t>
            </w:r>
          </w:p>
          <w:p w14:paraId="0BD56AA7" w14:textId="45C0D7A0" w:rsidR="00C155C9" w:rsidRPr="000D6563" w:rsidRDefault="00C155C9" w:rsidP="00DB7785">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unterschiedliche religiöse und nicht-religiöse Antwort- und Handlungsmöglichkeiten mit der biblisch-christlichen und altkatholischen Gla</w:t>
            </w:r>
            <w:r w:rsidRPr="000D6563">
              <w:rPr>
                <w:rFonts w:eastAsia="Calibri" w:cs="Arial"/>
                <w:sz w:val="18"/>
                <w:szCs w:val="22"/>
              </w:rPr>
              <w:t>u</w:t>
            </w:r>
            <w:r w:rsidRPr="000D6563">
              <w:rPr>
                <w:rFonts w:eastAsia="Calibri" w:cs="Arial"/>
                <w:sz w:val="18"/>
                <w:szCs w:val="22"/>
              </w:rPr>
              <w:t>bensüberlieferung in Beziehung setzen</w:t>
            </w:r>
          </w:p>
          <w:p w14:paraId="156936AD" w14:textId="21340E86" w:rsidR="00C155C9" w:rsidRPr="000D6563" w:rsidRDefault="00C155C9" w:rsidP="00DB7785">
            <w:pPr>
              <w:spacing w:before="60"/>
              <w:rPr>
                <w:rFonts w:eastAsia="Calibri" w:cs="Arial"/>
                <w:sz w:val="18"/>
                <w:szCs w:val="22"/>
              </w:rPr>
            </w:pPr>
            <w:r w:rsidRPr="000D6563">
              <w:rPr>
                <w:rFonts w:eastAsia="Calibri" w:cs="Arial"/>
                <w:sz w:val="18"/>
                <w:szCs w:val="22"/>
              </w:rPr>
              <w:t>3</w:t>
            </w:r>
            <w:r w:rsidR="00CF4800">
              <w:rPr>
                <w:rFonts w:eastAsia="Calibri" w:cs="Arial"/>
                <w:sz w:val="18"/>
                <w:szCs w:val="22"/>
              </w:rPr>
              <w:t>.</w:t>
            </w:r>
            <w:r w:rsidRPr="000D6563">
              <w:rPr>
                <w:rFonts w:eastAsia="Calibri" w:cs="Arial"/>
                <w:sz w:val="18"/>
                <w:szCs w:val="22"/>
              </w:rPr>
              <w:t xml:space="preserve"> einen eigenen Standpunkt zu religiösen und ethischen Fragen einnehmen und diesen aus der Perspektive biblisch-christlicher und altk</w:t>
            </w:r>
            <w:r w:rsidRPr="000D6563">
              <w:rPr>
                <w:rFonts w:eastAsia="Calibri" w:cs="Arial"/>
                <w:sz w:val="18"/>
                <w:szCs w:val="22"/>
              </w:rPr>
              <w:t>a</w:t>
            </w:r>
            <w:r w:rsidRPr="000D6563">
              <w:rPr>
                <w:rFonts w:eastAsia="Calibri" w:cs="Arial"/>
                <w:sz w:val="18"/>
                <w:szCs w:val="22"/>
              </w:rPr>
              <w:t>tholischer Glaubenstradition beurteilen</w:t>
            </w:r>
          </w:p>
          <w:p w14:paraId="0063528F" w14:textId="77777777" w:rsidR="00C155C9" w:rsidRPr="000D6563" w:rsidRDefault="00C155C9" w:rsidP="00DB7785">
            <w:pPr>
              <w:spacing w:before="60"/>
              <w:rPr>
                <w:rFonts w:eastAsia="Calibri" w:cs="Arial"/>
                <w:sz w:val="18"/>
                <w:szCs w:val="22"/>
              </w:rPr>
            </w:pPr>
          </w:p>
          <w:p w14:paraId="7D62E4E7" w14:textId="77777777" w:rsidR="00C155C9" w:rsidRPr="000D6563" w:rsidRDefault="00C155C9" w:rsidP="00DB7785">
            <w:pPr>
              <w:spacing w:before="60"/>
              <w:rPr>
                <w:rFonts w:eastAsia="Calibri" w:cs="Arial"/>
                <w:szCs w:val="22"/>
              </w:rPr>
            </w:pPr>
            <w:r w:rsidRPr="000D6563">
              <w:rPr>
                <w:rFonts w:eastAsia="Calibri" w:cs="Arial"/>
                <w:b/>
                <w:szCs w:val="22"/>
              </w:rPr>
              <w:t>2.4 Kommunizieren und Dialogf</w:t>
            </w:r>
            <w:r w:rsidRPr="000D6563">
              <w:rPr>
                <w:rFonts w:eastAsia="Calibri" w:cs="Arial"/>
                <w:b/>
                <w:szCs w:val="22"/>
              </w:rPr>
              <w:t>ä</w:t>
            </w:r>
            <w:r w:rsidRPr="000D6563">
              <w:rPr>
                <w:rFonts w:eastAsia="Calibri" w:cs="Arial"/>
                <w:b/>
                <w:szCs w:val="22"/>
              </w:rPr>
              <w:t>hig-Sein</w:t>
            </w:r>
          </w:p>
          <w:p w14:paraId="55F47185" w14:textId="5169F57F" w:rsidR="00C155C9" w:rsidRPr="000D6563" w:rsidRDefault="00C155C9" w:rsidP="00DB7785">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eigene Gedanken, Gefühle und Sicht- b</w:t>
            </w:r>
            <w:r w:rsidRPr="000D6563">
              <w:rPr>
                <w:rFonts w:eastAsia="Calibri" w:cs="Arial"/>
                <w:sz w:val="18"/>
                <w:szCs w:val="22"/>
              </w:rPr>
              <w:t>e</w:t>
            </w:r>
            <w:r w:rsidRPr="000D6563">
              <w:rPr>
                <w:rFonts w:eastAsia="Calibri" w:cs="Arial"/>
                <w:sz w:val="18"/>
                <w:szCs w:val="22"/>
              </w:rPr>
              <w:t>ziehungsweise Verhaltensweisen (Konstrukti</w:t>
            </w:r>
            <w:r w:rsidRPr="000D6563">
              <w:rPr>
                <w:rFonts w:eastAsia="Calibri" w:cs="Arial"/>
                <w:sz w:val="18"/>
                <w:szCs w:val="22"/>
              </w:rPr>
              <w:t>o</w:t>
            </w:r>
            <w:r w:rsidRPr="000D6563">
              <w:rPr>
                <w:rFonts w:eastAsia="Calibri" w:cs="Arial"/>
                <w:sz w:val="18"/>
                <w:szCs w:val="22"/>
              </w:rPr>
              <w:t>nen) darstellen und in Beziehung setzen zu denen anderer Schülerinnen und Schüler in der Lerngruppe</w:t>
            </w:r>
          </w:p>
          <w:p w14:paraId="1DB3F06F" w14:textId="475349C9" w:rsidR="00C155C9" w:rsidRPr="000D6563" w:rsidRDefault="00C155C9" w:rsidP="00DB7785">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sich in religiöse und nicht religiöse Geda</w:t>
            </w:r>
            <w:r w:rsidRPr="000D6563">
              <w:rPr>
                <w:rFonts w:eastAsia="Calibri" w:cs="Arial"/>
                <w:sz w:val="18"/>
                <w:szCs w:val="22"/>
              </w:rPr>
              <w:t>n</w:t>
            </w:r>
            <w:r w:rsidRPr="000D6563">
              <w:rPr>
                <w:rFonts w:eastAsia="Calibri" w:cs="Arial"/>
                <w:sz w:val="18"/>
                <w:szCs w:val="22"/>
              </w:rPr>
              <w:t>ken, Gefühle, Sicht- bzw. Verhaltensweisen anderer Menschen (biblische Figuren, Heilige, Mitmenschen) hineinversetzen</w:t>
            </w:r>
          </w:p>
          <w:p w14:paraId="1B1B8222" w14:textId="7D7E11A2" w:rsidR="00C155C9" w:rsidRPr="000D6563" w:rsidRDefault="00C155C9" w:rsidP="00DB7785">
            <w:pPr>
              <w:spacing w:before="60"/>
              <w:rPr>
                <w:rFonts w:eastAsia="Calibri" w:cs="Arial"/>
                <w:sz w:val="18"/>
                <w:szCs w:val="22"/>
              </w:rPr>
            </w:pPr>
            <w:r w:rsidRPr="000D6563">
              <w:rPr>
                <w:rFonts w:eastAsia="Calibri" w:cs="Arial"/>
                <w:sz w:val="18"/>
                <w:szCs w:val="22"/>
              </w:rPr>
              <w:t>3</w:t>
            </w:r>
            <w:r w:rsidR="00CF4800">
              <w:rPr>
                <w:rFonts w:eastAsia="Calibri" w:cs="Arial"/>
                <w:sz w:val="18"/>
                <w:szCs w:val="22"/>
              </w:rPr>
              <w:t>.</w:t>
            </w:r>
            <w:r w:rsidRPr="000D6563">
              <w:rPr>
                <w:rFonts w:eastAsia="Calibri" w:cs="Arial"/>
                <w:sz w:val="18"/>
                <w:szCs w:val="22"/>
              </w:rPr>
              <w:t xml:space="preserve"> anderen wertschätzend, achtsam, sensibel und respektvoll begegnen und sich konstruktiv mit ihnen über eigene und fremde Standpunkte austauschen</w:t>
            </w:r>
          </w:p>
          <w:p w14:paraId="095C017C" w14:textId="77777777" w:rsidR="00C155C9" w:rsidRPr="000D6563" w:rsidRDefault="00C155C9" w:rsidP="00DB7785">
            <w:pPr>
              <w:spacing w:before="60"/>
              <w:rPr>
                <w:rFonts w:eastAsia="Calibri" w:cs="Arial"/>
                <w:sz w:val="18"/>
                <w:szCs w:val="22"/>
              </w:rPr>
            </w:pPr>
          </w:p>
          <w:p w14:paraId="29B1AF31" w14:textId="77777777" w:rsidR="00C155C9" w:rsidRPr="000D6563" w:rsidRDefault="00C155C9" w:rsidP="00DB7785">
            <w:pPr>
              <w:spacing w:before="60"/>
              <w:rPr>
                <w:rFonts w:eastAsia="Calibri" w:cs="Arial"/>
                <w:szCs w:val="22"/>
              </w:rPr>
            </w:pPr>
            <w:r w:rsidRPr="000D6563">
              <w:rPr>
                <w:rFonts w:eastAsia="Calibri" w:cs="Arial"/>
                <w:b/>
                <w:szCs w:val="22"/>
              </w:rPr>
              <w:t>2.5 Gestalten und Handeln</w:t>
            </w:r>
          </w:p>
          <w:p w14:paraId="209AA6AC" w14:textId="7151AD39" w:rsidR="00C155C9" w:rsidRPr="000D6563" w:rsidRDefault="00C155C9" w:rsidP="00DB7785">
            <w:pPr>
              <w:spacing w:before="60"/>
              <w:rPr>
                <w:rFonts w:eastAsia="Calibri" w:cs="Arial"/>
                <w:sz w:val="18"/>
                <w:szCs w:val="22"/>
              </w:rPr>
            </w:pPr>
            <w:r w:rsidRPr="000D6563">
              <w:rPr>
                <w:rFonts w:eastAsia="Calibri" w:cs="Arial"/>
                <w:sz w:val="18"/>
                <w:szCs w:val="22"/>
              </w:rPr>
              <w:t>1</w:t>
            </w:r>
            <w:r w:rsidR="00CF4800">
              <w:rPr>
                <w:rFonts w:eastAsia="Calibri" w:cs="Arial"/>
                <w:sz w:val="18"/>
                <w:szCs w:val="22"/>
              </w:rPr>
              <w:t>.</w:t>
            </w:r>
            <w:r w:rsidRPr="000D6563">
              <w:rPr>
                <w:rFonts w:eastAsia="Calibri" w:cs="Arial"/>
                <w:sz w:val="18"/>
                <w:szCs w:val="22"/>
              </w:rPr>
              <w:t xml:space="preserve"> dem eigenen Leben, menschlichen Grunde</w:t>
            </w:r>
            <w:r w:rsidRPr="000D6563">
              <w:rPr>
                <w:rFonts w:eastAsia="Calibri" w:cs="Arial"/>
                <w:sz w:val="18"/>
                <w:szCs w:val="22"/>
              </w:rPr>
              <w:t>r</w:t>
            </w:r>
            <w:r w:rsidRPr="000D6563">
              <w:rPr>
                <w:rFonts w:eastAsia="Calibri" w:cs="Arial"/>
                <w:sz w:val="18"/>
                <w:szCs w:val="22"/>
              </w:rPr>
              <w:t>fahrungen und biblisch-christlicher Glauben</w:t>
            </w:r>
            <w:r w:rsidRPr="000D6563">
              <w:rPr>
                <w:rFonts w:eastAsia="Calibri" w:cs="Arial"/>
                <w:sz w:val="18"/>
                <w:szCs w:val="22"/>
              </w:rPr>
              <w:t>s</w:t>
            </w:r>
            <w:r w:rsidRPr="000D6563">
              <w:rPr>
                <w:rFonts w:eastAsia="Calibri" w:cs="Arial"/>
                <w:sz w:val="18"/>
                <w:szCs w:val="22"/>
              </w:rPr>
              <w:t>überlieferung kreativ-gestaltend Ausdruck verleihen</w:t>
            </w:r>
          </w:p>
          <w:p w14:paraId="67F8CCFA" w14:textId="75462732" w:rsidR="00C155C9" w:rsidRPr="000D6563" w:rsidRDefault="00C155C9" w:rsidP="00DB7785">
            <w:pPr>
              <w:spacing w:before="60"/>
              <w:rPr>
                <w:rFonts w:eastAsia="Calibri" w:cs="Arial"/>
                <w:sz w:val="18"/>
                <w:szCs w:val="22"/>
              </w:rPr>
            </w:pPr>
            <w:r w:rsidRPr="000D6563">
              <w:rPr>
                <w:rFonts w:eastAsia="Calibri" w:cs="Arial"/>
                <w:sz w:val="18"/>
                <w:szCs w:val="22"/>
              </w:rPr>
              <w:t>2</w:t>
            </w:r>
            <w:r w:rsidR="00CF4800">
              <w:rPr>
                <w:rFonts w:eastAsia="Calibri" w:cs="Arial"/>
                <w:sz w:val="18"/>
                <w:szCs w:val="22"/>
              </w:rPr>
              <w:t>.</w:t>
            </w:r>
            <w:r w:rsidRPr="000D6563">
              <w:rPr>
                <w:rFonts w:eastAsia="Calibri" w:cs="Arial"/>
                <w:sz w:val="18"/>
                <w:szCs w:val="22"/>
              </w:rPr>
              <w:t xml:space="preserve"> sich kreativ-gestaltend mit menschlichen Grunderfahrungen, dem eigenen Leben und der biblisch-christlichen Glaubensüberlieferung auseinanderzusetzen, aus dem Nachdenken über biblische Texte und Personen aus G</w:t>
            </w:r>
            <w:r w:rsidRPr="000D6563">
              <w:rPr>
                <w:rFonts w:eastAsia="Calibri" w:cs="Arial"/>
                <w:sz w:val="18"/>
                <w:szCs w:val="22"/>
              </w:rPr>
              <w:t>e</w:t>
            </w:r>
            <w:r w:rsidRPr="000D6563">
              <w:rPr>
                <w:rFonts w:eastAsia="Calibri" w:cs="Arial"/>
                <w:sz w:val="18"/>
                <w:szCs w:val="22"/>
              </w:rPr>
              <w:lastRenderedPageBreak/>
              <w:t>schichte und Gegenwart Impulse für das eig</w:t>
            </w:r>
            <w:r w:rsidRPr="000D6563">
              <w:rPr>
                <w:rFonts w:eastAsia="Calibri" w:cs="Arial"/>
                <w:sz w:val="18"/>
                <w:szCs w:val="22"/>
              </w:rPr>
              <w:t>e</w:t>
            </w:r>
            <w:r w:rsidRPr="000D6563">
              <w:rPr>
                <w:rFonts w:eastAsia="Calibri" w:cs="Arial"/>
                <w:sz w:val="18"/>
                <w:szCs w:val="22"/>
              </w:rPr>
              <w:t>ne Handeln gewinnen</w:t>
            </w:r>
          </w:p>
          <w:p w14:paraId="4EDC9160" w14:textId="3B72F65A" w:rsidR="00C155C9" w:rsidRPr="000D6563" w:rsidRDefault="00C155C9" w:rsidP="00DB7785">
            <w:pPr>
              <w:spacing w:before="60"/>
              <w:rPr>
                <w:rFonts w:eastAsia="Calibri" w:cs="Arial"/>
                <w:sz w:val="18"/>
                <w:szCs w:val="22"/>
              </w:rPr>
            </w:pPr>
            <w:r w:rsidRPr="000D6563">
              <w:rPr>
                <w:rFonts w:eastAsia="Calibri" w:cs="Arial"/>
                <w:sz w:val="18"/>
                <w:szCs w:val="22"/>
              </w:rPr>
              <w:t>3</w:t>
            </w:r>
            <w:r w:rsidR="00CF4800">
              <w:rPr>
                <w:rFonts w:eastAsia="Calibri" w:cs="Arial"/>
                <w:sz w:val="18"/>
                <w:szCs w:val="22"/>
              </w:rPr>
              <w:t>.</w:t>
            </w:r>
            <w:r w:rsidRPr="000D6563">
              <w:rPr>
                <w:rFonts w:eastAsia="Calibri" w:cs="Arial"/>
                <w:sz w:val="18"/>
                <w:szCs w:val="22"/>
              </w:rPr>
              <w:t xml:space="preserve"> innerhalb der eigenen Konfession, aber auch im Kontext interkonfessioneller und inte</w:t>
            </w:r>
            <w:r w:rsidRPr="000D6563">
              <w:rPr>
                <w:rFonts w:eastAsia="Calibri" w:cs="Arial"/>
                <w:sz w:val="18"/>
                <w:szCs w:val="22"/>
              </w:rPr>
              <w:t>r</w:t>
            </w:r>
            <w:r w:rsidRPr="000D6563">
              <w:rPr>
                <w:rFonts w:eastAsia="Calibri" w:cs="Arial"/>
                <w:sz w:val="18"/>
                <w:szCs w:val="22"/>
              </w:rPr>
              <w:t>religiöser Begegnungen, religiöse und liturg</w:t>
            </w:r>
            <w:r w:rsidRPr="000D6563">
              <w:rPr>
                <w:rFonts w:eastAsia="Calibri" w:cs="Arial"/>
                <w:sz w:val="18"/>
                <w:szCs w:val="22"/>
              </w:rPr>
              <w:t>i</w:t>
            </w:r>
            <w:r w:rsidRPr="000D6563">
              <w:rPr>
                <w:rFonts w:eastAsia="Calibri" w:cs="Arial"/>
                <w:sz w:val="18"/>
                <w:szCs w:val="22"/>
              </w:rPr>
              <w:t>sche Ausdrucksformen reflektieren und geg</w:t>
            </w:r>
            <w:r w:rsidRPr="000D6563">
              <w:rPr>
                <w:rFonts w:eastAsia="Calibri" w:cs="Arial"/>
                <w:sz w:val="18"/>
                <w:szCs w:val="22"/>
              </w:rPr>
              <w:t>e</w:t>
            </w:r>
            <w:r w:rsidRPr="000D6563">
              <w:rPr>
                <w:rFonts w:eastAsia="Calibri" w:cs="Arial"/>
                <w:sz w:val="18"/>
                <w:szCs w:val="22"/>
              </w:rPr>
              <w:t>benenfalls diese mitgestalten</w:t>
            </w:r>
          </w:p>
          <w:p w14:paraId="7EC1E1B1" w14:textId="77777777" w:rsidR="00C155C9" w:rsidRPr="000D6563" w:rsidRDefault="00C155C9" w:rsidP="00DB7785">
            <w:pPr>
              <w:spacing w:before="60"/>
              <w:rPr>
                <w:rFonts w:eastAsia="Calibri" w:cs="Arial"/>
                <w:i/>
                <w:szCs w:val="22"/>
              </w:rPr>
            </w:pPr>
          </w:p>
        </w:tc>
        <w:tc>
          <w:tcPr>
            <w:tcW w:w="1250" w:type="pct"/>
            <w:tcBorders>
              <w:top w:val="single" w:sz="4" w:space="0" w:color="auto"/>
              <w:left w:val="single" w:sz="4" w:space="0" w:color="auto"/>
              <w:right w:val="single" w:sz="4" w:space="0" w:color="auto"/>
            </w:tcBorders>
            <w:shd w:val="clear" w:color="auto" w:fill="auto"/>
          </w:tcPr>
          <w:p w14:paraId="6EFC50FD" w14:textId="0928B960" w:rsidR="00C155C9" w:rsidRPr="000D6563" w:rsidRDefault="00C155C9" w:rsidP="00DB7785">
            <w:pPr>
              <w:spacing w:before="60"/>
              <w:rPr>
                <w:rFonts w:eastAsia="Calibri" w:cs="Arial"/>
                <w:b/>
                <w:szCs w:val="22"/>
              </w:rPr>
            </w:pPr>
            <w:r w:rsidRPr="000D6563">
              <w:rPr>
                <w:rFonts w:eastAsia="Calibri" w:cs="Arial"/>
                <w:b/>
                <w:szCs w:val="22"/>
              </w:rPr>
              <w:lastRenderedPageBreak/>
              <w:t>3.2.7 Religionen und Weltanscha</w:t>
            </w:r>
            <w:r w:rsidRPr="000D6563">
              <w:rPr>
                <w:rFonts w:eastAsia="Calibri" w:cs="Arial"/>
                <w:b/>
                <w:szCs w:val="22"/>
              </w:rPr>
              <w:t>u</w:t>
            </w:r>
            <w:r w:rsidRPr="000D6563">
              <w:rPr>
                <w:rFonts w:eastAsia="Calibri" w:cs="Arial"/>
                <w:b/>
                <w:szCs w:val="22"/>
              </w:rPr>
              <w:t>ungen</w:t>
            </w:r>
          </w:p>
          <w:p w14:paraId="60BBE654" w14:textId="77777777" w:rsidR="00C155C9" w:rsidRPr="000D6563" w:rsidRDefault="00C155C9" w:rsidP="00DB7785">
            <w:pPr>
              <w:spacing w:before="60"/>
              <w:rPr>
                <w:rFonts w:eastAsia="Calibri" w:cs="Arial"/>
                <w:b/>
                <w:sz w:val="20"/>
                <w:szCs w:val="22"/>
              </w:rPr>
            </w:pPr>
            <w:r w:rsidRPr="000D6563">
              <w:rPr>
                <w:rFonts w:eastAsia="Calibri" w:cs="Arial"/>
                <w:b/>
                <w:sz w:val="20"/>
                <w:szCs w:val="22"/>
              </w:rPr>
              <w:t>(1)</w:t>
            </w:r>
          </w:p>
          <w:p w14:paraId="4022C01F" w14:textId="54B77DE9" w:rsidR="00C155C9" w:rsidRPr="000D6563" w:rsidRDefault="00C155C9" w:rsidP="00C155C9">
            <w:pPr>
              <w:spacing w:before="60"/>
              <w:rPr>
                <w:rFonts w:eastAsia="Calibri" w:cs="Arial"/>
                <w:sz w:val="20"/>
                <w:szCs w:val="22"/>
              </w:rPr>
            </w:pPr>
            <w:r w:rsidRPr="000D6563">
              <w:rPr>
                <w:rFonts w:eastAsia="Calibri" w:cs="Arial"/>
                <w:b/>
                <w:sz w:val="20"/>
                <w:szCs w:val="22"/>
              </w:rPr>
              <w:t xml:space="preserve">G: </w:t>
            </w:r>
            <w:r w:rsidR="00B56909" w:rsidRPr="000D6563">
              <w:rPr>
                <w:rFonts w:eastAsia="Calibri" w:cs="Arial"/>
                <w:sz w:val="20"/>
                <w:szCs w:val="22"/>
              </w:rPr>
              <w:t>sich dazu äußern, wie andere Religi</w:t>
            </w:r>
            <w:r w:rsidR="00B56909" w:rsidRPr="000D6563">
              <w:rPr>
                <w:rFonts w:eastAsia="Calibri" w:cs="Arial"/>
                <w:sz w:val="20"/>
                <w:szCs w:val="22"/>
              </w:rPr>
              <w:t>o</w:t>
            </w:r>
            <w:r w:rsidR="00B56909" w:rsidRPr="000D6563">
              <w:rPr>
                <w:rFonts w:eastAsia="Calibri" w:cs="Arial"/>
                <w:sz w:val="20"/>
                <w:szCs w:val="22"/>
              </w:rPr>
              <w:t>nen und religiöse Gruppierungen in ihrem Lebensumfeld sichtbar werden</w:t>
            </w:r>
          </w:p>
          <w:p w14:paraId="78E804C1" w14:textId="2D980D12" w:rsidR="00B56909" w:rsidRPr="000D6563" w:rsidRDefault="00B56909" w:rsidP="00B56909">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aufzeigen, wie andere Religionen und religiöse Gruppierungen in ihrem Leben</w:t>
            </w:r>
            <w:r w:rsidRPr="000D6563">
              <w:rPr>
                <w:rFonts w:eastAsia="Calibri" w:cs="Arial"/>
                <w:sz w:val="20"/>
                <w:szCs w:val="22"/>
              </w:rPr>
              <w:t>s</w:t>
            </w:r>
            <w:r w:rsidRPr="000D6563">
              <w:rPr>
                <w:rFonts w:eastAsia="Calibri" w:cs="Arial"/>
                <w:sz w:val="20"/>
                <w:szCs w:val="22"/>
              </w:rPr>
              <w:t>umfeld sichtbar werden</w:t>
            </w:r>
          </w:p>
          <w:p w14:paraId="637E6302" w14:textId="002B3B6B" w:rsidR="00B56909" w:rsidRPr="000D6563" w:rsidRDefault="00B56909" w:rsidP="00B56909">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darstellen, wie andere Religionen und religiöse Gruppierungen in ihrem Leben</w:t>
            </w:r>
            <w:r w:rsidRPr="000D6563">
              <w:rPr>
                <w:rFonts w:eastAsia="Calibri" w:cs="Arial"/>
                <w:sz w:val="20"/>
                <w:szCs w:val="22"/>
              </w:rPr>
              <w:t>s</w:t>
            </w:r>
            <w:r w:rsidRPr="000D6563">
              <w:rPr>
                <w:rFonts w:eastAsia="Calibri" w:cs="Arial"/>
                <w:sz w:val="20"/>
                <w:szCs w:val="22"/>
              </w:rPr>
              <w:t>umfeld sichtbar werden</w:t>
            </w:r>
          </w:p>
          <w:p w14:paraId="49D076D4" w14:textId="780B45B7" w:rsidR="00C155C9" w:rsidRPr="000D6563" w:rsidRDefault="00C155C9" w:rsidP="00C155C9">
            <w:pPr>
              <w:spacing w:before="60"/>
              <w:rPr>
                <w:rFonts w:eastAsia="Calibri" w:cs="Arial"/>
                <w:b/>
                <w:sz w:val="18"/>
                <w:szCs w:val="22"/>
              </w:rPr>
            </w:pPr>
          </w:p>
          <w:p w14:paraId="72FB6229" w14:textId="3778E5F1" w:rsidR="00C155C9" w:rsidRPr="000D6563" w:rsidRDefault="00C155C9" w:rsidP="00C155C9">
            <w:pPr>
              <w:spacing w:before="60"/>
              <w:rPr>
                <w:rFonts w:eastAsia="Calibri" w:cs="Arial"/>
                <w:sz w:val="18"/>
                <w:szCs w:val="22"/>
              </w:rPr>
            </w:pPr>
          </w:p>
        </w:tc>
        <w:tc>
          <w:tcPr>
            <w:tcW w:w="1250" w:type="pct"/>
            <w:vMerge/>
            <w:tcBorders>
              <w:left w:val="single" w:sz="4" w:space="0" w:color="auto"/>
              <w:right w:val="single" w:sz="4" w:space="0" w:color="auto"/>
            </w:tcBorders>
            <w:shd w:val="clear" w:color="auto" w:fill="auto"/>
          </w:tcPr>
          <w:p w14:paraId="30F1A5EC" w14:textId="77777777" w:rsidR="00C155C9" w:rsidRPr="000D6563" w:rsidRDefault="00C155C9" w:rsidP="00DB7785">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41771F48" w14:textId="77777777" w:rsidR="00C155C9" w:rsidRPr="000D6563" w:rsidRDefault="00C155C9" w:rsidP="00DB7785">
            <w:pPr>
              <w:spacing w:before="60"/>
              <w:rPr>
                <w:rFonts w:eastAsia="Calibri" w:cs="Arial"/>
                <w:i/>
                <w:szCs w:val="22"/>
              </w:rPr>
            </w:pPr>
          </w:p>
        </w:tc>
      </w:tr>
      <w:tr w:rsidR="00C155C9" w:rsidRPr="00D72B29" w14:paraId="5CB11140" w14:textId="77777777" w:rsidTr="00286E8D">
        <w:trPr>
          <w:jc w:val="center"/>
        </w:trPr>
        <w:tc>
          <w:tcPr>
            <w:tcW w:w="1250" w:type="pct"/>
            <w:vMerge/>
            <w:tcBorders>
              <w:left w:val="single" w:sz="4" w:space="0" w:color="auto"/>
              <w:right w:val="single" w:sz="4" w:space="0" w:color="auto"/>
            </w:tcBorders>
            <w:shd w:val="clear" w:color="auto" w:fill="auto"/>
          </w:tcPr>
          <w:p w14:paraId="6FE9A4D9" w14:textId="77777777" w:rsidR="00C155C9" w:rsidRPr="000D6563" w:rsidRDefault="00C155C9" w:rsidP="00DB7785">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41A3295" w14:textId="77777777" w:rsidR="004A7290" w:rsidRPr="000D6563" w:rsidRDefault="004A7290" w:rsidP="004A7290">
            <w:pPr>
              <w:spacing w:before="60"/>
              <w:rPr>
                <w:rFonts w:eastAsia="Calibri" w:cs="Arial"/>
                <w:b/>
                <w:szCs w:val="22"/>
              </w:rPr>
            </w:pPr>
            <w:r w:rsidRPr="000D6563">
              <w:rPr>
                <w:rFonts w:eastAsia="Calibri" w:cs="Arial"/>
                <w:b/>
                <w:szCs w:val="22"/>
              </w:rPr>
              <w:t>3.2.7 Religionen und Weltanscha</w:t>
            </w:r>
            <w:r w:rsidRPr="000D6563">
              <w:rPr>
                <w:rFonts w:eastAsia="Calibri" w:cs="Arial"/>
                <w:b/>
                <w:szCs w:val="22"/>
              </w:rPr>
              <w:t>u</w:t>
            </w:r>
            <w:r w:rsidRPr="000D6563">
              <w:rPr>
                <w:rFonts w:eastAsia="Calibri" w:cs="Arial"/>
                <w:b/>
                <w:szCs w:val="22"/>
              </w:rPr>
              <w:t>ungen</w:t>
            </w:r>
          </w:p>
          <w:p w14:paraId="6C134469" w14:textId="77777777" w:rsidR="004A7290" w:rsidRPr="000D6563" w:rsidRDefault="004A7290" w:rsidP="004A7290">
            <w:pPr>
              <w:spacing w:before="60"/>
              <w:rPr>
                <w:rFonts w:eastAsia="Calibri" w:cs="Arial"/>
                <w:b/>
                <w:sz w:val="20"/>
                <w:szCs w:val="22"/>
              </w:rPr>
            </w:pPr>
            <w:r w:rsidRPr="000D6563">
              <w:rPr>
                <w:rFonts w:eastAsia="Calibri" w:cs="Arial"/>
                <w:b/>
                <w:sz w:val="20"/>
                <w:szCs w:val="22"/>
              </w:rPr>
              <w:lastRenderedPageBreak/>
              <w:t>(2)</w:t>
            </w:r>
          </w:p>
          <w:p w14:paraId="3A345885" w14:textId="48876E29" w:rsidR="004A7290" w:rsidRPr="000D6563" w:rsidRDefault="004A7290" w:rsidP="004A7290">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formulieren, was anderen Religionen und religiösen Gruppen heilig und wertvoll ist (</w:t>
            </w:r>
            <w:r w:rsidR="00112D44">
              <w:rPr>
                <w:rFonts w:eastAsia="Calibri" w:cs="Arial"/>
                <w:sz w:val="20"/>
                <w:szCs w:val="22"/>
              </w:rPr>
              <w:t>z. B.</w:t>
            </w:r>
            <w:r w:rsidRPr="000D6563">
              <w:rPr>
                <w:rFonts w:eastAsia="Calibri" w:cs="Arial"/>
                <w:sz w:val="20"/>
                <w:szCs w:val="22"/>
              </w:rPr>
              <w:t xml:space="preserve"> Symbole, heilige Schriften, Ritu</w:t>
            </w:r>
            <w:r w:rsidRPr="000D6563">
              <w:rPr>
                <w:rFonts w:eastAsia="Calibri" w:cs="Arial"/>
                <w:sz w:val="20"/>
                <w:szCs w:val="22"/>
              </w:rPr>
              <w:t>a</w:t>
            </w:r>
            <w:r w:rsidRPr="000D6563">
              <w:rPr>
                <w:rFonts w:eastAsia="Calibri" w:cs="Arial"/>
                <w:sz w:val="20"/>
                <w:szCs w:val="22"/>
              </w:rPr>
              <w:t>le)</w:t>
            </w:r>
          </w:p>
          <w:p w14:paraId="0534C135" w14:textId="41465960" w:rsidR="004A7290" w:rsidRPr="000D6563" w:rsidRDefault="004A7290" w:rsidP="004A7290">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bestimmen, was anderen Religionen und religiösen Gruppen heilig und wertvoll ist (</w:t>
            </w:r>
            <w:r w:rsidR="00112D44">
              <w:rPr>
                <w:rFonts w:eastAsia="Calibri" w:cs="Arial"/>
                <w:sz w:val="20"/>
                <w:szCs w:val="22"/>
              </w:rPr>
              <w:t>z. B.</w:t>
            </w:r>
            <w:r w:rsidRPr="000D6563">
              <w:rPr>
                <w:rFonts w:eastAsia="Calibri" w:cs="Arial"/>
                <w:sz w:val="20"/>
                <w:szCs w:val="22"/>
              </w:rPr>
              <w:t xml:space="preserve"> Symbole, heilige Schriften, Ritu</w:t>
            </w:r>
            <w:r w:rsidRPr="000D6563">
              <w:rPr>
                <w:rFonts w:eastAsia="Calibri" w:cs="Arial"/>
                <w:sz w:val="20"/>
                <w:szCs w:val="22"/>
              </w:rPr>
              <w:t>a</w:t>
            </w:r>
            <w:r w:rsidRPr="000D6563">
              <w:rPr>
                <w:rFonts w:eastAsia="Calibri" w:cs="Arial"/>
                <w:sz w:val="20"/>
                <w:szCs w:val="22"/>
              </w:rPr>
              <w:t>le)</w:t>
            </w:r>
          </w:p>
          <w:p w14:paraId="30E5BC30" w14:textId="18612E93" w:rsidR="00C155C9" w:rsidRPr="000D6563" w:rsidRDefault="004A7290" w:rsidP="004A7290">
            <w:pPr>
              <w:spacing w:before="60"/>
              <w:rPr>
                <w:rFonts w:eastAsia="Calibri" w:cs="Arial"/>
                <w:szCs w:val="22"/>
              </w:rPr>
            </w:pPr>
            <w:r w:rsidRPr="000D6563">
              <w:rPr>
                <w:rFonts w:eastAsia="Calibri" w:cs="Arial"/>
                <w:b/>
                <w:sz w:val="20"/>
                <w:szCs w:val="22"/>
              </w:rPr>
              <w:t xml:space="preserve">E: </w:t>
            </w:r>
            <w:r w:rsidRPr="000D6563">
              <w:rPr>
                <w:rFonts w:eastAsia="Calibri" w:cs="Arial"/>
                <w:sz w:val="20"/>
                <w:szCs w:val="22"/>
              </w:rPr>
              <w:t>beschreiben, was anderen Religionen und religiösen Gruppen heilig und wertvoll ist (</w:t>
            </w:r>
            <w:r w:rsidR="00112D44">
              <w:rPr>
                <w:rFonts w:eastAsia="Calibri" w:cs="Arial"/>
                <w:sz w:val="20"/>
                <w:szCs w:val="22"/>
              </w:rPr>
              <w:t>z. B.</w:t>
            </w:r>
            <w:r w:rsidRPr="000D6563">
              <w:rPr>
                <w:rFonts w:eastAsia="Calibri" w:cs="Arial"/>
                <w:sz w:val="20"/>
                <w:szCs w:val="22"/>
              </w:rPr>
              <w:t xml:space="preserve"> Symbole, heilige Schriften, Ritu</w:t>
            </w:r>
            <w:r w:rsidRPr="000D6563">
              <w:rPr>
                <w:rFonts w:eastAsia="Calibri" w:cs="Arial"/>
                <w:sz w:val="20"/>
                <w:szCs w:val="22"/>
              </w:rPr>
              <w:t>a</w:t>
            </w:r>
            <w:r w:rsidRPr="000D6563">
              <w:rPr>
                <w:rFonts w:eastAsia="Calibri" w:cs="Arial"/>
                <w:sz w:val="20"/>
                <w:szCs w:val="22"/>
              </w:rPr>
              <w:t>le)</w:t>
            </w:r>
          </w:p>
        </w:tc>
        <w:tc>
          <w:tcPr>
            <w:tcW w:w="1250" w:type="pct"/>
            <w:tcBorders>
              <w:left w:val="single" w:sz="4" w:space="0" w:color="auto"/>
              <w:right w:val="single" w:sz="4" w:space="0" w:color="auto"/>
            </w:tcBorders>
            <w:shd w:val="clear" w:color="auto" w:fill="auto"/>
          </w:tcPr>
          <w:p w14:paraId="2F2EF8D6" w14:textId="09885132" w:rsidR="00C155C9" w:rsidRPr="000D6563" w:rsidRDefault="00C86A8A" w:rsidP="00DB7785">
            <w:pPr>
              <w:spacing w:before="60"/>
              <w:rPr>
                <w:rFonts w:eastAsia="Calibri" w:cs="Arial"/>
                <w:b/>
                <w:szCs w:val="22"/>
              </w:rPr>
            </w:pPr>
            <w:r w:rsidRPr="000D6563">
              <w:rPr>
                <w:rFonts w:eastAsia="Calibri" w:cs="Arial"/>
                <w:b/>
                <w:szCs w:val="22"/>
              </w:rPr>
              <w:lastRenderedPageBreak/>
              <w:t>Religiöse Sondergemeinschaften</w:t>
            </w:r>
          </w:p>
          <w:p w14:paraId="2DE80AC5" w14:textId="77777777" w:rsidR="006B6101" w:rsidRPr="000D6563" w:rsidRDefault="006B6101" w:rsidP="00DB7785">
            <w:pPr>
              <w:spacing w:before="60"/>
              <w:rPr>
                <w:rFonts w:eastAsia="Calibri" w:cs="Arial"/>
                <w:sz w:val="18"/>
                <w:szCs w:val="22"/>
              </w:rPr>
            </w:pPr>
          </w:p>
          <w:p w14:paraId="39F1E3A9" w14:textId="202A6CD8" w:rsidR="006B6101" w:rsidRPr="000D6563" w:rsidRDefault="00C86A8A" w:rsidP="00DB7785">
            <w:pPr>
              <w:spacing w:before="60"/>
              <w:rPr>
                <w:rFonts w:eastAsia="Calibri" w:cs="Arial"/>
                <w:i/>
                <w:szCs w:val="22"/>
              </w:rPr>
            </w:pPr>
            <w:r w:rsidRPr="000D6563">
              <w:rPr>
                <w:rFonts w:eastAsia="Calibri" w:cs="Arial"/>
                <w:i/>
                <w:szCs w:val="22"/>
              </w:rPr>
              <w:lastRenderedPageBreak/>
              <w:t>Recherche</w:t>
            </w:r>
          </w:p>
          <w:p w14:paraId="0FB797CC" w14:textId="2D92B5FF" w:rsidR="006B6101" w:rsidRPr="000D6563" w:rsidRDefault="00C86A8A" w:rsidP="00DB7785">
            <w:pPr>
              <w:spacing w:before="60"/>
              <w:rPr>
                <w:rFonts w:eastAsia="Calibri" w:cs="Arial"/>
                <w:sz w:val="20"/>
                <w:szCs w:val="22"/>
              </w:rPr>
            </w:pPr>
            <w:r w:rsidRPr="000D6563">
              <w:rPr>
                <w:rFonts w:eastAsia="Calibri" w:cs="Arial"/>
                <w:sz w:val="20"/>
                <w:szCs w:val="22"/>
              </w:rPr>
              <w:t xml:space="preserve">Die </w:t>
            </w:r>
            <w:r w:rsidR="007A33F5" w:rsidRPr="000D6563">
              <w:rPr>
                <w:rFonts w:eastAsia="Calibri" w:cs="Arial"/>
                <w:sz w:val="20"/>
                <w:szCs w:val="22"/>
              </w:rPr>
              <w:t>S</w:t>
            </w:r>
            <w:r w:rsidR="007A33F5">
              <w:rPr>
                <w:rFonts w:eastAsia="Calibri" w:cs="Arial"/>
                <w:sz w:val="20"/>
                <w:szCs w:val="22"/>
              </w:rPr>
              <w:t>chülerinnen und Schüler</w:t>
            </w:r>
            <w:r w:rsidRPr="000D6563">
              <w:rPr>
                <w:rFonts w:eastAsia="Calibri" w:cs="Arial"/>
                <w:sz w:val="20"/>
                <w:szCs w:val="22"/>
              </w:rPr>
              <w:t xml:space="preserve"> unters</w:t>
            </w:r>
            <w:r w:rsidRPr="000D6563">
              <w:rPr>
                <w:rFonts w:eastAsia="Calibri" w:cs="Arial"/>
                <w:sz w:val="20"/>
                <w:szCs w:val="22"/>
              </w:rPr>
              <w:t>u</w:t>
            </w:r>
            <w:r w:rsidRPr="000D6563">
              <w:rPr>
                <w:rFonts w:eastAsia="Calibri" w:cs="Arial"/>
                <w:sz w:val="20"/>
                <w:szCs w:val="22"/>
              </w:rPr>
              <w:t>chen in Gruppenarbeit anhand von Be</w:t>
            </w:r>
            <w:r w:rsidRPr="000D6563">
              <w:rPr>
                <w:rFonts w:eastAsia="Calibri" w:cs="Arial"/>
                <w:sz w:val="20"/>
                <w:szCs w:val="22"/>
              </w:rPr>
              <w:t>i</w:t>
            </w:r>
            <w:r w:rsidRPr="000D6563">
              <w:rPr>
                <w:rFonts w:eastAsia="Calibri" w:cs="Arial"/>
                <w:sz w:val="20"/>
                <w:szCs w:val="22"/>
              </w:rPr>
              <w:t>spielen (Scientology, Zeugen Jehovas, Neuapostolische Kirche, Anhänger des Okkultismus), was eine religiöse Sonde</w:t>
            </w:r>
            <w:r w:rsidRPr="000D6563">
              <w:rPr>
                <w:rFonts w:eastAsia="Calibri" w:cs="Arial"/>
                <w:sz w:val="20"/>
                <w:szCs w:val="22"/>
              </w:rPr>
              <w:t>r</w:t>
            </w:r>
            <w:r w:rsidRPr="000D6563">
              <w:rPr>
                <w:rFonts w:eastAsia="Calibri" w:cs="Arial"/>
                <w:sz w:val="20"/>
                <w:szCs w:val="22"/>
              </w:rPr>
              <w:t>gemeinschaft ausmacht und welche Glaubensinhalte bzw. Religiöse Praktiken vorkommen.</w:t>
            </w:r>
          </w:p>
          <w:p w14:paraId="380CEF6D" w14:textId="77777777" w:rsidR="00DB7785" w:rsidRPr="000D6563" w:rsidRDefault="00DB7785" w:rsidP="00DB7785">
            <w:pPr>
              <w:spacing w:before="60"/>
              <w:rPr>
                <w:rFonts w:eastAsia="Calibri" w:cs="Arial"/>
                <w:sz w:val="20"/>
                <w:szCs w:val="22"/>
              </w:rPr>
            </w:pPr>
          </w:p>
          <w:p w14:paraId="6349FF96" w14:textId="4E15B5FE" w:rsidR="00DB7785" w:rsidRPr="000D6563" w:rsidRDefault="00C86A8A" w:rsidP="00DB7785">
            <w:pPr>
              <w:spacing w:before="60"/>
              <w:rPr>
                <w:rFonts w:eastAsia="Calibri" w:cs="Arial"/>
                <w:sz w:val="20"/>
                <w:szCs w:val="22"/>
              </w:rPr>
            </w:pPr>
            <w:r w:rsidRPr="000D6563">
              <w:rPr>
                <w:rFonts w:eastAsia="Calibri" w:cs="Arial"/>
                <w:sz w:val="20"/>
                <w:szCs w:val="22"/>
              </w:rPr>
              <w:t>Sie erarbeiten Maßstäbe, an denen sich der Unterschied zwischen einer religiösen Sondergemeinschaft und einer Weltrelig</w:t>
            </w:r>
            <w:r w:rsidRPr="000D6563">
              <w:rPr>
                <w:rFonts w:eastAsia="Calibri" w:cs="Arial"/>
                <w:sz w:val="20"/>
                <w:szCs w:val="22"/>
              </w:rPr>
              <w:t>i</w:t>
            </w:r>
            <w:r w:rsidRPr="000D6563">
              <w:rPr>
                <w:rFonts w:eastAsia="Calibri" w:cs="Arial"/>
                <w:sz w:val="20"/>
                <w:szCs w:val="22"/>
              </w:rPr>
              <w:t>on festmachen lässt.</w:t>
            </w:r>
          </w:p>
          <w:p w14:paraId="2DAD37BD" w14:textId="2A5237AF" w:rsidR="00DB7785" w:rsidRPr="000D6563" w:rsidRDefault="00DB7785" w:rsidP="00DB7785">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694023FA" w14:textId="77777777" w:rsidR="00C155C9" w:rsidRPr="000D6563" w:rsidRDefault="00C155C9" w:rsidP="00DB7785">
            <w:pPr>
              <w:spacing w:before="60"/>
              <w:rPr>
                <w:rFonts w:eastAsia="Calibri" w:cs="Arial"/>
                <w:szCs w:val="22"/>
              </w:rPr>
            </w:pPr>
          </w:p>
        </w:tc>
      </w:tr>
      <w:tr w:rsidR="00C155C9" w:rsidRPr="00D72B29" w14:paraId="650E0C57" w14:textId="77777777" w:rsidTr="00286E8D">
        <w:trPr>
          <w:jc w:val="center"/>
        </w:trPr>
        <w:tc>
          <w:tcPr>
            <w:tcW w:w="1250" w:type="pct"/>
            <w:vMerge/>
            <w:tcBorders>
              <w:left w:val="single" w:sz="4" w:space="0" w:color="auto"/>
              <w:right w:val="single" w:sz="4" w:space="0" w:color="auto"/>
            </w:tcBorders>
            <w:shd w:val="clear" w:color="auto" w:fill="auto"/>
          </w:tcPr>
          <w:p w14:paraId="0FEF9F84" w14:textId="77777777" w:rsidR="00C155C9" w:rsidRPr="000D6563" w:rsidRDefault="00C155C9" w:rsidP="00DB7785">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F1A5C29" w14:textId="77777777" w:rsidR="004A7290" w:rsidRPr="000D6563" w:rsidRDefault="004A7290" w:rsidP="004A7290">
            <w:pPr>
              <w:spacing w:before="60"/>
              <w:rPr>
                <w:rFonts w:eastAsia="Calibri" w:cs="Arial"/>
                <w:b/>
                <w:szCs w:val="22"/>
              </w:rPr>
            </w:pPr>
            <w:r w:rsidRPr="000D6563">
              <w:rPr>
                <w:rFonts w:eastAsia="Calibri" w:cs="Arial"/>
                <w:b/>
                <w:szCs w:val="22"/>
              </w:rPr>
              <w:t>3.2.7 Religionen und Weltanscha</w:t>
            </w:r>
            <w:r w:rsidRPr="000D6563">
              <w:rPr>
                <w:rFonts w:eastAsia="Calibri" w:cs="Arial"/>
                <w:b/>
                <w:szCs w:val="22"/>
              </w:rPr>
              <w:t>u</w:t>
            </w:r>
            <w:r w:rsidRPr="000D6563">
              <w:rPr>
                <w:rFonts w:eastAsia="Calibri" w:cs="Arial"/>
                <w:b/>
                <w:szCs w:val="22"/>
              </w:rPr>
              <w:t>ungen</w:t>
            </w:r>
          </w:p>
          <w:p w14:paraId="014E45DF" w14:textId="77777777" w:rsidR="004A7290" w:rsidRPr="000D6563" w:rsidRDefault="004A7290" w:rsidP="004A7290">
            <w:pPr>
              <w:spacing w:before="60"/>
              <w:rPr>
                <w:rFonts w:eastAsia="Calibri" w:cs="Arial"/>
                <w:b/>
                <w:sz w:val="20"/>
                <w:szCs w:val="22"/>
              </w:rPr>
            </w:pPr>
            <w:r w:rsidRPr="000D6563">
              <w:rPr>
                <w:rFonts w:eastAsia="Calibri" w:cs="Arial"/>
                <w:b/>
                <w:sz w:val="20"/>
                <w:szCs w:val="22"/>
              </w:rPr>
              <w:t>(3)</w:t>
            </w:r>
          </w:p>
          <w:p w14:paraId="32DB3F99" w14:textId="551848FC" w:rsidR="004A7290" w:rsidRPr="000D6563" w:rsidRDefault="004A7290" w:rsidP="004A7290">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wesentliche Glaubensaussagen der abrahamistischen Religionen untersche</w:t>
            </w:r>
            <w:r w:rsidRPr="000D6563">
              <w:rPr>
                <w:rFonts w:eastAsia="Calibri" w:cs="Arial"/>
                <w:sz w:val="20"/>
                <w:szCs w:val="22"/>
              </w:rPr>
              <w:t>i</w:t>
            </w:r>
            <w:r w:rsidRPr="000D6563">
              <w:rPr>
                <w:rFonts w:eastAsia="Calibri" w:cs="Arial"/>
                <w:sz w:val="20"/>
                <w:szCs w:val="22"/>
              </w:rPr>
              <w:t>den (</w:t>
            </w:r>
            <w:r w:rsidR="00112D44">
              <w:rPr>
                <w:rFonts w:eastAsia="Calibri" w:cs="Arial"/>
                <w:sz w:val="20"/>
                <w:szCs w:val="22"/>
              </w:rPr>
              <w:t>z. B.</w:t>
            </w:r>
            <w:r w:rsidRPr="000D6563">
              <w:rPr>
                <w:rFonts w:eastAsia="Calibri" w:cs="Arial"/>
                <w:sz w:val="20"/>
                <w:szCs w:val="22"/>
              </w:rPr>
              <w:t xml:space="preserve"> Gottesvorstellung, Bestimmung des Menschen, Deutung des Todes)</w:t>
            </w:r>
          </w:p>
          <w:p w14:paraId="2023A448" w14:textId="770201BE" w:rsidR="004A7290" w:rsidRPr="000D6563" w:rsidRDefault="004A7290" w:rsidP="004A7290">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wesentliche Glaubensaussagen der abrahamistischen Religionen miteinander vergleichen (</w:t>
            </w:r>
            <w:r w:rsidR="00112D44">
              <w:rPr>
                <w:rFonts w:eastAsia="Calibri" w:cs="Arial"/>
                <w:sz w:val="20"/>
                <w:szCs w:val="22"/>
              </w:rPr>
              <w:t>z. B.</w:t>
            </w:r>
            <w:r w:rsidRPr="000D6563">
              <w:rPr>
                <w:rFonts w:eastAsia="Calibri" w:cs="Arial"/>
                <w:sz w:val="20"/>
                <w:szCs w:val="22"/>
              </w:rPr>
              <w:t xml:space="preserve"> Gottesvorstellung, B</w:t>
            </w:r>
            <w:r w:rsidRPr="000D6563">
              <w:rPr>
                <w:rFonts w:eastAsia="Calibri" w:cs="Arial"/>
                <w:sz w:val="20"/>
                <w:szCs w:val="22"/>
              </w:rPr>
              <w:t>e</w:t>
            </w:r>
            <w:r w:rsidRPr="000D6563">
              <w:rPr>
                <w:rFonts w:eastAsia="Calibri" w:cs="Arial"/>
                <w:sz w:val="20"/>
                <w:szCs w:val="22"/>
              </w:rPr>
              <w:t>stimmung des Menschen, Deutung des Todes)</w:t>
            </w:r>
          </w:p>
          <w:p w14:paraId="12621904" w14:textId="4B46E26C" w:rsidR="004A7290" w:rsidRPr="000D6563" w:rsidRDefault="004A7290" w:rsidP="004A7290">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wesentliche Glaubensaussagen der abrahamistischen Religionen charakter</w:t>
            </w:r>
            <w:r w:rsidRPr="000D6563">
              <w:rPr>
                <w:rFonts w:eastAsia="Calibri" w:cs="Arial"/>
                <w:sz w:val="20"/>
                <w:szCs w:val="22"/>
              </w:rPr>
              <w:t>i</w:t>
            </w:r>
            <w:r w:rsidRPr="000D6563">
              <w:rPr>
                <w:rFonts w:eastAsia="Calibri" w:cs="Arial"/>
                <w:sz w:val="20"/>
                <w:szCs w:val="22"/>
              </w:rPr>
              <w:t>sieren (</w:t>
            </w:r>
            <w:r w:rsidR="00112D44">
              <w:rPr>
                <w:rFonts w:eastAsia="Calibri" w:cs="Arial"/>
                <w:sz w:val="20"/>
                <w:szCs w:val="22"/>
              </w:rPr>
              <w:t>z. B.</w:t>
            </w:r>
            <w:r w:rsidRPr="000D6563">
              <w:rPr>
                <w:rFonts w:eastAsia="Calibri" w:cs="Arial"/>
                <w:sz w:val="20"/>
                <w:szCs w:val="22"/>
              </w:rPr>
              <w:t xml:space="preserve"> Gottesvorstellung, Besti</w:t>
            </w:r>
            <w:r w:rsidRPr="000D6563">
              <w:rPr>
                <w:rFonts w:eastAsia="Calibri" w:cs="Arial"/>
                <w:sz w:val="20"/>
                <w:szCs w:val="22"/>
              </w:rPr>
              <w:t>m</w:t>
            </w:r>
            <w:r w:rsidRPr="000D6563">
              <w:rPr>
                <w:rFonts w:eastAsia="Calibri" w:cs="Arial"/>
                <w:sz w:val="20"/>
                <w:szCs w:val="22"/>
              </w:rPr>
              <w:t>mung des Menschen, Deutung des T</w:t>
            </w:r>
            <w:r w:rsidRPr="000D6563">
              <w:rPr>
                <w:rFonts w:eastAsia="Calibri" w:cs="Arial"/>
                <w:sz w:val="20"/>
                <w:szCs w:val="22"/>
              </w:rPr>
              <w:t>o</w:t>
            </w:r>
            <w:r w:rsidRPr="000D6563">
              <w:rPr>
                <w:rFonts w:eastAsia="Calibri" w:cs="Arial"/>
                <w:sz w:val="20"/>
                <w:szCs w:val="22"/>
              </w:rPr>
              <w:t>des)</w:t>
            </w:r>
          </w:p>
          <w:p w14:paraId="1822287F" w14:textId="77777777" w:rsidR="004A7290" w:rsidRPr="000D6563" w:rsidRDefault="004A7290" w:rsidP="004A7290">
            <w:pPr>
              <w:spacing w:before="60"/>
              <w:rPr>
                <w:rFonts w:eastAsia="Calibri" w:cs="Arial"/>
                <w:b/>
                <w:szCs w:val="22"/>
              </w:rPr>
            </w:pPr>
            <w:r w:rsidRPr="000D6563">
              <w:rPr>
                <w:rFonts w:eastAsia="Calibri" w:cs="Arial"/>
                <w:b/>
                <w:szCs w:val="22"/>
              </w:rPr>
              <w:t>3.2.7 Religionen und Weltanscha</w:t>
            </w:r>
            <w:r w:rsidRPr="000D6563">
              <w:rPr>
                <w:rFonts w:eastAsia="Calibri" w:cs="Arial"/>
                <w:b/>
                <w:szCs w:val="22"/>
              </w:rPr>
              <w:t>u</w:t>
            </w:r>
            <w:r w:rsidRPr="000D6563">
              <w:rPr>
                <w:rFonts w:eastAsia="Calibri" w:cs="Arial"/>
                <w:b/>
                <w:szCs w:val="22"/>
              </w:rPr>
              <w:t>ungen</w:t>
            </w:r>
          </w:p>
          <w:p w14:paraId="71783BAB" w14:textId="77777777" w:rsidR="004A7290" w:rsidRPr="000D6563" w:rsidRDefault="004A7290" w:rsidP="004A7290">
            <w:pPr>
              <w:spacing w:before="60"/>
              <w:rPr>
                <w:rFonts w:eastAsia="Calibri" w:cs="Arial"/>
                <w:b/>
                <w:sz w:val="20"/>
                <w:szCs w:val="22"/>
              </w:rPr>
            </w:pPr>
            <w:r w:rsidRPr="000D6563">
              <w:rPr>
                <w:rFonts w:eastAsia="Calibri" w:cs="Arial"/>
                <w:b/>
                <w:sz w:val="20"/>
                <w:szCs w:val="22"/>
              </w:rPr>
              <w:t>(4)</w:t>
            </w:r>
          </w:p>
          <w:p w14:paraId="2C95FD6B" w14:textId="53A9A819" w:rsidR="004A7290" w:rsidRPr="000D6563" w:rsidRDefault="004A7290" w:rsidP="004A7290">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eine fernöstliche Weltreligion anhand ausgewählter Gesichtspunkte erläutern (</w:t>
            </w:r>
            <w:r w:rsidR="00112D44">
              <w:rPr>
                <w:rFonts w:eastAsia="Calibri" w:cs="Arial"/>
                <w:sz w:val="20"/>
                <w:szCs w:val="22"/>
              </w:rPr>
              <w:t>z. B.</w:t>
            </w:r>
            <w:r w:rsidRPr="000D6563">
              <w:rPr>
                <w:rFonts w:eastAsia="Calibri" w:cs="Arial"/>
                <w:sz w:val="20"/>
                <w:szCs w:val="22"/>
              </w:rPr>
              <w:t xml:space="preserve"> Gottesvorstellung, Bestimmung des Menschen, Deutung des Todes)</w:t>
            </w:r>
          </w:p>
          <w:p w14:paraId="1127B3BC" w14:textId="2F075ACA" w:rsidR="004A7290" w:rsidRPr="000D6563" w:rsidRDefault="004A7290" w:rsidP="004A7290">
            <w:pPr>
              <w:spacing w:before="60"/>
              <w:rPr>
                <w:rFonts w:eastAsia="Calibri" w:cs="Arial"/>
                <w:sz w:val="20"/>
                <w:szCs w:val="22"/>
              </w:rPr>
            </w:pPr>
            <w:r w:rsidRPr="000D6563">
              <w:rPr>
                <w:rFonts w:eastAsia="Calibri" w:cs="Arial"/>
                <w:b/>
                <w:sz w:val="20"/>
                <w:szCs w:val="22"/>
              </w:rPr>
              <w:t>M:</w:t>
            </w:r>
            <w:r w:rsidRPr="000D6563">
              <w:rPr>
                <w:rFonts w:eastAsia="Calibri" w:cs="Arial"/>
                <w:sz w:val="24"/>
                <w:szCs w:val="22"/>
              </w:rPr>
              <w:t xml:space="preserve"> </w:t>
            </w:r>
            <w:r w:rsidRPr="000D6563">
              <w:rPr>
                <w:rFonts w:eastAsia="Calibri" w:cs="Arial"/>
                <w:sz w:val="20"/>
                <w:szCs w:val="22"/>
              </w:rPr>
              <w:t xml:space="preserve">eine fernöstliche Weltreligion anhand </w:t>
            </w:r>
            <w:r w:rsidRPr="000D6563">
              <w:rPr>
                <w:rFonts w:eastAsia="Calibri" w:cs="Arial"/>
                <w:sz w:val="20"/>
                <w:szCs w:val="22"/>
              </w:rPr>
              <w:lastRenderedPageBreak/>
              <w:t>ausgewählter Gesichtspunkte vergleichen (</w:t>
            </w:r>
            <w:r w:rsidR="00112D44">
              <w:rPr>
                <w:rFonts w:eastAsia="Calibri" w:cs="Arial"/>
                <w:sz w:val="20"/>
                <w:szCs w:val="22"/>
              </w:rPr>
              <w:t>z. B.</w:t>
            </w:r>
            <w:r w:rsidRPr="000D6563">
              <w:rPr>
                <w:rFonts w:eastAsia="Calibri" w:cs="Arial"/>
                <w:sz w:val="20"/>
                <w:szCs w:val="22"/>
              </w:rPr>
              <w:t xml:space="preserve"> Gottesvorstellung, Bestimmung des Menschen, Deutung des Todes)</w:t>
            </w:r>
          </w:p>
          <w:p w14:paraId="3B27002D" w14:textId="5D5B2E5D" w:rsidR="004A7290" w:rsidRPr="000D6563" w:rsidRDefault="004A7290" w:rsidP="004A7290">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sich mit einer fernöstlichen Weltreligion anhand ausgewählter Gesichtspunkte auseinandersetzen (</w:t>
            </w:r>
            <w:r w:rsidR="00112D44">
              <w:rPr>
                <w:rFonts w:eastAsia="Calibri" w:cs="Arial"/>
                <w:sz w:val="20"/>
                <w:szCs w:val="22"/>
              </w:rPr>
              <w:t>z. B.</w:t>
            </w:r>
            <w:r w:rsidRPr="000D6563">
              <w:rPr>
                <w:rFonts w:eastAsia="Calibri" w:cs="Arial"/>
                <w:sz w:val="20"/>
                <w:szCs w:val="22"/>
              </w:rPr>
              <w:t xml:space="preserve"> Gottesvorste</w:t>
            </w:r>
            <w:r w:rsidRPr="000D6563">
              <w:rPr>
                <w:rFonts w:eastAsia="Calibri" w:cs="Arial"/>
                <w:sz w:val="20"/>
                <w:szCs w:val="22"/>
              </w:rPr>
              <w:t>l</w:t>
            </w:r>
            <w:r w:rsidRPr="000D6563">
              <w:rPr>
                <w:rFonts w:eastAsia="Calibri" w:cs="Arial"/>
                <w:sz w:val="20"/>
                <w:szCs w:val="22"/>
              </w:rPr>
              <w:t>lung, Bestimmung des Menschen, De</w:t>
            </w:r>
            <w:r w:rsidRPr="000D6563">
              <w:rPr>
                <w:rFonts w:eastAsia="Calibri" w:cs="Arial"/>
                <w:sz w:val="20"/>
                <w:szCs w:val="22"/>
              </w:rPr>
              <w:t>u</w:t>
            </w:r>
            <w:r w:rsidRPr="000D6563">
              <w:rPr>
                <w:rFonts w:eastAsia="Calibri" w:cs="Arial"/>
                <w:sz w:val="20"/>
                <w:szCs w:val="22"/>
              </w:rPr>
              <w:t>tung des Todes)</w:t>
            </w:r>
          </w:p>
          <w:p w14:paraId="69A88CDD" w14:textId="77777777" w:rsidR="00C155C9" w:rsidRPr="000D6563" w:rsidRDefault="00C155C9" w:rsidP="00C155C9">
            <w:pPr>
              <w:spacing w:before="60"/>
              <w:rPr>
                <w:rFonts w:eastAsia="Calibri" w:cs="Arial"/>
                <w:b/>
                <w:szCs w:val="22"/>
              </w:rPr>
            </w:pPr>
            <w:r w:rsidRPr="000D6563">
              <w:rPr>
                <w:rFonts w:eastAsia="Calibri" w:cs="Arial"/>
                <w:b/>
                <w:szCs w:val="22"/>
              </w:rPr>
              <w:t>3.2.7 Religionen und Weltanscha</w:t>
            </w:r>
            <w:r w:rsidRPr="000D6563">
              <w:rPr>
                <w:rFonts w:eastAsia="Calibri" w:cs="Arial"/>
                <w:b/>
                <w:szCs w:val="22"/>
              </w:rPr>
              <w:t>u</w:t>
            </w:r>
            <w:r w:rsidRPr="000D6563">
              <w:rPr>
                <w:rFonts w:eastAsia="Calibri" w:cs="Arial"/>
                <w:b/>
                <w:szCs w:val="22"/>
              </w:rPr>
              <w:t>ungen</w:t>
            </w:r>
          </w:p>
          <w:p w14:paraId="0230E643" w14:textId="7B5E484B" w:rsidR="00C155C9" w:rsidRPr="000D6563" w:rsidRDefault="00C155C9" w:rsidP="00C155C9">
            <w:pPr>
              <w:spacing w:before="60"/>
              <w:rPr>
                <w:rFonts w:eastAsia="Calibri" w:cs="Arial"/>
                <w:b/>
                <w:sz w:val="20"/>
                <w:szCs w:val="22"/>
              </w:rPr>
            </w:pPr>
            <w:r w:rsidRPr="000D6563">
              <w:rPr>
                <w:rFonts w:eastAsia="Calibri" w:cs="Arial"/>
                <w:b/>
                <w:sz w:val="20"/>
                <w:szCs w:val="22"/>
              </w:rPr>
              <w:t>(5)</w:t>
            </w:r>
          </w:p>
          <w:p w14:paraId="40832BAC" w14:textId="11319E97" w:rsidR="00C155C9" w:rsidRPr="000D6563" w:rsidRDefault="00C155C9" w:rsidP="00C155C9">
            <w:pPr>
              <w:spacing w:before="60"/>
              <w:rPr>
                <w:rFonts w:eastAsia="Calibri" w:cs="Arial"/>
                <w:sz w:val="20"/>
                <w:szCs w:val="22"/>
              </w:rPr>
            </w:pPr>
            <w:r w:rsidRPr="000D6563">
              <w:rPr>
                <w:rFonts w:eastAsia="Calibri" w:cs="Arial"/>
                <w:b/>
                <w:sz w:val="20"/>
                <w:szCs w:val="22"/>
              </w:rPr>
              <w:t>G:</w:t>
            </w:r>
            <w:r w:rsidR="00DB7785" w:rsidRPr="000D6563">
              <w:rPr>
                <w:rFonts w:eastAsia="Calibri" w:cs="Arial"/>
                <w:b/>
                <w:sz w:val="20"/>
                <w:szCs w:val="22"/>
              </w:rPr>
              <w:t xml:space="preserve"> </w:t>
            </w:r>
            <w:r w:rsidR="00DB7785" w:rsidRPr="000D6563">
              <w:rPr>
                <w:rFonts w:eastAsia="Calibri" w:cs="Arial"/>
                <w:sz w:val="20"/>
                <w:szCs w:val="22"/>
              </w:rPr>
              <w:t>gemeinsam an Beispielen diskutieren, wie Vorurteile gegenüber Menschen a</w:t>
            </w:r>
            <w:r w:rsidR="00DB7785" w:rsidRPr="000D6563">
              <w:rPr>
                <w:rFonts w:eastAsia="Calibri" w:cs="Arial"/>
                <w:sz w:val="20"/>
                <w:szCs w:val="22"/>
              </w:rPr>
              <w:t>n</w:t>
            </w:r>
            <w:r w:rsidR="00DB7785" w:rsidRPr="000D6563">
              <w:rPr>
                <w:rFonts w:eastAsia="Calibri" w:cs="Arial"/>
                <w:sz w:val="20"/>
                <w:szCs w:val="22"/>
              </w:rPr>
              <w:t>derer Religionen zu Konflikten führen können</w:t>
            </w:r>
          </w:p>
          <w:p w14:paraId="32E4BC4C" w14:textId="51C6B28D" w:rsidR="00DB7785" w:rsidRPr="000D6563" w:rsidRDefault="00DB7785" w:rsidP="00DB7785">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gemeinsam an Beispielen problemat</w:t>
            </w:r>
            <w:r w:rsidRPr="000D6563">
              <w:rPr>
                <w:rFonts w:eastAsia="Calibri" w:cs="Arial"/>
                <w:sz w:val="20"/>
                <w:szCs w:val="22"/>
              </w:rPr>
              <w:t>i</w:t>
            </w:r>
            <w:r w:rsidRPr="000D6563">
              <w:rPr>
                <w:rFonts w:eastAsia="Calibri" w:cs="Arial"/>
                <w:sz w:val="20"/>
                <w:szCs w:val="22"/>
              </w:rPr>
              <w:t>sieren, wie Vorurteile gegenüber Me</w:t>
            </w:r>
            <w:r w:rsidRPr="000D6563">
              <w:rPr>
                <w:rFonts w:eastAsia="Calibri" w:cs="Arial"/>
                <w:sz w:val="20"/>
                <w:szCs w:val="22"/>
              </w:rPr>
              <w:t>n</w:t>
            </w:r>
            <w:r w:rsidRPr="000D6563">
              <w:rPr>
                <w:rFonts w:eastAsia="Calibri" w:cs="Arial"/>
                <w:sz w:val="20"/>
                <w:szCs w:val="22"/>
              </w:rPr>
              <w:t>schen anderer Religionen zu Konflikten führen können</w:t>
            </w:r>
          </w:p>
          <w:p w14:paraId="032F2B3F" w14:textId="4F810E85" w:rsidR="00C155C9" w:rsidRPr="000D6563" w:rsidRDefault="00DB7785" w:rsidP="004A7290">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gemeinsam an Beispielen reflektieren, wie Vorurteile gegenüber Menschen a</w:t>
            </w:r>
            <w:r w:rsidRPr="000D6563">
              <w:rPr>
                <w:rFonts w:eastAsia="Calibri" w:cs="Arial"/>
                <w:sz w:val="20"/>
                <w:szCs w:val="22"/>
              </w:rPr>
              <w:t>n</w:t>
            </w:r>
            <w:r w:rsidRPr="000D6563">
              <w:rPr>
                <w:rFonts w:eastAsia="Calibri" w:cs="Arial"/>
                <w:sz w:val="20"/>
                <w:szCs w:val="22"/>
              </w:rPr>
              <w:t>derer Religionen zu Konflikten führen können</w:t>
            </w:r>
          </w:p>
        </w:tc>
        <w:tc>
          <w:tcPr>
            <w:tcW w:w="1250" w:type="pct"/>
            <w:tcBorders>
              <w:left w:val="single" w:sz="4" w:space="0" w:color="auto"/>
              <w:right w:val="single" w:sz="4" w:space="0" w:color="auto"/>
            </w:tcBorders>
            <w:shd w:val="clear" w:color="auto" w:fill="auto"/>
          </w:tcPr>
          <w:p w14:paraId="31F3A5F2" w14:textId="77777777" w:rsidR="00C155C9" w:rsidRPr="000D6563" w:rsidRDefault="00C86A8A" w:rsidP="00DB7785">
            <w:pPr>
              <w:spacing w:before="60"/>
              <w:rPr>
                <w:rFonts w:eastAsia="Calibri" w:cs="Arial"/>
                <w:szCs w:val="22"/>
              </w:rPr>
            </w:pPr>
            <w:r w:rsidRPr="000D6563">
              <w:rPr>
                <w:rFonts w:eastAsia="Calibri" w:cs="Arial"/>
                <w:b/>
                <w:szCs w:val="22"/>
              </w:rPr>
              <w:lastRenderedPageBreak/>
              <w:t>Vergleich abrahamitische und fer</w:t>
            </w:r>
            <w:r w:rsidRPr="000D6563">
              <w:rPr>
                <w:rFonts w:eastAsia="Calibri" w:cs="Arial"/>
                <w:b/>
                <w:szCs w:val="22"/>
              </w:rPr>
              <w:t>n</w:t>
            </w:r>
            <w:r w:rsidRPr="000D6563">
              <w:rPr>
                <w:rFonts w:eastAsia="Calibri" w:cs="Arial"/>
                <w:b/>
                <w:szCs w:val="22"/>
              </w:rPr>
              <w:t>östliche Religionen</w:t>
            </w:r>
          </w:p>
          <w:p w14:paraId="6B31F221" w14:textId="77777777" w:rsidR="00C86A8A" w:rsidRPr="000D6563" w:rsidRDefault="00C86A8A" w:rsidP="00DB7785">
            <w:pPr>
              <w:spacing w:before="60"/>
              <w:rPr>
                <w:rFonts w:eastAsia="Calibri" w:cs="Arial"/>
                <w:sz w:val="18"/>
                <w:szCs w:val="22"/>
              </w:rPr>
            </w:pPr>
          </w:p>
          <w:p w14:paraId="7622C52F" w14:textId="7D8A7C84" w:rsidR="00C86A8A" w:rsidRPr="000D6563" w:rsidRDefault="00C86A8A" w:rsidP="00DB7785">
            <w:pPr>
              <w:spacing w:before="60"/>
              <w:rPr>
                <w:rFonts w:eastAsia="Calibri" w:cs="Arial"/>
                <w:sz w:val="20"/>
                <w:szCs w:val="22"/>
              </w:rPr>
            </w:pPr>
            <w:r w:rsidRPr="000D6563">
              <w:rPr>
                <w:rFonts w:eastAsia="Calibri" w:cs="Arial"/>
                <w:sz w:val="20"/>
                <w:szCs w:val="22"/>
              </w:rPr>
              <w:t>Die S</w:t>
            </w:r>
            <w:r w:rsidR="007A33F5">
              <w:rPr>
                <w:rFonts w:eastAsia="Calibri" w:cs="Arial"/>
                <w:sz w:val="20"/>
                <w:szCs w:val="22"/>
              </w:rPr>
              <w:t>chülerinnen und Schüler</w:t>
            </w:r>
            <w:r w:rsidRPr="000D6563">
              <w:rPr>
                <w:rFonts w:eastAsia="Calibri" w:cs="Arial"/>
                <w:sz w:val="20"/>
                <w:szCs w:val="22"/>
              </w:rPr>
              <w:t xml:space="preserve"> entdecken anhand einer fiktiven Reise durch Indien zentrale Orte gelebten Glaubens von Hi</w:t>
            </w:r>
            <w:r w:rsidRPr="000D6563">
              <w:rPr>
                <w:rFonts w:eastAsia="Calibri" w:cs="Arial"/>
                <w:sz w:val="20"/>
                <w:szCs w:val="22"/>
              </w:rPr>
              <w:t>n</w:t>
            </w:r>
            <w:r w:rsidRPr="000D6563">
              <w:rPr>
                <w:rFonts w:eastAsia="Calibri" w:cs="Arial"/>
                <w:sz w:val="20"/>
                <w:szCs w:val="22"/>
              </w:rPr>
              <w:t>dus und Buddhisten. Sie setzen sich mit einer fernöstlichen Religion (Hinduismus oder Buddhismus) auseinander und era</w:t>
            </w:r>
            <w:r w:rsidRPr="000D6563">
              <w:rPr>
                <w:rFonts w:eastAsia="Calibri" w:cs="Arial"/>
                <w:sz w:val="20"/>
                <w:szCs w:val="22"/>
              </w:rPr>
              <w:t>r</w:t>
            </w:r>
            <w:r w:rsidRPr="000D6563">
              <w:rPr>
                <w:rFonts w:eastAsia="Calibri" w:cs="Arial"/>
                <w:sz w:val="20"/>
                <w:szCs w:val="22"/>
              </w:rPr>
              <w:t>beiten</w:t>
            </w:r>
          </w:p>
          <w:p w14:paraId="34C3822E" w14:textId="601DA083" w:rsidR="00C86A8A" w:rsidRPr="00CE1578" w:rsidRDefault="00CE1578" w:rsidP="00CE1578">
            <w:pPr>
              <w:pStyle w:val="Listenabsatz"/>
              <w:numPr>
                <w:ilvl w:val="0"/>
                <w:numId w:val="20"/>
              </w:numPr>
              <w:spacing w:before="60"/>
              <w:rPr>
                <w:sz w:val="20"/>
                <w:lang w:val="en-US"/>
              </w:rPr>
            </w:pPr>
            <w:r>
              <w:rPr>
                <w:sz w:val="20"/>
                <w:lang w:val="en-US"/>
              </w:rPr>
              <w:t>d</w:t>
            </w:r>
            <w:r w:rsidR="00C86A8A" w:rsidRPr="00CE1578">
              <w:rPr>
                <w:sz w:val="20"/>
                <w:lang w:val="en-US"/>
              </w:rPr>
              <w:t>en geschichtlichen und gesellschaf</w:t>
            </w:r>
            <w:r w:rsidR="00C86A8A" w:rsidRPr="00CE1578">
              <w:rPr>
                <w:sz w:val="20"/>
                <w:lang w:val="en-US"/>
              </w:rPr>
              <w:t>t</w:t>
            </w:r>
            <w:r w:rsidR="00C86A8A" w:rsidRPr="00CE1578">
              <w:rPr>
                <w:sz w:val="20"/>
                <w:lang w:val="en-US"/>
              </w:rPr>
              <w:t>lichen Kontext</w:t>
            </w:r>
          </w:p>
          <w:p w14:paraId="6376C376" w14:textId="7E8E9CA1" w:rsidR="00C86A8A" w:rsidRPr="00CE1578" w:rsidRDefault="00CE1578" w:rsidP="00CE1578">
            <w:pPr>
              <w:pStyle w:val="Listenabsatz"/>
              <w:numPr>
                <w:ilvl w:val="0"/>
                <w:numId w:val="20"/>
              </w:numPr>
              <w:spacing w:before="60"/>
              <w:rPr>
                <w:sz w:val="20"/>
                <w:lang w:val="en-US"/>
              </w:rPr>
            </w:pPr>
            <w:r>
              <w:rPr>
                <w:sz w:val="20"/>
                <w:lang w:val="en-US"/>
              </w:rPr>
              <w:t>d</w:t>
            </w:r>
            <w:r w:rsidR="00C86A8A" w:rsidRPr="00CE1578">
              <w:rPr>
                <w:sz w:val="20"/>
                <w:lang w:val="en-US"/>
              </w:rPr>
              <w:t>as Menschenbild</w:t>
            </w:r>
          </w:p>
          <w:p w14:paraId="7905C875" w14:textId="057CF492" w:rsidR="00C86A8A" w:rsidRPr="00CE1578" w:rsidRDefault="00CE1578" w:rsidP="00CE1578">
            <w:pPr>
              <w:pStyle w:val="Listenabsatz"/>
              <w:numPr>
                <w:ilvl w:val="0"/>
                <w:numId w:val="20"/>
              </w:numPr>
              <w:spacing w:before="60"/>
              <w:rPr>
                <w:sz w:val="20"/>
                <w:lang w:val="en-US"/>
              </w:rPr>
            </w:pPr>
            <w:r>
              <w:rPr>
                <w:sz w:val="20"/>
                <w:lang w:val="en-US"/>
              </w:rPr>
              <w:t>d</w:t>
            </w:r>
            <w:r w:rsidR="00C86A8A" w:rsidRPr="00CE1578">
              <w:rPr>
                <w:sz w:val="20"/>
                <w:lang w:val="en-US"/>
              </w:rPr>
              <w:t>ie Gottesvorstellung(en)</w:t>
            </w:r>
          </w:p>
          <w:p w14:paraId="71F8E412" w14:textId="319AAC23" w:rsidR="00C86A8A" w:rsidRPr="000D6563" w:rsidRDefault="00CE1578" w:rsidP="00CE1578">
            <w:pPr>
              <w:pStyle w:val="Listenabsatz"/>
              <w:numPr>
                <w:ilvl w:val="0"/>
                <w:numId w:val="20"/>
              </w:numPr>
              <w:spacing w:before="60"/>
              <w:rPr>
                <w:sz w:val="20"/>
              </w:rPr>
            </w:pPr>
            <w:r w:rsidRPr="000D6563">
              <w:rPr>
                <w:sz w:val="20"/>
              </w:rPr>
              <w:t>d</w:t>
            </w:r>
            <w:r w:rsidR="00C86A8A" w:rsidRPr="000D6563">
              <w:rPr>
                <w:sz w:val="20"/>
              </w:rPr>
              <w:t>ie Frage nach Tod und Erlösung</w:t>
            </w:r>
          </w:p>
          <w:p w14:paraId="61FF4A8F" w14:textId="77777777" w:rsidR="00C86A8A" w:rsidRPr="000D6563" w:rsidRDefault="00C86A8A" w:rsidP="00DB7785">
            <w:pPr>
              <w:spacing w:before="60"/>
              <w:rPr>
                <w:rFonts w:eastAsia="Calibri" w:cs="Arial"/>
                <w:sz w:val="20"/>
                <w:szCs w:val="22"/>
              </w:rPr>
            </w:pPr>
          </w:p>
          <w:p w14:paraId="2EF113E9" w14:textId="61593FB8" w:rsidR="00C86A8A" w:rsidRPr="000D6563" w:rsidRDefault="00C86A8A" w:rsidP="00DB7785">
            <w:pPr>
              <w:spacing w:before="60"/>
              <w:rPr>
                <w:rFonts w:eastAsia="Calibri" w:cs="Arial"/>
                <w:sz w:val="20"/>
                <w:szCs w:val="22"/>
              </w:rPr>
            </w:pPr>
            <w:r w:rsidRPr="000D6563">
              <w:rPr>
                <w:rFonts w:eastAsia="Calibri" w:cs="Arial"/>
                <w:sz w:val="20"/>
                <w:szCs w:val="22"/>
              </w:rPr>
              <w:t>Sie vergleichen wesentliche Glauben</w:t>
            </w:r>
            <w:r w:rsidRPr="000D6563">
              <w:rPr>
                <w:rFonts w:eastAsia="Calibri" w:cs="Arial"/>
                <w:sz w:val="20"/>
                <w:szCs w:val="22"/>
              </w:rPr>
              <w:t>s</w:t>
            </w:r>
            <w:r w:rsidRPr="000D6563">
              <w:rPr>
                <w:rFonts w:eastAsia="Calibri" w:cs="Arial"/>
                <w:sz w:val="20"/>
                <w:szCs w:val="22"/>
              </w:rPr>
              <w:t xml:space="preserve">aussagen und Aspekte des Welt- und Menschenbildes der monotheistischen Religionen mit denen hinduistischer und buddhistischer Lehren, </w:t>
            </w:r>
            <w:r w:rsidR="00112D44">
              <w:rPr>
                <w:rFonts w:eastAsia="Calibri" w:cs="Arial"/>
                <w:sz w:val="20"/>
                <w:szCs w:val="22"/>
              </w:rPr>
              <w:t>z. B.</w:t>
            </w:r>
          </w:p>
          <w:p w14:paraId="1C40E71B" w14:textId="3062EB2B" w:rsidR="00CE1578" w:rsidRPr="000D6563" w:rsidRDefault="00C86A8A" w:rsidP="00CE1578">
            <w:pPr>
              <w:pStyle w:val="Listenabsatz"/>
              <w:numPr>
                <w:ilvl w:val="0"/>
                <w:numId w:val="36"/>
              </w:numPr>
              <w:spacing w:before="60"/>
              <w:rPr>
                <w:sz w:val="20"/>
              </w:rPr>
            </w:pPr>
            <w:r w:rsidRPr="000D6563">
              <w:rPr>
                <w:i/>
                <w:sz w:val="20"/>
              </w:rPr>
              <w:t>Gottesglaube und Bezug zur Transzendenz</w:t>
            </w:r>
            <w:r w:rsidRPr="000D6563">
              <w:rPr>
                <w:sz w:val="20"/>
              </w:rPr>
              <w:t xml:space="preserve"> (Der dreieine Gott, JHWH, Allah; Distanz und Nähe Gottes zu den Menschen; Ein-Gott-Glaube – Polytheismus; </w:t>
            </w:r>
            <w:r w:rsidRPr="000D6563">
              <w:rPr>
                <w:sz w:val="20"/>
              </w:rPr>
              <w:lastRenderedPageBreak/>
              <w:t>Buddhismus – reine Religion?)</w:t>
            </w:r>
          </w:p>
          <w:p w14:paraId="5DE492DB" w14:textId="77777777" w:rsidR="00CE1578" w:rsidRPr="000D6563" w:rsidRDefault="00CE1578" w:rsidP="00CE1578">
            <w:pPr>
              <w:spacing w:before="60"/>
              <w:rPr>
                <w:rFonts w:eastAsia="Calibri"/>
                <w:sz w:val="20"/>
              </w:rPr>
            </w:pPr>
          </w:p>
          <w:p w14:paraId="50CEB354" w14:textId="77658FD0" w:rsidR="00C86A8A" w:rsidRPr="000D6563" w:rsidRDefault="00C86A8A" w:rsidP="00CE1578">
            <w:pPr>
              <w:pStyle w:val="Listenabsatz"/>
              <w:numPr>
                <w:ilvl w:val="0"/>
                <w:numId w:val="36"/>
              </w:numPr>
              <w:spacing w:before="60"/>
              <w:rPr>
                <w:sz w:val="20"/>
              </w:rPr>
            </w:pPr>
            <w:r w:rsidRPr="000D6563">
              <w:rPr>
                <w:i/>
                <w:sz w:val="20"/>
              </w:rPr>
              <w:t>Menschenbild und Bestimmung des Menschen</w:t>
            </w:r>
            <w:r w:rsidRPr="000D6563">
              <w:rPr>
                <w:sz w:val="20"/>
              </w:rPr>
              <w:t>. Die gute Schö</w:t>
            </w:r>
            <w:r w:rsidRPr="000D6563">
              <w:rPr>
                <w:sz w:val="20"/>
              </w:rPr>
              <w:t>p</w:t>
            </w:r>
            <w:r w:rsidRPr="000D6563">
              <w:rPr>
                <w:sz w:val="20"/>
              </w:rPr>
              <w:t>fung (abrahamitische Religionen) versus</w:t>
            </w:r>
            <w:r w:rsidR="004A7290" w:rsidRPr="000D6563">
              <w:rPr>
                <w:sz w:val="20"/>
              </w:rPr>
              <w:t xml:space="preserve"> Leben als Leiden mit dem Wunsch: Ausstieg aus dem Krei</w:t>
            </w:r>
            <w:r w:rsidR="004A7290" w:rsidRPr="000D6563">
              <w:rPr>
                <w:sz w:val="20"/>
              </w:rPr>
              <w:t>s</w:t>
            </w:r>
            <w:r w:rsidR="004A7290" w:rsidRPr="000D6563">
              <w:rPr>
                <w:sz w:val="20"/>
              </w:rPr>
              <w:t>lauf des Lebens (asiatische Rel</w:t>
            </w:r>
            <w:r w:rsidR="004A7290" w:rsidRPr="000D6563">
              <w:rPr>
                <w:sz w:val="20"/>
              </w:rPr>
              <w:t>i</w:t>
            </w:r>
            <w:r w:rsidR="004A7290" w:rsidRPr="000D6563">
              <w:rPr>
                <w:sz w:val="20"/>
              </w:rPr>
              <w:t>gionen)</w:t>
            </w:r>
          </w:p>
          <w:p w14:paraId="466D1D1D" w14:textId="77777777" w:rsidR="00CE1578" w:rsidRPr="000D6563" w:rsidRDefault="00CE1578" w:rsidP="00CE1578">
            <w:pPr>
              <w:spacing w:before="60"/>
              <w:rPr>
                <w:rFonts w:eastAsia="Calibri"/>
                <w:sz w:val="20"/>
              </w:rPr>
            </w:pPr>
          </w:p>
          <w:p w14:paraId="6084DFEA" w14:textId="49B70D58" w:rsidR="004A7290" w:rsidRPr="000D6563" w:rsidRDefault="004A7290" w:rsidP="00CE1578">
            <w:pPr>
              <w:pStyle w:val="Listenabsatz"/>
              <w:numPr>
                <w:ilvl w:val="0"/>
                <w:numId w:val="36"/>
              </w:numPr>
              <w:spacing w:before="60"/>
              <w:rPr>
                <w:sz w:val="20"/>
              </w:rPr>
            </w:pPr>
            <w:r w:rsidRPr="000D6563">
              <w:rPr>
                <w:i/>
                <w:sz w:val="20"/>
              </w:rPr>
              <w:t>Sicht des Lebens</w:t>
            </w:r>
            <w:r w:rsidRPr="000D6563">
              <w:rPr>
                <w:sz w:val="20"/>
              </w:rPr>
              <w:t xml:space="preserve"> (positive/ neg</w:t>
            </w:r>
            <w:r w:rsidRPr="000D6563">
              <w:rPr>
                <w:sz w:val="20"/>
              </w:rPr>
              <w:t>a</w:t>
            </w:r>
            <w:r w:rsidRPr="000D6563">
              <w:rPr>
                <w:sz w:val="20"/>
              </w:rPr>
              <w:t>tive) Leben einmalig – Kreislauf der Wiedergeburten (Karma, Wiedergeburt, Erlösung, Sünde, Vergebung)</w:t>
            </w:r>
          </w:p>
          <w:p w14:paraId="0E87D026" w14:textId="77777777" w:rsidR="004A7290" w:rsidRPr="000D6563" w:rsidRDefault="004A7290" w:rsidP="00DB7785">
            <w:pPr>
              <w:spacing w:before="60"/>
              <w:rPr>
                <w:rFonts w:eastAsia="Calibri" w:cs="Arial"/>
                <w:sz w:val="20"/>
                <w:szCs w:val="22"/>
              </w:rPr>
            </w:pPr>
          </w:p>
          <w:p w14:paraId="09A5F4F1" w14:textId="2355D9F5" w:rsidR="004A7290" w:rsidRPr="00CE1578" w:rsidRDefault="004A7290" w:rsidP="00DB7785">
            <w:pPr>
              <w:spacing w:before="60"/>
              <w:rPr>
                <w:rFonts w:eastAsia="Calibri" w:cs="Arial"/>
                <w:sz w:val="20"/>
                <w:szCs w:val="22"/>
                <w:lang w:val="en-US"/>
              </w:rPr>
            </w:pPr>
            <w:r w:rsidRPr="00CE1578">
              <w:rPr>
                <w:rFonts w:eastAsia="Calibri" w:cs="Arial"/>
                <w:sz w:val="20"/>
                <w:szCs w:val="22"/>
                <w:lang w:val="en-US"/>
              </w:rPr>
              <w:t>Und nehmen kritisch Stellung.</w:t>
            </w:r>
          </w:p>
          <w:p w14:paraId="2EF39D2D" w14:textId="77777777" w:rsidR="00C86A8A" w:rsidRDefault="00C86A8A" w:rsidP="00DB7785">
            <w:pPr>
              <w:spacing w:before="60"/>
              <w:rPr>
                <w:rFonts w:eastAsia="Calibri" w:cs="Arial"/>
                <w:sz w:val="18"/>
                <w:szCs w:val="22"/>
                <w:lang w:val="en-US"/>
              </w:rPr>
            </w:pPr>
          </w:p>
          <w:p w14:paraId="52E19FFD" w14:textId="77777777" w:rsidR="00C86A8A" w:rsidRDefault="00C86A8A" w:rsidP="00DB7785">
            <w:pPr>
              <w:spacing w:before="60"/>
              <w:rPr>
                <w:rFonts w:eastAsia="Calibri" w:cs="Arial"/>
                <w:sz w:val="18"/>
                <w:szCs w:val="22"/>
                <w:lang w:val="en-US"/>
              </w:rPr>
            </w:pPr>
          </w:p>
          <w:p w14:paraId="125FE690" w14:textId="4D9F944D" w:rsidR="00C86A8A" w:rsidRPr="00C86A8A" w:rsidRDefault="00C86A8A" w:rsidP="00DB7785">
            <w:pPr>
              <w:spacing w:before="60"/>
              <w:rPr>
                <w:rFonts w:eastAsia="Calibri" w:cs="Arial"/>
                <w:sz w:val="18"/>
                <w:szCs w:val="22"/>
                <w:lang w:val="en-US"/>
              </w:rPr>
            </w:pPr>
          </w:p>
        </w:tc>
        <w:tc>
          <w:tcPr>
            <w:tcW w:w="1250" w:type="pct"/>
            <w:tcBorders>
              <w:left w:val="single" w:sz="4" w:space="0" w:color="auto"/>
              <w:right w:val="single" w:sz="4" w:space="0" w:color="auto"/>
            </w:tcBorders>
            <w:shd w:val="clear" w:color="auto" w:fill="auto"/>
          </w:tcPr>
          <w:p w14:paraId="041CEF1E" w14:textId="77777777" w:rsidR="00C155C9" w:rsidRPr="00AB759C" w:rsidRDefault="00C155C9" w:rsidP="00DB7785">
            <w:pPr>
              <w:spacing w:before="60"/>
              <w:rPr>
                <w:rFonts w:eastAsia="Calibri" w:cs="Arial"/>
                <w:szCs w:val="22"/>
                <w:lang w:val="en-US"/>
              </w:rPr>
            </w:pPr>
          </w:p>
        </w:tc>
      </w:tr>
      <w:tr w:rsidR="00CE1578" w:rsidRPr="00D72B29" w14:paraId="48DF31A8" w14:textId="77777777" w:rsidTr="00286E8D">
        <w:trPr>
          <w:jc w:val="center"/>
        </w:trPr>
        <w:tc>
          <w:tcPr>
            <w:tcW w:w="1250" w:type="pct"/>
            <w:vMerge/>
            <w:tcBorders>
              <w:left w:val="single" w:sz="4" w:space="0" w:color="auto"/>
              <w:right w:val="single" w:sz="4" w:space="0" w:color="auto"/>
            </w:tcBorders>
            <w:shd w:val="clear" w:color="auto" w:fill="auto"/>
          </w:tcPr>
          <w:p w14:paraId="66FC5984" w14:textId="0B48F9DB" w:rsidR="00CE1578" w:rsidRPr="00D72B29" w:rsidRDefault="00CE1578" w:rsidP="00DB7785">
            <w:pPr>
              <w:spacing w:before="60"/>
              <w:rPr>
                <w:rFonts w:eastAsia="Calibri" w:cs="Arial"/>
                <w:szCs w:val="22"/>
                <w:lang w:val="en-US"/>
              </w:rPr>
            </w:pPr>
          </w:p>
        </w:tc>
        <w:tc>
          <w:tcPr>
            <w:tcW w:w="1250" w:type="pct"/>
            <w:tcBorders>
              <w:top w:val="single" w:sz="4" w:space="0" w:color="auto"/>
              <w:left w:val="single" w:sz="4" w:space="0" w:color="auto"/>
              <w:right w:val="single" w:sz="4" w:space="0" w:color="auto"/>
            </w:tcBorders>
            <w:shd w:val="clear" w:color="auto" w:fill="auto"/>
          </w:tcPr>
          <w:p w14:paraId="00BD080E" w14:textId="77777777" w:rsidR="00CE1578" w:rsidRPr="000D6563" w:rsidRDefault="00CE1578" w:rsidP="004A7290">
            <w:pPr>
              <w:spacing w:before="60"/>
              <w:rPr>
                <w:rFonts w:eastAsia="Calibri" w:cs="Arial"/>
                <w:b/>
                <w:szCs w:val="22"/>
              </w:rPr>
            </w:pPr>
            <w:r w:rsidRPr="000D6563">
              <w:rPr>
                <w:rFonts w:eastAsia="Calibri" w:cs="Arial"/>
                <w:b/>
                <w:szCs w:val="22"/>
              </w:rPr>
              <w:t>3.2.7 Religionen und Weltanscha</w:t>
            </w:r>
            <w:r w:rsidRPr="000D6563">
              <w:rPr>
                <w:rFonts w:eastAsia="Calibri" w:cs="Arial"/>
                <w:b/>
                <w:szCs w:val="22"/>
              </w:rPr>
              <w:t>u</w:t>
            </w:r>
            <w:r w:rsidRPr="000D6563">
              <w:rPr>
                <w:rFonts w:eastAsia="Calibri" w:cs="Arial"/>
                <w:b/>
                <w:szCs w:val="22"/>
              </w:rPr>
              <w:t>ungen</w:t>
            </w:r>
          </w:p>
          <w:p w14:paraId="6EEAA4D3" w14:textId="77777777" w:rsidR="00CE1578" w:rsidRPr="000D6563" w:rsidRDefault="00CE1578" w:rsidP="004A7290">
            <w:pPr>
              <w:spacing w:before="60"/>
              <w:rPr>
                <w:rFonts w:eastAsia="Calibri" w:cs="Arial"/>
                <w:b/>
                <w:sz w:val="20"/>
                <w:szCs w:val="22"/>
              </w:rPr>
            </w:pPr>
            <w:r w:rsidRPr="000D6563">
              <w:rPr>
                <w:rFonts w:eastAsia="Calibri" w:cs="Arial"/>
                <w:b/>
                <w:sz w:val="20"/>
                <w:szCs w:val="22"/>
              </w:rPr>
              <w:t>(6)</w:t>
            </w:r>
          </w:p>
          <w:p w14:paraId="3AC22525" w14:textId="518CC388" w:rsidR="00CE1578" w:rsidRPr="000D6563" w:rsidRDefault="00CE1578" w:rsidP="004A7290">
            <w:pPr>
              <w:spacing w:before="60"/>
              <w:rPr>
                <w:rFonts w:eastAsia="Calibri" w:cs="Arial"/>
                <w:sz w:val="20"/>
                <w:szCs w:val="22"/>
              </w:rPr>
            </w:pPr>
            <w:r w:rsidRPr="000D6563">
              <w:rPr>
                <w:rFonts w:eastAsia="Calibri" w:cs="Arial"/>
                <w:b/>
                <w:sz w:val="20"/>
                <w:szCs w:val="22"/>
              </w:rPr>
              <w:t xml:space="preserve">G: </w:t>
            </w:r>
            <w:r w:rsidRPr="000D6563">
              <w:rPr>
                <w:rFonts w:eastAsia="Calibri" w:cs="Arial"/>
                <w:sz w:val="20"/>
                <w:szCs w:val="22"/>
              </w:rPr>
              <w:t>gemeinsam Voraussetzungen für einen gelingenden Trialog zwischen den abr</w:t>
            </w:r>
            <w:r w:rsidRPr="000D6563">
              <w:rPr>
                <w:rFonts w:eastAsia="Calibri" w:cs="Arial"/>
                <w:sz w:val="20"/>
                <w:szCs w:val="22"/>
              </w:rPr>
              <w:t>a</w:t>
            </w:r>
            <w:r w:rsidRPr="000D6563">
              <w:rPr>
                <w:rFonts w:eastAsia="Calibri" w:cs="Arial"/>
                <w:sz w:val="20"/>
                <w:szCs w:val="22"/>
              </w:rPr>
              <w:t>hamitischen Religionen formulieren (</w:t>
            </w:r>
            <w:r w:rsidR="00112D44">
              <w:rPr>
                <w:rFonts w:eastAsia="Calibri" w:cs="Arial"/>
                <w:sz w:val="20"/>
                <w:szCs w:val="22"/>
              </w:rPr>
              <w:t>z. B.</w:t>
            </w:r>
            <w:r w:rsidRPr="000D6563">
              <w:rPr>
                <w:rFonts w:eastAsia="Calibri" w:cs="Arial"/>
                <w:sz w:val="20"/>
                <w:szCs w:val="22"/>
              </w:rPr>
              <w:t xml:space="preserve"> Perspektivenwechel, Empathie)</w:t>
            </w:r>
          </w:p>
          <w:p w14:paraId="4517D070" w14:textId="56A8BE13" w:rsidR="00CE1578" w:rsidRPr="000D6563" w:rsidRDefault="00CE1578" w:rsidP="004A7290">
            <w:pPr>
              <w:spacing w:before="60"/>
              <w:rPr>
                <w:rFonts w:eastAsia="Calibri" w:cs="Arial"/>
                <w:sz w:val="20"/>
                <w:szCs w:val="22"/>
              </w:rPr>
            </w:pPr>
            <w:r w:rsidRPr="000D6563">
              <w:rPr>
                <w:rFonts w:eastAsia="Calibri" w:cs="Arial"/>
                <w:b/>
                <w:sz w:val="20"/>
                <w:szCs w:val="22"/>
              </w:rPr>
              <w:t xml:space="preserve">M: </w:t>
            </w:r>
            <w:r w:rsidRPr="000D6563">
              <w:rPr>
                <w:rFonts w:eastAsia="Calibri" w:cs="Arial"/>
                <w:sz w:val="20"/>
                <w:szCs w:val="22"/>
              </w:rPr>
              <w:t>gemeinsam Perspektiven entwickeln für einen gelingenden Trialog zwischen den abrahamitischen Religionen (</w:t>
            </w:r>
            <w:r w:rsidR="00112D44">
              <w:rPr>
                <w:rFonts w:eastAsia="Calibri" w:cs="Arial"/>
                <w:sz w:val="20"/>
                <w:szCs w:val="22"/>
              </w:rPr>
              <w:t>z. B.</w:t>
            </w:r>
            <w:r w:rsidRPr="000D6563">
              <w:rPr>
                <w:rFonts w:eastAsia="Calibri" w:cs="Arial"/>
                <w:sz w:val="20"/>
                <w:szCs w:val="22"/>
              </w:rPr>
              <w:t xml:space="preserve"> Perspektivenwechel, Empathie)</w:t>
            </w:r>
          </w:p>
          <w:p w14:paraId="3DA423EA" w14:textId="24CCE58B" w:rsidR="00CE1578" w:rsidRPr="000D6563" w:rsidRDefault="00CE1578" w:rsidP="004A7290">
            <w:pPr>
              <w:spacing w:before="60"/>
              <w:rPr>
                <w:rFonts w:eastAsia="Calibri" w:cs="Arial"/>
                <w:sz w:val="20"/>
                <w:szCs w:val="22"/>
              </w:rPr>
            </w:pPr>
            <w:r w:rsidRPr="000D6563">
              <w:rPr>
                <w:rFonts w:eastAsia="Calibri" w:cs="Arial"/>
                <w:b/>
                <w:sz w:val="20"/>
                <w:szCs w:val="22"/>
              </w:rPr>
              <w:t xml:space="preserve">E: </w:t>
            </w:r>
            <w:r w:rsidRPr="000D6563">
              <w:rPr>
                <w:rFonts w:eastAsia="Calibri" w:cs="Arial"/>
                <w:sz w:val="20"/>
                <w:szCs w:val="22"/>
              </w:rPr>
              <w:t>gemeinsam Perspektiven erörtern für einen gelingenden Trialog zwischen den abrahamitischen Religionen (</w:t>
            </w:r>
            <w:r w:rsidR="00112D44">
              <w:rPr>
                <w:rFonts w:eastAsia="Calibri" w:cs="Arial"/>
                <w:sz w:val="20"/>
                <w:szCs w:val="22"/>
              </w:rPr>
              <w:t>z. B.</w:t>
            </w:r>
            <w:r w:rsidRPr="000D6563">
              <w:rPr>
                <w:rFonts w:eastAsia="Calibri" w:cs="Arial"/>
                <w:sz w:val="20"/>
                <w:szCs w:val="22"/>
              </w:rPr>
              <w:t xml:space="preserve"> Pe</w:t>
            </w:r>
            <w:r w:rsidRPr="000D6563">
              <w:rPr>
                <w:rFonts w:eastAsia="Calibri" w:cs="Arial"/>
                <w:sz w:val="20"/>
                <w:szCs w:val="22"/>
              </w:rPr>
              <w:t>r</w:t>
            </w:r>
            <w:r w:rsidRPr="000D6563">
              <w:rPr>
                <w:rFonts w:eastAsia="Calibri" w:cs="Arial"/>
                <w:sz w:val="20"/>
                <w:szCs w:val="22"/>
              </w:rPr>
              <w:t>spektivenwechel, Empathie)</w:t>
            </w:r>
          </w:p>
          <w:p w14:paraId="4FBD6055" w14:textId="77777777" w:rsidR="00CE1578" w:rsidRPr="000D6563" w:rsidRDefault="00CE1578" w:rsidP="00C155C9">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3EAE1ABA" w14:textId="77777777" w:rsidR="00CE1578" w:rsidRPr="000D6563" w:rsidRDefault="00CE1578" w:rsidP="00DB7785">
            <w:pPr>
              <w:spacing w:before="60"/>
              <w:rPr>
                <w:rFonts w:eastAsia="Calibri" w:cs="Arial"/>
                <w:szCs w:val="22"/>
              </w:rPr>
            </w:pPr>
            <w:r w:rsidRPr="000D6563">
              <w:rPr>
                <w:rFonts w:eastAsia="Calibri" w:cs="Arial"/>
                <w:b/>
                <w:szCs w:val="22"/>
              </w:rPr>
              <w:t>Gemeinsam auf dem Weg</w:t>
            </w:r>
          </w:p>
          <w:p w14:paraId="784331ED" w14:textId="77777777" w:rsidR="00CE1578" w:rsidRPr="000D6563" w:rsidRDefault="00CE1578" w:rsidP="00DB7785">
            <w:pPr>
              <w:spacing w:before="60"/>
              <w:rPr>
                <w:rFonts w:eastAsia="Calibri" w:cs="Arial"/>
                <w:sz w:val="18"/>
                <w:szCs w:val="22"/>
              </w:rPr>
            </w:pPr>
          </w:p>
          <w:p w14:paraId="384438E6" w14:textId="2D1ACD50" w:rsidR="00CE1578" w:rsidRPr="000D6563" w:rsidRDefault="00CE1578" w:rsidP="00DB7785">
            <w:pPr>
              <w:spacing w:before="60"/>
              <w:rPr>
                <w:rFonts w:eastAsia="Calibri" w:cs="Arial"/>
                <w:sz w:val="20"/>
                <w:szCs w:val="22"/>
              </w:rPr>
            </w:pPr>
            <w:r w:rsidRPr="000D6563">
              <w:rPr>
                <w:rFonts w:eastAsia="Calibri" w:cs="Arial"/>
                <w:sz w:val="20"/>
                <w:szCs w:val="22"/>
              </w:rPr>
              <w:t>Ausgehend von dem Zitat von Hans Küng: “Kein Frieden unter den Nationen ohne Frieden unter den Religionen. Kein Fri</w:t>
            </w:r>
            <w:r w:rsidRPr="000D6563">
              <w:rPr>
                <w:rFonts w:eastAsia="Calibri" w:cs="Arial"/>
                <w:sz w:val="20"/>
                <w:szCs w:val="22"/>
              </w:rPr>
              <w:t>e</w:t>
            </w:r>
            <w:r w:rsidRPr="000D6563">
              <w:rPr>
                <w:rFonts w:eastAsia="Calibri" w:cs="Arial"/>
                <w:sz w:val="20"/>
                <w:szCs w:val="22"/>
              </w:rPr>
              <w:t>den unter den Religionen ohne Dialog zwischen den Religionen. Kein Dialog zwischen den Religionen ohne Grundl</w:t>
            </w:r>
            <w:r w:rsidRPr="000D6563">
              <w:rPr>
                <w:rFonts w:eastAsia="Calibri" w:cs="Arial"/>
                <w:sz w:val="20"/>
                <w:szCs w:val="22"/>
              </w:rPr>
              <w:t>a</w:t>
            </w:r>
            <w:r w:rsidRPr="000D6563">
              <w:rPr>
                <w:rFonts w:eastAsia="Calibri" w:cs="Arial"/>
                <w:sz w:val="20"/>
                <w:szCs w:val="22"/>
              </w:rPr>
              <w:t>genforschung in den Religionen”, diskuti</w:t>
            </w:r>
            <w:r w:rsidRPr="000D6563">
              <w:rPr>
                <w:rFonts w:eastAsia="Calibri" w:cs="Arial"/>
                <w:sz w:val="20"/>
                <w:szCs w:val="22"/>
              </w:rPr>
              <w:t>e</w:t>
            </w:r>
            <w:r w:rsidRPr="000D6563">
              <w:rPr>
                <w:rFonts w:eastAsia="Calibri" w:cs="Arial"/>
                <w:sz w:val="20"/>
                <w:szCs w:val="22"/>
              </w:rPr>
              <w:t>ren die SuS Möglichkeiten einer Zusa</w:t>
            </w:r>
            <w:r w:rsidRPr="000D6563">
              <w:rPr>
                <w:rFonts w:eastAsia="Calibri" w:cs="Arial"/>
                <w:sz w:val="20"/>
                <w:szCs w:val="22"/>
              </w:rPr>
              <w:t>m</w:t>
            </w:r>
            <w:r w:rsidRPr="000D6563">
              <w:rPr>
                <w:rFonts w:eastAsia="Calibri" w:cs="Arial"/>
                <w:sz w:val="20"/>
                <w:szCs w:val="22"/>
              </w:rPr>
              <w:t>menarbeit zwischen den Religionen.</w:t>
            </w:r>
          </w:p>
          <w:p w14:paraId="2C47958A" w14:textId="77777777" w:rsidR="00CE1578" w:rsidRPr="000D6563" w:rsidRDefault="00CE1578" w:rsidP="00DB7785">
            <w:pPr>
              <w:spacing w:before="60"/>
              <w:rPr>
                <w:rFonts w:eastAsia="Calibri" w:cs="Arial"/>
                <w:sz w:val="20"/>
                <w:szCs w:val="22"/>
              </w:rPr>
            </w:pPr>
          </w:p>
          <w:p w14:paraId="3484681D" w14:textId="776062D9" w:rsidR="00CE1578" w:rsidRPr="000D6563" w:rsidRDefault="00CE1578" w:rsidP="00DB7785">
            <w:pPr>
              <w:spacing w:before="60"/>
              <w:rPr>
                <w:rFonts w:eastAsia="Calibri" w:cs="Arial"/>
                <w:sz w:val="20"/>
                <w:szCs w:val="22"/>
              </w:rPr>
            </w:pPr>
            <w:r w:rsidRPr="000D6563">
              <w:rPr>
                <w:rFonts w:eastAsia="Calibri" w:cs="Arial"/>
                <w:sz w:val="20"/>
                <w:szCs w:val="22"/>
              </w:rPr>
              <w:t>Sie arbeiten heraus, welche Vorausse</w:t>
            </w:r>
            <w:r w:rsidRPr="000D6563">
              <w:rPr>
                <w:rFonts w:eastAsia="Calibri" w:cs="Arial"/>
                <w:sz w:val="20"/>
                <w:szCs w:val="22"/>
              </w:rPr>
              <w:t>t</w:t>
            </w:r>
            <w:r w:rsidRPr="000D6563">
              <w:rPr>
                <w:rFonts w:eastAsia="Calibri" w:cs="Arial"/>
                <w:sz w:val="20"/>
                <w:szCs w:val="22"/>
              </w:rPr>
              <w:t xml:space="preserve">zungen für einen interreligiösen Dialog und ein friedliches Zusammenleben der Religionen notwendig sind, </w:t>
            </w:r>
            <w:r w:rsidR="00112D44">
              <w:rPr>
                <w:rFonts w:eastAsia="Calibri" w:cs="Arial"/>
                <w:sz w:val="20"/>
                <w:szCs w:val="22"/>
              </w:rPr>
              <w:t>z. B.</w:t>
            </w:r>
            <w:r w:rsidRPr="000D6563">
              <w:rPr>
                <w:rFonts w:eastAsia="Calibri" w:cs="Arial"/>
                <w:sz w:val="20"/>
                <w:szCs w:val="22"/>
              </w:rPr>
              <w:t xml:space="preserve"> Sac</w:t>
            </w:r>
            <w:r w:rsidRPr="000D6563">
              <w:rPr>
                <w:rFonts w:eastAsia="Calibri" w:cs="Arial"/>
                <w:sz w:val="20"/>
                <w:szCs w:val="22"/>
              </w:rPr>
              <w:t>h</w:t>
            </w:r>
            <w:r w:rsidRPr="000D6563">
              <w:rPr>
                <w:rFonts w:eastAsia="Calibri" w:cs="Arial"/>
                <w:sz w:val="20"/>
                <w:szCs w:val="22"/>
              </w:rPr>
              <w:t>kenntnis, Perspektivenwechsel, Toleranz, Achtung, Friedensbereitschaft</w:t>
            </w:r>
          </w:p>
          <w:p w14:paraId="1275A732" w14:textId="77777777" w:rsidR="00CE1578" w:rsidRPr="000D6563" w:rsidRDefault="00CE1578" w:rsidP="00DB7785">
            <w:pPr>
              <w:spacing w:before="60"/>
              <w:rPr>
                <w:rFonts w:eastAsia="Calibri" w:cs="Arial"/>
                <w:sz w:val="18"/>
                <w:szCs w:val="22"/>
              </w:rPr>
            </w:pPr>
          </w:p>
          <w:p w14:paraId="67718E76" w14:textId="0A73223B" w:rsidR="00CE1578" w:rsidRPr="000D6563" w:rsidRDefault="00CE1578" w:rsidP="00DB7785">
            <w:pPr>
              <w:spacing w:before="60"/>
              <w:rPr>
                <w:rFonts w:eastAsia="Calibri" w:cs="Arial"/>
                <w:sz w:val="20"/>
                <w:szCs w:val="22"/>
              </w:rPr>
            </w:pPr>
            <w:r w:rsidRPr="000D6563">
              <w:rPr>
                <w:rFonts w:eastAsia="Calibri" w:cs="Arial"/>
                <w:sz w:val="20"/>
                <w:szCs w:val="22"/>
              </w:rPr>
              <w:t>Sie vergleichen Formulierung und Bede</w:t>
            </w:r>
            <w:r w:rsidRPr="000D6563">
              <w:rPr>
                <w:rFonts w:eastAsia="Calibri" w:cs="Arial"/>
                <w:sz w:val="20"/>
                <w:szCs w:val="22"/>
              </w:rPr>
              <w:t>u</w:t>
            </w:r>
            <w:r w:rsidRPr="000D6563">
              <w:rPr>
                <w:rFonts w:eastAsia="Calibri" w:cs="Arial"/>
                <w:sz w:val="20"/>
                <w:szCs w:val="22"/>
              </w:rPr>
              <w:t>tung der Goldenen Regel in den Weltrel</w:t>
            </w:r>
            <w:r w:rsidRPr="000D6563">
              <w:rPr>
                <w:rFonts w:eastAsia="Calibri" w:cs="Arial"/>
                <w:sz w:val="20"/>
                <w:szCs w:val="22"/>
              </w:rPr>
              <w:t>i</w:t>
            </w:r>
            <w:r w:rsidRPr="000D6563">
              <w:rPr>
                <w:rFonts w:eastAsia="Calibri" w:cs="Arial"/>
                <w:sz w:val="20"/>
                <w:szCs w:val="22"/>
              </w:rPr>
              <w:t>gionen und entfalten an konkreten Be</w:t>
            </w:r>
            <w:r w:rsidRPr="000D6563">
              <w:rPr>
                <w:rFonts w:eastAsia="Calibri" w:cs="Arial"/>
                <w:sz w:val="20"/>
                <w:szCs w:val="22"/>
              </w:rPr>
              <w:t>i</w:t>
            </w:r>
            <w:r w:rsidRPr="000D6563">
              <w:rPr>
                <w:rFonts w:eastAsia="Calibri" w:cs="Arial"/>
                <w:sz w:val="20"/>
                <w:szCs w:val="22"/>
              </w:rPr>
              <w:t>spielen, wie in ihrem Umfeld ein Dialog der Religionen gelingen kann.</w:t>
            </w:r>
          </w:p>
          <w:p w14:paraId="7DF4F158" w14:textId="77777777" w:rsidR="00CE1578" w:rsidRPr="000D6563" w:rsidRDefault="00CE1578" w:rsidP="00DB7785">
            <w:pPr>
              <w:spacing w:before="60"/>
              <w:rPr>
                <w:rFonts w:eastAsia="Calibri" w:cs="Arial"/>
                <w:sz w:val="20"/>
                <w:szCs w:val="22"/>
              </w:rPr>
            </w:pPr>
          </w:p>
          <w:p w14:paraId="609BF6AA" w14:textId="5A52BDCF" w:rsidR="00CE1578" w:rsidRPr="000D6563" w:rsidRDefault="00CE1578" w:rsidP="00DB7785">
            <w:pPr>
              <w:spacing w:before="60"/>
              <w:rPr>
                <w:rFonts w:eastAsia="Calibri" w:cs="Arial"/>
                <w:sz w:val="20"/>
                <w:szCs w:val="22"/>
              </w:rPr>
            </w:pPr>
            <w:r w:rsidRPr="000D6563">
              <w:rPr>
                <w:rFonts w:eastAsia="Calibri" w:cs="Arial"/>
                <w:sz w:val="20"/>
                <w:szCs w:val="22"/>
              </w:rPr>
              <w:t>Sie entwerfen ein Friedensgebet für die Religionen.</w:t>
            </w:r>
          </w:p>
          <w:p w14:paraId="4B877FAC" w14:textId="7E091D18" w:rsidR="00CE1578" w:rsidRPr="000D6563" w:rsidRDefault="00CE1578" w:rsidP="004A7290">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7F2CA7B0" w14:textId="77777777" w:rsidR="00CE1578" w:rsidRPr="00C82E38" w:rsidRDefault="00CE1578" w:rsidP="00DB7785">
            <w:pPr>
              <w:spacing w:before="60"/>
              <w:rPr>
                <w:rFonts w:eastAsia="Calibri" w:cs="Arial"/>
                <w:sz w:val="20"/>
                <w:szCs w:val="20"/>
              </w:rPr>
            </w:pPr>
            <w:r w:rsidRPr="00C82E38">
              <w:rPr>
                <w:rFonts w:eastAsia="Calibri" w:cs="Arial"/>
                <w:sz w:val="20"/>
                <w:szCs w:val="20"/>
              </w:rPr>
              <w:lastRenderedPageBreak/>
              <w:t>Analyse von Umfragen zu anderen Relig</w:t>
            </w:r>
            <w:r w:rsidRPr="00C82E38">
              <w:rPr>
                <w:rFonts w:eastAsia="Calibri" w:cs="Arial"/>
                <w:sz w:val="20"/>
                <w:szCs w:val="20"/>
              </w:rPr>
              <w:t>i</w:t>
            </w:r>
            <w:r w:rsidRPr="00C82E38">
              <w:rPr>
                <w:rFonts w:eastAsia="Calibri" w:cs="Arial"/>
                <w:sz w:val="20"/>
                <w:szCs w:val="20"/>
              </w:rPr>
              <w:t>onen</w:t>
            </w:r>
          </w:p>
          <w:p w14:paraId="2839B4F0" w14:textId="37EC5901" w:rsidR="00CE1578" w:rsidRPr="000D6563" w:rsidRDefault="00CE1578" w:rsidP="00DB7785">
            <w:pPr>
              <w:spacing w:before="60"/>
              <w:rPr>
                <w:rFonts w:eastAsia="Calibri" w:cs="Arial"/>
                <w:szCs w:val="22"/>
              </w:rPr>
            </w:pPr>
            <w:r w:rsidRPr="00C82E38">
              <w:rPr>
                <w:rFonts w:eastAsia="Calibri" w:cs="Arial"/>
                <w:sz w:val="20"/>
                <w:szCs w:val="20"/>
              </w:rPr>
              <w:t>Medien und ihre Berichterstattung über andere Religionen</w:t>
            </w:r>
          </w:p>
        </w:tc>
      </w:tr>
    </w:tbl>
    <w:p w14:paraId="54B1564C" w14:textId="6F29F6C2" w:rsidR="00C155C9" w:rsidRPr="000D6563" w:rsidRDefault="00C155C9" w:rsidP="00C155C9"/>
    <w:p w14:paraId="79A097F9" w14:textId="77777777" w:rsidR="00BC09A4" w:rsidRPr="00533C4A" w:rsidRDefault="00BC09A4" w:rsidP="00625EA4">
      <w:pPr>
        <w:rPr>
          <w:rFonts w:cs="Arial"/>
          <w:b/>
          <w:sz w:val="24"/>
        </w:rPr>
      </w:pPr>
    </w:p>
    <w:sectPr w:rsidR="00BC09A4" w:rsidRPr="00533C4A" w:rsidSect="002C4E3E">
      <w:headerReference w:type="default" r:id="rId18"/>
      <w:footerReference w:type="default" r:id="rId19"/>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9E253" w14:textId="77777777" w:rsidR="00112D44" w:rsidRDefault="00112D44">
      <w:r>
        <w:separator/>
      </w:r>
    </w:p>
    <w:p w14:paraId="086C51B6" w14:textId="77777777" w:rsidR="00112D44" w:rsidRDefault="00112D44"/>
  </w:endnote>
  <w:endnote w:type="continuationSeparator" w:id="0">
    <w:p w14:paraId="6E26A7FB" w14:textId="77777777" w:rsidR="00112D44" w:rsidRDefault="00112D44">
      <w:r>
        <w:continuationSeparator/>
      </w:r>
    </w:p>
    <w:p w14:paraId="5C072E16" w14:textId="77777777" w:rsidR="00112D44" w:rsidRDefault="00112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F49FC" w14:textId="77777777" w:rsidR="00112D44" w:rsidRDefault="00112D44">
    <w:pPr>
      <w:pStyle w:val="Fuzeile"/>
      <w:framePr w:wrap="around" w:vAnchor="text" w:hAnchor="margin" w:xAlign="right" w:y="1"/>
    </w:pPr>
    <w:r>
      <w:fldChar w:fldCharType="begin"/>
    </w:r>
    <w:r>
      <w:instrText xml:space="preserve">PAGE  </w:instrText>
    </w:r>
    <w:r>
      <w:fldChar w:fldCharType="end"/>
    </w:r>
  </w:p>
  <w:p w14:paraId="1AD6065E" w14:textId="77777777" w:rsidR="00112D44" w:rsidRDefault="00112D4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6F07E" w14:textId="77777777" w:rsidR="00112D44" w:rsidRDefault="00112D44">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192AB" w14:textId="77777777" w:rsidR="00112D44" w:rsidRDefault="00112D44">
    <w:pPr>
      <w:pStyle w:val="Fuzeile"/>
      <w:jc w:val="right"/>
    </w:pPr>
    <w:r>
      <w:fldChar w:fldCharType="begin"/>
    </w:r>
    <w:r>
      <w:instrText>PAGE   \* MERGEFORMAT</w:instrText>
    </w:r>
    <w:r>
      <w:fldChar w:fldCharType="separate"/>
    </w:r>
    <w:r w:rsidR="00E23CBF">
      <w:rPr>
        <w:noProof/>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EE309" w14:textId="77777777" w:rsidR="00112D44" w:rsidRDefault="00112D44" w:rsidP="002C4E3E">
    <w:pPr>
      <w:pStyle w:val="Fuzeile"/>
      <w:jc w:val="right"/>
    </w:pPr>
    <w:r>
      <w:fldChar w:fldCharType="begin"/>
    </w:r>
    <w:r>
      <w:instrText>PAGE   \* MERGEFORMAT</w:instrText>
    </w:r>
    <w:r>
      <w:fldChar w:fldCharType="separate"/>
    </w:r>
    <w:r w:rsidR="00E23CB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063D8" w14:textId="77777777" w:rsidR="00112D44" w:rsidRDefault="00112D44">
      <w:r>
        <w:separator/>
      </w:r>
    </w:p>
    <w:p w14:paraId="5D132CC2" w14:textId="77777777" w:rsidR="00112D44" w:rsidRDefault="00112D44"/>
  </w:footnote>
  <w:footnote w:type="continuationSeparator" w:id="0">
    <w:p w14:paraId="4568F49E" w14:textId="77777777" w:rsidR="00112D44" w:rsidRDefault="00112D44">
      <w:r>
        <w:continuationSeparator/>
      </w:r>
    </w:p>
    <w:p w14:paraId="667D393F" w14:textId="77777777" w:rsidR="00112D44" w:rsidRDefault="00112D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7EDEE" w14:textId="38494241" w:rsidR="00112D44" w:rsidRDefault="00112D44">
    <w:pPr>
      <w:rPr>
        <w:rFonts w:cs="Arial"/>
        <w:sz w:val="20"/>
        <w:szCs w:val="20"/>
      </w:rPr>
    </w:pPr>
    <w:r>
      <w:rPr>
        <w:rFonts w:cs="Arial"/>
        <w:sz w:val="20"/>
        <w:szCs w:val="20"/>
      </w:rPr>
      <w:t xml:space="preserve">Beispielcurriculum für das Fach Altkatholische Religionslehre/ Klassen 7/8/9 / Beispiel 1 – Sekundarstufe 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3E4D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2">
    <w:nsid w:val="044A4BE0"/>
    <w:multiLevelType w:val="hybridMultilevel"/>
    <w:tmpl w:val="4AE488BC"/>
    <w:lvl w:ilvl="0" w:tplc="6226AA7E">
      <w:start w:val="23"/>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0CBC4D65"/>
    <w:multiLevelType w:val="hybridMultilevel"/>
    <w:tmpl w:val="B8B8F202"/>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CA17C0"/>
    <w:multiLevelType w:val="hybridMultilevel"/>
    <w:tmpl w:val="89C26170"/>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CE775BE"/>
    <w:multiLevelType w:val="hybridMultilevel"/>
    <w:tmpl w:val="ABD81EB2"/>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9">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10">
    <w:nsid w:val="2EC44B9C"/>
    <w:multiLevelType w:val="hybridMultilevel"/>
    <w:tmpl w:val="E2E05E98"/>
    <w:lvl w:ilvl="0" w:tplc="00000001">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2">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375A36FF"/>
    <w:multiLevelType w:val="hybridMultilevel"/>
    <w:tmpl w:val="48925C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16">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20">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1">
    <w:nsid w:val="580158A6"/>
    <w:multiLevelType w:val="hybridMultilevel"/>
    <w:tmpl w:val="3E465CC8"/>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nsid w:val="634A6529"/>
    <w:multiLevelType w:val="hybridMultilevel"/>
    <w:tmpl w:val="24648756"/>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6CF6F3C"/>
    <w:multiLevelType w:val="hybridMultilevel"/>
    <w:tmpl w:val="21B2F60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28">
    <w:nsid w:val="6C0B389E"/>
    <w:multiLevelType w:val="hybridMultilevel"/>
    <w:tmpl w:val="6478E648"/>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F724A5B"/>
    <w:multiLevelType w:val="hybridMultilevel"/>
    <w:tmpl w:val="99F020CA"/>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nsid w:val="727B348F"/>
    <w:multiLevelType w:val="hybridMultilevel"/>
    <w:tmpl w:val="217E6A3A"/>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8E82AE2"/>
    <w:multiLevelType w:val="hybridMultilevel"/>
    <w:tmpl w:val="734A4F2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nsid w:val="7C231A06"/>
    <w:multiLevelType w:val="hybridMultilevel"/>
    <w:tmpl w:val="16B2305A"/>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num w:numId="1">
    <w:abstractNumId w:val="20"/>
  </w:num>
  <w:num w:numId="2">
    <w:abstractNumId w:val="19"/>
  </w:num>
  <w:num w:numId="3">
    <w:abstractNumId w:val="9"/>
  </w:num>
  <w:num w:numId="4">
    <w:abstractNumId w:val="11"/>
  </w:num>
  <w:num w:numId="5">
    <w:abstractNumId w:val="16"/>
  </w:num>
  <w:num w:numId="6">
    <w:abstractNumId w:val="8"/>
  </w:num>
  <w:num w:numId="7">
    <w:abstractNumId w:val="30"/>
  </w:num>
  <w:num w:numId="8">
    <w:abstractNumId w:val="33"/>
  </w:num>
  <w:num w:numId="9">
    <w:abstractNumId w:val="18"/>
  </w:num>
  <w:num w:numId="10">
    <w:abstractNumId w:val="22"/>
  </w:num>
  <w:num w:numId="11">
    <w:abstractNumId w:val="24"/>
  </w:num>
  <w:num w:numId="12">
    <w:abstractNumId w:val="3"/>
  </w:num>
  <w:num w:numId="13">
    <w:abstractNumId w:val="15"/>
  </w:num>
  <w:num w:numId="14">
    <w:abstractNumId w:val="7"/>
  </w:num>
  <w:num w:numId="15">
    <w:abstractNumId w:val="12"/>
  </w:num>
  <w:num w:numId="16">
    <w:abstractNumId w:val="35"/>
  </w:num>
  <w:num w:numId="17">
    <w:abstractNumId w:val="17"/>
  </w:num>
  <w:num w:numId="18">
    <w:abstractNumId w:val="27"/>
  </w:num>
  <w:num w:numId="19">
    <w:abstractNumId w:val="1"/>
  </w:num>
  <w:num w:numId="20">
    <w:abstractNumId w:val="32"/>
  </w:num>
  <w:num w:numId="21">
    <w:abstractNumId w:val="23"/>
  </w:num>
  <w:num w:numId="22">
    <w:abstractNumId w:val="10"/>
  </w:num>
  <w:num w:numId="23">
    <w:abstractNumId w:val="13"/>
  </w:num>
  <w:num w:numId="24">
    <w:abstractNumId w:val="14"/>
  </w:num>
  <w:num w:numId="25">
    <w:abstractNumId w:val="0"/>
  </w:num>
  <w:num w:numId="26">
    <w:abstractNumId w:val="4"/>
  </w:num>
  <w:num w:numId="27">
    <w:abstractNumId w:val="2"/>
  </w:num>
  <w:num w:numId="28">
    <w:abstractNumId w:val="29"/>
  </w:num>
  <w:num w:numId="29">
    <w:abstractNumId w:val="31"/>
  </w:num>
  <w:num w:numId="30">
    <w:abstractNumId w:val="25"/>
  </w:num>
  <w:num w:numId="31">
    <w:abstractNumId w:val="26"/>
  </w:num>
  <w:num w:numId="32">
    <w:abstractNumId w:val="34"/>
  </w:num>
  <w:num w:numId="33">
    <w:abstractNumId w:val="6"/>
  </w:num>
  <w:num w:numId="34">
    <w:abstractNumId w:val="21"/>
  </w:num>
  <w:num w:numId="35">
    <w:abstractNumId w:val="28"/>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09"/>
  <w:autoHyphenation/>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154B"/>
    <w:rsid w:val="00004C1A"/>
    <w:rsid w:val="00005963"/>
    <w:rsid w:val="00023439"/>
    <w:rsid w:val="000237F4"/>
    <w:rsid w:val="000257DD"/>
    <w:rsid w:val="00027499"/>
    <w:rsid w:val="00034990"/>
    <w:rsid w:val="00040389"/>
    <w:rsid w:val="00042FB6"/>
    <w:rsid w:val="0004788B"/>
    <w:rsid w:val="00047E39"/>
    <w:rsid w:val="0005194A"/>
    <w:rsid w:val="00055545"/>
    <w:rsid w:val="000555EB"/>
    <w:rsid w:val="0005632F"/>
    <w:rsid w:val="0005667E"/>
    <w:rsid w:val="00061C39"/>
    <w:rsid w:val="00064529"/>
    <w:rsid w:val="00066501"/>
    <w:rsid w:val="00077458"/>
    <w:rsid w:val="00091B63"/>
    <w:rsid w:val="00096B69"/>
    <w:rsid w:val="00096E37"/>
    <w:rsid w:val="000A4A9A"/>
    <w:rsid w:val="000A61BD"/>
    <w:rsid w:val="000B2221"/>
    <w:rsid w:val="000C1082"/>
    <w:rsid w:val="000C1BBC"/>
    <w:rsid w:val="000C7F9B"/>
    <w:rsid w:val="000D0307"/>
    <w:rsid w:val="000D1DF2"/>
    <w:rsid w:val="000D56B6"/>
    <w:rsid w:val="000D5D10"/>
    <w:rsid w:val="000D6563"/>
    <w:rsid w:val="000E1857"/>
    <w:rsid w:val="000E2692"/>
    <w:rsid w:val="000F553A"/>
    <w:rsid w:val="000F71B9"/>
    <w:rsid w:val="000F7D05"/>
    <w:rsid w:val="0010441E"/>
    <w:rsid w:val="00106DD0"/>
    <w:rsid w:val="00112860"/>
    <w:rsid w:val="00112D44"/>
    <w:rsid w:val="00116745"/>
    <w:rsid w:val="001218D7"/>
    <w:rsid w:val="00123AEA"/>
    <w:rsid w:val="001302BC"/>
    <w:rsid w:val="00130E9F"/>
    <w:rsid w:val="0013105A"/>
    <w:rsid w:val="00135A11"/>
    <w:rsid w:val="001365B9"/>
    <w:rsid w:val="00137151"/>
    <w:rsid w:val="00146EE1"/>
    <w:rsid w:val="0015766D"/>
    <w:rsid w:val="00163A40"/>
    <w:rsid w:val="0016668C"/>
    <w:rsid w:val="0017031D"/>
    <w:rsid w:val="00171793"/>
    <w:rsid w:val="0017529F"/>
    <w:rsid w:val="00177264"/>
    <w:rsid w:val="001833F2"/>
    <w:rsid w:val="0018680E"/>
    <w:rsid w:val="001928A0"/>
    <w:rsid w:val="00195580"/>
    <w:rsid w:val="001B122C"/>
    <w:rsid w:val="001B2F80"/>
    <w:rsid w:val="001B609C"/>
    <w:rsid w:val="001D3D98"/>
    <w:rsid w:val="001D68E8"/>
    <w:rsid w:val="0020039A"/>
    <w:rsid w:val="0021593E"/>
    <w:rsid w:val="00217B45"/>
    <w:rsid w:val="00223EB3"/>
    <w:rsid w:val="0023511A"/>
    <w:rsid w:val="0023667C"/>
    <w:rsid w:val="002461F0"/>
    <w:rsid w:val="00246964"/>
    <w:rsid w:val="002560DE"/>
    <w:rsid w:val="00257793"/>
    <w:rsid w:val="00286E8D"/>
    <w:rsid w:val="0029325F"/>
    <w:rsid w:val="002940DD"/>
    <w:rsid w:val="0029506E"/>
    <w:rsid w:val="002A085E"/>
    <w:rsid w:val="002A5978"/>
    <w:rsid w:val="002B1353"/>
    <w:rsid w:val="002C2CC2"/>
    <w:rsid w:val="002C4E3E"/>
    <w:rsid w:val="002D03B1"/>
    <w:rsid w:val="002D4921"/>
    <w:rsid w:val="002E1557"/>
    <w:rsid w:val="002E430B"/>
    <w:rsid w:val="002E5C02"/>
    <w:rsid w:val="002E6CA8"/>
    <w:rsid w:val="002F750F"/>
    <w:rsid w:val="00303845"/>
    <w:rsid w:val="00321691"/>
    <w:rsid w:val="00327F99"/>
    <w:rsid w:val="0033092F"/>
    <w:rsid w:val="00342409"/>
    <w:rsid w:val="003530AF"/>
    <w:rsid w:val="003549CD"/>
    <w:rsid w:val="00355B78"/>
    <w:rsid w:val="003655A5"/>
    <w:rsid w:val="0036578B"/>
    <w:rsid w:val="00370D37"/>
    <w:rsid w:val="00371C21"/>
    <w:rsid w:val="00377E6A"/>
    <w:rsid w:val="003817A4"/>
    <w:rsid w:val="0038526E"/>
    <w:rsid w:val="0038737E"/>
    <w:rsid w:val="00393C98"/>
    <w:rsid w:val="00396BE8"/>
    <w:rsid w:val="003A41AA"/>
    <w:rsid w:val="003A65D9"/>
    <w:rsid w:val="003C1A5D"/>
    <w:rsid w:val="003D0229"/>
    <w:rsid w:val="003D260F"/>
    <w:rsid w:val="003E34DD"/>
    <w:rsid w:val="003E3D0D"/>
    <w:rsid w:val="003E4306"/>
    <w:rsid w:val="003F1731"/>
    <w:rsid w:val="003F4118"/>
    <w:rsid w:val="00401D11"/>
    <w:rsid w:val="004164D3"/>
    <w:rsid w:val="00422487"/>
    <w:rsid w:val="004338E4"/>
    <w:rsid w:val="004445A4"/>
    <w:rsid w:val="00446D65"/>
    <w:rsid w:val="00456880"/>
    <w:rsid w:val="0046160B"/>
    <w:rsid w:val="004621DF"/>
    <w:rsid w:val="00472D80"/>
    <w:rsid w:val="00477908"/>
    <w:rsid w:val="004909A4"/>
    <w:rsid w:val="0049343A"/>
    <w:rsid w:val="0049510D"/>
    <w:rsid w:val="004A0D03"/>
    <w:rsid w:val="004A29AF"/>
    <w:rsid w:val="004A7290"/>
    <w:rsid w:val="004B2C94"/>
    <w:rsid w:val="004D2ECF"/>
    <w:rsid w:val="004D75AC"/>
    <w:rsid w:val="004E448E"/>
    <w:rsid w:val="004E5A71"/>
    <w:rsid w:val="004F52DD"/>
    <w:rsid w:val="005034C0"/>
    <w:rsid w:val="005150EA"/>
    <w:rsid w:val="00524B0D"/>
    <w:rsid w:val="00525C40"/>
    <w:rsid w:val="00531E00"/>
    <w:rsid w:val="00533C4A"/>
    <w:rsid w:val="005402D9"/>
    <w:rsid w:val="00542127"/>
    <w:rsid w:val="005546E5"/>
    <w:rsid w:val="00565241"/>
    <w:rsid w:val="00571BA3"/>
    <w:rsid w:val="0057364A"/>
    <w:rsid w:val="0057636D"/>
    <w:rsid w:val="005832B1"/>
    <w:rsid w:val="0059190A"/>
    <w:rsid w:val="005B076E"/>
    <w:rsid w:val="005B0F5F"/>
    <w:rsid w:val="005B7DC8"/>
    <w:rsid w:val="005C6823"/>
    <w:rsid w:val="005C6958"/>
    <w:rsid w:val="005D67A1"/>
    <w:rsid w:val="005E1254"/>
    <w:rsid w:val="005F14A9"/>
    <w:rsid w:val="005F7444"/>
    <w:rsid w:val="00612A8B"/>
    <w:rsid w:val="00616014"/>
    <w:rsid w:val="00616F1C"/>
    <w:rsid w:val="0062238D"/>
    <w:rsid w:val="00623BA3"/>
    <w:rsid w:val="00625EA4"/>
    <w:rsid w:val="00633112"/>
    <w:rsid w:val="00634010"/>
    <w:rsid w:val="00645E32"/>
    <w:rsid w:val="006465DC"/>
    <w:rsid w:val="00660BC9"/>
    <w:rsid w:val="00674FBC"/>
    <w:rsid w:val="0068001D"/>
    <w:rsid w:val="00680ACF"/>
    <w:rsid w:val="00685DCC"/>
    <w:rsid w:val="006912A6"/>
    <w:rsid w:val="00692CDD"/>
    <w:rsid w:val="006A35E2"/>
    <w:rsid w:val="006A4E0C"/>
    <w:rsid w:val="006A56EE"/>
    <w:rsid w:val="006A693C"/>
    <w:rsid w:val="006B6101"/>
    <w:rsid w:val="006C01B8"/>
    <w:rsid w:val="006D2075"/>
    <w:rsid w:val="006D2EA2"/>
    <w:rsid w:val="006D4DC1"/>
    <w:rsid w:val="006F2312"/>
    <w:rsid w:val="006F2DA2"/>
    <w:rsid w:val="006F62E6"/>
    <w:rsid w:val="006F6747"/>
    <w:rsid w:val="006F7458"/>
    <w:rsid w:val="00704F54"/>
    <w:rsid w:val="00714568"/>
    <w:rsid w:val="007204A9"/>
    <w:rsid w:val="00720CAD"/>
    <w:rsid w:val="00721024"/>
    <w:rsid w:val="007258F6"/>
    <w:rsid w:val="00730FEF"/>
    <w:rsid w:val="007341A4"/>
    <w:rsid w:val="00735AB7"/>
    <w:rsid w:val="00736970"/>
    <w:rsid w:val="00755B85"/>
    <w:rsid w:val="00755D03"/>
    <w:rsid w:val="0075722B"/>
    <w:rsid w:val="0076063D"/>
    <w:rsid w:val="00763F6B"/>
    <w:rsid w:val="00764031"/>
    <w:rsid w:val="00764528"/>
    <w:rsid w:val="00764AE5"/>
    <w:rsid w:val="007675B1"/>
    <w:rsid w:val="00775F1B"/>
    <w:rsid w:val="00783261"/>
    <w:rsid w:val="0078337B"/>
    <w:rsid w:val="00785D74"/>
    <w:rsid w:val="007A18F6"/>
    <w:rsid w:val="007A33F5"/>
    <w:rsid w:val="007A3856"/>
    <w:rsid w:val="007A564A"/>
    <w:rsid w:val="007B07AE"/>
    <w:rsid w:val="007B14FB"/>
    <w:rsid w:val="007B3692"/>
    <w:rsid w:val="007B4004"/>
    <w:rsid w:val="007B45D6"/>
    <w:rsid w:val="007B46C1"/>
    <w:rsid w:val="007D1468"/>
    <w:rsid w:val="007D147A"/>
    <w:rsid w:val="007D5F1B"/>
    <w:rsid w:val="007E1C3B"/>
    <w:rsid w:val="007E4596"/>
    <w:rsid w:val="007E506C"/>
    <w:rsid w:val="007E70A4"/>
    <w:rsid w:val="007F1C62"/>
    <w:rsid w:val="007F2917"/>
    <w:rsid w:val="00813FEF"/>
    <w:rsid w:val="00821DBF"/>
    <w:rsid w:val="00824871"/>
    <w:rsid w:val="00827635"/>
    <w:rsid w:val="00827F47"/>
    <w:rsid w:val="00830DC7"/>
    <w:rsid w:val="008433AD"/>
    <w:rsid w:val="00843947"/>
    <w:rsid w:val="0085216C"/>
    <w:rsid w:val="00853A4A"/>
    <w:rsid w:val="0085628B"/>
    <w:rsid w:val="00881A5A"/>
    <w:rsid w:val="00885D5E"/>
    <w:rsid w:val="0089109D"/>
    <w:rsid w:val="00895986"/>
    <w:rsid w:val="008A0D53"/>
    <w:rsid w:val="008A11B2"/>
    <w:rsid w:val="008A4DE5"/>
    <w:rsid w:val="008A7D66"/>
    <w:rsid w:val="008D2200"/>
    <w:rsid w:val="008D27A9"/>
    <w:rsid w:val="008D5B11"/>
    <w:rsid w:val="008D5B6D"/>
    <w:rsid w:val="008E0A48"/>
    <w:rsid w:val="008F1CCD"/>
    <w:rsid w:val="00902B71"/>
    <w:rsid w:val="00907730"/>
    <w:rsid w:val="00910C50"/>
    <w:rsid w:val="00913BCB"/>
    <w:rsid w:val="0092700B"/>
    <w:rsid w:val="009303E4"/>
    <w:rsid w:val="00935389"/>
    <w:rsid w:val="0093793B"/>
    <w:rsid w:val="00950ACF"/>
    <w:rsid w:val="009575E5"/>
    <w:rsid w:val="00961FB1"/>
    <w:rsid w:val="009629C1"/>
    <w:rsid w:val="00964E3C"/>
    <w:rsid w:val="00973F0E"/>
    <w:rsid w:val="00980478"/>
    <w:rsid w:val="00980F31"/>
    <w:rsid w:val="009811ED"/>
    <w:rsid w:val="009A203B"/>
    <w:rsid w:val="009A4147"/>
    <w:rsid w:val="009A4302"/>
    <w:rsid w:val="009A64F0"/>
    <w:rsid w:val="009A6F03"/>
    <w:rsid w:val="009B30C3"/>
    <w:rsid w:val="009B4F68"/>
    <w:rsid w:val="009C2FE5"/>
    <w:rsid w:val="009C7501"/>
    <w:rsid w:val="009D58C2"/>
    <w:rsid w:val="009E0792"/>
    <w:rsid w:val="009E09DF"/>
    <w:rsid w:val="009E144C"/>
    <w:rsid w:val="009E2EFB"/>
    <w:rsid w:val="009F07DA"/>
    <w:rsid w:val="009F3181"/>
    <w:rsid w:val="009F6FA0"/>
    <w:rsid w:val="009F760E"/>
    <w:rsid w:val="00A04F08"/>
    <w:rsid w:val="00A06718"/>
    <w:rsid w:val="00A1069E"/>
    <w:rsid w:val="00A1159F"/>
    <w:rsid w:val="00A22527"/>
    <w:rsid w:val="00A238CD"/>
    <w:rsid w:val="00A36D18"/>
    <w:rsid w:val="00A371FD"/>
    <w:rsid w:val="00A42182"/>
    <w:rsid w:val="00A452C0"/>
    <w:rsid w:val="00A45841"/>
    <w:rsid w:val="00A5043F"/>
    <w:rsid w:val="00A51607"/>
    <w:rsid w:val="00A52B80"/>
    <w:rsid w:val="00A53C18"/>
    <w:rsid w:val="00A5484C"/>
    <w:rsid w:val="00A738E6"/>
    <w:rsid w:val="00A76662"/>
    <w:rsid w:val="00A821A9"/>
    <w:rsid w:val="00A849B8"/>
    <w:rsid w:val="00A860F1"/>
    <w:rsid w:val="00A934D4"/>
    <w:rsid w:val="00A94599"/>
    <w:rsid w:val="00A94B7C"/>
    <w:rsid w:val="00A94E73"/>
    <w:rsid w:val="00A9648D"/>
    <w:rsid w:val="00A96AAB"/>
    <w:rsid w:val="00AA29BA"/>
    <w:rsid w:val="00AA7C38"/>
    <w:rsid w:val="00AB3D15"/>
    <w:rsid w:val="00AB46AE"/>
    <w:rsid w:val="00AB759C"/>
    <w:rsid w:val="00AC2996"/>
    <w:rsid w:val="00AE03FE"/>
    <w:rsid w:val="00AE0BFA"/>
    <w:rsid w:val="00AE1EA8"/>
    <w:rsid w:val="00AF56C0"/>
    <w:rsid w:val="00B00171"/>
    <w:rsid w:val="00B148B2"/>
    <w:rsid w:val="00B2056E"/>
    <w:rsid w:val="00B25357"/>
    <w:rsid w:val="00B30D8F"/>
    <w:rsid w:val="00B344C3"/>
    <w:rsid w:val="00B56909"/>
    <w:rsid w:val="00B60B1D"/>
    <w:rsid w:val="00B618AE"/>
    <w:rsid w:val="00B72248"/>
    <w:rsid w:val="00B72B07"/>
    <w:rsid w:val="00B73D84"/>
    <w:rsid w:val="00B76027"/>
    <w:rsid w:val="00B76EFC"/>
    <w:rsid w:val="00B86544"/>
    <w:rsid w:val="00B872CE"/>
    <w:rsid w:val="00B925A4"/>
    <w:rsid w:val="00BB3482"/>
    <w:rsid w:val="00BB391E"/>
    <w:rsid w:val="00BB6F96"/>
    <w:rsid w:val="00BB7028"/>
    <w:rsid w:val="00BC0929"/>
    <w:rsid w:val="00BC09A4"/>
    <w:rsid w:val="00BC563C"/>
    <w:rsid w:val="00BD1B67"/>
    <w:rsid w:val="00BD5E8D"/>
    <w:rsid w:val="00BD7453"/>
    <w:rsid w:val="00BE5EB4"/>
    <w:rsid w:val="00BE6C12"/>
    <w:rsid w:val="00BF776B"/>
    <w:rsid w:val="00C037C6"/>
    <w:rsid w:val="00C11D01"/>
    <w:rsid w:val="00C155C9"/>
    <w:rsid w:val="00C23127"/>
    <w:rsid w:val="00C23F5B"/>
    <w:rsid w:val="00C245AC"/>
    <w:rsid w:val="00C409A0"/>
    <w:rsid w:val="00C4677C"/>
    <w:rsid w:val="00C544F8"/>
    <w:rsid w:val="00C5539D"/>
    <w:rsid w:val="00C5602C"/>
    <w:rsid w:val="00C75552"/>
    <w:rsid w:val="00C76863"/>
    <w:rsid w:val="00C82E38"/>
    <w:rsid w:val="00C830D4"/>
    <w:rsid w:val="00C83F34"/>
    <w:rsid w:val="00C86A8A"/>
    <w:rsid w:val="00C97CD9"/>
    <w:rsid w:val="00CA2009"/>
    <w:rsid w:val="00CA25EE"/>
    <w:rsid w:val="00CB0CE9"/>
    <w:rsid w:val="00CB1282"/>
    <w:rsid w:val="00CC1B1E"/>
    <w:rsid w:val="00CD08CE"/>
    <w:rsid w:val="00CD6021"/>
    <w:rsid w:val="00CE1578"/>
    <w:rsid w:val="00CE4AC1"/>
    <w:rsid w:val="00CF09CB"/>
    <w:rsid w:val="00CF4800"/>
    <w:rsid w:val="00D10FC4"/>
    <w:rsid w:val="00D11D2D"/>
    <w:rsid w:val="00D13607"/>
    <w:rsid w:val="00D31276"/>
    <w:rsid w:val="00D32DD6"/>
    <w:rsid w:val="00D4015D"/>
    <w:rsid w:val="00D44A5D"/>
    <w:rsid w:val="00D45097"/>
    <w:rsid w:val="00D6433E"/>
    <w:rsid w:val="00D67938"/>
    <w:rsid w:val="00D72B29"/>
    <w:rsid w:val="00D72D34"/>
    <w:rsid w:val="00D73599"/>
    <w:rsid w:val="00D73A6E"/>
    <w:rsid w:val="00D81D36"/>
    <w:rsid w:val="00D82B87"/>
    <w:rsid w:val="00D93838"/>
    <w:rsid w:val="00D93949"/>
    <w:rsid w:val="00D93E0A"/>
    <w:rsid w:val="00D94DE3"/>
    <w:rsid w:val="00DA1FF0"/>
    <w:rsid w:val="00DB431B"/>
    <w:rsid w:val="00DB5E4A"/>
    <w:rsid w:val="00DB6EAA"/>
    <w:rsid w:val="00DB7785"/>
    <w:rsid w:val="00DC6D6F"/>
    <w:rsid w:val="00DD7A9E"/>
    <w:rsid w:val="00DE288B"/>
    <w:rsid w:val="00DE2A1C"/>
    <w:rsid w:val="00DF1F44"/>
    <w:rsid w:val="00E044B3"/>
    <w:rsid w:val="00E04A49"/>
    <w:rsid w:val="00E14F07"/>
    <w:rsid w:val="00E2191F"/>
    <w:rsid w:val="00E226CD"/>
    <w:rsid w:val="00E22CE0"/>
    <w:rsid w:val="00E23CBF"/>
    <w:rsid w:val="00E3770F"/>
    <w:rsid w:val="00E45A70"/>
    <w:rsid w:val="00E6166B"/>
    <w:rsid w:val="00E648E7"/>
    <w:rsid w:val="00E65940"/>
    <w:rsid w:val="00E67291"/>
    <w:rsid w:val="00E75E7B"/>
    <w:rsid w:val="00E836D2"/>
    <w:rsid w:val="00E86F96"/>
    <w:rsid w:val="00E909D4"/>
    <w:rsid w:val="00E92EB4"/>
    <w:rsid w:val="00E93F93"/>
    <w:rsid w:val="00EB067B"/>
    <w:rsid w:val="00EC1423"/>
    <w:rsid w:val="00EC7654"/>
    <w:rsid w:val="00ED0A9F"/>
    <w:rsid w:val="00EF1C6A"/>
    <w:rsid w:val="00F0734D"/>
    <w:rsid w:val="00F13036"/>
    <w:rsid w:val="00F13D20"/>
    <w:rsid w:val="00F351C1"/>
    <w:rsid w:val="00F431C0"/>
    <w:rsid w:val="00F43DF2"/>
    <w:rsid w:val="00F45BF3"/>
    <w:rsid w:val="00F462ED"/>
    <w:rsid w:val="00F47964"/>
    <w:rsid w:val="00F51D50"/>
    <w:rsid w:val="00F53486"/>
    <w:rsid w:val="00F54886"/>
    <w:rsid w:val="00F55D45"/>
    <w:rsid w:val="00F64D19"/>
    <w:rsid w:val="00F7011A"/>
    <w:rsid w:val="00F71902"/>
    <w:rsid w:val="00F72896"/>
    <w:rsid w:val="00F74956"/>
    <w:rsid w:val="00F769A3"/>
    <w:rsid w:val="00F9307E"/>
    <w:rsid w:val="00FA32D8"/>
    <w:rsid w:val="00FA33ED"/>
    <w:rsid w:val="00FB15BE"/>
    <w:rsid w:val="00FD2BD0"/>
    <w:rsid w:val="00FE0B5E"/>
    <w:rsid w:val="00FF1F7A"/>
    <w:rsid w:val="00FF69CF"/>
    <w:rsid w:val="00FF7A2C"/>
    <w:rsid w:val="00FF7C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CFF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BB3482"/>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217B45"/>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E23CBF"/>
    <w:pPr>
      <w:tabs>
        <w:tab w:val="right" w:leader="dot" w:pos="9628"/>
      </w:tabs>
      <w:spacing w:after="12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E23CBF"/>
    <w:pPr>
      <w:tabs>
        <w:tab w:val="right" w:leader="dot" w:pos="9628"/>
      </w:tabs>
      <w:spacing w:after="100" w:line="360" w:lineRule="auto"/>
      <w:ind w:left="221"/>
    </w:pPr>
  </w:style>
  <w:style w:type="paragraph" w:customStyle="1" w:styleId="Einrckung3">
    <w:name w:val="Einrückung3"/>
    <w:basedOn w:val="Standard"/>
    <w:rsid w:val="00F71902"/>
    <w:pPr>
      <w:spacing w:line="360" w:lineRule="atLeast"/>
      <w:ind w:left="1276" w:hanging="425"/>
    </w:pPr>
  </w:style>
  <w:style w:type="paragraph" w:customStyle="1" w:styleId="bcTabschwKompetenzenunt">
    <w:name w:val="bc_Tab_schw_Kompetenzen_unt"/>
    <w:basedOn w:val="Textkrper"/>
    <w:next w:val="bcTabschwKompetenzen"/>
    <w:qFormat/>
    <w:rsid w:val="000F553A"/>
    <w:pPr>
      <w:suppressAutoHyphens/>
      <w:spacing w:after="60"/>
      <w:jc w:val="center"/>
    </w:pPr>
    <w:rPr>
      <w:rFonts w:eastAsia="Calibri" w:cs="Arial"/>
      <w:color w:val="00000A"/>
      <w:sz w:val="20"/>
      <w:szCs w:val="22"/>
      <w:lang w:eastAsia="en-US"/>
    </w:rPr>
  </w:style>
  <w:style w:type="paragraph" w:customStyle="1" w:styleId="Einrckung2">
    <w:name w:val="Einrückung2"/>
    <w:basedOn w:val="Standard"/>
    <w:rsid w:val="00F71902"/>
    <w:pPr>
      <w:spacing w:line="360" w:lineRule="atLeast"/>
      <w:ind w:left="850" w:hanging="425"/>
    </w:pPr>
  </w:style>
  <w:style w:type="paragraph" w:customStyle="1" w:styleId="bcTabweiKompetenzenunt">
    <w:name w:val="bc_Tab_weiß_Kompetenzen_unt"/>
    <w:basedOn w:val="Textkrper"/>
    <w:next w:val="bcTabweiKompetenzen"/>
    <w:qFormat/>
    <w:rsid w:val="00303845"/>
    <w:pPr>
      <w:suppressAutoHyphens/>
      <w:spacing w:after="60"/>
      <w:contextualSpacing/>
      <w:jc w:val="center"/>
    </w:pPr>
    <w:rPr>
      <w:rFonts w:eastAsia="Calibri" w:cs="Arial"/>
      <w:color w:val="FFFFFF"/>
      <w:sz w:val="20"/>
      <w:szCs w:val="22"/>
      <w:lang w:eastAsia="en-US"/>
    </w:rPr>
  </w:style>
  <w:style w:type="paragraph" w:customStyle="1" w:styleId="StandardVorwort">
    <w:name w:val="Standard Vorwort"/>
    <w:basedOn w:val="Standard"/>
    <w:qFormat/>
    <w:rsid w:val="00BB3482"/>
    <w:pPr>
      <w:spacing w:line="360" w:lineRule="auto"/>
      <w:jc w:val="both"/>
    </w:pPr>
    <w:rPr>
      <w:rFonts w:cs="Arial"/>
    </w:rPr>
  </w:style>
  <w:style w:type="paragraph" w:styleId="Listenabsatz">
    <w:name w:val="List Paragraph"/>
    <w:basedOn w:val="Standard"/>
    <w:uiPriority w:val="34"/>
    <w:qFormat/>
    <w:rsid w:val="00303845"/>
    <w:pPr>
      <w:ind w:left="720"/>
      <w:contextualSpacing/>
    </w:pPr>
    <w:rPr>
      <w:rFonts w:eastAsia="Calibri" w:cs="Arial"/>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BB3482"/>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217B45"/>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E23CBF"/>
    <w:pPr>
      <w:tabs>
        <w:tab w:val="right" w:leader="dot" w:pos="9628"/>
      </w:tabs>
      <w:spacing w:after="12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E23CBF"/>
    <w:pPr>
      <w:tabs>
        <w:tab w:val="right" w:leader="dot" w:pos="9628"/>
      </w:tabs>
      <w:spacing w:after="100" w:line="360" w:lineRule="auto"/>
      <w:ind w:left="221"/>
    </w:pPr>
  </w:style>
  <w:style w:type="paragraph" w:customStyle="1" w:styleId="Einrckung3">
    <w:name w:val="Einrückung3"/>
    <w:basedOn w:val="Standard"/>
    <w:rsid w:val="00F71902"/>
    <w:pPr>
      <w:spacing w:line="360" w:lineRule="atLeast"/>
      <w:ind w:left="1276" w:hanging="425"/>
    </w:pPr>
  </w:style>
  <w:style w:type="paragraph" w:customStyle="1" w:styleId="bcTabschwKompetenzenunt">
    <w:name w:val="bc_Tab_schw_Kompetenzen_unt"/>
    <w:basedOn w:val="Textkrper"/>
    <w:next w:val="bcTabschwKompetenzen"/>
    <w:qFormat/>
    <w:rsid w:val="000F553A"/>
    <w:pPr>
      <w:suppressAutoHyphens/>
      <w:spacing w:after="60"/>
      <w:jc w:val="center"/>
    </w:pPr>
    <w:rPr>
      <w:rFonts w:eastAsia="Calibri" w:cs="Arial"/>
      <w:color w:val="00000A"/>
      <w:sz w:val="20"/>
      <w:szCs w:val="22"/>
      <w:lang w:eastAsia="en-US"/>
    </w:rPr>
  </w:style>
  <w:style w:type="paragraph" w:customStyle="1" w:styleId="Einrckung2">
    <w:name w:val="Einrückung2"/>
    <w:basedOn w:val="Standard"/>
    <w:rsid w:val="00F71902"/>
    <w:pPr>
      <w:spacing w:line="360" w:lineRule="atLeast"/>
      <w:ind w:left="850" w:hanging="425"/>
    </w:pPr>
  </w:style>
  <w:style w:type="paragraph" w:customStyle="1" w:styleId="bcTabweiKompetenzenunt">
    <w:name w:val="bc_Tab_weiß_Kompetenzen_unt"/>
    <w:basedOn w:val="Textkrper"/>
    <w:next w:val="bcTabweiKompetenzen"/>
    <w:qFormat/>
    <w:rsid w:val="00303845"/>
    <w:pPr>
      <w:suppressAutoHyphens/>
      <w:spacing w:after="60"/>
      <w:contextualSpacing/>
      <w:jc w:val="center"/>
    </w:pPr>
    <w:rPr>
      <w:rFonts w:eastAsia="Calibri" w:cs="Arial"/>
      <w:color w:val="FFFFFF"/>
      <w:sz w:val="20"/>
      <w:szCs w:val="22"/>
      <w:lang w:eastAsia="en-US"/>
    </w:rPr>
  </w:style>
  <w:style w:type="paragraph" w:customStyle="1" w:styleId="StandardVorwort">
    <w:name w:val="Standard Vorwort"/>
    <w:basedOn w:val="Standard"/>
    <w:qFormat/>
    <w:rsid w:val="00BB3482"/>
    <w:pPr>
      <w:spacing w:line="360" w:lineRule="auto"/>
      <w:jc w:val="both"/>
    </w:pPr>
    <w:rPr>
      <w:rFonts w:cs="Arial"/>
    </w:rPr>
  </w:style>
  <w:style w:type="paragraph" w:styleId="Listenabsatz">
    <w:name w:val="List Paragraph"/>
    <w:basedOn w:val="Standard"/>
    <w:uiPriority w:val="34"/>
    <w:qFormat/>
    <w:rsid w:val="00303845"/>
    <w:pPr>
      <w:ind w:left="720"/>
      <w:contextualSpacing/>
    </w:pPr>
    <w:rPr>
      <w:rFonts w:eastAsia="Calibri"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4801-AB41-40AD-8778-D2BD3F56B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16157</Words>
  <Characters>110668</Characters>
  <Application>Microsoft Office Word</Application>
  <DocSecurity>0</DocSecurity>
  <Lines>922</Lines>
  <Paragraphs>253</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126572</CharactersWithSpaces>
  <SharedDoc>false</SharedDoc>
  <HLinks>
    <vt:vector size="66" baseType="variant">
      <vt:variant>
        <vt:i4>1179700</vt:i4>
      </vt:variant>
      <vt:variant>
        <vt:i4>62</vt:i4>
      </vt:variant>
      <vt:variant>
        <vt:i4>0</vt:i4>
      </vt:variant>
      <vt:variant>
        <vt:i4>5</vt:i4>
      </vt:variant>
      <vt:variant>
        <vt:lpwstr/>
      </vt:variant>
      <vt:variant>
        <vt:lpwstr>_Toc458000808</vt:lpwstr>
      </vt:variant>
      <vt:variant>
        <vt:i4>1179700</vt:i4>
      </vt:variant>
      <vt:variant>
        <vt:i4>56</vt:i4>
      </vt:variant>
      <vt:variant>
        <vt:i4>0</vt:i4>
      </vt:variant>
      <vt:variant>
        <vt:i4>5</vt:i4>
      </vt:variant>
      <vt:variant>
        <vt:lpwstr/>
      </vt:variant>
      <vt:variant>
        <vt:lpwstr>_Toc458000807</vt:lpwstr>
      </vt:variant>
      <vt:variant>
        <vt:i4>1179700</vt:i4>
      </vt:variant>
      <vt:variant>
        <vt:i4>50</vt:i4>
      </vt:variant>
      <vt:variant>
        <vt:i4>0</vt:i4>
      </vt:variant>
      <vt:variant>
        <vt:i4>5</vt:i4>
      </vt:variant>
      <vt:variant>
        <vt:lpwstr/>
      </vt:variant>
      <vt:variant>
        <vt:lpwstr>_Toc458000806</vt:lpwstr>
      </vt:variant>
      <vt:variant>
        <vt:i4>1179700</vt:i4>
      </vt:variant>
      <vt:variant>
        <vt:i4>44</vt:i4>
      </vt:variant>
      <vt:variant>
        <vt:i4>0</vt:i4>
      </vt:variant>
      <vt:variant>
        <vt:i4>5</vt:i4>
      </vt:variant>
      <vt:variant>
        <vt:lpwstr/>
      </vt:variant>
      <vt:variant>
        <vt:lpwstr>_Toc458000805</vt:lpwstr>
      </vt:variant>
      <vt:variant>
        <vt:i4>1179700</vt:i4>
      </vt:variant>
      <vt:variant>
        <vt:i4>38</vt:i4>
      </vt:variant>
      <vt:variant>
        <vt:i4>0</vt:i4>
      </vt:variant>
      <vt:variant>
        <vt:i4>5</vt:i4>
      </vt:variant>
      <vt:variant>
        <vt:lpwstr/>
      </vt:variant>
      <vt:variant>
        <vt:lpwstr>_Toc458000804</vt:lpwstr>
      </vt:variant>
      <vt:variant>
        <vt:i4>1179700</vt:i4>
      </vt:variant>
      <vt:variant>
        <vt:i4>32</vt:i4>
      </vt:variant>
      <vt:variant>
        <vt:i4>0</vt:i4>
      </vt:variant>
      <vt:variant>
        <vt:i4>5</vt:i4>
      </vt:variant>
      <vt:variant>
        <vt:lpwstr/>
      </vt:variant>
      <vt:variant>
        <vt:lpwstr>_Toc458000803</vt:lpwstr>
      </vt:variant>
      <vt:variant>
        <vt:i4>1179700</vt:i4>
      </vt:variant>
      <vt:variant>
        <vt:i4>26</vt:i4>
      </vt:variant>
      <vt:variant>
        <vt:i4>0</vt:i4>
      </vt:variant>
      <vt:variant>
        <vt:i4>5</vt:i4>
      </vt:variant>
      <vt:variant>
        <vt:lpwstr/>
      </vt:variant>
      <vt:variant>
        <vt:lpwstr>_Toc458000802</vt:lpwstr>
      </vt:variant>
      <vt:variant>
        <vt:i4>1179700</vt:i4>
      </vt:variant>
      <vt:variant>
        <vt:i4>20</vt:i4>
      </vt:variant>
      <vt:variant>
        <vt:i4>0</vt:i4>
      </vt:variant>
      <vt:variant>
        <vt:i4>5</vt:i4>
      </vt:variant>
      <vt:variant>
        <vt:lpwstr/>
      </vt:variant>
      <vt:variant>
        <vt:lpwstr>_Toc458000801</vt:lpwstr>
      </vt:variant>
      <vt:variant>
        <vt:i4>1179700</vt:i4>
      </vt:variant>
      <vt:variant>
        <vt:i4>14</vt:i4>
      </vt:variant>
      <vt:variant>
        <vt:i4>0</vt:i4>
      </vt:variant>
      <vt:variant>
        <vt:i4>5</vt:i4>
      </vt:variant>
      <vt:variant>
        <vt:lpwstr/>
      </vt:variant>
      <vt:variant>
        <vt:lpwstr>_Toc458000800</vt:lpwstr>
      </vt:variant>
      <vt:variant>
        <vt:i4>1769531</vt:i4>
      </vt:variant>
      <vt:variant>
        <vt:i4>8</vt:i4>
      </vt:variant>
      <vt:variant>
        <vt:i4>0</vt:i4>
      </vt:variant>
      <vt:variant>
        <vt:i4>5</vt:i4>
      </vt:variant>
      <vt:variant>
        <vt:lpwstr/>
      </vt:variant>
      <vt:variant>
        <vt:lpwstr>_Toc458000799</vt:lpwstr>
      </vt:variant>
      <vt:variant>
        <vt:i4>1769531</vt:i4>
      </vt:variant>
      <vt:variant>
        <vt:i4>2</vt:i4>
      </vt:variant>
      <vt:variant>
        <vt:i4>0</vt:i4>
      </vt:variant>
      <vt:variant>
        <vt:i4>5</vt:i4>
      </vt:variant>
      <vt:variant>
        <vt:lpwstr/>
      </vt:variant>
      <vt:variant>
        <vt:lpwstr>_Toc458000798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Bw</dc:creator>
  <cp:lastModifiedBy>Jüttner, Katharina (LS)</cp:lastModifiedBy>
  <cp:revision>2</cp:revision>
  <cp:lastPrinted>2016-05-24T11:03:00Z</cp:lastPrinted>
  <dcterms:created xsi:type="dcterms:W3CDTF">2017-05-08T12:41:00Z</dcterms:created>
  <dcterms:modified xsi:type="dcterms:W3CDTF">2017-05-08T12:41:00Z</dcterms:modified>
</cp:coreProperties>
</file>