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DCE38" w14:textId="45ADB8BE" w:rsidR="00D1507C" w:rsidRPr="005A7058" w:rsidRDefault="00D1507C">
      <w:pPr>
        <w:rPr>
          <w:rFonts w:eastAsia="Times New Roman" w:cs="Arial"/>
          <w:b/>
          <w:bCs/>
          <w:sz w:val="32"/>
        </w:rPr>
      </w:pPr>
      <w:bookmarkStart w:id="0" w:name="_Toc450308016"/>
      <w:bookmarkStart w:id="1" w:name="_Toc450308076"/>
      <w:bookmarkStart w:id="2" w:name="_GoBack"/>
      <w:bookmarkEnd w:id="2"/>
      <w:r w:rsidRPr="005A7058">
        <w:rPr>
          <w:rFonts w:cs="Arial"/>
          <w:noProof/>
          <w:sz w:val="44"/>
          <w:szCs w:val="44"/>
        </w:rPr>
        <mc:AlternateContent>
          <mc:Choice Requires="wpg">
            <w:drawing>
              <wp:anchor distT="0" distB="0" distL="114300" distR="114300" simplePos="0" relativeHeight="251659264" behindDoc="0" locked="0" layoutInCell="1" allowOverlap="1" wp14:anchorId="707732D6" wp14:editId="3F8D9D4E">
                <wp:simplePos x="163773" y="696036"/>
                <wp:positionH relativeFrom="margin">
                  <wp:align>left</wp:align>
                </wp:positionH>
                <wp:positionV relativeFrom="margin">
                  <wp:align>top</wp:align>
                </wp:positionV>
                <wp:extent cx="6343015" cy="9579610"/>
                <wp:effectExtent l="0" t="0" r="19685" b="21590"/>
                <wp:wrapSquare wrapText="bothSides"/>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414" cy="9579625"/>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14:paraId="2309384C" w14:textId="77777777" w:rsidR="00A50972" w:rsidRDefault="00A50972" w:rsidP="00D1507C">
                                    <w:pPr>
                                      <w:rPr>
                                        <w:rFonts w:ascii="Arial Narrow" w:hAnsi="Arial Narrow"/>
                                        <w:b/>
                                        <w:sz w:val="15"/>
                                        <w:szCs w:val="15"/>
                                      </w:rPr>
                                    </w:pPr>
                                    <w:r>
                                      <w:rPr>
                                        <w:rFonts w:ascii="Arial Narrow" w:hAnsi="Arial Narrow"/>
                                        <w:b/>
                                        <w:sz w:val="15"/>
                                        <w:szCs w:val="15"/>
                                      </w:rPr>
                                      <w:t>Qualitätsentwicklung und Evaluation</w:t>
                                    </w:r>
                                  </w:p>
                                  <w:p w14:paraId="33C193A7" w14:textId="77777777" w:rsidR="00A50972" w:rsidRDefault="00A50972"/>
                                  <w:p w14:paraId="2A9A68C2" w14:textId="77777777" w:rsidR="00A50972" w:rsidRDefault="00A50972" w:rsidP="00D1507C">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14:paraId="1FAA7062" w14:textId="77777777" w:rsidR="00A50972" w:rsidRDefault="00A50972" w:rsidP="00D1507C">
                                    <w:pPr>
                                      <w:rPr>
                                        <w:rFonts w:ascii="Arial Narrow" w:hAnsi="Arial Narrow"/>
                                        <w:b/>
                                        <w:sz w:val="15"/>
                                        <w:szCs w:val="15"/>
                                      </w:rPr>
                                    </w:pPr>
                                    <w:r>
                                      <w:rPr>
                                        <w:rFonts w:ascii="Arial Narrow" w:hAnsi="Arial Narrow"/>
                                        <w:b/>
                                        <w:sz w:val="15"/>
                                        <w:szCs w:val="15"/>
                                      </w:rPr>
                                      <w:t>Schulentwicklung</w:t>
                                    </w:r>
                                  </w:p>
                                  <w:p w14:paraId="68A628A8" w14:textId="77777777" w:rsidR="00A50972" w:rsidRDefault="00A50972" w:rsidP="00D1507C">
                                    <w:pPr>
                                      <w:rPr>
                                        <w:rFonts w:ascii="Arial Narrow" w:hAnsi="Arial Narrow"/>
                                        <w:b/>
                                        <w:sz w:val="15"/>
                                        <w:szCs w:val="15"/>
                                      </w:rPr>
                                    </w:pPr>
                                    <w:r>
                                      <w:rPr>
                                        <w:rFonts w:ascii="Arial Narrow" w:hAnsi="Arial Narrow"/>
                                        <w:b/>
                                        <w:sz w:val="15"/>
                                        <w:szCs w:val="15"/>
                                      </w:rPr>
                                      <w:t>und empirische Bildungsforschung</w:t>
                                    </w:r>
                                  </w:p>
                                  <w:p w14:paraId="497292B1" w14:textId="77777777" w:rsidR="00A50972" w:rsidRDefault="00A50972"/>
                                  <w:p w14:paraId="37F88BCB" w14:textId="77777777" w:rsidR="00A50972" w:rsidRDefault="00A50972" w:rsidP="00D1507C">
                                    <w:pPr>
                                      <w:rPr>
                                        <w:rFonts w:ascii="Arial Narrow" w:hAnsi="Arial Narrow"/>
                                        <w:b/>
                                        <w:sz w:val="15"/>
                                        <w:szCs w:val="15"/>
                                      </w:rPr>
                                    </w:pPr>
                                    <w:r>
                                      <w:rPr>
                                        <w:rFonts w:ascii="Arial Narrow" w:hAnsi="Arial Narrow"/>
                                        <w:b/>
                                        <w:sz w:val="15"/>
                                        <w:szCs w:val="15"/>
                                      </w:rPr>
                                      <w:t>Schulentwicklung</w:t>
                                    </w:r>
                                  </w:p>
                                  <w:p w14:paraId="5517C855" w14:textId="77777777" w:rsidR="00A50972" w:rsidRDefault="00A50972" w:rsidP="00D1507C">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14:paraId="2C9E10D0" w14:textId="77777777" w:rsidR="00A50972" w:rsidRDefault="00A50972" w:rsidP="00D1507C">
                                    <w:pPr>
                                      <w:rPr>
                                        <w:rFonts w:ascii="Arial Narrow" w:hAnsi="Arial Narrow"/>
                                        <w:b/>
                                        <w:sz w:val="15"/>
                                        <w:szCs w:val="15"/>
                                      </w:rPr>
                                    </w:pPr>
                                    <w:r>
                                      <w:rPr>
                                        <w:rFonts w:ascii="Arial Narrow" w:hAnsi="Arial Narrow"/>
                                        <w:b/>
                                        <w:sz w:val="15"/>
                                        <w:szCs w:val="15"/>
                                      </w:rPr>
                                      <w:t>Bildungspläne</w:t>
                                    </w:r>
                                  </w:p>
                                  <w:p w14:paraId="46F7C451" w14:textId="77777777" w:rsidR="00A50972" w:rsidRDefault="00A50972"/>
                                  <w:p w14:paraId="57031F64" w14:textId="77777777" w:rsidR="00A50972" w:rsidRDefault="00A50972" w:rsidP="00D1507C">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14:paraId="18961604" w14:textId="77777777" w:rsidR="00A50972" w:rsidRDefault="00A50972" w:rsidP="00D1507C">
                                    <w:pPr>
                                      <w:spacing w:before="240"/>
                                      <w:rPr>
                                        <w:rFonts w:ascii="Arial Narrow" w:hAnsi="Arial Narrow"/>
                                        <w:b/>
                                        <w:sz w:val="15"/>
                                        <w:szCs w:val="15"/>
                                      </w:rPr>
                                    </w:pPr>
                                    <w:r>
                                      <w:rPr>
                                        <w:rFonts w:ascii="Arial Narrow" w:hAnsi="Arial Narrow"/>
                                        <w:b/>
                                        <w:sz w:val="15"/>
                                        <w:szCs w:val="15"/>
                                      </w:rPr>
                                      <w:t>Landesinstitut</w:t>
                                    </w:r>
                                  </w:p>
                                  <w:p w14:paraId="50D7563E" w14:textId="77777777" w:rsidR="00A50972" w:rsidRDefault="00A50972" w:rsidP="00D1507C">
                                    <w:pPr>
                                      <w:rPr>
                                        <w:rFonts w:ascii="Arial Narrow" w:hAnsi="Arial Narrow"/>
                                        <w:b/>
                                        <w:sz w:val="15"/>
                                        <w:szCs w:val="15"/>
                                      </w:rPr>
                                    </w:pPr>
                                    <w:r>
                                      <w:rPr>
                                        <w:rFonts w:ascii="Arial Narrow" w:hAnsi="Arial Narrow"/>
                                        <w:b/>
                                        <w:sz w:val="15"/>
                                        <w:szCs w:val="15"/>
                                      </w:rPr>
                                      <w:t>für Schulentwicklung</w:t>
                                    </w:r>
                                  </w:p>
                                  <w:p w14:paraId="70146A9A" w14:textId="77777777" w:rsidR="00A50972" w:rsidRDefault="00A50972" w:rsidP="00D1507C">
                                    <w:pPr>
                                      <w:rPr>
                                        <w:rFonts w:ascii="Arial Narrow" w:hAnsi="Arial Narrow"/>
                                        <w:b/>
                                        <w:sz w:val="15"/>
                                        <w:szCs w:val="15"/>
                                      </w:rPr>
                                    </w:pPr>
                                  </w:p>
                                  <w:p w14:paraId="5A4A8D3B" w14:textId="77777777" w:rsidR="00A50972" w:rsidRDefault="00A50972" w:rsidP="00D1507C">
                                    <w:pPr>
                                      <w:rPr>
                                        <w:rFonts w:ascii="Arial Narrow" w:hAnsi="Arial Narrow"/>
                                        <w:b/>
                                        <w:sz w:val="13"/>
                                        <w:szCs w:val="15"/>
                                      </w:rPr>
                                    </w:pPr>
                                  </w:p>
                                  <w:p w14:paraId="7918F0DD" w14:textId="77777777" w:rsidR="00A50972" w:rsidRDefault="00A50972"/>
                                  <w:p w14:paraId="5A9A26A1" w14:textId="77777777" w:rsidR="00A50972" w:rsidRDefault="00A50972" w:rsidP="00D1507C">
                                    <w:pPr>
                                      <w:spacing w:before="240"/>
                                      <w:rPr>
                                        <w:rFonts w:ascii="Arial Narrow" w:hAnsi="Arial Narrow"/>
                                        <w:b/>
                                        <w:sz w:val="15"/>
                                        <w:szCs w:val="15"/>
                                      </w:rPr>
                                    </w:pPr>
                                    <w:r>
                                      <w:rPr>
                                        <w:rFonts w:ascii="Arial Narrow" w:hAnsi="Arial Narrow"/>
                                        <w:b/>
                                        <w:sz w:val="15"/>
                                        <w:szCs w:val="15"/>
                                      </w:rPr>
                                      <w:t>Landesinstitut</w:t>
                                    </w:r>
                                  </w:p>
                                  <w:p w14:paraId="66C8E4A6" w14:textId="77777777" w:rsidR="00A50972" w:rsidRDefault="00A50972" w:rsidP="00D1507C">
                                    <w:pPr>
                                      <w:rPr>
                                        <w:rFonts w:ascii="Arial Narrow" w:hAnsi="Arial Narrow"/>
                                        <w:b/>
                                        <w:sz w:val="15"/>
                                        <w:szCs w:val="15"/>
                                      </w:rPr>
                                    </w:pPr>
                                    <w:r>
                                      <w:rPr>
                                        <w:rFonts w:ascii="Arial Narrow" w:hAnsi="Arial Narrow"/>
                                        <w:b/>
                                        <w:sz w:val="15"/>
                                        <w:szCs w:val="15"/>
                                      </w:rPr>
                                      <w:t>für Schulentwicklung</w:t>
                                    </w:r>
                                  </w:p>
                                  <w:p w14:paraId="43F89F4D" w14:textId="77777777" w:rsidR="00A50972" w:rsidRDefault="00A50972" w:rsidP="00D1507C">
                                    <w:pPr>
                                      <w:rPr>
                                        <w:rFonts w:ascii="Arial Narrow" w:hAnsi="Arial Narrow"/>
                                        <w:b/>
                                        <w:sz w:val="15"/>
                                        <w:szCs w:val="15"/>
                                      </w:rPr>
                                    </w:pPr>
                                  </w:p>
                                  <w:p w14:paraId="34043580" w14:textId="77777777" w:rsidR="00A50972" w:rsidRDefault="00A50972" w:rsidP="00D1507C">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055B" w14:textId="77777777" w:rsidR="00A50972" w:rsidRPr="00E35A23" w:rsidRDefault="00A50972" w:rsidP="00D1507C">
                              <w:pPr>
                                <w:rPr>
                                  <w:rFonts w:ascii="Arial Narrow" w:hAnsi="Arial Narrow" w:cs="Arial"/>
                                  <w:b/>
                                  <w:sz w:val="32"/>
                                  <w:szCs w:val="32"/>
                                </w:rPr>
                              </w:pPr>
                              <w:r w:rsidRPr="00E35A23">
                                <w:rPr>
                                  <w:rFonts w:ascii="Arial Narrow" w:hAnsi="Arial Narrow" w:cs="Arial"/>
                                  <w:b/>
                                  <w:sz w:val="32"/>
                                  <w:szCs w:val="32"/>
                                </w:rPr>
                                <w:t>Klasse 8</w:t>
                              </w:r>
                            </w:p>
                            <w:p w14:paraId="45262669" w14:textId="77777777" w:rsidR="00A50972" w:rsidRDefault="00A50972" w:rsidP="00D1507C">
                              <w:pPr>
                                <w:rPr>
                                  <w:rFonts w:ascii="Arial Narrow" w:hAnsi="Arial Narrow"/>
                                  <w:b/>
                                  <w:sz w:val="32"/>
                                  <w:szCs w:val="32"/>
                                </w:rPr>
                              </w:pPr>
                            </w:p>
                            <w:p w14:paraId="639C6661" w14:textId="77777777" w:rsidR="00A50972" w:rsidRDefault="00A50972"/>
                            <w:p w14:paraId="4C8A9B1D" w14:textId="77777777" w:rsidR="00A50972" w:rsidRDefault="00A50972" w:rsidP="00D1507C">
                              <w:pPr>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DD3B" w14:textId="2BCF22C6" w:rsidR="00A50972" w:rsidRPr="00E35A23" w:rsidRDefault="00A50972" w:rsidP="00D1507C">
                              <w:pPr>
                                <w:rPr>
                                  <w:rFonts w:ascii="Arial Narrow" w:hAnsi="Arial Narrow"/>
                                  <w:b/>
                                  <w:sz w:val="44"/>
                                  <w:szCs w:val="44"/>
                                </w:rPr>
                              </w:pPr>
                              <w:r w:rsidRPr="00E35A23">
                                <w:rPr>
                                  <w:rFonts w:ascii="Arial Narrow" w:hAnsi="Arial Narrow" w:cs="Arial"/>
                                  <w:b/>
                                  <w:sz w:val="44"/>
                                  <w:szCs w:val="44"/>
                                </w:rPr>
                                <w:t>Beispielcurriculum für das Fach Spanisch</w:t>
                              </w:r>
                              <w:r>
                                <w:rPr>
                                  <w:rFonts w:ascii="Arial Narrow" w:hAnsi="Arial Narrow" w:cs="Arial"/>
                                  <w:b/>
                                  <w:sz w:val="44"/>
                                  <w:szCs w:val="44"/>
                                </w:rPr>
                                <w:t xml:space="preserve"> </w:t>
                              </w:r>
                              <w:r>
                                <w:rPr>
                                  <w:rFonts w:ascii="Arial Narrow" w:hAnsi="Arial Narrow" w:cs="Arial"/>
                                  <w:b/>
                                  <w:sz w:val="44"/>
                                  <w:szCs w:val="44"/>
                                </w:rPr>
                                <w:br/>
                                <w:t xml:space="preserve">als dritte Fremdsprache </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98ED8" w14:textId="27F9321E" w:rsidR="00A50972" w:rsidRPr="00E35A23" w:rsidRDefault="00A50972" w:rsidP="00D1507C">
                              <w:pPr>
                                <w:rPr>
                                  <w:rFonts w:ascii="Arial Narrow" w:hAnsi="Arial Narrow" w:cs="Arial"/>
                                  <w:b/>
                                  <w:sz w:val="32"/>
                                  <w:szCs w:val="32"/>
                                </w:rPr>
                              </w:pPr>
                              <w:r>
                                <w:rPr>
                                  <w:rFonts w:ascii="Arial Narrow" w:hAnsi="Arial Narrow" w:cs="Arial"/>
                                  <w:b/>
                                  <w:sz w:val="32"/>
                                  <w:szCs w:val="32"/>
                                </w:rPr>
                                <w:t>Januar 2017</w:t>
                              </w:r>
                            </w:p>
                            <w:p w14:paraId="48B9D893" w14:textId="77777777" w:rsidR="00A50972" w:rsidRDefault="00A50972"/>
                            <w:p w14:paraId="1641F166" w14:textId="77777777" w:rsidR="00A50972" w:rsidRDefault="00A50972" w:rsidP="00D1507C">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4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2C0E7" w14:textId="77777777" w:rsidR="00A50972" w:rsidRPr="00E35A23" w:rsidRDefault="00A50972" w:rsidP="00D1507C">
                              <w:pPr>
                                <w:rPr>
                                  <w:rFonts w:ascii="Arial Narrow" w:hAnsi="Arial Narrow" w:cs="Arial"/>
                                  <w:b/>
                                  <w:sz w:val="44"/>
                                  <w:szCs w:val="44"/>
                                </w:rPr>
                              </w:pPr>
                              <w:r w:rsidRPr="00E35A23">
                                <w:rPr>
                                  <w:rFonts w:ascii="Arial Narrow" w:hAnsi="Arial Narrow" w:cs="Arial"/>
                                  <w:b/>
                                  <w:sz w:val="44"/>
                                  <w:szCs w:val="44"/>
                                </w:rPr>
                                <w:t>Bildungsplan 2016</w:t>
                              </w:r>
                            </w:p>
                            <w:p w14:paraId="650F1224" w14:textId="77777777" w:rsidR="00A50972" w:rsidRPr="00E35A23" w:rsidRDefault="00A50972" w:rsidP="00D1507C">
                              <w:pPr>
                                <w:rPr>
                                  <w:rFonts w:ascii="Arial Narrow" w:hAnsi="Arial Narrow" w:cs="Arial"/>
                                  <w:b/>
                                  <w:sz w:val="44"/>
                                  <w:szCs w:val="44"/>
                                </w:rPr>
                              </w:pPr>
                              <w:r w:rsidRPr="00E35A23">
                                <w:rPr>
                                  <w:rFonts w:ascii="Arial Narrow" w:hAnsi="Arial Narrow" w:cs="Arial"/>
                                  <w:b/>
                                  <w:sz w:val="44"/>
                                  <w:szCs w:val="44"/>
                                </w:rPr>
                                <w:t>Sekundarstufe I</w:t>
                              </w:r>
                            </w:p>
                            <w:p w14:paraId="0E37E013" w14:textId="77777777" w:rsidR="00A50972" w:rsidRDefault="00A50972"/>
                            <w:p w14:paraId="61FECB5A" w14:textId="1B63933A" w:rsidR="00A50972" w:rsidRDefault="00A50972" w:rsidP="00D1507C">
                              <w:pPr>
                                <w:rPr>
                                  <w:rFonts w:ascii="Arial Narrow" w:hAnsi="Arial Narrow"/>
                                  <w:b/>
                                  <w:sz w:val="44"/>
                                  <w:szCs w:val="4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2D6" id="Group 21" o:spid="_x0000_s1026" style="position:absolute;margin-left:0;margin-top:0;width:499.45pt;height:754.3pt;z-index:251659264;mso-position-horizontal:left;mso-position-horizontal-relative:margin;mso-position-vertical:top;mso-position-vertical-relative:margin"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14:paraId="2309384C" w14:textId="77777777" w:rsidR="00A50972" w:rsidRDefault="00A50972" w:rsidP="00D1507C">
                              <w:pPr>
                                <w:rPr>
                                  <w:rFonts w:ascii="Arial Narrow" w:hAnsi="Arial Narrow"/>
                                  <w:b/>
                                  <w:sz w:val="15"/>
                                  <w:szCs w:val="15"/>
                                </w:rPr>
                              </w:pPr>
                              <w:r>
                                <w:rPr>
                                  <w:rFonts w:ascii="Arial Narrow" w:hAnsi="Arial Narrow"/>
                                  <w:b/>
                                  <w:sz w:val="15"/>
                                  <w:szCs w:val="15"/>
                                </w:rPr>
                                <w:t>Qualitätsentwicklung und Evaluation</w:t>
                              </w:r>
                            </w:p>
                            <w:p w14:paraId="33C193A7" w14:textId="77777777" w:rsidR="00A50972" w:rsidRDefault="00A50972"/>
                            <w:p w14:paraId="2A9A68C2" w14:textId="77777777" w:rsidR="00A50972" w:rsidRDefault="00A50972" w:rsidP="00D1507C">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14:paraId="1FAA7062" w14:textId="77777777" w:rsidR="00A50972" w:rsidRDefault="00A50972" w:rsidP="00D1507C">
                              <w:pPr>
                                <w:rPr>
                                  <w:rFonts w:ascii="Arial Narrow" w:hAnsi="Arial Narrow"/>
                                  <w:b/>
                                  <w:sz w:val="15"/>
                                  <w:szCs w:val="15"/>
                                </w:rPr>
                              </w:pPr>
                              <w:r>
                                <w:rPr>
                                  <w:rFonts w:ascii="Arial Narrow" w:hAnsi="Arial Narrow"/>
                                  <w:b/>
                                  <w:sz w:val="15"/>
                                  <w:szCs w:val="15"/>
                                </w:rPr>
                                <w:t>Schulentwicklung</w:t>
                              </w:r>
                            </w:p>
                            <w:p w14:paraId="68A628A8" w14:textId="77777777" w:rsidR="00A50972" w:rsidRDefault="00A50972" w:rsidP="00D1507C">
                              <w:pPr>
                                <w:rPr>
                                  <w:rFonts w:ascii="Arial Narrow" w:hAnsi="Arial Narrow"/>
                                  <w:b/>
                                  <w:sz w:val="15"/>
                                  <w:szCs w:val="15"/>
                                </w:rPr>
                              </w:pPr>
                              <w:r>
                                <w:rPr>
                                  <w:rFonts w:ascii="Arial Narrow" w:hAnsi="Arial Narrow"/>
                                  <w:b/>
                                  <w:sz w:val="15"/>
                                  <w:szCs w:val="15"/>
                                </w:rPr>
                                <w:t>und empirische Bildungsforschung</w:t>
                              </w:r>
                            </w:p>
                            <w:p w14:paraId="497292B1" w14:textId="77777777" w:rsidR="00A50972" w:rsidRDefault="00A50972"/>
                            <w:p w14:paraId="37F88BCB" w14:textId="77777777" w:rsidR="00A50972" w:rsidRDefault="00A50972" w:rsidP="00D1507C">
                              <w:pPr>
                                <w:rPr>
                                  <w:rFonts w:ascii="Arial Narrow" w:hAnsi="Arial Narrow"/>
                                  <w:b/>
                                  <w:sz w:val="15"/>
                                  <w:szCs w:val="15"/>
                                </w:rPr>
                              </w:pPr>
                              <w:r>
                                <w:rPr>
                                  <w:rFonts w:ascii="Arial Narrow" w:hAnsi="Arial Narrow"/>
                                  <w:b/>
                                  <w:sz w:val="15"/>
                                  <w:szCs w:val="15"/>
                                </w:rPr>
                                <w:t>Schulentwicklung</w:t>
                              </w:r>
                            </w:p>
                            <w:p w14:paraId="5517C855" w14:textId="77777777" w:rsidR="00A50972" w:rsidRDefault="00A50972" w:rsidP="00D1507C">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14:paraId="2C9E10D0" w14:textId="77777777" w:rsidR="00A50972" w:rsidRDefault="00A50972" w:rsidP="00D1507C">
                              <w:pPr>
                                <w:rPr>
                                  <w:rFonts w:ascii="Arial Narrow" w:hAnsi="Arial Narrow"/>
                                  <w:b/>
                                  <w:sz w:val="15"/>
                                  <w:szCs w:val="15"/>
                                </w:rPr>
                              </w:pPr>
                              <w:r>
                                <w:rPr>
                                  <w:rFonts w:ascii="Arial Narrow" w:hAnsi="Arial Narrow"/>
                                  <w:b/>
                                  <w:sz w:val="15"/>
                                  <w:szCs w:val="15"/>
                                </w:rPr>
                                <w:t>Bildungspläne</w:t>
                              </w:r>
                            </w:p>
                            <w:p w14:paraId="46F7C451" w14:textId="77777777" w:rsidR="00A50972" w:rsidRDefault="00A50972"/>
                            <w:p w14:paraId="57031F64" w14:textId="77777777" w:rsidR="00A50972" w:rsidRDefault="00A50972" w:rsidP="00D1507C">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14:paraId="18961604" w14:textId="77777777" w:rsidR="00A50972" w:rsidRDefault="00A50972" w:rsidP="00D1507C">
                              <w:pPr>
                                <w:spacing w:before="240"/>
                                <w:rPr>
                                  <w:rFonts w:ascii="Arial Narrow" w:hAnsi="Arial Narrow"/>
                                  <w:b/>
                                  <w:sz w:val="15"/>
                                  <w:szCs w:val="15"/>
                                </w:rPr>
                              </w:pPr>
                              <w:r>
                                <w:rPr>
                                  <w:rFonts w:ascii="Arial Narrow" w:hAnsi="Arial Narrow"/>
                                  <w:b/>
                                  <w:sz w:val="15"/>
                                  <w:szCs w:val="15"/>
                                </w:rPr>
                                <w:t>Landesinstitut</w:t>
                              </w:r>
                            </w:p>
                            <w:p w14:paraId="50D7563E" w14:textId="77777777" w:rsidR="00A50972" w:rsidRDefault="00A50972" w:rsidP="00D1507C">
                              <w:pPr>
                                <w:rPr>
                                  <w:rFonts w:ascii="Arial Narrow" w:hAnsi="Arial Narrow"/>
                                  <w:b/>
                                  <w:sz w:val="15"/>
                                  <w:szCs w:val="15"/>
                                </w:rPr>
                              </w:pPr>
                              <w:r>
                                <w:rPr>
                                  <w:rFonts w:ascii="Arial Narrow" w:hAnsi="Arial Narrow"/>
                                  <w:b/>
                                  <w:sz w:val="15"/>
                                  <w:szCs w:val="15"/>
                                </w:rPr>
                                <w:t>für Schulentwicklung</w:t>
                              </w:r>
                            </w:p>
                            <w:p w14:paraId="70146A9A" w14:textId="77777777" w:rsidR="00A50972" w:rsidRDefault="00A50972" w:rsidP="00D1507C">
                              <w:pPr>
                                <w:rPr>
                                  <w:rFonts w:ascii="Arial Narrow" w:hAnsi="Arial Narrow"/>
                                  <w:b/>
                                  <w:sz w:val="15"/>
                                  <w:szCs w:val="15"/>
                                </w:rPr>
                              </w:pPr>
                            </w:p>
                            <w:p w14:paraId="5A4A8D3B" w14:textId="77777777" w:rsidR="00A50972" w:rsidRDefault="00A50972" w:rsidP="00D1507C">
                              <w:pPr>
                                <w:rPr>
                                  <w:rFonts w:ascii="Arial Narrow" w:hAnsi="Arial Narrow"/>
                                  <w:b/>
                                  <w:sz w:val="13"/>
                                  <w:szCs w:val="15"/>
                                </w:rPr>
                              </w:pPr>
                            </w:p>
                            <w:p w14:paraId="7918F0DD" w14:textId="77777777" w:rsidR="00A50972" w:rsidRDefault="00A50972"/>
                            <w:p w14:paraId="5A9A26A1" w14:textId="77777777" w:rsidR="00A50972" w:rsidRDefault="00A50972" w:rsidP="00D1507C">
                              <w:pPr>
                                <w:spacing w:before="240"/>
                                <w:rPr>
                                  <w:rFonts w:ascii="Arial Narrow" w:hAnsi="Arial Narrow"/>
                                  <w:b/>
                                  <w:sz w:val="15"/>
                                  <w:szCs w:val="15"/>
                                </w:rPr>
                              </w:pPr>
                              <w:r>
                                <w:rPr>
                                  <w:rFonts w:ascii="Arial Narrow" w:hAnsi="Arial Narrow"/>
                                  <w:b/>
                                  <w:sz w:val="15"/>
                                  <w:szCs w:val="15"/>
                                </w:rPr>
                                <w:t>Landesinstitut</w:t>
                              </w:r>
                            </w:p>
                            <w:p w14:paraId="66C8E4A6" w14:textId="77777777" w:rsidR="00A50972" w:rsidRDefault="00A50972" w:rsidP="00D1507C">
                              <w:pPr>
                                <w:rPr>
                                  <w:rFonts w:ascii="Arial Narrow" w:hAnsi="Arial Narrow"/>
                                  <w:b/>
                                  <w:sz w:val="15"/>
                                  <w:szCs w:val="15"/>
                                </w:rPr>
                              </w:pPr>
                              <w:r>
                                <w:rPr>
                                  <w:rFonts w:ascii="Arial Narrow" w:hAnsi="Arial Narrow"/>
                                  <w:b/>
                                  <w:sz w:val="15"/>
                                  <w:szCs w:val="15"/>
                                </w:rPr>
                                <w:t>für Schulentwicklung</w:t>
                              </w:r>
                            </w:p>
                            <w:p w14:paraId="43F89F4D" w14:textId="77777777" w:rsidR="00A50972" w:rsidRDefault="00A50972" w:rsidP="00D1507C">
                              <w:pPr>
                                <w:rPr>
                                  <w:rFonts w:ascii="Arial Narrow" w:hAnsi="Arial Narrow"/>
                                  <w:b/>
                                  <w:sz w:val="15"/>
                                  <w:szCs w:val="15"/>
                                </w:rPr>
                              </w:pPr>
                            </w:p>
                            <w:p w14:paraId="34043580" w14:textId="77777777" w:rsidR="00A50972" w:rsidRDefault="00A50972" w:rsidP="00D1507C">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1"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1BC055B" w14:textId="77777777" w:rsidR="00A50972" w:rsidRPr="00E35A23" w:rsidRDefault="00A50972" w:rsidP="00D1507C">
                        <w:pPr>
                          <w:rPr>
                            <w:rFonts w:ascii="Arial Narrow" w:hAnsi="Arial Narrow" w:cs="Arial"/>
                            <w:b/>
                            <w:sz w:val="32"/>
                            <w:szCs w:val="32"/>
                          </w:rPr>
                        </w:pPr>
                        <w:r w:rsidRPr="00E35A23">
                          <w:rPr>
                            <w:rFonts w:ascii="Arial Narrow" w:hAnsi="Arial Narrow" w:cs="Arial"/>
                            <w:b/>
                            <w:sz w:val="32"/>
                            <w:szCs w:val="32"/>
                          </w:rPr>
                          <w:t>Klasse 8</w:t>
                        </w:r>
                      </w:p>
                      <w:p w14:paraId="45262669" w14:textId="77777777" w:rsidR="00A50972" w:rsidRDefault="00A50972" w:rsidP="00D1507C">
                        <w:pPr>
                          <w:rPr>
                            <w:rFonts w:ascii="Arial Narrow" w:hAnsi="Arial Narrow"/>
                            <w:b/>
                            <w:sz w:val="32"/>
                            <w:szCs w:val="32"/>
                          </w:rPr>
                        </w:pPr>
                      </w:p>
                      <w:p w14:paraId="639C6661" w14:textId="77777777" w:rsidR="00A50972" w:rsidRDefault="00A50972"/>
                      <w:p w14:paraId="4C8A9B1D" w14:textId="77777777" w:rsidR="00A50972" w:rsidRDefault="00A50972" w:rsidP="00D1507C">
                        <w:pPr>
                          <w:rPr>
                            <w:rFonts w:ascii="Arial Narrow" w:hAnsi="Arial Narrow"/>
                            <w:b/>
                            <w:sz w:val="32"/>
                            <w:szCs w:val="32"/>
                          </w:rPr>
                        </w:pPr>
                      </w:p>
                    </w:txbxContent>
                  </v:textbox>
                </v:shape>
                <v:shape id="Text Box 37" o:spid="_x0000_s1042" type="#_x0000_t202" style="position:absolute;left:1701;top:9186;width:7654;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315FDD3B" w14:textId="2BCF22C6" w:rsidR="00A50972" w:rsidRPr="00E35A23" w:rsidRDefault="00A50972" w:rsidP="00D1507C">
                        <w:pPr>
                          <w:rPr>
                            <w:rFonts w:ascii="Arial Narrow" w:hAnsi="Arial Narrow"/>
                            <w:b/>
                            <w:sz w:val="44"/>
                            <w:szCs w:val="44"/>
                          </w:rPr>
                        </w:pPr>
                        <w:r w:rsidRPr="00E35A23">
                          <w:rPr>
                            <w:rFonts w:ascii="Arial Narrow" w:hAnsi="Arial Narrow" w:cs="Arial"/>
                            <w:b/>
                            <w:sz w:val="44"/>
                            <w:szCs w:val="44"/>
                          </w:rPr>
                          <w:t>Beispielcurriculum für das Fach Spanisch</w:t>
                        </w:r>
                        <w:r>
                          <w:rPr>
                            <w:rFonts w:ascii="Arial Narrow" w:hAnsi="Arial Narrow" w:cs="Arial"/>
                            <w:b/>
                            <w:sz w:val="44"/>
                            <w:szCs w:val="44"/>
                          </w:rPr>
                          <w:t xml:space="preserve"> </w:t>
                        </w:r>
                        <w:r>
                          <w:rPr>
                            <w:rFonts w:ascii="Arial Narrow" w:hAnsi="Arial Narrow" w:cs="Arial"/>
                            <w:b/>
                            <w:sz w:val="44"/>
                            <w:szCs w:val="44"/>
                          </w:rPr>
                          <w:br/>
                          <w:t xml:space="preserve">als dritte Fremdsprache </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4B098ED8" w14:textId="27F9321E" w:rsidR="00A50972" w:rsidRPr="00E35A23" w:rsidRDefault="00A50972" w:rsidP="00D1507C">
                        <w:pPr>
                          <w:rPr>
                            <w:rFonts w:ascii="Arial Narrow" w:hAnsi="Arial Narrow" w:cs="Arial"/>
                            <w:b/>
                            <w:sz w:val="32"/>
                            <w:szCs w:val="32"/>
                          </w:rPr>
                        </w:pPr>
                        <w:r>
                          <w:rPr>
                            <w:rFonts w:ascii="Arial Narrow" w:hAnsi="Arial Narrow" w:cs="Arial"/>
                            <w:b/>
                            <w:sz w:val="32"/>
                            <w:szCs w:val="32"/>
                          </w:rPr>
                          <w:t>Januar 2017</w:t>
                        </w:r>
                      </w:p>
                      <w:p w14:paraId="48B9D893" w14:textId="77777777" w:rsidR="00A50972" w:rsidRDefault="00A50972"/>
                      <w:p w14:paraId="1641F166" w14:textId="77777777" w:rsidR="00A50972" w:rsidRDefault="00A50972" w:rsidP="00D1507C">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1BE2C0E7" w14:textId="77777777" w:rsidR="00A50972" w:rsidRPr="00E35A23" w:rsidRDefault="00A50972" w:rsidP="00D1507C">
                        <w:pPr>
                          <w:rPr>
                            <w:rFonts w:ascii="Arial Narrow" w:hAnsi="Arial Narrow" w:cs="Arial"/>
                            <w:b/>
                            <w:sz w:val="44"/>
                            <w:szCs w:val="44"/>
                          </w:rPr>
                        </w:pPr>
                        <w:r w:rsidRPr="00E35A23">
                          <w:rPr>
                            <w:rFonts w:ascii="Arial Narrow" w:hAnsi="Arial Narrow" w:cs="Arial"/>
                            <w:b/>
                            <w:sz w:val="44"/>
                            <w:szCs w:val="44"/>
                          </w:rPr>
                          <w:t>Bildungsplan 2016</w:t>
                        </w:r>
                      </w:p>
                      <w:p w14:paraId="650F1224" w14:textId="77777777" w:rsidR="00A50972" w:rsidRPr="00E35A23" w:rsidRDefault="00A50972" w:rsidP="00D1507C">
                        <w:pPr>
                          <w:rPr>
                            <w:rFonts w:ascii="Arial Narrow" w:hAnsi="Arial Narrow" w:cs="Arial"/>
                            <w:b/>
                            <w:sz w:val="44"/>
                            <w:szCs w:val="44"/>
                          </w:rPr>
                        </w:pPr>
                        <w:r w:rsidRPr="00E35A23">
                          <w:rPr>
                            <w:rFonts w:ascii="Arial Narrow" w:hAnsi="Arial Narrow" w:cs="Arial"/>
                            <w:b/>
                            <w:sz w:val="44"/>
                            <w:szCs w:val="44"/>
                          </w:rPr>
                          <w:t>Sekundarstufe I</w:t>
                        </w:r>
                      </w:p>
                      <w:p w14:paraId="0E37E013" w14:textId="77777777" w:rsidR="00A50972" w:rsidRDefault="00A50972"/>
                      <w:p w14:paraId="61FECB5A" w14:textId="1B63933A" w:rsidR="00A50972" w:rsidRDefault="00A50972" w:rsidP="00D1507C">
                        <w:pPr>
                          <w:rPr>
                            <w:rFonts w:ascii="Arial Narrow" w:hAnsi="Arial Narrow"/>
                            <w:b/>
                            <w:sz w:val="44"/>
                            <w:szCs w:val="44"/>
                          </w:rPr>
                        </w:pPr>
                      </w:p>
                    </w:txbxContent>
                  </v:textbox>
                </v:shape>
                <w10:wrap type="square" anchorx="margin" anchory="margin"/>
              </v:group>
            </w:pict>
          </mc:Fallback>
        </mc:AlternateContent>
      </w:r>
      <w:r w:rsidRPr="005A7058">
        <w:rPr>
          <w:rFonts w:eastAsia="Times New Roman" w:cs="Arial"/>
          <w:b/>
          <w:bCs/>
          <w:sz w:val="32"/>
        </w:rPr>
        <w:br w:type="page"/>
      </w:r>
    </w:p>
    <w:p w14:paraId="521E3CD8" w14:textId="14C81E8C" w:rsidR="00D1507C" w:rsidRPr="005A7058" w:rsidRDefault="00D1507C" w:rsidP="005E286D">
      <w:pPr>
        <w:pStyle w:val="0nichtberschrift"/>
        <w:rPr>
          <w:rFonts w:eastAsia="Calibri" w:cs="Arial"/>
          <w:szCs w:val="22"/>
        </w:rPr>
      </w:pPr>
      <w:r w:rsidRPr="005A7058">
        <w:rPr>
          <w:rFonts w:cs="Arial"/>
        </w:rPr>
        <w:lastRenderedPageBreak/>
        <w:t>Inhaltsverzeichnis</w:t>
      </w:r>
      <w:bookmarkStart w:id="3" w:name="_Toc450308017"/>
      <w:bookmarkStart w:id="4" w:name="_Toc450308077"/>
      <w:bookmarkEnd w:id="0"/>
      <w:bookmarkEnd w:id="1"/>
    </w:p>
    <w:bookmarkEnd w:id="4" w:displacedByCustomXml="next"/>
    <w:bookmarkEnd w:id="3" w:displacedByCustomXml="next"/>
    <w:sdt>
      <w:sdtPr>
        <w:rPr>
          <w:sz w:val="24"/>
        </w:rPr>
        <w:id w:val="1607067389"/>
        <w:docPartObj>
          <w:docPartGallery w:val="Table of Contents"/>
          <w:docPartUnique/>
        </w:docPartObj>
      </w:sdtPr>
      <w:sdtEndPr>
        <w:rPr>
          <w:rFonts w:cs="Arial"/>
        </w:rPr>
      </w:sdtEndPr>
      <w:sdtContent>
        <w:p w14:paraId="512465B2" w14:textId="77777777" w:rsidR="001928C2" w:rsidRDefault="007421E1">
          <w:pPr>
            <w:pStyle w:val="Verzeichnis1"/>
            <w:rPr>
              <w:rFonts w:asciiTheme="minorHAnsi" w:eastAsiaTheme="minorEastAsia" w:hAnsiTheme="minorHAnsi" w:cstheme="minorBidi"/>
              <w:noProof/>
              <w:szCs w:val="22"/>
            </w:rPr>
          </w:pPr>
          <w:r w:rsidRPr="005A7058">
            <w:rPr>
              <w:rFonts w:cs="Arial"/>
              <w:szCs w:val="22"/>
            </w:rPr>
            <w:fldChar w:fldCharType="begin"/>
          </w:r>
          <w:r w:rsidRPr="005A7058">
            <w:rPr>
              <w:rFonts w:cs="Arial"/>
              <w:szCs w:val="22"/>
            </w:rPr>
            <w:instrText xml:space="preserve"> TOC \o "1-3" \h \z \u </w:instrText>
          </w:r>
          <w:r w:rsidRPr="005A7058">
            <w:rPr>
              <w:rFonts w:cs="Arial"/>
              <w:szCs w:val="22"/>
            </w:rPr>
            <w:fldChar w:fldCharType="separate"/>
          </w:r>
          <w:hyperlink w:anchor="_Toc471302161" w:history="1">
            <w:r w:rsidR="001928C2" w:rsidRPr="00BB5D6E">
              <w:rPr>
                <w:rStyle w:val="Hyperlink"/>
                <w:noProof/>
              </w:rPr>
              <w:t>Allgemeines Vorwort zu den Beispielcurricula</w:t>
            </w:r>
            <w:r w:rsidR="001928C2">
              <w:rPr>
                <w:noProof/>
                <w:webHidden/>
              </w:rPr>
              <w:tab/>
            </w:r>
            <w:r w:rsidR="001928C2">
              <w:rPr>
                <w:noProof/>
                <w:webHidden/>
              </w:rPr>
              <w:fldChar w:fldCharType="begin"/>
            </w:r>
            <w:r w:rsidR="001928C2">
              <w:rPr>
                <w:noProof/>
                <w:webHidden/>
              </w:rPr>
              <w:instrText xml:space="preserve"> PAGEREF _Toc471302161 \h </w:instrText>
            </w:r>
            <w:r w:rsidR="001928C2">
              <w:rPr>
                <w:noProof/>
                <w:webHidden/>
              </w:rPr>
            </w:r>
            <w:r w:rsidR="001928C2">
              <w:rPr>
                <w:noProof/>
                <w:webHidden/>
              </w:rPr>
              <w:fldChar w:fldCharType="separate"/>
            </w:r>
            <w:r w:rsidR="00084DD1">
              <w:rPr>
                <w:noProof/>
                <w:webHidden/>
              </w:rPr>
              <w:t>I</w:t>
            </w:r>
            <w:r w:rsidR="001928C2">
              <w:rPr>
                <w:noProof/>
                <w:webHidden/>
              </w:rPr>
              <w:fldChar w:fldCharType="end"/>
            </w:r>
          </w:hyperlink>
        </w:p>
        <w:p w14:paraId="7C5E33C1" w14:textId="77777777" w:rsidR="001928C2" w:rsidRDefault="00270BB7">
          <w:pPr>
            <w:pStyle w:val="Verzeichnis1"/>
            <w:rPr>
              <w:rFonts w:asciiTheme="minorHAnsi" w:eastAsiaTheme="minorEastAsia" w:hAnsiTheme="minorHAnsi" w:cstheme="minorBidi"/>
              <w:noProof/>
              <w:szCs w:val="22"/>
            </w:rPr>
          </w:pPr>
          <w:hyperlink w:anchor="_Toc471302162" w:history="1">
            <w:r w:rsidR="001928C2" w:rsidRPr="00BB5D6E">
              <w:rPr>
                <w:rStyle w:val="Hyperlink"/>
                <w:noProof/>
              </w:rPr>
              <w:t>Fachspezifisches Vorwort</w:t>
            </w:r>
            <w:r w:rsidR="001928C2">
              <w:rPr>
                <w:noProof/>
                <w:webHidden/>
              </w:rPr>
              <w:tab/>
            </w:r>
            <w:r w:rsidR="001928C2">
              <w:rPr>
                <w:noProof/>
                <w:webHidden/>
              </w:rPr>
              <w:fldChar w:fldCharType="begin"/>
            </w:r>
            <w:r w:rsidR="001928C2">
              <w:rPr>
                <w:noProof/>
                <w:webHidden/>
              </w:rPr>
              <w:instrText xml:space="preserve"> PAGEREF _Toc471302162 \h </w:instrText>
            </w:r>
            <w:r w:rsidR="001928C2">
              <w:rPr>
                <w:noProof/>
                <w:webHidden/>
              </w:rPr>
            </w:r>
            <w:r w:rsidR="001928C2">
              <w:rPr>
                <w:noProof/>
                <w:webHidden/>
              </w:rPr>
              <w:fldChar w:fldCharType="separate"/>
            </w:r>
            <w:r w:rsidR="00084DD1">
              <w:rPr>
                <w:noProof/>
                <w:webHidden/>
              </w:rPr>
              <w:t>II</w:t>
            </w:r>
            <w:r w:rsidR="001928C2">
              <w:rPr>
                <w:noProof/>
                <w:webHidden/>
              </w:rPr>
              <w:fldChar w:fldCharType="end"/>
            </w:r>
          </w:hyperlink>
        </w:p>
        <w:p w14:paraId="44F46800"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63" w:history="1">
            <w:r w:rsidR="001928C2" w:rsidRPr="00BB5D6E">
              <w:rPr>
                <w:rStyle w:val="Hyperlink"/>
                <w:noProof/>
              </w:rPr>
              <w:t>Übersicht über die Unterrichtseinheiten</w:t>
            </w:r>
            <w:r w:rsidR="001928C2">
              <w:rPr>
                <w:noProof/>
                <w:webHidden/>
              </w:rPr>
              <w:tab/>
            </w:r>
            <w:r w:rsidR="001928C2">
              <w:rPr>
                <w:noProof/>
                <w:webHidden/>
              </w:rPr>
              <w:fldChar w:fldCharType="begin"/>
            </w:r>
            <w:r w:rsidR="001928C2">
              <w:rPr>
                <w:noProof/>
                <w:webHidden/>
              </w:rPr>
              <w:instrText xml:space="preserve"> PAGEREF _Toc471302163 \h </w:instrText>
            </w:r>
            <w:r w:rsidR="001928C2">
              <w:rPr>
                <w:noProof/>
                <w:webHidden/>
              </w:rPr>
            </w:r>
            <w:r w:rsidR="001928C2">
              <w:rPr>
                <w:noProof/>
                <w:webHidden/>
              </w:rPr>
              <w:fldChar w:fldCharType="separate"/>
            </w:r>
            <w:r w:rsidR="00084DD1">
              <w:rPr>
                <w:noProof/>
                <w:webHidden/>
              </w:rPr>
              <w:t>IV</w:t>
            </w:r>
            <w:r w:rsidR="001928C2">
              <w:rPr>
                <w:noProof/>
                <w:webHidden/>
              </w:rPr>
              <w:fldChar w:fldCharType="end"/>
            </w:r>
          </w:hyperlink>
        </w:p>
        <w:p w14:paraId="6F46AFA0" w14:textId="77777777" w:rsidR="001928C2" w:rsidRDefault="00270BB7">
          <w:pPr>
            <w:pStyle w:val="Verzeichnis1"/>
            <w:rPr>
              <w:rFonts w:asciiTheme="minorHAnsi" w:eastAsiaTheme="minorEastAsia" w:hAnsiTheme="minorHAnsi" w:cstheme="minorBidi"/>
              <w:noProof/>
              <w:szCs w:val="22"/>
            </w:rPr>
          </w:pPr>
          <w:hyperlink w:anchor="_Toc471302164" w:history="1">
            <w:r w:rsidR="001928C2" w:rsidRPr="00BB5D6E">
              <w:rPr>
                <w:rStyle w:val="Hyperlink"/>
                <w:noProof/>
              </w:rPr>
              <w:t>Spanisch – Klasse 8</w:t>
            </w:r>
            <w:r w:rsidR="001928C2">
              <w:rPr>
                <w:noProof/>
                <w:webHidden/>
              </w:rPr>
              <w:tab/>
            </w:r>
            <w:r w:rsidR="001928C2">
              <w:rPr>
                <w:noProof/>
                <w:webHidden/>
              </w:rPr>
              <w:fldChar w:fldCharType="begin"/>
            </w:r>
            <w:r w:rsidR="001928C2">
              <w:rPr>
                <w:noProof/>
                <w:webHidden/>
              </w:rPr>
              <w:instrText xml:space="preserve"> PAGEREF _Toc471302164 \h </w:instrText>
            </w:r>
            <w:r w:rsidR="001928C2">
              <w:rPr>
                <w:noProof/>
                <w:webHidden/>
              </w:rPr>
            </w:r>
            <w:r w:rsidR="001928C2">
              <w:rPr>
                <w:noProof/>
                <w:webHidden/>
              </w:rPr>
              <w:fldChar w:fldCharType="separate"/>
            </w:r>
            <w:r w:rsidR="00084DD1">
              <w:rPr>
                <w:noProof/>
                <w:webHidden/>
              </w:rPr>
              <w:t>1</w:t>
            </w:r>
            <w:r w:rsidR="001928C2">
              <w:rPr>
                <w:noProof/>
                <w:webHidden/>
              </w:rPr>
              <w:fldChar w:fldCharType="end"/>
            </w:r>
          </w:hyperlink>
        </w:p>
        <w:p w14:paraId="05CC6EFC"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65" w:history="1">
            <w:r w:rsidR="001928C2" w:rsidRPr="00BB5D6E">
              <w:rPr>
                <w:rStyle w:val="Hyperlink"/>
                <w:noProof/>
              </w:rPr>
              <w:t>Unterrichtseinheit 1: Vorkurs: Aufbau verschiedener grundlegender Kompetenzen und Strategien</w:t>
            </w:r>
            <w:r w:rsidR="001928C2">
              <w:rPr>
                <w:noProof/>
                <w:webHidden/>
              </w:rPr>
              <w:tab/>
            </w:r>
            <w:r w:rsidR="001928C2">
              <w:rPr>
                <w:noProof/>
                <w:webHidden/>
              </w:rPr>
              <w:fldChar w:fldCharType="begin"/>
            </w:r>
            <w:r w:rsidR="001928C2">
              <w:rPr>
                <w:noProof/>
                <w:webHidden/>
              </w:rPr>
              <w:instrText xml:space="preserve"> PAGEREF _Toc471302165 \h </w:instrText>
            </w:r>
            <w:r w:rsidR="001928C2">
              <w:rPr>
                <w:noProof/>
                <w:webHidden/>
              </w:rPr>
            </w:r>
            <w:r w:rsidR="001928C2">
              <w:rPr>
                <w:noProof/>
                <w:webHidden/>
              </w:rPr>
              <w:fldChar w:fldCharType="separate"/>
            </w:r>
            <w:r w:rsidR="00084DD1">
              <w:rPr>
                <w:noProof/>
                <w:webHidden/>
              </w:rPr>
              <w:t>1</w:t>
            </w:r>
            <w:r w:rsidR="001928C2">
              <w:rPr>
                <w:noProof/>
                <w:webHidden/>
              </w:rPr>
              <w:fldChar w:fldCharType="end"/>
            </w:r>
          </w:hyperlink>
        </w:p>
        <w:p w14:paraId="0ECA7591"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66" w:history="1">
            <w:r w:rsidR="001928C2" w:rsidRPr="00BB5D6E">
              <w:rPr>
                <w:rStyle w:val="Hyperlink"/>
                <w:noProof/>
              </w:rPr>
              <w:t>Unterrichtseinheit 2: Phase 1: Aufbau der Kompetenz Sprechen – Zusammenhängendes monologisches Sprechen</w:t>
            </w:r>
            <w:r w:rsidR="001928C2">
              <w:rPr>
                <w:noProof/>
                <w:webHidden/>
              </w:rPr>
              <w:tab/>
            </w:r>
            <w:r w:rsidR="001928C2">
              <w:rPr>
                <w:noProof/>
                <w:webHidden/>
              </w:rPr>
              <w:fldChar w:fldCharType="begin"/>
            </w:r>
            <w:r w:rsidR="001928C2">
              <w:rPr>
                <w:noProof/>
                <w:webHidden/>
              </w:rPr>
              <w:instrText xml:space="preserve"> PAGEREF _Toc471302166 \h </w:instrText>
            </w:r>
            <w:r w:rsidR="001928C2">
              <w:rPr>
                <w:noProof/>
                <w:webHidden/>
              </w:rPr>
            </w:r>
            <w:r w:rsidR="001928C2">
              <w:rPr>
                <w:noProof/>
                <w:webHidden/>
              </w:rPr>
              <w:fldChar w:fldCharType="separate"/>
            </w:r>
            <w:r w:rsidR="00084DD1">
              <w:rPr>
                <w:noProof/>
                <w:webHidden/>
              </w:rPr>
              <w:t>3</w:t>
            </w:r>
            <w:r w:rsidR="001928C2">
              <w:rPr>
                <w:noProof/>
                <w:webHidden/>
              </w:rPr>
              <w:fldChar w:fldCharType="end"/>
            </w:r>
          </w:hyperlink>
        </w:p>
        <w:p w14:paraId="080D021D"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67" w:history="1">
            <w:r w:rsidR="001928C2" w:rsidRPr="00BB5D6E">
              <w:rPr>
                <w:rStyle w:val="Hyperlink"/>
                <w:noProof/>
              </w:rPr>
              <w:t>Unterrichtseinheit 3: Phase 1:Aufbau der Kompetenz Schreiben</w:t>
            </w:r>
            <w:r w:rsidR="001928C2">
              <w:rPr>
                <w:noProof/>
                <w:webHidden/>
              </w:rPr>
              <w:tab/>
            </w:r>
            <w:r w:rsidR="001928C2">
              <w:rPr>
                <w:noProof/>
                <w:webHidden/>
              </w:rPr>
              <w:fldChar w:fldCharType="begin"/>
            </w:r>
            <w:r w:rsidR="001928C2">
              <w:rPr>
                <w:noProof/>
                <w:webHidden/>
              </w:rPr>
              <w:instrText xml:space="preserve"> PAGEREF _Toc471302167 \h </w:instrText>
            </w:r>
            <w:r w:rsidR="001928C2">
              <w:rPr>
                <w:noProof/>
                <w:webHidden/>
              </w:rPr>
            </w:r>
            <w:r w:rsidR="001928C2">
              <w:rPr>
                <w:noProof/>
                <w:webHidden/>
              </w:rPr>
              <w:fldChar w:fldCharType="separate"/>
            </w:r>
            <w:r w:rsidR="00084DD1">
              <w:rPr>
                <w:noProof/>
                <w:webHidden/>
              </w:rPr>
              <w:t>6</w:t>
            </w:r>
            <w:r w:rsidR="001928C2">
              <w:rPr>
                <w:noProof/>
                <w:webHidden/>
              </w:rPr>
              <w:fldChar w:fldCharType="end"/>
            </w:r>
          </w:hyperlink>
        </w:p>
        <w:p w14:paraId="7616BC1E"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68" w:history="1">
            <w:r w:rsidR="001928C2" w:rsidRPr="00BB5D6E">
              <w:rPr>
                <w:rStyle w:val="Hyperlink"/>
                <w:noProof/>
              </w:rPr>
              <w:t>Unterrichtseinheit 4: Phase 2: Aufbau der Kompetenz Sprechen – zusammenhängendes monologisches Sprechen</w:t>
            </w:r>
            <w:r w:rsidR="001928C2">
              <w:rPr>
                <w:noProof/>
                <w:webHidden/>
              </w:rPr>
              <w:tab/>
            </w:r>
            <w:r w:rsidR="001928C2">
              <w:rPr>
                <w:noProof/>
                <w:webHidden/>
              </w:rPr>
              <w:fldChar w:fldCharType="begin"/>
            </w:r>
            <w:r w:rsidR="001928C2">
              <w:rPr>
                <w:noProof/>
                <w:webHidden/>
              </w:rPr>
              <w:instrText xml:space="preserve"> PAGEREF _Toc471302168 \h </w:instrText>
            </w:r>
            <w:r w:rsidR="001928C2">
              <w:rPr>
                <w:noProof/>
                <w:webHidden/>
              </w:rPr>
            </w:r>
            <w:r w:rsidR="001928C2">
              <w:rPr>
                <w:noProof/>
                <w:webHidden/>
              </w:rPr>
              <w:fldChar w:fldCharType="separate"/>
            </w:r>
            <w:r w:rsidR="00084DD1">
              <w:rPr>
                <w:noProof/>
                <w:webHidden/>
              </w:rPr>
              <w:t>10</w:t>
            </w:r>
            <w:r w:rsidR="001928C2">
              <w:rPr>
                <w:noProof/>
                <w:webHidden/>
              </w:rPr>
              <w:fldChar w:fldCharType="end"/>
            </w:r>
          </w:hyperlink>
        </w:p>
        <w:p w14:paraId="613BC3D5"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69" w:history="1">
            <w:r w:rsidR="001928C2" w:rsidRPr="00BB5D6E">
              <w:rPr>
                <w:rStyle w:val="Hyperlink"/>
                <w:noProof/>
              </w:rPr>
              <w:t>Unterrichtseinheit 5: Phase 1: Aufbau der Kompetenz Sprechen – an Gesprächen teilnehmen</w:t>
            </w:r>
            <w:r w:rsidR="001928C2">
              <w:rPr>
                <w:noProof/>
                <w:webHidden/>
              </w:rPr>
              <w:tab/>
            </w:r>
            <w:r w:rsidR="001928C2">
              <w:rPr>
                <w:noProof/>
                <w:webHidden/>
              </w:rPr>
              <w:fldChar w:fldCharType="begin"/>
            </w:r>
            <w:r w:rsidR="001928C2">
              <w:rPr>
                <w:noProof/>
                <w:webHidden/>
              </w:rPr>
              <w:instrText xml:space="preserve"> PAGEREF _Toc471302169 \h </w:instrText>
            </w:r>
            <w:r w:rsidR="001928C2">
              <w:rPr>
                <w:noProof/>
                <w:webHidden/>
              </w:rPr>
            </w:r>
            <w:r w:rsidR="001928C2">
              <w:rPr>
                <w:noProof/>
                <w:webHidden/>
              </w:rPr>
              <w:fldChar w:fldCharType="separate"/>
            </w:r>
            <w:r w:rsidR="00084DD1">
              <w:rPr>
                <w:noProof/>
                <w:webHidden/>
              </w:rPr>
              <w:t>14</w:t>
            </w:r>
            <w:r w:rsidR="001928C2">
              <w:rPr>
                <w:noProof/>
                <w:webHidden/>
              </w:rPr>
              <w:fldChar w:fldCharType="end"/>
            </w:r>
          </w:hyperlink>
        </w:p>
        <w:p w14:paraId="4CD4A2A9"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0" w:history="1">
            <w:r w:rsidR="001928C2" w:rsidRPr="00BB5D6E">
              <w:rPr>
                <w:rStyle w:val="Hyperlink"/>
                <w:noProof/>
              </w:rPr>
              <w:t>Unterrichtseinheit 6: Phase 3: Aufbau der Kompetenz Sprechen – zusammenhängendes monologisches Sprechen</w:t>
            </w:r>
            <w:r w:rsidR="001928C2">
              <w:rPr>
                <w:noProof/>
                <w:webHidden/>
              </w:rPr>
              <w:tab/>
            </w:r>
            <w:r w:rsidR="001928C2">
              <w:rPr>
                <w:noProof/>
                <w:webHidden/>
              </w:rPr>
              <w:fldChar w:fldCharType="begin"/>
            </w:r>
            <w:r w:rsidR="001928C2">
              <w:rPr>
                <w:noProof/>
                <w:webHidden/>
              </w:rPr>
              <w:instrText xml:space="preserve"> PAGEREF _Toc471302170 \h </w:instrText>
            </w:r>
            <w:r w:rsidR="001928C2">
              <w:rPr>
                <w:noProof/>
                <w:webHidden/>
              </w:rPr>
            </w:r>
            <w:r w:rsidR="001928C2">
              <w:rPr>
                <w:noProof/>
                <w:webHidden/>
              </w:rPr>
              <w:fldChar w:fldCharType="separate"/>
            </w:r>
            <w:r w:rsidR="00084DD1">
              <w:rPr>
                <w:noProof/>
                <w:webHidden/>
              </w:rPr>
              <w:t>18</w:t>
            </w:r>
            <w:r w:rsidR="001928C2">
              <w:rPr>
                <w:noProof/>
                <w:webHidden/>
              </w:rPr>
              <w:fldChar w:fldCharType="end"/>
            </w:r>
          </w:hyperlink>
        </w:p>
        <w:p w14:paraId="147116E6"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1" w:history="1">
            <w:r w:rsidR="001928C2" w:rsidRPr="00BB5D6E">
              <w:rPr>
                <w:rStyle w:val="Hyperlink"/>
                <w:noProof/>
              </w:rPr>
              <w:t>Unterrichtseinheit 7: Phase 1: Aufbau der Kompetenz Leseverstehen</w:t>
            </w:r>
            <w:r w:rsidR="001928C2">
              <w:rPr>
                <w:noProof/>
                <w:webHidden/>
              </w:rPr>
              <w:tab/>
            </w:r>
            <w:r w:rsidR="001928C2">
              <w:rPr>
                <w:noProof/>
                <w:webHidden/>
              </w:rPr>
              <w:fldChar w:fldCharType="begin"/>
            </w:r>
            <w:r w:rsidR="001928C2">
              <w:rPr>
                <w:noProof/>
                <w:webHidden/>
              </w:rPr>
              <w:instrText xml:space="preserve"> PAGEREF _Toc471302171 \h </w:instrText>
            </w:r>
            <w:r w:rsidR="001928C2">
              <w:rPr>
                <w:noProof/>
                <w:webHidden/>
              </w:rPr>
            </w:r>
            <w:r w:rsidR="001928C2">
              <w:rPr>
                <w:noProof/>
                <w:webHidden/>
              </w:rPr>
              <w:fldChar w:fldCharType="separate"/>
            </w:r>
            <w:r w:rsidR="00084DD1">
              <w:rPr>
                <w:noProof/>
                <w:webHidden/>
              </w:rPr>
              <w:t>22</w:t>
            </w:r>
            <w:r w:rsidR="001928C2">
              <w:rPr>
                <w:noProof/>
                <w:webHidden/>
              </w:rPr>
              <w:fldChar w:fldCharType="end"/>
            </w:r>
          </w:hyperlink>
        </w:p>
        <w:p w14:paraId="51881F70"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2" w:history="1">
            <w:r w:rsidR="001928C2" w:rsidRPr="00BB5D6E">
              <w:rPr>
                <w:rStyle w:val="Hyperlink"/>
                <w:noProof/>
              </w:rPr>
              <w:t>Unterrichtseinheit 8: Phase 2: Aufbau der Kompetenz Schreiben</w:t>
            </w:r>
            <w:r w:rsidR="001928C2">
              <w:rPr>
                <w:noProof/>
                <w:webHidden/>
              </w:rPr>
              <w:tab/>
            </w:r>
            <w:r w:rsidR="001928C2">
              <w:rPr>
                <w:noProof/>
                <w:webHidden/>
              </w:rPr>
              <w:fldChar w:fldCharType="begin"/>
            </w:r>
            <w:r w:rsidR="001928C2">
              <w:rPr>
                <w:noProof/>
                <w:webHidden/>
              </w:rPr>
              <w:instrText xml:space="preserve"> PAGEREF _Toc471302172 \h </w:instrText>
            </w:r>
            <w:r w:rsidR="001928C2">
              <w:rPr>
                <w:noProof/>
                <w:webHidden/>
              </w:rPr>
            </w:r>
            <w:r w:rsidR="001928C2">
              <w:rPr>
                <w:noProof/>
                <w:webHidden/>
              </w:rPr>
              <w:fldChar w:fldCharType="separate"/>
            </w:r>
            <w:r w:rsidR="00084DD1">
              <w:rPr>
                <w:noProof/>
                <w:webHidden/>
              </w:rPr>
              <w:t>26</w:t>
            </w:r>
            <w:r w:rsidR="001928C2">
              <w:rPr>
                <w:noProof/>
                <w:webHidden/>
              </w:rPr>
              <w:fldChar w:fldCharType="end"/>
            </w:r>
          </w:hyperlink>
        </w:p>
        <w:p w14:paraId="6E2AFA21"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3" w:history="1">
            <w:r w:rsidR="001928C2" w:rsidRPr="00BB5D6E">
              <w:rPr>
                <w:rStyle w:val="Hyperlink"/>
                <w:noProof/>
              </w:rPr>
              <w:t>Unterrichtseinheit 9: Phase 1: Aufbau der Kompetenz Hör-/ Hörsehverstehen</w:t>
            </w:r>
            <w:r w:rsidR="001928C2">
              <w:rPr>
                <w:noProof/>
                <w:webHidden/>
              </w:rPr>
              <w:tab/>
            </w:r>
            <w:r w:rsidR="001928C2">
              <w:rPr>
                <w:noProof/>
                <w:webHidden/>
              </w:rPr>
              <w:fldChar w:fldCharType="begin"/>
            </w:r>
            <w:r w:rsidR="001928C2">
              <w:rPr>
                <w:noProof/>
                <w:webHidden/>
              </w:rPr>
              <w:instrText xml:space="preserve"> PAGEREF _Toc471302173 \h </w:instrText>
            </w:r>
            <w:r w:rsidR="001928C2">
              <w:rPr>
                <w:noProof/>
                <w:webHidden/>
              </w:rPr>
            </w:r>
            <w:r w:rsidR="001928C2">
              <w:rPr>
                <w:noProof/>
                <w:webHidden/>
              </w:rPr>
              <w:fldChar w:fldCharType="separate"/>
            </w:r>
            <w:r w:rsidR="00084DD1">
              <w:rPr>
                <w:noProof/>
                <w:webHidden/>
              </w:rPr>
              <w:t>29</w:t>
            </w:r>
            <w:r w:rsidR="001928C2">
              <w:rPr>
                <w:noProof/>
                <w:webHidden/>
              </w:rPr>
              <w:fldChar w:fldCharType="end"/>
            </w:r>
          </w:hyperlink>
        </w:p>
        <w:p w14:paraId="01CABA28"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4" w:history="1">
            <w:r w:rsidR="001928C2" w:rsidRPr="00BB5D6E">
              <w:rPr>
                <w:rStyle w:val="Hyperlink"/>
                <w:noProof/>
              </w:rPr>
              <w:t>Unterrichtseinheit 10: Phase 2: Aufbau der Kompetenz Sprechen – an Gesprächen teilnehmen</w:t>
            </w:r>
            <w:r w:rsidR="001928C2">
              <w:rPr>
                <w:noProof/>
                <w:webHidden/>
              </w:rPr>
              <w:tab/>
            </w:r>
            <w:r w:rsidR="001928C2">
              <w:rPr>
                <w:noProof/>
                <w:webHidden/>
              </w:rPr>
              <w:fldChar w:fldCharType="begin"/>
            </w:r>
            <w:r w:rsidR="001928C2">
              <w:rPr>
                <w:noProof/>
                <w:webHidden/>
              </w:rPr>
              <w:instrText xml:space="preserve"> PAGEREF _Toc471302174 \h </w:instrText>
            </w:r>
            <w:r w:rsidR="001928C2">
              <w:rPr>
                <w:noProof/>
                <w:webHidden/>
              </w:rPr>
            </w:r>
            <w:r w:rsidR="001928C2">
              <w:rPr>
                <w:noProof/>
                <w:webHidden/>
              </w:rPr>
              <w:fldChar w:fldCharType="separate"/>
            </w:r>
            <w:r w:rsidR="00084DD1">
              <w:rPr>
                <w:noProof/>
                <w:webHidden/>
              </w:rPr>
              <w:t>34</w:t>
            </w:r>
            <w:r w:rsidR="001928C2">
              <w:rPr>
                <w:noProof/>
                <w:webHidden/>
              </w:rPr>
              <w:fldChar w:fldCharType="end"/>
            </w:r>
          </w:hyperlink>
        </w:p>
        <w:p w14:paraId="59542EE0"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5" w:history="1">
            <w:r w:rsidR="001928C2" w:rsidRPr="00BB5D6E">
              <w:rPr>
                <w:rStyle w:val="Hyperlink"/>
                <w:noProof/>
              </w:rPr>
              <w:t>Unterrichtseinheit 11: Phase 1: Aufbau der Kompetenz Sprachmittlung – mündlich</w:t>
            </w:r>
            <w:r w:rsidR="001928C2">
              <w:rPr>
                <w:noProof/>
                <w:webHidden/>
              </w:rPr>
              <w:tab/>
            </w:r>
            <w:r w:rsidR="001928C2">
              <w:rPr>
                <w:noProof/>
                <w:webHidden/>
              </w:rPr>
              <w:fldChar w:fldCharType="begin"/>
            </w:r>
            <w:r w:rsidR="001928C2">
              <w:rPr>
                <w:noProof/>
                <w:webHidden/>
              </w:rPr>
              <w:instrText xml:space="preserve"> PAGEREF _Toc471302175 \h </w:instrText>
            </w:r>
            <w:r w:rsidR="001928C2">
              <w:rPr>
                <w:noProof/>
                <w:webHidden/>
              </w:rPr>
            </w:r>
            <w:r w:rsidR="001928C2">
              <w:rPr>
                <w:noProof/>
                <w:webHidden/>
              </w:rPr>
              <w:fldChar w:fldCharType="separate"/>
            </w:r>
            <w:r w:rsidR="00084DD1">
              <w:rPr>
                <w:noProof/>
                <w:webHidden/>
              </w:rPr>
              <w:t>38</w:t>
            </w:r>
            <w:r w:rsidR="001928C2">
              <w:rPr>
                <w:noProof/>
                <w:webHidden/>
              </w:rPr>
              <w:fldChar w:fldCharType="end"/>
            </w:r>
          </w:hyperlink>
        </w:p>
        <w:p w14:paraId="0D9736E0"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6" w:history="1">
            <w:r w:rsidR="001928C2" w:rsidRPr="00BB5D6E">
              <w:rPr>
                <w:rStyle w:val="Hyperlink"/>
                <w:noProof/>
              </w:rPr>
              <w:t>Unterrichtseinheit 12: Phase 2: Aufbau der Kompetenz Leseverstehen</w:t>
            </w:r>
            <w:r w:rsidR="001928C2">
              <w:rPr>
                <w:noProof/>
                <w:webHidden/>
              </w:rPr>
              <w:tab/>
            </w:r>
            <w:r w:rsidR="001928C2">
              <w:rPr>
                <w:noProof/>
                <w:webHidden/>
              </w:rPr>
              <w:fldChar w:fldCharType="begin"/>
            </w:r>
            <w:r w:rsidR="001928C2">
              <w:rPr>
                <w:noProof/>
                <w:webHidden/>
              </w:rPr>
              <w:instrText xml:space="preserve"> PAGEREF _Toc471302176 \h </w:instrText>
            </w:r>
            <w:r w:rsidR="001928C2">
              <w:rPr>
                <w:noProof/>
                <w:webHidden/>
              </w:rPr>
            </w:r>
            <w:r w:rsidR="001928C2">
              <w:rPr>
                <w:noProof/>
                <w:webHidden/>
              </w:rPr>
              <w:fldChar w:fldCharType="separate"/>
            </w:r>
            <w:r w:rsidR="00084DD1">
              <w:rPr>
                <w:noProof/>
                <w:webHidden/>
              </w:rPr>
              <w:t>43</w:t>
            </w:r>
            <w:r w:rsidR="001928C2">
              <w:rPr>
                <w:noProof/>
                <w:webHidden/>
              </w:rPr>
              <w:fldChar w:fldCharType="end"/>
            </w:r>
          </w:hyperlink>
        </w:p>
        <w:p w14:paraId="7D20DE47"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7" w:history="1">
            <w:r w:rsidR="001928C2" w:rsidRPr="00BB5D6E">
              <w:rPr>
                <w:rStyle w:val="Hyperlink"/>
                <w:noProof/>
              </w:rPr>
              <w:t>Unterrichtseinheit 13: Phase 3: Aufbau der Kompetenz Schreiben</w:t>
            </w:r>
            <w:r w:rsidR="001928C2">
              <w:rPr>
                <w:noProof/>
                <w:webHidden/>
              </w:rPr>
              <w:tab/>
            </w:r>
            <w:r w:rsidR="001928C2">
              <w:rPr>
                <w:noProof/>
                <w:webHidden/>
              </w:rPr>
              <w:fldChar w:fldCharType="begin"/>
            </w:r>
            <w:r w:rsidR="001928C2">
              <w:rPr>
                <w:noProof/>
                <w:webHidden/>
              </w:rPr>
              <w:instrText xml:space="preserve"> PAGEREF _Toc471302177 \h </w:instrText>
            </w:r>
            <w:r w:rsidR="001928C2">
              <w:rPr>
                <w:noProof/>
                <w:webHidden/>
              </w:rPr>
            </w:r>
            <w:r w:rsidR="001928C2">
              <w:rPr>
                <w:noProof/>
                <w:webHidden/>
              </w:rPr>
              <w:fldChar w:fldCharType="separate"/>
            </w:r>
            <w:r w:rsidR="00084DD1">
              <w:rPr>
                <w:noProof/>
                <w:webHidden/>
              </w:rPr>
              <w:t>47</w:t>
            </w:r>
            <w:r w:rsidR="001928C2">
              <w:rPr>
                <w:noProof/>
                <w:webHidden/>
              </w:rPr>
              <w:fldChar w:fldCharType="end"/>
            </w:r>
          </w:hyperlink>
        </w:p>
        <w:p w14:paraId="70FC3EC1"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8" w:history="1">
            <w:r w:rsidR="001928C2" w:rsidRPr="00BB5D6E">
              <w:rPr>
                <w:rStyle w:val="Hyperlink"/>
                <w:noProof/>
              </w:rPr>
              <w:t>Unterrichtseinheit 14: Phase 2: Aufbau der Kompetenz Hör-/Hörsehverstehen</w:t>
            </w:r>
            <w:r w:rsidR="001928C2">
              <w:rPr>
                <w:noProof/>
                <w:webHidden/>
              </w:rPr>
              <w:tab/>
            </w:r>
            <w:r w:rsidR="001928C2">
              <w:rPr>
                <w:noProof/>
                <w:webHidden/>
              </w:rPr>
              <w:fldChar w:fldCharType="begin"/>
            </w:r>
            <w:r w:rsidR="001928C2">
              <w:rPr>
                <w:noProof/>
                <w:webHidden/>
              </w:rPr>
              <w:instrText xml:space="preserve"> PAGEREF _Toc471302178 \h </w:instrText>
            </w:r>
            <w:r w:rsidR="001928C2">
              <w:rPr>
                <w:noProof/>
                <w:webHidden/>
              </w:rPr>
            </w:r>
            <w:r w:rsidR="001928C2">
              <w:rPr>
                <w:noProof/>
                <w:webHidden/>
              </w:rPr>
              <w:fldChar w:fldCharType="separate"/>
            </w:r>
            <w:r w:rsidR="00084DD1">
              <w:rPr>
                <w:noProof/>
                <w:webHidden/>
              </w:rPr>
              <w:t>50</w:t>
            </w:r>
            <w:r w:rsidR="001928C2">
              <w:rPr>
                <w:noProof/>
                <w:webHidden/>
              </w:rPr>
              <w:fldChar w:fldCharType="end"/>
            </w:r>
          </w:hyperlink>
        </w:p>
        <w:p w14:paraId="180060C9"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79" w:history="1">
            <w:r w:rsidR="001928C2" w:rsidRPr="00BB5D6E">
              <w:rPr>
                <w:rStyle w:val="Hyperlink"/>
                <w:noProof/>
              </w:rPr>
              <w:t>Unterrichtseinheit 15: Phase 3: Aufbau der Kompetenz Leseverstehen</w:t>
            </w:r>
            <w:r w:rsidR="001928C2">
              <w:rPr>
                <w:noProof/>
                <w:webHidden/>
              </w:rPr>
              <w:tab/>
            </w:r>
            <w:r w:rsidR="001928C2">
              <w:rPr>
                <w:noProof/>
                <w:webHidden/>
              </w:rPr>
              <w:fldChar w:fldCharType="begin"/>
            </w:r>
            <w:r w:rsidR="001928C2">
              <w:rPr>
                <w:noProof/>
                <w:webHidden/>
              </w:rPr>
              <w:instrText xml:space="preserve"> PAGEREF _Toc471302179 \h </w:instrText>
            </w:r>
            <w:r w:rsidR="001928C2">
              <w:rPr>
                <w:noProof/>
                <w:webHidden/>
              </w:rPr>
            </w:r>
            <w:r w:rsidR="001928C2">
              <w:rPr>
                <w:noProof/>
                <w:webHidden/>
              </w:rPr>
              <w:fldChar w:fldCharType="separate"/>
            </w:r>
            <w:r w:rsidR="00084DD1">
              <w:rPr>
                <w:noProof/>
                <w:webHidden/>
              </w:rPr>
              <w:t>55</w:t>
            </w:r>
            <w:r w:rsidR="001928C2">
              <w:rPr>
                <w:noProof/>
                <w:webHidden/>
              </w:rPr>
              <w:fldChar w:fldCharType="end"/>
            </w:r>
          </w:hyperlink>
        </w:p>
        <w:p w14:paraId="618DBD6F" w14:textId="77777777" w:rsidR="001928C2" w:rsidRDefault="00270BB7">
          <w:pPr>
            <w:pStyle w:val="Verzeichnis2"/>
            <w:tabs>
              <w:tab w:val="right" w:leader="dot" w:pos="9628"/>
            </w:tabs>
            <w:rPr>
              <w:rFonts w:asciiTheme="minorHAnsi" w:eastAsiaTheme="minorEastAsia" w:hAnsiTheme="minorHAnsi" w:cstheme="minorBidi"/>
              <w:noProof/>
              <w:szCs w:val="22"/>
            </w:rPr>
          </w:pPr>
          <w:hyperlink w:anchor="_Toc471302180" w:history="1">
            <w:r w:rsidR="001928C2" w:rsidRPr="00BB5D6E">
              <w:rPr>
                <w:rStyle w:val="Hyperlink"/>
                <w:noProof/>
              </w:rPr>
              <w:t>Unterrichtseinheit 16: Phase 3: Aufbau der Kompetenz Sprechen</w:t>
            </w:r>
            <w:r w:rsidR="001928C2">
              <w:rPr>
                <w:noProof/>
                <w:webHidden/>
              </w:rPr>
              <w:tab/>
            </w:r>
            <w:r w:rsidR="001928C2">
              <w:rPr>
                <w:noProof/>
                <w:webHidden/>
              </w:rPr>
              <w:fldChar w:fldCharType="begin"/>
            </w:r>
            <w:r w:rsidR="001928C2">
              <w:rPr>
                <w:noProof/>
                <w:webHidden/>
              </w:rPr>
              <w:instrText xml:space="preserve"> PAGEREF _Toc471302180 \h </w:instrText>
            </w:r>
            <w:r w:rsidR="001928C2">
              <w:rPr>
                <w:noProof/>
                <w:webHidden/>
              </w:rPr>
            </w:r>
            <w:r w:rsidR="001928C2">
              <w:rPr>
                <w:noProof/>
                <w:webHidden/>
              </w:rPr>
              <w:fldChar w:fldCharType="separate"/>
            </w:r>
            <w:r w:rsidR="00084DD1">
              <w:rPr>
                <w:noProof/>
                <w:webHidden/>
              </w:rPr>
              <w:t>59</w:t>
            </w:r>
            <w:r w:rsidR="001928C2">
              <w:rPr>
                <w:noProof/>
                <w:webHidden/>
              </w:rPr>
              <w:fldChar w:fldCharType="end"/>
            </w:r>
          </w:hyperlink>
        </w:p>
        <w:p w14:paraId="75564639" w14:textId="14718A44" w:rsidR="007421E1" w:rsidRPr="005A7058" w:rsidRDefault="007421E1" w:rsidP="005A7058">
          <w:pPr>
            <w:spacing w:line="360" w:lineRule="auto"/>
            <w:rPr>
              <w:rFonts w:cs="Arial"/>
            </w:rPr>
          </w:pPr>
          <w:r w:rsidRPr="005A7058">
            <w:rPr>
              <w:rFonts w:cs="Arial"/>
              <w:b/>
              <w:bCs/>
              <w:sz w:val="22"/>
              <w:szCs w:val="22"/>
            </w:rPr>
            <w:fldChar w:fldCharType="end"/>
          </w:r>
        </w:p>
      </w:sdtContent>
    </w:sdt>
    <w:p w14:paraId="539C6D20" w14:textId="77777777" w:rsidR="00D1507C" w:rsidRPr="005A7058" w:rsidRDefault="00D1507C" w:rsidP="00D1507C">
      <w:pPr>
        <w:spacing w:line="360" w:lineRule="auto"/>
        <w:rPr>
          <w:rFonts w:eastAsia="Times New Roman" w:cs="Arial"/>
          <w:sz w:val="22"/>
        </w:rPr>
      </w:pPr>
    </w:p>
    <w:p w14:paraId="0B8301B2" w14:textId="77777777" w:rsidR="00A93497" w:rsidRPr="005A7058" w:rsidRDefault="00A93497" w:rsidP="00FD5244">
      <w:pPr>
        <w:rPr>
          <w:rFonts w:cs="Arial"/>
        </w:rPr>
        <w:sectPr w:rsidR="00A93497" w:rsidRPr="005A7058" w:rsidSect="00A9349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20"/>
        </w:sectPr>
      </w:pPr>
    </w:p>
    <w:p w14:paraId="03EE714E" w14:textId="40A4A394" w:rsidR="00D1507C" w:rsidRPr="003B3BA3" w:rsidRDefault="003B3BA3" w:rsidP="003B3BA3">
      <w:pPr>
        <w:pStyle w:val="0ueberschrift1"/>
      </w:pPr>
      <w:bookmarkStart w:id="5" w:name="_Toc455042411"/>
      <w:bookmarkStart w:id="6" w:name="_Toc461608384"/>
      <w:bookmarkStart w:id="7" w:name="_Toc471302161"/>
      <w:r>
        <w:lastRenderedPageBreak/>
        <w:t>Allgemeines Vorwort</w:t>
      </w:r>
      <w:bookmarkEnd w:id="5"/>
      <w:r>
        <w:t xml:space="preserve"> zu den Beispielcurricula</w:t>
      </w:r>
      <w:bookmarkEnd w:id="6"/>
      <w:bookmarkEnd w:id="7"/>
    </w:p>
    <w:p w14:paraId="7E4CC507" w14:textId="77777777" w:rsidR="00D1507C" w:rsidRPr="005A7058" w:rsidRDefault="00D1507C" w:rsidP="003B3BA3">
      <w:pPr>
        <w:spacing w:line="360" w:lineRule="auto"/>
        <w:ind w:left="-181"/>
        <w:jc w:val="both"/>
        <w:rPr>
          <w:rFonts w:eastAsia="Times New Roman" w:cs="Arial"/>
          <w:sz w:val="22"/>
          <w:szCs w:val="22"/>
        </w:rPr>
      </w:pPr>
      <w:r w:rsidRPr="005A7058">
        <w:rPr>
          <w:rFonts w:eastAsia="Times New Roman" w:cs="Arial"/>
          <w:sz w:val="22"/>
          <w:szCs w:val="22"/>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14:paraId="622F944D" w14:textId="77777777" w:rsidR="00D1507C" w:rsidRPr="005A7058" w:rsidRDefault="00D1507C" w:rsidP="003B3BA3">
      <w:pPr>
        <w:spacing w:line="360" w:lineRule="auto"/>
        <w:ind w:left="-181"/>
        <w:jc w:val="both"/>
        <w:rPr>
          <w:rFonts w:eastAsia="Times New Roman" w:cs="Arial"/>
          <w:sz w:val="22"/>
          <w:szCs w:val="22"/>
        </w:rPr>
      </w:pPr>
    </w:p>
    <w:p w14:paraId="56594A6D" w14:textId="77777777" w:rsidR="00D1507C" w:rsidRPr="005A7058" w:rsidRDefault="00D1507C" w:rsidP="003B3BA3">
      <w:pPr>
        <w:spacing w:line="360" w:lineRule="auto"/>
        <w:ind w:left="-181"/>
        <w:jc w:val="both"/>
        <w:rPr>
          <w:rFonts w:eastAsia="Times New Roman" w:cs="Arial"/>
          <w:sz w:val="22"/>
          <w:szCs w:val="22"/>
        </w:rPr>
      </w:pPr>
      <w:r w:rsidRPr="005A7058">
        <w:rPr>
          <w:rFonts w:eastAsia="Times New Roman" w:cs="Arial"/>
          <w:sz w:val="22"/>
          <w:szCs w:val="22"/>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14:paraId="3A892C7D" w14:textId="77777777" w:rsidR="00D1507C" w:rsidRPr="005A7058" w:rsidRDefault="00D1507C" w:rsidP="003B3BA3">
      <w:pPr>
        <w:spacing w:line="360" w:lineRule="auto"/>
        <w:ind w:left="-181"/>
        <w:jc w:val="both"/>
        <w:rPr>
          <w:rFonts w:eastAsia="Times New Roman" w:cs="Arial"/>
          <w:sz w:val="22"/>
          <w:szCs w:val="22"/>
        </w:rPr>
      </w:pPr>
    </w:p>
    <w:p w14:paraId="3B7C78AC" w14:textId="77777777" w:rsidR="00D1507C" w:rsidRPr="005A7058" w:rsidRDefault="00D1507C" w:rsidP="003B3BA3">
      <w:pPr>
        <w:spacing w:line="360" w:lineRule="auto"/>
        <w:ind w:left="-181"/>
        <w:jc w:val="both"/>
        <w:rPr>
          <w:rFonts w:eastAsia="Times New Roman" w:cs="Arial"/>
          <w:sz w:val="22"/>
          <w:szCs w:val="22"/>
        </w:rPr>
      </w:pPr>
      <w:r w:rsidRPr="005A7058">
        <w:rPr>
          <w:rFonts w:eastAsia="Times New Roman" w:cs="Arial"/>
          <w:sz w:val="22"/>
          <w:szCs w:val="22"/>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312E4058" w14:textId="77777777" w:rsidR="00D1507C" w:rsidRPr="005A7058" w:rsidRDefault="00D1507C" w:rsidP="003B3BA3">
      <w:pPr>
        <w:spacing w:line="360" w:lineRule="auto"/>
        <w:ind w:left="-181"/>
        <w:jc w:val="both"/>
        <w:rPr>
          <w:rFonts w:eastAsia="Times New Roman" w:cs="Arial"/>
          <w:sz w:val="22"/>
          <w:szCs w:val="22"/>
        </w:rPr>
      </w:pPr>
      <w:r w:rsidRPr="005A7058">
        <w:rPr>
          <w:rFonts w:eastAsia="Times New Roman" w:cs="Arial"/>
          <w:sz w:val="22"/>
          <w:szCs w:val="22"/>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14:paraId="56672BFC" w14:textId="77777777" w:rsidR="00D1507C" w:rsidRPr="005A7058" w:rsidRDefault="00D1507C" w:rsidP="003B3BA3">
      <w:pPr>
        <w:spacing w:line="360" w:lineRule="auto"/>
        <w:ind w:left="-181"/>
        <w:jc w:val="both"/>
        <w:rPr>
          <w:rFonts w:eastAsia="Times New Roman" w:cs="Arial"/>
          <w:sz w:val="22"/>
          <w:szCs w:val="22"/>
        </w:rPr>
      </w:pPr>
    </w:p>
    <w:p w14:paraId="4F0F4F58" w14:textId="77777777" w:rsidR="00D1507C" w:rsidRPr="005A7058" w:rsidRDefault="00D1507C" w:rsidP="003B3BA3">
      <w:pPr>
        <w:spacing w:line="360" w:lineRule="auto"/>
        <w:ind w:left="-181"/>
        <w:jc w:val="both"/>
        <w:rPr>
          <w:rFonts w:eastAsia="Times New Roman" w:cs="Arial"/>
          <w:sz w:val="22"/>
          <w:szCs w:val="22"/>
        </w:rPr>
      </w:pPr>
      <w:r w:rsidRPr="005A7058">
        <w:rPr>
          <w:rFonts w:eastAsia="Times New Roman" w:cs="Arial"/>
          <w:sz w:val="22"/>
          <w:szCs w:val="22"/>
        </w:rPr>
        <w:t>Die verschiedenen Niveaustufen des Gemeinsamen Bildungsplans der Sekundarstufe I werden in den Beispielcurricula ebenfalls berücksichtigt und mit konkreten Hinweisen zum differenzierten Vorgehen im Unterricht angereichert.</w:t>
      </w:r>
    </w:p>
    <w:p w14:paraId="1963B2EB" w14:textId="77777777" w:rsidR="00D1507C" w:rsidRPr="003B3BA3" w:rsidRDefault="00D1507C" w:rsidP="003B3BA3">
      <w:pPr>
        <w:pStyle w:val="bcVorwort"/>
      </w:pPr>
      <w:r w:rsidRPr="005A7058">
        <w:br w:type="page"/>
      </w:r>
      <w:bookmarkStart w:id="8" w:name="_Toc450308019"/>
      <w:bookmarkStart w:id="9" w:name="_Toc450308079"/>
      <w:bookmarkStart w:id="10" w:name="_Toc471302162"/>
      <w:r w:rsidRPr="003B3BA3">
        <w:lastRenderedPageBreak/>
        <w:t>Fachspezifisches Vorwort</w:t>
      </w:r>
      <w:bookmarkEnd w:id="8"/>
      <w:bookmarkEnd w:id="9"/>
      <w:bookmarkEnd w:id="10"/>
    </w:p>
    <w:p w14:paraId="20D3B3F2" w14:textId="77777777" w:rsidR="00D1507C" w:rsidRPr="005A7058" w:rsidRDefault="00D1507C" w:rsidP="003B3BA3">
      <w:pPr>
        <w:spacing w:line="360" w:lineRule="auto"/>
        <w:jc w:val="both"/>
        <w:rPr>
          <w:rFonts w:eastAsia="Times New Roman" w:cs="Arial"/>
          <w:sz w:val="22"/>
          <w:szCs w:val="22"/>
          <w:u w:val="single"/>
        </w:rPr>
      </w:pPr>
      <w:r w:rsidRPr="005A7058">
        <w:rPr>
          <w:rFonts w:eastAsia="Times New Roman" w:cs="Arial"/>
          <w:sz w:val="22"/>
          <w:szCs w:val="22"/>
          <w:u w:val="single"/>
        </w:rPr>
        <w:t>Ziel und Funktion des Beispielcurriculums</w:t>
      </w:r>
    </w:p>
    <w:p w14:paraId="74AB04D5" w14:textId="77777777" w:rsidR="00D1507C" w:rsidRPr="005A7058" w:rsidRDefault="00D1507C" w:rsidP="003B3BA3">
      <w:pPr>
        <w:spacing w:line="360" w:lineRule="auto"/>
        <w:jc w:val="both"/>
        <w:rPr>
          <w:rFonts w:eastAsia="Times New Roman" w:cs="Arial"/>
          <w:sz w:val="22"/>
          <w:szCs w:val="22"/>
        </w:rPr>
      </w:pPr>
      <w:r w:rsidRPr="005A7058">
        <w:rPr>
          <w:rFonts w:eastAsia="Times New Roman" w:cs="Arial"/>
          <w:sz w:val="22"/>
          <w:szCs w:val="22"/>
        </w:rPr>
        <w:t xml:space="preserve">Das vorliegende Beispielcurriculum stellt eine Möglichkeit dar, wie im Fach Spanisch der Aufbau der inhaltsbezogenen und prozessbezogenen Kompetenzen im ersten </w:t>
      </w:r>
      <w:proofErr w:type="spellStart"/>
      <w:r w:rsidRPr="005A7058">
        <w:rPr>
          <w:rFonts w:eastAsia="Times New Roman" w:cs="Arial"/>
          <w:sz w:val="22"/>
          <w:szCs w:val="22"/>
        </w:rPr>
        <w:t>Lernjahr</w:t>
      </w:r>
      <w:proofErr w:type="spellEnd"/>
      <w:r w:rsidRPr="005A7058">
        <w:rPr>
          <w:rFonts w:eastAsia="Times New Roman" w:cs="Arial"/>
          <w:sz w:val="22"/>
          <w:szCs w:val="22"/>
        </w:rPr>
        <w:t xml:space="preserve"> angelegt werden kann. Das Curriculum hat keinen verbindlichen Charakter. Es möchte zeigen, wie ausgehend von den Bildungsstandards für die Klasse 10 die Schulung der Kompetenzen im ersten </w:t>
      </w:r>
      <w:proofErr w:type="spellStart"/>
      <w:r w:rsidRPr="005A7058">
        <w:rPr>
          <w:rFonts w:eastAsia="Times New Roman" w:cs="Arial"/>
          <w:sz w:val="22"/>
          <w:szCs w:val="22"/>
        </w:rPr>
        <w:t>Lernjahr</w:t>
      </w:r>
      <w:proofErr w:type="spellEnd"/>
      <w:r w:rsidRPr="005A7058">
        <w:rPr>
          <w:rFonts w:eastAsia="Times New Roman" w:cs="Arial"/>
          <w:sz w:val="22"/>
          <w:szCs w:val="22"/>
        </w:rPr>
        <w:t xml:space="preserve"> aussehen kann. Es handelt sich dabei um einen Vorschlag, der nicht auf ein bestimmtes Lehrbuch abgestimmt ist. Vielmehr versteht sich das Curriculum als Orientierungshilfe für die Arbeit mit den neuen Bildungsplänen.</w:t>
      </w:r>
    </w:p>
    <w:p w14:paraId="5FE548E0" w14:textId="77777777" w:rsidR="00D1507C" w:rsidRPr="005A7058" w:rsidRDefault="00D1507C" w:rsidP="003B3BA3">
      <w:pPr>
        <w:spacing w:line="360" w:lineRule="auto"/>
        <w:jc w:val="both"/>
        <w:rPr>
          <w:rFonts w:eastAsia="Calibri" w:cs="Arial"/>
          <w:sz w:val="22"/>
          <w:szCs w:val="22"/>
          <w:lang w:eastAsia="en-US"/>
        </w:rPr>
      </w:pPr>
    </w:p>
    <w:p w14:paraId="7A29AFFC" w14:textId="77777777" w:rsidR="00D1507C" w:rsidRPr="005A7058" w:rsidRDefault="00D1507C" w:rsidP="003B3BA3">
      <w:pPr>
        <w:spacing w:line="360" w:lineRule="auto"/>
        <w:jc w:val="both"/>
        <w:rPr>
          <w:rFonts w:eastAsia="Calibri" w:cs="Arial"/>
          <w:sz w:val="22"/>
          <w:szCs w:val="22"/>
          <w:u w:val="single"/>
          <w:lang w:eastAsia="en-US"/>
        </w:rPr>
      </w:pPr>
      <w:r w:rsidRPr="005A7058">
        <w:rPr>
          <w:rFonts w:eastAsia="Calibri" w:cs="Arial"/>
          <w:sz w:val="22"/>
          <w:szCs w:val="22"/>
          <w:u w:val="single"/>
          <w:lang w:eastAsia="en-US"/>
        </w:rPr>
        <w:t>Aufbau des Curriculums</w:t>
      </w:r>
    </w:p>
    <w:p w14:paraId="6A4B4FFB" w14:textId="4BF757B5" w:rsidR="00461B5D" w:rsidRPr="005A7058" w:rsidRDefault="00461B5D" w:rsidP="003B3BA3">
      <w:pPr>
        <w:spacing w:line="360" w:lineRule="auto"/>
        <w:jc w:val="both"/>
        <w:rPr>
          <w:rFonts w:eastAsia="Calibri" w:cs="Arial"/>
          <w:sz w:val="22"/>
          <w:szCs w:val="22"/>
          <w:lang w:eastAsia="en-US"/>
        </w:rPr>
      </w:pPr>
      <w:r w:rsidRPr="005A7058">
        <w:rPr>
          <w:rFonts w:eastAsia="Calibri" w:cs="Arial"/>
          <w:sz w:val="22"/>
          <w:szCs w:val="22"/>
          <w:lang w:eastAsia="en-US"/>
        </w:rPr>
        <w:t>Nach einem Vorkurs, in dem der Grundstein für die Schulung der kommunikativen Kompetenzen gelegt wird, werden 15 Unterrichtseinheiten ausgewiesen. Jede Unterrichtseinheit hat sowohl einen Kompetenzschwerpunkt als auch einen thematischen Schwerpunkt. Am Ende der Unterri</w:t>
      </w:r>
      <w:r w:rsidR="003B3BA3">
        <w:rPr>
          <w:rFonts w:eastAsia="Calibri" w:cs="Arial"/>
          <w:sz w:val="22"/>
          <w:szCs w:val="22"/>
          <w:lang w:eastAsia="en-US"/>
        </w:rPr>
        <w:t>chtseinheit steht eine komplexe</w:t>
      </w:r>
      <w:r w:rsidRPr="005A7058">
        <w:rPr>
          <w:rFonts w:eastAsia="Calibri" w:cs="Arial"/>
          <w:sz w:val="22"/>
          <w:szCs w:val="22"/>
          <w:lang w:eastAsia="en-US"/>
        </w:rPr>
        <w:t xml:space="preserve"> Lernaufgabe, die – dem Ansatz der Aufgabenorientierung folgend – Kompetenzen aus verschiedenen Kompetenzbereichen zusammenführt. Um einen spiralcurricularen Kompetenzaufbau zu gewährleisten, wird jeder Kompetenzbereich ca. 2-3 x pro Jahr fokussiert. </w:t>
      </w:r>
    </w:p>
    <w:p w14:paraId="44D09412" w14:textId="77777777" w:rsidR="00D1507C" w:rsidRPr="005A7058" w:rsidRDefault="00D1507C" w:rsidP="003B3BA3">
      <w:pPr>
        <w:spacing w:line="360" w:lineRule="auto"/>
        <w:rPr>
          <w:rFonts w:eastAsia="Calibri" w:cs="Arial"/>
          <w:sz w:val="22"/>
          <w:szCs w:val="22"/>
          <w:lang w:eastAsia="en-US"/>
        </w:rPr>
      </w:pPr>
    </w:p>
    <w:p w14:paraId="10CD618A" w14:textId="77777777" w:rsidR="00D1507C" w:rsidRPr="005A7058" w:rsidRDefault="00D1507C" w:rsidP="003B3BA3">
      <w:pPr>
        <w:spacing w:line="360" w:lineRule="auto"/>
        <w:rPr>
          <w:rFonts w:eastAsia="Calibri" w:cs="Arial"/>
          <w:i/>
          <w:sz w:val="22"/>
          <w:szCs w:val="22"/>
          <w:lang w:eastAsia="en-US"/>
        </w:rPr>
      </w:pPr>
      <w:r w:rsidRPr="005A7058">
        <w:rPr>
          <w:rFonts w:eastAsia="Calibri" w:cs="Arial"/>
          <w:i/>
          <w:sz w:val="22"/>
          <w:szCs w:val="22"/>
          <w:lang w:eastAsia="en-US"/>
        </w:rPr>
        <w:t>Struktur der Unterrichtseinheiten</w:t>
      </w:r>
    </w:p>
    <w:p w14:paraId="3223AD4C" w14:textId="77777777" w:rsidR="00D1507C" w:rsidRPr="005A7058" w:rsidRDefault="00D1507C" w:rsidP="003B3BA3">
      <w:pPr>
        <w:spacing w:line="360" w:lineRule="auto"/>
        <w:rPr>
          <w:rFonts w:eastAsia="Calibri" w:cs="Arial"/>
          <w:b/>
          <w:sz w:val="22"/>
          <w:szCs w:val="22"/>
          <w:lang w:eastAsia="en-US"/>
        </w:rPr>
      </w:pPr>
      <w:r w:rsidRPr="005A7058">
        <w:rPr>
          <w:rFonts w:eastAsia="Calibri" w:cs="Arial"/>
          <w:b/>
          <w:sz w:val="22"/>
          <w:szCs w:val="22"/>
          <w:lang w:eastAsia="en-US"/>
        </w:rPr>
        <w:t>Abbildung 1: Aufbau einer Unterrichtseinheit</w:t>
      </w:r>
    </w:p>
    <w:tbl>
      <w:tblPr>
        <w:tblStyle w:val="Tabellenraster"/>
        <w:tblW w:w="5000" w:type="pct"/>
        <w:tblLayout w:type="fixed"/>
        <w:tblLook w:val="00A0" w:firstRow="1" w:lastRow="0" w:firstColumn="1" w:lastColumn="0" w:noHBand="0" w:noVBand="0"/>
      </w:tblPr>
      <w:tblGrid>
        <w:gridCol w:w="2234"/>
        <w:gridCol w:w="1985"/>
        <w:gridCol w:w="3120"/>
        <w:gridCol w:w="2515"/>
      </w:tblGrid>
      <w:tr w:rsidR="00D1507C" w:rsidRPr="005A7058" w14:paraId="35CA9C64" w14:textId="77777777" w:rsidTr="00E44EC5">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503253ED" w14:textId="77777777" w:rsidR="00424788" w:rsidRPr="00E2156B" w:rsidRDefault="00D1507C" w:rsidP="00D1507C">
            <w:pPr>
              <w:jc w:val="center"/>
              <w:rPr>
                <w:rFonts w:ascii="Arial" w:hAnsi="Arial" w:cs="Arial"/>
                <w:sz w:val="20"/>
                <w:szCs w:val="20"/>
                <w:lang w:eastAsia="en-US"/>
              </w:rPr>
            </w:pPr>
            <w:r w:rsidRPr="005A7058">
              <w:rPr>
                <w:rFonts w:ascii="Arial" w:hAnsi="Arial" w:cs="Arial"/>
                <w:b/>
                <w:sz w:val="20"/>
                <w:szCs w:val="20"/>
                <w:lang w:eastAsia="en-US"/>
              </w:rPr>
              <w:t xml:space="preserve">Aufbau der Kompetenz </w:t>
            </w:r>
          </w:p>
        </w:tc>
      </w:tr>
      <w:tr w:rsidR="00D1507C" w:rsidRPr="005A7058" w14:paraId="751B63C0" w14:textId="77777777" w:rsidTr="00E44EC5">
        <w:tc>
          <w:tcPr>
            <w:tcW w:w="5000" w:type="pct"/>
            <w:gridSpan w:val="4"/>
            <w:tcBorders>
              <w:top w:val="single" w:sz="4" w:space="0" w:color="auto"/>
              <w:left w:val="single" w:sz="4" w:space="0" w:color="auto"/>
              <w:bottom w:val="single" w:sz="4" w:space="0" w:color="auto"/>
              <w:right w:val="single" w:sz="4" w:space="0" w:color="auto"/>
            </w:tcBorders>
            <w:hideMark/>
          </w:tcPr>
          <w:p w14:paraId="38DE7462" w14:textId="77777777" w:rsidR="00D1507C" w:rsidRPr="005A7058" w:rsidRDefault="00D1507C" w:rsidP="00D1507C">
            <w:pPr>
              <w:rPr>
                <w:rFonts w:ascii="Arial" w:hAnsi="Arial" w:cs="Arial"/>
                <w:sz w:val="20"/>
                <w:szCs w:val="20"/>
                <w:lang w:eastAsia="en-US"/>
              </w:rPr>
            </w:pPr>
            <w:r w:rsidRPr="005A7058">
              <w:rPr>
                <w:rFonts w:ascii="Arial" w:hAnsi="Arial" w:cs="Arial"/>
                <w:b/>
                <w:sz w:val="20"/>
                <w:szCs w:val="20"/>
                <w:lang w:eastAsia="en-US"/>
              </w:rPr>
              <w:t>Soziokulturelles Wissen/ Thema</w:t>
            </w:r>
          </w:p>
          <w:p w14:paraId="49239517" w14:textId="77777777" w:rsidR="00424788" w:rsidRPr="005A7058" w:rsidRDefault="00D1507C" w:rsidP="00D1507C">
            <w:pPr>
              <w:rPr>
                <w:rFonts w:ascii="Arial" w:hAnsi="Arial" w:cs="Arial"/>
                <w:sz w:val="20"/>
                <w:szCs w:val="20"/>
                <w:lang w:eastAsia="en-US"/>
              </w:rPr>
            </w:pPr>
            <w:r w:rsidRPr="005A7058">
              <w:rPr>
                <w:rFonts w:ascii="Arial" w:hAnsi="Arial" w:cs="Arial"/>
                <w:b/>
                <w:sz w:val="20"/>
                <w:szCs w:val="20"/>
                <w:lang w:val="es-CO" w:eastAsia="en-US"/>
              </w:rPr>
              <w:t>Lernaufgabe</w:t>
            </w:r>
          </w:p>
        </w:tc>
      </w:tr>
      <w:tr w:rsidR="00D1507C" w:rsidRPr="005A7058" w14:paraId="3397D615" w14:textId="77777777" w:rsidTr="00E44EC5">
        <w:tc>
          <w:tcPr>
            <w:tcW w:w="1134" w:type="pct"/>
            <w:tcBorders>
              <w:top w:val="single" w:sz="4" w:space="0" w:color="auto"/>
              <w:left w:val="single" w:sz="4" w:space="0" w:color="auto"/>
              <w:bottom w:val="single" w:sz="4" w:space="0" w:color="auto"/>
              <w:right w:val="single" w:sz="4" w:space="0" w:color="auto"/>
            </w:tcBorders>
            <w:shd w:val="clear" w:color="auto" w:fill="B70017"/>
            <w:hideMark/>
          </w:tcPr>
          <w:p w14:paraId="36CEB922" w14:textId="77777777" w:rsidR="00424788" w:rsidRPr="005A7058" w:rsidRDefault="00D1507C" w:rsidP="00D1507C">
            <w:pPr>
              <w:jc w:val="center"/>
              <w:rPr>
                <w:rFonts w:ascii="Arial" w:hAnsi="Arial" w:cs="Arial"/>
                <w:b/>
                <w:sz w:val="20"/>
                <w:szCs w:val="20"/>
                <w:lang w:eastAsia="en-US"/>
              </w:rPr>
            </w:pPr>
            <w:r w:rsidRPr="005A7058">
              <w:rPr>
                <w:rFonts w:ascii="Arial" w:hAnsi="Arial" w:cs="Arial"/>
                <w:b/>
                <w:sz w:val="20"/>
                <w:szCs w:val="20"/>
                <w:lang w:eastAsia="en-US"/>
              </w:rPr>
              <w:t>Spalte 1</w:t>
            </w:r>
          </w:p>
        </w:tc>
        <w:tc>
          <w:tcPr>
            <w:tcW w:w="1007" w:type="pct"/>
            <w:tcBorders>
              <w:top w:val="single" w:sz="4" w:space="0" w:color="auto"/>
              <w:left w:val="single" w:sz="4" w:space="0" w:color="auto"/>
              <w:bottom w:val="single" w:sz="4" w:space="0" w:color="auto"/>
              <w:right w:val="single" w:sz="4" w:space="0" w:color="auto"/>
            </w:tcBorders>
            <w:shd w:val="clear" w:color="auto" w:fill="B70017"/>
            <w:hideMark/>
          </w:tcPr>
          <w:p w14:paraId="33A114E9" w14:textId="77777777" w:rsidR="00424788" w:rsidRPr="005A7058" w:rsidRDefault="00D1507C" w:rsidP="00D1507C">
            <w:pPr>
              <w:jc w:val="center"/>
              <w:rPr>
                <w:rFonts w:ascii="Arial" w:hAnsi="Arial" w:cs="Arial"/>
                <w:b/>
                <w:sz w:val="20"/>
                <w:szCs w:val="20"/>
                <w:lang w:eastAsia="en-US"/>
              </w:rPr>
            </w:pPr>
            <w:r w:rsidRPr="005A7058">
              <w:rPr>
                <w:rFonts w:ascii="Arial" w:hAnsi="Arial" w:cs="Arial"/>
                <w:b/>
                <w:sz w:val="20"/>
                <w:szCs w:val="20"/>
                <w:lang w:eastAsia="en-US"/>
              </w:rPr>
              <w:t>Spalte 2</w:t>
            </w:r>
          </w:p>
        </w:tc>
        <w:tc>
          <w:tcPr>
            <w:tcW w:w="1583" w:type="pct"/>
            <w:tcBorders>
              <w:top w:val="single" w:sz="4" w:space="0" w:color="auto"/>
              <w:left w:val="single" w:sz="4" w:space="0" w:color="auto"/>
              <w:bottom w:val="single" w:sz="4" w:space="0" w:color="auto"/>
              <w:right w:val="single" w:sz="4" w:space="0" w:color="auto"/>
            </w:tcBorders>
            <w:shd w:val="clear" w:color="auto" w:fill="D9D9D9"/>
            <w:hideMark/>
          </w:tcPr>
          <w:p w14:paraId="45ABF407" w14:textId="77777777" w:rsidR="00424788" w:rsidRPr="005A7058" w:rsidRDefault="00D1507C" w:rsidP="00D1507C">
            <w:pPr>
              <w:jc w:val="center"/>
              <w:rPr>
                <w:rFonts w:ascii="Arial" w:hAnsi="Arial" w:cs="Arial"/>
                <w:b/>
                <w:sz w:val="20"/>
                <w:szCs w:val="20"/>
                <w:lang w:eastAsia="en-US"/>
              </w:rPr>
            </w:pPr>
            <w:r w:rsidRPr="005A7058">
              <w:rPr>
                <w:rFonts w:ascii="Arial" w:hAnsi="Arial" w:cs="Arial"/>
                <w:b/>
                <w:sz w:val="20"/>
                <w:szCs w:val="20"/>
                <w:lang w:eastAsia="en-US"/>
              </w:rPr>
              <w:t>Spalte 3</w:t>
            </w:r>
          </w:p>
        </w:tc>
        <w:tc>
          <w:tcPr>
            <w:tcW w:w="1277" w:type="pct"/>
            <w:tcBorders>
              <w:top w:val="single" w:sz="4" w:space="0" w:color="auto"/>
              <w:left w:val="single" w:sz="4" w:space="0" w:color="auto"/>
              <w:bottom w:val="single" w:sz="4" w:space="0" w:color="auto"/>
              <w:right w:val="single" w:sz="4" w:space="0" w:color="auto"/>
            </w:tcBorders>
            <w:shd w:val="clear" w:color="auto" w:fill="D9D9D9"/>
            <w:hideMark/>
          </w:tcPr>
          <w:p w14:paraId="70BD9206" w14:textId="77777777" w:rsidR="00424788" w:rsidRPr="005A7058" w:rsidRDefault="00D1507C" w:rsidP="00D1507C">
            <w:pPr>
              <w:jc w:val="center"/>
              <w:rPr>
                <w:rFonts w:ascii="Arial" w:hAnsi="Arial" w:cs="Arial"/>
                <w:b/>
                <w:sz w:val="20"/>
                <w:szCs w:val="20"/>
                <w:lang w:eastAsia="en-US"/>
              </w:rPr>
            </w:pPr>
            <w:r w:rsidRPr="005A7058">
              <w:rPr>
                <w:rFonts w:ascii="Arial" w:hAnsi="Arial" w:cs="Arial"/>
                <w:b/>
                <w:sz w:val="20"/>
                <w:szCs w:val="20"/>
                <w:lang w:eastAsia="en-US"/>
              </w:rPr>
              <w:t>Spalte 4</w:t>
            </w:r>
          </w:p>
        </w:tc>
      </w:tr>
      <w:tr w:rsidR="00D1507C" w:rsidRPr="005A7058" w14:paraId="01B1D4D6" w14:textId="77777777" w:rsidTr="00E44EC5">
        <w:tc>
          <w:tcPr>
            <w:tcW w:w="1134" w:type="pct"/>
            <w:tcBorders>
              <w:top w:val="single" w:sz="4" w:space="0" w:color="auto"/>
              <w:left w:val="single" w:sz="4" w:space="0" w:color="auto"/>
              <w:bottom w:val="single" w:sz="4" w:space="0" w:color="auto"/>
              <w:right w:val="single" w:sz="4" w:space="0" w:color="auto"/>
            </w:tcBorders>
          </w:tcPr>
          <w:p w14:paraId="62FCBEAA" w14:textId="77777777" w:rsidR="00D1507C" w:rsidRPr="00E44EC5" w:rsidRDefault="00D1507C" w:rsidP="00D1507C">
            <w:pPr>
              <w:rPr>
                <w:rFonts w:ascii="Arial" w:hAnsi="Arial" w:cs="Arial"/>
                <w:sz w:val="20"/>
                <w:szCs w:val="20"/>
                <w:lang w:eastAsia="en-US"/>
              </w:rPr>
            </w:pPr>
            <w:r w:rsidRPr="00E44EC5">
              <w:rPr>
                <w:rFonts w:ascii="Arial" w:hAnsi="Arial" w:cs="Arial"/>
                <w:sz w:val="20"/>
                <w:szCs w:val="20"/>
                <w:lang w:eastAsia="en-US"/>
              </w:rPr>
              <w:t>Teilkompetenzen aus verschiedenen inhaltsbezogenen Kompetenzbereichen mit ihrer Nummerierung im Bildungsplan, auf das Niveau von Klasse 8 adaptiert</w:t>
            </w:r>
          </w:p>
          <w:p w14:paraId="152B7433" w14:textId="77777777" w:rsidR="00D1507C" w:rsidRPr="00E44EC5" w:rsidRDefault="00D1507C" w:rsidP="00D1507C">
            <w:pPr>
              <w:rPr>
                <w:rFonts w:ascii="Arial" w:hAnsi="Arial" w:cs="Arial"/>
                <w:sz w:val="20"/>
                <w:szCs w:val="20"/>
                <w:lang w:eastAsia="en-US"/>
              </w:rPr>
            </w:pPr>
          </w:p>
          <w:p w14:paraId="3F158658" w14:textId="77777777" w:rsidR="00424788" w:rsidRPr="00E44EC5" w:rsidRDefault="00424788" w:rsidP="00D1507C">
            <w:pPr>
              <w:rPr>
                <w:rFonts w:ascii="Arial" w:hAnsi="Arial" w:cs="Arial"/>
                <w:sz w:val="20"/>
                <w:szCs w:val="20"/>
                <w:lang w:eastAsia="en-US"/>
              </w:rPr>
            </w:pPr>
          </w:p>
        </w:tc>
        <w:tc>
          <w:tcPr>
            <w:tcW w:w="1007" w:type="pct"/>
            <w:tcBorders>
              <w:top w:val="single" w:sz="4" w:space="0" w:color="auto"/>
              <w:left w:val="single" w:sz="4" w:space="0" w:color="auto"/>
              <w:bottom w:val="single" w:sz="4" w:space="0" w:color="auto"/>
              <w:right w:val="single" w:sz="4" w:space="0" w:color="auto"/>
            </w:tcBorders>
          </w:tcPr>
          <w:p w14:paraId="37CFB230" w14:textId="77777777" w:rsidR="00D1507C" w:rsidRPr="00E44EC5" w:rsidRDefault="00D1507C" w:rsidP="00D1507C">
            <w:pPr>
              <w:rPr>
                <w:rFonts w:ascii="Arial" w:hAnsi="Arial" w:cs="Arial"/>
                <w:sz w:val="20"/>
                <w:szCs w:val="20"/>
                <w:lang w:eastAsia="en-US"/>
              </w:rPr>
            </w:pPr>
            <w:r w:rsidRPr="00E44EC5">
              <w:rPr>
                <w:rFonts w:ascii="Arial" w:hAnsi="Arial" w:cs="Arial"/>
                <w:sz w:val="20"/>
                <w:szCs w:val="20"/>
                <w:lang w:eastAsia="en-US"/>
              </w:rPr>
              <w:t>die für den jeweiligen Kommunikationszweck benötigten bzw. einzuführenden sprachlichen Mittel</w:t>
            </w:r>
          </w:p>
          <w:p w14:paraId="35F3BB92" w14:textId="77777777" w:rsidR="00D1507C" w:rsidRPr="00E44EC5" w:rsidRDefault="00D1507C" w:rsidP="00D1507C">
            <w:pPr>
              <w:rPr>
                <w:rFonts w:ascii="Arial" w:hAnsi="Arial" w:cs="Arial"/>
                <w:sz w:val="20"/>
                <w:szCs w:val="20"/>
                <w:lang w:eastAsia="en-US"/>
              </w:rPr>
            </w:pPr>
          </w:p>
          <w:p w14:paraId="626FAB9A" w14:textId="77777777" w:rsidR="00424788" w:rsidRPr="00E44EC5" w:rsidRDefault="00424788" w:rsidP="00D1507C">
            <w:pPr>
              <w:rPr>
                <w:rFonts w:ascii="Arial" w:hAnsi="Arial" w:cs="Arial"/>
                <w:sz w:val="20"/>
                <w:szCs w:val="20"/>
                <w:lang w:eastAsia="en-US"/>
              </w:rPr>
            </w:pPr>
          </w:p>
        </w:tc>
        <w:tc>
          <w:tcPr>
            <w:tcW w:w="1583" w:type="pct"/>
            <w:tcBorders>
              <w:top w:val="single" w:sz="4" w:space="0" w:color="auto"/>
              <w:left w:val="single" w:sz="4" w:space="0" w:color="auto"/>
              <w:bottom w:val="single" w:sz="4" w:space="0" w:color="auto"/>
              <w:right w:val="single" w:sz="4" w:space="0" w:color="auto"/>
            </w:tcBorders>
          </w:tcPr>
          <w:p w14:paraId="71170B6F" w14:textId="77777777" w:rsidR="00D1507C" w:rsidRPr="00E44EC5" w:rsidRDefault="00D1507C" w:rsidP="00D1507C">
            <w:pPr>
              <w:rPr>
                <w:rFonts w:ascii="Arial" w:eastAsia="Calibri" w:hAnsi="Arial" w:cs="Arial"/>
                <w:sz w:val="20"/>
                <w:szCs w:val="20"/>
                <w:lang w:eastAsia="en-US"/>
              </w:rPr>
            </w:pPr>
            <w:r w:rsidRPr="00E44EC5">
              <w:rPr>
                <w:rFonts w:ascii="Arial" w:eastAsia="Calibri" w:hAnsi="Arial" w:cs="Arial"/>
                <w:sz w:val="20"/>
                <w:szCs w:val="20"/>
                <w:lang w:eastAsia="en-US"/>
              </w:rPr>
              <w:t>verschiedene Lernschritte, mit denen eine Schulung der Schwerpunktkompetenz erreicht werden kann</w:t>
            </w:r>
          </w:p>
          <w:p w14:paraId="1C1E8F06" w14:textId="77777777" w:rsidR="00D1507C" w:rsidRPr="00E44EC5" w:rsidRDefault="00D1507C" w:rsidP="00D1507C">
            <w:pPr>
              <w:rPr>
                <w:rFonts w:ascii="Arial" w:eastAsia="Calibri" w:hAnsi="Arial" w:cs="Arial"/>
                <w:sz w:val="20"/>
                <w:szCs w:val="20"/>
                <w:lang w:eastAsia="en-US"/>
              </w:rPr>
            </w:pPr>
          </w:p>
          <w:p w14:paraId="5B6189A8" w14:textId="77777777" w:rsidR="00D1507C" w:rsidRPr="00E44EC5" w:rsidRDefault="00D1507C" w:rsidP="00D1507C">
            <w:pPr>
              <w:rPr>
                <w:rFonts w:ascii="Arial" w:eastAsia="Calibri" w:hAnsi="Arial" w:cs="Arial"/>
                <w:sz w:val="20"/>
                <w:szCs w:val="20"/>
                <w:lang w:eastAsia="en-US"/>
              </w:rPr>
            </w:pPr>
            <w:r w:rsidRPr="00E44EC5">
              <w:rPr>
                <w:rFonts w:ascii="Arial" w:eastAsia="Calibri" w:hAnsi="Arial" w:cs="Arial"/>
                <w:sz w:val="20"/>
                <w:szCs w:val="20"/>
                <w:lang w:eastAsia="en-US"/>
              </w:rPr>
              <w:t>Hinweise zum Aufbau der prozessbezogenen Kompetenzen</w:t>
            </w:r>
          </w:p>
          <w:p w14:paraId="47EADFE0" w14:textId="77777777" w:rsidR="00D1507C" w:rsidRPr="00E44EC5" w:rsidRDefault="00D1507C" w:rsidP="00D1507C">
            <w:pPr>
              <w:rPr>
                <w:rFonts w:ascii="Arial" w:eastAsia="Calibri" w:hAnsi="Arial" w:cs="Arial"/>
                <w:sz w:val="20"/>
                <w:szCs w:val="20"/>
                <w:lang w:eastAsia="en-US"/>
              </w:rPr>
            </w:pPr>
          </w:p>
          <w:p w14:paraId="189B7928" w14:textId="77777777" w:rsidR="00D1507C" w:rsidRPr="00E44EC5" w:rsidRDefault="00D1507C" w:rsidP="00D1507C">
            <w:pPr>
              <w:rPr>
                <w:rFonts w:ascii="Arial" w:eastAsia="Calibri" w:hAnsi="Arial" w:cs="Arial"/>
                <w:sz w:val="20"/>
                <w:szCs w:val="20"/>
                <w:lang w:eastAsia="en-US"/>
              </w:rPr>
            </w:pPr>
            <w:r w:rsidRPr="00E44EC5">
              <w:rPr>
                <w:rFonts w:ascii="Arial" w:eastAsia="Calibri" w:hAnsi="Arial" w:cs="Arial"/>
                <w:sz w:val="20"/>
                <w:szCs w:val="20"/>
                <w:lang w:eastAsia="en-US"/>
              </w:rPr>
              <w:t>konkrete Verweise auf die Strategien, die die Schüler/innen beim Erwerb der jeweiligen Kompetenzen einsetzen sollten</w:t>
            </w:r>
          </w:p>
          <w:p w14:paraId="1F83B2C6" w14:textId="77777777" w:rsidR="00D1507C" w:rsidRPr="00E44EC5" w:rsidRDefault="00D1507C" w:rsidP="00D1507C">
            <w:pPr>
              <w:rPr>
                <w:rFonts w:ascii="Arial" w:eastAsia="Calibri" w:hAnsi="Arial" w:cs="Arial"/>
                <w:sz w:val="20"/>
                <w:szCs w:val="20"/>
                <w:lang w:eastAsia="en-US"/>
              </w:rPr>
            </w:pPr>
          </w:p>
          <w:p w14:paraId="1A6E1519" w14:textId="77777777" w:rsidR="00D1507C" w:rsidRPr="00E44EC5" w:rsidRDefault="00D1507C" w:rsidP="00D1507C">
            <w:pPr>
              <w:rPr>
                <w:rFonts w:ascii="Arial" w:eastAsia="Calibri" w:hAnsi="Arial" w:cs="Arial"/>
                <w:sz w:val="20"/>
                <w:szCs w:val="20"/>
                <w:lang w:eastAsia="en-US"/>
              </w:rPr>
            </w:pPr>
            <w:r w:rsidRPr="00E44EC5">
              <w:rPr>
                <w:rFonts w:ascii="Arial" w:eastAsia="Calibri" w:hAnsi="Arial" w:cs="Arial"/>
                <w:sz w:val="20"/>
                <w:szCs w:val="20"/>
                <w:lang w:eastAsia="en-US"/>
              </w:rPr>
              <w:t>konkrete Hinweise auf die Schulung von Leitperspektiven</w:t>
            </w:r>
          </w:p>
        </w:tc>
        <w:tc>
          <w:tcPr>
            <w:tcW w:w="1277" w:type="pct"/>
            <w:tcBorders>
              <w:top w:val="single" w:sz="4" w:space="0" w:color="auto"/>
              <w:left w:val="single" w:sz="4" w:space="0" w:color="auto"/>
              <w:bottom w:val="single" w:sz="4" w:space="0" w:color="auto"/>
              <w:right w:val="single" w:sz="4" w:space="0" w:color="auto"/>
            </w:tcBorders>
          </w:tcPr>
          <w:p w14:paraId="6BA0FD49" w14:textId="77777777" w:rsidR="00461B5D" w:rsidRPr="00E44EC5" w:rsidRDefault="00461B5D" w:rsidP="00461B5D">
            <w:pPr>
              <w:rPr>
                <w:rFonts w:ascii="Arial" w:hAnsi="Arial" w:cs="Arial"/>
                <w:sz w:val="20"/>
                <w:szCs w:val="20"/>
                <w:lang w:eastAsia="en-US"/>
              </w:rPr>
            </w:pPr>
            <w:r w:rsidRPr="00E44EC5">
              <w:rPr>
                <w:rFonts w:ascii="Arial" w:hAnsi="Arial" w:cs="Arial"/>
                <w:sz w:val="20"/>
                <w:szCs w:val="20"/>
                <w:lang w:eastAsia="en-US"/>
              </w:rPr>
              <w:t>konkrete Umsetzungshilfen für den Unterricht</w:t>
            </w:r>
          </w:p>
          <w:p w14:paraId="1A21D574" w14:textId="77777777" w:rsidR="00461B5D" w:rsidRPr="00E44EC5" w:rsidRDefault="00461B5D" w:rsidP="00461B5D">
            <w:pPr>
              <w:rPr>
                <w:rFonts w:ascii="Arial" w:hAnsi="Arial" w:cs="Arial"/>
                <w:sz w:val="20"/>
                <w:szCs w:val="20"/>
                <w:lang w:eastAsia="en-US"/>
              </w:rPr>
            </w:pPr>
          </w:p>
          <w:p w14:paraId="1F068741" w14:textId="77777777" w:rsidR="00461B5D" w:rsidRPr="00E44EC5" w:rsidRDefault="00461B5D" w:rsidP="00461B5D">
            <w:pPr>
              <w:rPr>
                <w:rFonts w:ascii="Arial" w:hAnsi="Arial" w:cs="Arial"/>
                <w:sz w:val="20"/>
                <w:szCs w:val="20"/>
                <w:lang w:eastAsia="en-US"/>
              </w:rPr>
            </w:pPr>
            <w:r w:rsidRPr="00E44EC5">
              <w:rPr>
                <w:rFonts w:ascii="Arial" w:hAnsi="Arial" w:cs="Arial"/>
                <w:sz w:val="20"/>
                <w:szCs w:val="20"/>
                <w:lang w:eastAsia="en-US"/>
              </w:rPr>
              <w:t>Materialvorschläge</w:t>
            </w:r>
          </w:p>
          <w:p w14:paraId="587F805C" w14:textId="77777777" w:rsidR="00461B5D" w:rsidRPr="00E44EC5" w:rsidRDefault="00461B5D" w:rsidP="00461B5D">
            <w:pPr>
              <w:rPr>
                <w:rFonts w:ascii="Arial" w:hAnsi="Arial" w:cs="Arial"/>
                <w:sz w:val="20"/>
                <w:szCs w:val="20"/>
                <w:lang w:eastAsia="en-US"/>
              </w:rPr>
            </w:pPr>
          </w:p>
          <w:p w14:paraId="2E6C28A8" w14:textId="77777777" w:rsidR="00461B5D" w:rsidRPr="00E44EC5" w:rsidRDefault="00461B5D" w:rsidP="00461B5D">
            <w:pPr>
              <w:rPr>
                <w:rFonts w:ascii="Arial" w:hAnsi="Arial" w:cs="Arial"/>
                <w:sz w:val="20"/>
                <w:szCs w:val="20"/>
                <w:lang w:eastAsia="en-US"/>
              </w:rPr>
            </w:pPr>
            <w:r w:rsidRPr="00E44EC5">
              <w:rPr>
                <w:rFonts w:ascii="Arial" w:hAnsi="Arial" w:cs="Arial"/>
                <w:sz w:val="20"/>
                <w:szCs w:val="20"/>
                <w:lang w:eastAsia="en-US"/>
              </w:rPr>
              <w:t>Hinweise auf Methoden,</w:t>
            </w:r>
          </w:p>
          <w:p w14:paraId="066089B4" w14:textId="77777777" w:rsidR="00461B5D" w:rsidRPr="00E44EC5" w:rsidRDefault="00461B5D" w:rsidP="00461B5D">
            <w:pPr>
              <w:rPr>
                <w:rFonts w:ascii="Arial" w:hAnsi="Arial" w:cs="Arial"/>
                <w:sz w:val="20"/>
                <w:szCs w:val="20"/>
                <w:lang w:eastAsia="en-US"/>
              </w:rPr>
            </w:pPr>
          </w:p>
          <w:p w14:paraId="408F7B9B" w14:textId="77777777" w:rsidR="00461B5D" w:rsidRPr="00E44EC5" w:rsidRDefault="00461B5D" w:rsidP="00461B5D">
            <w:pPr>
              <w:rPr>
                <w:rFonts w:ascii="Arial" w:hAnsi="Arial" w:cs="Arial"/>
                <w:sz w:val="20"/>
                <w:szCs w:val="20"/>
                <w:lang w:eastAsia="en-US"/>
              </w:rPr>
            </w:pPr>
            <w:r w:rsidRPr="00E44EC5">
              <w:rPr>
                <w:rFonts w:ascii="Arial" w:hAnsi="Arial" w:cs="Arial"/>
                <w:sz w:val="20"/>
                <w:szCs w:val="20"/>
                <w:lang w:eastAsia="en-US"/>
              </w:rPr>
              <w:t>Differenzierungsanregungen</w:t>
            </w:r>
          </w:p>
          <w:p w14:paraId="6BE66B5E" w14:textId="77777777" w:rsidR="00424788" w:rsidRPr="00E44EC5" w:rsidRDefault="00424788" w:rsidP="00D1507C">
            <w:pPr>
              <w:rPr>
                <w:rFonts w:ascii="Arial" w:hAnsi="Arial" w:cs="Arial"/>
                <w:sz w:val="20"/>
                <w:szCs w:val="20"/>
                <w:lang w:eastAsia="en-US"/>
              </w:rPr>
            </w:pPr>
          </w:p>
        </w:tc>
      </w:tr>
    </w:tbl>
    <w:p w14:paraId="1E3EC792" w14:textId="77777777" w:rsidR="00D1507C" w:rsidRDefault="00D1507C" w:rsidP="00D1507C">
      <w:pPr>
        <w:rPr>
          <w:rFonts w:eastAsia="Calibri" w:cs="Arial"/>
          <w:i/>
          <w:sz w:val="22"/>
          <w:szCs w:val="22"/>
          <w:lang w:eastAsia="en-US"/>
        </w:rPr>
      </w:pPr>
      <w:r w:rsidRPr="005A7058">
        <w:rPr>
          <w:rFonts w:eastAsia="Calibri" w:cs="Arial"/>
          <w:i/>
          <w:sz w:val="22"/>
          <w:szCs w:val="22"/>
          <w:lang w:eastAsia="en-US"/>
        </w:rPr>
        <w:t>Erläuterung der Abbildung 1</w:t>
      </w:r>
    </w:p>
    <w:p w14:paraId="3EE07FD0" w14:textId="77777777" w:rsidR="00E44EC5" w:rsidRPr="005A7058" w:rsidRDefault="00E44EC5" w:rsidP="00D1507C">
      <w:pPr>
        <w:rPr>
          <w:rFonts w:eastAsia="Calibri" w:cs="Arial"/>
          <w:i/>
          <w:sz w:val="22"/>
          <w:szCs w:val="22"/>
          <w:lang w:eastAsia="en-US"/>
        </w:rPr>
      </w:pPr>
    </w:p>
    <w:p w14:paraId="2E69DF41" w14:textId="77777777" w:rsidR="00D1507C" w:rsidRPr="005A7058" w:rsidRDefault="00D1507C" w:rsidP="003B3BA3">
      <w:pPr>
        <w:spacing w:line="360" w:lineRule="auto"/>
        <w:rPr>
          <w:rFonts w:eastAsia="Calibri" w:cs="Arial"/>
          <w:sz w:val="22"/>
          <w:szCs w:val="22"/>
          <w:lang w:eastAsia="en-US"/>
        </w:rPr>
      </w:pPr>
      <w:r w:rsidRPr="005A7058">
        <w:rPr>
          <w:rFonts w:eastAsia="Calibri" w:cs="Arial"/>
          <w:sz w:val="22"/>
          <w:szCs w:val="22"/>
          <w:lang w:eastAsia="en-US"/>
        </w:rPr>
        <w:t xml:space="preserve">In jeder Unterrichtseinheit werden Teilkompetenzen aus verschiedenen inhaltsbezogenen Kompetenzbereichen geschult. Diese werden entsprechend ihrer Nummerierung im Bildungsplan </w:t>
      </w:r>
      <w:r w:rsidRPr="005A7058">
        <w:rPr>
          <w:rFonts w:eastAsia="Calibri" w:cs="Arial"/>
          <w:sz w:val="22"/>
          <w:szCs w:val="22"/>
          <w:lang w:eastAsia="en-US"/>
        </w:rPr>
        <w:lastRenderedPageBreak/>
        <w:t xml:space="preserve">in </w:t>
      </w:r>
      <w:r w:rsidRPr="005A7058">
        <w:rPr>
          <w:rFonts w:eastAsia="Calibri" w:cs="Arial"/>
          <w:b/>
          <w:sz w:val="22"/>
          <w:szCs w:val="22"/>
          <w:lang w:eastAsia="en-US"/>
        </w:rPr>
        <w:t>Spalte 1</w:t>
      </w:r>
      <w:r w:rsidRPr="005A7058">
        <w:rPr>
          <w:rFonts w:eastAsia="Calibri" w:cs="Arial"/>
          <w:sz w:val="22"/>
          <w:szCs w:val="22"/>
          <w:lang w:eastAsia="en-US"/>
        </w:rPr>
        <w:t xml:space="preserve"> aufgeführt. Die Teilkompetenzen wurden auf das Niveau der Klasse 8 adaptiert und konkretisiert auf die Unterrichtseinheit ausgewiesen. </w:t>
      </w:r>
    </w:p>
    <w:p w14:paraId="2EA67D88" w14:textId="77777777" w:rsidR="00D1507C" w:rsidRPr="003B3BA3" w:rsidRDefault="00D1507C" w:rsidP="003B3BA3">
      <w:pPr>
        <w:rPr>
          <w:rFonts w:eastAsia="Calibri" w:cs="Arial"/>
          <w:sz w:val="22"/>
          <w:szCs w:val="22"/>
          <w:lang w:eastAsia="en-US"/>
        </w:rPr>
      </w:pPr>
    </w:p>
    <w:p w14:paraId="7C6D79A7" w14:textId="5C266CC7" w:rsidR="001603DB" w:rsidRPr="003B3BA3" w:rsidRDefault="001603DB" w:rsidP="003B3BA3">
      <w:pPr>
        <w:spacing w:line="360" w:lineRule="auto"/>
        <w:jc w:val="both"/>
        <w:rPr>
          <w:rFonts w:eastAsia="Calibri" w:cs="Arial"/>
          <w:sz w:val="22"/>
          <w:szCs w:val="22"/>
          <w:lang w:eastAsia="en-US"/>
        </w:rPr>
      </w:pPr>
      <w:r w:rsidRPr="003B3BA3">
        <w:rPr>
          <w:rFonts w:eastAsia="Calibri" w:cs="Arial"/>
          <w:sz w:val="22"/>
          <w:szCs w:val="22"/>
          <w:lang w:eastAsia="en-US"/>
        </w:rPr>
        <w:t>Die Teilkompetenz, die als Schwerpunkt in der jeweiligen Unterrichtseinheit geschult wird, wird auf drei Niveaus ausgewiesen. Hinweise zur weiteren Differenzierung nach den Niveaus sind in der dritten und vierten Spalte formuliert.</w:t>
      </w:r>
    </w:p>
    <w:p w14:paraId="442A97BB" w14:textId="77777777" w:rsidR="00D1507C" w:rsidRPr="003B3BA3" w:rsidRDefault="00D1507C" w:rsidP="003B3BA3">
      <w:pPr>
        <w:spacing w:line="360" w:lineRule="auto"/>
        <w:jc w:val="both"/>
        <w:rPr>
          <w:rFonts w:eastAsia="Calibri" w:cs="Arial"/>
          <w:sz w:val="22"/>
          <w:szCs w:val="22"/>
          <w:lang w:eastAsia="en-US"/>
        </w:rPr>
      </w:pPr>
      <w:r w:rsidRPr="003B3BA3">
        <w:rPr>
          <w:rFonts w:eastAsia="Calibri" w:cs="Arial"/>
          <w:sz w:val="22"/>
          <w:szCs w:val="22"/>
          <w:lang w:eastAsia="en-US"/>
        </w:rPr>
        <w:t xml:space="preserve">Die für den jeweiligen Kommunikationszweck benötigten bzw. einzuführenden sprachlichen Mittel werden in </w:t>
      </w:r>
      <w:r w:rsidRPr="003B3BA3">
        <w:rPr>
          <w:rFonts w:eastAsia="Calibri" w:cs="Arial"/>
          <w:b/>
          <w:sz w:val="22"/>
          <w:szCs w:val="22"/>
          <w:lang w:eastAsia="en-US"/>
        </w:rPr>
        <w:t>Spalte 2</w:t>
      </w:r>
      <w:r w:rsidRPr="003B3BA3">
        <w:rPr>
          <w:rFonts w:eastAsia="Calibri" w:cs="Arial"/>
          <w:sz w:val="22"/>
          <w:szCs w:val="22"/>
          <w:lang w:eastAsia="en-US"/>
        </w:rPr>
        <w:t xml:space="preserve"> ausgewiesen. Dabei sind der Wortschatz, die grammatischen Strukturen und die Aussprache/Intonation zur Unterrichtseinheit passend ausgewählt. </w:t>
      </w:r>
    </w:p>
    <w:p w14:paraId="310BCC28" w14:textId="77777777" w:rsidR="00D1507C" w:rsidRPr="003B3BA3" w:rsidRDefault="00D1507C" w:rsidP="003B3BA3">
      <w:pPr>
        <w:jc w:val="both"/>
        <w:rPr>
          <w:rFonts w:eastAsia="Calibri" w:cs="Arial"/>
          <w:sz w:val="22"/>
          <w:szCs w:val="22"/>
          <w:lang w:eastAsia="en-US"/>
        </w:rPr>
      </w:pPr>
    </w:p>
    <w:p w14:paraId="2CA3F199" w14:textId="13507C81" w:rsidR="00D1507C" w:rsidRPr="003B3BA3" w:rsidRDefault="00D1507C" w:rsidP="003B3BA3">
      <w:pPr>
        <w:spacing w:line="360" w:lineRule="auto"/>
        <w:jc w:val="both"/>
        <w:rPr>
          <w:rFonts w:eastAsia="Calibri" w:cs="Arial"/>
          <w:sz w:val="22"/>
          <w:szCs w:val="22"/>
          <w:lang w:eastAsia="en-US"/>
        </w:rPr>
      </w:pPr>
      <w:r w:rsidRPr="003B3BA3">
        <w:rPr>
          <w:rFonts w:eastAsia="Calibri" w:cs="Arial"/>
          <w:sz w:val="22"/>
          <w:szCs w:val="22"/>
          <w:lang w:eastAsia="en-US"/>
        </w:rPr>
        <w:t xml:space="preserve">In der </w:t>
      </w:r>
      <w:r w:rsidRPr="003B3BA3">
        <w:rPr>
          <w:rFonts w:eastAsia="Calibri" w:cs="Arial"/>
          <w:b/>
          <w:sz w:val="22"/>
          <w:szCs w:val="22"/>
          <w:lang w:eastAsia="en-US"/>
        </w:rPr>
        <w:t>dritten Spalte</w:t>
      </w:r>
      <w:r w:rsidRPr="003B3BA3">
        <w:rPr>
          <w:rFonts w:eastAsia="Calibri" w:cs="Arial"/>
          <w:sz w:val="22"/>
          <w:szCs w:val="22"/>
          <w:lang w:eastAsia="en-US"/>
        </w:rPr>
        <w:t xml:space="preserve"> sind verschiedene Lernschritte aufgeführt, mit denen eine Schulung der Schwerpunktkompetenz erreicht werden kann.</w:t>
      </w:r>
      <w:r w:rsidR="001603DB" w:rsidRPr="003B3BA3">
        <w:rPr>
          <w:rFonts w:eastAsia="Calibri" w:cs="Arial"/>
          <w:sz w:val="22"/>
          <w:szCs w:val="22"/>
          <w:lang w:eastAsia="en-US"/>
        </w:rPr>
        <w:t xml:space="preserve"> Bei heterogenen Klassen sollte der erste Lernschritt eine thematische Ideensammlung zum jeweiligen Thema sein. Eine solche Sammlung ermöglicht eine Ausrichtung der UE nach den Interessen und Kenntnisstand der </w:t>
      </w:r>
      <w:proofErr w:type="spellStart"/>
      <w:r w:rsidR="001603DB" w:rsidRPr="003B3BA3">
        <w:rPr>
          <w:rFonts w:eastAsia="Calibri" w:cs="Arial"/>
          <w:sz w:val="22"/>
          <w:szCs w:val="22"/>
          <w:lang w:eastAsia="en-US"/>
        </w:rPr>
        <w:t>SuS</w:t>
      </w:r>
      <w:proofErr w:type="spellEnd"/>
      <w:r w:rsidR="001603DB" w:rsidRPr="003B3BA3">
        <w:rPr>
          <w:rFonts w:eastAsia="Calibri" w:cs="Arial"/>
          <w:sz w:val="22"/>
          <w:szCs w:val="22"/>
          <w:lang w:eastAsia="en-US"/>
        </w:rPr>
        <w:t xml:space="preserve">. Die Aufgabe der Lehrkraft ist es, die geplante Unterrichtseinheit gemäß den Interessen der </w:t>
      </w:r>
      <w:proofErr w:type="spellStart"/>
      <w:r w:rsidR="001603DB" w:rsidRPr="003B3BA3">
        <w:rPr>
          <w:rFonts w:eastAsia="Calibri" w:cs="Arial"/>
          <w:sz w:val="22"/>
          <w:szCs w:val="22"/>
          <w:lang w:eastAsia="en-US"/>
        </w:rPr>
        <w:t>SuS</w:t>
      </w:r>
      <w:proofErr w:type="spellEnd"/>
      <w:r w:rsidR="001603DB" w:rsidRPr="003B3BA3">
        <w:rPr>
          <w:rFonts w:eastAsia="Calibri" w:cs="Arial"/>
          <w:sz w:val="22"/>
          <w:szCs w:val="22"/>
          <w:lang w:eastAsia="en-US"/>
        </w:rPr>
        <w:t xml:space="preserve"> anzupassen.</w:t>
      </w:r>
    </w:p>
    <w:p w14:paraId="287856F8" w14:textId="77777777" w:rsidR="00D1507C" w:rsidRPr="003B3BA3" w:rsidRDefault="00D1507C" w:rsidP="003B3BA3">
      <w:pPr>
        <w:jc w:val="both"/>
        <w:rPr>
          <w:rFonts w:eastAsia="Calibri" w:cs="Arial"/>
          <w:sz w:val="22"/>
          <w:szCs w:val="22"/>
          <w:lang w:eastAsia="en-US"/>
        </w:rPr>
      </w:pPr>
    </w:p>
    <w:p w14:paraId="2BAD4083" w14:textId="77777777" w:rsidR="00D1507C" w:rsidRPr="003B3BA3" w:rsidRDefault="00D1507C" w:rsidP="003B3BA3">
      <w:pPr>
        <w:spacing w:line="360" w:lineRule="auto"/>
        <w:jc w:val="both"/>
        <w:rPr>
          <w:rFonts w:eastAsia="Calibri" w:cs="Arial"/>
          <w:sz w:val="22"/>
          <w:szCs w:val="22"/>
          <w:lang w:eastAsia="en-US"/>
        </w:rPr>
      </w:pPr>
      <w:r w:rsidRPr="003B3BA3">
        <w:rPr>
          <w:rFonts w:eastAsia="Calibri" w:cs="Arial"/>
          <w:sz w:val="22"/>
          <w:szCs w:val="22"/>
          <w:lang w:eastAsia="en-US"/>
        </w:rPr>
        <w:t>Außerdem sind hier Hinweise zum Aufbau der prozessbezogenen Kompetenzen zu finden sowie konkrete Verweise auf die Strategien, die die Schüler/innen beim Erwerb der jeweiligen Kompetenzen einsetzen sollten. Schließlich erfolgt in dieser Spalte ein Verweis auf die Leitperspektiven, die integrativ in der Unterrichtseinheit geschult werden können.</w:t>
      </w:r>
    </w:p>
    <w:p w14:paraId="3090A1F4" w14:textId="77777777" w:rsidR="00D1507C" w:rsidRPr="003B3BA3" w:rsidRDefault="00D1507C" w:rsidP="003B3BA3">
      <w:pPr>
        <w:spacing w:line="360" w:lineRule="auto"/>
        <w:jc w:val="both"/>
        <w:rPr>
          <w:rFonts w:eastAsia="Calibri" w:cs="Arial"/>
          <w:sz w:val="22"/>
          <w:szCs w:val="22"/>
          <w:lang w:eastAsia="en-US"/>
        </w:rPr>
      </w:pPr>
      <w:r w:rsidRPr="003B3BA3">
        <w:rPr>
          <w:rFonts w:eastAsia="Calibri" w:cs="Arial"/>
          <w:sz w:val="22"/>
          <w:szCs w:val="22"/>
          <w:lang w:eastAsia="en-US"/>
        </w:rPr>
        <w:t>Im Rahmen der Leitperspektive Prävention und Gesundheitsförderung werden den Schülerinnen und Schülern Wege aufgezeigt, ihr eigenes Lernverhalten selbstwirksam und eigenständig zu steuern. Die dafür notwendigen Strategien werden unter der Rubrik Sprachlernkompetenz aufgeführt.</w:t>
      </w:r>
    </w:p>
    <w:p w14:paraId="37A1E89B" w14:textId="77777777" w:rsidR="00D1507C" w:rsidRPr="003B3BA3" w:rsidRDefault="00D1507C" w:rsidP="003B3BA3">
      <w:pPr>
        <w:spacing w:line="360" w:lineRule="auto"/>
        <w:jc w:val="both"/>
        <w:rPr>
          <w:rFonts w:eastAsia="Calibri" w:cs="Arial"/>
          <w:sz w:val="22"/>
          <w:szCs w:val="22"/>
          <w:lang w:eastAsia="en-US"/>
        </w:rPr>
      </w:pPr>
      <w:r w:rsidRPr="003B3BA3">
        <w:rPr>
          <w:rFonts w:eastAsia="Calibri" w:cs="Arial"/>
          <w:sz w:val="22"/>
          <w:szCs w:val="22"/>
          <w:lang w:eastAsia="en-US"/>
        </w:rPr>
        <w:t>Die Leitperspektive Medienbildung intendiert einen sinnvollen, reflektierten und verantwortungsvollen Umgang mit Medien. Wie der kritische Umgang mit Medien konkret geschult werden kann, wird in den einzelnen Unterrichtsschritten ersichtlich.</w:t>
      </w:r>
    </w:p>
    <w:p w14:paraId="5965496A" w14:textId="77777777" w:rsidR="00D1507C" w:rsidRPr="003B3BA3" w:rsidRDefault="00D1507C" w:rsidP="003B3BA3">
      <w:pPr>
        <w:spacing w:line="360" w:lineRule="auto"/>
        <w:jc w:val="both"/>
        <w:rPr>
          <w:rFonts w:eastAsia="Calibri" w:cs="Arial"/>
          <w:sz w:val="22"/>
          <w:szCs w:val="22"/>
          <w:lang w:eastAsia="en-US"/>
        </w:rPr>
      </w:pPr>
      <w:r w:rsidRPr="003B3BA3">
        <w:rPr>
          <w:rFonts w:eastAsia="Calibri" w:cs="Arial"/>
          <w:sz w:val="22"/>
          <w:szCs w:val="22"/>
          <w:lang w:eastAsia="en-US"/>
        </w:rPr>
        <w:t>Bei den Unterrichtseinheiten, bei denen eine Schulung der Leitperspektiven Bildung für Toleranz und Vielfalt, Bildung für nachhaltige Entwicklung, Verbraucherbildung und Berufliche Orientierung sinnvoll ist, erfolgt ein konkreter Verweis auf die jeweilige Leitperspektive.</w:t>
      </w:r>
    </w:p>
    <w:p w14:paraId="1DBE4FCF" w14:textId="77777777" w:rsidR="00D1507C" w:rsidRPr="003B3BA3" w:rsidRDefault="00D1507C" w:rsidP="003B3BA3">
      <w:pPr>
        <w:jc w:val="both"/>
        <w:rPr>
          <w:rFonts w:eastAsia="Calibri" w:cs="Arial"/>
          <w:sz w:val="22"/>
          <w:szCs w:val="22"/>
          <w:lang w:eastAsia="en-US"/>
        </w:rPr>
      </w:pPr>
    </w:p>
    <w:p w14:paraId="2D872FF8" w14:textId="77777777" w:rsidR="00461B5D" w:rsidRPr="005A7058" w:rsidRDefault="00461B5D" w:rsidP="003B3BA3">
      <w:pPr>
        <w:spacing w:line="360" w:lineRule="auto"/>
        <w:jc w:val="both"/>
        <w:rPr>
          <w:rFonts w:eastAsia="Calibri" w:cs="Arial"/>
          <w:sz w:val="22"/>
          <w:szCs w:val="22"/>
          <w:lang w:eastAsia="en-US"/>
        </w:rPr>
      </w:pPr>
      <w:r w:rsidRPr="003B3BA3">
        <w:rPr>
          <w:rFonts w:eastAsia="Calibri" w:cs="Arial"/>
          <w:sz w:val="22"/>
          <w:szCs w:val="22"/>
          <w:lang w:eastAsia="en-US"/>
        </w:rPr>
        <w:t xml:space="preserve">Die </w:t>
      </w:r>
      <w:r w:rsidRPr="003B3BA3">
        <w:rPr>
          <w:rFonts w:eastAsia="Calibri" w:cs="Arial"/>
          <w:b/>
          <w:sz w:val="22"/>
          <w:szCs w:val="22"/>
          <w:lang w:eastAsia="en-US"/>
        </w:rPr>
        <w:t>vierte Spalte</w:t>
      </w:r>
      <w:r w:rsidRPr="003B3BA3">
        <w:rPr>
          <w:rFonts w:eastAsia="Calibri" w:cs="Arial"/>
          <w:sz w:val="22"/>
          <w:szCs w:val="22"/>
          <w:lang w:eastAsia="en-US"/>
        </w:rPr>
        <w:t xml:space="preserve"> beinhaltet konkrete Umsetzungshilfen für den Unterricht, Materialvorschläge, Hinweise auf Methoden sowie Differenzierungsanregungen. Sozialformen werden hier nicht gesondert aufgeführt. Es wird davon ausgegangen, dass unterschiedlichen Sozialformen </w:t>
      </w:r>
      <w:r w:rsidRPr="005A7058">
        <w:rPr>
          <w:rFonts w:eastAsia="Calibri" w:cs="Arial"/>
          <w:sz w:val="22"/>
          <w:szCs w:val="22"/>
          <w:lang w:eastAsia="en-US"/>
        </w:rPr>
        <w:t xml:space="preserve">(Einzelarbeit, Partnerarbeit und Gruppenarbeit) regelmäßig und funktional eingesetzt werden. </w:t>
      </w:r>
    </w:p>
    <w:p w14:paraId="47F165A7" w14:textId="77777777" w:rsidR="00D1507C" w:rsidRPr="005A7058" w:rsidRDefault="00D1507C" w:rsidP="003B3BA3">
      <w:pPr>
        <w:jc w:val="both"/>
        <w:rPr>
          <w:rFonts w:eastAsia="Calibri" w:cs="Arial"/>
          <w:sz w:val="22"/>
          <w:szCs w:val="22"/>
          <w:lang w:eastAsia="en-US"/>
        </w:rPr>
      </w:pPr>
    </w:p>
    <w:p w14:paraId="23D4D594" w14:textId="4DF24951" w:rsidR="00D1507C" w:rsidRPr="005A7058" w:rsidRDefault="00D1507C" w:rsidP="003B3BA3">
      <w:pPr>
        <w:spacing w:line="360" w:lineRule="auto"/>
        <w:jc w:val="both"/>
        <w:rPr>
          <w:rFonts w:eastAsia="Calibri" w:cs="Arial"/>
          <w:b/>
          <w:sz w:val="22"/>
          <w:szCs w:val="22"/>
          <w:lang w:eastAsia="en-US"/>
        </w:rPr>
      </w:pPr>
      <w:r w:rsidRPr="005A7058">
        <w:rPr>
          <w:rFonts w:eastAsia="Calibri" w:cs="Arial"/>
          <w:b/>
          <w:sz w:val="22"/>
          <w:szCs w:val="22"/>
          <w:lang w:eastAsia="en-US"/>
        </w:rPr>
        <w:t>Abbildung 2: Übersicht über die Unterrichtseinheiten</w:t>
      </w:r>
    </w:p>
    <w:p w14:paraId="05075EDF" w14:textId="77777777" w:rsidR="00D1507C" w:rsidRPr="005A7058" w:rsidRDefault="00D1507C" w:rsidP="003B3BA3">
      <w:pPr>
        <w:spacing w:line="360" w:lineRule="auto"/>
        <w:jc w:val="both"/>
        <w:rPr>
          <w:rFonts w:eastAsia="Calibri" w:cs="Arial"/>
          <w:i/>
          <w:sz w:val="22"/>
          <w:szCs w:val="22"/>
          <w:lang w:eastAsia="en-US"/>
        </w:rPr>
      </w:pPr>
    </w:p>
    <w:p w14:paraId="23FFCC9C" w14:textId="73259DF2" w:rsidR="003B3BA3" w:rsidRDefault="001603DB" w:rsidP="00E44EC5">
      <w:pPr>
        <w:spacing w:line="360" w:lineRule="auto"/>
        <w:jc w:val="both"/>
        <w:rPr>
          <w:rFonts w:eastAsia="Calibri" w:cs="Arial"/>
          <w:sz w:val="22"/>
          <w:szCs w:val="22"/>
          <w:lang w:eastAsia="en-US"/>
        </w:rPr>
      </w:pPr>
      <w:r w:rsidRPr="005A7058">
        <w:rPr>
          <w:rFonts w:eastAsia="Calibri" w:cs="Arial"/>
          <w:sz w:val="22"/>
          <w:szCs w:val="22"/>
          <w:lang w:eastAsia="en-US"/>
        </w:rPr>
        <w:t>Zeitliche Planung: In Klasse 8 wird von 3 Wochenstunden ausgegangen (bei 36 Jahreswochen - 25% (Schulcurriculum) = 27 Jahreswochen = 81 Stunden)</w:t>
      </w:r>
    </w:p>
    <w:p w14:paraId="24709994" w14:textId="77777777" w:rsidR="003B3BA3" w:rsidRPr="005A7058" w:rsidRDefault="003B3BA3" w:rsidP="003B3BA3">
      <w:pPr>
        <w:spacing w:line="276" w:lineRule="auto"/>
        <w:jc w:val="both"/>
        <w:rPr>
          <w:rFonts w:eastAsia="Calibri" w:cs="Arial"/>
          <w:sz w:val="22"/>
          <w:szCs w:val="22"/>
          <w:lang w:eastAsia="en-US"/>
        </w:rPr>
        <w:sectPr w:rsidR="003B3BA3" w:rsidRPr="005A7058" w:rsidSect="003B3BA3">
          <w:footerReference w:type="default" r:id="rId19"/>
          <w:pgSz w:w="11906" w:h="16838"/>
          <w:pgMar w:top="1134" w:right="1134" w:bottom="1134" w:left="1134" w:header="709" w:footer="283" w:gutter="0"/>
          <w:pgNumType w:fmt="upperRoman" w:start="1"/>
          <w:cols w:space="720"/>
          <w:docGrid w:linePitch="326"/>
        </w:sectPr>
      </w:pPr>
    </w:p>
    <w:p w14:paraId="56193CE3" w14:textId="31C548CB" w:rsidR="00D1507C" w:rsidRPr="005A7058" w:rsidRDefault="00D1507C" w:rsidP="00CC272E">
      <w:pPr>
        <w:pStyle w:val="bcVorworttabelle"/>
      </w:pPr>
      <w:bookmarkStart w:id="11" w:name="_Toc471302163"/>
      <w:bookmarkStart w:id="12" w:name="_Toc450308021"/>
      <w:bookmarkStart w:id="13" w:name="_Toc450308081"/>
      <w:r w:rsidRPr="005A7058">
        <w:lastRenderedPageBreak/>
        <w:t>Übersicht über die Unterrichtseinheiten</w:t>
      </w:r>
      <w:bookmarkEnd w:id="11"/>
      <w:r w:rsidRPr="005A7058">
        <w:t xml:space="preserve"> </w:t>
      </w:r>
    </w:p>
    <w:bookmarkEnd w:id="12"/>
    <w:bookmarkEnd w:id="13"/>
    <w:p w14:paraId="2F2C458D" w14:textId="77777777" w:rsidR="001603DB" w:rsidRPr="005A7058" w:rsidRDefault="001603DB" w:rsidP="001603D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99"/>
        <w:gridCol w:w="2349"/>
        <w:gridCol w:w="5726"/>
        <w:gridCol w:w="3965"/>
        <w:gridCol w:w="1764"/>
      </w:tblGrid>
      <w:tr w:rsidR="001603DB" w:rsidRPr="005A7058" w14:paraId="56733040" w14:textId="77777777" w:rsidTr="009A4C49">
        <w:tc>
          <w:tcPr>
            <w:tcW w:w="241" w:type="pct"/>
          </w:tcPr>
          <w:p w14:paraId="5075095D" w14:textId="77777777" w:rsidR="001603DB" w:rsidRPr="005A7058" w:rsidRDefault="001603DB" w:rsidP="00F93D97">
            <w:pPr>
              <w:rPr>
                <w:rFonts w:cs="Arial"/>
                <w:b/>
                <w:sz w:val="22"/>
                <w:szCs w:val="22"/>
              </w:rPr>
            </w:pPr>
            <w:r w:rsidRPr="005A7058">
              <w:rPr>
                <w:rFonts w:cs="Arial"/>
                <w:b/>
                <w:sz w:val="22"/>
                <w:szCs w:val="22"/>
              </w:rPr>
              <w:t>UE</w:t>
            </w:r>
          </w:p>
        </w:tc>
        <w:tc>
          <w:tcPr>
            <w:tcW w:w="810" w:type="pct"/>
          </w:tcPr>
          <w:p w14:paraId="34F51824" w14:textId="77777777" w:rsidR="001603DB" w:rsidRPr="005A7058" w:rsidRDefault="001603DB" w:rsidP="00F93D97">
            <w:pPr>
              <w:rPr>
                <w:rFonts w:cs="Arial"/>
                <w:b/>
                <w:sz w:val="22"/>
                <w:szCs w:val="22"/>
              </w:rPr>
            </w:pPr>
            <w:r w:rsidRPr="005A7058">
              <w:rPr>
                <w:rFonts w:cs="Arial"/>
                <w:b/>
                <w:sz w:val="22"/>
                <w:szCs w:val="22"/>
              </w:rPr>
              <w:t>Thema</w:t>
            </w:r>
          </w:p>
        </w:tc>
        <w:tc>
          <w:tcPr>
            <w:tcW w:w="1974" w:type="pct"/>
          </w:tcPr>
          <w:p w14:paraId="39ABF160" w14:textId="77777777" w:rsidR="001603DB" w:rsidRPr="005A7058" w:rsidRDefault="001603DB" w:rsidP="00F93D97">
            <w:pPr>
              <w:rPr>
                <w:rFonts w:cs="Arial"/>
                <w:b/>
                <w:sz w:val="22"/>
                <w:szCs w:val="22"/>
              </w:rPr>
            </w:pPr>
            <w:r w:rsidRPr="005A7058">
              <w:rPr>
                <w:rFonts w:cs="Arial"/>
                <w:b/>
                <w:sz w:val="22"/>
                <w:szCs w:val="22"/>
              </w:rPr>
              <w:t>Schwerpunktkompetenzen</w:t>
            </w:r>
          </w:p>
        </w:tc>
        <w:tc>
          <w:tcPr>
            <w:tcW w:w="1367" w:type="pct"/>
          </w:tcPr>
          <w:p w14:paraId="1457B09E" w14:textId="77777777" w:rsidR="001603DB" w:rsidRPr="005A7058" w:rsidRDefault="001603DB" w:rsidP="00F93D97">
            <w:pPr>
              <w:rPr>
                <w:rFonts w:cs="Arial"/>
                <w:b/>
                <w:sz w:val="22"/>
                <w:szCs w:val="22"/>
              </w:rPr>
            </w:pPr>
            <w:r w:rsidRPr="005A7058">
              <w:rPr>
                <w:rFonts w:cs="Arial"/>
                <w:b/>
                <w:sz w:val="22"/>
                <w:szCs w:val="22"/>
              </w:rPr>
              <w:t>Lernaufgabe</w:t>
            </w:r>
          </w:p>
        </w:tc>
        <w:tc>
          <w:tcPr>
            <w:tcW w:w="608" w:type="pct"/>
          </w:tcPr>
          <w:p w14:paraId="031F4E7B" w14:textId="77777777" w:rsidR="001603DB" w:rsidRPr="005A7058" w:rsidRDefault="001603DB" w:rsidP="00F93D97">
            <w:pPr>
              <w:rPr>
                <w:rFonts w:cs="Arial"/>
                <w:b/>
                <w:sz w:val="22"/>
                <w:szCs w:val="22"/>
              </w:rPr>
            </w:pPr>
            <w:r w:rsidRPr="005A7058">
              <w:rPr>
                <w:rFonts w:cs="Arial"/>
                <w:b/>
                <w:sz w:val="22"/>
                <w:szCs w:val="22"/>
              </w:rPr>
              <w:t xml:space="preserve">Zeitlicher </w:t>
            </w:r>
          </w:p>
          <w:p w14:paraId="6312772F" w14:textId="77777777" w:rsidR="001603DB" w:rsidRPr="005A7058" w:rsidRDefault="001603DB" w:rsidP="00F93D97">
            <w:pPr>
              <w:rPr>
                <w:rFonts w:cs="Arial"/>
                <w:b/>
                <w:sz w:val="22"/>
                <w:szCs w:val="22"/>
              </w:rPr>
            </w:pPr>
            <w:r w:rsidRPr="005A7058">
              <w:rPr>
                <w:rFonts w:cs="Arial"/>
                <w:b/>
                <w:sz w:val="22"/>
                <w:szCs w:val="22"/>
              </w:rPr>
              <w:t>Umfang</w:t>
            </w:r>
          </w:p>
        </w:tc>
      </w:tr>
      <w:tr w:rsidR="001603DB" w:rsidRPr="005A7058" w14:paraId="2AE7C5B2" w14:textId="77777777" w:rsidTr="00E2156B">
        <w:tc>
          <w:tcPr>
            <w:tcW w:w="241" w:type="pct"/>
          </w:tcPr>
          <w:p w14:paraId="1C0EE07E" w14:textId="77777777" w:rsidR="001603DB" w:rsidRPr="005A7058" w:rsidRDefault="001603DB" w:rsidP="00F93D97">
            <w:pPr>
              <w:rPr>
                <w:rFonts w:cs="Arial"/>
                <w:sz w:val="22"/>
                <w:szCs w:val="22"/>
              </w:rPr>
            </w:pPr>
            <w:r w:rsidRPr="005A7058">
              <w:rPr>
                <w:rFonts w:cs="Arial"/>
                <w:sz w:val="22"/>
                <w:szCs w:val="22"/>
              </w:rPr>
              <w:t xml:space="preserve">1 </w:t>
            </w:r>
          </w:p>
        </w:tc>
        <w:tc>
          <w:tcPr>
            <w:tcW w:w="810" w:type="pct"/>
          </w:tcPr>
          <w:p w14:paraId="01C70211" w14:textId="77777777" w:rsidR="001603DB" w:rsidRPr="005A7058" w:rsidRDefault="001603DB" w:rsidP="00F93D97">
            <w:pPr>
              <w:rPr>
                <w:rFonts w:cs="Arial"/>
                <w:sz w:val="22"/>
                <w:szCs w:val="22"/>
              </w:rPr>
            </w:pPr>
            <w:r w:rsidRPr="005A7058">
              <w:rPr>
                <w:rFonts w:cs="Arial"/>
                <w:sz w:val="22"/>
                <w:szCs w:val="22"/>
              </w:rPr>
              <w:t>Vorkurs</w:t>
            </w:r>
          </w:p>
          <w:p w14:paraId="4AA6F3CF" w14:textId="77777777" w:rsidR="001603DB" w:rsidRPr="005A7058" w:rsidRDefault="001603DB" w:rsidP="00F93D97">
            <w:pPr>
              <w:rPr>
                <w:rFonts w:cs="Arial"/>
                <w:sz w:val="22"/>
                <w:szCs w:val="22"/>
              </w:rPr>
            </w:pPr>
            <w:r w:rsidRPr="005A7058">
              <w:rPr>
                <w:rFonts w:cs="Arial"/>
                <w:sz w:val="22"/>
                <w:szCs w:val="22"/>
              </w:rPr>
              <w:t>spanische Sprache, Spanien, Hispanoamerika</w:t>
            </w:r>
          </w:p>
        </w:tc>
        <w:tc>
          <w:tcPr>
            <w:tcW w:w="1974" w:type="pct"/>
          </w:tcPr>
          <w:p w14:paraId="01E4176F" w14:textId="77777777" w:rsidR="001603DB" w:rsidRPr="005A7058" w:rsidRDefault="001603DB" w:rsidP="00E2156B">
            <w:pPr>
              <w:pStyle w:val="Listenabsatz"/>
              <w:numPr>
                <w:ilvl w:val="0"/>
                <w:numId w:val="6"/>
              </w:numPr>
              <w:spacing w:line="240" w:lineRule="auto"/>
              <w:ind w:left="354"/>
              <w:rPr>
                <w:rFonts w:cs="Arial"/>
                <w:b/>
              </w:rPr>
            </w:pPr>
            <w:r w:rsidRPr="005A7058">
              <w:rPr>
                <w:rFonts w:cs="Arial"/>
              </w:rPr>
              <w:t>Aufbau der kommunikativen Kompetenzen</w:t>
            </w:r>
          </w:p>
        </w:tc>
        <w:tc>
          <w:tcPr>
            <w:tcW w:w="1367" w:type="pct"/>
          </w:tcPr>
          <w:p w14:paraId="2663AF87" w14:textId="77777777" w:rsidR="001603DB" w:rsidRPr="005A7058" w:rsidRDefault="001603DB" w:rsidP="00F93D97">
            <w:pPr>
              <w:rPr>
                <w:rFonts w:cs="Arial"/>
                <w:sz w:val="22"/>
                <w:szCs w:val="22"/>
                <w:lang w:val="es-ES"/>
              </w:rPr>
            </w:pPr>
            <w:r w:rsidRPr="005A7058">
              <w:rPr>
                <w:rFonts w:cs="Arial"/>
                <w:i/>
                <w:sz w:val="22"/>
                <w:szCs w:val="22"/>
                <w:lang w:val="es-CO"/>
              </w:rPr>
              <w:t>Presentarse en una fiesta</w:t>
            </w:r>
            <w:r w:rsidRPr="005A7058">
              <w:rPr>
                <w:rFonts w:cs="Arial"/>
                <w:i/>
                <w:color w:val="00B050"/>
                <w:sz w:val="22"/>
                <w:szCs w:val="22"/>
                <w:lang w:val="es-CO"/>
              </w:rPr>
              <w:t xml:space="preserve"> </w:t>
            </w:r>
            <w:r w:rsidRPr="005A7058">
              <w:rPr>
                <w:rFonts w:cs="Arial"/>
                <w:sz w:val="22"/>
                <w:szCs w:val="22"/>
                <w:lang w:val="es-CO"/>
              </w:rPr>
              <w:t xml:space="preserve"> </w:t>
            </w:r>
          </w:p>
        </w:tc>
        <w:tc>
          <w:tcPr>
            <w:tcW w:w="608" w:type="pct"/>
          </w:tcPr>
          <w:p w14:paraId="59519C58" w14:textId="77777777" w:rsidR="001603DB" w:rsidRPr="005A7058" w:rsidRDefault="001603DB" w:rsidP="00F93D97">
            <w:pPr>
              <w:rPr>
                <w:rFonts w:cs="Arial"/>
                <w:sz w:val="22"/>
                <w:szCs w:val="22"/>
              </w:rPr>
            </w:pPr>
            <w:r w:rsidRPr="005A7058">
              <w:rPr>
                <w:rFonts w:cs="Arial"/>
                <w:sz w:val="22"/>
                <w:szCs w:val="22"/>
              </w:rPr>
              <w:t>2,5 Wochen</w:t>
            </w:r>
          </w:p>
        </w:tc>
      </w:tr>
      <w:tr w:rsidR="001603DB" w:rsidRPr="005A7058" w14:paraId="75E8FA13" w14:textId="77777777" w:rsidTr="00E2156B">
        <w:tc>
          <w:tcPr>
            <w:tcW w:w="241" w:type="pct"/>
          </w:tcPr>
          <w:p w14:paraId="1897FC75" w14:textId="77777777" w:rsidR="001603DB" w:rsidRPr="005A7058" w:rsidRDefault="001603DB" w:rsidP="00F93D97">
            <w:pPr>
              <w:rPr>
                <w:rFonts w:eastAsia="Calibri" w:cs="Arial"/>
                <w:sz w:val="22"/>
                <w:szCs w:val="22"/>
              </w:rPr>
            </w:pPr>
            <w:r w:rsidRPr="005A7058">
              <w:rPr>
                <w:rFonts w:eastAsia="Calibri" w:cs="Arial"/>
                <w:sz w:val="22"/>
                <w:szCs w:val="22"/>
              </w:rPr>
              <w:t>2</w:t>
            </w:r>
          </w:p>
        </w:tc>
        <w:tc>
          <w:tcPr>
            <w:tcW w:w="810" w:type="pct"/>
          </w:tcPr>
          <w:p w14:paraId="19BCD039" w14:textId="77777777" w:rsidR="001603DB" w:rsidRPr="005A7058" w:rsidRDefault="001603DB" w:rsidP="00F93D97">
            <w:pPr>
              <w:rPr>
                <w:rFonts w:cs="Arial"/>
                <w:sz w:val="22"/>
                <w:szCs w:val="22"/>
              </w:rPr>
            </w:pPr>
            <w:r w:rsidRPr="005A7058">
              <w:rPr>
                <w:rFonts w:cs="Arial"/>
                <w:sz w:val="22"/>
                <w:szCs w:val="22"/>
              </w:rPr>
              <w:t>Freunde und Familie</w:t>
            </w:r>
          </w:p>
        </w:tc>
        <w:tc>
          <w:tcPr>
            <w:tcW w:w="1974" w:type="pct"/>
          </w:tcPr>
          <w:p w14:paraId="7B8CEBA0"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Sprechen – zusammenhängendes monologisches Sprechen, Phase 1</w:t>
            </w:r>
          </w:p>
        </w:tc>
        <w:tc>
          <w:tcPr>
            <w:tcW w:w="1367" w:type="pct"/>
          </w:tcPr>
          <w:p w14:paraId="68385FEB" w14:textId="77777777" w:rsidR="001603DB" w:rsidRPr="005A7058" w:rsidRDefault="001603DB" w:rsidP="00F93D97">
            <w:pPr>
              <w:rPr>
                <w:rFonts w:cs="Arial"/>
                <w:sz w:val="22"/>
                <w:szCs w:val="22"/>
                <w:lang w:val="es-CO"/>
              </w:rPr>
            </w:pPr>
            <w:r w:rsidRPr="005A7058">
              <w:rPr>
                <w:rFonts w:cs="Arial"/>
                <w:i/>
                <w:sz w:val="22"/>
                <w:szCs w:val="22"/>
                <w:lang w:val="es-CO"/>
              </w:rPr>
              <w:t>Presentarme a mí y a mi familia (con visualización)</w:t>
            </w:r>
          </w:p>
        </w:tc>
        <w:tc>
          <w:tcPr>
            <w:tcW w:w="608" w:type="pct"/>
          </w:tcPr>
          <w:p w14:paraId="55C4B1E1" w14:textId="77777777" w:rsidR="001603DB" w:rsidRPr="005A7058" w:rsidRDefault="001603DB" w:rsidP="00F93D97">
            <w:pPr>
              <w:rPr>
                <w:rFonts w:cs="Arial"/>
                <w:sz w:val="22"/>
                <w:szCs w:val="22"/>
              </w:rPr>
            </w:pPr>
            <w:r w:rsidRPr="005A7058">
              <w:rPr>
                <w:rFonts w:cs="Arial"/>
                <w:sz w:val="22"/>
                <w:szCs w:val="22"/>
              </w:rPr>
              <w:t>2 Wochen</w:t>
            </w:r>
          </w:p>
        </w:tc>
      </w:tr>
      <w:tr w:rsidR="001603DB" w:rsidRPr="005A7058" w14:paraId="70AD54C1" w14:textId="77777777" w:rsidTr="00E2156B">
        <w:tc>
          <w:tcPr>
            <w:tcW w:w="241" w:type="pct"/>
          </w:tcPr>
          <w:p w14:paraId="05CE95FB" w14:textId="77777777" w:rsidR="001603DB" w:rsidRPr="005A7058" w:rsidRDefault="001603DB" w:rsidP="00F93D97">
            <w:pPr>
              <w:rPr>
                <w:rFonts w:eastAsia="Calibri" w:cs="Arial"/>
                <w:sz w:val="22"/>
                <w:szCs w:val="22"/>
              </w:rPr>
            </w:pPr>
            <w:r w:rsidRPr="005A7058">
              <w:rPr>
                <w:rFonts w:eastAsia="Calibri" w:cs="Arial"/>
                <w:sz w:val="22"/>
                <w:szCs w:val="22"/>
              </w:rPr>
              <w:t>3</w:t>
            </w:r>
          </w:p>
        </w:tc>
        <w:tc>
          <w:tcPr>
            <w:tcW w:w="810" w:type="pct"/>
          </w:tcPr>
          <w:p w14:paraId="615C6106" w14:textId="77777777" w:rsidR="001603DB" w:rsidRPr="005A7058" w:rsidRDefault="001603DB" w:rsidP="00F93D97">
            <w:pPr>
              <w:rPr>
                <w:rFonts w:cs="Arial"/>
                <w:sz w:val="22"/>
                <w:szCs w:val="22"/>
              </w:rPr>
            </w:pPr>
            <w:r w:rsidRPr="005A7058">
              <w:rPr>
                <w:rFonts w:cs="Arial"/>
                <w:sz w:val="22"/>
                <w:szCs w:val="22"/>
              </w:rPr>
              <w:t xml:space="preserve">Freunde/ nahestehende Menschen </w:t>
            </w:r>
          </w:p>
        </w:tc>
        <w:tc>
          <w:tcPr>
            <w:tcW w:w="1974" w:type="pct"/>
          </w:tcPr>
          <w:p w14:paraId="30030EC7"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Schreiben, Phase 1</w:t>
            </w:r>
          </w:p>
        </w:tc>
        <w:tc>
          <w:tcPr>
            <w:tcW w:w="1367" w:type="pct"/>
          </w:tcPr>
          <w:p w14:paraId="005ABBD8" w14:textId="77777777" w:rsidR="001603DB" w:rsidRPr="005A7058" w:rsidRDefault="001603DB" w:rsidP="00F93D97">
            <w:pPr>
              <w:rPr>
                <w:rFonts w:cs="Arial"/>
                <w:sz w:val="22"/>
                <w:szCs w:val="22"/>
                <w:lang w:val="es-ES"/>
              </w:rPr>
            </w:pPr>
            <w:r w:rsidRPr="005A7058">
              <w:rPr>
                <w:rFonts w:cs="Arial"/>
                <w:i/>
                <w:sz w:val="22"/>
                <w:szCs w:val="22"/>
                <w:lang w:val="es-CO"/>
              </w:rPr>
              <w:t xml:space="preserve">Escribir a un compañero español </w:t>
            </w:r>
          </w:p>
        </w:tc>
        <w:tc>
          <w:tcPr>
            <w:tcW w:w="608" w:type="pct"/>
          </w:tcPr>
          <w:p w14:paraId="33E4EEE3" w14:textId="77777777" w:rsidR="001603DB" w:rsidRPr="005A7058" w:rsidRDefault="001603DB" w:rsidP="00F93D97">
            <w:pPr>
              <w:rPr>
                <w:rFonts w:cs="Arial"/>
                <w:sz w:val="22"/>
                <w:szCs w:val="22"/>
              </w:rPr>
            </w:pPr>
            <w:r w:rsidRPr="005A7058">
              <w:rPr>
                <w:rFonts w:cs="Arial"/>
                <w:sz w:val="22"/>
                <w:szCs w:val="22"/>
              </w:rPr>
              <w:t>1,5 Wochen</w:t>
            </w:r>
          </w:p>
        </w:tc>
      </w:tr>
      <w:tr w:rsidR="001603DB" w:rsidRPr="005A7058" w14:paraId="4C1A5500" w14:textId="77777777" w:rsidTr="00E2156B">
        <w:tc>
          <w:tcPr>
            <w:tcW w:w="241" w:type="pct"/>
          </w:tcPr>
          <w:p w14:paraId="4499539E" w14:textId="77777777" w:rsidR="001603DB" w:rsidRPr="005A7058" w:rsidRDefault="001603DB" w:rsidP="00F93D97">
            <w:pPr>
              <w:rPr>
                <w:rFonts w:eastAsia="Calibri" w:cs="Arial"/>
                <w:sz w:val="22"/>
                <w:szCs w:val="22"/>
              </w:rPr>
            </w:pPr>
            <w:r w:rsidRPr="005A7058">
              <w:rPr>
                <w:rFonts w:eastAsia="Calibri" w:cs="Arial"/>
                <w:sz w:val="22"/>
                <w:szCs w:val="22"/>
              </w:rPr>
              <w:t>4</w:t>
            </w:r>
          </w:p>
        </w:tc>
        <w:tc>
          <w:tcPr>
            <w:tcW w:w="810" w:type="pct"/>
          </w:tcPr>
          <w:p w14:paraId="4929B6A1" w14:textId="77777777" w:rsidR="001603DB" w:rsidRPr="005A7058" w:rsidRDefault="001603DB" w:rsidP="00F93D97">
            <w:pPr>
              <w:rPr>
                <w:rFonts w:cs="Arial"/>
                <w:sz w:val="22"/>
                <w:szCs w:val="22"/>
              </w:rPr>
            </w:pPr>
            <w:r w:rsidRPr="005A7058">
              <w:rPr>
                <w:rFonts w:cs="Arial"/>
                <w:sz w:val="22"/>
                <w:szCs w:val="22"/>
              </w:rPr>
              <w:t xml:space="preserve">Orte und Wohnverhältnisse: Stadtviertel, Zimmer, Haus </w:t>
            </w:r>
          </w:p>
        </w:tc>
        <w:tc>
          <w:tcPr>
            <w:tcW w:w="1974" w:type="pct"/>
          </w:tcPr>
          <w:p w14:paraId="60501D59"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Sprechen – zusammenhängendes monologisches Sprechen, Phase 2</w:t>
            </w:r>
          </w:p>
          <w:p w14:paraId="7C82B785"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Grundlegende Präsentationsstrategien</w:t>
            </w:r>
          </w:p>
        </w:tc>
        <w:tc>
          <w:tcPr>
            <w:tcW w:w="1367" w:type="pct"/>
          </w:tcPr>
          <w:p w14:paraId="3DC76180" w14:textId="77777777" w:rsidR="001603DB" w:rsidRPr="005A7058" w:rsidRDefault="001603DB" w:rsidP="00F93D97">
            <w:pPr>
              <w:rPr>
                <w:rFonts w:cs="Arial"/>
                <w:sz w:val="22"/>
                <w:szCs w:val="22"/>
                <w:lang w:val="es-ES"/>
              </w:rPr>
            </w:pPr>
            <w:r w:rsidRPr="005A7058">
              <w:rPr>
                <w:rFonts w:cs="Arial"/>
                <w:i/>
                <w:sz w:val="22"/>
                <w:szCs w:val="22"/>
                <w:lang w:val="es-CO"/>
              </w:rPr>
              <w:t>Presentar mi mundo – presentar un barrio/ pueblo, un piso/ una casa, una habitación real o de ensueño</w:t>
            </w:r>
          </w:p>
        </w:tc>
        <w:tc>
          <w:tcPr>
            <w:tcW w:w="608" w:type="pct"/>
          </w:tcPr>
          <w:p w14:paraId="24F452D4" w14:textId="77777777" w:rsidR="001603DB" w:rsidRPr="005A7058" w:rsidRDefault="001603DB" w:rsidP="00F93D97">
            <w:pPr>
              <w:rPr>
                <w:rFonts w:cs="Arial"/>
                <w:sz w:val="22"/>
                <w:szCs w:val="22"/>
              </w:rPr>
            </w:pPr>
            <w:r w:rsidRPr="005A7058">
              <w:rPr>
                <w:rFonts w:cs="Arial"/>
                <w:sz w:val="22"/>
                <w:szCs w:val="22"/>
              </w:rPr>
              <w:t>2 Wochen</w:t>
            </w:r>
          </w:p>
        </w:tc>
      </w:tr>
      <w:tr w:rsidR="001603DB" w:rsidRPr="005A7058" w14:paraId="132BB698" w14:textId="77777777" w:rsidTr="00E2156B">
        <w:tc>
          <w:tcPr>
            <w:tcW w:w="241" w:type="pct"/>
          </w:tcPr>
          <w:p w14:paraId="293BAD81" w14:textId="77777777" w:rsidR="001603DB" w:rsidRPr="005A7058" w:rsidRDefault="001603DB" w:rsidP="00F93D97">
            <w:pPr>
              <w:rPr>
                <w:rFonts w:eastAsia="Calibri" w:cs="Arial"/>
                <w:sz w:val="22"/>
                <w:szCs w:val="22"/>
              </w:rPr>
            </w:pPr>
            <w:r w:rsidRPr="005A7058">
              <w:rPr>
                <w:rFonts w:eastAsia="Calibri" w:cs="Arial"/>
                <w:sz w:val="22"/>
                <w:szCs w:val="22"/>
              </w:rPr>
              <w:t>5</w:t>
            </w:r>
          </w:p>
        </w:tc>
        <w:tc>
          <w:tcPr>
            <w:tcW w:w="810" w:type="pct"/>
          </w:tcPr>
          <w:p w14:paraId="717BF2CB" w14:textId="77777777" w:rsidR="001603DB" w:rsidRPr="005A7058" w:rsidRDefault="001603DB" w:rsidP="00F93D97">
            <w:pPr>
              <w:rPr>
                <w:rFonts w:cs="Arial"/>
                <w:sz w:val="22"/>
                <w:szCs w:val="22"/>
              </w:rPr>
            </w:pPr>
            <w:r w:rsidRPr="005A7058">
              <w:rPr>
                <w:rFonts w:cs="Arial"/>
                <w:sz w:val="22"/>
                <w:szCs w:val="22"/>
              </w:rPr>
              <w:t>Freizeit und Sport, Musik/ Freundeskreis, Umgang mit anderen Jugendlichen</w:t>
            </w:r>
          </w:p>
        </w:tc>
        <w:tc>
          <w:tcPr>
            <w:tcW w:w="1974" w:type="pct"/>
          </w:tcPr>
          <w:p w14:paraId="3B1E5A25"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Sprechen – an Gesprächen teilnehmen, Phase 1</w:t>
            </w:r>
          </w:p>
        </w:tc>
        <w:tc>
          <w:tcPr>
            <w:tcW w:w="1367" w:type="pct"/>
          </w:tcPr>
          <w:p w14:paraId="167515C9" w14:textId="77777777" w:rsidR="001603DB" w:rsidRPr="005A7058" w:rsidRDefault="001603DB" w:rsidP="00F93D97">
            <w:pPr>
              <w:rPr>
                <w:rFonts w:cs="Arial"/>
                <w:sz w:val="22"/>
                <w:szCs w:val="22"/>
                <w:lang w:val="es-ES"/>
              </w:rPr>
            </w:pPr>
            <w:r w:rsidRPr="005A7058">
              <w:rPr>
                <w:rFonts w:cs="Arial"/>
                <w:i/>
                <w:sz w:val="22"/>
                <w:szCs w:val="22"/>
                <w:lang w:val="es-ES_tradnl"/>
              </w:rPr>
              <w:t>Quedar para el fin de semana</w:t>
            </w:r>
          </w:p>
        </w:tc>
        <w:tc>
          <w:tcPr>
            <w:tcW w:w="608" w:type="pct"/>
          </w:tcPr>
          <w:p w14:paraId="24D1796B" w14:textId="77777777" w:rsidR="001603DB" w:rsidRPr="005A7058" w:rsidRDefault="001603DB" w:rsidP="00F93D97">
            <w:pPr>
              <w:rPr>
                <w:rFonts w:cs="Arial"/>
                <w:sz w:val="22"/>
                <w:szCs w:val="22"/>
              </w:rPr>
            </w:pPr>
            <w:r w:rsidRPr="005A7058">
              <w:rPr>
                <w:rFonts w:cs="Arial"/>
                <w:sz w:val="22"/>
                <w:szCs w:val="22"/>
              </w:rPr>
              <w:t>2 Wochen</w:t>
            </w:r>
          </w:p>
        </w:tc>
      </w:tr>
      <w:tr w:rsidR="001603DB" w:rsidRPr="005A7058" w14:paraId="421934C0" w14:textId="77777777" w:rsidTr="00E2156B">
        <w:tc>
          <w:tcPr>
            <w:tcW w:w="241" w:type="pct"/>
          </w:tcPr>
          <w:p w14:paraId="0F08ABF4" w14:textId="77777777" w:rsidR="001603DB" w:rsidRPr="005A7058" w:rsidRDefault="001603DB" w:rsidP="00F93D97">
            <w:pPr>
              <w:rPr>
                <w:rFonts w:eastAsia="Calibri" w:cs="Arial"/>
                <w:sz w:val="22"/>
                <w:szCs w:val="22"/>
              </w:rPr>
            </w:pPr>
            <w:r w:rsidRPr="005A7058">
              <w:rPr>
                <w:rFonts w:eastAsia="Calibri" w:cs="Arial"/>
                <w:sz w:val="22"/>
                <w:szCs w:val="22"/>
              </w:rPr>
              <w:t>6</w:t>
            </w:r>
          </w:p>
        </w:tc>
        <w:tc>
          <w:tcPr>
            <w:tcW w:w="810" w:type="pct"/>
          </w:tcPr>
          <w:p w14:paraId="5AB97519" w14:textId="77777777" w:rsidR="001603DB" w:rsidRPr="005A7058" w:rsidRDefault="001603DB" w:rsidP="00F93D97">
            <w:pPr>
              <w:rPr>
                <w:rFonts w:cs="Arial"/>
                <w:sz w:val="22"/>
                <w:szCs w:val="22"/>
              </w:rPr>
            </w:pPr>
            <w:r w:rsidRPr="005A7058">
              <w:rPr>
                <w:rFonts w:cs="Arial"/>
                <w:sz w:val="22"/>
                <w:szCs w:val="22"/>
              </w:rPr>
              <w:t xml:space="preserve">Tagesablauf von Jugendlichen </w:t>
            </w:r>
          </w:p>
        </w:tc>
        <w:tc>
          <w:tcPr>
            <w:tcW w:w="1974" w:type="pct"/>
          </w:tcPr>
          <w:p w14:paraId="17CE2889"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Sprechen – zusammenhängendes monologisches Sprechen, Phase 3</w:t>
            </w:r>
          </w:p>
        </w:tc>
        <w:tc>
          <w:tcPr>
            <w:tcW w:w="1367" w:type="pct"/>
          </w:tcPr>
          <w:p w14:paraId="5AF5CB30" w14:textId="77777777" w:rsidR="001603DB" w:rsidRPr="005A7058" w:rsidRDefault="001603DB" w:rsidP="00F93D97">
            <w:pPr>
              <w:rPr>
                <w:rFonts w:cs="Arial"/>
                <w:sz w:val="22"/>
                <w:szCs w:val="22"/>
                <w:lang w:val="es-ES"/>
              </w:rPr>
            </w:pPr>
            <w:r w:rsidRPr="005A7058">
              <w:rPr>
                <w:rFonts w:cs="Arial"/>
                <w:i/>
                <w:sz w:val="22"/>
                <w:szCs w:val="22"/>
                <w:lang w:val="es-CO"/>
              </w:rPr>
              <w:t>Presentar mi día real/ ideal o diferentes rutinas diarias</w:t>
            </w:r>
          </w:p>
        </w:tc>
        <w:tc>
          <w:tcPr>
            <w:tcW w:w="608" w:type="pct"/>
          </w:tcPr>
          <w:p w14:paraId="2280CBDA" w14:textId="77777777" w:rsidR="001603DB" w:rsidRPr="005A7058" w:rsidRDefault="001603DB" w:rsidP="00F93D97">
            <w:pPr>
              <w:rPr>
                <w:rFonts w:cs="Arial"/>
                <w:sz w:val="22"/>
                <w:szCs w:val="22"/>
              </w:rPr>
            </w:pPr>
            <w:r w:rsidRPr="005A7058">
              <w:rPr>
                <w:rFonts w:cs="Arial"/>
                <w:sz w:val="22"/>
                <w:szCs w:val="22"/>
              </w:rPr>
              <w:t>1,5 Wochen</w:t>
            </w:r>
          </w:p>
        </w:tc>
      </w:tr>
      <w:tr w:rsidR="001603DB" w:rsidRPr="005A7058" w14:paraId="17B5DD9E" w14:textId="77777777" w:rsidTr="00E2156B">
        <w:tc>
          <w:tcPr>
            <w:tcW w:w="241" w:type="pct"/>
          </w:tcPr>
          <w:p w14:paraId="5C097953" w14:textId="77777777" w:rsidR="001603DB" w:rsidRPr="005A7058" w:rsidRDefault="001603DB" w:rsidP="00F93D97">
            <w:pPr>
              <w:rPr>
                <w:rFonts w:eastAsia="Calibri" w:cs="Arial"/>
                <w:sz w:val="22"/>
                <w:szCs w:val="22"/>
              </w:rPr>
            </w:pPr>
            <w:r w:rsidRPr="005A7058">
              <w:rPr>
                <w:rFonts w:eastAsia="Calibri" w:cs="Arial"/>
                <w:sz w:val="22"/>
                <w:szCs w:val="22"/>
              </w:rPr>
              <w:t>7</w:t>
            </w:r>
          </w:p>
        </w:tc>
        <w:tc>
          <w:tcPr>
            <w:tcW w:w="810" w:type="pct"/>
          </w:tcPr>
          <w:p w14:paraId="72803B3E" w14:textId="77777777" w:rsidR="001603DB" w:rsidRPr="005A7058" w:rsidRDefault="001603DB" w:rsidP="00F93D97">
            <w:pPr>
              <w:rPr>
                <w:rFonts w:cs="Arial"/>
                <w:sz w:val="22"/>
                <w:szCs w:val="22"/>
              </w:rPr>
            </w:pPr>
            <w:r w:rsidRPr="005A7058">
              <w:rPr>
                <w:rFonts w:cs="Arial"/>
                <w:sz w:val="22"/>
                <w:szCs w:val="22"/>
              </w:rPr>
              <w:t xml:space="preserve">Schule/ Schulsysteme </w:t>
            </w:r>
          </w:p>
        </w:tc>
        <w:tc>
          <w:tcPr>
            <w:tcW w:w="1974" w:type="pct"/>
          </w:tcPr>
          <w:p w14:paraId="3C6DAE6A"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Leseverstehen, Phase 1</w:t>
            </w:r>
          </w:p>
        </w:tc>
        <w:tc>
          <w:tcPr>
            <w:tcW w:w="1367" w:type="pct"/>
          </w:tcPr>
          <w:p w14:paraId="56C8D9C5" w14:textId="5FB796C1" w:rsidR="001603DB" w:rsidRPr="005A7058" w:rsidRDefault="001603DB" w:rsidP="00F93D97">
            <w:pPr>
              <w:rPr>
                <w:rFonts w:cs="Arial"/>
                <w:sz w:val="22"/>
                <w:szCs w:val="22"/>
                <w:lang w:val="es-ES"/>
              </w:rPr>
            </w:pPr>
            <w:r w:rsidRPr="005A7058">
              <w:rPr>
                <w:rFonts w:cs="Arial"/>
                <w:i/>
                <w:sz w:val="22"/>
                <w:szCs w:val="22"/>
                <w:lang w:val="es-CO"/>
              </w:rPr>
              <w:t>Conocer un instituto español o hispanoamericano</w:t>
            </w:r>
          </w:p>
        </w:tc>
        <w:tc>
          <w:tcPr>
            <w:tcW w:w="608" w:type="pct"/>
          </w:tcPr>
          <w:p w14:paraId="72573C6C" w14:textId="77777777" w:rsidR="001603DB" w:rsidRPr="005A7058" w:rsidRDefault="001603DB" w:rsidP="00F93D97">
            <w:pPr>
              <w:rPr>
                <w:rFonts w:cs="Arial"/>
                <w:sz w:val="22"/>
                <w:szCs w:val="22"/>
              </w:rPr>
            </w:pPr>
            <w:r w:rsidRPr="005A7058">
              <w:rPr>
                <w:rFonts w:cs="Arial"/>
                <w:sz w:val="22"/>
                <w:szCs w:val="22"/>
              </w:rPr>
              <w:t>1 Woche</w:t>
            </w:r>
          </w:p>
        </w:tc>
      </w:tr>
      <w:tr w:rsidR="001603DB" w:rsidRPr="005A7058" w14:paraId="652B465A" w14:textId="77777777" w:rsidTr="00E2156B">
        <w:tc>
          <w:tcPr>
            <w:tcW w:w="241" w:type="pct"/>
          </w:tcPr>
          <w:p w14:paraId="3703BCE8" w14:textId="77777777" w:rsidR="001603DB" w:rsidRPr="005A7058" w:rsidRDefault="001603DB" w:rsidP="00F93D97">
            <w:pPr>
              <w:rPr>
                <w:rFonts w:eastAsia="Calibri" w:cs="Arial"/>
                <w:sz w:val="22"/>
                <w:szCs w:val="22"/>
              </w:rPr>
            </w:pPr>
            <w:r w:rsidRPr="005A7058">
              <w:rPr>
                <w:rFonts w:eastAsia="Calibri" w:cs="Arial"/>
                <w:sz w:val="22"/>
                <w:szCs w:val="22"/>
              </w:rPr>
              <w:t>8</w:t>
            </w:r>
          </w:p>
        </w:tc>
        <w:tc>
          <w:tcPr>
            <w:tcW w:w="810" w:type="pct"/>
          </w:tcPr>
          <w:p w14:paraId="2572E733" w14:textId="77777777" w:rsidR="001603DB" w:rsidRPr="005A7058" w:rsidRDefault="001603DB" w:rsidP="00F93D97">
            <w:pPr>
              <w:rPr>
                <w:rFonts w:eastAsia="Calibri" w:cs="Arial"/>
                <w:sz w:val="22"/>
                <w:szCs w:val="22"/>
              </w:rPr>
            </w:pPr>
            <w:r w:rsidRPr="005A7058">
              <w:rPr>
                <w:rFonts w:cs="Arial"/>
                <w:sz w:val="22"/>
                <w:szCs w:val="22"/>
              </w:rPr>
              <w:t>Soziale Beziehungen: Schule, Eltern, Freunde</w:t>
            </w:r>
          </w:p>
        </w:tc>
        <w:tc>
          <w:tcPr>
            <w:tcW w:w="1974" w:type="pct"/>
          </w:tcPr>
          <w:p w14:paraId="441C5DFA"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Schreiben, Phase 2</w:t>
            </w:r>
          </w:p>
          <w:p w14:paraId="0F4E207B" w14:textId="77777777" w:rsidR="001603DB" w:rsidRPr="005A7058" w:rsidRDefault="001603DB" w:rsidP="00E2156B">
            <w:pPr>
              <w:pStyle w:val="Listenabsatz"/>
              <w:ind w:left="354" w:hanging="357"/>
              <w:rPr>
                <w:rFonts w:cs="Arial"/>
              </w:rPr>
            </w:pPr>
          </w:p>
        </w:tc>
        <w:tc>
          <w:tcPr>
            <w:tcW w:w="1367" w:type="pct"/>
          </w:tcPr>
          <w:p w14:paraId="4340CE4C" w14:textId="211F50EB" w:rsidR="001603DB" w:rsidRPr="005A7058" w:rsidRDefault="001603DB" w:rsidP="00F93D97">
            <w:pPr>
              <w:rPr>
                <w:rFonts w:eastAsia="Calibri" w:cs="Arial"/>
                <w:i/>
                <w:sz w:val="22"/>
                <w:szCs w:val="22"/>
                <w:lang w:val="es-ES"/>
              </w:rPr>
            </w:pPr>
            <w:r w:rsidRPr="005A7058">
              <w:rPr>
                <w:rFonts w:cs="Arial"/>
                <w:i/>
                <w:sz w:val="22"/>
                <w:szCs w:val="22"/>
                <w:lang w:val="es-CO"/>
              </w:rPr>
              <w:t>Escribir una(s) entrada(s) en un blog/ una carta de lector</w:t>
            </w:r>
          </w:p>
        </w:tc>
        <w:tc>
          <w:tcPr>
            <w:tcW w:w="608" w:type="pct"/>
          </w:tcPr>
          <w:p w14:paraId="28371B9E" w14:textId="77777777" w:rsidR="001603DB" w:rsidRPr="005A7058" w:rsidRDefault="001603DB" w:rsidP="00F93D97">
            <w:pPr>
              <w:rPr>
                <w:rFonts w:cs="Arial"/>
                <w:sz w:val="22"/>
                <w:szCs w:val="22"/>
              </w:rPr>
            </w:pPr>
            <w:r w:rsidRPr="005A7058">
              <w:rPr>
                <w:rFonts w:cs="Arial"/>
                <w:sz w:val="22"/>
                <w:szCs w:val="22"/>
              </w:rPr>
              <w:t>1,5 Wochen</w:t>
            </w:r>
          </w:p>
        </w:tc>
      </w:tr>
      <w:tr w:rsidR="001603DB" w:rsidRPr="005A7058" w14:paraId="409FDFC9" w14:textId="77777777" w:rsidTr="00E2156B">
        <w:tc>
          <w:tcPr>
            <w:tcW w:w="241" w:type="pct"/>
          </w:tcPr>
          <w:p w14:paraId="4836CF40" w14:textId="77777777" w:rsidR="001603DB" w:rsidRPr="005A7058" w:rsidRDefault="001603DB" w:rsidP="00F93D97">
            <w:pPr>
              <w:rPr>
                <w:rFonts w:eastAsia="Calibri" w:cs="Arial"/>
                <w:sz w:val="22"/>
                <w:szCs w:val="22"/>
              </w:rPr>
            </w:pPr>
            <w:r w:rsidRPr="005A7058">
              <w:rPr>
                <w:rFonts w:eastAsia="Calibri" w:cs="Arial"/>
                <w:sz w:val="22"/>
                <w:szCs w:val="22"/>
              </w:rPr>
              <w:lastRenderedPageBreak/>
              <w:t>9</w:t>
            </w:r>
          </w:p>
        </w:tc>
        <w:tc>
          <w:tcPr>
            <w:tcW w:w="810" w:type="pct"/>
          </w:tcPr>
          <w:p w14:paraId="79B99AF2" w14:textId="77777777" w:rsidR="001603DB" w:rsidRPr="005A7058" w:rsidRDefault="001603DB" w:rsidP="00F93D97">
            <w:pPr>
              <w:rPr>
                <w:rFonts w:eastAsia="Calibri" w:cs="Arial"/>
                <w:sz w:val="22"/>
                <w:szCs w:val="22"/>
              </w:rPr>
            </w:pPr>
            <w:r w:rsidRPr="005A7058">
              <w:rPr>
                <w:rFonts w:cs="Arial"/>
                <w:sz w:val="22"/>
                <w:szCs w:val="22"/>
                <w:lang w:val="es-CO"/>
              </w:rPr>
              <w:t>Großstadt, Wegbeschreibung</w:t>
            </w:r>
          </w:p>
        </w:tc>
        <w:tc>
          <w:tcPr>
            <w:tcW w:w="1974" w:type="pct"/>
          </w:tcPr>
          <w:p w14:paraId="607A27CE"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Hör-/ Hörsehverstehen, Phase 1</w:t>
            </w:r>
          </w:p>
          <w:p w14:paraId="4955E745" w14:textId="77777777" w:rsidR="001603DB" w:rsidRPr="005A7058" w:rsidRDefault="001603DB" w:rsidP="00E2156B">
            <w:pPr>
              <w:pStyle w:val="Listenabsatz"/>
              <w:ind w:left="354" w:hanging="357"/>
              <w:rPr>
                <w:rFonts w:cs="Arial"/>
              </w:rPr>
            </w:pPr>
          </w:p>
        </w:tc>
        <w:tc>
          <w:tcPr>
            <w:tcW w:w="1367" w:type="pct"/>
          </w:tcPr>
          <w:p w14:paraId="7F962F4F" w14:textId="77777777" w:rsidR="001603DB" w:rsidRPr="005A7058" w:rsidRDefault="001603DB" w:rsidP="00F93D97">
            <w:pPr>
              <w:rPr>
                <w:rFonts w:cs="Arial"/>
                <w:i/>
                <w:sz w:val="22"/>
                <w:szCs w:val="22"/>
                <w:lang w:val="es-ES"/>
              </w:rPr>
            </w:pPr>
            <w:r w:rsidRPr="005A7058">
              <w:rPr>
                <w:rFonts w:cs="Arial"/>
                <w:i/>
                <w:sz w:val="22"/>
                <w:szCs w:val="22"/>
                <w:lang w:val="es-CO"/>
              </w:rPr>
              <w:t>Entender la descripción de un camino/ una visita guiada de una ciudad (una audioguía)</w:t>
            </w:r>
          </w:p>
        </w:tc>
        <w:tc>
          <w:tcPr>
            <w:tcW w:w="608" w:type="pct"/>
          </w:tcPr>
          <w:p w14:paraId="3FA1E375" w14:textId="77777777" w:rsidR="001603DB" w:rsidRPr="005A7058" w:rsidRDefault="001603DB" w:rsidP="00F93D97">
            <w:pPr>
              <w:rPr>
                <w:rFonts w:cs="Arial"/>
                <w:sz w:val="22"/>
                <w:szCs w:val="22"/>
              </w:rPr>
            </w:pPr>
            <w:r w:rsidRPr="005A7058">
              <w:rPr>
                <w:rFonts w:cs="Arial"/>
                <w:sz w:val="22"/>
                <w:szCs w:val="22"/>
              </w:rPr>
              <w:t>1,5 Wochen</w:t>
            </w:r>
          </w:p>
        </w:tc>
      </w:tr>
      <w:tr w:rsidR="001603DB" w:rsidRPr="005A7058" w14:paraId="4329C76B" w14:textId="77777777" w:rsidTr="00E2156B">
        <w:tc>
          <w:tcPr>
            <w:tcW w:w="241" w:type="pct"/>
          </w:tcPr>
          <w:p w14:paraId="50590B85" w14:textId="77777777" w:rsidR="001603DB" w:rsidRPr="005A7058" w:rsidRDefault="001603DB" w:rsidP="00F93D97">
            <w:pPr>
              <w:rPr>
                <w:rFonts w:eastAsia="Calibri" w:cs="Arial"/>
                <w:sz w:val="22"/>
                <w:szCs w:val="22"/>
              </w:rPr>
            </w:pPr>
            <w:r w:rsidRPr="005A7058">
              <w:rPr>
                <w:rFonts w:eastAsia="Calibri" w:cs="Arial"/>
                <w:sz w:val="22"/>
                <w:szCs w:val="22"/>
              </w:rPr>
              <w:t>10</w:t>
            </w:r>
          </w:p>
        </w:tc>
        <w:tc>
          <w:tcPr>
            <w:tcW w:w="810" w:type="pct"/>
          </w:tcPr>
          <w:p w14:paraId="031BBD92" w14:textId="77777777" w:rsidR="001603DB" w:rsidRPr="005A7058" w:rsidRDefault="001603DB" w:rsidP="00F93D97">
            <w:pPr>
              <w:rPr>
                <w:rFonts w:eastAsia="Calibri" w:cs="Arial"/>
                <w:sz w:val="22"/>
                <w:szCs w:val="22"/>
              </w:rPr>
            </w:pPr>
            <w:r w:rsidRPr="005A7058">
              <w:rPr>
                <w:rFonts w:cs="Arial"/>
                <w:sz w:val="22"/>
                <w:szCs w:val="22"/>
              </w:rPr>
              <w:t>Einkaufen in Spanien/ Lateinamerika: Mode, Kleidung/ Essen</w:t>
            </w:r>
          </w:p>
        </w:tc>
        <w:tc>
          <w:tcPr>
            <w:tcW w:w="1974" w:type="pct"/>
          </w:tcPr>
          <w:p w14:paraId="5A442BC1"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Sprechen – an Gesprächen teilnehmen, Phase 2</w:t>
            </w:r>
          </w:p>
        </w:tc>
        <w:tc>
          <w:tcPr>
            <w:tcW w:w="1367" w:type="pct"/>
          </w:tcPr>
          <w:p w14:paraId="044F8148" w14:textId="77777777" w:rsidR="001603DB" w:rsidRPr="005A7058" w:rsidRDefault="001603DB" w:rsidP="00F93D97">
            <w:pPr>
              <w:pStyle w:val="Standa"/>
              <w:rPr>
                <w:rFonts w:ascii="Arial" w:eastAsiaTheme="minorHAnsi" w:hAnsi="Arial" w:cs="Arial"/>
                <w:i/>
                <w:sz w:val="22"/>
                <w:szCs w:val="22"/>
                <w:lang w:val="es-CO"/>
              </w:rPr>
            </w:pPr>
            <w:r w:rsidRPr="005A7058">
              <w:rPr>
                <w:rFonts w:ascii="Arial" w:eastAsiaTheme="minorHAnsi" w:hAnsi="Arial" w:cs="Arial"/>
                <w:i/>
                <w:sz w:val="22"/>
                <w:szCs w:val="22"/>
                <w:lang w:val="es-CO"/>
              </w:rPr>
              <w:t>Ir de compras con amigos</w:t>
            </w:r>
          </w:p>
        </w:tc>
        <w:tc>
          <w:tcPr>
            <w:tcW w:w="608" w:type="pct"/>
          </w:tcPr>
          <w:p w14:paraId="791F5C6D" w14:textId="77777777" w:rsidR="001603DB" w:rsidRPr="005A7058" w:rsidRDefault="001603DB" w:rsidP="00F93D97">
            <w:pPr>
              <w:rPr>
                <w:rFonts w:cs="Arial"/>
                <w:sz w:val="22"/>
                <w:szCs w:val="22"/>
                <w:lang w:val="es-ES"/>
              </w:rPr>
            </w:pPr>
            <w:r w:rsidRPr="005A7058">
              <w:rPr>
                <w:rFonts w:cs="Arial"/>
                <w:sz w:val="22"/>
                <w:szCs w:val="22"/>
                <w:lang w:val="es-ES"/>
              </w:rPr>
              <w:t>1,5 Wochen</w:t>
            </w:r>
          </w:p>
        </w:tc>
      </w:tr>
      <w:tr w:rsidR="001603DB" w:rsidRPr="005A7058" w14:paraId="7842FF74" w14:textId="77777777" w:rsidTr="00E2156B">
        <w:tc>
          <w:tcPr>
            <w:tcW w:w="241" w:type="pct"/>
          </w:tcPr>
          <w:p w14:paraId="34D43D72" w14:textId="77777777" w:rsidR="001603DB" w:rsidRPr="005A7058" w:rsidRDefault="001603DB" w:rsidP="00F93D97">
            <w:pPr>
              <w:rPr>
                <w:rFonts w:eastAsia="Calibri" w:cs="Arial"/>
                <w:sz w:val="22"/>
                <w:szCs w:val="22"/>
              </w:rPr>
            </w:pPr>
            <w:r w:rsidRPr="005A7058">
              <w:rPr>
                <w:rFonts w:eastAsia="Calibri" w:cs="Arial"/>
                <w:sz w:val="22"/>
                <w:szCs w:val="22"/>
              </w:rPr>
              <w:t>11</w:t>
            </w:r>
          </w:p>
        </w:tc>
        <w:tc>
          <w:tcPr>
            <w:tcW w:w="810" w:type="pct"/>
          </w:tcPr>
          <w:p w14:paraId="4D4615A1" w14:textId="77777777" w:rsidR="001603DB" w:rsidRPr="005A7058" w:rsidRDefault="001603DB" w:rsidP="00F93D97">
            <w:pPr>
              <w:rPr>
                <w:rFonts w:eastAsia="Calibri" w:cs="Arial"/>
                <w:sz w:val="22"/>
                <w:szCs w:val="22"/>
              </w:rPr>
            </w:pPr>
            <w:r w:rsidRPr="005A7058">
              <w:rPr>
                <w:rFonts w:cs="Arial"/>
                <w:sz w:val="22"/>
                <w:szCs w:val="22"/>
              </w:rPr>
              <w:t>Essen gehen und bestellen in Spanien oder Lateinamerika</w:t>
            </w:r>
          </w:p>
        </w:tc>
        <w:tc>
          <w:tcPr>
            <w:tcW w:w="1974" w:type="pct"/>
          </w:tcPr>
          <w:p w14:paraId="14B8ABD1"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Sprachmittlung – mündlich, Phase 1</w:t>
            </w:r>
          </w:p>
        </w:tc>
        <w:tc>
          <w:tcPr>
            <w:tcW w:w="1367" w:type="pct"/>
          </w:tcPr>
          <w:p w14:paraId="0BA41ABD" w14:textId="12637FBE" w:rsidR="001603DB" w:rsidRPr="005A7058" w:rsidRDefault="00AC4F47" w:rsidP="00F93D97">
            <w:pPr>
              <w:rPr>
                <w:rFonts w:cs="Arial"/>
                <w:i/>
                <w:sz w:val="22"/>
                <w:szCs w:val="22"/>
                <w:lang w:val="es-ES"/>
              </w:rPr>
            </w:pPr>
            <w:r w:rsidRPr="005A7058">
              <w:rPr>
                <w:rFonts w:cs="Arial"/>
                <w:i/>
                <w:sz w:val="22"/>
                <w:szCs w:val="22"/>
                <w:lang w:val="es-CO"/>
              </w:rPr>
              <w:t>Interactuar en varias lenguas: una mediación en un bar/ restaurante</w:t>
            </w:r>
          </w:p>
        </w:tc>
        <w:tc>
          <w:tcPr>
            <w:tcW w:w="608" w:type="pct"/>
          </w:tcPr>
          <w:p w14:paraId="31A285C6" w14:textId="77777777" w:rsidR="001603DB" w:rsidRPr="005A7058" w:rsidRDefault="001603DB" w:rsidP="00F93D97">
            <w:pPr>
              <w:rPr>
                <w:rFonts w:cs="Arial"/>
                <w:sz w:val="22"/>
                <w:szCs w:val="22"/>
              </w:rPr>
            </w:pPr>
            <w:r w:rsidRPr="005A7058">
              <w:rPr>
                <w:rFonts w:cs="Arial"/>
                <w:sz w:val="22"/>
                <w:szCs w:val="22"/>
              </w:rPr>
              <w:t>1 Woche</w:t>
            </w:r>
          </w:p>
          <w:p w14:paraId="42F2D0D9" w14:textId="77777777" w:rsidR="001603DB" w:rsidRPr="005A7058" w:rsidRDefault="001603DB" w:rsidP="00F93D97">
            <w:pPr>
              <w:rPr>
                <w:rFonts w:cs="Arial"/>
                <w:sz w:val="22"/>
                <w:szCs w:val="22"/>
              </w:rPr>
            </w:pPr>
          </w:p>
        </w:tc>
      </w:tr>
      <w:tr w:rsidR="001603DB" w:rsidRPr="005A7058" w14:paraId="6ECC244A" w14:textId="77777777" w:rsidTr="00E2156B">
        <w:tc>
          <w:tcPr>
            <w:tcW w:w="241" w:type="pct"/>
          </w:tcPr>
          <w:p w14:paraId="3D4EF130" w14:textId="77777777" w:rsidR="001603DB" w:rsidRPr="005A7058" w:rsidRDefault="001603DB" w:rsidP="00F93D97">
            <w:pPr>
              <w:rPr>
                <w:rFonts w:eastAsia="Calibri" w:cs="Arial"/>
                <w:sz w:val="22"/>
                <w:szCs w:val="22"/>
              </w:rPr>
            </w:pPr>
            <w:r w:rsidRPr="005A7058">
              <w:rPr>
                <w:rFonts w:eastAsia="Calibri" w:cs="Arial"/>
                <w:sz w:val="22"/>
                <w:szCs w:val="22"/>
              </w:rPr>
              <w:t>12</w:t>
            </w:r>
          </w:p>
        </w:tc>
        <w:tc>
          <w:tcPr>
            <w:tcW w:w="810" w:type="pct"/>
          </w:tcPr>
          <w:p w14:paraId="1887956F" w14:textId="77777777" w:rsidR="001603DB" w:rsidRPr="005A7058" w:rsidRDefault="001603DB" w:rsidP="00F93D97">
            <w:pPr>
              <w:rPr>
                <w:rFonts w:eastAsia="Calibri" w:cs="Arial"/>
                <w:sz w:val="22"/>
                <w:szCs w:val="22"/>
              </w:rPr>
            </w:pPr>
            <w:r w:rsidRPr="005A7058">
              <w:rPr>
                <w:rFonts w:cs="Arial"/>
                <w:sz w:val="22"/>
                <w:szCs w:val="22"/>
              </w:rPr>
              <w:t>Regionen, Länder Hispanoamerikas</w:t>
            </w:r>
          </w:p>
        </w:tc>
        <w:tc>
          <w:tcPr>
            <w:tcW w:w="1974" w:type="pct"/>
          </w:tcPr>
          <w:p w14:paraId="247C7262"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Leseverstehen, Phase 2</w:t>
            </w:r>
          </w:p>
          <w:p w14:paraId="553CCFC6" w14:textId="77777777" w:rsidR="001603DB" w:rsidRPr="005A7058" w:rsidRDefault="001603DB" w:rsidP="00E2156B">
            <w:pPr>
              <w:ind w:left="354" w:hanging="357"/>
              <w:rPr>
                <w:rFonts w:cs="Arial"/>
                <w:sz w:val="22"/>
                <w:szCs w:val="22"/>
              </w:rPr>
            </w:pPr>
          </w:p>
        </w:tc>
        <w:tc>
          <w:tcPr>
            <w:tcW w:w="1367" w:type="pct"/>
          </w:tcPr>
          <w:p w14:paraId="18FBC549" w14:textId="77777777" w:rsidR="001603DB" w:rsidRPr="005A7058" w:rsidRDefault="001603DB" w:rsidP="00F93D97">
            <w:pPr>
              <w:rPr>
                <w:rFonts w:cs="Arial"/>
                <w:i/>
                <w:sz w:val="22"/>
                <w:szCs w:val="22"/>
                <w:lang w:val="es-ES"/>
              </w:rPr>
            </w:pPr>
            <w:r w:rsidRPr="005A7058">
              <w:rPr>
                <w:rFonts w:cs="Arial"/>
                <w:i/>
                <w:sz w:val="22"/>
                <w:szCs w:val="22"/>
                <w:lang w:val="es-CO"/>
              </w:rPr>
              <w:t>Descubrir un país hispanoamericano – Un webquest</w:t>
            </w:r>
          </w:p>
        </w:tc>
        <w:tc>
          <w:tcPr>
            <w:tcW w:w="608" w:type="pct"/>
          </w:tcPr>
          <w:p w14:paraId="0DCC39A5" w14:textId="77777777" w:rsidR="001603DB" w:rsidRPr="005A7058" w:rsidRDefault="001603DB" w:rsidP="00F93D97">
            <w:pPr>
              <w:rPr>
                <w:rFonts w:cs="Arial"/>
                <w:sz w:val="22"/>
                <w:szCs w:val="22"/>
                <w:lang w:val="es-ES"/>
              </w:rPr>
            </w:pPr>
            <w:r w:rsidRPr="005A7058">
              <w:rPr>
                <w:rFonts w:cs="Arial"/>
                <w:sz w:val="22"/>
                <w:szCs w:val="22"/>
                <w:lang w:val="es-ES"/>
              </w:rPr>
              <w:t>2 Wochen</w:t>
            </w:r>
          </w:p>
        </w:tc>
      </w:tr>
      <w:tr w:rsidR="001603DB" w:rsidRPr="005A7058" w14:paraId="0AF7EFEE" w14:textId="77777777" w:rsidTr="00E2156B">
        <w:tc>
          <w:tcPr>
            <w:tcW w:w="241" w:type="pct"/>
          </w:tcPr>
          <w:p w14:paraId="28991150" w14:textId="77777777" w:rsidR="001603DB" w:rsidRPr="005A7058" w:rsidRDefault="001603DB" w:rsidP="00F93D97">
            <w:pPr>
              <w:rPr>
                <w:rFonts w:eastAsia="Calibri" w:cs="Arial"/>
                <w:sz w:val="22"/>
                <w:szCs w:val="22"/>
              </w:rPr>
            </w:pPr>
            <w:r w:rsidRPr="005A7058">
              <w:rPr>
                <w:rFonts w:eastAsia="Calibri" w:cs="Arial"/>
                <w:sz w:val="22"/>
                <w:szCs w:val="22"/>
              </w:rPr>
              <w:t>13</w:t>
            </w:r>
          </w:p>
        </w:tc>
        <w:tc>
          <w:tcPr>
            <w:tcW w:w="810" w:type="pct"/>
          </w:tcPr>
          <w:p w14:paraId="1339E93B" w14:textId="77777777" w:rsidR="001603DB" w:rsidRPr="005A7058" w:rsidRDefault="001603DB" w:rsidP="00F93D97">
            <w:pPr>
              <w:rPr>
                <w:rFonts w:eastAsia="Calibri" w:cs="Arial"/>
                <w:sz w:val="22"/>
                <w:szCs w:val="22"/>
              </w:rPr>
            </w:pPr>
            <w:r w:rsidRPr="005A7058">
              <w:rPr>
                <w:rFonts w:cs="Arial"/>
                <w:sz w:val="22"/>
                <w:szCs w:val="22"/>
                <w:lang w:val="es-CO"/>
              </w:rPr>
              <w:t>Länder Hispanoamerikas</w:t>
            </w:r>
          </w:p>
        </w:tc>
        <w:tc>
          <w:tcPr>
            <w:tcW w:w="1974" w:type="pct"/>
          </w:tcPr>
          <w:p w14:paraId="2FB534A2"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Schreiben, Phase 3</w:t>
            </w:r>
          </w:p>
        </w:tc>
        <w:tc>
          <w:tcPr>
            <w:tcW w:w="1367" w:type="pct"/>
          </w:tcPr>
          <w:p w14:paraId="55B0E72B" w14:textId="77777777" w:rsidR="001603DB" w:rsidRPr="005A7058" w:rsidRDefault="001603DB" w:rsidP="00F93D97">
            <w:pPr>
              <w:rPr>
                <w:rFonts w:cs="Arial"/>
                <w:i/>
                <w:sz w:val="22"/>
                <w:szCs w:val="22"/>
                <w:lang w:val="es-ES"/>
              </w:rPr>
            </w:pPr>
            <w:r w:rsidRPr="005A7058">
              <w:rPr>
                <w:rFonts w:cs="Arial"/>
                <w:i/>
                <w:sz w:val="22"/>
                <w:szCs w:val="22"/>
                <w:lang w:val="es-CO"/>
              </w:rPr>
              <w:t>Redactar un artículo para un periódico mural sobre un país hispanoamericano</w:t>
            </w:r>
          </w:p>
        </w:tc>
        <w:tc>
          <w:tcPr>
            <w:tcW w:w="608" w:type="pct"/>
          </w:tcPr>
          <w:p w14:paraId="7EA13EEC" w14:textId="77777777" w:rsidR="001603DB" w:rsidRPr="005A7058" w:rsidRDefault="001603DB" w:rsidP="00F93D97">
            <w:pPr>
              <w:rPr>
                <w:rFonts w:cs="Arial"/>
                <w:sz w:val="22"/>
                <w:szCs w:val="22"/>
                <w:lang w:val="es-ES"/>
              </w:rPr>
            </w:pPr>
            <w:r w:rsidRPr="005A7058">
              <w:rPr>
                <w:rFonts w:cs="Arial"/>
                <w:sz w:val="22"/>
                <w:szCs w:val="22"/>
                <w:lang w:val="es-ES"/>
              </w:rPr>
              <w:t>1 Woche</w:t>
            </w:r>
          </w:p>
        </w:tc>
      </w:tr>
      <w:tr w:rsidR="001603DB" w:rsidRPr="005A7058" w14:paraId="0849A662" w14:textId="77777777" w:rsidTr="00E2156B">
        <w:tc>
          <w:tcPr>
            <w:tcW w:w="241" w:type="pct"/>
          </w:tcPr>
          <w:p w14:paraId="64BC2B3D" w14:textId="77777777" w:rsidR="001603DB" w:rsidRPr="005A7058" w:rsidRDefault="001603DB" w:rsidP="00F93D97">
            <w:pPr>
              <w:rPr>
                <w:rFonts w:eastAsia="Calibri" w:cs="Arial"/>
                <w:sz w:val="22"/>
                <w:szCs w:val="22"/>
              </w:rPr>
            </w:pPr>
            <w:r w:rsidRPr="005A7058">
              <w:rPr>
                <w:rFonts w:eastAsia="Calibri" w:cs="Arial"/>
                <w:sz w:val="22"/>
                <w:szCs w:val="22"/>
              </w:rPr>
              <w:t>14</w:t>
            </w:r>
          </w:p>
        </w:tc>
        <w:tc>
          <w:tcPr>
            <w:tcW w:w="810" w:type="pct"/>
          </w:tcPr>
          <w:p w14:paraId="21D3C2B1" w14:textId="77777777" w:rsidR="001603DB" w:rsidRPr="005A7058" w:rsidRDefault="001603DB" w:rsidP="00F93D97">
            <w:pPr>
              <w:rPr>
                <w:rFonts w:eastAsia="Calibri" w:cs="Arial"/>
                <w:sz w:val="22"/>
                <w:szCs w:val="22"/>
              </w:rPr>
            </w:pPr>
            <w:r w:rsidRPr="005A7058">
              <w:rPr>
                <w:rFonts w:cs="Arial"/>
                <w:sz w:val="22"/>
                <w:szCs w:val="22"/>
              </w:rPr>
              <w:t>Musikvideo (Tourismus in Hispanoamerika/ Spanien)</w:t>
            </w:r>
          </w:p>
        </w:tc>
        <w:tc>
          <w:tcPr>
            <w:tcW w:w="1974" w:type="pct"/>
          </w:tcPr>
          <w:p w14:paraId="53E0B99F"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Hör-/Hörsehverstehen, Phase 2</w:t>
            </w:r>
          </w:p>
        </w:tc>
        <w:tc>
          <w:tcPr>
            <w:tcW w:w="1367" w:type="pct"/>
          </w:tcPr>
          <w:p w14:paraId="6F3DE0E0" w14:textId="46A5ABE7" w:rsidR="001603DB" w:rsidRPr="005A7058" w:rsidRDefault="00AC4F47" w:rsidP="00F93D97">
            <w:pPr>
              <w:rPr>
                <w:rFonts w:cs="Arial"/>
                <w:i/>
                <w:sz w:val="22"/>
                <w:szCs w:val="22"/>
                <w:lang w:val="es-ES"/>
              </w:rPr>
            </w:pPr>
            <w:r w:rsidRPr="005A7058">
              <w:rPr>
                <w:rFonts w:cs="Arial"/>
                <w:i/>
                <w:sz w:val="22"/>
                <w:szCs w:val="22"/>
                <w:lang w:val="es-CO"/>
              </w:rPr>
              <w:t>Entender un videoclip sobre un país / una región</w:t>
            </w:r>
          </w:p>
        </w:tc>
        <w:tc>
          <w:tcPr>
            <w:tcW w:w="608" w:type="pct"/>
          </w:tcPr>
          <w:p w14:paraId="33E8E298" w14:textId="77777777" w:rsidR="001603DB" w:rsidRPr="005A7058" w:rsidRDefault="001603DB" w:rsidP="00F93D97">
            <w:pPr>
              <w:rPr>
                <w:rFonts w:cs="Arial"/>
                <w:sz w:val="22"/>
                <w:szCs w:val="22"/>
                <w:lang w:val="es-ES"/>
              </w:rPr>
            </w:pPr>
            <w:r w:rsidRPr="005A7058">
              <w:rPr>
                <w:rFonts w:cs="Arial"/>
                <w:sz w:val="22"/>
                <w:szCs w:val="22"/>
                <w:lang w:val="es-ES"/>
              </w:rPr>
              <w:t>1 Woche</w:t>
            </w:r>
          </w:p>
        </w:tc>
      </w:tr>
      <w:tr w:rsidR="001603DB" w:rsidRPr="005A7058" w14:paraId="537131F3" w14:textId="77777777" w:rsidTr="00E2156B">
        <w:tc>
          <w:tcPr>
            <w:tcW w:w="241" w:type="pct"/>
          </w:tcPr>
          <w:p w14:paraId="0C80A3D2" w14:textId="77777777" w:rsidR="001603DB" w:rsidRPr="005A7058" w:rsidRDefault="001603DB" w:rsidP="00F93D97">
            <w:pPr>
              <w:rPr>
                <w:rFonts w:eastAsia="Calibri" w:cs="Arial"/>
                <w:sz w:val="22"/>
                <w:szCs w:val="22"/>
              </w:rPr>
            </w:pPr>
            <w:r w:rsidRPr="005A7058">
              <w:rPr>
                <w:rFonts w:eastAsia="Calibri" w:cs="Arial"/>
                <w:sz w:val="22"/>
                <w:szCs w:val="22"/>
              </w:rPr>
              <w:t>15</w:t>
            </w:r>
          </w:p>
        </w:tc>
        <w:tc>
          <w:tcPr>
            <w:tcW w:w="810" w:type="pct"/>
          </w:tcPr>
          <w:p w14:paraId="3E1954D4" w14:textId="77777777" w:rsidR="001603DB" w:rsidRPr="005A7058" w:rsidRDefault="001603DB" w:rsidP="00F93D97">
            <w:pPr>
              <w:rPr>
                <w:rFonts w:eastAsia="Calibri" w:cs="Arial"/>
                <w:sz w:val="22"/>
                <w:szCs w:val="22"/>
              </w:rPr>
            </w:pPr>
            <w:r w:rsidRPr="005A7058">
              <w:rPr>
                <w:rFonts w:cs="Arial"/>
                <w:sz w:val="22"/>
                <w:szCs w:val="22"/>
              </w:rPr>
              <w:t>Alltagserlebnisse in der Vergangenheit</w:t>
            </w:r>
          </w:p>
        </w:tc>
        <w:tc>
          <w:tcPr>
            <w:tcW w:w="1974" w:type="pct"/>
          </w:tcPr>
          <w:p w14:paraId="6CD822ED"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Leseverstehen, Phase 3</w:t>
            </w:r>
          </w:p>
        </w:tc>
        <w:tc>
          <w:tcPr>
            <w:tcW w:w="1367" w:type="pct"/>
          </w:tcPr>
          <w:p w14:paraId="3AC0DD1A" w14:textId="67487097" w:rsidR="001603DB" w:rsidRPr="005A7058" w:rsidRDefault="00AC4F47" w:rsidP="00AC4F47">
            <w:pPr>
              <w:rPr>
                <w:rFonts w:cs="Arial"/>
                <w:i/>
                <w:sz w:val="22"/>
                <w:szCs w:val="22"/>
                <w:lang w:val="es-ES"/>
              </w:rPr>
            </w:pPr>
            <w:r w:rsidRPr="005A7058">
              <w:rPr>
                <w:rFonts w:cs="Arial"/>
                <w:i/>
                <w:sz w:val="22"/>
                <w:szCs w:val="22"/>
                <w:lang w:val="es-CO"/>
              </w:rPr>
              <w:t>Leer</w:t>
            </w:r>
            <w:r w:rsidR="001603DB" w:rsidRPr="005A7058">
              <w:rPr>
                <w:rFonts w:cs="Arial"/>
                <w:i/>
                <w:sz w:val="22"/>
                <w:szCs w:val="22"/>
                <w:lang w:val="es-CO"/>
              </w:rPr>
              <w:t xml:space="preserve"> una historia cotidiana</w:t>
            </w:r>
            <w:r w:rsidR="001603DB" w:rsidRPr="005A7058">
              <w:rPr>
                <w:rFonts w:cs="Arial"/>
                <w:i/>
                <w:color w:val="7030A0"/>
                <w:sz w:val="22"/>
                <w:szCs w:val="22"/>
                <w:lang w:val="es-CO"/>
              </w:rPr>
              <w:t xml:space="preserve"> </w:t>
            </w:r>
            <w:r w:rsidR="001603DB" w:rsidRPr="005A7058">
              <w:rPr>
                <w:rFonts w:cs="Arial"/>
                <w:i/>
                <w:sz w:val="22"/>
                <w:szCs w:val="22"/>
                <w:lang w:val="es-CO"/>
              </w:rPr>
              <w:t>ficticia en el pasado (</w:t>
            </w:r>
            <w:r w:rsidRPr="005A7058">
              <w:rPr>
                <w:rFonts w:cs="Arial"/>
                <w:i/>
                <w:sz w:val="22"/>
                <w:szCs w:val="22"/>
                <w:lang w:val="es-CO"/>
              </w:rPr>
              <w:t>un taller de lectura)</w:t>
            </w:r>
          </w:p>
        </w:tc>
        <w:tc>
          <w:tcPr>
            <w:tcW w:w="608" w:type="pct"/>
          </w:tcPr>
          <w:p w14:paraId="13EF03CB" w14:textId="77777777" w:rsidR="001603DB" w:rsidRPr="005A7058" w:rsidRDefault="001603DB" w:rsidP="00F93D97">
            <w:pPr>
              <w:rPr>
                <w:rFonts w:cs="Arial"/>
                <w:sz w:val="22"/>
                <w:szCs w:val="22"/>
                <w:lang w:val="es-ES"/>
              </w:rPr>
            </w:pPr>
            <w:r w:rsidRPr="005A7058">
              <w:rPr>
                <w:rFonts w:cs="Arial"/>
                <w:sz w:val="22"/>
                <w:szCs w:val="22"/>
                <w:lang w:val="es-ES"/>
              </w:rPr>
              <w:t>3 Wochen</w:t>
            </w:r>
          </w:p>
        </w:tc>
      </w:tr>
      <w:tr w:rsidR="001603DB" w:rsidRPr="005A7058" w14:paraId="2C4406BE" w14:textId="77777777" w:rsidTr="00E2156B">
        <w:tc>
          <w:tcPr>
            <w:tcW w:w="241" w:type="pct"/>
          </w:tcPr>
          <w:p w14:paraId="389621C0" w14:textId="77777777" w:rsidR="001603DB" w:rsidRPr="005A7058" w:rsidRDefault="001603DB" w:rsidP="00F93D97">
            <w:pPr>
              <w:rPr>
                <w:rFonts w:eastAsia="Calibri" w:cs="Arial"/>
                <w:sz w:val="22"/>
                <w:szCs w:val="22"/>
              </w:rPr>
            </w:pPr>
            <w:r w:rsidRPr="005A7058">
              <w:rPr>
                <w:rFonts w:eastAsia="Calibri" w:cs="Arial"/>
                <w:sz w:val="22"/>
                <w:szCs w:val="22"/>
              </w:rPr>
              <w:t>16</w:t>
            </w:r>
          </w:p>
        </w:tc>
        <w:tc>
          <w:tcPr>
            <w:tcW w:w="810" w:type="pct"/>
          </w:tcPr>
          <w:p w14:paraId="7299A0DB" w14:textId="77777777" w:rsidR="001603DB" w:rsidRPr="005A7058" w:rsidRDefault="001603DB" w:rsidP="00F93D97">
            <w:pPr>
              <w:rPr>
                <w:rFonts w:eastAsia="Calibri" w:cs="Arial"/>
                <w:sz w:val="22"/>
                <w:szCs w:val="22"/>
              </w:rPr>
            </w:pPr>
            <w:r w:rsidRPr="005A7058">
              <w:rPr>
                <w:rFonts w:cs="Arial"/>
                <w:sz w:val="22"/>
                <w:szCs w:val="22"/>
              </w:rPr>
              <w:t>Vertreter des kulturellen Lebens in der hispanischen Welt</w:t>
            </w:r>
          </w:p>
        </w:tc>
        <w:tc>
          <w:tcPr>
            <w:tcW w:w="1974" w:type="pct"/>
          </w:tcPr>
          <w:p w14:paraId="0ABCF729" w14:textId="77777777" w:rsidR="001603DB" w:rsidRPr="005A7058" w:rsidRDefault="001603DB" w:rsidP="00E2156B">
            <w:pPr>
              <w:pStyle w:val="Listenabsatz"/>
              <w:numPr>
                <w:ilvl w:val="0"/>
                <w:numId w:val="6"/>
              </w:numPr>
              <w:spacing w:line="240" w:lineRule="auto"/>
              <w:ind w:left="354"/>
              <w:rPr>
                <w:rFonts w:cs="Arial"/>
              </w:rPr>
            </w:pPr>
            <w:r w:rsidRPr="005A7058">
              <w:rPr>
                <w:rFonts w:cs="Arial"/>
              </w:rPr>
              <w:t xml:space="preserve">Sprechen – an Gesprächen teilnehmen, Phase 3 </w:t>
            </w:r>
          </w:p>
          <w:p w14:paraId="0E628E47" w14:textId="77777777" w:rsidR="001603DB" w:rsidRPr="005A7058" w:rsidRDefault="001603DB" w:rsidP="00E2156B">
            <w:pPr>
              <w:ind w:left="354" w:hanging="357"/>
              <w:rPr>
                <w:rFonts w:cs="Arial"/>
                <w:sz w:val="22"/>
                <w:szCs w:val="22"/>
              </w:rPr>
            </w:pPr>
          </w:p>
        </w:tc>
        <w:tc>
          <w:tcPr>
            <w:tcW w:w="1367" w:type="pct"/>
          </w:tcPr>
          <w:p w14:paraId="75F8FDFA" w14:textId="1BEDE1ED" w:rsidR="001603DB" w:rsidRPr="005A7058" w:rsidRDefault="00AC4F47" w:rsidP="00F93D97">
            <w:pPr>
              <w:rPr>
                <w:rFonts w:cs="Arial"/>
                <w:i/>
                <w:sz w:val="22"/>
                <w:szCs w:val="22"/>
                <w:lang w:val="es-ES"/>
              </w:rPr>
            </w:pPr>
            <w:r w:rsidRPr="005A7058">
              <w:rPr>
                <w:rFonts w:cs="Arial"/>
                <w:i/>
                <w:sz w:val="22"/>
                <w:szCs w:val="22"/>
                <w:lang w:val="es-CO"/>
              </w:rPr>
              <w:t>E</w:t>
            </w:r>
            <w:r w:rsidR="001603DB" w:rsidRPr="005A7058">
              <w:rPr>
                <w:rFonts w:cs="Arial"/>
                <w:i/>
                <w:sz w:val="22"/>
                <w:szCs w:val="22"/>
                <w:lang w:val="es-CO"/>
              </w:rPr>
              <w:t>ntrevista</w:t>
            </w:r>
            <w:r w:rsidRPr="005A7058">
              <w:rPr>
                <w:rFonts w:cs="Arial"/>
                <w:i/>
                <w:sz w:val="22"/>
                <w:szCs w:val="22"/>
                <w:lang w:val="es-CO"/>
              </w:rPr>
              <w:t>r</w:t>
            </w:r>
            <w:r w:rsidR="001603DB" w:rsidRPr="005A7058">
              <w:rPr>
                <w:rFonts w:cs="Arial"/>
                <w:i/>
                <w:sz w:val="22"/>
                <w:szCs w:val="22"/>
                <w:lang w:val="es-CO"/>
              </w:rPr>
              <w:t xml:space="preserve"> a un personaje del mundo hispano </w:t>
            </w:r>
          </w:p>
        </w:tc>
        <w:tc>
          <w:tcPr>
            <w:tcW w:w="608" w:type="pct"/>
          </w:tcPr>
          <w:p w14:paraId="6C3444E5" w14:textId="77777777" w:rsidR="001603DB" w:rsidRPr="005A7058" w:rsidRDefault="001603DB" w:rsidP="00F93D97">
            <w:pPr>
              <w:rPr>
                <w:rFonts w:cs="Arial"/>
                <w:sz w:val="22"/>
                <w:szCs w:val="22"/>
                <w:lang w:val="es-ES"/>
              </w:rPr>
            </w:pPr>
            <w:r w:rsidRPr="005A7058">
              <w:rPr>
                <w:rFonts w:cs="Arial"/>
                <w:sz w:val="22"/>
                <w:szCs w:val="22"/>
                <w:lang w:val="es-ES"/>
              </w:rPr>
              <w:t>2 Wochen</w:t>
            </w:r>
          </w:p>
        </w:tc>
      </w:tr>
      <w:tr w:rsidR="001603DB" w:rsidRPr="005A7058" w14:paraId="7C2E64DE" w14:textId="77777777" w:rsidTr="009A4C49">
        <w:tc>
          <w:tcPr>
            <w:tcW w:w="241" w:type="pct"/>
          </w:tcPr>
          <w:p w14:paraId="48C3831C" w14:textId="77777777" w:rsidR="001603DB" w:rsidRPr="005A7058" w:rsidRDefault="001603DB" w:rsidP="00F93D97">
            <w:pPr>
              <w:rPr>
                <w:rFonts w:eastAsia="Calibri" w:cs="Arial"/>
                <w:sz w:val="22"/>
                <w:szCs w:val="22"/>
                <w:lang w:val="es-ES"/>
              </w:rPr>
            </w:pPr>
          </w:p>
        </w:tc>
        <w:tc>
          <w:tcPr>
            <w:tcW w:w="810" w:type="pct"/>
          </w:tcPr>
          <w:p w14:paraId="0F89AC15" w14:textId="77777777" w:rsidR="001603DB" w:rsidRPr="005A7058" w:rsidRDefault="001603DB" w:rsidP="00F93D97">
            <w:pPr>
              <w:rPr>
                <w:rFonts w:eastAsia="Calibri" w:cs="Arial"/>
                <w:sz w:val="22"/>
                <w:szCs w:val="22"/>
                <w:lang w:val="es-ES"/>
              </w:rPr>
            </w:pPr>
          </w:p>
        </w:tc>
        <w:tc>
          <w:tcPr>
            <w:tcW w:w="1974" w:type="pct"/>
          </w:tcPr>
          <w:p w14:paraId="2F9B4C1D" w14:textId="77777777" w:rsidR="001603DB" w:rsidRPr="005A7058" w:rsidRDefault="001603DB" w:rsidP="00F93D97">
            <w:pPr>
              <w:pStyle w:val="Listenabsatz"/>
              <w:ind w:left="527"/>
              <w:rPr>
                <w:rFonts w:cs="Arial"/>
              </w:rPr>
            </w:pPr>
          </w:p>
        </w:tc>
        <w:tc>
          <w:tcPr>
            <w:tcW w:w="1367" w:type="pct"/>
          </w:tcPr>
          <w:p w14:paraId="73C3CDFF" w14:textId="77777777" w:rsidR="001603DB" w:rsidRPr="005A7058" w:rsidRDefault="001603DB" w:rsidP="00F93D97">
            <w:pPr>
              <w:rPr>
                <w:rFonts w:cs="Arial"/>
                <w:i/>
                <w:sz w:val="22"/>
                <w:szCs w:val="22"/>
                <w:lang w:val="es-ES"/>
              </w:rPr>
            </w:pPr>
          </w:p>
        </w:tc>
        <w:tc>
          <w:tcPr>
            <w:tcW w:w="608" w:type="pct"/>
          </w:tcPr>
          <w:p w14:paraId="39C2AB32" w14:textId="77777777" w:rsidR="001603DB" w:rsidRPr="005A7058" w:rsidRDefault="001603DB" w:rsidP="00F93D97">
            <w:pPr>
              <w:rPr>
                <w:rFonts w:cs="Arial"/>
                <w:sz w:val="22"/>
                <w:szCs w:val="22"/>
                <w:lang w:val="es-ES"/>
              </w:rPr>
            </w:pPr>
            <w:r w:rsidRPr="005A7058">
              <w:rPr>
                <w:rFonts w:cs="Arial"/>
                <w:sz w:val="22"/>
                <w:szCs w:val="22"/>
                <w:lang w:val="es-ES"/>
              </w:rPr>
              <w:t xml:space="preserve">27 Wochen </w:t>
            </w:r>
          </w:p>
        </w:tc>
      </w:tr>
    </w:tbl>
    <w:p w14:paraId="77A3ABD3" w14:textId="77777777" w:rsidR="00A93497" w:rsidRPr="005A7058" w:rsidRDefault="00A93497" w:rsidP="002E6E1A">
      <w:pPr>
        <w:rPr>
          <w:rFonts w:cs="Arial"/>
          <w:sz w:val="22"/>
          <w:szCs w:val="22"/>
          <w:lang w:eastAsia="en-US"/>
        </w:rPr>
        <w:sectPr w:rsidR="00A93497" w:rsidRPr="005A7058" w:rsidSect="003B3BA3">
          <w:pgSz w:w="16838" w:h="11906" w:orient="landscape"/>
          <w:pgMar w:top="1417" w:right="1134" w:bottom="1417" w:left="1417" w:header="708" w:footer="283" w:gutter="0"/>
          <w:pgNumType w:fmt="upperRoman"/>
          <w:cols w:space="708"/>
          <w:docGrid w:linePitch="360"/>
        </w:sectPr>
      </w:pPr>
    </w:p>
    <w:p w14:paraId="65A6175D" w14:textId="4C2D8491" w:rsidR="009A4C49" w:rsidRPr="005A7058" w:rsidRDefault="009A4C49" w:rsidP="009A4C49">
      <w:pPr>
        <w:pStyle w:val="bcTabFach-Klasse"/>
      </w:pPr>
      <w:bookmarkStart w:id="14" w:name="_Toc458000801"/>
      <w:bookmarkStart w:id="15" w:name="_Toc471302164"/>
      <w:r w:rsidRPr="005A7058">
        <w:lastRenderedPageBreak/>
        <w:t xml:space="preserve">Spanisch – Klasse </w:t>
      </w:r>
      <w:bookmarkEnd w:id="14"/>
      <w:r w:rsidRPr="005A7058">
        <w:t>8</w:t>
      </w:r>
      <w:bookmarkEnd w:id="15"/>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66"/>
        <w:gridCol w:w="3598"/>
      </w:tblGrid>
      <w:tr w:rsidR="001603DB" w:rsidRPr="005A7058" w14:paraId="6F442B0B" w14:textId="77777777" w:rsidTr="009A4C49">
        <w:tc>
          <w:tcPr>
            <w:tcW w:w="5000" w:type="pct"/>
            <w:gridSpan w:val="4"/>
            <w:shd w:val="clear" w:color="auto" w:fill="D9D9D9"/>
          </w:tcPr>
          <w:p w14:paraId="5062C41F" w14:textId="56CD2F77" w:rsidR="001603DB" w:rsidRPr="005A7058" w:rsidRDefault="00CC272E" w:rsidP="00CC272E">
            <w:pPr>
              <w:pStyle w:val="bcTab"/>
            </w:pPr>
            <w:bookmarkStart w:id="16" w:name="_Toc471302165"/>
            <w:r w:rsidRPr="005A7058">
              <w:t xml:space="preserve">Unterrichtseinheit 1: </w:t>
            </w:r>
            <w:r w:rsidR="001603DB" w:rsidRPr="005A7058">
              <w:t>Vorkurs: Aufbau verschiedener grundlege</w:t>
            </w:r>
            <w:r w:rsidR="001D22B4" w:rsidRPr="005A7058">
              <w:t>nder Kompetenzen und Strategien</w:t>
            </w:r>
            <w:bookmarkEnd w:id="16"/>
          </w:p>
          <w:p w14:paraId="4F7FA75B" w14:textId="67F1281F" w:rsidR="001603DB" w:rsidRPr="005A7058" w:rsidRDefault="00E44EC5" w:rsidP="00E44EC5">
            <w:pPr>
              <w:pStyle w:val="bcTabcaStd"/>
              <w:rPr>
                <w:sz w:val="22"/>
                <w:lang w:eastAsia="en-US"/>
              </w:rPr>
            </w:pPr>
            <w:r>
              <w:t>ca. 2,5 Wochen</w:t>
            </w:r>
          </w:p>
        </w:tc>
      </w:tr>
      <w:tr w:rsidR="001603DB" w:rsidRPr="001928C2" w14:paraId="51DCC714" w14:textId="77777777" w:rsidTr="009A4C49">
        <w:tc>
          <w:tcPr>
            <w:tcW w:w="5000" w:type="pct"/>
            <w:gridSpan w:val="4"/>
          </w:tcPr>
          <w:p w14:paraId="25342ECC" w14:textId="77777777" w:rsidR="001603DB" w:rsidRPr="005A7058" w:rsidRDefault="001603DB" w:rsidP="00F13794">
            <w:pPr>
              <w:spacing w:before="60"/>
              <w:rPr>
                <w:rFonts w:cs="Arial"/>
                <w:sz w:val="22"/>
                <w:szCs w:val="22"/>
                <w:lang w:eastAsia="en-US"/>
              </w:rPr>
            </w:pPr>
            <w:r w:rsidRPr="005A7058">
              <w:rPr>
                <w:rFonts w:cs="Arial"/>
                <w:b/>
                <w:sz w:val="22"/>
                <w:szCs w:val="22"/>
                <w:lang w:eastAsia="en-US"/>
              </w:rPr>
              <w:t>Soziokulturelles Wissen/ Thema:</w:t>
            </w:r>
            <w:r w:rsidRPr="005A7058">
              <w:rPr>
                <w:rFonts w:cs="Arial"/>
                <w:sz w:val="22"/>
                <w:szCs w:val="22"/>
                <w:lang w:eastAsia="en-US"/>
              </w:rPr>
              <w:t xml:space="preserve"> </w:t>
            </w:r>
            <w:r w:rsidRPr="005A7058">
              <w:rPr>
                <w:rFonts w:cs="Arial"/>
                <w:b/>
                <w:sz w:val="22"/>
                <w:szCs w:val="22"/>
                <w:lang w:eastAsia="en-US"/>
              </w:rPr>
              <w:t>Anknüpfen an Assoziationen und Vorwissen zur spanischen Sprache, Spanien und Hispanoamerika</w:t>
            </w:r>
          </w:p>
          <w:p w14:paraId="5DF40DDE" w14:textId="77777777" w:rsidR="001603DB" w:rsidRPr="005A7058" w:rsidRDefault="001603DB" w:rsidP="001603DB">
            <w:pPr>
              <w:rPr>
                <w:rFonts w:cs="Arial"/>
                <w:sz w:val="22"/>
                <w:szCs w:val="22"/>
                <w:lang w:eastAsia="en-US"/>
              </w:rPr>
            </w:pPr>
          </w:p>
          <w:p w14:paraId="7929C0F7" w14:textId="09319618" w:rsidR="001603DB" w:rsidRPr="005A7058" w:rsidRDefault="001603DB" w:rsidP="00E44EC5">
            <w:pPr>
              <w:rPr>
                <w:rFonts w:cs="Arial"/>
                <w:b/>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Presentarse en una fiesta</w:t>
            </w:r>
            <w:r w:rsidRPr="005A7058">
              <w:rPr>
                <w:rFonts w:cs="Arial"/>
                <w:i/>
                <w:color w:val="00B050"/>
                <w:sz w:val="22"/>
                <w:szCs w:val="22"/>
                <w:lang w:val="es-CO" w:eastAsia="en-US"/>
              </w:rPr>
              <w:t xml:space="preserve"> </w:t>
            </w:r>
          </w:p>
        </w:tc>
      </w:tr>
      <w:tr w:rsidR="00E4037F" w:rsidRPr="005A7058" w14:paraId="1C96D05B" w14:textId="77777777" w:rsidTr="009A4C49">
        <w:tc>
          <w:tcPr>
            <w:tcW w:w="1266" w:type="pct"/>
            <w:shd w:val="clear" w:color="auto" w:fill="B70017"/>
            <w:vAlign w:val="center"/>
          </w:tcPr>
          <w:p w14:paraId="1DCE3424" w14:textId="77777777" w:rsidR="00E4037F" w:rsidRPr="005A7058" w:rsidRDefault="00E4037F" w:rsidP="00DC030E">
            <w:pPr>
              <w:pStyle w:val="bcTabweiKompetenzen"/>
            </w:pPr>
            <w:r w:rsidRPr="005A7058">
              <w:t>Inhaltsbezogene Kompetenzen I:</w:t>
            </w:r>
          </w:p>
          <w:p w14:paraId="0AB315CF" w14:textId="77777777" w:rsidR="00E4037F" w:rsidRPr="005A7058" w:rsidRDefault="00E4037F" w:rsidP="00DC030E">
            <w:pPr>
              <w:pStyle w:val="bcTabweiKompetenzenunt"/>
            </w:pPr>
            <w:r w:rsidRPr="005A7058">
              <w:t>Interkulturelle kommunikative Kompetenz</w:t>
            </w:r>
          </w:p>
          <w:p w14:paraId="135859AE" w14:textId="77777777" w:rsidR="00E4037F" w:rsidRPr="005A7058" w:rsidRDefault="00E4037F" w:rsidP="00DC030E">
            <w:pPr>
              <w:pStyle w:val="bcTabweiKompetenzenunt"/>
            </w:pPr>
            <w:r w:rsidRPr="005A7058">
              <w:t>Funktionale kommunikative Kompetenz</w:t>
            </w:r>
          </w:p>
          <w:p w14:paraId="3F751385" w14:textId="77777777" w:rsidR="00E4037F" w:rsidRPr="005A7058" w:rsidRDefault="00E4037F" w:rsidP="00DC030E">
            <w:pPr>
              <w:pStyle w:val="bcTabweiKompetenzenunt"/>
            </w:pPr>
            <w:r w:rsidRPr="005A7058">
              <w:t>Text- und Medienkompetenz</w:t>
            </w:r>
          </w:p>
        </w:tc>
        <w:tc>
          <w:tcPr>
            <w:tcW w:w="1327" w:type="pct"/>
            <w:shd w:val="clear" w:color="auto" w:fill="B70017"/>
            <w:vAlign w:val="center"/>
          </w:tcPr>
          <w:p w14:paraId="097AAEB6" w14:textId="77777777" w:rsidR="00E4037F" w:rsidRPr="005A7058" w:rsidRDefault="00E4037F" w:rsidP="00DC030E">
            <w:pPr>
              <w:pStyle w:val="bcTabweiKompetenzen"/>
            </w:pPr>
            <w:r w:rsidRPr="005A7058">
              <w:t>Inhaltsbezogene Kompetenzen II:</w:t>
            </w:r>
          </w:p>
          <w:p w14:paraId="428D23FB" w14:textId="77777777" w:rsidR="00E4037F" w:rsidRPr="005A7058" w:rsidRDefault="00E4037F" w:rsidP="00DC030E">
            <w:pPr>
              <w:pStyle w:val="bcTabweiKompetenzenunt"/>
            </w:pPr>
            <w:r w:rsidRPr="005A7058">
              <w:t>Verfügen über sprachliche Mittel</w:t>
            </w:r>
          </w:p>
          <w:p w14:paraId="3BAA1FF0" w14:textId="77777777" w:rsidR="00E4037F" w:rsidRPr="005A7058" w:rsidRDefault="00E4037F" w:rsidP="00DC030E">
            <w:pPr>
              <w:pStyle w:val="bcTabweiKompetenzenunt"/>
            </w:pPr>
            <w:r w:rsidRPr="005A7058">
              <w:t>Wortschatz</w:t>
            </w:r>
          </w:p>
          <w:p w14:paraId="0898062B" w14:textId="77777777" w:rsidR="00E4037F" w:rsidRPr="005A7058" w:rsidRDefault="00E4037F" w:rsidP="00DC030E">
            <w:pPr>
              <w:pStyle w:val="bcTabweiKompetenzenunt"/>
            </w:pPr>
            <w:r w:rsidRPr="005A7058">
              <w:t>Grammatik</w:t>
            </w:r>
          </w:p>
          <w:p w14:paraId="4B315A24" w14:textId="77777777" w:rsidR="00E4037F" w:rsidRPr="005A7058" w:rsidRDefault="00E4037F" w:rsidP="00DC030E">
            <w:pPr>
              <w:pStyle w:val="bcTabweiKompetenzenunt"/>
            </w:pPr>
            <w:r w:rsidRPr="005A7058">
              <w:t>Aussprache und Intonation</w:t>
            </w:r>
          </w:p>
        </w:tc>
        <w:tc>
          <w:tcPr>
            <w:tcW w:w="1277" w:type="pct"/>
            <w:shd w:val="clear" w:color="auto" w:fill="D9D9D9"/>
            <w:vAlign w:val="center"/>
          </w:tcPr>
          <w:p w14:paraId="3F5BEB99" w14:textId="79483F38" w:rsidR="00E4037F" w:rsidRPr="005A7058" w:rsidRDefault="00E4037F" w:rsidP="00DC030E">
            <w:pPr>
              <w:pStyle w:val="bcTabschwKompetenzen"/>
            </w:pPr>
            <w:r w:rsidRPr="005A7058">
              <w:t>Konkretisierung</w:t>
            </w:r>
            <w:r w:rsidRPr="005A7058">
              <w:br/>
              <w:t>Vorgehen im Unterricht</w:t>
            </w:r>
          </w:p>
          <w:p w14:paraId="446A223A" w14:textId="77777777" w:rsidR="00E4037F" w:rsidRPr="005A7058" w:rsidRDefault="00E4037F" w:rsidP="00DC030E">
            <w:pPr>
              <w:pStyle w:val="bcTabschwKompetenzenunt"/>
            </w:pPr>
            <w:r w:rsidRPr="005A7058">
              <w:t>Aufbau prozessbezogener Kompetenzen</w:t>
            </w:r>
          </w:p>
          <w:p w14:paraId="36AFD626" w14:textId="77777777" w:rsidR="00E4037F" w:rsidRPr="005A7058" w:rsidRDefault="00E4037F" w:rsidP="00DC030E">
            <w:pPr>
              <w:pStyle w:val="bcTabschwKompetenzenunt"/>
            </w:pPr>
            <w:r w:rsidRPr="005A7058">
              <w:t>Schulung der Leitperspektiven</w:t>
            </w:r>
          </w:p>
        </w:tc>
        <w:tc>
          <w:tcPr>
            <w:tcW w:w="1130" w:type="pct"/>
            <w:shd w:val="clear" w:color="auto" w:fill="D9D9D9"/>
            <w:vAlign w:val="center"/>
          </w:tcPr>
          <w:p w14:paraId="12B749CC" w14:textId="77777777" w:rsidR="00E4037F" w:rsidRPr="005A7058" w:rsidRDefault="00E4037F" w:rsidP="005F4CA9">
            <w:pPr>
              <w:pStyle w:val="bcTabschwKompetenzen"/>
            </w:pPr>
            <w:r w:rsidRPr="005A7058">
              <w:t>Ergänzende Hinweise</w:t>
            </w:r>
          </w:p>
        </w:tc>
      </w:tr>
      <w:tr w:rsidR="00CE1AB6" w:rsidRPr="005A7058" w14:paraId="5B4D4232" w14:textId="77777777" w:rsidTr="00CE1AB6">
        <w:tc>
          <w:tcPr>
            <w:tcW w:w="2593" w:type="pct"/>
            <w:gridSpan w:val="2"/>
          </w:tcPr>
          <w:p w14:paraId="3172CD14" w14:textId="7EA8AE2C" w:rsidR="00CE1AB6" w:rsidRPr="00CE1AB6" w:rsidRDefault="00CE1AB6" w:rsidP="009A4C49">
            <w:pPr>
              <w:spacing w:line="276" w:lineRule="auto"/>
              <w:jc w:val="center"/>
              <w:rPr>
                <w:rFonts w:cs="Arial"/>
                <w:b/>
                <w:sz w:val="22"/>
                <w:szCs w:val="22"/>
                <w:lang w:eastAsia="en-US"/>
              </w:rPr>
            </w:pPr>
            <w:r w:rsidRPr="00CE1AB6">
              <w:rPr>
                <w:rFonts w:cs="Arial"/>
                <w:sz w:val="22"/>
                <w:szCs w:val="22"/>
              </w:rPr>
              <w:t>Die Schülerinnen und Schüler können</w:t>
            </w:r>
          </w:p>
        </w:tc>
        <w:tc>
          <w:tcPr>
            <w:tcW w:w="1277" w:type="pct"/>
            <w:vMerge w:val="restart"/>
            <w:shd w:val="clear" w:color="auto" w:fill="auto"/>
          </w:tcPr>
          <w:p w14:paraId="6CEEA9EA"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Lernschritte:</w:t>
            </w:r>
          </w:p>
          <w:p w14:paraId="1AF96F3F" w14:textId="77777777" w:rsidR="00CE1AB6" w:rsidRPr="00B271F9" w:rsidRDefault="00CE1AB6" w:rsidP="001572DA">
            <w:pPr>
              <w:pStyle w:val="Listenabsatz"/>
              <w:numPr>
                <w:ilvl w:val="0"/>
                <w:numId w:val="8"/>
              </w:numPr>
              <w:rPr>
                <w:rFonts w:cs="Arial"/>
                <w:szCs w:val="20"/>
              </w:rPr>
            </w:pPr>
            <w:r w:rsidRPr="00B271F9">
              <w:rPr>
                <w:rFonts w:cs="Arial"/>
                <w:szCs w:val="20"/>
              </w:rPr>
              <w:t>imitierendes Nachsprechen der Lehrkraft/ des Audiomaterials</w:t>
            </w:r>
          </w:p>
          <w:p w14:paraId="6E2D7350" w14:textId="77777777" w:rsidR="00CE1AB6" w:rsidRPr="00B271F9" w:rsidRDefault="00CE1AB6" w:rsidP="001572DA">
            <w:pPr>
              <w:pStyle w:val="Listenabsatz"/>
              <w:numPr>
                <w:ilvl w:val="0"/>
                <w:numId w:val="8"/>
              </w:numPr>
              <w:rPr>
                <w:rFonts w:cs="Arial"/>
                <w:szCs w:val="20"/>
              </w:rPr>
            </w:pPr>
            <w:r w:rsidRPr="00B271F9">
              <w:rPr>
                <w:rFonts w:cs="Arial"/>
                <w:szCs w:val="20"/>
              </w:rPr>
              <w:t>sich begrüßen</w:t>
            </w:r>
          </w:p>
          <w:p w14:paraId="60ADC370" w14:textId="77777777" w:rsidR="00CE1AB6" w:rsidRPr="00B271F9" w:rsidRDefault="00CE1AB6" w:rsidP="001572DA">
            <w:pPr>
              <w:pStyle w:val="Listenabsatz"/>
              <w:numPr>
                <w:ilvl w:val="0"/>
                <w:numId w:val="8"/>
              </w:numPr>
              <w:rPr>
                <w:rFonts w:cs="Arial"/>
                <w:szCs w:val="20"/>
              </w:rPr>
            </w:pPr>
            <w:r w:rsidRPr="00B271F9">
              <w:rPr>
                <w:rFonts w:cs="Arial"/>
                <w:szCs w:val="20"/>
              </w:rPr>
              <w:t>sich vorstellen</w:t>
            </w:r>
          </w:p>
          <w:p w14:paraId="052F97CD" w14:textId="77777777" w:rsidR="00CE1AB6" w:rsidRPr="00B271F9" w:rsidRDefault="00CE1AB6" w:rsidP="001572DA">
            <w:pPr>
              <w:pStyle w:val="Listenabsatz"/>
              <w:numPr>
                <w:ilvl w:val="0"/>
                <w:numId w:val="8"/>
              </w:numPr>
              <w:rPr>
                <w:rFonts w:cs="Arial"/>
                <w:szCs w:val="20"/>
                <w:lang w:val="es-CO"/>
              </w:rPr>
            </w:pPr>
            <w:r w:rsidRPr="00B271F9">
              <w:rPr>
                <w:rFonts w:cs="Arial"/>
                <w:szCs w:val="20"/>
              </w:rPr>
              <w:t xml:space="preserve">erste Redewendungen, </w:t>
            </w:r>
            <w:proofErr w:type="spellStart"/>
            <w:r w:rsidRPr="00B271F9">
              <w:rPr>
                <w:rFonts w:cs="Arial"/>
                <w:i/>
                <w:szCs w:val="20"/>
              </w:rPr>
              <w:t>expresiones</w:t>
            </w:r>
            <w:proofErr w:type="spellEnd"/>
            <w:r w:rsidRPr="00B271F9">
              <w:rPr>
                <w:rFonts w:cs="Arial"/>
                <w:i/>
                <w:szCs w:val="20"/>
              </w:rPr>
              <w:t xml:space="preserve"> </w:t>
            </w:r>
            <w:proofErr w:type="spellStart"/>
            <w:r w:rsidRPr="00B271F9">
              <w:rPr>
                <w:rFonts w:cs="Arial"/>
                <w:i/>
                <w:szCs w:val="20"/>
              </w:rPr>
              <w:t>útiles</w:t>
            </w:r>
            <w:proofErr w:type="spellEnd"/>
            <w:r w:rsidRPr="00B271F9">
              <w:rPr>
                <w:rFonts w:cs="Arial"/>
                <w:szCs w:val="20"/>
              </w:rPr>
              <w:t xml:space="preserve"> </w:t>
            </w:r>
            <w:r w:rsidRPr="00B271F9">
              <w:rPr>
                <w:rFonts w:cs="Arial"/>
                <w:i/>
                <w:szCs w:val="20"/>
              </w:rPr>
              <w:t>(¿</w:t>
            </w:r>
            <w:proofErr w:type="spellStart"/>
            <w:r w:rsidRPr="00B271F9">
              <w:rPr>
                <w:rFonts w:cs="Arial"/>
                <w:i/>
                <w:szCs w:val="20"/>
              </w:rPr>
              <w:t>Qué</w:t>
            </w:r>
            <w:proofErr w:type="spellEnd"/>
            <w:r w:rsidRPr="00B271F9">
              <w:rPr>
                <w:rFonts w:cs="Arial"/>
                <w:i/>
                <w:szCs w:val="20"/>
              </w:rPr>
              <w:t xml:space="preserve"> </w:t>
            </w:r>
            <w:proofErr w:type="spellStart"/>
            <w:r w:rsidRPr="00B271F9">
              <w:rPr>
                <w:rFonts w:cs="Arial"/>
                <w:i/>
                <w:szCs w:val="20"/>
              </w:rPr>
              <w:t>tal</w:t>
            </w:r>
            <w:proofErr w:type="spellEnd"/>
            <w:r w:rsidRPr="00B271F9">
              <w:rPr>
                <w:rFonts w:cs="Arial"/>
                <w:i/>
                <w:szCs w:val="20"/>
              </w:rPr>
              <w:t xml:space="preserve">? </w:t>
            </w:r>
            <w:r w:rsidRPr="00B271F9">
              <w:rPr>
                <w:rFonts w:cs="Arial"/>
                <w:i/>
                <w:szCs w:val="20"/>
                <w:lang w:val="es-CO"/>
              </w:rPr>
              <w:t>¿Cómo se dice en español? ¿Qué significa? …</w:t>
            </w:r>
            <w:r w:rsidRPr="00B271F9">
              <w:rPr>
                <w:rFonts w:cs="Arial"/>
                <w:szCs w:val="20"/>
                <w:lang w:val="es-CO"/>
              </w:rPr>
              <w:t>)</w:t>
            </w:r>
          </w:p>
          <w:p w14:paraId="0DDF4D78" w14:textId="77777777" w:rsidR="00CE1AB6" w:rsidRPr="00B271F9" w:rsidRDefault="00CE1AB6" w:rsidP="001572DA">
            <w:pPr>
              <w:pStyle w:val="Listenabsatz"/>
              <w:numPr>
                <w:ilvl w:val="0"/>
                <w:numId w:val="8"/>
              </w:numPr>
              <w:rPr>
                <w:rFonts w:cs="Arial"/>
                <w:szCs w:val="20"/>
                <w:lang w:val="es-CO"/>
              </w:rPr>
            </w:pPr>
            <w:r w:rsidRPr="00B271F9">
              <w:rPr>
                <w:rFonts w:cs="Arial"/>
                <w:i/>
                <w:szCs w:val="20"/>
                <w:lang w:val="es-CO"/>
              </w:rPr>
              <w:t>expresiones para hablar español en situaciones cotidianas en la clase</w:t>
            </w:r>
            <w:r w:rsidRPr="00B271F9">
              <w:rPr>
                <w:rFonts w:cs="Arial"/>
                <w:szCs w:val="20"/>
                <w:lang w:val="es-CO"/>
              </w:rPr>
              <w:t xml:space="preserve"> (Ziel: möglichst von Anfang an Spanisch als Unterrichtssprache etablieren)</w:t>
            </w:r>
          </w:p>
          <w:p w14:paraId="4AABBEB3" w14:textId="77777777" w:rsidR="00CE1AB6" w:rsidRPr="005A7058" w:rsidRDefault="00CE1AB6" w:rsidP="00F93D97">
            <w:pPr>
              <w:spacing w:line="276" w:lineRule="auto"/>
              <w:rPr>
                <w:rFonts w:cs="Arial"/>
                <w:sz w:val="20"/>
                <w:szCs w:val="20"/>
                <w:lang w:val="es-CO" w:eastAsia="en-US"/>
              </w:rPr>
            </w:pPr>
          </w:p>
          <w:p w14:paraId="39BFA528" w14:textId="77777777" w:rsidR="00CE1AB6" w:rsidRPr="00686987" w:rsidRDefault="00CE1AB6" w:rsidP="00E44EC5">
            <w:pPr>
              <w:pStyle w:val="Standa"/>
              <w:shd w:val="clear" w:color="auto" w:fill="F59D1E"/>
              <w:spacing w:line="276" w:lineRule="auto"/>
              <w:rPr>
                <w:rFonts w:ascii="Arial" w:hAnsi="Arial" w:cs="Arial"/>
                <w:b/>
                <w:color w:val="FFFFFF" w:themeColor="background1"/>
                <w:sz w:val="20"/>
                <w:szCs w:val="20"/>
              </w:rPr>
            </w:pPr>
            <w:r w:rsidRPr="00686987">
              <w:rPr>
                <w:rFonts w:ascii="Arial" w:hAnsi="Arial" w:cs="Arial"/>
                <w:b/>
                <w:color w:val="FFFFFF" w:themeColor="background1"/>
                <w:sz w:val="20"/>
                <w:szCs w:val="20"/>
              </w:rPr>
              <w:t>Prozessbezogene Kompetenzen</w:t>
            </w:r>
          </w:p>
          <w:p w14:paraId="082FB7FE" w14:textId="77777777" w:rsidR="00CE1AB6" w:rsidRDefault="00CE1AB6" w:rsidP="002B23F9">
            <w:pPr>
              <w:shd w:val="clear" w:color="auto" w:fill="F59D1E"/>
              <w:spacing w:line="276" w:lineRule="auto"/>
              <w:rPr>
                <w:rFonts w:cs="Arial"/>
                <w:b/>
                <w:sz w:val="20"/>
                <w:szCs w:val="20"/>
                <w:lang w:eastAsia="en-US"/>
              </w:rPr>
            </w:pPr>
          </w:p>
          <w:p w14:paraId="29B23130" w14:textId="77777777" w:rsidR="00CE1AB6" w:rsidRPr="005A7058" w:rsidRDefault="00CE1AB6" w:rsidP="002B23F9">
            <w:pPr>
              <w:shd w:val="clear" w:color="auto" w:fill="F59D1E"/>
              <w:spacing w:line="276" w:lineRule="auto"/>
              <w:rPr>
                <w:rFonts w:cs="Arial"/>
                <w:b/>
                <w:sz w:val="20"/>
                <w:szCs w:val="20"/>
                <w:lang w:eastAsia="en-US"/>
              </w:rPr>
            </w:pPr>
            <w:r w:rsidRPr="005A7058">
              <w:rPr>
                <w:rFonts w:cs="Arial"/>
                <w:b/>
                <w:sz w:val="20"/>
                <w:szCs w:val="20"/>
                <w:lang w:eastAsia="en-US"/>
              </w:rPr>
              <w:t>2.2</w:t>
            </w:r>
            <w:r w:rsidRPr="005A7058">
              <w:rPr>
                <w:rFonts w:cs="Arial"/>
                <w:sz w:val="20"/>
                <w:szCs w:val="20"/>
                <w:lang w:eastAsia="en-US"/>
              </w:rPr>
              <w:t xml:space="preserve"> </w:t>
            </w:r>
            <w:r w:rsidRPr="005A7058">
              <w:rPr>
                <w:rFonts w:cs="Arial"/>
                <w:b/>
                <w:sz w:val="20"/>
                <w:szCs w:val="20"/>
                <w:lang w:eastAsia="en-US"/>
              </w:rPr>
              <w:t>Sprachlernkompetenz</w:t>
            </w:r>
          </w:p>
          <w:p w14:paraId="3415D4D5" w14:textId="77777777" w:rsidR="00CE1AB6" w:rsidRPr="00B271F9" w:rsidRDefault="00CE1AB6" w:rsidP="001572DA">
            <w:pPr>
              <w:pStyle w:val="Listenabsatz"/>
              <w:numPr>
                <w:ilvl w:val="0"/>
                <w:numId w:val="9"/>
              </w:numPr>
              <w:shd w:val="clear" w:color="auto" w:fill="F59D1E"/>
              <w:rPr>
                <w:rFonts w:cs="Arial"/>
                <w:szCs w:val="20"/>
              </w:rPr>
            </w:pPr>
            <w:r w:rsidRPr="00B271F9">
              <w:rPr>
                <w:rFonts w:cs="Arial"/>
                <w:szCs w:val="20"/>
              </w:rPr>
              <w:t>Reflexion der eigenen Lernstrategien</w:t>
            </w:r>
          </w:p>
          <w:p w14:paraId="4492B36A" w14:textId="4475CA1D" w:rsidR="00CE1AB6" w:rsidRPr="00B271F9" w:rsidRDefault="00CE1AB6" w:rsidP="001572DA">
            <w:pPr>
              <w:pStyle w:val="Listenabsatz"/>
              <w:widowControl w:val="0"/>
              <w:numPr>
                <w:ilvl w:val="0"/>
                <w:numId w:val="9"/>
              </w:numPr>
              <w:shd w:val="clear" w:color="auto" w:fill="F59D1E"/>
              <w:tabs>
                <w:tab w:val="left" w:pos="560"/>
              </w:tabs>
              <w:autoSpaceDE w:val="0"/>
              <w:autoSpaceDN w:val="0"/>
              <w:adjustRightInd w:val="0"/>
              <w:rPr>
                <w:rFonts w:cs="Arial"/>
                <w:kern w:val="1"/>
                <w:position w:val="1"/>
                <w:szCs w:val="20"/>
              </w:rPr>
            </w:pPr>
            <w:r w:rsidRPr="00B271F9">
              <w:rPr>
                <w:rFonts w:cs="Arial"/>
                <w:szCs w:val="20"/>
              </w:rPr>
              <w:t xml:space="preserve">erste </w:t>
            </w:r>
            <w:r w:rsidRPr="00B271F9">
              <w:rPr>
                <w:rFonts w:cs="Arial"/>
                <w:kern w:val="1"/>
                <w:szCs w:val="20"/>
              </w:rPr>
              <w:t>Erschließungsstrategien</w:t>
            </w:r>
            <w:r w:rsidRPr="00B271F9">
              <w:rPr>
                <w:rFonts w:cs="Arial"/>
                <w:kern w:val="1"/>
                <w:position w:val="1"/>
                <w:szCs w:val="20"/>
              </w:rPr>
              <w:t>, z.</w:t>
            </w:r>
            <w:r w:rsidR="00A50972">
              <w:rPr>
                <w:rFonts w:cs="Arial"/>
                <w:kern w:val="1"/>
                <w:position w:val="1"/>
                <w:szCs w:val="20"/>
              </w:rPr>
              <w:t xml:space="preserve"> </w:t>
            </w:r>
            <w:r w:rsidRPr="00B271F9">
              <w:rPr>
                <w:rFonts w:cs="Arial"/>
                <w:kern w:val="1"/>
                <w:position w:val="1"/>
                <w:szCs w:val="20"/>
              </w:rPr>
              <w:t xml:space="preserve">B. globales Verstehen: auf Geräusche, die die situative Einbettung ermöglichen, achten; selektives Verstehen: Geräusche, die das </w:t>
            </w:r>
            <w:r w:rsidRPr="00B271F9">
              <w:rPr>
                <w:rFonts w:cs="Arial"/>
                <w:kern w:val="1"/>
                <w:position w:val="1"/>
                <w:szCs w:val="20"/>
              </w:rPr>
              <w:lastRenderedPageBreak/>
              <w:t>Verstehen behindern, ausblenden und auf Signalwörter achten</w:t>
            </w:r>
          </w:p>
          <w:p w14:paraId="4AF9C0A6" w14:textId="6C132525" w:rsidR="00CE1AB6" w:rsidRPr="00B271F9" w:rsidRDefault="00CE1AB6" w:rsidP="001572DA">
            <w:pPr>
              <w:pStyle w:val="Listenabsatz"/>
              <w:numPr>
                <w:ilvl w:val="0"/>
                <w:numId w:val="9"/>
              </w:numPr>
              <w:shd w:val="clear" w:color="auto" w:fill="F59D1E"/>
              <w:rPr>
                <w:rFonts w:cs="Arial"/>
                <w:szCs w:val="20"/>
              </w:rPr>
            </w:pPr>
            <w:r w:rsidRPr="00B271F9">
              <w:rPr>
                <w:rFonts w:cs="Arial"/>
                <w:szCs w:val="20"/>
              </w:rPr>
              <w:t>angeleitet neuen Wortschatz mit Hilfe anderer (Fremd-)Sprachen und ihrem Vorwissen erschließen, z.</w:t>
            </w:r>
            <w:r w:rsidR="00A50972">
              <w:rPr>
                <w:rFonts w:cs="Arial"/>
                <w:szCs w:val="20"/>
              </w:rPr>
              <w:t xml:space="preserve"> </w:t>
            </w:r>
            <w:r w:rsidRPr="00B271F9">
              <w:rPr>
                <w:rFonts w:cs="Arial"/>
                <w:szCs w:val="20"/>
              </w:rPr>
              <w:t>B. über Internationalismen, begleitendes Bildmaterial</w:t>
            </w:r>
          </w:p>
          <w:p w14:paraId="6A6083A8" w14:textId="77777777" w:rsidR="00CE1AB6" w:rsidRPr="005A7058" w:rsidRDefault="00CE1AB6" w:rsidP="00F93D97">
            <w:pPr>
              <w:spacing w:line="276" w:lineRule="auto"/>
              <w:rPr>
                <w:rFonts w:cs="Arial"/>
                <w:sz w:val="20"/>
                <w:szCs w:val="20"/>
                <w:lang w:eastAsia="en-US"/>
              </w:rPr>
            </w:pPr>
          </w:p>
          <w:p w14:paraId="254B4D0A" w14:textId="77777777" w:rsidR="00CE1AB6" w:rsidRDefault="00CE1AB6" w:rsidP="00E44EC5">
            <w:pPr>
              <w:pStyle w:val="Standa"/>
              <w:widowControl w:val="0"/>
              <w:shd w:val="clear" w:color="auto" w:fill="A3D7B7"/>
              <w:tabs>
                <w:tab w:val="left" w:pos="560"/>
              </w:tabs>
              <w:autoSpaceDE w:val="0"/>
              <w:autoSpaceDN w:val="0"/>
              <w:adjustRightInd w:val="0"/>
              <w:spacing w:line="276" w:lineRule="auto"/>
              <w:rPr>
                <w:rFonts w:ascii="Arial" w:hAnsi="Arial" w:cs="Arial"/>
                <w:b/>
                <w:kern w:val="1"/>
                <w:position w:val="1"/>
                <w:sz w:val="20"/>
                <w:szCs w:val="20"/>
              </w:rPr>
            </w:pPr>
            <w:r>
              <w:rPr>
                <w:rFonts w:ascii="Arial" w:hAnsi="Arial" w:cs="Arial"/>
                <w:b/>
                <w:kern w:val="1"/>
                <w:position w:val="1"/>
                <w:sz w:val="20"/>
                <w:szCs w:val="20"/>
              </w:rPr>
              <w:t xml:space="preserve">Schulung der </w:t>
            </w:r>
            <w:r w:rsidRPr="00391693">
              <w:rPr>
                <w:rFonts w:ascii="Arial" w:hAnsi="Arial" w:cs="Arial"/>
                <w:b/>
                <w:kern w:val="1"/>
                <w:position w:val="1"/>
                <w:sz w:val="20"/>
                <w:szCs w:val="20"/>
              </w:rPr>
              <w:t>Leitperspektiven</w:t>
            </w:r>
          </w:p>
          <w:p w14:paraId="54D75013" w14:textId="77777777" w:rsidR="00CE1AB6" w:rsidRDefault="00CE1AB6" w:rsidP="00E44EC5">
            <w:pPr>
              <w:pStyle w:val="Standa"/>
              <w:widowControl w:val="0"/>
              <w:shd w:val="clear" w:color="auto" w:fill="A3D7B7"/>
              <w:tabs>
                <w:tab w:val="left" w:pos="560"/>
              </w:tabs>
              <w:autoSpaceDE w:val="0"/>
              <w:autoSpaceDN w:val="0"/>
              <w:adjustRightInd w:val="0"/>
              <w:spacing w:line="276" w:lineRule="auto"/>
              <w:rPr>
                <w:rFonts w:ascii="Arial" w:hAnsi="Arial" w:cs="Arial"/>
                <w:b/>
                <w:kern w:val="1"/>
                <w:position w:val="1"/>
                <w:sz w:val="20"/>
                <w:szCs w:val="20"/>
              </w:rPr>
            </w:pPr>
          </w:p>
          <w:p w14:paraId="1C3252B5" w14:textId="6327C1C4" w:rsidR="00CE1AB6" w:rsidRPr="005A7058" w:rsidRDefault="00CE1AB6" w:rsidP="00A11BB9">
            <w:pPr>
              <w:shd w:val="clear" w:color="auto" w:fill="A3D7B7"/>
              <w:spacing w:line="276" w:lineRule="auto"/>
              <w:rPr>
                <w:rFonts w:cs="Arial"/>
                <w:b/>
                <w:sz w:val="20"/>
                <w:szCs w:val="20"/>
                <w:lang w:eastAsia="en-US"/>
              </w:rPr>
            </w:pPr>
            <w:r w:rsidRPr="005A7058">
              <w:rPr>
                <w:rFonts w:cs="Arial"/>
                <w:b/>
                <w:sz w:val="20"/>
                <w:szCs w:val="20"/>
                <w:lang w:eastAsia="en-US"/>
              </w:rPr>
              <w:t xml:space="preserve">L PG </w:t>
            </w:r>
            <w:r w:rsidRPr="005A7058">
              <w:rPr>
                <w:rFonts w:cs="Arial"/>
                <w:sz w:val="20"/>
                <w:szCs w:val="20"/>
                <w:lang w:eastAsia="en-US"/>
              </w:rPr>
              <w:t>Selbstregulation und Lernen</w:t>
            </w:r>
          </w:p>
        </w:tc>
        <w:tc>
          <w:tcPr>
            <w:tcW w:w="1130" w:type="pct"/>
            <w:vMerge w:val="restart"/>
            <w:shd w:val="clear" w:color="auto" w:fill="auto"/>
          </w:tcPr>
          <w:p w14:paraId="3DD44A1E"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142C471B" w14:textId="77777777" w:rsidR="00CE1AB6" w:rsidRPr="00B271F9" w:rsidRDefault="00CE1AB6" w:rsidP="001572DA">
            <w:pPr>
              <w:pStyle w:val="Listenabsatz"/>
              <w:numPr>
                <w:ilvl w:val="0"/>
                <w:numId w:val="9"/>
              </w:numPr>
              <w:rPr>
                <w:rFonts w:cs="Arial"/>
                <w:szCs w:val="20"/>
              </w:rPr>
            </w:pPr>
            <w:r w:rsidRPr="00B271F9">
              <w:rPr>
                <w:rFonts w:cs="Arial"/>
                <w:szCs w:val="20"/>
              </w:rPr>
              <w:t>authentische Film-/ Hörsequenzen mit Begrüßungsszenen</w:t>
            </w:r>
          </w:p>
          <w:p w14:paraId="01B080FF" w14:textId="77777777" w:rsidR="00CE1AB6" w:rsidRPr="00B271F9" w:rsidRDefault="00CE1AB6" w:rsidP="001572DA">
            <w:pPr>
              <w:pStyle w:val="Listenabsatz"/>
              <w:numPr>
                <w:ilvl w:val="0"/>
                <w:numId w:val="9"/>
              </w:numPr>
              <w:rPr>
                <w:rFonts w:cs="Arial"/>
                <w:szCs w:val="20"/>
              </w:rPr>
            </w:pPr>
            <w:r w:rsidRPr="00B271F9">
              <w:rPr>
                <w:rFonts w:cs="Arial"/>
                <w:szCs w:val="20"/>
              </w:rPr>
              <w:t>authentische Texte aus Jugendzeitschriften, Prospekte, Veranstaltungsplakate</w:t>
            </w:r>
          </w:p>
          <w:p w14:paraId="6B51743A" w14:textId="77777777" w:rsidR="00CE1AB6" w:rsidRPr="00B271F9" w:rsidRDefault="00CE1AB6" w:rsidP="001572DA">
            <w:pPr>
              <w:pStyle w:val="Listenabsatz"/>
              <w:numPr>
                <w:ilvl w:val="0"/>
                <w:numId w:val="9"/>
              </w:numPr>
              <w:rPr>
                <w:rFonts w:cs="Arial"/>
                <w:szCs w:val="20"/>
                <w:lang w:val="es-ES_tradnl"/>
              </w:rPr>
            </w:pPr>
            <w:r w:rsidRPr="00B271F9">
              <w:rPr>
                <w:rFonts w:cs="Arial"/>
                <w:szCs w:val="20"/>
                <w:lang w:val="es-ES_tradnl"/>
              </w:rPr>
              <w:t xml:space="preserve">Poster mit </w:t>
            </w:r>
            <w:r w:rsidRPr="00B271F9">
              <w:rPr>
                <w:rFonts w:cs="Arial"/>
                <w:i/>
                <w:szCs w:val="20"/>
                <w:lang w:val="es-ES_tradnl"/>
              </w:rPr>
              <w:t>expresiones para hablar español en clase</w:t>
            </w:r>
            <w:r w:rsidRPr="00B271F9">
              <w:rPr>
                <w:rFonts w:cs="Arial"/>
                <w:szCs w:val="20"/>
                <w:lang w:val="es-ES_tradnl"/>
              </w:rPr>
              <w:t>, eventuell mit Übersetzung</w:t>
            </w:r>
          </w:p>
          <w:p w14:paraId="2EE4BAC0" w14:textId="77777777" w:rsidR="00CE1AB6" w:rsidRPr="005A7058" w:rsidRDefault="00CE1AB6" w:rsidP="00F93D97">
            <w:pPr>
              <w:spacing w:line="276" w:lineRule="auto"/>
              <w:rPr>
                <w:rFonts w:cs="Arial"/>
                <w:sz w:val="20"/>
                <w:szCs w:val="20"/>
                <w:lang w:val="es-ES_tradnl" w:eastAsia="en-US"/>
              </w:rPr>
            </w:pPr>
          </w:p>
          <w:p w14:paraId="17DD34E3"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Unterrichtsmethoden</w:t>
            </w:r>
          </w:p>
          <w:p w14:paraId="1C42B9D7" w14:textId="77777777" w:rsidR="00CE1AB6" w:rsidRDefault="00CE1AB6" w:rsidP="001572DA">
            <w:pPr>
              <w:pStyle w:val="Listenabsatz"/>
              <w:numPr>
                <w:ilvl w:val="0"/>
                <w:numId w:val="10"/>
              </w:numPr>
              <w:rPr>
                <w:rFonts w:cs="Arial"/>
                <w:szCs w:val="20"/>
              </w:rPr>
            </w:pPr>
            <w:r w:rsidRPr="00B271F9">
              <w:rPr>
                <w:rFonts w:cs="Arial"/>
                <w:szCs w:val="20"/>
              </w:rPr>
              <w:t xml:space="preserve">aus authentischen Hörquellen Wörter heraushören: Entweder bekommen alle </w:t>
            </w:r>
            <w:proofErr w:type="spellStart"/>
            <w:r w:rsidRPr="00B271F9">
              <w:rPr>
                <w:rFonts w:cs="Arial"/>
                <w:szCs w:val="20"/>
              </w:rPr>
              <w:t>SuS</w:t>
            </w:r>
            <w:proofErr w:type="spellEnd"/>
            <w:r w:rsidRPr="00B271F9">
              <w:rPr>
                <w:rFonts w:cs="Arial"/>
                <w:szCs w:val="20"/>
              </w:rPr>
              <w:t xml:space="preserve"> Karten mit bekannten Wörtern und halten diese hoch, sobald das Wort zu hören ist, oder sie spielen Bingo mit Wörtern, die in der Hörquelle vorkommen.</w:t>
            </w:r>
          </w:p>
          <w:p w14:paraId="46E02A9F" w14:textId="77777777" w:rsidR="00CE1AB6" w:rsidRDefault="00CE1AB6" w:rsidP="00B271F9">
            <w:pPr>
              <w:pStyle w:val="Listenabsatz"/>
              <w:ind w:left="360"/>
              <w:rPr>
                <w:rFonts w:cs="Arial"/>
                <w:szCs w:val="20"/>
              </w:rPr>
            </w:pPr>
          </w:p>
          <w:p w14:paraId="20CFF479" w14:textId="77777777" w:rsidR="00CE1AB6" w:rsidRDefault="00CE1AB6" w:rsidP="001572DA">
            <w:pPr>
              <w:pStyle w:val="Listenabsatz"/>
              <w:numPr>
                <w:ilvl w:val="0"/>
                <w:numId w:val="10"/>
              </w:numPr>
              <w:rPr>
                <w:rFonts w:cs="Arial"/>
                <w:szCs w:val="20"/>
              </w:rPr>
            </w:pPr>
            <w:r w:rsidRPr="00B271F9">
              <w:rPr>
                <w:rFonts w:cs="Arial"/>
                <w:szCs w:val="20"/>
              </w:rPr>
              <w:t>theaterpädagogische Methoden</w:t>
            </w:r>
          </w:p>
          <w:p w14:paraId="64E29036" w14:textId="77777777" w:rsidR="00CE1AB6" w:rsidRPr="00B271F9" w:rsidRDefault="00CE1AB6" w:rsidP="001572DA">
            <w:pPr>
              <w:pStyle w:val="Listenabsatz"/>
              <w:numPr>
                <w:ilvl w:val="0"/>
                <w:numId w:val="10"/>
              </w:numPr>
              <w:ind w:left="719"/>
              <w:rPr>
                <w:rFonts w:cs="Arial"/>
                <w:szCs w:val="20"/>
              </w:rPr>
            </w:pPr>
            <w:r w:rsidRPr="00B271F9">
              <w:rPr>
                <w:rFonts w:cs="Arial"/>
                <w:szCs w:val="20"/>
              </w:rPr>
              <w:lastRenderedPageBreak/>
              <w:t>kleine Rollenspiele</w:t>
            </w:r>
          </w:p>
          <w:p w14:paraId="62C341AE" w14:textId="77777777" w:rsidR="00CE1AB6" w:rsidRPr="00B271F9" w:rsidRDefault="00CE1AB6" w:rsidP="001572DA">
            <w:pPr>
              <w:pStyle w:val="Listenabsatz"/>
              <w:numPr>
                <w:ilvl w:val="0"/>
                <w:numId w:val="10"/>
              </w:numPr>
              <w:rPr>
                <w:rFonts w:cs="Arial"/>
                <w:szCs w:val="20"/>
              </w:rPr>
            </w:pPr>
            <w:r w:rsidRPr="00B271F9">
              <w:rPr>
                <w:rFonts w:cs="Arial"/>
                <w:szCs w:val="20"/>
              </w:rPr>
              <w:t>kooperative Methoden</w:t>
            </w:r>
          </w:p>
          <w:p w14:paraId="77BB96C9" w14:textId="77777777" w:rsidR="00CE1AB6" w:rsidRPr="005A7058" w:rsidRDefault="00CE1AB6" w:rsidP="00F93D97">
            <w:pPr>
              <w:spacing w:line="276" w:lineRule="auto"/>
              <w:rPr>
                <w:rFonts w:cs="Arial"/>
                <w:sz w:val="20"/>
                <w:szCs w:val="20"/>
                <w:lang w:eastAsia="en-US"/>
              </w:rPr>
            </w:pPr>
          </w:p>
          <w:p w14:paraId="72949068"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Differenzierungsaspekte</w:t>
            </w:r>
          </w:p>
          <w:p w14:paraId="4874DB7E"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Differenzierung durch den Grad der Unterstützung:</w:t>
            </w:r>
          </w:p>
          <w:p w14:paraId="46155866" w14:textId="77777777" w:rsidR="00CE1AB6" w:rsidRPr="00B271F9" w:rsidRDefault="00CE1AB6" w:rsidP="001572DA">
            <w:pPr>
              <w:pStyle w:val="Listenabsatz"/>
              <w:numPr>
                <w:ilvl w:val="0"/>
                <w:numId w:val="10"/>
              </w:numPr>
              <w:rPr>
                <w:rFonts w:cs="Arial"/>
                <w:szCs w:val="20"/>
              </w:rPr>
            </w:pPr>
            <w:r w:rsidRPr="00B271F9">
              <w:rPr>
                <w:rFonts w:cs="Arial"/>
                <w:szCs w:val="20"/>
              </w:rPr>
              <w:t>Bereitstellung von Redemitteln</w:t>
            </w:r>
          </w:p>
          <w:p w14:paraId="3BED22E9" w14:textId="3048224B" w:rsidR="00CE1AB6" w:rsidRDefault="00CE1AB6" w:rsidP="001572DA">
            <w:pPr>
              <w:pStyle w:val="Listenabsatz"/>
              <w:numPr>
                <w:ilvl w:val="0"/>
                <w:numId w:val="10"/>
              </w:numPr>
              <w:rPr>
                <w:rFonts w:cs="Arial"/>
                <w:szCs w:val="20"/>
              </w:rPr>
            </w:pPr>
            <w:r w:rsidRPr="00B271F9">
              <w:rPr>
                <w:rFonts w:cs="Arial"/>
                <w:szCs w:val="20"/>
              </w:rPr>
              <w:t>Steuerung durch geschlossene (z.</w:t>
            </w:r>
            <w:r w:rsidR="00A50972">
              <w:rPr>
                <w:rFonts w:cs="Arial"/>
                <w:szCs w:val="20"/>
              </w:rPr>
              <w:t xml:space="preserve"> </w:t>
            </w:r>
            <w:r w:rsidRPr="00B271F9">
              <w:rPr>
                <w:rFonts w:cs="Arial"/>
                <w:szCs w:val="20"/>
              </w:rPr>
              <w:t>B. Tandembogen), halboffene (z.</w:t>
            </w:r>
            <w:r w:rsidR="00A50972">
              <w:rPr>
                <w:rFonts w:cs="Arial"/>
                <w:szCs w:val="20"/>
              </w:rPr>
              <w:t xml:space="preserve"> </w:t>
            </w:r>
            <w:r w:rsidRPr="00B271F9">
              <w:rPr>
                <w:rFonts w:cs="Arial"/>
                <w:szCs w:val="20"/>
              </w:rPr>
              <w:t xml:space="preserve">B. </w:t>
            </w:r>
            <w:proofErr w:type="spellStart"/>
            <w:r w:rsidRPr="00B271F9">
              <w:rPr>
                <w:rFonts w:cs="Arial"/>
                <w:i/>
                <w:szCs w:val="20"/>
              </w:rPr>
              <w:t>flow</w:t>
            </w:r>
            <w:proofErr w:type="spellEnd"/>
            <w:r w:rsidRPr="00B271F9">
              <w:rPr>
                <w:rFonts w:cs="Arial"/>
                <w:i/>
                <w:szCs w:val="20"/>
              </w:rPr>
              <w:t xml:space="preserve"> </w:t>
            </w:r>
            <w:proofErr w:type="spellStart"/>
            <w:r w:rsidRPr="00B271F9">
              <w:rPr>
                <w:rFonts w:cs="Arial"/>
                <w:i/>
                <w:szCs w:val="20"/>
              </w:rPr>
              <w:t>chart</w:t>
            </w:r>
            <w:proofErr w:type="spellEnd"/>
            <w:r w:rsidRPr="00B271F9">
              <w:rPr>
                <w:rFonts w:cs="Arial"/>
                <w:szCs w:val="20"/>
              </w:rPr>
              <w:t>, graphische Vorlage für ein strukturiertes Gespräch, Verlaufsdiagramm) und offene Aufgabenformate (z.</w:t>
            </w:r>
            <w:r w:rsidR="00A50972">
              <w:rPr>
                <w:rFonts w:cs="Arial"/>
                <w:szCs w:val="20"/>
              </w:rPr>
              <w:t xml:space="preserve"> </w:t>
            </w:r>
            <w:r w:rsidRPr="00B271F9">
              <w:rPr>
                <w:rFonts w:cs="Arial"/>
                <w:szCs w:val="20"/>
              </w:rPr>
              <w:t>B. Rollenkarten)</w:t>
            </w:r>
          </w:p>
          <w:p w14:paraId="519BA672" w14:textId="147C2D49" w:rsidR="00CE1AB6" w:rsidRPr="005A7058" w:rsidRDefault="00CE1AB6" w:rsidP="00A50972">
            <w:pPr>
              <w:pStyle w:val="Listenabsatz"/>
              <w:numPr>
                <w:ilvl w:val="0"/>
                <w:numId w:val="10"/>
              </w:numPr>
              <w:spacing w:after="200"/>
              <w:rPr>
                <w:rFonts w:cs="Arial"/>
                <w:b/>
                <w:szCs w:val="20"/>
              </w:rPr>
            </w:pPr>
            <w:r w:rsidRPr="00B271F9">
              <w:rPr>
                <w:rFonts w:cs="Arial"/>
                <w:szCs w:val="20"/>
              </w:rPr>
              <w:t>Arbeitsanweisungen auf Spanisch mit unterstützendem Bildmaterial</w:t>
            </w:r>
            <w:r w:rsidR="00A50972">
              <w:rPr>
                <w:rFonts w:cs="Arial"/>
                <w:szCs w:val="20"/>
              </w:rPr>
              <w:t>;</w:t>
            </w:r>
            <w:r w:rsidRPr="00B271F9">
              <w:rPr>
                <w:rFonts w:cs="Arial"/>
                <w:szCs w:val="20"/>
              </w:rPr>
              <w:t xml:space="preserve"> ggf. führen </w:t>
            </w:r>
            <w:proofErr w:type="spellStart"/>
            <w:r w:rsidRPr="00B271F9">
              <w:rPr>
                <w:rFonts w:cs="Arial"/>
                <w:szCs w:val="20"/>
              </w:rPr>
              <w:t>SuS</w:t>
            </w:r>
            <w:proofErr w:type="spellEnd"/>
            <w:r w:rsidRPr="00B271F9">
              <w:rPr>
                <w:rFonts w:cs="Arial"/>
                <w:szCs w:val="20"/>
              </w:rPr>
              <w:t>, die die Arbeitsanweisungen bereits verstanden haben, vor, was zu tun ist.</w:t>
            </w:r>
          </w:p>
        </w:tc>
      </w:tr>
      <w:tr w:rsidR="00CE1AB6" w:rsidRPr="005A7058" w14:paraId="4C507EF5" w14:textId="77777777" w:rsidTr="009A4C49">
        <w:tc>
          <w:tcPr>
            <w:tcW w:w="1266" w:type="pct"/>
          </w:tcPr>
          <w:p w14:paraId="60C40434"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5AE2343A" w14:textId="77777777" w:rsidR="00CE1AB6" w:rsidRPr="005A7058" w:rsidRDefault="00CE1AB6" w:rsidP="00F93D97">
            <w:pPr>
              <w:spacing w:line="276" w:lineRule="auto"/>
              <w:rPr>
                <w:rFonts w:cs="Arial"/>
                <w:kern w:val="1"/>
                <w:sz w:val="20"/>
                <w:szCs w:val="20"/>
              </w:rPr>
            </w:pPr>
            <w:r w:rsidRPr="005A7058">
              <w:rPr>
                <w:rFonts w:cs="Arial"/>
                <w:sz w:val="20"/>
                <w:szCs w:val="20"/>
              </w:rPr>
              <w:t>(2) sich mit</w:t>
            </w:r>
            <w:r w:rsidRPr="005A7058">
              <w:rPr>
                <w:rFonts w:cs="Arial"/>
                <w:spacing w:val="-6"/>
                <w:kern w:val="1"/>
                <w:sz w:val="20"/>
                <w:szCs w:val="20"/>
              </w:rPr>
              <w:t xml:space="preserve"> </w:t>
            </w:r>
            <w:r w:rsidRPr="005A7058">
              <w:rPr>
                <w:rFonts w:cs="Arial"/>
                <w:kern w:val="1"/>
                <w:sz w:val="20"/>
                <w:szCs w:val="20"/>
              </w:rPr>
              <w:t>den</w:t>
            </w:r>
            <w:r w:rsidRPr="005A7058">
              <w:rPr>
                <w:rFonts w:cs="Arial"/>
                <w:spacing w:val="-6"/>
                <w:kern w:val="1"/>
                <w:sz w:val="20"/>
                <w:szCs w:val="20"/>
              </w:rPr>
              <w:t xml:space="preserve"> </w:t>
            </w:r>
            <w:r w:rsidRPr="005A7058">
              <w:rPr>
                <w:rFonts w:cs="Arial"/>
                <w:kern w:val="1"/>
                <w:sz w:val="20"/>
                <w:szCs w:val="20"/>
              </w:rPr>
              <w:t>ihnen</w:t>
            </w:r>
            <w:r w:rsidRPr="005A7058">
              <w:rPr>
                <w:rFonts w:cs="Arial"/>
                <w:spacing w:val="-6"/>
                <w:kern w:val="1"/>
                <w:sz w:val="20"/>
                <w:szCs w:val="20"/>
              </w:rPr>
              <w:t xml:space="preserve"> </w:t>
            </w:r>
            <w:r w:rsidRPr="005A7058">
              <w:rPr>
                <w:rFonts w:cs="Arial"/>
                <w:kern w:val="1"/>
                <w:sz w:val="20"/>
                <w:szCs w:val="20"/>
              </w:rPr>
              <w:t>zur</w:t>
            </w:r>
            <w:r w:rsidRPr="005A7058">
              <w:rPr>
                <w:rFonts w:cs="Arial"/>
                <w:spacing w:val="-6"/>
                <w:kern w:val="1"/>
                <w:sz w:val="20"/>
                <w:szCs w:val="20"/>
              </w:rPr>
              <w:t xml:space="preserve"> </w:t>
            </w:r>
            <w:r w:rsidRPr="005A7058">
              <w:rPr>
                <w:rFonts w:cs="Arial"/>
                <w:kern w:val="1"/>
                <w:sz w:val="20"/>
                <w:szCs w:val="20"/>
              </w:rPr>
              <w:t>Verfügung</w:t>
            </w:r>
            <w:r w:rsidRPr="005A7058">
              <w:rPr>
                <w:rFonts w:cs="Arial"/>
                <w:spacing w:val="-6"/>
                <w:kern w:val="1"/>
                <w:sz w:val="20"/>
                <w:szCs w:val="20"/>
              </w:rPr>
              <w:t xml:space="preserve"> </w:t>
            </w:r>
            <w:r w:rsidRPr="005A7058">
              <w:rPr>
                <w:rFonts w:cs="Arial"/>
                <w:kern w:val="1"/>
                <w:sz w:val="20"/>
                <w:szCs w:val="20"/>
              </w:rPr>
              <w:t>stehenden</w:t>
            </w:r>
            <w:r w:rsidRPr="005A7058">
              <w:rPr>
                <w:rFonts w:cs="Arial"/>
                <w:spacing w:val="-8"/>
                <w:kern w:val="1"/>
                <w:sz w:val="20"/>
                <w:szCs w:val="20"/>
              </w:rPr>
              <w:t xml:space="preserve"> </w:t>
            </w:r>
            <w:r w:rsidRPr="005A7058">
              <w:rPr>
                <w:rFonts w:cs="Arial"/>
                <w:kern w:val="1"/>
                <w:sz w:val="20"/>
                <w:szCs w:val="20"/>
              </w:rPr>
              <w:t>kommunikativen</w:t>
            </w:r>
            <w:r w:rsidRPr="005A7058">
              <w:rPr>
                <w:rFonts w:cs="Arial"/>
                <w:spacing w:val="-6"/>
                <w:kern w:val="1"/>
                <w:sz w:val="20"/>
                <w:szCs w:val="20"/>
              </w:rPr>
              <w:t xml:space="preserve"> </w:t>
            </w:r>
            <w:r w:rsidRPr="005A7058">
              <w:rPr>
                <w:rFonts w:cs="Arial"/>
                <w:kern w:val="1"/>
                <w:sz w:val="20"/>
                <w:szCs w:val="20"/>
              </w:rPr>
              <w:t>Mitteln</w:t>
            </w:r>
            <w:r w:rsidRPr="005A7058">
              <w:rPr>
                <w:rFonts w:cs="Arial"/>
                <w:spacing w:val="-6"/>
                <w:kern w:val="1"/>
                <w:sz w:val="20"/>
                <w:szCs w:val="20"/>
              </w:rPr>
              <w:t xml:space="preserve"> </w:t>
            </w:r>
            <w:r w:rsidRPr="005A7058">
              <w:rPr>
                <w:rFonts w:cs="Arial"/>
                <w:kern w:val="1"/>
                <w:sz w:val="20"/>
                <w:szCs w:val="20"/>
              </w:rPr>
              <w:t>auf einem Fest vorstellen und</w:t>
            </w:r>
            <w:r w:rsidRPr="005A7058">
              <w:rPr>
                <w:rFonts w:cs="Arial"/>
                <w:spacing w:val="-6"/>
                <w:kern w:val="1"/>
                <w:sz w:val="20"/>
                <w:szCs w:val="20"/>
              </w:rPr>
              <w:t xml:space="preserve"> </w:t>
            </w:r>
            <w:r w:rsidRPr="005A7058">
              <w:rPr>
                <w:rFonts w:cs="Arial"/>
                <w:kern w:val="1"/>
                <w:sz w:val="20"/>
                <w:szCs w:val="20"/>
              </w:rPr>
              <w:t>dabei</w:t>
            </w:r>
            <w:r w:rsidRPr="005A7058">
              <w:rPr>
                <w:rFonts w:cs="Arial"/>
                <w:spacing w:val="-6"/>
                <w:kern w:val="1"/>
                <w:sz w:val="20"/>
                <w:szCs w:val="20"/>
              </w:rPr>
              <w:t xml:space="preserve"> </w:t>
            </w:r>
            <w:r w:rsidRPr="005A7058">
              <w:rPr>
                <w:rFonts w:cs="Arial"/>
                <w:kern w:val="1"/>
                <w:sz w:val="20"/>
                <w:szCs w:val="20"/>
              </w:rPr>
              <w:t>den</w:t>
            </w:r>
            <w:r w:rsidRPr="005A7058">
              <w:rPr>
                <w:rFonts w:cs="Arial"/>
                <w:spacing w:val="-6"/>
                <w:kern w:val="1"/>
                <w:sz w:val="20"/>
                <w:szCs w:val="20"/>
              </w:rPr>
              <w:t xml:space="preserve"> </w:t>
            </w:r>
            <w:r w:rsidRPr="005A7058">
              <w:rPr>
                <w:rFonts w:cs="Arial"/>
                <w:kern w:val="1"/>
                <w:sz w:val="20"/>
                <w:szCs w:val="20"/>
              </w:rPr>
              <w:t>Umgang</w:t>
            </w:r>
            <w:r w:rsidRPr="005A7058">
              <w:rPr>
                <w:rFonts w:cs="Arial"/>
                <w:spacing w:val="-6"/>
                <w:kern w:val="1"/>
                <w:sz w:val="20"/>
                <w:szCs w:val="20"/>
              </w:rPr>
              <w:t xml:space="preserve"> </w:t>
            </w:r>
            <w:r w:rsidRPr="005A7058">
              <w:rPr>
                <w:rFonts w:cs="Arial"/>
                <w:kern w:val="1"/>
                <w:sz w:val="20"/>
                <w:szCs w:val="20"/>
              </w:rPr>
              <w:t>mit grundlegenden</w:t>
            </w:r>
            <w:r w:rsidRPr="005A7058">
              <w:rPr>
                <w:rFonts w:cs="Arial"/>
                <w:spacing w:val="-6"/>
                <w:kern w:val="1"/>
                <w:sz w:val="20"/>
                <w:szCs w:val="20"/>
              </w:rPr>
              <w:t xml:space="preserve"> </w:t>
            </w:r>
            <w:r w:rsidRPr="005A7058">
              <w:rPr>
                <w:rFonts w:cs="Arial"/>
                <w:kern w:val="1"/>
                <w:sz w:val="20"/>
                <w:szCs w:val="20"/>
              </w:rPr>
              <w:t>fremdkulturellen</w:t>
            </w:r>
            <w:r w:rsidRPr="005A7058">
              <w:rPr>
                <w:rFonts w:cs="Arial"/>
                <w:spacing w:val="-6"/>
                <w:kern w:val="1"/>
                <w:sz w:val="20"/>
                <w:szCs w:val="20"/>
              </w:rPr>
              <w:t xml:space="preserve"> </w:t>
            </w:r>
            <w:r w:rsidRPr="005A7058">
              <w:rPr>
                <w:rFonts w:cs="Arial"/>
                <w:kern w:val="1"/>
                <w:sz w:val="20"/>
                <w:szCs w:val="20"/>
              </w:rPr>
              <w:t>Konventionen</w:t>
            </w:r>
            <w:r w:rsidRPr="005A7058">
              <w:rPr>
                <w:rFonts w:cs="Arial"/>
                <w:spacing w:val="-6"/>
                <w:kern w:val="1"/>
                <w:sz w:val="20"/>
                <w:szCs w:val="20"/>
              </w:rPr>
              <w:t xml:space="preserve"> </w:t>
            </w:r>
            <w:r w:rsidRPr="005A7058">
              <w:rPr>
                <w:rFonts w:cs="Arial"/>
                <w:kern w:val="1"/>
                <w:sz w:val="20"/>
                <w:szCs w:val="20"/>
              </w:rPr>
              <w:t>beachten</w:t>
            </w:r>
          </w:p>
          <w:p w14:paraId="32FA8025" w14:textId="77777777" w:rsidR="00CE1AB6" w:rsidRPr="005A7058" w:rsidRDefault="00CE1AB6" w:rsidP="00F93D97">
            <w:pPr>
              <w:spacing w:line="276" w:lineRule="auto"/>
              <w:rPr>
                <w:rFonts w:cs="Arial"/>
                <w:kern w:val="1"/>
                <w:sz w:val="20"/>
                <w:szCs w:val="20"/>
              </w:rPr>
            </w:pPr>
          </w:p>
          <w:p w14:paraId="4F12D492"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2071C9AC" w14:textId="77777777" w:rsidR="00CE1AB6" w:rsidRPr="005A7058" w:rsidRDefault="00CE1AB6" w:rsidP="00F93D97">
            <w:pPr>
              <w:spacing w:line="276" w:lineRule="auto"/>
              <w:rPr>
                <w:rFonts w:cs="Arial"/>
                <w:b/>
                <w:sz w:val="20"/>
                <w:szCs w:val="20"/>
                <w:lang w:eastAsia="en-US"/>
              </w:rPr>
            </w:pPr>
            <w:r w:rsidRPr="005A7058">
              <w:rPr>
                <w:rFonts w:cs="Arial"/>
                <w:b/>
                <w:kern w:val="1"/>
                <w:sz w:val="20"/>
                <w:szCs w:val="20"/>
              </w:rPr>
              <w:t>3.1.3.1</w:t>
            </w:r>
            <w:r w:rsidRPr="005A7058">
              <w:rPr>
                <w:rFonts w:cs="Arial"/>
                <w:kern w:val="1"/>
                <w:sz w:val="20"/>
                <w:szCs w:val="20"/>
              </w:rPr>
              <w:t xml:space="preserve"> </w:t>
            </w:r>
            <w:r w:rsidRPr="005A7058">
              <w:rPr>
                <w:rFonts w:cs="Arial"/>
                <w:b/>
                <w:kern w:val="1"/>
                <w:sz w:val="20"/>
                <w:szCs w:val="20"/>
              </w:rPr>
              <w:t>Hörverstehen</w:t>
            </w:r>
          </w:p>
          <w:p w14:paraId="48527CC9" w14:textId="77777777" w:rsidR="00CE1AB6" w:rsidRPr="005A7058" w:rsidRDefault="00CE1AB6" w:rsidP="00F93D97">
            <w:pPr>
              <w:spacing w:line="276" w:lineRule="auto"/>
              <w:rPr>
                <w:rFonts w:cs="Arial"/>
                <w:kern w:val="1"/>
                <w:sz w:val="20"/>
                <w:szCs w:val="20"/>
              </w:rPr>
            </w:pPr>
            <w:r w:rsidRPr="005A7058">
              <w:rPr>
                <w:rFonts w:cs="Arial"/>
                <w:sz w:val="20"/>
                <w:szCs w:val="20"/>
                <w:lang w:eastAsia="en-US"/>
              </w:rPr>
              <w:t xml:space="preserve">(1) </w:t>
            </w:r>
            <w:r w:rsidRPr="005A7058">
              <w:rPr>
                <w:rFonts w:cs="Arial"/>
                <w:kern w:val="1"/>
                <w:sz w:val="20"/>
                <w:szCs w:val="20"/>
              </w:rPr>
              <w:t>die</w:t>
            </w:r>
            <w:r w:rsidRPr="005A7058">
              <w:rPr>
                <w:rFonts w:cs="Arial"/>
                <w:spacing w:val="-6"/>
                <w:kern w:val="1"/>
                <w:sz w:val="20"/>
                <w:szCs w:val="20"/>
              </w:rPr>
              <w:t xml:space="preserve"> </w:t>
            </w:r>
            <w:r w:rsidRPr="005A7058">
              <w:rPr>
                <w:rFonts w:cs="Arial"/>
                <w:kern w:val="1"/>
                <w:sz w:val="20"/>
                <w:szCs w:val="20"/>
              </w:rPr>
              <w:t>Hauptaussagen</w:t>
            </w:r>
            <w:r w:rsidRPr="005A7058">
              <w:rPr>
                <w:rFonts w:cs="Arial"/>
                <w:spacing w:val="-6"/>
                <w:kern w:val="1"/>
                <w:sz w:val="20"/>
                <w:szCs w:val="20"/>
              </w:rPr>
              <w:t xml:space="preserve"> </w:t>
            </w:r>
            <w:r w:rsidRPr="005A7058">
              <w:rPr>
                <w:rFonts w:cs="Arial"/>
                <w:kern w:val="1"/>
                <w:sz w:val="20"/>
                <w:szCs w:val="20"/>
              </w:rPr>
              <w:t>oder</w:t>
            </w:r>
            <w:r w:rsidRPr="005A7058">
              <w:rPr>
                <w:rFonts w:cs="Arial"/>
                <w:spacing w:val="-6"/>
                <w:kern w:val="1"/>
                <w:sz w:val="20"/>
                <w:szCs w:val="20"/>
              </w:rPr>
              <w:t xml:space="preserve"> </w:t>
            </w:r>
            <w:r w:rsidRPr="005A7058">
              <w:rPr>
                <w:rFonts w:cs="Arial"/>
                <w:kern w:val="1"/>
                <w:sz w:val="20"/>
                <w:szCs w:val="20"/>
              </w:rPr>
              <w:t>Detailinformationen</w:t>
            </w:r>
            <w:r w:rsidRPr="005A7058">
              <w:rPr>
                <w:rFonts w:cs="Arial"/>
                <w:spacing w:val="-6"/>
                <w:kern w:val="1"/>
                <w:sz w:val="20"/>
                <w:szCs w:val="20"/>
              </w:rPr>
              <w:t xml:space="preserve"> </w:t>
            </w:r>
            <w:r w:rsidRPr="005A7058">
              <w:rPr>
                <w:rFonts w:cs="Arial"/>
                <w:kern w:val="1"/>
                <w:sz w:val="20"/>
                <w:szCs w:val="20"/>
              </w:rPr>
              <w:t>aus strukturierten</w:t>
            </w:r>
            <w:r w:rsidRPr="005A7058">
              <w:rPr>
                <w:rFonts w:cs="Arial"/>
                <w:spacing w:val="-6"/>
                <w:kern w:val="1"/>
                <w:sz w:val="20"/>
                <w:szCs w:val="20"/>
              </w:rPr>
              <w:t xml:space="preserve"> </w:t>
            </w:r>
            <w:r w:rsidRPr="005A7058">
              <w:rPr>
                <w:rFonts w:cs="Arial"/>
                <w:kern w:val="1"/>
                <w:sz w:val="20"/>
                <w:szCs w:val="20"/>
              </w:rPr>
              <w:t>Hör- /Hörsehtexten mit Hilfestellung</w:t>
            </w:r>
            <w:r w:rsidRPr="005A7058">
              <w:rPr>
                <w:rFonts w:cs="Arial"/>
                <w:spacing w:val="-6"/>
                <w:kern w:val="1"/>
                <w:sz w:val="20"/>
                <w:szCs w:val="20"/>
              </w:rPr>
              <w:t xml:space="preserve"> </w:t>
            </w:r>
            <w:r w:rsidRPr="005A7058">
              <w:rPr>
                <w:rFonts w:cs="Arial"/>
                <w:kern w:val="1"/>
                <w:sz w:val="20"/>
                <w:szCs w:val="20"/>
              </w:rPr>
              <w:t>entnehmen</w:t>
            </w:r>
            <w:r w:rsidRPr="005A7058">
              <w:rPr>
                <w:rFonts w:cs="Arial"/>
                <w:spacing w:val="-6"/>
                <w:kern w:val="1"/>
                <w:sz w:val="20"/>
                <w:szCs w:val="20"/>
              </w:rPr>
              <w:t xml:space="preserve"> </w:t>
            </w:r>
            <w:r w:rsidRPr="005A7058">
              <w:rPr>
                <w:rFonts w:cs="Arial"/>
                <w:kern w:val="1"/>
                <w:sz w:val="20"/>
                <w:szCs w:val="20"/>
              </w:rPr>
              <w:t>(Global-,</w:t>
            </w:r>
            <w:r w:rsidRPr="005A7058">
              <w:rPr>
                <w:rFonts w:cs="Arial"/>
                <w:spacing w:val="-6"/>
                <w:kern w:val="1"/>
                <w:sz w:val="20"/>
                <w:szCs w:val="20"/>
              </w:rPr>
              <w:t xml:space="preserve"> </w:t>
            </w:r>
            <w:r w:rsidRPr="005A7058">
              <w:rPr>
                <w:rFonts w:cs="Arial"/>
                <w:kern w:val="1"/>
                <w:sz w:val="20"/>
                <w:szCs w:val="20"/>
              </w:rPr>
              <w:t>Selektiv-</w:t>
            </w:r>
            <w:r w:rsidRPr="005A7058">
              <w:rPr>
                <w:rFonts w:cs="Arial"/>
                <w:spacing w:val="-6"/>
                <w:kern w:val="1"/>
                <w:sz w:val="20"/>
                <w:szCs w:val="20"/>
              </w:rPr>
              <w:t xml:space="preserve"> </w:t>
            </w:r>
            <w:r w:rsidRPr="005A7058">
              <w:rPr>
                <w:rFonts w:cs="Arial"/>
                <w:kern w:val="1"/>
                <w:sz w:val="20"/>
                <w:szCs w:val="20"/>
              </w:rPr>
              <w:t>und Detailverstehen)</w:t>
            </w:r>
          </w:p>
          <w:p w14:paraId="1F8A18CB" w14:textId="77777777" w:rsidR="00CE1AB6" w:rsidRPr="005A7058" w:rsidRDefault="00CE1AB6" w:rsidP="00F93D97">
            <w:pPr>
              <w:widowControl w:val="0"/>
              <w:tabs>
                <w:tab w:val="left" w:pos="560"/>
              </w:tabs>
              <w:autoSpaceDE w:val="0"/>
              <w:autoSpaceDN w:val="0"/>
              <w:adjustRightInd w:val="0"/>
              <w:spacing w:line="276" w:lineRule="auto"/>
              <w:rPr>
                <w:rFonts w:cs="Arial"/>
                <w:kern w:val="1"/>
                <w:sz w:val="20"/>
                <w:szCs w:val="20"/>
              </w:rPr>
            </w:pPr>
            <w:r w:rsidRPr="005A7058">
              <w:rPr>
                <w:rFonts w:cs="Arial"/>
                <w:kern w:val="1"/>
                <w:sz w:val="20"/>
                <w:szCs w:val="20"/>
              </w:rPr>
              <w:t xml:space="preserve">(6) </w:t>
            </w:r>
            <w:r w:rsidRPr="005A7058">
              <w:rPr>
                <w:rFonts w:cs="Arial"/>
                <w:sz w:val="20"/>
                <w:szCs w:val="20"/>
              </w:rPr>
              <w:t xml:space="preserve">erste </w:t>
            </w:r>
            <w:r w:rsidRPr="005A7058">
              <w:rPr>
                <w:rFonts w:cs="Arial"/>
                <w:kern w:val="1"/>
                <w:sz w:val="20"/>
                <w:szCs w:val="20"/>
              </w:rPr>
              <w:t>Erschließungsstrategien</w:t>
            </w:r>
            <w:r w:rsidRPr="005A7058">
              <w:rPr>
                <w:rFonts w:cs="Arial"/>
                <w:spacing w:val="-6"/>
                <w:kern w:val="1"/>
                <w:sz w:val="20"/>
                <w:szCs w:val="20"/>
              </w:rPr>
              <w:t xml:space="preserve"> </w:t>
            </w:r>
            <w:r w:rsidRPr="005A7058">
              <w:rPr>
                <w:rFonts w:cs="Arial"/>
                <w:kern w:val="1"/>
                <w:sz w:val="20"/>
                <w:szCs w:val="20"/>
              </w:rPr>
              <w:t>entsprechend</w:t>
            </w:r>
            <w:r w:rsidRPr="005A7058">
              <w:rPr>
                <w:rFonts w:cs="Arial"/>
                <w:spacing w:val="-6"/>
                <w:kern w:val="1"/>
                <w:sz w:val="20"/>
                <w:szCs w:val="20"/>
              </w:rPr>
              <w:t xml:space="preserve"> </w:t>
            </w:r>
            <w:r w:rsidRPr="005A7058">
              <w:rPr>
                <w:rFonts w:cs="Arial"/>
                <w:kern w:val="1"/>
                <w:sz w:val="20"/>
                <w:szCs w:val="20"/>
              </w:rPr>
              <w:t>der</w:t>
            </w:r>
            <w:r w:rsidRPr="005A7058">
              <w:rPr>
                <w:rFonts w:cs="Arial"/>
                <w:spacing w:val="-6"/>
                <w:kern w:val="1"/>
                <w:sz w:val="20"/>
                <w:szCs w:val="20"/>
              </w:rPr>
              <w:t xml:space="preserve"> </w:t>
            </w:r>
            <w:r w:rsidRPr="005A7058">
              <w:rPr>
                <w:rFonts w:cs="Arial"/>
                <w:kern w:val="1"/>
                <w:sz w:val="20"/>
                <w:szCs w:val="20"/>
              </w:rPr>
              <w:t>Hör-/Hörsehabsicht</w:t>
            </w:r>
            <w:r w:rsidRPr="005A7058">
              <w:rPr>
                <w:rFonts w:cs="Arial"/>
                <w:spacing w:val="-6"/>
                <w:kern w:val="1"/>
                <w:sz w:val="20"/>
                <w:szCs w:val="20"/>
              </w:rPr>
              <w:t xml:space="preserve"> </w:t>
            </w:r>
            <w:r w:rsidRPr="005A7058">
              <w:rPr>
                <w:rFonts w:cs="Arial"/>
                <w:kern w:val="1"/>
                <w:sz w:val="20"/>
                <w:szCs w:val="20"/>
              </w:rPr>
              <w:t>mit Anleitung einsetzen</w:t>
            </w:r>
          </w:p>
          <w:p w14:paraId="0FE5DB32" w14:textId="77777777" w:rsidR="00CE1AB6" w:rsidRPr="005A7058" w:rsidRDefault="00CE1AB6" w:rsidP="00F93D97">
            <w:pPr>
              <w:widowControl w:val="0"/>
              <w:tabs>
                <w:tab w:val="left" w:pos="560"/>
              </w:tabs>
              <w:autoSpaceDE w:val="0"/>
              <w:autoSpaceDN w:val="0"/>
              <w:adjustRightInd w:val="0"/>
              <w:spacing w:line="276" w:lineRule="auto"/>
              <w:rPr>
                <w:rFonts w:cs="Arial"/>
                <w:kern w:val="1"/>
                <w:position w:val="1"/>
                <w:sz w:val="20"/>
                <w:szCs w:val="20"/>
              </w:rPr>
            </w:pPr>
          </w:p>
          <w:p w14:paraId="0016D087" w14:textId="77777777" w:rsidR="00CE1AB6" w:rsidRPr="005A7058" w:rsidRDefault="00CE1AB6" w:rsidP="00F93D97">
            <w:pPr>
              <w:widowControl w:val="0"/>
              <w:tabs>
                <w:tab w:val="left" w:pos="560"/>
              </w:tabs>
              <w:autoSpaceDE w:val="0"/>
              <w:autoSpaceDN w:val="0"/>
              <w:adjustRightInd w:val="0"/>
              <w:spacing w:line="276" w:lineRule="auto"/>
              <w:rPr>
                <w:rFonts w:cs="Arial"/>
                <w:b/>
                <w:kern w:val="1"/>
                <w:position w:val="1"/>
                <w:sz w:val="20"/>
                <w:szCs w:val="20"/>
              </w:rPr>
            </w:pPr>
            <w:r w:rsidRPr="005A7058">
              <w:rPr>
                <w:rFonts w:cs="Arial"/>
                <w:b/>
                <w:kern w:val="1"/>
                <w:position w:val="1"/>
                <w:sz w:val="20"/>
                <w:szCs w:val="20"/>
              </w:rPr>
              <w:t>3.1.3.2</w:t>
            </w:r>
            <w:r w:rsidRPr="005A7058">
              <w:rPr>
                <w:rFonts w:cs="Arial"/>
                <w:kern w:val="1"/>
                <w:position w:val="1"/>
                <w:sz w:val="20"/>
                <w:szCs w:val="20"/>
              </w:rPr>
              <w:t xml:space="preserve"> </w:t>
            </w:r>
            <w:r w:rsidRPr="005A7058">
              <w:rPr>
                <w:rFonts w:cs="Arial"/>
                <w:b/>
                <w:kern w:val="1"/>
                <w:position w:val="1"/>
                <w:sz w:val="20"/>
                <w:szCs w:val="20"/>
              </w:rPr>
              <w:t>Leseverstehen</w:t>
            </w:r>
          </w:p>
          <w:p w14:paraId="064A89D6" w14:textId="77777777" w:rsidR="00CE1AB6" w:rsidRPr="005A7058" w:rsidRDefault="00CE1AB6" w:rsidP="00F93D97">
            <w:pPr>
              <w:widowControl w:val="0"/>
              <w:tabs>
                <w:tab w:val="left" w:pos="560"/>
              </w:tabs>
              <w:autoSpaceDE w:val="0"/>
              <w:autoSpaceDN w:val="0"/>
              <w:adjustRightInd w:val="0"/>
              <w:spacing w:line="276" w:lineRule="auto"/>
              <w:rPr>
                <w:rFonts w:cs="Arial"/>
                <w:kern w:val="1"/>
                <w:position w:val="1"/>
                <w:sz w:val="20"/>
                <w:szCs w:val="20"/>
              </w:rPr>
            </w:pPr>
            <w:r w:rsidRPr="005A7058">
              <w:rPr>
                <w:rFonts w:cs="Arial"/>
                <w:sz w:val="20"/>
                <w:szCs w:val="20"/>
              </w:rPr>
              <w:t xml:space="preserve">(1) mit Hilfestellung </w:t>
            </w:r>
            <w:r w:rsidRPr="005A7058">
              <w:rPr>
                <w:rFonts w:cs="Arial"/>
                <w:kern w:val="1"/>
                <w:sz w:val="20"/>
                <w:szCs w:val="20"/>
              </w:rPr>
              <w:t>die</w:t>
            </w:r>
            <w:r w:rsidRPr="005A7058">
              <w:rPr>
                <w:rFonts w:cs="Arial"/>
                <w:spacing w:val="-6"/>
                <w:kern w:val="1"/>
                <w:sz w:val="20"/>
                <w:szCs w:val="20"/>
              </w:rPr>
              <w:t xml:space="preserve"> </w:t>
            </w:r>
            <w:r w:rsidRPr="005A7058">
              <w:rPr>
                <w:rFonts w:cs="Arial"/>
                <w:kern w:val="1"/>
                <w:sz w:val="20"/>
                <w:szCs w:val="20"/>
              </w:rPr>
              <w:t>Hauptaussagen</w:t>
            </w:r>
            <w:r w:rsidRPr="005A7058">
              <w:rPr>
                <w:rFonts w:cs="Arial"/>
                <w:spacing w:val="-6"/>
                <w:kern w:val="1"/>
                <w:sz w:val="20"/>
                <w:szCs w:val="20"/>
              </w:rPr>
              <w:t xml:space="preserve"> </w:t>
            </w:r>
            <w:r w:rsidRPr="005A7058">
              <w:rPr>
                <w:rFonts w:cs="Arial"/>
                <w:kern w:val="1"/>
                <w:sz w:val="20"/>
                <w:szCs w:val="20"/>
              </w:rPr>
              <w:lastRenderedPageBreak/>
              <w:t>oder</w:t>
            </w:r>
            <w:r w:rsidRPr="005A7058">
              <w:rPr>
                <w:rFonts w:cs="Arial"/>
                <w:spacing w:val="-6"/>
                <w:kern w:val="1"/>
                <w:sz w:val="20"/>
                <w:szCs w:val="20"/>
              </w:rPr>
              <w:t xml:space="preserve"> </w:t>
            </w:r>
            <w:r w:rsidRPr="005A7058">
              <w:rPr>
                <w:rFonts w:cs="Arial"/>
                <w:kern w:val="1"/>
                <w:sz w:val="20"/>
                <w:szCs w:val="20"/>
              </w:rPr>
              <w:t>Einzelinformationen</w:t>
            </w:r>
            <w:r w:rsidRPr="005A7058">
              <w:rPr>
                <w:rFonts w:cs="Arial"/>
                <w:spacing w:val="-6"/>
                <w:kern w:val="1"/>
                <w:sz w:val="20"/>
                <w:szCs w:val="20"/>
              </w:rPr>
              <w:t xml:space="preserve"> </w:t>
            </w:r>
            <w:r w:rsidRPr="005A7058">
              <w:rPr>
                <w:rFonts w:cs="Arial"/>
                <w:kern w:val="1"/>
                <w:sz w:val="20"/>
                <w:szCs w:val="20"/>
              </w:rPr>
              <w:t>aus</w:t>
            </w:r>
            <w:r w:rsidRPr="005A7058">
              <w:rPr>
                <w:rFonts w:cs="Arial"/>
                <w:spacing w:val="-6"/>
                <w:kern w:val="1"/>
                <w:sz w:val="20"/>
                <w:szCs w:val="20"/>
              </w:rPr>
              <w:t xml:space="preserve"> </w:t>
            </w:r>
            <w:r w:rsidRPr="005A7058">
              <w:rPr>
                <w:rFonts w:cs="Arial"/>
                <w:kern w:val="1"/>
                <w:sz w:val="20"/>
                <w:szCs w:val="20"/>
              </w:rPr>
              <w:t>Texten</w:t>
            </w:r>
          </w:p>
          <w:p w14:paraId="74969275" w14:textId="77777777" w:rsidR="00CE1AB6" w:rsidRPr="005A7058" w:rsidRDefault="00CE1AB6" w:rsidP="00F93D97">
            <w:pPr>
              <w:widowControl w:val="0"/>
              <w:autoSpaceDE w:val="0"/>
              <w:autoSpaceDN w:val="0"/>
              <w:adjustRightInd w:val="0"/>
              <w:spacing w:line="276" w:lineRule="auto"/>
              <w:rPr>
                <w:rFonts w:cs="Arial"/>
                <w:kern w:val="1"/>
                <w:sz w:val="20"/>
                <w:szCs w:val="20"/>
              </w:rPr>
            </w:pPr>
            <w:r w:rsidRPr="005A7058">
              <w:rPr>
                <w:rFonts w:cs="Arial"/>
                <w:kern w:val="1"/>
                <w:position w:val="1"/>
                <w:sz w:val="20"/>
                <w:szCs w:val="20"/>
              </w:rPr>
              <w:t>erschließen</w:t>
            </w:r>
            <w:r w:rsidRPr="005A7058">
              <w:rPr>
                <w:rFonts w:cs="Arial"/>
                <w:spacing w:val="-6"/>
                <w:kern w:val="1"/>
                <w:position w:val="1"/>
                <w:sz w:val="20"/>
                <w:szCs w:val="20"/>
              </w:rPr>
              <w:t xml:space="preserve"> </w:t>
            </w:r>
            <w:r w:rsidRPr="005A7058">
              <w:rPr>
                <w:rFonts w:cs="Arial"/>
                <w:kern w:val="1"/>
                <w:position w:val="1"/>
                <w:sz w:val="20"/>
                <w:szCs w:val="20"/>
              </w:rPr>
              <w:t>und</w:t>
            </w:r>
            <w:r w:rsidRPr="005A7058">
              <w:rPr>
                <w:rFonts w:cs="Arial"/>
                <w:spacing w:val="-6"/>
                <w:kern w:val="1"/>
                <w:position w:val="1"/>
                <w:sz w:val="20"/>
                <w:szCs w:val="20"/>
              </w:rPr>
              <w:t xml:space="preserve"> </w:t>
            </w:r>
            <w:r w:rsidRPr="005A7058">
              <w:rPr>
                <w:rFonts w:cs="Arial"/>
                <w:kern w:val="1"/>
                <w:position w:val="1"/>
                <w:sz w:val="20"/>
                <w:szCs w:val="20"/>
              </w:rPr>
              <w:t>sie</w:t>
            </w:r>
            <w:r w:rsidRPr="005A7058">
              <w:rPr>
                <w:rFonts w:cs="Arial"/>
                <w:spacing w:val="-6"/>
                <w:kern w:val="1"/>
                <w:position w:val="1"/>
                <w:sz w:val="20"/>
                <w:szCs w:val="20"/>
              </w:rPr>
              <w:t xml:space="preserve"> </w:t>
            </w:r>
            <w:r w:rsidRPr="005A7058">
              <w:rPr>
                <w:rFonts w:cs="Arial"/>
                <w:kern w:val="1"/>
                <w:position w:val="1"/>
                <w:sz w:val="20"/>
                <w:szCs w:val="20"/>
              </w:rPr>
              <w:t>gegebenenfalls</w:t>
            </w:r>
            <w:r w:rsidRPr="005A7058">
              <w:rPr>
                <w:rFonts w:cs="Arial"/>
                <w:spacing w:val="-6"/>
                <w:kern w:val="1"/>
                <w:position w:val="1"/>
                <w:sz w:val="20"/>
                <w:szCs w:val="20"/>
              </w:rPr>
              <w:t xml:space="preserve"> </w:t>
            </w:r>
            <w:r w:rsidRPr="005A7058">
              <w:rPr>
                <w:rFonts w:cs="Arial"/>
                <w:kern w:val="1"/>
                <w:position w:val="1"/>
                <w:sz w:val="20"/>
                <w:szCs w:val="20"/>
              </w:rPr>
              <w:t>im</w:t>
            </w:r>
            <w:r w:rsidRPr="005A7058">
              <w:rPr>
                <w:rFonts w:cs="Arial"/>
                <w:spacing w:val="-6"/>
                <w:kern w:val="1"/>
                <w:position w:val="1"/>
                <w:sz w:val="20"/>
                <w:szCs w:val="20"/>
              </w:rPr>
              <w:t xml:space="preserve"> </w:t>
            </w:r>
            <w:r w:rsidRPr="005A7058">
              <w:rPr>
                <w:rFonts w:cs="Arial"/>
                <w:kern w:val="1"/>
                <w:position w:val="1"/>
                <w:sz w:val="20"/>
                <w:szCs w:val="20"/>
              </w:rPr>
              <w:t>Detail</w:t>
            </w:r>
            <w:r w:rsidRPr="005A7058">
              <w:rPr>
                <w:rFonts w:cs="Arial"/>
                <w:spacing w:val="-6"/>
                <w:kern w:val="1"/>
                <w:position w:val="1"/>
                <w:sz w:val="20"/>
                <w:szCs w:val="20"/>
              </w:rPr>
              <w:t xml:space="preserve"> </w:t>
            </w:r>
            <w:r w:rsidRPr="005A7058">
              <w:rPr>
                <w:rFonts w:cs="Arial"/>
                <w:kern w:val="1"/>
                <w:position w:val="1"/>
                <w:sz w:val="20"/>
                <w:szCs w:val="20"/>
              </w:rPr>
              <w:t>verstehen</w:t>
            </w:r>
            <w:r w:rsidRPr="005A7058">
              <w:rPr>
                <w:rFonts w:cs="Arial"/>
                <w:spacing w:val="-6"/>
                <w:kern w:val="1"/>
                <w:position w:val="1"/>
                <w:sz w:val="20"/>
                <w:szCs w:val="20"/>
              </w:rPr>
              <w:t xml:space="preserve"> </w:t>
            </w:r>
            <w:r w:rsidRPr="005A7058">
              <w:rPr>
                <w:rFonts w:cs="Arial"/>
                <w:kern w:val="1"/>
                <w:position w:val="1"/>
                <w:sz w:val="20"/>
                <w:szCs w:val="20"/>
              </w:rPr>
              <w:t>(Global-,</w:t>
            </w:r>
            <w:r w:rsidRPr="005A7058">
              <w:rPr>
                <w:rFonts w:cs="Arial"/>
                <w:spacing w:val="-6"/>
                <w:kern w:val="1"/>
                <w:position w:val="1"/>
                <w:sz w:val="20"/>
                <w:szCs w:val="20"/>
              </w:rPr>
              <w:t xml:space="preserve"> </w:t>
            </w:r>
            <w:r w:rsidRPr="005A7058">
              <w:rPr>
                <w:rFonts w:cs="Arial"/>
                <w:kern w:val="1"/>
                <w:position w:val="1"/>
                <w:sz w:val="20"/>
                <w:szCs w:val="20"/>
              </w:rPr>
              <w:t>Selektiv-,</w:t>
            </w:r>
          </w:p>
          <w:p w14:paraId="4F7D9772" w14:textId="77777777" w:rsidR="00CE1AB6" w:rsidRPr="005A7058" w:rsidRDefault="00CE1AB6" w:rsidP="00F93D97">
            <w:pPr>
              <w:widowControl w:val="0"/>
              <w:autoSpaceDE w:val="0"/>
              <w:autoSpaceDN w:val="0"/>
              <w:adjustRightInd w:val="0"/>
              <w:spacing w:line="276" w:lineRule="auto"/>
              <w:rPr>
                <w:rFonts w:cs="Arial"/>
                <w:kern w:val="1"/>
                <w:position w:val="1"/>
                <w:sz w:val="20"/>
                <w:szCs w:val="20"/>
              </w:rPr>
            </w:pPr>
            <w:r w:rsidRPr="005A7058">
              <w:rPr>
                <w:rFonts w:cs="Arial"/>
                <w:kern w:val="1"/>
                <w:position w:val="1"/>
                <w:sz w:val="20"/>
                <w:szCs w:val="20"/>
              </w:rPr>
              <w:t>Detailverstehen)</w:t>
            </w:r>
          </w:p>
          <w:p w14:paraId="2027CB4E" w14:textId="77777777" w:rsidR="00CE1AB6" w:rsidRPr="005A7058" w:rsidRDefault="00CE1AB6" w:rsidP="00F93D97">
            <w:pPr>
              <w:widowControl w:val="0"/>
              <w:autoSpaceDE w:val="0"/>
              <w:autoSpaceDN w:val="0"/>
              <w:adjustRightInd w:val="0"/>
              <w:spacing w:line="276" w:lineRule="auto"/>
              <w:rPr>
                <w:rFonts w:cs="Arial"/>
                <w:kern w:val="1"/>
                <w:sz w:val="20"/>
                <w:szCs w:val="20"/>
              </w:rPr>
            </w:pPr>
          </w:p>
          <w:p w14:paraId="31AF2F7A" w14:textId="77777777" w:rsidR="00CE1AB6" w:rsidRPr="005A7058" w:rsidRDefault="00CE1AB6" w:rsidP="00F93D97">
            <w:pPr>
              <w:widowControl w:val="0"/>
              <w:tabs>
                <w:tab w:val="left" w:pos="560"/>
              </w:tabs>
              <w:autoSpaceDE w:val="0"/>
              <w:autoSpaceDN w:val="0"/>
              <w:adjustRightInd w:val="0"/>
              <w:spacing w:line="276" w:lineRule="auto"/>
              <w:rPr>
                <w:rFonts w:cs="Arial"/>
                <w:b/>
                <w:kern w:val="1"/>
                <w:position w:val="1"/>
                <w:sz w:val="20"/>
                <w:szCs w:val="20"/>
              </w:rPr>
            </w:pPr>
            <w:r w:rsidRPr="005A7058">
              <w:rPr>
                <w:rFonts w:cs="Arial"/>
                <w:b/>
                <w:kern w:val="1"/>
                <w:position w:val="1"/>
                <w:sz w:val="20"/>
                <w:szCs w:val="20"/>
              </w:rPr>
              <w:t>3.1.3.3</w:t>
            </w:r>
            <w:r w:rsidRPr="005A7058">
              <w:rPr>
                <w:rFonts w:cs="Arial"/>
                <w:kern w:val="1"/>
                <w:position w:val="1"/>
                <w:sz w:val="20"/>
                <w:szCs w:val="20"/>
              </w:rPr>
              <w:t xml:space="preserve"> </w:t>
            </w:r>
            <w:r w:rsidRPr="005A7058">
              <w:rPr>
                <w:rFonts w:cs="Arial"/>
                <w:b/>
                <w:kern w:val="1"/>
                <w:position w:val="1"/>
                <w:sz w:val="20"/>
                <w:szCs w:val="20"/>
              </w:rPr>
              <w:t>Sprechen – an Gesprächen teilnehmen</w:t>
            </w:r>
          </w:p>
          <w:p w14:paraId="28BD2161" w14:textId="77777777" w:rsidR="00CE1AB6" w:rsidRPr="005A7058" w:rsidRDefault="00CE1AB6" w:rsidP="00F93D97">
            <w:pPr>
              <w:spacing w:line="276" w:lineRule="auto"/>
              <w:rPr>
                <w:rFonts w:cs="Arial"/>
                <w:sz w:val="20"/>
                <w:szCs w:val="20"/>
                <w:lang w:eastAsia="en-US"/>
              </w:rPr>
            </w:pPr>
            <w:r w:rsidRPr="005A7058">
              <w:rPr>
                <w:rFonts w:cs="Arial"/>
                <w:sz w:val="20"/>
                <w:szCs w:val="20"/>
              </w:rPr>
              <w:t>(1) mit Hilfestellung ein</w:t>
            </w:r>
            <w:r w:rsidRPr="005A7058">
              <w:rPr>
                <w:rFonts w:cs="Arial"/>
                <w:spacing w:val="-6"/>
                <w:kern w:val="1"/>
                <w:sz w:val="20"/>
                <w:szCs w:val="20"/>
              </w:rPr>
              <w:t xml:space="preserve"> </w:t>
            </w:r>
            <w:r w:rsidRPr="005A7058">
              <w:rPr>
                <w:rFonts w:cs="Arial"/>
                <w:kern w:val="1"/>
                <w:sz w:val="20"/>
                <w:szCs w:val="20"/>
              </w:rPr>
              <w:t>einfaches</w:t>
            </w:r>
            <w:r w:rsidRPr="005A7058">
              <w:rPr>
                <w:rFonts w:cs="Arial"/>
                <w:spacing w:val="-6"/>
                <w:kern w:val="1"/>
                <w:sz w:val="20"/>
                <w:szCs w:val="20"/>
              </w:rPr>
              <w:t xml:space="preserve"> </w:t>
            </w:r>
            <w:r w:rsidRPr="005A7058">
              <w:rPr>
                <w:rFonts w:cs="Arial"/>
                <w:kern w:val="1"/>
                <w:sz w:val="20"/>
                <w:szCs w:val="20"/>
              </w:rPr>
              <w:t>Gespräch</w:t>
            </w:r>
            <w:r w:rsidRPr="005A7058">
              <w:rPr>
                <w:rFonts w:cs="Arial"/>
                <w:spacing w:val="-6"/>
                <w:kern w:val="1"/>
                <w:sz w:val="20"/>
                <w:szCs w:val="20"/>
              </w:rPr>
              <w:t xml:space="preserve"> </w:t>
            </w:r>
            <w:r w:rsidRPr="005A7058">
              <w:rPr>
                <w:rFonts w:cs="Arial"/>
                <w:kern w:val="1"/>
                <w:sz w:val="20"/>
                <w:szCs w:val="20"/>
              </w:rPr>
              <w:t>über</w:t>
            </w:r>
            <w:r w:rsidRPr="005A7058">
              <w:rPr>
                <w:rFonts w:cs="Arial"/>
                <w:spacing w:val="-6"/>
                <w:kern w:val="1"/>
                <w:sz w:val="20"/>
                <w:szCs w:val="20"/>
              </w:rPr>
              <w:t xml:space="preserve"> </w:t>
            </w:r>
            <w:r w:rsidRPr="005A7058">
              <w:rPr>
                <w:rFonts w:cs="Arial"/>
                <w:kern w:val="1"/>
                <w:sz w:val="20"/>
                <w:szCs w:val="20"/>
              </w:rPr>
              <w:t>vertraute</w:t>
            </w:r>
            <w:r w:rsidRPr="005A7058">
              <w:rPr>
                <w:rFonts w:cs="Arial"/>
                <w:spacing w:val="-6"/>
                <w:kern w:val="1"/>
                <w:sz w:val="20"/>
                <w:szCs w:val="20"/>
              </w:rPr>
              <w:t xml:space="preserve"> </w:t>
            </w:r>
            <w:r w:rsidRPr="005A7058">
              <w:rPr>
                <w:rFonts w:cs="Arial"/>
                <w:kern w:val="1"/>
                <w:sz w:val="20"/>
                <w:szCs w:val="20"/>
              </w:rPr>
              <w:t>Themen beginnen,</w:t>
            </w:r>
            <w:r w:rsidRPr="005A7058">
              <w:rPr>
                <w:rFonts w:cs="Arial"/>
                <w:spacing w:val="-6"/>
                <w:kern w:val="1"/>
                <w:sz w:val="20"/>
                <w:szCs w:val="20"/>
              </w:rPr>
              <w:t xml:space="preserve"> </w:t>
            </w:r>
            <w:r w:rsidRPr="005A7058">
              <w:rPr>
                <w:rFonts w:cs="Arial"/>
                <w:kern w:val="1"/>
                <w:sz w:val="20"/>
                <w:szCs w:val="20"/>
              </w:rPr>
              <w:t>aufrechterhalten</w:t>
            </w:r>
            <w:r w:rsidRPr="005A7058">
              <w:rPr>
                <w:rFonts w:cs="Arial"/>
                <w:spacing w:val="-6"/>
                <w:kern w:val="1"/>
                <w:sz w:val="20"/>
                <w:szCs w:val="20"/>
              </w:rPr>
              <w:t xml:space="preserve"> </w:t>
            </w:r>
            <w:r w:rsidRPr="005A7058">
              <w:rPr>
                <w:rFonts w:cs="Arial"/>
                <w:kern w:val="1"/>
                <w:sz w:val="20"/>
                <w:szCs w:val="20"/>
              </w:rPr>
              <w:t>und</w:t>
            </w:r>
            <w:r w:rsidRPr="005A7058">
              <w:rPr>
                <w:rFonts w:cs="Arial"/>
                <w:spacing w:val="-6"/>
                <w:kern w:val="1"/>
                <w:sz w:val="20"/>
                <w:szCs w:val="20"/>
              </w:rPr>
              <w:t xml:space="preserve"> </w:t>
            </w:r>
            <w:r w:rsidRPr="005A7058">
              <w:rPr>
                <w:rFonts w:cs="Arial"/>
                <w:kern w:val="1"/>
                <w:sz w:val="20"/>
                <w:szCs w:val="20"/>
              </w:rPr>
              <w:t>beenden</w:t>
            </w:r>
            <w:r w:rsidRPr="005A7058">
              <w:rPr>
                <w:rFonts w:cs="Arial"/>
                <w:sz w:val="20"/>
                <w:szCs w:val="20"/>
                <w:lang w:eastAsia="en-US"/>
              </w:rPr>
              <w:t xml:space="preserve"> (sich begrüßen und verabschieden, Name und Herkunft angeben und erfragen)</w:t>
            </w:r>
          </w:p>
          <w:p w14:paraId="7AB659B5" w14:textId="77777777" w:rsidR="00CE1AB6" w:rsidRPr="005A7058" w:rsidRDefault="00CE1AB6" w:rsidP="00F93D97">
            <w:pPr>
              <w:spacing w:line="276" w:lineRule="auto"/>
              <w:rPr>
                <w:rFonts w:cs="Arial"/>
                <w:b/>
                <w:sz w:val="20"/>
                <w:szCs w:val="20"/>
                <w:lang w:eastAsia="en-US"/>
              </w:rPr>
            </w:pPr>
          </w:p>
          <w:p w14:paraId="409C5BEE"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3.1.3.4</w:t>
            </w:r>
            <w:r w:rsidRPr="005A7058">
              <w:rPr>
                <w:rFonts w:cs="Arial"/>
                <w:sz w:val="20"/>
                <w:szCs w:val="20"/>
                <w:lang w:eastAsia="en-US"/>
              </w:rPr>
              <w:t xml:space="preserve"> </w:t>
            </w:r>
            <w:r w:rsidRPr="005A7058">
              <w:rPr>
                <w:rFonts w:cs="Arial"/>
                <w:b/>
                <w:sz w:val="20"/>
                <w:szCs w:val="20"/>
                <w:lang w:eastAsia="en-US"/>
              </w:rPr>
              <w:t>Sprechen – zusammenhängendes monologisches Sprechen</w:t>
            </w:r>
          </w:p>
          <w:p w14:paraId="497F97F2"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(1) Sachverhalte darstellen: sich vorstellen</w:t>
            </w:r>
          </w:p>
        </w:tc>
        <w:tc>
          <w:tcPr>
            <w:tcW w:w="1327" w:type="pct"/>
          </w:tcPr>
          <w:p w14:paraId="3EF4FAA0"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lastRenderedPageBreak/>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573FB28D"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(1) einen allgemeinem Wortschatz einsetzen:</w:t>
            </w:r>
          </w:p>
          <w:p w14:paraId="41B1B0AD" w14:textId="65109296" w:rsidR="00CE1AB6" w:rsidRPr="005A7058" w:rsidRDefault="00CE1AB6" w:rsidP="001572DA">
            <w:pPr>
              <w:pStyle w:val="Listenabsatz"/>
              <w:numPr>
                <w:ilvl w:val="0"/>
                <w:numId w:val="5"/>
              </w:numPr>
              <w:rPr>
                <w:rFonts w:cs="Arial"/>
                <w:szCs w:val="20"/>
              </w:rPr>
            </w:pPr>
            <w:r w:rsidRPr="005A7058">
              <w:rPr>
                <w:rFonts w:cs="Arial"/>
                <w:szCs w:val="20"/>
              </w:rPr>
              <w:t>sich begrüßen und verabschieden</w:t>
            </w:r>
          </w:p>
          <w:p w14:paraId="58D3B470" w14:textId="7A72DE2F" w:rsidR="00CE1AB6" w:rsidRPr="005A7058" w:rsidRDefault="00CE1AB6" w:rsidP="001572DA">
            <w:pPr>
              <w:pStyle w:val="Listenabsatz"/>
              <w:numPr>
                <w:ilvl w:val="0"/>
                <w:numId w:val="5"/>
              </w:numPr>
              <w:rPr>
                <w:rFonts w:cs="Arial"/>
                <w:szCs w:val="20"/>
              </w:rPr>
            </w:pPr>
            <w:r w:rsidRPr="005A7058">
              <w:rPr>
                <w:rFonts w:cs="Arial"/>
                <w:szCs w:val="20"/>
              </w:rPr>
              <w:t>sich kurz vorstellen (Name, Ort)</w:t>
            </w:r>
          </w:p>
          <w:p w14:paraId="4CBE137D" w14:textId="244352DF" w:rsidR="00CE1AB6" w:rsidRPr="005A7058" w:rsidRDefault="00CE1AB6" w:rsidP="001572DA">
            <w:pPr>
              <w:pStyle w:val="Listenabsatz"/>
              <w:numPr>
                <w:ilvl w:val="0"/>
                <w:numId w:val="5"/>
              </w:numPr>
              <w:rPr>
                <w:rFonts w:cs="Arial"/>
                <w:szCs w:val="20"/>
              </w:rPr>
            </w:pPr>
            <w:r w:rsidRPr="005A7058">
              <w:rPr>
                <w:rFonts w:cs="Arial"/>
                <w:szCs w:val="20"/>
              </w:rPr>
              <w:t>Arbeit im Klassenzimmer: grundlegende Arbeitsanweisungen (</w:t>
            </w:r>
            <w:proofErr w:type="spellStart"/>
            <w:r w:rsidRPr="005A7058">
              <w:rPr>
                <w:rFonts w:cs="Arial"/>
                <w:i/>
                <w:szCs w:val="20"/>
              </w:rPr>
              <w:t>abrir</w:t>
            </w:r>
            <w:proofErr w:type="spellEnd"/>
            <w:r w:rsidRPr="005A7058">
              <w:rPr>
                <w:rFonts w:cs="Arial"/>
                <w:i/>
                <w:szCs w:val="20"/>
              </w:rPr>
              <w:t xml:space="preserve"> </w:t>
            </w:r>
            <w:proofErr w:type="spellStart"/>
            <w:r w:rsidRPr="005A7058">
              <w:rPr>
                <w:rFonts w:cs="Arial"/>
                <w:i/>
                <w:szCs w:val="20"/>
              </w:rPr>
              <w:t>el</w:t>
            </w:r>
            <w:proofErr w:type="spellEnd"/>
            <w:r w:rsidRPr="005A7058">
              <w:rPr>
                <w:rFonts w:cs="Arial"/>
                <w:i/>
                <w:szCs w:val="20"/>
              </w:rPr>
              <w:t xml:space="preserve"> </w:t>
            </w:r>
            <w:proofErr w:type="spellStart"/>
            <w:r w:rsidRPr="005A7058">
              <w:rPr>
                <w:rFonts w:cs="Arial"/>
                <w:i/>
                <w:szCs w:val="20"/>
              </w:rPr>
              <w:t>libro</w:t>
            </w:r>
            <w:proofErr w:type="spellEnd"/>
            <w:r w:rsidRPr="005A7058">
              <w:rPr>
                <w:rFonts w:cs="Arial"/>
                <w:i/>
                <w:szCs w:val="20"/>
              </w:rPr>
              <w:t xml:space="preserve">, leer, </w:t>
            </w:r>
            <w:proofErr w:type="spellStart"/>
            <w:r w:rsidRPr="005A7058">
              <w:rPr>
                <w:rFonts w:cs="Arial"/>
                <w:i/>
                <w:szCs w:val="20"/>
              </w:rPr>
              <w:t>escribir</w:t>
            </w:r>
            <w:proofErr w:type="spellEnd"/>
            <w:r w:rsidRPr="005A7058">
              <w:rPr>
                <w:rFonts w:cs="Arial"/>
                <w:i/>
                <w:szCs w:val="20"/>
              </w:rPr>
              <w:t xml:space="preserve"> etc.), </w:t>
            </w:r>
            <w:r w:rsidRPr="005A7058">
              <w:rPr>
                <w:rFonts w:cs="Arial"/>
                <w:szCs w:val="20"/>
              </w:rPr>
              <w:t>Wortfeld „</w:t>
            </w:r>
            <w:r w:rsidRPr="005A7058">
              <w:rPr>
                <w:rFonts w:cs="Arial"/>
                <w:i/>
                <w:szCs w:val="20"/>
              </w:rPr>
              <w:t xml:space="preserve">en la </w:t>
            </w:r>
            <w:proofErr w:type="spellStart"/>
            <w:r w:rsidRPr="005A7058">
              <w:rPr>
                <w:rFonts w:cs="Arial"/>
                <w:i/>
                <w:szCs w:val="20"/>
              </w:rPr>
              <w:t>clase</w:t>
            </w:r>
            <w:proofErr w:type="spellEnd"/>
            <w:r w:rsidRPr="005A7058">
              <w:rPr>
                <w:rFonts w:cs="Arial"/>
                <w:szCs w:val="20"/>
              </w:rPr>
              <w:t>“</w:t>
            </w:r>
          </w:p>
          <w:p w14:paraId="32FE8458" w14:textId="6BAF5EF0" w:rsidR="00CE1AB6" w:rsidRPr="005A7058" w:rsidRDefault="00CE1AB6" w:rsidP="001572DA">
            <w:pPr>
              <w:pStyle w:val="Listenabsatz"/>
              <w:numPr>
                <w:ilvl w:val="0"/>
                <w:numId w:val="5"/>
              </w:numPr>
              <w:tabs>
                <w:tab w:val="right" w:pos="4009"/>
              </w:tabs>
              <w:rPr>
                <w:rFonts w:cs="Arial"/>
                <w:szCs w:val="20"/>
              </w:rPr>
            </w:pPr>
            <w:r w:rsidRPr="005A7058">
              <w:rPr>
                <w:rFonts w:cs="Arial"/>
                <w:szCs w:val="20"/>
              </w:rPr>
              <w:t>Alphabet, Zahlen von 0 bis ca. 20</w:t>
            </w:r>
            <w:r w:rsidRPr="005A7058">
              <w:rPr>
                <w:rFonts w:cs="Arial"/>
                <w:szCs w:val="20"/>
              </w:rPr>
              <w:tab/>
            </w:r>
          </w:p>
          <w:p w14:paraId="6927E6F4" w14:textId="77777777" w:rsidR="00CE1AB6" w:rsidRPr="005A7058" w:rsidRDefault="00CE1AB6" w:rsidP="001572DA">
            <w:pPr>
              <w:pStyle w:val="Listenabsatz"/>
              <w:numPr>
                <w:ilvl w:val="0"/>
                <w:numId w:val="5"/>
              </w:numPr>
              <w:rPr>
                <w:rFonts w:cs="Arial"/>
                <w:szCs w:val="20"/>
              </w:rPr>
            </w:pPr>
            <w:r w:rsidRPr="005A7058">
              <w:rPr>
                <w:rFonts w:cs="Arial"/>
                <w:szCs w:val="20"/>
              </w:rPr>
              <w:t>(5) neue lexikalische Einheiten selbstständig erschließen</w:t>
            </w:r>
          </w:p>
          <w:p w14:paraId="3AD40751" w14:textId="77777777" w:rsidR="00CE1AB6" w:rsidRPr="005A7058" w:rsidRDefault="00CE1AB6" w:rsidP="00F93D97">
            <w:pPr>
              <w:spacing w:line="276" w:lineRule="auto"/>
              <w:rPr>
                <w:rFonts w:cs="Arial"/>
                <w:sz w:val="20"/>
                <w:szCs w:val="20"/>
                <w:lang w:eastAsia="en-US"/>
              </w:rPr>
            </w:pPr>
          </w:p>
          <w:p w14:paraId="73297EBF"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3.1.3.8</w:t>
            </w:r>
            <w:r w:rsidRPr="005A7058">
              <w:rPr>
                <w:rFonts w:cs="Arial"/>
                <w:sz w:val="20"/>
                <w:szCs w:val="20"/>
                <w:lang w:eastAsia="en-US"/>
              </w:rPr>
              <w:t xml:space="preserve"> </w:t>
            </w:r>
            <w:r w:rsidRPr="005A7058">
              <w:rPr>
                <w:rFonts w:cs="Arial"/>
                <w:b/>
                <w:sz w:val="20"/>
                <w:szCs w:val="20"/>
                <w:lang w:eastAsia="en-US"/>
              </w:rPr>
              <w:t>Verfügen über sprachliche Mittel: Grammatik</w:t>
            </w:r>
          </w:p>
          <w:p w14:paraId="19F05ACD"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(1) Personen, Sachen und Tätigkeiten benennen und Fragen formulieren</w:t>
            </w:r>
          </w:p>
          <w:p w14:paraId="34D8363A" w14:textId="63B81EDF" w:rsidR="00CE1AB6" w:rsidRPr="000E0371" w:rsidRDefault="00CE1AB6" w:rsidP="001572DA">
            <w:pPr>
              <w:pStyle w:val="Listenabsatz"/>
              <w:numPr>
                <w:ilvl w:val="0"/>
                <w:numId w:val="7"/>
              </w:numPr>
              <w:rPr>
                <w:rFonts w:cs="Arial"/>
                <w:szCs w:val="20"/>
              </w:rPr>
            </w:pPr>
            <w:r w:rsidRPr="000E0371">
              <w:rPr>
                <w:rFonts w:cs="Arial"/>
                <w:szCs w:val="20"/>
              </w:rPr>
              <w:t>Singular/ Plural der Substantive und der Artikel</w:t>
            </w:r>
          </w:p>
          <w:p w14:paraId="65A51B0C" w14:textId="063AD9CE" w:rsidR="00CE1AB6" w:rsidRPr="00B271F9" w:rsidRDefault="00CE1AB6" w:rsidP="001572DA">
            <w:pPr>
              <w:pStyle w:val="Listenabsatz"/>
              <w:numPr>
                <w:ilvl w:val="0"/>
                <w:numId w:val="8"/>
              </w:numPr>
              <w:rPr>
                <w:rFonts w:cs="Arial"/>
                <w:szCs w:val="20"/>
              </w:rPr>
            </w:pPr>
            <w:r w:rsidRPr="00B271F9">
              <w:rPr>
                <w:rFonts w:cs="Arial"/>
                <w:szCs w:val="20"/>
              </w:rPr>
              <w:t xml:space="preserve">Fragepronomen: </w:t>
            </w:r>
            <w:proofErr w:type="spellStart"/>
            <w:r w:rsidRPr="00B271F9">
              <w:rPr>
                <w:rFonts w:cs="Arial"/>
                <w:i/>
                <w:szCs w:val="20"/>
              </w:rPr>
              <w:t>quién</w:t>
            </w:r>
            <w:proofErr w:type="spellEnd"/>
            <w:r w:rsidRPr="00B271F9">
              <w:rPr>
                <w:rFonts w:cs="Arial"/>
                <w:i/>
                <w:szCs w:val="20"/>
              </w:rPr>
              <w:t xml:space="preserve">/ </w:t>
            </w:r>
            <w:proofErr w:type="spellStart"/>
            <w:r w:rsidRPr="00B271F9">
              <w:rPr>
                <w:rFonts w:cs="Arial"/>
                <w:i/>
                <w:szCs w:val="20"/>
              </w:rPr>
              <w:t>quiénes</w:t>
            </w:r>
            <w:proofErr w:type="spellEnd"/>
            <w:r w:rsidRPr="00B271F9">
              <w:rPr>
                <w:rFonts w:cs="Arial"/>
                <w:szCs w:val="20"/>
              </w:rPr>
              <w:t xml:space="preserve">, </w:t>
            </w:r>
            <w:r w:rsidRPr="00B271F9">
              <w:rPr>
                <w:rFonts w:cs="Arial"/>
                <w:i/>
                <w:szCs w:val="20"/>
              </w:rPr>
              <w:t xml:space="preserve">de </w:t>
            </w:r>
            <w:proofErr w:type="spellStart"/>
            <w:r w:rsidRPr="00B271F9">
              <w:rPr>
                <w:rFonts w:cs="Arial"/>
                <w:i/>
                <w:szCs w:val="20"/>
              </w:rPr>
              <w:t>dónde</w:t>
            </w:r>
            <w:proofErr w:type="spellEnd"/>
          </w:p>
          <w:p w14:paraId="0A0B7C3F"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(5) verneinte Aussagen formulieren</w:t>
            </w:r>
          </w:p>
          <w:p w14:paraId="75AA2B0A" w14:textId="7057960B" w:rsidR="00CE1AB6" w:rsidRPr="00B271F9" w:rsidRDefault="00CE1AB6" w:rsidP="001572DA">
            <w:pPr>
              <w:pStyle w:val="Listenabsatz"/>
              <w:numPr>
                <w:ilvl w:val="0"/>
                <w:numId w:val="8"/>
              </w:numPr>
              <w:rPr>
                <w:rFonts w:cs="Arial"/>
                <w:szCs w:val="20"/>
              </w:rPr>
            </w:pPr>
            <w:r w:rsidRPr="00B271F9">
              <w:rPr>
                <w:rFonts w:cs="Arial"/>
                <w:szCs w:val="20"/>
              </w:rPr>
              <w:lastRenderedPageBreak/>
              <w:t xml:space="preserve">einfache Verneinung mit </w:t>
            </w:r>
            <w:proofErr w:type="spellStart"/>
            <w:r w:rsidRPr="00B271F9">
              <w:rPr>
                <w:rFonts w:cs="Arial"/>
                <w:i/>
                <w:szCs w:val="20"/>
              </w:rPr>
              <w:t>no</w:t>
            </w:r>
            <w:proofErr w:type="spellEnd"/>
            <w:r w:rsidRPr="00B271F9">
              <w:rPr>
                <w:rFonts w:cs="Arial"/>
                <w:szCs w:val="20"/>
              </w:rPr>
              <w:t xml:space="preserve"> </w:t>
            </w:r>
          </w:p>
          <w:p w14:paraId="1C421AA4"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(6) Sachverhalte und Vorgänge als gegenwärtig darstellen</w:t>
            </w:r>
          </w:p>
          <w:p w14:paraId="2F04D0BC" w14:textId="75D79F9C" w:rsidR="00CE1AB6" w:rsidRPr="00B271F9" w:rsidRDefault="00CE1AB6" w:rsidP="001572DA">
            <w:pPr>
              <w:pStyle w:val="Listenabsatz"/>
              <w:numPr>
                <w:ilvl w:val="0"/>
                <w:numId w:val="8"/>
              </w:numPr>
              <w:rPr>
                <w:rFonts w:cs="Arial"/>
                <w:szCs w:val="20"/>
              </w:rPr>
            </w:pPr>
            <w:r w:rsidRPr="00B271F9">
              <w:rPr>
                <w:rFonts w:cs="Arial"/>
                <w:szCs w:val="20"/>
              </w:rPr>
              <w:t xml:space="preserve">Konjugation von </w:t>
            </w:r>
            <w:proofErr w:type="spellStart"/>
            <w:r w:rsidRPr="00B271F9">
              <w:rPr>
                <w:rFonts w:cs="Arial"/>
                <w:i/>
                <w:szCs w:val="20"/>
              </w:rPr>
              <w:t>ser</w:t>
            </w:r>
            <w:proofErr w:type="spellEnd"/>
            <w:r w:rsidRPr="00B271F9">
              <w:rPr>
                <w:rFonts w:cs="Arial"/>
                <w:szCs w:val="20"/>
              </w:rPr>
              <w:t xml:space="preserve"> und Verben auf </w:t>
            </w:r>
            <w:r w:rsidRPr="00B271F9">
              <w:rPr>
                <w:rFonts w:cs="Arial"/>
                <w:i/>
                <w:szCs w:val="20"/>
              </w:rPr>
              <w:t>-</w:t>
            </w:r>
            <w:proofErr w:type="spellStart"/>
            <w:r w:rsidRPr="00B271F9">
              <w:rPr>
                <w:rFonts w:cs="Arial"/>
                <w:i/>
                <w:szCs w:val="20"/>
              </w:rPr>
              <w:t>ar</w:t>
            </w:r>
            <w:proofErr w:type="spellEnd"/>
            <w:r w:rsidRPr="00B271F9">
              <w:rPr>
                <w:rFonts w:cs="Arial"/>
                <w:szCs w:val="20"/>
              </w:rPr>
              <w:t xml:space="preserve"> (z.</w:t>
            </w:r>
            <w:r w:rsidR="00A50972">
              <w:rPr>
                <w:rFonts w:cs="Arial"/>
                <w:szCs w:val="20"/>
              </w:rPr>
              <w:t xml:space="preserve"> </w:t>
            </w:r>
            <w:r w:rsidRPr="00B271F9">
              <w:rPr>
                <w:rFonts w:cs="Arial"/>
                <w:szCs w:val="20"/>
              </w:rPr>
              <w:t xml:space="preserve">B. </w:t>
            </w:r>
            <w:proofErr w:type="spellStart"/>
            <w:r w:rsidRPr="00B271F9">
              <w:rPr>
                <w:rFonts w:cs="Arial"/>
                <w:i/>
                <w:szCs w:val="20"/>
              </w:rPr>
              <w:t>hablar</w:t>
            </w:r>
            <w:proofErr w:type="spellEnd"/>
            <w:r w:rsidRPr="00B271F9">
              <w:rPr>
                <w:rFonts w:cs="Arial"/>
                <w:i/>
                <w:szCs w:val="20"/>
              </w:rPr>
              <w:t xml:space="preserve">, </w:t>
            </w:r>
            <w:proofErr w:type="spellStart"/>
            <w:r w:rsidRPr="00B271F9">
              <w:rPr>
                <w:rFonts w:cs="Arial"/>
                <w:i/>
                <w:szCs w:val="20"/>
              </w:rPr>
              <w:t>estudiar</w:t>
            </w:r>
            <w:proofErr w:type="spellEnd"/>
            <w:r w:rsidRPr="00B271F9">
              <w:rPr>
                <w:rFonts w:cs="Arial"/>
                <w:i/>
                <w:szCs w:val="20"/>
              </w:rPr>
              <w:t xml:space="preserve">, </w:t>
            </w:r>
            <w:proofErr w:type="spellStart"/>
            <w:r w:rsidRPr="00B271F9">
              <w:rPr>
                <w:rFonts w:cs="Arial"/>
                <w:i/>
                <w:szCs w:val="20"/>
              </w:rPr>
              <w:t>escuchar</w:t>
            </w:r>
            <w:proofErr w:type="spellEnd"/>
            <w:r w:rsidRPr="00B271F9">
              <w:rPr>
                <w:rFonts w:cs="Arial"/>
                <w:szCs w:val="20"/>
              </w:rPr>
              <w:t>)</w:t>
            </w:r>
          </w:p>
          <w:p w14:paraId="66C876E4" w14:textId="16FEBD79" w:rsidR="00CE1AB6" w:rsidRPr="00B271F9" w:rsidRDefault="00CE1AB6" w:rsidP="001572DA">
            <w:pPr>
              <w:pStyle w:val="Listenabsatz"/>
              <w:numPr>
                <w:ilvl w:val="0"/>
                <w:numId w:val="8"/>
              </w:numPr>
              <w:rPr>
                <w:rFonts w:cs="Arial"/>
                <w:szCs w:val="20"/>
              </w:rPr>
            </w:pPr>
            <w:r w:rsidRPr="00B271F9">
              <w:rPr>
                <w:rFonts w:cs="Arial"/>
                <w:szCs w:val="20"/>
              </w:rPr>
              <w:t xml:space="preserve">Reproduktion konjugierter Verben (z. B. </w:t>
            </w:r>
            <w:proofErr w:type="spellStart"/>
            <w:r w:rsidRPr="00B271F9">
              <w:rPr>
                <w:rFonts w:cs="Arial"/>
                <w:i/>
                <w:szCs w:val="20"/>
              </w:rPr>
              <w:t>tengo</w:t>
            </w:r>
            <w:proofErr w:type="spellEnd"/>
            <w:r w:rsidRPr="00B271F9">
              <w:rPr>
                <w:rFonts w:cs="Arial"/>
                <w:szCs w:val="20"/>
              </w:rPr>
              <w:t>)</w:t>
            </w:r>
          </w:p>
          <w:p w14:paraId="3385E451" w14:textId="77777777" w:rsidR="00CE1AB6" w:rsidRPr="005A7058" w:rsidRDefault="00CE1AB6" w:rsidP="00F93D97">
            <w:pPr>
              <w:spacing w:line="276" w:lineRule="auto"/>
              <w:rPr>
                <w:rFonts w:cs="Arial"/>
                <w:sz w:val="20"/>
                <w:szCs w:val="20"/>
                <w:lang w:eastAsia="en-US"/>
              </w:rPr>
            </w:pPr>
          </w:p>
          <w:p w14:paraId="3294C8F3" w14:textId="77777777" w:rsidR="00CE1AB6" w:rsidRPr="005A7058" w:rsidRDefault="00CE1AB6" w:rsidP="00F93D97">
            <w:pPr>
              <w:spacing w:line="276" w:lineRule="auto"/>
              <w:rPr>
                <w:rFonts w:cs="Arial"/>
                <w:b/>
                <w:sz w:val="20"/>
                <w:szCs w:val="20"/>
                <w:lang w:eastAsia="en-US"/>
              </w:rPr>
            </w:pPr>
            <w:r w:rsidRPr="005A7058">
              <w:rPr>
                <w:rFonts w:cs="Arial"/>
                <w:b/>
                <w:sz w:val="20"/>
                <w:szCs w:val="20"/>
                <w:lang w:eastAsia="en-US"/>
              </w:rPr>
              <w:t>3.1.3.9</w:t>
            </w:r>
            <w:r w:rsidRPr="005A7058">
              <w:rPr>
                <w:rFonts w:cs="Arial"/>
                <w:sz w:val="20"/>
                <w:szCs w:val="20"/>
                <w:lang w:eastAsia="en-US"/>
              </w:rPr>
              <w:t xml:space="preserve"> </w:t>
            </w:r>
            <w:r w:rsidRPr="005A7058">
              <w:rPr>
                <w:rFonts w:cs="Arial"/>
                <w:b/>
                <w:sz w:val="20"/>
                <w:szCs w:val="20"/>
                <w:lang w:eastAsia="en-US"/>
              </w:rPr>
              <w:t>Verfügen über sprachliche Mittel: Aussprache und Intonation</w:t>
            </w:r>
          </w:p>
          <w:p w14:paraId="10EDDDBC"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(1) Betonung der letzten/ vorletzten Silbe</w:t>
            </w:r>
          </w:p>
          <w:p w14:paraId="10602567" w14:textId="77777777" w:rsidR="00CE1AB6" w:rsidRPr="005A7058" w:rsidRDefault="00CE1AB6" w:rsidP="00F93D97">
            <w:pPr>
              <w:spacing w:line="276" w:lineRule="auto"/>
              <w:rPr>
                <w:rFonts w:cs="Arial"/>
                <w:sz w:val="20"/>
                <w:szCs w:val="20"/>
                <w:lang w:eastAsia="en-US"/>
              </w:rPr>
            </w:pPr>
            <w:r w:rsidRPr="005A7058">
              <w:rPr>
                <w:rFonts w:cs="Arial"/>
                <w:sz w:val="20"/>
                <w:szCs w:val="20"/>
                <w:lang w:eastAsia="en-US"/>
              </w:rPr>
              <w:t>(2) Laute diskriminieren: typische Laute der spanischen Sprache identifizieren und reproduzieren (</w:t>
            </w:r>
            <w:proofErr w:type="spellStart"/>
            <w:r w:rsidRPr="005A7058">
              <w:rPr>
                <w:rFonts w:cs="Arial"/>
                <w:i/>
                <w:sz w:val="20"/>
                <w:szCs w:val="20"/>
                <w:lang w:eastAsia="en-US"/>
              </w:rPr>
              <w:t>ch</w:t>
            </w:r>
            <w:proofErr w:type="spellEnd"/>
            <w:r w:rsidRPr="005A7058">
              <w:rPr>
                <w:rFonts w:cs="Arial"/>
                <w:i/>
                <w:sz w:val="20"/>
                <w:szCs w:val="20"/>
                <w:lang w:eastAsia="en-US"/>
              </w:rPr>
              <w:t xml:space="preserve">, ñ, r, </w:t>
            </w:r>
            <w:proofErr w:type="spellStart"/>
            <w:r w:rsidRPr="005A7058">
              <w:rPr>
                <w:rFonts w:cs="Arial"/>
                <w:i/>
                <w:sz w:val="20"/>
                <w:szCs w:val="20"/>
                <w:lang w:eastAsia="en-US"/>
              </w:rPr>
              <w:t>rr</w:t>
            </w:r>
            <w:proofErr w:type="spellEnd"/>
            <w:r w:rsidRPr="005A7058">
              <w:rPr>
                <w:rFonts w:cs="Arial"/>
                <w:i/>
                <w:sz w:val="20"/>
                <w:szCs w:val="20"/>
                <w:lang w:eastAsia="en-US"/>
              </w:rPr>
              <w:t xml:space="preserve">, </w:t>
            </w:r>
            <w:proofErr w:type="spellStart"/>
            <w:r w:rsidRPr="005A7058">
              <w:rPr>
                <w:rFonts w:cs="Arial"/>
                <w:i/>
                <w:sz w:val="20"/>
                <w:szCs w:val="20"/>
                <w:lang w:eastAsia="en-US"/>
              </w:rPr>
              <w:t>ll</w:t>
            </w:r>
            <w:proofErr w:type="spellEnd"/>
            <w:r w:rsidRPr="005A7058">
              <w:rPr>
                <w:rFonts w:cs="Arial"/>
                <w:i/>
                <w:sz w:val="20"/>
                <w:szCs w:val="20"/>
                <w:lang w:eastAsia="en-US"/>
              </w:rPr>
              <w:t>, c/z, g/j, b=v</w:t>
            </w:r>
            <w:r w:rsidRPr="005A7058">
              <w:rPr>
                <w:rFonts w:cs="Arial"/>
                <w:sz w:val="20"/>
                <w:szCs w:val="20"/>
                <w:lang w:eastAsia="en-US"/>
              </w:rPr>
              <w:t xml:space="preserve">, Diphthonge, stummes </w:t>
            </w:r>
            <w:r w:rsidRPr="005A7058">
              <w:rPr>
                <w:rFonts w:cs="Arial"/>
                <w:i/>
                <w:sz w:val="20"/>
                <w:szCs w:val="20"/>
                <w:lang w:eastAsia="en-US"/>
              </w:rPr>
              <w:t>h</w:t>
            </w:r>
            <w:r w:rsidRPr="005A7058">
              <w:rPr>
                <w:rFonts w:cs="Arial"/>
                <w:sz w:val="20"/>
                <w:szCs w:val="20"/>
                <w:lang w:eastAsia="en-US"/>
              </w:rPr>
              <w:t>)</w:t>
            </w:r>
          </w:p>
        </w:tc>
        <w:tc>
          <w:tcPr>
            <w:tcW w:w="1277" w:type="pct"/>
            <w:vMerge/>
          </w:tcPr>
          <w:p w14:paraId="6381B9E1" w14:textId="5DF07613" w:rsidR="00CE1AB6" w:rsidRPr="005A7058" w:rsidRDefault="00CE1AB6" w:rsidP="00A11BB9">
            <w:pPr>
              <w:shd w:val="clear" w:color="auto" w:fill="A3D7B7"/>
              <w:spacing w:line="276" w:lineRule="auto"/>
              <w:rPr>
                <w:rFonts w:cs="Arial"/>
                <w:sz w:val="20"/>
                <w:szCs w:val="20"/>
                <w:lang w:eastAsia="en-US"/>
              </w:rPr>
            </w:pPr>
          </w:p>
        </w:tc>
        <w:tc>
          <w:tcPr>
            <w:tcW w:w="1130" w:type="pct"/>
            <w:vMerge/>
          </w:tcPr>
          <w:p w14:paraId="59592796" w14:textId="4B169EBB" w:rsidR="00CE1AB6" w:rsidRPr="00B271F9" w:rsidRDefault="00CE1AB6" w:rsidP="001572DA">
            <w:pPr>
              <w:pStyle w:val="Listenabsatz"/>
              <w:numPr>
                <w:ilvl w:val="0"/>
                <w:numId w:val="10"/>
              </w:numPr>
              <w:rPr>
                <w:rFonts w:cs="Arial"/>
                <w:szCs w:val="20"/>
              </w:rPr>
            </w:pPr>
          </w:p>
        </w:tc>
      </w:tr>
    </w:tbl>
    <w:p w14:paraId="02E5C6C7" w14:textId="77777777" w:rsidR="001603DB" w:rsidRPr="005A7058" w:rsidRDefault="001603DB" w:rsidP="00F93D97">
      <w:pPr>
        <w:spacing w:line="276" w:lineRule="auto"/>
        <w:rPr>
          <w:rFonts w:cs="Arial"/>
          <w:sz w:val="22"/>
          <w:szCs w:val="22"/>
          <w:lang w:eastAsia="en-US"/>
        </w:rPr>
      </w:pPr>
    </w:p>
    <w:p w14:paraId="26287C1F" w14:textId="6381EDC3" w:rsidR="00DC030E" w:rsidRPr="005A7058" w:rsidRDefault="00DC030E">
      <w:pPr>
        <w:rPr>
          <w:rFonts w:cs="Arial"/>
          <w:sz w:val="22"/>
          <w:szCs w:val="22"/>
          <w:lang w:eastAsia="en-US"/>
        </w:rPr>
      </w:pPr>
      <w:r w:rsidRPr="005A7058">
        <w:rPr>
          <w:rFonts w:cs="Arial"/>
          <w:sz w:val="22"/>
          <w:szCs w:val="22"/>
          <w:lang w:eastAsia="en-US"/>
        </w:rPr>
        <w:br w:type="page"/>
      </w:r>
    </w:p>
    <w:tbl>
      <w:tblPr>
        <w:tblStyle w:val="Tabellengi"/>
        <w:tblW w:w="5000" w:type="pct"/>
        <w:tblLook w:val="04A0" w:firstRow="1" w:lastRow="0" w:firstColumn="1" w:lastColumn="0" w:noHBand="0" w:noVBand="1"/>
      </w:tblPr>
      <w:tblGrid>
        <w:gridCol w:w="4031"/>
        <w:gridCol w:w="4225"/>
        <w:gridCol w:w="4069"/>
        <w:gridCol w:w="3595"/>
      </w:tblGrid>
      <w:tr w:rsidR="001603DB" w:rsidRPr="005A7058" w14:paraId="4DD25F8F" w14:textId="77777777" w:rsidTr="00DC030E">
        <w:tc>
          <w:tcPr>
            <w:tcW w:w="5000" w:type="pct"/>
            <w:gridSpan w:val="4"/>
            <w:shd w:val="clear" w:color="auto" w:fill="D9D9D9" w:themeFill="background1" w:themeFillShade="D9"/>
          </w:tcPr>
          <w:p w14:paraId="6DD713E4" w14:textId="7DE36B51" w:rsidR="001603DB" w:rsidRPr="005A7058" w:rsidRDefault="005E286D" w:rsidP="003D4324">
            <w:pPr>
              <w:pStyle w:val="bcTab"/>
              <w:rPr>
                <w:rFonts w:ascii="Arial" w:hAnsi="Arial"/>
              </w:rPr>
            </w:pPr>
            <w:bookmarkStart w:id="17" w:name="_Toc471302166"/>
            <w:r w:rsidRPr="005A7058">
              <w:rPr>
                <w:rFonts w:ascii="Arial" w:hAnsi="Arial"/>
              </w:rPr>
              <w:lastRenderedPageBreak/>
              <w:t xml:space="preserve">Unterrichtseinheit 2: </w:t>
            </w:r>
            <w:r w:rsidR="00E44EC5" w:rsidRPr="005A7058">
              <w:rPr>
                <w:rFonts w:ascii="Arial" w:hAnsi="Arial"/>
              </w:rPr>
              <w:t>Phase 1</w:t>
            </w:r>
            <w:r w:rsidR="00E44EC5">
              <w:rPr>
                <w:rFonts w:ascii="Arial" w:hAnsi="Arial"/>
              </w:rPr>
              <w:t xml:space="preserve">: </w:t>
            </w:r>
            <w:r w:rsidRPr="005A7058">
              <w:rPr>
                <w:rFonts w:ascii="Arial" w:hAnsi="Arial"/>
              </w:rPr>
              <w:t>Aufbau der Kompetenz Sprechen</w:t>
            </w:r>
            <w:r w:rsidR="003D4324">
              <w:rPr>
                <w:rFonts w:ascii="Arial" w:hAnsi="Arial"/>
              </w:rPr>
              <w:t xml:space="preserve"> – </w:t>
            </w:r>
            <w:r w:rsidR="00E14CEC">
              <w:rPr>
                <w:rFonts w:ascii="Arial" w:hAnsi="Arial"/>
              </w:rPr>
              <w:t>z</w:t>
            </w:r>
            <w:r w:rsidR="001603DB" w:rsidRPr="005A7058">
              <w:rPr>
                <w:rFonts w:ascii="Arial" w:hAnsi="Arial"/>
              </w:rPr>
              <w:t xml:space="preserve">usammenhängendes monologisches </w:t>
            </w:r>
            <w:r w:rsidR="00E44EC5">
              <w:rPr>
                <w:rFonts w:ascii="Arial" w:hAnsi="Arial"/>
              </w:rPr>
              <w:t>Sprechen</w:t>
            </w:r>
            <w:bookmarkEnd w:id="17"/>
          </w:p>
          <w:p w14:paraId="2F6EEEF8" w14:textId="0467C02E" w:rsidR="001603DB" w:rsidRPr="00E44EC5" w:rsidRDefault="00E44EC5" w:rsidP="00E44EC5">
            <w:pPr>
              <w:pStyle w:val="bcTabcaStd"/>
              <w:rPr>
                <w:rFonts w:ascii="Arial" w:hAnsi="Arial"/>
              </w:rPr>
            </w:pPr>
            <w:r>
              <w:rPr>
                <w:rFonts w:ascii="Arial" w:hAnsi="Arial"/>
              </w:rPr>
              <w:t>ca. 2 Wochen</w:t>
            </w:r>
          </w:p>
        </w:tc>
      </w:tr>
      <w:tr w:rsidR="001603DB" w:rsidRPr="00A50972" w14:paraId="7D985C45" w14:textId="77777777" w:rsidTr="00DC030E">
        <w:tc>
          <w:tcPr>
            <w:tcW w:w="5000" w:type="pct"/>
            <w:gridSpan w:val="4"/>
          </w:tcPr>
          <w:p w14:paraId="1AA8C505" w14:textId="77777777" w:rsidR="001603DB" w:rsidRPr="005A7058" w:rsidRDefault="001603DB" w:rsidP="00F13794">
            <w:pPr>
              <w:spacing w:before="60" w:line="276" w:lineRule="auto"/>
              <w:rPr>
                <w:rFonts w:ascii="Arial" w:hAnsi="Arial" w:cs="Arial"/>
                <w:sz w:val="22"/>
              </w:rPr>
            </w:pPr>
            <w:r w:rsidRPr="005A7058">
              <w:rPr>
                <w:rFonts w:ascii="Arial" w:hAnsi="Arial" w:cs="Arial"/>
                <w:b/>
                <w:sz w:val="22"/>
              </w:rPr>
              <w:t>Soziokulturelles Wissen/Thema: Freunde und Familie vorstellen, soziale Beziehungen erklären</w:t>
            </w:r>
          </w:p>
          <w:p w14:paraId="579B2303" w14:textId="77777777" w:rsidR="001603DB" w:rsidRPr="005A7058" w:rsidRDefault="001603DB" w:rsidP="00F93D97">
            <w:pPr>
              <w:spacing w:line="276" w:lineRule="auto"/>
              <w:rPr>
                <w:rFonts w:ascii="Arial" w:hAnsi="Arial" w:cs="Arial"/>
                <w:sz w:val="22"/>
              </w:rPr>
            </w:pPr>
          </w:p>
          <w:p w14:paraId="5870E1EE" w14:textId="47D6542B" w:rsidR="001603DB" w:rsidRPr="00E44EC5" w:rsidRDefault="001603DB" w:rsidP="00F93D97">
            <w:pPr>
              <w:spacing w:line="276" w:lineRule="auto"/>
              <w:rPr>
                <w:rFonts w:ascii="Arial" w:hAnsi="Arial" w:cs="Arial"/>
                <w:sz w:val="22"/>
                <w:lang w:val="es-CO"/>
              </w:rPr>
            </w:pPr>
            <w:r w:rsidRPr="005A7058">
              <w:rPr>
                <w:rFonts w:ascii="Arial" w:hAnsi="Arial" w:cs="Arial"/>
                <w:b/>
                <w:sz w:val="22"/>
                <w:lang w:val="es-CO"/>
              </w:rPr>
              <w:t>Lernaufgabe</w:t>
            </w:r>
            <w:r w:rsidRPr="005A7058">
              <w:rPr>
                <w:rFonts w:ascii="Arial" w:hAnsi="Arial" w:cs="Arial"/>
                <w:sz w:val="22"/>
                <w:lang w:val="es-CO"/>
              </w:rPr>
              <w:t xml:space="preserve">: </w:t>
            </w:r>
            <w:r w:rsidR="00924712" w:rsidRPr="005A7058">
              <w:rPr>
                <w:rFonts w:ascii="Arial" w:hAnsi="Arial" w:cs="Arial"/>
                <w:i/>
                <w:sz w:val="22"/>
                <w:lang w:val="es-CO"/>
              </w:rPr>
              <w:t>P</w:t>
            </w:r>
            <w:r w:rsidRPr="005A7058">
              <w:rPr>
                <w:rFonts w:ascii="Arial" w:hAnsi="Arial" w:cs="Arial"/>
                <w:i/>
                <w:sz w:val="22"/>
                <w:lang w:val="es-CO"/>
              </w:rPr>
              <w:t>resentarme a mí y a mi familia por ejemplo con un árbol genealógico u otra visualización</w:t>
            </w:r>
          </w:p>
        </w:tc>
      </w:tr>
      <w:tr w:rsidR="00BD5B1F" w:rsidRPr="005A7058" w14:paraId="12ED28F7" w14:textId="77777777" w:rsidTr="00BD5B1F">
        <w:tc>
          <w:tcPr>
            <w:tcW w:w="1266" w:type="pct"/>
            <w:shd w:val="clear" w:color="auto" w:fill="B70017"/>
            <w:vAlign w:val="center"/>
          </w:tcPr>
          <w:p w14:paraId="39FA1711" w14:textId="77777777" w:rsidR="00BD5B1F" w:rsidRPr="005A7058" w:rsidRDefault="00BD5B1F" w:rsidP="00BD5B1F">
            <w:pPr>
              <w:pStyle w:val="bcTabweiKompetenzen"/>
              <w:rPr>
                <w:rFonts w:ascii="Arial" w:hAnsi="Arial"/>
              </w:rPr>
            </w:pPr>
            <w:r w:rsidRPr="005A7058">
              <w:rPr>
                <w:rFonts w:ascii="Arial" w:hAnsi="Arial"/>
              </w:rPr>
              <w:t>Inhaltsbezogene Kompetenzen I:</w:t>
            </w:r>
          </w:p>
          <w:p w14:paraId="4A53B912" w14:textId="77777777" w:rsidR="00BD5B1F" w:rsidRPr="005A7058" w:rsidRDefault="00BD5B1F" w:rsidP="00BD5B1F">
            <w:pPr>
              <w:pStyle w:val="bcTabweiKompetenzenunt"/>
              <w:rPr>
                <w:rFonts w:ascii="Arial" w:hAnsi="Arial"/>
              </w:rPr>
            </w:pPr>
            <w:r w:rsidRPr="005A7058">
              <w:rPr>
                <w:rFonts w:ascii="Arial" w:hAnsi="Arial"/>
              </w:rPr>
              <w:t>Interkulturelle kommunikative Kompetenz</w:t>
            </w:r>
          </w:p>
          <w:p w14:paraId="32FADA29" w14:textId="77777777" w:rsidR="009A4C49" w:rsidRPr="005A7058" w:rsidRDefault="00BD5B1F" w:rsidP="009A4C49">
            <w:pPr>
              <w:pStyle w:val="bcTabweiKompetenzenunt"/>
              <w:rPr>
                <w:rFonts w:ascii="Arial" w:hAnsi="Arial"/>
              </w:rPr>
            </w:pPr>
            <w:r w:rsidRPr="005A7058">
              <w:rPr>
                <w:rFonts w:ascii="Arial" w:hAnsi="Arial"/>
              </w:rPr>
              <w:t>Funktionale kommunikative Kompetenz</w:t>
            </w:r>
          </w:p>
          <w:p w14:paraId="2D8F9E3C" w14:textId="5C90287D" w:rsidR="00BD5B1F" w:rsidRPr="005A7058" w:rsidRDefault="00BD5B1F" w:rsidP="009A4C49">
            <w:pPr>
              <w:pStyle w:val="bcTabweiKompetenzenunt"/>
              <w:rPr>
                <w:rFonts w:ascii="Arial" w:hAnsi="Arial"/>
              </w:rPr>
            </w:pPr>
            <w:r w:rsidRPr="005A7058">
              <w:rPr>
                <w:rFonts w:ascii="Arial" w:hAnsi="Arial"/>
              </w:rPr>
              <w:t>Text- und Medienkompetenz</w:t>
            </w:r>
          </w:p>
        </w:tc>
        <w:tc>
          <w:tcPr>
            <w:tcW w:w="1327" w:type="pct"/>
            <w:shd w:val="clear" w:color="auto" w:fill="B70017"/>
            <w:vAlign w:val="center"/>
          </w:tcPr>
          <w:p w14:paraId="214DEB30" w14:textId="77777777" w:rsidR="00BD5B1F" w:rsidRPr="005A7058" w:rsidRDefault="00BD5B1F" w:rsidP="00BD5B1F">
            <w:pPr>
              <w:pStyle w:val="bcTabweiKompetenzen"/>
              <w:rPr>
                <w:rFonts w:ascii="Arial" w:hAnsi="Arial"/>
              </w:rPr>
            </w:pPr>
            <w:r w:rsidRPr="005A7058">
              <w:rPr>
                <w:rFonts w:ascii="Arial" w:hAnsi="Arial"/>
              </w:rPr>
              <w:t>Inhaltsbezogene Kompetenzen II:</w:t>
            </w:r>
          </w:p>
          <w:p w14:paraId="454451DA" w14:textId="77777777" w:rsidR="00BD5B1F" w:rsidRPr="005A7058" w:rsidRDefault="00BD5B1F" w:rsidP="00BD5B1F">
            <w:pPr>
              <w:pStyle w:val="bcTabweiKompetenzenunt"/>
              <w:rPr>
                <w:rFonts w:ascii="Arial" w:hAnsi="Arial"/>
              </w:rPr>
            </w:pPr>
            <w:r w:rsidRPr="005A7058">
              <w:rPr>
                <w:rFonts w:ascii="Arial" w:hAnsi="Arial"/>
              </w:rPr>
              <w:t>Verfügen über sprachliche Mittel</w:t>
            </w:r>
          </w:p>
          <w:p w14:paraId="6904E19F" w14:textId="77777777" w:rsidR="00BD5B1F" w:rsidRPr="005A7058" w:rsidRDefault="00BD5B1F" w:rsidP="00BD5B1F">
            <w:pPr>
              <w:pStyle w:val="bcTabweiKompetenzenunt"/>
              <w:rPr>
                <w:rFonts w:ascii="Arial" w:hAnsi="Arial"/>
              </w:rPr>
            </w:pPr>
            <w:r w:rsidRPr="005A7058">
              <w:rPr>
                <w:rFonts w:ascii="Arial" w:hAnsi="Arial"/>
              </w:rPr>
              <w:t>Wortschatz</w:t>
            </w:r>
          </w:p>
          <w:p w14:paraId="1D081C83" w14:textId="77777777" w:rsidR="009A4C49" w:rsidRPr="005A7058" w:rsidRDefault="00BD5B1F" w:rsidP="009A4C49">
            <w:pPr>
              <w:pStyle w:val="bcTabweiKompetenzenunt"/>
              <w:rPr>
                <w:rFonts w:ascii="Arial" w:hAnsi="Arial"/>
              </w:rPr>
            </w:pPr>
            <w:r w:rsidRPr="005A7058">
              <w:rPr>
                <w:rFonts w:ascii="Arial" w:hAnsi="Arial"/>
              </w:rPr>
              <w:t>Grammatik</w:t>
            </w:r>
          </w:p>
          <w:p w14:paraId="79B6323E" w14:textId="5B3A98F7" w:rsidR="00BD5B1F" w:rsidRPr="005A7058" w:rsidRDefault="00BD5B1F" w:rsidP="009A4C49">
            <w:pPr>
              <w:pStyle w:val="bcTabweiKompetenzenunt"/>
              <w:rPr>
                <w:rFonts w:ascii="Arial" w:hAnsi="Arial"/>
              </w:rPr>
            </w:pPr>
            <w:r w:rsidRPr="005A7058">
              <w:rPr>
                <w:rFonts w:ascii="Arial" w:hAnsi="Arial"/>
              </w:rPr>
              <w:t>Aussprache und Intonation</w:t>
            </w:r>
          </w:p>
        </w:tc>
        <w:tc>
          <w:tcPr>
            <w:tcW w:w="1278" w:type="pct"/>
            <w:shd w:val="clear" w:color="auto" w:fill="D9D9D9"/>
            <w:vAlign w:val="center"/>
          </w:tcPr>
          <w:p w14:paraId="577F615E" w14:textId="77777777" w:rsidR="00BD5B1F" w:rsidRPr="005A7058" w:rsidRDefault="00BD5B1F" w:rsidP="00BD5B1F">
            <w:pPr>
              <w:pStyle w:val="bcTabschwKompetenzen"/>
              <w:rPr>
                <w:rFonts w:ascii="Arial" w:hAnsi="Arial"/>
              </w:rPr>
            </w:pPr>
            <w:r w:rsidRPr="005A7058">
              <w:rPr>
                <w:rFonts w:ascii="Arial" w:hAnsi="Arial"/>
              </w:rPr>
              <w:t>Konkretisierung</w:t>
            </w:r>
            <w:r w:rsidRPr="005A7058">
              <w:rPr>
                <w:rFonts w:ascii="Arial" w:hAnsi="Arial"/>
              </w:rPr>
              <w:br/>
              <w:t>Vorgehen im Unterricht</w:t>
            </w:r>
          </w:p>
          <w:p w14:paraId="327A6358" w14:textId="77777777" w:rsidR="009A4C49" w:rsidRPr="005A7058" w:rsidRDefault="00BD5B1F" w:rsidP="009A4C49">
            <w:pPr>
              <w:pStyle w:val="bcTabschwKompetenzenunt"/>
              <w:rPr>
                <w:rFonts w:ascii="Arial" w:hAnsi="Arial"/>
              </w:rPr>
            </w:pPr>
            <w:r w:rsidRPr="005A7058">
              <w:rPr>
                <w:rFonts w:ascii="Arial" w:hAnsi="Arial"/>
              </w:rPr>
              <w:t>Aufbau prozessbezogener Kompetenzen</w:t>
            </w:r>
          </w:p>
          <w:p w14:paraId="5DB27B8B" w14:textId="1C41F99E" w:rsidR="00BD5B1F" w:rsidRPr="005A7058" w:rsidRDefault="00BD5B1F" w:rsidP="009A4C49">
            <w:pPr>
              <w:pStyle w:val="bcTabschwKompetenzenunt"/>
              <w:rPr>
                <w:rFonts w:ascii="Arial" w:hAnsi="Arial"/>
              </w:rPr>
            </w:pPr>
            <w:r w:rsidRPr="005A7058">
              <w:rPr>
                <w:rFonts w:ascii="Arial" w:hAnsi="Arial"/>
              </w:rPr>
              <w:t>Schulung der Leitperspektiven</w:t>
            </w:r>
          </w:p>
        </w:tc>
        <w:tc>
          <w:tcPr>
            <w:tcW w:w="1129" w:type="pct"/>
            <w:shd w:val="clear" w:color="auto" w:fill="D9D9D9"/>
            <w:vAlign w:val="center"/>
          </w:tcPr>
          <w:p w14:paraId="233A697A" w14:textId="11E2994D" w:rsidR="00BD5B1F" w:rsidRPr="005A7058" w:rsidRDefault="00BD5B1F" w:rsidP="005F4CA9">
            <w:pPr>
              <w:pStyle w:val="bcTabschwKompetenzen"/>
              <w:rPr>
                <w:rFonts w:ascii="Arial" w:hAnsi="Arial"/>
                <w:sz w:val="20"/>
                <w:szCs w:val="20"/>
              </w:rPr>
            </w:pPr>
            <w:r w:rsidRPr="005A7058">
              <w:rPr>
                <w:rFonts w:ascii="Arial" w:hAnsi="Arial"/>
              </w:rPr>
              <w:t>Ergänzende Hinweise</w:t>
            </w:r>
          </w:p>
        </w:tc>
      </w:tr>
      <w:tr w:rsidR="00CE1AB6" w:rsidRPr="005A7058" w14:paraId="62C57927" w14:textId="77777777" w:rsidTr="00CE1AB6">
        <w:tc>
          <w:tcPr>
            <w:tcW w:w="2593" w:type="pct"/>
            <w:gridSpan w:val="2"/>
          </w:tcPr>
          <w:p w14:paraId="14239B7A" w14:textId="7CB632E3" w:rsidR="00CE1AB6" w:rsidRPr="005A7058" w:rsidRDefault="00CE1AB6" w:rsidP="009A4C49">
            <w:pPr>
              <w:spacing w:line="276" w:lineRule="auto"/>
              <w:jc w:val="center"/>
              <w:rPr>
                <w:rFonts w:ascii="Arial" w:hAnsi="Arial" w:cs="Arial"/>
                <w:b/>
                <w:sz w:val="20"/>
                <w:szCs w:val="20"/>
                <w:lang w:eastAsia="en-US"/>
              </w:rPr>
            </w:pPr>
            <w:r w:rsidRPr="005A7058">
              <w:rPr>
                <w:rFonts w:ascii="Arial" w:hAnsi="Arial" w:cs="Arial"/>
                <w:sz w:val="22"/>
                <w:szCs w:val="22"/>
              </w:rPr>
              <w:t>Die Schülerinnen und Schüler können</w:t>
            </w:r>
          </w:p>
        </w:tc>
        <w:tc>
          <w:tcPr>
            <w:tcW w:w="1278" w:type="pct"/>
            <w:vMerge w:val="restart"/>
            <w:shd w:val="clear" w:color="auto" w:fill="auto"/>
          </w:tcPr>
          <w:p w14:paraId="35104AB9" w14:textId="77777777" w:rsidR="00CE1AB6" w:rsidRPr="005A7058" w:rsidRDefault="00CE1AB6" w:rsidP="009A4C49">
            <w:pPr>
              <w:spacing w:line="276" w:lineRule="auto"/>
              <w:rPr>
                <w:rFonts w:ascii="Arial" w:hAnsi="Arial" w:cs="Arial"/>
                <w:b/>
                <w:sz w:val="20"/>
                <w:szCs w:val="20"/>
                <w:lang w:eastAsia="en-US"/>
              </w:rPr>
            </w:pPr>
          </w:p>
        </w:tc>
        <w:tc>
          <w:tcPr>
            <w:tcW w:w="1129" w:type="pct"/>
            <w:vMerge w:val="restart"/>
            <w:shd w:val="clear" w:color="auto" w:fill="auto"/>
          </w:tcPr>
          <w:p w14:paraId="4D0F65E9" w14:textId="77777777" w:rsidR="00CE1AB6" w:rsidRPr="005A7058" w:rsidRDefault="00CE1AB6" w:rsidP="009A4C49">
            <w:pPr>
              <w:spacing w:line="276" w:lineRule="auto"/>
              <w:rPr>
                <w:rFonts w:ascii="Arial" w:hAnsi="Arial" w:cs="Arial"/>
                <w:b/>
                <w:sz w:val="20"/>
                <w:szCs w:val="20"/>
              </w:rPr>
            </w:pPr>
          </w:p>
        </w:tc>
      </w:tr>
      <w:tr w:rsidR="00CE1AB6" w:rsidRPr="005A7058" w14:paraId="4262916D" w14:textId="77777777" w:rsidTr="00FF39F2">
        <w:tc>
          <w:tcPr>
            <w:tcW w:w="1266" w:type="pct"/>
            <w:shd w:val="clear" w:color="auto" w:fill="auto"/>
          </w:tcPr>
          <w:p w14:paraId="5918CA16" w14:textId="77777777" w:rsidR="00CE1AB6" w:rsidRPr="005A7058" w:rsidRDefault="00CE1AB6" w:rsidP="00F93D97">
            <w:pPr>
              <w:spacing w:line="276" w:lineRule="auto"/>
              <w:rPr>
                <w:rFonts w:ascii="Arial" w:hAnsi="Arial" w:cs="Arial"/>
                <w:b/>
                <w:sz w:val="20"/>
                <w:szCs w:val="20"/>
              </w:rPr>
            </w:pPr>
            <w:r w:rsidRPr="005A7058">
              <w:rPr>
                <w:rFonts w:ascii="Arial" w:hAnsi="Arial" w:cs="Arial"/>
                <w:b/>
                <w:sz w:val="20"/>
                <w:szCs w:val="20"/>
              </w:rPr>
              <w:t>Schwerpunktkompetenz</w:t>
            </w:r>
          </w:p>
          <w:p w14:paraId="270D93F9" w14:textId="77777777" w:rsidR="00CE1AB6" w:rsidRPr="005A7058" w:rsidRDefault="00CE1AB6" w:rsidP="00F93D97">
            <w:pPr>
              <w:spacing w:line="276" w:lineRule="auto"/>
              <w:rPr>
                <w:rFonts w:ascii="Arial" w:hAnsi="Arial" w:cs="Arial"/>
                <w:b/>
                <w:sz w:val="20"/>
                <w:szCs w:val="20"/>
              </w:rPr>
            </w:pPr>
            <w:r w:rsidRPr="005A7058">
              <w:rPr>
                <w:rFonts w:ascii="Arial" w:hAnsi="Arial" w:cs="Arial"/>
                <w:b/>
                <w:sz w:val="20"/>
                <w:szCs w:val="20"/>
              </w:rPr>
              <w:t>3.1.3 Funktionale kommunikative Kompetenz</w:t>
            </w:r>
          </w:p>
          <w:p w14:paraId="4EF27319" w14:textId="5B652984" w:rsidR="00CE1AB6" w:rsidRPr="005A7058" w:rsidRDefault="00CE1AB6" w:rsidP="00F93D97">
            <w:pPr>
              <w:spacing w:line="276" w:lineRule="auto"/>
              <w:rPr>
                <w:rFonts w:ascii="Arial" w:hAnsi="Arial" w:cs="Arial"/>
                <w:b/>
                <w:sz w:val="20"/>
                <w:szCs w:val="20"/>
              </w:rPr>
            </w:pPr>
            <w:r w:rsidRPr="005A7058">
              <w:rPr>
                <w:rFonts w:ascii="Arial" w:hAnsi="Arial" w:cs="Arial"/>
                <w:b/>
                <w:sz w:val="20"/>
                <w:szCs w:val="20"/>
              </w:rPr>
              <w:t>3.1.3.4</w:t>
            </w:r>
            <w:r w:rsidRPr="005A7058">
              <w:rPr>
                <w:rFonts w:ascii="Arial" w:hAnsi="Arial" w:cs="Arial"/>
                <w:sz w:val="20"/>
                <w:szCs w:val="20"/>
              </w:rPr>
              <w:t xml:space="preserve"> </w:t>
            </w:r>
            <w:r w:rsidRPr="005A7058">
              <w:rPr>
                <w:rFonts w:ascii="Arial" w:hAnsi="Arial" w:cs="Arial"/>
                <w:b/>
                <w:sz w:val="20"/>
                <w:szCs w:val="20"/>
              </w:rPr>
              <w:t>Sprechen – zusammenhängen</w:t>
            </w:r>
            <w:r w:rsidR="00F13794">
              <w:rPr>
                <w:rFonts w:ascii="Arial" w:hAnsi="Arial" w:cs="Arial"/>
                <w:b/>
                <w:sz w:val="20"/>
                <w:szCs w:val="20"/>
              </w:rPr>
              <w:t>-</w:t>
            </w:r>
            <w:r w:rsidRPr="005A7058">
              <w:rPr>
                <w:rFonts w:ascii="Arial" w:hAnsi="Arial" w:cs="Arial"/>
                <w:b/>
                <w:sz w:val="20"/>
                <w:szCs w:val="20"/>
              </w:rPr>
              <w:t>des monologisches Sprechen</w:t>
            </w:r>
          </w:p>
          <w:p w14:paraId="46367666" w14:textId="77777777" w:rsidR="00CE1AB6" w:rsidRPr="005A7058" w:rsidRDefault="00CE1AB6" w:rsidP="00F93D97">
            <w:pPr>
              <w:spacing w:line="276" w:lineRule="auto"/>
              <w:rPr>
                <w:rFonts w:ascii="Arial" w:eastAsia="Arial Unicode MS" w:hAnsi="Arial" w:cs="Arial"/>
                <w:sz w:val="20"/>
                <w:szCs w:val="20"/>
              </w:rPr>
            </w:pPr>
            <w:r w:rsidRPr="005A7058">
              <w:rPr>
                <w:rFonts w:ascii="Arial" w:eastAsia="Arial Unicode MS" w:hAnsi="Arial" w:cs="Arial"/>
                <w:sz w:val="20"/>
                <w:szCs w:val="20"/>
              </w:rPr>
              <w:t>(1) einfache Sachverhalte bezogen auf die eigene Familie und ihr persönliches Umfeld nach Vorbereitung zusammenhängend vortragen</w:t>
            </w:r>
          </w:p>
          <w:p w14:paraId="32690B9C" w14:textId="77777777" w:rsidR="00CE1AB6" w:rsidRPr="005A7058" w:rsidRDefault="00CE1AB6" w:rsidP="00F93D97">
            <w:pPr>
              <w:spacing w:line="276" w:lineRule="auto"/>
              <w:rPr>
                <w:rFonts w:ascii="Arial" w:hAnsi="Arial" w:cs="Arial"/>
                <w:sz w:val="20"/>
                <w:szCs w:val="20"/>
              </w:rPr>
            </w:pPr>
            <w:r w:rsidRPr="005A7058">
              <w:rPr>
                <w:rFonts w:ascii="Arial" w:eastAsia="Arial Unicode MS" w:hAnsi="Arial" w:cs="Arial"/>
                <w:sz w:val="20"/>
                <w:szCs w:val="20"/>
              </w:rPr>
              <w:t xml:space="preserve">(7) Bei der Präsentation dieses Themas wenden sie eine Methode zur Strukturierung und </w:t>
            </w:r>
            <w:proofErr w:type="spellStart"/>
            <w:r w:rsidRPr="005A7058">
              <w:rPr>
                <w:rFonts w:ascii="Arial" w:eastAsia="Arial Unicode MS" w:hAnsi="Arial" w:cs="Arial"/>
                <w:sz w:val="20"/>
                <w:szCs w:val="20"/>
              </w:rPr>
              <w:t>Memorisierung</w:t>
            </w:r>
            <w:proofErr w:type="spellEnd"/>
            <w:r w:rsidRPr="005A7058">
              <w:rPr>
                <w:rFonts w:ascii="Arial" w:eastAsia="Arial Unicode MS" w:hAnsi="Arial" w:cs="Arial"/>
                <w:sz w:val="20"/>
                <w:szCs w:val="20"/>
              </w:rPr>
              <w:t xml:space="preserve"> angeleitet an.</w:t>
            </w:r>
          </w:p>
        </w:tc>
        <w:tc>
          <w:tcPr>
            <w:tcW w:w="1327" w:type="pct"/>
            <w:shd w:val="clear" w:color="auto" w:fill="auto"/>
          </w:tcPr>
          <w:p w14:paraId="02EF3060" w14:textId="77777777" w:rsidR="00CE1AB6" w:rsidRPr="005A7058" w:rsidRDefault="00CE1AB6" w:rsidP="00F93D97">
            <w:pPr>
              <w:spacing w:line="276" w:lineRule="auto"/>
              <w:rPr>
                <w:rFonts w:ascii="Arial" w:hAnsi="Arial" w:cs="Arial"/>
                <w:b/>
                <w:sz w:val="20"/>
                <w:szCs w:val="20"/>
                <w:lang w:eastAsia="en-US"/>
              </w:rPr>
            </w:pPr>
          </w:p>
        </w:tc>
        <w:tc>
          <w:tcPr>
            <w:tcW w:w="1278" w:type="pct"/>
            <w:vMerge/>
            <w:shd w:val="clear" w:color="auto" w:fill="auto"/>
          </w:tcPr>
          <w:p w14:paraId="2D1F780A" w14:textId="77777777" w:rsidR="00CE1AB6" w:rsidRPr="005A7058" w:rsidRDefault="00CE1AB6" w:rsidP="00F93D97">
            <w:pPr>
              <w:spacing w:line="276" w:lineRule="auto"/>
              <w:rPr>
                <w:rFonts w:ascii="Arial" w:hAnsi="Arial" w:cs="Arial"/>
                <w:b/>
                <w:sz w:val="20"/>
                <w:szCs w:val="20"/>
                <w:lang w:eastAsia="en-US"/>
              </w:rPr>
            </w:pPr>
          </w:p>
        </w:tc>
        <w:tc>
          <w:tcPr>
            <w:tcW w:w="1129" w:type="pct"/>
            <w:vMerge/>
            <w:shd w:val="clear" w:color="auto" w:fill="auto"/>
          </w:tcPr>
          <w:p w14:paraId="2B4CF513" w14:textId="77777777" w:rsidR="00CE1AB6" w:rsidRPr="005A7058" w:rsidRDefault="00CE1AB6" w:rsidP="00F93D97">
            <w:pPr>
              <w:spacing w:line="276" w:lineRule="auto"/>
              <w:rPr>
                <w:rFonts w:ascii="Arial" w:hAnsi="Arial" w:cs="Arial"/>
                <w:b/>
                <w:sz w:val="20"/>
                <w:szCs w:val="20"/>
              </w:rPr>
            </w:pPr>
          </w:p>
        </w:tc>
      </w:tr>
      <w:tr w:rsidR="001603DB" w:rsidRPr="005A7058" w14:paraId="5ACF8121" w14:textId="77777777" w:rsidTr="00FF39F2">
        <w:tc>
          <w:tcPr>
            <w:tcW w:w="5000" w:type="pct"/>
            <w:gridSpan w:val="4"/>
            <w:shd w:val="clear" w:color="auto" w:fill="auto"/>
          </w:tcPr>
          <w:p w14:paraId="5A71CCED" w14:textId="77777777" w:rsidR="001603DB" w:rsidRPr="005A7058" w:rsidRDefault="001603DB" w:rsidP="00F93D97">
            <w:pPr>
              <w:spacing w:line="276" w:lineRule="auto"/>
              <w:jc w:val="center"/>
              <w:rPr>
                <w:rFonts w:ascii="Arial" w:hAnsi="Arial" w:cs="Arial"/>
                <w:b/>
                <w:sz w:val="20"/>
                <w:szCs w:val="20"/>
              </w:rPr>
            </w:pPr>
            <w:r w:rsidRPr="005A7058">
              <w:rPr>
                <w:rFonts w:ascii="Arial" w:eastAsia="Arial Unicode MS" w:hAnsi="Arial" w:cs="Arial"/>
                <w:b/>
                <w:sz w:val="20"/>
                <w:szCs w:val="20"/>
              </w:rPr>
              <w:t>Schwerpunktkompetenz differenziert nach den drei Niveaus G, M, E</w:t>
            </w:r>
          </w:p>
        </w:tc>
      </w:tr>
      <w:tr w:rsidR="001603DB" w:rsidRPr="005A7058" w14:paraId="44752F36" w14:textId="77777777" w:rsidTr="00FF39F2">
        <w:tc>
          <w:tcPr>
            <w:tcW w:w="1266" w:type="pct"/>
            <w:shd w:val="clear" w:color="auto" w:fill="auto"/>
          </w:tcPr>
          <w:p w14:paraId="6599B171" w14:textId="77777777" w:rsidR="001603DB" w:rsidRPr="005A7058" w:rsidRDefault="001603DB" w:rsidP="00F93D97">
            <w:pPr>
              <w:spacing w:line="276" w:lineRule="auto"/>
              <w:rPr>
                <w:rFonts w:ascii="Arial" w:eastAsia="Arial Unicode MS" w:hAnsi="Arial" w:cs="Arial"/>
                <w:sz w:val="20"/>
                <w:szCs w:val="20"/>
              </w:rPr>
            </w:pPr>
            <w:r w:rsidRPr="005A7058">
              <w:rPr>
                <w:rFonts w:ascii="Arial" w:eastAsia="Arial Unicode MS" w:hAnsi="Arial" w:cs="Arial"/>
                <w:b/>
                <w:sz w:val="20"/>
                <w:szCs w:val="20"/>
              </w:rPr>
              <w:t>G</w:t>
            </w:r>
            <w:r w:rsidRPr="005A7058">
              <w:rPr>
                <w:rFonts w:ascii="Arial" w:eastAsia="Arial Unicode MS" w:hAnsi="Arial" w:cs="Arial"/>
                <w:sz w:val="20"/>
                <w:szCs w:val="20"/>
              </w:rPr>
              <w:t xml:space="preserve">: (1) kurze Sätze über ihre Familie/ ihnen wichtige Personen mit Hilfestellung reproduzieren </w:t>
            </w:r>
          </w:p>
        </w:tc>
        <w:tc>
          <w:tcPr>
            <w:tcW w:w="1327" w:type="pct"/>
            <w:shd w:val="clear" w:color="auto" w:fill="auto"/>
          </w:tcPr>
          <w:p w14:paraId="54392FD0" w14:textId="77777777" w:rsidR="001603DB" w:rsidRPr="005A7058" w:rsidRDefault="001603DB" w:rsidP="00F93D97">
            <w:pPr>
              <w:spacing w:line="276" w:lineRule="auto"/>
              <w:rPr>
                <w:rFonts w:ascii="Arial" w:hAnsi="Arial" w:cs="Arial"/>
                <w:b/>
                <w:sz w:val="20"/>
                <w:szCs w:val="20"/>
                <w:lang w:eastAsia="en-US"/>
              </w:rPr>
            </w:pPr>
          </w:p>
        </w:tc>
        <w:tc>
          <w:tcPr>
            <w:tcW w:w="1278" w:type="pct"/>
            <w:shd w:val="clear" w:color="auto" w:fill="auto"/>
          </w:tcPr>
          <w:p w14:paraId="30EC30C1" w14:textId="77777777" w:rsidR="001603DB" w:rsidRPr="005A7058" w:rsidRDefault="001603DB" w:rsidP="00F93D97">
            <w:pPr>
              <w:spacing w:line="276" w:lineRule="auto"/>
              <w:rPr>
                <w:rFonts w:ascii="Arial" w:hAnsi="Arial" w:cs="Arial"/>
                <w:sz w:val="20"/>
                <w:szCs w:val="20"/>
                <w:lang w:eastAsia="en-US"/>
              </w:rPr>
            </w:pPr>
            <w:r w:rsidRPr="005A7058">
              <w:rPr>
                <w:rFonts w:ascii="Arial" w:hAnsi="Arial" w:cs="Arial"/>
                <w:b/>
                <w:sz w:val="20"/>
                <w:szCs w:val="20"/>
                <w:lang w:eastAsia="en-US"/>
              </w:rPr>
              <w:t>G</w:t>
            </w:r>
            <w:r w:rsidRPr="005A7058">
              <w:rPr>
                <w:rFonts w:ascii="Arial" w:hAnsi="Arial" w:cs="Arial"/>
                <w:sz w:val="20"/>
                <w:szCs w:val="20"/>
                <w:lang w:eastAsia="en-US"/>
              </w:rPr>
              <w:t>: Schwerpunkt: Imitation und Reproduktion vorgegebener Aussagemuster</w:t>
            </w:r>
          </w:p>
        </w:tc>
        <w:tc>
          <w:tcPr>
            <w:tcW w:w="1129" w:type="pct"/>
            <w:shd w:val="clear" w:color="auto" w:fill="auto"/>
          </w:tcPr>
          <w:p w14:paraId="70172F0E"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G</w:t>
            </w:r>
            <w:r w:rsidRPr="005A7058">
              <w:rPr>
                <w:rFonts w:ascii="Arial" w:hAnsi="Arial" w:cs="Arial"/>
                <w:sz w:val="20"/>
                <w:szCs w:val="20"/>
              </w:rPr>
              <w:t>: Anhand einer Visualisierungshilfe auf einzelne Bildelemente zeigen und die dazu gehörigen Sätze mit Hilfe weniger Stichwörter über die Familie/ ihnen wichtige Personen reproduzieren</w:t>
            </w:r>
          </w:p>
        </w:tc>
      </w:tr>
      <w:tr w:rsidR="001603DB" w:rsidRPr="005A7058" w14:paraId="49DBC17F" w14:textId="77777777" w:rsidTr="00FF39F2">
        <w:tc>
          <w:tcPr>
            <w:tcW w:w="1266" w:type="pct"/>
            <w:shd w:val="clear" w:color="auto" w:fill="auto"/>
          </w:tcPr>
          <w:p w14:paraId="5EA0FF82" w14:textId="77777777" w:rsidR="001603DB" w:rsidRPr="005A7058" w:rsidRDefault="001603DB" w:rsidP="00F93D97">
            <w:pPr>
              <w:spacing w:line="276" w:lineRule="auto"/>
              <w:rPr>
                <w:rFonts w:ascii="Arial" w:hAnsi="Arial" w:cs="Arial"/>
                <w:sz w:val="20"/>
                <w:szCs w:val="20"/>
              </w:rPr>
            </w:pPr>
            <w:r w:rsidRPr="005A7058">
              <w:rPr>
                <w:rFonts w:ascii="Arial" w:eastAsia="Arial Unicode MS" w:hAnsi="Arial" w:cs="Arial"/>
                <w:b/>
                <w:sz w:val="20"/>
                <w:szCs w:val="20"/>
              </w:rPr>
              <w:t>M</w:t>
            </w:r>
            <w:r w:rsidRPr="005A7058">
              <w:rPr>
                <w:rFonts w:ascii="Arial" w:eastAsia="Arial Unicode MS" w:hAnsi="Arial" w:cs="Arial"/>
                <w:sz w:val="20"/>
                <w:szCs w:val="20"/>
              </w:rPr>
              <w:t xml:space="preserve">: (1) zusammenhängend kurze Sätze über ihre Familie und ihnen wichtige </w:t>
            </w:r>
            <w:r w:rsidRPr="005A7058">
              <w:rPr>
                <w:rFonts w:ascii="Arial" w:eastAsia="Arial Unicode MS" w:hAnsi="Arial" w:cs="Arial"/>
                <w:sz w:val="20"/>
                <w:szCs w:val="20"/>
              </w:rPr>
              <w:lastRenderedPageBreak/>
              <w:t xml:space="preserve">Personen reproduzieren und eine erste </w:t>
            </w:r>
            <w:r w:rsidRPr="005A7058">
              <w:rPr>
                <w:rFonts w:ascii="Arial" w:hAnsi="Arial" w:cs="Arial"/>
                <w:sz w:val="20"/>
                <w:szCs w:val="20"/>
              </w:rPr>
              <w:t>Produktion mit Hilfestellung durchführen</w:t>
            </w:r>
          </w:p>
        </w:tc>
        <w:tc>
          <w:tcPr>
            <w:tcW w:w="1327" w:type="pct"/>
            <w:shd w:val="clear" w:color="auto" w:fill="auto"/>
          </w:tcPr>
          <w:p w14:paraId="617716B6" w14:textId="77777777" w:rsidR="001603DB" w:rsidRPr="005A7058" w:rsidRDefault="001603DB" w:rsidP="00F93D97">
            <w:pPr>
              <w:spacing w:line="276" w:lineRule="auto"/>
              <w:rPr>
                <w:rFonts w:ascii="Arial" w:hAnsi="Arial" w:cs="Arial"/>
                <w:b/>
                <w:sz w:val="20"/>
                <w:szCs w:val="20"/>
                <w:lang w:eastAsia="en-US"/>
              </w:rPr>
            </w:pPr>
          </w:p>
        </w:tc>
        <w:tc>
          <w:tcPr>
            <w:tcW w:w="1278" w:type="pct"/>
            <w:shd w:val="clear" w:color="auto" w:fill="auto"/>
          </w:tcPr>
          <w:p w14:paraId="30AF20F4" w14:textId="77777777" w:rsidR="001603DB" w:rsidRPr="005A7058" w:rsidRDefault="001603DB" w:rsidP="00F93D97">
            <w:pPr>
              <w:spacing w:line="276" w:lineRule="auto"/>
              <w:rPr>
                <w:rFonts w:ascii="Arial" w:hAnsi="Arial" w:cs="Arial"/>
                <w:sz w:val="20"/>
                <w:szCs w:val="20"/>
                <w:lang w:eastAsia="en-US"/>
              </w:rPr>
            </w:pPr>
            <w:r w:rsidRPr="005A7058">
              <w:rPr>
                <w:rFonts w:ascii="Arial" w:hAnsi="Arial" w:cs="Arial"/>
                <w:b/>
                <w:sz w:val="20"/>
                <w:szCs w:val="20"/>
                <w:lang w:eastAsia="en-US"/>
              </w:rPr>
              <w:t>M</w:t>
            </w:r>
            <w:r w:rsidRPr="005A7058">
              <w:rPr>
                <w:rFonts w:ascii="Arial" w:hAnsi="Arial" w:cs="Arial"/>
                <w:sz w:val="20"/>
                <w:szCs w:val="20"/>
                <w:lang w:eastAsia="en-US"/>
              </w:rPr>
              <w:t xml:space="preserve">: Schwerpunkt: Reproduktion längerer vorgegebener Aussagemuster mit ersten </w:t>
            </w:r>
            <w:r w:rsidRPr="005A7058">
              <w:rPr>
                <w:rFonts w:ascii="Arial" w:hAnsi="Arial" w:cs="Arial"/>
                <w:sz w:val="20"/>
                <w:szCs w:val="20"/>
                <w:lang w:eastAsia="en-US"/>
              </w:rPr>
              <w:lastRenderedPageBreak/>
              <w:t>Konnektoren (</w:t>
            </w:r>
            <w:r w:rsidRPr="005A7058">
              <w:rPr>
                <w:rFonts w:ascii="Arial" w:hAnsi="Arial" w:cs="Arial"/>
                <w:i/>
                <w:sz w:val="20"/>
                <w:szCs w:val="20"/>
                <w:lang w:eastAsia="en-US"/>
              </w:rPr>
              <w:t xml:space="preserve">y, </w:t>
            </w:r>
            <w:proofErr w:type="spellStart"/>
            <w:r w:rsidRPr="005A7058">
              <w:rPr>
                <w:rFonts w:ascii="Arial" w:hAnsi="Arial" w:cs="Arial"/>
                <w:i/>
                <w:sz w:val="20"/>
                <w:szCs w:val="20"/>
                <w:lang w:eastAsia="en-US"/>
              </w:rPr>
              <w:t>pero</w:t>
            </w:r>
            <w:proofErr w:type="spellEnd"/>
            <w:r w:rsidRPr="005A7058">
              <w:rPr>
                <w:rFonts w:ascii="Arial" w:hAnsi="Arial" w:cs="Arial"/>
                <w:sz w:val="20"/>
                <w:szCs w:val="20"/>
                <w:lang w:eastAsia="en-US"/>
              </w:rPr>
              <w:t xml:space="preserve">), </w:t>
            </w:r>
          </w:p>
          <w:p w14:paraId="49900C81" w14:textId="77777777" w:rsidR="001603DB" w:rsidRPr="005A7058" w:rsidRDefault="001603DB" w:rsidP="00F93D97">
            <w:pPr>
              <w:spacing w:line="276" w:lineRule="auto"/>
              <w:rPr>
                <w:rFonts w:ascii="Arial" w:hAnsi="Arial" w:cs="Arial"/>
                <w:sz w:val="20"/>
                <w:szCs w:val="20"/>
                <w:lang w:eastAsia="en-US"/>
              </w:rPr>
            </w:pPr>
            <w:r w:rsidRPr="005A7058">
              <w:rPr>
                <w:rFonts w:ascii="Arial" w:hAnsi="Arial" w:cs="Arial"/>
                <w:sz w:val="20"/>
                <w:szCs w:val="20"/>
                <w:lang w:eastAsia="en-US"/>
              </w:rPr>
              <w:t>erste gelenkte Produktion mit Hilfestellung</w:t>
            </w:r>
          </w:p>
        </w:tc>
        <w:tc>
          <w:tcPr>
            <w:tcW w:w="1129" w:type="pct"/>
            <w:shd w:val="clear" w:color="auto" w:fill="auto"/>
          </w:tcPr>
          <w:p w14:paraId="363C7EDD"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lastRenderedPageBreak/>
              <w:t>M</w:t>
            </w:r>
            <w:r w:rsidRPr="005A7058">
              <w:rPr>
                <w:rFonts w:ascii="Arial" w:hAnsi="Arial" w:cs="Arial"/>
                <w:sz w:val="20"/>
                <w:szCs w:val="20"/>
              </w:rPr>
              <w:t xml:space="preserve">: Anhand einer Visualisierungshilfe auf einzelne Bildelemente zeigen und </w:t>
            </w:r>
            <w:r w:rsidRPr="005A7058">
              <w:rPr>
                <w:rFonts w:ascii="Arial" w:hAnsi="Arial" w:cs="Arial"/>
                <w:sz w:val="20"/>
                <w:szCs w:val="20"/>
              </w:rPr>
              <w:lastRenderedPageBreak/>
              <w:t>dabei die passenden Aussagen über die Familie/ ihnen wichtige Personen reproduzieren</w:t>
            </w:r>
          </w:p>
        </w:tc>
      </w:tr>
      <w:tr w:rsidR="001603DB" w:rsidRPr="005A7058" w14:paraId="31271B4B" w14:textId="77777777" w:rsidTr="00FF39F2">
        <w:tc>
          <w:tcPr>
            <w:tcW w:w="1266" w:type="pct"/>
            <w:shd w:val="clear" w:color="auto" w:fill="auto"/>
          </w:tcPr>
          <w:p w14:paraId="0E9AFD7B" w14:textId="77777777" w:rsidR="001603DB" w:rsidRPr="005A7058" w:rsidRDefault="001603DB" w:rsidP="00F93D97">
            <w:pPr>
              <w:spacing w:line="276" w:lineRule="auto"/>
              <w:rPr>
                <w:rFonts w:ascii="Arial" w:eastAsia="Arial Unicode MS" w:hAnsi="Arial" w:cs="Arial"/>
                <w:sz w:val="20"/>
                <w:szCs w:val="20"/>
              </w:rPr>
            </w:pPr>
            <w:r w:rsidRPr="005A7058">
              <w:rPr>
                <w:rFonts w:ascii="Arial" w:eastAsia="Arial Unicode MS" w:hAnsi="Arial" w:cs="Arial"/>
                <w:b/>
                <w:sz w:val="20"/>
                <w:szCs w:val="20"/>
              </w:rPr>
              <w:lastRenderedPageBreak/>
              <w:t>E</w:t>
            </w:r>
            <w:r w:rsidRPr="005A7058">
              <w:rPr>
                <w:rFonts w:ascii="Arial" w:eastAsia="Arial Unicode MS" w:hAnsi="Arial" w:cs="Arial"/>
                <w:sz w:val="20"/>
                <w:szCs w:val="20"/>
              </w:rPr>
              <w:t>: (1) zusammenhängend in kurzen Sätzen über ihre Familie und ihnen wichtige Personen berichten</w:t>
            </w:r>
          </w:p>
        </w:tc>
        <w:tc>
          <w:tcPr>
            <w:tcW w:w="1327" w:type="pct"/>
            <w:shd w:val="clear" w:color="auto" w:fill="auto"/>
          </w:tcPr>
          <w:p w14:paraId="6AFB1114" w14:textId="77777777" w:rsidR="001603DB" w:rsidRPr="005A7058" w:rsidRDefault="001603DB" w:rsidP="00F93D97">
            <w:pPr>
              <w:spacing w:line="276" w:lineRule="auto"/>
              <w:rPr>
                <w:rFonts w:ascii="Arial" w:hAnsi="Arial" w:cs="Arial"/>
                <w:b/>
                <w:sz w:val="20"/>
                <w:szCs w:val="20"/>
                <w:lang w:eastAsia="en-US"/>
              </w:rPr>
            </w:pPr>
          </w:p>
        </w:tc>
        <w:tc>
          <w:tcPr>
            <w:tcW w:w="1278" w:type="pct"/>
            <w:shd w:val="clear" w:color="auto" w:fill="auto"/>
          </w:tcPr>
          <w:p w14:paraId="3CCB0B5A" w14:textId="77777777" w:rsidR="001603DB" w:rsidRPr="005A7058" w:rsidRDefault="001603DB" w:rsidP="00F93D97">
            <w:pPr>
              <w:spacing w:line="276" w:lineRule="auto"/>
              <w:rPr>
                <w:rFonts w:ascii="Arial" w:hAnsi="Arial" w:cs="Arial"/>
                <w:b/>
                <w:sz w:val="20"/>
                <w:szCs w:val="20"/>
                <w:lang w:eastAsia="en-US"/>
              </w:rPr>
            </w:pPr>
            <w:r w:rsidRPr="005A7058">
              <w:rPr>
                <w:rFonts w:ascii="Arial" w:hAnsi="Arial" w:cs="Arial"/>
                <w:b/>
                <w:sz w:val="20"/>
                <w:szCs w:val="20"/>
                <w:lang w:eastAsia="en-US"/>
              </w:rPr>
              <w:t>E</w:t>
            </w:r>
            <w:r w:rsidRPr="005A7058">
              <w:rPr>
                <w:rFonts w:ascii="Arial" w:hAnsi="Arial" w:cs="Arial"/>
                <w:sz w:val="20"/>
                <w:szCs w:val="20"/>
                <w:lang w:eastAsia="en-US"/>
              </w:rPr>
              <w:t>: Schwerpunkt: Produktion eigener einfacher Aussagen</w:t>
            </w:r>
          </w:p>
        </w:tc>
        <w:tc>
          <w:tcPr>
            <w:tcW w:w="1129" w:type="pct"/>
            <w:shd w:val="clear" w:color="auto" w:fill="auto"/>
          </w:tcPr>
          <w:p w14:paraId="547F4280"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t>E</w:t>
            </w:r>
            <w:r w:rsidRPr="005A7058">
              <w:rPr>
                <w:rFonts w:ascii="Arial" w:hAnsi="Arial" w:cs="Arial"/>
                <w:sz w:val="20"/>
                <w:szCs w:val="20"/>
              </w:rPr>
              <w:t>: Anhand einer Visualisierungshilfe auf einzelne Bildelemente zeigen und sich zusammenhängend über die Familie/ ihnen wichtige Personen äußern</w:t>
            </w:r>
          </w:p>
        </w:tc>
      </w:tr>
      <w:tr w:rsidR="001603DB" w:rsidRPr="005A7058" w14:paraId="1F4E9C91" w14:textId="77777777" w:rsidTr="00DC030E">
        <w:tc>
          <w:tcPr>
            <w:tcW w:w="1266" w:type="pct"/>
          </w:tcPr>
          <w:p w14:paraId="444ECA36" w14:textId="77777777" w:rsidR="001603DB" w:rsidRPr="005A7058" w:rsidRDefault="001603DB" w:rsidP="00F93D97">
            <w:pPr>
              <w:spacing w:line="276" w:lineRule="auto"/>
              <w:rPr>
                <w:rFonts w:ascii="Arial" w:eastAsiaTheme="minorEastAsia" w:hAnsi="Arial" w:cs="Arial"/>
                <w:sz w:val="20"/>
                <w:szCs w:val="20"/>
              </w:rPr>
            </w:pPr>
          </w:p>
        </w:tc>
        <w:tc>
          <w:tcPr>
            <w:tcW w:w="1327" w:type="pct"/>
          </w:tcPr>
          <w:p w14:paraId="1DB05BC7" w14:textId="77777777" w:rsidR="001603DB" w:rsidRPr="005A7058" w:rsidRDefault="001603DB" w:rsidP="00F93D97">
            <w:pPr>
              <w:spacing w:line="276" w:lineRule="auto"/>
              <w:rPr>
                <w:rFonts w:ascii="Arial" w:hAnsi="Arial" w:cs="Arial"/>
                <w:b/>
                <w:sz w:val="20"/>
                <w:szCs w:val="20"/>
                <w:lang w:eastAsia="en-US"/>
              </w:rPr>
            </w:pPr>
          </w:p>
        </w:tc>
        <w:tc>
          <w:tcPr>
            <w:tcW w:w="1278" w:type="pct"/>
          </w:tcPr>
          <w:p w14:paraId="11BD92D3" w14:textId="77777777" w:rsidR="001603DB" w:rsidRPr="005A7058" w:rsidRDefault="001603DB" w:rsidP="00F93D97">
            <w:pPr>
              <w:spacing w:line="276" w:lineRule="auto"/>
              <w:rPr>
                <w:rFonts w:ascii="Arial" w:hAnsi="Arial" w:cs="Arial"/>
                <w:b/>
                <w:sz w:val="20"/>
                <w:szCs w:val="20"/>
                <w:lang w:eastAsia="en-US"/>
              </w:rPr>
            </w:pPr>
          </w:p>
        </w:tc>
        <w:tc>
          <w:tcPr>
            <w:tcW w:w="1129" w:type="pct"/>
          </w:tcPr>
          <w:p w14:paraId="30B65E9A" w14:textId="77777777" w:rsidR="001603DB" w:rsidRPr="005A7058" w:rsidRDefault="001603DB" w:rsidP="00F93D97">
            <w:pPr>
              <w:spacing w:line="276" w:lineRule="auto"/>
              <w:rPr>
                <w:rFonts w:ascii="Arial" w:hAnsi="Arial" w:cs="Arial"/>
                <w:b/>
                <w:sz w:val="20"/>
                <w:szCs w:val="20"/>
                <w:lang w:eastAsia="en-US"/>
              </w:rPr>
            </w:pPr>
            <w:r w:rsidRPr="005A7058">
              <w:rPr>
                <w:rFonts w:ascii="Arial" w:hAnsi="Arial" w:cs="Arial"/>
                <w:b/>
                <w:sz w:val="20"/>
                <w:szCs w:val="20"/>
                <w:lang w:eastAsia="en-US"/>
              </w:rPr>
              <w:t>Weitere Differenzierungsaspekte</w:t>
            </w:r>
          </w:p>
          <w:p w14:paraId="06108576" w14:textId="77777777" w:rsidR="00FF39F2" w:rsidRDefault="001603DB" w:rsidP="001572DA">
            <w:pPr>
              <w:pStyle w:val="Listenabsatz"/>
              <w:numPr>
                <w:ilvl w:val="0"/>
                <w:numId w:val="10"/>
              </w:numPr>
              <w:rPr>
                <w:rFonts w:cs="Arial"/>
                <w:szCs w:val="20"/>
              </w:rPr>
            </w:pPr>
            <w:r w:rsidRPr="00FF39F2">
              <w:rPr>
                <w:rFonts w:cs="Arial"/>
                <w:szCs w:val="20"/>
              </w:rPr>
              <w:t>Präsentation frei oder mit Stichwörtern</w:t>
            </w:r>
          </w:p>
          <w:p w14:paraId="4FB9E62D" w14:textId="42DCBEE2" w:rsidR="001603DB" w:rsidRPr="00FF39F2" w:rsidRDefault="001603DB" w:rsidP="001572DA">
            <w:pPr>
              <w:pStyle w:val="Listenabsatz"/>
              <w:numPr>
                <w:ilvl w:val="0"/>
                <w:numId w:val="10"/>
              </w:numPr>
              <w:rPr>
                <w:rFonts w:cs="Arial"/>
                <w:szCs w:val="20"/>
              </w:rPr>
            </w:pPr>
            <w:r w:rsidRPr="00FF39F2">
              <w:rPr>
                <w:rFonts w:cs="Arial"/>
                <w:szCs w:val="20"/>
              </w:rPr>
              <w:t>Partnerarbeit: Gemeinsamkeiten suchen und präsentieren</w:t>
            </w:r>
          </w:p>
          <w:p w14:paraId="29C026F0" w14:textId="5A586FBC" w:rsidR="001603DB" w:rsidRPr="00FF39F2" w:rsidRDefault="001603DB" w:rsidP="001572DA">
            <w:pPr>
              <w:pStyle w:val="Listenabsatz"/>
              <w:numPr>
                <w:ilvl w:val="0"/>
                <w:numId w:val="10"/>
              </w:numPr>
              <w:rPr>
                <w:rFonts w:cs="Arial"/>
                <w:szCs w:val="20"/>
              </w:rPr>
            </w:pPr>
            <w:r w:rsidRPr="00FF39F2">
              <w:rPr>
                <w:rFonts w:cs="Arial"/>
                <w:szCs w:val="20"/>
              </w:rPr>
              <w:t>Gemeinsamkeiten mit VIPs, Sängern (z.</w:t>
            </w:r>
            <w:r w:rsidR="00A50972">
              <w:rPr>
                <w:rFonts w:cs="Arial"/>
                <w:szCs w:val="20"/>
              </w:rPr>
              <w:t xml:space="preserve"> </w:t>
            </w:r>
            <w:r w:rsidRPr="00FF39F2">
              <w:rPr>
                <w:rFonts w:cs="Arial"/>
                <w:szCs w:val="20"/>
              </w:rPr>
              <w:t>B. Herkunftsländer) präsentieren</w:t>
            </w:r>
          </w:p>
          <w:p w14:paraId="4BA28FD1" w14:textId="0DC36CFF" w:rsidR="001603DB" w:rsidRPr="00FF39F2" w:rsidRDefault="001603DB" w:rsidP="001572DA">
            <w:pPr>
              <w:pStyle w:val="Listenabsatz"/>
              <w:numPr>
                <w:ilvl w:val="0"/>
                <w:numId w:val="10"/>
              </w:numPr>
              <w:rPr>
                <w:rFonts w:cs="Arial"/>
                <w:szCs w:val="20"/>
              </w:rPr>
            </w:pPr>
            <w:r w:rsidRPr="00FF39F2">
              <w:rPr>
                <w:rFonts w:cs="Arial"/>
                <w:szCs w:val="20"/>
              </w:rPr>
              <w:t>Zusatzinformation über eine Person / mehrere Personen präsentieren (Informationen über Personen aus dem Vorkurs wieder aufnehmen und um weitere ergänzen z.</w:t>
            </w:r>
            <w:r w:rsidR="00A50972">
              <w:rPr>
                <w:rFonts w:cs="Arial"/>
                <w:szCs w:val="20"/>
              </w:rPr>
              <w:t xml:space="preserve"> </w:t>
            </w:r>
            <w:r w:rsidRPr="00FF39F2">
              <w:rPr>
                <w:rFonts w:cs="Arial"/>
                <w:szCs w:val="20"/>
              </w:rPr>
              <w:t xml:space="preserve">B. </w:t>
            </w:r>
            <w:proofErr w:type="spellStart"/>
            <w:r w:rsidRPr="00FF39F2">
              <w:rPr>
                <w:rFonts w:cs="Arial"/>
                <w:i/>
                <w:szCs w:val="20"/>
              </w:rPr>
              <w:t>hablar</w:t>
            </w:r>
            <w:proofErr w:type="spellEnd"/>
            <w:r w:rsidRPr="00FF39F2">
              <w:rPr>
                <w:rFonts w:cs="Arial"/>
                <w:i/>
                <w:szCs w:val="20"/>
              </w:rPr>
              <w:t xml:space="preserve"> + </w:t>
            </w:r>
            <w:proofErr w:type="spellStart"/>
            <w:r w:rsidRPr="00FF39F2">
              <w:rPr>
                <w:rFonts w:cs="Arial"/>
                <w:i/>
                <w:szCs w:val="20"/>
              </w:rPr>
              <w:t>lengua</w:t>
            </w:r>
            <w:proofErr w:type="spellEnd"/>
            <w:r w:rsidRPr="00FF39F2">
              <w:rPr>
                <w:rFonts w:cs="Arial"/>
                <w:szCs w:val="20"/>
              </w:rPr>
              <w:t>, Adjektive)</w:t>
            </w:r>
          </w:p>
          <w:p w14:paraId="36741B78" w14:textId="5C4E837F" w:rsidR="00DE01E6" w:rsidRPr="00FF39F2" w:rsidRDefault="001603DB" w:rsidP="001572DA">
            <w:pPr>
              <w:pStyle w:val="Listenabsatz"/>
              <w:numPr>
                <w:ilvl w:val="0"/>
                <w:numId w:val="10"/>
              </w:numPr>
              <w:rPr>
                <w:rFonts w:cs="Arial"/>
                <w:szCs w:val="20"/>
              </w:rPr>
            </w:pPr>
            <w:r w:rsidRPr="00FF39F2">
              <w:rPr>
                <w:rFonts w:cs="Arial"/>
                <w:szCs w:val="20"/>
              </w:rPr>
              <w:t>Zusatzinformationen über ein Herkunftsland präsentieren (Bilder, Gegenstände)</w:t>
            </w:r>
          </w:p>
        </w:tc>
      </w:tr>
      <w:tr w:rsidR="001603DB" w:rsidRPr="005A7058" w14:paraId="18E92C82" w14:textId="77777777" w:rsidTr="00DC030E">
        <w:tc>
          <w:tcPr>
            <w:tcW w:w="5000" w:type="pct"/>
            <w:gridSpan w:val="4"/>
          </w:tcPr>
          <w:p w14:paraId="25D93594" w14:textId="77777777" w:rsidR="001603DB" w:rsidRPr="005A7058" w:rsidRDefault="001603DB" w:rsidP="00F93D97">
            <w:pPr>
              <w:spacing w:line="276" w:lineRule="auto"/>
              <w:jc w:val="center"/>
              <w:rPr>
                <w:rFonts w:ascii="Arial" w:hAnsi="Arial" w:cs="Arial"/>
                <w:b/>
                <w:sz w:val="20"/>
                <w:szCs w:val="20"/>
              </w:rPr>
            </w:pPr>
            <w:r w:rsidRPr="005A7058">
              <w:rPr>
                <w:rFonts w:ascii="Arial" w:hAnsi="Arial" w:cs="Arial"/>
                <w:b/>
                <w:sz w:val="20"/>
                <w:szCs w:val="20"/>
              </w:rPr>
              <w:t>Für alle Niveaus</w:t>
            </w:r>
          </w:p>
        </w:tc>
      </w:tr>
      <w:tr w:rsidR="001603DB" w:rsidRPr="005A7058" w14:paraId="375E521E" w14:textId="77777777" w:rsidTr="00DC030E">
        <w:tc>
          <w:tcPr>
            <w:tcW w:w="1266" w:type="pct"/>
          </w:tcPr>
          <w:p w14:paraId="445D447A" w14:textId="77777777" w:rsidR="001603DB" w:rsidRPr="005A7058" w:rsidRDefault="001603DB" w:rsidP="00F93D97">
            <w:pPr>
              <w:spacing w:line="276" w:lineRule="auto"/>
              <w:rPr>
                <w:rFonts w:ascii="Arial" w:eastAsiaTheme="minorEastAsia" w:hAnsi="Arial" w:cs="Arial"/>
                <w:sz w:val="20"/>
                <w:szCs w:val="20"/>
              </w:rPr>
            </w:pPr>
            <w:r w:rsidRPr="005A7058">
              <w:rPr>
                <w:rFonts w:ascii="Arial" w:hAnsi="Arial" w:cs="Arial"/>
                <w:b/>
                <w:sz w:val="20"/>
                <w:szCs w:val="20"/>
              </w:rPr>
              <w:t>3.1.3.4</w:t>
            </w:r>
            <w:r w:rsidRPr="005A7058">
              <w:rPr>
                <w:rFonts w:ascii="Arial" w:hAnsi="Arial" w:cs="Arial"/>
                <w:sz w:val="20"/>
                <w:szCs w:val="20"/>
              </w:rPr>
              <w:t xml:space="preserve"> </w:t>
            </w:r>
            <w:r w:rsidRPr="005A7058">
              <w:rPr>
                <w:rFonts w:ascii="Arial" w:hAnsi="Arial" w:cs="Arial"/>
                <w:b/>
                <w:sz w:val="20"/>
                <w:szCs w:val="20"/>
              </w:rPr>
              <w:t>Sprechen – zusammenhängendes monologisches Sprechen</w:t>
            </w:r>
          </w:p>
          <w:p w14:paraId="4918E093" w14:textId="77777777" w:rsidR="001603DB" w:rsidRPr="005A7058" w:rsidRDefault="001603DB" w:rsidP="00F93D97">
            <w:pPr>
              <w:spacing w:line="276" w:lineRule="auto"/>
              <w:rPr>
                <w:rFonts w:ascii="Arial" w:hAnsi="Arial" w:cs="Arial"/>
                <w:sz w:val="20"/>
                <w:szCs w:val="20"/>
              </w:rPr>
            </w:pPr>
            <w:r w:rsidRPr="005A7058">
              <w:rPr>
                <w:rFonts w:ascii="Arial" w:eastAsiaTheme="minorEastAsia" w:hAnsi="Arial" w:cs="Arial"/>
                <w:sz w:val="20"/>
                <w:szCs w:val="20"/>
              </w:rPr>
              <w:t>(6)</w:t>
            </w:r>
            <w:r w:rsidRPr="005A7058">
              <w:rPr>
                <w:rFonts w:ascii="Arial" w:eastAsia="Arial Unicode MS" w:hAnsi="Arial" w:cs="Arial"/>
                <w:sz w:val="20"/>
                <w:szCs w:val="20"/>
              </w:rPr>
              <w:t xml:space="preserve"> kurze einfache Monologe sinndarstellend reproduzieren</w:t>
            </w:r>
          </w:p>
          <w:p w14:paraId="5A6C4297" w14:textId="77777777" w:rsidR="001603DB" w:rsidRPr="005A7058" w:rsidRDefault="001603DB" w:rsidP="00F93D97">
            <w:pPr>
              <w:spacing w:line="276" w:lineRule="auto"/>
              <w:rPr>
                <w:rFonts w:ascii="Arial" w:hAnsi="Arial" w:cs="Arial"/>
                <w:sz w:val="20"/>
                <w:szCs w:val="20"/>
                <w:lang w:eastAsia="en-US"/>
              </w:rPr>
            </w:pPr>
            <w:r w:rsidRPr="005A7058">
              <w:rPr>
                <w:rFonts w:ascii="Arial" w:hAnsi="Arial" w:cs="Arial"/>
                <w:color w:val="7030A0"/>
                <w:sz w:val="20"/>
                <w:szCs w:val="20"/>
                <w:lang w:eastAsia="en-US"/>
              </w:rPr>
              <w:t>(</w:t>
            </w:r>
            <w:r w:rsidRPr="005A7058">
              <w:rPr>
                <w:rFonts w:ascii="Arial" w:hAnsi="Arial" w:cs="Arial"/>
                <w:sz w:val="20"/>
                <w:szCs w:val="20"/>
                <w:lang w:eastAsia="en-US"/>
              </w:rPr>
              <w:t>8) erste Vortrags- und Präsentationsstrategien angeleitet nutzen (z. B. Blickkontakt, Körperhaltung, mediale Unterstützung)</w:t>
            </w:r>
          </w:p>
          <w:p w14:paraId="064376DF"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(9) einfache Kompensations- und Korrekturtechniken anwenden </w:t>
            </w:r>
          </w:p>
        </w:tc>
        <w:tc>
          <w:tcPr>
            <w:tcW w:w="1327" w:type="pct"/>
          </w:tcPr>
          <w:p w14:paraId="6533FE95" w14:textId="77777777" w:rsidR="001603DB" w:rsidRPr="005A7058" w:rsidRDefault="001603DB" w:rsidP="00F93D97">
            <w:pPr>
              <w:spacing w:line="276" w:lineRule="auto"/>
              <w:rPr>
                <w:rFonts w:ascii="Arial" w:hAnsi="Arial" w:cs="Arial"/>
                <w:b/>
                <w:sz w:val="20"/>
                <w:szCs w:val="20"/>
                <w:lang w:eastAsia="en-US"/>
              </w:rPr>
            </w:pPr>
            <w:r w:rsidRPr="005A7058">
              <w:rPr>
                <w:rFonts w:ascii="Arial" w:hAnsi="Arial" w:cs="Arial"/>
                <w:b/>
                <w:sz w:val="20"/>
                <w:szCs w:val="20"/>
                <w:lang w:eastAsia="en-US"/>
              </w:rPr>
              <w:t>3.1.3.7 Verfügen über sprachliche Mittel: Wortschatz</w:t>
            </w:r>
          </w:p>
          <w:p w14:paraId="16BA9577" w14:textId="77777777" w:rsidR="001603DB" w:rsidRPr="005A7058" w:rsidRDefault="001603DB" w:rsidP="00F93D97">
            <w:pPr>
              <w:spacing w:line="276" w:lineRule="auto"/>
              <w:rPr>
                <w:rFonts w:ascii="Arial" w:hAnsi="Arial" w:cs="Arial"/>
                <w:sz w:val="20"/>
                <w:szCs w:val="20"/>
                <w:lang w:eastAsia="en-US"/>
              </w:rPr>
            </w:pPr>
            <w:r w:rsidRPr="005A7058">
              <w:rPr>
                <w:rFonts w:ascii="Arial" w:hAnsi="Arial" w:cs="Arial"/>
                <w:sz w:val="20"/>
                <w:szCs w:val="20"/>
                <w:lang w:eastAsia="en-US"/>
              </w:rPr>
              <w:t>(1) einen elementaren Wortschatz weitgehend korrekt anwenden</w:t>
            </w:r>
          </w:p>
          <w:p w14:paraId="0F04A8F6" w14:textId="5B08F215" w:rsidR="001603DB" w:rsidRPr="00FF39F2" w:rsidRDefault="001603DB" w:rsidP="001572DA">
            <w:pPr>
              <w:pStyle w:val="Listenabsatz"/>
              <w:numPr>
                <w:ilvl w:val="0"/>
                <w:numId w:val="10"/>
              </w:numPr>
              <w:rPr>
                <w:rFonts w:cs="Arial"/>
                <w:szCs w:val="20"/>
              </w:rPr>
            </w:pPr>
            <w:r w:rsidRPr="00FF39F2">
              <w:rPr>
                <w:rFonts w:cs="Arial"/>
                <w:szCs w:val="20"/>
              </w:rPr>
              <w:t xml:space="preserve">Themenfelder: </w:t>
            </w:r>
            <w:proofErr w:type="spellStart"/>
            <w:r w:rsidRPr="00FF39F2">
              <w:rPr>
                <w:rFonts w:cs="Arial"/>
                <w:i/>
                <w:szCs w:val="20"/>
              </w:rPr>
              <w:t>familia</w:t>
            </w:r>
            <w:proofErr w:type="spellEnd"/>
            <w:r w:rsidRPr="00FF39F2">
              <w:rPr>
                <w:rFonts w:cs="Arial"/>
                <w:i/>
                <w:szCs w:val="20"/>
              </w:rPr>
              <w:t xml:space="preserve">, </w:t>
            </w:r>
            <w:proofErr w:type="spellStart"/>
            <w:r w:rsidRPr="00FF39F2">
              <w:rPr>
                <w:rFonts w:cs="Arial"/>
                <w:i/>
                <w:szCs w:val="20"/>
              </w:rPr>
              <w:t>relaciones</w:t>
            </w:r>
            <w:proofErr w:type="spellEnd"/>
            <w:r w:rsidRPr="00FF39F2">
              <w:rPr>
                <w:rFonts w:cs="Arial"/>
                <w:i/>
                <w:szCs w:val="20"/>
              </w:rPr>
              <w:t xml:space="preserve"> de </w:t>
            </w:r>
            <w:proofErr w:type="spellStart"/>
            <w:r w:rsidRPr="00FF39F2">
              <w:rPr>
                <w:rFonts w:cs="Arial"/>
                <w:i/>
                <w:szCs w:val="20"/>
              </w:rPr>
              <w:t>parentesco</w:t>
            </w:r>
            <w:proofErr w:type="spellEnd"/>
            <w:r w:rsidRPr="00FF39F2">
              <w:rPr>
                <w:rFonts w:cs="Arial"/>
                <w:szCs w:val="20"/>
              </w:rPr>
              <w:t xml:space="preserve">, </w:t>
            </w:r>
            <w:proofErr w:type="spellStart"/>
            <w:r w:rsidRPr="00FF39F2">
              <w:rPr>
                <w:rFonts w:cs="Arial"/>
                <w:i/>
                <w:szCs w:val="20"/>
              </w:rPr>
              <w:t>edad</w:t>
            </w:r>
            <w:proofErr w:type="spellEnd"/>
            <w:r w:rsidRPr="00FF39F2">
              <w:rPr>
                <w:rFonts w:cs="Arial"/>
                <w:i/>
                <w:szCs w:val="20"/>
              </w:rPr>
              <w:t xml:space="preserve">, </w:t>
            </w:r>
            <w:proofErr w:type="spellStart"/>
            <w:r w:rsidRPr="00FF39F2">
              <w:rPr>
                <w:rFonts w:cs="Arial"/>
                <w:i/>
                <w:szCs w:val="20"/>
              </w:rPr>
              <w:t>origen</w:t>
            </w:r>
            <w:proofErr w:type="spellEnd"/>
            <w:r w:rsidRPr="00FF39F2">
              <w:rPr>
                <w:rFonts w:cs="Arial"/>
                <w:szCs w:val="20"/>
              </w:rPr>
              <w:t xml:space="preserve"> (Migrationswurzeln der eigenen Familie)</w:t>
            </w:r>
          </w:p>
          <w:p w14:paraId="40D297B8" w14:textId="1D39231E" w:rsidR="001603DB" w:rsidRPr="00FF39F2" w:rsidRDefault="001603DB" w:rsidP="001572DA">
            <w:pPr>
              <w:pStyle w:val="Listenabsatz"/>
              <w:numPr>
                <w:ilvl w:val="0"/>
                <w:numId w:val="10"/>
              </w:numPr>
              <w:rPr>
                <w:rFonts w:cs="Arial"/>
                <w:szCs w:val="20"/>
              </w:rPr>
            </w:pPr>
            <w:r w:rsidRPr="00FF39F2">
              <w:rPr>
                <w:rFonts w:cs="Arial"/>
                <w:szCs w:val="20"/>
              </w:rPr>
              <w:t>Entsprechungen suchen für deutsche Städte, Bundesländer, (z.</w:t>
            </w:r>
            <w:r w:rsidR="00A50972">
              <w:rPr>
                <w:rFonts w:cs="Arial"/>
                <w:szCs w:val="20"/>
              </w:rPr>
              <w:t xml:space="preserve"> </w:t>
            </w:r>
            <w:r w:rsidRPr="00FF39F2">
              <w:rPr>
                <w:rFonts w:cs="Arial"/>
                <w:szCs w:val="20"/>
              </w:rPr>
              <w:t xml:space="preserve">B. </w:t>
            </w:r>
            <w:proofErr w:type="spellStart"/>
            <w:r w:rsidRPr="00FF39F2">
              <w:rPr>
                <w:rFonts w:cs="Arial"/>
                <w:i/>
                <w:szCs w:val="20"/>
              </w:rPr>
              <w:t>Múnich</w:t>
            </w:r>
            <w:proofErr w:type="spellEnd"/>
            <w:r w:rsidRPr="00FF39F2">
              <w:rPr>
                <w:rFonts w:cs="Arial"/>
                <w:szCs w:val="20"/>
              </w:rPr>
              <w:t>)</w:t>
            </w:r>
          </w:p>
          <w:p w14:paraId="6A134A14" w14:textId="30BF75B8" w:rsidR="001603DB" w:rsidRPr="00FF39F2" w:rsidRDefault="001603DB" w:rsidP="001572DA">
            <w:pPr>
              <w:pStyle w:val="Listenabsatz"/>
              <w:numPr>
                <w:ilvl w:val="0"/>
                <w:numId w:val="10"/>
              </w:numPr>
              <w:rPr>
                <w:rFonts w:cs="Arial"/>
                <w:szCs w:val="20"/>
              </w:rPr>
            </w:pPr>
            <w:r w:rsidRPr="00FF39F2">
              <w:rPr>
                <w:rFonts w:cs="Arial"/>
                <w:szCs w:val="20"/>
              </w:rPr>
              <w:t>Wortschatz vom Vorkurs</w:t>
            </w:r>
          </w:p>
          <w:p w14:paraId="010DD21D" w14:textId="77777777" w:rsidR="001603DB" w:rsidRPr="005A7058" w:rsidRDefault="001603DB" w:rsidP="00F93D97">
            <w:pPr>
              <w:spacing w:line="276" w:lineRule="auto"/>
              <w:rPr>
                <w:rFonts w:ascii="Arial" w:hAnsi="Arial" w:cs="Arial"/>
                <w:sz w:val="20"/>
                <w:szCs w:val="20"/>
                <w:lang w:eastAsia="en-US"/>
              </w:rPr>
            </w:pPr>
          </w:p>
          <w:p w14:paraId="0A4244C8" w14:textId="77777777" w:rsidR="001603DB" w:rsidRPr="005A7058" w:rsidRDefault="001603DB" w:rsidP="00F93D97">
            <w:pPr>
              <w:spacing w:line="276" w:lineRule="auto"/>
              <w:rPr>
                <w:rFonts w:ascii="Arial" w:hAnsi="Arial" w:cs="Arial"/>
                <w:b/>
                <w:sz w:val="20"/>
                <w:szCs w:val="20"/>
                <w:lang w:eastAsia="en-US"/>
              </w:rPr>
            </w:pPr>
            <w:r w:rsidRPr="005A7058">
              <w:rPr>
                <w:rFonts w:ascii="Arial" w:hAnsi="Arial" w:cs="Arial"/>
                <w:b/>
                <w:sz w:val="20"/>
                <w:szCs w:val="20"/>
                <w:lang w:eastAsia="en-US"/>
              </w:rPr>
              <w:lastRenderedPageBreak/>
              <w:t>3.1.3.8 Verfügen über sprachliche Mittel: Grammatik</w:t>
            </w:r>
          </w:p>
          <w:p w14:paraId="2B556082" w14:textId="77777777" w:rsidR="001603DB" w:rsidRPr="005A7058" w:rsidRDefault="001603DB" w:rsidP="00F93D97">
            <w:pPr>
              <w:spacing w:line="276" w:lineRule="auto"/>
              <w:rPr>
                <w:rFonts w:ascii="Arial" w:hAnsi="Arial" w:cs="Arial"/>
                <w:sz w:val="20"/>
                <w:szCs w:val="20"/>
                <w:lang w:eastAsia="en-US"/>
              </w:rPr>
            </w:pPr>
            <w:r w:rsidRPr="005A7058">
              <w:rPr>
                <w:rFonts w:ascii="Arial" w:hAnsi="Arial" w:cs="Arial"/>
                <w:sz w:val="20"/>
                <w:szCs w:val="20"/>
                <w:lang w:eastAsia="en-US"/>
              </w:rPr>
              <w:t>(1) Personen und Sachverhalte benennen und beschreiben</w:t>
            </w:r>
            <w:r w:rsidRPr="005A7058">
              <w:rPr>
                <w:rFonts w:ascii="Arial" w:hAnsi="Arial" w:cs="Arial"/>
                <w:spacing w:val="-6"/>
                <w:sz w:val="20"/>
                <w:szCs w:val="20"/>
                <w:lang w:eastAsia="en-US"/>
              </w:rPr>
              <w:t xml:space="preserve"> </w:t>
            </w:r>
          </w:p>
          <w:p w14:paraId="056434E2" w14:textId="1862F1E3" w:rsidR="001603DB" w:rsidRPr="00FF39F2" w:rsidRDefault="001603DB" w:rsidP="001572DA">
            <w:pPr>
              <w:pStyle w:val="Listenabsatz"/>
              <w:numPr>
                <w:ilvl w:val="0"/>
                <w:numId w:val="10"/>
              </w:numPr>
              <w:rPr>
                <w:rFonts w:cs="Arial"/>
                <w:szCs w:val="20"/>
                <w:lang w:val="es-ES"/>
              </w:rPr>
            </w:pPr>
            <w:r w:rsidRPr="00FF39F2">
              <w:rPr>
                <w:rFonts w:cs="Arial"/>
                <w:szCs w:val="20"/>
                <w:lang w:val="es-ES"/>
              </w:rPr>
              <w:t>Singular, Plural der Nomen</w:t>
            </w:r>
          </w:p>
          <w:p w14:paraId="704D6F2B" w14:textId="6EF59EED" w:rsidR="001603DB" w:rsidRPr="00FF39F2" w:rsidRDefault="001603DB" w:rsidP="001572DA">
            <w:pPr>
              <w:pStyle w:val="Listenabsatz"/>
              <w:numPr>
                <w:ilvl w:val="0"/>
                <w:numId w:val="10"/>
              </w:numPr>
              <w:rPr>
                <w:rFonts w:cs="Arial"/>
                <w:szCs w:val="20"/>
                <w:lang w:val="es-CO"/>
              </w:rPr>
            </w:pPr>
            <w:r w:rsidRPr="00FF39F2">
              <w:rPr>
                <w:rFonts w:cs="Arial"/>
                <w:i/>
                <w:szCs w:val="20"/>
                <w:lang w:val="es-CO"/>
              </w:rPr>
              <w:t>ser</w:t>
            </w:r>
            <w:r w:rsidRPr="00FF39F2">
              <w:rPr>
                <w:rFonts w:cs="Arial"/>
                <w:szCs w:val="20"/>
                <w:lang w:val="es-CO"/>
              </w:rPr>
              <w:t xml:space="preserve">, </w:t>
            </w:r>
            <w:r w:rsidRPr="00FF39F2">
              <w:rPr>
                <w:rFonts w:cs="Arial"/>
                <w:i/>
                <w:szCs w:val="20"/>
                <w:lang w:val="es-CO"/>
              </w:rPr>
              <w:t>ser de</w:t>
            </w:r>
          </w:p>
          <w:p w14:paraId="4DE8BA60" w14:textId="77777777" w:rsidR="00FF39F2" w:rsidRDefault="001603DB" w:rsidP="00F93D97">
            <w:pPr>
              <w:spacing w:line="276" w:lineRule="auto"/>
              <w:rPr>
                <w:rFonts w:ascii="Arial" w:hAnsi="Arial" w:cs="Arial"/>
                <w:sz w:val="20"/>
                <w:szCs w:val="20"/>
                <w:lang w:eastAsia="en-US"/>
              </w:rPr>
            </w:pPr>
            <w:r w:rsidRPr="005A7058">
              <w:rPr>
                <w:rFonts w:ascii="Arial" w:hAnsi="Arial" w:cs="Arial"/>
                <w:sz w:val="20"/>
                <w:szCs w:val="20"/>
                <w:lang w:eastAsia="en-US"/>
              </w:rPr>
              <w:t xml:space="preserve">(3) Besitzverhältnisse benennen </w:t>
            </w:r>
          </w:p>
          <w:p w14:paraId="65AEBB7E" w14:textId="7442D036" w:rsidR="001603DB" w:rsidRPr="00FF39F2" w:rsidRDefault="001603DB" w:rsidP="001572DA">
            <w:pPr>
              <w:pStyle w:val="Listenabsatz"/>
              <w:numPr>
                <w:ilvl w:val="0"/>
                <w:numId w:val="13"/>
              </w:numPr>
              <w:rPr>
                <w:rFonts w:cs="Arial"/>
                <w:szCs w:val="20"/>
              </w:rPr>
            </w:pPr>
            <w:r w:rsidRPr="00FF39F2">
              <w:rPr>
                <w:rFonts w:cs="Arial"/>
                <w:szCs w:val="20"/>
              </w:rPr>
              <w:t>Possessivbegleiter</w:t>
            </w:r>
          </w:p>
          <w:p w14:paraId="5605A55C" w14:textId="77777777" w:rsidR="00FF39F2" w:rsidRDefault="001603DB" w:rsidP="00F93D97">
            <w:pPr>
              <w:spacing w:line="276" w:lineRule="auto"/>
              <w:rPr>
                <w:rFonts w:ascii="Arial" w:hAnsi="Arial" w:cs="Arial"/>
                <w:sz w:val="20"/>
                <w:szCs w:val="20"/>
                <w:lang w:eastAsia="en-US"/>
              </w:rPr>
            </w:pPr>
            <w:r w:rsidRPr="005A7058">
              <w:rPr>
                <w:rFonts w:ascii="Arial" w:hAnsi="Arial" w:cs="Arial"/>
                <w:sz w:val="20"/>
                <w:szCs w:val="20"/>
                <w:lang w:eastAsia="en-US"/>
              </w:rPr>
              <w:t xml:space="preserve">(5) verneinte Aussagen formulieren </w:t>
            </w:r>
          </w:p>
          <w:p w14:paraId="7B5BC462" w14:textId="31A58F04" w:rsidR="001603DB" w:rsidRPr="00FF39F2" w:rsidRDefault="001603DB" w:rsidP="001572DA">
            <w:pPr>
              <w:pStyle w:val="Listenabsatz"/>
              <w:numPr>
                <w:ilvl w:val="0"/>
                <w:numId w:val="12"/>
              </w:numPr>
              <w:rPr>
                <w:rFonts w:cs="Arial"/>
                <w:i/>
                <w:szCs w:val="20"/>
              </w:rPr>
            </w:pPr>
            <w:proofErr w:type="spellStart"/>
            <w:r w:rsidRPr="00FF39F2">
              <w:rPr>
                <w:rFonts w:cs="Arial"/>
                <w:i/>
                <w:szCs w:val="20"/>
              </w:rPr>
              <w:t>no</w:t>
            </w:r>
            <w:proofErr w:type="spellEnd"/>
            <w:r w:rsidRPr="00FF39F2">
              <w:rPr>
                <w:rFonts w:cs="Arial"/>
                <w:i/>
                <w:szCs w:val="20"/>
              </w:rPr>
              <w:t xml:space="preserve"> (</w:t>
            </w:r>
            <w:proofErr w:type="spellStart"/>
            <w:r w:rsidRPr="00FF39F2">
              <w:rPr>
                <w:rFonts w:cs="Arial"/>
                <w:i/>
                <w:szCs w:val="20"/>
              </w:rPr>
              <w:t>no</w:t>
            </w:r>
            <w:proofErr w:type="spellEnd"/>
            <w:r w:rsidRPr="00FF39F2">
              <w:rPr>
                <w:rFonts w:cs="Arial"/>
                <w:i/>
                <w:szCs w:val="20"/>
              </w:rPr>
              <w:t xml:space="preserve"> </w:t>
            </w:r>
            <w:proofErr w:type="spellStart"/>
            <w:r w:rsidRPr="00FF39F2">
              <w:rPr>
                <w:rFonts w:cs="Arial"/>
                <w:i/>
                <w:szCs w:val="20"/>
              </w:rPr>
              <w:t>tengo</w:t>
            </w:r>
            <w:proofErr w:type="spellEnd"/>
            <w:r w:rsidRPr="00FF39F2">
              <w:rPr>
                <w:rFonts w:cs="Arial"/>
                <w:i/>
                <w:szCs w:val="20"/>
              </w:rPr>
              <w:t>)</w:t>
            </w:r>
          </w:p>
          <w:p w14:paraId="79ED16CB" w14:textId="77777777" w:rsidR="00FF39F2" w:rsidRDefault="001603DB" w:rsidP="00F93D97">
            <w:pPr>
              <w:spacing w:line="276" w:lineRule="auto"/>
              <w:rPr>
                <w:rFonts w:ascii="Arial" w:hAnsi="Arial" w:cs="Arial"/>
                <w:sz w:val="20"/>
                <w:szCs w:val="20"/>
                <w:lang w:eastAsia="en-US"/>
              </w:rPr>
            </w:pPr>
            <w:r w:rsidRPr="005A7058">
              <w:rPr>
                <w:rFonts w:ascii="Arial" w:hAnsi="Arial" w:cs="Arial"/>
                <w:sz w:val="20"/>
                <w:szCs w:val="20"/>
                <w:lang w:eastAsia="en-US"/>
              </w:rPr>
              <w:t>(6) Sachverhalte und Vorgänge als gegenwärtig darstellen</w:t>
            </w:r>
          </w:p>
          <w:p w14:paraId="0A89EE39" w14:textId="17905725" w:rsidR="001603DB" w:rsidRPr="00FF39F2" w:rsidRDefault="001603DB" w:rsidP="001572DA">
            <w:pPr>
              <w:pStyle w:val="Listenabsatz"/>
              <w:numPr>
                <w:ilvl w:val="0"/>
                <w:numId w:val="11"/>
              </w:numPr>
              <w:rPr>
                <w:rFonts w:cs="Arial"/>
                <w:szCs w:val="20"/>
              </w:rPr>
            </w:pPr>
            <w:r w:rsidRPr="00FF39F2">
              <w:rPr>
                <w:rFonts w:cs="Arial"/>
                <w:szCs w:val="20"/>
              </w:rPr>
              <w:t xml:space="preserve">Verben: </w:t>
            </w:r>
            <w:proofErr w:type="spellStart"/>
            <w:r w:rsidRPr="00FF39F2">
              <w:rPr>
                <w:rFonts w:cs="Arial"/>
                <w:i/>
                <w:szCs w:val="20"/>
              </w:rPr>
              <w:t>vivir</w:t>
            </w:r>
            <w:proofErr w:type="spellEnd"/>
            <w:r w:rsidRPr="00FF39F2">
              <w:rPr>
                <w:rFonts w:cs="Arial"/>
                <w:i/>
                <w:szCs w:val="20"/>
              </w:rPr>
              <w:t xml:space="preserve"> en, </w:t>
            </w:r>
            <w:proofErr w:type="spellStart"/>
            <w:r w:rsidRPr="00FF39F2">
              <w:rPr>
                <w:rFonts w:cs="Arial"/>
                <w:i/>
                <w:szCs w:val="20"/>
              </w:rPr>
              <w:t>tener</w:t>
            </w:r>
            <w:proofErr w:type="spellEnd"/>
            <w:r w:rsidRPr="00FF39F2">
              <w:rPr>
                <w:rFonts w:cs="Arial"/>
                <w:i/>
                <w:szCs w:val="20"/>
              </w:rPr>
              <w:t xml:space="preserve">, </w:t>
            </w:r>
            <w:proofErr w:type="spellStart"/>
            <w:r w:rsidRPr="00FF39F2">
              <w:rPr>
                <w:rFonts w:cs="Arial"/>
                <w:i/>
                <w:szCs w:val="20"/>
              </w:rPr>
              <w:t>venir</w:t>
            </w:r>
            <w:proofErr w:type="spellEnd"/>
            <w:r w:rsidRPr="00FF39F2">
              <w:rPr>
                <w:rFonts w:cs="Arial"/>
                <w:i/>
                <w:szCs w:val="20"/>
              </w:rPr>
              <w:t xml:space="preserve"> de</w:t>
            </w:r>
          </w:p>
          <w:p w14:paraId="6884B588" w14:textId="77777777" w:rsidR="001603DB" w:rsidRPr="005A7058" w:rsidRDefault="001603DB" w:rsidP="00F93D97">
            <w:pPr>
              <w:spacing w:line="276" w:lineRule="auto"/>
              <w:rPr>
                <w:rFonts w:ascii="Arial" w:hAnsi="Arial" w:cs="Arial"/>
                <w:sz w:val="20"/>
                <w:szCs w:val="20"/>
                <w:lang w:eastAsia="en-US"/>
              </w:rPr>
            </w:pPr>
          </w:p>
          <w:p w14:paraId="4634FE6B" w14:textId="77777777" w:rsidR="001603DB" w:rsidRPr="005A7058" w:rsidRDefault="001603DB" w:rsidP="00F93D97">
            <w:pPr>
              <w:spacing w:line="276" w:lineRule="auto"/>
              <w:rPr>
                <w:rFonts w:ascii="Arial" w:hAnsi="Arial" w:cs="Arial"/>
                <w:b/>
                <w:sz w:val="20"/>
                <w:szCs w:val="20"/>
                <w:lang w:eastAsia="en-US"/>
              </w:rPr>
            </w:pPr>
            <w:r w:rsidRPr="005A7058">
              <w:rPr>
                <w:rFonts w:ascii="Arial" w:hAnsi="Arial" w:cs="Arial"/>
                <w:b/>
                <w:sz w:val="20"/>
                <w:szCs w:val="20"/>
                <w:lang w:eastAsia="en-US"/>
              </w:rPr>
              <w:t>3.1.3.9 Verfügen über sprachliche Mittel: Aussprache und Intonation</w:t>
            </w:r>
          </w:p>
          <w:p w14:paraId="7A112ACE"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(2) typische Laute der spanischen Sprache und ihre grafische Umsetzung identifizieren und korrekt aussprechen (</w:t>
            </w:r>
            <w:r w:rsidRPr="005A7058">
              <w:rPr>
                <w:rFonts w:ascii="Arial" w:hAnsi="Arial" w:cs="Arial"/>
                <w:i/>
                <w:sz w:val="20"/>
                <w:szCs w:val="20"/>
              </w:rPr>
              <w:t xml:space="preserve">r, </w:t>
            </w:r>
            <w:proofErr w:type="spellStart"/>
            <w:r w:rsidRPr="005A7058">
              <w:rPr>
                <w:rFonts w:ascii="Arial" w:hAnsi="Arial" w:cs="Arial"/>
                <w:i/>
                <w:sz w:val="20"/>
                <w:szCs w:val="20"/>
              </w:rPr>
              <w:t>rr</w:t>
            </w:r>
            <w:proofErr w:type="spellEnd"/>
            <w:r w:rsidRPr="005A7058">
              <w:rPr>
                <w:rFonts w:ascii="Arial" w:hAnsi="Arial" w:cs="Arial"/>
                <w:i/>
                <w:sz w:val="20"/>
                <w:szCs w:val="20"/>
              </w:rPr>
              <w:t>, s</w:t>
            </w:r>
            <w:r w:rsidRPr="005A7058">
              <w:rPr>
                <w:rFonts w:ascii="Arial" w:hAnsi="Arial" w:cs="Arial"/>
                <w:sz w:val="20"/>
                <w:szCs w:val="20"/>
              </w:rPr>
              <w:t xml:space="preserve"> und </w:t>
            </w:r>
            <w:r w:rsidRPr="005A7058">
              <w:rPr>
                <w:rFonts w:ascii="Arial" w:hAnsi="Arial" w:cs="Arial"/>
                <w:i/>
                <w:sz w:val="20"/>
                <w:szCs w:val="20"/>
              </w:rPr>
              <w:t>b</w:t>
            </w:r>
            <w:r w:rsidRPr="005A7058">
              <w:rPr>
                <w:rFonts w:ascii="Arial" w:hAnsi="Arial" w:cs="Arial"/>
                <w:sz w:val="20"/>
                <w:szCs w:val="20"/>
              </w:rPr>
              <w:t xml:space="preserve">, fehlende Aspiration der Konsonanten; das stumme </w:t>
            </w:r>
            <w:r w:rsidRPr="005A7058">
              <w:rPr>
                <w:rFonts w:ascii="Arial" w:hAnsi="Arial" w:cs="Arial"/>
                <w:i/>
                <w:sz w:val="20"/>
                <w:szCs w:val="20"/>
              </w:rPr>
              <w:t>h</w:t>
            </w:r>
            <w:r w:rsidRPr="005A7058">
              <w:rPr>
                <w:rFonts w:ascii="Arial" w:hAnsi="Arial" w:cs="Arial"/>
                <w:sz w:val="20"/>
                <w:szCs w:val="20"/>
              </w:rPr>
              <w:t>)</w:t>
            </w:r>
          </w:p>
        </w:tc>
        <w:tc>
          <w:tcPr>
            <w:tcW w:w="1278" w:type="pct"/>
          </w:tcPr>
          <w:p w14:paraId="7FA41C2A" w14:textId="77777777" w:rsidR="001603DB" w:rsidRPr="005A7058" w:rsidRDefault="001603DB" w:rsidP="00F93D97">
            <w:pPr>
              <w:spacing w:line="276" w:lineRule="auto"/>
              <w:rPr>
                <w:rFonts w:ascii="Arial" w:hAnsi="Arial" w:cs="Arial"/>
                <w:b/>
                <w:sz w:val="20"/>
                <w:szCs w:val="20"/>
                <w:lang w:eastAsia="en-US"/>
              </w:rPr>
            </w:pPr>
            <w:r w:rsidRPr="005A7058">
              <w:rPr>
                <w:rFonts w:ascii="Arial" w:hAnsi="Arial" w:cs="Arial"/>
                <w:b/>
                <w:sz w:val="20"/>
                <w:szCs w:val="20"/>
                <w:lang w:eastAsia="en-US"/>
              </w:rPr>
              <w:lastRenderedPageBreak/>
              <w:t>Lernschritte</w:t>
            </w:r>
          </w:p>
          <w:p w14:paraId="035E46CD" w14:textId="47BD7189" w:rsidR="003D4324" w:rsidRPr="003D4324" w:rsidRDefault="001603DB" w:rsidP="001572DA">
            <w:pPr>
              <w:pStyle w:val="Listenabsatz"/>
              <w:numPr>
                <w:ilvl w:val="0"/>
                <w:numId w:val="11"/>
              </w:numPr>
              <w:rPr>
                <w:rFonts w:cs="Arial"/>
                <w:szCs w:val="20"/>
              </w:rPr>
            </w:pPr>
            <w:r w:rsidRPr="003D4324">
              <w:rPr>
                <w:rFonts w:cs="Arial"/>
                <w:szCs w:val="20"/>
              </w:rPr>
              <w:t>Wortschatz aus dem Vorkurs reaktivieren</w:t>
            </w:r>
          </w:p>
          <w:p w14:paraId="541199A4" w14:textId="77777777" w:rsidR="003D4324" w:rsidRPr="003D4324" w:rsidRDefault="001603DB" w:rsidP="001572DA">
            <w:pPr>
              <w:pStyle w:val="Listenabsatz"/>
              <w:numPr>
                <w:ilvl w:val="0"/>
                <w:numId w:val="11"/>
              </w:numPr>
              <w:rPr>
                <w:rFonts w:cs="Arial"/>
                <w:szCs w:val="20"/>
              </w:rPr>
            </w:pPr>
            <w:r w:rsidRPr="003D4324">
              <w:rPr>
                <w:rFonts w:cs="Arial"/>
                <w:szCs w:val="20"/>
              </w:rPr>
              <w:t>Wortschatz für Familienverhältnisse erarbeiten</w:t>
            </w:r>
          </w:p>
          <w:p w14:paraId="55D976B6" w14:textId="42400903" w:rsidR="001603DB" w:rsidRPr="003D4324" w:rsidRDefault="001603DB" w:rsidP="001572DA">
            <w:pPr>
              <w:pStyle w:val="Listenabsatz"/>
              <w:numPr>
                <w:ilvl w:val="0"/>
                <w:numId w:val="11"/>
              </w:numPr>
              <w:rPr>
                <w:rFonts w:cs="Arial"/>
                <w:szCs w:val="20"/>
              </w:rPr>
            </w:pPr>
            <w:proofErr w:type="spellStart"/>
            <w:r w:rsidRPr="003D4324">
              <w:rPr>
                <w:rFonts w:cs="Arial"/>
                <w:szCs w:val="20"/>
              </w:rPr>
              <w:t>SuS</w:t>
            </w:r>
            <w:proofErr w:type="spellEnd"/>
            <w:r w:rsidRPr="003D4324">
              <w:rPr>
                <w:rFonts w:cs="Arial"/>
                <w:szCs w:val="20"/>
              </w:rPr>
              <w:t xml:space="preserve"> erarbeiten individuell Wortschatz für die Herkunftsländer der eigenen Familie </w:t>
            </w:r>
          </w:p>
          <w:p w14:paraId="12ABFCE9" w14:textId="19790897" w:rsidR="001603DB" w:rsidRPr="003D4324" w:rsidRDefault="001603DB" w:rsidP="001572DA">
            <w:pPr>
              <w:pStyle w:val="Listenabsatz"/>
              <w:numPr>
                <w:ilvl w:val="0"/>
                <w:numId w:val="1"/>
              </w:numPr>
              <w:rPr>
                <w:rFonts w:cs="Arial"/>
                <w:szCs w:val="20"/>
              </w:rPr>
            </w:pPr>
            <w:r w:rsidRPr="003D4324">
              <w:rPr>
                <w:rFonts w:cs="Arial"/>
                <w:szCs w:val="20"/>
              </w:rPr>
              <w:t>Ausspracheübungen</w:t>
            </w:r>
          </w:p>
          <w:p w14:paraId="6B12337C" w14:textId="620AC6B3" w:rsidR="001603DB" w:rsidRPr="005A7058" w:rsidRDefault="001603DB" w:rsidP="001572DA">
            <w:pPr>
              <w:numPr>
                <w:ilvl w:val="0"/>
                <w:numId w:val="11"/>
              </w:numPr>
              <w:spacing w:line="276" w:lineRule="auto"/>
              <w:contextualSpacing/>
              <w:rPr>
                <w:rFonts w:ascii="Arial" w:hAnsi="Arial" w:cs="Arial"/>
                <w:sz w:val="20"/>
                <w:szCs w:val="20"/>
                <w:lang w:eastAsia="en-US"/>
              </w:rPr>
            </w:pPr>
            <w:r w:rsidRPr="005A7058">
              <w:rPr>
                <w:rFonts w:ascii="Arial" w:hAnsi="Arial" w:cs="Arial"/>
                <w:sz w:val="20"/>
                <w:szCs w:val="20"/>
                <w:lang w:eastAsia="en-US"/>
              </w:rPr>
              <w:t>Weltkarte mit Herkunftspfeilen versehen</w:t>
            </w:r>
          </w:p>
          <w:p w14:paraId="344E08C5" w14:textId="0594DEE2" w:rsidR="001603DB" w:rsidRPr="005A7058" w:rsidRDefault="001603DB" w:rsidP="001572DA">
            <w:pPr>
              <w:numPr>
                <w:ilvl w:val="0"/>
                <w:numId w:val="11"/>
              </w:numPr>
              <w:spacing w:line="276" w:lineRule="auto"/>
              <w:contextualSpacing/>
              <w:rPr>
                <w:rFonts w:ascii="Arial" w:hAnsi="Arial" w:cs="Arial"/>
                <w:sz w:val="20"/>
                <w:szCs w:val="20"/>
                <w:lang w:eastAsia="en-US"/>
              </w:rPr>
            </w:pPr>
            <w:r w:rsidRPr="005A7058">
              <w:rPr>
                <w:rFonts w:ascii="Arial" w:hAnsi="Arial" w:cs="Arial"/>
                <w:sz w:val="20"/>
                <w:szCs w:val="20"/>
                <w:lang w:eastAsia="en-US"/>
              </w:rPr>
              <w:lastRenderedPageBreak/>
              <w:t xml:space="preserve">Sätze, Techniken für die Präsentation üben </w:t>
            </w:r>
          </w:p>
          <w:p w14:paraId="30B3369F" w14:textId="75CC2F9A" w:rsidR="001603DB" w:rsidRPr="003D4324" w:rsidRDefault="001603DB" w:rsidP="001572DA">
            <w:pPr>
              <w:pStyle w:val="Listenabsatz"/>
              <w:numPr>
                <w:ilvl w:val="0"/>
                <w:numId w:val="1"/>
              </w:numPr>
              <w:rPr>
                <w:rFonts w:cs="Arial"/>
                <w:szCs w:val="20"/>
              </w:rPr>
            </w:pPr>
            <w:r w:rsidRPr="003D4324">
              <w:rPr>
                <w:rFonts w:cs="Arial"/>
                <w:szCs w:val="20"/>
              </w:rPr>
              <w:t>Evaluation anhand der Kriterien für Inhalt und Strategie in Kleingruppen oder Partnerarbeit</w:t>
            </w:r>
          </w:p>
          <w:p w14:paraId="66434F6C" w14:textId="513390BD" w:rsidR="001603DB" w:rsidRPr="005A7058" w:rsidRDefault="001603DB" w:rsidP="001572DA">
            <w:pPr>
              <w:numPr>
                <w:ilvl w:val="0"/>
                <w:numId w:val="11"/>
              </w:numPr>
              <w:spacing w:line="276" w:lineRule="auto"/>
              <w:contextualSpacing/>
              <w:rPr>
                <w:rFonts w:ascii="Arial" w:hAnsi="Arial" w:cs="Arial"/>
                <w:sz w:val="20"/>
                <w:szCs w:val="20"/>
                <w:lang w:eastAsia="en-US"/>
              </w:rPr>
            </w:pPr>
            <w:r w:rsidRPr="005A7058">
              <w:rPr>
                <w:rFonts w:ascii="Arial" w:hAnsi="Arial" w:cs="Arial"/>
                <w:sz w:val="20"/>
                <w:szCs w:val="20"/>
                <w:lang w:eastAsia="en-US"/>
              </w:rPr>
              <w:t>Präsentation vor der Klasse</w:t>
            </w:r>
          </w:p>
          <w:p w14:paraId="3F4ABE06" w14:textId="77777777" w:rsidR="001603DB" w:rsidRPr="005A7058" w:rsidRDefault="001603DB" w:rsidP="00E44EC5">
            <w:pPr>
              <w:spacing w:line="276" w:lineRule="auto"/>
              <w:contextualSpacing/>
              <w:rPr>
                <w:rFonts w:ascii="Arial" w:hAnsi="Arial" w:cs="Arial"/>
                <w:sz w:val="20"/>
                <w:szCs w:val="20"/>
                <w:lang w:eastAsia="en-US"/>
              </w:rPr>
            </w:pPr>
          </w:p>
          <w:p w14:paraId="517377DB"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58B76396" w14:textId="77777777" w:rsidR="00E44EC5" w:rsidRDefault="00E44EC5" w:rsidP="003B3F0A">
            <w:pPr>
              <w:shd w:val="clear" w:color="auto" w:fill="F59D1E"/>
              <w:spacing w:line="276" w:lineRule="auto"/>
              <w:rPr>
                <w:rFonts w:ascii="Arial" w:hAnsi="Arial" w:cs="Arial"/>
                <w:b/>
                <w:sz w:val="20"/>
                <w:szCs w:val="20"/>
                <w:lang w:eastAsia="en-US"/>
              </w:rPr>
            </w:pPr>
          </w:p>
          <w:p w14:paraId="3168B337" w14:textId="77777777" w:rsidR="001603DB" w:rsidRPr="005A7058" w:rsidRDefault="001603DB" w:rsidP="003B3F0A">
            <w:pPr>
              <w:shd w:val="clear" w:color="auto" w:fill="F59D1E"/>
              <w:spacing w:line="276" w:lineRule="auto"/>
              <w:rPr>
                <w:rFonts w:ascii="Arial" w:hAnsi="Arial" w:cs="Arial"/>
                <w:b/>
                <w:sz w:val="20"/>
                <w:szCs w:val="20"/>
                <w:lang w:eastAsia="en-US"/>
              </w:rPr>
            </w:pPr>
            <w:r w:rsidRPr="005A7058">
              <w:rPr>
                <w:rFonts w:ascii="Arial" w:hAnsi="Arial" w:cs="Arial"/>
                <w:b/>
                <w:sz w:val="20"/>
                <w:szCs w:val="20"/>
                <w:lang w:eastAsia="en-US"/>
              </w:rPr>
              <w:t>2.1 Sprachbewusstheit</w:t>
            </w:r>
          </w:p>
          <w:p w14:paraId="18AFFFF4" w14:textId="30C35A71" w:rsidR="001603DB" w:rsidRPr="005A7058" w:rsidRDefault="001603DB" w:rsidP="003B3F0A">
            <w:pPr>
              <w:shd w:val="clear" w:color="auto" w:fill="F59D1E"/>
              <w:spacing w:line="276" w:lineRule="auto"/>
              <w:rPr>
                <w:rFonts w:ascii="Arial" w:hAnsi="Arial" w:cs="Arial"/>
                <w:sz w:val="20"/>
                <w:szCs w:val="20"/>
                <w:lang w:eastAsia="en-US"/>
              </w:rPr>
            </w:pPr>
            <w:r w:rsidRPr="005A7058">
              <w:rPr>
                <w:rFonts w:ascii="Arial" w:hAnsi="Arial" w:cs="Arial"/>
                <w:sz w:val="20"/>
                <w:szCs w:val="20"/>
                <w:lang w:eastAsia="en-US"/>
              </w:rPr>
              <w:t xml:space="preserve">Als erste Annäherung an Sprachfamilien sammeln und vergleichen die </w:t>
            </w:r>
            <w:proofErr w:type="spellStart"/>
            <w:r w:rsidRPr="005A7058">
              <w:rPr>
                <w:rFonts w:ascii="Arial" w:hAnsi="Arial" w:cs="Arial"/>
                <w:sz w:val="20"/>
                <w:szCs w:val="20"/>
                <w:lang w:eastAsia="en-US"/>
              </w:rPr>
              <w:t>SuS</w:t>
            </w:r>
            <w:proofErr w:type="spellEnd"/>
            <w:r w:rsidRPr="005A7058">
              <w:rPr>
                <w:rFonts w:ascii="Arial" w:hAnsi="Arial" w:cs="Arial"/>
                <w:sz w:val="20"/>
                <w:szCs w:val="20"/>
                <w:lang w:eastAsia="en-US"/>
              </w:rPr>
              <w:t xml:space="preserve"> Wörter für Verwandtschaftsbezeichnungen (z.</w:t>
            </w:r>
            <w:r w:rsidR="00A50972">
              <w:rPr>
                <w:rFonts w:ascii="Arial" w:hAnsi="Arial" w:cs="Arial"/>
                <w:sz w:val="20"/>
                <w:szCs w:val="20"/>
                <w:lang w:eastAsia="en-US"/>
              </w:rPr>
              <w:t xml:space="preserve"> </w:t>
            </w:r>
            <w:r w:rsidRPr="005A7058">
              <w:rPr>
                <w:rFonts w:ascii="Arial" w:hAnsi="Arial" w:cs="Arial"/>
                <w:sz w:val="20"/>
                <w:szCs w:val="20"/>
                <w:lang w:eastAsia="en-US"/>
              </w:rPr>
              <w:t xml:space="preserve">B. </w:t>
            </w:r>
            <w:proofErr w:type="spellStart"/>
            <w:r w:rsidRPr="005A7058">
              <w:rPr>
                <w:rFonts w:ascii="Arial" w:hAnsi="Arial" w:cs="Arial"/>
                <w:i/>
                <w:sz w:val="20"/>
                <w:szCs w:val="20"/>
                <w:lang w:eastAsia="en-US"/>
              </w:rPr>
              <w:t>madre</w:t>
            </w:r>
            <w:proofErr w:type="spellEnd"/>
            <w:r w:rsidRPr="005A7058">
              <w:rPr>
                <w:rFonts w:ascii="Arial" w:hAnsi="Arial" w:cs="Arial"/>
                <w:i/>
                <w:sz w:val="20"/>
                <w:szCs w:val="20"/>
                <w:lang w:eastAsia="en-US"/>
              </w:rPr>
              <w:t xml:space="preserve">, </w:t>
            </w:r>
            <w:proofErr w:type="spellStart"/>
            <w:r w:rsidRPr="005A7058">
              <w:rPr>
                <w:rFonts w:ascii="Arial" w:hAnsi="Arial" w:cs="Arial"/>
                <w:i/>
                <w:sz w:val="20"/>
                <w:szCs w:val="20"/>
                <w:lang w:eastAsia="en-US"/>
              </w:rPr>
              <w:t>padre</w:t>
            </w:r>
            <w:proofErr w:type="spellEnd"/>
            <w:r w:rsidRPr="005A7058">
              <w:rPr>
                <w:rFonts w:ascii="Arial" w:hAnsi="Arial" w:cs="Arial"/>
                <w:sz w:val="20"/>
                <w:szCs w:val="20"/>
                <w:lang w:eastAsia="en-US"/>
              </w:rPr>
              <w:t xml:space="preserve"> in den in der Klasse gesprochenen (Erst-)Sprachen)</w:t>
            </w:r>
          </w:p>
          <w:p w14:paraId="32FAE53F" w14:textId="77777777" w:rsidR="001603DB" w:rsidRPr="005A7058" w:rsidRDefault="001603DB" w:rsidP="003B3F0A">
            <w:pPr>
              <w:shd w:val="clear" w:color="auto" w:fill="F59D1E"/>
              <w:spacing w:line="276" w:lineRule="auto"/>
              <w:rPr>
                <w:rFonts w:ascii="Arial" w:hAnsi="Arial" w:cs="Arial"/>
                <w:sz w:val="20"/>
                <w:szCs w:val="20"/>
                <w:lang w:eastAsia="en-US"/>
              </w:rPr>
            </w:pPr>
          </w:p>
          <w:p w14:paraId="5E395ECD" w14:textId="77777777" w:rsidR="001603DB" w:rsidRPr="005A7058" w:rsidRDefault="001603DB" w:rsidP="003B3F0A">
            <w:pPr>
              <w:shd w:val="clear" w:color="auto" w:fill="F59D1E"/>
              <w:spacing w:line="276" w:lineRule="auto"/>
              <w:rPr>
                <w:rFonts w:ascii="Arial" w:hAnsi="Arial" w:cs="Arial"/>
                <w:b/>
                <w:sz w:val="20"/>
                <w:szCs w:val="20"/>
                <w:lang w:eastAsia="en-US"/>
              </w:rPr>
            </w:pPr>
            <w:r w:rsidRPr="005A7058">
              <w:rPr>
                <w:rFonts w:ascii="Arial" w:hAnsi="Arial" w:cs="Arial"/>
                <w:b/>
                <w:sz w:val="20"/>
                <w:szCs w:val="20"/>
                <w:lang w:eastAsia="en-US"/>
              </w:rPr>
              <w:t>2.2 Sprachlernkompetenz</w:t>
            </w:r>
          </w:p>
          <w:p w14:paraId="59F6D229" w14:textId="3D645333" w:rsidR="001603DB" w:rsidRPr="003D4324" w:rsidRDefault="001603DB" w:rsidP="001572DA">
            <w:pPr>
              <w:pStyle w:val="Listenabsatz"/>
              <w:numPr>
                <w:ilvl w:val="0"/>
                <w:numId w:val="11"/>
              </w:numPr>
              <w:shd w:val="clear" w:color="auto" w:fill="F59D1E"/>
              <w:rPr>
                <w:rFonts w:cs="Arial"/>
                <w:szCs w:val="20"/>
              </w:rPr>
            </w:pPr>
            <w:r w:rsidRPr="003D4324">
              <w:rPr>
                <w:rFonts w:cs="Arial"/>
                <w:szCs w:val="20"/>
              </w:rPr>
              <w:t xml:space="preserve">erste Vortrags- und Präsentationsstrategien (z. B. Blickkontakt, Körperhaltung, mediale Unterstützung: </w:t>
            </w:r>
            <w:r w:rsidRPr="003D4324">
              <w:rPr>
                <w:rFonts w:eastAsia="Arial Unicode MS" w:cs="Arial"/>
                <w:szCs w:val="20"/>
              </w:rPr>
              <w:t>Landkarte</w:t>
            </w:r>
            <w:r w:rsidRPr="003D4324">
              <w:rPr>
                <w:rFonts w:cs="Arial"/>
                <w:szCs w:val="20"/>
              </w:rPr>
              <w:t>, Bilder, Stichwörter)</w:t>
            </w:r>
          </w:p>
          <w:p w14:paraId="6CE95A1D" w14:textId="57F5A600" w:rsidR="001603DB" w:rsidRPr="003D4324" w:rsidRDefault="001603DB" w:rsidP="001572DA">
            <w:pPr>
              <w:pStyle w:val="Listenabsatz"/>
              <w:numPr>
                <w:ilvl w:val="0"/>
                <w:numId w:val="11"/>
              </w:numPr>
              <w:shd w:val="clear" w:color="auto" w:fill="F59D1E"/>
              <w:rPr>
                <w:rFonts w:cs="Arial"/>
                <w:szCs w:val="20"/>
              </w:rPr>
            </w:pPr>
            <w:r w:rsidRPr="003D4324">
              <w:rPr>
                <w:rFonts w:cs="Arial"/>
                <w:szCs w:val="20"/>
              </w:rPr>
              <w:t>einfache Kompensations- und Korrekturtechniken (z. B. Beispiele nennen, lexikalische Einheiten durch Gestik und Mimik darstellen, nach dem Stocken Sätze selbstständig neu beginnen)</w:t>
            </w:r>
          </w:p>
          <w:p w14:paraId="4F3307F7" w14:textId="77777777" w:rsidR="001603DB" w:rsidRPr="005A7058" w:rsidRDefault="001603DB" w:rsidP="00F93D97">
            <w:pPr>
              <w:spacing w:line="276" w:lineRule="auto"/>
              <w:rPr>
                <w:rFonts w:ascii="Arial" w:hAnsi="Arial" w:cs="Arial"/>
                <w:sz w:val="20"/>
                <w:szCs w:val="20"/>
              </w:rPr>
            </w:pPr>
          </w:p>
          <w:p w14:paraId="3100B97D" w14:textId="77777777" w:rsidR="00124B3A" w:rsidRDefault="00124B3A" w:rsidP="00124B3A">
            <w:pPr>
              <w:shd w:val="clear" w:color="auto" w:fill="A3D7B7"/>
              <w:spacing w:line="276" w:lineRule="auto"/>
              <w:rPr>
                <w:rFonts w:ascii="Arial" w:hAnsi="Arial" w:cs="Arial"/>
                <w:b/>
                <w:sz w:val="20"/>
                <w:szCs w:val="20"/>
              </w:rPr>
            </w:pPr>
            <w:r>
              <w:rPr>
                <w:rFonts w:ascii="Arial" w:hAnsi="Arial" w:cs="Arial"/>
                <w:b/>
                <w:sz w:val="20"/>
                <w:szCs w:val="20"/>
              </w:rPr>
              <w:t xml:space="preserve">Schulung der </w:t>
            </w:r>
            <w:r w:rsidRPr="00391693">
              <w:rPr>
                <w:rFonts w:ascii="Arial" w:hAnsi="Arial" w:cs="Arial"/>
                <w:b/>
                <w:sz w:val="20"/>
                <w:szCs w:val="20"/>
              </w:rPr>
              <w:t>Leitperspektiven</w:t>
            </w:r>
          </w:p>
          <w:p w14:paraId="03D8BB6B" w14:textId="77777777" w:rsidR="00124B3A" w:rsidRDefault="00124B3A" w:rsidP="00124B3A">
            <w:pPr>
              <w:shd w:val="clear" w:color="auto" w:fill="A3D7B7"/>
              <w:spacing w:line="276" w:lineRule="auto"/>
              <w:rPr>
                <w:rFonts w:ascii="Arial" w:hAnsi="Arial" w:cs="Arial"/>
                <w:b/>
                <w:sz w:val="20"/>
                <w:szCs w:val="20"/>
              </w:rPr>
            </w:pPr>
          </w:p>
          <w:p w14:paraId="77AB3650" w14:textId="2B373867" w:rsidR="001603DB" w:rsidRDefault="005E286D" w:rsidP="00A11BB9">
            <w:pPr>
              <w:shd w:val="clear" w:color="auto" w:fill="A3D7B7"/>
              <w:spacing w:line="276" w:lineRule="auto"/>
              <w:rPr>
                <w:rFonts w:ascii="Arial" w:hAnsi="Arial" w:cs="Arial"/>
                <w:sz w:val="20"/>
                <w:szCs w:val="20"/>
              </w:rPr>
            </w:pPr>
            <w:r w:rsidRPr="005A7058">
              <w:rPr>
                <w:rFonts w:ascii="Arial" w:hAnsi="Arial" w:cs="Arial"/>
                <w:b/>
                <w:sz w:val="20"/>
                <w:szCs w:val="20"/>
              </w:rPr>
              <w:t>L BTV</w:t>
            </w:r>
            <w:r w:rsidR="001603DB" w:rsidRPr="005A7058">
              <w:rPr>
                <w:rFonts w:ascii="Arial" w:hAnsi="Arial" w:cs="Arial"/>
                <w:sz w:val="20"/>
                <w:szCs w:val="20"/>
              </w:rPr>
              <w:t>: Berücksichtigung und damit Würdigung verschiedener Formen des Zusammenlebens in einer Familie</w:t>
            </w:r>
          </w:p>
          <w:p w14:paraId="78D28169" w14:textId="77777777" w:rsidR="003D4324" w:rsidRPr="005A7058" w:rsidRDefault="003D4324" w:rsidP="00A11BB9">
            <w:pPr>
              <w:shd w:val="clear" w:color="auto" w:fill="A3D7B7"/>
              <w:spacing w:line="276" w:lineRule="auto"/>
              <w:rPr>
                <w:rFonts w:ascii="Arial" w:hAnsi="Arial" w:cs="Arial"/>
                <w:sz w:val="20"/>
                <w:szCs w:val="20"/>
              </w:rPr>
            </w:pPr>
          </w:p>
          <w:p w14:paraId="7E4F81C9" w14:textId="1F7685B8" w:rsidR="001603DB" w:rsidRPr="005A7058" w:rsidRDefault="005E286D" w:rsidP="00A11BB9">
            <w:pPr>
              <w:shd w:val="clear" w:color="auto" w:fill="A3D7B7"/>
              <w:spacing w:line="276" w:lineRule="auto"/>
              <w:rPr>
                <w:rFonts w:ascii="Arial" w:hAnsi="Arial" w:cs="Arial"/>
                <w:sz w:val="20"/>
                <w:szCs w:val="20"/>
              </w:rPr>
            </w:pPr>
            <w:r w:rsidRPr="005A7058">
              <w:rPr>
                <w:rFonts w:ascii="Arial" w:hAnsi="Arial" w:cs="Arial"/>
                <w:b/>
                <w:sz w:val="20"/>
                <w:szCs w:val="20"/>
              </w:rPr>
              <w:t>L BTV</w:t>
            </w:r>
            <w:r w:rsidR="001603DB" w:rsidRPr="005A7058">
              <w:rPr>
                <w:rFonts w:ascii="Arial" w:hAnsi="Arial" w:cs="Arial"/>
                <w:sz w:val="20"/>
                <w:szCs w:val="20"/>
              </w:rPr>
              <w:t xml:space="preserve"> Wahrnehmung unterschiedlicher Herkunft in der Lerngruppe (Nationalitäten, Regionen, Religionen, Sprachen) </w:t>
            </w:r>
          </w:p>
        </w:tc>
        <w:tc>
          <w:tcPr>
            <w:tcW w:w="1129" w:type="pct"/>
          </w:tcPr>
          <w:p w14:paraId="4B32FD6C" w14:textId="120489ED" w:rsidR="001603DB" w:rsidRPr="005A7058" w:rsidRDefault="003D4324" w:rsidP="00F93D97">
            <w:pPr>
              <w:spacing w:line="276" w:lineRule="auto"/>
              <w:rPr>
                <w:rFonts w:ascii="Arial" w:hAnsi="Arial" w:cs="Arial"/>
                <w:b/>
                <w:sz w:val="20"/>
                <w:szCs w:val="20"/>
              </w:rPr>
            </w:pPr>
            <w:r>
              <w:rPr>
                <w:rFonts w:ascii="Arial" w:hAnsi="Arial" w:cs="Arial"/>
                <w:b/>
                <w:sz w:val="20"/>
                <w:szCs w:val="20"/>
              </w:rPr>
              <w:lastRenderedPageBreak/>
              <w:t>Material</w:t>
            </w:r>
          </w:p>
          <w:p w14:paraId="7E30E662" w14:textId="0BB1BFF8" w:rsidR="001603DB" w:rsidRPr="003D4324" w:rsidRDefault="001603DB" w:rsidP="001572DA">
            <w:pPr>
              <w:pStyle w:val="Listenabsatz"/>
              <w:numPr>
                <w:ilvl w:val="0"/>
                <w:numId w:val="11"/>
              </w:numPr>
              <w:rPr>
                <w:rFonts w:cs="Arial"/>
                <w:szCs w:val="20"/>
              </w:rPr>
            </w:pPr>
            <w:r w:rsidRPr="003D4324">
              <w:rPr>
                <w:rFonts w:cs="Arial"/>
                <w:szCs w:val="20"/>
              </w:rPr>
              <w:t>spanischsprachige Europa-/ Weltkarte</w:t>
            </w:r>
          </w:p>
          <w:p w14:paraId="350328C0" w14:textId="728F70F8" w:rsidR="001603DB" w:rsidRPr="003D4324" w:rsidRDefault="001603DB" w:rsidP="001572DA">
            <w:pPr>
              <w:pStyle w:val="Listenabsatz"/>
              <w:numPr>
                <w:ilvl w:val="0"/>
                <w:numId w:val="11"/>
              </w:numPr>
              <w:rPr>
                <w:rFonts w:cs="Arial"/>
                <w:szCs w:val="20"/>
              </w:rPr>
            </w:pPr>
            <w:r w:rsidRPr="003D4324">
              <w:rPr>
                <w:rFonts w:cs="Arial"/>
                <w:szCs w:val="20"/>
              </w:rPr>
              <w:t>Interviewraster zum Erfragen wesentlicher Informationen</w:t>
            </w:r>
          </w:p>
          <w:p w14:paraId="7168EE56" w14:textId="5D96AF5E" w:rsidR="001603DB" w:rsidRPr="003D4324" w:rsidRDefault="001603DB" w:rsidP="001572DA">
            <w:pPr>
              <w:pStyle w:val="Listenabsatz"/>
              <w:numPr>
                <w:ilvl w:val="0"/>
                <w:numId w:val="14"/>
              </w:numPr>
              <w:rPr>
                <w:rFonts w:cs="Arial"/>
                <w:szCs w:val="20"/>
              </w:rPr>
            </w:pPr>
            <w:r w:rsidRPr="003D4324">
              <w:rPr>
                <w:rFonts w:cs="Arial"/>
                <w:szCs w:val="20"/>
              </w:rPr>
              <w:t>selbst gezeichnete Stammbäume oder graphische</w:t>
            </w:r>
            <w:r w:rsidR="003D4324">
              <w:rPr>
                <w:rFonts w:cs="Arial"/>
                <w:szCs w:val="20"/>
              </w:rPr>
              <w:t xml:space="preserve"> </w:t>
            </w:r>
            <w:r w:rsidRPr="003D4324">
              <w:rPr>
                <w:rFonts w:cs="Arial"/>
                <w:szCs w:val="20"/>
              </w:rPr>
              <w:t>Darstellung von Personen einer erweiterten Familie</w:t>
            </w:r>
          </w:p>
          <w:p w14:paraId="618C57A5" w14:textId="77777777" w:rsidR="001603DB" w:rsidRPr="005A7058" w:rsidRDefault="001603DB" w:rsidP="00F93D97">
            <w:pPr>
              <w:spacing w:line="276" w:lineRule="auto"/>
              <w:rPr>
                <w:rFonts w:ascii="Arial" w:hAnsi="Arial" w:cs="Arial"/>
                <w:sz w:val="20"/>
                <w:szCs w:val="20"/>
                <w:u w:val="single"/>
              </w:rPr>
            </w:pPr>
          </w:p>
          <w:p w14:paraId="600B3F43"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t>Unterrichtsmethoden</w:t>
            </w:r>
          </w:p>
          <w:p w14:paraId="2A86E3E1" w14:textId="3E795704" w:rsidR="001603DB" w:rsidRPr="003D4324" w:rsidRDefault="001603DB" w:rsidP="001572DA">
            <w:pPr>
              <w:pStyle w:val="Listenabsatz"/>
              <w:numPr>
                <w:ilvl w:val="0"/>
                <w:numId w:val="14"/>
              </w:numPr>
              <w:rPr>
                <w:rFonts w:cs="Arial"/>
                <w:szCs w:val="20"/>
              </w:rPr>
            </w:pPr>
            <w:r w:rsidRPr="003D4324">
              <w:rPr>
                <w:rFonts w:cs="Arial"/>
                <w:szCs w:val="20"/>
              </w:rPr>
              <w:lastRenderedPageBreak/>
              <w:t>Theaterpädagogische Methoden (z.</w:t>
            </w:r>
            <w:r w:rsidR="00A50972">
              <w:rPr>
                <w:rFonts w:cs="Arial"/>
                <w:szCs w:val="20"/>
              </w:rPr>
              <w:t xml:space="preserve"> </w:t>
            </w:r>
            <w:r w:rsidRPr="003D4324">
              <w:rPr>
                <w:rFonts w:cs="Arial"/>
                <w:szCs w:val="20"/>
              </w:rPr>
              <w:t>B. laut und leise sprechen, schnell ablesen, Blickkontakt, Körpersprache, Inhalte pantomimisch ausdrücken, auswendig lernen mit Hilfe von lustigen Gesten oder beim Gehen im Klassenzimmer)</w:t>
            </w:r>
          </w:p>
          <w:p w14:paraId="13E0EFDB" w14:textId="668A233E" w:rsidR="001603DB" w:rsidRPr="003D4324" w:rsidRDefault="001603DB" w:rsidP="001572DA">
            <w:pPr>
              <w:pStyle w:val="Listenabsatz"/>
              <w:numPr>
                <w:ilvl w:val="0"/>
                <w:numId w:val="14"/>
              </w:numPr>
              <w:rPr>
                <w:rFonts w:cs="Arial"/>
                <w:szCs w:val="20"/>
              </w:rPr>
            </w:pPr>
            <w:r w:rsidRPr="003D4324">
              <w:rPr>
                <w:rFonts w:cs="Arial"/>
                <w:szCs w:val="20"/>
              </w:rPr>
              <w:t xml:space="preserve">Klausurbogentechnik (Die </w:t>
            </w:r>
            <w:proofErr w:type="spellStart"/>
            <w:r w:rsidRPr="003D4324">
              <w:rPr>
                <w:rFonts w:cs="Arial"/>
                <w:szCs w:val="20"/>
              </w:rPr>
              <w:t>SuS</w:t>
            </w:r>
            <w:proofErr w:type="spellEnd"/>
            <w:r w:rsidRPr="003D4324">
              <w:rPr>
                <w:rFonts w:cs="Arial"/>
                <w:szCs w:val="20"/>
              </w:rPr>
              <w:t xml:space="preserve"> knicken ein Blatt längs, schreiben auf die linke Hälfte den gesamten Monolog und auf die rechte Hälfte nur Stichwörter. Sie proben den Monolog immer mehr anhand der Stichwortseite zu halten.)</w:t>
            </w:r>
          </w:p>
        </w:tc>
      </w:tr>
    </w:tbl>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66"/>
        <w:gridCol w:w="3598"/>
      </w:tblGrid>
      <w:tr w:rsidR="001603DB" w:rsidRPr="005A7058" w14:paraId="28D6A4ED" w14:textId="77777777" w:rsidTr="009A4C49">
        <w:tc>
          <w:tcPr>
            <w:tcW w:w="5000" w:type="pct"/>
            <w:gridSpan w:val="4"/>
            <w:shd w:val="clear" w:color="auto" w:fill="D9D9D9"/>
          </w:tcPr>
          <w:p w14:paraId="6B5203B9" w14:textId="394F9E8D" w:rsidR="00C20200" w:rsidRPr="005A7058" w:rsidRDefault="005E286D" w:rsidP="00124B3A">
            <w:pPr>
              <w:pStyle w:val="bcTab"/>
            </w:pPr>
            <w:bookmarkStart w:id="18" w:name="_Toc471302167"/>
            <w:r w:rsidRPr="005A7058">
              <w:lastRenderedPageBreak/>
              <w:t xml:space="preserve">Unterrichtseinheit 3: </w:t>
            </w:r>
            <w:r w:rsidR="00124B3A" w:rsidRPr="005A7058">
              <w:t>Phase 1</w:t>
            </w:r>
            <w:r w:rsidR="00124B3A">
              <w:t>:</w:t>
            </w:r>
            <w:r w:rsidR="001603DB" w:rsidRPr="005A7058">
              <w:t>Aufbau de</w:t>
            </w:r>
            <w:r w:rsidR="00C20200" w:rsidRPr="005A7058">
              <w:t>r Kompetenz Schreiben</w:t>
            </w:r>
            <w:bookmarkEnd w:id="18"/>
          </w:p>
          <w:p w14:paraId="2FE96BBB" w14:textId="5B6AE140" w:rsidR="001603DB" w:rsidRPr="005A7058" w:rsidRDefault="001603DB" w:rsidP="00124B3A">
            <w:pPr>
              <w:pStyle w:val="bcTabcaStd"/>
              <w:rPr>
                <w:b w:val="0"/>
                <w:sz w:val="22"/>
                <w:lang w:eastAsia="en-US"/>
              </w:rPr>
            </w:pPr>
            <w:r w:rsidRPr="005A7058">
              <w:rPr>
                <w:lang w:val="es-CO" w:eastAsia="en-US"/>
              </w:rPr>
              <w:t>ca. 1,5 Wochen</w:t>
            </w:r>
          </w:p>
        </w:tc>
      </w:tr>
      <w:tr w:rsidR="001603DB" w:rsidRPr="00A50972" w14:paraId="3F07CF96" w14:textId="77777777" w:rsidTr="009A4C49">
        <w:tc>
          <w:tcPr>
            <w:tcW w:w="5000" w:type="pct"/>
            <w:gridSpan w:val="4"/>
          </w:tcPr>
          <w:p w14:paraId="4D81D038" w14:textId="77777777" w:rsidR="001603DB" w:rsidRPr="005A7058" w:rsidRDefault="001603DB" w:rsidP="00F13794">
            <w:pPr>
              <w:spacing w:before="60" w:line="276" w:lineRule="auto"/>
              <w:rPr>
                <w:rFonts w:cs="Arial"/>
                <w:b/>
                <w:sz w:val="22"/>
                <w:szCs w:val="22"/>
                <w:lang w:eastAsia="en-US"/>
              </w:rPr>
            </w:pPr>
            <w:r w:rsidRPr="005A7058">
              <w:rPr>
                <w:rFonts w:cs="Arial"/>
                <w:b/>
                <w:sz w:val="22"/>
                <w:szCs w:val="22"/>
                <w:lang w:eastAsia="en-US"/>
              </w:rPr>
              <w:t>Soziokulturelles Wissen/ Thema: Über sich, Freunde und nahestehende Menschen Auskunft geben</w:t>
            </w:r>
          </w:p>
          <w:p w14:paraId="081DD00F" w14:textId="77777777" w:rsidR="001603DB" w:rsidRPr="005A7058" w:rsidRDefault="001603DB" w:rsidP="00F93D97">
            <w:pPr>
              <w:spacing w:line="276" w:lineRule="auto"/>
              <w:rPr>
                <w:rFonts w:cs="Arial"/>
                <w:sz w:val="22"/>
                <w:szCs w:val="22"/>
                <w:lang w:eastAsia="en-US"/>
              </w:rPr>
            </w:pPr>
          </w:p>
          <w:p w14:paraId="3B657A0B" w14:textId="722E2469" w:rsidR="001603DB" w:rsidRPr="007A5047" w:rsidRDefault="001603DB" w:rsidP="00F93D97">
            <w:pPr>
              <w:spacing w:line="276" w:lineRule="auto"/>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Escribir un email a un compañero español (presentarse, presentar a personas de su entorno, sus actividades</w:t>
            </w:r>
            <w:r w:rsidR="007A5047">
              <w:rPr>
                <w:rFonts w:cs="Arial"/>
                <w:i/>
                <w:sz w:val="22"/>
                <w:szCs w:val="22"/>
                <w:lang w:val="es-CO" w:eastAsia="en-US"/>
              </w:rPr>
              <w:t xml:space="preserve"> preferidas reales o ficticias)</w:t>
            </w:r>
          </w:p>
        </w:tc>
      </w:tr>
      <w:tr w:rsidR="00BD5B1F" w:rsidRPr="005A7058" w14:paraId="4B8CAC45" w14:textId="77777777" w:rsidTr="009A4C49">
        <w:tc>
          <w:tcPr>
            <w:tcW w:w="1266" w:type="pct"/>
            <w:shd w:val="clear" w:color="auto" w:fill="B70017"/>
            <w:vAlign w:val="center"/>
          </w:tcPr>
          <w:p w14:paraId="2ABE992C" w14:textId="77777777" w:rsidR="00BD5B1F" w:rsidRPr="005A7058" w:rsidRDefault="00BD5B1F" w:rsidP="00BD5B1F">
            <w:pPr>
              <w:pStyle w:val="bcTabweiKompetenzen"/>
            </w:pPr>
            <w:r w:rsidRPr="005A7058">
              <w:t>Inhaltsbezogene Kompetenzen I:</w:t>
            </w:r>
          </w:p>
          <w:p w14:paraId="6D06F151" w14:textId="77777777" w:rsidR="00BD5B1F" w:rsidRPr="005A7058" w:rsidRDefault="00BD5B1F" w:rsidP="00BD5B1F">
            <w:pPr>
              <w:pStyle w:val="bcTabweiKompetenzenunt"/>
            </w:pPr>
            <w:r w:rsidRPr="005A7058">
              <w:t>Interkulturelle kommunikative Kompetenz</w:t>
            </w:r>
          </w:p>
          <w:p w14:paraId="0B494CE7" w14:textId="77777777" w:rsidR="009A4C49" w:rsidRPr="005A7058" w:rsidRDefault="00BD5B1F" w:rsidP="009A4C49">
            <w:pPr>
              <w:pStyle w:val="bcTabweiKompetenzenunt"/>
            </w:pPr>
            <w:r w:rsidRPr="005A7058">
              <w:t>Funktionale kommunikative Kompetenz</w:t>
            </w:r>
          </w:p>
          <w:p w14:paraId="6D9BC038" w14:textId="1617E42E" w:rsidR="00BD5B1F" w:rsidRPr="005A7058" w:rsidRDefault="00BD5B1F" w:rsidP="009A4C49">
            <w:pPr>
              <w:pStyle w:val="bcTabweiKompetenzenunt"/>
            </w:pPr>
            <w:r w:rsidRPr="005A7058">
              <w:t>Text- und Medienkompetenz</w:t>
            </w:r>
          </w:p>
        </w:tc>
        <w:tc>
          <w:tcPr>
            <w:tcW w:w="1327" w:type="pct"/>
            <w:shd w:val="clear" w:color="auto" w:fill="B70017"/>
            <w:vAlign w:val="center"/>
          </w:tcPr>
          <w:p w14:paraId="46032B66" w14:textId="77777777" w:rsidR="00BD5B1F" w:rsidRPr="005A7058" w:rsidRDefault="00BD5B1F" w:rsidP="00BD5B1F">
            <w:pPr>
              <w:pStyle w:val="bcTabweiKompetenzen"/>
            </w:pPr>
            <w:r w:rsidRPr="005A7058">
              <w:t>Inhaltsbezogene Kompetenzen II:</w:t>
            </w:r>
          </w:p>
          <w:p w14:paraId="02A4BCF4" w14:textId="77777777" w:rsidR="00BD5B1F" w:rsidRPr="005A7058" w:rsidRDefault="00BD5B1F" w:rsidP="00BD5B1F">
            <w:pPr>
              <w:pStyle w:val="bcTabweiKompetenzenunt"/>
            </w:pPr>
            <w:r w:rsidRPr="005A7058">
              <w:t>Verfügen über sprachliche Mittel</w:t>
            </w:r>
          </w:p>
          <w:p w14:paraId="04F18867" w14:textId="77777777" w:rsidR="00BD5B1F" w:rsidRPr="005A7058" w:rsidRDefault="00BD5B1F" w:rsidP="00BD5B1F">
            <w:pPr>
              <w:pStyle w:val="bcTabweiKompetenzenunt"/>
            </w:pPr>
            <w:r w:rsidRPr="005A7058">
              <w:t>Wortschatz</w:t>
            </w:r>
          </w:p>
          <w:p w14:paraId="7467A19F" w14:textId="77777777" w:rsidR="009A4C49" w:rsidRPr="005A7058" w:rsidRDefault="00BD5B1F" w:rsidP="009A4C49">
            <w:pPr>
              <w:pStyle w:val="bcTabweiKompetenzenunt"/>
            </w:pPr>
            <w:r w:rsidRPr="005A7058">
              <w:t>Grammatik</w:t>
            </w:r>
          </w:p>
          <w:p w14:paraId="0B2A2839" w14:textId="46B03DA2" w:rsidR="00BD5B1F" w:rsidRPr="005A7058" w:rsidRDefault="00BD5B1F" w:rsidP="009A4C49">
            <w:pPr>
              <w:pStyle w:val="bcTabweiKompetenzenunt"/>
            </w:pPr>
            <w:r w:rsidRPr="005A7058">
              <w:t>Aussprache und Intonation</w:t>
            </w:r>
          </w:p>
        </w:tc>
        <w:tc>
          <w:tcPr>
            <w:tcW w:w="1277" w:type="pct"/>
            <w:shd w:val="clear" w:color="auto" w:fill="D9D9D9"/>
            <w:vAlign w:val="center"/>
          </w:tcPr>
          <w:p w14:paraId="07F48199" w14:textId="77777777" w:rsidR="00BD5B1F" w:rsidRPr="005A7058" w:rsidRDefault="00BD5B1F" w:rsidP="00BD5B1F">
            <w:pPr>
              <w:pStyle w:val="bcTabschwKompetenzen"/>
            </w:pPr>
            <w:r w:rsidRPr="005A7058">
              <w:t>Konkretisierung</w:t>
            </w:r>
            <w:r w:rsidRPr="005A7058">
              <w:br/>
              <w:t>Vorgehen im Unterricht</w:t>
            </w:r>
          </w:p>
          <w:p w14:paraId="61D25E00" w14:textId="77777777" w:rsidR="009A4C49" w:rsidRPr="005A7058" w:rsidRDefault="00BD5B1F" w:rsidP="009A4C49">
            <w:pPr>
              <w:pStyle w:val="bcTabschwKompetenzenunt"/>
            </w:pPr>
            <w:r w:rsidRPr="005A7058">
              <w:t>Aufbau prozessbezogener Kompetenzen</w:t>
            </w:r>
          </w:p>
          <w:p w14:paraId="6B55BA31" w14:textId="5E6D0C5A" w:rsidR="00BD5B1F" w:rsidRPr="005A7058" w:rsidRDefault="00BD5B1F" w:rsidP="009A4C49">
            <w:pPr>
              <w:pStyle w:val="bcTabschwKompetenzenunt"/>
            </w:pPr>
            <w:r w:rsidRPr="005A7058">
              <w:t>Schulung der Leitperspektiven</w:t>
            </w:r>
          </w:p>
        </w:tc>
        <w:tc>
          <w:tcPr>
            <w:tcW w:w="1130" w:type="pct"/>
            <w:shd w:val="clear" w:color="auto" w:fill="D9D9D9"/>
            <w:vAlign w:val="center"/>
          </w:tcPr>
          <w:p w14:paraId="52D4DF70" w14:textId="3899150D" w:rsidR="00BD5B1F" w:rsidRPr="005A7058" w:rsidRDefault="00BD5B1F" w:rsidP="005F4CA9">
            <w:pPr>
              <w:pStyle w:val="bcTabschwKompetenzen"/>
              <w:rPr>
                <w:sz w:val="20"/>
                <w:szCs w:val="20"/>
                <w:lang w:eastAsia="en-US"/>
              </w:rPr>
            </w:pPr>
            <w:r w:rsidRPr="005A7058">
              <w:t>Ergänzende Hinweise</w:t>
            </w:r>
          </w:p>
        </w:tc>
      </w:tr>
      <w:tr w:rsidR="003D4324" w:rsidRPr="005A7058" w14:paraId="125F5084" w14:textId="77777777" w:rsidTr="003D4324">
        <w:tc>
          <w:tcPr>
            <w:tcW w:w="2593" w:type="pct"/>
            <w:gridSpan w:val="2"/>
          </w:tcPr>
          <w:p w14:paraId="568DB3C3" w14:textId="2C98CB26" w:rsidR="003D4324" w:rsidRPr="005A7058" w:rsidRDefault="003D4324"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7" w:type="pct"/>
            <w:vMerge w:val="restart"/>
            <w:shd w:val="clear" w:color="auto" w:fill="auto"/>
          </w:tcPr>
          <w:p w14:paraId="153628BE" w14:textId="77777777" w:rsidR="003D4324" w:rsidRPr="005A7058" w:rsidRDefault="003D4324" w:rsidP="009A4C49">
            <w:pPr>
              <w:spacing w:line="276" w:lineRule="auto"/>
              <w:rPr>
                <w:rFonts w:cs="Arial"/>
                <w:b/>
                <w:sz w:val="20"/>
                <w:szCs w:val="20"/>
                <w:lang w:eastAsia="en-US"/>
              </w:rPr>
            </w:pPr>
          </w:p>
        </w:tc>
        <w:tc>
          <w:tcPr>
            <w:tcW w:w="1130" w:type="pct"/>
            <w:vMerge w:val="restart"/>
            <w:shd w:val="clear" w:color="auto" w:fill="auto"/>
          </w:tcPr>
          <w:p w14:paraId="59C5BFE3" w14:textId="77777777" w:rsidR="003D4324" w:rsidRPr="005A7058" w:rsidRDefault="003D4324" w:rsidP="009A4C49">
            <w:pPr>
              <w:spacing w:line="276" w:lineRule="auto"/>
              <w:rPr>
                <w:rFonts w:cs="Arial"/>
                <w:b/>
                <w:sz w:val="20"/>
                <w:szCs w:val="20"/>
                <w:lang w:eastAsia="en-US"/>
              </w:rPr>
            </w:pPr>
          </w:p>
        </w:tc>
      </w:tr>
      <w:tr w:rsidR="003D4324" w:rsidRPr="005A7058" w14:paraId="5EBD4DCB" w14:textId="77777777" w:rsidTr="003D4324">
        <w:tc>
          <w:tcPr>
            <w:tcW w:w="1266" w:type="pct"/>
            <w:shd w:val="clear" w:color="auto" w:fill="auto"/>
          </w:tcPr>
          <w:p w14:paraId="29B3944C" w14:textId="77777777" w:rsidR="003D4324" w:rsidRPr="005A7058" w:rsidRDefault="003D4324" w:rsidP="00F93D97">
            <w:pPr>
              <w:spacing w:line="276" w:lineRule="auto"/>
              <w:rPr>
                <w:rFonts w:cs="Arial"/>
                <w:b/>
                <w:sz w:val="20"/>
                <w:szCs w:val="20"/>
                <w:lang w:eastAsia="en-US"/>
              </w:rPr>
            </w:pPr>
            <w:r w:rsidRPr="005A7058">
              <w:rPr>
                <w:rFonts w:cs="Arial"/>
                <w:b/>
                <w:sz w:val="20"/>
                <w:szCs w:val="20"/>
                <w:lang w:eastAsia="en-US"/>
              </w:rPr>
              <w:t>Schwerpunktkompetenz</w:t>
            </w:r>
          </w:p>
          <w:p w14:paraId="694CE32D" w14:textId="77777777" w:rsidR="003D4324" w:rsidRPr="005A7058" w:rsidRDefault="003D4324"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45B41EB2" w14:textId="77777777" w:rsidR="003D4324" w:rsidRPr="005A7058" w:rsidRDefault="003D4324" w:rsidP="00F93D97">
            <w:pPr>
              <w:spacing w:line="276" w:lineRule="auto"/>
              <w:rPr>
                <w:rFonts w:cs="Arial"/>
                <w:b/>
                <w:sz w:val="20"/>
                <w:szCs w:val="20"/>
                <w:lang w:eastAsia="en-US"/>
              </w:rPr>
            </w:pPr>
            <w:r w:rsidRPr="005A7058">
              <w:rPr>
                <w:rFonts w:cs="Arial"/>
                <w:b/>
                <w:sz w:val="20"/>
                <w:szCs w:val="20"/>
                <w:lang w:eastAsia="en-US"/>
              </w:rPr>
              <w:t>3.1.3.5</w:t>
            </w:r>
            <w:r w:rsidRPr="005A7058">
              <w:rPr>
                <w:rFonts w:cs="Arial"/>
                <w:sz w:val="20"/>
                <w:szCs w:val="20"/>
                <w:lang w:eastAsia="en-US"/>
              </w:rPr>
              <w:t xml:space="preserve"> </w:t>
            </w:r>
            <w:r w:rsidRPr="005A7058">
              <w:rPr>
                <w:rFonts w:cs="Arial"/>
                <w:b/>
                <w:sz w:val="20"/>
                <w:szCs w:val="20"/>
                <w:lang w:eastAsia="en-US"/>
              </w:rPr>
              <w:t>Schreiben</w:t>
            </w:r>
          </w:p>
          <w:p w14:paraId="2A0A7B57" w14:textId="77777777" w:rsidR="003D4324" w:rsidRPr="005A7058" w:rsidRDefault="003D4324" w:rsidP="00F93D97">
            <w:pPr>
              <w:spacing w:line="276" w:lineRule="auto"/>
              <w:rPr>
                <w:rFonts w:cs="Arial"/>
                <w:sz w:val="20"/>
                <w:szCs w:val="20"/>
                <w:lang w:eastAsia="en-US"/>
              </w:rPr>
            </w:pPr>
            <w:r w:rsidRPr="005A7058">
              <w:rPr>
                <w:rFonts w:cs="Arial"/>
                <w:sz w:val="20"/>
                <w:szCs w:val="20"/>
                <w:lang w:eastAsia="en-US"/>
              </w:rPr>
              <w:t>(6) eine persönliche</w:t>
            </w:r>
            <w:r w:rsidRPr="005A7058">
              <w:rPr>
                <w:rFonts w:cs="Arial"/>
                <w:spacing w:val="-6"/>
                <w:sz w:val="20"/>
                <w:szCs w:val="20"/>
                <w:lang w:eastAsia="en-US"/>
              </w:rPr>
              <w:t xml:space="preserve"> Korrespondenz in Form einer </w:t>
            </w:r>
            <w:r w:rsidRPr="005A7058">
              <w:rPr>
                <w:rFonts w:cs="Arial"/>
                <w:sz w:val="20"/>
                <w:szCs w:val="20"/>
                <w:lang w:eastAsia="en-US"/>
              </w:rPr>
              <w:t>E-M</w:t>
            </w:r>
            <w:r w:rsidRPr="005A7058">
              <w:rPr>
                <w:rFonts w:cs="Arial"/>
                <w:spacing w:val="-6"/>
                <w:sz w:val="20"/>
                <w:szCs w:val="20"/>
                <w:lang w:eastAsia="en-US"/>
              </w:rPr>
              <w:t>ail</w:t>
            </w:r>
            <w:r w:rsidRPr="005A7058">
              <w:rPr>
                <w:rFonts w:cs="Arial"/>
                <w:sz w:val="20"/>
                <w:szCs w:val="20"/>
                <w:lang w:eastAsia="en-US"/>
              </w:rPr>
              <w:t xml:space="preserve"> verfassen</w:t>
            </w:r>
          </w:p>
          <w:p w14:paraId="6F2A88ED" w14:textId="77777777" w:rsidR="003D4324" w:rsidRPr="005A7058" w:rsidRDefault="003D4324" w:rsidP="00F93D97">
            <w:pPr>
              <w:spacing w:line="276" w:lineRule="auto"/>
              <w:rPr>
                <w:rFonts w:cs="Arial"/>
                <w:sz w:val="20"/>
                <w:szCs w:val="20"/>
                <w:lang w:eastAsia="en-US"/>
              </w:rPr>
            </w:pPr>
            <w:r w:rsidRPr="005A7058">
              <w:rPr>
                <w:rFonts w:cs="Arial"/>
                <w:sz w:val="20"/>
                <w:szCs w:val="20"/>
                <w:lang w:eastAsia="en-US"/>
              </w:rPr>
              <w:t>(9) ihre E-Mail angeleitet überarbeiten</w:t>
            </w:r>
          </w:p>
        </w:tc>
        <w:tc>
          <w:tcPr>
            <w:tcW w:w="1327" w:type="pct"/>
            <w:shd w:val="clear" w:color="auto" w:fill="auto"/>
          </w:tcPr>
          <w:p w14:paraId="4DD3E183" w14:textId="77777777" w:rsidR="003D4324" w:rsidRPr="005A7058" w:rsidRDefault="003D4324" w:rsidP="00F93D97">
            <w:pPr>
              <w:spacing w:line="276" w:lineRule="auto"/>
              <w:rPr>
                <w:rFonts w:cs="Arial"/>
                <w:b/>
                <w:sz w:val="20"/>
                <w:szCs w:val="20"/>
                <w:lang w:eastAsia="en-US"/>
              </w:rPr>
            </w:pPr>
          </w:p>
        </w:tc>
        <w:tc>
          <w:tcPr>
            <w:tcW w:w="1277" w:type="pct"/>
            <w:vMerge/>
            <w:shd w:val="clear" w:color="auto" w:fill="auto"/>
          </w:tcPr>
          <w:p w14:paraId="547F2A57" w14:textId="77777777" w:rsidR="003D4324" w:rsidRPr="005A7058" w:rsidRDefault="003D4324" w:rsidP="00F93D97">
            <w:pPr>
              <w:spacing w:line="276" w:lineRule="auto"/>
              <w:rPr>
                <w:rFonts w:cs="Arial"/>
                <w:b/>
                <w:sz w:val="20"/>
                <w:szCs w:val="20"/>
                <w:lang w:eastAsia="en-US"/>
              </w:rPr>
            </w:pPr>
          </w:p>
        </w:tc>
        <w:tc>
          <w:tcPr>
            <w:tcW w:w="1130" w:type="pct"/>
            <w:vMerge/>
            <w:shd w:val="clear" w:color="auto" w:fill="auto"/>
          </w:tcPr>
          <w:p w14:paraId="2D883DF3" w14:textId="77777777" w:rsidR="003D4324" w:rsidRPr="005A7058" w:rsidRDefault="003D4324" w:rsidP="00F93D97">
            <w:pPr>
              <w:spacing w:line="276" w:lineRule="auto"/>
              <w:rPr>
                <w:rFonts w:cs="Arial"/>
                <w:b/>
                <w:sz w:val="20"/>
                <w:szCs w:val="20"/>
                <w:lang w:eastAsia="en-US"/>
              </w:rPr>
            </w:pPr>
          </w:p>
        </w:tc>
      </w:tr>
      <w:tr w:rsidR="001603DB" w:rsidRPr="005A7058" w14:paraId="02877923" w14:textId="77777777" w:rsidTr="003D4324">
        <w:tc>
          <w:tcPr>
            <w:tcW w:w="5000" w:type="pct"/>
            <w:gridSpan w:val="4"/>
            <w:shd w:val="clear" w:color="auto" w:fill="auto"/>
          </w:tcPr>
          <w:p w14:paraId="1F5E5FA1" w14:textId="77777777" w:rsidR="001603DB" w:rsidRPr="005A7058" w:rsidRDefault="001603DB" w:rsidP="00F93D97">
            <w:pPr>
              <w:spacing w:line="276" w:lineRule="auto"/>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r>
      <w:tr w:rsidR="001603DB" w:rsidRPr="005A7058" w14:paraId="37666BB1" w14:textId="77777777" w:rsidTr="003D4324">
        <w:tc>
          <w:tcPr>
            <w:tcW w:w="1266" w:type="pct"/>
            <w:shd w:val="clear" w:color="auto" w:fill="auto"/>
          </w:tcPr>
          <w:p w14:paraId="223ED86F" w14:textId="77777777" w:rsidR="001603DB" w:rsidRPr="005A7058" w:rsidRDefault="001603DB" w:rsidP="00F93D97">
            <w:pPr>
              <w:spacing w:line="276" w:lineRule="auto"/>
              <w:rPr>
                <w:rFonts w:eastAsia="Arial Unicode MS" w:cs="Arial"/>
                <w:sz w:val="20"/>
                <w:szCs w:val="20"/>
                <w:lang w:eastAsia="en-US"/>
              </w:rPr>
            </w:pPr>
            <w:r w:rsidRPr="005A7058">
              <w:rPr>
                <w:rFonts w:eastAsia="Arial Unicode MS" w:cs="Arial"/>
                <w:b/>
                <w:sz w:val="20"/>
                <w:szCs w:val="20"/>
                <w:lang w:eastAsia="en-US"/>
              </w:rPr>
              <w:t>G</w:t>
            </w:r>
            <w:r w:rsidRPr="005A7058">
              <w:rPr>
                <w:rFonts w:eastAsia="Arial Unicode MS" w:cs="Arial"/>
                <w:sz w:val="20"/>
                <w:szCs w:val="20"/>
                <w:lang w:eastAsia="en-US"/>
              </w:rPr>
              <w:t>: (6) eine persönliche E-Mail zu einem erarbeiteten Thema (Familie, Hobbys und Freunde) nach vorgegebenen Mustern angeleitet verfassen</w:t>
            </w:r>
          </w:p>
          <w:p w14:paraId="6001CDF3" w14:textId="77777777" w:rsidR="001603DB" w:rsidRPr="005A7058" w:rsidRDefault="001603DB" w:rsidP="00F93D97">
            <w:pPr>
              <w:spacing w:line="276" w:lineRule="auto"/>
              <w:rPr>
                <w:rFonts w:cs="Arial"/>
                <w:sz w:val="20"/>
                <w:szCs w:val="20"/>
                <w:lang w:eastAsia="en-US"/>
              </w:rPr>
            </w:pPr>
            <w:r w:rsidRPr="005A7058">
              <w:rPr>
                <w:rFonts w:eastAsia="Arial Unicode MS" w:cs="Arial"/>
                <w:sz w:val="20"/>
                <w:szCs w:val="20"/>
                <w:lang w:eastAsia="en-US"/>
              </w:rPr>
              <w:t xml:space="preserve">(9) </w:t>
            </w:r>
            <w:r w:rsidRPr="005A7058">
              <w:rPr>
                <w:rFonts w:cs="Arial"/>
                <w:sz w:val="20"/>
                <w:szCs w:val="20"/>
                <w:lang w:eastAsia="en-US"/>
              </w:rPr>
              <w:t>ihre E-Mail angeleitet in Ansätzen überarbeiten</w:t>
            </w:r>
          </w:p>
        </w:tc>
        <w:tc>
          <w:tcPr>
            <w:tcW w:w="1327" w:type="pct"/>
            <w:shd w:val="clear" w:color="auto" w:fill="auto"/>
          </w:tcPr>
          <w:p w14:paraId="4046D9E4"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7921C7E8"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G</w:t>
            </w:r>
            <w:r w:rsidRPr="005A7058">
              <w:rPr>
                <w:rFonts w:cs="Arial"/>
                <w:sz w:val="20"/>
                <w:szCs w:val="20"/>
                <w:lang w:eastAsia="en-US"/>
              </w:rPr>
              <w:t>: Schwerpunkt: Reproduktion vorgegebener Satzmuster mit eingeübtem Wortschatz</w:t>
            </w:r>
          </w:p>
        </w:tc>
        <w:tc>
          <w:tcPr>
            <w:tcW w:w="1130" w:type="pct"/>
            <w:shd w:val="clear" w:color="auto" w:fill="auto"/>
          </w:tcPr>
          <w:p w14:paraId="1FFF0572"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Eng an einem Modelltext entlang verfassen die </w:t>
            </w:r>
            <w:proofErr w:type="spellStart"/>
            <w:r w:rsidRPr="005A7058">
              <w:rPr>
                <w:rFonts w:cs="Arial"/>
                <w:sz w:val="20"/>
                <w:szCs w:val="20"/>
                <w:lang w:eastAsia="en-US"/>
              </w:rPr>
              <w:t>SuS</w:t>
            </w:r>
            <w:proofErr w:type="spellEnd"/>
            <w:r w:rsidRPr="005A7058">
              <w:rPr>
                <w:rFonts w:cs="Arial"/>
                <w:sz w:val="20"/>
                <w:szCs w:val="20"/>
                <w:lang w:eastAsia="en-US"/>
              </w:rPr>
              <w:t xml:space="preserve"> angeleitet einen Paralleltext und fügen dabei einen persönlich ausgewählten Wortschatz ein.</w:t>
            </w:r>
          </w:p>
          <w:p w14:paraId="1580AB2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Nach dem Verfassen überprüfen sie angeleitet, ob sie einige wenige vorgegebene sprachliche und inhaltliche Kriterien korrekt erfüllt haben und korrigieren dies gegebenenfalls.</w:t>
            </w:r>
          </w:p>
          <w:p w14:paraId="0431B3C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Vorübung: </w:t>
            </w:r>
            <w:proofErr w:type="spellStart"/>
            <w:r w:rsidRPr="005A7058">
              <w:rPr>
                <w:rFonts w:cs="Arial"/>
                <w:sz w:val="20"/>
                <w:szCs w:val="20"/>
                <w:lang w:eastAsia="en-US"/>
              </w:rPr>
              <w:t>SuS</w:t>
            </w:r>
            <w:proofErr w:type="spellEnd"/>
            <w:r w:rsidRPr="005A7058">
              <w:rPr>
                <w:rFonts w:cs="Arial"/>
                <w:sz w:val="20"/>
                <w:szCs w:val="20"/>
                <w:lang w:eastAsia="en-US"/>
              </w:rPr>
              <w:t xml:space="preserve"> setzen eine E-Mail aus möglichen Komponenten sinnvoll zusammen</w:t>
            </w:r>
          </w:p>
          <w:p w14:paraId="01C9D7BF" w14:textId="54738B7C"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In einer anschließenden Vertiefungsphase ergänzen die </w:t>
            </w:r>
            <w:proofErr w:type="spellStart"/>
            <w:r w:rsidRPr="005A7058">
              <w:rPr>
                <w:rFonts w:cs="Arial"/>
                <w:sz w:val="20"/>
                <w:szCs w:val="20"/>
                <w:lang w:eastAsia="en-US"/>
              </w:rPr>
              <w:t>SuS</w:t>
            </w:r>
            <w:proofErr w:type="spellEnd"/>
            <w:r w:rsidRPr="005A7058">
              <w:rPr>
                <w:rFonts w:cs="Arial"/>
                <w:sz w:val="20"/>
                <w:szCs w:val="20"/>
                <w:lang w:eastAsia="en-US"/>
              </w:rPr>
              <w:t xml:space="preserve"> </w:t>
            </w:r>
            <w:r w:rsidRPr="005A7058">
              <w:rPr>
                <w:rFonts w:cs="Arial"/>
                <w:sz w:val="20"/>
                <w:szCs w:val="20"/>
                <w:lang w:eastAsia="en-US"/>
              </w:rPr>
              <w:lastRenderedPageBreak/>
              <w:t>z.</w:t>
            </w:r>
            <w:r w:rsidR="00A50972">
              <w:rPr>
                <w:rFonts w:cs="Arial"/>
                <w:sz w:val="20"/>
                <w:szCs w:val="20"/>
                <w:lang w:eastAsia="en-US"/>
              </w:rPr>
              <w:t xml:space="preserve"> </w:t>
            </w:r>
            <w:r w:rsidRPr="005A7058">
              <w:rPr>
                <w:rFonts w:cs="Arial"/>
                <w:sz w:val="20"/>
                <w:szCs w:val="20"/>
                <w:lang w:eastAsia="en-US"/>
              </w:rPr>
              <w:t>B. einen E-Mail-Text mit Lücken.</w:t>
            </w:r>
          </w:p>
        </w:tc>
      </w:tr>
      <w:tr w:rsidR="001603DB" w:rsidRPr="005A7058" w14:paraId="2D3DC048" w14:textId="77777777" w:rsidTr="003D4324">
        <w:tc>
          <w:tcPr>
            <w:tcW w:w="1266" w:type="pct"/>
            <w:shd w:val="clear" w:color="auto" w:fill="auto"/>
          </w:tcPr>
          <w:p w14:paraId="6F3E2CB5" w14:textId="77777777" w:rsidR="001603DB" w:rsidRPr="005A7058" w:rsidRDefault="001603DB" w:rsidP="00F93D97">
            <w:pPr>
              <w:spacing w:line="276" w:lineRule="auto"/>
              <w:rPr>
                <w:rFonts w:eastAsia="Arial Unicode MS" w:cs="Arial"/>
                <w:sz w:val="20"/>
                <w:szCs w:val="20"/>
                <w:lang w:eastAsia="en-US"/>
              </w:rPr>
            </w:pPr>
            <w:r w:rsidRPr="005A7058">
              <w:rPr>
                <w:rFonts w:eastAsia="Arial Unicode MS" w:cs="Arial"/>
                <w:b/>
                <w:sz w:val="20"/>
                <w:szCs w:val="20"/>
                <w:lang w:eastAsia="en-US"/>
              </w:rPr>
              <w:lastRenderedPageBreak/>
              <w:t>M</w:t>
            </w:r>
            <w:r w:rsidRPr="005A7058">
              <w:rPr>
                <w:rFonts w:eastAsia="Arial Unicode MS" w:cs="Arial"/>
                <w:sz w:val="20"/>
                <w:szCs w:val="20"/>
                <w:lang w:eastAsia="en-US"/>
              </w:rPr>
              <w:t>: (6) eine persönliche E-Mail zu einem erarbeiteten Thema (Familie, Hobbys und Freunde) nach vorgegebenen Mustern mit Hilfestellung verfassen</w:t>
            </w:r>
          </w:p>
          <w:p w14:paraId="3F461091" w14:textId="77777777" w:rsidR="001603DB" w:rsidRPr="005A7058" w:rsidRDefault="001603DB" w:rsidP="00F93D97">
            <w:pPr>
              <w:spacing w:line="276" w:lineRule="auto"/>
              <w:rPr>
                <w:rFonts w:cs="Arial"/>
                <w:sz w:val="20"/>
                <w:szCs w:val="20"/>
                <w:lang w:eastAsia="en-US"/>
              </w:rPr>
            </w:pPr>
            <w:r w:rsidRPr="005A7058">
              <w:rPr>
                <w:rFonts w:eastAsia="Arial Unicode MS" w:cs="Arial"/>
                <w:sz w:val="20"/>
                <w:szCs w:val="20"/>
                <w:lang w:eastAsia="en-US"/>
              </w:rPr>
              <w:t xml:space="preserve">(9) </w:t>
            </w:r>
            <w:r w:rsidRPr="005A7058">
              <w:rPr>
                <w:rFonts w:cs="Arial"/>
                <w:sz w:val="20"/>
                <w:szCs w:val="20"/>
                <w:lang w:eastAsia="en-US"/>
              </w:rPr>
              <w:t>ihre E-Mail angeleitet in Ansätzen überarbeiten</w:t>
            </w:r>
          </w:p>
        </w:tc>
        <w:tc>
          <w:tcPr>
            <w:tcW w:w="1327" w:type="pct"/>
            <w:shd w:val="clear" w:color="auto" w:fill="auto"/>
          </w:tcPr>
          <w:p w14:paraId="7DF66B68"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718361B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M</w:t>
            </w:r>
            <w:r w:rsidRPr="005A7058">
              <w:rPr>
                <w:rFonts w:cs="Arial"/>
                <w:sz w:val="20"/>
                <w:szCs w:val="20"/>
                <w:lang w:eastAsia="en-US"/>
              </w:rPr>
              <w:t>: Schwerpunkt: Reproduktion vorgegebener Satzmuster mit selbst kombinierten Wortschatzelementen</w:t>
            </w:r>
          </w:p>
        </w:tc>
        <w:tc>
          <w:tcPr>
            <w:tcW w:w="1130" w:type="pct"/>
            <w:shd w:val="clear" w:color="auto" w:fill="auto"/>
          </w:tcPr>
          <w:p w14:paraId="5848FA74"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Eng an einem Modelltext entlang verfassen die </w:t>
            </w:r>
            <w:proofErr w:type="spellStart"/>
            <w:r w:rsidRPr="005A7058">
              <w:rPr>
                <w:rFonts w:cs="Arial"/>
                <w:sz w:val="20"/>
                <w:szCs w:val="20"/>
                <w:lang w:eastAsia="en-US"/>
              </w:rPr>
              <w:t>SuS</w:t>
            </w:r>
            <w:proofErr w:type="spellEnd"/>
            <w:r w:rsidRPr="005A7058">
              <w:rPr>
                <w:rFonts w:cs="Arial"/>
                <w:sz w:val="20"/>
                <w:szCs w:val="20"/>
                <w:lang w:eastAsia="en-US"/>
              </w:rPr>
              <w:t xml:space="preserve"> einen Paralleltext und fügen dabei einen persönlich ausgewählten Wortschatz ein.</w:t>
            </w:r>
          </w:p>
          <w:p w14:paraId="02BD24E9"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Nach dem Verfassen überprüfen sie angeleitet, ob sie einige wenige vorgegebene sprachliche und inhaltliche Kriterien korrekt erfüllt haben und korrigieren dies gegebenenfalls.</w:t>
            </w:r>
          </w:p>
        </w:tc>
      </w:tr>
      <w:tr w:rsidR="001603DB" w:rsidRPr="005A7058" w14:paraId="5DAC41B1" w14:textId="77777777" w:rsidTr="003D4324">
        <w:tc>
          <w:tcPr>
            <w:tcW w:w="1266" w:type="pct"/>
            <w:shd w:val="clear" w:color="auto" w:fill="auto"/>
          </w:tcPr>
          <w:p w14:paraId="3506687F" w14:textId="77777777" w:rsidR="001603DB" w:rsidRPr="005A7058" w:rsidRDefault="001603DB" w:rsidP="00F93D97">
            <w:pPr>
              <w:spacing w:line="276" w:lineRule="auto"/>
              <w:rPr>
                <w:rFonts w:eastAsia="Arial Unicode MS" w:cs="Arial"/>
                <w:sz w:val="20"/>
                <w:szCs w:val="20"/>
                <w:lang w:eastAsia="en-US"/>
              </w:rPr>
            </w:pPr>
            <w:r w:rsidRPr="005A7058">
              <w:rPr>
                <w:rFonts w:eastAsia="Arial Unicode MS" w:cs="Arial"/>
                <w:b/>
                <w:sz w:val="20"/>
                <w:szCs w:val="20"/>
                <w:lang w:eastAsia="en-US"/>
              </w:rPr>
              <w:t>E</w:t>
            </w:r>
            <w:r w:rsidRPr="005A7058">
              <w:rPr>
                <w:rFonts w:eastAsia="Arial Unicode MS" w:cs="Arial"/>
                <w:sz w:val="20"/>
                <w:szCs w:val="20"/>
                <w:lang w:eastAsia="en-US"/>
              </w:rPr>
              <w:t>: (6) eine persönliche E-Mail zu einem erarbeiteten Thema (Familie, Hobbys und Freunde) nach vorgegebenen Mustern aufgabengestützt verfassen</w:t>
            </w:r>
          </w:p>
          <w:p w14:paraId="51E38E8D" w14:textId="77777777" w:rsidR="001603DB" w:rsidRPr="005A7058" w:rsidRDefault="001603DB" w:rsidP="00F93D97">
            <w:pPr>
              <w:spacing w:line="276" w:lineRule="auto"/>
              <w:rPr>
                <w:rFonts w:cs="Arial"/>
                <w:sz w:val="20"/>
                <w:szCs w:val="20"/>
                <w:lang w:eastAsia="en-US"/>
              </w:rPr>
            </w:pPr>
            <w:r w:rsidRPr="005A7058">
              <w:rPr>
                <w:rFonts w:eastAsia="Arial Unicode MS" w:cs="Arial"/>
                <w:sz w:val="20"/>
                <w:szCs w:val="20"/>
                <w:lang w:eastAsia="en-US"/>
              </w:rPr>
              <w:t xml:space="preserve">(9) </w:t>
            </w:r>
            <w:r w:rsidRPr="005A7058">
              <w:rPr>
                <w:rFonts w:cs="Arial"/>
                <w:sz w:val="20"/>
                <w:szCs w:val="20"/>
                <w:lang w:eastAsia="en-US"/>
              </w:rPr>
              <w:t>ihre E-Mail aufgabenstützt hinsichtlich weniger Kriterien überarbeiten</w:t>
            </w:r>
          </w:p>
        </w:tc>
        <w:tc>
          <w:tcPr>
            <w:tcW w:w="1327" w:type="pct"/>
            <w:shd w:val="clear" w:color="auto" w:fill="auto"/>
          </w:tcPr>
          <w:p w14:paraId="21E09CD4"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40ED302E"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E</w:t>
            </w:r>
            <w:r w:rsidRPr="005A7058">
              <w:rPr>
                <w:rFonts w:cs="Arial"/>
                <w:sz w:val="20"/>
                <w:szCs w:val="20"/>
                <w:lang w:eastAsia="en-US"/>
              </w:rPr>
              <w:t>: Schwerpunkt: Produktion eigener einfacher Aussagen mit einfachen Satzzusammenhängen sowie selbst kombinierten Wortschatzelementen</w:t>
            </w:r>
          </w:p>
        </w:tc>
        <w:tc>
          <w:tcPr>
            <w:tcW w:w="1130" w:type="pct"/>
            <w:shd w:val="clear" w:color="auto" w:fill="auto"/>
          </w:tcPr>
          <w:p w14:paraId="665E3345"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Die </w:t>
            </w:r>
            <w:proofErr w:type="spellStart"/>
            <w:r w:rsidRPr="005A7058">
              <w:rPr>
                <w:rFonts w:cs="Arial"/>
                <w:sz w:val="20"/>
                <w:szCs w:val="20"/>
                <w:lang w:eastAsia="en-US"/>
              </w:rPr>
              <w:t>SuS</w:t>
            </w:r>
            <w:proofErr w:type="spellEnd"/>
            <w:r w:rsidRPr="005A7058">
              <w:rPr>
                <w:rFonts w:cs="Arial"/>
                <w:sz w:val="20"/>
                <w:szCs w:val="20"/>
                <w:lang w:eastAsia="en-US"/>
              </w:rPr>
              <w:t xml:space="preserve"> nutzen einen Modelltext als Vorlage für einfache eigenständige Formulierung der E-Mail und lösen sich hierbei leicht von der Vorlage.</w:t>
            </w:r>
          </w:p>
          <w:p w14:paraId="46E1C0B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Nach dem Verfassen überprüfen sie aufgabengestützt, ob sie einige wenige vorgegebene sprachliche und inhaltliche Kriterien korrekt erfüllt haben und korrigieren dies gegebenenfalls</w:t>
            </w:r>
          </w:p>
        </w:tc>
      </w:tr>
      <w:tr w:rsidR="001603DB" w:rsidRPr="005A7058" w14:paraId="19BB141A" w14:textId="77777777" w:rsidTr="003D4324">
        <w:tc>
          <w:tcPr>
            <w:tcW w:w="1266" w:type="pct"/>
            <w:shd w:val="clear" w:color="auto" w:fill="auto"/>
          </w:tcPr>
          <w:p w14:paraId="34610921" w14:textId="77777777" w:rsidR="001603DB" w:rsidRPr="005A7058" w:rsidRDefault="001603DB" w:rsidP="00F93D97">
            <w:pPr>
              <w:spacing w:line="276" w:lineRule="auto"/>
              <w:rPr>
                <w:rFonts w:eastAsia="Arial Unicode MS" w:cs="Arial"/>
                <w:b/>
                <w:sz w:val="20"/>
                <w:szCs w:val="20"/>
                <w:lang w:eastAsia="en-US"/>
              </w:rPr>
            </w:pPr>
          </w:p>
        </w:tc>
        <w:tc>
          <w:tcPr>
            <w:tcW w:w="1327" w:type="pct"/>
            <w:shd w:val="clear" w:color="auto" w:fill="auto"/>
          </w:tcPr>
          <w:p w14:paraId="09A80B10"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0EBD10A6" w14:textId="77777777" w:rsidR="001603DB" w:rsidRPr="003D4324" w:rsidRDefault="001603DB" w:rsidP="00F93D97">
            <w:pPr>
              <w:spacing w:line="276" w:lineRule="auto"/>
              <w:rPr>
                <w:rFonts w:cs="Arial"/>
                <w:b/>
                <w:sz w:val="20"/>
                <w:szCs w:val="20"/>
                <w:lang w:eastAsia="en-US"/>
              </w:rPr>
            </w:pPr>
          </w:p>
        </w:tc>
        <w:tc>
          <w:tcPr>
            <w:tcW w:w="1130" w:type="pct"/>
            <w:shd w:val="clear" w:color="auto" w:fill="auto"/>
          </w:tcPr>
          <w:p w14:paraId="06346DC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Weitere Differenzierungsaspekte</w:t>
            </w:r>
          </w:p>
          <w:p w14:paraId="24631021" w14:textId="67F35E15" w:rsidR="001603DB" w:rsidRPr="003D4324" w:rsidRDefault="001603DB" w:rsidP="001572DA">
            <w:pPr>
              <w:pStyle w:val="Listenabsatz"/>
              <w:numPr>
                <w:ilvl w:val="0"/>
                <w:numId w:val="14"/>
              </w:numPr>
              <w:rPr>
                <w:rFonts w:cs="Arial"/>
                <w:szCs w:val="20"/>
              </w:rPr>
            </w:pPr>
            <w:r w:rsidRPr="003D4324">
              <w:rPr>
                <w:rFonts w:cs="Arial"/>
                <w:szCs w:val="20"/>
              </w:rPr>
              <w:t>Differenzierung über den Inhalt:</w:t>
            </w:r>
          </w:p>
          <w:p w14:paraId="076E905E" w14:textId="77777777" w:rsidR="001603DB" w:rsidRPr="005A7058" w:rsidRDefault="001603DB" w:rsidP="001572DA">
            <w:pPr>
              <w:numPr>
                <w:ilvl w:val="0"/>
                <w:numId w:val="15"/>
              </w:numPr>
              <w:spacing w:line="276" w:lineRule="auto"/>
              <w:rPr>
                <w:rFonts w:cs="Arial"/>
                <w:sz w:val="20"/>
                <w:szCs w:val="20"/>
                <w:lang w:eastAsia="en-US"/>
              </w:rPr>
            </w:pPr>
            <w:r w:rsidRPr="005A7058">
              <w:rPr>
                <w:rFonts w:cs="Arial"/>
                <w:sz w:val="20"/>
                <w:szCs w:val="20"/>
                <w:lang w:eastAsia="en-US"/>
              </w:rPr>
              <w:t>die Zahl der aufgenommenen Inhaltsaspekte</w:t>
            </w:r>
          </w:p>
          <w:p w14:paraId="37A5197A" w14:textId="6FBAF7EC" w:rsidR="001603DB" w:rsidRPr="005A7058" w:rsidRDefault="001603DB" w:rsidP="001572DA">
            <w:pPr>
              <w:numPr>
                <w:ilvl w:val="0"/>
                <w:numId w:val="15"/>
              </w:numPr>
              <w:spacing w:line="276" w:lineRule="auto"/>
              <w:rPr>
                <w:rFonts w:cs="Arial"/>
                <w:sz w:val="20"/>
                <w:szCs w:val="20"/>
                <w:lang w:eastAsia="en-US"/>
              </w:rPr>
            </w:pPr>
            <w:r w:rsidRPr="005A7058">
              <w:rPr>
                <w:rFonts w:cs="Arial"/>
                <w:sz w:val="20"/>
                <w:szCs w:val="20"/>
                <w:lang w:eastAsia="en-US"/>
              </w:rPr>
              <w:t>die Art der Inhaltsaspekte, z.</w:t>
            </w:r>
            <w:r w:rsidR="00A50972">
              <w:rPr>
                <w:rFonts w:cs="Arial"/>
                <w:sz w:val="20"/>
                <w:szCs w:val="20"/>
                <w:lang w:eastAsia="en-US"/>
              </w:rPr>
              <w:t xml:space="preserve"> </w:t>
            </w:r>
            <w:r w:rsidRPr="005A7058">
              <w:rPr>
                <w:rFonts w:cs="Arial"/>
                <w:sz w:val="20"/>
                <w:szCs w:val="20"/>
                <w:lang w:eastAsia="en-US"/>
              </w:rPr>
              <w:t>B. eine witzige oder widersprüchliche Information</w:t>
            </w:r>
          </w:p>
          <w:p w14:paraId="7A83F0D1" w14:textId="2A91EA42" w:rsidR="003D4324" w:rsidRPr="003D4324" w:rsidRDefault="001603DB" w:rsidP="001572DA">
            <w:pPr>
              <w:numPr>
                <w:ilvl w:val="0"/>
                <w:numId w:val="15"/>
              </w:numPr>
              <w:spacing w:line="276" w:lineRule="auto"/>
              <w:rPr>
                <w:rFonts w:cs="Arial"/>
                <w:sz w:val="20"/>
                <w:szCs w:val="20"/>
                <w:lang w:eastAsia="en-US"/>
              </w:rPr>
            </w:pPr>
            <w:r w:rsidRPr="005A7058">
              <w:rPr>
                <w:rFonts w:cs="Arial"/>
                <w:sz w:val="20"/>
                <w:szCs w:val="20"/>
                <w:lang w:eastAsia="en-US"/>
              </w:rPr>
              <w:t>eigene inhaltliche Schwerpunktsetzung</w:t>
            </w:r>
          </w:p>
          <w:p w14:paraId="4C33F7B8" w14:textId="6EDD89C6" w:rsidR="001603DB" w:rsidRPr="003D4324" w:rsidRDefault="001603DB" w:rsidP="001572DA">
            <w:pPr>
              <w:pStyle w:val="Listenabsatz"/>
              <w:numPr>
                <w:ilvl w:val="0"/>
                <w:numId w:val="15"/>
              </w:numPr>
              <w:ind w:left="436"/>
              <w:rPr>
                <w:rFonts w:cs="Arial"/>
                <w:szCs w:val="20"/>
              </w:rPr>
            </w:pPr>
            <w:r w:rsidRPr="003D4324">
              <w:rPr>
                <w:rFonts w:cs="Arial"/>
                <w:szCs w:val="20"/>
              </w:rPr>
              <w:t>verschiedene Hilfsmittel zur Überarbeitung des Schreibprodukts (Korrekturlisten, in Partnerarbeit, mit der Lehrkraft)</w:t>
            </w:r>
          </w:p>
          <w:p w14:paraId="00B31B53" w14:textId="77777777" w:rsidR="001603DB" w:rsidRPr="003D4324" w:rsidRDefault="001603DB" w:rsidP="001572DA">
            <w:pPr>
              <w:pStyle w:val="Listenabsatz"/>
              <w:numPr>
                <w:ilvl w:val="0"/>
                <w:numId w:val="15"/>
              </w:numPr>
              <w:ind w:left="436"/>
              <w:rPr>
                <w:rFonts w:cs="Arial"/>
                <w:i/>
                <w:szCs w:val="20"/>
                <w:lang w:val="es-CO"/>
              </w:rPr>
            </w:pPr>
            <w:r w:rsidRPr="003D4324">
              <w:rPr>
                <w:rFonts w:cs="Arial"/>
                <w:szCs w:val="20"/>
              </w:rPr>
              <w:t xml:space="preserve">Soziogramm graphisch darstellen und </w:t>
            </w:r>
            <w:r w:rsidRPr="003D4324">
              <w:rPr>
                <w:rFonts w:cs="Arial"/>
                <w:szCs w:val="20"/>
              </w:rPr>
              <w:lastRenderedPageBreak/>
              <w:t>Beziehungsverhältnis beschreiben (zusätzliche Vokabelarbeit).</w:t>
            </w:r>
            <w:r w:rsidRPr="003D4324">
              <w:rPr>
                <w:rFonts w:cs="Arial"/>
                <w:color w:val="00B050"/>
                <w:szCs w:val="20"/>
              </w:rPr>
              <w:t xml:space="preserve"> </w:t>
            </w:r>
            <w:r w:rsidRPr="003D4324">
              <w:rPr>
                <w:rFonts w:cs="Arial"/>
                <w:i/>
                <w:szCs w:val="20"/>
                <w:lang w:val="es-CO"/>
              </w:rPr>
              <w:t xml:space="preserve">¿Por qué conozco a esta persona? ¿Quién de estas personas conoce a quién? </w:t>
            </w:r>
          </w:p>
          <w:p w14:paraId="722BEB95" w14:textId="22C8A410" w:rsidR="001603DB" w:rsidRPr="003D4324" w:rsidRDefault="001603DB" w:rsidP="001572DA">
            <w:pPr>
              <w:pStyle w:val="Listenabsatz"/>
              <w:numPr>
                <w:ilvl w:val="0"/>
                <w:numId w:val="15"/>
              </w:numPr>
              <w:ind w:left="436"/>
              <w:rPr>
                <w:rFonts w:cs="Arial"/>
                <w:szCs w:val="20"/>
              </w:rPr>
            </w:pPr>
            <w:r w:rsidRPr="003D4324">
              <w:rPr>
                <w:rFonts w:cs="Arial"/>
                <w:szCs w:val="20"/>
              </w:rPr>
              <w:t>eine thematische Fortführung ggf. Vereine vorstellen</w:t>
            </w:r>
          </w:p>
          <w:p w14:paraId="19F9A852" w14:textId="1FFB8BBC" w:rsidR="001603DB" w:rsidRPr="003D4324" w:rsidRDefault="001603DB" w:rsidP="001572DA">
            <w:pPr>
              <w:pStyle w:val="Listenabsatz"/>
              <w:numPr>
                <w:ilvl w:val="0"/>
                <w:numId w:val="15"/>
              </w:numPr>
              <w:ind w:left="436"/>
              <w:rPr>
                <w:rFonts w:cs="Arial"/>
                <w:szCs w:val="20"/>
              </w:rPr>
            </w:pPr>
            <w:r w:rsidRPr="003D4324">
              <w:rPr>
                <w:rFonts w:cs="Arial"/>
                <w:szCs w:val="20"/>
                <w:lang w:val="es-ES"/>
              </w:rPr>
              <w:t xml:space="preserve">Antwort und weitere Fragen auf die Mail des Partners: </w:t>
            </w:r>
            <w:r w:rsidRPr="003D4324">
              <w:rPr>
                <w:rFonts w:cs="Arial"/>
                <w:i/>
                <w:szCs w:val="20"/>
                <w:lang w:val="es-ES"/>
              </w:rPr>
              <w:t>me gusta también, no me gusta, me encanta</w:t>
            </w:r>
          </w:p>
        </w:tc>
      </w:tr>
      <w:tr w:rsidR="001603DB" w:rsidRPr="005A7058" w14:paraId="28C0C99E" w14:textId="77777777" w:rsidTr="009A4C49">
        <w:tc>
          <w:tcPr>
            <w:tcW w:w="5000" w:type="pct"/>
            <w:gridSpan w:val="4"/>
          </w:tcPr>
          <w:p w14:paraId="38FEF9C5"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062FD538" w14:textId="77777777" w:rsidTr="009A4C49">
        <w:tc>
          <w:tcPr>
            <w:tcW w:w="1266" w:type="pct"/>
          </w:tcPr>
          <w:p w14:paraId="07037E14"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3.1.3.5</w:t>
            </w:r>
            <w:r w:rsidRPr="005A7058">
              <w:rPr>
                <w:rFonts w:cs="Arial"/>
                <w:sz w:val="20"/>
                <w:szCs w:val="20"/>
                <w:lang w:eastAsia="en-US"/>
              </w:rPr>
              <w:t xml:space="preserve"> </w:t>
            </w:r>
            <w:r w:rsidRPr="005A7058">
              <w:rPr>
                <w:rFonts w:cs="Arial"/>
                <w:b/>
                <w:sz w:val="20"/>
                <w:szCs w:val="20"/>
                <w:lang w:eastAsia="en-US"/>
              </w:rPr>
              <w:t>Schreiben</w:t>
            </w:r>
          </w:p>
          <w:p w14:paraId="2C088A4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(8) Erste Methoden zur Strukturierung von Texten angeleitet anwenden </w:t>
            </w:r>
          </w:p>
          <w:p w14:paraId="5EAD846E" w14:textId="77777777" w:rsidR="001603DB" w:rsidRPr="005A7058" w:rsidRDefault="001603DB" w:rsidP="00F93D97">
            <w:pPr>
              <w:spacing w:line="276" w:lineRule="auto"/>
              <w:rPr>
                <w:rFonts w:cs="Arial"/>
                <w:sz w:val="20"/>
                <w:szCs w:val="20"/>
                <w:lang w:eastAsia="en-US"/>
              </w:rPr>
            </w:pPr>
          </w:p>
          <w:p w14:paraId="41BE6A78"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410756C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Einzelinformationen aus E-Mails erschließen und verstehen</w:t>
            </w:r>
          </w:p>
          <w:p w14:paraId="51983029" w14:textId="77777777" w:rsidR="001603DB" w:rsidRPr="005A7058" w:rsidRDefault="001603DB" w:rsidP="00F93D97">
            <w:pPr>
              <w:spacing w:line="276" w:lineRule="auto"/>
              <w:rPr>
                <w:rFonts w:cs="Arial"/>
                <w:sz w:val="20"/>
                <w:szCs w:val="20"/>
                <w:lang w:eastAsia="en-US"/>
              </w:rPr>
            </w:pPr>
          </w:p>
          <w:p w14:paraId="567C6D02"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3.1.4</w:t>
            </w:r>
            <w:r w:rsidRPr="005A7058">
              <w:rPr>
                <w:rFonts w:cs="Arial"/>
                <w:sz w:val="20"/>
                <w:szCs w:val="20"/>
                <w:lang w:eastAsia="en-US"/>
              </w:rPr>
              <w:t xml:space="preserve"> </w:t>
            </w:r>
            <w:r w:rsidRPr="005A7058">
              <w:rPr>
                <w:rFonts w:cs="Arial"/>
                <w:b/>
                <w:sz w:val="20"/>
                <w:szCs w:val="20"/>
                <w:lang w:eastAsia="en-US"/>
              </w:rPr>
              <w:t>Text- und Medienkompetenz</w:t>
            </w:r>
          </w:p>
          <w:p w14:paraId="7E6ED6F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(7) E-Mails identifizieren und textsortenspezifische Merkmale bei der eigenen Textproduktion anwenden</w:t>
            </w:r>
          </w:p>
        </w:tc>
        <w:tc>
          <w:tcPr>
            <w:tcW w:w="1327" w:type="pct"/>
          </w:tcPr>
          <w:p w14:paraId="7D38C6FF"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0637109D" w14:textId="77777777" w:rsidR="001603DB" w:rsidRPr="005A7058" w:rsidRDefault="001603DB" w:rsidP="00F93D97">
            <w:pPr>
              <w:spacing w:line="276" w:lineRule="auto"/>
              <w:rPr>
                <w:rFonts w:cs="Arial"/>
                <w:i/>
                <w:sz w:val="20"/>
                <w:szCs w:val="20"/>
                <w:lang w:eastAsia="en-US"/>
              </w:rPr>
            </w:pPr>
            <w:r w:rsidRPr="005A7058">
              <w:rPr>
                <w:rFonts w:cs="Arial"/>
                <w:sz w:val="20"/>
                <w:szCs w:val="20"/>
                <w:lang w:eastAsia="en-US"/>
              </w:rPr>
              <w:t>(1) einen elementaren Wortschatz weitgehend korrekt anwenden Themenfelder</w:t>
            </w:r>
            <w:r w:rsidRPr="005A7058">
              <w:rPr>
                <w:rFonts w:cs="Arial"/>
                <w:i/>
                <w:sz w:val="20"/>
                <w:szCs w:val="20"/>
                <w:lang w:eastAsia="en-US"/>
              </w:rPr>
              <w:t xml:space="preserve">: </w:t>
            </w:r>
            <w:proofErr w:type="spellStart"/>
            <w:r w:rsidRPr="005A7058">
              <w:rPr>
                <w:rFonts w:cs="Arial"/>
                <w:i/>
                <w:sz w:val="20"/>
                <w:szCs w:val="20"/>
                <w:lang w:eastAsia="en-US"/>
              </w:rPr>
              <w:t>familia</w:t>
            </w:r>
            <w:proofErr w:type="spellEnd"/>
            <w:r w:rsidRPr="005A7058">
              <w:rPr>
                <w:rFonts w:cs="Arial"/>
                <w:i/>
                <w:sz w:val="20"/>
                <w:szCs w:val="20"/>
                <w:lang w:eastAsia="en-US"/>
              </w:rPr>
              <w:t xml:space="preserve">, </w:t>
            </w:r>
            <w:proofErr w:type="spellStart"/>
            <w:r w:rsidRPr="005A7058">
              <w:rPr>
                <w:rFonts w:cs="Arial"/>
                <w:i/>
                <w:sz w:val="20"/>
                <w:szCs w:val="20"/>
                <w:lang w:eastAsia="en-US"/>
              </w:rPr>
              <w:t>actividades</w:t>
            </w:r>
            <w:proofErr w:type="spellEnd"/>
            <w:r w:rsidRPr="005A7058">
              <w:rPr>
                <w:rFonts w:cs="Arial"/>
                <w:i/>
                <w:sz w:val="20"/>
                <w:szCs w:val="20"/>
                <w:lang w:eastAsia="en-US"/>
              </w:rPr>
              <w:t xml:space="preserve">, </w:t>
            </w:r>
            <w:proofErr w:type="spellStart"/>
            <w:r w:rsidRPr="005A7058">
              <w:rPr>
                <w:rFonts w:cs="Arial"/>
                <w:i/>
                <w:sz w:val="20"/>
                <w:szCs w:val="20"/>
                <w:lang w:eastAsia="en-US"/>
              </w:rPr>
              <w:t>edad</w:t>
            </w:r>
            <w:proofErr w:type="spellEnd"/>
            <w:r w:rsidRPr="005A7058">
              <w:rPr>
                <w:rFonts w:cs="Arial"/>
                <w:i/>
                <w:sz w:val="20"/>
                <w:szCs w:val="20"/>
                <w:lang w:eastAsia="en-US"/>
              </w:rPr>
              <w:t xml:space="preserve">, </w:t>
            </w:r>
            <w:proofErr w:type="spellStart"/>
            <w:r w:rsidRPr="005A7058">
              <w:rPr>
                <w:rFonts w:cs="Arial"/>
                <w:i/>
                <w:sz w:val="20"/>
                <w:szCs w:val="20"/>
                <w:lang w:eastAsia="en-US"/>
              </w:rPr>
              <w:t>origen</w:t>
            </w:r>
            <w:proofErr w:type="spellEnd"/>
            <w:r w:rsidRPr="005A7058">
              <w:rPr>
                <w:rFonts w:cs="Arial"/>
                <w:i/>
                <w:sz w:val="20"/>
                <w:szCs w:val="20"/>
                <w:lang w:eastAsia="en-US"/>
              </w:rPr>
              <w:t xml:space="preserve">, </w:t>
            </w:r>
            <w:proofErr w:type="spellStart"/>
            <w:r w:rsidRPr="005A7058">
              <w:rPr>
                <w:rFonts w:cs="Arial"/>
                <w:i/>
                <w:sz w:val="20"/>
                <w:szCs w:val="20"/>
                <w:lang w:eastAsia="en-US"/>
              </w:rPr>
              <w:t>lenguas</w:t>
            </w:r>
            <w:proofErr w:type="spellEnd"/>
          </w:p>
          <w:p w14:paraId="098500C6" w14:textId="77777777" w:rsidR="001603DB" w:rsidRPr="005A7058" w:rsidRDefault="001603DB" w:rsidP="00F93D97">
            <w:pPr>
              <w:spacing w:line="276" w:lineRule="auto"/>
              <w:rPr>
                <w:rFonts w:cs="Arial"/>
                <w:b/>
                <w:sz w:val="20"/>
                <w:szCs w:val="20"/>
                <w:lang w:eastAsia="en-US"/>
              </w:rPr>
            </w:pPr>
          </w:p>
          <w:p w14:paraId="4E7B6613"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3.1.3.8</w:t>
            </w:r>
            <w:r w:rsidRPr="005A7058">
              <w:rPr>
                <w:rFonts w:cs="Arial"/>
                <w:sz w:val="20"/>
                <w:szCs w:val="20"/>
                <w:lang w:eastAsia="en-US"/>
              </w:rPr>
              <w:t xml:space="preserve"> </w:t>
            </w:r>
            <w:r w:rsidRPr="005A7058">
              <w:rPr>
                <w:rFonts w:cs="Arial"/>
                <w:b/>
                <w:sz w:val="20"/>
                <w:szCs w:val="20"/>
                <w:lang w:eastAsia="en-US"/>
              </w:rPr>
              <w:t>Verfügen über sprachliche Mittel: Grammatik</w:t>
            </w:r>
          </w:p>
          <w:p w14:paraId="41351D02" w14:textId="77777777" w:rsidR="00E22A00" w:rsidRDefault="001603DB" w:rsidP="003D4324">
            <w:pPr>
              <w:spacing w:line="276" w:lineRule="auto"/>
              <w:contextualSpacing/>
              <w:rPr>
                <w:rFonts w:cs="Arial"/>
                <w:sz w:val="20"/>
                <w:szCs w:val="20"/>
                <w:lang w:eastAsia="en-US"/>
              </w:rPr>
            </w:pPr>
            <w:r w:rsidRPr="005A7058">
              <w:rPr>
                <w:rFonts w:cs="Arial"/>
                <w:sz w:val="20"/>
                <w:szCs w:val="20"/>
                <w:lang w:eastAsia="en-US"/>
              </w:rPr>
              <w:t>(</w:t>
            </w:r>
            <w:r w:rsidR="00E22A00">
              <w:rPr>
                <w:rFonts w:cs="Arial"/>
                <w:sz w:val="20"/>
                <w:szCs w:val="20"/>
                <w:lang w:eastAsia="en-US"/>
              </w:rPr>
              <w:t>3) Besitzverhältnisse benennen</w:t>
            </w:r>
          </w:p>
          <w:p w14:paraId="6F07BEF1" w14:textId="521D8E9A" w:rsidR="001603DB" w:rsidRPr="00E22A00" w:rsidRDefault="00E22A00" w:rsidP="001572DA">
            <w:pPr>
              <w:pStyle w:val="Listenabsatz"/>
              <w:numPr>
                <w:ilvl w:val="0"/>
                <w:numId w:val="20"/>
              </w:numPr>
              <w:rPr>
                <w:rFonts w:cs="Arial"/>
                <w:szCs w:val="20"/>
              </w:rPr>
            </w:pPr>
            <w:r w:rsidRPr="00E22A00">
              <w:rPr>
                <w:rFonts w:cs="Arial"/>
                <w:szCs w:val="20"/>
              </w:rPr>
              <w:t>Possessivbegleiter</w:t>
            </w:r>
          </w:p>
          <w:p w14:paraId="6C0FB46D" w14:textId="66FE8B09" w:rsidR="00E22A00" w:rsidRDefault="00E22A00" w:rsidP="003D4324">
            <w:pPr>
              <w:spacing w:line="276" w:lineRule="auto"/>
              <w:contextualSpacing/>
              <w:rPr>
                <w:rFonts w:cs="Arial"/>
                <w:sz w:val="20"/>
                <w:szCs w:val="20"/>
                <w:lang w:eastAsia="en-US"/>
              </w:rPr>
            </w:pPr>
            <w:r>
              <w:rPr>
                <w:rFonts w:cs="Arial"/>
                <w:sz w:val="20"/>
                <w:szCs w:val="20"/>
                <w:lang w:eastAsia="en-US"/>
              </w:rPr>
              <w:t xml:space="preserve">(4) </w:t>
            </w:r>
            <w:proofErr w:type="spellStart"/>
            <w:r>
              <w:rPr>
                <w:rFonts w:cs="Arial"/>
                <w:sz w:val="20"/>
                <w:szCs w:val="20"/>
                <w:lang w:eastAsia="en-US"/>
              </w:rPr>
              <w:t>Quantifikatoren</w:t>
            </w:r>
            <w:proofErr w:type="spellEnd"/>
            <w:r>
              <w:rPr>
                <w:rFonts w:cs="Arial"/>
                <w:sz w:val="20"/>
                <w:szCs w:val="20"/>
                <w:lang w:eastAsia="en-US"/>
              </w:rPr>
              <w:t xml:space="preserve"> benennen</w:t>
            </w:r>
          </w:p>
          <w:p w14:paraId="17350DCD" w14:textId="3189B023" w:rsidR="001603DB" w:rsidRPr="00E22A00" w:rsidRDefault="001603DB" w:rsidP="001572DA">
            <w:pPr>
              <w:pStyle w:val="Listenabsatz"/>
              <w:numPr>
                <w:ilvl w:val="0"/>
                <w:numId w:val="19"/>
              </w:numPr>
              <w:rPr>
                <w:rFonts w:cs="Arial"/>
                <w:szCs w:val="20"/>
              </w:rPr>
            </w:pPr>
            <w:r w:rsidRPr="00E22A00">
              <w:rPr>
                <w:rFonts w:cs="Arial"/>
                <w:szCs w:val="20"/>
              </w:rPr>
              <w:t>Grundzahlen bis 100</w:t>
            </w:r>
          </w:p>
          <w:p w14:paraId="305A6861" w14:textId="77777777" w:rsidR="00E22A00" w:rsidRDefault="001603DB" w:rsidP="003D4324">
            <w:pPr>
              <w:spacing w:line="276" w:lineRule="auto"/>
              <w:contextualSpacing/>
              <w:rPr>
                <w:rFonts w:cs="Arial"/>
                <w:sz w:val="20"/>
                <w:szCs w:val="20"/>
                <w:lang w:eastAsia="en-US"/>
              </w:rPr>
            </w:pPr>
            <w:r w:rsidRPr="005A7058">
              <w:rPr>
                <w:rFonts w:cs="Arial"/>
                <w:sz w:val="20"/>
                <w:szCs w:val="20"/>
                <w:lang w:eastAsia="en-US"/>
              </w:rPr>
              <w:t xml:space="preserve">(5) verneinte Aussagen formulieren </w:t>
            </w:r>
          </w:p>
          <w:p w14:paraId="695F3AAD" w14:textId="176325AF" w:rsidR="001603DB" w:rsidRPr="00E22A00" w:rsidRDefault="001603DB" w:rsidP="001572DA">
            <w:pPr>
              <w:pStyle w:val="Listenabsatz"/>
              <w:numPr>
                <w:ilvl w:val="0"/>
                <w:numId w:val="18"/>
              </w:numPr>
              <w:rPr>
                <w:rFonts w:cs="Arial"/>
                <w:szCs w:val="20"/>
              </w:rPr>
            </w:pPr>
            <w:proofErr w:type="spellStart"/>
            <w:r w:rsidRPr="00E22A00">
              <w:rPr>
                <w:rFonts w:cs="Arial"/>
                <w:i/>
                <w:szCs w:val="20"/>
              </w:rPr>
              <w:t>no</w:t>
            </w:r>
            <w:proofErr w:type="spellEnd"/>
          </w:p>
          <w:p w14:paraId="7D7E6D2E" w14:textId="77777777" w:rsidR="003D4324" w:rsidRDefault="001603DB" w:rsidP="003D4324">
            <w:pPr>
              <w:spacing w:line="276" w:lineRule="auto"/>
              <w:contextualSpacing/>
              <w:rPr>
                <w:rFonts w:cs="Arial"/>
                <w:sz w:val="20"/>
                <w:szCs w:val="20"/>
                <w:lang w:eastAsia="en-US"/>
              </w:rPr>
            </w:pPr>
            <w:r w:rsidRPr="005A7058">
              <w:rPr>
                <w:rFonts w:cs="Arial"/>
                <w:sz w:val="20"/>
                <w:szCs w:val="20"/>
                <w:lang w:eastAsia="en-US"/>
              </w:rPr>
              <w:t>(6) Sachverhalte, Handlung</w:t>
            </w:r>
            <w:r w:rsidR="003D4324">
              <w:rPr>
                <w:rFonts w:cs="Arial"/>
                <w:sz w:val="20"/>
                <w:szCs w:val="20"/>
                <w:lang w:eastAsia="en-US"/>
              </w:rPr>
              <w:t>en als gegenwärtig darstellen</w:t>
            </w:r>
          </w:p>
          <w:p w14:paraId="055AEA73" w14:textId="762F7345" w:rsidR="001603DB" w:rsidRPr="003D4324" w:rsidRDefault="001603DB" w:rsidP="001572DA">
            <w:pPr>
              <w:pStyle w:val="Listenabsatz"/>
              <w:numPr>
                <w:ilvl w:val="0"/>
                <w:numId w:val="17"/>
              </w:numPr>
              <w:rPr>
                <w:rFonts w:cs="Arial"/>
                <w:szCs w:val="20"/>
              </w:rPr>
            </w:pPr>
            <w:proofErr w:type="spellStart"/>
            <w:r w:rsidRPr="003D4324">
              <w:rPr>
                <w:rFonts w:cs="Arial"/>
                <w:i/>
                <w:szCs w:val="20"/>
              </w:rPr>
              <w:t>tener</w:t>
            </w:r>
            <w:proofErr w:type="spellEnd"/>
            <w:r w:rsidRPr="003D4324">
              <w:rPr>
                <w:rFonts w:cs="Arial"/>
                <w:i/>
                <w:szCs w:val="20"/>
              </w:rPr>
              <w:t xml:space="preserve">, </w:t>
            </w:r>
            <w:proofErr w:type="spellStart"/>
            <w:r w:rsidRPr="003D4324">
              <w:rPr>
                <w:rFonts w:cs="Arial"/>
                <w:i/>
                <w:szCs w:val="20"/>
              </w:rPr>
              <w:t>ser</w:t>
            </w:r>
            <w:proofErr w:type="spellEnd"/>
            <w:r w:rsidRPr="003D4324">
              <w:rPr>
                <w:rFonts w:cs="Arial"/>
                <w:i/>
                <w:szCs w:val="20"/>
              </w:rPr>
              <w:t xml:space="preserve">, </w:t>
            </w:r>
            <w:r w:rsidRPr="003D4324">
              <w:rPr>
                <w:rFonts w:cs="Arial"/>
                <w:szCs w:val="20"/>
              </w:rPr>
              <w:t>Verben</w:t>
            </w:r>
            <w:r w:rsidRPr="003D4324">
              <w:rPr>
                <w:rFonts w:cs="Arial"/>
                <w:i/>
                <w:szCs w:val="20"/>
              </w:rPr>
              <w:t xml:space="preserve"> -</w:t>
            </w:r>
            <w:proofErr w:type="spellStart"/>
            <w:r w:rsidRPr="003D4324">
              <w:rPr>
                <w:rFonts w:cs="Arial"/>
                <w:i/>
                <w:szCs w:val="20"/>
              </w:rPr>
              <w:t>ar</w:t>
            </w:r>
            <w:proofErr w:type="spellEnd"/>
            <w:r w:rsidRPr="003D4324">
              <w:rPr>
                <w:rFonts w:cs="Arial"/>
                <w:i/>
                <w:szCs w:val="20"/>
              </w:rPr>
              <w:t>, -er, -</w:t>
            </w:r>
            <w:proofErr w:type="spellStart"/>
            <w:r w:rsidRPr="003D4324">
              <w:rPr>
                <w:rFonts w:cs="Arial"/>
                <w:i/>
                <w:szCs w:val="20"/>
              </w:rPr>
              <w:t>ir</w:t>
            </w:r>
            <w:proofErr w:type="spellEnd"/>
            <w:r w:rsidRPr="003D4324">
              <w:rPr>
                <w:rFonts w:cs="Arial"/>
                <w:szCs w:val="20"/>
              </w:rPr>
              <w:t>, mit Diphthong</w:t>
            </w:r>
          </w:p>
          <w:p w14:paraId="73F01FFD" w14:textId="77777777" w:rsidR="003D4324" w:rsidRDefault="003D4324" w:rsidP="003D4324">
            <w:pPr>
              <w:spacing w:line="276" w:lineRule="auto"/>
              <w:contextualSpacing/>
              <w:rPr>
                <w:rFonts w:cs="Arial"/>
                <w:sz w:val="20"/>
                <w:szCs w:val="20"/>
                <w:lang w:val="es-ES" w:eastAsia="en-US"/>
              </w:rPr>
            </w:pPr>
            <w:r>
              <w:rPr>
                <w:rFonts w:cs="Arial"/>
                <w:sz w:val="20"/>
                <w:szCs w:val="20"/>
                <w:lang w:val="es-ES" w:eastAsia="en-US"/>
              </w:rPr>
              <w:t>(10) ihre Meinung formulieren</w:t>
            </w:r>
          </w:p>
          <w:p w14:paraId="0BE0EAF6" w14:textId="7A5B876B" w:rsidR="001603DB" w:rsidRPr="003D4324" w:rsidRDefault="001603DB" w:rsidP="001572DA">
            <w:pPr>
              <w:pStyle w:val="Listenabsatz"/>
              <w:numPr>
                <w:ilvl w:val="0"/>
                <w:numId w:val="16"/>
              </w:numPr>
              <w:rPr>
                <w:rFonts w:cs="Arial"/>
                <w:i/>
                <w:szCs w:val="20"/>
                <w:lang w:val="es-ES"/>
              </w:rPr>
            </w:pPr>
            <w:r w:rsidRPr="003D4324">
              <w:rPr>
                <w:rFonts w:cs="Arial"/>
                <w:i/>
                <w:szCs w:val="20"/>
                <w:lang w:val="es-ES"/>
              </w:rPr>
              <w:t>me gusta/ me encanta + infinitivo.., porque</w:t>
            </w:r>
          </w:p>
          <w:p w14:paraId="629084C3" w14:textId="77777777" w:rsidR="003D4324" w:rsidRDefault="001603DB" w:rsidP="003D4324">
            <w:pPr>
              <w:spacing w:line="276" w:lineRule="auto"/>
              <w:contextualSpacing/>
              <w:rPr>
                <w:rFonts w:cs="Arial"/>
                <w:sz w:val="20"/>
                <w:szCs w:val="20"/>
                <w:lang w:eastAsia="en-US"/>
              </w:rPr>
            </w:pPr>
            <w:r w:rsidRPr="005A7058">
              <w:rPr>
                <w:rFonts w:cs="Arial"/>
                <w:sz w:val="20"/>
                <w:szCs w:val="20"/>
                <w:lang w:eastAsia="en-US"/>
              </w:rPr>
              <w:t>(11) Zusammenhänge formulieren</w:t>
            </w:r>
          </w:p>
          <w:p w14:paraId="4EA2A726" w14:textId="5D421D3B" w:rsidR="001603DB" w:rsidRPr="003D4324" w:rsidRDefault="001603DB" w:rsidP="001572DA">
            <w:pPr>
              <w:pStyle w:val="Listenabsatz"/>
              <w:numPr>
                <w:ilvl w:val="0"/>
                <w:numId w:val="16"/>
              </w:numPr>
              <w:rPr>
                <w:rFonts w:cs="Arial"/>
                <w:i/>
                <w:szCs w:val="20"/>
              </w:rPr>
            </w:pPr>
            <w:r w:rsidRPr="003D4324">
              <w:rPr>
                <w:rFonts w:cs="Arial"/>
                <w:szCs w:val="20"/>
              </w:rPr>
              <w:t xml:space="preserve">erste Konjunktionen: </w:t>
            </w:r>
            <w:r w:rsidRPr="003D4324">
              <w:rPr>
                <w:rFonts w:cs="Arial"/>
                <w:i/>
                <w:szCs w:val="20"/>
              </w:rPr>
              <w:t xml:space="preserve">y, </w:t>
            </w:r>
            <w:proofErr w:type="spellStart"/>
            <w:r w:rsidRPr="003D4324">
              <w:rPr>
                <w:rFonts w:cs="Arial"/>
                <w:i/>
                <w:szCs w:val="20"/>
              </w:rPr>
              <w:t>pero</w:t>
            </w:r>
            <w:proofErr w:type="spellEnd"/>
            <w:r w:rsidRPr="003D4324">
              <w:rPr>
                <w:rFonts w:cs="Arial"/>
                <w:i/>
                <w:szCs w:val="20"/>
              </w:rPr>
              <w:t xml:space="preserve">, </w:t>
            </w:r>
            <w:proofErr w:type="spellStart"/>
            <w:r w:rsidRPr="003D4324">
              <w:rPr>
                <w:rFonts w:cs="Arial"/>
                <w:i/>
                <w:szCs w:val="20"/>
              </w:rPr>
              <w:t>porque</w:t>
            </w:r>
            <w:proofErr w:type="spellEnd"/>
          </w:p>
        </w:tc>
        <w:tc>
          <w:tcPr>
            <w:tcW w:w="1277" w:type="pct"/>
          </w:tcPr>
          <w:p w14:paraId="50F33718"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Thematischer Einstieg</w:t>
            </w:r>
          </w:p>
          <w:p w14:paraId="1D9568D7" w14:textId="77777777" w:rsidR="001603DB" w:rsidRPr="005A7058" w:rsidRDefault="001603DB" w:rsidP="00F93D97">
            <w:pPr>
              <w:spacing w:line="276" w:lineRule="auto"/>
              <w:rPr>
                <w:rFonts w:cs="Arial"/>
                <w:i/>
                <w:sz w:val="20"/>
                <w:szCs w:val="20"/>
                <w:lang w:eastAsia="en-US"/>
              </w:rPr>
            </w:pPr>
            <w:r w:rsidRPr="005A7058">
              <w:rPr>
                <w:rFonts w:cs="Arial"/>
                <w:sz w:val="20"/>
                <w:szCs w:val="20"/>
                <w:lang w:eastAsia="en-US"/>
              </w:rPr>
              <w:t xml:space="preserve">Ideensammlung zum Thema </w:t>
            </w:r>
            <w:proofErr w:type="spellStart"/>
            <w:r w:rsidRPr="005A7058">
              <w:rPr>
                <w:rFonts w:cs="Arial"/>
                <w:i/>
                <w:sz w:val="20"/>
                <w:szCs w:val="20"/>
                <w:lang w:eastAsia="en-US"/>
              </w:rPr>
              <w:t>personas</w:t>
            </w:r>
            <w:proofErr w:type="spellEnd"/>
            <w:r w:rsidRPr="005A7058">
              <w:rPr>
                <w:rFonts w:cs="Arial"/>
                <w:i/>
                <w:sz w:val="20"/>
                <w:szCs w:val="20"/>
                <w:lang w:eastAsia="en-US"/>
              </w:rPr>
              <w:t xml:space="preserve"> </w:t>
            </w:r>
            <w:proofErr w:type="spellStart"/>
            <w:r w:rsidRPr="005A7058">
              <w:rPr>
                <w:rFonts w:cs="Arial"/>
                <w:i/>
                <w:sz w:val="20"/>
                <w:szCs w:val="20"/>
                <w:lang w:eastAsia="en-US"/>
              </w:rPr>
              <w:t>importantes</w:t>
            </w:r>
            <w:proofErr w:type="spellEnd"/>
            <w:r w:rsidRPr="005A7058">
              <w:rPr>
                <w:rFonts w:cs="Arial"/>
                <w:i/>
                <w:sz w:val="20"/>
                <w:szCs w:val="20"/>
                <w:lang w:eastAsia="en-US"/>
              </w:rPr>
              <w:t xml:space="preserve"> en mi </w:t>
            </w:r>
            <w:proofErr w:type="spellStart"/>
            <w:r w:rsidRPr="005A7058">
              <w:rPr>
                <w:rFonts w:cs="Arial"/>
                <w:i/>
                <w:sz w:val="20"/>
                <w:szCs w:val="20"/>
                <w:lang w:eastAsia="en-US"/>
              </w:rPr>
              <w:t>vida</w:t>
            </w:r>
            <w:proofErr w:type="spellEnd"/>
            <w:r w:rsidRPr="005A7058">
              <w:rPr>
                <w:rFonts w:cs="Arial"/>
                <w:i/>
                <w:sz w:val="20"/>
                <w:szCs w:val="20"/>
                <w:lang w:eastAsia="en-US"/>
              </w:rPr>
              <w:t xml:space="preserve"> </w:t>
            </w:r>
          </w:p>
          <w:p w14:paraId="07E3C0C6" w14:textId="77777777" w:rsidR="001603DB" w:rsidRPr="005A7058" w:rsidRDefault="001603DB" w:rsidP="00F93D97">
            <w:pPr>
              <w:spacing w:line="276" w:lineRule="auto"/>
              <w:rPr>
                <w:rFonts w:cs="Arial"/>
                <w:sz w:val="20"/>
                <w:szCs w:val="20"/>
                <w:lang w:eastAsia="en-US"/>
              </w:rPr>
            </w:pPr>
          </w:p>
          <w:p w14:paraId="4767160A"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Anpassung der geplanten Unterrichtseinheit nach Interessen der </w:t>
            </w:r>
            <w:proofErr w:type="spellStart"/>
            <w:r w:rsidRPr="005A7058">
              <w:rPr>
                <w:rFonts w:cs="Arial"/>
                <w:sz w:val="20"/>
                <w:szCs w:val="20"/>
                <w:lang w:eastAsia="en-US"/>
              </w:rPr>
              <w:t>SuS</w:t>
            </w:r>
            <w:proofErr w:type="spellEnd"/>
          </w:p>
          <w:p w14:paraId="58C55A9E" w14:textId="77777777" w:rsidR="001603DB" w:rsidRPr="005A7058" w:rsidRDefault="001603DB" w:rsidP="00F93D97">
            <w:pPr>
              <w:spacing w:line="276" w:lineRule="auto"/>
              <w:rPr>
                <w:rFonts w:cs="Arial"/>
                <w:b/>
                <w:sz w:val="20"/>
                <w:szCs w:val="20"/>
                <w:lang w:eastAsia="en-US"/>
              </w:rPr>
            </w:pPr>
          </w:p>
          <w:p w14:paraId="26324933"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Lernschritte</w:t>
            </w:r>
          </w:p>
          <w:p w14:paraId="722EEF48" w14:textId="35F568FD" w:rsidR="001603DB" w:rsidRPr="00E22A00" w:rsidRDefault="001603DB" w:rsidP="001572DA">
            <w:pPr>
              <w:pStyle w:val="Listenabsatz"/>
              <w:numPr>
                <w:ilvl w:val="0"/>
                <w:numId w:val="16"/>
              </w:numPr>
              <w:rPr>
                <w:rFonts w:cs="Arial"/>
                <w:szCs w:val="20"/>
              </w:rPr>
            </w:pPr>
            <w:r w:rsidRPr="00E22A00">
              <w:rPr>
                <w:rFonts w:cs="Arial"/>
                <w:szCs w:val="20"/>
              </w:rPr>
              <w:t>Charakteristika der Textsorte E-Mail besprechen (Inhalt, Form und Redemittel)</w:t>
            </w:r>
          </w:p>
          <w:p w14:paraId="0D9EA17C" w14:textId="7EB8DBCC" w:rsidR="001603DB" w:rsidRPr="00E22A00" w:rsidRDefault="001603DB" w:rsidP="001572DA">
            <w:pPr>
              <w:pStyle w:val="Listenabsatz"/>
              <w:numPr>
                <w:ilvl w:val="0"/>
                <w:numId w:val="16"/>
              </w:numPr>
              <w:rPr>
                <w:rFonts w:cs="Arial"/>
                <w:szCs w:val="20"/>
              </w:rPr>
            </w:pPr>
            <w:r w:rsidRPr="00E22A00">
              <w:rPr>
                <w:rFonts w:cs="Arial"/>
                <w:szCs w:val="20"/>
              </w:rPr>
              <w:t>im Sinne des generischen Lernens (Lernen an Gattungen): Vorgabe eines Modells</w:t>
            </w:r>
          </w:p>
          <w:p w14:paraId="19A5BCFC" w14:textId="77777777" w:rsidR="001603DB" w:rsidRPr="005A7058" w:rsidRDefault="001603DB" w:rsidP="00F93D97">
            <w:pPr>
              <w:spacing w:line="276" w:lineRule="auto"/>
              <w:rPr>
                <w:rFonts w:cs="Arial"/>
                <w:sz w:val="20"/>
                <w:szCs w:val="20"/>
                <w:lang w:eastAsia="en-US"/>
              </w:rPr>
            </w:pPr>
          </w:p>
          <w:p w14:paraId="064FC61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Durchführung des Schreibprozesses</w:t>
            </w:r>
          </w:p>
          <w:p w14:paraId="320C0B67" w14:textId="72C61DCE" w:rsidR="00E22A00" w:rsidRDefault="001603DB" w:rsidP="001572DA">
            <w:pPr>
              <w:pStyle w:val="Listenabsatz"/>
              <w:numPr>
                <w:ilvl w:val="0"/>
                <w:numId w:val="16"/>
              </w:numPr>
              <w:rPr>
                <w:rFonts w:cs="Arial"/>
                <w:szCs w:val="20"/>
              </w:rPr>
            </w:pPr>
            <w:r w:rsidRPr="00E22A00">
              <w:rPr>
                <w:rFonts w:cs="Arial"/>
                <w:szCs w:val="20"/>
              </w:rPr>
              <w:t>Stoffsammlung (Visualisierung, z.</w:t>
            </w:r>
            <w:r w:rsidR="00A50972">
              <w:rPr>
                <w:rFonts w:cs="Arial"/>
                <w:szCs w:val="20"/>
              </w:rPr>
              <w:t xml:space="preserve"> </w:t>
            </w:r>
            <w:r w:rsidRPr="00E22A00">
              <w:rPr>
                <w:rFonts w:cs="Arial"/>
                <w:szCs w:val="20"/>
              </w:rPr>
              <w:t>B. Mindmap, Stammbaum)</w:t>
            </w:r>
          </w:p>
          <w:p w14:paraId="4C2F1F23" w14:textId="77777777" w:rsidR="00E22A00" w:rsidRDefault="001603DB" w:rsidP="001572DA">
            <w:pPr>
              <w:pStyle w:val="Listenabsatz"/>
              <w:numPr>
                <w:ilvl w:val="0"/>
                <w:numId w:val="16"/>
              </w:numPr>
              <w:rPr>
                <w:rFonts w:cs="Arial"/>
                <w:szCs w:val="20"/>
              </w:rPr>
            </w:pPr>
            <w:r w:rsidRPr="00E22A00">
              <w:rPr>
                <w:rFonts w:cs="Arial"/>
                <w:szCs w:val="20"/>
              </w:rPr>
              <w:t>die Reihenfolge der Aussagen festlegen</w:t>
            </w:r>
          </w:p>
          <w:p w14:paraId="3817C533" w14:textId="77777777" w:rsidR="00E22A00" w:rsidRDefault="001603DB" w:rsidP="001572DA">
            <w:pPr>
              <w:pStyle w:val="Listenabsatz"/>
              <w:numPr>
                <w:ilvl w:val="0"/>
                <w:numId w:val="16"/>
              </w:numPr>
              <w:rPr>
                <w:rFonts w:cs="Arial"/>
                <w:szCs w:val="20"/>
              </w:rPr>
            </w:pPr>
            <w:r w:rsidRPr="00E22A00">
              <w:rPr>
                <w:rFonts w:cs="Arial"/>
                <w:szCs w:val="20"/>
              </w:rPr>
              <w:t>E-Mail verfassen</w:t>
            </w:r>
          </w:p>
          <w:p w14:paraId="3D6F698D" w14:textId="02F4FD17" w:rsidR="001603DB" w:rsidRPr="00E22A00" w:rsidRDefault="001603DB" w:rsidP="001572DA">
            <w:pPr>
              <w:pStyle w:val="Listenabsatz"/>
              <w:numPr>
                <w:ilvl w:val="0"/>
                <w:numId w:val="16"/>
              </w:numPr>
              <w:rPr>
                <w:rFonts w:cs="Arial"/>
                <w:szCs w:val="20"/>
              </w:rPr>
            </w:pPr>
            <w:proofErr w:type="spellStart"/>
            <w:r w:rsidRPr="00E22A00">
              <w:rPr>
                <w:rFonts w:cs="Arial"/>
                <w:szCs w:val="20"/>
              </w:rPr>
              <w:t>SuS</w:t>
            </w:r>
            <w:proofErr w:type="spellEnd"/>
            <w:r w:rsidRPr="00E22A00">
              <w:rPr>
                <w:rFonts w:cs="Arial"/>
                <w:szCs w:val="20"/>
              </w:rPr>
              <w:t xml:space="preserve"> überarbeiten die E-Mail anhand einer einfachen </w:t>
            </w:r>
            <w:proofErr w:type="spellStart"/>
            <w:r w:rsidRPr="00E22A00">
              <w:rPr>
                <w:rFonts w:cs="Arial"/>
                <w:szCs w:val="20"/>
              </w:rPr>
              <w:t>Kriterienliste</w:t>
            </w:r>
            <w:proofErr w:type="spellEnd"/>
          </w:p>
          <w:p w14:paraId="76311019" w14:textId="77777777" w:rsidR="001603DB" w:rsidRDefault="001603DB" w:rsidP="00F93D97">
            <w:pPr>
              <w:spacing w:line="276" w:lineRule="auto"/>
              <w:rPr>
                <w:rFonts w:cs="Arial"/>
                <w:sz w:val="20"/>
                <w:szCs w:val="20"/>
                <w:lang w:eastAsia="en-US"/>
              </w:rPr>
            </w:pPr>
          </w:p>
          <w:p w14:paraId="102C5E1A" w14:textId="77777777" w:rsidR="00E14CEC" w:rsidRPr="005A7058" w:rsidRDefault="00E14CEC" w:rsidP="00F93D97">
            <w:pPr>
              <w:spacing w:line="276" w:lineRule="auto"/>
              <w:rPr>
                <w:rFonts w:cs="Arial"/>
                <w:sz w:val="20"/>
                <w:szCs w:val="20"/>
                <w:lang w:eastAsia="en-US"/>
              </w:rPr>
            </w:pPr>
          </w:p>
          <w:p w14:paraId="3E63D0D9"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lastRenderedPageBreak/>
              <w:t>Prozessbezogene Kompetenzen</w:t>
            </w:r>
          </w:p>
          <w:p w14:paraId="3D004F95" w14:textId="77777777" w:rsidR="00E44EC5" w:rsidRDefault="00E44EC5" w:rsidP="0037001E">
            <w:pPr>
              <w:shd w:val="clear" w:color="auto" w:fill="FF9C38"/>
              <w:spacing w:line="276" w:lineRule="auto"/>
              <w:rPr>
                <w:rFonts w:cs="Arial"/>
                <w:b/>
                <w:sz w:val="20"/>
                <w:szCs w:val="20"/>
                <w:lang w:eastAsia="en-US"/>
              </w:rPr>
            </w:pPr>
          </w:p>
          <w:p w14:paraId="53439308" w14:textId="77777777" w:rsidR="001603DB" w:rsidRPr="005A7058" w:rsidRDefault="001603DB" w:rsidP="0037001E">
            <w:pPr>
              <w:shd w:val="clear" w:color="auto" w:fill="FF9C38"/>
              <w:spacing w:line="276" w:lineRule="auto"/>
              <w:rPr>
                <w:rFonts w:cs="Arial"/>
                <w:sz w:val="20"/>
                <w:szCs w:val="20"/>
                <w:lang w:eastAsia="en-US"/>
              </w:rPr>
            </w:pPr>
            <w:r w:rsidRPr="005A7058">
              <w:rPr>
                <w:rFonts w:cs="Arial"/>
                <w:b/>
                <w:sz w:val="20"/>
                <w:szCs w:val="20"/>
                <w:lang w:eastAsia="en-US"/>
              </w:rPr>
              <w:t>2.2 Sprachlernkompetenz</w:t>
            </w:r>
          </w:p>
          <w:p w14:paraId="626C6ECC" w14:textId="35725874" w:rsidR="001603DB" w:rsidRPr="005A7058" w:rsidRDefault="001603DB" w:rsidP="0037001E">
            <w:pPr>
              <w:shd w:val="clear" w:color="auto" w:fill="FF9C38"/>
              <w:spacing w:line="276" w:lineRule="auto"/>
              <w:rPr>
                <w:rFonts w:cs="Arial"/>
                <w:sz w:val="20"/>
                <w:szCs w:val="20"/>
                <w:lang w:eastAsia="en-US"/>
              </w:rPr>
            </w:pPr>
            <w:r w:rsidRPr="005A7058">
              <w:rPr>
                <w:rFonts w:cs="Arial"/>
                <w:sz w:val="20"/>
                <w:szCs w:val="20"/>
                <w:lang w:eastAsia="en-US"/>
              </w:rPr>
              <w:t>- Methoden zur Ideenfindung, Planung und Strukturierung, z.</w:t>
            </w:r>
            <w:r w:rsidR="00A50972">
              <w:rPr>
                <w:rFonts w:cs="Arial"/>
                <w:sz w:val="20"/>
                <w:szCs w:val="20"/>
                <w:lang w:eastAsia="en-US"/>
              </w:rPr>
              <w:t xml:space="preserve"> </w:t>
            </w:r>
            <w:r w:rsidRPr="005A7058">
              <w:rPr>
                <w:rFonts w:cs="Arial"/>
                <w:sz w:val="20"/>
                <w:szCs w:val="20"/>
                <w:lang w:eastAsia="en-US"/>
              </w:rPr>
              <w:t>B. Mindmap, Sammlung und individuelle Strukturierung</w:t>
            </w:r>
          </w:p>
          <w:p w14:paraId="74E38097" w14:textId="77777777" w:rsidR="001603DB" w:rsidRPr="005A7058" w:rsidRDefault="001603DB" w:rsidP="00F93D97">
            <w:pPr>
              <w:spacing w:line="276" w:lineRule="auto"/>
              <w:rPr>
                <w:rFonts w:cs="Arial"/>
                <w:sz w:val="20"/>
                <w:szCs w:val="20"/>
                <w:lang w:eastAsia="en-US"/>
              </w:rPr>
            </w:pPr>
          </w:p>
          <w:p w14:paraId="43A6B2C6"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6D2526B3" w14:textId="77777777" w:rsidR="00124B3A" w:rsidRDefault="00124B3A" w:rsidP="00A05E54">
            <w:pPr>
              <w:shd w:val="clear" w:color="auto" w:fill="A3D7B7"/>
              <w:spacing w:line="276" w:lineRule="auto"/>
              <w:rPr>
                <w:rFonts w:cs="Arial"/>
                <w:b/>
                <w:sz w:val="20"/>
                <w:szCs w:val="20"/>
                <w:lang w:eastAsia="en-US"/>
              </w:rPr>
            </w:pPr>
          </w:p>
          <w:p w14:paraId="7D790905" w14:textId="62B9FDD2" w:rsidR="001603DB" w:rsidRPr="005A7058" w:rsidRDefault="005E286D" w:rsidP="00A05E54">
            <w:pPr>
              <w:shd w:val="clear" w:color="auto" w:fill="A3D7B7"/>
              <w:spacing w:line="276" w:lineRule="auto"/>
              <w:rPr>
                <w:rFonts w:cs="Arial"/>
                <w:sz w:val="20"/>
                <w:szCs w:val="20"/>
                <w:lang w:eastAsia="en-US"/>
              </w:rPr>
            </w:pPr>
            <w:r w:rsidRPr="005A7058">
              <w:rPr>
                <w:rFonts w:cs="Arial"/>
                <w:b/>
                <w:sz w:val="20"/>
                <w:szCs w:val="20"/>
                <w:lang w:eastAsia="en-US"/>
              </w:rPr>
              <w:t>L BTV</w:t>
            </w:r>
            <w:r w:rsidR="001603DB" w:rsidRPr="005A7058">
              <w:rPr>
                <w:rFonts w:cs="Arial"/>
                <w:sz w:val="20"/>
                <w:szCs w:val="20"/>
                <w:lang w:eastAsia="en-US"/>
              </w:rPr>
              <w:t>: Berücksichtigung und damit Würdigung verschiedener Formen des Zusammenlebens in einer Familie</w:t>
            </w:r>
          </w:p>
        </w:tc>
        <w:tc>
          <w:tcPr>
            <w:tcW w:w="1130" w:type="pct"/>
          </w:tcPr>
          <w:p w14:paraId="275C0026" w14:textId="77777777" w:rsidR="001603DB" w:rsidRPr="005A7058" w:rsidRDefault="001603DB" w:rsidP="00F93D97">
            <w:pPr>
              <w:spacing w:line="276" w:lineRule="auto"/>
              <w:rPr>
                <w:rFonts w:cs="Arial"/>
                <w:b/>
                <w:sz w:val="20"/>
                <w:szCs w:val="20"/>
                <w:lang w:val="es-ES" w:eastAsia="en-US"/>
              </w:rPr>
            </w:pPr>
            <w:r w:rsidRPr="005A7058">
              <w:rPr>
                <w:rFonts w:cs="Arial"/>
                <w:b/>
                <w:sz w:val="20"/>
                <w:szCs w:val="20"/>
                <w:lang w:val="es-ES" w:eastAsia="en-US"/>
              </w:rPr>
              <w:lastRenderedPageBreak/>
              <w:t>Material</w:t>
            </w:r>
          </w:p>
          <w:p w14:paraId="0F7E8AE6" w14:textId="7BA771D8" w:rsidR="001603DB" w:rsidRPr="00E22A00" w:rsidRDefault="001603DB" w:rsidP="001572DA">
            <w:pPr>
              <w:pStyle w:val="Listenabsatz"/>
              <w:numPr>
                <w:ilvl w:val="0"/>
                <w:numId w:val="16"/>
              </w:numPr>
              <w:rPr>
                <w:rFonts w:cs="Arial"/>
                <w:szCs w:val="20"/>
                <w:lang w:val="es-ES"/>
              </w:rPr>
            </w:pPr>
            <w:r w:rsidRPr="00E22A00">
              <w:rPr>
                <w:rFonts w:cs="Arial"/>
                <w:szCs w:val="20"/>
                <w:lang w:val="es-ES"/>
              </w:rPr>
              <w:t>E-Mail-Modelle</w:t>
            </w:r>
          </w:p>
          <w:p w14:paraId="04A34BE9" w14:textId="6C92D923" w:rsidR="001603DB" w:rsidRPr="00E22A00" w:rsidRDefault="001603DB" w:rsidP="001572DA">
            <w:pPr>
              <w:pStyle w:val="Listenabsatz"/>
              <w:numPr>
                <w:ilvl w:val="0"/>
                <w:numId w:val="16"/>
              </w:numPr>
              <w:rPr>
                <w:rFonts w:cs="Arial"/>
                <w:szCs w:val="20"/>
                <w:lang w:val="es-ES"/>
              </w:rPr>
            </w:pPr>
            <w:r w:rsidRPr="00E22A00">
              <w:rPr>
                <w:rFonts w:cs="Arial"/>
                <w:i/>
                <w:szCs w:val="20"/>
                <w:lang w:val="es-ES"/>
              </w:rPr>
              <w:t>ficha de escritura</w:t>
            </w:r>
            <w:r w:rsidRPr="00E22A00">
              <w:rPr>
                <w:rFonts w:cs="Arial"/>
                <w:szCs w:val="20"/>
                <w:lang w:val="es-ES"/>
              </w:rPr>
              <w:t xml:space="preserve"> zu E-Mail</w:t>
            </w:r>
          </w:p>
          <w:p w14:paraId="07A3DF86" w14:textId="1E56AE3F" w:rsidR="001603DB" w:rsidRPr="00E22A00" w:rsidRDefault="001603DB" w:rsidP="001572DA">
            <w:pPr>
              <w:pStyle w:val="Listenabsatz"/>
              <w:numPr>
                <w:ilvl w:val="0"/>
                <w:numId w:val="16"/>
              </w:numPr>
              <w:rPr>
                <w:rFonts w:cs="Arial"/>
                <w:szCs w:val="20"/>
              </w:rPr>
            </w:pPr>
            <w:r w:rsidRPr="00E22A00">
              <w:rPr>
                <w:rFonts w:cs="Arial"/>
                <w:szCs w:val="20"/>
              </w:rPr>
              <w:t>Kriterien für das Schreiben einer E-Mail (Anrede, Struktur, Gruß)</w:t>
            </w:r>
          </w:p>
          <w:p w14:paraId="34C2BBCC" w14:textId="2A2F339F" w:rsidR="001603DB" w:rsidRPr="00E22A00" w:rsidRDefault="001603DB" w:rsidP="001572DA">
            <w:pPr>
              <w:pStyle w:val="Listenabsatz"/>
              <w:numPr>
                <w:ilvl w:val="0"/>
                <w:numId w:val="16"/>
              </w:numPr>
              <w:rPr>
                <w:rFonts w:cs="Arial"/>
                <w:szCs w:val="20"/>
              </w:rPr>
            </w:pPr>
            <w:proofErr w:type="spellStart"/>
            <w:r w:rsidRPr="00E22A00">
              <w:rPr>
                <w:rFonts w:cs="Arial"/>
                <w:szCs w:val="20"/>
              </w:rPr>
              <w:t>Kriterienliste</w:t>
            </w:r>
            <w:proofErr w:type="spellEnd"/>
            <w:r w:rsidRPr="00E22A00">
              <w:rPr>
                <w:rFonts w:cs="Arial"/>
                <w:szCs w:val="20"/>
              </w:rPr>
              <w:t xml:space="preserve"> für die Überarbeitung</w:t>
            </w:r>
          </w:p>
          <w:p w14:paraId="2DAB49B7" w14:textId="77777777" w:rsidR="001603DB" w:rsidRPr="005A7058" w:rsidRDefault="001603DB" w:rsidP="00F93D97">
            <w:pPr>
              <w:spacing w:line="276" w:lineRule="auto"/>
              <w:rPr>
                <w:rFonts w:cs="Arial"/>
                <w:sz w:val="20"/>
                <w:szCs w:val="20"/>
                <w:u w:val="single"/>
                <w:lang w:eastAsia="en-US"/>
              </w:rPr>
            </w:pPr>
          </w:p>
          <w:p w14:paraId="1F37CBB2"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2872DBBB" w14:textId="77777777" w:rsidR="00E22A00" w:rsidRDefault="001603DB" w:rsidP="001572DA">
            <w:pPr>
              <w:pStyle w:val="Listenabsatz"/>
              <w:numPr>
                <w:ilvl w:val="0"/>
                <w:numId w:val="16"/>
              </w:numPr>
              <w:rPr>
                <w:rFonts w:cs="Arial"/>
                <w:szCs w:val="20"/>
              </w:rPr>
            </w:pPr>
            <w:proofErr w:type="spellStart"/>
            <w:r w:rsidRPr="00E22A00">
              <w:rPr>
                <w:rFonts w:cs="Arial"/>
                <w:szCs w:val="20"/>
              </w:rPr>
              <w:t>Placemat</w:t>
            </w:r>
            <w:proofErr w:type="spellEnd"/>
            <w:r w:rsidRPr="00E22A00">
              <w:rPr>
                <w:rFonts w:cs="Arial"/>
                <w:szCs w:val="20"/>
              </w:rPr>
              <w:t>, Fünf</w:t>
            </w:r>
            <w:r w:rsidR="00E22A00">
              <w:rPr>
                <w:rFonts w:cs="Arial"/>
                <w:szCs w:val="20"/>
              </w:rPr>
              <w:t>fingermethode für Ideensammlung</w:t>
            </w:r>
          </w:p>
          <w:p w14:paraId="7D4CCBB5" w14:textId="59645F09" w:rsidR="001603DB" w:rsidRPr="00E22A00" w:rsidRDefault="001603DB" w:rsidP="001572DA">
            <w:pPr>
              <w:pStyle w:val="Listenabsatz"/>
              <w:numPr>
                <w:ilvl w:val="0"/>
                <w:numId w:val="16"/>
              </w:numPr>
              <w:rPr>
                <w:rFonts w:cs="Arial"/>
                <w:szCs w:val="20"/>
              </w:rPr>
            </w:pPr>
            <w:r w:rsidRPr="00E22A00">
              <w:rPr>
                <w:rFonts w:cs="Arial"/>
                <w:szCs w:val="20"/>
              </w:rPr>
              <w:t xml:space="preserve">angeleitete Überarbeitung der E-Mails in Partnerarbeit mit einer einfachen </w:t>
            </w:r>
            <w:proofErr w:type="spellStart"/>
            <w:r w:rsidRPr="00E22A00">
              <w:rPr>
                <w:rFonts w:cs="Arial"/>
                <w:szCs w:val="20"/>
              </w:rPr>
              <w:t>Kriterienliste</w:t>
            </w:r>
            <w:proofErr w:type="spellEnd"/>
          </w:p>
        </w:tc>
      </w:tr>
    </w:tbl>
    <w:p w14:paraId="74137F8F" w14:textId="27B1A8FC" w:rsidR="00DC030E" w:rsidRPr="005A7058" w:rsidRDefault="00DC030E" w:rsidP="00F93D97">
      <w:pPr>
        <w:spacing w:line="276" w:lineRule="auto"/>
        <w:rPr>
          <w:rFonts w:cs="Arial"/>
          <w:sz w:val="22"/>
          <w:szCs w:val="22"/>
          <w:lang w:eastAsia="en-US"/>
        </w:rPr>
      </w:pPr>
    </w:p>
    <w:p w14:paraId="65ACA11D"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8"/>
        <w:gridCol w:w="4222"/>
        <w:gridCol w:w="4066"/>
        <w:gridCol w:w="3604"/>
      </w:tblGrid>
      <w:tr w:rsidR="001603DB" w:rsidRPr="005A7058" w14:paraId="04CC8D01" w14:textId="77777777" w:rsidTr="00124B3A">
        <w:tc>
          <w:tcPr>
            <w:tcW w:w="5000" w:type="pct"/>
            <w:gridSpan w:val="4"/>
            <w:shd w:val="clear" w:color="auto" w:fill="D9D9D9"/>
          </w:tcPr>
          <w:p w14:paraId="5CC0ADEA" w14:textId="75935A7D" w:rsidR="001603DB" w:rsidRPr="005A7058" w:rsidRDefault="005E286D" w:rsidP="00E22A00">
            <w:pPr>
              <w:pStyle w:val="bcTab"/>
            </w:pPr>
            <w:bookmarkStart w:id="19" w:name="_Toc471302168"/>
            <w:r w:rsidRPr="005A7058">
              <w:lastRenderedPageBreak/>
              <w:t xml:space="preserve">Unterrichtseinheit 4: </w:t>
            </w:r>
            <w:r w:rsidR="00124B3A" w:rsidRPr="005A7058">
              <w:t>Phase 2</w:t>
            </w:r>
            <w:r w:rsidR="00124B3A">
              <w:t xml:space="preserve">: </w:t>
            </w:r>
            <w:r w:rsidRPr="005A7058">
              <w:t>Aufbau der Kompetenz Sprechen</w:t>
            </w:r>
            <w:r w:rsidR="00E22A00">
              <w:t xml:space="preserve"> – </w:t>
            </w:r>
            <w:r w:rsidR="001603DB" w:rsidRPr="005A7058">
              <w:t>zusammenhängendes m</w:t>
            </w:r>
            <w:r w:rsidR="00124B3A">
              <w:t>onologisches Sprechen</w:t>
            </w:r>
            <w:bookmarkEnd w:id="19"/>
          </w:p>
          <w:p w14:paraId="41A2275A" w14:textId="3D1E4C46" w:rsidR="001603DB" w:rsidRPr="00124B3A" w:rsidRDefault="00124B3A" w:rsidP="00124B3A">
            <w:pPr>
              <w:pStyle w:val="bcTabcaStd"/>
              <w:rPr>
                <w:lang w:eastAsia="en-US"/>
              </w:rPr>
            </w:pPr>
            <w:r>
              <w:rPr>
                <w:lang w:eastAsia="en-US"/>
              </w:rPr>
              <w:t>ca. 2 Wochen</w:t>
            </w:r>
          </w:p>
        </w:tc>
      </w:tr>
      <w:tr w:rsidR="001603DB" w:rsidRPr="001928C2" w14:paraId="1728E601" w14:textId="77777777" w:rsidTr="00124B3A">
        <w:tc>
          <w:tcPr>
            <w:tcW w:w="5000" w:type="pct"/>
            <w:gridSpan w:val="4"/>
          </w:tcPr>
          <w:p w14:paraId="364A02A8" w14:textId="77777777" w:rsidR="001603DB" w:rsidRPr="005A7058" w:rsidRDefault="001603DB" w:rsidP="00E41BBB">
            <w:pPr>
              <w:spacing w:before="60" w:line="276" w:lineRule="auto"/>
              <w:rPr>
                <w:rFonts w:cs="Arial"/>
                <w:b/>
                <w:sz w:val="22"/>
                <w:szCs w:val="22"/>
                <w:lang w:eastAsia="en-US"/>
              </w:rPr>
            </w:pPr>
            <w:r w:rsidRPr="005A7058">
              <w:rPr>
                <w:rFonts w:cs="Arial"/>
                <w:b/>
                <w:sz w:val="22"/>
                <w:szCs w:val="22"/>
                <w:lang w:eastAsia="en-US"/>
              </w:rPr>
              <w:t>Soziokulturelles Wissen/ Thema: Orte und Wohnverhältnisse: Stadtviertel, Zimmer, Haus mit einigen kulturellen Merkmalen</w:t>
            </w:r>
          </w:p>
          <w:p w14:paraId="5054AFB6" w14:textId="77777777" w:rsidR="001603DB" w:rsidRPr="005A7058" w:rsidRDefault="001603DB" w:rsidP="00F93D97">
            <w:pPr>
              <w:spacing w:line="276" w:lineRule="auto"/>
              <w:rPr>
                <w:rFonts w:cs="Arial"/>
                <w:b/>
                <w:sz w:val="22"/>
                <w:szCs w:val="22"/>
                <w:lang w:eastAsia="en-US"/>
              </w:rPr>
            </w:pPr>
          </w:p>
          <w:p w14:paraId="5BE5BA4C" w14:textId="77777777" w:rsidR="001603DB" w:rsidRPr="005A7058" w:rsidRDefault="001603DB" w:rsidP="00F93D97">
            <w:pPr>
              <w:spacing w:line="276" w:lineRule="auto"/>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Presentar mi mundo – presentar un barrio/ pueblo, un piso/ una casa, una habitación real o de ensueño</w:t>
            </w:r>
          </w:p>
        </w:tc>
      </w:tr>
      <w:tr w:rsidR="00BD5B1F" w:rsidRPr="005A7058" w14:paraId="6FF59143" w14:textId="77777777" w:rsidTr="00124B3A">
        <w:tc>
          <w:tcPr>
            <w:tcW w:w="1265" w:type="pct"/>
            <w:shd w:val="clear" w:color="auto" w:fill="B70017"/>
            <w:vAlign w:val="center"/>
          </w:tcPr>
          <w:p w14:paraId="68929817" w14:textId="77777777" w:rsidR="00BD5B1F" w:rsidRPr="005A7058" w:rsidRDefault="00BD5B1F" w:rsidP="00BD5B1F">
            <w:pPr>
              <w:pStyle w:val="bcTabweiKompetenzen"/>
            </w:pPr>
            <w:r w:rsidRPr="005A7058">
              <w:t>Inhaltsbezogene Kompetenzen I:</w:t>
            </w:r>
          </w:p>
          <w:p w14:paraId="5AE19B1F" w14:textId="77777777" w:rsidR="00BD5B1F" w:rsidRPr="005A7058" w:rsidRDefault="00BD5B1F" w:rsidP="00BD5B1F">
            <w:pPr>
              <w:pStyle w:val="bcTabweiKompetenzenunt"/>
            </w:pPr>
            <w:r w:rsidRPr="005A7058">
              <w:t>Interkulturelle kommunikative Kompetenz</w:t>
            </w:r>
          </w:p>
          <w:p w14:paraId="76A33B6C" w14:textId="77777777" w:rsidR="009A4C49" w:rsidRPr="005A7058" w:rsidRDefault="00BD5B1F" w:rsidP="009A4C49">
            <w:pPr>
              <w:pStyle w:val="bcTabweiKompetenzenunt"/>
            </w:pPr>
            <w:r w:rsidRPr="005A7058">
              <w:t>Funktionale kommunikative Kompetenz</w:t>
            </w:r>
          </w:p>
          <w:p w14:paraId="55400708" w14:textId="6F2B84A9" w:rsidR="00BD5B1F" w:rsidRPr="005A7058" w:rsidRDefault="00BD5B1F" w:rsidP="009A4C49">
            <w:pPr>
              <w:pStyle w:val="bcTabweiKompetenzenunt"/>
            </w:pPr>
            <w:r w:rsidRPr="005A7058">
              <w:t>Text- und Medienkompetenz</w:t>
            </w:r>
          </w:p>
        </w:tc>
        <w:tc>
          <w:tcPr>
            <w:tcW w:w="1326" w:type="pct"/>
            <w:shd w:val="clear" w:color="auto" w:fill="B70017"/>
            <w:vAlign w:val="center"/>
          </w:tcPr>
          <w:p w14:paraId="0A49BEA0" w14:textId="77777777" w:rsidR="00BD5B1F" w:rsidRPr="005A7058" w:rsidRDefault="00BD5B1F" w:rsidP="00BD5B1F">
            <w:pPr>
              <w:pStyle w:val="bcTabweiKompetenzen"/>
            </w:pPr>
            <w:r w:rsidRPr="005A7058">
              <w:t>Inhaltsbezogene Kompetenzen II:</w:t>
            </w:r>
          </w:p>
          <w:p w14:paraId="4A22C86E" w14:textId="77777777" w:rsidR="00BD5B1F" w:rsidRPr="005A7058" w:rsidRDefault="00BD5B1F" w:rsidP="00BD5B1F">
            <w:pPr>
              <w:pStyle w:val="bcTabweiKompetenzenunt"/>
            </w:pPr>
            <w:r w:rsidRPr="005A7058">
              <w:t>Verfügen über sprachliche Mittel</w:t>
            </w:r>
          </w:p>
          <w:p w14:paraId="337008AA" w14:textId="77777777" w:rsidR="00BD5B1F" w:rsidRPr="005A7058" w:rsidRDefault="00BD5B1F" w:rsidP="00BD5B1F">
            <w:pPr>
              <w:pStyle w:val="bcTabweiKompetenzenunt"/>
            </w:pPr>
            <w:r w:rsidRPr="005A7058">
              <w:t>Wortschatz</w:t>
            </w:r>
          </w:p>
          <w:p w14:paraId="0A01385F" w14:textId="77777777" w:rsidR="009A4C49" w:rsidRPr="005A7058" w:rsidRDefault="00BD5B1F" w:rsidP="009A4C49">
            <w:pPr>
              <w:pStyle w:val="bcTabweiKompetenzenunt"/>
            </w:pPr>
            <w:r w:rsidRPr="005A7058">
              <w:t>Grammatik</w:t>
            </w:r>
          </w:p>
          <w:p w14:paraId="145A8E75" w14:textId="6BDC57DF" w:rsidR="00BD5B1F" w:rsidRPr="005A7058" w:rsidRDefault="00BD5B1F" w:rsidP="009A4C49">
            <w:pPr>
              <w:pStyle w:val="bcTabweiKompetenzenunt"/>
            </w:pPr>
            <w:r w:rsidRPr="005A7058">
              <w:t>Aussprache und Intonation</w:t>
            </w:r>
          </w:p>
        </w:tc>
        <w:tc>
          <w:tcPr>
            <w:tcW w:w="1277" w:type="pct"/>
            <w:shd w:val="clear" w:color="auto" w:fill="D9D9D9"/>
            <w:vAlign w:val="center"/>
          </w:tcPr>
          <w:p w14:paraId="7FD5C600" w14:textId="77777777" w:rsidR="00BD5B1F" w:rsidRPr="005A7058" w:rsidRDefault="00BD5B1F" w:rsidP="00BD5B1F">
            <w:pPr>
              <w:pStyle w:val="bcTabschwKompetenzen"/>
            </w:pPr>
            <w:r w:rsidRPr="005A7058">
              <w:t>Konkretisierung</w:t>
            </w:r>
            <w:r w:rsidRPr="005A7058">
              <w:br/>
              <w:t>Vorgehen im Unterricht</w:t>
            </w:r>
          </w:p>
          <w:p w14:paraId="20018C7E" w14:textId="77777777" w:rsidR="009A4C49" w:rsidRPr="005A7058" w:rsidRDefault="00BD5B1F" w:rsidP="009A4C49">
            <w:pPr>
              <w:pStyle w:val="bcTabschwKompetenzenunt"/>
            </w:pPr>
            <w:r w:rsidRPr="005A7058">
              <w:t>Aufbau prozessbezogener Kompetenzen</w:t>
            </w:r>
          </w:p>
          <w:p w14:paraId="7117DC18" w14:textId="76777657" w:rsidR="00BD5B1F" w:rsidRPr="005A7058" w:rsidRDefault="00BD5B1F" w:rsidP="009A4C49">
            <w:pPr>
              <w:pStyle w:val="bcTabschwKompetenzenunt"/>
            </w:pPr>
            <w:r w:rsidRPr="005A7058">
              <w:t>Schulung der Leitperspektiven</w:t>
            </w:r>
          </w:p>
        </w:tc>
        <w:tc>
          <w:tcPr>
            <w:tcW w:w="1132" w:type="pct"/>
            <w:shd w:val="clear" w:color="auto" w:fill="D9D9D9"/>
            <w:vAlign w:val="center"/>
          </w:tcPr>
          <w:p w14:paraId="3B636A66" w14:textId="1E3B37AA" w:rsidR="00BD5B1F" w:rsidRPr="005A7058" w:rsidRDefault="00BD5B1F" w:rsidP="005F4CA9">
            <w:pPr>
              <w:pStyle w:val="bcTabschwKompetenzen"/>
              <w:rPr>
                <w:sz w:val="20"/>
                <w:szCs w:val="20"/>
                <w:lang w:eastAsia="en-US"/>
              </w:rPr>
            </w:pPr>
            <w:r w:rsidRPr="005A7058">
              <w:t>Ergänzende Hinweise</w:t>
            </w:r>
          </w:p>
        </w:tc>
      </w:tr>
      <w:tr w:rsidR="008F1793" w:rsidRPr="005A7058" w14:paraId="61AEEEE1" w14:textId="77777777" w:rsidTr="00E22A00">
        <w:tc>
          <w:tcPr>
            <w:tcW w:w="2591" w:type="pct"/>
            <w:gridSpan w:val="2"/>
          </w:tcPr>
          <w:p w14:paraId="5BE6B25A" w14:textId="3B9A6170" w:rsidR="008F1793" w:rsidRPr="005A7058" w:rsidRDefault="008F1793"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7" w:type="pct"/>
            <w:vMerge w:val="restart"/>
            <w:shd w:val="clear" w:color="auto" w:fill="auto"/>
          </w:tcPr>
          <w:p w14:paraId="3C550508" w14:textId="77777777" w:rsidR="008F1793" w:rsidRPr="005A7058" w:rsidRDefault="008F1793" w:rsidP="009A4C49">
            <w:pPr>
              <w:spacing w:line="276" w:lineRule="auto"/>
              <w:contextualSpacing/>
              <w:rPr>
                <w:rFonts w:cs="Arial"/>
                <w:b/>
                <w:sz w:val="20"/>
                <w:szCs w:val="20"/>
                <w:lang w:eastAsia="en-US"/>
              </w:rPr>
            </w:pPr>
          </w:p>
        </w:tc>
        <w:tc>
          <w:tcPr>
            <w:tcW w:w="1132" w:type="pct"/>
            <w:vMerge w:val="restart"/>
            <w:shd w:val="clear" w:color="auto" w:fill="auto"/>
          </w:tcPr>
          <w:p w14:paraId="24AED1AF" w14:textId="77777777" w:rsidR="008F1793" w:rsidRPr="005A7058" w:rsidRDefault="008F1793" w:rsidP="009A4C49">
            <w:pPr>
              <w:spacing w:line="276" w:lineRule="auto"/>
              <w:rPr>
                <w:rFonts w:cs="Arial"/>
                <w:b/>
                <w:sz w:val="20"/>
                <w:szCs w:val="20"/>
                <w:lang w:eastAsia="en-US"/>
              </w:rPr>
            </w:pPr>
          </w:p>
        </w:tc>
      </w:tr>
      <w:tr w:rsidR="008F1793" w:rsidRPr="005A7058" w14:paraId="11F230DB" w14:textId="77777777" w:rsidTr="00124B3A">
        <w:tc>
          <w:tcPr>
            <w:tcW w:w="1265" w:type="pct"/>
          </w:tcPr>
          <w:p w14:paraId="170C7986" w14:textId="77777777" w:rsidR="008F1793" w:rsidRPr="005A7058" w:rsidRDefault="008F1793" w:rsidP="00F93D97">
            <w:pPr>
              <w:spacing w:line="276" w:lineRule="auto"/>
              <w:rPr>
                <w:rFonts w:cs="Arial"/>
                <w:b/>
                <w:sz w:val="20"/>
                <w:szCs w:val="20"/>
                <w:lang w:eastAsia="en-US"/>
              </w:rPr>
            </w:pPr>
            <w:r w:rsidRPr="005A7058">
              <w:rPr>
                <w:rFonts w:cs="Arial"/>
                <w:b/>
                <w:sz w:val="20"/>
                <w:szCs w:val="20"/>
                <w:lang w:eastAsia="en-US"/>
              </w:rPr>
              <w:t>Schwerpunktkompetenzen</w:t>
            </w:r>
          </w:p>
          <w:p w14:paraId="549ED641" w14:textId="77777777" w:rsidR="008F1793" w:rsidRPr="005A7058" w:rsidRDefault="008F1793" w:rsidP="00F93D97">
            <w:pPr>
              <w:spacing w:line="276" w:lineRule="auto"/>
              <w:rPr>
                <w:rFonts w:cs="Arial"/>
                <w:sz w:val="20"/>
                <w:szCs w:val="20"/>
                <w:lang w:eastAsia="en-US"/>
              </w:rPr>
            </w:pPr>
          </w:p>
          <w:p w14:paraId="6C8E6DE0" w14:textId="77777777" w:rsidR="008F1793" w:rsidRPr="005A7058" w:rsidRDefault="008F1793" w:rsidP="00F93D97">
            <w:pPr>
              <w:spacing w:line="276" w:lineRule="auto"/>
              <w:rPr>
                <w:rFonts w:cs="Arial"/>
                <w:b/>
                <w:sz w:val="20"/>
                <w:szCs w:val="20"/>
                <w:lang w:eastAsia="en-US"/>
              </w:rPr>
            </w:pPr>
            <w:r w:rsidRPr="005A7058">
              <w:rPr>
                <w:rFonts w:cs="Arial"/>
                <w:b/>
                <w:sz w:val="20"/>
                <w:szCs w:val="20"/>
                <w:lang w:eastAsia="en-US"/>
              </w:rPr>
              <w:t xml:space="preserve">3.1.3 Funktionale kommunikative Kompetenz </w:t>
            </w:r>
          </w:p>
          <w:p w14:paraId="2F1A2AA7" w14:textId="77777777" w:rsidR="008F1793" w:rsidRPr="005A7058" w:rsidRDefault="008F1793" w:rsidP="00F93D97">
            <w:pPr>
              <w:spacing w:line="276" w:lineRule="auto"/>
              <w:rPr>
                <w:rFonts w:cs="Arial"/>
                <w:sz w:val="20"/>
                <w:szCs w:val="20"/>
                <w:lang w:eastAsia="en-US"/>
              </w:rPr>
            </w:pPr>
            <w:r w:rsidRPr="005A7058">
              <w:rPr>
                <w:rFonts w:cs="Arial"/>
                <w:b/>
                <w:sz w:val="20"/>
                <w:szCs w:val="20"/>
                <w:lang w:eastAsia="en-US"/>
              </w:rPr>
              <w:t>3.1.3.4 Sprechen – zusammenhängendes monologisches Sprechen</w:t>
            </w:r>
          </w:p>
          <w:p w14:paraId="19E32150" w14:textId="77777777" w:rsidR="008F1793" w:rsidRPr="005A7058" w:rsidRDefault="008F1793" w:rsidP="00F93D97">
            <w:pPr>
              <w:spacing w:line="276" w:lineRule="auto"/>
              <w:rPr>
                <w:rFonts w:cs="Arial"/>
                <w:sz w:val="20"/>
                <w:szCs w:val="20"/>
                <w:lang w:eastAsia="en-US"/>
              </w:rPr>
            </w:pPr>
            <w:r w:rsidRPr="005A7058">
              <w:rPr>
                <w:rFonts w:cs="Arial"/>
                <w:sz w:val="20"/>
                <w:szCs w:val="20"/>
                <w:lang w:eastAsia="en-US"/>
              </w:rPr>
              <w:t>(5) angeleitet einen Ausschnitt ihrer Lebenswelt</w:t>
            </w:r>
            <w:r w:rsidRPr="005A7058">
              <w:rPr>
                <w:rFonts w:cs="Arial"/>
                <w:color w:val="00B050"/>
                <w:sz w:val="20"/>
                <w:szCs w:val="20"/>
                <w:lang w:eastAsia="en-US"/>
              </w:rPr>
              <w:t xml:space="preserve"> </w:t>
            </w:r>
            <w:r w:rsidRPr="005A7058">
              <w:rPr>
                <w:rFonts w:cs="Arial"/>
                <w:sz w:val="20"/>
                <w:szCs w:val="20"/>
                <w:lang w:eastAsia="en-US"/>
              </w:rPr>
              <w:t>mit Hilfe von ausführlichen Stichwörtern präsentieren</w:t>
            </w:r>
          </w:p>
          <w:p w14:paraId="3981A8F8" w14:textId="77777777" w:rsidR="008F1793" w:rsidRPr="005A7058" w:rsidRDefault="008F1793" w:rsidP="00F93D97">
            <w:pPr>
              <w:spacing w:line="276" w:lineRule="auto"/>
              <w:rPr>
                <w:rFonts w:cs="Arial"/>
                <w:b/>
                <w:sz w:val="20"/>
                <w:szCs w:val="20"/>
                <w:lang w:eastAsia="en-US"/>
              </w:rPr>
            </w:pPr>
            <w:r w:rsidRPr="005A7058">
              <w:rPr>
                <w:rFonts w:cs="Arial"/>
                <w:sz w:val="20"/>
                <w:szCs w:val="20"/>
                <w:lang w:eastAsia="en-US"/>
              </w:rPr>
              <w:t xml:space="preserve">(8) grundlegende Vortrags- und Präsentationsstrategien aufgabengestützt nutzen (z. B. Blickkontakt, Körperhaltung, mediale Unterstützung) </w:t>
            </w:r>
          </w:p>
        </w:tc>
        <w:tc>
          <w:tcPr>
            <w:tcW w:w="1326" w:type="pct"/>
          </w:tcPr>
          <w:p w14:paraId="3E3C00B2" w14:textId="77777777" w:rsidR="008F1793" w:rsidRPr="005A7058" w:rsidRDefault="008F1793" w:rsidP="00F93D97">
            <w:pPr>
              <w:spacing w:line="276" w:lineRule="auto"/>
              <w:rPr>
                <w:rFonts w:cs="Arial"/>
                <w:b/>
                <w:sz w:val="20"/>
                <w:szCs w:val="20"/>
                <w:lang w:eastAsia="en-US"/>
              </w:rPr>
            </w:pPr>
          </w:p>
        </w:tc>
        <w:tc>
          <w:tcPr>
            <w:tcW w:w="1277" w:type="pct"/>
            <w:vMerge/>
          </w:tcPr>
          <w:p w14:paraId="1EF374E6" w14:textId="77777777" w:rsidR="008F1793" w:rsidRPr="005A7058" w:rsidRDefault="008F1793" w:rsidP="00F93D97">
            <w:pPr>
              <w:spacing w:line="276" w:lineRule="auto"/>
              <w:contextualSpacing/>
              <w:rPr>
                <w:rFonts w:cs="Arial"/>
                <w:b/>
                <w:sz w:val="20"/>
                <w:szCs w:val="20"/>
                <w:lang w:eastAsia="en-US"/>
              </w:rPr>
            </w:pPr>
          </w:p>
        </w:tc>
        <w:tc>
          <w:tcPr>
            <w:tcW w:w="1132" w:type="pct"/>
            <w:vMerge/>
          </w:tcPr>
          <w:p w14:paraId="7CD852EC" w14:textId="77777777" w:rsidR="008F1793" w:rsidRPr="005A7058" w:rsidRDefault="008F1793" w:rsidP="00F93D97">
            <w:pPr>
              <w:spacing w:line="276" w:lineRule="auto"/>
              <w:rPr>
                <w:rFonts w:cs="Arial"/>
                <w:b/>
                <w:sz w:val="20"/>
                <w:szCs w:val="20"/>
                <w:lang w:eastAsia="en-US"/>
              </w:rPr>
            </w:pPr>
          </w:p>
        </w:tc>
      </w:tr>
      <w:tr w:rsidR="001603DB" w:rsidRPr="005A7058" w14:paraId="733D514C" w14:textId="77777777" w:rsidTr="00124B3A">
        <w:tc>
          <w:tcPr>
            <w:tcW w:w="5000" w:type="pct"/>
            <w:gridSpan w:val="4"/>
          </w:tcPr>
          <w:p w14:paraId="13490479"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t>Schwerpunktkompetenzen differenziert nach den drei Niveaus G, M, E</w:t>
            </w:r>
          </w:p>
        </w:tc>
      </w:tr>
      <w:tr w:rsidR="001603DB" w:rsidRPr="005A7058" w14:paraId="55480BAC" w14:textId="77777777" w:rsidTr="00E22A00">
        <w:tc>
          <w:tcPr>
            <w:tcW w:w="1265" w:type="pct"/>
            <w:shd w:val="clear" w:color="auto" w:fill="auto"/>
          </w:tcPr>
          <w:p w14:paraId="1264CB6C"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G: </w:t>
            </w:r>
            <w:r w:rsidRPr="005A7058">
              <w:rPr>
                <w:rFonts w:cs="Arial"/>
                <w:sz w:val="20"/>
                <w:szCs w:val="20"/>
                <w:lang w:eastAsia="en-US"/>
              </w:rPr>
              <w:t>(5) kurze Sätze zu einigen Aspekten verschiedener Orte ihrer Lebenswelt angeleitet reproduzieren und vortragen</w:t>
            </w:r>
          </w:p>
          <w:p w14:paraId="3FDC969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Dabei nehmen sie eine einfache Visualisierung sowie ausführliche Stichworte zu Hilfe.</w:t>
            </w:r>
          </w:p>
        </w:tc>
        <w:tc>
          <w:tcPr>
            <w:tcW w:w="1326" w:type="pct"/>
            <w:shd w:val="clear" w:color="auto" w:fill="auto"/>
          </w:tcPr>
          <w:p w14:paraId="0C8B27EF" w14:textId="77777777" w:rsidR="001603DB" w:rsidRPr="005A7058" w:rsidRDefault="001603DB" w:rsidP="00F93D97">
            <w:pPr>
              <w:spacing w:line="276" w:lineRule="auto"/>
              <w:rPr>
                <w:rFonts w:cs="Arial"/>
                <w:sz w:val="20"/>
                <w:szCs w:val="20"/>
                <w:lang w:eastAsia="en-US"/>
              </w:rPr>
            </w:pPr>
          </w:p>
        </w:tc>
        <w:tc>
          <w:tcPr>
            <w:tcW w:w="1277" w:type="pct"/>
            <w:shd w:val="clear" w:color="auto" w:fill="auto"/>
          </w:tcPr>
          <w:p w14:paraId="5187AAF4"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Schwerpunkt: Reproduktion vorgegebener Satzmuster mit eingeübtem Wortschatz.</w:t>
            </w:r>
          </w:p>
        </w:tc>
        <w:tc>
          <w:tcPr>
            <w:tcW w:w="1132" w:type="pct"/>
            <w:shd w:val="clear" w:color="auto" w:fill="auto"/>
          </w:tcPr>
          <w:p w14:paraId="5CB63625"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Bei Bedarf können einzelne Sätze abgelesen werden. (</w:t>
            </w:r>
            <w:proofErr w:type="spellStart"/>
            <w:r w:rsidRPr="005A7058">
              <w:rPr>
                <w:rFonts w:cs="Arial"/>
                <w:sz w:val="20"/>
                <w:szCs w:val="20"/>
                <w:lang w:eastAsia="en-US"/>
              </w:rPr>
              <w:t>Aufblicktechnik</w:t>
            </w:r>
            <w:proofErr w:type="spellEnd"/>
            <w:r w:rsidRPr="005A7058">
              <w:rPr>
                <w:rFonts w:cs="Arial"/>
                <w:sz w:val="20"/>
                <w:szCs w:val="20"/>
                <w:lang w:eastAsia="en-US"/>
              </w:rPr>
              <w:t>).</w:t>
            </w:r>
          </w:p>
        </w:tc>
      </w:tr>
      <w:tr w:rsidR="001603DB" w:rsidRPr="005A7058" w14:paraId="7001EB93" w14:textId="77777777" w:rsidTr="00E22A00">
        <w:tc>
          <w:tcPr>
            <w:tcW w:w="1265" w:type="pct"/>
            <w:shd w:val="clear" w:color="auto" w:fill="auto"/>
          </w:tcPr>
          <w:p w14:paraId="47F4A458"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(5) einige zusammenhängende kurze </w:t>
            </w:r>
            <w:r w:rsidRPr="005A7058">
              <w:rPr>
                <w:rFonts w:cs="Arial"/>
                <w:sz w:val="20"/>
                <w:szCs w:val="20"/>
                <w:lang w:eastAsia="en-US"/>
              </w:rPr>
              <w:lastRenderedPageBreak/>
              <w:t xml:space="preserve">Sätze zu verschiedenen Orten ihrer Lebenswelt nach vorgegebenen Mustern aufgabengestützt reproduzieren und vortragen. </w:t>
            </w:r>
          </w:p>
          <w:p w14:paraId="0F519C2A"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Dabei nutzen sie eine einfache Visualisierung und Stichworte</w:t>
            </w:r>
            <w:r w:rsidRPr="005A7058">
              <w:rPr>
                <w:rFonts w:cs="Arial"/>
                <w:color w:val="943634" w:themeColor="accent2" w:themeShade="BF"/>
                <w:sz w:val="20"/>
                <w:szCs w:val="20"/>
                <w:lang w:eastAsia="en-US"/>
              </w:rPr>
              <w:t xml:space="preserve">. </w:t>
            </w:r>
          </w:p>
        </w:tc>
        <w:tc>
          <w:tcPr>
            <w:tcW w:w="1326" w:type="pct"/>
            <w:shd w:val="clear" w:color="auto" w:fill="auto"/>
          </w:tcPr>
          <w:p w14:paraId="48E0A2B7" w14:textId="77777777" w:rsidR="001603DB" w:rsidRPr="005A7058" w:rsidRDefault="001603DB" w:rsidP="00F93D97">
            <w:pPr>
              <w:spacing w:line="276" w:lineRule="auto"/>
              <w:rPr>
                <w:rFonts w:cs="Arial"/>
                <w:sz w:val="20"/>
                <w:szCs w:val="20"/>
                <w:lang w:eastAsia="en-US"/>
              </w:rPr>
            </w:pPr>
          </w:p>
        </w:tc>
        <w:tc>
          <w:tcPr>
            <w:tcW w:w="1277" w:type="pct"/>
            <w:shd w:val="clear" w:color="auto" w:fill="auto"/>
          </w:tcPr>
          <w:p w14:paraId="6CCF2DCE"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Reproduktion </w:t>
            </w:r>
            <w:r w:rsidRPr="005A7058">
              <w:rPr>
                <w:rFonts w:cs="Arial"/>
                <w:sz w:val="20"/>
                <w:szCs w:val="20"/>
                <w:lang w:eastAsia="en-US"/>
              </w:rPr>
              <w:lastRenderedPageBreak/>
              <w:t>vorgegebener Satzmuster mit selbst kombinierten Wortschatzelementen sowie Produktion eigener einfacher Aussagen mit Hilfestellung.</w:t>
            </w:r>
          </w:p>
        </w:tc>
        <w:tc>
          <w:tcPr>
            <w:tcW w:w="1132" w:type="pct"/>
            <w:shd w:val="clear" w:color="auto" w:fill="auto"/>
          </w:tcPr>
          <w:p w14:paraId="631D242E"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lastRenderedPageBreak/>
              <w:t>M</w:t>
            </w:r>
            <w:r w:rsidRPr="005A7058">
              <w:rPr>
                <w:rFonts w:cs="Arial"/>
                <w:sz w:val="20"/>
                <w:szCs w:val="20"/>
                <w:lang w:eastAsia="en-US"/>
              </w:rPr>
              <w:t xml:space="preserve">: Nur sprechen, wenn Blickkontakt </w:t>
            </w:r>
            <w:r w:rsidRPr="005A7058">
              <w:rPr>
                <w:rFonts w:cs="Arial"/>
                <w:sz w:val="20"/>
                <w:szCs w:val="20"/>
                <w:lang w:eastAsia="en-US"/>
              </w:rPr>
              <w:lastRenderedPageBreak/>
              <w:t>mit Mitschülern hergestellt ist.</w:t>
            </w:r>
          </w:p>
        </w:tc>
      </w:tr>
      <w:tr w:rsidR="001603DB" w:rsidRPr="005A7058" w14:paraId="6B66DB9A" w14:textId="77777777" w:rsidTr="00E22A00">
        <w:tc>
          <w:tcPr>
            <w:tcW w:w="1265" w:type="pct"/>
            <w:shd w:val="clear" w:color="auto" w:fill="auto"/>
          </w:tcPr>
          <w:p w14:paraId="14B751B4" w14:textId="77777777" w:rsidR="001603DB" w:rsidRPr="008F1793" w:rsidRDefault="001603DB" w:rsidP="008F1793">
            <w:pPr>
              <w:rPr>
                <w:sz w:val="20"/>
                <w:szCs w:val="20"/>
                <w:lang w:eastAsia="en-US"/>
              </w:rPr>
            </w:pPr>
            <w:r w:rsidRPr="008F1793">
              <w:rPr>
                <w:b/>
                <w:sz w:val="20"/>
                <w:szCs w:val="20"/>
                <w:lang w:eastAsia="en-US"/>
              </w:rPr>
              <w:lastRenderedPageBreak/>
              <w:t>E</w:t>
            </w:r>
            <w:r w:rsidRPr="008F1793">
              <w:rPr>
                <w:sz w:val="20"/>
                <w:szCs w:val="20"/>
                <w:lang w:eastAsia="en-US"/>
              </w:rPr>
              <w:t xml:space="preserve">: (5) zusammenhängend in kurzen Sätzen verschiedene Orte ihrer Lebenswelt vorstellen </w:t>
            </w:r>
          </w:p>
          <w:p w14:paraId="57C61E10" w14:textId="77777777" w:rsidR="001603DB" w:rsidRPr="008F1793" w:rsidRDefault="001603DB" w:rsidP="008F1793">
            <w:pPr>
              <w:rPr>
                <w:sz w:val="20"/>
                <w:szCs w:val="20"/>
                <w:lang w:eastAsia="en-US"/>
              </w:rPr>
            </w:pPr>
            <w:r w:rsidRPr="008F1793">
              <w:rPr>
                <w:sz w:val="20"/>
                <w:szCs w:val="20"/>
                <w:lang w:eastAsia="en-US"/>
              </w:rPr>
              <w:t>(1) Dabei nutzen sie eine einfache Visualisierung und wenige Stichworte</w:t>
            </w:r>
            <w:r w:rsidRPr="008F1793">
              <w:rPr>
                <w:color w:val="943634" w:themeColor="accent2" w:themeShade="BF"/>
                <w:sz w:val="20"/>
                <w:szCs w:val="20"/>
                <w:lang w:eastAsia="en-US"/>
              </w:rPr>
              <w:t>.</w:t>
            </w:r>
          </w:p>
        </w:tc>
        <w:tc>
          <w:tcPr>
            <w:tcW w:w="1326" w:type="pct"/>
            <w:shd w:val="clear" w:color="auto" w:fill="auto"/>
          </w:tcPr>
          <w:p w14:paraId="667C2413"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4380EC0E"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E</w:t>
            </w:r>
            <w:r w:rsidRPr="005A7058">
              <w:rPr>
                <w:rFonts w:cs="Arial"/>
                <w:sz w:val="20"/>
                <w:szCs w:val="20"/>
                <w:lang w:eastAsia="en-US"/>
              </w:rPr>
              <w:t>: Schwerpunkt: Produktion eigener einfacher Aussagen, mit Hilfestellung einfache Satzzusammenhängen sowie selbst kombinierten Wortschatzelementen.</w:t>
            </w:r>
          </w:p>
        </w:tc>
        <w:tc>
          <w:tcPr>
            <w:tcW w:w="1132" w:type="pct"/>
            <w:shd w:val="clear" w:color="auto" w:fill="auto"/>
          </w:tcPr>
          <w:p w14:paraId="43ECB84B"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Vorgegebene Redemittel zur Strukturierung eines Vortrags.</w:t>
            </w:r>
          </w:p>
        </w:tc>
      </w:tr>
      <w:tr w:rsidR="001603DB" w:rsidRPr="005A7058" w14:paraId="53172F75" w14:textId="77777777" w:rsidTr="00E22A00">
        <w:tc>
          <w:tcPr>
            <w:tcW w:w="1265" w:type="pct"/>
            <w:shd w:val="clear" w:color="auto" w:fill="auto"/>
          </w:tcPr>
          <w:p w14:paraId="64039249" w14:textId="77777777" w:rsidR="001603DB" w:rsidRPr="005A7058" w:rsidRDefault="001603DB" w:rsidP="00F93D97">
            <w:pPr>
              <w:spacing w:line="276" w:lineRule="auto"/>
              <w:rPr>
                <w:rFonts w:cs="Arial"/>
                <w:b/>
                <w:sz w:val="20"/>
                <w:szCs w:val="20"/>
                <w:lang w:eastAsia="en-US"/>
              </w:rPr>
            </w:pPr>
          </w:p>
        </w:tc>
        <w:tc>
          <w:tcPr>
            <w:tcW w:w="1326" w:type="pct"/>
            <w:shd w:val="clear" w:color="auto" w:fill="auto"/>
          </w:tcPr>
          <w:p w14:paraId="780FF792"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1799A250" w14:textId="77777777" w:rsidR="001603DB" w:rsidRPr="005A7058" w:rsidRDefault="001603DB" w:rsidP="00F93D97">
            <w:pPr>
              <w:spacing w:line="276" w:lineRule="auto"/>
              <w:rPr>
                <w:rFonts w:cs="Arial"/>
                <w:b/>
                <w:sz w:val="20"/>
                <w:szCs w:val="20"/>
                <w:lang w:eastAsia="en-US"/>
              </w:rPr>
            </w:pPr>
          </w:p>
        </w:tc>
        <w:tc>
          <w:tcPr>
            <w:tcW w:w="1132" w:type="pct"/>
            <w:shd w:val="clear" w:color="auto" w:fill="auto"/>
          </w:tcPr>
          <w:p w14:paraId="7BF49DB7" w14:textId="77777777" w:rsidR="001603DB" w:rsidRPr="005A7058" w:rsidRDefault="001603DB" w:rsidP="00F93D97">
            <w:pPr>
              <w:spacing w:line="276" w:lineRule="auto"/>
              <w:rPr>
                <w:rFonts w:cs="Arial"/>
                <w:b/>
                <w:sz w:val="20"/>
                <w:szCs w:val="20"/>
                <w:lang w:val="es-CO" w:eastAsia="en-US"/>
              </w:rPr>
            </w:pPr>
            <w:r w:rsidRPr="005A7058">
              <w:rPr>
                <w:rFonts w:cs="Arial"/>
                <w:b/>
                <w:sz w:val="20"/>
                <w:szCs w:val="20"/>
                <w:lang w:val="es-CO" w:eastAsia="en-US"/>
              </w:rPr>
              <w:t>Weitere Differenzierungsaspekte</w:t>
            </w:r>
          </w:p>
          <w:p w14:paraId="725380B2" w14:textId="532766FD" w:rsidR="001603DB" w:rsidRDefault="001603DB" w:rsidP="001572DA">
            <w:pPr>
              <w:pStyle w:val="Listenabsatz"/>
              <w:numPr>
                <w:ilvl w:val="0"/>
                <w:numId w:val="16"/>
              </w:numPr>
              <w:rPr>
                <w:rFonts w:cs="Arial"/>
                <w:i/>
                <w:szCs w:val="20"/>
                <w:lang w:val="es-CO"/>
              </w:rPr>
            </w:pPr>
            <w:r w:rsidRPr="00E22A00">
              <w:rPr>
                <w:rFonts w:cs="Arial"/>
                <w:szCs w:val="20"/>
                <w:lang w:val="es-CO"/>
              </w:rPr>
              <w:t xml:space="preserve">Ergänzung zur Formulierung der Lernaufgabe: </w:t>
            </w:r>
            <w:r w:rsidRPr="00E22A00">
              <w:rPr>
                <w:rFonts w:cs="Arial"/>
                <w:i/>
                <w:szCs w:val="20"/>
                <w:lang w:val="es-CO"/>
              </w:rPr>
              <w:t>la presentación se hace con ayuda de objetos simbólicos, carteles con dibujos o una presentación digital</w:t>
            </w:r>
          </w:p>
          <w:p w14:paraId="087D193D" w14:textId="7EB83447" w:rsidR="001603DB" w:rsidRPr="00E22A00" w:rsidRDefault="001603DB" w:rsidP="001572DA">
            <w:pPr>
              <w:pStyle w:val="Listenabsatz"/>
              <w:numPr>
                <w:ilvl w:val="0"/>
                <w:numId w:val="21"/>
              </w:numPr>
              <w:rPr>
                <w:rFonts w:cs="Arial"/>
                <w:szCs w:val="20"/>
                <w:lang w:val="es-CO"/>
              </w:rPr>
            </w:pPr>
            <w:r w:rsidRPr="00E22A00">
              <w:rPr>
                <w:rFonts w:cs="Arial"/>
                <w:szCs w:val="20"/>
                <w:lang w:val="es-CO"/>
              </w:rPr>
              <w:t>Weiterführende Fragen: z.</w:t>
            </w:r>
            <w:r w:rsidR="00A50972">
              <w:rPr>
                <w:rFonts w:cs="Arial"/>
                <w:szCs w:val="20"/>
                <w:lang w:val="es-CO"/>
              </w:rPr>
              <w:t xml:space="preserve"> </w:t>
            </w:r>
            <w:r w:rsidRPr="00E22A00">
              <w:rPr>
                <w:rFonts w:cs="Arial"/>
                <w:szCs w:val="20"/>
                <w:lang w:val="es-CO"/>
              </w:rPr>
              <w:t>B.</w:t>
            </w:r>
          </w:p>
          <w:p w14:paraId="423DF447" w14:textId="57D0CACF" w:rsidR="001603DB" w:rsidRPr="00E22A00" w:rsidRDefault="001603DB" w:rsidP="001572DA">
            <w:pPr>
              <w:pStyle w:val="Listenabsatz"/>
              <w:numPr>
                <w:ilvl w:val="0"/>
                <w:numId w:val="21"/>
              </w:numPr>
              <w:ind w:left="725"/>
              <w:rPr>
                <w:rFonts w:cs="Arial"/>
                <w:szCs w:val="20"/>
                <w:lang w:val="es-CO"/>
              </w:rPr>
            </w:pPr>
            <w:r w:rsidRPr="00E22A00">
              <w:rPr>
                <w:rFonts w:cs="Arial"/>
                <w:i/>
                <w:szCs w:val="20"/>
                <w:lang w:val="es-ES"/>
              </w:rPr>
              <w:t>¿Qué no hay en mi barrio?</w:t>
            </w:r>
          </w:p>
          <w:p w14:paraId="5DD12DB2" w14:textId="6E00BD95" w:rsidR="001603DB" w:rsidRPr="00E22A00" w:rsidRDefault="001603DB" w:rsidP="001572DA">
            <w:pPr>
              <w:pStyle w:val="Listenabsatz"/>
              <w:numPr>
                <w:ilvl w:val="0"/>
                <w:numId w:val="21"/>
              </w:numPr>
              <w:ind w:left="725"/>
              <w:rPr>
                <w:rFonts w:cs="Arial"/>
                <w:i/>
                <w:szCs w:val="20"/>
                <w:lang w:val="es-ES"/>
              </w:rPr>
            </w:pPr>
            <w:r w:rsidRPr="00E22A00">
              <w:rPr>
                <w:rFonts w:cs="Arial"/>
                <w:i/>
                <w:szCs w:val="20"/>
                <w:lang w:val="es-ES"/>
              </w:rPr>
              <w:t>Mapa personal del barrio: ¿Cuándo estoy dónde?</w:t>
            </w:r>
          </w:p>
          <w:p w14:paraId="3CD2E0B4" w14:textId="3DF3C676" w:rsidR="001603DB" w:rsidRPr="00E22A00" w:rsidRDefault="001603DB" w:rsidP="001572DA">
            <w:pPr>
              <w:pStyle w:val="Listenabsatz"/>
              <w:numPr>
                <w:ilvl w:val="0"/>
                <w:numId w:val="21"/>
              </w:numPr>
              <w:ind w:left="725"/>
              <w:rPr>
                <w:rFonts w:cs="Arial"/>
                <w:szCs w:val="20"/>
                <w:lang w:val="es-CO"/>
              </w:rPr>
            </w:pPr>
            <w:r w:rsidRPr="00E22A00">
              <w:rPr>
                <w:rFonts w:cs="Arial"/>
                <w:i/>
                <w:szCs w:val="20"/>
                <w:lang w:val="es-CO"/>
              </w:rPr>
              <w:t>¿Qué se puede hacer en mi barrio o en mi ciudad/ pueblo...? ¿Quién hace qué? (tiendas, museos, clubes, cine, etc.)</w:t>
            </w:r>
          </w:p>
          <w:p w14:paraId="01032778" w14:textId="0922E95A" w:rsidR="001603DB" w:rsidRPr="00E22A00" w:rsidRDefault="001603DB" w:rsidP="001572DA">
            <w:pPr>
              <w:pStyle w:val="Listenabsatz"/>
              <w:numPr>
                <w:ilvl w:val="0"/>
                <w:numId w:val="21"/>
              </w:numPr>
              <w:rPr>
                <w:rFonts w:cs="Arial"/>
                <w:szCs w:val="20"/>
              </w:rPr>
            </w:pPr>
            <w:r w:rsidRPr="00E22A00">
              <w:rPr>
                <w:rFonts w:cs="Arial"/>
                <w:szCs w:val="20"/>
              </w:rPr>
              <w:t>Vergleich zwischen Hauptstädten: Gemeinsamkeiten und Unterschiede (Größe, Öffnungszeiten, Märkte, Stadtrand, Vogelperspektive,  …)</w:t>
            </w:r>
          </w:p>
          <w:p w14:paraId="710DE468" w14:textId="022C58C1" w:rsidR="001603DB" w:rsidRPr="00E22A00" w:rsidRDefault="001603DB" w:rsidP="001572DA">
            <w:pPr>
              <w:pStyle w:val="Listenabsatz"/>
              <w:numPr>
                <w:ilvl w:val="0"/>
                <w:numId w:val="21"/>
              </w:numPr>
              <w:rPr>
                <w:rFonts w:cs="Arial"/>
                <w:szCs w:val="20"/>
              </w:rPr>
            </w:pPr>
            <w:proofErr w:type="spellStart"/>
            <w:r w:rsidRPr="00E22A00">
              <w:rPr>
                <w:rFonts w:cs="Arial"/>
                <w:szCs w:val="20"/>
              </w:rPr>
              <w:t>SuS</w:t>
            </w:r>
            <w:proofErr w:type="spellEnd"/>
            <w:r w:rsidRPr="00E22A00">
              <w:rPr>
                <w:rFonts w:cs="Arial"/>
                <w:szCs w:val="20"/>
              </w:rPr>
              <w:t xml:space="preserve"> stellen sich Wohnhäuser von VIPs vor und beschreiben aus deren Perspektive ihr Haus</w:t>
            </w:r>
          </w:p>
          <w:p w14:paraId="3D00645E" w14:textId="7BBA7556" w:rsidR="001603DB" w:rsidRPr="00E22A00" w:rsidRDefault="001603DB" w:rsidP="001572DA">
            <w:pPr>
              <w:pStyle w:val="Listenabsatz"/>
              <w:numPr>
                <w:ilvl w:val="0"/>
                <w:numId w:val="21"/>
              </w:numPr>
              <w:rPr>
                <w:rFonts w:cs="Arial"/>
                <w:b/>
                <w:szCs w:val="20"/>
              </w:rPr>
            </w:pPr>
            <w:r w:rsidRPr="00E22A00">
              <w:rPr>
                <w:rFonts w:cs="Arial"/>
                <w:szCs w:val="20"/>
              </w:rPr>
              <w:t>interkulturelle Gemeinsamkeiten und Unterschiede: einfache kulturelle Merkmale benennen (z.</w:t>
            </w:r>
            <w:r w:rsidR="00A50972">
              <w:rPr>
                <w:rFonts w:cs="Arial"/>
                <w:szCs w:val="20"/>
              </w:rPr>
              <w:t xml:space="preserve"> </w:t>
            </w:r>
            <w:r w:rsidRPr="00E22A00">
              <w:rPr>
                <w:rFonts w:cs="Arial"/>
                <w:szCs w:val="20"/>
              </w:rPr>
              <w:t xml:space="preserve">B. Unterschiede im Stadtbild: katholische und evangelische </w:t>
            </w:r>
            <w:r w:rsidRPr="00E22A00">
              <w:rPr>
                <w:rFonts w:cs="Arial"/>
                <w:szCs w:val="20"/>
              </w:rPr>
              <w:lastRenderedPageBreak/>
              <w:t>Kirchen, ggf. Moschee, kleine Geschäfte, Bars (unterschiedliche Füllung dieser Bezeichnung)</w:t>
            </w:r>
          </w:p>
        </w:tc>
      </w:tr>
      <w:tr w:rsidR="001603DB" w:rsidRPr="005A7058" w14:paraId="63B0617A" w14:textId="77777777" w:rsidTr="00124B3A">
        <w:tc>
          <w:tcPr>
            <w:tcW w:w="5000" w:type="pct"/>
            <w:gridSpan w:val="4"/>
          </w:tcPr>
          <w:p w14:paraId="3B847605"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5334CB28" w14:textId="77777777" w:rsidTr="00124B3A">
        <w:tc>
          <w:tcPr>
            <w:tcW w:w="1265" w:type="pct"/>
          </w:tcPr>
          <w:p w14:paraId="00985FFD"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70A7182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ihr Wissen über zielkulturelle Aspekte anwenden</w:t>
            </w:r>
          </w:p>
          <w:p w14:paraId="555615DD" w14:textId="77777777" w:rsidR="001603DB" w:rsidRPr="005A7058" w:rsidRDefault="001603DB" w:rsidP="00F93D97">
            <w:pPr>
              <w:spacing w:line="276" w:lineRule="auto"/>
              <w:rPr>
                <w:rFonts w:cs="Arial"/>
                <w:b/>
                <w:sz w:val="20"/>
                <w:szCs w:val="20"/>
                <w:lang w:eastAsia="en-US"/>
              </w:rPr>
            </w:pPr>
          </w:p>
          <w:p w14:paraId="62919D2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3.1.3.4 Sprechen – zusammenhängendes monologisches Sprechen</w:t>
            </w:r>
          </w:p>
          <w:p w14:paraId="07476B5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zusammenhängend in kurzen Sätzen über ihr persönliches Umfeld und persönliche Erfahrungen berichten</w:t>
            </w:r>
          </w:p>
          <w:p w14:paraId="59ECBD18"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(2) nach vorgegebenen Mustern die eigene Meinung äußern und einfache Gründe dafür nennen</w:t>
            </w:r>
            <w:r w:rsidRPr="005A7058">
              <w:rPr>
                <w:rFonts w:cs="Arial"/>
                <w:b/>
                <w:sz w:val="20"/>
                <w:szCs w:val="20"/>
                <w:lang w:eastAsia="en-US"/>
              </w:rPr>
              <w:t xml:space="preserve"> </w:t>
            </w:r>
          </w:p>
          <w:p w14:paraId="6A1F242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(6) kurze einfache Monologe sinndarstellend reproduzieren </w:t>
            </w:r>
          </w:p>
          <w:p w14:paraId="47BB9FC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(7) einige wenige Methoden zur Ideenfindung, Planung und Strukturierung von Präsentationen angeleitet anwenden (z. B. Brainstorming, Schlüsselwörter, Gliederung)</w:t>
            </w:r>
          </w:p>
          <w:p w14:paraId="03EC5495" w14:textId="77777777" w:rsidR="001603DB" w:rsidRPr="005A7058" w:rsidRDefault="001603DB" w:rsidP="00F93D97">
            <w:pPr>
              <w:spacing w:line="276" w:lineRule="auto"/>
              <w:rPr>
                <w:rFonts w:cs="Arial"/>
                <w:sz w:val="20"/>
                <w:szCs w:val="20"/>
                <w:lang w:eastAsia="en-US"/>
              </w:rPr>
            </w:pPr>
          </w:p>
          <w:p w14:paraId="1C7584B7" w14:textId="77777777" w:rsidR="001603DB" w:rsidRPr="005A7058" w:rsidRDefault="001603DB" w:rsidP="001572DA">
            <w:pPr>
              <w:numPr>
                <w:ilvl w:val="3"/>
                <w:numId w:val="2"/>
              </w:numPr>
              <w:spacing w:line="276" w:lineRule="auto"/>
              <w:contextualSpacing/>
              <w:rPr>
                <w:rFonts w:cs="Arial"/>
                <w:position w:val="1"/>
                <w:sz w:val="20"/>
                <w:szCs w:val="20"/>
                <w:lang w:eastAsia="en-US"/>
              </w:rPr>
            </w:pPr>
            <w:r w:rsidRPr="005A7058">
              <w:rPr>
                <w:rFonts w:cs="Arial"/>
                <w:b/>
                <w:position w:val="1"/>
                <w:sz w:val="20"/>
                <w:szCs w:val="20"/>
                <w:lang w:eastAsia="en-US"/>
              </w:rPr>
              <w:t>Leseverstehen</w:t>
            </w:r>
            <w:r w:rsidRPr="005A7058">
              <w:rPr>
                <w:rFonts w:cs="Arial"/>
                <w:position w:val="1"/>
                <w:sz w:val="20"/>
                <w:szCs w:val="20"/>
                <w:lang w:eastAsia="en-US"/>
              </w:rPr>
              <w:t xml:space="preserve"> </w:t>
            </w:r>
          </w:p>
          <w:p w14:paraId="637116E0" w14:textId="77777777" w:rsidR="001603DB" w:rsidRPr="005A7058" w:rsidRDefault="001603DB" w:rsidP="00F93D97">
            <w:pPr>
              <w:spacing w:line="276" w:lineRule="auto"/>
              <w:rPr>
                <w:rFonts w:cs="Arial"/>
                <w:position w:val="1"/>
                <w:sz w:val="20"/>
                <w:szCs w:val="20"/>
                <w:lang w:eastAsia="en-US"/>
              </w:rPr>
            </w:pPr>
            <w:r w:rsidRPr="005A7058">
              <w:rPr>
                <w:rFonts w:cs="Arial"/>
                <w:position w:val="1"/>
                <w:sz w:val="20"/>
                <w:szCs w:val="20"/>
                <w:lang w:eastAsia="en-US"/>
              </w:rPr>
              <w:t xml:space="preserve">(1) Selektivverstehen </w:t>
            </w:r>
          </w:p>
          <w:p w14:paraId="04878AA3" w14:textId="77777777" w:rsidR="001603DB" w:rsidRPr="005A7058" w:rsidRDefault="001603DB" w:rsidP="00F93D97">
            <w:pPr>
              <w:spacing w:line="276" w:lineRule="auto"/>
              <w:rPr>
                <w:rFonts w:cs="Arial"/>
                <w:position w:val="1"/>
                <w:sz w:val="20"/>
                <w:szCs w:val="20"/>
                <w:lang w:eastAsia="en-US"/>
              </w:rPr>
            </w:pPr>
          </w:p>
          <w:p w14:paraId="5EDE3AF9" w14:textId="77777777" w:rsidR="001603DB" w:rsidRPr="005A7058" w:rsidRDefault="001603DB" w:rsidP="00F93D97">
            <w:pPr>
              <w:spacing w:line="276" w:lineRule="auto"/>
              <w:rPr>
                <w:rFonts w:cs="Arial"/>
                <w:b/>
                <w:sz w:val="20"/>
                <w:szCs w:val="20"/>
                <w:lang w:val="en-US" w:eastAsia="en-US"/>
              </w:rPr>
            </w:pPr>
            <w:r w:rsidRPr="005A7058">
              <w:rPr>
                <w:rFonts w:cs="Arial"/>
                <w:b/>
                <w:sz w:val="20"/>
                <w:szCs w:val="20"/>
                <w:lang w:eastAsia="en-US"/>
              </w:rPr>
              <w:t>3.1.4</w:t>
            </w:r>
            <w:r w:rsidRPr="005A7058">
              <w:rPr>
                <w:rFonts w:cs="Arial"/>
                <w:sz w:val="20"/>
                <w:szCs w:val="20"/>
                <w:lang w:eastAsia="en-US"/>
              </w:rPr>
              <w:t xml:space="preserve"> </w:t>
            </w:r>
            <w:r w:rsidRPr="005A7058">
              <w:rPr>
                <w:rFonts w:cs="Arial"/>
                <w:b/>
                <w:sz w:val="20"/>
                <w:szCs w:val="20"/>
                <w:lang w:eastAsia="en-US"/>
              </w:rPr>
              <w:t>Text- und Medienkompetenz</w:t>
            </w:r>
          </w:p>
          <w:p w14:paraId="0E893F4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(6) Informationen aus vorgegebenen Quellen angeleitet recherchieren und die Ergebnisse aufgabengerecht nutzen  </w:t>
            </w:r>
          </w:p>
          <w:p w14:paraId="424DFC1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(8) angeleitet eine andere Perspektive einnehmen </w:t>
            </w:r>
          </w:p>
        </w:tc>
        <w:tc>
          <w:tcPr>
            <w:tcW w:w="1326" w:type="pct"/>
          </w:tcPr>
          <w:p w14:paraId="44CD8C2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3.1.3.7 Verfügen über sprachliche Mittel: Wortschatz</w:t>
            </w:r>
          </w:p>
          <w:p w14:paraId="1C875133"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einen elementaren Wortschatz weitgehend korrekt anwenden Themenfelder: </w:t>
            </w:r>
            <w:proofErr w:type="spellStart"/>
            <w:r w:rsidRPr="005A7058">
              <w:rPr>
                <w:rFonts w:cs="Arial"/>
                <w:i/>
                <w:sz w:val="20"/>
                <w:szCs w:val="20"/>
                <w:lang w:eastAsia="en-US"/>
              </w:rPr>
              <w:t>amigos</w:t>
            </w:r>
            <w:proofErr w:type="spellEnd"/>
            <w:r w:rsidRPr="005A7058">
              <w:rPr>
                <w:rFonts w:cs="Arial"/>
                <w:i/>
                <w:sz w:val="20"/>
                <w:szCs w:val="20"/>
                <w:lang w:eastAsia="en-US"/>
              </w:rPr>
              <w:t xml:space="preserve">, </w:t>
            </w:r>
            <w:proofErr w:type="spellStart"/>
            <w:r w:rsidRPr="005A7058">
              <w:rPr>
                <w:rFonts w:cs="Arial"/>
                <w:i/>
                <w:sz w:val="20"/>
                <w:szCs w:val="20"/>
                <w:lang w:eastAsia="en-US"/>
              </w:rPr>
              <w:t>descripción</w:t>
            </w:r>
            <w:proofErr w:type="spellEnd"/>
            <w:r w:rsidRPr="005A7058">
              <w:rPr>
                <w:rFonts w:cs="Arial"/>
                <w:i/>
                <w:sz w:val="20"/>
                <w:szCs w:val="20"/>
                <w:lang w:eastAsia="en-US"/>
              </w:rPr>
              <w:t xml:space="preserve"> de </w:t>
            </w:r>
            <w:proofErr w:type="spellStart"/>
            <w:r w:rsidRPr="005A7058">
              <w:rPr>
                <w:rFonts w:cs="Arial"/>
                <w:i/>
                <w:sz w:val="20"/>
                <w:szCs w:val="20"/>
                <w:lang w:eastAsia="en-US"/>
              </w:rPr>
              <w:t>un</w:t>
            </w:r>
            <w:proofErr w:type="spellEnd"/>
            <w:r w:rsidRPr="005A7058">
              <w:rPr>
                <w:rFonts w:cs="Arial"/>
                <w:i/>
                <w:sz w:val="20"/>
                <w:szCs w:val="20"/>
                <w:lang w:eastAsia="en-US"/>
              </w:rPr>
              <w:t xml:space="preserve"> </w:t>
            </w:r>
            <w:proofErr w:type="spellStart"/>
            <w:r w:rsidRPr="005A7058">
              <w:rPr>
                <w:rFonts w:cs="Arial"/>
                <w:i/>
                <w:sz w:val="20"/>
                <w:szCs w:val="20"/>
                <w:lang w:eastAsia="en-US"/>
              </w:rPr>
              <w:t>barrio</w:t>
            </w:r>
            <w:proofErr w:type="spellEnd"/>
            <w:r w:rsidRPr="005A7058">
              <w:rPr>
                <w:rFonts w:cs="Arial"/>
                <w:i/>
                <w:sz w:val="20"/>
                <w:szCs w:val="20"/>
                <w:lang w:eastAsia="en-US"/>
              </w:rPr>
              <w:t xml:space="preserve">/ </w:t>
            </w:r>
            <w:proofErr w:type="spellStart"/>
            <w:r w:rsidRPr="005A7058">
              <w:rPr>
                <w:rFonts w:cs="Arial"/>
                <w:i/>
                <w:sz w:val="20"/>
                <w:szCs w:val="20"/>
                <w:lang w:eastAsia="en-US"/>
              </w:rPr>
              <w:t>pueblo</w:t>
            </w:r>
            <w:proofErr w:type="spellEnd"/>
            <w:r w:rsidRPr="005A7058">
              <w:rPr>
                <w:rFonts w:cs="Arial"/>
                <w:i/>
                <w:sz w:val="20"/>
                <w:szCs w:val="20"/>
                <w:lang w:eastAsia="en-US"/>
              </w:rPr>
              <w:t xml:space="preserve">, </w:t>
            </w:r>
            <w:proofErr w:type="spellStart"/>
            <w:r w:rsidRPr="005A7058">
              <w:rPr>
                <w:rFonts w:cs="Arial"/>
                <w:i/>
                <w:sz w:val="20"/>
                <w:szCs w:val="20"/>
                <w:lang w:eastAsia="en-US"/>
              </w:rPr>
              <w:t>una</w:t>
            </w:r>
            <w:proofErr w:type="spellEnd"/>
            <w:r w:rsidRPr="005A7058">
              <w:rPr>
                <w:rFonts w:cs="Arial"/>
                <w:i/>
                <w:sz w:val="20"/>
                <w:szCs w:val="20"/>
                <w:lang w:eastAsia="en-US"/>
              </w:rPr>
              <w:t xml:space="preserve"> </w:t>
            </w:r>
            <w:proofErr w:type="spellStart"/>
            <w:r w:rsidRPr="005A7058">
              <w:rPr>
                <w:rFonts w:cs="Arial"/>
                <w:i/>
                <w:sz w:val="20"/>
                <w:szCs w:val="20"/>
                <w:lang w:eastAsia="en-US"/>
              </w:rPr>
              <w:t>habitación</w:t>
            </w:r>
            <w:proofErr w:type="spellEnd"/>
            <w:r w:rsidRPr="005A7058">
              <w:rPr>
                <w:rFonts w:cs="Arial"/>
                <w:i/>
                <w:sz w:val="20"/>
                <w:szCs w:val="20"/>
                <w:lang w:eastAsia="en-US"/>
              </w:rPr>
              <w:t xml:space="preserve">/ </w:t>
            </w:r>
            <w:proofErr w:type="spellStart"/>
            <w:r w:rsidRPr="005A7058">
              <w:rPr>
                <w:rFonts w:cs="Arial"/>
                <w:i/>
                <w:sz w:val="20"/>
                <w:szCs w:val="20"/>
                <w:lang w:eastAsia="en-US"/>
              </w:rPr>
              <w:t>un</w:t>
            </w:r>
            <w:proofErr w:type="spellEnd"/>
            <w:r w:rsidRPr="005A7058">
              <w:rPr>
                <w:rFonts w:cs="Arial"/>
                <w:i/>
                <w:sz w:val="20"/>
                <w:szCs w:val="20"/>
                <w:lang w:eastAsia="en-US"/>
              </w:rPr>
              <w:t xml:space="preserve"> </w:t>
            </w:r>
            <w:proofErr w:type="spellStart"/>
            <w:r w:rsidRPr="005A7058">
              <w:rPr>
                <w:rFonts w:cs="Arial"/>
                <w:i/>
                <w:sz w:val="20"/>
                <w:szCs w:val="20"/>
                <w:lang w:eastAsia="en-US"/>
              </w:rPr>
              <w:t>piso</w:t>
            </w:r>
            <w:proofErr w:type="spellEnd"/>
            <w:r w:rsidRPr="005A7058">
              <w:rPr>
                <w:rFonts w:cs="Arial"/>
                <w:sz w:val="20"/>
                <w:szCs w:val="20"/>
                <w:lang w:eastAsia="en-US"/>
              </w:rPr>
              <w:t xml:space="preserve"> </w:t>
            </w:r>
          </w:p>
          <w:p w14:paraId="0E42C382" w14:textId="1D1BC62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(3) wenden Verfahren zum Memorieren, Dokumentieren und Strukturieren von lexikalischen Einheiten an</w:t>
            </w:r>
          </w:p>
          <w:p w14:paraId="32530B9F" w14:textId="3B345383"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(6) nutzen (digitale) Hilfsmittel, z.</w:t>
            </w:r>
            <w:r w:rsidR="00A50972">
              <w:rPr>
                <w:rFonts w:cs="Arial"/>
                <w:sz w:val="20"/>
                <w:szCs w:val="20"/>
                <w:lang w:eastAsia="en-US"/>
              </w:rPr>
              <w:t xml:space="preserve"> </w:t>
            </w:r>
            <w:r w:rsidRPr="005A7058">
              <w:rPr>
                <w:rFonts w:cs="Arial"/>
                <w:sz w:val="20"/>
                <w:szCs w:val="20"/>
                <w:lang w:eastAsia="en-US"/>
              </w:rPr>
              <w:t>B. zweisprachige Wörterbücher</w:t>
            </w:r>
          </w:p>
          <w:p w14:paraId="36F1B1D9" w14:textId="77777777" w:rsidR="001603DB" w:rsidRPr="005A7058" w:rsidRDefault="001603DB" w:rsidP="00F93D97">
            <w:pPr>
              <w:spacing w:line="276" w:lineRule="auto"/>
              <w:rPr>
                <w:rFonts w:cs="Arial"/>
                <w:position w:val="1"/>
                <w:sz w:val="20"/>
                <w:szCs w:val="20"/>
                <w:lang w:eastAsia="en-US"/>
              </w:rPr>
            </w:pPr>
          </w:p>
          <w:p w14:paraId="71409890" w14:textId="77777777" w:rsidR="001603DB" w:rsidRPr="005A7058" w:rsidRDefault="001603DB" w:rsidP="00F93D97">
            <w:pPr>
              <w:spacing w:line="276" w:lineRule="auto"/>
              <w:rPr>
                <w:rFonts w:cs="Arial"/>
                <w:b/>
                <w:position w:val="1"/>
                <w:sz w:val="20"/>
                <w:szCs w:val="20"/>
                <w:lang w:eastAsia="en-US"/>
              </w:rPr>
            </w:pPr>
            <w:r w:rsidRPr="005A7058">
              <w:rPr>
                <w:rFonts w:cs="Arial"/>
                <w:b/>
                <w:position w:val="1"/>
                <w:sz w:val="20"/>
                <w:szCs w:val="20"/>
                <w:lang w:eastAsia="en-US"/>
              </w:rPr>
              <w:t xml:space="preserve">3.1.3.8 </w:t>
            </w:r>
            <w:r w:rsidRPr="005A7058">
              <w:rPr>
                <w:rFonts w:cs="Arial"/>
                <w:b/>
                <w:sz w:val="20"/>
                <w:szCs w:val="20"/>
                <w:lang w:eastAsia="en-US"/>
              </w:rPr>
              <w:t>Verfügen über sprachliche Mittel: Grammatik</w:t>
            </w:r>
            <w:r w:rsidRPr="005A7058">
              <w:rPr>
                <w:rFonts w:cs="Arial"/>
                <w:b/>
                <w:position w:val="1"/>
                <w:sz w:val="20"/>
                <w:szCs w:val="20"/>
                <w:lang w:eastAsia="en-US"/>
              </w:rPr>
              <w:t xml:space="preserve"> </w:t>
            </w:r>
          </w:p>
          <w:p w14:paraId="5629B822"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 xml:space="preserve">(1) Personen und Sachen benennen und beschreiben </w:t>
            </w:r>
          </w:p>
          <w:p w14:paraId="1989D8E1" w14:textId="0E6323B1" w:rsidR="001603DB" w:rsidRPr="00E22A00" w:rsidRDefault="001603DB" w:rsidP="001572DA">
            <w:pPr>
              <w:pStyle w:val="Listenabsatz"/>
              <w:widowControl w:val="0"/>
              <w:numPr>
                <w:ilvl w:val="0"/>
                <w:numId w:val="16"/>
              </w:numPr>
              <w:tabs>
                <w:tab w:val="left" w:pos="560"/>
              </w:tabs>
              <w:autoSpaceDE w:val="0"/>
              <w:autoSpaceDN w:val="0"/>
              <w:adjustRightInd w:val="0"/>
              <w:ind w:right="-20"/>
              <w:rPr>
                <w:rFonts w:cs="Arial"/>
                <w:szCs w:val="20"/>
                <w:lang w:val="es-ES"/>
              </w:rPr>
            </w:pPr>
            <w:r w:rsidRPr="00E22A00">
              <w:rPr>
                <w:rFonts w:cs="Arial"/>
                <w:szCs w:val="20"/>
                <w:lang w:val="es-ES"/>
              </w:rPr>
              <w:t>Adjektive (</w:t>
            </w:r>
            <w:r w:rsidRPr="00E22A00">
              <w:rPr>
                <w:rFonts w:cs="Arial"/>
                <w:i/>
                <w:szCs w:val="20"/>
                <w:lang w:val="es-ES"/>
              </w:rPr>
              <w:t>grande, pequeño, interesante, bonito</w:t>
            </w:r>
            <w:r w:rsidRPr="00E22A00">
              <w:rPr>
                <w:rFonts w:cs="Arial"/>
                <w:szCs w:val="20"/>
                <w:lang w:val="es-ES"/>
              </w:rPr>
              <w:t>…)</w:t>
            </w:r>
          </w:p>
          <w:p w14:paraId="5851F220" w14:textId="01C5A1CE" w:rsidR="001603DB" w:rsidRPr="00E22A00" w:rsidRDefault="001603DB" w:rsidP="001572DA">
            <w:pPr>
              <w:pStyle w:val="Listenabsatz"/>
              <w:widowControl w:val="0"/>
              <w:numPr>
                <w:ilvl w:val="0"/>
                <w:numId w:val="16"/>
              </w:numPr>
              <w:tabs>
                <w:tab w:val="left" w:pos="560"/>
              </w:tabs>
              <w:autoSpaceDE w:val="0"/>
              <w:autoSpaceDN w:val="0"/>
              <w:adjustRightInd w:val="0"/>
              <w:ind w:right="-20"/>
              <w:rPr>
                <w:rFonts w:cs="Arial"/>
                <w:i/>
                <w:szCs w:val="20"/>
                <w:lang w:val="es-ES"/>
              </w:rPr>
            </w:pPr>
            <w:r w:rsidRPr="00E22A00">
              <w:rPr>
                <w:rFonts w:cs="Arial"/>
                <w:i/>
                <w:szCs w:val="20"/>
                <w:lang w:val="es-ES"/>
              </w:rPr>
              <w:t>ser/estar, hay</w:t>
            </w:r>
          </w:p>
          <w:p w14:paraId="5AC28CEA"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val="es-CO" w:eastAsia="en-US"/>
              </w:rPr>
            </w:pPr>
            <w:r w:rsidRPr="005A7058">
              <w:rPr>
                <w:rFonts w:cs="Arial"/>
                <w:sz w:val="20"/>
                <w:szCs w:val="20"/>
                <w:lang w:val="es-CO" w:eastAsia="en-US"/>
              </w:rPr>
              <w:t>(2) Ort benennen (</w:t>
            </w:r>
            <w:r w:rsidRPr="005A7058">
              <w:rPr>
                <w:rFonts w:cs="Arial"/>
                <w:i/>
                <w:sz w:val="20"/>
                <w:szCs w:val="20"/>
                <w:lang w:val="es-CO" w:eastAsia="en-US"/>
              </w:rPr>
              <w:t>delante, detrás</w:t>
            </w:r>
            <w:r w:rsidRPr="005A7058">
              <w:rPr>
                <w:rFonts w:cs="Arial"/>
                <w:sz w:val="20"/>
                <w:szCs w:val="20"/>
                <w:lang w:val="es-CO" w:eastAsia="en-US"/>
              </w:rPr>
              <w:t>…)</w:t>
            </w:r>
          </w:p>
          <w:p w14:paraId="7A99FC66" w14:textId="77777777" w:rsidR="00E22A00" w:rsidRDefault="001603DB" w:rsidP="00F93D97">
            <w:pPr>
              <w:spacing w:line="276" w:lineRule="auto"/>
              <w:rPr>
                <w:rFonts w:cs="Arial"/>
                <w:sz w:val="20"/>
                <w:szCs w:val="20"/>
                <w:lang w:eastAsia="en-US"/>
              </w:rPr>
            </w:pPr>
            <w:r w:rsidRPr="005A7058">
              <w:rPr>
                <w:rFonts w:cs="Arial"/>
                <w:sz w:val="20"/>
                <w:szCs w:val="20"/>
                <w:lang w:eastAsia="en-US"/>
              </w:rPr>
              <w:t>(5) verneinte Aussagen</w:t>
            </w:r>
            <w:r w:rsidRPr="005A7058">
              <w:rPr>
                <w:rFonts w:cs="Arial"/>
                <w:sz w:val="20"/>
                <w:szCs w:val="20"/>
                <w:lang w:eastAsia="en-US"/>
              </w:rPr>
              <w:br/>
              <w:t xml:space="preserve">(8) Vergleiche der Lebenswelten erkennen / formulieren </w:t>
            </w:r>
          </w:p>
          <w:p w14:paraId="74A4DE4C" w14:textId="0074CA66" w:rsidR="001603DB" w:rsidRPr="00E22A00" w:rsidRDefault="001603DB" w:rsidP="001572DA">
            <w:pPr>
              <w:pStyle w:val="Listenabsatz"/>
              <w:numPr>
                <w:ilvl w:val="0"/>
                <w:numId w:val="22"/>
              </w:numPr>
              <w:rPr>
                <w:rFonts w:cs="Arial"/>
                <w:szCs w:val="20"/>
              </w:rPr>
            </w:pPr>
            <w:r w:rsidRPr="00E22A00">
              <w:rPr>
                <w:rFonts w:cs="Arial"/>
                <w:szCs w:val="20"/>
              </w:rPr>
              <w:t xml:space="preserve">regelmäßige Komparativformen </w:t>
            </w:r>
          </w:p>
          <w:p w14:paraId="73F0FC06" w14:textId="77777777" w:rsidR="001603DB" w:rsidRPr="005A7058" w:rsidRDefault="001603DB" w:rsidP="00F93D97">
            <w:pPr>
              <w:spacing w:line="276" w:lineRule="auto"/>
              <w:rPr>
                <w:rFonts w:cs="Arial"/>
                <w:sz w:val="20"/>
                <w:szCs w:val="20"/>
                <w:lang w:eastAsia="en-US"/>
              </w:rPr>
            </w:pPr>
          </w:p>
          <w:p w14:paraId="7F015A1A"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3.1.3.9 Verfügen über sprachliche Mittel: Aussprache und Intonation</w:t>
            </w:r>
          </w:p>
          <w:p w14:paraId="71EA953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(2) typische Laute der spanischen Sprache und ihre grafische Umsetzung identifizieren und korrekt aussprechen (</w:t>
            </w:r>
            <w:r w:rsidRPr="005A7058">
              <w:rPr>
                <w:rFonts w:cs="Arial"/>
                <w:i/>
                <w:sz w:val="20"/>
                <w:szCs w:val="20"/>
                <w:lang w:eastAsia="en-US"/>
              </w:rPr>
              <w:t xml:space="preserve">r, </w:t>
            </w:r>
            <w:proofErr w:type="spellStart"/>
            <w:r w:rsidRPr="005A7058">
              <w:rPr>
                <w:rFonts w:cs="Arial"/>
                <w:i/>
                <w:sz w:val="20"/>
                <w:szCs w:val="20"/>
                <w:lang w:eastAsia="en-US"/>
              </w:rPr>
              <w:t>rr</w:t>
            </w:r>
            <w:proofErr w:type="spellEnd"/>
            <w:r w:rsidRPr="005A7058">
              <w:rPr>
                <w:rFonts w:cs="Arial"/>
                <w:i/>
                <w:sz w:val="20"/>
                <w:szCs w:val="20"/>
                <w:lang w:eastAsia="en-US"/>
              </w:rPr>
              <w:t xml:space="preserve">, </w:t>
            </w:r>
            <w:proofErr w:type="spellStart"/>
            <w:r w:rsidRPr="005A7058">
              <w:rPr>
                <w:rFonts w:cs="Arial"/>
                <w:i/>
                <w:sz w:val="20"/>
                <w:szCs w:val="20"/>
                <w:lang w:eastAsia="en-US"/>
              </w:rPr>
              <w:t>ll</w:t>
            </w:r>
            <w:proofErr w:type="spellEnd"/>
            <w:r w:rsidRPr="005A7058">
              <w:rPr>
                <w:rFonts w:cs="Arial"/>
                <w:i/>
                <w:sz w:val="20"/>
                <w:szCs w:val="20"/>
                <w:lang w:eastAsia="en-US"/>
              </w:rPr>
              <w:t xml:space="preserve">, </w:t>
            </w:r>
            <w:proofErr w:type="spellStart"/>
            <w:r w:rsidRPr="005A7058">
              <w:rPr>
                <w:rFonts w:cs="Arial"/>
                <w:i/>
                <w:sz w:val="20"/>
                <w:szCs w:val="20"/>
                <w:lang w:eastAsia="en-US"/>
              </w:rPr>
              <w:t>ch</w:t>
            </w:r>
            <w:proofErr w:type="spellEnd"/>
            <w:r w:rsidRPr="005A7058">
              <w:rPr>
                <w:rFonts w:cs="Arial"/>
                <w:i/>
                <w:sz w:val="20"/>
                <w:szCs w:val="20"/>
                <w:lang w:eastAsia="en-US"/>
              </w:rPr>
              <w:t>, c, s</w:t>
            </w:r>
            <w:r w:rsidRPr="005A7058">
              <w:rPr>
                <w:rFonts w:cs="Arial"/>
                <w:sz w:val="20"/>
                <w:szCs w:val="20"/>
                <w:lang w:eastAsia="en-US"/>
              </w:rPr>
              <w:t xml:space="preserve"> und </w:t>
            </w:r>
            <w:r w:rsidRPr="005A7058">
              <w:rPr>
                <w:rFonts w:cs="Arial"/>
                <w:i/>
                <w:sz w:val="20"/>
                <w:szCs w:val="20"/>
                <w:lang w:eastAsia="en-US"/>
              </w:rPr>
              <w:t>z, g</w:t>
            </w:r>
            <w:r w:rsidRPr="005A7058">
              <w:rPr>
                <w:rFonts w:cs="Arial"/>
                <w:sz w:val="20"/>
                <w:szCs w:val="20"/>
                <w:lang w:eastAsia="en-US"/>
              </w:rPr>
              <w:t xml:space="preserve"> und </w:t>
            </w:r>
            <w:r w:rsidRPr="005A7058">
              <w:rPr>
                <w:rFonts w:cs="Arial"/>
                <w:i/>
                <w:sz w:val="20"/>
                <w:szCs w:val="20"/>
                <w:lang w:eastAsia="en-US"/>
              </w:rPr>
              <w:t xml:space="preserve">j, b </w:t>
            </w:r>
            <w:r w:rsidRPr="005A7058">
              <w:rPr>
                <w:rFonts w:cs="Arial"/>
                <w:sz w:val="20"/>
                <w:szCs w:val="20"/>
                <w:lang w:eastAsia="en-US"/>
              </w:rPr>
              <w:t>und</w:t>
            </w:r>
            <w:r w:rsidRPr="005A7058">
              <w:rPr>
                <w:rFonts w:cs="Arial"/>
                <w:i/>
                <w:sz w:val="20"/>
                <w:szCs w:val="20"/>
                <w:lang w:eastAsia="en-US"/>
              </w:rPr>
              <w:t xml:space="preserve"> v,</w:t>
            </w:r>
            <w:r w:rsidRPr="005A7058">
              <w:rPr>
                <w:rFonts w:cs="Arial"/>
                <w:sz w:val="20"/>
                <w:szCs w:val="20"/>
                <w:lang w:eastAsia="en-US"/>
              </w:rPr>
              <w:t xml:space="preserve"> Aussprache von Diphthongen, fehlende Aspiration der Konsonanten; in der Graphie: Einschieben des u oder Wechsel von </w:t>
            </w:r>
            <w:r w:rsidRPr="005A7058">
              <w:rPr>
                <w:rFonts w:cs="Arial"/>
                <w:i/>
                <w:sz w:val="20"/>
                <w:szCs w:val="20"/>
                <w:lang w:eastAsia="en-US"/>
              </w:rPr>
              <w:t xml:space="preserve">c </w:t>
            </w:r>
            <w:r w:rsidRPr="005A7058">
              <w:rPr>
                <w:rFonts w:cs="Arial"/>
                <w:sz w:val="20"/>
                <w:szCs w:val="20"/>
                <w:lang w:eastAsia="en-US"/>
              </w:rPr>
              <w:t xml:space="preserve">zu </w:t>
            </w:r>
            <w:r w:rsidRPr="005A7058">
              <w:rPr>
                <w:rFonts w:cs="Arial"/>
                <w:i/>
                <w:sz w:val="20"/>
                <w:szCs w:val="20"/>
                <w:lang w:eastAsia="en-US"/>
              </w:rPr>
              <w:t>z</w:t>
            </w:r>
            <w:r w:rsidRPr="005A7058">
              <w:rPr>
                <w:rFonts w:cs="Arial"/>
                <w:sz w:val="20"/>
                <w:szCs w:val="20"/>
                <w:lang w:eastAsia="en-US"/>
              </w:rPr>
              <w:t xml:space="preserve"> </w:t>
            </w:r>
            <w:r w:rsidRPr="005A7058">
              <w:rPr>
                <w:rFonts w:cs="Arial"/>
                <w:sz w:val="20"/>
                <w:szCs w:val="20"/>
                <w:lang w:eastAsia="en-US"/>
              </w:rPr>
              <w:lastRenderedPageBreak/>
              <w:t xml:space="preserve">beziehungsweise </w:t>
            </w:r>
            <w:proofErr w:type="spellStart"/>
            <w:r w:rsidRPr="005A7058">
              <w:rPr>
                <w:rFonts w:cs="Arial"/>
                <w:i/>
                <w:sz w:val="20"/>
                <w:szCs w:val="20"/>
                <w:lang w:eastAsia="en-US"/>
              </w:rPr>
              <w:t>qu</w:t>
            </w:r>
            <w:proofErr w:type="spellEnd"/>
            <w:r w:rsidRPr="005A7058">
              <w:rPr>
                <w:rFonts w:cs="Arial"/>
                <w:sz w:val="20"/>
                <w:szCs w:val="20"/>
                <w:lang w:eastAsia="en-US"/>
              </w:rPr>
              <w:t xml:space="preserve"> oder </w:t>
            </w:r>
            <w:r w:rsidRPr="005A7058">
              <w:rPr>
                <w:rFonts w:cs="Arial"/>
                <w:i/>
                <w:sz w:val="20"/>
                <w:szCs w:val="20"/>
                <w:lang w:eastAsia="en-US"/>
              </w:rPr>
              <w:t>g</w:t>
            </w:r>
            <w:r w:rsidRPr="005A7058">
              <w:rPr>
                <w:rFonts w:cs="Arial"/>
                <w:sz w:val="20"/>
                <w:szCs w:val="20"/>
                <w:lang w:eastAsia="en-US"/>
              </w:rPr>
              <w:t xml:space="preserve"> zu </w:t>
            </w:r>
            <w:r w:rsidRPr="005A7058">
              <w:rPr>
                <w:rFonts w:cs="Arial"/>
                <w:i/>
                <w:sz w:val="20"/>
                <w:szCs w:val="20"/>
                <w:lang w:eastAsia="en-US"/>
              </w:rPr>
              <w:t>j</w:t>
            </w:r>
            <w:r w:rsidRPr="005A7058">
              <w:rPr>
                <w:rFonts w:cs="Arial"/>
                <w:sz w:val="20"/>
                <w:szCs w:val="20"/>
                <w:lang w:eastAsia="en-US"/>
              </w:rPr>
              <w:t xml:space="preserve"> zum Erhalt der Aussprache, das stumme </w:t>
            </w:r>
            <w:r w:rsidRPr="005A7058">
              <w:rPr>
                <w:rFonts w:cs="Arial"/>
                <w:i/>
                <w:sz w:val="20"/>
                <w:szCs w:val="20"/>
                <w:lang w:eastAsia="en-US"/>
              </w:rPr>
              <w:t>h</w:t>
            </w:r>
            <w:r w:rsidRPr="005A7058">
              <w:rPr>
                <w:rFonts w:cs="Arial"/>
                <w:sz w:val="20"/>
                <w:szCs w:val="20"/>
                <w:lang w:eastAsia="en-US"/>
              </w:rPr>
              <w:t>)</w:t>
            </w:r>
          </w:p>
        </w:tc>
        <w:tc>
          <w:tcPr>
            <w:tcW w:w="1277" w:type="pct"/>
          </w:tcPr>
          <w:p w14:paraId="4F6C913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Thematischer Einstieg</w:t>
            </w:r>
          </w:p>
          <w:p w14:paraId="130ACFA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Ideensammlung zum Thema</w:t>
            </w:r>
          </w:p>
          <w:p w14:paraId="20CD251E"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vorbereitende Hausaufgabe: Bilder, Gegenstände mitbringen „</w:t>
            </w:r>
            <w:r w:rsidRPr="005A7058">
              <w:rPr>
                <w:rFonts w:cs="Arial"/>
                <w:i/>
                <w:sz w:val="20"/>
                <w:szCs w:val="20"/>
                <w:lang w:eastAsia="en-US"/>
              </w:rPr>
              <w:t xml:space="preserve">mi </w:t>
            </w:r>
            <w:proofErr w:type="spellStart"/>
            <w:r w:rsidRPr="005A7058">
              <w:rPr>
                <w:rFonts w:cs="Arial"/>
                <w:i/>
                <w:sz w:val="20"/>
                <w:szCs w:val="20"/>
                <w:lang w:eastAsia="en-US"/>
              </w:rPr>
              <w:t>mundo</w:t>
            </w:r>
            <w:proofErr w:type="spellEnd"/>
            <w:r w:rsidRPr="005A7058">
              <w:rPr>
                <w:rFonts w:cs="Arial"/>
                <w:sz w:val="20"/>
                <w:szCs w:val="20"/>
                <w:lang w:eastAsia="en-US"/>
              </w:rPr>
              <w:t>“</w:t>
            </w:r>
          </w:p>
          <w:p w14:paraId="7915B581" w14:textId="77777777" w:rsidR="001603DB" w:rsidRPr="005A7058" w:rsidRDefault="001603DB" w:rsidP="00F93D97">
            <w:pPr>
              <w:spacing w:line="276" w:lineRule="auto"/>
              <w:rPr>
                <w:rFonts w:cs="Arial"/>
                <w:b/>
                <w:sz w:val="20"/>
                <w:szCs w:val="20"/>
                <w:lang w:eastAsia="en-US"/>
              </w:rPr>
            </w:pPr>
          </w:p>
          <w:p w14:paraId="50E10C4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Lernschritte </w:t>
            </w:r>
          </w:p>
          <w:p w14:paraId="649FCCCA" w14:textId="33097F73" w:rsidR="001603DB" w:rsidRPr="008F1793" w:rsidRDefault="001603DB" w:rsidP="001572DA">
            <w:pPr>
              <w:pStyle w:val="Listenabsatz"/>
              <w:numPr>
                <w:ilvl w:val="0"/>
                <w:numId w:val="22"/>
              </w:numPr>
              <w:rPr>
                <w:rFonts w:cs="Arial"/>
                <w:szCs w:val="20"/>
              </w:rPr>
            </w:pPr>
            <w:r w:rsidRPr="008F1793">
              <w:rPr>
                <w:rFonts w:cs="Arial"/>
                <w:szCs w:val="20"/>
              </w:rPr>
              <w:t xml:space="preserve">Reaktivierung von Wortschatz: Familie, Besitzverhältnisse, verneinte Aussagen formulieren </w:t>
            </w:r>
          </w:p>
          <w:p w14:paraId="61803D8B" w14:textId="01B74AE0" w:rsidR="001603DB" w:rsidRPr="008F1793" w:rsidRDefault="001603DB" w:rsidP="001572DA">
            <w:pPr>
              <w:pStyle w:val="Listenabsatz"/>
              <w:numPr>
                <w:ilvl w:val="0"/>
                <w:numId w:val="22"/>
              </w:numPr>
              <w:rPr>
                <w:rFonts w:cs="Arial"/>
                <w:szCs w:val="20"/>
              </w:rPr>
            </w:pPr>
            <w:r w:rsidRPr="008F1793">
              <w:rPr>
                <w:rFonts w:cs="Arial"/>
                <w:szCs w:val="20"/>
              </w:rPr>
              <w:t xml:space="preserve">selbstständige Erarbeitung von weiterem Wortschatz mit zweisprachigem Wörterbuch </w:t>
            </w:r>
          </w:p>
          <w:p w14:paraId="0FC5E75F" w14:textId="29083B9F" w:rsidR="001603DB" w:rsidRPr="008F1793" w:rsidRDefault="001603DB" w:rsidP="001572DA">
            <w:pPr>
              <w:pStyle w:val="Listenabsatz"/>
              <w:numPr>
                <w:ilvl w:val="0"/>
                <w:numId w:val="22"/>
              </w:numPr>
              <w:rPr>
                <w:rFonts w:cs="Arial"/>
                <w:szCs w:val="20"/>
              </w:rPr>
            </w:pPr>
            <w:r w:rsidRPr="008F1793">
              <w:rPr>
                <w:rFonts w:cs="Arial"/>
                <w:szCs w:val="20"/>
              </w:rPr>
              <w:t xml:space="preserve">Strukturierung (Wortschatz nach Wortfamilien, -feldern, Zeichnung, Foto, </w:t>
            </w:r>
            <w:proofErr w:type="spellStart"/>
            <w:r w:rsidRPr="008F1793">
              <w:rPr>
                <w:rFonts w:cs="Arial"/>
                <w:i/>
                <w:szCs w:val="20"/>
              </w:rPr>
              <w:t>mapa</w:t>
            </w:r>
            <w:proofErr w:type="spellEnd"/>
            <w:r w:rsidRPr="008F1793">
              <w:rPr>
                <w:rFonts w:cs="Arial"/>
                <w:i/>
                <w:szCs w:val="20"/>
              </w:rPr>
              <w:t xml:space="preserve"> personal del </w:t>
            </w:r>
            <w:proofErr w:type="spellStart"/>
            <w:r w:rsidRPr="008F1793">
              <w:rPr>
                <w:rFonts w:cs="Arial"/>
                <w:i/>
                <w:szCs w:val="20"/>
              </w:rPr>
              <w:t>barrio</w:t>
            </w:r>
            <w:proofErr w:type="spellEnd"/>
            <w:r w:rsidRPr="008F1793">
              <w:rPr>
                <w:rFonts w:cs="Arial"/>
                <w:szCs w:val="20"/>
              </w:rPr>
              <w:t>)</w:t>
            </w:r>
          </w:p>
          <w:p w14:paraId="3649F43D" w14:textId="4E975FB3" w:rsidR="001603DB" w:rsidRPr="008F1793" w:rsidRDefault="001603DB" w:rsidP="001572DA">
            <w:pPr>
              <w:pStyle w:val="Listenabsatz"/>
              <w:numPr>
                <w:ilvl w:val="0"/>
                <w:numId w:val="22"/>
              </w:numPr>
              <w:rPr>
                <w:rFonts w:cs="Arial"/>
                <w:szCs w:val="20"/>
              </w:rPr>
            </w:pPr>
            <w:r w:rsidRPr="008F1793">
              <w:rPr>
                <w:rFonts w:cs="Arial"/>
                <w:szCs w:val="20"/>
              </w:rPr>
              <w:t>Präsentieren (auch mit Gegenständen)</w:t>
            </w:r>
          </w:p>
          <w:p w14:paraId="4E2BA200" w14:textId="77777777" w:rsidR="001603DB" w:rsidRDefault="001603DB" w:rsidP="00F93D97">
            <w:pPr>
              <w:spacing w:line="276" w:lineRule="auto"/>
              <w:rPr>
                <w:rFonts w:cs="Arial"/>
                <w:sz w:val="20"/>
                <w:szCs w:val="20"/>
                <w:lang w:eastAsia="en-US"/>
              </w:rPr>
            </w:pPr>
          </w:p>
          <w:p w14:paraId="57154955" w14:textId="77777777" w:rsidR="00E44EC5" w:rsidRDefault="00E44EC5" w:rsidP="008F1793">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66AB1F16" w14:textId="77777777" w:rsidR="00E44EC5" w:rsidRPr="00B71D35" w:rsidRDefault="00E44EC5" w:rsidP="008F1793">
            <w:pPr>
              <w:pStyle w:val="Standa"/>
              <w:shd w:val="clear" w:color="auto" w:fill="F59D1E"/>
              <w:spacing w:line="276" w:lineRule="auto"/>
              <w:rPr>
                <w:rFonts w:ascii="Arial" w:hAnsi="Arial" w:cs="Arial"/>
                <w:b/>
                <w:color w:val="FFFFFF" w:themeColor="background1"/>
                <w:sz w:val="20"/>
                <w:szCs w:val="20"/>
              </w:rPr>
            </w:pPr>
          </w:p>
          <w:p w14:paraId="7AF2ABAB" w14:textId="10A14F65" w:rsidR="001603DB" w:rsidRPr="005A7058" w:rsidRDefault="00E44EC5" w:rsidP="001572DA">
            <w:pPr>
              <w:numPr>
                <w:ilvl w:val="1"/>
                <w:numId w:val="3"/>
              </w:numPr>
              <w:shd w:val="clear" w:color="auto" w:fill="F59D1E"/>
              <w:spacing w:line="276" w:lineRule="auto"/>
              <w:contextualSpacing/>
              <w:rPr>
                <w:rFonts w:cs="Arial"/>
                <w:b/>
                <w:sz w:val="20"/>
                <w:szCs w:val="20"/>
                <w:lang w:eastAsia="en-US"/>
              </w:rPr>
            </w:pPr>
            <w:r>
              <w:rPr>
                <w:rFonts w:cs="Arial"/>
                <w:b/>
                <w:sz w:val="20"/>
                <w:szCs w:val="20"/>
                <w:lang w:eastAsia="en-US"/>
              </w:rPr>
              <w:t>Sprachbewusstheit:</w:t>
            </w:r>
          </w:p>
          <w:p w14:paraId="4AB0BEE0" w14:textId="61749863" w:rsidR="001603DB" w:rsidRPr="008F1793" w:rsidRDefault="001603DB" w:rsidP="001572DA">
            <w:pPr>
              <w:pStyle w:val="Listenabsatz"/>
              <w:numPr>
                <w:ilvl w:val="0"/>
                <w:numId w:val="22"/>
              </w:numPr>
              <w:shd w:val="clear" w:color="auto" w:fill="F59D1E"/>
              <w:rPr>
                <w:rFonts w:cs="Arial"/>
                <w:szCs w:val="20"/>
              </w:rPr>
            </w:pPr>
            <w:r w:rsidRPr="008F1793">
              <w:rPr>
                <w:rFonts w:cs="Arial"/>
                <w:szCs w:val="20"/>
              </w:rPr>
              <w:t>transparenter Wortschatz, z.</w:t>
            </w:r>
            <w:r w:rsidR="00A50972">
              <w:rPr>
                <w:rFonts w:cs="Arial"/>
                <w:szCs w:val="20"/>
              </w:rPr>
              <w:t xml:space="preserve"> </w:t>
            </w:r>
            <w:r w:rsidRPr="008F1793">
              <w:rPr>
                <w:rFonts w:cs="Arial"/>
                <w:szCs w:val="20"/>
              </w:rPr>
              <w:t xml:space="preserve">B. </w:t>
            </w:r>
            <w:proofErr w:type="spellStart"/>
            <w:r w:rsidRPr="008F1793">
              <w:rPr>
                <w:rFonts w:cs="Arial"/>
                <w:i/>
                <w:szCs w:val="20"/>
              </w:rPr>
              <w:t>museo</w:t>
            </w:r>
            <w:proofErr w:type="spellEnd"/>
            <w:r w:rsidRPr="008F1793">
              <w:rPr>
                <w:rFonts w:cs="Arial"/>
                <w:i/>
                <w:szCs w:val="20"/>
              </w:rPr>
              <w:t xml:space="preserve">, </w:t>
            </w:r>
            <w:proofErr w:type="spellStart"/>
            <w:r w:rsidRPr="008F1793">
              <w:rPr>
                <w:rFonts w:cs="Arial"/>
                <w:i/>
                <w:szCs w:val="20"/>
              </w:rPr>
              <w:t>biblioteca</w:t>
            </w:r>
            <w:proofErr w:type="spellEnd"/>
            <w:r w:rsidRPr="008F1793">
              <w:rPr>
                <w:rFonts w:cs="Arial"/>
                <w:i/>
                <w:szCs w:val="20"/>
              </w:rPr>
              <w:t xml:space="preserve">, </w:t>
            </w:r>
            <w:proofErr w:type="spellStart"/>
            <w:r w:rsidRPr="008F1793">
              <w:rPr>
                <w:rFonts w:cs="Arial"/>
                <w:i/>
                <w:szCs w:val="20"/>
              </w:rPr>
              <w:t>farmacia</w:t>
            </w:r>
            <w:proofErr w:type="spellEnd"/>
            <w:r w:rsidRPr="008F1793">
              <w:rPr>
                <w:rFonts w:cs="Arial"/>
                <w:szCs w:val="20"/>
              </w:rPr>
              <w:t>…</w:t>
            </w:r>
          </w:p>
          <w:p w14:paraId="799765AC" w14:textId="77777777" w:rsidR="001603DB" w:rsidRPr="005A7058" w:rsidRDefault="001603DB" w:rsidP="008F1793">
            <w:pPr>
              <w:shd w:val="clear" w:color="auto" w:fill="F59D1E"/>
              <w:spacing w:line="276" w:lineRule="auto"/>
              <w:rPr>
                <w:rFonts w:cs="Arial"/>
                <w:sz w:val="20"/>
                <w:szCs w:val="20"/>
                <w:lang w:eastAsia="en-US"/>
              </w:rPr>
            </w:pPr>
          </w:p>
          <w:p w14:paraId="40247092" w14:textId="77777777" w:rsidR="001603DB" w:rsidRPr="005A7058" w:rsidRDefault="001603DB" w:rsidP="008F1793">
            <w:pPr>
              <w:shd w:val="clear" w:color="auto" w:fill="F59D1E"/>
              <w:spacing w:line="276" w:lineRule="auto"/>
              <w:rPr>
                <w:rFonts w:cs="Arial"/>
                <w:b/>
                <w:sz w:val="20"/>
                <w:szCs w:val="20"/>
                <w:lang w:eastAsia="en-US"/>
              </w:rPr>
            </w:pPr>
            <w:r w:rsidRPr="005A7058">
              <w:rPr>
                <w:rFonts w:cs="Arial"/>
                <w:b/>
                <w:sz w:val="20"/>
                <w:szCs w:val="20"/>
                <w:lang w:eastAsia="en-US"/>
              </w:rPr>
              <w:t xml:space="preserve">2.2 Sprachlernkompetenz: </w:t>
            </w:r>
          </w:p>
          <w:p w14:paraId="50FF58E5" w14:textId="09D89A34" w:rsidR="001603DB" w:rsidRPr="008F1793" w:rsidRDefault="001603DB" w:rsidP="001572DA">
            <w:pPr>
              <w:pStyle w:val="Listenabsatz"/>
              <w:numPr>
                <w:ilvl w:val="0"/>
                <w:numId w:val="22"/>
              </w:numPr>
              <w:shd w:val="clear" w:color="auto" w:fill="F59D1E"/>
              <w:rPr>
                <w:rFonts w:cs="Arial"/>
                <w:szCs w:val="20"/>
              </w:rPr>
            </w:pPr>
            <w:r w:rsidRPr="008F1793">
              <w:rPr>
                <w:rFonts w:cs="Arial"/>
                <w:szCs w:val="20"/>
              </w:rPr>
              <w:t>Methoden zur Ideenfindung, Planung und Strukturierung von Präsentationen: z.</w:t>
            </w:r>
            <w:r w:rsidR="00A50972">
              <w:rPr>
                <w:rFonts w:cs="Arial"/>
                <w:szCs w:val="20"/>
              </w:rPr>
              <w:t xml:space="preserve"> </w:t>
            </w:r>
            <w:r w:rsidRPr="008F1793">
              <w:rPr>
                <w:rFonts w:cs="Arial"/>
                <w:szCs w:val="20"/>
              </w:rPr>
              <w:t>B. Brainstorming, Schlüsselwörter, Gliederung</w:t>
            </w:r>
          </w:p>
          <w:p w14:paraId="6F022A72" w14:textId="04CCB599" w:rsidR="001603DB" w:rsidRPr="008F1793" w:rsidRDefault="001603DB" w:rsidP="001572DA">
            <w:pPr>
              <w:pStyle w:val="Listenabsatz"/>
              <w:numPr>
                <w:ilvl w:val="0"/>
                <w:numId w:val="22"/>
              </w:numPr>
              <w:shd w:val="clear" w:color="auto" w:fill="F59D1E"/>
              <w:rPr>
                <w:rFonts w:cs="Arial"/>
                <w:szCs w:val="20"/>
              </w:rPr>
            </w:pPr>
            <w:r w:rsidRPr="008F1793">
              <w:rPr>
                <w:rFonts w:cs="Arial"/>
                <w:szCs w:val="20"/>
              </w:rPr>
              <w:t>erste Vortrags- und Präsentationsstrategien z. B. Blickkontakt, Körperhaltung, mediale Unterstützung</w:t>
            </w:r>
          </w:p>
          <w:p w14:paraId="41234EC6" w14:textId="5106F8F6" w:rsidR="001603DB" w:rsidRPr="008F1793" w:rsidRDefault="001603DB" w:rsidP="001572DA">
            <w:pPr>
              <w:pStyle w:val="Listenabsatz"/>
              <w:numPr>
                <w:ilvl w:val="0"/>
                <w:numId w:val="22"/>
              </w:numPr>
              <w:shd w:val="clear" w:color="auto" w:fill="F59D1E"/>
              <w:rPr>
                <w:szCs w:val="20"/>
              </w:rPr>
            </w:pPr>
            <w:r w:rsidRPr="008F1793">
              <w:rPr>
                <w:szCs w:val="20"/>
              </w:rPr>
              <w:t xml:space="preserve">Verfahren zum Memorieren, Strukturieren von lexikalischen </w:t>
            </w:r>
            <w:r w:rsidRPr="008F1793">
              <w:rPr>
                <w:szCs w:val="20"/>
              </w:rPr>
              <w:lastRenderedPageBreak/>
              <w:t>Einheiten, z.</w:t>
            </w:r>
            <w:r w:rsidR="00A50972">
              <w:rPr>
                <w:szCs w:val="20"/>
              </w:rPr>
              <w:t xml:space="preserve"> </w:t>
            </w:r>
            <w:r w:rsidRPr="008F1793">
              <w:rPr>
                <w:szCs w:val="20"/>
              </w:rPr>
              <w:t>B. Wortfeld, Wortfamilien</w:t>
            </w:r>
          </w:p>
          <w:p w14:paraId="0291E969" w14:textId="55218620" w:rsidR="001603DB" w:rsidRPr="008F1793" w:rsidRDefault="001603DB" w:rsidP="001572DA">
            <w:pPr>
              <w:pStyle w:val="Listenabsatz"/>
              <w:numPr>
                <w:ilvl w:val="0"/>
                <w:numId w:val="22"/>
              </w:numPr>
              <w:shd w:val="clear" w:color="auto" w:fill="F59D1E"/>
              <w:rPr>
                <w:szCs w:val="20"/>
              </w:rPr>
            </w:pPr>
            <w:r w:rsidRPr="008F1793">
              <w:rPr>
                <w:szCs w:val="20"/>
              </w:rPr>
              <w:t>Nutzung (digitaler) zweisprachiger Wörterbücher</w:t>
            </w:r>
          </w:p>
          <w:p w14:paraId="32B40EB4"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p>
          <w:p w14:paraId="59FE72DA"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118909C9" w14:textId="77777777" w:rsidR="00124B3A" w:rsidRDefault="00124B3A" w:rsidP="00A05E54">
            <w:pPr>
              <w:shd w:val="clear" w:color="auto" w:fill="A3D7B7"/>
              <w:spacing w:line="276" w:lineRule="auto"/>
              <w:rPr>
                <w:rFonts w:cs="Arial"/>
                <w:b/>
                <w:sz w:val="20"/>
                <w:szCs w:val="20"/>
              </w:rPr>
            </w:pPr>
          </w:p>
          <w:p w14:paraId="0E588A5C" w14:textId="2A84C4F2" w:rsidR="001603DB" w:rsidRPr="005A7058" w:rsidRDefault="005E286D" w:rsidP="00A05E54">
            <w:pPr>
              <w:shd w:val="clear" w:color="auto" w:fill="A3D7B7"/>
              <w:spacing w:line="276" w:lineRule="auto"/>
              <w:rPr>
                <w:rFonts w:cs="Arial"/>
                <w:sz w:val="20"/>
                <w:szCs w:val="20"/>
              </w:rPr>
            </w:pPr>
            <w:r w:rsidRPr="005A7058">
              <w:rPr>
                <w:rFonts w:cs="Arial"/>
                <w:b/>
                <w:sz w:val="20"/>
                <w:szCs w:val="20"/>
              </w:rPr>
              <w:t>L BTV</w:t>
            </w:r>
            <w:r w:rsidR="001603DB" w:rsidRPr="005A7058">
              <w:rPr>
                <w:rFonts w:cs="Arial"/>
                <w:sz w:val="20"/>
                <w:szCs w:val="20"/>
              </w:rPr>
              <w:t xml:space="preserve"> Akzeptanz anderer Lebensformen</w:t>
            </w:r>
          </w:p>
          <w:p w14:paraId="75C092FB" w14:textId="1A0CA215" w:rsidR="001603DB" w:rsidRPr="005A7058" w:rsidRDefault="005E286D" w:rsidP="00A05E54">
            <w:pPr>
              <w:shd w:val="clear" w:color="auto" w:fill="A3D7B7"/>
              <w:spacing w:line="276" w:lineRule="auto"/>
              <w:rPr>
                <w:rFonts w:cs="Arial"/>
                <w:sz w:val="20"/>
                <w:szCs w:val="20"/>
              </w:rPr>
            </w:pPr>
            <w:r w:rsidRPr="005A7058">
              <w:rPr>
                <w:rFonts w:cs="Arial"/>
                <w:b/>
                <w:sz w:val="20"/>
                <w:szCs w:val="20"/>
              </w:rPr>
              <w:t>L MB</w:t>
            </w:r>
            <w:r w:rsidR="001603DB" w:rsidRPr="005A7058">
              <w:rPr>
                <w:rFonts w:cs="Arial"/>
                <w:sz w:val="20"/>
                <w:szCs w:val="20"/>
              </w:rPr>
              <w:t xml:space="preserve"> Produktion und Präsentation</w:t>
            </w:r>
          </w:p>
          <w:p w14:paraId="77D3A3C9" w14:textId="721B61A5" w:rsidR="001603DB" w:rsidRPr="005A7058" w:rsidRDefault="005E286D" w:rsidP="00A05E54">
            <w:pPr>
              <w:shd w:val="clear" w:color="auto" w:fill="A3D7B7"/>
              <w:spacing w:line="276" w:lineRule="auto"/>
              <w:rPr>
                <w:rFonts w:cs="Arial"/>
                <w:sz w:val="20"/>
                <w:szCs w:val="20"/>
              </w:rPr>
            </w:pPr>
            <w:r w:rsidRPr="005A7058">
              <w:rPr>
                <w:rFonts w:cs="Arial"/>
                <w:b/>
                <w:sz w:val="20"/>
                <w:szCs w:val="20"/>
              </w:rPr>
              <w:t xml:space="preserve">L PG </w:t>
            </w:r>
            <w:r w:rsidR="001603DB" w:rsidRPr="005A7058">
              <w:rPr>
                <w:rFonts w:cs="Arial"/>
                <w:sz w:val="20"/>
                <w:szCs w:val="20"/>
              </w:rPr>
              <w:t xml:space="preserve">Selbstregulation und Lernen </w:t>
            </w:r>
          </w:p>
        </w:tc>
        <w:tc>
          <w:tcPr>
            <w:tcW w:w="1132" w:type="pct"/>
          </w:tcPr>
          <w:p w14:paraId="0D3F58E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524315CC" w14:textId="55F14A8D" w:rsidR="001603DB" w:rsidRPr="008F1793" w:rsidRDefault="001603DB" w:rsidP="001572DA">
            <w:pPr>
              <w:pStyle w:val="Listenabsatz"/>
              <w:numPr>
                <w:ilvl w:val="0"/>
                <w:numId w:val="22"/>
              </w:numPr>
              <w:rPr>
                <w:rFonts w:cs="Arial"/>
                <w:szCs w:val="20"/>
              </w:rPr>
            </w:pPr>
            <w:r w:rsidRPr="008F1793">
              <w:rPr>
                <w:rFonts w:cs="Arial"/>
                <w:szCs w:val="20"/>
              </w:rPr>
              <w:t>Skizzierte Pläne von Stadtvierteln, Dörfern, Zeichnungen von Zimmern oder Seiten aus Architektur-, Möbelbroschüren, Fotos von Häusern, sowohl für die Wiederholung von Wortschatz als auch zur Sprachproduktion</w:t>
            </w:r>
          </w:p>
          <w:p w14:paraId="72A8188F" w14:textId="2069D662" w:rsidR="001603DB" w:rsidRPr="008F1793" w:rsidRDefault="001603DB" w:rsidP="001572DA">
            <w:pPr>
              <w:pStyle w:val="Listenabsatz"/>
              <w:numPr>
                <w:ilvl w:val="0"/>
                <w:numId w:val="22"/>
              </w:numPr>
              <w:rPr>
                <w:rFonts w:cs="Arial"/>
                <w:szCs w:val="20"/>
              </w:rPr>
            </w:pPr>
            <w:r w:rsidRPr="008F1793">
              <w:rPr>
                <w:rFonts w:cs="Arial"/>
                <w:szCs w:val="20"/>
              </w:rPr>
              <w:t>Gegenstände aus der eigenen Lebenswelt</w:t>
            </w:r>
          </w:p>
          <w:p w14:paraId="35C323E8" w14:textId="3CA26FF1" w:rsidR="001603DB" w:rsidRDefault="001603DB" w:rsidP="001572DA">
            <w:pPr>
              <w:pStyle w:val="Listenabsatz"/>
              <w:numPr>
                <w:ilvl w:val="0"/>
                <w:numId w:val="22"/>
              </w:numPr>
              <w:rPr>
                <w:rFonts w:cs="Arial"/>
                <w:szCs w:val="20"/>
              </w:rPr>
            </w:pPr>
            <w:r w:rsidRPr="008F1793">
              <w:rPr>
                <w:rFonts w:cs="Arial"/>
                <w:szCs w:val="20"/>
              </w:rPr>
              <w:t>kurze Filmausschnitte</w:t>
            </w:r>
          </w:p>
          <w:p w14:paraId="5792498B" w14:textId="77777777" w:rsidR="00E14CEC" w:rsidRPr="008F1793" w:rsidRDefault="00E14CEC" w:rsidP="00E14CEC">
            <w:pPr>
              <w:pStyle w:val="Listenabsatz"/>
              <w:ind w:left="360"/>
              <w:rPr>
                <w:rFonts w:cs="Arial"/>
                <w:szCs w:val="20"/>
              </w:rPr>
            </w:pPr>
          </w:p>
          <w:p w14:paraId="1A453BC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6D13C3A5" w14:textId="6028BD42" w:rsidR="001603DB" w:rsidRPr="008F1793" w:rsidRDefault="001603DB" w:rsidP="001572DA">
            <w:pPr>
              <w:pStyle w:val="Listenabsatz"/>
              <w:numPr>
                <w:ilvl w:val="0"/>
                <w:numId w:val="22"/>
              </w:numPr>
              <w:rPr>
                <w:rFonts w:cs="Arial"/>
                <w:szCs w:val="20"/>
              </w:rPr>
            </w:pPr>
            <w:r w:rsidRPr="008F1793">
              <w:rPr>
                <w:rFonts w:cs="Arial"/>
                <w:szCs w:val="20"/>
              </w:rPr>
              <w:t xml:space="preserve">Gallery </w:t>
            </w:r>
            <w:proofErr w:type="spellStart"/>
            <w:r w:rsidRPr="008F1793">
              <w:rPr>
                <w:rFonts w:cs="Arial"/>
                <w:szCs w:val="20"/>
              </w:rPr>
              <w:t>walk</w:t>
            </w:r>
            <w:proofErr w:type="spellEnd"/>
            <w:r w:rsidRPr="008F1793">
              <w:rPr>
                <w:rFonts w:cs="Arial"/>
                <w:szCs w:val="20"/>
              </w:rPr>
              <w:t xml:space="preserve"> (Erarbeitung in Gruppen, simultane Präsentation durch die halbe Gruppe, die andere Hälfte hört den Präsentationen der anderen Gruppen zu, stellt ggf. Fragen; danach Wechsel der Rollen)</w:t>
            </w:r>
          </w:p>
          <w:p w14:paraId="2A45762C" w14:textId="3D964068" w:rsidR="001603DB" w:rsidRPr="008F1793" w:rsidRDefault="001603DB" w:rsidP="001572DA">
            <w:pPr>
              <w:pStyle w:val="Listenabsatz"/>
              <w:numPr>
                <w:ilvl w:val="0"/>
                <w:numId w:val="22"/>
              </w:numPr>
              <w:rPr>
                <w:rFonts w:cs="Arial"/>
                <w:szCs w:val="20"/>
              </w:rPr>
            </w:pPr>
            <w:r w:rsidRPr="008F1793">
              <w:rPr>
                <w:rFonts w:cs="Arial"/>
                <w:szCs w:val="20"/>
              </w:rPr>
              <w:t>Gemeinsame Wohnung in der Stadt entwerfen</w:t>
            </w:r>
          </w:p>
          <w:p w14:paraId="45D338BF" w14:textId="5647BE4C" w:rsidR="001603DB" w:rsidRPr="008F1793" w:rsidRDefault="001603DB" w:rsidP="001572DA">
            <w:pPr>
              <w:pStyle w:val="Listenabsatz"/>
              <w:numPr>
                <w:ilvl w:val="0"/>
                <w:numId w:val="23"/>
              </w:numPr>
              <w:rPr>
                <w:rFonts w:cs="Arial"/>
                <w:szCs w:val="20"/>
              </w:rPr>
            </w:pPr>
            <w:r w:rsidRPr="008F1793">
              <w:rPr>
                <w:rFonts w:cs="Arial"/>
                <w:szCs w:val="20"/>
              </w:rPr>
              <w:t>Wohnverhältnisse aus kurzen Filmausschnitten erschließen</w:t>
            </w:r>
          </w:p>
        </w:tc>
      </w:tr>
    </w:tbl>
    <w:p w14:paraId="277AE149" w14:textId="77777777" w:rsidR="00DE01E6" w:rsidRPr="005A7058" w:rsidRDefault="00DE01E6" w:rsidP="00F93D97">
      <w:pPr>
        <w:spacing w:line="276" w:lineRule="auto"/>
        <w:rPr>
          <w:rFonts w:cs="Arial"/>
          <w:sz w:val="22"/>
          <w:szCs w:val="22"/>
          <w:lang w:eastAsia="en-US"/>
        </w:rPr>
      </w:pPr>
    </w:p>
    <w:p w14:paraId="30216C9C" w14:textId="352ADFFE"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66"/>
        <w:gridCol w:w="3598"/>
      </w:tblGrid>
      <w:tr w:rsidR="001603DB" w:rsidRPr="005A7058" w14:paraId="3143969D" w14:textId="77777777" w:rsidTr="009A4C49">
        <w:trPr>
          <w:trHeight w:val="474"/>
        </w:trPr>
        <w:tc>
          <w:tcPr>
            <w:tcW w:w="5000" w:type="pct"/>
            <w:gridSpan w:val="4"/>
            <w:shd w:val="clear" w:color="auto" w:fill="D9D9D9"/>
          </w:tcPr>
          <w:p w14:paraId="71942C0D" w14:textId="62149395" w:rsidR="001D22B4" w:rsidRPr="005A7058" w:rsidRDefault="005E286D" w:rsidP="008F1793">
            <w:pPr>
              <w:pStyle w:val="bcTab"/>
            </w:pPr>
            <w:bookmarkStart w:id="20" w:name="_Toc471302169"/>
            <w:r w:rsidRPr="005A7058">
              <w:lastRenderedPageBreak/>
              <w:t xml:space="preserve">Unterrichtseinheit 5: </w:t>
            </w:r>
            <w:r w:rsidR="00124B3A" w:rsidRPr="005A7058">
              <w:t>Phase 1</w:t>
            </w:r>
            <w:r w:rsidR="00124B3A">
              <w:t xml:space="preserve">: </w:t>
            </w:r>
            <w:r w:rsidR="001603DB" w:rsidRPr="005A7058">
              <w:t>Aufbau de</w:t>
            </w:r>
            <w:r w:rsidRPr="005A7058">
              <w:t>r Kompetenz Sprechen</w:t>
            </w:r>
            <w:r w:rsidR="008F1793">
              <w:t xml:space="preserve"> – </w:t>
            </w:r>
            <w:r w:rsidR="001603DB" w:rsidRPr="005A7058">
              <w:t xml:space="preserve">an </w:t>
            </w:r>
            <w:r w:rsidR="00124B3A">
              <w:t>Gesprächen teilnehmen</w:t>
            </w:r>
            <w:bookmarkEnd w:id="20"/>
          </w:p>
          <w:p w14:paraId="35F91FBE" w14:textId="695B1764" w:rsidR="001603DB" w:rsidRPr="005A7058" w:rsidRDefault="001603DB" w:rsidP="00124B3A">
            <w:pPr>
              <w:pStyle w:val="bcTabcaStd"/>
              <w:rPr>
                <w:sz w:val="22"/>
                <w:lang w:eastAsia="en-US"/>
              </w:rPr>
            </w:pPr>
            <w:r w:rsidRPr="005A7058">
              <w:rPr>
                <w:lang w:eastAsia="en-US"/>
              </w:rPr>
              <w:t>ca. 2 Wochen</w:t>
            </w:r>
          </w:p>
        </w:tc>
      </w:tr>
      <w:tr w:rsidR="001603DB" w:rsidRPr="005A7058" w14:paraId="68309BAA" w14:textId="77777777" w:rsidTr="009A4C49">
        <w:trPr>
          <w:trHeight w:val="474"/>
        </w:trPr>
        <w:tc>
          <w:tcPr>
            <w:tcW w:w="5000" w:type="pct"/>
            <w:gridSpan w:val="4"/>
          </w:tcPr>
          <w:p w14:paraId="08F5CFAB" w14:textId="77777777" w:rsidR="001603DB" w:rsidRPr="005A7058" w:rsidRDefault="001603DB" w:rsidP="00E41BBB">
            <w:pPr>
              <w:spacing w:before="60" w:line="276" w:lineRule="auto"/>
              <w:rPr>
                <w:rFonts w:cs="Arial"/>
                <w:b/>
                <w:sz w:val="22"/>
                <w:szCs w:val="22"/>
                <w:lang w:eastAsia="en-US"/>
              </w:rPr>
            </w:pPr>
            <w:r w:rsidRPr="005A7058">
              <w:rPr>
                <w:rFonts w:cs="Arial"/>
                <w:b/>
                <w:sz w:val="22"/>
                <w:szCs w:val="22"/>
                <w:lang w:eastAsia="en-US"/>
              </w:rPr>
              <w:t>Soziokulturelles Wissen/ Thema: Freizeit und Sport, Musik / Freundeskreis, Umgang mit anderen Jugendlichen</w:t>
            </w:r>
          </w:p>
          <w:p w14:paraId="592C834C" w14:textId="77777777" w:rsidR="001603DB" w:rsidRPr="005A7058" w:rsidRDefault="001603DB" w:rsidP="00F93D97">
            <w:pPr>
              <w:spacing w:line="276" w:lineRule="auto"/>
              <w:rPr>
                <w:rFonts w:cs="Arial"/>
                <w:b/>
                <w:sz w:val="22"/>
                <w:szCs w:val="22"/>
                <w:lang w:eastAsia="en-US"/>
              </w:rPr>
            </w:pPr>
          </w:p>
          <w:p w14:paraId="2E35FCD1" w14:textId="2F5383CF" w:rsidR="001603DB" w:rsidRPr="00124B3A" w:rsidRDefault="001603DB" w:rsidP="00F93D97">
            <w:pPr>
              <w:spacing w:line="276" w:lineRule="auto"/>
              <w:rPr>
                <w:rFonts w:cs="Arial"/>
                <w:i/>
                <w:sz w:val="22"/>
                <w:szCs w:val="22"/>
                <w:lang w:val="es-ES_tradnl" w:eastAsia="en-US"/>
              </w:rPr>
            </w:pPr>
            <w:r w:rsidRPr="005A7058">
              <w:rPr>
                <w:rFonts w:cs="Arial"/>
                <w:b/>
                <w:sz w:val="22"/>
                <w:szCs w:val="22"/>
                <w:lang w:val="es-ES_tradnl" w:eastAsia="en-US"/>
              </w:rPr>
              <w:t>Lernaufgabe</w:t>
            </w:r>
            <w:r w:rsidRPr="005A7058">
              <w:rPr>
                <w:rFonts w:cs="Arial"/>
                <w:sz w:val="22"/>
                <w:szCs w:val="22"/>
                <w:lang w:val="es-ES_tradnl" w:eastAsia="en-US"/>
              </w:rPr>
              <w:t>:</w:t>
            </w:r>
            <w:r w:rsidR="00124B3A">
              <w:rPr>
                <w:rFonts w:cs="Arial"/>
                <w:i/>
                <w:sz w:val="22"/>
                <w:szCs w:val="22"/>
                <w:lang w:val="es-ES_tradnl" w:eastAsia="en-US"/>
              </w:rPr>
              <w:t xml:space="preserve"> Quedar para el fin de semana</w:t>
            </w:r>
          </w:p>
        </w:tc>
      </w:tr>
      <w:tr w:rsidR="00BD5B1F" w:rsidRPr="005A7058" w14:paraId="6CD082C9" w14:textId="77777777" w:rsidTr="009A4C49">
        <w:trPr>
          <w:trHeight w:val="474"/>
        </w:trPr>
        <w:tc>
          <w:tcPr>
            <w:tcW w:w="1266" w:type="pct"/>
            <w:shd w:val="clear" w:color="auto" w:fill="B70017"/>
            <w:vAlign w:val="center"/>
          </w:tcPr>
          <w:p w14:paraId="7EAD37FB" w14:textId="77777777" w:rsidR="00BD5B1F" w:rsidRPr="005A7058" w:rsidRDefault="00BD5B1F" w:rsidP="00BD5B1F">
            <w:pPr>
              <w:pStyle w:val="bcTabweiKompetenzen"/>
            </w:pPr>
            <w:r w:rsidRPr="005A7058">
              <w:t>Inhaltsbezogene Kompetenzen I:</w:t>
            </w:r>
          </w:p>
          <w:p w14:paraId="56499B45" w14:textId="77777777" w:rsidR="00BD5B1F" w:rsidRPr="005A7058" w:rsidRDefault="00BD5B1F" w:rsidP="00BD5B1F">
            <w:pPr>
              <w:pStyle w:val="bcTabweiKompetenzenunt"/>
            </w:pPr>
            <w:r w:rsidRPr="005A7058">
              <w:t>Interkulturelle kommunikative Kompetenz</w:t>
            </w:r>
          </w:p>
          <w:p w14:paraId="6C7DEE19" w14:textId="77777777" w:rsidR="009A4C49" w:rsidRPr="005A7058" w:rsidRDefault="00BD5B1F" w:rsidP="009A4C49">
            <w:pPr>
              <w:pStyle w:val="bcTabweiKompetenzenunt"/>
            </w:pPr>
            <w:r w:rsidRPr="005A7058">
              <w:t>Funktionale kommunikative Kompetenz</w:t>
            </w:r>
          </w:p>
          <w:p w14:paraId="4F926735" w14:textId="36242420" w:rsidR="00BD5B1F" w:rsidRPr="005A7058" w:rsidRDefault="00BD5B1F" w:rsidP="009A4C49">
            <w:pPr>
              <w:pStyle w:val="bcTabweiKompetenzenunt"/>
            </w:pPr>
            <w:r w:rsidRPr="005A7058">
              <w:t>Text- und Medienkompetenz</w:t>
            </w:r>
          </w:p>
        </w:tc>
        <w:tc>
          <w:tcPr>
            <w:tcW w:w="1327" w:type="pct"/>
            <w:shd w:val="clear" w:color="auto" w:fill="B70017"/>
            <w:vAlign w:val="center"/>
          </w:tcPr>
          <w:p w14:paraId="3860D249" w14:textId="77777777" w:rsidR="00BD5B1F" w:rsidRPr="005A7058" w:rsidRDefault="00BD5B1F" w:rsidP="00BD5B1F">
            <w:pPr>
              <w:pStyle w:val="bcTabweiKompetenzen"/>
            </w:pPr>
            <w:r w:rsidRPr="005A7058">
              <w:t>Inhaltsbezogene Kompetenzen II:</w:t>
            </w:r>
          </w:p>
          <w:p w14:paraId="75701854" w14:textId="77777777" w:rsidR="00BD5B1F" w:rsidRPr="005A7058" w:rsidRDefault="00BD5B1F" w:rsidP="00BD5B1F">
            <w:pPr>
              <w:pStyle w:val="bcTabweiKompetenzenunt"/>
            </w:pPr>
            <w:r w:rsidRPr="005A7058">
              <w:t>Verfügen über sprachliche Mittel</w:t>
            </w:r>
          </w:p>
          <w:p w14:paraId="6862383D" w14:textId="77777777" w:rsidR="00BD5B1F" w:rsidRPr="005A7058" w:rsidRDefault="00BD5B1F" w:rsidP="00BD5B1F">
            <w:pPr>
              <w:pStyle w:val="bcTabweiKompetenzenunt"/>
            </w:pPr>
            <w:r w:rsidRPr="005A7058">
              <w:t>Wortschatz</w:t>
            </w:r>
          </w:p>
          <w:p w14:paraId="1D194EF9" w14:textId="77777777" w:rsidR="009A4C49" w:rsidRPr="005A7058" w:rsidRDefault="00BD5B1F" w:rsidP="009A4C49">
            <w:pPr>
              <w:pStyle w:val="bcTabweiKompetenzenunt"/>
            </w:pPr>
            <w:r w:rsidRPr="005A7058">
              <w:t>Grammatik</w:t>
            </w:r>
          </w:p>
          <w:p w14:paraId="3E8E3951" w14:textId="6EF7635F" w:rsidR="00BD5B1F" w:rsidRPr="005A7058" w:rsidRDefault="00BD5B1F" w:rsidP="009A4C49">
            <w:pPr>
              <w:pStyle w:val="bcTabweiKompetenzenunt"/>
            </w:pPr>
            <w:r w:rsidRPr="005A7058">
              <w:t>Aussprache und Intonation</w:t>
            </w:r>
          </w:p>
        </w:tc>
        <w:tc>
          <w:tcPr>
            <w:tcW w:w="1277" w:type="pct"/>
            <w:shd w:val="clear" w:color="auto" w:fill="D9D9D9"/>
            <w:vAlign w:val="center"/>
          </w:tcPr>
          <w:p w14:paraId="4018F241" w14:textId="77777777" w:rsidR="00BD5B1F" w:rsidRPr="005A7058" w:rsidRDefault="00BD5B1F" w:rsidP="00BD5B1F">
            <w:pPr>
              <w:pStyle w:val="bcTabschwKompetenzen"/>
            </w:pPr>
            <w:r w:rsidRPr="005A7058">
              <w:t>Konkretisierung</w:t>
            </w:r>
            <w:r w:rsidRPr="005A7058">
              <w:br/>
              <w:t>Vorgehen im Unterricht</w:t>
            </w:r>
          </w:p>
          <w:p w14:paraId="1E68BAC1" w14:textId="77777777" w:rsidR="009A4C49" w:rsidRPr="005A7058" w:rsidRDefault="00BD5B1F" w:rsidP="009A4C49">
            <w:pPr>
              <w:pStyle w:val="bcTabschwKompetenzenunt"/>
            </w:pPr>
            <w:r w:rsidRPr="005A7058">
              <w:t>Aufbau prozessbezogener Kompetenzen</w:t>
            </w:r>
          </w:p>
          <w:p w14:paraId="7139A2D4" w14:textId="32D12ED1" w:rsidR="00BD5B1F" w:rsidRPr="005A7058" w:rsidRDefault="00BD5B1F" w:rsidP="009A4C49">
            <w:pPr>
              <w:pStyle w:val="bcTabschwKompetenzenunt"/>
            </w:pPr>
            <w:r w:rsidRPr="005A7058">
              <w:t>Schulung der Leitperspektiven</w:t>
            </w:r>
          </w:p>
        </w:tc>
        <w:tc>
          <w:tcPr>
            <w:tcW w:w="1130" w:type="pct"/>
            <w:shd w:val="clear" w:color="auto" w:fill="D9D9D9"/>
            <w:vAlign w:val="center"/>
          </w:tcPr>
          <w:p w14:paraId="4B288704" w14:textId="3D55B6AD" w:rsidR="00BD5B1F" w:rsidRPr="005A7058" w:rsidRDefault="00BD5B1F" w:rsidP="005F4CA9">
            <w:pPr>
              <w:pStyle w:val="bcTabschwKompetenzen"/>
              <w:rPr>
                <w:sz w:val="20"/>
                <w:szCs w:val="20"/>
                <w:lang w:eastAsia="en-US"/>
              </w:rPr>
            </w:pPr>
            <w:r w:rsidRPr="005A7058">
              <w:t>Ergänzende Hinweise</w:t>
            </w:r>
          </w:p>
        </w:tc>
      </w:tr>
      <w:tr w:rsidR="008F1793" w:rsidRPr="005A7058" w14:paraId="4271B0ED" w14:textId="77777777" w:rsidTr="008F1793">
        <w:trPr>
          <w:trHeight w:val="163"/>
        </w:trPr>
        <w:tc>
          <w:tcPr>
            <w:tcW w:w="2593" w:type="pct"/>
            <w:gridSpan w:val="2"/>
          </w:tcPr>
          <w:p w14:paraId="4E6F1B1D" w14:textId="73F29065" w:rsidR="008F1793" w:rsidRPr="005A7058" w:rsidRDefault="008F1793"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7" w:type="pct"/>
            <w:vMerge w:val="restart"/>
            <w:shd w:val="clear" w:color="auto" w:fill="FFFFFF" w:themeFill="background1"/>
          </w:tcPr>
          <w:p w14:paraId="17700B31" w14:textId="77777777" w:rsidR="008F1793" w:rsidRPr="005A7058" w:rsidRDefault="008F1793" w:rsidP="009A4C49">
            <w:pPr>
              <w:spacing w:line="276" w:lineRule="auto"/>
              <w:rPr>
                <w:rFonts w:cs="Arial"/>
                <w:sz w:val="20"/>
                <w:szCs w:val="20"/>
                <w:lang w:eastAsia="en-US"/>
              </w:rPr>
            </w:pPr>
          </w:p>
        </w:tc>
        <w:tc>
          <w:tcPr>
            <w:tcW w:w="1130" w:type="pct"/>
            <w:vMerge w:val="restart"/>
            <w:shd w:val="clear" w:color="auto" w:fill="FFFFFF" w:themeFill="background1"/>
          </w:tcPr>
          <w:p w14:paraId="406A209B" w14:textId="77777777" w:rsidR="008F1793" w:rsidRPr="005A7058" w:rsidRDefault="008F1793" w:rsidP="009A4C49">
            <w:pPr>
              <w:spacing w:line="276" w:lineRule="auto"/>
              <w:rPr>
                <w:rFonts w:cs="Arial"/>
                <w:b/>
                <w:sz w:val="20"/>
                <w:szCs w:val="20"/>
                <w:lang w:eastAsia="en-US"/>
              </w:rPr>
            </w:pPr>
          </w:p>
        </w:tc>
      </w:tr>
      <w:tr w:rsidR="008F1793" w:rsidRPr="005A7058" w14:paraId="75DB7125" w14:textId="77777777" w:rsidTr="009A4C49">
        <w:trPr>
          <w:trHeight w:val="474"/>
        </w:trPr>
        <w:tc>
          <w:tcPr>
            <w:tcW w:w="1266" w:type="pct"/>
          </w:tcPr>
          <w:p w14:paraId="2BD0BC60" w14:textId="77777777" w:rsidR="008F1793" w:rsidRPr="005A7058" w:rsidRDefault="008F1793" w:rsidP="00F93D97">
            <w:pPr>
              <w:spacing w:line="276" w:lineRule="auto"/>
              <w:rPr>
                <w:rFonts w:cs="Arial"/>
                <w:b/>
                <w:sz w:val="20"/>
                <w:szCs w:val="20"/>
                <w:lang w:eastAsia="en-US"/>
              </w:rPr>
            </w:pPr>
            <w:r w:rsidRPr="005A7058">
              <w:rPr>
                <w:rFonts w:cs="Arial"/>
                <w:b/>
                <w:sz w:val="20"/>
                <w:szCs w:val="20"/>
                <w:lang w:eastAsia="en-US"/>
              </w:rPr>
              <w:t>Schwerpunktkompetenz</w:t>
            </w:r>
          </w:p>
          <w:p w14:paraId="01D76CC5" w14:textId="77777777" w:rsidR="008F1793" w:rsidRPr="005A7058" w:rsidRDefault="008F1793"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40747664" w14:textId="77777777" w:rsidR="008F1793" w:rsidRPr="005A7058" w:rsidRDefault="008F1793" w:rsidP="00F93D97">
            <w:pPr>
              <w:spacing w:line="276" w:lineRule="auto"/>
              <w:rPr>
                <w:rFonts w:cs="Arial"/>
                <w:b/>
                <w:sz w:val="20"/>
                <w:szCs w:val="20"/>
                <w:lang w:eastAsia="en-US"/>
              </w:rPr>
            </w:pPr>
            <w:r w:rsidRPr="005A7058">
              <w:rPr>
                <w:rFonts w:cs="Arial"/>
                <w:b/>
                <w:sz w:val="20"/>
                <w:szCs w:val="20"/>
                <w:lang w:eastAsia="en-US"/>
              </w:rPr>
              <w:t>3.1.3.3 Sprechen – an Gesprächen teilnehmen</w:t>
            </w:r>
          </w:p>
          <w:p w14:paraId="4EEEB658" w14:textId="77777777" w:rsidR="008F1793" w:rsidRPr="005A7058" w:rsidRDefault="008F1793" w:rsidP="00F93D97">
            <w:pPr>
              <w:spacing w:line="276" w:lineRule="auto"/>
              <w:rPr>
                <w:rFonts w:cs="Arial"/>
                <w:sz w:val="20"/>
                <w:szCs w:val="20"/>
                <w:lang w:eastAsia="en-US"/>
              </w:rPr>
            </w:pPr>
            <w:r w:rsidRPr="005A7058">
              <w:rPr>
                <w:rFonts w:cs="Arial"/>
                <w:sz w:val="20"/>
                <w:szCs w:val="20"/>
                <w:lang w:eastAsia="en-US"/>
              </w:rPr>
              <w:t>(1) ein einfaches Gespräch über Wochenendpläne beginnen, aufrechterhalten und beenden, dabei den Gesprächsverlauf aktiv gestalten und sich in Ansätzen spontan äußern</w:t>
            </w:r>
          </w:p>
          <w:p w14:paraId="36D61A8C" w14:textId="77777777" w:rsidR="008F1793" w:rsidRPr="005A7058" w:rsidRDefault="008F1793" w:rsidP="00F93D97">
            <w:pPr>
              <w:spacing w:line="276" w:lineRule="auto"/>
              <w:rPr>
                <w:rFonts w:cs="Arial"/>
                <w:sz w:val="20"/>
                <w:szCs w:val="20"/>
                <w:lang w:eastAsia="en-US"/>
              </w:rPr>
            </w:pPr>
            <w:r w:rsidRPr="005A7058">
              <w:rPr>
                <w:rFonts w:cs="Arial"/>
                <w:sz w:val="20"/>
                <w:szCs w:val="20"/>
                <w:lang w:eastAsia="en-US"/>
              </w:rPr>
              <w:t>(6) einige verbale und nonverbale Gesprächskonventionen aufgabengestützt anwenden (zum Beispiel Gespräche auf verschiedene Weise eröffnen, fortführen,</w:t>
            </w:r>
          </w:p>
          <w:p w14:paraId="4EC538C3" w14:textId="77777777" w:rsidR="008F1793" w:rsidRPr="005A7058" w:rsidRDefault="008F1793" w:rsidP="00F93D97">
            <w:pPr>
              <w:spacing w:line="276" w:lineRule="auto"/>
              <w:rPr>
                <w:rFonts w:cs="Arial"/>
                <w:sz w:val="20"/>
                <w:szCs w:val="20"/>
                <w:lang w:eastAsia="en-US"/>
              </w:rPr>
            </w:pPr>
            <w:r w:rsidRPr="005A7058">
              <w:rPr>
                <w:rFonts w:cs="Arial"/>
                <w:sz w:val="20"/>
                <w:szCs w:val="20"/>
                <w:lang w:eastAsia="en-US"/>
              </w:rPr>
              <w:t>aufrechterhalten und beenden, aktives Zuhören signalisieren)</w:t>
            </w:r>
          </w:p>
        </w:tc>
        <w:tc>
          <w:tcPr>
            <w:tcW w:w="1327" w:type="pct"/>
          </w:tcPr>
          <w:p w14:paraId="7F1F6AC0" w14:textId="77777777" w:rsidR="008F1793" w:rsidRPr="005A7058" w:rsidRDefault="008F1793" w:rsidP="00F93D97">
            <w:pPr>
              <w:spacing w:line="276" w:lineRule="auto"/>
              <w:rPr>
                <w:rFonts w:cs="Arial"/>
                <w:b/>
                <w:sz w:val="20"/>
                <w:szCs w:val="20"/>
                <w:lang w:eastAsia="en-US"/>
              </w:rPr>
            </w:pPr>
          </w:p>
        </w:tc>
        <w:tc>
          <w:tcPr>
            <w:tcW w:w="1277" w:type="pct"/>
            <w:vMerge/>
          </w:tcPr>
          <w:p w14:paraId="734F46C0" w14:textId="77777777" w:rsidR="008F1793" w:rsidRPr="005A7058" w:rsidRDefault="008F1793" w:rsidP="00F93D97">
            <w:pPr>
              <w:spacing w:line="276" w:lineRule="auto"/>
              <w:rPr>
                <w:rFonts w:cs="Arial"/>
                <w:sz w:val="20"/>
                <w:szCs w:val="20"/>
                <w:lang w:eastAsia="en-US"/>
              </w:rPr>
            </w:pPr>
          </w:p>
        </w:tc>
        <w:tc>
          <w:tcPr>
            <w:tcW w:w="1130" w:type="pct"/>
            <w:vMerge/>
          </w:tcPr>
          <w:p w14:paraId="435A2F75" w14:textId="77777777" w:rsidR="008F1793" w:rsidRPr="005A7058" w:rsidRDefault="008F1793" w:rsidP="00F93D97">
            <w:pPr>
              <w:spacing w:line="276" w:lineRule="auto"/>
              <w:rPr>
                <w:rFonts w:cs="Arial"/>
                <w:b/>
                <w:sz w:val="20"/>
                <w:szCs w:val="20"/>
                <w:lang w:eastAsia="en-US"/>
              </w:rPr>
            </w:pPr>
          </w:p>
        </w:tc>
      </w:tr>
      <w:tr w:rsidR="001603DB" w:rsidRPr="005A7058" w14:paraId="0A067D18" w14:textId="77777777" w:rsidTr="009A4C49">
        <w:tc>
          <w:tcPr>
            <w:tcW w:w="5000" w:type="pct"/>
            <w:gridSpan w:val="4"/>
          </w:tcPr>
          <w:p w14:paraId="7E9089E1"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t>Schwerpunktkompetenzen differenziert nach den drei Niveaus G, M, E</w:t>
            </w:r>
          </w:p>
        </w:tc>
      </w:tr>
      <w:tr w:rsidR="001603DB" w:rsidRPr="005A7058" w14:paraId="4FBAE62D" w14:textId="77777777" w:rsidTr="008F1793">
        <w:tc>
          <w:tcPr>
            <w:tcW w:w="1266" w:type="pct"/>
            <w:shd w:val="clear" w:color="auto" w:fill="FFFFFF" w:themeFill="background1"/>
          </w:tcPr>
          <w:p w14:paraId="35F9BB0A"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(1) ein einfaches Gespräch über Wochenendpläne nach vorgegebenen Mustern beginnen und beenden, angeleitet fertige Muster im Gesprächsverlauf reproduzieren </w:t>
            </w:r>
          </w:p>
        </w:tc>
        <w:tc>
          <w:tcPr>
            <w:tcW w:w="1327" w:type="pct"/>
            <w:shd w:val="clear" w:color="auto" w:fill="FFFFFF" w:themeFill="background1"/>
          </w:tcPr>
          <w:p w14:paraId="488946C0" w14:textId="77777777" w:rsidR="001603DB" w:rsidRPr="005A7058" w:rsidRDefault="001603DB" w:rsidP="00F93D97">
            <w:pPr>
              <w:spacing w:line="276" w:lineRule="auto"/>
              <w:rPr>
                <w:rFonts w:cs="Arial"/>
                <w:b/>
                <w:sz w:val="20"/>
                <w:szCs w:val="20"/>
                <w:lang w:eastAsia="en-US"/>
              </w:rPr>
            </w:pPr>
          </w:p>
        </w:tc>
        <w:tc>
          <w:tcPr>
            <w:tcW w:w="1277" w:type="pct"/>
            <w:shd w:val="clear" w:color="auto" w:fill="FFFFFF" w:themeFill="background1"/>
          </w:tcPr>
          <w:p w14:paraId="556BFE9A"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mit Hilfestellung vorgegebene Muster mit eigenen Ideen kombinieren und mit Hilfe vieler Stichwörter im Gesprächsverlauf reproduzieren</w:t>
            </w:r>
          </w:p>
          <w:p w14:paraId="2B13456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Zeit zum Einüben des neuen Wortschatzes</w:t>
            </w:r>
          </w:p>
          <w:p w14:paraId="1D59F94D" w14:textId="77777777" w:rsidR="001603DB" w:rsidRPr="005A7058" w:rsidRDefault="001603DB" w:rsidP="00F93D97">
            <w:pPr>
              <w:spacing w:line="276" w:lineRule="auto"/>
              <w:rPr>
                <w:rFonts w:cs="Arial"/>
                <w:color w:val="7030A0"/>
                <w:sz w:val="20"/>
                <w:szCs w:val="20"/>
                <w:lang w:eastAsia="en-US"/>
              </w:rPr>
            </w:pPr>
            <w:r w:rsidRPr="005A7058">
              <w:rPr>
                <w:rFonts w:cs="Arial"/>
                <w:sz w:val="20"/>
                <w:szCs w:val="20"/>
                <w:lang w:eastAsia="en-US"/>
              </w:rPr>
              <w:t>Kurze Repliken zum Einüben und Automatisierung von Redemitteln</w:t>
            </w:r>
          </w:p>
        </w:tc>
        <w:tc>
          <w:tcPr>
            <w:tcW w:w="1130" w:type="pct"/>
            <w:shd w:val="clear" w:color="auto" w:fill="FFFFFF" w:themeFill="background1"/>
          </w:tcPr>
          <w:p w14:paraId="1FBDCF00" w14:textId="06A2BB2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G: </w:t>
            </w:r>
            <w:proofErr w:type="spellStart"/>
            <w:r w:rsidRPr="005A7058">
              <w:rPr>
                <w:rFonts w:cs="Arial"/>
                <w:sz w:val="20"/>
                <w:szCs w:val="20"/>
                <w:lang w:eastAsia="en-US"/>
              </w:rPr>
              <w:t>SuS</w:t>
            </w:r>
            <w:proofErr w:type="spellEnd"/>
            <w:r w:rsidRPr="005A7058">
              <w:rPr>
                <w:rFonts w:cs="Arial"/>
                <w:sz w:val="20"/>
                <w:szCs w:val="20"/>
                <w:lang w:eastAsia="en-US"/>
              </w:rPr>
              <w:t xml:space="preserve"> aus den Niveaus G</w:t>
            </w:r>
            <w:proofErr w:type="gramStart"/>
            <w:r w:rsidRPr="005A7058">
              <w:rPr>
                <w:rFonts w:cs="Arial"/>
                <w:sz w:val="20"/>
                <w:szCs w:val="20"/>
                <w:lang w:eastAsia="en-US"/>
              </w:rPr>
              <w:t>,M,E</w:t>
            </w:r>
            <w:proofErr w:type="gramEnd"/>
            <w:r w:rsidRPr="005A7058">
              <w:rPr>
                <w:rFonts w:cs="Arial"/>
                <w:sz w:val="20"/>
                <w:szCs w:val="20"/>
                <w:lang w:eastAsia="en-US"/>
              </w:rPr>
              <w:t xml:space="preserve"> bereiten in heterogenen Gruppen ihre Dialogteile vor, damit sind alle darauf eingestellt, dass verschiedene Fragen auf sie zukommen können. Die Bereitschaft, spontan zu reagieren</w:t>
            </w:r>
            <w:r w:rsidR="00E14CEC">
              <w:rPr>
                <w:rFonts w:cs="Arial"/>
                <w:sz w:val="20"/>
                <w:szCs w:val="20"/>
                <w:lang w:eastAsia="en-US"/>
              </w:rPr>
              <w:t>,</w:t>
            </w:r>
            <w:r w:rsidRPr="005A7058">
              <w:rPr>
                <w:rFonts w:cs="Arial"/>
                <w:sz w:val="20"/>
                <w:szCs w:val="20"/>
                <w:lang w:eastAsia="en-US"/>
              </w:rPr>
              <w:t xml:space="preserve"> muss nicht immer mit dem </w:t>
            </w:r>
            <w:r w:rsidRPr="005A7058">
              <w:rPr>
                <w:rFonts w:cs="Arial"/>
                <w:sz w:val="20"/>
                <w:szCs w:val="20"/>
                <w:lang w:eastAsia="en-US"/>
              </w:rPr>
              <w:lastRenderedPageBreak/>
              <w:t>sprachlichen Niveau von G, M, E verknüpft sein.</w:t>
            </w:r>
          </w:p>
        </w:tc>
      </w:tr>
      <w:tr w:rsidR="001603DB" w:rsidRPr="005A7058" w14:paraId="6DF7E052" w14:textId="77777777" w:rsidTr="008F1793">
        <w:tc>
          <w:tcPr>
            <w:tcW w:w="1266" w:type="pct"/>
            <w:shd w:val="clear" w:color="auto" w:fill="FFFFFF" w:themeFill="background1"/>
          </w:tcPr>
          <w:p w14:paraId="501D2882"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lastRenderedPageBreak/>
              <w:t>M</w:t>
            </w:r>
            <w:r w:rsidRPr="005A7058">
              <w:rPr>
                <w:rFonts w:cs="Arial"/>
                <w:sz w:val="20"/>
                <w:szCs w:val="20"/>
                <w:lang w:eastAsia="en-US"/>
              </w:rPr>
              <w:t>: (1) ein einfaches Gespräch über Wochenendpläne nach vorgegebenen Mustern beginnen, aufgabengestützt fertige Muster reproduzieren und beenden. Dabei verwenden sie Äußerungen nach vorgegebenen Mustern.</w:t>
            </w:r>
          </w:p>
        </w:tc>
        <w:tc>
          <w:tcPr>
            <w:tcW w:w="1327" w:type="pct"/>
            <w:shd w:val="clear" w:color="auto" w:fill="FFFFFF" w:themeFill="background1"/>
          </w:tcPr>
          <w:p w14:paraId="09A7ED1B" w14:textId="77777777" w:rsidR="001603DB" w:rsidRPr="005A7058" w:rsidRDefault="001603DB" w:rsidP="00F93D97">
            <w:pPr>
              <w:spacing w:line="276" w:lineRule="auto"/>
              <w:rPr>
                <w:rFonts w:cs="Arial"/>
                <w:b/>
                <w:sz w:val="20"/>
                <w:szCs w:val="20"/>
                <w:lang w:eastAsia="en-US"/>
              </w:rPr>
            </w:pPr>
          </w:p>
        </w:tc>
        <w:tc>
          <w:tcPr>
            <w:tcW w:w="1277" w:type="pct"/>
            <w:shd w:val="clear" w:color="auto" w:fill="FFFFFF" w:themeFill="background1"/>
          </w:tcPr>
          <w:p w14:paraId="0A3FCB2D" w14:textId="2EBC3DFC"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vorgegebene Muster mit eigenen Ideen kombinieren und mit Hilfe von Stichworten</w:t>
            </w:r>
            <w:r w:rsidR="00E14CEC">
              <w:rPr>
                <w:rFonts w:cs="Arial"/>
                <w:sz w:val="20"/>
                <w:szCs w:val="20"/>
                <w:lang w:eastAsia="en-US"/>
              </w:rPr>
              <w:t xml:space="preserve"> im Gesprächsverlauf anwenden, </w:t>
            </w:r>
            <w:r w:rsidRPr="005A7058">
              <w:rPr>
                <w:rFonts w:cs="Arial"/>
                <w:sz w:val="20"/>
                <w:szCs w:val="20"/>
                <w:lang w:eastAsia="en-US"/>
              </w:rPr>
              <w:t>nach vorgegebenen Mustern auf die Äußerungen anderer reagieren, z.</w:t>
            </w:r>
            <w:r w:rsidR="00A50972">
              <w:rPr>
                <w:rFonts w:cs="Arial"/>
                <w:sz w:val="20"/>
                <w:szCs w:val="20"/>
                <w:lang w:eastAsia="en-US"/>
              </w:rPr>
              <w:t xml:space="preserve"> </w:t>
            </w:r>
            <w:r w:rsidRPr="005A7058">
              <w:rPr>
                <w:rFonts w:cs="Arial"/>
                <w:sz w:val="20"/>
                <w:szCs w:val="20"/>
                <w:lang w:eastAsia="en-US"/>
              </w:rPr>
              <w:t xml:space="preserve">B. </w:t>
            </w:r>
            <w:r w:rsidRPr="005A7058">
              <w:rPr>
                <w:rFonts w:cs="Arial"/>
                <w:i/>
                <w:sz w:val="20"/>
                <w:szCs w:val="20"/>
                <w:lang w:eastAsia="en-US"/>
              </w:rPr>
              <w:t xml:space="preserve">Es </w:t>
            </w:r>
            <w:proofErr w:type="spellStart"/>
            <w:r w:rsidRPr="005A7058">
              <w:rPr>
                <w:rFonts w:cs="Arial"/>
                <w:i/>
                <w:sz w:val="20"/>
                <w:szCs w:val="20"/>
                <w:lang w:eastAsia="en-US"/>
              </w:rPr>
              <w:t>una</w:t>
            </w:r>
            <w:proofErr w:type="spellEnd"/>
            <w:r w:rsidRPr="005A7058">
              <w:rPr>
                <w:rFonts w:cs="Arial"/>
                <w:i/>
                <w:sz w:val="20"/>
                <w:szCs w:val="20"/>
                <w:lang w:eastAsia="en-US"/>
              </w:rPr>
              <w:t xml:space="preserve"> </w:t>
            </w:r>
            <w:proofErr w:type="spellStart"/>
            <w:r w:rsidRPr="005A7058">
              <w:rPr>
                <w:rFonts w:cs="Arial"/>
                <w:i/>
                <w:sz w:val="20"/>
                <w:szCs w:val="20"/>
                <w:lang w:eastAsia="en-US"/>
              </w:rPr>
              <w:t>buena</w:t>
            </w:r>
            <w:proofErr w:type="spellEnd"/>
            <w:r w:rsidRPr="005A7058">
              <w:rPr>
                <w:rFonts w:cs="Arial"/>
                <w:i/>
                <w:sz w:val="20"/>
                <w:szCs w:val="20"/>
                <w:lang w:eastAsia="en-US"/>
              </w:rPr>
              <w:t xml:space="preserve"> </w:t>
            </w:r>
            <w:proofErr w:type="spellStart"/>
            <w:r w:rsidRPr="005A7058">
              <w:rPr>
                <w:rFonts w:cs="Arial"/>
                <w:i/>
                <w:sz w:val="20"/>
                <w:szCs w:val="20"/>
                <w:lang w:eastAsia="en-US"/>
              </w:rPr>
              <w:t>idea</w:t>
            </w:r>
            <w:proofErr w:type="spellEnd"/>
            <w:r w:rsidRPr="005A7058">
              <w:rPr>
                <w:rFonts w:cs="Arial"/>
                <w:i/>
                <w:sz w:val="20"/>
                <w:szCs w:val="20"/>
                <w:lang w:eastAsia="en-US"/>
              </w:rPr>
              <w:t xml:space="preserve">, </w:t>
            </w:r>
            <w:proofErr w:type="spellStart"/>
            <w:r w:rsidRPr="005A7058">
              <w:rPr>
                <w:rFonts w:cs="Arial"/>
                <w:i/>
                <w:sz w:val="20"/>
                <w:szCs w:val="20"/>
                <w:lang w:eastAsia="en-US"/>
              </w:rPr>
              <w:t>pero</w:t>
            </w:r>
            <w:proofErr w:type="spellEnd"/>
            <w:r w:rsidRPr="005A7058">
              <w:rPr>
                <w:rFonts w:cs="Arial"/>
                <w:i/>
                <w:sz w:val="20"/>
                <w:szCs w:val="20"/>
                <w:lang w:eastAsia="en-US"/>
              </w:rPr>
              <w:t xml:space="preserve">..., de </w:t>
            </w:r>
            <w:proofErr w:type="spellStart"/>
            <w:r w:rsidRPr="005A7058">
              <w:rPr>
                <w:rFonts w:cs="Arial"/>
                <w:i/>
                <w:sz w:val="20"/>
                <w:szCs w:val="20"/>
                <w:lang w:eastAsia="en-US"/>
              </w:rPr>
              <w:t>acuerdo</w:t>
            </w:r>
            <w:proofErr w:type="spellEnd"/>
            <w:r w:rsidRPr="005A7058">
              <w:rPr>
                <w:rFonts w:cs="Arial"/>
                <w:i/>
                <w:sz w:val="20"/>
                <w:szCs w:val="20"/>
                <w:lang w:eastAsia="en-US"/>
              </w:rPr>
              <w:t xml:space="preserve">, </w:t>
            </w:r>
            <w:proofErr w:type="spellStart"/>
            <w:r w:rsidRPr="005A7058">
              <w:rPr>
                <w:rFonts w:cs="Arial"/>
                <w:i/>
                <w:sz w:val="20"/>
                <w:szCs w:val="20"/>
                <w:lang w:eastAsia="en-US"/>
              </w:rPr>
              <w:t>no</w:t>
            </w:r>
            <w:proofErr w:type="spellEnd"/>
            <w:r w:rsidRPr="005A7058">
              <w:rPr>
                <w:rFonts w:cs="Arial"/>
                <w:i/>
                <w:sz w:val="20"/>
                <w:szCs w:val="20"/>
                <w:lang w:eastAsia="en-US"/>
              </w:rPr>
              <w:t xml:space="preserve"> </w:t>
            </w:r>
            <w:proofErr w:type="spellStart"/>
            <w:r w:rsidRPr="005A7058">
              <w:rPr>
                <w:rFonts w:cs="Arial"/>
                <w:i/>
                <w:sz w:val="20"/>
                <w:szCs w:val="20"/>
                <w:lang w:eastAsia="en-US"/>
              </w:rPr>
              <w:t>tengo</w:t>
            </w:r>
            <w:proofErr w:type="spellEnd"/>
            <w:r w:rsidRPr="005A7058">
              <w:rPr>
                <w:rFonts w:cs="Arial"/>
                <w:i/>
                <w:sz w:val="20"/>
                <w:szCs w:val="20"/>
                <w:lang w:eastAsia="en-US"/>
              </w:rPr>
              <w:t xml:space="preserve"> </w:t>
            </w:r>
            <w:proofErr w:type="spellStart"/>
            <w:r w:rsidRPr="005A7058">
              <w:rPr>
                <w:rFonts w:cs="Arial"/>
                <w:i/>
                <w:sz w:val="20"/>
                <w:szCs w:val="20"/>
                <w:lang w:eastAsia="en-US"/>
              </w:rPr>
              <w:t>ganas</w:t>
            </w:r>
            <w:proofErr w:type="spellEnd"/>
            <w:r w:rsidRPr="005A7058">
              <w:rPr>
                <w:rFonts w:cs="Arial"/>
                <w:i/>
                <w:sz w:val="20"/>
                <w:szCs w:val="20"/>
                <w:lang w:eastAsia="en-US"/>
              </w:rPr>
              <w:t xml:space="preserve">, </w:t>
            </w:r>
            <w:proofErr w:type="spellStart"/>
            <w:r w:rsidRPr="005A7058">
              <w:rPr>
                <w:rFonts w:cs="Arial"/>
                <w:i/>
                <w:sz w:val="20"/>
                <w:szCs w:val="20"/>
                <w:lang w:eastAsia="en-US"/>
              </w:rPr>
              <w:t>vaya</w:t>
            </w:r>
            <w:proofErr w:type="spellEnd"/>
            <w:r w:rsidRPr="005A7058">
              <w:rPr>
                <w:rFonts w:cs="Arial"/>
                <w:i/>
                <w:sz w:val="20"/>
                <w:szCs w:val="20"/>
                <w:lang w:eastAsia="en-US"/>
              </w:rPr>
              <w:t xml:space="preserve"> </w:t>
            </w:r>
            <w:proofErr w:type="spellStart"/>
            <w:r w:rsidRPr="005A7058">
              <w:rPr>
                <w:rFonts w:cs="Arial"/>
                <w:i/>
                <w:sz w:val="20"/>
                <w:szCs w:val="20"/>
                <w:lang w:eastAsia="en-US"/>
              </w:rPr>
              <w:t>idea</w:t>
            </w:r>
            <w:proofErr w:type="spellEnd"/>
          </w:p>
        </w:tc>
        <w:tc>
          <w:tcPr>
            <w:tcW w:w="1130" w:type="pct"/>
            <w:shd w:val="clear" w:color="auto" w:fill="FFFFFF" w:themeFill="background1"/>
          </w:tcPr>
          <w:p w14:paraId="4C6230D3"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M: </w:t>
            </w:r>
            <w:proofErr w:type="spellStart"/>
            <w:r w:rsidRPr="005A7058">
              <w:rPr>
                <w:rFonts w:cs="Arial"/>
                <w:sz w:val="20"/>
                <w:szCs w:val="20"/>
                <w:lang w:eastAsia="en-US"/>
              </w:rPr>
              <w:t>SuS</w:t>
            </w:r>
            <w:proofErr w:type="spellEnd"/>
            <w:r w:rsidRPr="005A7058">
              <w:rPr>
                <w:rFonts w:cs="Arial"/>
                <w:sz w:val="20"/>
                <w:szCs w:val="20"/>
                <w:lang w:eastAsia="en-US"/>
              </w:rPr>
              <w:t xml:space="preserve"> finden einen Kompromiss.</w:t>
            </w:r>
          </w:p>
        </w:tc>
      </w:tr>
      <w:tr w:rsidR="001603DB" w:rsidRPr="005A7058" w14:paraId="26302316" w14:textId="77777777" w:rsidTr="008F1793">
        <w:tc>
          <w:tcPr>
            <w:tcW w:w="1266" w:type="pct"/>
            <w:shd w:val="clear" w:color="auto" w:fill="FFFFFF" w:themeFill="background1"/>
          </w:tcPr>
          <w:p w14:paraId="5965A98A"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(1) ein einfaches Gespräch über Wochenendpläne nach vorgegebenen Mustern beginnen, aufrechterhalten und beenden, dabei den Gesprächsverlauf nach Mustern aktiv gestalten und sich in Teilen spontan</w:t>
            </w:r>
            <w:r w:rsidRPr="005A7058">
              <w:rPr>
                <w:rFonts w:cs="Arial"/>
                <w:color w:val="7030A0"/>
                <w:sz w:val="20"/>
                <w:szCs w:val="20"/>
                <w:lang w:eastAsia="en-US"/>
              </w:rPr>
              <w:t xml:space="preserve"> </w:t>
            </w:r>
            <w:r w:rsidRPr="005A7058">
              <w:rPr>
                <w:rFonts w:cs="Arial"/>
                <w:sz w:val="20"/>
                <w:szCs w:val="20"/>
                <w:lang w:eastAsia="en-US"/>
              </w:rPr>
              <w:t>äußern</w:t>
            </w:r>
          </w:p>
        </w:tc>
        <w:tc>
          <w:tcPr>
            <w:tcW w:w="1327" w:type="pct"/>
            <w:shd w:val="clear" w:color="auto" w:fill="FFFFFF" w:themeFill="background1"/>
          </w:tcPr>
          <w:p w14:paraId="2C2607CC" w14:textId="77777777" w:rsidR="001603DB" w:rsidRPr="005A7058" w:rsidRDefault="001603DB" w:rsidP="00F93D97">
            <w:pPr>
              <w:spacing w:line="276" w:lineRule="auto"/>
              <w:rPr>
                <w:rFonts w:cs="Arial"/>
                <w:b/>
                <w:sz w:val="20"/>
                <w:szCs w:val="20"/>
                <w:lang w:eastAsia="en-US"/>
              </w:rPr>
            </w:pPr>
          </w:p>
        </w:tc>
        <w:tc>
          <w:tcPr>
            <w:tcW w:w="1277" w:type="pct"/>
            <w:shd w:val="clear" w:color="auto" w:fill="FFFFFF" w:themeFill="background1"/>
          </w:tcPr>
          <w:p w14:paraId="4A05EFD4" w14:textId="2BF2690A"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eigene Ideen selbst geplant einbringen und in Anlehnung an vorgegebene Muster formulieren</w:t>
            </w:r>
          </w:p>
          <w:p w14:paraId="60CE863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Mit wenigen Stichwörtern das Gespräch führen können, auf Gesprächspartner eingehen</w:t>
            </w:r>
          </w:p>
        </w:tc>
        <w:tc>
          <w:tcPr>
            <w:tcW w:w="1130" w:type="pct"/>
            <w:shd w:val="clear" w:color="auto" w:fill="FFFFFF" w:themeFill="background1"/>
          </w:tcPr>
          <w:p w14:paraId="6E008D0D"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E: </w:t>
            </w:r>
            <w:proofErr w:type="spellStart"/>
            <w:r w:rsidRPr="005A7058">
              <w:rPr>
                <w:rFonts w:cs="Arial"/>
                <w:sz w:val="20"/>
                <w:szCs w:val="20"/>
                <w:lang w:eastAsia="en-US"/>
              </w:rPr>
              <w:t>SuS</w:t>
            </w:r>
            <w:proofErr w:type="spellEnd"/>
            <w:r w:rsidRPr="005A7058">
              <w:rPr>
                <w:rFonts w:cs="Arial"/>
                <w:sz w:val="20"/>
                <w:szCs w:val="20"/>
                <w:lang w:eastAsia="en-US"/>
              </w:rPr>
              <w:t xml:space="preserve"> finden einen Kompromiss.</w:t>
            </w:r>
          </w:p>
        </w:tc>
      </w:tr>
      <w:tr w:rsidR="001603DB" w:rsidRPr="005A7058" w14:paraId="441E548D" w14:textId="77777777" w:rsidTr="008F1793">
        <w:tc>
          <w:tcPr>
            <w:tcW w:w="1266" w:type="pct"/>
            <w:shd w:val="clear" w:color="auto" w:fill="FFFFFF" w:themeFill="background1"/>
          </w:tcPr>
          <w:p w14:paraId="1FBEC41B" w14:textId="77777777" w:rsidR="001603DB" w:rsidRPr="005A7058" w:rsidRDefault="001603DB" w:rsidP="00F93D97">
            <w:pPr>
              <w:spacing w:line="276" w:lineRule="auto"/>
              <w:rPr>
                <w:rFonts w:cs="Arial"/>
                <w:b/>
                <w:sz w:val="20"/>
                <w:szCs w:val="20"/>
                <w:lang w:eastAsia="en-US"/>
              </w:rPr>
            </w:pPr>
          </w:p>
        </w:tc>
        <w:tc>
          <w:tcPr>
            <w:tcW w:w="1327" w:type="pct"/>
            <w:shd w:val="clear" w:color="auto" w:fill="FFFFFF" w:themeFill="background1"/>
          </w:tcPr>
          <w:p w14:paraId="747613BA" w14:textId="77777777" w:rsidR="001603DB" w:rsidRPr="005A7058" w:rsidRDefault="001603DB" w:rsidP="00F93D97">
            <w:pPr>
              <w:spacing w:line="276" w:lineRule="auto"/>
              <w:rPr>
                <w:rFonts w:cs="Arial"/>
                <w:b/>
                <w:sz w:val="20"/>
                <w:szCs w:val="20"/>
                <w:lang w:eastAsia="en-US"/>
              </w:rPr>
            </w:pPr>
          </w:p>
        </w:tc>
        <w:tc>
          <w:tcPr>
            <w:tcW w:w="1277" w:type="pct"/>
            <w:shd w:val="clear" w:color="auto" w:fill="FFFFFF" w:themeFill="background1"/>
          </w:tcPr>
          <w:p w14:paraId="70DFB131" w14:textId="77777777" w:rsidR="001603DB" w:rsidRPr="005A7058" w:rsidRDefault="001603DB" w:rsidP="00F93D97">
            <w:pPr>
              <w:spacing w:line="276" w:lineRule="auto"/>
              <w:rPr>
                <w:rFonts w:cs="Arial"/>
                <w:b/>
                <w:sz w:val="20"/>
                <w:szCs w:val="20"/>
                <w:lang w:eastAsia="en-US"/>
              </w:rPr>
            </w:pPr>
          </w:p>
        </w:tc>
        <w:tc>
          <w:tcPr>
            <w:tcW w:w="1130" w:type="pct"/>
            <w:shd w:val="clear" w:color="auto" w:fill="FFFFFF" w:themeFill="background1"/>
          </w:tcPr>
          <w:p w14:paraId="509D90E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Weitere Differenzierungsaspekte</w:t>
            </w:r>
          </w:p>
          <w:p w14:paraId="47CD8BC5" w14:textId="7738408C" w:rsidR="001603DB" w:rsidRPr="008F1793" w:rsidRDefault="001603DB" w:rsidP="001572DA">
            <w:pPr>
              <w:pStyle w:val="Listenabsatz"/>
              <w:numPr>
                <w:ilvl w:val="0"/>
                <w:numId w:val="23"/>
              </w:numPr>
              <w:rPr>
                <w:rFonts w:cs="Arial"/>
                <w:szCs w:val="20"/>
              </w:rPr>
            </w:pPr>
            <w:r w:rsidRPr="008F1793">
              <w:rPr>
                <w:rFonts w:cs="Arial"/>
                <w:szCs w:val="20"/>
              </w:rPr>
              <w:t>Anzahl der Vorschläge</w:t>
            </w:r>
          </w:p>
          <w:p w14:paraId="3377DCD5" w14:textId="341F96F6" w:rsidR="001603DB" w:rsidRPr="008F1793" w:rsidRDefault="001603DB" w:rsidP="001572DA">
            <w:pPr>
              <w:pStyle w:val="Listenabsatz"/>
              <w:numPr>
                <w:ilvl w:val="0"/>
                <w:numId w:val="23"/>
              </w:numPr>
              <w:rPr>
                <w:rFonts w:cs="Arial"/>
                <w:szCs w:val="20"/>
              </w:rPr>
            </w:pPr>
            <w:r w:rsidRPr="008F1793">
              <w:rPr>
                <w:rFonts w:cs="Arial"/>
                <w:szCs w:val="20"/>
              </w:rPr>
              <w:t>Anteil anderer Gesprächspartner beachten</w:t>
            </w:r>
          </w:p>
          <w:p w14:paraId="185FB02C" w14:textId="2D4B7C1D" w:rsidR="001603DB" w:rsidRPr="008F1793" w:rsidRDefault="001603DB" w:rsidP="001572DA">
            <w:pPr>
              <w:pStyle w:val="Listenabsatz"/>
              <w:numPr>
                <w:ilvl w:val="0"/>
                <w:numId w:val="23"/>
              </w:numPr>
              <w:rPr>
                <w:rFonts w:cs="Arial"/>
                <w:szCs w:val="20"/>
              </w:rPr>
            </w:pPr>
            <w:r w:rsidRPr="008F1793">
              <w:rPr>
                <w:rFonts w:cs="Arial"/>
                <w:szCs w:val="20"/>
              </w:rPr>
              <w:t>freie Präsentation oder mit Stichwörtern (pro Stichwort max. 3 Wörter, Verben im Infinitiv)</w:t>
            </w:r>
          </w:p>
          <w:p w14:paraId="29F644D4" w14:textId="266FA54A" w:rsidR="001603DB" w:rsidRPr="008F1793" w:rsidRDefault="001603DB" w:rsidP="001572DA">
            <w:pPr>
              <w:pStyle w:val="Listenabsatz"/>
              <w:numPr>
                <w:ilvl w:val="0"/>
                <w:numId w:val="23"/>
              </w:numPr>
              <w:rPr>
                <w:rFonts w:cs="Arial"/>
                <w:szCs w:val="20"/>
              </w:rPr>
            </w:pPr>
            <w:r w:rsidRPr="008F1793">
              <w:rPr>
                <w:rFonts w:cs="Arial"/>
                <w:szCs w:val="20"/>
              </w:rPr>
              <w:t xml:space="preserve">Anbahnung echter Kommunikation: in Gruppen wird jeweils von mehreren </w:t>
            </w:r>
            <w:proofErr w:type="spellStart"/>
            <w:r w:rsidRPr="008F1793">
              <w:rPr>
                <w:rFonts w:cs="Arial"/>
                <w:szCs w:val="20"/>
              </w:rPr>
              <w:t>SuS</w:t>
            </w:r>
            <w:proofErr w:type="spellEnd"/>
            <w:r w:rsidRPr="008F1793">
              <w:rPr>
                <w:rFonts w:cs="Arial"/>
                <w:szCs w:val="20"/>
              </w:rPr>
              <w:t xml:space="preserve"> eine Rolle vorbereitet, anschließend treffen Gesprächspartner aus verschiedenen Gruppen aufeinander und verabreden sich </w:t>
            </w:r>
          </w:p>
          <w:p w14:paraId="67BB3F5F" w14:textId="2B125C94" w:rsidR="001603DB" w:rsidRPr="008F1793" w:rsidRDefault="001603DB" w:rsidP="001572DA">
            <w:pPr>
              <w:pStyle w:val="Listenabsatz"/>
              <w:numPr>
                <w:ilvl w:val="0"/>
                <w:numId w:val="23"/>
              </w:numPr>
              <w:rPr>
                <w:rFonts w:cs="Arial"/>
                <w:szCs w:val="20"/>
              </w:rPr>
            </w:pPr>
            <w:r w:rsidRPr="008F1793">
              <w:rPr>
                <w:rFonts w:cs="Arial"/>
                <w:szCs w:val="20"/>
              </w:rPr>
              <w:t>z.</w:t>
            </w:r>
            <w:r w:rsidR="00A50972">
              <w:rPr>
                <w:rFonts w:cs="Arial"/>
                <w:szCs w:val="20"/>
              </w:rPr>
              <w:t xml:space="preserve"> </w:t>
            </w:r>
            <w:r w:rsidRPr="008F1793">
              <w:rPr>
                <w:rFonts w:cs="Arial"/>
                <w:szCs w:val="20"/>
              </w:rPr>
              <w:t>B. Kugellager, „</w:t>
            </w:r>
            <w:proofErr w:type="spellStart"/>
            <w:r w:rsidRPr="008F1793">
              <w:rPr>
                <w:rFonts w:cs="Arial"/>
                <w:szCs w:val="20"/>
              </w:rPr>
              <w:t>Speeddating</w:t>
            </w:r>
            <w:proofErr w:type="spellEnd"/>
            <w:r w:rsidRPr="008F1793">
              <w:rPr>
                <w:rFonts w:cs="Arial"/>
                <w:szCs w:val="20"/>
              </w:rPr>
              <w:t>“</w:t>
            </w:r>
          </w:p>
          <w:p w14:paraId="157B0EDC" w14:textId="7A76710E" w:rsidR="001603DB" w:rsidRPr="008F1793" w:rsidRDefault="001603DB" w:rsidP="001572DA">
            <w:pPr>
              <w:pStyle w:val="Listenabsatz"/>
              <w:numPr>
                <w:ilvl w:val="0"/>
                <w:numId w:val="23"/>
              </w:numPr>
              <w:rPr>
                <w:rFonts w:cs="Arial"/>
                <w:i/>
                <w:szCs w:val="20"/>
              </w:rPr>
            </w:pPr>
            <w:r w:rsidRPr="008F1793">
              <w:rPr>
                <w:rFonts w:cs="Arial"/>
                <w:szCs w:val="20"/>
              </w:rPr>
              <w:t>Anzahl und Komplexität der Redemittel, um auf Äußerungen anderer zu reagieren, z.</w:t>
            </w:r>
            <w:r w:rsidR="00A50972">
              <w:rPr>
                <w:rFonts w:cs="Arial"/>
                <w:szCs w:val="20"/>
              </w:rPr>
              <w:t xml:space="preserve"> </w:t>
            </w:r>
            <w:r w:rsidRPr="008F1793">
              <w:rPr>
                <w:rFonts w:cs="Arial"/>
                <w:szCs w:val="20"/>
              </w:rPr>
              <w:t xml:space="preserve">B. </w:t>
            </w:r>
            <w:proofErr w:type="spellStart"/>
            <w:r w:rsidRPr="008F1793">
              <w:rPr>
                <w:rFonts w:cs="Arial"/>
                <w:i/>
                <w:szCs w:val="20"/>
              </w:rPr>
              <w:t>Me</w:t>
            </w:r>
            <w:proofErr w:type="spellEnd"/>
            <w:r w:rsidRPr="008F1793">
              <w:rPr>
                <w:rFonts w:cs="Arial"/>
                <w:i/>
                <w:szCs w:val="20"/>
              </w:rPr>
              <w:t xml:space="preserve"> </w:t>
            </w:r>
            <w:proofErr w:type="spellStart"/>
            <w:r w:rsidRPr="008F1793">
              <w:rPr>
                <w:rFonts w:cs="Arial"/>
                <w:i/>
                <w:szCs w:val="20"/>
              </w:rPr>
              <w:t>gusta</w:t>
            </w:r>
            <w:proofErr w:type="spellEnd"/>
            <w:r w:rsidRPr="008F1793">
              <w:rPr>
                <w:rFonts w:cs="Arial"/>
                <w:i/>
                <w:szCs w:val="20"/>
              </w:rPr>
              <w:t xml:space="preserve"> tu </w:t>
            </w:r>
            <w:proofErr w:type="spellStart"/>
            <w:r w:rsidRPr="008F1793">
              <w:rPr>
                <w:rFonts w:cs="Arial"/>
                <w:i/>
                <w:szCs w:val="20"/>
              </w:rPr>
              <w:t>idea</w:t>
            </w:r>
            <w:proofErr w:type="spellEnd"/>
            <w:r w:rsidRPr="008F1793">
              <w:rPr>
                <w:rFonts w:cs="Arial"/>
                <w:i/>
                <w:szCs w:val="20"/>
              </w:rPr>
              <w:t xml:space="preserve">, </w:t>
            </w:r>
            <w:proofErr w:type="spellStart"/>
            <w:r w:rsidRPr="008F1793">
              <w:rPr>
                <w:rFonts w:cs="Arial"/>
                <w:i/>
                <w:szCs w:val="20"/>
              </w:rPr>
              <w:t>pero</w:t>
            </w:r>
            <w:proofErr w:type="spellEnd"/>
            <w:r w:rsidRPr="008F1793">
              <w:rPr>
                <w:rFonts w:cs="Arial"/>
                <w:i/>
                <w:szCs w:val="20"/>
              </w:rPr>
              <w:t xml:space="preserve"> </w:t>
            </w:r>
            <w:proofErr w:type="spellStart"/>
            <w:r w:rsidRPr="008F1793">
              <w:rPr>
                <w:rFonts w:cs="Arial"/>
                <w:i/>
                <w:szCs w:val="20"/>
              </w:rPr>
              <w:t>quiero</w:t>
            </w:r>
            <w:proofErr w:type="spellEnd"/>
            <w:r w:rsidRPr="008F1793">
              <w:rPr>
                <w:rFonts w:cs="Arial"/>
                <w:i/>
                <w:szCs w:val="20"/>
              </w:rPr>
              <w:t xml:space="preserve"> </w:t>
            </w:r>
            <w:proofErr w:type="spellStart"/>
            <w:r w:rsidRPr="008F1793">
              <w:rPr>
                <w:rFonts w:cs="Arial"/>
                <w:i/>
                <w:szCs w:val="20"/>
              </w:rPr>
              <w:t>ir</w:t>
            </w:r>
            <w:proofErr w:type="spellEnd"/>
            <w:r w:rsidRPr="008F1793">
              <w:rPr>
                <w:rFonts w:cs="Arial"/>
                <w:i/>
                <w:szCs w:val="20"/>
              </w:rPr>
              <w:t>….</w:t>
            </w:r>
          </w:p>
          <w:p w14:paraId="2CF5BE41" w14:textId="6F5B3662" w:rsidR="001603DB" w:rsidRPr="008F1793" w:rsidRDefault="001603DB" w:rsidP="001572DA">
            <w:pPr>
              <w:pStyle w:val="Listenabsatz"/>
              <w:numPr>
                <w:ilvl w:val="0"/>
                <w:numId w:val="23"/>
              </w:numPr>
              <w:rPr>
                <w:rFonts w:cs="Arial"/>
                <w:szCs w:val="20"/>
              </w:rPr>
            </w:pPr>
            <w:r w:rsidRPr="008F1793">
              <w:rPr>
                <w:rFonts w:cs="Arial"/>
                <w:szCs w:val="20"/>
              </w:rPr>
              <w:t>einen gemeinsamen Plan vorstellen</w:t>
            </w:r>
          </w:p>
          <w:p w14:paraId="6A907D28" w14:textId="28555FAC" w:rsidR="001603DB" w:rsidRPr="008F1793" w:rsidRDefault="001603DB" w:rsidP="001572DA">
            <w:pPr>
              <w:pStyle w:val="Listenabsatz"/>
              <w:numPr>
                <w:ilvl w:val="0"/>
                <w:numId w:val="23"/>
              </w:numPr>
              <w:rPr>
                <w:rFonts w:cs="Arial"/>
                <w:szCs w:val="20"/>
              </w:rPr>
            </w:pPr>
            <w:r w:rsidRPr="008F1793">
              <w:rPr>
                <w:rFonts w:cs="Arial"/>
                <w:szCs w:val="20"/>
              </w:rPr>
              <w:t xml:space="preserve">einen Ort der spanischsprachigen Welt auswählen und Pläne hierfür </w:t>
            </w:r>
            <w:r w:rsidRPr="008F1793">
              <w:rPr>
                <w:rFonts w:cs="Arial"/>
                <w:szCs w:val="20"/>
              </w:rPr>
              <w:lastRenderedPageBreak/>
              <w:t>machen</w:t>
            </w:r>
          </w:p>
        </w:tc>
      </w:tr>
      <w:tr w:rsidR="001603DB" w:rsidRPr="005A7058" w14:paraId="0F23E77A" w14:textId="77777777" w:rsidTr="009A4C49">
        <w:tc>
          <w:tcPr>
            <w:tcW w:w="5000" w:type="pct"/>
            <w:gridSpan w:val="4"/>
          </w:tcPr>
          <w:p w14:paraId="5A9E8A13"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5F68D44F" w14:textId="77777777" w:rsidTr="009A4C49">
        <w:tc>
          <w:tcPr>
            <w:tcW w:w="1266" w:type="pct"/>
          </w:tcPr>
          <w:p w14:paraId="6F73EE5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4D8C44B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ihr Wissen über zielkulturelle Aspekte anwenden: </w:t>
            </w:r>
          </w:p>
          <w:p w14:paraId="19352615" w14:textId="2C70F552" w:rsidR="001603DB" w:rsidRPr="008F1793" w:rsidRDefault="001603DB" w:rsidP="001572DA">
            <w:pPr>
              <w:pStyle w:val="Listenabsatz"/>
              <w:numPr>
                <w:ilvl w:val="0"/>
                <w:numId w:val="23"/>
              </w:numPr>
              <w:rPr>
                <w:rFonts w:cs="Arial"/>
                <w:szCs w:val="20"/>
              </w:rPr>
            </w:pPr>
            <w:r w:rsidRPr="008F1793">
              <w:rPr>
                <w:rFonts w:cs="Arial"/>
                <w:szCs w:val="20"/>
              </w:rPr>
              <w:t xml:space="preserve">unterschiedliche Essens- und Öffnungszeiten </w:t>
            </w:r>
          </w:p>
          <w:p w14:paraId="2702A1F0" w14:textId="55A06487" w:rsidR="001603DB" w:rsidRPr="008F1793" w:rsidRDefault="001603DB" w:rsidP="001572DA">
            <w:pPr>
              <w:pStyle w:val="Listenabsatz"/>
              <w:numPr>
                <w:ilvl w:val="0"/>
                <w:numId w:val="23"/>
              </w:numPr>
              <w:rPr>
                <w:rFonts w:cs="Arial"/>
                <w:szCs w:val="20"/>
              </w:rPr>
            </w:pPr>
            <w:r w:rsidRPr="008F1793">
              <w:rPr>
                <w:rFonts w:cs="Arial"/>
                <w:szCs w:val="20"/>
              </w:rPr>
              <w:t>unterschiedliche Einteilung des Tages z.</w:t>
            </w:r>
            <w:r w:rsidR="00A50972">
              <w:rPr>
                <w:rFonts w:cs="Arial"/>
                <w:szCs w:val="20"/>
              </w:rPr>
              <w:t xml:space="preserve"> </w:t>
            </w:r>
            <w:r w:rsidRPr="008F1793">
              <w:rPr>
                <w:rFonts w:cs="Arial"/>
                <w:szCs w:val="20"/>
              </w:rPr>
              <w:t xml:space="preserve">B. </w:t>
            </w:r>
            <w:proofErr w:type="spellStart"/>
            <w:r w:rsidRPr="008F1793">
              <w:rPr>
                <w:rFonts w:cs="Arial"/>
                <w:i/>
                <w:szCs w:val="20"/>
              </w:rPr>
              <w:t>buenos</w:t>
            </w:r>
            <w:proofErr w:type="spellEnd"/>
            <w:r w:rsidRPr="008F1793">
              <w:rPr>
                <w:rFonts w:cs="Arial"/>
                <w:i/>
                <w:szCs w:val="20"/>
              </w:rPr>
              <w:t xml:space="preserve"> </w:t>
            </w:r>
            <w:proofErr w:type="spellStart"/>
            <w:r w:rsidRPr="008F1793">
              <w:rPr>
                <w:rFonts w:cs="Arial"/>
                <w:i/>
                <w:szCs w:val="20"/>
              </w:rPr>
              <w:t>días</w:t>
            </w:r>
            <w:proofErr w:type="spellEnd"/>
            <w:r w:rsidRPr="008F1793">
              <w:rPr>
                <w:rFonts w:cs="Arial"/>
                <w:i/>
                <w:szCs w:val="20"/>
              </w:rPr>
              <w:t xml:space="preserve"> / </w:t>
            </w:r>
            <w:proofErr w:type="spellStart"/>
            <w:r w:rsidRPr="008F1793">
              <w:rPr>
                <w:rFonts w:cs="Arial"/>
                <w:i/>
                <w:szCs w:val="20"/>
              </w:rPr>
              <w:t>buenas</w:t>
            </w:r>
            <w:proofErr w:type="spellEnd"/>
            <w:r w:rsidRPr="008F1793">
              <w:rPr>
                <w:rFonts w:cs="Arial"/>
                <w:i/>
                <w:szCs w:val="20"/>
              </w:rPr>
              <w:t xml:space="preserve"> </w:t>
            </w:r>
            <w:proofErr w:type="spellStart"/>
            <w:r w:rsidRPr="008F1793">
              <w:rPr>
                <w:rFonts w:cs="Arial"/>
                <w:i/>
                <w:szCs w:val="20"/>
              </w:rPr>
              <w:t>tardes</w:t>
            </w:r>
            <w:proofErr w:type="spellEnd"/>
            <w:r w:rsidRPr="008F1793">
              <w:rPr>
                <w:rFonts w:cs="Arial"/>
                <w:i/>
                <w:szCs w:val="20"/>
              </w:rPr>
              <w:t xml:space="preserve"> / </w:t>
            </w:r>
            <w:proofErr w:type="spellStart"/>
            <w:r w:rsidRPr="008F1793">
              <w:rPr>
                <w:rFonts w:cs="Arial"/>
                <w:i/>
                <w:szCs w:val="20"/>
              </w:rPr>
              <w:t>buenas</w:t>
            </w:r>
            <w:proofErr w:type="spellEnd"/>
            <w:r w:rsidRPr="008F1793">
              <w:rPr>
                <w:rFonts w:cs="Arial"/>
                <w:i/>
                <w:szCs w:val="20"/>
              </w:rPr>
              <w:t xml:space="preserve"> </w:t>
            </w:r>
            <w:proofErr w:type="spellStart"/>
            <w:r w:rsidRPr="008F1793">
              <w:rPr>
                <w:rFonts w:cs="Arial"/>
                <w:i/>
                <w:szCs w:val="20"/>
              </w:rPr>
              <w:t>noches</w:t>
            </w:r>
            <w:proofErr w:type="spellEnd"/>
            <w:r w:rsidRPr="008F1793">
              <w:rPr>
                <w:rFonts w:cs="Arial"/>
                <w:szCs w:val="20"/>
              </w:rPr>
              <w:t xml:space="preserve"> – (bis/ab) wann sagt man was?</w:t>
            </w:r>
          </w:p>
          <w:p w14:paraId="2B0B3168" w14:textId="053D6C42" w:rsidR="001603DB" w:rsidRPr="005A7058" w:rsidRDefault="001603DB" w:rsidP="00F93D97">
            <w:pPr>
              <w:spacing w:line="276" w:lineRule="auto"/>
              <w:rPr>
                <w:rFonts w:cs="Arial"/>
                <w:sz w:val="20"/>
                <w:szCs w:val="20"/>
                <w:lang w:eastAsia="en-US"/>
              </w:rPr>
            </w:pPr>
            <w:r w:rsidRPr="005A7058">
              <w:rPr>
                <w:rFonts w:cs="Arial"/>
                <w:sz w:val="20"/>
                <w:szCs w:val="20"/>
                <w:lang w:eastAsia="en-US"/>
              </w:rPr>
              <w:t>(2) mit den ihnen zur Verfügung stehenden kommunikativen Mitteln gängige interkulturelle Alltagssituationen angeleitet gestalten und dabei vertraute fremdkulturelle Konventionen beachten (z.</w:t>
            </w:r>
            <w:r w:rsidR="00A50972">
              <w:rPr>
                <w:rFonts w:cs="Arial"/>
                <w:sz w:val="20"/>
                <w:szCs w:val="20"/>
                <w:lang w:eastAsia="en-US"/>
              </w:rPr>
              <w:t xml:space="preserve"> </w:t>
            </w:r>
            <w:r w:rsidRPr="005A7058">
              <w:rPr>
                <w:rFonts w:cs="Arial"/>
                <w:sz w:val="20"/>
                <w:szCs w:val="20"/>
                <w:lang w:eastAsia="en-US"/>
              </w:rPr>
              <w:t>B. Begrüßungsrituale, Gesprächskonventionen, Essensrituale)</w:t>
            </w:r>
          </w:p>
          <w:p w14:paraId="6773259D" w14:textId="77777777" w:rsidR="001603DB" w:rsidRPr="005A7058" w:rsidRDefault="001603DB" w:rsidP="00F93D97">
            <w:pPr>
              <w:spacing w:line="276" w:lineRule="auto"/>
              <w:rPr>
                <w:rFonts w:cs="Arial"/>
                <w:sz w:val="20"/>
                <w:szCs w:val="20"/>
                <w:lang w:eastAsia="en-US"/>
              </w:rPr>
            </w:pPr>
          </w:p>
          <w:p w14:paraId="4776F923" w14:textId="77777777" w:rsidR="001603DB" w:rsidRPr="005A7058" w:rsidRDefault="001603DB" w:rsidP="00F93D97">
            <w:pPr>
              <w:widowControl w:val="0"/>
              <w:autoSpaceDE w:val="0"/>
              <w:autoSpaceDN w:val="0"/>
              <w:adjustRightInd w:val="0"/>
              <w:spacing w:line="276" w:lineRule="auto"/>
              <w:ind w:right="-20"/>
              <w:rPr>
                <w:rFonts w:cs="Arial"/>
                <w:b/>
                <w:bCs/>
                <w:sz w:val="20"/>
                <w:szCs w:val="20"/>
                <w:lang w:eastAsia="en-US"/>
              </w:rPr>
            </w:pPr>
            <w:r w:rsidRPr="005A7058">
              <w:rPr>
                <w:rFonts w:cs="Arial"/>
                <w:b/>
                <w:bCs/>
                <w:sz w:val="20"/>
                <w:szCs w:val="20"/>
                <w:lang w:eastAsia="en-US"/>
              </w:rPr>
              <w:t>3.1.3.1</w:t>
            </w:r>
            <w:r w:rsidRPr="005A7058">
              <w:rPr>
                <w:rFonts w:cs="Arial"/>
                <w:bCs/>
                <w:spacing w:val="-6"/>
                <w:sz w:val="20"/>
                <w:szCs w:val="20"/>
                <w:lang w:eastAsia="en-US"/>
              </w:rPr>
              <w:t xml:space="preserve"> </w:t>
            </w:r>
            <w:r w:rsidRPr="005A7058">
              <w:rPr>
                <w:rFonts w:cs="Arial"/>
                <w:b/>
                <w:bCs/>
                <w:sz w:val="20"/>
                <w:szCs w:val="20"/>
                <w:lang w:eastAsia="en-US"/>
              </w:rPr>
              <w:t>Hör-/Hörsehverstehen</w:t>
            </w:r>
          </w:p>
          <w:p w14:paraId="3A408C48" w14:textId="77777777" w:rsidR="001603DB" w:rsidRPr="005A7058" w:rsidRDefault="001603DB" w:rsidP="00F93D97">
            <w:pPr>
              <w:widowControl w:val="0"/>
              <w:autoSpaceDE w:val="0"/>
              <w:autoSpaceDN w:val="0"/>
              <w:adjustRightInd w:val="0"/>
              <w:spacing w:line="276" w:lineRule="auto"/>
              <w:ind w:right="-20"/>
              <w:rPr>
                <w:rFonts w:cs="Arial"/>
                <w:position w:val="1"/>
                <w:sz w:val="20"/>
                <w:szCs w:val="20"/>
                <w:lang w:eastAsia="en-US"/>
              </w:rPr>
            </w:pPr>
            <w:r w:rsidRPr="005A7058">
              <w:rPr>
                <w:rFonts w:cs="Arial"/>
                <w:bCs/>
                <w:sz w:val="20"/>
                <w:szCs w:val="20"/>
                <w:lang w:eastAsia="en-US"/>
              </w:rPr>
              <w:t xml:space="preserve">(2) </w:t>
            </w:r>
            <w:r w:rsidRPr="005A7058">
              <w:rPr>
                <w:rFonts w:cs="Arial"/>
                <w:sz w:val="20"/>
                <w:szCs w:val="20"/>
                <w:lang w:eastAsia="en-US"/>
              </w:rPr>
              <w:t>bei</w:t>
            </w:r>
            <w:r w:rsidRPr="005A7058">
              <w:rPr>
                <w:rFonts w:cs="Arial"/>
                <w:spacing w:val="-6"/>
                <w:sz w:val="20"/>
                <w:szCs w:val="20"/>
                <w:lang w:eastAsia="en-US"/>
              </w:rPr>
              <w:t xml:space="preserve"> </w:t>
            </w:r>
            <w:r w:rsidRPr="005A7058">
              <w:rPr>
                <w:rFonts w:cs="Arial"/>
                <w:sz w:val="20"/>
                <w:szCs w:val="20"/>
                <w:lang w:eastAsia="en-US"/>
              </w:rPr>
              <w:t>vertrauter</w:t>
            </w:r>
            <w:r w:rsidRPr="005A7058">
              <w:rPr>
                <w:rFonts w:cs="Arial"/>
                <w:spacing w:val="-6"/>
                <w:sz w:val="20"/>
                <w:szCs w:val="20"/>
                <w:lang w:eastAsia="en-US"/>
              </w:rPr>
              <w:t xml:space="preserve"> </w:t>
            </w:r>
            <w:r w:rsidRPr="005A7058">
              <w:rPr>
                <w:rFonts w:cs="Arial"/>
                <w:sz w:val="20"/>
                <w:szCs w:val="20"/>
                <w:lang w:eastAsia="en-US"/>
              </w:rPr>
              <w:t>Thematik</w:t>
            </w:r>
            <w:r w:rsidRPr="005A7058">
              <w:rPr>
                <w:rFonts w:cs="Arial"/>
                <w:spacing w:val="-6"/>
                <w:sz w:val="20"/>
                <w:szCs w:val="20"/>
                <w:lang w:eastAsia="en-US"/>
              </w:rPr>
              <w:t xml:space="preserve"> </w:t>
            </w:r>
            <w:r w:rsidRPr="005A7058">
              <w:rPr>
                <w:rFonts w:cs="Arial"/>
                <w:sz w:val="20"/>
                <w:szCs w:val="20"/>
                <w:lang w:eastAsia="en-US"/>
              </w:rPr>
              <w:t>Redebeiträge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einfache </w:t>
            </w:r>
            <w:r w:rsidRPr="005A7058">
              <w:rPr>
                <w:rFonts w:cs="Arial"/>
                <w:sz w:val="20"/>
                <w:szCs w:val="20"/>
                <w:lang w:eastAsia="en-US"/>
              </w:rPr>
              <w:t>Argumentationen zunehmend</w:t>
            </w:r>
            <w:r w:rsidRPr="005A7058">
              <w:rPr>
                <w:rFonts w:cs="Arial"/>
                <w:spacing w:val="49"/>
                <w:position w:val="1"/>
                <w:sz w:val="20"/>
                <w:szCs w:val="20"/>
                <w:lang w:eastAsia="en-US"/>
              </w:rPr>
              <w:t xml:space="preserve"> </w:t>
            </w:r>
            <w:r w:rsidRPr="005A7058">
              <w:rPr>
                <w:rFonts w:cs="Arial"/>
                <w:position w:val="1"/>
                <w:sz w:val="20"/>
                <w:szCs w:val="20"/>
                <w:lang w:eastAsia="en-US"/>
              </w:rPr>
              <w:t>selbstständig</w:t>
            </w:r>
            <w:r w:rsidRPr="005A7058">
              <w:rPr>
                <w:rFonts w:cs="Arial"/>
                <w:spacing w:val="-7"/>
                <w:position w:val="1"/>
                <w:sz w:val="20"/>
                <w:szCs w:val="20"/>
                <w:lang w:eastAsia="en-US"/>
              </w:rPr>
              <w:t xml:space="preserve"> </w:t>
            </w:r>
            <w:r w:rsidRPr="005A7058">
              <w:rPr>
                <w:rFonts w:cs="Arial"/>
                <w:position w:val="1"/>
                <w:sz w:val="20"/>
                <w:szCs w:val="20"/>
                <w:lang w:eastAsia="en-US"/>
              </w:rPr>
              <w:t>verstehen,</w:t>
            </w:r>
            <w:r w:rsidRPr="005A7058">
              <w:rPr>
                <w:rFonts w:cs="Arial"/>
                <w:spacing w:val="-7"/>
                <w:position w:val="1"/>
                <w:sz w:val="20"/>
                <w:szCs w:val="20"/>
                <w:lang w:eastAsia="en-US"/>
              </w:rPr>
              <w:t xml:space="preserve"> </w:t>
            </w:r>
            <w:r w:rsidRPr="005A7058">
              <w:rPr>
                <w:rFonts w:cs="Arial"/>
                <w:position w:val="1"/>
                <w:sz w:val="20"/>
                <w:szCs w:val="20"/>
                <w:lang w:eastAsia="en-US"/>
              </w:rPr>
              <w:t>sofern</w:t>
            </w:r>
            <w:r w:rsidRPr="005A7058">
              <w:rPr>
                <w:rFonts w:cs="Arial"/>
                <w:spacing w:val="-7"/>
                <w:position w:val="1"/>
                <w:sz w:val="20"/>
                <w:szCs w:val="20"/>
                <w:lang w:eastAsia="en-US"/>
              </w:rPr>
              <w:t xml:space="preserve"> </w:t>
            </w:r>
            <w:r w:rsidRPr="005A7058">
              <w:rPr>
                <w:rFonts w:cs="Arial"/>
                <w:position w:val="1"/>
                <w:sz w:val="20"/>
                <w:szCs w:val="20"/>
                <w:lang w:eastAsia="en-US"/>
              </w:rPr>
              <w:t xml:space="preserve">deutlich und sprachlich weitgehend korrekt gesprochen wird </w:t>
            </w:r>
          </w:p>
          <w:p w14:paraId="59527475" w14:textId="77777777" w:rsidR="001603DB" w:rsidRPr="005A7058" w:rsidRDefault="001603DB" w:rsidP="00F93D97">
            <w:pPr>
              <w:widowControl w:val="0"/>
              <w:autoSpaceDE w:val="0"/>
              <w:autoSpaceDN w:val="0"/>
              <w:adjustRightInd w:val="0"/>
              <w:spacing w:line="276" w:lineRule="auto"/>
              <w:ind w:right="-20"/>
              <w:rPr>
                <w:rFonts w:cs="Arial"/>
                <w:b/>
                <w:bCs/>
                <w:sz w:val="20"/>
                <w:szCs w:val="20"/>
                <w:lang w:eastAsia="en-US"/>
              </w:rPr>
            </w:pPr>
          </w:p>
          <w:p w14:paraId="4B4A7F39" w14:textId="77777777" w:rsidR="001603DB" w:rsidRPr="005A7058" w:rsidRDefault="001603DB" w:rsidP="00F93D97">
            <w:pPr>
              <w:widowControl w:val="0"/>
              <w:tabs>
                <w:tab w:val="left" w:pos="560"/>
              </w:tabs>
              <w:autoSpaceDE w:val="0"/>
              <w:autoSpaceDN w:val="0"/>
              <w:adjustRightInd w:val="0"/>
              <w:spacing w:line="276" w:lineRule="auto"/>
              <w:ind w:right="-20"/>
              <w:rPr>
                <w:rFonts w:cs="Arial"/>
                <w:b/>
                <w:position w:val="1"/>
                <w:sz w:val="20"/>
                <w:szCs w:val="20"/>
                <w:lang w:eastAsia="en-US"/>
              </w:rPr>
            </w:pPr>
            <w:r w:rsidRPr="005A7058">
              <w:rPr>
                <w:rFonts w:cs="Arial"/>
                <w:b/>
                <w:position w:val="1"/>
                <w:sz w:val="20"/>
                <w:szCs w:val="20"/>
                <w:lang w:eastAsia="en-US"/>
              </w:rPr>
              <w:t>3.1.4 Text- und Medienkompetenz</w:t>
            </w:r>
          </w:p>
          <w:p w14:paraId="03FF9BEE"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position w:val="1"/>
                <w:sz w:val="20"/>
                <w:szCs w:val="20"/>
                <w:lang w:eastAsia="en-US"/>
              </w:rPr>
              <w:t>(7) Textsorte „Sich verabreden“</w:t>
            </w:r>
            <w:r w:rsidRPr="005A7058">
              <w:rPr>
                <w:rFonts w:cs="Arial"/>
                <w:sz w:val="20"/>
                <w:szCs w:val="20"/>
                <w:lang w:eastAsia="en-US"/>
              </w:rPr>
              <w:t xml:space="preserve"> aufgabengestützt identifizieren und Merkmale und Textbausteine bei der eigenen Textproduktion aufgabengestützt anwenden</w:t>
            </w:r>
          </w:p>
        </w:tc>
        <w:tc>
          <w:tcPr>
            <w:tcW w:w="1327" w:type="pct"/>
          </w:tcPr>
          <w:p w14:paraId="000DB45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3.1.3.7 Verfügen über sprachliche Mittel: Wortschatz</w:t>
            </w:r>
          </w:p>
          <w:p w14:paraId="28CCD80F" w14:textId="77777777" w:rsidR="001603DB" w:rsidRPr="005A7058" w:rsidRDefault="001603DB" w:rsidP="00F93D97">
            <w:pPr>
              <w:spacing w:line="276" w:lineRule="auto"/>
              <w:rPr>
                <w:rFonts w:cs="Arial"/>
                <w:i/>
                <w:sz w:val="20"/>
                <w:szCs w:val="20"/>
                <w:lang w:val="es-CO"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weitgehend korrekt anwenden Themenfelder: </w:t>
            </w:r>
            <w:proofErr w:type="spellStart"/>
            <w:r w:rsidRPr="005A7058">
              <w:rPr>
                <w:rFonts w:cs="Arial"/>
                <w:i/>
                <w:sz w:val="20"/>
                <w:szCs w:val="20"/>
                <w:lang w:eastAsia="en-US"/>
              </w:rPr>
              <w:t>actividades</w:t>
            </w:r>
            <w:proofErr w:type="spellEnd"/>
            <w:r w:rsidRPr="005A7058">
              <w:rPr>
                <w:rFonts w:cs="Arial"/>
                <w:i/>
                <w:sz w:val="20"/>
                <w:szCs w:val="20"/>
                <w:lang w:eastAsia="en-US"/>
              </w:rPr>
              <w:t xml:space="preserve">, </w:t>
            </w:r>
            <w:proofErr w:type="spellStart"/>
            <w:r w:rsidRPr="005A7058">
              <w:rPr>
                <w:rFonts w:cs="Arial"/>
                <w:i/>
                <w:sz w:val="20"/>
                <w:szCs w:val="20"/>
                <w:lang w:eastAsia="en-US"/>
              </w:rPr>
              <w:t>deporte</w:t>
            </w:r>
            <w:proofErr w:type="spellEnd"/>
            <w:r w:rsidRPr="005A7058">
              <w:rPr>
                <w:rFonts w:cs="Arial"/>
                <w:i/>
                <w:sz w:val="20"/>
                <w:szCs w:val="20"/>
                <w:lang w:eastAsia="en-US"/>
              </w:rPr>
              <w:t xml:space="preserve">, </w:t>
            </w:r>
            <w:proofErr w:type="spellStart"/>
            <w:r w:rsidRPr="005A7058">
              <w:rPr>
                <w:rFonts w:cs="Arial"/>
                <w:i/>
                <w:sz w:val="20"/>
                <w:szCs w:val="20"/>
                <w:lang w:eastAsia="en-US"/>
              </w:rPr>
              <w:t>transporte</w:t>
            </w:r>
            <w:proofErr w:type="spellEnd"/>
            <w:r w:rsidRPr="005A7058">
              <w:rPr>
                <w:rFonts w:cs="Arial"/>
                <w:i/>
                <w:sz w:val="20"/>
                <w:szCs w:val="20"/>
                <w:lang w:eastAsia="en-US"/>
              </w:rPr>
              <w:t xml:space="preserve">; </w:t>
            </w:r>
            <w:r w:rsidRPr="005A7058">
              <w:rPr>
                <w:rFonts w:cs="Arial"/>
                <w:i/>
                <w:sz w:val="20"/>
                <w:szCs w:val="20"/>
                <w:lang w:eastAsia="en-US"/>
              </w:rPr>
              <w:br/>
            </w:r>
            <w:r w:rsidRPr="005A7058">
              <w:rPr>
                <w:rFonts w:cs="Arial"/>
                <w:sz w:val="20"/>
                <w:szCs w:val="20"/>
                <w:lang w:eastAsia="en-US"/>
              </w:rPr>
              <w:t xml:space="preserve">Vorschläge machen: </w:t>
            </w:r>
            <w:r w:rsidRPr="005A7058">
              <w:rPr>
                <w:rFonts w:cs="Arial"/>
                <w:i/>
                <w:sz w:val="20"/>
                <w:szCs w:val="20"/>
                <w:lang w:eastAsia="en-US"/>
              </w:rPr>
              <w:t xml:space="preserve">a </w:t>
            </w:r>
            <w:proofErr w:type="spellStart"/>
            <w:r w:rsidRPr="005A7058">
              <w:rPr>
                <w:rFonts w:cs="Arial"/>
                <w:i/>
                <w:sz w:val="20"/>
                <w:szCs w:val="20"/>
                <w:lang w:eastAsia="en-US"/>
              </w:rPr>
              <w:t>mí</w:t>
            </w:r>
            <w:proofErr w:type="spellEnd"/>
            <w:r w:rsidRPr="005A7058">
              <w:rPr>
                <w:rFonts w:cs="Arial"/>
                <w:i/>
                <w:sz w:val="20"/>
                <w:szCs w:val="20"/>
                <w:lang w:eastAsia="en-US"/>
              </w:rPr>
              <w:t xml:space="preserve"> </w:t>
            </w:r>
            <w:proofErr w:type="spellStart"/>
            <w:r w:rsidRPr="005A7058">
              <w:rPr>
                <w:rFonts w:cs="Arial"/>
                <w:i/>
                <w:sz w:val="20"/>
                <w:szCs w:val="20"/>
                <w:lang w:eastAsia="en-US"/>
              </w:rPr>
              <w:t>me</w:t>
            </w:r>
            <w:proofErr w:type="spellEnd"/>
            <w:r w:rsidRPr="005A7058">
              <w:rPr>
                <w:rFonts w:cs="Arial"/>
                <w:i/>
                <w:sz w:val="20"/>
                <w:szCs w:val="20"/>
                <w:lang w:eastAsia="en-US"/>
              </w:rPr>
              <w:t xml:space="preserve"> </w:t>
            </w:r>
            <w:proofErr w:type="spellStart"/>
            <w:r w:rsidRPr="005A7058">
              <w:rPr>
                <w:rFonts w:cs="Arial"/>
                <w:i/>
                <w:sz w:val="20"/>
                <w:szCs w:val="20"/>
                <w:lang w:eastAsia="en-US"/>
              </w:rPr>
              <w:t>gusta</w:t>
            </w:r>
            <w:proofErr w:type="spellEnd"/>
            <w:r w:rsidRPr="005A7058">
              <w:rPr>
                <w:rFonts w:cs="Arial"/>
                <w:i/>
                <w:sz w:val="20"/>
                <w:szCs w:val="20"/>
                <w:lang w:eastAsia="en-US"/>
              </w:rPr>
              <w:t>/</w:t>
            </w:r>
            <w:proofErr w:type="spellStart"/>
            <w:r w:rsidRPr="005A7058">
              <w:rPr>
                <w:rFonts w:cs="Arial"/>
                <w:i/>
                <w:sz w:val="20"/>
                <w:szCs w:val="20"/>
                <w:lang w:eastAsia="en-US"/>
              </w:rPr>
              <w:t>me</w:t>
            </w:r>
            <w:proofErr w:type="spellEnd"/>
            <w:r w:rsidRPr="005A7058">
              <w:rPr>
                <w:rFonts w:cs="Arial"/>
                <w:i/>
                <w:sz w:val="20"/>
                <w:szCs w:val="20"/>
                <w:lang w:eastAsia="en-US"/>
              </w:rPr>
              <w:t xml:space="preserve"> </w:t>
            </w:r>
            <w:proofErr w:type="spellStart"/>
            <w:r w:rsidRPr="005A7058">
              <w:rPr>
                <w:rFonts w:cs="Arial"/>
                <w:i/>
                <w:sz w:val="20"/>
                <w:szCs w:val="20"/>
                <w:lang w:eastAsia="en-US"/>
              </w:rPr>
              <w:t>encanta</w:t>
            </w:r>
            <w:proofErr w:type="spellEnd"/>
            <w:r w:rsidRPr="005A7058">
              <w:rPr>
                <w:rFonts w:cs="Arial"/>
                <w:i/>
                <w:sz w:val="20"/>
                <w:szCs w:val="20"/>
                <w:lang w:eastAsia="en-US"/>
              </w:rPr>
              <w:t xml:space="preserve">, </w:t>
            </w:r>
            <w:proofErr w:type="spellStart"/>
            <w:r w:rsidRPr="005A7058">
              <w:rPr>
                <w:rFonts w:cs="Arial"/>
                <w:i/>
                <w:sz w:val="20"/>
                <w:szCs w:val="20"/>
                <w:lang w:eastAsia="en-US"/>
              </w:rPr>
              <w:t>prefiero</w:t>
            </w:r>
            <w:proofErr w:type="spellEnd"/>
            <w:r w:rsidRPr="005A7058">
              <w:rPr>
                <w:rFonts w:cs="Arial"/>
                <w:i/>
                <w:sz w:val="20"/>
                <w:szCs w:val="20"/>
                <w:lang w:eastAsia="en-US"/>
              </w:rPr>
              <w:t>...</w:t>
            </w:r>
            <w:r w:rsidRPr="005A7058">
              <w:rPr>
                <w:rFonts w:cs="Arial"/>
                <w:sz w:val="20"/>
                <w:szCs w:val="20"/>
                <w:lang w:eastAsia="en-US"/>
              </w:rPr>
              <w:t xml:space="preserve"> </w:t>
            </w:r>
            <w:r w:rsidRPr="005A7058">
              <w:rPr>
                <w:rFonts w:cs="Arial"/>
                <w:i/>
                <w:sz w:val="20"/>
                <w:szCs w:val="20"/>
                <w:lang w:val="es-ES" w:eastAsia="en-US"/>
              </w:rPr>
              <w:t>¿Por qué no...?, ¿Qué te parece...?;</w:t>
            </w:r>
            <w:r w:rsidRPr="005A7058">
              <w:rPr>
                <w:rFonts w:cs="Arial"/>
                <w:i/>
                <w:sz w:val="20"/>
                <w:szCs w:val="20"/>
                <w:lang w:val="es-ES" w:eastAsia="en-US"/>
              </w:rPr>
              <w:br/>
            </w:r>
            <w:r w:rsidRPr="005A7058">
              <w:rPr>
                <w:rFonts w:cs="Arial"/>
                <w:sz w:val="20"/>
                <w:szCs w:val="20"/>
                <w:lang w:val="es-CO" w:eastAsia="en-US"/>
              </w:rPr>
              <w:t xml:space="preserve">erste Redemittel der Zustimmung/ Ablehnung: </w:t>
            </w:r>
            <w:r w:rsidRPr="005A7058">
              <w:rPr>
                <w:rFonts w:cs="Arial"/>
                <w:i/>
                <w:sz w:val="20"/>
                <w:szCs w:val="20"/>
                <w:lang w:val="es-CO" w:eastAsia="en-US"/>
              </w:rPr>
              <w:t>vale, de acuerdo, sí, no, no me gusta, lo siento (pero), ...</w:t>
            </w:r>
          </w:p>
          <w:p w14:paraId="5589787D" w14:textId="77777777" w:rsidR="001603DB" w:rsidRPr="005A7058" w:rsidRDefault="001603DB" w:rsidP="00F93D97">
            <w:pPr>
              <w:spacing w:line="276" w:lineRule="auto"/>
              <w:rPr>
                <w:rFonts w:cs="Arial"/>
                <w:i/>
                <w:sz w:val="20"/>
                <w:szCs w:val="20"/>
                <w:lang w:val="es-CO" w:eastAsia="en-US"/>
              </w:rPr>
            </w:pPr>
          </w:p>
          <w:p w14:paraId="15E02E0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3.1.3.8 Verfügen über sprachliche Mittel: Grammatik</w:t>
            </w:r>
          </w:p>
          <w:p w14:paraId="545180A1"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(1) Personen, Sachen, Tätigkeiten und Sachverhalte benennen und beschreiben und Fragen formulieren</w:t>
            </w:r>
          </w:p>
          <w:p w14:paraId="6EE673BC" w14:textId="77777777" w:rsidR="008F1793" w:rsidRPr="008F1793" w:rsidRDefault="001603DB" w:rsidP="001572DA">
            <w:pPr>
              <w:pStyle w:val="Listenabsatz"/>
              <w:widowControl w:val="0"/>
              <w:numPr>
                <w:ilvl w:val="0"/>
                <w:numId w:val="23"/>
              </w:numPr>
              <w:tabs>
                <w:tab w:val="left" w:pos="560"/>
              </w:tabs>
              <w:autoSpaceDE w:val="0"/>
              <w:autoSpaceDN w:val="0"/>
              <w:adjustRightInd w:val="0"/>
              <w:ind w:right="-20"/>
              <w:rPr>
                <w:rFonts w:cs="Arial"/>
                <w:szCs w:val="20"/>
                <w:lang w:val="es-ES"/>
              </w:rPr>
            </w:pPr>
            <w:r w:rsidRPr="008F1793">
              <w:rPr>
                <w:rFonts w:cs="Arial"/>
                <w:szCs w:val="20"/>
                <w:lang w:val="es-ES"/>
              </w:rPr>
              <w:t xml:space="preserve">Verben: </w:t>
            </w:r>
            <w:r w:rsidRPr="008F1793">
              <w:rPr>
                <w:rFonts w:cs="Arial"/>
                <w:i/>
                <w:szCs w:val="20"/>
                <w:lang w:val="es-ES"/>
              </w:rPr>
              <w:t>ir, venir, hacer, tener que, g</w:t>
            </w:r>
            <w:r w:rsidR="008F1793">
              <w:rPr>
                <w:rFonts w:cs="Arial"/>
                <w:i/>
                <w:szCs w:val="20"/>
                <w:lang w:val="es-ES"/>
              </w:rPr>
              <w:t>ustar, parecer, jugar a</w:t>
            </w:r>
          </w:p>
          <w:p w14:paraId="55C07708" w14:textId="19F2EA4A" w:rsidR="001603DB" w:rsidRPr="008F1793" w:rsidRDefault="001603DB" w:rsidP="001572DA">
            <w:pPr>
              <w:pStyle w:val="Listenabsatz"/>
              <w:widowControl w:val="0"/>
              <w:numPr>
                <w:ilvl w:val="0"/>
                <w:numId w:val="23"/>
              </w:numPr>
              <w:tabs>
                <w:tab w:val="left" w:pos="560"/>
              </w:tabs>
              <w:autoSpaceDE w:val="0"/>
              <w:autoSpaceDN w:val="0"/>
              <w:adjustRightInd w:val="0"/>
              <w:ind w:right="-20"/>
              <w:rPr>
                <w:rFonts w:cs="Arial"/>
                <w:szCs w:val="20"/>
                <w:lang w:val="es-ES"/>
              </w:rPr>
            </w:pPr>
            <w:r w:rsidRPr="008F1793">
              <w:rPr>
                <w:rFonts w:cs="Arial"/>
                <w:szCs w:val="20"/>
                <w:lang w:val="es-ES"/>
              </w:rPr>
              <w:t xml:space="preserve">Fragepronomen: </w:t>
            </w:r>
            <w:r w:rsidRPr="008F1793">
              <w:rPr>
                <w:rFonts w:cs="Arial"/>
                <w:i/>
                <w:szCs w:val="20"/>
                <w:lang w:val="es-ES"/>
              </w:rPr>
              <w:t>adónde, por qué, qué, cuándo</w:t>
            </w:r>
          </w:p>
          <w:p w14:paraId="53A33FE0" w14:textId="77777777" w:rsidR="001603DB" w:rsidRPr="005A7058" w:rsidRDefault="001603DB" w:rsidP="00F93D97">
            <w:pPr>
              <w:spacing w:line="276" w:lineRule="auto"/>
              <w:rPr>
                <w:rFonts w:cs="Arial"/>
                <w:sz w:val="20"/>
                <w:szCs w:val="20"/>
                <w:lang w:val="es-ES" w:eastAsia="en-US"/>
              </w:rPr>
            </w:pPr>
            <w:r w:rsidRPr="005A7058">
              <w:rPr>
                <w:rFonts w:cs="Arial"/>
                <w:sz w:val="20"/>
                <w:szCs w:val="20"/>
                <w:lang w:val="es-ES" w:eastAsia="en-US"/>
              </w:rPr>
              <w:t>(2) Ort</w:t>
            </w:r>
            <w:r w:rsidRPr="005A7058">
              <w:rPr>
                <w:rFonts w:cs="Arial"/>
                <w:spacing w:val="-9"/>
                <w:sz w:val="20"/>
                <w:szCs w:val="20"/>
                <w:lang w:val="es-ES" w:eastAsia="en-US"/>
              </w:rPr>
              <w:t xml:space="preserve"> </w:t>
            </w:r>
            <w:r w:rsidRPr="005A7058">
              <w:rPr>
                <w:rFonts w:cs="Arial"/>
                <w:sz w:val="20"/>
                <w:szCs w:val="20"/>
                <w:lang w:val="es-ES" w:eastAsia="en-US"/>
              </w:rPr>
              <w:t>und</w:t>
            </w:r>
            <w:r w:rsidRPr="005A7058">
              <w:rPr>
                <w:rFonts w:cs="Arial"/>
                <w:spacing w:val="-6"/>
                <w:sz w:val="20"/>
                <w:szCs w:val="20"/>
                <w:lang w:val="es-ES" w:eastAsia="en-US"/>
              </w:rPr>
              <w:t xml:space="preserve"> </w:t>
            </w:r>
            <w:r w:rsidRPr="005A7058">
              <w:rPr>
                <w:rFonts w:cs="Arial"/>
                <w:sz w:val="20"/>
                <w:szCs w:val="20"/>
                <w:lang w:val="es-ES" w:eastAsia="en-US"/>
              </w:rPr>
              <w:t>Zeit</w:t>
            </w:r>
            <w:r w:rsidRPr="005A7058">
              <w:rPr>
                <w:rFonts w:cs="Arial"/>
                <w:spacing w:val="-6"/>
                <w:sz w:val="20"/>
                <w:szCs w:val="20"/>
                <w:lang w:val="es-ES" w:eastAsia="en-US"/>
              </w:rPr>
              <w:t xml:space="preserve"> </w:t>
            </w:r>
            <w:r w:rsidRPr="005A7058">
              <w:rPr>
                <w:rFonts w:cs="Arial"/>
                <w:sz w:val="20"/>
                <w:szCs w:val="20"/>
                <w:lang w:val="es-ES" w:eastAsia="en-US"/>
              </w:rPr>
              <w:t>benennen</w:t>
            </w:r>
          </w:p>
          <w:p w14:paraId="3FE24D0D" w14:textId="77777777" w:rsidR="008F1793" w:rsidRPr="008F1793" w:rsidRDefault="001603DB" w:rsidP="001572DA">
            <w:pPr>
              <w:pStyle w:val="Listenabsatz"/>
              <w:numPr>
                <w:ilvl w:val="0"/>
                <w:numId w:val="23"/>
              </w:numPr>
              <w:rPr>
                <w:rFonts w:cs="Arial"/>
                <w:position w:val="1"/>
                <w:szCs w:val="20"/>
                <w:lang w:val="es-ES_tradnl"/>
              </w:rPr>
            </w:pPr>
            <w:r w:rsidRPr="008F1793">
              <w:rPr>
                <w:rFonts w:cs="Arial"/>
                <w:position w:val="1"/>
                <w:szCs w:val="20"/>
                <w:lang w:val="es-ES"/>
              </w:rPr>
              <w:t xml:space="preserve">Präpositionen: </w:t>
            </w:r>
            <w:r w:rsidRPr="008F1793">
              <w:rPr>
                <w:rFonts w:cs="Arial"/>
                <w:i/>
                <w:position w:val="1"/>
                <w:szCs w:val="20"/>
                <w:lang w:val="es-ES"/>
              </w:rPr>
              <w:t>delante (de), al lado (de), en…</w:t>
            </w:r>
          </w:p>
          <w:p w14:paraId="38D669A3" w14:textId="4EA5AA41" w:rsidR="001603DB" w:rsidRPr="008F1793" w:rsidRDefault="001603DB" w:rsidP="001572DA">
            <w:pPr>
              <w:pStyle w:val="Listenabsatz"/>
              <w:numPr>
                <w:ilvl w:val="0"/>
                <w:numId w:val="23"/>
              </w:numPr>
              <w:rPr>
                <w:rFonts w:cs="Arial"/>
                <w:position w:val="1"/>
                <w:szCs w:val="20"/>
                <w:lang w:val="es-ES_tradnl"/>
              </w:rPr>
            </w:pPr>
            <w:r w:rsidRPr="008F1793">
              <w:rPr>
                <w:rFonts w:cs="Arial"/>
                <w:i/>
                <w:position w:val="1"/>
                <w:szCs w:val="20"/>
                <w:lang w:val="es-ES_tradnl"/>
              </w:rPr>
              <w:t>el sábado, el domingo, los viernes, por la mañana, por la tarde, por la noche…</w:t>
            </w:r>
          </w:p>
          <w:p w14:paraId="149F7652"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(5) verneinte</w:t>
            </w:r>
            <w:r w:rsidRPr="005A7058">
              <w:rPr>
                <w:rFonts w:cs="Arial"/>
                <w:spacing w:val="-6"/>
                <w:sz w:val="20"/>
                <w:szCs w:val="20"/>
                <w:lang w:eastAsia="en-US"/>
              </w:rPr>
              <w:t xml:space="preserve"> </w:t>
            </w:r>
            <w:r w:rsidRPr="005A7058">
              <w:rPr>
                <w:rFonts w:cs="Arial"/>
                <w:sz w:val="20"/>
                <w:szCs w:val="20"/>
                <w:lang w:eastAsia="en-US"/>
              </w:rPr>
              <w:t>Aussagen</w:t>
            </w:r>
            <w:r w:rsidRPr="005A7058">
              <w:rPr>
                <w:rFonts w:cs="Arial"/>
                <w:spacing w:val="-6"/>
                <w:sz w:val="20"/>
                <w:szCs w:val="20"/>
                <w:lang w:eastAsia="en-US"/>
              </w:rPr>
              <w:t xml:space="preserve"> </w:t>
            </w:r>
            <w:r w:rsidRPr="005A7058">
              <w:rPr>
                <w:rFonts w:cs="Arial"/>
                <w:sz w:val="20"/>
                <w:szCs w:val="20"/>
                <w:lang w:eastAsia="en-US"/>
              </w:rPr>
              <w:t>oder</w:t>
            </w:r>
            <w:r w:rsidRPr="005A7058">
              <w:rPr>
                <w:rFonts w:cs="Arial"/>
                <w:spacing w:val="-6"/>
                <w:sz w:val="20"/>
                <w:szCs w:val="20"/>
                <w:lang w:eastAsia="en-US"/>
              </w:rPr>
              <w:t xml:space="preserve"> </w:t>
            </w:r>
            <w:r w:rsidRPr="005A7058">
              <w:rPr>
                <w:rFonts w:cs="Arial"/>
                <w:sz w:val="20"/>
                <w:szCs w:val="20"/>
                <w:lang w:eastAsia="en-US"/>
              </w:rPr>
              <w:t>Einschränkungen</w:t>
            </w:r>
            <w:r w:rsidRPr="005A7058">
              <w:rPr>
                <w:rFonts w:cs="Arial"/>
                <w:spacing w:val="-6"/>
                <w:sz w:val="20"/>
                <w:szCs w:val="20"/>
                <w:lang w:eastAsia="en-US"/>
              </w:rPr>
              <w:t xml:space="preserve"> </w:t>
            </w:r>
            <w:r w:rsidRPr="005A7058">
              <w:rPr>
                <w:rFonts w:cs="Arial"/>
                <w:sz w:val="20"/>
                <w:szCs w:val="20"/>
                <w:lang w:eastAsia="en-US"/>
              </w:rPr>
              <w:t>formulieren</w:t>
            </w:r>
          </w:p>
          <w:p w14:paraId="448AF50A" w14:textId="4D897C4B" w:rsidR="001603DB" w:rsidRPr="008F1793" w:rsidRDefault="001603DB" w:rsidP="001572DA">
            <w:pPr>
              <w:pStyle w:val="Listenabsatz"/>
              <w:widowControl w:val="0"/>
              <w:numPr>
                <w:ilvl w:val="0"/>
                <w:numId w:val="23"/>
              </w:numPr>
              <w:autoSpaceDE w:val="0"/>
              <w:autoSpaceDN w:val="0"/>
              <w:adjustRightInd w:val="0"/>
              <w:ind w:right="-20"/>
              <w:rPr>
                <w:rFonts w:cs="Arial"/>
                <w:i/>
                <w:iCs/>
                <w:szCs w:val="20"/>
              </w:rPr>
            </w:pPr>
            <w:proofErr w:type="spellStart"/>
            <w:r w:rsidRPr="008F1793">
              <w:rPr>
                <w:rFonts w:cs="Arial"/>
                <w:i/>
                <w:iCs/>
                <w:szCs w:val="20"/>
              </w:rPr>
              <w:t>tampoco</w:t>
            </w:r>
            <w:proofErr w:type="spellEnd"/>
          </w:p>
          <w:p w14:paraId="21E764E4"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(7) Vorgänge</w:t>
            </w:r>
            <w:r w:rsidRPr="005A7058">
              <w:rPr>
                <w:rFonts w:cs="Arial"/>
                <w:spacing w:val="-6"/>
                <w:sz w:val="20"/>
                <w:szCs w:val="20"/>
                <w:lang w:eastAsia="en-US"/>
              </w:rPr>
              <w:t xml:space="preserve"> </w:t>
            </w:r>
            <w:r w:rsidRPr="005A7058">
              <w:rPr>
                <w:rFonts w:cs="Arial"/>
                <w:sz w:val="20"/>
                <w:szCs w:val="20"/>
                <w:lang w:eastAsia="en-US"/>
              </w:rPr>
              <w:t>als</w:t>
            </w:r>
            <w:r w:rsidRPr="005A7058">
              <w:rPr>
                <w:rFonts w:cs="Arial"/>
                <w:spacing w:val="-6"/>
                <w:sz w:val="20"/>
                <w:szCs w:val="20"/>
                <w:lang w:eastAsia="en-US"/>
              </w:rPr>
              <w:t xml:space="preserve"> </w:t>
            </w:r>
            <w:r w:rsidRPr="005A7058">
              <w:rPr>
                <w:rFonts w:cs="Arial"/>
                <w:sz w:val="20"/>
                <w:szCs w:val="20"/>
                <w:lang w:eastAsia="en-US"/>
              </w:rPr>
              <w:t>gleichzeitig</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in</w:t>
            </w:r>
            <w:r w:rsidRPr="005A7058">
              <w:rPr>
                <w:rFonts w:cs="Arial"/>
                <w:spacing w:val="-6"/>
                <w:sz w:val="20"/>
                <w:szCs w:val="20"/>
                <w:lang w:eastAsia="en-US"/>
              </w:rPr>
              <w:t xml:space="preserve"> </w:t>
            </w:r>
            <w:r w:rsidRPr="005A7058">
              <w:rPr>
                <w:rFonts w:cs="Arial"/>
                <w:sz w:val="20"/>
                <w:szCs w:val="20"/>
                <w:lang w:eastAsia="en-US"/>
              </w:rPr>
              <w:t>ihrer</w:t>
            </w:r>
            <w:r w:rsidRPr="005A7058">
              <w:rPr>
                <w:rFonts w:cs="Arial"/>
                <w:spacing w:val="-6"/>
                <w:sz w:val="20"/>
                <w:szCs w:val="20"/>
                <w:lang w:eastAsia="en-US"/>
              </w:rPr>
              <w:t xml:space="preserve"> </w:t>
            </w:r>
            <w:r w:rsidRPr="005A7058">
              <w:rPr>
                <w:rFonts w:cs="Arial"/>
                <w:sz w:val="20"/>
                <w:szCs w:val="20"/>
                <w:lang w:eastAsia="en-US"/>
              </w:rPr>
              <w:t>zeitlichen</w:t>
            </w:r>
            <w:r w:rsidRPr="005A7058">
              <w:rPr>
                <w:rFonts w:cs="Arial"/>
                <w:spacing w:val="-6"/>
                <w:sz w:val="20"/>
                <w:szCs w:val="20"/>
                <w:lang w:eastAsia="en-US"/>
              </w:rPr>
              <w:t xml:space="preserve"> </w:t>
            </w:r>
            <w:r w:rsidRPr="005A7058">
              <w:rPr>
                <w:rFonts w:cs="Arial"/>
                <w:sz w:val="20"/>
                <w:szCs w:val="20"/>
                <w:lang w:eastAsia="en-US"/>
              </w:rPr>
              <w:t>Abfolge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Dauer</w:t>
            </w:r>
            <w:r w:rsidRPr="005A7058">
              <w:rPr>
                <w:rFonts w:cs="Arial"/>
                <w:spacing w:val="-6"/>
                <w:sz w:val="20"/>
                <w:szCs w:val="20"/>
                <w:lang w:eastAsia="en-US"/>
              </w:rPr>
              <w:t xml:space="preserve"> </w:t>
            </w:r>
            <w:r w:rsidRPr="005A7058">
              <w:rPr>
                <w:rFonts w:cs="Arial"/>
                <w:sz w:val="20"/>
                <w:szCs w:val="20"/>
                <w:lang w:eastAsia="en-US"/>
              </w:rPr>
              <w:t>darstellen</w:t>
            </w:r>
          </w:p>
          <w:p w14:paraId="451633A7" w14:textId="050A9E0A" w:rsidR="001603DB" w:rsidRPr="008F1793" w:rsidRDefault="001603DB" w:rsidP="001572DA">
            <w:pPr>
              <w:pStyle w:val="Listenabsatz"/>
              <w:widowControl w:val="0"/>
              <w:numPr>
                <w:ilvl w:val="0"/>
                <w:numId w:val="23"/>
              </w:numPr>
              <w:autoSpaceDE w:val="0"/>
              <w:autoSpaceDN w:val="0"/>
              <w:adjustRightInd w:val="0"/>
              <w:ind w:right="-20"/>
              <w:rPr>
                <w:rFonts w:cs="Arial"/>
                <w:i/>
                <w:szCs w:val="20"/>
              </w:rPr>
            </w:pPr>
            <w:proofErr w:type="spellStart"/>
            <w:r w:rsidRPr="008F1793">
              <w:rPr>
                <w:rFonts w:cs="Arial"/>
                <w:i/>
                <w:iCs/>
                <w:szCs w:val="20"/>
              </w:rPr>
              <w:t>gerundio</w:t>
            </w:r>
            <w:proofErr w:type="spellEnd"/>
            <w:r w:rsidRPr="008F1793">
              <w:rPr>
                <w:rFonts w:cs="Arial"/>
                <w:szCs w:val="20"/>
              </w:rPr>
              <w:t>: ¿</w:t>
            </w:r>
            <w:proofErr w:type="spellStart"/>
            <w:r w:rsidRPr="008F1793">
              <w:rPr>
                <w:rFonts w:cs="Arial"/>
                <w:i/>
                <w:szCs w:val="20"/>
              </w:rPr>
              <w:t>qué</w:t>
            </w:r>
            <w:proofErr w:type="spellEnd"/>
            <w:r w:rsidRPr="008F1793">
              <w:rPr>
                <w:rFonts w:cs="Arial"/>
                <w:i/>
                <w:szCs w:val="20"/>
              </w:rPr>
              <w:t xml:space="preserve"> </w:t>
            </w:r>
            <w:proofErr w:type="spellStart"/>
            <w:r w:rsidRPr="008F1793">
              <w:rPr>
                <w:rFonts w:cs="Arial"/>
                <w:i/>
                <w:szCs w:val="20"/>
              </w:rPr>
              <w:t>estás</w:t>
            </w:r>
            <w:proofErr w:type="spellEnd"/>
            <w:r w:rsidRPr="008F1793">
              <w:rPr>
                <w:rFonts w:cs="Arial"/>
                <w:i/>
                <w:szCs w:val="20"/>
              </w:rPr>
              <w:t xml:space="preserve"> </w:t>
            </w:r>
            <w:proofErr w:type="spellStart"/>
            <w:r w:rsidRPr="008F1793">
              <w:rPr>
                <w:rFonts w:cs="Arial"/>
                <w:i/>
                <w:szCs w:val="20"/>
              </w:rPr>
              <w:t>haciendo</w:t>
            </w:r>
            <w:proofErr w:type="spellEnd"/>
            <w:r w:rsidRPr="008F1793">
              <w:rPr>
                <w:rFonts w:cs="Arial"/>
                <w:i/>
                <w:szCs w:val="20"/>
              </w:rPr>
              <w:t>?</w:t>
            </w:r>
          </w:p>
          <w:p w14:paraId="7FC869AD" w14:textId="77777777" w:rsidR="001603DB" w:rsidRPr="005A7058" w:rsidRDefault="001603DB" w:rsidP="00F93D97">
            <w:pPr>
              <w:widowControl w:val="0"/>
              <w:autoSpaceDE w:val="0"/>
              <w:autoSpaceDN w:val="0"/>
              <w:adjustRightInd w:val="0"/>
              <w:spacing w:line="276" w:lineRule="auto"/>
              <w:ind w:right="-20"/>
              <w:rPr>
                <w:rFonts w:cs="Arial"/>
                <w:sz w:val="20"/>
                <w:szCs w:val="20"/>
                <w:lang w:eastAsia="en-US"/>
              </w:rPr>
            </w:pPr>
            <w:r w:rsidRPr="005A7058">
              <w:rPr>
                <w:rFonts w:cs="Arial"/>
                <w:sz w:val="20"/>
                <w:szCs w:val="20"/>
                <w:lang w:eastAsia="en-US"/>
              </w:rPr>
              <w:t>(10)</w:t>
            </w:r>
            <w:r w:rsidRPr="005A7058">
              <w:rPr>
                <w:rFonts w:cs="Arial"/>
                <w:spacing w:val="43"/>
                <w:sz w:val="20"/>
                <w:szCs w:val="20"/>
                <w:lang w:eastAsia="en-US"/>
              </w:rPr>
              <w:t xml:space="preserve"> </w:t>
            </w:r>
            <w:r w:rsidRPr="005A7058">
              <w:rPr>
                <w:rFonts w:cs="Arial"/>
                <w:sz w:val="20"/>
                <w:szCs w:val="20"/>
                <w:lang w:eastAsia="en-US"/>
              </w:rPr>
              <w:t>Aufforderungen und Wünsche</w:t>
            </w:r>
            <w:r w:rsidRPr="005A7058">
              <w:rPr>
                <w:rFonts w:cs="Arial"/>
                <w:spacing w:val="-6"/>
                <w:sz w:val="20"/>
                <w:szCs w:val="20"/>
                <w:lang w:eastAsia="en-US"/>
              </w:rPr>
              <w:t xml:space="preserve"> </w:t>
            </w:r>
            <w:r w:rsidRPr="005A7058">
              <w:rPr>
                <w:rFonts w:cs="Arial"/>
                <w:sz w:val="20"/>
                <w:szCs w:val="20"/>
                <w:lang w:eastAsia="en-US"/>
              </w:rPr>
              <w:t>formulieren</w:t>
            </w:r>
          </w:p>
          <w:p w14:paraId="6090CAD9" w14:textId="27D85D89" w:rsidR="001603DB" w:rsidRPr="00306712" w:rsidRDefault="001603DB" w:rsidP="001572DA">
            <w:pPr>
              <w:pStyle w:val="Listenabsatz"/>
              <w:numPr>
                <w:ilvl w:val="0"/>
                <w:numId w:val="23"/>
              </w:numPr>
              <w:rPr>
                <w:rFonts w:cs="Arial"/>
                <w:szCs w:val="20"/>
                <w:lang w:val="es-ES_tradnl"/>
              </w:rPr>
            </w:pPr>
            <w:r w:rsidRPr="008F1793">
              <w:rPr>
                <w:rFonts w:cs="Arial"/>
                <w:i/>
                <w:szCs w:val="20"/>
                <w:lang w:val="es-ES_tradnl"/>
              </w:rPr>
              <w:t>a mí me gusta/me encanta, prefiero ...</w:t>
            </w:r>
            <w:r w:rsidRPr="008F1793">
              <w:rPr>
                <w:rFonts w:cs="Arial"/>
                <w:szCs w:val="20"/>
                <w:lang w:val="es-ES_tradnl"/>
              </w:rPr>
              <w:t xml:space="preserve"> </w:t>
            </w:r>
            <w:r w:rsidRPr="00306712">
              <w:rPr>
                <w:rFonts w:cs="Arial"/>
                <w:i/>
                <w:szCs w:val="20"/>
                <w:lang w:val="es-CO"/>
              </w:rPr>
              <w:t>¿Por qué no...?, ¿Qué te parece...?</w:t>
            </w:r>
          </w:p>
          <w:p w14:paraId="51F134BC" w14:textId="77777777" w:rsidR="00306712" w:rsidRDefault="001603DB" w:rsidP="00F93D97">
            <w:pPr>
              <w:widowControl w:val="0"/>
              <w:autoSpaceDE w:val="0"/>
              <w:autoSpaceDN w:val="0"/>
              <w:adjustRightInd w:val="0"/>
              <w:spacing w:line="276" w:lineRule="auto"/>
              <w:ind w:right="-20"/>
              <w:rPr>
                <w:rFonts w:cs="Arial"/>
                <w:sz w:val="20"/>
                <w:szCs w:val="20"/>
                <w:lang w:eastAsia="en-US"/>
              </w:rPr>
            </w:pPr>
            <w:r w:rsidRPr="005A7058">
              <w:rPr>
                <w:rFonts w:cs="Arial"/>
                <w:sz w:val="20"/>
                <w:szCs w:val="20"/>
                <w:lang w:eastAsia="en-US"/>
              </w:rPr>
              <w:lastRenderedPageBreak/>
              <w:t>(11) kausale Zusammenhänge formulieren</w:t>
            </w:r>
          </w:p>
          <w:p w14:paraId="2DC2C6E4" w14:textId="2D80F740" w:rsidR="001603DB" w:rsidRPr="00306712" w:rsidRDefault="001603DB" w:rsidP="001572DA">
            <w:pPr>
              <w:pStyle w:val="Listenabsatz"/>
              <w:widowControl w:val="0"/>
              <w:numPr>
                <w:ilvl w:val="0"/>
                <w:numId w:val="23"/>
              </w:numPr>
              <w:autoSpaceDE w:val="0"/>
              <w:autoSpaceDN w:val="0"/>
              <w:adjustRightInd w:val="0"/>
              <w:ind w:right="-20"/>
              <w:rPr>
                <w:rFonts w:cs="Arial"/>
                <w:i/>
                <w:szCs w:val="20"/>
              </w:rPr>
            </w:pPr>
            <w:proofErr w:type="spellStart"/>
            <w:r w:rsidRPr="00306712">
              <w:rPr>
                <w:rFonts w:cs="Arial"/>
                <w:i/>
                <w:szCs w:val="20"/>
              </w:rPr>
              <w:t>porque</w:t>
            </w:r>
            <w:proofErr w:type="spellEnd"/>
            <w:r w:rsidRPr="00306712">
              <w:rPr>
                <w:rFonts w:cs="Arial"/>
                <w:i/>
                <w:szCs w:val="20"/>
              </w:rPr>
              <w:t xml:space="preserve">, </w:t>
            </w:r>
            <w:proofErr w:type="spellStart"/>
            <w:r w:rsidRPr="00306712">
              <w:rPr>
                <w:rFonts w:cs="Arial"/>
                <w:i/>
                <w:szCs w:val="20"/>
              </w:rPr>
              <w:t>por</w:t>
            </w:r>
            <w:proofErr w:type="spellEnd"/>
            <w:r w:rsidRPr="00306712">
              <w:rPr>
                <w:rFonts w:cs="Arial"/>
                <w:i/>
                <w:szCs w:val="20"/>
              </w:rPr>
              <w:t xml:space="preserve"> </w:t>
            </w:r>
            <w:proofErr w:type="spellStart"/>
            <w:r w:rsidRPr="00306712">
              <w:rPr>
                <w:rFonts w:cs="Arial"/>
                <w:i/>
                <w:szCs w:val="20"/>
              </w:rPr>
              <w:t>eso</w:t>
            </w:r>
            <w:proofErr w:type="spellEnd"/>
          </w:p>
          <w:p w14:paraId="2454ED6D" w14:textId="77777777" w:rsidR="001603DB" w:rsidRPr="005A7058" w:rsidRDefault="001603DB" w:rsidP="00F93D97">
            <w:pPr>
              <w:widowControl w:val="0"/>
              <w:autoSpaceDE w:val="0"/>
              <w:autoSpaceDN w:val="0"/>
              <w:adjustRightInd w:val="0"/>
              <w:spacing w:line="276" w:lineRule="auto"/>
              <w:ind w:right="-20"/>
              <w:rPr>
                <w:rFonts w:cs="Arial"/>
                <w:sz w:val="20"/>
                <w:szCs w:val="20"/>
                <w:lang w:eastAsia="en-US"/>
              </w:rPr>
            </w:pPr>
          </w:p>
          <w:p w14:paraId="692524D8"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3.1.3.9</w:t>
            </w:r>
            <w:r w:rsidRPr="005A7058">
              <w:rPr>
                <w:rFonts w:cs="Arial"/>
                <w:sz w:val="20"/>
                <w:szCs w:val="20"/>
                <w:lang w:eastAsia="en-US"/>
              </w:rPr>
              <w:t xml:space="preserve"> </w:t>
            </w:r>
            <w:r w:rsidRPr="005A7058">
              <w:rPr>
                <w:rFonts w:cs="Arial"/>
                <w:b/>
                <w:sz w:val="20"/>
                <w:szCs w:val="20"/>
                <w:lang w:eastAsia="en-US"/>
              </w:rPr>
              <w:t>Verfügen über sprachliche Mittel: Aussprache und Intonation</w:t>
            </w:r>
          </w:p>
          <w:p w14:paraId="51035FCA"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(2) typische</w:t>
            </w:r>
            <w:r w:rsidRPr="005A7058">
              <w:rPr>
                <w:rFonts w:cs="Arial"/>
                <w:spacing w:val="-6"/>
                <w:sz w:val="20"/>
                <w:szCs w:val="20"/>
                <w:lang w:eastAsia="en-US"/>
              </w:rPr>
              <w:t xml:space="preserve"> </w:t>
            </w:r>
            <w:r w:rsidRPr="005A7058">
              <w:rPr>
                <w:rFonts w:cs="Arial"/>
                <w:sz w:val="20"/>
                <w:szCs w:val="20"/>
                <w:lang w:eastAsia="en-US"/>
              </w:rPr>
              <w:t>Laute</w:t>
            </w:r>
            <w:r w:rsidRPr="005A7058">
              <w:rPr>
                <w:rFonts w:cs="Arial"/>
                <w:spacing w:val="-6"/>
                <w:sz w:val="20"/>
                <w:szCs w:val="20"/>
                <w:lang w:eastAsia="en-US"/>
              </w:rPr>
              <w:t xml:space="preserve"> </w:t>
            </w:r>
            <w:r w:rsidRPr="005A7058">
              <w:rPr>
                <w:rFonts w:cs="Arial"/>
                <w:sz w:val="20"/>
                <w:szCs w:val="20"/>
                <w:lang w:eastAsia="en-US"/>
              </w:rPr>
              <w:t>der</w:t>
            </w:r>
            <w:r w:rsidRPr="005A7058">
              <w:rPr>
                <w:rFonts w:cs="Arial"/>
                <w:spacing w:val="-6"/>
                <w:sz w:val="20"/>
                <w:szCs w:val="20"/>
                <w:lang w:eastAsia="en-US"/>
              </w:rPr>
              <w:t xml:space="preserve"> </w:t>
            </w:r>
            <w:r w:rsidRPr="005A7058">
              <w:rPr>
                <w:rFonts w:cs="Arial"/>
                <w:sz w:val="20"/>
                <w:szCs w:val="20"/>
                <w:lang w:eastAsia="en-US"/>
              </w:rPr>
              <w:t>spanischen</w:t>
            </w:r>
            <w:r w:rsidRPr="005A7058">
              <w:rPr>
                <w:rFonts w:cs="Arial"/>
                <w:spacing w:val="-6"/>
                <w:sz w:val="20"/>
                <w:szCs w:val="20"/>
                <w:lang w:eastAsia="en-US"/>
              </w:rPr>
              <w:t xml:space="preserve"> </w:t>
            </w:r>
            <w:r w:rsidRPr="005A7058">
              <w:rPr>
                <w:rFonts w:cs="Arial"/>
                <w:sz w:val="20"/>
                <w:szCs w:val="20"/>
                <w:lang w:eastAsia="en-US"/>
              </w:rPr>
              <w:t>Sprache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ihre</w:t>
            </w:r>
            <w:r w:rsidRPr="005A7058">
              <w:rPr>
                <w:rFonts w:cs="Arial"/>
                <w:spacing w:val="-6"/>
                <w:sz w:val="20"/>
                <w:szCs w:val="20"/>
                <w:lang w:eastAsia="en-US"/>
              </w:rPr>
              <w:t xml:space="preserve"> </w:t>
            </w:r>
            <w:r w:rsidRPr="005A7058">
              <w:rPr>
                <w:rFonts w:cs="Arial"/>
                <w:sz w:val="20"/>
                <w:szCs w:val="20"/>
                <w:lang w:eastAsia="en-US"/>
              </w:rPr>
              <w:t>graphische</w:t>
            </w:r>
            <w:r w:rsidRPr="005A7058">
              <w:rPr>
                <w:rFonts w:cs="Arial"/>
                <w:spacing w:val="-6"/>
                <w:sz w:val="20"/>
                <w:szCs w:val="20"/>
                <w:lang w:eastAsia="en-US"/>
              </w:rPr>
              <w:t xml:space="preserve"> </w:t>
            </w:r>
            <w:r w:rsidRPr="005A7058">
              <w:rPr>
                <w:rFonts w:cs="Arial"/>
                <w:sz w:val="20"/>
                <w:szCs w:val="20"/>
                <w:lang w:eastAsia="en-US"/>
              </w:rPr>
              <w:t>Umsetzung</w:t>
            </w:r>
            <w:r w:rsidRPr="005A7058">
              <w:rPr>
                <w:rFonts w:cs="Arial"/>
                <w:spacing w:val="-6"/>
                <w:sz w:val="20"/>
                <w:szCs w:val="20"/>
                <w:lang w:eastAsia="en-US"/>
              </w:rPr>
              <w:t xml:space="preserve"> </w:t>
            </w:r>
            <w:r w:rsidRPr="005A7058">
              <w:rPr>
                <w:rFonts w:cs="Arial"/>
                <w:sz w:val="20"/>
                <w:szCs w:val="20"/>
                <w:lang w:eastAsia="en-US"/>
              </w:rPr>
              <w:t>identifizieren</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nach Übung </w:t>
            </w:r>
            <w:r w:rsidRPr="005A7058">
              <w:rPr>
                <w:rFonts w:cs="Arial"/>
                <w:sz w:val="20"/>
                <w:szCs w:val="20"/>
                <w:lang w:eastAsia="en-US"/>
              </w:rPr>
              <w:t>korrekt aussprechen</w:t>
            </w:r>
          </w:p>
        </w:tc>
        <w:tc>
          <w:tcPr>
            <w:tcW w:w="1277" w:type="pct"/>
          </w:tcPr>
          <w:p w14:paraId="097EA2C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Thematischer Einstieg</w:t>
            </w:r>
          </w:p>
          <w:p w14:paraId="5A365579"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 xml:space="preserve">Mit Hilfe von Visualisierungen sollen die </w:t>
            </w:r>
            <w:proofErr w:type="spellStart"/>
            <w:r w:rsidRPr="005A7058">
              <w:rPr>
                <w:rFonts w:cs="Arial"/>
                <w:sz w:val="20"/>
                <w:szCs w:val="20"/>
                <w:lang w:eastAsia="en-US"/>
              </w:rPr>
              <w:t>SuS</w:t>
            </w:r>
            <w:proofErr w:type="spellEnd"/>
            <w:r w:rsidRPr="005A7058">
              <w:rPr>
                <w:rFonts w:cs="Arial"/>
                <w:sz w:val="20"/>
                <w:szCs w:val="20"/>
                <w:lang w:eastAsia="en-US"/>
              </w:rPr>
              <w:t xml:space="preserve"> ihre eigenen Hobbies und den wichtigsten Kontext davon auf Spanisch wiedergeben können.</w:t>
            </w:r>
          </w:p>
          <w:p w14:paraId="7179E5DC" w14:textId="77777777" w:rsidR="001603DB" w:rsidRPr="005A7058" w:rsidRDefault="001603DB" w:rsidP="00F93D97">
            <w:pPr>
              <w:spacing w:line="276" w:lineRule="auto"/>
              <w:rPr>
                <w:rFonts w:cs="Arial"/>
                <w:b/>
                <w:sz w:val="20"/>
                <w:szCs w:val="20"/>
                <w:lang w:eastAsia="en-US"/>
              </w:rPr>
            </w:pPr>
          </w:p>
          <w:p w14:paraId="6C74202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Lernschritte </w:t>
            </w:r>
          </w:p>
          <w:p w14:paraId="3E0191E4" w14:textId="07E0B6DF" w:rsidR="001603DB" w:rsidRPr="00306712" w:rsidRDefault="001603DB" w:rsidP="001572DA">
            <w:pPr>
              <w:pStyle w:val="Listenabsatz"/>
              <w:numPr>
                <w:ilvl w:val="0"/>
                <w:numId w:val="23"/>
              </w:numPr>
              <w:rPr>
                <w:rFonts w:cs="Arial"/>
                <w:szCs w:val="20"/>
              </w:rPr>
            </w:pPr>
            <w:r w:rsidRPr="00306712">
              <w:rPr>
                <w:rFonts w:cs="Arial"/>
                <w:szCs w:val="20"/>
              </w:rPr>
              <w:t>im Sinne des generischen Lernens (Lernen an Gattungen): Analyse einer Verabredung unter Freunden in Bezug auf Inhalt, Form und Redemittel</w:t>
            </w:r>
          </w:p>
          <w:p w14:paraId="5D46B410" w14:textId="3D79C2F9" w:rsidR="001603DB" w:rsidRPr="00306712" w:rsidRDefault="001603DB" w:rsidP="001572DA">
            <w:pPr>
              <w:pStyle w:val="Listenabsatz"/>
              <w:numPr>
                <w:ilvl w:val="0"/>
                <w:numId w:val="23"/>
              </w:numPr>
              <w:rPr>
                <w:rFonts w:cs="Arial"/>
                <w:szCs w:val="20"/>
              </w:rPr>
            </w:pPr>
            <w:r w:rsidRPr="00306712">
              <w:rPr>
                <w:rFonts w:cs="Arial"/>
                <w:szCs w:val="20"/>
              </w:rPr>
              <w:t>Ideensammlung</w:t>
            </w:r>
          </w:p>
          <w:p w14:paraId="7C76BAA7" w14:textId="315867C6" w:rsidR="001603DB" w:rsidRPr="00306712" w:rsidRDefault="001603DB" w:rsidP="001572DA">
            <w:pPr>
              <w:pStyle w:val="Listenabsatz"/>
              <w:numPr>
                <w:ilvl w:val="0"/>
                <w:numId w:val="23"/>
              </w:numPr>
              <w:rPr>
                <w:rFonts w:cs="Arial"/>
                <w:szCs w:val="20"/>
              </w:rPr>
            </w:pPr>
            <w:r w:rsidRPr="00306712">
              <w:rPr>
                <w:rFonts w:cs="Arial"/>
                <w:szCs w:val="20"/>
              </w:rPr>
              <w:t>schriftliche Fixierung im Vorfeld</w:t>
            </w:r>
          </w:p>
          <w:p w14:paraId="71E387A2" w14:textId="3999A491" w:rsidR="001603DB" w:rsidRPr="00306712" w:rsidRDefault="001603DB" w:rsidP="001572DA">
            <w:pPr>
              <w:pStyle w:val="Listenabsatz"/>
              <w:numPr>
                <w:ilvl w:val="0"/>
                <w:numId w:val="23"/>
              </w:numPr>
              <w:rPr>
                <w:rFonts w:cs="Arial"/>
                <w:szCs w:val="20"/>
              </w:rPr>
            </w:pPr>
            <w:r w:rsidRPr="00306712">
              <w:rPr>
                <w:rFonts w:cs="Arial"/>
                <w:szCs w:val="20"/>
              </w:rPr>
              <w:t>sinndarstellendes Lesen</w:t>
            </w:r>
          </w:p>
          <w:p w14:paraId="40D75281" w14:textId="7EF1A208" w:rsidR="001603DB" w:rsidRPr="00306712" w:rsidRDefault="001603DB" w:rsidP="001572DA">
            <w:pPr>
              <w:pStyle w:val="Listenabsatz"/>
              <w:numPr>
                <w:ilvl w:val="0"/>
                <w:numId w:val="23"/>
              </w:numPr>
              <w:rPr>
                <w:rFonts w:cs="Arial"/>
                <w:szCs w:val="20"/>
              </w:rPr>
            </w:pPr>
            <w:r w:rsidRPr="00306712">
              <w:rPr>
                <w:rFonts w:cs="Arial"/>
                <w:szCs w:val="20"/>
              </w:rPr>
              <w:t>Einüben des Dialogs/ der eigenen Rolle mit verschiedenen vorgegebenen Antwortmöglichkeiten</w:t>
            </w:r>
          </w:p>
          <w:p w14:paraId="1F84F40F" w14:textId="210E7042" w:rsidR="001603DB" w:rsidRPr="00306712" w:rsidRDefault="001603DB" w:rsidP="001572DA">
            <w:pPr>
              <w:pStyle w:val="Listenabsatz"/>
              <w:numPr>
                <w:ilvl w:val="0"/>
                <w:numId w:val="23"/>
              </w:numPr>
              <w:rPr>
                <w:rFonts w:cs="Arial"/>
                <w:szCs w:val="20"/>
              </w:rPr>
            </w:pPr>
            <w:r w:rsidRPr="00306712">
              <w:rPr>
                <w:rFonts w:cs="Arial"/>
                <w:szCs w:val="20"/>
              </w:rPr>
              <w:t>Evaluation anhand der Kriterien für Inhalt und Strategie in Kleingruppen</w:t>
            </w:r>
          </w:p>
          <w:p w14:paraId="4A93AB15" w14:textId="29C2B1DF" w:rsidR="001603DB" w:rsidRPr="00306712" w:rsidRDefault="001603DB" w:rsidP="001572DA">
            <w:pPr>
              <w:pStyle w:val="Listenabsatz"/>
              <w:numPr>
                <w:ilvl w:val="0"/>
                <w:numId w:val="23"/>
              </w:numPr>
              <w:rPr>
                <w:rFonts w:cs="Arial"/>
                <w:szCs w:val="20"/>
              </w:rPr>
            </w:pPr>
            <w:r w:rsidRPr="00306712">
              <w:rPr>
                <w:rFonts w:cs="Arial"/>
                <w:szCs w:val="20"/>
              </w:rPr>
              <w:t>Verbessern der Dialoge</w:t>
            </w:r>
          </w:p>
          <w:p w14:paraId="117F9CC7" w14:textId="6058ED6B" w:rsidR="001603DB" w:rsidRPr="00306712" w:rsidRDefault="001603DB" w:rsidP="001572DA">
            <w:pPr>
              <w:pStyle w:val="Listenabsatz"/>
              <w:numPr>
                <w:ilvl w:val="0"/>
                <w:numId w:val="23"/>
              </w:numPr>
              <w:rPr>
                <w:rFonts w:cs="Arial"/>
                <w:szCs w:val="20"/>
              </w:rPr>
            </w:pPr>
            <w:r w:rsidRPr="00306712">
              <w:rPr>
                <w:rFonts w:cs="Arial"/>
                <w:szCs w:val="20"/>
              </w:rPr>
              <w:t>Rollenspiel / ggf. Versuch, die Dialoge „spanischer“ zu gestalten</w:t>
            </w:r>
            <w:r w:rsidR="00306712">
              <w:rPr>
                <w:rFonts w:cs="Arial"/>
                <w:szCs w:val="20"/>
              </w:rPr>
              <w:t xml:space="preserve"> </w:t>
            </w:r>
            <w:r w:rsidRPr="00306712">
              <w:rPr>
                <w:rFonts w:cs="Arial"/>
                <w:szCs w:val="20"/>
              </w:rPr>
              <w:t>indem Begrüßung/ Gesten/ die Nähe der Sprecher/innen etc. mit berücksichtigt werden</w:t>
            </w:r>
          </w:p>
          <w:p w14:paraId="67AE2F85" w14:textId="597FBE88" w:rsidR="001603DB" w:rsidRPr="00306712" w:rsidRDefault="001603DB" w:rsidP="001572DA">
            <w:pPr>
              <w:pStyle w:val="Listenabsatz"/>
              <w:numPr>
                <w:ilvl w:val="0"/>
                <w:numId w:val="23"/>
              </w:numPr>
              <w:rPr>
                <w:rFonts w:cs="Arial"/>
                <w:szCs w:val="20"/>
              </w:rPr>
            </w:pPr>
            <w:r w:rsidRPr="00306712">
              <w:rPr>
                <w:rFonts w:cs="Arial"/>
                <w:szCs w:val="20"/>
              </w:rPr>
              <w:t>Präsentation der Dialoge</w:t>
            </w:r>
          </w:p>
          <w:p w14:paraId="2061E81F" w14:textId="77777777" w:rsidR="001603DB" w:rsidRPr="005A7058" w:rsidRDefault="001603DB" w:rsidP="00F93D97">
            <w:pPr>
              <w:spacing w:line="276" w:lineRule="auto"/>
              <w:rPr>
                <w:rFonts w:cs="Arial"/>
                <w:sz w:val="20"/>
                <w:szCs w:val="20"/>
                <w:lang w:eastAsia="en-US"/>
              </w:rPr>
            </w:pPr>
          </w:p>
          <w:p w14:paraId="0772D39A"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6E4CC56B" w14:textId="77777777" w:rsidR="00E44EC5" w:rsidRDefault="00E44EC5" w:rsidP="00FC2C74">
            <w:pPr>
              <w:shd w:val="clear" w:color="auto" w:fill="F59D1E"/>
              <w:spacing w:line="276" w:lineRule="auto"/>
              <w:rPr>
                <w:rFonts w:cs="Arial"/>
                <w:b/>
                <w:sz w:val="20"/>
                <w:szCs w:val="20"/>
                <w:lang w:eastAsia="en-US"/>
              </w:rPr>
            </w:pPr>
          </w:p>
          <w:p w14:paraId="6712A8D4" w14:textId="77777777" w:rsidR="001603DB" w:rsidRPr="005A7058" w:rsidRDefault="001603DB" w:rsidP="00FC2C74">
            <w:pPr>
              <w:shd w:val="clear" w:color="auto" w:fill="F59D1E"/>
              <w:spacing w:line="276" w:lineRule="auto"/>
              <w:rPr>
                <w:rFonts w:cs="Arial"/>
                <w:sz w:val="20"/>
                <w:szCs w:val="20"/>
                <w:lang w:eastAsia="en-US"/>
              </w:rPr>
            </w:pPr>
            <w:r w:rsidRPr="005A7058">
              <w:rPr>
                <w:rFonts w:cs="Arial"/>
                <w:b/>
                <w:sz w:val="20"/>
                <w:szCs w:val="20"/>
                <w:lang w:eastAsia="en-US"/>
              </w:rPr>
              <w:t>2.2 Sprachlernkompetenz:</w:t>
            </w:r>
            <w:r w:rsidRPr="005A7058">
              <w:rPr>
                <w:rFonts w:cs="Arial"/>
                <w:sz w:val="20"/>
                <w:szCs w:val="20"/>
                <w:lang w:eastAsia="en-US"/>
              </w:rPr>
              <w:t xml:space="preserve"> </w:t>
            </w:r>
          </w:p>
          <w:p w14:paraId="317D79DF" w14:textId="2CDC1761" w:rsidR="00306712" w:rsidRDefault="001603DB" w:rsidP="00FC2C74">
            <w:pPr>
              <w:shd w:val="clear" w:color="auto" w:fill="F59D1E"/>
              <w:spacing w:line="276" w:lineRule="auto"/>
              <w:rPr>
                <w:rFonts w:cs="Arial"/>
                <w:sz w:val="20"/>
                <w:szCs w:val="20"/>
                <w:lang w:eastAsia="en-US"/>
              </w:rPr>
            </w:pPr>
            <w:r w:rsidRPr="005A7058">
              <w:rPr>
                <w:rFonts w:cs="Arial"/>
                <w:sz w:val="20"/>
                <w:szCs w:val="20"/>
                <w:lang w:eastAsia="en-US"/>
              </w:rPr>
              <w:t>Anwendung einfacher Gesprächskonventionen, z.</w:t>
            </w:r>
            <w:r w:rsidR="00A50972">
              <w:rPr>
                <w:rFonts w:cs="Arial"/>
                <w:sz w:val="20"/>
                <w:szCs w:val="20"/>
                <w:lang w:eastAsia="en-US"/>
              </w:rPr>
              <w:t xml:space="preserve"> </w:t>
            </w:r>
            <w:r w:rsidRPr="005A7058">
              <w:rPr>
                <w:rFonts w:cs="Arial"/>
                <w:sz w:val="20"/>
                <w:szCs w:val="20"/>
                <w:lang w:eastAsia="en-US"/>
              </w:rPr>
              <w:t xml:space="preserve">B. </w:t>
            </w:r>
          </w:p>
          <w:p w14:paraId="51E3B65D" w14:textId="4F6A12DE" w:rsidR="001603DB" w:rsidRPr="00306712" w:rsidRDefault="001603DB" w:rsidP="001572DA">
            <w:pPr>
              <w:pStyle w:val="Listenabsatz"/>
              <w:numPr>
                <w:ilvl w:val="0"/>
                <w:numId w:val="23"/>
              </w:numPr>
              <w:shd w:val="clear" w:color="auto" w:fill="F59D1E"/>
              <w:rPr>
                <w:rFonts w:cs="Arial"/>
                <w:szCs w:val="20"/>
              </w:rPr>
            </w:pPr>
            <w:r w:rsidRPr="00306712">
              <w:rPr>
                <w:rFonts w:cs="Arial"/>
                <w:szCs w:val="20"/>
              </w:rPr>
              <w:t xml:space="preserve">ein Gespräch / einen Dialog beginnen / eröffnen: </w:t>
            </w:r>
            <w:proofErr w:type="spellStart"/>
            <w:r w:rsidRPr="00306712">
              <w:rPr>
                <w:rFonts w:cs="Arial"/>
                <w:i/>
                <w:szCs w:val="20"/>
              </w:rPr>
              <w:t>mira</w:t>
            </w:r>
            <w:proofErr w:type="spellEnd"/>
            <w:r w:rsidRPr="00306712">
              <w:rPr>
                <w:rFonts w:cs="Arial"/>
                <w:i/>
                <w:szCs w:val="20"/>
              </w:rPr>
              <w:t xml:space="preserve">, </w:t>
            </w:r>
            <w:proofErr w:type="spellStart"/>
            <w:r w:rsidRPr="00306712">
              <w:rPr>
                <w:rFonts w:cs="Arial"/>
                <w:i/>
                <w:szCs w:val="20"/>
              </w:rPr>
              <w:t>oye</w:t>
            </w:r>
            <w:proofErr w:type="spellEnd"/>
            <w:r w:rsidRPr="00306712">
              <w:rPr>
                <w:rFonts w:cs="Arial"/>
                <w:i/>
                <w:szCs w:val="20"/>
              </w:rPr>
              <w:t xml:space="preserve">, </w:t>
            </w:r>
            <w:proofErr w:type="spellStart"/>
            <w:r w:rsidRPr="00306712">
              <w:rPr>
                <w:rFonts w:cs="Arial"/>
                <w:i/>
                <w:szCs w:val="20"/>
              </w:rPr>
              <w:t>escucha</w:t>
            </w:r>
            <w:proofErr w:type="spellEnd"/>
            <w:r w:rsidRPr="00306712">
              <w:rPr>
                <w:rFonts w:cs="Arial"/>
                <w:i/>
                <w:szCs w:val="20"/>
              </w:rPr>
              <w:t xml:space="preserve">, </w:t>
            </w:r>
            <w:proofErr w:type="spellStart"/>
            <w:r w:rsidRPr="00306712">
              <w:rPr>
                <w:rFonts w:cs="Arial"/>
                <w:i/>
                <w:szCs w:val="20"/>
              </w:rPr>
              <w:t>chicos</w:t>
            </w:r>
            <w:proofErr w:type="spellEnd"/>
            <w:r w:rsidRPr="00306712">
              <w:rPr>
                <w:rFonts w:cs="Arial"/>
                <w:i/>
                <w:szCs w:val="20"/>
              </w:rPr>
              <w:t xml:space="preserve"> </w:t>
            </w:r>
            <w:r w:rsidRPr="00306712">
              <w:rPr>
                <w:rFonts w:cs="Arial"/>
                <w:szCs w:val="20"/>
              </w:rPr>
              <w:t xml:space="preserve"> </w:t>
            </w:r>
          </w:p>
          <w:p w14:paraId="27D7F676" w14:textId="3E389427" w:rsidR="001603DB" w:rsidRPr="00306712" w:rsidRDefault="001603DB" w:rsidP="001572DA">
            <w:pPr>
              <w:pStyle w:val="Listenabsatz"/>
              <w:numPr>
                <w:ilvl w:val="0"/>
                <w:numId w:val="23"/>
              </w:numPr>
              <w:shd w:val="clear" w:color="auto" w:fill="F59D1E"/>
              <w:rPr>
                <w:rFonts w:cs="Arial"/>
                <w:i/>
                <w:szCs w:val="20"/>
              </w:rPr>
            </w:pPr>
            <w:r w:rsidRPr="00306712">
              <w:rPr>
                <w:rFonts w:cs="Arial"/>
                <w:szCs w:val="20"/>
              </w:rPr>
              <w:t>ein Gespräch aufrechterhalten:</w:t>
            </w:r>
            <w:r w:rsidRPr="00306712">
              <w:rPr>
                <w:rFonts w:cs="Arial"/>
                <w:i/>
                <w:szCs w:val="20"/>
              </w:rPr>
              <w:t xml:space="preserve"> </w:t>
            </w:r>
            <w:proofErr w:type="spellStart"/>
            <w:r w:rsidRPr="00306712">
              <w:rPr>
                <w:rFonts w:cs="Arial"/>
                <w:i/>
                <w:szCs w:val="20"/>
              </w:rPr>
              <w:t>sí</w:t>
            </w:r>
            <w:proofErr w:type="spellEnd"/>
            <w:r w:rsidRPr="00306712">
              <w:rPr>
                <w:rFonts w:cs="Arial"/>
                <w:i/>
                <w:szCs w:val="20"/>
              </w:rPr>
              <w:t xml:space="preserve"> </w:t>
            </w:r>
            <w:proofErr w:type="spellStart"/>
            <w:r w:rsidRPr="00306712">
              <w:rPr>
                <w:rFonts w:cs="Arial"/>
                <w:i/>
                <w:szCs w:val="20"/>
              </w:rPr>
              <w:t>vale</w:t>
            </w:r>
            <w:proofErr w:type="spellEnd"/>
            <w:r w:rsidRPr="00306712">
              <w:rPr>
                <w:rFonts w:cs="Arial"/>
                <w:i/>
                <w:szCs w:val="20"/>
              </w:rPr>
              <w:t xml:space="preserve">, </w:t>
            </w:r>
            <w:proofErr w:type="spellStart"/>
            <w:r w:rsidRPr="00306712">
              <w:rPr>
                <w:rFonts w:cs="Arial"/>
                <w:i/>
                <w:szCs w:val="20"/>
              </w:rPr>
              <w:t>pero</w:t>
            </w:r>
            <w:proofErr w:type="spellEnd"/>
            <w:r w:rsidRPr="00306712">
              <w:rPr>
                <w:rFonts w:cs="Arial"/>
                <w:i/>
                <w:szCs w:val="20"/>
              </w:rPr>
              <w:t xml:space="preserve">…, ¿y a </w:t>
            </w:r>
            <w:proofErr w:type="spellStart"/>
            <w:r w:rsidRPr="00306712">
              <w:rPr>
                <w:rFonts w:cs="Arial"/>
                <w:i/>
                <w:szCs w:val="20"/>
              </w:rPr>
              <w:t>ti</w:t>
            </w:r>
            <w:proofErr w:type="spellEnd"/>
            <w:r w:rsidRPr="00306712">
              <w:rPr>
                <w:rFonts w:cs="Arial"/>
                <w:i/>
                <w:szCs w:val="20"/>
              </w:rPr>
              <w:t xml:space="preserve">?...,  </w:t>
            </w:r>
            <w:proofErr w:type="spellStart"/>
            <w:r w:rsidRPr="00306712">
              <w:rPr>
                <w:rFonts w:cs="Arial"/>
                <w:i/>
                <w:szCs w:val="20"/>
              </w:rPr>
              <w:t>pues</w:t>
            </w:r>
            <w:proofErr w:type="spellEnd"/>
          </w:p>
          <w:p w14:paraId="2316DD31" w14:textId="7F6DB803" w:rsidR="001603DB" w:rsidRPr="00306712" w:rsidRDefault="001603DB" w:rsidP="001572DA">
            <w:pPr>
              <w:pStyle w:val="Listenabsatz"/>
              <w:numPr>
                <w:ilvl w:val="0"/>
                <w:numId w:val="23"/>
              </w:numPr>
              <w:shd w:val="clear" w:color="auto" w:fill="F59D1E"/>
              <w:rPr>
                <w:rFonts w:cs="Arial"/>
                <w:i/>
                <w:szCs w:val="20"/>
              </w:rPr>
            </w:pPr>
            <w:r w:rsidRPr="00306712">
              <w:rPr>
                <w:rFonts w:cs="Arial"/>
                <w:szCs w:val="20"/>
              </w:rPr>
              <w:lastRenderedPageBreak/>
              <w:t>ein Gespräch beenden</w:t>
            </w:r>
            <w:r w:rsidRPr="00306712">
              <w:rPr>
                <w:rFonts w:cs="Arial"/>
                <w:i/>
                <w:szCs w:val="20"/>
              </w:rPr>
              <w:t xml:space="preserve">: </w:t>
            </w:r>
            <w:proofErr w:type="spellStart"/>
            <w:r w:rsidRPr="00306712">
              <w:rPr>
                <w:rFonts w:cs="Arial"/>
                <w:i/>
                <w:szCs w:val="20"/>
              </w:rPr>
              <w:t>vale</w:t>
            </w:r>
            <w:proofErr w:type="spellEnd"/>
            <w:r w:rsidRPr="00306712">
              <w:rPr>
                <w:rFonts w:cs="Arial"/>
                <w:i/>
                <w:szCs w:val="20"/>
              </w:rPr>
              <w:t xml:space="preserve">, de </w:t>
            </w:r>
            <w:proofErr w:type="spellStart"/>
            <w:r w:rsidRPr="00306712">
              <w:rPr>
                <w:rFonts w:cs="Arial"/>
                <w:i/>
                <w:szCs w:val="20"/>
              </w:rPr>
              <w:t>acuerdo</w:t>
            </w:r>
            <w:proofErr w:type="spellEnd"/>
            <w:r w:rsidRPr="00306712">
              <w:rPr>
                <w:rFonts w:cs="Arial"/>
                <w:i/>
                <w:szCs w:val="20"/>
              </w:rPr>
              <w:t xml:space="preserve">, </w:t>
            </w:r>
            <w:proofErr w:type="spellStart"/>
            <w:r w:rsidRPr="00306712">
              <w:rPr>
                <w:rFonts w:cs="Arial"/>
                <w:i/>
                <w:szCs w:val="20"/>
              </w:rPr>
              <w:t>hasta</w:t>
            </w:r>
            <w:proofErr w:type="spellEnd"/>
          </w:p>
          <w:p w14:paraId="3F306FDA" w14:textId="77777777" w:rsidR="001603DB" w:rsidRPr="005A7058" w:rsidRDefault="001603DB" w:rsidP="00F93D97">
            <w:pPr>
              <w:spacing w:line="276" w:lineRule="auto"/>
              <w:rPr>
                <w:rFonts w:cs="Arial"/>
                <w:sz w:val="20"/>
                <w:szCs w:val="20"/>
                <w:lang w:eastAsia="en-US"/>
              </w:rPr>
            </w:pPr>
          </w:p>
          <w:p w14:paraId="7FBA8AE7"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326FC72A" w14:textId="77777777" w:rsidR="00124B3A" w:rsidRDefault="00124B3A" w:rsidP="00A05E54">
            <w:pPr>
              <w:shd w:val="clear" w:color="auto" w:fill="A3D7B7"/>
              <w:spacing w:line="276" w:lineRule="auto"/>
              <w:rPr>
                <w:rFonts w:cs="Arial"/>
                <w:b/>
                <w:sz w:val="20"/>
                <w:szCs w:val="20"/>
              </w:rPr>
            </w:pPr>
          </w:p>
          <w:p w14:paraId="6A305B62" w14:textId="3A5A67FC" w:rsidR="001603DB" w:rsidRPr="005A7058" w:rsidRDefault="005E286D" w:rsidP="00A05E54">
            <w:pPr>
              <w:shd w:val="clear" w:color="auto" w:fill="A3D7B7"/>
              <w:spacing w:line="276" w:lineRule="auto"/>
              <w:rPr>
                <w:rFonts w:cs="Arial"/>
                <w:sz w:val="20"/>
                <w:szCs w:val="20"/>
              </w:rPr>
            </w:pPr>
            <w:r w:rsidRPr="005A7058">
              <w:rPr>
                <w:rFonts w:cs="Arial"/>
                <w:b/>
                <w:sz w:val="20"/>
                <w:szCs w:val="20"/>
              </w:rPr>
              <w:t xml:space="preserve">L PG </w:t>
            </w:r>
            <w:r w:rsidR="001603DB" w:rsidRPr="005A7058">
              <w:rPr>
                <w:rFonts w:cs="Arial"/>
                <w:sz w:val="20"/>
                <w:szCs w:val="20"/>
              </w:rPr>
              <w:t xml:space="preserve">Selbstregulation und Lernen </w:t>
            </w:r>
          </w:p>
        </w:tc>
        <w:tc>
          <w:tcPr>
            <w:tcW w:w="1130" w:type="pct"/>
          </w:tcPr>
          <w:p w14:paraId="5C2EA39A" w14:textId="77777777" w:rsidR="001603DB" w:rsidRPr="005A7058" w:rsidRDefault="001603DB" w:rsidP="00F93D97">
            <w:pPr>
              <w:spacing w:line="276" w:lineRule="auto"/>
              <w:rPr>
                <w:rFonts w:cs="Arial"/>
                <w:b/>
                <w:sz w:val="20"/>
                <w:szCs w:val="20"/>
                <w:lang w:val="es-CO" w:eastAsia="en-US"/>
              </w:rPr>
            </w:pPr>
            <w:r w:rsidRPr="005A7058">
              <w:rPr>
                <w:rFonts w:cs="Arial"/>
                <w:b/>
                <w:sz w:val="20"/>
                <w:szCs w:val="20"/>
                <w:lang w:val="es-CO" w:eastAsia="en-US"/>
              </w:rPr>
              <w:lastRenderedPageBreak/>
              <w:t>Material</w:t>
            </w:r>
          </w:p>
          <w:p w14:paraId="04474575" w14:textId="70818033" w:rsidR="001603DB" w:rsidRPr="00306712" w:rsidRDefault="001603DB" w:rsidP="001572DA">
            <w:pPr>
              <w:pStyle w:val="Listenabsatz"/>
              <w:numPr>
                <w:ilvl w:val="0"/>
                <w:numId w:val="23"/>
              </w:numPr>
              <w:rPr>
                <w:rFonts w:cs="Arial"/>
                <w:i/>
                <w:szCs w:val="20"/>
                <w:lang w:val="es-CO"/>
              </w:rPr>
            </w:pPr>
            <w:r w:rsidRPr="00306712">
              <w:rPr>
                <w:rFonts w:cs="Arial"/>
                <w:i/>
                <w:szCs w:val="20"/>
                <w:lang w:val="es-CO"/>
              </w:rPr>
              <w:t xml:space="preserve">ficha de habla “quedar“ </w:t>
            </w:r>
          </w:p>
          <w:p w14:paraId="3D404C4E" w14:textId="61FA5899" w:rsidR="001603DB" w:rsidRPr="00306712" w:rsidRDefault="001603DB" w:rsidP="001572DA">
            <w:pPr>
              <w:pStyle w:val="Listenabsatz"/>
              <w:numPr>
                <w:ilvl w:val="0"/>
                <w:numId w:val="23"/>
              </w:numPr>
              <w:rPr>
                <w:rFonts w:cs="Arial"/>
                <w:i/>
                <w:szCs w:val="20"/>
              </w:rPr>
            </w:pPr>
            <w:r w:rsidRPr="00306712">
              <w:rPr>
                <w:rFonts w:cs="Arial"/>
                <w:szCs w:val="20"/>
              </w:rPr>
              <w:t xml:space="preserve">Kriterienkatalog dialogisches Sprechen </w:t>
            </w:r>
            <w:proofErr w:type="spellStart"/>
            <w:r w:rsidRPr="00306712">
              <w:rPr>
                <w:rFonts w:cs="Arial"/>
                <w:i/>
                <w:szCs w:val="20"/>
              </w:rPr>
              <w:t>quedar</w:t>
            </w:r>
            <w:proofErr w:type="spellEnd"/>
          </w:p>
          <w:p w14:paraId="66BC2C04" w14:textId="6358E9D9" w:rsidR="001603DB" w:rsidRPr="00306712" w:rsidRDefault="001603DB" w:rsidP="001572DA">
            <w:pPr>
              <w:pStyle w:val="Listenabsatz"/>
              <w:numPr>
                <w:ilvl w:val="0"/>
                <w:numId w:val="23"/>
              </w:numPr>
              <w:rPr>
                <w:rFonts w:cs="Arial"/>
                <w:szCs w:val="20"/>
              </w:rPr>
            </w:pPr>
            <w:r w:rsidRPr="00306712">
              <w:rPr>
                <w:rFonts w:cs="Arial"/>
                <w:szCs w:val="20"/>
              </w:rPr>
              <w:t>Redemittellisten: Gespräch beginnen, aufrechterhalten, beenden</w:t>
            </w:r>
          </w:p>
          <w:p w14:paraId="5BF193EE" w14:textId="7A9235D0" w:rsidR="001603DB" w:rsidRPr="00306712" w:rsidRDefault="001603DB" w:rsidP="001572DA">
            <w:pPr>
              <w:pStyle w:val="Listenabsatz"/>
              <w:numPr>
                <w:ilvl w:val="0"/>
                <w:numId w:val="23"/>
              </w:numPr>
              <w:rPr>
                <w:rFonts w:cs="Arial"/>
                <w:szCs w:val="20"/>
              </w:rPr>
            </w:pPr>
            <w:r w:rsidRPr="00306712">
              <w:rPr>
                <w:rFonts w:cs="Arial"/>
                <w:szCs w:val="20"/>
              </w:rPr>
              <w:t>Redemittelliste: Vorschläge machen, reagieren</w:t>
            </w:r>
          </w:p>
          <w:p w14:paraId="5DC502AD" w14:textId="77777777" w:rsidR="001603DB" w:rsidRPr="005A7058" w:rsidRDefault="001603DB" w:rsidP="00F93D97">
            <w:pPr>
              <w:spacing w:line="276" w:lineRule="auto"/>
              <w:rPr>
                <w:rFonts w:cs="Arial"/>
                <w:sz w:val="20"/>
                <w:szCs w:val="20"/>
                <w:u w:val="single"/>
                <w:lang w:eastAsia="en-US"/>
              </w:rPr>
            </w:pPr>
          </w:p>
          <w:p w14:paraId="6A04924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4C6D3338" w14:textId="3D301188" w:rsidR="001603DB" w:rsidRPr="00306712" w:rsidRDefault="001603DB" w:rsidP="001572DA">
            <w:pPr>
              <w:pStyle w:val="Listenabsatz"/>
              <w:numPr>
                <w:ilvl w:val="0"/>
                <w:numId w:val="23"/>
              </w:numPr>
              <w:rPr>
                <w:rFonts w:cs="Arial"/>
                <w:szCs w:val="20"/>
              </w:rPr>
            </w:pPr>
            <w:r w:rsidRPr="00306712">
              <w:rPr>
                <w:rFonts w:cs="Arial"/>
                <w:szCs w:val="20"/>
              </w:rPr>
              <w:t>Einüben des neuen Vokabulars in kooperativen Methoden</w:t>
            </w:r>
          </w:p>
          <w:p w14:paraId="1452BB5F" w14:textId="3A93827B" w:rsidR="001603DB" w:rsidRPr="00306712" w:rsidRDefault="001603DB" w:rsidP="001572DA">
            <w:pPr>
              <w:pStyle w:val="Listenabsatz"/>
              <w:numPr>
                <w:ilvl w:val="0"/>
                <w:numId w:val="23"/>
              </w:numPr>
              <w:rPr>
                <w:rFonts w:cs="Arial"/>
                <w:szCs w:val="20"/>
              </w:rPr>
            </w:pPr>
            <w:r w:rsidRPr="00306712">
              <w:rPr>
                <w:rFonts w:cs="Arial"/>
                <w:szCs w:val="20"/>
              </w:rPr>
              <w:t xml:space="preserve">schriftliche Fixierung mit Hilfe der </w:t>
            </w:r>
            <w:proofErr w:type="spellStart"/>
            <w:r w:rsidRPr="00306712">
              <w:rPr>
                <w:rFonts w:cs="Arial"/>
                <w:i/>
                <w:szCs w:val="20"/>
              </w:rPr>
              <w:t>ficha</w:t>
            </w:r>
            <w:proofErr w:type="spellEnd"/>
            <w:r w:rsidRPr="00306712">
              <w:rPr>
                <w:rFonts w:cs="Arial"/>
                <w:i/>
                <w:szCs w:val="20"/>
              </w:rPr>
              <w:t xml:space="preserve"> de </w:t>
            </w:r>
            <w:proofErr w:type="spellStart"/>
            <w:r w:rsidRPr="00306712">
              <w:rPr>
                <w:rFonts w:cs="Arial"/>
                <w:i/>
                <w:szCs w:val="20"/>
              </w:rPr>
              <w:t>habla</w:t>
            </w:r>
            <w:proofErr w:type="spellEnd"/>
            <w:r w:rsidRPr="00306712">
              <w:rPr>
                <w:rFonts w:cs="Arial"/>
                <w:i/>
                <w:szCs w:val="20"/>
              </w:rPr>
              <w:t xml:space="preserve"> </w:t>
            </w:r>
            <w:r w:rsidRPr="00306712">
              <w:rPr>
                <w:rFonts w:cs="Arial"/>
                <w:i/>
                <w:color w:val="3366FF"/>
                <w:szCs w:val="20"/>
              </w:rPr>
              <w:t>“</w:t>
            </w:r>
            <w:proofErr w:type="spellStart"/>
            <w:r w:rsidRPr="00306712">
              <w:rPr>
                <w:rFonts w:cs="Arial"/>
                <w:i/>
                <w:szCs w:val="20"/>
              </w:rPr>
              <w:t>quedar</w:t>
            </w:r>
            <w:proofErr w:type="spellEnd"/>
            <w:r w:rsidRPr="00306712">
              <w:rPr>
                <w:rFonts w:cs="Arial"/>
                <w:i/>
                <w:szCs w:val="20"/>
              </w:rPr>
              <w:t xml:space="preserve">“ </w:t>
            </w:r>
            <w:r w:rsidRPr="00306712">
              <w:rPr>
                <w:rFonts w:cs="Arial"/>
                <w:szCs w:val="20"/>
              </w:rPr>
              <w:t>und Redemittellisten (Textbausteine)</w:t>
            </w:r>
          </w:p>
          <w:p w14:paraId="44EADEB0" w14:textId="661271BC" w:rsidR="001603DB" w:rsidRPr="00306712" w:rsidRDefault="001603DB" w:rsidP="001572DA">
            <w:pPr>
              <w:pStyle w:val="Listenabsatz"/>
              <w:numPr>
                <w:ilvl w:val="0"/>
                <w:numId w:val="23"/>
              </w:numPr>
              <w:rPr>
                <w:rFonts w:cs="Arial"/>
                <w:szCs w:val="20"/>
              </w:rPr>
            </w:pPr>
            <w:r w:rsidRPr="00306712">
              <w:rPr>
                <w:rFonts w:cs="Arial"/>
                <w:szCs w:val="20"/>
              </w:rPr>
              <w:t>Einüben in Kleingruppen mit möglichen Repliken auf Kärtchen</w:t>
            </w:r>
          </w:p>
          <w:p w14:paraId="016DE21A" w14:textId="6DD10CB8" w:rsidR="001603DB" w:rsidRPr="00306712" w:rsidRDefault="001603DB" w:rsidP="001572DA">
            <w:pPr>
              <w:pStyle w:val="Listenabsatz"/>
              <w:numPr>
                <w:ilvl w:val="0"/>
                <w:numId w:val="23"/>
              </w:numPr>
              <w:rPr>
                <w:rFonts w:cs="Arial"/>
                <w:szCs w:val="20"/>
              </w:rPr>
            </w:pPr>
            <w:r w:rsidRPr="00306712">
              <w:rPr>
                <w:rFonts w:cs="Arial"/>
                <w:szCs w:val="20"/>
              </w:rPr>
              <w:t xml:space="preserve">Einüben des Dialogs bzw. der eigenen Rolle mit Stichworten, Klausurbogentechnik (Die </w:t>
            </w:r>
            <w:proofErr w:type="spellStart"/>
            <w:r w:rsidRPr="00306712">
              <w:rPr>
                <w:rFonts w:cs="Arial"/>
                <w:szCs w:val="20"/>
              </w:rPr>
              <w:t>SuS</w:t>
            </w:r>
            <w:proofErr w:type="spellEnd"/>
            <w:r w:rsidRPr="00306712">
              <w:rPr>
                <w:rFonts w:cs="Arial"/>
                <w:szCs w:val="20"/>
              </w:rPr>
              <w:t xml:space="preserve"> knicken ein Blatt längs, schreiben auf die linke Hälfte den gesamten Dialog/ die eigene Rolle und auf die rechte Hälfte nur die Stellen, </w:t>
            </w:r>
            <w:r w:rsidR="005A6899">
              <w:rPr>
                <w:rFonts w:cs="Arial"/>
                <w:szCs w:val="20"/>
              </w:rPr>
              <w:t>an denen sie Probleme haben, sich</w:t>
            </w:r>
            <w:r w:rsidRPr="00306712">
              <w:rPr>
                <w:rFonts w:cs="Arial"/>
                <w:szCs w:val="20"/>
              </w:rPr>
              <w:t xml:space="preserve"> frei zu äußern. Sie proben</w:t>
            </w:r>
            <w:r w:rsidR="005A6899">
              <w:rPr>
                <w:rFonts w:cs="Arial"/>
                <w:szCs w:val="20"/>
              </w:rPr>
              <w:t>,</w:t>
            </w:r>
            <w:r w:rsidRPr="00306712">
              <w:rPr>
                <w:rFonts w:cs="Arial"/>
                <w:szCs w:val="20"/>
              </w:rPr>
              <w:t xml:space="preserve"> den Dialog immer mehr anhand der Stichwortseite zu führen.)</w:t>
            </w:r>
          </w:p>
          <w:p w14:paraId="464EFDBB" w14:textId="4FF7D78A" w:rsidR="001603DB" w:rsidRPr="00306712" w:rsidRDefault="001603DB" w:rsidP="001572DA">
            <w:pPr>
              <w:pStyle w:val="Listenabsatz"/>
              <w:numPr>
                <w:ilvl w:val="0"/>
                <w:numId w:val="23"/>
              </w:numPr>
              <w:rPr>
                <w:rFonts w:cs="Arial"/>
                <w:szCs w:val="20"/>
              </w:rPr>
            </w:pPr>
            <w:r w:rsidRPr="00306712">
              <w:rPr>
                <w:rFonts w:cs="Arial"/>
                <w:szCs w:val="20"/>
              </w:rPr>
              <w:t>theaterpädagogische Methoden,</w:t>
            </w:r>
            <w:r w:rsidR="00306712">
              <w:rPr>
                <w:rFonts w:cs="Arial"/>
                <w:szCs w:val="20"/>
              </w:rPr>
              <w:t xml:space="preserve"> </w:t>
            </w:r>
            <w:r w:rsidRPr="00306712">
              <w:rPr>
                <w:rFonts w:cs="Arial"/>
                <w:szCs w:val="20"/>
              </w:rPr>
              <w:t>die verlangen, dass spontan und schnell einzelne Informationen über Freunde und Familienmitglieder gegeben werden müssen (schnelle Frage- und Antwortsituationen)</w:t>
            </w:r>
          </w:p>
        </w:tc>
      </w:tr>
    </w:tbl>
    <w:p w14:paraId="0E615706" w14:textId="77777777" w:rsidR="00EE725A" w:rsidRPr="005A7058" w:rsidRDefault="00EE725A" w:rsidP="00F93D97">
      <w:pPr>
        <w:spacing w:line="276" w:lineRule="auto"/>
        <w:rPr>
          <w:rFonts w:cs="Arial"/>
          <w:sz w:val="22"/>
          <w:szCs w:val="22"/>
          <w:lang w:eastAsia="en-US"/>
        </w:rPr>
      </w:pPr>
    </w:p>
    <w:p w14:paraId="47544D15" w14:textId="4E25CAE9"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69"/>
        <w:gridCol w:w="3595"/>
      </w:tblGrid>
      <w:tr w:rsidR="001603DB" w:rsidRPr="005A7058" w14:paraId="41891B5E" w14:textId="77777777" w:rsidTr="009A4C49">
        <w:tc>
          <w:tcPr>
            <w:tcW w:w="5000" w:type="pct"/>
            <w:gridSpan w:val="4"/>
            <w:shd w:val="clear" w:color="auto" w:fill="D9D9D9"/>
          </w:tcPr>
          <w:p w14:paraId="4F2E16B1" w14:textId="624195A5" w:rsidR="001603DB" w:rsidRPr="005A7058" w:rsidRDefault="00C20200" w:rsidP="00306712">
            <w:pPr>
              <w:pStyle w:val="bcTab"/>
            </w:pPr>
            <w:bookmarkStart w:id="21" w:name="_Toc471302170"/>
            <w:r w:rsidRPr="005A7058">
              <w:lastRenderedPageBreak/>
              <w:t xml:space="preserve">Unterrichtseinheit 6: </w:t>
            </w:r>
            <w:r w:rsidR="00124B3A" w:rsidRPr="005A7058">
              <w:t>Phase 3</w:t>
            </w:r>
            <w:r w:rsidR="00124B3A">
              <w:t xml:space="preserve">: </w:t>
            </w:r>
            <w:r w:rsidRPr="005A7058">
              <w:t xml:space="preserve">Aufbau der Kompetenz Sprechen </w:t>
            </w:r>
            <w:r w:rsidR="00306712">
              <w:t xml:space="preserve">– </w:t>
            </w:r>
            <w:r w:rsidR="001603DB" w:rsidRPr="005A7058">
              <w:t xml:space="preserve">zusammenhängendes </w:t>
            </w:r>
            <w:r w:rsidR="00124B3A">
              <w:t>monologisches Sprechen</w:t>
            </w:r>
            <w:bookmarkEnd w:id="21"/>
          </w:p>
          <w:p w14:paraId="6EE77BE6" w14:textId="0CB1EAD0" w:rsidR="001603DB" w:rsidRPr="005A7058" w:rsidRDefault="001603DB" w:rsidP="00124B3A">
            <w:pPr>
              <w:pStyle w:val="bcTabcaStd"/>
              <w:rPr>
                <w:b w:val="0"/>
                <w:sz w:val="20"/>
                <w:szCs w:val="20"/>
                <w:lang w:eastAsia="en-US"/>
              </w:rPr>
            </w:pPr>
            <w:r w:rsidRPr="005A7058">
              <w:rPr>
                <w:lang w:eastAsia="en-US"/>
              </w:rPr>
              <w:t>ca. 1,5 Wochen</w:t>
            </w:r>
          </w:p>
        </w:tc>
      </w:tr>
      <w:tr w:rsidR="001603DB" w:rsidRPr="000E0371" w14:paraId="65906C32" w14:textId="77777777" w:rsidTr="009A4C49">
        <w:tc>
          <w:tcPr>
            <w:tcW w:w="5000" w:type="pct"/>
            <w:gridSpan w:val="4"/>
          </w:tcPr>
          <w:p w14:paraId="43EBC5E2" w14:textId="77777777" w:rsidR="001603DB" w:rsidRPr="005A7058" w:rsidRDefault="001603DB" w:rsidP="00E41BBB">
            <w:pPr>
              <w:spacing w:before="60" w:line="276" w:lineRule="auto"/>
              <w:rPr>
                <w:rFonts w:cs="Arial"/>
                <w:b/>
                <w:sz w:val="22"/>
                <w:szCs w:val="22"/>
                <w:lang w:eastAsia="en-US"/>
              </w:rPr>
            </w:pPr>
            <w:r w:rsidRPr="005A7058">
              <w:rPr>
                <w:rFonts w:cs="Arial"/>
                <w:b/>
                <w:sz w:val="22"/>
                <w:szCs w:val="22"/>
                <w:lang w:eastAsia="en-US"/>
              </w:rPr>
              <w:t>Soziokulturelles Wissen/ Thema: Tagesablauf von Jugendlichen (in verschiedenen Ländern)</w:t>
            </w:r>
          </w:p>
          <w:p w14:paraId="471335AF" w14:textId="77777777" w:rsidR="001603DB" w:rsidRPr="005A7058" w:rsidRDefault="001603DB" w:rsidP="00F93D97">
            <w:pPr>
              <w:spacing w:line="276" w:lineRule="auto"/>
              <w:rPr>
                <w:rFonts w:cs="Arial"/>
                <w:sz w:val="22"/>
                <w:szCs w:val="22"/>
                <w:lang w:eastAsia="en-US"/>
              </w:rPr>
            </w:pPr>
          </w:p>
          <w:p w14:paraId="4CF17132" w14:textId="10182E88" w:rsidR="001603DB" w:rsidRPr="00124B3A" w:rsidRDefault="001603DB" w:rsidP="00F93D97">
            <w:pPr>
              <w:spacing w:line="276" w:lineRule="auto"/>
              <w:rPr>
                <w:rFonts w:cs="Arial"/>
                <w:sz w:val="22"/>
                <w:szCs w:val="22"/>
                <w:lang w:val="es-ES"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 xml:space="preserve">Presentar mi día real/ ideal o diferentes rutinas diarias, p.ej. </w:t>
            </w:r>
            <w:r w:rsidRPr="005A7058">
              <w:rPr>
                <w:rFonts w:cs="Arial"/>
                <w:i/>
                <w:sz w:val="22"/>
                <w:szCs w:val="22"/>
                <w:lang w:val="es-ES" w:eastAsia="en-US"/>
              </w:rPr>
              <w:t>el día de un/a joven en España o en Latinoamérica</w:t>
            </w:r>
          </w:p>
        </w:tc>
      </w:tr>
      <w:tr w:rsidR="00BD5B1F" w:rsidRPr="005A7058" w14:paraId="5DDB8E36" w14:textId="77777777" w:rsidTr="009A4C49">
        <w:tc>
          <w:tcPr>
            <w:tcW w:w="1266" w:type="pct"/>
            <w:shd w:val="clear" w:color="auto" w:fill="B70017"/>
            <w:vAlign w:val="center"/>
          </w:tcPr>
          <w:p w14:paraId="672916B1" w14:textId="77777777" w:rsidR="00BD5B1F" w:rsidRPr="005A7058" w:rsidRDefault="00BD5B1F" w:rsidP="00BD5B1F">
            <w:pPr>
              <w:pStyle w:val="bcTabweiKompetenzen"/>
            </w:pPr>
            <w:r w:rsidRPr="005A7058">
              <w:t>Inhaltsbezogene Kompetenzen I:</w:t>
            </w:r>
          </w:p>
          <w:p w14:paraId="2E586F60" w14:textId="77777777" w:rsidR="00BD5B1F" w:rsidRPr="005A7058" w:rsidRDefault="00BD5B1F" w:rsidP="00BD5B1F">
            <w:pPr>
              <w:pStyle w:val="bcTabweiKompetenzenunt"/>
            </w:pPr>
            <w:r w:rsidRPr="005A7058">
              <w:t>Interkulturelle kommunikative Kompetenz</w:t>
            </w:r>
          </w:p>
          <w:p w14:paraId="302CA97B" w14:textId="77777777" w:rsidR="009A4C49" w:rsidRPr="005A7058" w:rsidRDefault="00BD5B1F" w:rsidP="009A4C49">
            <w:pPr>
              <w:pStyle w:val="bcTabweiKompetenzenunt"/>
            </w:pPr>
            <w:r w:rsidRPr="005A7058">
              <w:t>Funktionale kommunikative Kompetenz</w:t>
            </w:r>
          </w:p>
          <w:p w14:paraId="3E81D85D" w14:textId="3C6E940C" w:rsidR="00BD5B1F" w:rsidRPr="005A7058" w:rsidRDefault="00BD5B1F" w:rsidP="009A4C49">
            <w:pPr>
              <w:pStyle w:val="bcTabweiKompetenzenunt"/>
            </w:pPr>
            <w:r w:rsidRPr="005A7058">
              <w:t>Text- und Medienkompetenz</w:t>
            </w:r>
          </w:p>
        </w:tc>
        <w:tc>
          <w:tcPr>
            <w:tcW w:w="1327" w:type="pct"/>
            <w:shd w:val="clear" w:color="auto" w:fill="B70017"/>
            <w:vAlign w:val="center"/>
          </w:tcPr>
          <w:p w14:paraId="05AF40F2" w14:textId="77777777" w:rsidR="00BD5B1F" w:rsidRPr="005A7058" w:rsidRDefault="00BD5B1F" w:rsidP="00BD5B1F">
            <w:pPr>
              <w:pStyle w:val="bcTabweiKompetenzen"/>
            </w:pPr>
            <w:r w:rsidRPr="005A7058">
              <w:t>Inhaltsbezogene Kompetenzen II:</w:t>
            </w:r>
          </w:p>
          <w:p w14:paraId="2F5B24F5" w14:textId="77777777" w:rsidR="00BD5B1F" w:rsidRPr="005A7058" w:rsidRDefault="00BD5B1F" w:rsidP="00BD5B1F">
            <w:pPr>
              <w:pStyle w:val="bcTabweiKompetenzenunt"/>
            </w:pPr>
            <w:r w:rsidRPr="005A7058">
              <w:t>Verfügen über sprachliche Mittel</w:t>
            </w:r>
          </w:p>
          <w:p w14:paraId="56A5A8D0" w14:textId="77777777" w:rsidR="00BD5B1F" w:rsidRPr="005A7058" w:rsidRDefault="00BD5B1F" w:rsidP="00BD5B1F">
            <w:pPr>
              <w:pStyle w:val="bcTabweiKompetenzenunt"/>
            </w:pPr>
            <w:r w:rsidRPr="005A7058">
              <w:t>Wortschatz</w:t>
            </w:r>
          </w:p>
          <w:p w14:paraId="1E4C1643" w14:textId="77777777" w:rsidR="009A4C49" w:rsidRPr="005A7058" w:rsidRDefault="00BD5B1F" w:rsidP="009A4C49">
            <w:pPr>
              <w:pStyle w:val="bcTabweiKompetenzenunt"/>
            </w:pPr>
            <w:r w:rsidRPr="005A7058">
              <w:t>Grammatik</w:t>
            </w:r>
          </w:p>
          <w:p w14:paraId="165633C4" w14:textId="67FECA59" w:rsidR="00BD5B1F" w:rsidRPr="005A7058" w:rsidRDefault="00BD5B1F" w:rsidP="009A4C49">
            <w:pPr>
              <w:pStyle w:val="bcTabweiKompetenzenunt"/>
            </w:pPr>
            <w:r w:rsidRPr="005A7058">
              <w:t>Aussprache und Intonation</w:t>
            </w:r>
          </w:p>
        </w:tc>
        <w:tc>
          <w:tcPr>
            <w:tcW w:w="1278" w:type="pct"/>
            <w:shd w:val="clear" w:color="auto" w:fill="D9D9D9"/>
            <w:vAlign w:val="center"/>
          </w:tcPr>
          <w:p w14:paraId="1D06CE91" w14:textId="77777777" w:rsidR="00BD5B1F" w:rsidRPr="005A7058" w:rsidRDefault="00BD5B1F" w:rsidP="00BD5B1F">
            <w:pPr>
              <w:pStyle w:val="bcTabschwKompetenzen"/>
            </w:pPr>
            <w:r w:rsidRPr="005A7058">
              <w:t>Konkretisierung</w:t>
            </w:r>
            <w:r w:rsidRPr="005A7058">
              <w:br/>
              <w:t>Vorgehen im Unterricht</w:t>
            </w:r>
          </w:p>
          <w:p w14:paraId="54CA8FC2" w14:textId="77777777" w:rsidR="009A4C49" w:rsidRPr="005A7058" w:rsidRDefault="00BD5B1F" w:rsidP="009A4C49">
            <w:pPr>
              <w:pStyle w:val="bcTabschwKompetenzenunt"/>
            </w:pPr>
            <w:r w:rsidRPr="005A7058">
              <w:t>Aufbau prozessbezogener Kompetenzen</w:t>
            </w:r>
          </w:p>
          <w:p w14:paraId="040CA0BA" w14:textId="79F9F604" w:rsidR="00BD5B1F" w:rsidRPr="005A7058" w:rsidRDefault="00BD5B1F" w:rsidP="009A4C49">
            <w:pPr>
              <w:pStyle w:val="bcTabschwKompetenzenunt"/>
            </w:pPr>
            <w:r w:rsidRPr="005A7058">
              <w:t>Schulung der Leitperspektiven</w:t>
            </w:r>
          </w:p>
        </w:tc>
        <w:tc>
          <w:tcPr>
            <w:tcW w:w="1129" w:type="pct"/>
            <w:shd w:val="clear" w:color="auto" w:fill="D9D9D9"/>
            <w:vAlign w:val="center"/>
          </w:tcPr>
          <w:p w14:paraId="737EADB9" w14:textId="77736986" w:rsidR="00BD5B1F" w:rsidRPr="005A7058" w:rsidRDefault="00BD5B1F" w:rsidP="005F4CA9">
            <w:pPr>
              <w:pStyle w:val="bcTabschwKompetenzen"/>
              <w:rPr>
                <w:sz w:val="20"/>
                <w:szCs w:val="20"/>
                <w:lang w:eastAsia="en-US"/>
              </w:rPr>
            </w:pPr>
            <w:r w:rsidRPr="005A7058">
              <w:t>Ergänzende Hinweise</w:t>
            </w:r>
          </w:p>
        </w:tc>
      </w:tr>
      <w:tr w:rsidR="005F71DA" w:rsidRPr="005A7058" w14:paraId="55DC0F4F" w14:textId="77777777" w:rsidTr="005F71DA">
        <w:tc>
          <w:tcPr>
            <w:tcW w:w="2593" w:type="pct"/>
            <w:gridSpan w:val="2"/>
          </w:tcPr>
          <w:p w14:paraId="4F5649BC" w14:textId="2ACF761A" w:rsidR="005F71DA" w:rsidRPr="005A7058" w:rsidRDefault="005F71DA"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8" w:type="pct"/>
            <w:vMerge w:val="restart"/>
            <w:shd w:val="clear" w:color="auto" w:fill="FFFFFF" w:themeFill="background1"/>
          </w:tcPr>
          <w:p w14:paraId="3C57A10E" w14:textId="77777777" w:rsidR="005F71DA" w:rsidRPr="005A7058" w:rsidRDefault="005F71DA" w:rsidP="009A4C49">
            <w:pPr>
              <w:spacing w:line="276" w:lineRule="auto"/>
              <w:rPr>
                <w:rFonts w:cs="Arial"/>
                <w:b/>
                <w:sz w:val="20"/>
                <w:szCs w:val="20"/>
                <w:lang w:eastAsia="en-US"/>
              </w:rPr>
            </w:pPr>
          </w:p>
        </w:tc>
        <w:tc>
          <w:tcPr>
            <w:tcW w:w="1129" w:type="pct"/>
            <w:vMerge w:val="restart"/>
            <w:shd w:val="clear" w:color="auto" w:fill="FFFFFF" w:themeFill="background1"/>
          </w:tcPr>
          <w:p w14:paraId="08CA599A" w14:textId="77777777" w:rsidR="005F71DA" w:rsidRPr="005A7058" w:rsidRDefault="005F71DA" w:rsidP="009A4C49">
            <w:pPr>
              <w:spacing w:line="276" w:lineRule="auto"/>
              <w:rPr>
                <w:rFonts w:cs="Arial"/>
                <w:b/>
                <w:sz w:val="20"/>
                <w:szCs w:val="20"/>
                <w:lang w:eastAsia="en-US"/>
              </w:rPr>
            </w:pPr>
          </w:p>
        </w:tc>
      </w:tr>
      <w:tr w:rsidR="005F71DA" w:rsidRPr="005A7058" w14:paraId="42A5B8C2" w14:textId="77777777" w:rsidTr="009A4C49">
        <w:tc>
          <w:tcPr>
            <w:tcW w:w="1266" w:type="pct"/>
          </w:tcPr>
          <w:p w14:paraId="70939C9E" w14:textId="77777777" w:rsidR="005F71DA" w:rsidRPr="005A7058" w:rsidRDefault="005F71DA" w:rsidP="00F93D97">
            <w:pPr>
              <w:spacing w:line="276" w:lineRule="auto"/>
              <w:rPr>
                <w:rFonts w:cs="Arial"/>
                <w:b/>
                <w:sz w:val="20"/>
                <w:szCs w:val="20"/>
                <w:lang w:eastAsia="en-US"/>
              </w:rPr>
            </w:pPr>
            <w:r w:rsidRPr="005A7058">
              <w:rPr>
                <w:rFonts w:cs="Arial"/>
                <w:b/>
                <w:sz w:val="20"/>
                <w:szCs w:val="20"/>
                <w:lang w:eastAsia="en-US"/>
              </w:rPr>
              <w:t>Schwerpunktkompetenz</w:t>
            </w:r>
          </w:p>
          <w:p w14:paraId="69EC4D29" w14:textId="77777777" w:rsidR="005F71DA" w:rsidRPr="005A7058" w:rsidRDefault="005F71DA" w:rsidP="00F93D97">
            <w:pPr>
              <w:spacing w:line="276" w:lineRule="auto"/>
              <w:rPr>
                <w:rFonts w:cs="Arial"/>
                <w:b/>
                <w:sz w:val="20"/>
                <w:szCs w:val="20"/>
                <w:lang w:eastAsia="en-US"/>
              </w:rPr>
            </w:pPr>
          </w:p>
          <w:p w14:paraId="29591029" w14:textId="77777777" w:rsidR="005F71DA" w:rsidRPr="005A7058" w:rsidRDefault="005F71DA"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58CDCECF" w14:textId="77777777" w:rsidR="005F71DA" w:rsidRPr="005A7058" w:rsidRDefault="005F71DA" w:rsidP="00F93D97">
            <w:pPr>
              <w:spacing w:line="276" w:lineRule="auto"/>
              <w:rPr>
                <w:rFonts w:cs="Arial"/>
                <w:b/>
                <w:sz w:val="20"/>
                <w:szCs w:val="20"/>
                <w:lang w:eastAsia="en-US"/>
              </w:rPr>
            </w:pPr>
            <w:r w:rsidRPr="005A7058">
              <w:rPr>
                <w:rFonts w:cs="Arial"/>
                <w:b/>
                <w:sz w:val="20"/>
                <w:szCs w:val="20"/>
                <w:lang w:eastAsia="en-US"/>
              </w:rPr>
              <w:t>3.1.3.4</w:t>
            </w:r>
            <w:r w:rsidRPr="005A7058">
              <w:rPr>
                <w:rFonts w:cs="Arial"/>
                <w:sz w:val="20"/>
                <w:szCs w:val="20"/>
                <w:lang w:eastAsia="en-US"/>
              </w:rPr>
              <w:t xml:space="preserve"> </w:t>
            </w:r>
            <w:r w:rsidRPr="005A7058">
              <w:rPr>
                <w:rFonts w:cs="Arial"/>
                <w:b/>
                <w:sz w:val="20"/>
                <w:szCs w:val="20"/>
                <w:lang w:eastAsia="en-US"/>
              </w:rPr>
              <w:t xml:space="preserve">Sprechen: zusammenhängendes monologisches Sprechen </w:t>
            </w:r>
          </w:p>
          <w:p w14:paraId="6A83B3D6" w14:textId="77777777" w:rsidR="005F71DA" w:rsidRPr="005A7058" w:rsidRDefault="005F71DA" w:rsidP="00F93D97">
            <w:pPr>
              <w:spacing w:line="276" w:lineRule="auto"/>
              <w:rPr>
                <w:rFonts w:cs="Arial"/>
                <w:sz w:val="20"/>
                <w:szCs w:val="20"/>
                <w:lang w:eastAsia="en-US"/>
              </w:rPr>
            </w:pPr>
            <w:r w:rsidRPr="005A7058">
              <w:rPr>
                <w:rFonts w:cs="Arial"/>
                <w:sz w:val="20"/>
                <w:szCs w:val="20"/>
                <w:lang w:eastAsia="en-US"/>
              </w:rPr>
              <w:t>(3) einfache Texte zu Themen ihres persönlichen Interesses angeleitet in wenigen Sätzen reproduzieren. Dabei geben sie eigene Ideen nach vorgegebenen Mustern wieder.</w:t>
            </w:r>
          </w:p>
          <w:p w14:paraId="5997145F" w14:textId="77777777" w:rsidR="005F71DA" w:rsidRPr="005A7058" w:rsidRDefault="005F71DA" w:rsidP="00F93D97">
            <w:pPr>
              <w:spacing w:line="276" w:lineRule="auto"/>
              <w:rPr>
                <w:rFonts w:cs="Arial"/>
                <w:sz w:val="20"/>
                <w:szCs w:val="20"/>
                <w:lang w:eastAsia="en-US"/>
              </w:rPr>
            </w:pPr>
            <w:r w:rsidRPr="005A7058">
              <w:rPr>
                <w:rFonts w:cs="Arial"/>
                <w:sz w:val="20"/>
                <w:szCs w:val="20"/>
                <w:lang w:eastAsia="en-US"/>
              </w:rPr>
              <w:t>(9) einfache Kompensationstechniken anwenden (Paraphrasieren, Beispiele nennen, Mimik, Gestik, nach dem Stocken Sätze neu beginnen)</w:t>
            </w:r>
          </w:p>
        </w:tc>
        <w:tc>
          <w:tcPr>
            <w:tcW w:w="1327" w:type="pct"/>
          </w:tcPr>
          <w:p w14:paraId="13F5757A" w14:textId="77777777" w:rsidR="005F71DA" w:rsidRPr="005A7058" w:rsidRDefault="005F71DA" w:rsidP="00F93D97">
            <w:pPr>
              <w:spacing w:line="276" w:lineRule="auto"/>
              <w:rPr>
                <w:rFonts w:cs="Arial"/>
                <w:b/>
                <w:sz w:val="20"/>
                <w:szCs w:val="20"/>
                <w:lang w:eastAsia="en-US"/>
              </w:rPr>
            </w:pPr>
          </w:p>
        </w:tc>
        <w:tc>
          <w:tcPr>
            <w:tcW w:w="1278" w:type="pct"/>
            <w:vMerge/>
          </w:tcPr>
          <w:p w14:paraId="4AA8918D" w14:textId="77777777" w:rsidR="005F71DA" w:rsidRPr="005A7058" w:rsidRDefault="005F71DA" w:rsidP="00F93D97">
            <w:pPr>
              <w:spacing w:line="276" w:lineRule="auto"/>
              <w:rPr>
                <w:rFonts w:cs="Arial"/>
                <w:b/>
                <w:sz w:val="20"/>
                <w:szCs w:val="20"/>
                <w:lang w:eastAsia="en-US"/>
              </w:rPr>
            </w:pPr>
          </w:p>
        </w:tc>
        <w:tc>
          <w:tcPr>
            <w:tcW w:w="1129" w:type="pct"/>
            <w:vMerge/>
          </w:tcPr>
          <w:p w14:paraId="3FE4ABF5" w14:textId="77777777" w:rsidR="005F71DA" w:rsidRPr="005A7058" w:rsidRDefault="005F71DA" w:rsidP="00F93D97">
            <w:pPr>
              <w:spacing w:line="276" w:lineRule="auto"/>
              <w:rPr>
                <w:rFonts w:cs="Arial"/>
                <w:b/>
                <w:sz w:val="20"/>
                <w:szCs w:val="20"/>
                <w:lang w:eastAsia="en-US"/>
              </w:rPr>
            </w:pPr>
          </w:p>
        </w:tc>
      </w:tr>
      <w:tr w:rsidR="001603DB" w:rsidRPr="005A7058" w14:paraId="29A14E75" w14:textId="77777777" w:rsidTr="005F71DA">
        <w:tc>
          <w:tcPr>
            <w:tcW w:w="5000" w:type="pct"/>
            <w:gridSpan w:val="4"/>
            <w:shd w:val="clear" w:color="auto" w:fill="FFFFFF" w:themeFill="background1"/>
          </w:tcPr>
          <w:p w14:paraId="6AADD3C0"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t>Schwerpunktkompetenzen differenziert nach den drei Niveaus G, M, E</w:t>
            </w:r>
          </w:p>
        </w:tc>
      </w:tr>
      <w:tr w:rsidR="001603DB" w:rsidRPr="005A7058" w14:paraId="502DCDEC" w14:textId="77777777" w:rsidTr="005F71DA">
        <w:tc>
          <w:tcPr>
            <w:tcW w:w="1266" w:type="pct"/>
            <w:shd w:val="clear" w:color="auto" w:fill="FFFFFF" w:themeFill="background1"/>
          </w:tcPr>
          <w:p w14:paraId="697BA1A4" w14:textId="77777777" w:rsidR="005F71DA" w:rsidRDefault="001603DB" w:rsidP="00F93D97">
            <w:pPr>
              <w:spacing w:line="276" w:lineRule="auto"/>
              <w:rPr>
                <w:rFonts w:cs="Arial"/>
                <w:sz w:val="20"/>
                <w:szCs w:val="20"/>
                <w:lang w:eastAsia="en-US"/>
              </w:rPr>
            </w:pPr>
            <w:r w:rsidRPr="005A7058">
              <w:rPr>
                <w:rFonts w:eastAsia="Arial Unicode MS" w:cs="Arial"/>
                <w:b/>
                <w:sz w:val="20"/>
                <w:szCs w:val="20"/>
                <w:lang w:eastAsia="en-US"/>
              </w:rPr>
              <w:t>G</w:t>
            </w:r>
            <w:r w:rsidRPr="005A7058">
              <w:rPr>
                <w:rFonts w:eastAsia="Arial Unicode MS" w:cs="Arial"/>
                <w:sz w:val="20"/>
                <w:szCs w:val="20"/>
                <w:lang w:eastAsia="en-US"/>
              </w:rPr>
              <w:t xml:space="preserve">: (3) einige kurze Sätze über ihren (idealen) Tagesablauf nach vorgegebenen Mustern reproduzieren. </w:t>
            </w:r>
            <w:r w:rsidRPr="005A7058">
              <w:rPr>
                <w:rFonts w:cs="Arial"/>
                <w:sz w:val="20"/>
                <w:szCs w:val="20"/>
                <w:lang w:eastAsia="en-US"/>
              </w:rPr>
              <w:t>Dabei geben sie eigene Ideen na</w:t>
            </w:r>
            <w:r w:rsidR="005F71DA">
              <w:rPr>
                <w:rFonts w:cs="Arial"/>
                <w:sz w:val="20"/>
                <w:szCs w:val="20"/>
                <w:lang w:eastAsia="en-US"/>
              </w:rPr>
              <w:t>ch vorgegebenen Mustern wieder.</w:t>
            </w:r>
          </w:p>
          <w:p w14:paraId="2C4BB2F3" w14:textId="46F4F249"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(9) einfache Kompensationstechniken </w:t>
            </w:r>
            <w:r w:rsidRPr="005A7058">
              <w:rPr>
                <w:rFonts w:cs="Arial"/>
                <w:sz w:val="20"/>
                <w:szCs w:val="20"/>
                <w:lang w:eastAsia="en-US"/>
              </w:rPr>
              <w:lastRenderedPageBreak/>
              <w:t>(Mimik, Gestik, nach dem Stocken neu beginnen) anwenden</w:t>
            </w:r>
          </w:p>
        </w:tc>
        <w:tc>
          <w:tcPr>
            <w:tcW w:w="1327" w:type="pct"/>
            <w:shd w:val="clear" w:color="auto" w:fill="FFFFFF" w:themeFill="background1"/>
          </w:tcPr>
          <w:p w14:paraId="6F1CE2F3" w14:textId="77777777" w:rsidR="001603DB" w:rsidRPr="005A7058" w:rsidRDefault="001603DB" w:rsidP="00F93D97">
            <w:pPr>
              <w:spacing w:line="276" w:lineRule="auto"/>
              <w:rPr>
                <w:rFonts w:cs="Arial"/>
                <w:b/>
                <w:sz w:val="20"/>
                <w:szCs w:val="20"/>
                <w:lang w:eastAsia="en-US"/>
              </w:rPr>
            </w:pPr>
          </w:p>
        </w:tc>
        <w:tc>
          <w:tcPr>
            <w:tcW w:w="1278" w:type="pct"/>
            <w:shd w:val="clear" w:color="auto" w:fill="FFFFFF" w:themeFill="background1"/>
          </w:tcPr>
          <w:p w14:paraId="423B79D7"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Schwerpunkt: Imitation und Reproduktion vorgegebener Aussagemuster,</w:t>
            </w:r>
            <w:r w:rsidRPr="005A7058">
              <w:rPr>
                <w:rFonts w:cs="Arial"/>
                <w:color w:val="00B050"/>
                <w:sz w:val="20"/>
                <w:szCs w:val="20"/>
                <w:lang w:eastAsia="en-US"/>
              </w:rPr>
              <w:t xml:space="preserve"> </w:t>
            </w:r>
            <w:r w:rsidRPr="005A7058">
              <w:rPr>
                <w:rFonts w:cs="Arial"/>
                <w:sz w:val="20"/>
                <w:szCs w:val="20"/>
                <w:lang w:eastAsia="en-US"/>
              </w:rPr>
              <w:t>Hilfestellung beim Kombinieren mit eigenen Ideen/ Inhalten</w:t>
            </w:r>
          </w:p>
          <w:p w14:paraId="7EBE06CB"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Schriftliche Vorfixierung</w:t>
            </w:r>
          </w:p>
          <w:p w14:paraId="5B1783D8"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Reduktion auf Stichwörter</w:t>
            </w:r>
          </w:p>
        </w:tc>
        <w:tc>
          <w:tcPr>
            <w:tcW w:w="1129" w:type="pct"/>
            <w:shd w:val="clear" w:color="auto" w:fill="FFFFFF" w:themeFill="background1"/>
          </w:tcPr>
          <w:p w14:paraId="3029D71A" w14:textId="1279B04B"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G</w:t>
            </w:r>
            <w:r w:rsidRPr="005A7058">
              <w:rPr>
                <w:rFonts w:cs="Arial"/>
                <w:sz w:val="20"/>
                <w:szCs w:val="20"/>
                <w:lang w:eastAsia="en-US"/>
              </w:rPr>
              <w:t>: Eine Visualisierungshilfe nutzen: auf einzelne Bildelemente, z.</w:t>
            </w:r>
            <w:r w:rsidR="00A50972">
              <w:rPr>
                <w:rFonts w:cs="Arial"/>
                <w:sz w:val="20"/>
                <w:szCs w:val="20"/>
                <w:lang w:eastAsia="en-US"/>
              </w:rPr>
              <w:t xml:space="preserve"> </w:t>
            </w:r>
            <w:r w:rsidRPr="005A7058">
              <w:rPr>
                <w:rFonts w:cs="Arial"/>
                <w:sz w:val="20"/>
                <w:szCs w:val="20"/>
                <w:lang w:eastAsia="en-US"/>
              </w:rPr>
              <w:t>B. Uhrzeiten (und Tätigkeiten) zeigen und die dazu gehörigen Sätze über ihren Tagesablauf oder den einer weiteren Person reproduzieren</w:t>
            </w:r>
          </w:p>
        </w:tc>
      </w:tr>
      <w:tr w:rsidR="001603DB" w:rsidRPr="005A7058" w14:paraId="118F9332" w14:textId="77777777" w:rsidTr="005F71DA">
        <w:tc>
          <w:tcPr>
            <w:tcW w:w="1266" w:type="pct"/>
            <w:shd w:val="clear" w:color="auto" w:fill="FFFFFF" w:themeFill="background1"/>
          </w:tcPr>
          <w:p w14:paraId="0841A989" w14:textId="77777777" w:rsidR="001603DB" w:rsidRPr="005A7058" w:rsidRDefault="001603DB" w:rsidP="00F93D97">
            <w:pPr>
              <w:spacing w:line="276" w:lineRule="auto"/>
              <w:rPr>
                <w:rFonts w:cs="Arial"/>
                <w:sz w:val="20"/>
                <w:szCs w:val="20"/>
                <w:lang w:eastAsia="en-US"/>
              </w:rPr>
            </w:pPr>
            <w:r w:rsidRPr="005A7058">
              <w:rPr>
                <w:rFonts w:eastAsia="Arial Unicode MS" w:cs="Arial"/>
                <w:b/>
                <w:sz w:val="20"/>
                <w:szCs w:val="20"/>
                <w:lang w:eastAsia="en-US"/>
              </w:rPr>
              <w:t>M</w:t>
            </w:r>
            <w:r w:rsidRPr="005A7058">
              <w:rPr>
                <w:rFonts w:eastAsia="Arial Unicode MS" w:cs="Arial"/>
                <w:sz w:val="20"/>
                <w:szCs w:val="20"/>
                <w:lang w:eastAsia="en-US"/>
              </w:rPr>
              <w:t xml:space="preserve">: (3) zusammenhängend einige Sätze über ihren (idealen) Tagesablauf und den einer weiteren Person aus einem spanischsprachigen Land reproduzieren. </w:t>
            </w:r>
            <w:r w:rsidRPr="005A7058">
              <w:rPr>
                <w:rFonts w:cs="Arial"/>
                <w:sz w:val="20"/>
                <w:szCs w:val="20"/>
                <w:lang w:eastAsia="en-US"/>
              </w:rPr>
              <w:t>Dabei geben sie eigene Ideen in Anlehnung an vorgegebene Muster wieder.</w:t>
            </w:r>
          </w:p>
          <w:p w14:paraId="5A11953B" w14:textId="77777777" w:rsidR="001603DB" w:rsidRPr="005A7058" w:rsidRDefault="001603DB" w:rsidP="00F93D97">
            <w:pPr>
              <w:spacing w:line="276" w:lineRule="auto"/>
              <w:rPr>
                <w:rFonts w:cs="Arial"/>
                <w:b/>
                <w:sz w:val="20"/>
                <w:szCs w:val="20"/>
              </w:rPr>
            </w:pPr>
            <w:r w:rsidRPr="005A7058">
              <w:rPr>
                <w:rFonts w:cs="Arial"/>
                <w:sz w:val="20"/>
                <w:szCs w:val="20"/>
              </w:rPr>
              <w:t>(9) einfache Kompensationstechniken (Beispiele nennen, Mimik, Gestik, nach dem Stocken neu beginnen) anwenden</w:t>
            </w:r>
          </w:p>
        </w:tc>
        <w:tc>
          <w:tcPr>
            <w:tcW w:w="1327" w:type="pct"/>
            <w:shd w:val="clear" w:color="auto" w:fill="FFFFFF" w:themeFill="background1"/>
          </w:tcPr>
          <w:p w14:paraId="6F96D591" w14:textId="77777777" w:rsidR="001603DB" w:rsidRPr="005A7058" w:rsidRDefault="001603DB" w:rsidP="00F93D97">
            <w:pPr>
              <w:spacing w:line="276" w:lineRule="auto"/>
              <w:rPr>
                <w:rFonts w:cs="Arial"/>
                <w:b/>
                <w:sz w:val="20"/>
                <w:szCs w:val="20"/>
                <w:lang w:eastAsia="en-US"/>
              </w:rPr>
            </w:pPr>
          </w:p>
        </w:tc>
        <w:tc>
          <w:tcPr>
            <w:tcW w:w="1278" w:type="pct"/>
            <w:shd w:val="clear" w:color="auto" w:fill="FFFFFF" w:themeFill="background1"/>
          </w:tcPr>
          <w:p w14:paraId="088C136A" w14:textId="1AF396F9"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Schwerpunkt: Reproduktion längerer vorgegebener Aussagemuster mit Hilfestellung</w:t>
            </w:r>
            <w:r w:rsidR="005A6899">
              <w:rPr>
                <w:rFonts w:cs="Arial"/>
                <w:sz w:val="20"/>
                <w:szCs w:val="20"/>
                <w:lang w:eastAsia="en-US"/>
              </w:rPr>
              <w:t>,</w:t>
            </w:r>
            <w:r w:rsidRPr="005A7058">
              <w:rPr>
                <w:rFonts w:cs="Arial"/>
                <w:sz w:val="20"/>
                <w:szCs w:val="20"/>
                <w:lang w:eastAsia="en-US"/>
              </w:rPr>
              <w:t xml:space="preserve"> Produktion eigener einfacher Aussagen</w:t>
            </w:r>
          </w:p>
          <w:p w14:paraId="00D1870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Schriftliche Vorfixierung</w:t>
            </w:r>
          </w:p>
          <w:p w14:paraId="0135CFE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Reduktion auf wenige Stichwörter (Verben im Infinitiv)</w:t>
            </w:r>
          </w:p>
        </w:tc>
        <w:tc>
          <w:tcPr>
            <w:tcW w:w="1129" w:type="pct"/>
            <w:shd w:val="clear" w:color="auto" w:fill="FFFFFF" w:themeFill="background1"/>
          </w:tcPr>
          <w:p w14:paraId="08752816" w14:textId="0DF37C64"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M</w:t>
            </w:r>
            <w:r w:rsidRPr="005A7058">
              <w:rPr>
                <w:rFonts w:cs="Arial"/>
                <w:sz w:val="20"/>
                <w:szCs w:val="20"/>
                <w:lang w:eastAsia="en-US"/>
              </w:rPr>
              <w:t>: Eine Visualisierungshilfe nutzen: auf einzelne Bildelemente, z.</w:t>
            </w:r>
            <w:r w:rsidR="00A50972">
              <w:rPr>
                <w:rFonts w:cs="Arial"/>
                <w:sz w:val="20"/>
                <w:szCs w:val="20"/>
                <w:lang w:eastAsia="en-US"/>
              </w:rPr>
              <w:t xml:space="preserve"> </w:t>
            </w:r>
            <w:r w:rsidRPr="005A7058">
              <w:rPr>
                <w:rFonts w:cs="Arial"/>
                <w:sz w:val="20"/>
                <w:szCs w:val="20"/>
                <w:lang w:eastAsia="en-US"/>
              </w:rPr>
              <w:t>B. Uhrzeiten (und Tätigkeiten)</w:t>
            </w:r>
            <w:r w:rsidR="005A6899">
              <w:rPr>
                <w:rFonts w:cs="Arial"/>
                <w:sz w:val="20"/>
                <w:szCs w:val="20"/>
                <w:lang w:eastAsia="en-US"/>
              </w:rPr>
              <w:t>,</w:t>
            </w:r>
            <w:r w:rsidRPr="005A7058">
              <w:rPr>
                <w:rFonts w:cs="Arial"/>
                <w:sz w:val="20"/>
                <w:szCs w:val="20"/>
                <w:lang w:eastAsia="en-US"/>
              </w:rPr>
              <w:t xml:space="preserve"> und die skizzierte Darstellung interkultureller Besonderheiten zeigen und die dazu gehörigen Sätze und einfache eigene Ideen über ihren Tagesablauf oder den einer weiteren Person reproduzieren.</w:t>
            </w:r>
          </w:p>
        </w:tc>
      </w:tr>
      <w:tr w:rsidR="001603DB" w:rsidRPr="005A7058" w14:paraId="497E43E9" w14:textId="77777777" w:rsidTr="005F71DA">
        <w:tc>
          <w:tcPr>
            <w:tcW w:w="1266" w:type="pct"/>
            <w:shd w:val="clear" w:color="auto" w:fill="FFFFFF" w:themeFill="background1"/>
          </w:tcPr>
          <w:p w14:paraId="4C0E9D08" w14:textId="77777777" w:rsidR="001603DB" w:rsidRPr="005A7058" w:rsidRDefault="001603DB" w:rsidP="00F93D97">
            <w:pPr>
              <w:spacing w:line="276" w:lineRule="auto"/>
              <w:rPr>
                <w:rFonts w:eastAsia="Arial Unicode MS" w:cs="Arial"/>
                <w:sz w:val="20"/>
                <w:szCs w:val="20"/>
              </w:rPr>
            </w:pPr>
            <w:r w:rsidRPr="005A7058">
              <w:rPr>
                <w:rFonts w:eastAsia="Arial Unicode MS" w:cs="Arial"/>
                <w:b/>
                <w:sz w:val="20"/>
                <w:szCs w:val="20"/>
              </w:rPr>
              <w:t>E</w:t>
            </w:r>
            <w:r w:rsidRPr="005A7058">
              <w:rPr>
                <w:rFonts w:eastAsia="Arial Unicode MS" w:cs="Arial"/>
                <w:sz w:val="20"/>
                <w:szCs w:val="20"/>
              </w:rPr>
              <w:t>: (3) zusammenhängend kurze Sätze über ihren (idealen) Tagesablauf und den weiterer Personen in einem spanischsprachigen Land formulieren und vortragen</w:t>
            </w:r>
          </w:p>
          <w:p w14:paraId="67AB21AD" w14:textId="77777777" w:rsidR="001603DB" w:rsidRPr="005A7058" w:rsidRDefault="001603DB" w:rsidP="00F93D97">
            <w:pPr>
              <w:spacing w:line="276" w:lineRule="auto"/>
              <w:rPr>
                <w:rFonts w:cs="Arial"/>
                <w:b/>
                <w:color w:val="943634" w:themeColor="accent2" w:themeShade="BF"/>
                <w:sz w:val="20"/>
                <w:szCs w:val="20"/>
              </w:rPr>
            </w:pPr>
            <w:r w:rsidRPr="005A7058">
              <w:rPr>
                <w:rFonts w:cs="Arial"/>
                <w:sz w:val="20"/>
                <w:szCs w:val="20"/>
              </w:rPr>
              <w:t>(9) einfache Kompensationstechniken (einfaches Paraphrasieren in Bezug auf Personen, Beispiele nennen, Mimik, Gestik, nach dem Stocken neu beginnen) anwenden</w:t>
            </w:r>
          </w:p>
        </w:tc>
        <w:tc>
          <w:tcPr>
            <w:tcW w:w="1327" w:type="pct"/>
            <w:shd w:val="clear" w:color="auto" w:fill="FFFFFF" w:themeFill="background1"/>
          </w:tcPr>
          <w:p w14:paraId="2B37D572" w14:textId="77777777" w:rsidR="001603DB" w:rsidRPr="005A7058" w:rsidRDefault="001603DB" w:rsidP="00F93D97">
            <w:pPr>
              <w:spacing w:line="276" w:lineRule="auto"/>
              <w:rPr>
                <w:rFonts w:cs="Arial"/>
                <w:b/>
                <w:color w:val="943634" w:themeColor="accent2" w:themeShade="BF"/>
                <w:sz w:val="20"/>
                <w:szCs w:val="20"/>
                <w:lang w:eastAsia="en-US"/>
              </w:rPr>
            </w:pPr>
          </w:p>
        </w:tc>
        <w:tc>
          <w:tcPr>
            <w:tcW w:w="1278" w:type="pct"/>
            <w:shd w:val="clear" w:color="auto" w:fill="FFFFFF" w:themeFill="background1"/>
          </w:tcPr>
          <w:p w14:paraId="180449F6"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Schwerpunkt: Produktion eigener einfacher Aussagen</w:t>
            </w:r>
          </w:p>
          <w:p w14:paraId="77962A25" w14:textId="77777777" w:rsidR="001603DB" w:rsidRPr="005A7058" w:rsidRDefault="001603DB" w:rsidP="00F93D97">
            <w:pPr>
              <w:spacing w:line="276" w:lineRule="auto"/>
              <w:rPr>
                <w:rFonts w:cs="Arial"/>
                <w:b/>
                <w:color w:val="7030A0"/>
                <w:sz w:val="20"/>
                <w:szCs w:val="20"/>
                <w:lang w:eastAsia="en-US"/>
              </w:rPr>
            </w:pPr>
            <w:r w:rsidRPr="005A7058">
              <w:rPr>
                <w:rFonts w:cs="Arial"/>
                <w:sz w:val="20"/>
                <w:szCs w:val="20"/>
                <w:lang w:eastAsia="en-US"/>
              </w:rPr>
              <w:t>nur Stichwörter notieren</w:t>
            </w:r>
          </w:p>
        </w:tc>
        <w:tc>
          <w:tcPr>
            <w:tcW w:w="1129" w:type="pct"/>
            <w:shd w:val="clear" w:color="auto" w:fill="FFFFFF" w:themeFill="background1"/>
          </w:tcPr>
          <w:p w14:paraId="56DBCE18" w14:textId="315F4E44"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E</w:t>
            </w:r>
            <w:r w:rsidRPr="005A7058">
              <w:rPr>
                <w:rFonts w:cs="Arial"/>
                <w:sz w:val="20"/>
                <w:szCs w:val="20"/>
                <w:lang w:eastAsia="en-US"/>
              </w:rPr>
              <w:t>: Eine Visualisierungshilfe nutzen: auf einzelne Bildelemente, z.</w:t>
            </w:r>
            <w:r w:rsidR="00A50972">
              <w:rPr>
                <w:rFonts w:cs="Arial"/>
                <w:sz w:val="20"/>
                <w:szCs w:val="20"/>
                <w:lang w:eastAsia="en-US"/>
              </w:rPr>
              <w:t xml:space="preserve"> </w:t>
            </w:r>
            <w:r w:rsidRPr="005A7058">
              <w:rPr>
                <w:rFonts w:cs="Arial"/>
                <w:sz w:val="20"/>
                <w:szCs w:val="20"/>
                <w:lang w:eastAsia="en-US"/>
              </w:rPr>
              <w:t>B. Uhrzeiten (und Tätigkeiten)</w:t>
            </w:r>
            <w:r w:rsidR="005A6899">
              <w:rPr>
                <w:rFonts w:cs="Arial"/>
                <w:sz w:val="20"/>
                <w:szCs w:val="20"/>
                <w:lang w:eastAsia="en-US"/>
              </w:rPr>
              <w:t>,</w:t>
            </w:r>
            <w:r w:rsidRPr="005A7058">
              <w:rPr>
                <w:rFonts w:cs="Arial"/>
                <w:sz w:val="20"/>
                <w:szCs w:val="20"/>
                <w:lang w:eastAsia="en-US"/>
              </w:rPr>
              <w:t xml:space="preserve"> und die skizzierte Darstellung interkultureller Besonderheiten zeigen und die dazu gehörigen Sätze über ihren Tagesablauf oder den eine</w:t>
            </w:r>
            <w:r w:rsidR="005A6899">
              <w:rPr>
                <w:rFonts w:cs="Arial"/>
                <w:sz w:val="20"/>
                <w:szCs w:val="20"/>
                <w:lang w:eastAsia="en-US"/>
              </w:rPr>
              <w:t>r weiteren Person reproduzieren</w:t>
            </w:r>
            <w:r w:rsidRPr="005A7058">
              <w:rPr>
                <w:rFonts w:cs="Arial"/>
                <w:sz w:val="20"/>
                <w:szCs w:val="20"/>
                <w:lang w:eastAsia="en-US"/>
              </w:rPr>
              <w:t xml:space="preserve"> und sich dabei zusammenhängend zu ihrem Tagesablauf und dem weiterer Personen aus einem spanischsprachigen Land äußern</w:t>
            </w:r>
          </w:p>
        </w:tc>
      </w:tr>
      <w:tr w:rsidR="001603DB" w:rsidRPr="005A7058" w14:paraId="0959CB5A" w14:textId="77777777" w:rsidTr="009A4C49">
        <w:tc>
          <w:tcPr>
            <w:tcW w:w="1266" w:type="pct"/>
          </w:tcPr>
          <w:p w14:paraId="0C002FA5" w14:textId="77777777" w:rsidR="001603DB" w:rsidRPr="005A7058" w:rsidRDefault="001603DB" w:rsidP="00F93D97">
            <w:pPr>
              <w:spacing w:line="276" w:lineRule="auto"/>
              <w:rPr>
                <w:rFonts w:cs="Arial"/>
                <w:b/>
                <w:sz w:val="20"/>
                <w:szCs w:val="20"/>
                <w:lang w:eastAsia="en-US"/>
              </w:rPr>
            </w:pPr>
          </w:p>
        </w:tc>
        <w:tc>
          <w:tcPr>
            <w:tcW w:w="1327" w:type="pct"/>
          </w:tcPr>
          <w:p w14:paraId="7E3072ED" w14:textId="77777777" w:rsidR="001603DB" w:rsidRPr="005A7058" w:rsidRDefault="001603DB" w:rsidP="00F93D97">
            <w:pPr>
              <w:spacing w:line="276" w:lineRule="auto"/>
              <w:rPr>
                <w:rFonts w:cs="Arial"/>
                <w:b/>
                <w:sz w:val="20"/>
                <w:szCs w:val="20"/>
                <w:lang w:eastAsia="en-US"/>
              </w:rPr>
            </w:pPr>
          </w:p>
        </w:tc>
        <w:tc>
          <w:tcPr>
            <w:tcW w:w="1278" w:type="pct"/>
          </w:tcPr>
          <w:p w14:paraId="23B5F1D3" w14:textId="77777777" w:rsidR="001603DB" w:rsidRPr="005A7058" w:rsidRDefault="001603DB" w:rsidP="00F93D97">
            <w:pPr>
              <w:spacing w:line="276" w:lineRule="auto"/>
              <w:rPr>
                <w:rFonts w:cs="Arial"/>
                <w:b/>
                <w:sz w:val="20"/>
                <w:szCs w:val="20"/>
                <w:lang w:eastAsia="en-US"/>
              </w:rPr>
            </w:pPr>
          </w:p>
        </w:tc>
        <w:tc>
          <w:tcPr>
            <w:tcW w:w="1129" w:type="pct"/>
          </w:tcPr>
          <w:p w14:paraId="160AEB92"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Weitere Differenzierungsaspekte </w:t>
            </w:r>
          </w:p>
          <w:p w14:paraId="3BFBF131" w14:textId="1BEAFF3E" w:rsidR="001603DB" w:rsidRPr="005F71DA" w:rsidRDefault="001603DB" w:rsidP="005F71DA">
            <w:pPr>
              <w:pStyle w:val="Listenabsatz"/>
              <w:numPr>
                <w:ilvl w:val="0"/>
                <w:numId w:val="23"/>
              </w:numPr>
              <w:rPr>
                <w:rFonts w:cs="Arial"/>
                <w:szCs w:val="20"/>
              </w:rPr>
            </w:pPr>
            <w:r w:rsidRPr="005F71DA">
              <w:rPr>
                <w:rFonts w:cs="Arial"/>
                <w:szCs w:val="20"/>
              </w:rPr>
              <w:t>Präsentation: frei oder mit Stichwörtern</w:t>
            </w:r>
          </w:p>
          <w:p w14:paraId="4B60C4A2" w14:textId="56E69021" w:rsidR="001603DB" w:rsidRPr="005F71DA" w:rsidRDefault="001603DB" w:rsidP="005F71DA">
            <w:pPr>
              <w:pStyle w:val="Listenabsatz"/>
              <w:numPr>
                <w:ilvl w:val="0"/>
                <w:numId w:val="23"/>
              </w:numPr>
              <w:rPr>
                <w:rFonts w:cs="Arial"/>
                <w:szCs w:val="20"/>
              </w:rPr>
            </w:pPr>
            <w:r w:rsidRPr="005F71DA">
              <w:rPr>
                <w:rFonts w:cs="Arial"/>
                <w:szCs w:val="20"/>
              </w:rPr>
              <w:t>Kontrastierende Monologe über den Tagesablauf am Wochenende darstellen (Perspektive Eltern – Jugendliche/ in einem spanischsprachigen Land – in der Schüleralltagswelt)</w:t>
            </w:r>
          </w:p>
          <w:p w14:paraId="5A6460E7" w14:textId="5B5859CC" w:rsidR="001603DB" w:rsidRPr="005F71DA" w:rsidRDefault="001603DB" w:rsidP="005F71DA">
            <w:pPr>
              <w:pStyle w:val="Listenabsatz"/>
              <w:numPr>
                <w:ilvl w:val="0"/>
                <w:numId w:val="23"/>
              </w:numPr>
              <w:rPr>
                <w:rFonts w:cs="Arial"/>
                <w:szCs w:val="20"/>
              </w:rPr>
            </w:pPr>
            <w:r w:rsidRPr="005F71DA">
              <w:rPr>
                <w:rFonts w:cs="Arial"/>
                <w:szCs w:val="20"/>
              </w:rPr>
              <w:t xml:space="preserve">verschiedene Tagesrhythmen von Jugendlichen vergleichen (Spanien, Lateinamerika, andere Länder) und eine eigene Meinung </w:t>
            </w:r>
            <w:r w:rsidRPr="005F71DA">
              <w:rPr>
                <w:rFonts w:cs="Arial"/>
                <w:szCs w:val="20"/>
              </w:rPr>
              <w:lastRenderedPageBreak/>
              <w:t>dazu äußern</w:t>
            </w:r>
          </w:p>
          <w:p w14:paraId="57E666E4" w14:textId="6762E14C" w:rsidR="001603DB" w:rsidRPr="005F71DA" w:rsidRDefault="001603DB" w:rsidP="005F71DA">
            <w:pPr>
              <w:pStyle w:val="Listenabsatz"/>
              <w:numPr>
                <w:ilvl w:val="0"/>
                <w:numId w:val="23"/>
              </w:numPr>
              <w:rPr>
                <w:rFonts w:cs="Arial"/>
                <w:i/>
                <w:szCs w:val="20"/>
                <w:lang w:val="es-CO"/>
              </w:rPr>
            </w:pPr>
            <w:r w:rsidRPr="005F71DA">
              <w:rPr>
                <w:rFonts w:cs="Arial"/>
                <w:i/>
                <w:szCs w:val="20"/>
                <w:lang w:val="es-CO"/>
              </w:rPr>
              <w:t xml:space="preserve">El día ideal en el año 2026 </w:t>
            </w:r>
          </w:p>
          <w:p w14:paraId="3D062506" w14:textId="72492DA6" w:rsidR="001603DB" w:rsidRPr="005F71DA" w:rsidRDefault="001603DB" w:rsidP="005F71DA">
            <w:pPr>
              <w:pStyle w:val="Listenabsatz"/>
              <w:numPr>
                <w:ilvl w:val="0"/>
                <w:numId w:val="23"/>
              </w:numPr>
              <w:rPr>
                <w:rFonts w:cs="Arial"/>
                <w:szCs w:val="20"/>
              </w:rPr>
            </w:pPr>
            <w:r w:rsidRPr="005F71DA">
              <w:rPr>
                <w:rFonts w:cs="Arial"/>
                <w:szCs w:val="20"/>
              </w:rPr>
              <w:t>durch verschiedene Arbeitssituationen kontrastierte Tagesabläufe in einer touristischen Stadt entwerfen (Tourist, Restaurantbesitzer, Jugendanimateur...)</w:t>
            </w:r>
          </w:p>
          <w:p w14:paraId="2FC73C1C" w14:textId="159380E7" w:rsidR="001603DB" w:rsidRPr="005F71DA" w:rsidRDefault="001603DB" w:rsidP="005F71DA">
            <w:pPr>
              <w:pStyle w:val="Listenabsatz"/>
              <w:numPr>
                <w:ilvl w:val="0"/>
                <w:numId w:val="24"/>
              </w:numPr>
              <w:rPr>
                <w:rFonts w:cs="Arial"/>
                <w:b/>
                <w:szCs w:val="20"/>
              </w:rPr>
            </w:pPr>
            <w:r w:rsidRPr="005F71DA">
              <w:rPr>
                <w:rFonts w:cs="Arial"/>
                <w:szCs w:val="20"/>
              </w:rPr>
              <w:t>einen gemeinsamen Tagesablauf einer Schülergruppe in einer touristischen Stadt entwerfen</w:t>
            </w:r>
          </w:p>
        </w:tc>
      </w:tr>
      <w:tr w:rsidR="001603DB" w:rsidRPr="005A7058" w14:paraId="6E9A76B4" w14:textId="77777777" w:rsidTr="009A4C49">
        <w:tc>
          <w:tcPr>
            <w:tcW w:w="5000" w:type="pct"/>
            <w:gridSpan w:val="4"/>
          </w:tcPr>
          <w:p w14:paraId="54DAF29E"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1FD8BB2D" w14:textId="77777777" w:rsidTr="009A4C49">
        <w:tc>
          <w:tcPr>
            <w:tcW w:w="1266" w:type="pct"/>
          </w:tcPr>
          <w:p w14:paraId="36C8D964"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5248B0D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ihr Wissen über zielkulturelle Aspekte anwenden: </w:t>
            </w:r>
          </w:p>
          <w:p w14:paraId="49B5D877" w14:textId="33D846DA" w:rsidR="001603DB" w:rsidRPr="00A710AE" w:rsidRDefault="001603DB" w:rsidP="00A710AE">
            <w:pPr>
              <w:pStyle w:val="Listenabsatz"/>
              <w:numPr>
                <w:ilvl w:val="0"/>
                <w:numId w:val="24"/>
              </w:numPr>
              <w:rPr>
                <w:rFonts w:cs="Arial"/>
                <w:szCs w:val="20"/>
              </w:rPr>
            </w:pPr>
            <w:r w:rsidRPr="00A710AE">
              <w:rPr>
                <w:rFonts w:cs="Arial"/>
                <w:szCs w:val="20"/>
              </w:rPr>
              <w:t xml:space="preserve">unterschiedliche Essens- und Öffnungszeiten </w:t>
            </w:r>
          </w:p>
          <w:p w14:paraId="603E2053" w14:textId="03E524A1" w:rsidR="001603DB" w:rsidRPr="00A710AE" w:rsidRDefault="001603DB" w:rsidP="00A710AE">
            <w:pPr>
              <w:pStyle w:val="Listenabsatz"/>
              <w:numPr>
                <w:ilvl w:val="0"/>
                <w:numId w:val="24"/>
              </w:numPr>
              <w:rPr>
                <w:rFonts w:cs="Arial"/>
                <w:szCs w:val="20"/>
              </w:rPr>
            </w:pPr>
            <w:r w:rsidRPr="00A710AE">
              <w:rPr>
                <w:rFonts w:cs="Arial"/>
                <w:szCs w:val="20"/>
              </w:rPr>
              <w:t xml:space="preserve">Wohnverhältnisse (Eigentumswohnungen mit zwei Bädern in Spanien </w:t>
            </w:r>
            <w:proofErr w:type="spellStart"/>
            <w:r w:rsidRPr="00A710AE">
              <w:rPr>
                <w:rFonts w:cs="Arial"/>
                <w:szCs w:val="20"/>
              </w:rPr>
              <w:t>vs</w:t>
            </w:r>
            <w:proofErr w:type="spellEnd"/>
            <w:r w:rsidRPr="00A710AE">
              <w:rPr>
                <w:rFonts w:cs="Arial"/>
                <w:szCs w:val="20"/>
              </w:rPr>
              <w:t xml:space="preserve"> Mietwohnungen in Deutschland)</w:t>
            </w:r>
          </w:p>
          <w:p w14:paraId="4A6AFADA" w14:textId="77777777" w:rsidR="001603DB" w:rsidRPr="005A7058" w:rsidRDefault="001603DB" w:rsidP="00F93D97">
            <w:pPr>
              <w:spacing w:line="276" w:lineRule="auto"/>
              <w:rPr>
                <w:rFonts w:cs="Arial"/>
                <w:sz w:val="20"/>
                <w:szCs w:val="20"/>
                <w:lang w:eastAsia="en-US"/>
              </w:rPr>
            </w:pPr>
          </w:p>
          <w:p w14:paraId="052649DA"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28EBDCB4"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3.1.3.4</w:t>
            </w:r>
            <w:r w:rsidRPr="005A7058">
              <w:rPr>
                <w:rFonts w:cs="Arial"/>
                <w:sz w:val="20"/>
                <w:szCs w:val="20"/>
                <w:lang w:eastAsia="en-US"/>
              </w:rPr>
              <w:t xml:space="preserve"> </w:t>
            </w:r>
            <w:r w:rsidRPr="005A7058">
              <w:rPr>
                <w:rFonts w:cs="Arial"/>
                <w:b/>
                <w:sz w:val="20"/>
                <w:szCs w:val="20"/>
                <w:lang w:eastAsia="en-US"/>
              </w:rPr>
              <w:t xml:space="preserve">Sprechen: zusammenhängendes monologisches Sprechen </w:t>
            </w:r>
          </w:p>
          <w:p w14:paraId="7B7EBB2E"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(2) die eigene Meinung nach vorgegebenen Mustern äußern und einfache Gründe dafür nennen</w:t>
            </w:r>
          </w:p>
          <w:p w14:paraId="47DFD31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(6) kurze einfache Monologe sinndarstellend reproduzieren</w:t>
            </w:r>
          </w:p>
        </w:tc>
        <w:tc>
          <w:tcPr>
            <w:tcW w:w="1327" w:type="pct"/>
          </w:tcPr>
          <w:p w14:paraId="70B1EB1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749524CD" w14:textId="77777777" w:rsidR="001603DB" w:rsidRPr="005A7058" w:rsidRDefault="001603DB" w:rsidP="00F93D97">
            <w:pPr>
              <w:autoSpaceDE w:val="0"/>
              <w:autoSpaceDN w:val="0"/>
              <w:adjustRightInd w:val="0"/>
              <w:spacing w:line="276" w:lineRule="auto"/>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weitgehend korrekt einsetzen</w:t>
            </w:r>
          </w:p>
          <w:p w14:paraId="18B1BCF1" w14:textId="1F2EFD27" w:rsidR="001603DB" w:rsidRPr="005A7058" w:rsidRDefault="001603DB" w:rsidP="00F93D97">
            <w:pPr>
              <w:autoSpaceDE w:val="0"/>
              <w:autoSpaceDN w:val="0"/>
              <w:adjustRightInd w:val="0"/>
              <w:spacing w:line="276" w:lineRule="auto"/>
              <w:rPr>
                <w:rFonts w:cs="Arial"/>
                <w:sz w:val="20"/>
                <w:szCs w:val="20"/>
                <w:lang w:val="es-ES" w:eastAsia="en-US"/>
              </w:rPr>
            </w:pPr>
            <w:r w:rsidRPr="005A7058">
              <w:rPr>
                <w:rFonts w:cs="Arial"/>
                <w:sz w:val="20"/>
                <w:szCs w:val="20"/>
                <w:lang w:val="es-ES" w:eastAsia="en-US"/>
              </w:rPr>
              <w:t xml:space="preserve">Themenfelder: </w:t>
            </w:r>
            <w:r w:rsidRPr="005A7058">
              <w:rPr>
                <w:rFonts w:cs="Arial"/>
                <w:i/>
                <w:sz w:val="20"/>
                <w:szCs w:val="20"/>
                <w:lang w:val="es-ES" w:eastAsia="en-US"/>
              </w:rPr>
              <w:t>hora, rutina diaria, actividades, días de la semana</w:t>
            </w:r>
            <w:r w:rsidRPr="005A7058">
              <w:rPr>
                <w:rFonts w:cs="Arial"/>
                <w:sz w:val="20"/>
                <w:szCs w:val="20"/>
                <w:lang w:val="es-ES" w:eastAsia="en-US"/>
              </w:rPr>
              <w:t xml:space="preserve">, </w:t>
            </w:r>
            <w:r w:rsidRPr="005A7058">
              <w:rPr>
                <w:rFonts w:cs="Arial"/>
                <w:i/>
                <w:sz w:val="20"/>
                <w:szCs w:val="20"/>
                <w:lang w:val="es-ES" w:eastAsia="en-US"/>
              </w:rPr>
              <w:t xml:space="preserve">partes del día (mañana, mediodía, tarde, noche); </w:t>
            </w:r>
            <w:r w:rsidRPr="005A7058">
              <w:rPr>
                <w:rFonts w:cs="Arial"/>
                <w:sz w:val="20"/>
                <w:szCs w:val="20"/>
                <w:lang w:val="es-ES" w:eastAsia="en-US"/>
              </w:rPr>
              <w:t>textstrukturierende Ausdrücke (</w:t>
            </w:r>
            <w:r w:rsidRPr="005A7058">
              <w:rPr>
                <w:rFonts w:cs="Arial"/>
                <w:i/>
                <w:sz w:val="20"/>
                <w:szCs w:val="20"/>
                <w:lang w:val="es-ES" w:eastAsia="en-US"/>
              </w:rPr>
              <w:t>primero, segundo, después, entonces, más tarde, al final...</w:t>
            </w:r>
            <w:r w:rsidRPr="005A7058">
              <w:rPr>
                <w:rFonts w:cs="Arial"/>
                <w:sz w:val="20"/>
                <w:szCs w:val="20"/>
                <w:lang w:val="es-ES" w:eastAsia="en-US"/>
              </w:rPr>
              <w:t xml:space="preserve">); </w:t>
            </w:r>
            <w:r w:rsidRPr="005A7058">
              <w:rPr>
                <w:rFonts w:cs="Arial"/>
                <w:i/>
                <w:sz w:val="20"/>
                <w:szCs w:val="20"/>
                <w:lang w:val="es-ES" w:eastAsia="en-US"/>
              </w:rPr>
              <w:t>conmigo, contigo</w:t>
            </w:r>
          </w:p>
          <w:p w14:paraId="75AA35C0" w14:textId="77777777" w:rsidR="001603DB" w:rsidRPr="005A7058" w:rsidRDefault="001603DB" w:rsidP="00F93D97">
            <w:pPr>
              <w:spacing w:line="276" w:lineRule="auto"/>
              <w:rPr>
                <w:rFonts w:cs="Arial"/>
                <w:sz w:val="20"/>
                <w:szCs w:val="20"/>
                <w:lang w:val="es-ES" w:eastAsia="en-US"/>
              </w:rPr>
            </w:pPr>
          </w:p>
          <w:p w14:paraId="7698BF19" w14:textId="77777777" w:rsidR="00A710AE" w:rsidRDefault="001603DB" w:rsidP="00F93D97">
            <w:pPr>
              <w:spacing w:line="276" w:lineRule="auto"/>
              <w:rPr>
                <w:rFonts w:cs="Arial"/>
                <w:b/>
                <w:sz w:val="20"/>
                <w:szCs w:val="20"/>
                <w:lang w:eastAsia="en-US"/>
              </w:rPr>
            </w:pPr>
            <w:r w:rsidRPr="005A7058">
              <w:rPr>
                <w:rFonts w:cs="Arial"/>
                <w:b/>
                <w:sz w:val="20"/>
                <w:szCs w:val="20"/>
                <w:lang w:eastAsia="en-US"/>
              </w:rPr>
              <w:t>3.1.3.8</w:t>
            </w:r>
            <w:r w:rsidRPr="005A7058">
              <w:rPr>
                <w:rFonts w:cs="Arial"/>
                <w:sz w:val="20"/>
                <w:szCs w:val="20"/>
                <w:lang w:eastAsia="en-US"/>
              </w:rPr>
              <w:t xml:space="preserve"> </w:t>
            </w:r>
            <w:r w:rsidRPr="005A7058">
              <w:rPr>
                <w:rFonts w:cs="Arial"/>
                <w:b/>
                <w:sz w:val="20"/>
                <w:szCs w:val="20"/>
                <w:lang w:eastAsia="en-US"/>
              </w:rPr>
              <w:t>Verfügen über sprachliche Mittel: Gra</w:t>
            </w:r>
            <w:r w:rsidR="00A710AE">
              <w:rPr>
                <w:rFonts w:cs="Arial"/>
                <w:b/>
                <w:sz w:val="20"/>
                <w:szCs w:val="20"/>
                <w:lang w:eastAsia="en-US"/>
              </w:rPr>
              <w:t>mmatik</w:t>
            </w:r>
          </w:p>
          <w:p w14:paraId="050A1F98" w14:textId="77777777" w:rsidR="00A710AE" w:rsidRDefault="001603DB" w:rsidP="00F93D97">
            <w:pPr>
              <w:spacing w:line="276" w:lineRule="auto"/>
              <w:rPr>
                <w:rFonts w:cs="Arial"/>
                <w:sz w:val="20"/>
                <w:szCs w:val="20"/>
                <w:lang w:eastAsia="en-US"/>
              </w:rPr>
            </w:pPr>
            <w:r w:rsidRPr="005A7058">
              <w:rPr>
                <w:rFonts w:cs="Arial"/>
                <w:sz w:val="20"/>
                <w:szCs w:val="20"/>
                <w:lang w:eastAsia="en-US"/>
              </w:rPr>
              <w:t xml:space="preserve">(2) Ort und Zeit benennen </w:t>
            </w:r>
          </w:p>
          <w:p w14:paraId="41D1024A" w14:textId="706AB513" w:rsidR="001603DB" w:rsidRPr="00A710AE" w:rsidRDefault="001603DB" w:rsidP="00A710AE">
            <w:pPr>
              <w:pStyle w:val="Listenabsatz"/>
              <w:numPr>
                <w:ilvl w:val="0"/>
                <w:numId w:val="25"/>
              </w:numPr>
              <w:rPr>
                <w:rFonts w:cs="Arial"/>
                <w:b/>
                <w:szCs w:val="20"/>
              </w:rPr>
            </w:pPr>
            <w:r w:rsidRPr="00A710AE">
              <w:rPr>
                <w:rFonts w:cs="Arial"/>
                <w:szCs w:val="20"/>
              </w:rPr>
              <w:t xml:space="preserve">häufig gebrauchte Präpositionen </w:t>
            </w:r>
            <w:proofErr w:type="spellStart"/>
            <w:r w:rsidRPr="00A710AE">
              <w:rPr>
                <w:rFonts w:cs="Arial"/>
                <w:i/>
                <w:szCs w:val="20"/>
              </w:rPr>
              <w:t>antes</w:t>
            </w:r>
            <w:proofErr w:type="spellEnd"/>
            <w:r w:rsidRPr="00A710AE">
              <w:rPr>
                <w:rFonts w:cs="Arial"/>
                <w:i/>
                <w:szCs w:val="20"/>
              </w:rPr>
              <w:t xml:space="preserve">, </w:t>
            </w:r>
            <w:proofErr w:type="spellStart"/>
            <w:r w:rsidRPr="00A710AE">
              <w:rPr>
                <w:rFonts w:cs="Arial"/>
                <w:i/>
                <w:szCs w:val="20"/>
              </w:rPr>
              <w:t>después</w:t>
            </w:r>
            <w:proofErr w:type="spellEnd"/>
            <w:r w:rsidRPr="00A710AE">
              <w:rPr>
                <w:rFonts w:cs="Arial"/>
                <w:i/>
                <w:szCs w:val="20"/>
              </w:rPr>
              <w:t>, al final</w:t>
            </w:r>
          </w:p>
          <w:p w14:paraId="0A51A7A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(5) verneinte Aussagen oder Einschränkungen formulieren (</w:t>
            </w:r>
            <w:r w:rsidRPr="005A7058">
              <w:rPr>
                <w:rFonts w:cs="Arial"/>
                <w:i/>
                <w:sz w:val="20"/>
                <w:szCs w:val="20"/>
                <w:lang w:eastAsia="en-US"/>
              </w:rPr>
              <w:t xml:space="preserve">a </w:t>
            </w:r>
            <w:proofErr w:type="spellStart"/>
            <w:r w:rsidRPr="005A7058">
              <w:rPr>
                <w:rFonts w:cs="Arial"/>
                <w:i/>
                <w:sz w:val="20"/>
                <w:szCs w:val="20"/>
                <w:lang w:eastAsia="en-US"/>
              </w:rPr>
              <w:t>veces</w:t>
            </w:r>
            <w:proofErr w:type="spellEnd"/>
            <w:r w:rsidRPr="005A7058">
              <w:rPr>
                <w:rFonts w:cs="Arial"/>
                <w:i/>
                <w:sz w:val="20"/>
                <w:szCs w:val="20"/>
                <w:lang w:eastAsia="en-US"/>
              </w:rPr>
              <w:t xml:space="preserve">, </w:t>
            </w:r>
            <w:proofErr w:type="spellStart"/>
            <w:r w:rsidRPr="005A7058">
              <w:rPr>
                <w:rFonts w:cs="Arial"/>
                <w:i/>
                <w:sz w:val="20"/>
                <w:szCs w:val="20"/>
                <w:lang w:eastAsia="en-US"/>
              </w:rPr>
              <w:t>mucho</w:t>
            </w:r>
            <w:proofErr w:type="spellEnd"/>
            <w:r w:rsidRPr="005A7058">
              <w:rPr>
                <w:rFonts w:cs="Arial"/>
                <w:i/>
                <w:sz w:val="20"/>
                <w:szCs w:val="20"/>
                <w:lang w:eastAsia="en-US"/>
              </w:rPr>
              <w:t>...</w:t>
            </w:r>
            <w:r w:rsidRPr="005A7058">
              <w:rPr>
                <w:rFonts w:cs="Arial"/>
                <w:sz w:val="20"/>
                <w:szCs w:val="20"/>
                <w:lang w:eastAsia="en-US"/>
              </w:rPr>
              <w:t>)</w:t>
            </w:r>
          </w:p>
          <w:p w14:paraId="7B8F1B18" w14:textId="77777777" w:rsidR="00A710AE" w:rsidRDefault="001603DB" w:rsidP="00F93D97">
            <w:pPr>
              <w:spacing w:line="276" w:lineRule="auto"/>
              <w:rPr>
                <w:rFonts w:cs="Arial"/>
                <w:sz w:val="20"/>
                <w:szCs w:val="20"/>
                <w:lang w:eastAsia="en-US"/>
              </w:rPr>
            </w:pPr>
            <w:r w:rsidRPr="005A7058">
              <w:rPr>
                <w:rFonts w:cs="Arial"/>
                <w:sz w:val="20"/>
                <w:szCs w:val="20"/>
                <w:lang w:eastAsia="en-US"/>
              </w:rPr>
              <w:t>(6) Vorgäng</w:t>
            </w:r>
            <w:r w:rsidR="00A710AE">
              <w:rPr>
                <w:rFonts w:cs="Arial"/>
                <w:sz w:val="20"/>
                <w:szCs w:val="20"/>
                <w:lang w:eastAsia="en-US"/>
              </w:rPr>
              <w:t>e als gegenwärtig darstellen</w:t>
            </w:r>
          </w:p>
          <w:p w14:paraId="7999722E" w14:textId="3C0F527E" w:rsidR="001603DB" w:rsidRPr="00A710AE" w:rsidRDefault="001603DB" w:rsidP="00A710AE">
            <w:pPr>
              <w:pStyle w:val="Listenabsatz"/>
              <w:numPr>
                <w:ilvl w:val="0"/>
                <w:numId w:val="25"/>
              </w:numPr>
              <w:rPr>
                <w:rFonts w:cs="Arial"/>
                <w:szCs w:val="20"/>
              </w:rPr>
            </w:pPr>
            <w:r w:rsidRPr="00A710AE">
              <w:rPr>
                <w:rFonts w:cs="Arial"/>
                <w:szCs w:val="20"/>
              </w:rPr>
              <w:t>reflexive Verben</w:t>
            </w:r>
          </w:p>
        </w:tc>
        <w:tc>
          <w:tcPr>
            <w:tcW w:w="1278" w:type="pct"/>
          </w:tcPr>
          <w:p w14:paraId="0EBE379D"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Thematischer Einstieg</w:t>
            </w:r>
          </w:p>
          <w:p w14:paraId="326840E7" w14:textId="77777777" w:rsidR="001603DB" w:rsidRPr="005A7058" w:rsidRDefault="001603DB" w:rsidP="00F93D97">
            <w:pPr>
              <w:spacing w:line="276" w:lineRule="auto"/>
              <w:contextualSpacing/>
              <w:rPr>
                <w:rFonts w:cs="Arial"/>
                <w:i/>
                <w:sz w:val="20"/>
                <w:szCs w:val="20"/>
                <w:lang w:eastAsia="en-US"/>
              </w:rPr>
            </w:pPr>
            <w:r w:rsidRPr="005A7058">
              <w:rPr>
                <w:rFonts w:cs="Arial"/>
                <w:sz w:val="20"/>
                <w:szCs w:val="20"/>
                <w:lang w:eastAsia="en-US"/>
              </w:rPr>
              <w:t xml:space="preserve">Reaktivierung des Wortschatzes, Freizeit, Musik, Uhrzeit, Hobbies, </w:t>
            </w:r>
            <w:r w:rsidRPr="005A7058">
              <w:rPr>
                <w:rFonts w:cs="Arial"/>
                <w:i/>
                <w:sz w:val="20"/>
                <w:szCs w:val="20"/>
                <w:lang w:eastAsia="en-US"/>
              </w:rPr>
              <w:t xml:space="preserve">a </w:t>
            </w:r>
            <w:proofErr w:type="spellStart"/>
            <w:r w:rsidRPr="005A7058">
              <w:rPr>
                <w:rFonts w:cs="Arial"/>
                <w:i/>
                <w:sz w:val="20"/>
                <w:szCs w:val="20"/>
                <w:lang w:eastAsia="en-US"/>
              </w:rPr>
              <w:t>mí</w:t>
            </w:r>
            <w:proofErr w:type="spellEnd"/>
            <w:r w:rsidRPr="005A7058">
              <w:rPr>
                <w:rFonts w:cs="Arial"/>
                <w:i/>
                <w:sz w:val="20"/>
                <w:szCs w:val="20"/>
                <w:lang w:eastAsia="en-US"/>
              </w:rPr>
              <w:t xml:space="preserve"> </w:t>
            </w:r>
            <w:proofErr w:type="spellStart"/>
            <w:r w:rsidRPr="005A7058">
              <w:rPr>
                <w:rFonts w:cs="Arial"/>
                <w:i/>
                <w:sz w:val="20"/>
                <w:szCs w:val="20"/>
                <w:lang w:eastAsia="en-US"/>
              </w:rPr>
              <w:t>me</w:t>
            </w:r>
            <w:proofErr w:type="spellEnd"/>
            <w:r w:rsidRPr="005A7058">
              <w:rPr>
                <w:rFonts w:cs="Arial"/>
                <w:i/>
                <w:sz w:val="20"/>
                <w:szCs w:val="20"/>
                <w:lang w:eastAsia="en-US"/>
              </w:rPr>
              <w:t xml:space="preserve"> </w:t>
            </w:r>
            <w:proofErr w:type="spellStart"/>
            <w:r w:rsidRPr="005A7058">
              <w:rPr>
                <w:rFonts w:cs="Arial"/>
                <w:i/>
                <w:sz w:val="20"/>
                <w:szCs w:val="20"/>
                <w:lang w:eastAsia="en-US"/>
              </w:rPr>
              <w:t>gusta</w:t>
            </w:r>
            <w:proofErr w:type="spellEnd"/>
            <w:r w:rsidRPr="005A7058">
              <w:rPr>
                <w:rFonts w:cs="Arial"/>
                <w:i/>
                <w:sz w:val="20"/>
                <w:szCs w:val="20"/>
                <w:lang w:eastAsia="en-US"/>
              </w:rPr>
              <w:t xml:space="preserve"> / </w:t>
            </w:r>
            <w:proofErr w:type="spellStart"/>
            <w:r w:rsidRPr="005A7058">
              <w:rPr>
                <w:rFonts w:cs="Arial"/>
                <w:i/>
                <w:sz w:val="20"/>
                <w:szCs w:val="20"/>
                <w:lang w:eastAsia="en-US"/>
              </w:rPr>
              <w:t>me</w:t>
            </w:r>
            <w:proofErr w:type="spellEnd"/>
            <w:r w:rsidRPr="005A7058">
              <w:rPr>
                <w:rFonts w:cs="Arial"/>
                <w:i/>
                <w:sz w:val="20"/>
                <w:szCs w:val="20"/>
                <w:lang w:eastAsia="en-US"/>
              </w:rPr>
              <w:t xml:space="preserve"> </w:t>
            </w:r>
            <w:proofErr w:type="spellStart"/>
            <w:r w:rsidRPr="005A7058">
              <w:rPr>
                <w:rFonts w:cs="Arial"/>
                <w:i/>
                <w:sz w:val="20"/>
                <w:szCs w:val="20"/>
                <w:lang w:eastAsia="en-US"/>
              </w:rPr>
              <w:t>encanta</w:t>
            </w:r>
            <w:proofErr w:type="spellEnd"/>
            <w:r w:rsidRPr="005A7058">
              <w:rPr>
                <w:rFonts w:cs="Arial"/>
                <w:i/>
                <w:sz w:val="20"/>
                <w:szCs w:val="20"/>
                <w:lang w:eastAsia="en-US"/>
              </w:rPr>
              <w:t xml:space="preserve">, </w:t>
            </w:r>
            <w:proofErr w:type="spellStart"/>
            <w:r w:rsidRPr="005A7058">
              <w:rPr>
                <w:rFonts w:cs="Arial"/>
                <w:i/>
                <w:sz w:val="20"/>
                <w:szCs w:val="20"/>
                <w:lang w:eastAsia="en-US"/>
              </w:rPr>
              <w:t>prefiero</w:t>
            </w:r>
            <w:proofErr w:type="spellEnd"/>
            <w:r w:rsidRPr="005A7058">
              <w:rPr>
                <w:rFonts w:cs="Arial"/>
                <w:i/>
                <w:sz w:val="20"/>
                <w:szCs w:val="20"/>
                <w:lang w:eastAsia="en-US"/>
              </w:rPr>
              <w:t xml:space="preserve"> … </w:t>
            </w:r>
          </w:p>
          <w:p w14:paraId="648EA09A" w14:textId="77777777" w:rsidR="001603DB" w:rsidRPr="005A7058" w:rsidRDefault="001603DB" w:rsidP="00F93D97">
            <w:pPr>
              <w:spacing w:line="276" w:lineRule="auto"/>
              <w:rPr>
                <w:rFonts w:cs="Arial"/>
                <w:b/>
                <w:sz w:val="20"/>
                <w:szCs w:val="20"/>
                <w:lang w:eastAsia="en-US"/>
              </w:rPr>
            </w:pPr>
          </w:p>
          <w:p w14:paraId="4EB4271C"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Lernschritte </w:t>
            </w:r>
          </w:p>
          <w:p w14:paraId="704D3DFA" w14:textId="035628D8" w:rsidR="001603DB" w:rsidRPr="00A710AE" w:rsidRDefault="001603DB" w:rsidP="00A710AE">
            <w:pPr>
              <w:pStyle w:val="Listenabsatz"/>
              <w:numPr>
                <w:ilvl w:val="0"/>
                <w:numId w:val="25"/>
              </w:numPr>
              <w:rPr>
                <w:rFonts w:cs="Arial"/>
                <w:szCs w:val="20"/>
              </w:rPr>
            </w:pPr>
            <w:r w:rsidRPr="00A710AE">
              <w:rPr>
                <w:rFonts w:cs="Arial"/>
                <w:szCs w:val="20"/>
              </w:rPr>
              <w:t xml:space="preserve">reflexive Verben und weitere Verben für den Tagesablauf einführen </w:t>
            </w:r>
          </w:p>
          <w:p w14:paraId="5E4F93BC" w14:textId="3147C96A" w:rsidR="001603DB" w:rsidRPr="00A710AE" w:rsidRDefault="001603DB" w:rsidP="00A710AE">
            <w:pPr>
              <w:pStyle w:val="Listenabsatz"/>
              <w:numPr>
                <w:ilvl w:val="0"/>
                <w:numId w:val="25"/>
              </w:numPr>
              <w:rPr>
                <w:rFonts w:cs="Arial"/>
                <w:szCs w:val="20"/>
              </w:rPr>
            </w:pPr>
            <w:r w:rsidRPr="00A710AE">
              <w:rPr>
                <w:rFonts w:cs="Arial"/>
                <w:szCs w:val="20"/>
              </w:rPr>
              <w:t xml:space="preserve">Zuordnung von typischen Aktivitäten zu unterschiedlichen Tageszeiten </w:t>
            </w:r>
          </w:p>
          <w:p w14:paraId="2DE36D23" w14:textId="19A779E9" w:rsidR="001603DB" w:rsidRPr="00A710AE" w:rsidRDefault="001603DB" w:rsidP="00A710AE">
            <w:pPr>
              <w:pStyle w:val="Listenabsatz"/>
              <w:numPr>
                <w:ilvl w:val="0"/>
                <w:numId w:val="25"/>
              </w:numPr>
              <w:rPr>
                <w:rFonts w:cs="Arial"/>
                <w:szCs w:val="20"/>
              </w:rPr>
            </w:pPr>
            <w:r w:rsidRPr="00A710AE">
              <w:rPr>
                <w:rFonts w:cs="Arial"/>
                <w:szCs w:val="20"/>
              </w:rPr>
              <w:t>Funktionswortschatz zur zeitlichen Strukturierung</w:t>
            </w:r>
          </w:p>
          <w:p w14:paraId="08DEA964" w14:textId="6625ECEF" w:rsidR="001603DB" w:rsidRPr="00A710AE" w:rsidRDefault="001603DB" w:rsidP="00A710AE">
            <w:pPr>
              <w:pStyle w:val="Listenabsatz"/>
              <w:numPr>
                <w:ilvl w:val="0"/>
                <w:numId w:val="25"/>
              </w:numPr>
              <w:rPr>
                <w:rFonts w:cs="Arial"/>
                <w:szCs w:val="20"/>
              </w:rPr>
            </w:pPr>
            <w:r w:rsidRPr="00A710AE">
              <w:rPr>
                <w:rFonts w:cs="Arial"/>
                <w:szCs w:val="20"/>
              </w:rPr>
              <w:t>eigene Tagesabläufe (tatsächliche und gewünschte) skizzieren</w:t>
            </w:r>
          </w:p>
          <w:p w14:paraId="6115145A" w14:textId="3CD42BFF" w:rsidR="001603DB" w:rsidRPr="00A710AE" w:rsidRDefault="001603DB" w:rsidP="00A710AE">
            <w:pPr>
              <w:pStyle w:val="Listenabsatz"/>
              <w:numPr>
                <w:ilvl w:val="0"/>
                <w:numId w:val="25"/>
              </w:numPr>
              <w:rPr>
                <w:rFonts w:cs="Arial"/>
                <w:szCs w:val="20"/>
              </w:rPr>
            </w:pPr>
            <w:r w:rsidRPr="00A710AE">
              <w:rPr>
                <w:rFonts w:cs="Arial"/>
                <w:szCs w:val="20"/>
              </w:rPr>
              <w:t>freies Sprechen mit Flashcards üben und präsentieren</w:t>
            </w:r>
          </w:p>
          <w:p w14:paraId="00BAB54A" w14:textId="2C2A641F" w:rsidR="001603DB" w:rsidRPr="00A710AE" w:rsidRDefault="001603DB" w:rsidP="00A710AE">
            <w:pPr>
              <w:pStyle w:val="Listenabsatz"/>
              <w:numPr>
                <w:ilvl w:val="0"/>
                <w:numId w:val="25"/>
              </w:numPr>
              <w:rPr>
                <w:rFonts w:cs="Arial"/>
                <w:szCs w:val="20"/>
              </w:rPr>
            </w:pPr>
            <w:r w:rsidRPr="00A710AE">
              <w:rPr>
                <w:rFonts w:cs="Arial"/>
                <w:szCs w:val="20"/>
              </w:rPr>
              <w:t xml:space="preserve">gemeinsamen Tagesablauf für ein Wochenende entwerfen </w:t>
            </w:r>
          </w:p>
          <w:p w14:paraId="15C97D46" w14:textId="5DECFCE4" w:rsidR="001603DB" w:rsidRPr="00A710AE" w:rsidRDefault="001603DB" w:rsidP="00A710AE">
            <w:pPr>
              <w:pStyle w:val="Listenabsatz"/>
              <w:numPr>
                <w:ilvl w:val="0"/>
                <w:numId w:val="25"/>
              </w:numPr>
              <w:rPr>
                <w:rFonts w:cs="Arial"/>
                <w:szCs w:val="20"/>
              </w:rPr>
            </w:pPr>
            <w:r w:rsidRPr="00A710AE">
              <w:rPr>
                <w:rFonts w:cs="Arial"/>
                <w:szCs w:val="20"/>
              </w:rPr>
              <w:t xml:space="preserve">Tagesabläufe von weiteren Personen/ Persönlichkeiten vorstellen </w:t>
            </w:r>
          </w:p>
          <w:p w14:paraId="6DD7B268" w14:textId="77777777" w:rsidR="001603DB" w:rsidRPr="005A7058" w:rsidRDefault="001603DB" w:rsidP="00F93D97">
            <w:pPr>
              <w:spacing w:line="276" w:lineRule="auto"/>
              <w:rPr>
                <w:rFonts w:cs="Arial"/>
                <w:sz w:val="20"/>
                <w:szCs w:val="20"/>
                <w:lang w:eastAsia="en-US"/>
              </w:rPr>
            </w:pPr>
          </w:p>
          <w:p w14:paraId="1C94F13F" w14:textId="77777777" w:rsidR="00E44EC5" w:rsidRPr="00B71D35" w:rsidRDefault="00E44EC5" w:rsidP="00A710AE">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5B2C6102" w14:textId="77777777" w:rsidR="00E44EC5" w:rsidRDefault="00E44EC5" w:rsidP="00A710AE">
            <w:pPr>
              <w:shd w:val="clear" w:color="auto" w:fill="F59D1E"/>
              <w:spacing w:line="276" w:lineRule="auto"/>
              <w:rPr>
                <w:rFonts w:cs="Arial"/>
                <w:b/>
                <w:sz w:val="20"/>
                <w:szCs w:val="20"/>
                <w:lang w:eastAsia="en-US"/>
              </w:rPr>
            </w:pPr>
          </w:p>
          <w:p w14:paraId="06E42C2B" w14:textId="77777777" w:rsidR="001603DB" w:rsidRPr="005A7058" w:rsidRDefault="001603DB" w:rsidP="00A710AE">
            <w:pPr>
              <w:shd w:val="clear" w:color="auto" w:fill="F59D1E"/>
              <w:spacing w:line="276" w:lineRule="auto"/>
              <w:rPr>
                <w:rFonts w:cs="Arial"/>
                <w:b/>
                <w:sz w:val="20"/>
                <w:szCs w:val="20"/>
                <w:lang w:eastAsia="en-US"/>
              </w:rPr>
            </w:pPr>
            <w:r w:rsidRPr="005A7058">
              <w:rPr>
                <w:rFonts w:cs="Arial"/>
                <w:b/>
                <w:sz w:val="20"/>
                <w:szCs w:val="20"/>
                <w:lang w:eastAsia="en-US"/>
              </w:rPr>
              <w:t>2.1 Sprachbewusstheit</w:t>
            </w:r>
          </w:p>
          <w:p w14:paraId="7A7F2A62" w14:textId="3B441ADF" w:rsidR="001603DB" w:rsidRPr="005A7058" w:rsidRDefault="001603DB" w:rsidP="00A710AE">
            <w:pPr>
              <w:shd w:val="clear" w:color="auto" w:fill="F59D1E"/>
              <w:spacing w:line="276" w:lineRule="auto"/>
              <w:rPr>
                <w:rFonts w:cs="Arial"/>
                <w:sz w:val="20"/>
                <w:szCs w:val="20"/>
                <w:lang w:eastAsia="en-US"/>
              </w:rPr>
            </w:pPr>
            <w:r w:rsidRPr="005A7058">
              <w:rPr>
                <w:rFonts w:cs="Arial"/>
                <w:sz w:val="20"/>
                <w:szCs w:val="20"/>
                <w:lang w:eastAsia="en-US"/>
              </w:rPr>
              <w:t xml:space="preserve">Vergleich ausgewählter Phänomene mit der Erstsprache und anderen Sprachen: </w:t>
            </w:r>
            <w:r w:rsidRPr="005A7058">
              <w:rPr>
                <w:rFonts w:cs="Arial"/>
                <w:sz w:val="20"/>
                <w:szCs w:val="20"/>
                <w:lang w:eastAsia="en-US"/>
              </w:rPr>
              <w:lastRenderedPageBreak/>
              <w:t>Etymologie – woher kommen die Bezeichnungen für die Wochentage im Deutschen (germanische Götter) vs. in den romanischen Sprachen (röm./</w:t>
            </w:r>
            <w:proofErr w:type="spellStart"/>
            <w:r w:rsidRPr="005A7058">
              <w:rPr>
                <w:rFonts w:cs="Arial"/>
                <w:sz w:val="20"/>
                <w:szCs w:val="20"/>
                <w:lang w:eastAsia="en-US"/>
              </w:rPr>
              <w:t>griech</w:t>
            </w:r>
            <w:proofErr w:type="spellEnd"/>
            <w:r w:rsidRPr="005A7058">
              <w:rPr>
                <w:rFonts w:cs="Arial"/>
                <w:sz w:val="20"/>
                <w:szCs w:val="20"/>
                <w:lang w:eastAsia="en-US"/>
              </w:rPr>
              <w:t>. Götter)</w:t>
            </w:r>
          </w:p>
          <w:p w14:paraId="7B89FDB7" w14:textId="77777777" w:rsidR="001603DB" w:rsidRPr="005A7058" w:rsidRDefault="001603DB" w:rsidP="00A710AE">
            <w:pPr>
              <w:shd w:val="clear" w:color="auto" w:fill="F59D1E"/>
              <w:spacing w:line="276" w:lineRule="auto"/>
              <w:rPr>
                <w:rFonts w:cs="Arial"/>
                <w:sz w:val="20"/>
                <w:szCs w:val="20"/>
                <w:lang w:eastAsia="en-US"/>
              </w:rPr>
            </w:pPr>
          </w:p>
          <w:p w14:paraId="77D748F1" w14:textId="77777777" w:rsidR="001603DB" w:rsidRPr="005A7058" w:rsidRDefault="001603DB" w:rsidP="00A710AE">
            <w:pPr>
              <w:shd w:val="clear" w:color="auto" w:fill="F59D1E"/>
              <w:spacing w:line="276" w:lineRule="auto"/>
              <w:rPr>
                <w:rFonts w:cs="Arial"/>
                <w:b/>
                <w:sz w:val="20"/>
                <w:szCs w:val="20"/>
                <w:lang w:eastAsia="en-US"/>
              </w:rPr>
            </w:pPr>
            <w:r w:rsidRPr="005A7058">
              <w:rPr>
                <w:rFonts w:cs="Arial"/>
                <w:b/>
                <w:sz w:val="20"/>
                <w:szCs w:val="20"/>
                <w:lang w:eastAsia="en-US"/>
              </w:rPr>
              <w:t>2.2 Sprachlernkompetenz</w:t>
            </w:r>
          </w:p>
          <w:p w14:paraId="1916424F" w14:textId="0AAFECAF" w:rsidR="001603DB" w:rsidRPr="005A7058" w:rsidRDefault="001603DB" w:rsidP="00A710AE">
            <w:pPr>
              <w:shd w:val="clear" w:color="auto" w:fill="F59D1E"/>
              <w:spacing w:line="276" w:lineRule="auto"/>
              <w:rPr>
                <w:rFonts w:cs="Arial"/>
                <w:sz w:val="20"/>
                <w:szCs w:val="20"/>
                <w:lang w:eastAsia="en-US"/>
              </w:rPr>
            </w:pPr>
            <w:r w:rsidRPr="005A7058">
              <w:rPr>
                <w:rFonts w:cs="Arial"/>
                <w:sz w:val="20"/>
                <w:szCs w:val="20"/>
                <w:lang w:eastAsia="en-US"/>
              </w:rPr>
              <w:t>Training einfacher Kompensationstechniken durch theaterpädagogische Techniken, z.</w:t>
            </w:r>
            <w:r w:rsidR="00A50972">
              <w:rPr>
                <w:rFonts w:cs="Arial"/>
                <w:sz w:val="20"/>
                <w:szCs w:val="20"/>
                <w:lang w:eastAsia="en-US"/>
              </w:rPr>
              <w:t xml:space="preserve"> </w:t>
            </w:r>
            <w:r w:rsidRPr="005A7058">
              <w:rPr>
                <w:rFonts w:cs="Arial"/>
                <w:sz w:val="20"/>
                <w:szCs w:val="20"/>
                <w:lang w:eastAsia="en-US"/>
              </w:rPr>
              <w:t xml:space="preserve">B. Beispiele nennen, Mimik, Gestik, nach dem Stocken Sätze neu beginnen </w:t>
            </w:r>
          </w:p>
          <w:p w14:paraId="05386ADB" w14:textId="77777777" w:rsidR="00124B3A" w:rsidRDefault="00124B3A" w:rsidP="00124B3A">
            <w:pPr>
              <w:shd w:val="clear" w:color="auto" w:fill="FFFFFF" w:themeFill="background1"/>
              <w:spacing w:line="276" w:lineRule="auto"/>
              <w:rPr>
                <w:rFonts w:cs="Arial"/>
                <w:b/>
                <w:sz w:val="20"/>
                <w:szCs w:val="20"/>
              </w:rPr>
            </w:pPr>
          </w:p>
          <w:p w14:paraId="606809CE"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124D1129" w14:textId="77777777" w:rsidR="00124B3A" w:rsidRDefault="00124B3A" w:rsidP="00A05E54">
            <w:pPr>
              <w:shd w:val="clear" w:color="auto" w:fill="A3D7B7"/>
              <w:spacing w:line="276" w:lineRule="auto"/>
              <w:rPr>
                <w:rFonts w:cs="Arial"/>
                <w:b/>
                <w:sz w:val="20"/>
                <w:szCs w:val="20"/>
              </w:rPr>
            </w:pPr>
          </w:p>
          <w:p w14:paraId="1ABE60F0" w14:textId="67C43048" w:rsidR="001603DB" w:rsidRPr="005A7058" w:rsidRDefault="005E286D" w:rsidP="00A05E54">
            <w:pPr>
              <w:shd w:val="clear" w:color="auto" w:fill="A3D7B7"/>
              <w:spacing w:line="276" w:lineRule="auto"/>
              <w:rPr>
                <w:rFonts w:cs="Arial"/>
                <w:sz w:val="20"/>
                <w:szCs w:val="20"/>
              </w:rPr>
            </w:pPr>
            <w:r w:rsidRPr="005A7058">
              <w:rPr>
                <w:rFonts w:cs="Arial"/>
                <w:b/>
                <w:sz w:val="20"/>
                <w:szCs w:val="20"/>
              </w:rPr>
              <w:t xml:space="preserve">L PG </w:t>
            </w:r>
            <w:r w:rsidR="001603DB" w:rsidRPr="005A7058">
              <w:rPr>
                <w:rFonts w:cs="Arial"/>
                <w:sz w:val="20"/>
                <w:szCs w:val="20"/>
              </w:rPr>
              <w:t xml:space="preserve">Selbstregulation und Lernen </w:t>
            </w:r>
          </w:p>
          <w:p w14:paraId="14998592" w14:textId="7117B2C3" w:rsidR="001603DB" w:rsidRPr="005A7058" w:rsidRDefault="005E286D" w:rsidP="00A05E54">
            <w:pPr>
              <w:shd w:val="clear" w:color="auto" w:fill="A3D7B7"/>
              <w:spacing w:line="276" w:lineRule="auto"/>
              <w:rPr>
                <w:rFonts w:cs="Arial"/>
                <w:sz w:val="20"/>
                <w:szCs w:val="20"/>
                <w:lang w:eastAsia="en-US"/>
              </w:rPr>
            </w:pPr>
            <w:r w:rsidRPr="005A7058">
              <w:rPr>
                <w:rFonts w:cs="Arial"/>
                <w:b/>
                <w:sz w:val="20"/>
                <w:szCs w:val="20"/>
                <w:lang w:eastAsia="en-US"/>
              </w:rPr>
              <w:t>L MB</w:t>
            </w:r>
            <w:r w:rsidR="001603DB" w:rsidRPr="005A7058">
              <w:rPr>
                <w:rFonts w:cs="Arial"/>
                <w:sz w:val="20"/>
                <w:szCs w:val="20"/>
                <w:lang w:eastAsia="en-US"/>
              </w:rPr>
              <w:t xml:space="preserve"> Produktion und Präsentation</w:t>
            </w:r>
          </w:p>
          <w:p w14:paraId="60A5F639" w14:textId="0323A086" w:rsidR="001603DB" w:rsidRPr="005A7058" w:rsidRDefault="005E286D" w:rsidP="00A05E54">
            <w:pPr>
              <w:shd w:val="clear" w:color="auto" w:fill="A3D7B7"/>
              <w:spacing w:line="276" w:lineRule="auto"/>
              <w:rPr>
                <w:rFonts w:cs="Arial"/>
                <w:sz w:val="20"/>
                <w:szCs w:val="20"/>
                <w:lang w:eastAsia="en-US"/>
              </w:rPr>
            </w:pPr>
            <w:r w:rsidRPr="005A7058">
              <w:rPr>
                <w:rFonts w:cs="Arial"/>
                <w:b/>
                <w:sz w:val="20"/>
                <w:szCs w:val="20"/>
                <w:lang w:eastAsia="en-US"/>
              </w:rPr>
              <w:t>L VB</w:t>
            </w:r>
            <w:r w:rsidR="001603DB" w:rsidRPr="005A7058">
              <w:rPr>
                <w:rFonts w:cs="Arial"/>
                <w:sz w:val="20"/>
                <w:szCs w:val="20"/>
                <w:lang w:eastAsia="en-US"/>
              </w:rPr>
              <w:t xml:space="preserve"> Vergleiche spanischer, </w:t>
            </w:r>
            <w:proofErr w:type="spellStart"/>
            <w:r w:rsidR="001603DB" w:rsidRPr="005A7058">
              <w:rPr>
                <w:rFonts w:cs="Arial"/>
                <w:sz w:val="20"/>
                <w:szCs w:val="20"/>
                <w:lang w:eastAsia="en-US"/>
              </w:rPr>
              <w:t>hispanoamerikanischer</w:t>
            </w:r>
            <w:proofErr w:type="spellEnd"/>
            <w:r w:rsidR="001603DB" w:rsidRPr="005A7058">
              <w:rPr>
                <w:rFonts w:cs="Arial"/>
                <w:sz w:val="20"/>
                <w:szCs w:val="20"/>
                <w:lang w:eastAsia="en-US"/>
              </w:rPr>
              <w:t xml:space="preserve"> und deutscher Alltags- und Esskulturen</w:t>
            </w:r>
          </w:p>
        </w:tc>
        <w:tc>
          <w:tcPr>
            <w:tcW w:w="1129" w:type="pct"/>
          </w:tcPr>
          <w:p w14:paraId="59E3CDC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135A7323" w14:textId="230372B9" w:rsidR="001603DB" w:rsidRPr="00A710AE" w:rsidRDefault="001603DB" w:rsidP="00A710AE">
            <w:pPr>
              <w:pStyle w:val="Listenabsatz"/>
              <w:numPr>
                <w:ilvl w:val="0"/>
                <w:numId w:val="25"/>
              </w:numPr>
              <w:rPr>
                <w:rFonts w:cs="Arial"/>
                <w:szCs w:val="20"/>
              </w:rPr>
            </w:pPr>
            <w:r w:rsidRPr="00A710AE">
              <w:rPr>
                <w:rFonts w:cs="Arial"/>
                <w:szCs w:val="20"/>
              </w:rPr>
              <w:t>zeitliche Ablaufpläne für einen Tag mit Symbolen für Aktivitäten, die versprachlicht werden können</w:t>
            </w:r>
          </w:p>
          <w:p w14:paraId="0FFFB466" w14:textId="45537824" w:rsidR="001603DB" w:rsidRPr="00A710AE" w:rsidRDefault="001603DB" w:rsidP="00A710AE">
            <w:pPr>
              <w:pStyle w:val="Listenabsatz"/>
              <w:numPr>
                <w:ilvl w:val="0"/>
                <w:numId w:val="25"/>
              </w:numPr>
              <w:rPr>
                <w:rFonts w:cs="Arial"/>
                <w:szCs w:val="20"/>
              </w:rPr>
            </w:pPr>
            <w:r w:rsidRPr="00A710AE">
              <w:rPr>
                <w:rFonts w:cs="Arial"/>
                <w:szCs w:val="20"/>
              </w:rPr>
              <w:t>Visualisierungshilfen</w:t>
            </w:r>
          </w:p>
          <w:p w14:paraId="5FB866BF" w14:textId="2D8D3A58" w:rsidR="001603DB" w:rsidRPr="00A710AE" w:rsidRDefault="001603DB" w:rsidP="00A710AE">
            <w:pPr>
              <w:pStyle w:val="Listenabsatz"/>
              <w:numPr>
                <w:ilvl w:val="0"/>
                <w:numId w:val="25"/>
              </w:numPr>
              <w:rPr>
                <w:rFonts w:cs="Arial"/>
                <w:szCs w:val="20"/>
              </w:rPr>
            </w:pPr>
            <w:r w:rsidRPr="00A710AE">
              <w:rPr>
                <w:rFonts w:cs="Arial"/>
                <w:szCs w:val="20"/>
              </w:rPr>
              <w:t>Texte mit Berichten über Tagesabläufe spanischsprachiger Jugendlicher</w:t>
            </w:r>
          </w:p>
          <w:p w14:paraId="404AA858" w14:textId="77777777" w:rsidR="001603DB" w:rsidRPr="005A7058" w:rsidRDefault="001603DB" w:rsidP="00F93D97">
            <w:pPr>
              <w:spacing w:line="276" w:lineRule="auto"/>
              <w:rPr>
                <w:rFonts w:cs="Arial"/>
                <w:sz w:val="20"/>
                <w:szCs w:val="20"/>
                <w:lang w:eastAsia="en-US"/>
              </w:rPr>
            </w:pPr>
          </w:p>
          <w:p w14:paraId="0B291495"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42075F16" w14:textId="211044EF" w:rsidR="001603DB" w:rsidRPr="00A710AE" w:rsidRDefault="001603DB" w:rsidP="00A710AE">
            <w:pPr>
              <w:pStyle w:val="Listenabsatz"/>
              <w:numPr>
                <w:ilvl w:val="0"/>
                <w:numId w:val="25"/>
              </w:numPr>
              <w:rPr>
                <w:rFonts w:cs="Arial"/>
                <w:szCs w:val="20"/>
              </w:rPr>
            </w:pPr>
            <w:r w:rsidRPr="00A710AE">
              <w:rPr>
                <w:rFonts w:cs="Arial"/>
                <w:szCs w:val="20"/>
              </w:rPr>
              <w:t xml:space="preserve">die </w:t>
            </w:r>
            <w:proofErr w:type="spellStart"/>
            <w:r w:rsidRPr="00A710AE">
              <w:rPr>
                <w:rFonts w:cs="Arial"/>
                <w:szCs w:val="20"/>
              </w:rPr>
              <w:t>SuS</w:t>
            </w:r>
            <w:proofErr w:type="spellEnd"/>
            <w:r w:rsidRPr="00A710AE">
              <w:rPr>
                <w:rFonts w:cs="Arial"/>
                <w:szCs w:val="20"/>
              </w:rPr>
              <w:t xml:space="preserve"> erhalten unterschiedliche Informationen und müssen sich gegenseitig Fragen stellen, um diese zu ergänzen (</w:t>
            </w:r>
            <w:proofErr w:type="spellStart"/>
            <w:r w:rsidRPr="00A710AE">
              <w:rPr>
                <w:rFonts w:cs="Arial"/>
                <w:i/>
                <w:szCs w:val="20"/>
              </w:rPr>
              <w:t>intercambio</w:t>
            </w:r>
            <w:proofErr w:type="spellEnd"/>
            <w:r w:rsidRPr="00A710AE">
              <w:rPr>
                <w:rFonts w:cs="Arial"/>
                <w:i/>
                <w:szCs w:val="20"/>
              </w:rPr>
              <w:t xml:space="preserve"> de </w:t>
            </w:r>
            <w:proofErr w:type="spellStart"/>
            <w:r w:rsidRPr="00A710AE">
              <w:rPr>
                <w:rFonts w:cs="Arial"/>
                <w:i/>
                <w:szCs w:val="20"/>
              </w:rPr>
              <w:t>informaciones</w:t>
            </w:r>
            <w:proofErr w:type="spellEnd"/>
            <w:r w:rsidRPr="00A710AE">
              <w:rPr>
                <w:rFonts w:cs="Arial"/>
                <w:szCs w:val="20"/>
              </w:rPr>
              <w:t>)</w:t>
            </w:r>
          </w:p>
          <w:p w14:paraId="2FD7A95B" w14:textId="0EC4B477" w:rsidR="001603DB" w:rsidRPr="00A710AE" w:rsidRDefault="001603DB" w:rsidP="00A710AE">
            <w:pPr>
              <w:pStyle w:val="Listenabsatz"/>
              <w:numPr>
                <w:ilvl w:val="0"/>
                <w:numId w:val="25"/>
              </w:numPr>
              <w:rPr>
                <w:rFonts w:cs="Arial"/>
                <w:szCs w:val="20"/>
              </w:rPr>
            </w:pPr>
            <w:r w:rsidRPr="00A710AE">
              <w:rPr>
                <w:rFonts w:cs="Arial"/>
                <w:i/>
                <w:szCs w:val="20"/>
              </w:rPr>
              <w:t>“</w:t>
            </w:r>
            <w:proofErr w:type="spellStart"/>
            <w:r w:rsidRPr="00A710AE">
              <w:rPr>
                <w:rFonts w:cs="Arial"/>
                <w:i/>
                <w:szCs w:val="20"/>
              </w:rPr>
              <w:t>cuatro</w:t>
            </w:r>
            <w:proofErr w:type="spellEnd"/>
            <w:r w:rsidRPr="00A710AE">
              <w:rPr>
                <w:rFonts w:cs="Arial"/>
                <w:i/>
                <w:szCs w:val="20"/>
              </w:rPr>
              <w:t xml:space="preserve"> </w:t>
            </w:r>
            <w:proofErr w:type="spellStart"/>
            <w:r w:rsidRPr="00A710AE">
              <w:rPr>
                <w:rFonts w:cs="Arial"/>
                <w:i/>
                <w:szCs w:val="20"/>
              </w:rPr>
              <w:t>esquinas</w:t>
            </w:r>
            <w:proofErr w:type="spellEnd"/>
            <w:r w:rsidRPr="00A710AE">
              <w:rPr>
                <w:rFonts w:cs="Arial"/>
                <w:i/>
                <w:szCs w:val="20"/>
              </w:rPr>
              <w:t>”</w:t>
            </w:r>
            <w:r w:rsidRPr="00A710AE">
              <w:rPr>
                <w:rFonts w:cs="Arial"/>
                <w:szCs w:val="20"/>
              </w:rPr>
              <w:t>, z. B. um Gefallen/ Missfallen zu äußern</w:t>
            </w:r>
          </w:p>
          <w:p w14:paraId="7F88E424" w14:textId="10FC2D97" w:rsidR="001603DB" w:rsidRPr="00A710AE" w:rsidRDefault="001603DB" w:rsidP="00A710AE">
            <w:pPr>
              <w:pStyle w:val="Listenabsatz"/>
              <w:numPr>
                <w:ilvl w:val="0"/>
                <w:numId w:val="25"/>
              </w:numPr>
              <w:rPr>
                <w:rFonts w:cs="Arial"/>
                <w:szCs w:val="20"/>
              </w:rPr>
            </w:pPr>
            <w:r w:rsidRPr="00A710AE">
              <w:rPr>
                <w:rFonts w:cs="Arial"/>
                <w:szCs w:val="20"/>
              </w:rPr>
              <w:t>Einsatz von Bildern als Merkhilfen</w:t>
            </w:r>
          </w:p>
          <w:p w14:paraId="41A54259" w14:textId="53925BA9" w:rsidR="001603DB" w:rsidRPr="00A710AE" w:rsidRDefault="001603DB" w:rsidP="00A710AE">
            <w:pPr>
              <w:pStyle w:val="Listenabsatz"/>
              <w:numPr>
                <w:ilvl w:val="0"/>
                <w:numId w:val="25"/>
              </w:numPr>
              <w:rPr>
                <w:rFonts w:cs="Arial"/>
                <w:szCs w:val="20"/>
              </w:rPr>
            </w:pPr>
            <w:proofErr w:type="spellStart"/>
            <w:r w:rsidRPr="00A710AE">
              <w:rPr>
                <w:rFonts w:cs="Arial"/>
                <w:szCs w:val="20"/>
              </w:rPr>
              <w:t>Placemat</w:t>
            </w:r>
            <w:proofErr w:type="spellEnd"/>
            <w:r w:rsidRPr="00A710AE">
              <w:rPr>
                <w:rFonts w:cs="Arial"/>
                <w:szCs w:val="20"/>
              </w:rPr>
              <w:t>, z. B. um Gemeinsamkeiten zu finden</w:t>
            </w:r>
          </w:p>
          <w:p w14:paraId="7BEF212D" w14:textId="586223B5" w:rsidR="001603DB" w:rsidRPr="00A710AE" w:rsidRDefault="001603DB" w:rsidP="00E0218B">
            <w:pPr>
              <w:pStyle w:val="Listenabsatz"/>
              <w:numPr>
                <w:ilvl w:val="0"/>
                <w:numId w:val="26"/>
              </w:numPr>
              <w:rPr>
                <w:rFonts w:cs="Arial"/>
                <w:szCs w:val="20"/>
              </w:rPr>
            </w:pPr>
            <w:r w:rsidRPr="00A710AE">
              <w:rPr>
                <w:rFonts w:cs="Arial"/>
                <w:szCs w:val="20"/>
              </w:rPr>
              <w:t xml:space="preserve">Gallery </w:t>
            </w:r>
            <w:proofErr w:type="spellStart"/>
            <w:r w:rsidRPr="00A710AE">
              <w:rPr>
                <w:rFonts w:cs="Arial"/>
                <w:szCs w:val="20"/>
              </w:rPr>
              <w:t>walk</w:t>
            </w:r>
            <w:proofErr w:type="spellEnd"/>
            <w:r w:rsidRPr="00A710AE">
              <w:rPr>
                <w:rFonts w:cs="Arial"/>
                <w:szCs w:val="20"/>
              </w:rPr>
              <w:t>, z. B. zum Einüben der Präsentation</w:t>
            </w:r>
          </w:p>
        </w:tc>
      </w:tr>
    </w:tbl>
    <w:p w14:paraId="5891828A" w14:textId="7ADF8892" w:rsidR="00DC030E" w:rsidRPr="005A7058" w:rsidRDefault="00DC030E" w:rsidP="00F93D97">
      <w:pPr>
        <w:spacing w:line="276" w:lineRule="auto"/>
        <w:rPr>
          <w:rFonts w:cs="Arial"/>
          <w:sz w:val="22"/>
          <w:szCs w:val="22"/>
          <w:lang w:eastAsia="en-US"/>
        </w:rPr>
      </w:pPr>
    </w:p>
    <w:p w14:paraId="6C8750A8"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66"/>
        <w:gridCol w:w="3598"/>
      </w:tblGrid>
      <w:tr w:rsidR="001603DB" w:rsidRPr="005A7058" w14:paraId="4539283E" w14:textId="77777777" w:rsidTr="009A4C49">
        <w:tc>
          <w:tcPr>
            <w:tcW w:w="5000" w:type="pct"/>
            <w:gridSpan w:val="4"/>
            <w:shd w:val="clear" w:color="auto" w:fill="D9D9D9"/>
          </w:tcPr>
          <w:p w14:paraId="3AEC93A6" w14:textId="3563D641" w:rsidR="00C20200" w:rsidRPr="005A7058" w:rsidRDefault="00C20200" w:rsidP="00C20200">
            <w:pPr>
              <w:pStyle w:val="bcTab"/>
            </w:pPr>
            <w:bookmarkStart w:id="22" w:name="_Toc471302171"/>
            <w:r w:rsidRPr="005A7058">
              <w:lastRenderedPageBreak/>
              <w:t xml:space="preserve">Unterrichtseinheit 7: </w:t>
            </w:r>
            <w:r w:rsidR="00124B3A" w:rsidRPr="005A7058">
              <w:t>Phase 1</w:t>
            </w:r>
            <w:r w:rsidR="00124B3A">
              <w:t xml:space="preserve">: </w:t>
            </w:r>
            <w:r w:rsidR="001603DB" w:rsidRPr="005A7058">
              <w:t>Aufbau der Ko</w:t>
            </w:r>
            <w:r w:rsidRPr="005A7058">
              <w:t>mpetenz Leseverstehen</w:t>
            </w:r>
            <w:bookmarkEnd w:id="22"/>
          </w:p>
          <w:p w14:paraId="5F93D402" w14:textId="6CBF95C1" w:rsidR="001603DB" w:rsidRPr="005A7058" w:rsidRDefault="001603DB" w:rsidP="00124B3A">
            <w:pPr>
              <w:pStyle w:val="bcTabcaStd"/>
              <w:rPr>
                <w:sz w:val="22"/>
                <w:lang w:val="es-CO" w:eastAsia="en-US"/>
              </w:rPr>
            </w:pPr>
            <w:r w:rsidRPr="005A7058">
              <w:rPr>
                <w:lang w:val="es-CO" w:eastAsia="en-US"/>
              </w:rPr>
              <w:t>ca. 1 Woche</w:t>
            </w:r>
          </w:p>
        </w:tc>
      </w:tr>
      <w:tr w:rsidR="001603DB" w:rsidRPr="000E0371" w14:paraId="69B6BF24" w14:textId="77777777" w:rsidTr="009A4C49">
        <w:tc>
          <w:tcPr>
            <w:tcW w:w="5000" w:type="pct"/>
            <w:gridSpan w:val="4"/>
          </w:tcPr>
          <w:p w14:paraId="3CC9B25B" w14:textId="77777777" w:rsidR="001603DB" w:rsidRPr="005A7058" w:rsidRDefault="001603DB" w:rsidP="00A57D52">
            <w:pPr>
              <w:spacing w:before="60" w:line="276" w:lineRule="auto"/>
              <w:rPr>
                <w:rFonts w:cs="Arial"/>
                <w:b/>
                <w:sz w:val="22"/>
                <w:szCs w:val="22"/>
                <w:lang w:eastAsia="en-US"/>
              </w:rPr>
            </w:pPr>
            <w:r w:rsidRPr="005A7058">
              <w:rPr>
                <w:rFonts w:cs="Arial"/>
                <w:b/>
                <w:sz w:val="22"/>
                <w:szCs w:val="22"/>
                <w:lang w:eastAsia="en-US"/>
              </w:rPr>
              <w:t>Soziokulturelles Wissen/ Thema: Schule/ Schulsysteme in der hispanischen Welt</w:t>
            </w:r>
          </w:p>
          <w:p w14:paraId="20CC331D" w14:textId="77777777" w:rsidR="001603DB" w:rsidRPr="005A7058" w:rsidRDefault="001603DB" w:rsidP="00F93D97">
            <w:pPr>
              <w:spacing w:line="276" w:lineRule="auto"/>
              <w:rPr>
                <w:rFonts w:cs="Arial"/>
                <w:sz w:val="22"/>
                <w:szCs w:val="22"/>
                <w:lang w:eastAsia="en-US"/>
              </w:rPr>
            </w:pPr>
          </w:p>
          <w:p w14:paraId="094651A4" w14:textId="76074613" w:rsidR="001603DB" w:rsidRPr="005A7058" w:rsidRDefault="001603DB" w:rsidP="00F93D97">
            <w:pPr>
              <w:spacing w:line="276" w:lineRule="auto"/>
              <w:rPr>
                <w:rFonts w:cs="Arial"/>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El instituto –  entender un texto/ una página web sobre un instituto español/ hispanoamericano</w:t>
            </w:r>
            <w:r w:rsidR="00124B3A">
              <w:rPr>
                <w:rFonts w:cs="Arial"/>
                <w:sz w:val="22"/>
                <w:szCs w:val="22"/>
                <w:lang w:val="es-CO" w:eastAsia="en-US"/>
              </w:rPr>
              <w:t xml:space="preserve"> </w:t>
            </w:r>
          </w:p>
        </w:tc>
      </w:tr>
      <w:tr w:rsidR="00BD5B1F" w:rsidRPr="005A7058" w14:paraId="662D72BF" w14:textId="77777777" w:rsidTr="009A4C49">
        <w:tc>
          <w:tcPr>
            <w:tcW w:w="1266" w:type="pct"/>
            <w:shd w:val="clear" w:color="auto" w:fill="B70017"/>
            <w:vAlign w:val="center"/>
          </w:tcPr>
          <w:p w14:paraId="61B59496" w14:textId="77777777" w:rsidR="00BD5B1F" w:rsidRPr="005A7058" w:rsidRDefault="00BD5B1F" w:rsidP="00BD5B1F">
            <w:pPr>
              <w:pStyle w:val="bcTabweiKompetenzen"/>
            </w:pPr>
            <w:r w:rsidRPr="005A7058">
              <w:t>Inhaltsbezogene Kompetenzen I:</w:t>
            </w:r>
          </w:p>
          <w:p w14:paraId="0E1226DF" w14:textId="77777777" w:rsidR="00BD5B1F" w:rsidRPr="005A7058" w:rsidRDefault="00BD5B1F" w:rsidP="00BD5B1F">
            <w:pPr>
              <w:pStyle w:val="bcTabweiKompetenzenunt"/>
            </w:pPr>
            <w:r w:rsidRPr="005A7058">
              <w:t>Interkulturelle kommunikative Kompetenz</w:t>
            </w:r>
          </w:p>
          <w:p w14:paraId="5812AFD9" w14:textId="77777777" w:rsidR="005F4CA9" w:rsidRPr="005A7058" w:rsidRDefault="00BD5B1F" w:rsidP="005F4CA9">
            <w:pPr>
              <w:pStyle w:val="bcTabweiKompetenzenunt"/>
            </w:pPr>
            <w:r w:rsidRPr="005A7058">
              <w:t>Funk</w:t>
            </w:r>
            <w:r w:rsidR="005F4CA9" w:rsidRPr="005A7058">
              <w:t>tionale kommunikative Kompetenz</w:t>
            </w:r>
          </w:p>
          <w:p w14:paraId="6B48228F" w14:textId="5FF0ED53" w:rsidR="00BD5B1F" w:rsidRPr="005A7058" w:rsidRDefault="00BD5B1F" w:rsidP="005F4CA9">
            <w:pPr>
              <w:pStyle w:val="bcTabweiKompetenzenunt"/>
            </w:pPr>
            <w:r w:rsidRPr="005A7058">
              <w:t>Text- und Medienkompetenz</w:t>
            </w:r>
          </w:p>
        </w:tc>
        <w:tc>
          <w:tcPr>
            <w:tcW w:w="1327" w:type="pct"/>
            <w:shd w:val="clear" w:color="auto" w:fill="B70017"/>
            <w:vAlign w:val="center"/>
          </w:tcPr>
          <w:p w14:paraId="496DE499" w14:textId="77777777" w:rsidR="00BD5B1F" w:rsidRPr="005A7058" w:rsidRDefault="00BD5B1F" w:rsidP="00BD5B1F">
            <w:pPr>
              <w:pStyle w:val="bcTabweiKompetenzen"/>
            </w:pPr>
            <w:r w:rsidRPr="005A7058">
              <w:t>Inhaltsbezogene Kompetenzen II:</w:t>
            </w:r>
          </w:p>
          <w:p w14:paraId="17E794AE" w14:textId="77777777" w:rsidR="00BD5B1F" w:rsidRPr="005A7058" w:rsidRDefault="00BD5B1F" w:rsidP="00BD5B1F">
            <w:pPr>
              <w:pStyle w:val="bcTabweiKompetenzenunt"/>
            </w:pPr>
            <w:r w:rsidRPr="005A7058">
              <w:t>Verfügen über sprachliche Mittel</w:t>
            </w:r>
          </w:p>
          <w:p w14:paraId="2A3F9B8C" w14:textId="77777777" w:rsidR="00BD5B1F" w:rsidRPr="005A7058" w:rsidRDefault="00BD5B1F" w:rsidP="00BD5B1F">
            <w:pPr>
              <w:pStyle w:val="bcTabweiKompetenzenunt"/>
            </w:pPr>
            <w:r w:rsidRPr="005A7058">
              <w:t>Wortschatz</w:t>
            </w:r>
          </w:p>
          <w:p w14:paraId="742A2832" w14:textId="77777777" w:rsidR="005F4CA9" w:rsidRPr="005A7058" w:rsidRDefault="00BD5B1F" w:rsidP="005F4CA9">
            <w:pPr>
              <w:pStyle w:val="bcTabweiKompetenzenunt"/>
            </w:pPr>
            <w:r w:rsidRPr="005A7058">
              <w:t>Gramm</w:t>
            </w:r>
            <w:r w:rsidR="005F4CA9" w:rsidRPr="005A7058">
              <w:t>atik</w:t>
            </w:r>
          </w:p>
          <w:p w14:paraId="4962B51F" w14:textId="105504B9" w:rsidR="00BD5B1F" w:rsidRPr="005A7058" w:rsidRDefault="00BD5B1F" w:rsidP="005F4CA9">
            <w:pPr>
              <w:pStyle w:val="bcTabweiKompetenzenunt"/>
            </w:pPr>
            <w:r w:rsidRPr="005A7058">
              <w:t>Aussprache und Intonation</w:t>
            </w:r>
          </w:p>
        </w:tc>
        <w:tc>
          <w:tcPr>
            <w:tcW w:w="1277" w:type="pct"/>
            <w:shd w:val="clear" w:color="auto" w:fill="D9D9D9"/>
            <w:vAlign w:val="center"/>
          </w:tcPr>
          <w:p w14:paraId="42E6EEA9" w14:textId="77777777" w:rsidR="00BD5B1F" w:rsidRPr="005A7058" w:rsidRDefault="00BD5B1F" w:rsidP="00BD5B1F">
            <w:pPr>
              <w:pStyle w:val="bcTabschwKompetenzen"/>
            </w:pPr>
            <w:r w:rsidRPr="005A7058">
              <w:t>Konkretisierung</w:t>
            </w:r>
            <w:r w:rsidRPr="005A7058">
              <w:br/>
              <w:t>Vorgehen im Unterricht</w:t>
            </w:r>
          </w:p>
          <w:p w14:paraId="620150DD" w14:textId="77777777" w:rsidR="005F4CA9" w:rsidRPr="005A7058" w:rsidRDefault="00BD5B1F" w:rsidP="005F4CA9">
            <w:pPr>
              <w:pStyle w:val="bcTabschwKompetenzenunt"/>
            </w:pPr>
            <w:r w:rsidRPr="005A7058">
              <w:t>Aufb</w:t>
            </w:r>
            <w:r w:rsidR="005F4CA9" w:rsidRPr="005A7058">
              <w:t>au prozessbezogener Kompetenzen</w:t>
            </w:r>
          </w:p>
          <w:p w14:paraId="6ACB32C3" w14:textId="67882186" w:rsidR="00BD5B1F" w:rsidRPr="005A7058" w:rsidRDefault="00BD5B1F" w:rsidP="005F4CA9">
            <w:pPr>
              <w:pStyle w:val="bcTabschwKompetenzenunt"/>
            </w:pPr>
            <w:r w:rsidRPr="005A7058">
              <w:t>Schulung der Leitperspektiven</w:t>
            </w:r>
          </w:p>
        </w:tc>
        <w:tc>
          <w:tcPr>
            <w:tcW w:w="1130" w:type="pct"/>
            <w:shd w:val="clear" w:color="auto" w:fill="D9D9D9"/>
            <w:vAlign w:val="center"/>
          </w:tcPr>
          <w:p w14:paraId="10674E24" w14:textId="6763762F" w:rsidR="00BD5B1F" w:rsidRPr="005A7058" w:rsidRDefault="00BD5B1F" w:rsidP="005F4CA9">
            <w:pPr>
              <w:pStyle w:val="bcTabschwKompetenzen"/>
              <w:rPr>
                <w:sz w:val="20"/>
                <w:szCs w:val="20"/>
                <w:lang w:eastAsia="en-US"/>
              </w:rPr>
            </w:pPr>
            <w:r w:rsidRPr="005A7058">
              <w:t>Ergänzende Hinweise</w:t>
            </w:r>
          </w:p>
        </w:tc>
      </w:tr>
      <w:tr w:rsidR="00A710AE" w:rsidRPr="005A7058" w14:paraId="64EDFA4F" w14:textId="77777777" w:rsidTr="00A710AE">
        <w:tc>
          <w:tcPr>
            <w:tcW w:w="2593" w:type="pct"/>
            <w:gridSpan w:val="2"/>
          </w:tcPr>
          <w:p w14:paraId="02D8EB35" w14:textId="7EB6184E" w:rsidR="00A710AE" w:rsidRPr="005A7058" w:rsidRDefault="00A710AE"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7" w:type="pct"/>
            <w:vMerge w:val="restart"/>
            <w:shd w:val="clear" w:color="auto" w:fill="auto"/>
          </w:tcPr>
          <w:p w14:paraId="56C40142" w14:textId="77777777" w:rsidR="00A710AE" w:rsidRPr="005A7058" w:rsidRDefault="00A710AE" w:rsidP="009A4C49">
            <w:pPr>
              <w:spacing w:line="276" w:lineRule="auto"/>
              <w:rPr>
                <w:rFonts w:cs="Arial"/>
                <w:sz w:val="20"/>
                <w:szCs w:val="20"/>
                <w:lang w:eastAsia="en-US"/>
              </w:rPr>
            </w:pPr>
          </w:p>
        </w:tc>
        <w:tc>
          <w:tcPr>
            <w:tcW w:w="1130" w:type="pct"/>
            <w:vMerge w:val="restart"/>
            <w:shd w:val="clear" w:color="auto" w:fill="auto"/>
          </w:tcPr>
          <w:p w14:paraId="387112E0" w14:textId="77777777" w:rsidR="00A710AE" w:rsidRPr="005A7058" w:rsidRDefault="00A710AE" w:rsidP="009A4C49">
            <w:pPr>
              <w:spacing w:line="276" w:lineRule="auto"/>
              <w:rPr>
                <w:rFonts w:cs="Arial"/>
                <w:b/>
                <w:sz w:val="20"/>
                <w:szCs w:val="20"/>
                <w:lang w:eastAsia="en-US"/>
              </w:rPr>
            </w:pPr>
          </w:p>
        </w:tc>
      </w:tr>
      <w:tr w:rsidR="00A710AE" w:rsidRPr="005A7058" w14:paraId="397BE37D" w14:textId="77777777" w:rsidTr="009A4C49">
        <w:tc>
          <w:tcPr>
            <w:tcW w:w="1266" w:type="pct"/>
          </w:tcPr>
          <w:p w14:paraId="22CFBB9F" w14:textId="77777777" w:rsidR="00A710AE" w:rsidRPr="005A7058" w:rsidRDefault="00A710AE" w:rsidP="00F93D97">
            <w:pPr>
              <w:spacing w:line="276" w:lineRule="auto"/>
              <w:rPr>
                <w:rFonts w:cs="Arial"/>
                <w:b/>
                <w:sz w:val="20"/>
                <w:szCs w:val="20"/>
                <w:lang w:eastAsia="en-US"/>
              </w:rPr>
            </w:pPr>
            <w:r w:rsidRPr="005A7058">
              <w:rPr>
                <w:rFonts w:cs="Arial"/>
                <w:b/>
                <w:sz w:val="20"/>
                <w:szCs w:val="20"/>
                <w:lang w:eastAsia="en-US"/>
              </w:rPr>
              <w:t>Schwerpunktkompetenz</w:t>
            </w:r>
          </w:p>
          <w:p w14:paraId="165D79B0" w14:textId="77777777" w:rsidR="00A710AE" w:rsidRPr="005A7058" w:rsidRDefault="00A710AE" w:rsidP="00F93D97">
            <w:pPr>
              <w:spacing w:line="276" w:lineRule="auto"/>
              <w:rPr>
                <w:rFonts w:cs="Arial"/>
                <w:b/>
                <w:sz w:val="20"/>
                <w:szCs w:val="20"/>
                <w:lang w:eastAsia="en-US"/>
              </w:rPr>
            </w:pPr>
          </w:p>
          <w:p w14:paraId="1B120DE3" w14:textId="77777777" w:rsidR="00A710AE" w:rsidRPr="005A7058" w:rsidRDefault="00A710AE" w:rsidP="00F93D97">
            <w:pPr>
              <w:spacing w:line="276" w:lineRule="auto"/>
              <w:rPr>
                <w:rFonts w:cs="Arial"/>
                <w:b/>
                <w:sz w:val="20"/>
                <w:szCs w:val="20"/>
                <w:lang w:eastAsia="en-US"/>
              </w:rPr>
            </w:pPr>
            <w:r w:rsidRPr="005A7058">
              <w:rPr>
                <w:rFonts w:cs="Arial"/>
                <w:b/>
                <w:sz w:val="20"/>
                <w:szCs w:val="20"/>
                <w:lang w:eastAsia="en-US"/>
              </w:rPr>
              <w:t xml:space="preserve">3.1.3 Funktionale kommunikative Kompetenz </w:t>
            </w:r>
          </w:p>
          <w:p w14:paraId="1EAB72BE" w14:textId="77777777" w:rsidR="00A710AE" w:rsidRPr="005A7058" w:rsidRDefault="00A710AE" w:rsidP="00F93D97">
            <w:pPr>
              <w:spacing w:line="276" w:lineRule="auto"/>
              <w:rPr>
                <w:rFonts w:cs="Arial"/>
                <w:b/>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325D9C1F" w14:textId="77777777" w:rsidR="00A710AE" w:rsidRPr="005A7058" w:rsidRDefault="00A710AE" w:rsidP="00F93D97">
            <w:pPr>
              <w:spacing w:line="276" w:lineRule="auto"/>
              <w:rPr>
                <w:rFonts w:cs="Arial"/>
                <w:sz w:val="20"/>
                <w:szCs w:val="20"/>
                <w:lang w:eastAsia="en-US"/>
              </w:rPr>
            </w:pPr>
            <w:r w:rsidRPr="005A7058">
              <w:rPr>
                <w:rFonts w:cs="Arial"/>
                <w:sz w:val="20"/>
                <w:szCs w:val="20"/>
                <w:lang w:eastAsia="en-US"/>
              </w:rPr>
              <w:t>(1) der Leseintention entsprechend die Hauptaussagen oder Einzelinformationen aus klar strukturierten Texten zum Themenfeld Schule erschließen und sie gegebenenfalls im Detail verstehen (Global-, Selektiv-, Detailverstehen)</w:t>
            </w:r>
          </w:p>
          <w:p w14:paraId="4C3B1479" w14:textId="77777777" w:rsidR="00A710AE" w:rsidRPr="005A7058" w:rsidRDefault="00A710AE" w:rsidP="00F93D97">
            <w:pPr>
              <w:spacing w:line="276" w:lineRule="auto"/>
              <w:rPr>
                <w:rFonts w:cs="Arial"/>
                <w:b/>
                <w:sz w:val="20"/>
                <w:szCs w:val="20"/>
                <w:lang w:eastAsia="en-US"/>
              </w:rPr>
            </w:pPr>
            <w:r w:rsidRPr="005A7058">
              <w:rPr>
                <w:rFonts w:cs="Arial"/>
                <w:sz w:val="20"/>
                <w:szCs w:val="20"/>
                <w:lang w:eastAsia="en-US"/>
              </w:rPr>
              <w:t>(6) einige grundlegende Markierungstechniken und Wort- bzw. Texterschließungsstrategien angeleitet anwenden</w:t>
            </w:r>
          </w:p>
        </w:tc>
        <w:tc>
          <w:tcPr>
            <w:tcW w:w="1327" w:type="pct"/>
          </w:tcPr>
          <w:p w14:paraId="118D3D2D" w14:textId="77777777" w:rsidR="00A710AE" w:rsidRPr="005A7058" w:rsidRDefault="00A710AE" w:rsidP="00F93D97">
            <w:pPr>
              <w:spacing w:line="276" w:lineRule="auto"/>
              <w:rPr>
                <w:rFonts w:cs="Arial"/>
                <w:b/>
                <w:sz w:val="20"/>
                <w:szCs w:val="20"/>
                <w:lang w:eastAsia="en-US"/>
              </w:rPr>
            </w:pPr>
          </w:p>
        </w:tc>
        <w:tc>
          <w:tcPr>
            <w:tcW w:w="1277" w:type="pct"/>
            <w:vMerge/>
          </w:tcPr>
          <w:p w14:paraId="7270AB4E" w14:textId="77777777" w:rsidR="00A710AE" w:rsidRPr="005A7058" w:rsidRDefault="00A710AE" w:rsidP="00F93D97">
            <w:pPr>
              <w:spacing w:line="276" w:lineRule="auto"/>
              <w:rPr>
                <w:rFonts w:cs="Arial"/>
                <w:sz w:val="20"/>
                <w:szCs w:val="20"/>
                <w:lang w:eastAsia="en-US"/>
              </w:rPr>
            </w:pPr>
          </w:p>
        </w:tc>
        <w:tc>
          <w:tcPr>
            <w:tcW w:w="1130" w:type="pct"/>
            <w:vMerge/>
          </w:tcPr>
          <w:p w14:paraId="6768C5DF" w14:textId="77777777" w:rsidR="00A710AE" w:rsidRPr="005A7058" w:rsidRDefault="00A710AE" w:rsidP="00F93D97">
            <w:pPr>
              <w:spacing w:line="276" w:lineRule="auto"/>
              <w:rPr>
                <w:rFonts w:cs="Arial"/>
                <w:b/>
                <w:sz w:val="20"/>
                <w:szCs w:val="20"/>
                <w:lang w:eastAsia="en-US"/>
              </w:rPr>
            </w:pPr>
          </w:p>
        </w:tc>
      </w:tr>
      <w:tr w:rsidR="001603DB" w:rsidRPr="005A7058" w14:paraId="1AA6AF24" w14:textId="77777777" w:rsidTr="009A4C49">
        <w:tc>
          <w:tcPr>
            <w:tcW w:w="5000" w:type="pct"/>
            <w:gridSpan w:val="4"/>
          </w:tcPr>
          <w:p w14:paraId="60D30654"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t>Schwerpunktkompetenzen differenziert nach den drei Niveaus G, M, E</w:t>
            </w:r>
          </w:p>
        </w:tc>
      </w:tr>
      <w:tr w:rsidR="001603DB" w:rsidRPr="005A7058" w14:paraId="7C3BEE4A" w14:textId="77777777" w:rsidTr="00A710AE">
        <w:tc>
          <w:tcPr>
            <w:tcW w:w="1266" w:type="pct"/>
            <w:shd w:val="clear" w:color="auto" w:fill="auto"/>
          </w:tcPr>
          <w:p w14:paraId="0799BDC4" w14:textId="5D4EDD7F"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00A710AE">
              <w:rPr>
                <w:rFonts w:cs="Arial"/>
                <w:sz w:val="20"/>
                <w:szCs w:val="20"/>
                <w:lang w:eastAsia="en-US"/>
              </w:rPr>
              <w:t xml:space="preserve">: (1) </w:t>
            </w:r>
            <w:r w:rsidRPr="005A7058">
              <w:rPr>
                <w:rFonts w:cs="Arial"/>
                <w:sz w:val="20"/>
                <w:szCs w:val="20"/>
                <w:lang w:eastAsia="en-US"/>
              </w:rPr>
              <w:t>der Leseintention entsprechend die Hauptaussagen oder Einzelinformationen aus klar strukturierten kurzen  oder gut überschaubaren Texten zum Themenfeld Schule aus verschiedenen klar formulierten (geschlossenen) Aussagen über den Text auswählen (Global-, Selektiv-, Detailverstehen)</w:t>
            </w:r>
          </w:p>
        </w:tc>
        <w:tc>
          <w:tcPr>
            <w:tcW w:w="1327" w:type="pct"/>
            <w:shd w:val="clear" w:color="auto" w:fill="auto"/>
          </w:tcPr>
          <w:p w14:paraId="3011B8D5"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32EC98CC" w14:textId="1A17BD22"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(Abgleich des Textes mit Aussagen über den Text): aus vorgegebenen geschlossenen Aussagen die zum Text passenden auswählen, z.T. durch identische Wörter im Text und in den </w:t>
            </w:r>
            <w:proofErr w:type="spellStart"/>
            <w:r w:rsidRPr="005A7058">
              <w:rPr>
                <w:rFonts w:cs="Arial"/>
                <w:sz w:val="20"/>
                <w:szCs w:val="20"/>
                <w:lang w:eastAsia="en-US"/>
              </w:rPr>
              <w:t>Distraktoren</w:t>
            </w:r>
            <w:proofErr w:type="spellEnd"/>
            <w:r w:rsidRPr="005A7058">
              <w:rPr>
                <w:rFonts w:cs="Arial"/>
                <w:sz w:val="20"/>
                <w:szCs w:val="20"/>
                <w:lang w:eastAsia="en-US"/>
              </w:rPr>
              <w:t>, z.</w:t>
            </w:r>
            <w:r w:rsidR="00A50972">
              <w:rPr>
                <w:rFonts w:cs="Arial"/>
                <w:sz w:val="20"/>
                <w:szCs w:val="20"/>
                <w:lang w:eastAsia="en-US"/>
              </w:rPr>
              <w:t xml:space="preserve"> </w:t>
            </w:r>
            <w:r w:rsidRPr="005A7058">
              <w:rPr>
                <w:rFonts w:cs="Arial"/>
                <w:sz w:val="20"/>
                <w:szCs w:val="20"/>
                <w:lang w:eastAsia="en-US"/>
              </w:rPr>
              <w:t xml:space="preserve">B. in den multiple </w:t>
            </w:r>
            <w:proofErr w:type="spellStart"/>
            <w:r w:rsidRPr="005A7058">
              <w:rPr>
                <w:rFonts w:cs="Arial"/>
                <w:sz w:val="20"/>
                <w:szCs w:val="20"/>
                <w:lang w:eastAsia="en-US"/>
              </w:rPr>
              <w:t>choice</w:t>
            </w:r>
            <w:proofErr w:type="spellEnd"/>
            <w:r w:rsidRPr="005A7058">
              <w:rPr>
                <w:rFonts w:cs="Arial"/>
                <w:sz w:val="20"/>
                <w:szCs w:val="20"/>
                <w:lang w:eastAsia="en-US"/>
              </w:rPr>
              <w:t xml:space="preserve"> Aufgaben, die Auswahl eines passenden Stundenplans zu den Aussagen des </w:t>
            </w:r>
            <w:r w:rsidRPr="005A7058">
              <w:rPr>
                <w:rFonts w:cs="Arial"/>
                <w:sz w:val="20"/>
                <w:szCs w:val="20"/>
                <w:lang w:eastAsia="en-US"/>
              </w:rPr>
              <w:lastRenderedPageBreak/>
              <w:t>Textes</w:t>
            </w:r>
          </w:p>
        </w:tc>
        <w:tc>
          <w:tcPr>
            <w:tcW w:w="1130" w:type="pct"/>
            <w:shd w:val="clear" w:color="auto" w:fill="auto"/>
          </w:tcPr>
          <w:p w14:paraId="39AEA6A6"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lastRenderedPageBreak/>
              <w:t xml:space="preserve">G: </w:t>
            </w: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machen sich anhand der Aufgabestellungen und Visualisierungen stichwortartige Notizen zu wesentlichen Informationen der Internetseite.</w:t>
            </w:r>
          </w:p>
        </w:tc>
      </w:tr>
      <w:tr w:rsidR="001603DB" w:rsidRPr="005A7058" w14:paraId="7330C5F0" w14:textId="77777777" w:rsidTr="00A710AE">
        <w:tc>
          <w:tcPr>
            <w:tcW w:w="1266" w:type="pct"/>
            <w:shd w:val="clear" w:color="auto" w:fill="auto"/>
          </w:tcPr>
          <w:p w14:paraId="223191BC"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(1) der Leseintention entsprechend die Hauptaussagen oder Einzelinformationen aus klar strukturierten Texten zum Themenfeld Schule aus verschiedenen klar formulierten (geschlossenen und einfachen halb offenen) Aussagen über den Text auswählen (Global-, Selektiv-, Detailverstehen)</w:t>
            </w:r>
          </w:p>
        </w:tc>
        <w:tc>
          <w:tcPr>
            <w:tcW w:w="1327" w:type="pct"/>
            <w:shd w:val="clear" w:color="auto" w:fill="auto"/>
          </w:tcPr>
          <w:p w14:paraId="62B08EB8"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2A60163E"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(Abgleich des Textes mit Aussagen über den Text sowie Visualisierungen zum Text): aus vorgegebenen geschlossenen und einfachen halboffenen Aussagen die zum Text passenden auswählen, z.T. durch identische Wörter im Text und in den </w:t>
            </w:r>
            <w:proofErr w:type="spellStart"/>
            <w:r w:rsidRPr="005A7058">
              <w:rPr>
                <w:rFonts w:cs="Arial"/>
                <w:sz w:val="20"/>
                <w:szCs w:val="20"/>
                <w:lang w:eastAsia="en-US"/>
              </w:rPr>
              <w:t>Distraktoren</w:t>
            </w:r>
            <w:proofErr w:type="spellEnd"/>
          </w:p>
        </w:tc>
        <w:tc>
          <w:tcPr>
            <w:tcW w:w="1130" w:type="pct"/>
            <w:shd w:val="clear" w:color="auto" w:fill="auto"/>
          </w:tcPr>
          <w:p w14:paraId="4342037E"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M: </w:t>
            </w: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machen sich anhand der Aufgabestellungen und Visualisierungen stichwortartige Notizen zu wesentlichen Informationen der Internetseite.</w:t>
            </w:r>
          </w:p>
          <w:p w14:paraId="568CD0BD" w14:textId="77777777" w:rsidR="001603DB" w:rsidRPr="005A7058" w:rsidRDefault="001603DB" w:rsidP="00F93D97">
            <w:pPr>
              <w:spacing w:line="276" w:lineRule="auto"/>
              <w:rPr>
                <w:rFonts w:cs="Arial"/>
                <w:sz w:val="20"/>
                <w:szCs w:val="20"/>
                <w:lang w:eastAsia="en-US"/>
              </w:rPr>
            </w:pPr>
          </w:p>
        </w:tc>
      </w:tr>
      <w:tr w:rsidR="001603DB" w:rsidRPr="005A7058" w14:paraId="0D3D65B8" w14:textId="77777777" w:rsidTr="00A710AE">
        <w:tc>
          <w:tcPr>
            <w:tcW w:w="1266" w:type="pct"/>
            <w:shd w:val="clear" w:color="auto" w:fill="auto"/>
          </w:tcPr>
          <w:p w14:paraId="31267BE1"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(1) der Leseintention entsprechend die Hauptaussagen oder Einzelinformationen aus klar strukturierten Texten zum Themenfeld Schule aufgabengestützt erschließen und sie gegebenenfalls im Detail verstehen (Global-, Selektiv-, Detailverstehen)</w:t>
            </w:r>
          </w:p>
        </w:tc>
        <w:tc>
          <w:tcPr>
            <w:tcW w:w="1327" w:type="pct"/>
            <w:shd w:val="clear" w:color="auto" w:fill="auto"/>
          </w:tcPr>
          <w:p w14:paraId="2C6B2B99"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267463A7"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(Abgleich des Textes mit Aussagen über den Text sowie Visualisierungen zum Text, Ausfüllen von Diagrammen): aus vorgegebenen geschlossenen und halboffenen Aussagen die zum Text passenden auswählen, z.T. durch identische Wörter im Text und in den </w:t>
            </w:r>
            <w:proofErr w:type="spellStart"/>
            <w:r w:rsidRPr="005A7058">
              <w:rPr>
                <w:rFonts w:cs="Arial"/>
                <w:sz w:val="20"/>
                <w:szCs w:val="20"/>
                <w:lang w:eastAsia="en-US"/>
              </w:rPr>
              <w:t>Distraktoren</w:t>
            </w:r>
            <w:proofErr w:type="spellEnd"/>
          </w:p>
        </w:tc>
        <w:tc>
          <w:tcPr>
            <w:tcW w:w="1130" w:type="pct"/>
            <w:shd w:val="clear" w:color="auto" w:fill="auto"/>
          </w:tcPr>
          <w:p w14:paraId="5A1FB3B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E: </w:t>
            </w: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machen sich anhand der Aufgabestellungen und Visualisierungen stichwortartige Notizen zu wesentlichen Informationen der Internetseite. Bei halboffenen Aussagen ergänzen sie sprachlich anhand ihrer bisherigen Muster. Daher sollten die halboffenen Aussagen bekannte Syntax widerspiegeln.</w:t>
            </w:r>
          </w:p>
        </w:tc>
      </w:tr>
      <w:tr w:rsidR="001603DB" w:rsidRPr="005A7058" w14:paraId="2AEB00DB" w14:textId="77777777" w:rsidTr="009A4C49">
        <w:tc>
          <w:tcPr>
            <w:tcW w:w="1266" w:type="pct"/>
          </w:tcPr>
          <w:p w14:paraId="07740436" w14:textId="77777777" w:rsidR="001603DB" w:rsidRPr="005A7058" w:rsidRDefault="001603DB" w:rsidP="00F93D97">
            <w:pPr>
              <w:spacing w:line="276" w:lineRule="auto"/>
              <w:rPr>
                <w:rFonts w:cs="Arial"/>
                <w:b/>
                <w:sz w:val="20"/>
                <w:szCs w:val="20"/>
                <w:lang w:eastAsia="en-US"/>
              </w:rPr>
            </w:pPr>
          </w:p>
        </w:tc>
        <w:tc>
          <w:tcPr>
            <w:tcW w:w="1327" w:type="pct"/>
          </w:tcPr>
          <w:p w14:paraId="08D24038" w14:textId="77777777" w:rsidR="001603DB" w:rsidRPr="005A7058" w:rsidRDefault="001603DB" w:rsidP="00F93D97">
            <w:pPr>
              <w:spacing w:line="276" w:lineRule="auto"/>
              <w:rPr>
                <w:rFonts w:cs="Arial"/>
                <w:b/>
                <w:sz w:val="20"/>
                <w:szCs w:val="20"/>
                <w:lang w:eastAsia="en-US"/>
              </w:rPr>
            </w:pPr>
          </w:p>
        </w:tc>
        <w:tc>
          <w:tcPr>
            <w:tcW w:w="1277" w:type="pct"/>
          </w:tcPr>
          <w:p w14:paraId="04F66B74" w14:textId="77777777" w:rsidR="001603DB" w:rsidRPr="005A7058" w:rsidRDefault="001603DB" w:rsidP="00F93D97">
            <w:pPr>
              <w:spacing w:line="276" w:lineRule="auto"/>
              <w:rPr>
                <w:rFonts w:cs="Arial"/>
                <w:b/>
                <w:sz w:val="20"/>
                <w:szCs w:val="20"/>
                <w:lang w:eastAsia="en-US"/>
              </w:rPr>
            </w:pPr>
          </w:p>
        </w:tc>
        <w:tc>
          <w:tcPr>
            <w:tcW w:w="1130" w:type="pct"/>
          </w:tcPr>
          <w:p w14:paraId="15D3EA1D" w14:textId="6092CB67" w:rsidR="001603DB" w:rsidRPr="005A7058" w:rsidRDefault="00155F46" w:rsidP="00F93D97">
            <w:pPr>
              <w:spacing w:line="276" w:lineRule="auto"/>
              <w:rPr>
                <w:rFonts w:cs="Arial"/>
                <w:sz w:val="20"/>
                <w:szCs w:val="20"/>
                <w:lang w:eastAsia="en-US"/>
              </w:rPr>
            </w:pPr>
            <w:r w:rsidRPr="005A7058">
              <w:rPr>
                <w:rFonts w:cs="Arial"/>
                <w:b/>
                <w:sz w:val="20"/>
                <w:szCs w:val="20"/>
                <w:lang w:eastAsia="en-US"/>
              </w:rPr>
              <w:t>W</w:t>
            </w:r>
            <w:r w:rsidR="001603DB" w:rsidRPr="005A7058">
              <w:rPr>
                <w:rFonts w:cs="Arial"/>
                <w:b/>
                <w:sz w:val="20"/>
                <w:szCs w:val="20"/>
                <w:lang w:eastAsia="en-US"/>
              </w:rPr>
              <w:t>eitere</w:t>
            </w:r>
            <w:r>
              <w:rPr>
                <w:rFonts w:cs="Arial"/>
                <w:b/>
                <w:sz w:val="20"/>
                <w:szCs w:val="20"/>
                <w:lang w:eastAsia="en-US"/>
              </w:rPr>
              <w:t xml:space="preserve"> </w:t>
            </w:r>
            <w:r w:rsidR="001603DB" w:rsidRPr="005A7058">
              <w:rPr>
                <w:rFonts w:cs="Arial"/>
                <w:b/>
                <w:sz w:val="20"/>
                <w:szCs w:val="20"/>
                <w:lang w:eastAsia="en-US"/>
              </w:rPr>
              <w:t>Differenzierungsaspekte</w:t>
            </w:r>
          </w:p>
          <w:p w14:paraId="7DC917E6" w14:textId="71AB0B00" w:rsidR="001603DB" w:rsidRPr="00A710AE" w:rsidRDefault="001603DB" w:rsidP="00E0218B">
            <w:pPr>
              <w:pStyle w:val="Listenabsatz"/>
              <w:numPr>
                <w:ilvl w:val="0"/>
                <w:numId w:val="26"/>
              </w:numPr>
              <w:rPr>
                <w:rFonts w:cs="Arial"/>
                <w:i/>
                <w:szCs w:val="20"/>
              </w:rPr>
            </w:pPr>
            <w:r w:rsidRPr="00A710AE">
              <w:rPr>
                <w:rFonts w:cs="Arial"/>
                <w:szCs w:val="20"/>
              </w:rPr>
              <w:t xml:space="preserve">Umfang der Ausschnitte der </w:t>
            </w:r>
            <w:proofErr w:type="spellStart"/>
            <w:r w:rsidRPr="00A710AE">
              <w:rPr>
                <w:rFonts w:cs="Arial"/>
                <w:i/>
                <w:szCs w:val="20"/>
              </w:rPr>
              <w:t>página</w:t>
            </w:r>
            <w:proofErr w:type="spellEnd"/>
            <w:r w:rsidRPr="00A710AE">
              <w:rPr>
                <w:rFonts w:cs="Arial"/>
                <w:i/>
                <w:szCs w:val="20"/>
              </w:rPr>
              <w:t xml:space="preserve"> web</w:t>
            </w:r>
          </w:p>
          <w:p w14:paraId="26A6C9B1" w14:textId="6A9C7923" w:rsidR="001603DB" w:rsidRPr="00A710AE" w:rsidRDefault="001603DB" w:rsidP="00E0218B">
            <w:pPr>
              <w:pStyle w:val="Listenabsatz"/>
              <w:numPr>
                <w:ilvl w:val="0"/>
                <w:numId w:val="26"/>
              </w:numPr>
              <w:rPr>
                <w:rFonts w:cs="Arial"/>
                <w:szCs w:val="20"/>
              </w:rPr>
            </w:pPr>
            <w:r w:rsidRPr="00A710AE">
              <w:rPr>
                <w:rFonts w:cs="Arial"/>
                <w:szCs w:val="20"/>
              </w:rPr>
              <w:t>schriftliche Sprachmittlung (die wichtigsten Informationen für eine/n Mitschüler</w:t>
            </w:r>
            <w:r w:rsidR="00A57D52">
              <w:rPr>
                <w:rFonts w:cs="Arial"/>
                <w:szCs w:val="20"/>
              </w:rPr>
              <w:t>/-i</w:t>
            </w:r>
            <w:r w:rsidRPr="00A710AE">
              <w:rPr>
                <w:rFonts w:cs="Arial"/>
                <w:szCs w:val="20"/>
              </w:rPr>
              <w:t xml:space="preserve">n, der/ die kein Spanisch versteht) auf Deutsch wiedergeben. </w:t>
            </w:r>
          </w:p>
          <w:p w14:paraId="3B4E313D" w14:textId="096DED21" w:rsidR="00A710AE" w:rsidRDefault="001603DB" w:rsidP="00E0218B">
            <w:pPr>
              <w:pStyle w:val="Listenabsatz"/>
              <w:numPr>
                <w:ilvl w:val="0"/>
                <w:numId w:val="26"/>
              </w:numPr>
              <w:rPr>
                <w:rFonts w:cs="Arial"/>
                <w:szCs w:val="20"/>
              </w:rPr>
            </w:pPr>
            <w:r w:rsidRPr="00A710AE">
              <w:rPr>
                <w:rFonts w:cs="Arial"/>
                <w:szCs w:val="20"/>
              </w:rPr>
              <w:t>zur Erschließung von Internationalismen: ggf. je ein Beispiel eines Stundenplans auf Italienisch, Portugiesisch, Rumänisch zur Identifikation von romanischen Int</w:t>
            </w:r>
            <w:r w:rsidR="00A57D52">
              <w:rPr>
                <w:rFonts w:cs="Arial"/>
                <w:szCs w:val="20"/>
              </w:rPr>
              <w:t xml:space="preserve">ernationalismen heranziehen, </w:t>
            </w:r>
            <w:r w:rsidRPr="00A710AE">
              <w:rPr>
                <w:rFonts w:cs="Arial"/>
                <w:szCs w:val="20"/>
              </w:rPr>
              <w:t>zusätzlich einen Stundenplan auf Englisch</w:t>
            </w:r>
          </w:p>
          <w:p w14:paraId="7A921298" w14:textId="77777777" w:rsidR="001603DB" w:rsidRDefault="001603DB" w:rsidP="00E0218B">
            <w:pPr>
              <w:pStyle w:val="Listenabsatz"/>
              <w:numPr>
                <w:ilvl w:val="0"/>
                <w:numId w:val="26"/>
              </w:numPr>
              <w:rPr>
                <w:rFonts w:cs="Arial"/>
                <w:szCs w:val="20"/>
              </w:rPr>
            </w:pPr>
            <w:r w:rsidRPr="00A710AE">
              <w:rPr>
                <w:rFonts w:cs="Arial"/>
                <w:szCs w:val="20"/>
              </w:rPr>
              <w:t>Meinung zu den erschlossenen Informationen äußern</w:t>
            </w:r>
          </w:p>
          <w:p w14:paraId="41DF346D" w14:textId="41C3C60E" w:rsidR="00155F46" w:rsidRPr="00A710AE" w:rsidRDefault="00155F46" w:rsidP="00155F46">
            <w:pPr>
              <w:pStyle w:val="Listenabsatz"/>
              <w:ind w:left="360"/>
              <w:rPr>
                <w:rFonts w:cs="Arial"/>
                <w:szCs w:val="20"/>
              </w:rPr>
            </w:pPr>
          </w:p>
        </w:tc>
      </w:tr>
      <w:tr w:rsidR="001603DB" w:rsidRPr="005A7058" w14:paraId="7219EAED" w14:textId="77777777" w:rsidTr="009A4C49">
        <w:tc>
          <w:tcPr>
            <w:tcW w:w="5000" w:type="pct"/>
            <w:gridSpan w:val="4"/>
          </w:tcPr>
          <w:p w14:paraId="148CA16F"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396BBBDB" w14:textId="77777777" w:rsidTr="009A4C49">
        <w:tc>
          <w:tcPr>
            <w:tcW w:w="1266" w:type="pct"/>
          </w:tcPr>
          <w:p w14:paraId="67566A8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w:t>
            </w:r>
            <w:r w:rsidRPr="005A7058">
              <w:rPr>
                <w:rFonts w:cs="Arial"/>
                <w:sz w:val="20"/>
                <w:szCs w:val="20"/>
                <w:lang w:eastAsia="en-US"/>
              </w:rPr>
              <w:t xml:space="preserve">  </w:t>
            </w:r>
            <w:r w:rsidRPr="005A7058">
              <w:rPr>
                <w:rFonts w:cs="Arial"/>
                <w:b/>
                <w:sz w:val="20"/>
                <w:szCs w:val="20"/>
                <w:lang w:eastAsia="en-US"/>
              </w:rPr>
              <w:t>interkulturelle kommunikative Kompetenz</w:t>
            </w:r>
          </w:p>
          <w:p w14:paraId="7940999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ihr Wissen über zielkulturelle Aspekte in verschiedenen Situationen und Themenbereichen anwenden (Thema Schule: Fächer, Stundenplan)</w:t>
            </w:r>
          </w:p>
          <w:p w14:paraId="3E5262E5" w14:textId="77777777" w:rsidR="001603DB" w:rsidRPr="005A7058" w:rsidRDefault="001603DB" w:rsidP="00F93D97">
            <w:pPr>
              <w:spacing w:line="276" w:lineRule="auto"/>
              <w:rPr>
                <w:rFonts w:cs="Arial"/>
                <w:sz w:val="20"/>
                <w:szCs w:val="20"/>
                <w:lang w:eastAsia="en-US"/>
              </w:rPr>
            </w:pPr>
          </w:p>
          <w:p w14:paraId="79A8C7E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3.1.3 Funktionale kommunikative Kompetenz </w:t>
            </w:r>
          </w:p>
          <w:p w14:paraId="5B08D0AA"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7C39DFF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(4) Texte und Textteile mit Bezug auf ein spezifisches </w:t>
            </w:r>
            <w:proofErr w:type="spellStart"/>
            <w:r w:rsidRPr="005A7058">
              <w:rPr>
                <w:rFonts w:cs="Arial"/>
                <w:sz w:val="20"/>
                <w:szCs w:val="20"/>
                <w:lang w:eastAsia="en-US"/>
              </w:rPr>
              <w:t>Leseziel</w:t>
            </w:r>
            <w:proofErr w:type="spellEnd"/>
            <w:r w:rsidRPr="005A7058">
              <w:rPr>
                <w:rFonts w:cs="Arial"/>
                <w:sz w:val="20"/>
                <w:szCs w:val="20"/>
                <w:lang w:eastAsia="en-US"/>
              </w:rPr>
              <w:t xml:space="preserve"> auswählen</w:t>
            </w:r>
          </w:p>
          <w:p w14:paraId="53533C76" w14:textId="77777777" w:rsidR="001603DB" w:rsidRPr="005A7058" w:rsidRDefault="001603DB" w:rsidP="00F93D97">
            <w:pPr>
              <w:spacing w:line="276" w:lineRule="auto"/>
              <w:rPr>
                <w:rFonts w:cs="Arial"/>
                <w:sz w:val="20"/>
                <w:szCs w:val="20"/>
                <w:lang w:eastAsia="en-US"/>
              </w:rPr>
            </w:pPr>
          </w:p>
          <w:p w14:paraId="3B435A4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3.1.4 Text- und Medienkompetenz</w:t>
            </w:r>
          </w:p>
          <w:p w14:paraId="21EA2BD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erste authentische Texte aufgabengestützt verstehen und strukturiert zusammenfassen (wichtige Informationen entnehmen, zusammenfassende Sätze ordnen)</w:t>
            </w:r>
          </w:p>
        </w:tc>
        <w:tc>
          <w:tcPr>
            <w:tcW w:w="1327" w:type="pct"/>
          </w:tcPr>
          <w:p w14:paraId="2FA14BE6"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59E97A2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angemessen und weitgehend korrekt einsetzen</w:t>
            </w:r>
          </w:p>
          <w:p w14:paraId="6CFF8AC5" w14:textId="77777777" w:rsidR="001603DB" w:rsidRPr="005A7058" w:rsidRDefault="001603DB" w:rsidP="00F93D97">
            <w:pPr>
              <w:spacing w:line="276" w:lineRule="auto"/>
              <w:rPr>
                <w:rFonts w:cs="Arial"/>
                <w:sz w:val="20"/>
                <w:szCs w:val="20"/>
                <w:lang w:val="es-ES" w:eastAsia="en-US"/>
              </w:rPr>
            </w:pPr>
            <w:r w:rsidRPr="005A7058">
              <w:rPr>
                <w:rFonts w:cs="Arial"/>
                <w:sz w:val="20"/>
                <w:szCs w:val="20"/>
                <w:lang w:val="es-ES" w:eastAsia="en-US"/>
              </w:rPr>
              <w:t xml:space="preserve">Themenfeld: </w:t>
            </w:r>
            <w:r w:rsidRPr="005A7058">
              <w:rPr>
                <w:rFonts w:cs="Arial"/>
                <w:i/>
                <w:sz w:val="20"/>
                <w:szCs w:val="20"/>
                <w:lang w:val="es-ES" w:eastAsia="en-US"/>
              </w:rPr>
              <w:t>escuela</w:t>
            </w:r>
            <w:r w:rsidRPr="005A7058">
              <w:rPr>
                <w:rFonts w:cs="Arial"/>
                <w:sz w:val="20"/>
                <w:szCs w:val="20"/>
                <w:lang w:val="es-ES" w:eastAsia="en-US"/>
              </w:rPr>
              <w:t xml:space="preserve">; </w:t>
            </w:r>
            <w:r w:rsidRPr="005A7058">
              <w:rPr>
                <w:rFonts w:cs="Arial"/>
                <w:sz w:val="20"/>
                <w:szCs w:val="20"/>
                <w:lang w:val="es-ES" w:eastAsia="en-US"/>
              </w:rPr>
              <w:br/>
              <w:t>Vergleichswortschatz (</w:t>
            </w:r>
            <w:r w:rsidRPr="005A7058">
              <w:rPr>
                <w:rFonts w:cs="Arial"/>
                <w:i/>
                <w:sz w:val="20"/>
                <w:szCs w:val="20"/>
                <w:lang w:val="es-ES" w:eastAsia="en-US"/>
              </w:rPr>
              <w:t xml:space="preserve">también, </w:t>
            </w:r>
            <w:r w:rsidRPr="005A7058">
              <w:rPr>
                <w:rFonts w:cs="Arial"/>
                <w:i/>
                <w:sz w:val="20"/>
                <w:szCs w:val="20"/>
                <w:lang w:val="es-ES" w:eastAsia="en-US"/>
              </w:rPr>
              <w:br/>
              <w:t>más que, menos que, tanto/a/s como</w:t>
            </w:r>
            <w:r w:rsidRPr="005A7058">
              <w:rPr>
                <w:rFonts w:cs="Arial"/>
                <w:sz w:val="20"/>
                <w:szCs w:val="20"/>
                <w:lang w:val="es-ES" w:eastAsia="en-US"/>
              </w:rPr>
              <w:t>)</w:t>
            </w:r>
          </w:p>
        </w:tc>
        <w:tc>
          <w:tcPr>
            <w:tcW w:w="1277" w:type="pct"/>
          </w:tcPr>
          <w:p w14:paraId="227BA3A6"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Vorüberlegungen</w:t>
            </w:r>
          </w:p>
          <w:p w14:paraId="7C41E959" w14:textId="3EC47DCE" w:rsidR="001603DB" w:rsidRPr="000C49B2" w:rsidRDefault="000C49B2" w:rsidP="00E0218B">
            <w:pPr>
              <w:pStyle w:val="Listenabsatz"/>
              <w:numPr>
                <w:ilvl w:val="0"/>
                <w:numId w:val="27"/>
              </w:numPr>
              <w:rPr>
                <w:rFonts w:cs="Arial"/>
                <w:szCs w:val="20"/>
              </w:rPr>
            </w:pPr>
            <w:r w:rsidRPr="000C49B2">
              <w:rPr>
                <w:rFonts w:cs="Arial"/>
                <w:szCs w:val="20"/>
              </w:rPr>
              <w:t>n</w:t>
            </w:r>
            <w:r w:rsidR="001603DB" w:rsidRPr="000C49B2">
              <w:rPr>
                <w:rFonts w:cs="Arial"/>
                <w:szCs w:val="20"/>
              </w:rPr>
              <w:t xml:space="preserve">ach der reinen Rezeption muss eine Phase der Umwälzung des Inhalts im Sinne der Text- und Medienkompetenz, also eine zweite </w:t>
            </w:r>
            <w:proofErr w:type="spellStart"/>
            <w:r w:rsidR="001603DB" w:rsidRPr="000C49B2">
              <w:rPr>
                <w:rFonts w:cs="Arial"/>
                <w:szCs w:val="20"/>
              </w:rPr>
              <w:t>Verstehensphase</w:t>
            </w:r>
            <w:proofErr w:type="spellEnd"/>
            <w:r w:rsidR="001603DB" w:rsidRPr="000C49B2">
              <w:rPr>
                <w:rFonts w:cs="Arial"/>
                <w:szCs w:val="20"/>
              </w:rPr>
              <w:t xml:space="preserve"> durch den Austausch mit anderen </w:t>
            </w:r>
            <w:proofErr w:type="spellStart"/>
            <w:r w:rsidR="001603DB" w:rsidRPr="000C49B2">
              <w:rPr>
                <w:rFonts w:cs="Arial"/>
                <w:szCs w:val="20"/>
              </w:rPr>
              <w:t>SuS</w:t>
            </w:r>
            <w:proofErr w:type="spellEnd"/>
            <w:r w:rsidR="001603DB" w:rsidRPr="000C49B2">
              <w:rPr>
                <w:rFonts w:cs="Arial"/>
                <w:szCs w:val="20"/>
              </w:rPr>
              <w:t>, erfolgen.</w:t>
            </w:r>
          </w:p>
          <w:p w14:paraId="07A1F791" w14:textId="77777777" w:rsidR="001603DB" w:rsidRPr="005A7058" w:rsidRDefault="001603DB" w:rsidP="00F93D97">
            <w:pPr>
              <w:spacing w:line="276" w:lineRule="auto"/>
              <w:rPr>
                <w:rFonts w:cs="Arial"/>
                <w:sz w:val="20"/>
                <w:szCs w:val="20"/>
                <w:lang w:eastAsia="en-US"/>
              </w:rPr>
            </w:pPr>
          </w:p>
          <w:p w14:paraId="6BA32F4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Thematischer Einstieg</w:t>
            </w:r>
          </w:p>
          <w:p w14:paraId="6E5A443C" w14:textId="7AF743E8" w:rsidR="001603DB" w:rsidRPr="005A7058" w:rsidRDefault="001603DB" w:rsidP="00F93D97">
            <w:pPr>
              <w:spacing w:line="276" w:lineRule="auto"/>
              <w:rPr>
                <w:rFonts w:cs="Arial"/>
                <w:sz w:val="20"/>
                <w:szCs w:val="20"/>
                <w:lang w:eastAsia="en-US"/>
              </w:rPr>
            </w:pPr>
            <w:r w:rsidRPr="005A7058">
              <w:rPr>
                <w:rFonts w:cs="Arial"/>
                <w:sz w:val="20"/>
                <w:szCs w:val="20"/>
                <w:lang w:eastAsia="en-US"/>
              </w:rPr>
              <w:t>Gemeinsames einleitendes Sehverstehen durch eine geeignete Website einer spanischsprachigen Schule: die Visualisierung zeigt das Thema, z.</w:t>
            </w:r>
            <w:r w:rsidR="00A50972">
              <w:rPr>
                <w:rFonts w:cs="Arial"/>
                <w:sz w:val="20"/>
                <w:szCs w:val="20"/>
                <w:lang w:eastAsia="en-US"/>
              </w:rPr>
              <w:t xml:space="preserve"> </w:t>
            </w:r>
            <w:r w:rsidRPr="005A7058">
              <w:rPr>
                <w:rFonts w:cs="Arial"/>
                <w:sz w:val="20"/>
                <w:szCs w:val="20"/>
                <w:lang w:eastAsia="en-US"/>
              </w:rPr>
              <w:t xml:space="preserve">B. Stundenpläne, Fächer, Schulleitung, Schülerinnen und Schüler bei Aktivitäten, Lehrerinnen und Lehrer, Prüfungen, Noten, etc. Die </w:t>
            </w:r>
            <w:proofErr w:type="spellStart"/>
            <w:r w:rsidRPr="005A7058">
              <w:rPr>
                <w:rFonts w:cs="Arial"/>
                <w:sz w:val="20"/>
                <w:szCs w:val="20"/>
                <w:lang w:eastAsia="en-US"/>
              </w:rPr>
              <w:t>SuS</w:t>
            </w:r>
            <w:proofErr w:type="spellEnd"/>
            <w:r w:rsidRPr="005A7058">
              <w:rPr>
                <w:rFonts w:cs="Arial"/>
                <w:sz w:val="20"/>
                <w:szCs w:val="20"/>
                <w:lang w:eastAsia="en-US"/>
              </w:rPr>
              <w:t xml:space="preserve"> können weitere Themen ihres Interesses an Schulhomepages formulieren und mit Hilfe der Lehrkraft auf Spanisch wiedergeben.</w:t>
            </w:r>
          </w:p>
          <w:p w14:paraId="17F89288" w14:textId="77777777" w:rsidR="001603DB" w:rsidRPr="005A7058" w:rsidRDefault="001603DB" w:rsidP="00F93D97">
            <w:pPr>
              <w:spacing w:line="276" w:lineRule="auto"/>
              <w:rPr>
                <w:rFonts w:cs="Arial"/>
                <w:sz w:val="20"/>
                <w:szCs w:val="20"/>
                <w:lang w:eastAsia="en-US"/>
              </w:rPr>
            </w:pPr>
          </w:p>
          <w:p w14:paraId="361A321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Lernschritte</w:t>
            </w:r>
          </w:p>
          <w:p w14:paraId="25FF74AB" w14:textId="35201D77" w:rsidR="001603DB" w:rsidRPr="000C49B2" w:rsidRDefault="001603DB" w:rsidP="00E0218B">
            <w:pPr>
              <w:pStyle w:val="Listenabsatz"/>
              <w:numPr>
                <w:ilvl w:val="0"/>
                <w:numId w:val="27"/>
              </w:numPr>
              <w:rPr>
                <w:rFonts w:cs="Arial"/>
                <w:szCs w:val="20"/>
              </w:rPr>
            </w:pPr>
            <w:r w:rsidRPr="000C49B2">
              <w:rPr>
                <w:rFonts w:cs="Arial"/>
                <w:szCs w:val="20"/>
              </w:rPr>
              <w:t>Erwartungen hinsichtlich der Thematik und der Lexik formulieren:</w:t>
            </w:r>
          </w:p>
          <w:p w14:paraId="542B8A54" w14:textId="77777777" w:rsidR="001603DB" w:rsidRPr="000C49B2" w:rsidRDefault="001603DB" w:rsidP="00E0218B">
            <w:pPr>
              <w:pStyle w:val="Listenabsatz"/>
              <w:numPr>
                <w:ilvl w:val="0"/>
                <w:numId w:val="27"/>
              </w:numPr>
              <w:ind w:left="675"/>
              <w:rPr>
                <w:rFonts w:cs="Arial"/>
                <w:szCs w:val="20"/>
              </w:rPr>
            </w:pPr>
            <w:r w:rsidRPr="000C49B2">
              <w:rPr>
                <w:rFonts w:cs="Arial"/>
                <w:szCs w:val="20"/>
              </w:rPr>
              <w:t>Tagesrhythmus, Uhrzeiten, Fächer, Pausen, etc.</w:t>
            </w:r>
          </w:p>
          <w:p w14:paraId="256699ED" w14:textId="70114C0B" w:rsidR="001603DB" w:rsidRPr="000C49B2" w:rsidRDefault="001603DB" w:rsidP="00E0218B">
            <w:pPr>
              <w:pStyle w:val="Listenabsatz"/>
              <w:numPr>
                <w:ilvl w:val="0"/>
                <w:numId w:val="27"/>
              </w:numPr>
              <w:rPr>
                <w:rFonts w:cs="Arial"/>
                <w:szCs w:val="20"/>
              </w:rPr>
            </w:pPr>
            <w:r w:rsidRPr="000C49B2">
              <w:rPr>
                <w:rFonts w:cs="Arial"/>
                <w:szCs w:val="20"/>
              </w:rPr>
              <w:t xml:space="preserve">Strategien zum Leseverstehen erarbeiten: </w:t>
            </w:r>
            <w:r w:rsidRPr="000C49B2">
              <w:rPr>
                <w:rFonts w:cs="Arial"/>
                <w:szCs w:val="20"/>
              </w:rPr>
              <w:br/>
              <w:t>ggf. Reaktivierung von entsprechendem Wortschatz in bereits gelernten Sprachen oder Erstsprachen</w:t>
            </w:r>
            <w:r w:rsidRPr="000C49B2">
              <w:rPr>
                <w:rFonts w:cs="Arial"/>
                <w:szCs w:val="20"/>
              </w:rPr>
              <w:br/>
              <w:t>Reaktivierung von inhaltlichem Wissen über andere Schulsysteme/ Noten etc.</w:t>
            </w:r>
          </w:p>
          <w:p w14:paraId="6C2BD1AB" w14:textId="10CBEFE6" w:rsidR="001603DB" w:rsidRPr="000C49B2" w:rsidRDefault="001603DB" w:rsidP="00E0218B">
            <w:pPr>
              <w:pStyle w:val="Listenabsatz"/>
              <w:numPr>
                <w:ilvl w:val="0"/>
                <w:numId w:val="27"/>
              </w:numPr>
              <w:rPr>
                <w:rFonts w:cs="Arial"/>
                <w:szCs w:val="20"/>
              </w:rPr>
            </w:pPr>
            <w:r w:rsidRPr="000C49B2">
              <w:rPr>
                <w:rFonts w:cs="Arial"/>
                <w:szCs w:val="20"/>
              </w:rPr>
              <w:t xml:space="preserve">Strategien zum Leseverstehen auf Deutsch besprechen </w:t>
            </w:r>
          </w:p>
          <w:p w14:paraId="68176C47" w14:textId="4FC1DACF" w:rsidR="001603DB" w:rsidRPr="000C49B2" w:rsidRDefault="001603DB" w:rsidP="00E0218B">
            <w:pPr>
              <w:pStyle w:val="Listenabsatz"/>
              <w:numPr>
                <w:ilvl w:val="0"/>
                <w:numId w:val="27"/>
              </w:numPr>
              <w:rPr>
                <w:rFonts w:cs="Arial"/>
                <w:szCs w:val="20"/>
              </w:rPr>
            </w:pPr>
            <w:r w:rsidRPr="000C49B2">
              <w:rPr>
                <w:rFonts w:cs="Arial"/>
                <w:szCs w:val="20"/>
              </w:rPr>
              <w:t xml:space="preserve">Erkennen und zielgerechtes Anwenden von Lesestilen an geeigneten </w:t>
            </w:r>
            <w:r w:rsidRPr="000C49B2">
              <w:rPr>
                <w:rFonts w:cs="Arial"/>
                <w:szCs w:val="20"/>
              </w:rPr>
              <w:lastRenderedPageBreak/>
              <w:t xml:space="preserve">Leseaufträgen exemplarisch durchführen: Welche Leseintention erfordert welchen </w:t>
            </w:r>
            <w:proofErr w:type="spellStart"/>
            <w:r w:rsidRPr="000C49B2">
              <w:rPr>
                <w:rFonts w:cs="Arial"/>
                <w:szCs w:val="20"/>
              </w:rPr>
              <w:t>Lesestil</w:t>
            </w:r>
            <w:proofErr w:type="spellEnd"/>
            <w:r w:rsidRPr="000C49B2">
              <w:rPr>
                <w:rFonts w:cs="Arial"/>
                <w:szCs w:val="20"/>
              </w:rPr>
              <w:t>?</w:t>
            </w:r>
          </w:p>
          <w:p w14:paraId="65A1D3DB" w14:textId="2A142D06" w:rsidR="001603DB" w:rsidRPr="000C49B2" w:rsidRDefault="001603DB" w:rsidP="00E0218B">
            <w:pPr>
              <w:pStyle w:val="Listenabsatz"/>
              <w:numPr>
                <w:ilvl w:val="0"/>
                <w:numId w:val="27"/>
              </w:numPr>
              <w:rPr>
                <w:rFonts w:cs="Arial"/>
                <w:szCs w:val="20"/>
              </w:rPr>
            </w:pPr>
            <w:r w:rsidRPr="000C49B2">
              <w:rPr>
                <w:rFonts w:cs="Arial"/>
                <w:szCs w:val="20"/>
              </w:rPr>
              <w:t>Vergleich des Schulalltags, der Unterrichtsfächer etc. wird in Ansätzen (z.</w:t>
            </w:r>
            <w:r w:rsidR="00A50972">
              <w:rPr>
                <w:rFonts w:cs="Arial"/>
                <w:szCs w:val="20"/>
              </w:rPr>
              <w:t xml:space="preserve"> </w:t>
            </w:r>
            <w:r w:rsidRPr="000C49B2">
              <w:rPr>
                <w:rFonts w:cs="Arial"/>
                <w:szCs w:val="20"/>
              </w:rPr>
              <w:t>B. bei geschlossenen und halboffenen Aufgaben zum Leseverstehen) mit interkulturellem Lernen und der Text- und Medienkompetenz verbunden</w:t>
            </w:r>
          </w:p>
          <w:p w14:paraId="0C496043" w14:textId="6C5D2891" w:rsidR="001603DB" w:rsidRPr="000C49B2" w:rsidRDefault="001603DB" w:rsidP="00E0218B">
            <w:pPr>
              <w:pStyle w:val="Listenabsatz"/>
              <w:numPr>
                <w:ilvl w:val="0"/>
                <w:numId w:val="27"/>
              </w:numPr>
              <w:rPr>
                <w:rFonts w:cs="Arial"/>
                <w:szCs w:val="20"/>
              </w:rPr>
            </w:pPr>
            <w:r w:rsidRPr="000C49B2">
              <w:rPr>
                <w:rFonts w:cs="Arial"/>
                <w:szCs w:val="20"/>
              </w:rPr>
              <w:t>Wörter zum Vergleichen (als Wortschatz behandeln und nicht als Grammatik)</w:t>
            </w:r>
          </w:p>
          <w:p w14:paraId="75FEACCC" w14:textId="77777777" w:rsidR="001603DB" w:rsidRPr="005A7058" w:rsidRDefault="001603DB" w:rsidP="00F93D97">
            <w:pPr>
              <w:spacing w:line="276" w:lineRule="auto"/>
              <w:rPr>
                <w:rFonts w:cs="Arial"/>
                <w:sz w:val="20"/>
                <w:szCs w:val="20"/>
                <w:lang w:eastAsia="en-US"/>
              </w:rPr>
            </w:pPr>
          </w:p>
          <w:p w14:paraId="407CB6BD"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18F7AF6B" w14:textId="77777777" w:rsidR="00E44EC5" w:rsidRDefault="00E44EC5" w:rsidP="00D75DC2">
            <w:pPr>
              <w:shd w:val="clear" w:color="auto" w:fill="F59D1E"/>
              <w:spacing w:line="276" w:lineRule="auto"/>
              <w:rPr>
                <w:rFonts w:cs="Arial"/>
                <w:b/>
                <w:sz w:val="20"/>
                <w:szCs w:val="20"/>
                <w:lang w:eastAsia="en-US"/>
              </w:rPr>
            </w:pPr>
          </w:p>
          <w:p w14:paraId="463812BB" w14:textId="77777777" w:rsidR="001603DB" w:rsidRPr="005A7058" w:rsidRDefault="001603DB" w:rsidP="00D75DC2">
            <w:pPr>
              <w:shd w:val="clear" w:color="auto" w:fill="F59D1E"/>
              <w:spacing w:line="276" w:lineRule="auto"/>
              <w:rPr>
                <w:rFonts w:cs="Arial"/>
                <w:sz w:val="20"/>
                <w:szCs w:val="20"/>
                <w:lang w:eastAsia="en-US"/>
              </w:rPr>
            </w:pPr>
            <w:r w:rsidRPr="005A7058">
              <w:rPr>
                <w:rFonts w:cs="Arial"/>
                <w:b/>
                <w:sz w:val="20"/>
                <w:szCs w:val="20"/>
                <w:lang w:eastAsia="en-US"/>
              </w:rPr>
              <w:t>2.2 Sprachlernkompetenz:</w:t>
            </w:r>
            <w:r w:rsidRPr="005A7058">
              <w:rPr>
                <w:rFonts w:cs="Arial"/>
                <w:sz w:val="20"/>
                <w:szCs w:val="20"/>
                <w:lang w:eastAsia="en-US"/>
              </w:rPr>
              <w:t xml:space="preserve"> </w:t>
            </w:r>
          </w:p>
          <w:p w14:paraId="70337D1A" w14:textId="396302AA" w:rsidR="001603DB" w:rsidRPr="000C49B2" w:rsidRDefault="001603DB" w:rsidP="00E0218B">
            <w:pPr>
              <w:pStyle w:val="Listenabsatz"/>
              <w:numPr>
                <w:ilvl w:val="0"/>
                <w:numId w:val="27"/>
              </w:numPr>
              <w:shd w:val="clear" w:color="auto" w:fill="F59D1E"/>
              <w:rPr>
                <w:rFonts w:cs="Arial"/>
                <w:szCs w:val="20"/>
              </w:rPr>
            </w:pPr>
            <w:r w:rsidRPr="000C49B2">
              <w:rPr>
                <w:rFonts w:cs="Arial"/>
                <w:szCs w:val="20"/>
              </w:rPr>
              <w:t>Nutzung des gelesenen/bearbeiteten Textes als Grundlage für die Wortschatzarbeit</w:t>
            </w:r>
          </w:p>
          <w:p w14:paraId="0253413D" w14:textId="7B27BB3B" w:rsidR="001603DB" w:rsidRPr="000C49B2" w:rsidRDefault="000C49B2" w:rsidP="00E0218B">
            <w:pPr>
              <w:pStyle w:val="Listenabsatz"/>
              <w:numPr>
                <w:ilvl w:val="0"/>
                <w:numId w:val="27"/>
              </w:numPr>
              <w:shd w:val="clear" w:color="auto" w:fill="F59D1E"/>
              <w:rPr>
                <w:rFonts w:cs="Arial"/>
                <w:szCs w:val="20"/>
              </w:rPr>
            </w:pPr>
            <w:r>
              <w:rPr>
                <w:rFonts w:cs="Arial"/>
                <w:szCs w:val="20"/>
              </w:rPr>
              <w:t xml:space="preserve">Markierungstechniken, z. B. </w:t>
            </w:r>
            <w:r w:rsidR="001603DB" w:rsidRPr="000C49B2">
              <w:rPr>
                <w:rFonts w:cs="Arial"/>
                <w:szCs w:val="20"/>
              </w:rPr>
              <w:t>unterstreichen und Wort- bzw. Text</w:t>
            </w:r>
            <w:r>
              <w:rPr>
                <w:rFonts w:cs="Arial"/>
                <w:szCs w:val="20"/>
              </w:rPr>
              <w:t xml:space="preserve">erschließungsstrategien, z. B. </w:t>
            </w:r>
            <w:r w:rsidR="001603DB" w:rsidRPr="000C49B2">
              <w:rPr>
                <w:rFonts w:cs="Arial"/>
                <w:szCs w:val="20"/>
              </w:rPr>
              <w:t xml:space="preserve">andere Sprachen/ Kontext, W-Fragen beantworten, Illustrationen einbeziehen, einfache Wortbildungsregeln </w:t>
            </w:r>
          </w:p>
          <w:p w14:paraId="4EFA7F20" w14:textId="77777777" w:rsidR="001603DB" w:rsidRPr="005A7058" w:rsidRDefault="001603DB" w:rsidP="00F93D97">
            <w:pPr>
              <w:spacing w:line="276" w:lineRule="auto"/>
              <w:rPr>
                <w:rFonts w:cs="Arial"/>
                <w:sz w:val="20"/>
                <w:szCs w:val="20"/>
              </w:rPr>
            </w:pPr>
          </w:p>
          <w:p w14:paraId="63F4FF9A"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48FEA9A9" w14:textId="77777777" w:rsidR="00124B3A" w:rsidRDefault="00124B3A" w:rsidP="00124B3A">
            <w:pPr>
              <w:shd w:val="clear" w:color="auto" w:fill="A3D7B7"/>
              <w:spacing w:line="276" w:lineRule="auto"/>
              <w:rPr>
                <w:rFonts w:cs="Arial"/>
                <w:b/>
                <w:sz w:val="20"/>
                <w:szCs w:val="20"/>
              </w:rPr>
            </w:pPr>
          </w:p>
          <w:p w14:paraId="43B5778D" w14:textId="187A2C86" w:rsidR="001603DB" w:rsidRPr="005A7058" w:rsidRDefault="005E286D" w:rsidP="00A05E54">
            <w:pPr>
              <w:shd w:val="clear" w:color="auto" w:fill="A3D7B7"/>
              <w:spacing w:line="276" w:lineRule="auto"/>
              <w:rPr>
                <w:rFonts w:cs="Arial"/>
                <w:sz w:val="20"/>
                <w:szCs w:val="20"/>
              </w:rPr>
            </w:pPr>
            <w:r w:rsidRPr="005A7058">
              <w:rPr>
                <w:rFonts w:cs="Arial"/>
                <w:b/>
                <w:sz w:val="20"/>
                <w:szCs w:val="20"/>
              </w:rPr>
              <w:t xml:space="preserve">L PG </w:t>
            </w:r>
            <w:r w:rsidR="001603DB" w:rsidRPr="005A7058">
              <w:rPr>
                <w:rFonts w:cs="Arial"/>
                <w:sz w:val="20"/>
                <w:szCs w:val="20"/>
              </w:rPr>
              <w:t xml:space="preserve">Selbstregulation und Lernen </w:t>
            </w:r>
          </w:p>
          <w:p w14:paraId="23B82F78" w14:textId="77777777" w:rsidR="001603DB" w:rsidRPr="005A7058" w:rsidRDefault="001603DB" w:rsidP="00A05E54">
            <w:pPr>
              <w:shd w:val="clear" w:color="auto" w:fill="A3D7B7"/>
              <w:spacing w:line="276" w:lineRule="auto"/>
              <w:rPr>
                <w:rFonts w:cs="Arial"/>
                <w:sz w:val="20"/>
                <w:szCs w:val="20"/>
              </w:rPr>
            </w:pPr>
            <w:r w:rsidRPr="000C49B2">
              <w:rPr>
                <w:rFonts w:cs="Arial"/>
                <w:b/>
                <w:sz w:val="20"/>
                <w:szCs w:val="20"/>
              </w:rPr>
              <w:t>BO</w:t>
            </w:r>
            <w:r w:rsidRPr="005A7058">
              <w:rPr>
                <w:rFonts w:cs="Arial"/>
                <w:sz w:val="20"/>
                <w:szCs w:val="20"/>
              </w:rPr>
              <w:t xml:space="preserve"> Informationen über Berufe, Bildungs-, Studien- und Berufswege</w:t>
            </w:r>
          </w:p>
          <w:p w14:paraId="6C01E0DD" w14:textId="51B29EDA" w:rsidR="00FD5244" w:rsidRPr="005A7058" w:rsidRDefault="005E286D" w:rsidP="00A05E54">
            <w:pPr>
              <w:shd w:val="clear" w:color="auto" w:fill="A3D7B7"/>
              <w:spacing w:line="276" w:lineRule="auto"/>
              <w:rPr>
                <w:rFonts w:cs="Arial"/>
                <w:sz w:val="20"/>
                <w:szCs w:val="20"/>
              </w:rPr>
            </w:pPr>
            <w:r w:rsidRPr="005A7058">
              <w:rPr>
                <w:rFonts w:cs="Arial"/>
                <w:b/>
                <w:sz w:val="20"/>
                <w:szCs w:val="20"/>
              </w:rPr>
              <w:t>L MB</w:t>
            </w:r>
            <w:r w:rsidR="001603DB" w:rsidRPr="005A7058">
              <w:rPr>
                <w:rFonts w:cs="Arial"/>
                <w:sz w:val="20"/>
                <w:szCs w:val="20"/>
              </w:rPr>
              <w:t xml:space="preserve"> Information und Wissen</w:t>
            </w:r>
          </w:p>
        </w:tc>
        <w:tc>
          <w:tcPr>
            <w:tcW w:w="1130" w:type="pct"/>
          </w:tcPr>
          <w:p w14:paraId="1F1C690F"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 xml:space="preserve">Material </w:t>
            </w:r>
          </w:p>
          <w:p w14:paraId="1FF73825" w14:textId="5B8E1328" w:rsidR="001603DB" w:rsidRPr="000C49B2" w:rsidRDefault="001603DB" w:rsidP="00E0218B">
            <w:pPr>
              <w:pStyle w:val="Listenabsatz"/>
              <w:numPr>
                <w:ilvl w:val="0"/>
                <w:numId w:val="27"/>
              </w:numPr>
              <w:rPr>
                <w:rFonts w:cs="Arial"/>
                <w:szCs w:val="20"/>
              </w:rPr>
            </w:pPr>
            <w:r w:rsidRPr="000C49B2">
              <w:rPr>
                <w:rFonts w:cs="Arial"/>
                <w:szCs w:val="20"/>
              </w:rPr>
              <w:t>geeignete Webseite: übersichtlicher Aufbau, der ein schnelles Auffinden von Informationen erlaubt</w:t>
            </w:r>
          </w:p>
          <w:p w14:paraId="6A31B928" w14:textId="77777777" w:rsidR="001603DB" w:rsidRPr="005A7058" w:rsidRDefault="001603DB" w:rsidP="00F93D97">
            <w:pPr>
              <w:spacing w:line="276" w:lineRule="auto"/>
              <w:rPr>
                <w:rFonts w:cs="Arial"/>
                <w:b/>
                <w:sz w:val="20"/>
                <w:szCs w:val="20"/>
                <w:lang w:eastAsia="en-US"/>
              </w:rPr>
            </w:pPr>
          </w:p>
          <w:p w14:paraId="10992BF2"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5F37926B" w14:textId="3C50E991" w:rsidR="001603DB" w:rsidRPr="000C49B2" w:rsidRDefault="001603DB" w:rsidP="00E0218B">
            <w:pPr>
              <w:pStyle w:val="Listenabsatz"/>
              <w:numPr>
                <w:ilvl w:val="0"/>
                <w:numId w:val="27"/>
              </w:numPr>
              <w:rPr>
                <w:rFonts w:cs="Arial"/>
                <w:szCs w:val="20"/>
              </w:rPr>
            </w:pPr>
            <w:r w:rsidRPr="000C49B2">
              <w:rPr>
                <w:rFonts w:cs="Arial"/>
                <w:szCs w:val="20"/>
              </w:rPr>
              <w:t xml:space="preserve">gelenkes Lesen: </w:t>
            </w:r>
            <w:proofErr w:type="spellStart"/>
            <w:r w:rsidRPr="000C49B2">
              <w:rPr>
                <w:rFonts w:cs="Arial"/>
                <w:szCs w:val="20"/>
              </w:rPr>
              <w:t>Lesepfad</w:t>
            </w:r>
            <w:proofErr w:type="spellEnd"/>
            <w:r w:rsidRPr="000C49B2">
              <w:rPr>
                <w:rFonts w:cs="Arial"/>
                <w:szCs w:val="20"/>
              </w:rPr>
              <w:t xml:space="preserve"> durch die Hypertexte wird vorgegeben</w:t>
            </w:r>
          </w:p>
          <w:p w14:paraId="71F8F2DA" w14:textId="07EB87D9" w:rsidR="001603DB" w:rsidRPr="000C49B2" w:rsidRDefault="001603DB" w:rsidP="00E0218B">
            <w:pPr>
              <w:pStyle w:val="Listenabsatz"/>
              <w:numPr>
                <w:ilvl w:val="0"/>
                <w:numId w:val="27"/>
              </w:numPr>
              <w:rPr>
                <w:rFonts w:cs="Arial"/>
                <w:szCs w:val="20"/>
              </w:rPr>
            </w:pPr>
            <w:r w:rsidRPr="000C49B2">
              <w:rPr>
                <w:rFonts w:cs="Arial"/>
                <w:szCs w:val="20"/>
              </w:rPr>
              <w:t>Erarbeitung verschiedener Lesestile mit Beispielen</w:t>
            </w:r>
          </w:p>
          <w:p w14:paraId="7689892E" w14:textId="1272BEED" w:rsidR="001603DB" w:rsidRPr="000C49B2" w:rsidRDefault="001603DB" w:rsidP="00E0218B">
            <w:pPr>
              <w:pStyle w:val="Listenabsatz"/>
              <w:numPr>
                <w:ilvl w:val="0"/>
                <w:numId w:val="27"/>
              </w:numPr>
              <w:rPr>
                <w:rFonts w:cs="Arial"/>
                <w:szCs w:val="20"/>
              </w:rPr>
            </w:pPr>
            <w:r w:rsidRPr="000C49B2">
              <w:rPr>
                <w:rFonts w:cs="Arial"/>
                <w:szCs w:val="20"/>
              </w:rPr>
              <w:t>geschlossene und halboffene Aufgaben (geschlossene Aufgaben können auf diesem Lernstand beim eigentlichen Verstehen helfen und überprüfen dieses nicht nur)</w:t>
            </w:r>
          </w:p>
          <w:p w14:paraId="1560B0CF" w14:textId="57461F6E" w:rsidR="001603DB" w:rsidRPr="000C49B2" w:rsidRDefault="001603DB" w:rsidP="00E0218B">
            <w:pPr>
              <w:pStyle w:val="Listenabsatz"/>
              <w:numPr>
                <w:ilvl w:val="0"/>
                <w:numId w:val="28"/>
              </w:numPr>
              <w:rPr>
                <w:rFonts w:cs="Arial"/>
                <w:szCs w:val="20"/>
              </w:rPr>
            </w:pPr>
            <w:r w:rsidRPr="000C49B2">
              <w:rPr>
                <w:rFonts w:cs="Arial"/>
                <w:szCs w:val="20"/>
              </w:rPr>
              <w:t xml:space="preserve">Die reine </w:t>
            </w:r>
            <w:proofErr w:type="spellStart"/>
            <w:r w:rsidRPr="000C49B2">
              <w:rPr>
                <w:rFonts w:cs="Arial"/>
                <w:szCs w:val="20"/>
              </w:rPr>
              <w:t>Verstehensüberprüfung</w:t>
            </w:r>
            <w:proofErr w:type="spellEnd"/>
            <w:r w:rsidRPr="000C49B2">
              <w:rPr>
                <w:rFonts w:cs="Arial"/>
                <w:szCs w:val="20"/>
              </w:rPr>
              <w:t xml:space="preserve"> über Deutsch ist möglich, da das Verstehen hierdurch von der Sprachproduktion getrennt wird.</w:t>
            </w:r>
          </w:p>
        </w:tc>
      </w:tr>
    </w:tbl>
    <w:p w14:paraId="3E78BFBD"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66"/>
        <w:gridCol w:w="3598"/>
      </w:tblGrid>
      <w:tr w:rsidR="001603DB" w:rsidRPr="005A7058" w14:paraId="565088E2" w14:textId="77777777" w:rsidTr="009A4C49">
        <w:tc>
          <w:tcPr>
            <w:tcW w:w="5000" w:type="pct"/>
            <w:gridSpan w:val="4"/>
            <w:shd w:val="clear" w:color="auto" w:fill="D9D9D9"/>
          </w:tcPr>
          <w:p w14:paraId="67ED802B" w14:textId="028CDD3E" w:rsidR="00C20200" w:rsidRPr="005A7058" w:rsidRDefault="00C20200" w:rsidP="00C20200">
            <w:pPr>
              <w:pStyle w:val="bcTab"/>
            </w:pPr>
            <w:bookmarkStart w:id="23" w:name="_Toc471302172"/>
            <w:r w:rsidRPr="005A7058">
              <w:lastRenderedPageBreak/>
              <w:t xml:space="preserve">Unterrichtseinheit 8: </w:t>
            </w:r>
            <w:r w:rsidR="00124B3A" w:rsidRPr="005A7058">
              <w:t>Phase 2</w:t>
            </w:r>
            <w:r w:rsidR="00124B3A">
              <w:t xml:space="preserve">: </w:t>
            </w:r>
            <w:r w:rsidRPr="005A7058">
              <w:t>Aufbau der Kompetenz Schreiben</w:t>
            </w:r>
            <w:bookmarkEnd w:id="23"/>
          </w:p>
          <w:p w14:paraId="7D057B1A" w14:textId="521F444B" w:rsidR="001603DB" w:rsidRPr="005A7058" w:rsidRDefault="001603DB" w:rsidP="00124B3A">
            <w:pPr>
              <w:pStyle w:val="bcTabcaStd"/>
              <w:rPr>
                <w:sz w:val="22"/>
                <w:lang w:eastAsia="en-US"/>
              </w:rPr>
            </w:pPr>
            <w:r w:rsidRPr="005A7058">
              <w:rPr>
                <w:lang w:eastAsia="en-US"/>
              </w:rPr>
              <w:t>ca. 1,5 Wochen</w:t>
            </w:r>
          </w:p>
        </w:tc>
      </w:tr>
      <w:tr w:rsidR="001603DB" w:rsidRPr="000E0371" w14:paraId="3B3C7260" w14:textId="77777777" w:rsidTr="009A4C49">
        <w:tc>
          <w:tcPr>
            <w:tcW w:w="5000" w:type="pct"/>
            <w:gridSpan w:val="4"/>
          </w:tcPr>
          <w:p w14:paraId="6AA02A47" w14:textId="77777777" w:rsidR="001603DB" w:rsidRPr="005A7058" w:rsidRDefault="001603DB" w:rsidP="00A57D52">
            <w:pPr>
              <w:spacing w:before="60" w:line="276" w:lineRule="auto"/>
              <w:rPr>
                <w:rFonts w:cs="Arial"/>
                <w:sz w:val="22"/>
                <w:szCs w:val="22"/>
                <w:lang w:eastAsia="en-US"/>
              </w:rPr>
            </w:pPr>
            <w:r w:rsidRPr="005A7058">
              <w:rPr>
                <w:rFonts w:cs="Arial"/>
                <w:b/>
                <w:sz w:val="22"/>
                <w:szCs w:val="22"/>
                <w:lang w:eastAsia="en-US"/>
              </w:rPr>
              <w:t>Soziokulturelles Wissen/ Thema: Soziale Beziehungen: Schule, Eltern, Freunde; Liebeskummer</w:t>
            </w:r>
            <w:r w:rsidRPr="005A7058">
              <w:rPr>
                <w:rFonts w:cs="Arial"/>
                <w:sz w:val="22"/>
                <w:szCs w:val="22"/>
                <w:lang w:eastAsia="en-US"/>
              </w:rPr>
              <w:t xml:space="preserve"> </w:t>
            </w:r>
          </w:p>
          <w:p w14:paraId="1D82E061" w14:textId="77777777" w:rsidR="001603DB" w:rsidRPr="005A7058" w:rsidRDefault="001603DB" w:rsidP="00F93D97">
            <w:pPr>
              <w:spacing w:line="276" w:lineRule="auto"/>
              <w:rPr>
                <w:rFonts w:cs="Arial"/>
                <w:sz w:val="22"/>
                <w:szCs w:val="22"/>
                <w:lang w:eastAsia="en-US"/>
              </w:rPr>
            </w:pPr>
          </w:p>
          <w:p w14:paraId="6B085F49" w14:textId="3AB6E0AD" w:rsidR="001603DB" w:rsidRPr="00124B3A" w:rsidRDefault="001603DB" w:rsidP="00F93D97">
            <w:pPr>
              <w:spacing w:line="276" w:lineRule="auto"/>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 xml:space="preserve">Escribir una(s) entrada(s) </w:t>
            </w:r>
            <w:r w:rsidR="00124B3A">
              <w:rPr>
                <w:rFonts w:cs="Arial"/>
                <w:i/>
                <w:sz w:val="22"/>
                <w:szCs w:val="22"/>
                <w:lang w:val="es-CO" w:eastAsia="en-US"/>
              </w:rPr>
              <w:t>en un blog/ una carta de lector</w:t>
            </w:r>
          </w:p>
        </w:tc>
      </w:tr>
      <w:tr w:rsidR="00BD5B1F" w:rsidRPr="005A7058" w14:paraId="08A629BD" w14:textId="77777777" w:rsidTr="009A4C49">
        <w:tc>
          <w:tcPr>
            <w:tcW w:w="1266" w:type="pct"/>
            <w:shd w:val="clear" w:color="auto" w:fill="B70017"/>
            <w:vAlign w:val="center"/>
          </w:tcPr>
          <w:p w14:paraId="0666A72D" w14:textId="77777777" w:rsidR="00BD5B1F" w:rsidRPr="005A7058" w:rsidRDefault="00BD5B1F" w:rsidP="00BD5B1F">
            <w:pPr>
              <w:pStyle w:val="bcTabweiKompetenzen"/>
            </w:pPr>
            <w:r w:rsidRPr="005A7058">
              <w:t>Inhaltsbezogene Kompetenzen I:</w:t>
            </w:r>
          </w:p>
          <w:p w14:paraId="2B282D62" w14:textId="77777777" w:rsidR="00BD5B1F" w:rsidRPr="005A7058" w:rsidRDefault="00BD5B1F" w:rsidP="00BD5B1F">
            <w:pPr>
              <w:pStyle w:val="bcTabweiKompetenzenunt"/>
            </w:pPr>
            <w:r w:rsidRPr="005A7058">
              <w:t>Interkulturelle kommunikative Kompetenz</w:t>
            </w:r>
          </w:p>
          <w:p w14:paraId="329C98F7" w14:textId="77777777" w:rsidR="005F4CA9" w:rsidRPr="005A7058" w:rsidRDefault="00BD5B1F" w:rsidP="005F4CA9">
            <w:pPr>
              <w:pStyle w:val="bcTabweiKompetenzenunt"/>
            </w:pPr>
            <w:r w:rsidRPr="005A7058">
              <w:t>Funk</w:t>
            </w:r>
            <w:r w:rsidR="005F4CA9" w:rsidRPr="005A7058">
              <w:t>tionale kommunikative Kompetenz</w:t>
            </w:r>
          </w:p>
          <w:p w14:paraId="5AC8142D" w14:textId="3CA502EA" w:rsidR="00BD5B1F" w:rsidRPr="005A7058" w:rsidRDefault="00BD5B1F" w:rsidP="005F4CA9">
            <w:pPr>
              <w:pStyle w:val="bcTabweiKompetenzenunt"/>
            </w:pPr>
            <w:r w:rsidRPr="005A7058">
              <w:t>Text- und Medienkompetenz</w:t>
            </w:r>
          </w:p>
        </w:tc>
        <w:tc>
          <w:tcPr>
            <w:tcW w:w="1327" w:type="pct"/>
            <w:shd w:val="clear" w:color="auto" w:fill="B70017"/>
            <w:vAlign w:val="center"/>
          </w:tcPr>
          <w:p w14:paraId="0344E089" w14:textId="77777777" w:rsidR="00BD5B1F" w:rsidRPr="005A7058" w:rsidRDefault="00BD5B1F" w:rsidP="00BD5B1F">
            <w:pPr>
              <w:pStyle w:val="bcTabweiKompetenzen"/>
            </w:pPr>
            <w:r w:rsidRPr="005A7058">
              <w:t>Inhaltsbezogene Kompetenzen II:</w:t>
            </w:r>
          </w:p>
          <w:p w14:paraId="0466A883" w14:textId="77777777" w:rsidR="00BD5B1F" w:rsidRPr="005A7058" w:rsidRDefault="00BD5B1F" w:rsidP="00BD5B1F">
            <w:pPr>
              <w:pStyle w:val="bcTabweiKompetenzenunt"/>
            </w:pPr>
            <w:r w:rsidRPr="005A7058">
              <w:t>Verfügen über sprachliche Mittel</w:t>
            </w:r>
          </w:p>
          <w:p w14:paraId="715B5AAB" w14:textId="77777777" w:rsidR="00BD5B1F" w:rsidRPr="005A7058" w:rsidRDefault="00BD5B1F" w:rsidP="00BD5B1F">
            <w:pPr>
              <w:pStyle w:val="bcTabweiKompetenzenunt"/>
            </w:pPr>
            <w:r w:rsidRPr="005A7058">
              <w:t>Wortschatz</w:t>
            </w:r>
          </w:p>
          <w:p w14:paraId="03D047BC" w14:textId="77777777" w:rsidR="005F4CA9" w:rsidRPr="005A7058" w:rsidRDefault="005F4CA9" w:rsidP="005F4CA9">
            <w:pPr>
              <w:pStyle w:val="bcTabweiKompetenzenunt"/>
            </w:pPr>
            <w:r w:rsidRPr="005A7058">
              <w:t>Grammatik</w:t>
            </w:r>
          </w:p>
          <w:p w14:paraId="48BAD6B7" w14:textId="685CB4F6" w:rsidR="00BD5B1F" w:rsidRPr="005A7058" w:rsidRDefault="00BD5B1F" w:rsidP="005F4CA9">
            <w:pPr>
              <w:pStyle w:val="bcTabweiKompetenzenunt"/>
            </w:pPr>
            <w:r w:rsidRPr="005A7058">
              <w:t>Aussprache und Intonation</w:t>
            </w:r>
          </w:p>
        </w:tc>
        <w:tc>
          <w:tcPr>
            <w:tcW w:w="1277" w:type="pct"/>
            <w:shd w:val="clear" w:color="auto" w:fill="D9D9D9"/>
            <w:vAlign w:val="center"/>
          </w:tcPr>
          <w:p w14:paraId="3CB33A28" w14:textId="77777777" w:rsidR="00BD5B1F" w:rsidRPr="005A7058" w:rsidRDefault="00BD5B1F" w:rsidP="00BD5B1F">
            <w:pPr>
              <w:pStyle w:val="bcTabschwKompetenzen"/>
            </w:pPr>
            <w:r w:rsidRPr="005A7058">
              <w:t>Konkretisierung</w:t>
            </w:r>
            <w:r w:rsidRPr="005A7058">
              <w:br/>
              <w:t>Vorgehen im Unterricht</w:t>
            </w:r>
          </w:p>
          <w:p w14:paraId="0F23DD0C" w14:textId="77777777" w:rsidR="005F4CA9" w:rsidRPr="005A7058" w:rsidRDefault="00BD5B1F" w:rsidP="005F4CA9">
            <w:pPr>
              <w:pStyle w:val="bcTabschwKompetenzenunt"/>
            </w:pPr>
            <w:r w:rsidRPr="005A7058">
              <w:t>Aufb</w:t>
            </w:r>
            <w:r w:rsidR="005F4CA9" w:rsidRPr="005A7058">
              <w:t>au prozessbezogener Kompetenzen</w:t>
            </w:r>
          </w:p>
          <w:p w14:paraId="42CC188D" w14:textId="6DE3CE87" w:rsidR="00BD5B1F" w:rsidRPr="005A7058" w:rsidRDefault="00BD5B1F" w:rsidP="005F4CA9">
            <w:pPr>
              <w:pStyle w:val="bcTabschwKompetenzenunt"/>
            </w:pPr>
            <w:r w:rsidRPr="005A7058">
              <w:t>Schulung der Leitperspektiven</w:t>
            </w:r>
          </w:p>
        </w:tc>
        <w:tc>
          <w:tcPr>
            <w:tcW w:w="1130" w:type="pct"/>
            <w:shd w:val="clear" w:color="auto" w:fill="D9D9D9"/>
            <w:vAlign w:val="center"/>
          </w:tcPr>
          <w:p w14:paraId="2AD6AC8B" w14:textId="7018710B" w:rsidR="00BD5B1F" w:rsidRPr="005A7058" w:rsidRDefault="00BD5B1F" w:rsidP="005F4CA9">
            <w:pPr>
              <w:pStyle w:val="bcTabschwKompetenzen"/>
              <w:rPr>
                <w:sz w:val="20"/>
                <w:szCs w:val="20"/>
                <w:lang w:eastAsia="en-US"/>
              </w:rPr>
            </w:pPr>
            <w:r w:rsidRPr="005A7058">
              <w:t>Ergänzende Hinweise</w:t>
            </w:r>
          </w:p>
        </w:tc>
      </w:tr>
      <w:tr w:rsidR="000C49B2" w:rsidRPr="005A7058" w14:paraId="679D3019" w14:textId="77777777" w:rsidTr="000C49B2">
        <w:tc>
          <w:tcPr>
            <w:tcW w:w="2593" w:type="pct"/>
            <w:gridSpan w:val="2"/>
          </w:tcPr>
          <w:p w14:paraId="00AA9B49" w14:textId="20E14F90" w:rsidR="000C49B2" w:rsidRPr="005A7058" w:rsidRDefault="000C49B2"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7" w:type="pct"/>
            <w:vMerge w:val="restart"/>
            <w:shd w:val="clear" w:color="auto" w:fill="auto"/>
          </w:tcPr>
          <w:p w14:paraId="2C13E7AF" w14:textId="77777777" w:rsidR="000C49B2" w:rsidRPr="005A7058" w:rsidRDefault="000C49B2" w:rsidP="009A4C49">
            <w:pPr>
              <w:spacing w:line="276" w:lineRule="auto"/>
              <w:rPr>
                <w:rFonts w:cs="Arial"/>
                <w:sz w:val="20"/>
                <w:szCs w:val="20"/>
                <w:lang w:eastAsia="en-US"/>
              </w:rPr>
            </w:pPr>
          </w:p>
        </w:tc>
        <w:tc>
          <w:tcPr>
            <w:tcW w:w="1130" w:type="pct"/>
            <w:vMerge w:val="restart"/>
            <w:shd w:val="clear" w:color="auto" w:fill="auto"/>
          </w:tcPr>
          <w:p w14:paraId="12ABE5D7" w14:textId="77777777" w:rsidR="000C49B2" w:rsidRPr="005A7058" w:rsidRDefault="000C49B2" w:rsidP="009A4C49">
            <w:pPr>
              <w:spacing w:line="276" w:lineRule="auto"/>
              <w:rPr>
                <w:rFonts w:cs="Arial"/>
                <w:b/>
                <w:sz w:val="20"/>
                <w:szCs w:val="20"/>
                <w:lang w:eastAsia="en-US"/>
              </w:rPr>
            </w:pPr>
          </w:p>
        </w:tc>
      </w:tr>
      <w:tr w:rsidR="000C49B2" w:rsidRPr="005A7058" w14:paraId="615EE714" w14:textId="77777777" w:rsidTr="000C49B2">
        <w:tc>
          <w:tcPr>
            <w:tcW w:w="1266" w:type="pct"/>
          </w:tcPr>
          <w:p w14:paraId="18FC9449" w14:textId="77777777" w:rsidR="000C49B2" w:rsidRPr="005A7058" w:rsidRDefault="000C49B2" w:rsidP="00F93D97">
            <w:pPr>
              <w:spacing w:line="276" w:lineRule="auto"/>
              <w:rPr>
                <w:rFonts w:cs="Arial"/>
                <w:b/>
                <w:sz w:val="20"/>
                <w:szCs w:val="20"/>
                <w:lang w:eastAsia="en-US"/>
              </w:rPr>
            </w:pPr>
            <w:r w:rsidRPr="005A7058">
              <w:rPr>
                <w:rFonts w:cs="Arial"/>
                <w:b/>
                <w:sz w:val="20"/>
                <w:szCs w:val="20"/>
                <w:lang w:eastAsia="en-US"/>
              </w:rPr>
              <w:t>Schwerpunktkompetenzen</w:t>
            </w:r>
          </w:p>
          <w:p w14:paraId="2CD16BF8" w14:textId="77777777" w:rsidR="000C49B2" w:rsidRPr="005A7058" w:rsidRDefault="000C49B2" w:rsidP="00F93D97">
            <w:pPr>
              <w:spacing w:line="276" w:lineRule="auto"/>
              <w:rPr>
                <w:rFonts w:cs="Arial"/>
                <w:b/>
                <w:sz w:val="20"/>
                <w:szCs w:val="20"/>
                <w:lang w:eastAsia="en-US"/>
              </w:rPr>
            </w:pPr>
          </w:p>
          <w:p w14:paraId="7927CC73" w14:textId="77777777" w:rsidR="000C49B2" w:rsidRPr="005A7058" w:rsidRDefault="000C49B2"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06DB634C" w14:textId="77777777" w:rsidR="000C49B2" w:rsidRPr="005A7058" w:rsidRDefault="000C49B2" w:rsidP="00F93D97">
            <w:pPr>
              <w:spacing w:line="276" w:lineRule="auto"/>
              <w:rPr>
                <w:rFonts w:cs="Arial"/>
                <w:b/>
                <w:sz w:val="20"/>
                <w:szCs w:val="20"/>
                <w:lang w:eastAsia="en-US"/>
              </w:rPr>
            </w:pPr>
            <w:r w:rsidRPr="005A7058">
              <w:rPr>
                <w:rFonts w:cs="Arial"/>
                <w:b/>
                <w:sz w:val="20"/>
                <w:szCs w:val="20"/>
                <w:lang w:eastAsia="en-US"/>
              </w:rPr>
              <w:t>3.1.3.5</w:t>
            </w:r>
            <w:r w:rsidRPr="005A7058">
              <w:rPr>
                <w:rFonts w:cs="Arial"/>
                <w:sz w:val="20"/>
                <w:szCs w:val="20"/>
                <w:lang w:eastAsia="en-US"/>
              </w:rPr>
              <w:t xml:space="preserve"> </w:t>
            </w:r>
            <w:r w:rsidRPr="005A7058">
              <w:rPr>
                <w:rFonts w:cs="Arial"/>
                <w:b/>
                <w:sz w:val="20"/>
                <w:szCs w:val="20"/>
                <w:lang w:eastAsia="en-US"/>
              </w:rPr>
              <w:t>Schreiben</w:t>
            </w:r>
          </w:p>
          <w:p w14:paraId="297D1654" w14:textId="77777777" w:rsidR="000C49B2" w:rsidRPr="005A7058" w:rsidRDefault="000C49B2" w:rsidP="00F93D97">
            <w:pPr>
              <w:spacing w:line="276" w:lineRule="auto"/>
              <w:rPr>
                <w:rFonts w:cs="Arial"/>
                <w:sz w:val="20"/>
                <w:szCs w:val="20"/>
                <w:lang w:eastAsia="en-US"/>
              </w:rPr>
            </w:pPr>
            <w:r w:rsidRPr="005A7058">
              <w:rPr>
                <w:rFonts w:cs="Arial"/>
                <w:sz w:val="20"/>
                <w:szCs w:val="20"/>
                <w:lang w:eastAsia="en-US"/>
              </w:rPr>
              <w:t>(3) kurze Berichte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Beschreibungen (Probleme in der Schule, mit Freund/in/ Eltern) aufgabengestützt verfassen</w:t>
            </w:r>
          </w:p>
          <w:p w14:paraId="3ECE6570" w14:textId="77777777" w:rsidR="000C49B2" w:rsidRPr="005A7058" w:rsidRDefault="000C49B2" w:rsidP="00F93D97">
            <w:pPr>
              <w:spacing w:line="276" w:lineRule="auto"/>
              <w:rPr>
                <w:rFonts w:cs="Arial"/>
                <w:b/>
                <w:sz w:val="20"/>
                <w:szCs w:val="20"/>
                <w:lang w:eastAsia="en-US"/>
              </w:rPr>
            </w:pPr>
            <w:r w:rsidRPr="005A7058">
              <w:rPr>
                <w:rFonts w:cs="Arial"/>
                <w:sz w:val="20"/>
                <w:szCs w:val="20"/>
                <w:lang w:eastAsia="en-US"/>
              </w:rPr>
              <w:t>(9) einen Blogeintrag angeleitet überarbeiten</w:t>
            </w:r>
          </w:p>
        </w:tc>
        <w:tc>
          <w:tcPr>
            <w:tcW w:w="1327" w:type="pct"/>
          </w:tcPr>
          <w:p w14:paraId="0F165A20" w14:textId="77777777" w:rsidR="000C49B2" w:rsidRPr="005A7058" w:rsidRDefault="000C49B2" w:rsidP="00F93D97">
            <w:pPr>
              <w:spacing w:line="276" w:lineRule="auto"/>
              <w:rPr>
                <w:rFonts w:cs="Arial"/>
                <w:b/>
                <w:sz w:val="20"/>
                <w:szCs w:val="20"/>
                <w:lang w:eastAsia="en-US"/>
              </w:rPr>
            </w:pPr>
          </w:p>
        </w:tc>
        <w:tc>
          <w:tcPr>
            <w:tcW w:w="1277" w:type="pct"/>
            <w:vMerge/>
            <w:shd w:val="clear" w:color="auto" w:fill="auto"/>
          </w:tcPr>
          <w:p w14:paraId="678C2855" w14:textId="77777777" w:rsidR="000C49B2" w:rsidRPr="005A7058" w:rsidRDefault="000C49B2" w:rsidP="00F93D97">
            <w:pPr>
              <w:spacing w:line="276" w:lineRule="auto"/>
              <w:rPr>
                <w:rFonts w:cs="Arial"/>
                <w:sz w:val="20"/>
                <w:szCs w:val="20"/>
                <w:lang w:eastAsia="en-US"/>
              </w:rPr>
            </w:pPr>
          </w:p>
        </w:tc>
        <w:tc>
          <w:tcPr>
            <w:tcW w:w="1130" w:type="pct"/>
            <w:vMerge/>
            <w:shd w:val="clear" w:color="auto" w:fill="auto"/>
          </w:tcPr>
          <w:p w14:paraId="06F43341" w14:textId="77777777" w:rsidR="000C49B2" w:rsidRPr="005A7058" w:rsidRDefault="000C49B2" w:rsidP="00F93D97">
            <w:pPr>
              <w:spacing w:line="276" w:lineRule="auto"/>
              <w:rPr>
                <w:rFonts w:cs="Arial"/>
                <w:b/>
                <w:sz w:val="20"/>
                <w:szCs w:val="20"/>
                <w:lang w:eastAsia="en-US"/>
              </w:rPr>
            </w:pPr>
          </w:p>
        </w:tc>
      </w:tr>
      <w:tr w:rsidR="001603DB" w:rsidRPr="005A7058" w14:paraId="2A476CC1" w14:textId="77777777" w:rsidTr="000C49B2">
        <w:tc>
          <w:tcPr>
            <w:tcW w:w="5000" w:type="pct"/>
            <w:gridSpan w:val="4"/>
            <w:shd w:val="clear" w:color="auto" w:fill="auto"/>
          </w:tcPr>
          <w:p w14:paraId="10D3D963" w14:textId="77777777" w:rsidR="001603DB" w:rsidRPr="005A7058" w:rsidRDefault="001603DB" w:rsidP="00F93D97">
            <w:pPr>
              <w:spacing w:line="276" w:lineRule="auto"/>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r>
      <w:tr w:rsidR="001603DB" w:rsidRPr="005A7058" w14:paraId="50E34ABF" w14:textId="77777777" w:rsidTr="000C49B2">
        <w:tc>
          <w:tcPr>
            <w:tcW w:w="1266" w:type="pct"/>
            <w:shd w:val="clear" w:color="auto" w:fill="auto"/>
          </w:tcPr>
          <w:p w14:paraId="1123EE06"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(3) kurze Berichte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Beschreibungen (Probleme in der Schule, mit Freund/in/ Eltern) angeleitet nach vorgegebenen Mustern verfassen</w:t>
            </w:r>
          </w:p>
        </w:tc>
        <w:tc>
          <w:tcPr>
            <w:tcW w:w="1327" w:type="pct"/>
            <w:shd w:val="clear" w:color="auto" w:fill="auto"/>
          </w:tcPr>
          <w:p w14:paraId="2A6F21B7"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046D328A"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vorgegebene Muster nach ihrer Funktion angeleitet erkennen und die passenden auswählen, aneinanderfügen und mit Hilfestellung mit eigenen Ideen kombinieren </w:t>
            </w:r>
          </w:p>
        </w:tc>
        <w:tc>
          <w:tcPr>
            <w:tcW w:w="1130" w:type="pct"/>
            <w:shd w:val="clear" w:color="auto" w:fill="auto"/>
          </w:tcPr>
          <w:p w14:paraId="6C388F6D" w14:textId="77777777" w:rsidR="001603DB" w:rsidRPr="005A7058" w:rsidRDefault="001603DB" w:rsidP="00F93D97">
            <w:pPr>
              <w:spacing w:line="276" w:lineRule="auto"/>
              <w:rPr>
                <w:rFonts w:cs="Arial"/>
                <w:b/>
                <w:sz w:val="20"/>
                <w:szCs w:val="20"/>
                <w:lang w:eastAsia="en-US"/>
              </w:rPr>
            </w:pPr>
          </w:p>
        </w:tc>
      </w:tr>
      <w:tr w:rsidR="001603DB" w:rsidRPr="005A7058" w14:paraId="342E7B30" w14:textId="77777777" w:rsidTr="000C49B2">
        <w:tc>
          <w:tcPr>
            <w:tcW w:w="1266" w:type="pct"/>
            <w:shd w:val="clear" w:color="auto" w:fill="auto"/>
          </w:tcPr>
          <w:p w14:paraId="3AB76EDC"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(3) kurze Berichte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Beschreibungen (Probleme in der Schule, mit Freund/in/ Eltern) aufgabengestützt nach vorgegebenen Mustern verfassen</w:t>
            </w:r>
          </w:p>
        </w:tc>
        <w:tc>
          <w:tcPr>
            <w:tcW w:w="1327" w:type="pct"/>
            <w:shd w:val="clear" w:color="auto" w:fill="auto"/>
          </w:tcPr>
          <w:p w14:paraId="2A24AFDC"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03EF68DD" w14:textId="13B7F46C" w:rsidR="001603DB" w:rsidRPr="005A7058" w:rsidRDefault="001603DB" w:rsidP="00A57D52">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vorgegebene Muster nach ihrer Funktion angeleitet erkennen, die passenden auswählen, aneinanderfügen</w:t>
            </w:r>
            <w:r w:rsidR="00A57D52">
              <w:rPr>
                <w:rFonts w:cs="Arial"/>
                <w:sz w:val="20"/>
                <w:szCs w:val="20"/>
                <w:lang w:eastAsia="en-US"/>
              </w:rPr>
              <w:t xml:space="preserve"> </w:t>
            </w:r>
            <w:r w:rsidRPr="005A7058">
              <w:rPr>
                <w:rFonts w:cs="Arial"/>
                <w:sz w:val="20"/>
                <w:szCs w:val="20"/>
                <w:lang w:eastAsia="en-US"/>
              </w:rPr>
              <w:t>und mit eigenen Ideen kombinieren</w:t>
            </w:r>
          </w:p>
        </w:tc>
        <w:tc>
          <w:tcPr>
            <w:tcW w:w="1130" w:type="pct"/>
            <w:shd w:val="clear" w:color="auto" w:fill="auto"/>
          </w:tcPr>
          <w:p w14:paraId="129689BB" w14:textId="77777777" w:rsidR="001603DB" w:rsidRPr="005A7058" w:rsidRDefault="001603DB" w:rsidP="00F93D97">
            <w:pPr>
              <w:spacing w:line="276" w:lineRule="auto"/>
              <w:rPr>
                <w:rFonts w:cs="Arial"/>
                <w:b/>
                <w:sz w:val="20"/>
                <w:szCs w:val="20"/>
                <w:lang w:eastAsia="en-US"/>
              </w:rPr>
            </w:pPr>
          </w:p>
        </w:tc>
      </w:tr>
      <w:tr w:rsidR="001603DB" w:rsidRPr="005A7058" w14:paraId="3C6FBB1B" w14:textId="77777777" w:rsidTr="000C49B2">
        <w:tc>
          <w:tcPr>
            <w:tcW w:w="1266" w:type="pct"/>
            <w:shd w:val="clear" w:color="auto" w:fill="auto"/>
          </w:tcPr>
          <w:p w14:paraId="7638B96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E</w:t>
            </w:r>
            <w:r w:rsidRPr="005A7058">
              <w:rPr>
                <w:rFonts w:cs="Arial"/>
                <w:sz w:val="20"/>
                <w:szCs w:val="20"/>
                <w:lang w:eastAsia="en-US"/>
              </w:rPr>
              <w:t>: (3) kurze Berichte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 xml:space="preserve">Beschreibungen (Probleme in der Schule, mit Freund/in/ Eltern) aufgabengestützt nach </w:t>
            </w:r>
            <w:r w:rsidRPr="005A7058">
              <w:rPr>
                <w:rFonts w:cs="Arial"/>
                <w:sz w:val="20"/>
                <w:szCs w:val="20"/>
                <w:lang w:eastAsia="en-US"/>
              </w:rPr>
              <w:lastRenderedPageBreak/>
              <w:t>vorgegebenen Mustern und mit eigenen Ideen und Formulierungen verfassen</w:t>
            </w:r>
          </w:p>
        </w:tc>
        <w:tc>
          <w:tcPr>
            <w:tcW w:w="1327" w:type="pct"/>
            <w:shd w:val="clear" w:color="auto" w:fill="auto"/>
          </w:tcPr>
          <w:p w14:paraId="792C8903"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3C9142EF"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Beim Schreiben zuvor herausgefilterte Muster nutzen und in Ansätzen einen eigenen Stil entwickeln</w:t>
            </w:r>
          </w:p>
        </w:tc>
        <w:tc>
          <w:tcPr>
            <w:tcW w:w="1130" w:type="pct"/>
            <w:shd w:val="clear" w:color="auto" w:fill="auto"/>
          </w:tcPr>
          <w:p w14:paraId="2BC194A1" w14:textId="77777777" w:rsidR="001603DB" w:rsidRPr="005A7058" w:rsidRDefault="001603DB" w:rsidP="00F93D97">
            <w:pPr>
              <w:spacing w:line="276" w:lineRule="auto"/>
              <w:rPr>
                <w:rFonts w:cs="Arial"/>
                <w:b/>
                <w:sz w:val="20"/>
                <w:szCs w:val="20"/>
                <w:lang w:eastAsia="en-US"/>
              </w:rPr>
            </w:pPr>
          </w:p>
        </w:tc>
      </w:tr>
      <w:tr w:rsidR="001603DB" w:rsidRPr="005A7058" w14:paraId="2460E241" w14:textId="77777777" w:rsidTr="000C49B2">
        <w:tc>
          <w:tcPr>
            <w:tcW w:w="1266" w:type="pct"/>
            <w:shd w:val="clear" w:color="auto" w:fill="auto"/>
          </w:tcPr>
          <w:p w14:paraId="2569D3C0" w14:textId="77777777" w:rsidR="001603DB" w:rsidRPr="005A7058" w:rsidRDefault="001603DB" w:rsidP="00F93D97">
            <w:pPr>
              <w:spacing w:line="276" w:lineRule="auto"/>
              <w:rPr>
                <w:rFonts w:cs="Arial"/>
                <w:b/>
                <w:sz w:val="20"/>
                <w:szCs w:val="20"/>
                <w:lang w:eastAsia="en-US"/>
              </w:rPr>
            </w:pPr>
          </w:p>
        </w:tc>
        <w:tc>
          <w:tcPr>
            <w:tcW w:w="1327" w:type="pct"/>
            <w:shd w:val="clear" w:color="auto" w:fill="auto"/>
          </w:tcPr>
          <w:p w14:paraId="67ED3787" w14:textId="77777777" w:rsidR="001603DB" w:rsidRPr="005A7058" w:rsidRDefault="001603DB" w:rsidP="00F93D97">
            <w:pPr>
              <w:spacing w:line="276" w:lineRule="auto"/>
              <w:rPr>
                <w:rFonts w:cs="Arial"/>
                <w:b/>
                <w:sz w:val="20"/>
                <w:szCs w:val="20"/>
                <w:lang w:eastAsia="en-US"/>
              </w:rPr>
            </w:pPr>
          </w:p>
        </w:tc>
        <w:tc>
          <w:tcPr>
            <w:tcW w:w="1277" w:type="pct"/>
            <w:shd w:val="clear" w:color="auto" w:fill="auto"/>
          </w:tcPr>
          <w:p w14:paraId="12781A86" w14:textId="77777777" w:rsidR="001603DB" w:rsidRPr="005A7058" w:rsidRDefault="001603DB" w:rsidP="00F93D97">
            <w:pPr>
              <w:spacing w:line="276" w:lineRule="auto"/>
              <w:rPr>
                <w:rFonts w:cs="Arial"/>
                <w:b/>
                <w:sz w:val="20"/>
                <w:szCs w:val="20"/>
                <w:lang w:eastAsia="en-US"/>
              </w:rPr>
            </w:pPr>
          </w:p>
        </w:tc>
        <w:tc>
          <w:tcPr>
            <w:tcW w:w="1130" w:type="pct"/>
            <w:shd w:val="clear" w:color="auto" w:fill="auto"/>
          </w:tcPr>
          <w:p w14:paraId="249E506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Weitere Differenzierungsaspekte</w:t>
            </w:r>
          </w:p>
          <w:p w14:paraId="687F9BCB" w14:textId="2BDC054E" w:rsidR="001603DB" w:rsidRPr="000C49B2" w:rsidRDefault="001603DB" w:rsidP="00E0218B">
            <w:pPr>
              <w:pStyle w:val="Listenabsatz"/>
              <w:numPr>
                <w:ilvl w:val="0"/>
                <w:numId w:val="28"/>
              </w:numPr>
              <w:rPr>
                <w:rFonts w:cs="Arial"/>
                <w:szCs w:val="20"/>
              </w:rPr>
            </w:pPr>
            <w:r w:rsidRPr="000C49B2">
              <w:rPr>
                <w:rFonts w:cs="Arial"/>
                <w:szCs w:val="20"/>
              </w:rPr>
              <w:t>Länge der Blogeinträge</w:t>
            </w:r>
          </w:p>
          <w:p w14:paraId="028897D0" w14:textId="39C9C171" w:rsidR="001603DB" w:rsidRPr="000C49B2" w:rsidRDefault="001603DB" w:rsidP="00E0218B">
            <w:pPr>
              <w:pStyle w:val="Listenabsatz"/>
              <w:numPr>
                <w:ilvl w:val="0"/>
                <w:numId w:val="28"/>
              </w:numPr>
              <w:rPr>
                <w:rFonts w:cs="Arial"/>
                <w:szCs w:val="20"/>
              </w:rPr>
            </w:pPr>
            <w:r w:rsidRPr="000C49B2">
              <w:rPr>
                <w:rFonts w:cs="Arial"/>
                <w:szCs w:val="20"/>
              </w:rPr>
              <w:t>inhaltliche Vorgaben (Zahl und Komplexität der Aspekte)</w:t>
            </w:r>
          </w:p>
          <w:p w14:paraId="4D34AA9A" w14:textId="09C5AD94" w:rsidR="001603DB" w:rsidRPr="000C49B2" w:rsidRDefault="001603DB" w:rsidP="00E0218B">
            <w:pPr>
              <w:pStyle w:val="Listenabsatz"/>
              <w:numPr>
                <w:ilvl w:val="0"/>
                <w:numId w:val="28"/>
              </w:numPr>
              <w:rPr>
                <w:rFonts w:cs="Arial"/>
                <w:szCs w:val="20"/>
              </w:rPr>
            </w:pPr>
            <w:r w:rsidRPr="000C49B2">
              <w:rPr>
                <w:rFonts w:cs="Arial"/>
                <w:szCs w:val="20"/>
              </w:rPr>
              <w:t>Anzahl und Differenzierung jugendsprachlicher Ausdrücke</w:t>
            </w:r>
          </w:p>
          <w:p w14:paraId="7881BDF2" w14:textId="764D3D36" w:rsidR="001603DB" w:rsidRPr="000C49B2" w:rsidRDefault="001603DB" w:rsidP="00E0218B">
            <w:pPr>
              <w:pStyle w:val="Listenabsatz"/>
              <w:numPr>
                <w:ilvl w:val="0"/>
                <w:numId w:val="28"/>
              </w:numPr>
              <w:rPr>
                <w:rFonts w:cs="Arial"/>
                <w:b/>
                <w:szCs w:val="20"/>
              </w:rPr>
            </w:pPr>
            <w:r w:rsidRPr="000C49B2">
              <w:rPr>
                <w:rFonts w:cs="Arial"/>
                <w:szCs w:val="20"/>
              </w:rPr>
              <w:t>verschieden ausführliche Hilfsmittel zum Verfassen und Überarbeiten der Blogeinträge zur Verfügung stellen (Redemittellisten, typische Satzanfänge, Textbausteine)</w:t>
            </w:r>
          </w:p>
        </w:tc>
      </w:tr>
      <w:tr w:rsidR="001603DB" w:rsidRPr="005A7058" w14:paraId="7E7DE547" w14:textId="77777777" w:rsidTr="009A4C49">
        <w:tc>
          <w:tcPr>
            <w:tcW w:w="5000" w:type="pct"/>
            <w:gridSpan w:val="4"/>
          </w:tcPr>
          <w:p w14:paraId="33D49C53"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t>Für alle Niveaus</w:t>
            </w:r>
          </w:p>
        </w:tc>
      </w:tr>
      <w:tr w:rsidR="001603DB" w:rsidRPr="005A7058" w14:paraId="44205B2D" w14:textId="77777777" w:rsidTr="009A4C49">
        <w:tc>
          <w:tcPr>
            <w:tcW w:w="1266" w:type="pct"/>
          </w:tcPr>
          <w:p w14:paraId="3ED1DFC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w:t>
            </w:r>
            <w:r w:rsidRPr="005A7058">
              <w:rPr>
                <w:rFonts w:cs="Arial"/>
                <w:sz w:val="20"/>
                <w:szCs w:val="20"/>
                <w:lang w:eastAsia="en-US"/>
              </w:rPr>
              <w:t xml:space="preserve"> </w:t>
            </w:r>
            <w:r w:rsidRPr="005A7058">
              <w:rPr>
                <w:rFonts w:cs="Arial"/>
                <w:b/>
                <w:sz w:val="20"/>
                <w:szCs w:val="20"/>
                <w:lang w:eastAsia="en-US"/>
              </w:rPr>
              <w:t>Interkulturelle kommunikative Kompetenz</w:t>
            </w:r>
          </w:p>
          <w:p w14:paraId="1482F9C3"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ihr Wissen über Alltag, Schule (Gemeinsamkeiten und Unterschiede), Interessen und Probleme Gleichaltriger anwenden </w:t>
            </w:r>
          </w:p>
          <w:p w14:paraId="7FB47C36" w14:textId="77777777" w:rsidR="001603DB" w:rsidRPr="005A7058" w:rsidRDefault="001603DB" w:rsidP="00F93D97">
            <w:pPr>
              <w:spacing w:line="276" w:lineRule="auto"/>
              <w:rPr>
                <w:rFonts w:cs="Arial"/>
                <w:sz w:val="20"/>
                <w:szCs w:val="20"/>
                <w:lang w:eastAsia="en-US"/>
              </w:rPr>
            </w:pPr>
          </w:p>
          <w:p w14:paraId="4A0E23A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Funktionale kommunikative Kompetenz</w:t>
            </w:r>
          </w:p>
          <w:p w14:paraId="1B7B414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3.1.3.5</w:t>
            </w:r>
            <w:r w:rsidRPr="005A7058">
              <w:rPr>
                <w:rFonts w:cs="Arial"/>
                <w:sz w:val="20"/>
                <w:szCs w:val="20"/>
                <w:lang w:eastAsia="en-US"/>
              </w:rPr>
              <w:t xml:space="preserve"> </w:t>
            </w:r>
            <w:r w:rsidRPr="005A7058">
              <w:rPr>
                <w:rFonts w:cs="Arial"/>
                <w:b/>
                <w:sz w:val="20"/>
                <w:szCs w:val="20"/>
                <w:lang w:eastAsia="en-US"/>
              </w:rPr>
              <w:t xml:space="preserve">Schreiben </w:t>
            </w:r>
          </w:p>
          <w:p w14:paraId="6284C2D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(5) eigene</w:t>
            </w:r>
            <w:r w:rsidRPr="005A7058">
              <w:rPr>
                <w:rFonts w:cs="Arial"/>
                <w:spacing w:val="-6"/>
                <w:sz w:val="20"/>
                <w:szCs w:val="20"/>
                <w:lang w:eastAsia="en-US"/>
              </w:rPr>
              <w:t xml:space="preserve"> </w:t>
            </w:r>
            <w:r w:rsidRPr="005A7058">
              <w:rPr>
                <w:rFonts w:cs="Arial"/>
                <w:sz w:val="20"/>
                <w:szCs w:val="20"/>
                <w:lang w:eastAsia="en-US"/>
              </w:rPr>
              <w:t>Ansichten</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Meinungen formulieren</w:t>
            </w:r>
            <w:r w:rsidRPr="005A7058">
              <w:rPr>
                <w:rFonts w:cs="Arial"/>
                <w:spacing w:val="-6"/>
                <w:sz w:val="20"/>
                <w:szCs w:val="20"/>
                <w:lang w:eastAsia="en-US"/>
              </w:rPr>
              <w:t xml:space="preserve"> </w:t>
            </w:r>
            <w:r w:rsidRPr="005A7058">
              <w:rPr>
                <w:rFonts w:cs="Arial"/>
                <w:sz w:val="20"/>
                <w:szCs w:val="20"/>
                <w:lang w:eastAsia="en-US"/>
              </w:rPr>
              <w:t>und in Grundzügen begründen (Kommentare und Ratschläge geben)</w:t>
            </w:r>
          </w:p>
          <w:p w14:paraId="1A33C83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(6) einen Blogeintrag verfassen </w:t>
            </w:r>
          </w:p>
          <w:p w14:paraId="4F93AC9B"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(8) Methoden zur Ideenfindung, Planung und Strukturierung von Texten aufgabengestützt anwenden </w:t>
            </w:r>
          </w:p>
          <w:p w14:paraId="6F51A7F9" w14:textId="77777777" w:rsidR="001603DB" w:rsidRPr="005A7058" w:rsidRDefault="001603DB" w:rsidP="00F93D97">
            <w:pPr>
              <w:spacing w:line="276" w:lineRule="auto"/>
              <w:rPr>
                <w:rFonts w:cs="Arial"/>
                <w:sz w:val="20"/>
                <w:szCs w:val="20"/>
                <w:lang w:eastAsia="en-US"/>
              </w:rPr>
            </w:pPr>
          </w:p>
          <w:p w14:paraId="2AA5EA5A"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3A1C51F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Blogeinträge erschließen und im Detail verstehen</w:t>
            </w:r>
          </w:p>
          <w:p w14:paraId="6B805CD2" w14:textId="77777777" w:rsidR="001603DB" w:rsidRPr="005A7058" w:rsidRDefault="001603DB" w:rsidP="00F93D97">
            <w:pPr>
              <w:spacing w:line="276" w:lineRule="auto"/>
              <w:rPr>
                <w:rFonts w:cs="Arial"/>
                <w:sz w:val="20"/>
                <w:szCs w:val="20"/>
                <w:lang w:eastAsia="en-US"/>
              </w:rPr>
            </w:pPr>
          </w:p>
          <w:p w14:paraId="3675CF1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3.1.4</w:t>
            </w:r>
            <w:r w:rsidRPr="005A7058">
              <w:rPr>
                <w:rFonts w:cs="Arial"/>
                <w:sz w:val="20"/>
                <w:szCs w:val="20"/>
                <w:lang w:eastAsia="en-US"/>
              </w:rPr>
              <w:t xml:space="preserve"> </w:t>
            </w:r>
            <w:r w:rsidRPr="005A7058">
              <w:rPr>
                <w:rFonts w:cs="Arial"/>
                <w:b/>
                <w:sz w:val="20"/>
                <w:szCs w:val="20"/>
                <w:lang w:eastAsia="en-US"/>
              </w:rPr>
              <w:t>Text- und Medienkompetenz</w:t>
            </w:r>
          </w:p>
          <w:p w14:paraId="60956C8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(7) Textsorte Blogeintrag identifizieren und </w:t>
            </w:r>
            <w:r w:rsidRPr="005A7058">
              <w:rPr>
                <w:rFonts w:cs="Arial"/>
                <w:sz w:val="20"/>
                <w:szCs w:val="20"/>
                <w:lang w:eastAsia="en-US"/>
              </w:rPr>
              <w:lastRenderedPageBreak/>
              <w:t xml:space="preserve">textsortenspezifische Merkmale bei der eigenen Textproduktion anwenden </w:t>
            </w:r>
          </w:p>
        </w:tc>
        <w:tc>
          <w:tcPr>
            <w:tcW w:w="1327" w:type="pct"/>
          </w:tcPr>
          <w:p w14:paraId="5F708CF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7BDBF1F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angemessen und weitgehend korrekt einsetzen</w:t>
            </w:r>
          </w:p>
          <w:p w14:paraId="3FDE403C" w14:textId="77777777" w:rsidR="001603DB" w:rsidRPr="005A7058" w:rsidRDefault="001603DB" w:rsidP="00F93D97">
            <w:pPr>
              <w:spacing w:line="276" w:lineRule="auto"/>
              <w:rPr>
                <w:rFonts w:cs="Arial"/>
                <w:sz w:val="20"/>
                <w:szCs w:val="20"/>
                <w:lang w:val="es-ES" w:eastAsia="en-US"/>
              </w:rPr>
            </w:pPr>
            <w:r w:rsidRPr="005A7058">
              <w:rPr>
                <w:rFonts w:cs="Arial"/>
                <w:sz w:val="20"/>
                <w:szCs w:val="20"/>
                <w:lang w:val="es-ES" w:eastAsia="en-US"/>
              </w:rPr>
              <w:t xml:space="preserve">Themenfelder: </w:t>
            </w:r>
            <w:r w:rsidRPr="005A7058">
              <w:rPr>
                <w:rFonts w:cs="Arial"/>
                <w:i/>
                <w:sz w:val="20"/>
                <w:szCs w:val="20"/>
                <w:lang w:val="es-ES" w:eastAsia="en-US"/>
              </w:rPr>
              <w:t>escuela</w:t>
            </w:r>
            <w:r w:rsidRPr="005A7058">
              <w:rPr>
                <w:rFonts w:cs="Arial"/>
                <w:sz w:val="20"/>
                <w:szCs w:val="20"/>
                <w:lang w:val="es-ES" w:eastAsia="en-US"/>
              </w:rPr>
              <w:t xml:space="preserve">, </w:t>
            </w:r>
            <w:r w:rsidRPr="005A7058">
              <w:rPr>
                <w:rFonts w:cs="Arial"/>
                <w:i/>
                <w:sz w:val="20"/>
                <w:szCs w:val="20"/>
                <w:lang w:val="es-ES" w:eastAsia="en-US"/>
              </w:rPr>
              <w:t>relaciones interpersonales, algunas expresiones  del lenguaje juvenil</w:t>
            </w:r>
            <w:r w:rsidRPr="005A7058">
              <w:rPr>
                <w:rFonts w:cs="Arial"/>
                <w:sz w:val="20"/>
                <w:szCs w:val="20"/>
                <w:lang w:val="es-ES" w:eastAsia="en-US"/>
              </w:rPr>
              <w:t xml:space="preserve"> </w:t>
            </w:r>
          </w:p>
          <w:p w14:paraId="4C531DC8" w14:textId="77777777" w:rsidR="001603DB" w:rsidRPr="005A7058" w:rsidRDefault="001603DB" w:rsidP="00F93D97">
            <w:pPr>
              <w:spacing w:line="276" w:lineRule="auto"/>
              <w:rPr>
                <w:rFonts w:cs="Arial"/>
                <w:sz w:val="20"/>
                <w:szCs w:val="20"/>
                <w:lang w:val="es-ES" w:eastAsia="en-US"/>
              </w:rPr>
            </w:pPr>
          </w:p>
          <w:p w14:paraId="2BAA4F49"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3.1.3.8 Verfügen über sprachliche Mittel: Grammatik</w:t>
            </w:r>
          </w:p>
          <w:p w14:paraId="3FB05DE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Personen, Sachen, Tätigkeiten benennen und beschreiben </w:t>
            </w:r>
          </w:p>
          <w:p w14:paraId="6C0EBA69"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(2) Ort und Zeit benennen </w:t>
            </w:r>
          </w:p>
          <w:p w14:paraId="0C122C0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(5) verneinte Aussagen formulieren </w:t>
            </w:r>
          </w:p>
          <w:p w14:paraId="302FF95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(6) Sachverhalte darstellen </w:t>
            </w:r>
          </w:p>
          <w:p w14:paraId="3B7C33B3"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(8) Vergleiche formulieren </w:t>
            </w:r>
          </w:p>
          <w:p w14:paraId="26D8385D"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(10) Meinungen, Aufforderungen, Bitten, Wünsche formulieren </w:t>
            </w:r>
          </w:p>
          <w:p w14:paraId="4FF7158F" w14:textId="77777777" w:rsidR="001603DB" w:rsidRPr="005A7058" w:rsidRDefault="001603DB" w:rsidP="00F93D97">
            <w:pPr>
              <w:spacing w:line="276" w:lineRule="auto"/>
              <w:rPr>
                <w:rFonts w:cs="Arial"/>
                <w:i/>
                <w:sz w:val="20"/>
                <w:szCs w:val="20"/>
                <w:lang w:val="es-ES_tradnl" w:eastAsia="en-US"/>
              </w:rPr>
            </w:pPr>
            <w:r w:rsidRPr="005A7058">
              <w:rPr>
                <w:rFonts w:cs="Arial"/>
                <w:i/>
                <w:sz w:val="20"/>
                <w:szCs w:val="20"/>
                <w:lang w:val="es-ES_tradnl" w:eastAsia="en-US"/>
              </w:rPr>
              <w:t>me gusta, encanta, me parece + infinitivo</w:t>
            </w:r>
          </w:p>
          <w:p w14:paraId="5502FD9E" w14:textId="77777777" w:rsidR="001603DB" w:rsidRPr="005A7058" w:rsidRDefault="001603DB" w:rsidP="00F93D97">
            <w:pPr>
              <w:spacing w:line="276" w:lineRule="auto"/>
              <w:rPr>
                <w:rFonts w:cs="Arial"/>
                <w:sz w:val="20"/>
                <w:szCs w:val="20"/>
                <w:lang w:val="es-ES_tradnl" w:eastAsia="en-US"/>
              </w:rPr>
            </w:pPr>
            <w:r w:rsidRPr="005A7058">
              <w:rPr>
                <w:rFonts w:cs="Arial"/>
                <w:sz w:val="20"/>
                <w:szCs w:val="20"/>
                <w:lang w:val="es-ES_tradnl" w:eastAsia="en-US"/>
              </w:rPr>
              <w:t xml:space="preserve">(11) </w:t>
            </w:r>
            <w:r w:rsidRPr="005A7058">
              <w:rPr>
                <w:rFonts w:cs="Arial"/>
                <w:sz w:val="20"/>
                <w:szCs w:val="20"/>
                <w:lang w:val="es-ES" w:eastAsia="en-US"/>
              </w:rPr>
              <w:t>Zusammenhänge formulieren</w:t>
            </w:r>
            <w:r w:rsidRPr="005A7058">
              <w:rPr>
                <w:rFonts w:cs="Arial"/>
                <w:sz w:val="20"/>
                <w:szCs w:val="20"/>
                <w:lang w:val="es-ES_tradnl" w:eastAsia="en-US"/>
              </w:rPr>
              <w:t xml:space="preserve"> </w:t>
            </w:r>
            <w:r w:rsidRPr="005A7058">
              <w:rPr>
                <w:rFonts w:cs="Arial"/>
                <w:i/>
                <w:sz w:val="20"/>
                <w:szCs w:val="20"/>
                <w:lang w:val="es-ES_tradnl" w:eastAsia="en-US"/>
              </w:rPr>
              <w:t>porque, por eso, para + infinitivo</w:t>
            </w:r>
          </w:p>
        </w:tc>
        <w:tc>
          <w:tcPr>
            <w:tcW w:w="1277" w:type="pct"/>
          </w:tcPr>
          <w:p w14:paraId="6EC87B1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Thematischer Einstieg:</w:t>
            </w:r>
          </w:p>
          <w:p w14:paraId="1C277315" w14:textId="18B26DC5" w:rsidR="001603DB" w:rsidRPr="000C49B2" w:rsidRDefault="001603DB" w:rsidP="00E0218B">
            <w:pPr>
              <w:pStyle w:val="Listenabsatz"/>
              <w:numPr>
                <w:ilvl w:val="0"/>
                <w:numId w:val="28"/>
              </w:numPr>
              <w:rPr>
                <w:rFonts w:cs="Arial"/>
                <w:szCs w:val="20"/>
              </w:rPr>
            </w:pPr>
            <w:r w:rsidRPr="000C49B2">
              <w:rPr>
                <w:rFonts w:cs="Arial"/>
                <w:szCs w:val="20"/>
              </w:rPr>
              <w:t xml:space="preserve">Ideensammlung zum Thema </w:t>
            </w:r>
            <w:proofErr w:type="spellStart"/>
            <w:r w:rsidRPr="000C49B2">
              <w:rPr>
                <w:rFonts w:cs="Arial"/>
                <w:i/>
                <w:szCs w:val="20"/>
              </w:rPr>
              <w:t>problemas</w:t>
            </w:r>
            <w:proofErr w:type="spellEnd"/>
            <w:r w:rsidRPr="000C49B2">
              <w:rPr>
                <w:rFonts w:cs="Arial"/>
                <w:i/>
                <w:szCs w:val="20"/>
              </w:rPr>
              <w:t xml:space="preserve"> de </w:t>
            </w:r>
            <w:proofErr w:type="spellStart"/>
            <w:r w:rsidRPr="000C49B2">
              <w:rPr>
                <w:rFonts w:cs="Arial"/>
                <w:i/>
                <w:szCs w:val="20"/>
              </w:rPr>
              <w:t>jóvenes</w:t>
            </w:r>
            <w:proofErr w:type="spellEnd"/>
            <w:r w:rsidRPr="000C49B2">
              <w:rPr>
                <w:rFonts w:cs="Arial"/>
                <w:szCs w:val="20"/>
              </w:rPr>
              <w:t xml:space="preserve"> </w:t>
            </w:r>
          </w:p>
          <w:p w14:paraId="3076AFFE" w14:textId="77777777" w:rsidR="001603DB" w:rsidRPr="005A7058" w:rsidRDefault="001603DB" w:rsidP="00F93D97">
            <w:pPr>
              <w:spacing w:line="276" w:lineRule="auto"/>
              <w:rPr>
                <w:rFonts w:cs="Arial"/>
                <w:sz w:val="20"/>
                <w:szCs w:val="20"/>
                <w:lang w:eastAsia="en-US"/>
              </w:rPr>
            </w:pPr>
          </w:p>
          <w:p w14:paraId="544A621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Anpassung der geplanten Unterrichtseinheit nach Interessen der </w:t>
            </w:r>
            <w:proofErr w:type="spellStart"/>
            <w:r w:rsidRPr="005A7058">
              <w:rPr>
                <w:rFonts w:cs="Arial"/>
                <w:sz w:val="20"/>
                <w:szCs w:val="20"/>
                <w:lang w:eastAsia="en-US"/>
              </w:rPr>
              <w:t>SuS</w:t>
            </w:r>
            <w:proofErr w:type="spellEnd"/>
          </w:p>
          <w:p w14:paraId="44A0E1E5" w14:textId="77777777" w:rsidR="001603DB" w:rsidRPr="005A7058" w:rsidRDefault="001603DB" w:rsidP="00F93D97">
            <w:pPr>
              <w:spacing w:line="276" w:lineRule="auto"/>
              <w:rPr>
                <w:rFonts w:cs="Arial"/>
                <w:sz w:val="20"/>
                <w:szCs w:val="20"/>
                <w:lang w:eastAsia="en-US"/>
              </w:rPr>
            </w:pPr>
          </w:p>
          <w:p w14:paraId="6B06DF1D"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Lernschritte</w:t>
            </w:r>
          </w:p>
          <w:p w14:paraId="01AA3BF9" w14:textId="1B277DF7" w:rsidR="001603DB" w:rsidRPr="000C49B2" w:rsidRDefault="001603DB" w:rsidP="00E0218B">
            <w:pPr>
              <w:pStyle w:val="Listenabsatz"/>
              <w:numPr>
                <w:ilvl w:val="0"/>
                <w:numId w:val="28"/>
              </w:numPr>
              <w:rPr>
                <w:rFonts w:cs="Arial"/>
                <w:szCs w:val="20"/>
              </w:rPr>
            </w:pPr>
            <w:r w:rsidRPr="000C49B2">
              <w:rPr>
                <w:rFonts w:cs="Arial"/>
                <w:szCs w:val="20"/>
              </w:rPr>
              <w:t>Charakteristika der Textsorte Blog besprechen</w:t>
            </w:r>
          </w:p>
          <w:p w14:paraId="7ACB6A3D" w14:textId="5DD2EC55" w:rsidR="001603DB" w:rsidRPr="000C49B2" w:rsidRDefault="001603DB" w:rsidP="00E0218B">
            <w:pPr>
              <w:pStyle w:val="Listenabsatz"/>
              <w:numPr>
                <w:ilvl w:val="0"/>
                <w:numId w:val="28"/>
              </w:numPr>
              <w:rPr>
                <w:rFonts w:cs="Arial"/>
                <w:szCs w:val="20"/>
              </w:rPr>
            </w:pPr>
            <w:r w:rsidRPr="000C49B2">
              <w:rPr>
                <w:rFonts w:cs="Arial"/>
                <w:szCs w:val="20"/>
              </w:rPr>
              <w:t xml:space="preserve">im Sinne des generischen Lernens (Lernen an Gattungen): einen geeigneten ggf. </w:t>
            </w:r>
            <w:proofErr w:type="spellStart"/>
            <w:r w:rsidRPr="000C49B2">
              <w:rPr>
                <w:rFonts w:cs="Arial"/>
                <w:szCs w:val="20"/>
              </w:rPr>
              <w:t>didaktisierten</w:t>
            </w:r>
            <w:proofErr w:type="spellEnd"/>
            <w:r w:rsidRPr="000C49B2">
              <w:rPr>
                <w:rFonts w:cs="Arial"/>
                <w:szCs w:val="20"/>
              </w:rPr>
              <w:t xml:space="preserve"> Blogeintrag aus unterschiedlichen </w:t>
            </w:r>
            <w:proofErr w:type="spellStart"/>
            <w:r w:rsidRPr="000C49B2">
              <w:rPr>
                <w:rFonts w:cs="Arial"/>
                <w:szCs w:val="20"/>
              </w:rPr>
              <w:t>hispanophonen</w:t>
            </w:r>
            <w:proofErr w:type="spellEnd"/>
            <w:r w:rsidRPr="000C49B2">
              <w:rPr>
                <w:rFonts w:cs="Arial"/>
                <w:szCs w:val="20"/>
              </w:rPr>
              <w:t xml:space="preserve"> Ländern als Modell in Bezug auf Inhalt und Form zur Verfügung stellen</w:t>
            </w:r>
          </w:p>
          <w:p w14:paraId="68B79B7F" w14:textId="77777777" w:rsidR="001603DB" w:rsidRPr="005A7058" w:rsidRDefault="001603DB" w:rsidP="00F93D97">
            <w:pPr>
              <w:spacing w:line="276" w:lineRule="auto"/>
              <w:rPr>
                <w:rFonts w:cs="Arial"/>
                <w:sz w:val="20"/>
                <w:szCs w:val="20"/>
                <w:lang w:eastAsia="en-US"/>
              </w:rPr>
            </w:pPr>
          </w:p>
          <w:p w14:paraId="66D54DB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Durchführung des Schreibprozesses:</w:t>
            </w:r>
          </w:p>
          <w:p w14:paraId="201486D5" w14:textId="42A4BD23" w:rsidR="001603DB" w:rsidRPr="000C49B2" w:rsidRDefault="001603DB" w:rsidP="00E0218B">
            <w:pPr>
              <w:pStyle w:val="Listenabsatz"/>
              <w:numPr>
                <w:ilvl w:val="0"/>
                <w:numId w:val="28"/>
              </w:numPr>
              <w:rPr>
                <w:rFonts w:cs="Arial"/>
                <w:szCs w:val="20"/>
              </w:rPr>
            </w:pPr>
            <w:r w:rsidRPr="000C49B2">
              <w:rPr>
                <w:rFonts w:cs="Arial"/>
                <w:szCs w:val="20"/>
              </w:rPr>
              <w:t>Stoffsammlung/ Reaktivierung von Wortschatz und Grammatik</w:t>
            </w:r>
          </w:p>
          <w:p w14:paraId="4E85692D" w14:textId="78A2F8D0" w:rsidR="001603DB" w:rsidRPr="000C49B2" w:rsidRDefault="001603DB" w:rsidP="00E0218B">
            <w:pPr>
              <w:pStyle w:val="Listenabsatz"/>
              <w:numPr>
                <w:ilvl w:val="0"/>
                <w:numId w:val="28"/>
              </w:numPr>
              <w:rPr>
                <w:rFonts w:cs="Arial"/>
                <w:szCs w:val="20"/>
              </w:rPr>
            </w:pPr>
            <w:r w:rsidRPr="000C49B2">
              <w:rPr>
                <w:rFonts w:cs="Arial"/>
                <w:szCs w:val="20"/>
              </w:rPr>
              <w:t>Reihenfolge der Aspekte / Gedanken erstellen</w:t>
            </w:r>
          </w:p>
          <w:p w14:paraId="6F20CE58" w14:textId="5B396A2D" w:rsidR="001603DB" w:rsidRPr="000C49B2" w:rsidRDefault="001603DB" w:rsidP="00E0218B">
            <w:pPr>
              <w:pStyle w:val="Listenabsatz"/>
              <w:numPr>
                <w:ilvl w:val="0"/>
                <w:numId w:val="28"/>
              </w:numPr>
              <w:rPr>
                <w:rFonts w:cs="Arial"/>
                <w:szCs w:val="20"/>
              </w:rPr>
            </w:pPr>
            <w:r w:rsidRPr="000C49B2">
              <w:rPr>
                <w:rFonts w:cs="Arial"/>
                <w:szCs w:val="20"/>
              </w:rPr>
              <w:lastRenderedPageBreak/>
              <w:t>Blogeintrag / Kommentar verfassen</w:t>
            </w:r>
          </w:p>
          <w:p w14:paraId="7E024098" w14:textId="44B83154" w:rsidR="001603DB" w:rsidRPr="000C49B2" w:rsidRDefault="001603DB" w:rsidP="00E0218B">
            <w:pPr>
              <w:pStyle w:val="Listenabsatz"/>
              <w:numPr>
                <w:ilvl w:val="0"/>
                <w:numId w:val="28"/>
              </w:numPr>
              <w:rPr>
                <w:rFonts w:cs="Arial"/>
                <w:szCs w:val="20"/>
              </w:rPr>
            </w:pPr>
            <w:proofErr w:type="spellStart"/>
            <w:r w:rsidRPr="000C49B2">
              <w:rPr>
                <w:rFonts w:cs="Arial"/>
                <w:szCs w:val="20"/>
              </w:rPr>
              <w:t>SuS</w:t>
            </w:r>
            <w:proofErr w:type="spellEnd"/>
            <w:r w:rsidRPr="000C49B2">
              <w:rPr>
                <w:rFonts w:cs="Arial"/>
                <w:szCs w:val="20"/>
              </w:rPr>
              <w:t xml:space="preserve"> überarbeiten den Blogeintrag</w:t>
            </w:r>
          </w:p>
          <w:p w14:paraId="37750BD8" w14:textId="30602944" w:rsidR="001603DB" w:rsidRPr="000C49B2" w:rsidRDefault="001603DB" w:rsidP="00E0218B">
            <w:pPr>
              <w:pStyle w:val="Listenabsatz"/>
              <w:numPr>
                <w:ilvl w:val="0"/>
                <w:numId w:val="28"/>
              </w:numPr>
              <w:rPr>
                <w:rFonts w:cs="Arial"/>
                <w:b/>
              </w:rPr>
            </w:pPr>
            <w:proofErr w:type="gramStart"/>
            <w:r w:rsidRPr="000C49B2">
              <w:rPr>
                <w:rFonts w:cs="Arial"/>
              </w:rPr>
              <w:t>anteilnehmendes</w:t>
            </w:r>
            <w:proofErr w:type="gramEnd"/>
            <w:r w:rsidRPr="000C49B2">
              <w:rPr>
                <w:rFonts w:cs="Arial"/>
              </w:rPr>
              <w:t xml:space="preserve"> Kommentieren eines Blogeintrags, z. B. </w:t>
            </w:r>
            <w:r w:rsidRPr="000C49B2">
              <w:rPr>
                <w:rFonts w:cs="Arial"/>
                <w:i/>
              </w:rPr>
              <w:t>¡</w:t>
            </w:r>
            <w:proofErr w:type="spellStart"/>
            <w:r w:rsidRPr="000C49B2">
              <w:rPr>
                <w:rFonts w:cs="Arial"/>
                <w:i/>
              </w:rPr>
              <w:t>Lástima</w:t>
            </w:r>
            <w:proofErr w:type="spellEnd"/>
            <w:r w:rsidRPr="000C49B2">
              <w:rPr>
                <w:rFonts w:cs="Arial"/>
                <w:i/>
              </w:rPr>
              <w:t xml:space="preserve">!, Lo </w:t>
            </w:r>
            <w:proofErr w:type="spellStart"/>
            <w:r w:rsidRPr="000C49B2">
              <w:rPr>
                <w:rFonts w:cs="Arial"/>
                <w:i/>
              </w:rPr>
              <w:t>siento</w:t>
            </w:r>
            <w:proofErr w:type="spellEnd"/>
            <w:r w:rsidRPr="000C49B2">
              <w:rPr>
                <w:rFonts w:cs="Arial"/>
                <w:i/>
              </w:rPr>
              <w:t>, ¡</w:t>
            </w:r>
            <w:proofErr w:type="spellStart"/>
            <w:r w:rsidRPr="000C49B2">
              <w:rPr>
                <w:rFonts w:cs="Arial"/>
                <w:i/>
              </w:rPr>
              <w:t>Qué</w:t>
            </w:r>
            <w:proofErr w:type="spellEnd"/>
            <w:r w:rsidRPr="000C49B2">
              <w:rPr>
                <w:rFonts w:cs="Arial"/>
                <w:i/>
              </w:rPr>
              <w:t xml:space="preserve"> </w:t>
            </w:r>
            <w:proofErr w:type="spellStart"/>
            <w:r w:rsidRPr="000C49B2">
              <w:rPr>
                <w:rFonts w:cs="Arial"/>
                <w:i/>
              </w:rPr>
              <w:t>suerte</w:t>
            </w:r>
            <w:proofErr w:type="spellEnd"/>
            <w:r w:rsidRPr="000C49B2">
              <w:rPr>
                <w:rFonts w:cs="Arial"/>
                <w:i/>
              </w:rPr>
              <w:t>!, ¡</w:t>
            </w:r>
            <w:proofErr w:type="spellStart"/>
            <w:r w:rsidRPr="000C49B2">
              <w:rPr>
                <w:rFonts w:cs="Arial"/>
                <w:i/>
              </w:rPr>
              <w:t>Qué</w:t>
            </w:r>
            <w:proofErr w:type="spellEnd"/>
            <w:r w:rsidRPr="000C49B2">
              <w:rPr>
                <w:rFonts w:cs="Arial"/>
                <w:i/>
              </w:rPr>
              <w:t xml:space="preserve"> </w:t>
            </w:r>
            <w:proofErr w:type="spellStart"/>
            <w:r w:rsidRPr="000C49B2">
              <w:rPr>
                <w:rFonts w:cs="Arial"/>
                <w:i/>
              </w:rPr>
              <w:t>desastre</w:t>
            </w:r>
            <w:proofErr w:type="spellEnd"/>
            <w:r w:rsidRPr="000C49B2">
              <w:rPr>
                <w:rFonts w:cs="Arial"/>
                <w:i/>
              </w:rPr>
              <w:t>! ¡</w:t>
            </w:r>
            <w:proofErr w:type="spellStart"/>
            <w:r w:rsidRPr="000C49B2">
              <w:rPr>
                <w:rFonts w:cs="Arial"/>
                <w:i/>
              </w:rPr>
              <w:t>Qué</w:t>
            </w:r>
            <w:proofErr w:type="spellEnd"/>
            <w:r w:rsidRPr="000C49B2">
              <w:rPr>
                <w:rFonts w:cs="Arial"/>
                <w:i/>
              </w:rPr>
              <w:t xml:space="preserve"> </w:t>
            </w:r>
            <w:proofErr w:type="spellStart"/>
            <w:r w:rsidRPr="000C49B2">
              <w:rPr>
                <w:rFonts w:cs="Arial"/>
                <w:i/>
              </w:rPr>
              <w:t>bien</w:t>
            </w:r>
            <w:proofErr w:type="spellEnd"/>
            <w:r w:rsidRPr="000C49B2">
              <w:rPr>
                <w:rFonts w:cs="Arial"/>
                <w:i/>
              </w:rPr>
              <w:t>!</w:t>
            </w:r>
          </w:p>
          <w:p w14:paraId="20542447" w14:textId="1DB41F2A" w:rsidR="001603DB" w:rsidRPr="000C49B2" w:rsidRDefault="001603DB" w:rsidP="00E0218B">
            <w:pPr>
              <w:pStyle w:val="Listenabsatz"/>
              <w:numPr>
                <w:ilvl w:val="0"/>
                <w:numId w:val="28"/>
              </w:numPr>
              <w:rPr>
                <w:rFonts w:cs="Arial"/>
                <w:b/>
                <w:i/>
                <w:lang w:val="es-ES_tradnl"/>
              </w:rPr>
            </w:pPr>
            <w:r w:rsidRPr="000C49B2">
              <w:rPr>
                <w:rFonts w:cs="Arial"/>
                <w:lang w:val="es-ES_tradnl"/>
              </w:rPr>
              <w:t xml:space="preserve">ablehnendes Kommentieren eines Blogeintrags, z. B. </w:t>
            </w:r>
            <w:r w:rsidRPr="000C49B2">
              <w:rPr>
                <w:rFonts w:cs="Arial"/>
                <w:i/>
                <w:lang w:val="es-ES_tradnl"/>
              </w:rPr>
              <w:t>¡No me digas</w:t>
            </w:r>
            <w:r w:rsidR="000C49B2">
              <w:rPr>
                <w:rFonts w:cs="Arial"/>
                <w:i/>
                <w:lang w:val="es-ES_tradnl"/>
              </w:rPr>
              <w:t>!, !Que va!, ¡No me vengas con..</w:t>
            </w:r>
            <w:r w:rsidRPr="000C49B2">
              <w:rPr>
                <w:rFonts w:cs="Arial"/>
                <w:i/>
                <w:lang w:val="es-ES_tradnl"/>
              </w:rPr>
              <w:t>.!, ¡Ni hablar!</w:t>
            </w:r>
          </w:p>
          <w:p w14:paraId="57008438" w14:textId="77777777" w:rsidR="001603DB" w:rsidRPr="005A7058" w:rsidRDefault="001603DB" w:rsidP="00F93D97">
            <w:pPr>
              <w:spacing w:line="276" w:lineRule="auto"/>
              <w:rPr>
                <w:rFonts w:cs="Arial"/>
                <w:sz w:val="20"/>
                <w:szCs w:val="20"/>
                <w:lang w:val="es-ES_tradnl" w:eastAsia="en-US"/>
              </w:rPr>
            </w:pPr>
          </w:p>
          <w:p w14:paraId="1F05126E"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0B7B3539" w14:textId="77777777" w:rsidR="00E44EC5" w:rsidRDefault="00E44EC5" w:rsidP="00DC4774">
            <w:pPr>
              <w:shd w:val="clear" w:color="auto" w:fill="F59D1E"/>
              <w:spacing w:line="276" w:lineRule="auto"/>
              <w:rPr>
                <w:rFonts w:cs="Arial"/>
                <w:b/>
                <w:sz w:val="20"/>
                <w:szCs w:val="20"/>
                <w:lang w:eastAsia="en-US"/>
              </w:rPr>
            </w:pPr>
          </w:p>
          <w:p w14:paraId="476D74A4" w14:textId="77777777" w:rsidR="001603DB" w:rsidRPr="005A7058" w:rsidRDefault="001603DB" w:rsidP="00DC4774">
            <w:pPr>
              <w:shd w:val="clear" w:color="auto" w:fill="F59D1E"/>
              <w:spacing w:line="276" w:lineRule="auto"/>
              <w:rPr>
                <w:rFonts w:cs="Arial"/>
                <w:b/>
                <w:sz w:val="20"/>
                <w:szCs w:val="20"/>
                <w:lang w:eastAsia="en-US"/>
              </w:rPr>
            </w:pPr>
            <w:r w:rsidRPr="005A7058">
              <w:rPr>
                <w:rFonts w:cs="Arial"/>
                <w:b/>
                <w:sz w:val="20"/>
                <w:szCs w:val="20"/>
                <w:lang w:eastAsia="en-US"/>
              </w:rPr>
              <w:t xml:space="preserve">2.1 Sprachbewusstheit: </w:t>
            </w:r>
          </w:p>
          <w:p w14:paraId="4D208F78" w14:textId="52BD0161" w:rsidR="001603DB" w:rsidRPr="000C49B2" w:rsidRDefault="001603DB" w:rsidP="00E0218B">
            <w:pPr>
              <w:pStyle w:val="Listenabsatz"/>
              <w:numPr>
                <w:ilvl w:val="0"/>
                <w:numId w:val="28"/>
              </w:numPr>
              <w:shd w:val="clear" w:color="auto" w:fill="F59D1E"/>
              <w:rPr>
                <w:rFonts w:cs="Arial"/>
                <w:szCs w:val="20"/>
              </w:rPr>
            </w:pPr>
            <w:r w:rsidRPr="000C49B2">
              <w:rPr>
                <w:rFonts w:cs="Arial"/>
                <w:szCs w:val="20"/>
              </w:rPr>
              <w:t>einige Ausdrücke der Jugendsprache</w:t>
            </w:r>
          </w:p>
          <w:p w14:paraId="752CCAE7" w14:textId="3D6EE877" w:rsidR="001603DB" w:rsidRPr="000C49B2" w:rsidRDefault="001603DB" w:rsidP="00E0218B">
            <w:pPr>
              <w:pStyle w:val="Listenabsatz"/>
              <w:numPr>
                <w:ilvl w:val="0"/>
                <w:numId w:val="28"/>
              </w:numPr>
              <w:shd w:val="clear" w:color="auto" w:fill="F59D1E"/>
              <w:rPr>
                <w:rFonts w:cs="Arial"/>
                <w:szCs w:val="20"/>
              </w:rPr>
            </w:pPr>
            <w:r w:rsidRPr="000C49B2">
              <w:rPr>
                <w:rFonts w:cs="Arial"/>
                <w:szCs w:val="20"/>
              </w:rPr>
              <w:t>Funktion solcher sprachlicher Varianten</w:t>
            </w:r>
          </w:p>
          <w:p w14:paraId="5270F7BA" w14:textId="5D9B6079" w:rsidR="001603DB" w:rsidRPr="000C49B2" w:rsidRDefault="001603DB" w:rsidP="00E0218B">
            <w:pPr>
              <w:pStyle w:val="Listenabsatz"/>
              <w:numPr>
                <w:ilvl w:val="0"/>
                <w:numId w:val="28"/>
              </w:numPr>
              <w:shd w:val="clear" w:color="auto" w:fill="F59D1E"/>
              <w:rPr>
                <w:rFonts w:cs="Arial"/>
                <w:szCs w:val="20"/>
              </w:rPr>
            </w:pPr>
            <w:r w:rsidRPr="000C49B2">
              <w:rPr>
                <w:rFonts w:cs="Arial"/>
                <w:szCs w:val="20"/>
              </w:rPr>
              <w:t>einfache Anwendungsbeispiele</w:t>
            </w:r>
          </w:p>
          <w:p w14:paraId="52DC857E" w14:textId="77777777" w:rsidR="001603DB" w:rsidRPr="005A7058" w:rsidRDefault="001603DB" w:rsidP="00DC4774">
            <w:pPr>
              <w:shd w:val="clear" w:color="auto" w:fill="F59D1E"/>
              <w:spacing w:line="276" w:lineRule="auto"/>
              <w:rPr>
                <w:rFonts w:cs="Arial"/>
                <w:sz w:val="20"/>
                <w:szCs w:val="20"/>
                <w:lang w:eastAsia="en-US"/>
              </w:rPr>
            </w:pPr>
          </w:p>
          <w:p w14:paraId="70FA1454" w14:textId="77777777" w:rsidR="001603DB" w:rsidRPr="005A7058" w:rsidRDefault="001603DB" w:rsidP="00DC4774">
            <w:pPr>
              <w:shd w:val="clear" w:color="auto" w:fill="F59D1E"/>
              <w:spacing w:line="276" w:lineRule="auto"/>
              <w:rPr>
                <w:rFonts w:cs="Arial"/>
                <w:b/>
                <w:sz w:val="20"/>
                <w:szCs w:val="20"/>
                <w:lang w:eastAsia="en-US"/>
              </w:rPr>
            </w:pPr>
            <w:r w:rsidRPr="005A7058">
              <w:rPr>
                <w:rFonts w:cs="Arial"/>
                <w:b/>
                <w:sz w:val="20"/>
                <w:szCs w:val="20"/>
                <w:lang w:eastAsia="en-US"/>
              </w:rPr>
              <w:t>2.2 Sprachlernkompetenz</w:t>
            </w:r>
          </w:p>
          <w:p w14:paraId="44EAC763" w14:textId="74F72BFF" w:rsidR="001603DB" w:rsidRPr="000C49B2" w:rsidRDefault="001603DB" w:rsidP="00E0218B">
            <w:pPr>
              <w:pStyle w:val="Listenabsatz"/>
              <w:numPr>
                <w:ilvl w:val="0"/>
                <w:numId w:val="28"/>
              </w:numPr>
              <w:shd w:val="clear" w:color="auto" w:fill="F59D1E"/>
              <w:rPr>
                <w:rFonts w:cs="Arial"/>
                <w:szCs w:val="20"/>
              </w:rPr>
            </w:pPr>
            <w:r w:rsidRPr="000C49B2">
              <w:rPr>
                <w:rFonts w:cs="Arial"/>
                <w:szCs w:val="20"/>
              </w:rPr>
              <w:t>Mindmap, Stichwörter</w:t>
            </w:r>
          </w:p>
          <w:p w14:paraId="7DEFF7F4" w14:textId="01047F61" w:rsidR="001603DB" w:rsidRPr="000C49B2" w:rsidRDefault="001603DB" w:rsidP="00E0218B">
            <w:pPr>
              <w:pStyle w:val="Listenabsatz"/>
              <w:numPr>
                <w:ilvl w:val="0"/>
                <w:numId w:val="28"/>
              </w:numPr>
              <w:shd w:val="clear" w:color="auto" w:fill="F59D1E"/>
              <w:rPr>
                <w:rFonts w:cs="Arial"/>
                <w:szCs w:val="20"/>
              </w:rPr>
            </w:pPr>
            <w:r w:rsidRPr="000C49B2">
              <w:rPr>
                <w:rFonts w:cs="Arial"/>
                <w:szCs w:val="20"/>
              </w:rPr>
              <w:t>Checklisten mit Stichpunkten zur Selbstkorrektur hinsichtlich Textaufbau (textstrukturierende Redemittel, Satzstrukturen), Lexik und elementarer grammatikalischer Fehler</w:t>
            </w:r>
          </w:p>
          <w:p w14:paraId="7A08476B" w14:textId="63100323" w:rsidR="001603DB" w:rsidRPr="000C49B2" w:rsidRDefault="001603DB" w:rsidP="00E0218B">
            <w:pPr>
              <w:pStyle w:val="Listenabsatz"/>
              <w:numPr>
                <w:ilvl w:val="0"/>
                <w:numId w:val="28"/>
              </w:numPr>
              <w:shd w:val="clear" w:color="auto" w:fill="F59D1E"/>
              <w:rPr>
                <w:rFonts w:cs="Arial"/>
                <w:b/>
                <w:szCs w:val="20"/>
              </w:rPr>
            </w:pPr>
            <w:r w:rsidRPr="000C49B2">
              <w:rPr>
                <w:rFonts w:cs="Arial"/>
                <w:szCs w:val="20"/>
              </w:rPr>
              <w:t>Überarbeitung eigener oder fremder Blogeinträge, z.</w:t>
            </w:r>
            <w:r w:rsidR="00A50972">
              <w:rPr>
                <w:rFonts w:cs="Arial"/>
                <w:szCs w:val="20"/>
              </w:rPr>
              <w:t xml:space="preserve"> </w:t>
            </w:r>
            <w:r w:rsidRPr="000C49B2">
              <w:rPr>
                <w:rFonts w:cs="Arial"/>
                <w:szCs w:val="20"/>
              </w:rPr>
              <w:t xml:space="preserve">B. mit </w:t>
            </w:r>
            <w:proofErr w:type="spellStart"/>
            <w:r w:rsidRPr="000C49B2">
              <w:rPr>
                <w:rFonts w:cs="Arial"/>
                <w:szCs w:val="20"/>
              </w:rPr>
              <w:t>Textlupe</w:t>
            </w:r>
            <w:proofErr w:type="spellEnd"/>
            <w:r w:rsidRPr="000C49B2">
              <w:rPr>
                <w:rFonts w:cs="Arial"/>
                <w:b/>
                <w:szCs w:val="20"/>
              </w:rPr>
              <w:t xml:space="preserve"> </w:t>
            </w:r>
          </w:p>
          <w:p w14:paraId="2AA8D6C6" w14:textId="77777777" w:rsidR="001603DB" w:rsidRPr="005A7058" w:rsidRDefault="001603DB" w:rsidP="00F93D97">
            <w:pPr>
              <w:spacing w:line="276" w:lineRule="auto"/>
              <w:rPr>
                <w:rFonts w:cs="Arial"/>
                <w:sz w:val="20"/>
                <w:szCs w:val="20"/>
                <w:lang w:eastAsia="en-US"/>
              </w:rPr>
            </w:pPr>
          </w:p>
          <w:p w14:paraId="27DEC9EB"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2A4429FF" w14:textId="2CE61AEC" w:rsidR="001603DB" w:rsidRPr="005A7058" w:rsidRDefault="001603DB" w:rsidP="00A05E54">
            <w:pPr>
              <w:shd w:val="clear" w:color="auto" w:fill="A3D7B7"/>
              <w:spacing w:line="276" w:lineRule="auto"/>
              <w:rPr>
                <w:rFonts w:cs="Arial"/>
                <w:b/>
                <w:sz w:val="20"/>
                <w:szCs w:val="20"/>
                <w:lang w:eastAsia="en-US"/>
              </w:rPr>
            </w:pPr>
          </w:p>
          <w:p w14:paraId="140BDABB" w14:textId="4C84D8BF" w:rsidR="001603DB" w:rsidRPr="005A7058" w:rsidRDefault="005E286D" w:rsidP="00A05E54">
            <w:pPr>
              <w:shd w:val="clear" w:color="auto" w:fill="A3D7B7"/>
              <w:spacing w:line="276" w:lineRule="auto"/>
              <w:rPr>
                <w:rFonts w:cs="Arial"/>
                <w:sz w:val="20"/>
                <w:szCs w:val="22"/>
                <w:lang w:eastAsia="en-US"/>
              </w:rPr>
            </w:pPr>
            <w:r w:rsidRPr="005A7058">
              <w:rPr>
                <w:rFonts w:cs="Arial"/>
                <w:b/>
                <w:sz w:val="20"/>
                <w:szCs w:val="22"/>
                <w:lang w:eastAsia="en-US"/>
              </w:rPr>
              <w:t>L BNE</w:t>
            </w:r>
            <w:r w:rsidR="001603DB" w:rsidRPr="005A7058">
              <w:rPr>
                <w:rFonts w:cs="Arial"/>
                <w:sz w:val="20"/>
                <w:szCs w:val="22"/>
                <w:lang w:eastAsia="en-US"/>
              </w:rPr>
              <w:t xml:space="preserve"> Werte und Normen in Entscheidungssituationen </w:t>
            </w:r>
          </w:p>
          <w:p w14:paraId="25D2E92A" w14:textId="6804F902" w:rsidR="001603DB" w:rsidRPr="005A7058" w:rsidRDefault="005E286D" w:rsidP="00A05E54">
            <w:pPr>
              <w:shd w:val="clear" w:color="auto" w:fill="A3D7B7"/>
              <w:spacing w:line="276" w:lineRule="auto"/>
              <w:rPr>
                <w:rFonts w:cs="Arial"/>
                <w:sz w:val="20"/>
                <w:szCs w:val="22"/>
                <w:lang w:eastAsia="en-US"/>
              </w:rPr>
            </w:pPr>
            <w:r w:rsidRPr="005A7058">
              <w:rPr>
                <w:rFonts w:cs="Arial"/>
                <w:b/>
                <w:sz w:val="20"/>
                <w:szCs w:val="22"/>
                <w:lang w:eastAsia="en-US"/>
              </w:rPr>
              <w:t>L BTV</w:t>
            </w:r>
            <w:r w:rsidR="001603DB" w:rsidRPr="005A7058">
              <w:rPr>
                <w:rFonts w:cs="Arial"/>
                <w:sz w:val="20"/>
                <w:szCs w:val="22"/>
                <w:lang w:eastAsia="en-US"/>
              </w:rPr>
              <w:t xml:space="preserve"> Konfliktbewältigung und Interessenausgleich</w:t>
            </w:r>
          </w:p>
          <w:p w14:paraId="2747B0B3" w14:textId="129DFE00" w:rsidR="001603DB" w:rsidRPr="005A7058" w:rsidRDefault="005E286D" w:rsidP="00A05E54">
            <w:pPr>
              <w:shd w:val="clear" w:color="auto" w:fill="A3D7B7"/>
              <w:spacing w:line="276" w:lineRule="auto"/>
              <w:rPr>
                <w:rFonts w:cs="Arial"/>
                <w:sz w:val="20"/>
                <w:szCs w:val="20"/>
                <w:lang w:eastAsia="en-US"/>
              </w:rPr>
            </w:pPr>
            <w:r w:rsidRPr="005A7058">
              <w:rPr>
                <w:rFonts w:cs="Arial"/>
                <w:b/>
                <w:sz w:val="20"/>
                <w:szCs w:val="22"/>
                <w:lang w:eastAsia="en-US"/>
              </w:rPr>
              <w:t xml:space="preserve">L PG </w:t>
            </w:r>
            <w:r w:rsidR="001603DB" w:rsidRPr="005A7058">
              <w:rPr>
                <w:rFonts w:cs="Arial"/>
                <w:sz w:val="20"/>
                <w:szCs w:val="22"/>
                <w:lang w:eastAsia="en-US"/>
              </w:rPr>
              <w:t>Wahrnehmung und Empfindung</w:t>
            </w:r>
          </w:p>
        </w:tc>
        <w:tc>
          <w:tcPr>
            <w:tcW w:w="1130" w:type="pct"/>
          </w:tcPr>
          <w:p w14:paraId="04527E9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6BCF7691" w14:textId="72F43D63" w:rsidR="001603DB" w:rsidRPr="000C49B2" w:rsidRDefault="001603DB" w:rsidP="00E0218B">
            <w:pPr>
              <w:pStyle w:val="Listenabsatz"/>
              <w:numPr>
                <w:ilvl w:val="0"/>
                <w:numId w:val="28"/>
              </w:numPr>
              <w:rPr>
                <w:rFonts w:cs="Arial"/>
                <w:szCs w:val="20"/>
              </w:rPr>
            </w:pPr>
            <w:proofErr w:type="spellStart"/>
            <w:r w:rsidRPr="000C49B2">
              <w:rPr>
                <w:rFonts w:cs="Arial"/>
                <w:szCs w:val="20"/>
              </w:rPr>
              <w:t>Assoziogramme</w:t>
            </w:r>
            <w:proofErr w:type="spellEnd"/>
            <w:r w:rsidRPr="000C49B2">
              <w:rPr>
                <w:rFonts w:cs="Arial"/>
                <w:szCs w:val="20"/>
              </w:rPr>
              <w:t xml:space="preserve"> </w:t>
            </w:r>
          </w:p>
          <w:p w14:paraId="1104815B" w14:textId="01DA40B2" w:rsidR="001603DB" w:rsidRPr="000C49B2" w:rsidRDefault="001603DB" w:rsidP="00E0218B">
            <w:pPr>
              <w:pStyle w:val="Listenabsatz"/>
              <w:numPr>
                <w:ilvl w:val="0"/>
                <w:numId w:val="28"/>
              </w:numPr>
              <w:rPr>
                <w:rFonts w:cs="Arial"/>
                <w:szCs w:val="20"/>
              </w:rPr>
            </w:pPr>
            <w:r w:rsidRPr="000C49B2">
              <w:rPr>
                <w:rFonts w:cs="Arial"/>
                <w:szCs w:val="20"/>
              </w:rPr>
              <w:t xml:space="preserve">Mindmaps zum Thema </w:t>
            </w:r>
          </w:p>
          <w:p w14:paraId="74E32A17" w14:textId="41F6E344" w:rsidR="001603DB" w:rsidRPr="000C49B2" w:rsidRDefault="001603DB" w:rsidP="00E0218B">
            <w:pPr>
              <w:pStyle w:val="Listenabsatz"/>
              <w:numPr>
                <w:ilvl w:val="0"/>
                <w:numId w:val="28"/>
              </w:numPr>
              <w:rPr>
                <w:rFonts w:cs="Arial"/>
                <w:szCs w:val="20"/>
              </w:rPr>
            </w:pPr>
            <w:proofErr w:type="spellStart"/>
            <w:r w:rsidRPr="000C49B2">
              <w:rPr>
                <w:rFonts w:cs="Arial"/>
                <w:i/>
                <w:szCs w:val="20"/>
              </w:rPr>
              <w:t>ficha</w:t>
            </w:r>
            <w:proofErr w:type="spellEnd"/>
            <w:r w:rsidRPr="000C49B2">
              <w:rPr>
                <w:rFonts w:cs="Arial"/>
                <w:i/>
                <w:szCs w:val="20"/>
              </w:rPr>
              <w:t xml:space="preserve"> de </w:t>
            </w:r>
            <w:proofErr w:type="spellStart"/>
            <w:r w:rsidRPr="000C49B2">
              <w:rPr>
                <w:rFonts w:cs="Arial"/>
                <w:i/>
                <w:szCs w:val="20"/>
              </w:rPr>
              <w:t>escritura</w:t>
            </w:r>
            <w:proofErr w:type="spellEnd"/>
            <w:r w:rsidRPr="000C49B2">
              <w:rPr>
                <w:rFonts w:cs="Arial"/>
                <w:szCs w:val="20"/>
              </w:rPr>
              <w:t xml:space="preserve"> für einen Blogeintrag</w:t>
            </w:r>
          </w:p>
          <w:p w14:paraId="49D2B0BC" w14:textId="71FA6BA5" w:rsidR="001603DB" w:rsidRPr="000C49B2" w:rsidRDefault="001603DB" w:rsidP="00E0218B">
            <w:pPr>
              <w:pStyle w:val="Listenabsatz"/>
              <w:numPr>
                <w:ilvl w:val="0"/>
                <w:numId w:val="28"/>
              </w:numPr>
              <w:rPr>
                <w:rFonts w:cs="Arial"/>
                <w:szCs w:val="20"/>
              </w:rPr>
            </w:pPr>
            <w:r w:rsidRPr="000C49B2">
              <w:rPr>
                <w:rFonts w:cs="Arial"/>
                <w:szCs w:val="20"/>
              </w:rPr>
              <w:t>Kriterien für das Schreiben eines Blogeintrags</w:t>
            </w:r>
          </w:p>
          <w:p w14:paraId="32D30A38" w14:textId="29F6DDBE" w:rsidR="001603DB" w:rsidRPr="000C49B2" w:rsidRDefault="001603DB" w:rsidP="00E0218B">
            <w:pPr>
              <w:pStyle w:val="Listenabsatz"/>
              <w:numPr>
                <w:ilvl w:val="0"/>
                <w:numId w:val="28"/>
              </w:numPr>
              <w:rPr>
                <w:rFonts w:cs="Arial"/>
                <w:szCs w:val="20"/>
              </w:rPr>
            </w:pPr>
            <w:r w:rsidRPr="000C49B2">
              <w:rPr>
                <w:rFonts w:cs="Arial"/>
                <w:szCs w:val="20"/>
              </w:rPr>
              <w:t>Checklisten</w:t>
            </w:r>
          </w:p>
          <w:p w14:paraId="653BCBBA" w14:textId="6F9AE425" w:rsidR="001603DB" w:rsidRPr="000C49B2" w:rsidRDefault="001603DB" w:rsidP="00E0218B">
            <w:pPr>
              <w:pStyle w:val="Listenabsatz"/>
              <w:numPr>
                <w:ilvl w:val="0"/>
                <w:numId w:val="28"/>
              </w:numPr>
              <w:rPr>
                <w:rFonts w:cs="Arial"/>
                <w:szCs w:val="20"/>
              </w:rPr>
            </w:pPr>
            <w:r w:rsidRPr="000C49B2">
              <w:rPr>
                <w:rFonts w:cs="Arial"/>
                <w:szCs w:val="20"/>
              </w:rPr>
              <w:t>Redemittellisten</w:t>
            </w:r>
          </w:p>
          <w:p w14:paraId="4203800D" w14:textId="3240E24D" w:rsidR="001603DB" w:rsidRPr="000C49B2" w:rsidRDefault="001603DB" w:rsidP="00E0218B">
            <w:pPr>
              <w:pStyle w:val="Listenabsatz"/>
              <w:numPr>
                <w:ilvl w:val="0"/>
                <w:numId w:val="28"/>
              </w:numPr>
              <w:rPr>
                <w:rFonts w:cs="Arial"/>
                <w:szCs w:val="20"/>
              </w:rPr>
            </w:pPr>
            <w:r w:rsidRPr="000C49B2">
              <w:rPr>
                <w:rFonts w:cs="Arial"/>
                <w:szCs w:val="20"/>
              </w:rPr>
              <w:t>Liste mit Ausdrücken der Jugendsprache, die standardsprachlichen Ausdrücken zugeordnet werden müssen</w:t>
            </w:r>
          </w:p>
          <w:p w14:paraId="1B5458A1" w14:textId="77777777" w:rsidR="001603DB" w:rsidRPr="005A7058" w:rsidRDefault="001603DB" w:rsidP="00F93D97">
            <w:pPr>
              <w:spacing w:line="276" w:lineRule="auto"/>
              <w:rPr>
                <w:rFonts w:cs="Arial"/>
                <w:sz w:val="20"/>
                <w:szCs w:val="20"/>
                <w:lang w:eastAsia="en-US"/>
              </w:rPr>
            </w:pPr>
          </w:p>
          <w:p w14:paraId="0DD8CD2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51439255" w14:textId="0F6FDA93" w:rsidR="001603DB" w:rsidRPr="000C49B2" w:rsidRDefault="001603DB" w:rsidP="00E0218B">
            <w:pPr>
              <w:pStyle w:val="Listenabsatz"/>
              <w:numPr>
                <w:ilvl w:val="0"/>
                <w:numId w:val="28"/>
              </w:numPr>
              <w:rPr>
                <w:rFonts w:cs="Arial"/>
                <w:szCs w:val="20"/>
              </w:rPr>
            </w:pPr>
            <w:r w:rsidRPr="000C49B2">
              <w:rPr>
                <w:rFonts w:cs="Arial"/>
                <w:szCs w:val="20"/>
              </w:rPr>
              <w:t xml:space="preserve">Gruppenarbeit zur Ideenfindung </w:t>
            </w:r>
          </w:p>
          <w:p w14:paraId="2851AB0F" w14:textId="78554C40" w:rsidR="001603DB" w:rsidRPr="000C49B2" w:rsidRDefault="001603DB" w:rsidP="00E0218B">
            <w:pPr>
              <w:pStyle w:val="Listenabsatz"/>
              <w:numPr>
                <w:ilvl w:val="0"/>
                <w:numId w:val="28"/>
              </w:numPr>
              <w:rPr>
                <w:rFonts w:cs="Arial"/>
                <w:szCs w:val="20"/>
                <w:lang w:val="en-US"/>
              </w:rPr>
            </w:pPr>
            <w:proofErr w:type="spellStart"/>
            <w:r w:rsidRPr="000C49B2">
              <w:rPr>
                <w:rFonts w:cs="Arial"/>
                <w:szCs w:val="20"/>
                <w:lang w:val="en-US"/>
              </w:rPr>
              <w:t>kooperative</w:t>
            </w:r>
            <w:proofErr w:type="spellEnd"/>
            <w:r w:rsidRPr="000C49B2">
              <w:rPr>
                <w:rFonts w:cs="Arial"/>
                <w:szCs w:val="20"/>
                <w:lang w:val="en-US"/>
              </w:rPr>
              <w:t xml:space="preserve"> </w:t>
            </w:r>
            <w:proofErr w:type="spellStart"/>
            <w:r w:rsidRPr="000C49B2">
              <w:rPr>
                <w:rFonts w:cs="Arial"/>
                <w:szCs w:val="20"/>
                <w:lang w:val="en-US"/>
              </w:rPr>
              <w:t>Lernformen</w:t>
            </w:r>
            <w:proofErr w:type="spellEnd"/>
            <w:r w:rsidRPr="000C49B2">
              <w:rPr>
                <w:rFonts w:cs="Arial"/>
                <w:szCs w:val="20"/>
                <w:lang w:val="en-US"/>
              </w:rPr>
              <w:t xml:space="preserve"> (</w:t>
            </w:r>
            <w:r w:rsidRPr="000C49B2">
              <w:rPr>
                <w:rFonts w:cs="Arial"/>
                <w:i/>
                <w:szCs w:val="20"/>
                <w:lang w:val="en-US"/>
              </w:rPr>
              <w:t>think-pair-share</w:t>
            </w:r>
            <w:r w:rsidRPr="000C49B2">
              <w:rPr>
                <w:rFonts w:cs="Arial"/>
                <w:szCs w:val="20"/>
                <w:lang w:val="en-US"/>
              </w:rPr>
              <w:t>), z.</w:t>
            </w:r>
            <w:r w:rsidR="00A50972">
              <w:rPr>
                <w:rFonts w:cs="Arial"/>
                <w:szCs w:val="20"/>
                <w:lang w:val="en-US"/>
              </w:rPr>
              <w:t xml:space="preserve"> </w:t>
            </w:r>
            <w:r w:rsidRPr="000C49B2">
              <w:rPr>
                <w:rFonts w:cs="Arial"/>
                <w:szCs w:val="20"/>
                <w:lang w:val="en-US"/>
              </w:rPr>
              <w:t>B. Placemat</w:t>
            </w:r>
          </w:p>
          <w:p w14:paraId="601C32AB" w14:textId="309CAF0C" w:rsidR="001603DB" w:rsidRPr="000C49B2" w:rsidRDefault="001603DB" w:rsidP="00E0218B">
            <w:pPr>
              <w:pStyle w:val="Listenabsatz"/>
              <w:numPr>
                <w:ilvl w:val="0"/>
                <w:numId w:val="28"/>
              </w:numPr>
              <w:rPr>
                <w:rFonts w:cs="Arial"/>
                <w:szCs w:val="20"/>
              </w:rPr>
            </w:pPr>
            <w:r w:rsidRPr="000C49B2">
              <w:rPr>
                <w:rFonts w:cs="Arial"/>
                <w:szCs w:val="20"/>
              </w:rPr>
              <w:t>Korrekturkonferenz, gegenseitiges Korrigieren der Texte in Partnerarbeit</w:t>
            </w:r>
          </w:p>
          <w:p w14:paraId="34D0AA41" w14:textId="7B5B1AB9" w:rsidR="001603DB" w:rsidRPr="000C49B2" w:rsidRDefault="001603DB" w:rsidP="00E0218B">
            <w:pPr>
              <w:pStyle w:val="Listenabsatz"/>
              <w:numPr>
                <w:ilvl w:val="0"/>
                <w:numId w:val="29"/>
              </w:numPr>
              <w:rPr>
                <w:rFonts w:cs="Arial"/>
                <w:szCs w:val="20"/>
              </w:rPr>
            </w:pPr>
            <w:r w:rsidRPr="000C49B2">
              <w:rPr>
                <w:rFonts w:cs="Arial"/>
                <w:szCs w:val="20"/>
              </w:rPr>
              <w:t>Korrektur: mit Checkliste (z.</w:t>
            </w:r>
            <w:r w:rsidR="00A50972">
              <w:rPr>
                <w:rFonts w:cs="Arial"/>
                <w:szCs w:val="20"/>
              </w:rPr>
              <w:t xml:space="preserve"> </w:t>
            </w:r>
            <w:r w:rsidRPr="000C49B2">
              <w:rPr>
                <w:rFonts w:cs="Arial"/>
                <w:szCs w:val="20"/>
              </w:rPr>
              <w:t xml:space="preserve">B. zu Konjugationen der Verben, </w:t>
            </w:r>
            <w:r w:rsidRPr="000C49B2">
              <w:rPr>
                <w:rFonts w:cs="Arial"/>
                <w:szCs w:val="20"/>
              </w:rPr>
              <w:lastRenderedPageBreak/>
              <w:t xml:space="preserve">Konkordanz, Inhalt, äußere Form) </w:t>
            </w:r>
          </w:p>
        </w:tc>
      </w:tr>
    </w:tbl>
    <w:p w14:paraId="50F5BC2F" w14:textId="77777777" w:rsidR="00BE1EC3" w:rsidRDefault="00BE1EC3">
      <w:r>
        <w:rPr>
          <w:b/>
        </w:rPr>
        <w:lastRenderedPageBreak/>
        <w:br w:type="page"/>
      </w:r>
    </w:p>
    <w:tbl>
      <w:tblPr>
        <w:tblStyle w:val="Tabellengi"/>
        <w:tblW w:w="5000" w:type="pct"/>
        <w:tblLook w:val="04A0" w:firstRow="1" w:lastRow="0" w:firstColumn="1" w:lastColumn="0" w:noHBand="0" w:noVBand="1"/>
      </w:tblPr>
      <w:tblGrid>
        <w:gridCol w:w="4031"/>
        <w:gridCol w:w="4225"/>
        <w:gridCol w:w="4066"/>
        <w:gridCol w:w="3598"/>
      </w:tblGrid>
      <w:tr w:rsidR="001603DB" w:rsidRPr="005A7058" w14:paraId="13CB4821" w14:textId="77777777" w:rsidTr="00DC030E">
        <w:tc>
          <w:tcPr>
            <w:tcW w:w="5000" w:type="pct"/>
            <w:gridSpan w:val="4"/>
            <w:shd w:val="clear" w:color="auto" w:fill="D9D9D9"/>
          </w:tcPr>
          <w:p w14:paraId="084B808B" w14:textId="5700B392" w:rsidR="001D22B4" w:rsidRPr="005A7058" w:rsidRDefault="00C20200" w:rsidP="00124B3A">
            <w:pPr>
              <w:pStyle w:val="bcTab"/>
              <w:rPr>
                <w:rFonts w:ascii="Arial" w:hAnsi="Arial"/>
              </w:rPr>
            </w:pPr>
            <w:bookmarkStart w:id="24" w:name="_Toc471302173"/>
            <w:r w:rsidRPr="005A7058">
              <w:rPr>
                <w:rFonts w:ascii="Arial" w:hAnsi="Arial"/>
              </w:rPr>
              <w:lastRenderedPageBreak/>
              <w:t xml:space="preserve">Unterrichtseinheit 9: </w:t>
            </w:r>
            <w:r w:rsidR="00124B3A" w:rsidRPr="005A7058">
              <w:rPr>
                <w:rFonts w:ascii="Arial" w:hAnsi="Arial"/>
              </w:rPr>
              <w:t>Phase 1</w:t>
            </w:r>
            <w:r w:rsidR="00124B3A">
              <w:rPr>
                <w:rFonts w:ascii="Arial" w:hAnsi="Arial"/>
              </w:rPr>
              <w:t xml:space="preserve">: </w:t>
            </w:r>
            <w:r w:rsidR="001603DB" w:rsidRPr="005A7058">
              <w:rPr>
                <w:rFonts w:ascii="Arial" w:hAnsi="Arial"/>
              </w:rPr>
              <w:t xml:space="preserve">Aufbau der Kompetenz </w:t>
            </w:r>
            <w:r w:rsidRPr="005A7058">
              <w:rPr>
                <w:rFonts w:ascii="Arial" w:hAnsi="Arial"/>
              </w:rPr>
              <w:t>Hör-/ Hörsehverstehen</w:t>
            </w:r>
            <w:bookmarkEnd w:id="24"/>
          </w:p>
          <w:p w14:paraId="7307F83E" w14:textId="1927552D" w:rsidR="001603DB" w:rsidRPr="005A7058" w:rsidRDefault="001603DB" w:rsidP="00124B3A">
            <w:pPr>
              <w:pStyle w:val="bcTabcaStd"/>
              <w:rPr>
                <w:rFonts w:ascii="Arial" w:hAnsi="Arial"/>
                <w:sz w:val="20"/>
                <w:szCs w:val="20"/>
              </w:rPr>
            </w:pPr>
            <w:r w:rsidRPr="005A7058">
              <w:rPr>
                <w:rFonts w:ascii="Arial" w:hAnsi="Arial"/>
                <w:lang w:val="es-CO"/>
              </w:rPr>
              <w:t>ca. 1,5 Wochen</w:t>
            </w:r>
          </w:p>
        </w:tc>
      </w:tr>
      <w:tr w:rsidR="001603DB" w:rsidRPr="00124B3A" w14:paraId="7BC42B69" w14:textId="77777777" w:rsidTr="00DC030E">
        <w:tc>
          <w:tcPr>
            <w:tcW w:w="5000" w:type="pct"/>
            <w:gridSpan w:val="4"/>
          </w:tcPr>
          <w:p w14:paraId="789AD926" w14:textId="77777777" w:rsidR="001603DB" w:rsidRPr="005A7058" w:rsidRDefault="001603DB" w:rsidP="00A57D52">
            <w:pPr>
              <w:spacing w:before="60" w:line="276" w:lineRule="auto"/>
              <w:rPr>
                <w:rFonts w:ascii="Arial" w:hAnsi="Arial" w:cs="Arial"/>
                <w:sz w:val="22"/>
                <w:szCs w:val="22"/>
                <w:lang w:val="es-CO"/>
              </w:rPr>
            </w:pPr>
            <w:r w:rsidRPr="005A7058">
              <w:rPr>
                <w:rFonts w:ascii="Arial" w:hAnsi="Arial" w:cs="Arial"/>
                <w:b/>
                <w:sz w:val="22"/>
                <w:szCs w:val="22"/>
                <w:lang w:val="es-CO"/>
              </w:rPr>
              <w:t>Soziokulturelles Wissen/ Thema: Großstadt, Wegbeschreibung</w:t>
            </w:r>
          </w:p>
          <w:p w14:paraId="67898BBA" w14:textId="77777777" w:rsidR="001603DB" w:rsidRPr="005A7058" w:rsidRDefault="001603DB" w:rsidP="00F93D97">
            <w:pPr>
              <w:spacing w:line="276" w:lineRule="auto"/>
              <w:rPr>
                <w:rFonts w:ascii="Arial" w:hAnsi="Arial" w:cs="Arial"/>
                <w:sz w:val="22"/>
                <w:szCs w:val="22"/>
                <w:lang w:val="es-CO"/>
              </w:rPr>
            </w:pPr>
          </w:p>
          <w:p w14:paraId="114E168F" w14:textId="77541EFE" w:rsidR="001603DB" w:rsidRPr="00124B3A" w:rsidRDefault="001603DB" w:rsidP="00F93D97">
            <w:pPr>
              <w:spacing w:line="276" w:lineRule="auto"/>
              <w:rPr>
                <w:rFonts w:ascii="Arial" w:hAnsi="Arial" w:cs="Arial"/>
                <w:sz w:val="22"/>
                <w:szCs w:val="22"/>
                <w:lang w:val="es-CO"/>
              </w:rPr>
            </w:pPr>
            <w:r w:rsidRPr="005A7058">
              <w:rPr>
                <w:rFonts w:ascii="Arial" w:hAnsi="Arial" w:cs="Arial"/>
                <w:b/>
                <w:sz w:val="22"/>
                <w:szCs w:val="22"/>
                <w:lang w:val="es-CO"/>
              </w:rPr>
              <w:t>Lernaufgabe:</w:t>
            </w:r>
            <w:r w:rsidRPr="005A7058">
              <w:rPr>
                <w:rFonts w:ascii="Arial" w:hAnsi="Arial" w:cs="Arial"/>
                <w:sz w:val="22"/>
                <w:szCs w:val="22"/>
                <w:lang w:val="es-CO"/>
              </w:rPr>
              <w:t xml:space="preserve"> </w:t>
            </w:r>
            <w:r w:rsidRPr="005A7058">
              <w:rPr>
                <w:rFonts w:ascii="Arial" w:hAnsi="Arial" w:cs="Arial"/>
                <w:i/>
                <w:sz w:val="22"/>
                <w:szCs w:val="22"/>
                <w:lang w:val="es-CO"/>
              </w:rPr>
              <w:t>Entender la descripción de un camino/ de una visita guiada de una ciudad (</w:t>
            </w:r>
            <w:r w:rsidRPr="005A7058">
              <w:rPr>
                <w:rFonts w:ascii="Arial" w:hAnsi="Arial" w:cs="Arial"/>
                <w:i/>
                <w:sz w:val="22"/>
                <w:szCs w:val="22"/>
                <w:lang w:val="es-ES"/>
              </w:rPr>
              <w:t>una audioguía</w:t>
            </w:r>
            <w:r w:rsidRPr="005A7058">
              <w:rPr>
                <w:rFonts w:ascii="Arial" w:hAnsi="Arial" w:cs="Arial"/>
                <w:i/>
                <w:sz w:val="22"/>
                <w:szCs w:val="22"/>
                <w:lang w:val="es-CO"/>
              </w:rPr>
              <w:t>)</w:t>
            </w:r>
          </w:p>
        </w:tc>
      </w:tr>
      <w:tr w:rsidR="00BD5B1F" w:rsidRPr="005A7058" w14:paraId="718AF909" w14:textId="77777777" w:rsidTr="00BD5B1F">
        <w:tc>
          <w:tcPr>
            <w:tcW w:w="1266" w:type="pct"/>
            <w:shd w:val="clear" w:color="auto" w:fill="B70017"/>
            <w:vAlign w:val="center"/>
          </w:tcPr>
          <w:p w14:paraId="715FDE72" w14:textId="77777777" w:rsidR="00BD5B1F" w:rsidRPr="005A7058" w:rsidRDefault="00BD5B1F" w:rsidP="00BD5B1F">
            <w:pPr>
              <w:pStyle w:val="bcTabweiKompetenzen"/>
              <w:rPr>
                <w:rFonts w:ascii="Arial" w:hAnsi="Arial"/>
              </w:rPr>
            </w:pPr>
            <w:r w:rsidRPr="005A7058">
              <w:rPr>
                <w:rFonts w:ascii="Arial" w:hAnsi="Arial"/>
              </w:rPr>
              <w:t>Inhaltsbezogene Kompetenzen I:</w:t>
            </w:r>
          </w:p>
          <w:p w14:paraId="05E5A6CA" w14:textId="77777777" w:rsidR="00BD5B1F" w:rsidRPr="005A7058" w:rsidRDefault="00BD5B1F" w:rsidP="00BD5B1F">
            <w:pPr>
              <w:pStyle w:val="bcTabweiKompetenzenunt"/>
              <w:rPr>
                <w:rFonts w:ascii="Arial" w:hAnsi="Arial"/>
              </w:rPr>
            </w:pPr>
            <w:r w:rsidRPr="005A7058">
              <w:rPr>
                <w:rFonts w:ascii="Arial" w:hAnsi="Arial"/>
              </w:rPr>
              <w:t>Interkulturelle kommunikative Kompetenz</w:t>
            </w:r>
          </w:p>
          <w:p w14:paraId="7B96E6EE" w14:textId="77777777" w:rsidR="005F4CA9" w:rsidRPr="005A7058" w:rsidRDefault="00BD5B1F" w:rsidP="005F4CA9">
            <w:pPr>
              <w:pStyle w:val="bcTabweiKompetenzenunt"/>
              <w:rPr>
                <w:rFonts w:ascii="Arial" w:hAnsi="Arial"/>
              </w:rPr>
            </w:pPr>
            <w:r w:rsidRPr="005A7058">
              <w:rPr>
                <w:rFonts w:ascii="Arial" w:hAnsi="Arial"/>
              </w:rPr>
              <w:t>Funk</w:t>
            </w:r>
            <w:r w:rsidR="005F4CA9" w:rsidRPr="005A7058">
              <w:rPr>
                <w:rFonts w:ascii="Arial" w:hAnsi="Arial"/>
              </w:rPr>
              <w:t>tionale kommunikative Kompetenz</w:t>
            </w:r>
          </w:p>
          <w:p w14:paraId="222A9226" w14:textId="6726233B" w:rsidR="00BD5B1F" w:rsidRPr="005A7058" w:rsidRDefault="00BD5B1F" w:rsidP="005F4CA9">
            <w:pPr>
              <w:pStyle w:val="bcTabweiKompetenzenunt"/>
              <w:rPr>
                <w:rFonts w:ascii="Arial" w:hAnsi="Arial"/>
              </w:rPr>
            </w:pPr>
            <w:r w:rsidRPr="005A7058">
              <w:rPr>
                <w:rFonts w:ascii="Arial" w:hAnsi="Arial"/>
              </w:rPr>
              <w:t>Text- und Medienkompetenz</w:t>
            </w:r>
          </w:p>
        </w:tc>
        <w:tc>
          <w:tcPr>
            <w:tcW w:w="1327" w:type="pct"/>
            <w:shd w:val="clear" w:color="auto" w:fill="B70017"/>
            <w:vAlign w:val="center"/>
          </w:tcPr>
          <w:p w14:paraId="52DEA735" w14:textId="77777777" w:rsidR="00BD5B1F" w:rsidRPr="005A7058" w:rsidRDefault="00BD5B1F" w:rsidP="00BD5B1F">
            <w:pPr>
              <w:pStyle w:val="bcTabweiKompetenzen"/>
              <w:rPr>
                <w:rFonts w:ascii="Arial" w:hAnsi="Arial"/>
              </w:rPr>
            </w:pPr>
            <w:r w:rsidRPr="005A7058">
              <w:rPr>
                <w:rFonts w:ascii="Arial" w:hAnsi="Arial"/>
              </w:rPr>
              <w:t>Inhaltsbezogene Kompetenzen II:</w:t>
            </w:r>
          </w:p>
          <w:p w14:paraId="42C17C50" w14:textId="77777777" w:rsidR="00BD5B1F" w:rsidRPr="005A7058" w:rsidRDefault="00BD5B1F" w:rsidP="00BD5B1F">
            <w:pPr>
              <w:pStyle w:val="bcTabweiKompetenzenunt"/>
              <w:rPr>
                <w:rFonts w:ascii="Arial" w:hAnsi="Arial"/>
              </w:rPr>
            </w:pPr>
            <w:r w:rsidRPr="005A7058">
              <w:rPr>
                <w:rFonts w:ascii="Arial" w:hAnsi="Arial"/>
              </w:rPr>
              <w:t>Verfügen über sprachliche Mittel</w:t>
            </w:r>
          </w:p>
          <w:p w14:paraId="13CADDA9" w14:textId="77777777" w:rsidR="00BD5B1F" w:rsidRPr="005A7058" w:rsidRDefault="00BD5B1F" w:rsidP="00BD5B1F">
            <w:pPr>
              <w:pStyle w:val="bcTabweiKompetenzenunt"/>
              <w:rPr>
                <w:rFonts w:ascii="Arial" w:hAnsi="Arial"/>
              </w:rPr>
            </w:pPr>
            <w:r w:rsidRPr="005A7058">
              <w:rPr>
                <w:rFonts w:ascii="Arial" w:hAnsi="Arial"/>
              </w:rPr>
              <w:t>Wortschatz</w:t>
            </w:r>
          </w:p>
          <w:p w14:paraId="70DB1F7D" w14:textId="77777777" w:rsidR="005F4CA9" w:rsidRPr="005A7058" w:rsidRDefault="005F4CA9" w:rsidP="005F4CA9">
            <w:pPr>
              <w:pStyle w:val="bcTabweiKompetenzenunt"/>
              <w:rPr>
                <w:rFonts w:ascii="Arial" w:hAnsi="Arial"/>
              </w:rPr>
            </w:pPr>
            <w:r w:rsidRPr="005A7058">
              <w:rPr>
                <w:rFonts w:ascii="Arial" w:hAnsi="Arial"/>
              </w:rPr>
              <w:t>Grammatik</w:t>
            </w:r>
          </w:p>
          <w:p w14:paraId="56357593" w14:textId="2153F6D2" w:rsidR="00BD5B1F" w:rsidRPr="005A7058" w:rsidRDefault="00BD5B1F" w:rsidP="005F4CA9">
            <w:pPr>
              <w:pStyle w:val="bcTabweiKompetenzenunt"/>
              <w:rPr>
                <w:rFonts w:ascii="Arial" w:hAnsi="Arial"/>
              </w:rPr>
            </w:pPr>
            <w:r w:rsidRPr="005A7058">
              <w:rPr>
                <w:rFonts w:ascii="Arial" w:hAnsi="Arial"/>
              </w:rPr>
              <w:t>Aussprache und Intonation</w:t>
            </w:r>
          </w:p>
        </w:tc>
        <w:tc>
          <w:tcPr>
            <w:tcW w:w="1277" w:type="pct"/>
            <w:shd w:val="clear" w:color="auto" w:fill="D9D9D9"/>
            <w:vAlign w:val="center"/>
          </w:tcPr>
          <w:p w14:paraId="2BEF33EB" w14:textId="77777777" w:rsidR="00BD5B1F" w:rsidRPr="005A7058" w:rsidRDefault="00BD5B1F" w:rsidP="00BD5B1F">
            <w:pPr>
              <w:pStyle w:val="bcTabschwKompetenzen"/>
              <w:rPr>
                <w:rFonts w:ascii="Arial" w:hAnsi="Arial"/>
              </w:rPr>
            </w:pPr>
            <w:r w:rsidRPr="005A7058">
              <w:rPr>
                <w:rFonts w:ascii="Arial" w:hAnsi="Arial"/>
              </w:rPr>
              <w:t>Konkretisierung</w:t>
            </w:r>
            <w:r w:rsidRPr="005A7058">
              <w:rPr>
                <w:rFonts w:ascii="Arial" w:hAnsi="Arial"/>
              </w:rPr>
              <w:br/>
              <w:t>Vorgehen im Unterricht</w:t>
            </w:r>
          </w:p>
          <w:p w14:paraId="6A68B178" w14:textId="77777777" w:rsidR="005F4CA9" w:rsidRPr="005A7058" w:rsidRDefault="00BD5B1F" w:rsidP="005F4CA9">
            <w:pPr>
              <w:pStyle w:val="bcTabschwKompetenzenunt"/>
              <w:rPr>
                <w:rFonts w:ascii="Arial" w:hAnsi="Arial"/>
              </w:rPr>
            </w:pPr>
            <w:r w:rsidRPr="005A7058">
              <w:rPr>
                <w:rFonts w:ascii="Arial" w:hAnsi="Arial"/>
              </w:rPr>
              <w:t>Aufb</w:t>
            </w:r>
            <w:r w:rsidR="005F4CA9" w:rsidRPr="005A7058">
              <w:rPr>
                <w:rFonts w:ascii="Arial" w:hAnsi="Arial"/>
              </w:rPr>
              <w:t>au prozessbezogener Kompetenzen</w:t>
            </w:r>
          </w:p>
          <w:p w14:paraId="5BEC63F7" w14:textId="4D6D29B3" w:rsidR="00BD5B1F" w:rsidRPr="005A7058" w:rsidRDefault="00BD5B1F" w:rsidP="005F4CA9">
            <w:pPr>
              <w:pStyle w:val="bcTabschwKompetenzenunt"/>
              <w:rPr>
                <w:rFonts w:ascii="Arial" w:hAnsi="Arial"/>
              </w:rPr>
            </w:pPr>
            <w:r w:rsidRPr="005A7058">
              <w:rPr>
                <w:rFonts w:ascii="Arial" w:hAnsi="Arial"/>
              </w:rPr>
              <w:t>Schulung der Leitperspektiven</w:t>
            </w:r>
          </w:p>
        </w:tc>
        <w:tc>
          <w:tcPr>
            <w:tcW w:w="1130" w:type="pct"/>
            <w:shd w:val="clear" w:color="auto" w:fill="D9D9D9"/>
            <w:vAlign w:val="center"/>
          </w:tcPr>
          <w:p w14:paraId="16C3D339" w14:textId="415555FE" w:rsidR="00BD5B1F" w:rsidRPr="005A7058" w:rsidRDefault="00BD5B1F" w:rsidP="005F4CA9">
            <w:pPr>
              <w:pStyle w:val="bcTabschwKompetenzen"/>
              <w:rPr>
                <w:rFonts w:ascii="Arial" w:hAnsi="Arial"/>
                <w:sz w:val="20"/>
                <w:szCs w:val="20"/>
              </w:rPr>
            </w:pPr>
            <w:r w:rsidRPr="005A7058">
              <w:rPr>
                <w:rFonts w:ascii="Arial" w:hAnsi="Arial"/>
              </w:rPr>
              <w:t>Ergänzende Hinweise</w:t>
            </w:r>
          </w:p>
        </w:tc>
      </w:tr>
      <w:tr w:rsidR="000C49B2" w:rsidRPr="005A7058" w14:paraId="7136F740" w14:textId="77777777" w:rsidTr="000C49B2">
        <w:tc>
          <w:tcPr>
            <w:tcW w:w="2593" w:type="pct"/>
            <w:gridSpan w:val="2"/>
          </w:tcPr>
          <w:p w14:paraId="7E7A9A4D" w14:textId="3414E6A6" w:rsidR="000C49B2" w:rsidRPr="005A7058" w:rsidRDefault="000C49B2" w:rsidP="009A4C49">
            <w:pPr>
              <w:spacing w:line="276" w:lineRule="auto"/>
              <w:jc w:val="center"/>
              <w:rPr>
                <w:rFonts w:ascii="Arial" w:hAnsi="Arial" w:cs="Arial"/>
                <w:b/>
                <w:sz w:val="20"/>
                <w:szCs w:val="20"/>
              </w:rPr>
            </w:pPr>
            <w:r w:rsidRPr="005A7058">
              <w:rPr>
                <w:rFonts w:ascii="Arial" w:hAnsi="Arial" w:cs="Arial"/>
                <w:sz w:val="22"/>
                <w:szCs w:val="22"/>
              </w:rPr>
              <w:t>Die Schülerinnen und Schüler können</w:t>
            </w:r>
          </w:p>
        </w:tc>
        <w:tc>
          <w:tcPr>
            <w:tcW w:w="1277" w:type="pct"/>
            <w:vMerge w:val="restart"/>
            <w:shd w:val="clear" w:color="auto" w:fill="auto"/>
          </w:tcPr>
          <w:p w14:paraId="407E7967" w14:textId="77777777" w:rsidR="000C49B2" w:rsidRPr="005A7058" w:rsidRDefault="000C49B2" w:rsidP="009A4C49">
            <w:pPr>
              <w:spacing w:line="276" w:lineRule="auto"/>
              <w:rPr>
                <w:rFonts w:ascii="Arial" w:hAnsi="Arial" w:cs="Arial"/>
                <w:b/>
                <w:sz w:val="20"/>
                <w:szCs w:val="20"/>
              </w:rPr>
            </w:pPr>
          </w:p>
        </w:tc>
        <w:tc>
          <w:tcPr>
            <w:tcW w:w="1130" w:type="pct"/>
            <w:vMerge w:val="restart"/>
            <w:shd w:val="clear" w:color="auto" w:fill="auto"/>
          </w:tcPr>
          <w:p w14:paraId="4F0440CE" w14:textId="77777777" w:rsidR="000C49B2" w:rsidRPr="005A7058" w:rsidRDefault="000C49B2" w:rsidP="009A4C49">
            <w:pPr>
              <w:spacing w:line="276" w:lineRule="auto"/>
              <w:rPr>
                <w:rFonts w:ascii="Arial" w:hAnsi="Arial" w:cs="Arial"/>
                <w:sz w:val="20"/>
                <w:szCs w:val="20"/>
              </w:rPr>
            </w:pPr>
          </w:p>
        </w:tc>
      </w:tr>
      <w:tr w:rsidR="000C49B2" w:rsidRPr="005A7058" w14:paraId="5DB84686" w14:textId="77777777" w:rsidTr="00DC030E">
        <w:tc>
          <w:tcPr>
            <w:tcW w:w="1266" w:type="pct"/>
          </w:tcPr>
          <w:p w14:paraId="2FC25594" w14:textId="77777777" w:rsidR="000C49B2" w:rsidRPr="005A7058" w:rsidRDefault="000C49B2" w:rsidP="00F93D97">
            <w:pPr>
              <w:spacing w:line="276" w:lineRule="auto"/>
              <w:rPr>
                <w:rFonts w:ascii="Arial" w:hAnsi="Arial" w:cs="Arial"/>
                <w:b/>
                <w:sz w:val="20"/>
                <w:szCs w:val="20"/>
              </w:rPr>
            </w:pPr>
            <w:r w:rsidRPr="005A7058">
              <w:rPr>
                <w:rFonts w:ascii="Arial" w:hAnsi="Arial" w:cs="Arial"/>
                <w:b/>
                <w:sz w:val="20"/>
                <w:szCs w:val="20"/>
              </w:rPr>
              <w:t>Schwerpunktkompetenzen</w:t>
            </w:r>
          </w:p>
          <w:p w14:paraId="4D59E0F6" w14:textId="77777777" w:rsidR="000C49B2" w:rsidRPr="005A7058" w:rsidRDefault="000C49B2" w:rsidP="00F93D97">
            <w:pPr>
              <w:spacing w:line="276" w:lineRule="auto"/>
              <w:rPr>
                <w:rFonts w:ascii="Arial" w:hAnsi="Arial" w:cs="Arial"/>
                <w:b/>
                <w:sz w:val="20"/>
                <w:szCs w:val="20"/>
              </w:rPr>
            </w:pPr>
          </w:p>
          <w:p w14:paraId="0C18212D" w14:textId="77777777" w:rsidR="000C49B2" w:rsidRPr="005A7058" w:rsidRDefault="000C49B2" w:rsidP="00F93D97">
            <w:pPr>
              <w:spacing w:line="276" w:lineRule="auto"/>
              <w:rPr>
                <w:rFonts w:ascii="Arial" w:hAnsi="Arial" w:cs="Arial"/>
                <w:b/>
                <w:sz w:val="20"/>
                <w:szCs w:val="20"/>
              </w:rPr>
            </w:pPr>
            <w:r w:rsidRPr="005A7058">
              <w:rPr>
                <w:rFonts w:ascii="Arial" w:hAnsi="Arial" w:cs="Arial"/>
                <w:b/>
                <w:sz w:val="20"/>
                <w:szCs w:val="20"/>
              </w:rPr>
              <w:t>3.1.3 Funktionale kommunikative Kompetenz</w:t>
            </w:r>
          </w:p>
          <w:p w14:paraId="14BD6CBA" w14:textId="77777777" w:rsidR="000C49B2" w:rsidRPr="005A7058" w:rsidRDefault="000C49B2" w:rsidP="00F93D97">
            <w:pPr>
              <w:spacing w:line="276" w:lineRule="auto"/>
              <w:rPr>
                <w:rFonts w:ascii="Arial" w:hAnsi="Arial" w:cs="Arial"/>
                <w:sz w:val="20"/>
                <w:szCs w:val="20"/>
              </w:rPr>
            </w:pPr>
            <w:r w:rsidRPr="005A7058">
              <w:rPr>
                <w:rFonts w:ascii="Arial" w:hAnsi="Arial" w:cs="Arial"/>
                <w:b/>
                <w:sz w:val="20"/>
                <w:szCs w:val="20"/>
              </w:rPr>
              <w:t>3.1.3.1</w:t>
            </w:r>
            <w:r w:rsidRPr="005A7058">
              <w:rPr>
                <w:rFonts w:ascii="Arial" w:hAnsi="Arial" w:cs="Arial"/>
                <w:sz w:val="20"/>
                <w:szCs w:val="20"/>
              </w:rPr>
              <w:t xml:space="preserve"> </w:t>
            </w:r>
            <w:r w:rsidRPr="005A7058">
              <w:rPr>
                <w:rFonts w:ascii="Arial" w:hAnsi="Arial" w:cs="Arial"/>
                <w:b/>
                <w:sz w:val="20"/>
                <w:szCs w:val="20"/>
              </w:rPr>
              <w:t>Hör-/Hörsehverstehen</w:t>
            </w:r>
          </w:p>
          <w:p w14:paraId="4200E9F2" w14:textId="77777777" w:rsidR="000C49B2" w:rsidRPr="005A7058" w:rsidRDefault="000C49B2" w:rsidP="00F93D97">
            <w:pPr>
              <w:spacing w:line="276" w:lineRule="auto"/>
              <w:rPr>
                <w:rFonts w:ascii="Arial" w:hAnsi="Arial" w:cs="Arial"/>
                <w:sz w:val="20"/>
                <w:szCs w:val="20"/>
              </w:rPr>
            </w:pPr>
            <w:r w:rsidRPr="005A7058">
              <w:rPr>
                <w:rFonts w:ascii="Arial" w:hAnsi="Arial" w:cs="Arial"/>
                <w:sz w:val="20"/>
                <w:szCs w:val="20"/>
              </w:rPr>
              <w:t>(1) der Hör-/Hörsehabsicht entsprechend die wesentlichen Hauptaussagen oder Detailinformationen aus strukturierten Hör-/ Hörsehtexten angeleitet entnehmen (Global-, Selektiv- und Detailverstehen)</w:t>
            </w:r>
          </w:p>
          <w:p w14:paraId="381BC29B" w14:textId="77777777" w:rsidR="000C49B2" w:rsidRPr="005A7058" w:rsidRDefault="000C49B2" w:rsidP="00F93D97">
            <w:pPr>
              <w:widowControl w:val="0"/>
              <w:tabs>
                <w:tab w:val="left" w:pos="560"/>
              </w:tabs>
              <w:autoSpaceDE w:val="0"/>
              <w:autoSpaceDN w:val="0"/>
              <w:adjustRightInd w:val="0"/>
              <w:spacing w:line="276" w:lineRule="auto"/>
              <w:ind w:right="-20"/>
              <w:rPr>
                <w:rFonts w:ascii="Arial" w:hAnsi="Arial" w:cs="Arial"/>
                <w:b/>
                <w:sz w:val="20"/>
                <w:szCs w:val="20"/>
              </w:rPr>
            </w:pPr>
            <w:r w:rsidRPr="005A7058">
              <w:rPr>
                <w:rFonts w:ascii="Arial" w:hAnsi="Arial" w:cs="Arial"/>
                <w:sz w:val="20"/>
                <w:szCs w:val="20"/>
              </w:rPr>
              <w:t xml:space="preserve">(6) </w:t>
            </w:r>
            <w:r w:rsidRPr="005A7058">
              <w:rPr>
                <w:rFonts w:ascii="Arial" w:eastAsia="Arial Unicode MS" w:hAnsi="Arial" w:cs="Arial"/>
                <w:sz w:val="20"/>
                <w:szCs w:val="20"/>
              </w:rPr>
              <w:t xml:space="preserve">wesentliche Erschließungsstrategien entsprechend der Hör-/ Hörsehabsicht angeleitet einsetzen (z. B. Konzentration auf Bekanntes, </w:t>
            </w:r>
            <w:proofErr w:type="spellStart"/>
            <w:r w:rsidRPr="005A7058">
              <w:rPr>
                <w:rFonts w:ascii="Arial" w:eastAsia="Arial Unicode MS" w:hAnsi="Arial" w:cs="Arial"/>
                <w:sz w:val="20"/>
                <w:szCs w:val="20"/>
              </w:rPr>
              <w:t>Verstehensinseln</w:t>
            </w:r>
            <w:proofErr w:type="spellEnd"/>
            <w:r w:rsidRPr="005A7058">
              <w:rPr>
                <w:rFonts w:ascii="Arial" w:eastAsia="Arial Unicode MS" w:hAnsi="Arial" w:cs="Arial"/>
                <w:sz w:val="20"/>
                <w:szCs w:val="20"/>
              </w:rPr>
              <w:t xml:space="preserve"> identifizieren und verknüpfen, erste vorgegebene oder eigene Schemata ausfüllen)</w:t>
            </w:r>
          </w:p>
        </w:tc>
        <w:tc>
          <w:tcPr>
            <w:tcW w:w="1327" w:type="pct"/>
          </w:tcPr>
          <w:p w14:paraId="1C05780C" w14:textId="77777777" w:rsidR="000C49B2" w:rsidRPr="005A7058" w:rsidRDefault="000C49B2" w:rsidP="00F93D97">
            <w:pPr>
              <w:spacing w:line="276" w:lineRule="auto"/>
              <w:rPr>
                <w:rFonts w:ascii="Arial" w:hAnsi="Arial" w:cs="Arial"/>
                <w:b/>
                <w:sz w:val="20"/>
                <w:szCs w:val="20"/>
              </w:rPr>
            </w:pPr>
          </w:p>
        </w:tc>
        <w:tc>
          <w:tcPr>
            <w:tcW w:w="1277" w:type="pct"/>
            <w:vMerge/>
          </w:tcPr>
          <w:p w14:paraId="18DB1FA1" w14:textId="77777777" w:rsidR="000C49B2" w:rsidRPr="005A7058" w:rsidRDefault="000C49B2" w:rsidP="00F93D97">
            <w:pPr>
              <w:spacing w:line="276" w:lineRule="auto"/>
              <w:rPr>
                <w:rFonts w:ascii="Arial" w:hAnsi="Arial" w:cs="Arial"/>
                <w:b/>
                <w:sz w:val="20"/>
                <w:szCs w:val="20"/>
              </w:rPr>
            </w:pPr>
          </w:p>
        </w:tc>
        <w:tc>
          <w:tcPr>
            <w:tcW w:w="1130" w:type="pct"/>
            <w:vMerge/>
          </w:tcPr>
          <w:p w14:paraId="295930F7" w14:textId="77777777" w:rsidR="000C49B2" w:rsidRPr="005A7058" w:rsidRDefault="000C49B2" w:rsidP="00F93D97">
            <w:pPr>
              <w:spacing w:line="276" w:lineRule="auto"/>
              <w:rPr>
                <w:rFonts w:ascii="Arial" w:hAnsi="Arial" w:cs="Arial"/>
                <w:sz w:val="20"/>
                <w:szCs w:val="20"/>
              </w:rPr>
            </w:pPr>
          </w:p>
        </w:tc>
      </w:tr>
      <w:tr w:rsidR="001603DB" w:rsidRPr="005A7058" w14:paraId="38E15CC9" w14:textId="77777777" w:rsidTr="00DC030E">
        <w:tc>
          <w:tcPr>
            <w:tcW w:w="5000" w:type="pct"/>
            <w:gridSpan w:val="4"/>
          </w:tcPr>
          <w:p w14:paraId="017677DF" w14:textId="77777777" w:rsidR="001603DB" w:rsidRPr="005A7058" w:rsidRDefault="001603DB" w:rsidP="00F93D97">
            <w:pPr>
              <w:spacing w:line="276" w:lineRule="auto"/>
              <w:jc w:val="center"/>
              <w:rPr>
                <w:rFonts w:ascii="Arial" w:hAnsi="Arial" w:cs="Arial"/>
                <w:b/>
                <w:sz w:val="20"/>
                <w:szCs w:val="20"/>
              </w:rPr>
            </w:pPr>
            <w:r w:rsidRPr="005A7058">
              <w:rPr>
                <w:rFonts w:ascii="Arial" w:eastAsia="Arial Unicode MS" w:hAnsi="Arial" w:cs="Arial"/>
                <w:b/>
                <w:sz w:val="20"/>
                <w:szCs w:val="20"/>
              </w:rPr>
              <w:t>Schwerpunktkompetenz differenziert nach den drei Niveaus G, M, E</w:t>
            </w:r>
          </w:p>
        </w:tc>
      </w:tr>
      <w:tr w:rsidR="001603DB" w:rsidRPr="005A7058" w14:paraId="44622489" w14:textId="77777777" w:rsidTr="000C49B2">
        <w:tc>
          <w:tcPr>
            <w:tcW w:w="1266" w:type="pct"/>
            <w:shd w:val="clear" w:color="auto" w:fill="auto"/>
          </w:tcPr>
          <w:p w14:paraId="38B15C65"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G</w:t>
            </w:r>
            <w:r w:rsidRPr="005A7058">
              <w:rPr>
                <w:rFonts w:ascii="Arial" w:hAnsi="Arial" w:cs="Arial"/>
                <w:sz w:val="20"/>
                <w:szCs w:val="20"/>
              </w:rPr>
              <w:t>: (1) der Hör-/Hörsehabsicht entsprechend die wesentlichen Hauptaussagen oder Detailinformationen aus klar strukturierten Hör-/ Hörsehtexten angeleitet entnehmen (Global-, Selektiv- und Detailverstehen)</w:t>
            </w:r>
          </w:p>
          <w:p w14:paraId="073257AD"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lastRenderedPageBreak/>
              <w:t xml:space="preserve">(6) </w:t>
            </w:r>
            <w:r w:rsidRPr="005A7058">
              <w:rPr>
                <w:rFonts w:ascii="Arial" w:eastAsia="Arial Unicode MS" w:hAnsi="Arial" w:cs="Arial"/>
                <w:sz w:val="20"/>
                <w:szCs w:val="20"/>
              </w:rPr>
              <w:t>wesentliche Erschließungsstrategien entsprechend der Hör-/ Hörsehabsicht angeleitet einsetzen (z. B. Konzentration auf Bekanntes, erste vorgegebene Schemata ausfüllen)</w:t>
            </w:r>
          </w:p>
        </w:tc>
        <w:tc>
          <w:tcPr>
            <w:tcW w:w="1327" w:type="pct"/>
            <w:shd w:val="clear" w:color="auto" w:fill="auto"/>
          </w:tcPr>
          <w:p w14:paraId="315A382D" w14:textId="77777777" w:rsidR="001603DB" w:rsidRPr="005A7058" w:rsidRDefault="001603DB" w:rsidP="00F93D97">
            <w:pPr>
              <w:spacing w:line="276" w:lineRule="auto"/>
              <w:rPr>
                <w:rFonts w:ascii="Arial" w:hAnsi="Arial" w:cs="Arial"/>
                <w:b/>
                <w:sz w:val="20"/>
                <w:szCs w:val="20"/>
              </w:rPr>
            </w:pPr>
          </w:p>
        </w:tc>
        <w:tc>
          <w:tcPr>
            <w:tcW w:w="1277" w:type="pct"/>
            <w:shd w:val="clear" w:color="auto" w:fill="auto"/>
          </w:tcPr>
          <w:p w14:paraId="6D29F641"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 xml:space="preserve">G: </w:t>
            </w:r>
            <w:r w:rsidRPr="005A7058">
              <w:rPr>
                <w:rFonts w:ascii="Arial" w:hAnsi="Arial" w:cs="Arial"/>
                <w:sz w:val="20"/>
                <w:szCs w:val="20"/>
              </w:rPr>
              <w:t>Schwerpunkt: einfache Detailinformationen einer klar strukturierten Wegbeschreibung in einen übersichtlichen Plan übertragen</w:t>
            </w:r>
          </w:p>
        </w:tc>
        <w:tc>
          <w:tcPr>
            <w:tcW w:w="1130" w:type="pct"/>
            <w:shd w:val="clear" w:color="auto" w:fill="auto"/>
          </w:tcPr>
          <w:p w14:paraId="7DD908A1"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 xml:space="preserve">G: </w:t>
            </w:r>
            <w:r w:rsidRPr="005A7058">
              <w:rPr>
                <w:rFonts w:ascii="Arial" w:hAnsi="Arial" w:cs="Arial"/>
                <w:sz w:val="20"/>
                <w:szCs w:val="20"/>
              </w:rPr>
              <w:t xml:space="preserve">Die </w:t>
            </w:r>
            <w:proofErr w:type="spellStart"/>
            <w:r w:rsidRPr="005A7058">
              <w:rPr>
                <w:rFonts w:ascii="Arial" w:hAnsi="Arial" w:cs="Arial"/>
                <w:sz w:val="20"/>
                <w:szCs w:val="20"/>
              </w:rPr>
              <w:t>SuS</w:t>
            </w:r>
            <w:proofErr w:type="spellEnd"/>
            <w:r w:rsidRPr="005A7058">
              <w:rPr>
                <w:rFonts w:ascii="Arial" w:hAnsi="Arial" w:cs="Arial"/>
                <w:sz w:val="20"/>
                <w:szCs w:val="20"/>
              </w:rPr>
              <w:t xml:space="preserve"> tragen zunächst gehörte Routen in einen </w:t>
            </w:r>
            <w:proofErr w:type="spellStart"/>
            <w:r w:rsidRPr="005A7058">
              <w:rPr>
                <w:rFonts w:ascii="Arial" w:hAnsi="Arial" w:cs="Arial"/>
                <w:sz w:val="20"/>
                <w:szCs w:val="20"/>
              </w:rPr>
              <w:t>Ortsplan</w:t>
            </w:r>
            <w:proofErr w:type="spellEnd"/>
            <w:r w:rsidRPr="005A7058">
              <w:rPr>
                <w:rFonts w:ascii="Arial" w:hAnsi="Arial" w:cs="Arial"/>
                <w:sz w:val="20"/>
                <w:szCs w:val="20"/>
              </w:rPr>
              <w:t xml:space="preserve"> ein. </w:t>
            </w:r>
          </w:p>
          <w:p w14:paraId="0A2D13C9" w14:textId="711D2590"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Danach wählen sie aus einer Liste geschlossener Aussagen, z.</w:t>
            </w:r>
            <w:r w:rsidR="00A50972">
              <w:rPr>
                <w:rFonts w:ascii="Arial" w:hAnsi="Arial" w:cs="Arial"/>
                <w:sz w:val="20"/>
                <w:szCs w:val="20"/>
              </w:rPr>
              <w:t xml:space="preserve"> </w:t>
            </w:r>
            <w:r w:rsidRPr="005A7058">
              <w:rPr>
                <w:rFonts w:ascii="Arial" w:hAnsi="Arial" w:cs="Arial"/>
                <w:sz w:val="20"/>
                <w:szCs w:val="20"/>
              </w:rPr>
              <w:t>B. “</w:t>
            </w:r>
            <w:proofErr w:type="spellStart"/>
            <w:r w:rsidRPr="005A7058">
              <w:rPr>
                <w:rFonts w:ascii="Arial" w:hAnsi="Arial" w:cs="Arial"/>
                <w:i/>
                <w:sz w:val="20"/>
                <w:szCs w:val="20"/>
              </w:rPr>
              <w:t>Ahora</w:t>
            </w:r>
            <w:proofErr w:type="spellEnd"/>
            <w:r w:rsidRPr="005A7058">
              <w:rPr>
                <w:rFonts w:ascii="Arial" w:hAnsi="Arial" w:cs="Arial"/>
                <w:sz w:val="20"/>
                <w:szCs w:val="20"/>
              </w:rPr>
              <w:t xml:space="preserve"> </w:t>
            </w:r>
            <w:proofErr w:type="spellStart"/>
            <w:r w:rsidRPr="005A7058">
              <w:rPr>
                <w:rFonts w:ascii="Arial" w:hAnsi="Arial" w:cs="Arial"/>
                <w:i/>
                <w:sz w:val="20"/>
                <w:szCs w:val="20"/>
              </w:rPr>
              <w:t>está</w:t>
            </w:r>
            <w:proofErr w:type="spellEnd"/>
            <w:r w:rsidRPr="005A7058">
              <w:rPr>
                <w:rFonts w:ascii="Arial" w:hAnsi="Arial" w:cs="Arial"/>
                <w:i/>
                <w:sz w:val="20"/>
                <w:szCs w:val="20"/>
              </w:rPr>
              <w:t xml:space="preserve"> </w:t>
            </w:r>
            <w:proofErr w:type="spellStart"/>
            <w:r w:rsidRPr="005A7058">
              <w:rPr>
                <w:rFonts w:ascii="Arial" w:hAnsi="Arial" w:cs="Arial"/>
                <w:i/>
                <w:sz w:val="20"/>
                <w:szCs w:val="20"/>
              </w:rPr>
              <w:t>delante</w:t>
            </w:r>
            <w:proofErr w:type="spellEnd"/>
            <w:r w:rsidRPr="005A7058">
              <w:rPr>
                <w:rFonts w:ascii="Arial" w:hAnsi="Arial" w:cs="Arial"/>
                <w:i/>
                <w:sz w:val="20"/>
                <w:szCs w:val="20"/>
              </w:rPr>
              <w:t xml:space="preserve"> de la </w:t>
            </w:r>
            <w:proofErr w:type="spellStart"/>
            <w:r w:rsidRPr="005A7058">
              <w:rPr>
                <w:rFonts w:ascii="Arial" w:hAnsi="Arial" w:cs="Arial"/>
                <w:i/>
                <w:sz w:val="20"/>
                <w:szCs w:val="20"/>
              </w:rPr>
              <w:t>iglesia</w:t>
            </w:r>
            <w:proofErr w:type="spellEnd"/>
            <w:r w:rsidRPr="005A7058">
              <w:rPr>
                <w:rFonts w:ascii="Arial" w:hAnsi="Arial" w:cs="Arial"/>
                <w:i/>
                <w:sz w:val="20"/>
                <w:szCs w:val="20"/>
              </w:rPr>
              <w:t xml:space="preserve">/ del </w:t>
            </w:r>
            <w:proofErr w:type="spellStart"/>
            <w:r w:rsidRPr="005A7058">
              <w:rPr>
                <w:rFonts w:ascii="Arial" w:hAnsi="Arial" w:cs="Arial"/>
                <w:i/>
                <w:sz w:val="20"/>
                <w:szCs w:val="20"/>
              </w:rPr>
              <w:t>instituto</w:t>
            </w:r>
            <w:proofErr w:type="spellEnd"/>
            <w:r w:rsidRPr="005A7058">
              <w:rPr>
                <w:rFonts w:ascii="Arial" w:hAnsi="Arial" w:cs="Arial"/>
                <w:i/>
                <w:sz w:val="20"/>
                <w:szCs w:val="20"/>
              </w:rPr>
              <w:t xml:space="preserve">/ en la </w:t>
            </w:r>
            <w:proofErr w:type="spellStart"/>
            <w:r w:rsidRPr="005A7058">
              <w:rPr>
                <w:rFonts w:ascii="Arial" w:hAnsi="Arial" w:cs="Arial"/>
                <w:i/>
                <w:sz w:val="20"/>
                <w:szCs w:val="20"/>
              </w:rPr>
              <w:t>plaza</w:t>
            </w:r>
            <w:proofErr w:type="spellEnd"/>
            <w:r w:rsidRPr="005A7058">
              <w:rPr>
                <w:rFonts w:ascii="Arial" w:hAnsi="Arial" w:cs="Arial"/>
                <w:sz w:val="20"/>
                <w:szCs w:val="20"/>
              </w:rPr>
              <w:t xml:space="preserve">“, die richtige(n) </w:t>
            </w:r>
            <w:r w:rsidRPr="005A7058">
              <w:rPr>
                <w:rFonts w:ascii="Arial" w:hAnsi="Arial" w:cs="Arial"/>
                <w:sz w:val="20"/>
                <w:szCs w:val="20"/>
              </w:rPr>
              <w:lastRenderedPageBreak/>
              <w:t xml:space="preserve">aus. </w:t>
            </w:r>
          </w:p>
          <w:p w14:paraId="7E5CACE7"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Die </w:t>
            </w:r>
            <w:proofErr w:type="spellStart"/>
            <w:r w:rsidRPr="005A7058">
              <w:rPr>
                <w:rFonts w:ascii="Arial" w:hAnsi="Arial" w:cs="Arial"/>
                <w:sz w:val="20"/>
                <w:szCs w:val="20"/>
              </w:rPr>
              <w:t>Verstehenskontrolle</w:t>
            </w:r>
            <w:proofErr w:type="spellEnd"/>
            <w:r w:rsidRPr="005A7058">
              <w:rPr>
                <w:rFonts w:ascii="Arial" w:hAnsi="Arial" w:cs="Arial"/>
                <w:sz w:val="20"/>
                <w:szCs w:val="20"/>
              </w:rPr>
              <w:t xml:space="preserve"> kann auch auf Deutsch erfolgen. Die </w:t>
            </w:r>
            <w:proofErr w:type="spellStart"/>
            <w:r w:rsidRPr="005A7058">
              <w:rPr>
                <w:rFonts w:ascii="Arial" w:hAnsi="Arial" w:cs="Arial"/>
                <w:sz w:val="20"/>
                <w:szCs w:val="20"/>
              </w:rPr>
              <w:t>Verstehensfragen</w:t>
            </w:r>
            <w:proofErr w:type="spellEnd"/>
            <w:r w:rsidRPr="005A7058">
              <w:rPr>
                <w:rFonts w:ascii="Arial" w:hAnsi="Arial" w:cs="Arial"/>
                <w:sz w:val="20"/>
                <w:szCs w:val="20"/>
              </w:rPr>
              <w:t xml:space="preserve"> können als weitere Stufe auf Spanisch im Anschluss bearbeitet werden.</w:t>
            </w:r>
          </w:p>
        </w:tc>
      </w:tr>
      <w:tr w:rsidR="001603DB" w:rsidRPr="005A7058" w14:paraId="4C9FF730" w14:textId="77777777" w:rsidTr="000C49B2">
        <w:tc>
          <w:tcPr>
            <w:tcW w:w="1266" w:type="pct"/>
            <w:shd w:val="clear" w:color="auto" w:fill="auto"/>
          </w:tcPr>
          <w:p w14:paraId="042076F6"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lastRenderedPageBreak/>
              <w:t>M</w:t>
            </w:r>
            <w:r w:rsidRPr="005A7058">
              <w:rPr>
                <w:rFonts w:ascii="Arial" w:hAnsi="Arial" w:cs="Arial"/>
                <w:sz w:val="20"/>
                <w:szCs w:val="20"/>
              </w:rPr>
              <w:t>: (1) der Hör-/Hörsehabsicht entsprechend die wesentlichen Hauptaussagen oder Detailinformationen aus klar strukturierten Hör-/ Hörsehtexten angeleitet entnehmen (Global-, Selektiv- und Detailverstehen)</w:t>
            </w:r>
          </w:p>
          <w:p w14:paraId="6C807103"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(6) </w:t>
            </w:r>
            <w:r w:rsidRPr="005A7058">
              <w:rPr>
                <w:rFonts w:ascii="Arial" w:eastAsia="Arial Unicode MS" w:hAnsi="Arial" w:cs="Arial"/>
                <w:sz w:val="20"/>
                <w:szCs w:val="20"/>
              </w:rPr>
              <w:t xml:space="preserve">wesentliche Erschließungsstrategien entsprechend der Hör-/ Hörsehabsicht angeleitet einsetzen (z. B. Konzentration auf Bekanntes, </w:t>
            </w:r>
            <w:proofErr w:type="spellStart"/>
            <w:r w:rsidRPr="005A7058">
              <w:rPr>
                <w:rFonts w:ascii="Arial" w:eastAsia="Arial Unicode MS" w:hAnsi="Arial" w:cs="Arial"/>
                <w:sz w:val="20"/>
                <w:szCs w:val="20"/>
              </w:rPr>
              <w:t>Verstehensinseln</w:t>
            </w:r>
            <w:proofErr w:type="spellEnd"/>
            <w:r w:rsidRPr="005A7058">
              <w:rPr>
                <w:rFonts w:ascii="Arial" w:eastAsia="Arial Unicode MS" w:hAnsi="Arial" w:cs="Arial"/>
                <w:sz w:val="20"/>
                <w:szCs w:val="20"/>
              </w:rPr>
              <w:t xml:space="preserve"> identifizieren und verknüpfen, erste vorgegebene Schemata ausfüllen)</w:t>
            </w:r>
          </w:p>
        </w:tc>
        <w:tc>
          <w:tcPr>
            <w:tcW w:w="1327" w:type="pct"/>
            <w:shd w:val="clear" w:color="auto" w:fill="auto"/>
          </w:tcPr>
          <w:p w14:paraId="167C8265" w14:textId="77777777" w:rsidR="001603DB" w:rsidRPr="005A7058" w:rsidRDefault="001603DB" w:rsidP="00F93D97">
            <w:pPr>
              <w:spacing w:line="276" w:lineRule="auto"/>
              <w:rPr>
                <w:rFonts w:ascii="Arial" w:hAnsi="Arial" w:cs="Arial"/>
                <w:b/>
                <w:sz w:val="20"/>
                <w:szCs w:val="20"/>
              </w:rPr>
            </w:pPr>
          </w:p>
        </w:tc>
        <w:tc>
          <w:tcPr>
            <w:tcW w:w="1277" w:type="pct"/>
            <w:shd w:val="clear" w:color="auto" w:fill="auto"/>
          </w:tcPr>
          <w:p w14:paraId="41A30B5F"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M:</w:t>
            </w:r>
            <w:r w:rsidRPr="005A7058">
              <w:rPr>
                <w:rFonts w:ascii="Arial" w:hAnsi="Arial" w:cs="Arial"/>
                <w:sz w:val="20"/>
                <w:szCs w:val="20"/>
              </w:rPr>
              <w:t xml:space="preserve"> Schwerpunkt: Detailinformationen einer klar strukturierten Wegbeschreibung auf einen übersichtlichen Plan übertragen</w:t>
            </w:r>
          </w:p>
        </w:tc>
        <w:tc>
          <w:tcPr>
            <w:tcW w:w="1130" w:type="pct"/>
            <w:shd w:val="clear" w:color="auto" w:fill="auto"/>
          </w:tcPr>
          <w:p w14:paraId="26F81B92"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 xml:space="preserve">M: </w:t>
            </w:r>
            <w:r w:rsidRPr="005A7058">
              <w:rPr>
                <w:rFonts w:ascii="Arial" w:hAnsi="Arial" w:cs="Arial"/>
                <w:sz w:val="20"/>
                <w:szCs w:val="20"/>
              </w:rPr>
              <w:t xml:space="preserve">Die </w:t>
            </w:r>
            <w:proofErr w:type="spellStart"/>
            <w:r w:rsidRPr="005A7058">
              <w:rPr>
                <w:rFonts w:ascii="Arial" w:hAnsi="Arial" w:cs="Arial"/>
                <w:sz w:val="20"/>
                <w:szCs w:val="20"/>
              </w:rPr>
              <w:t>SuS</w:t>
            </w:r>
            <w:proofErr w:type="spellEnd"/>
            <w:r w:rsidRPr="005A7058">
              <w:rPr>
                <w:rFonts w:ascii="Arial" w:hAnsi="Arial" w:cs="Arial"/>
                <w:sz w:val="20"/>
                <w:szCs w:val="20"/>
              </w:rPr>
              <w:t xml:space="preserve"> tragen zunächst gehörte Routen in einen </w:t>
            </w:r>
            <w:proofErr w:type="spellStart"/>
            <w:r w:rsidRPr="005A7058">
              <w:rPr>
                <w:rFonts w:ascii="Arial" w:hAnsi="Arial" w:cs="Arial"/>
                <w:sz w:val="20"/>
                <w:szCs w:val="20"/>
              </w:rPr>
              <w:t>Ortsplan</w:t>
            </w:r>
            <w:proofErr w:type="spellEnd"/>
            <w:r w:rsidRPr="005A7058">
              <w:rPr>
                <w:rFonts w:ascii="Arial" w:hAnsi="Arial" w:cs="Arial"/>
                <w:sz w:val="20"/>
                <w:szCs w:val="20"/>
              </w:rPr>
              <w:t xml:space="preserve"> ein. </w:t>
            </w:r>
          </w:p>
          <w:p w14:paraId="174684A3" w14:textId="0636F6FC"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Danach wählen sie aus einer Liste geschlossener Aussagen, z.</w:t>
            </w:r>
            <w:r w:rsidR="00A50972">
              <w:rPr>
                <w:rFonts w:ascii="Arial" w:hAnsi="Arial" w:cs="Arial"/>
                <w:sz w:val="20"/>
                <w:szCs w:val="20"/>
              </w:rPr>
              <w:t xml:space="preserve"> </w:t>
            </w:r>
            <w:r w:rsidRPr="005A7058">
              <w:rPr>
                <w:rFonts w:ascii="Arial" w:hAnsi="Arial" w:cs="Arial"/>
                <w:sz w:val="20"/>
                <w:szCs w:val="20"/>
              </w:rPr>
              <w:t>B. “</w:t>
            </w:r>
            <w:proofErr w:type="spellStart"/>
            <w:r w:rsidRPr="005A7058">
              <w:rPr>
                <w:rFonts w:ascii="Arial" w:hAnsi="Arial" w:cs="Arial"/>
                <w:i/>
                <w:sz w:val="20"/>
                <w:szCs w:val="20"/>
              </w:rPr>
              <w:t>Ahora</w:t>
            </w:r>
            <w:proofErr w:type="spellEnd"/>
            <w:r w:rsidRPr="005A7058">
              <w:rPr>
                <w:rFonts w:ascii="Arial" w:hAnsi="Arial" w:cs="Arial"/>
                <w:sz w:val="20"/>
                <w:szCs w:val="20"/>
              </w:rPr>
              <w:t xml:space="preserve"> </w:t>
            </w:r>
            <w:proofErr w:type="spellStart"/>
            <w:r w:rsidRPr="005A7058">
              <w:rPr>
                <w:rFonts w:ascii="Arial" w:hAnsi="Arial" w:cs="Arial"/>
                <w:i/>
                <w:sz w:val="20"/>
                <w:szCs w:val="20"/>
              </w:rPr>
              <w:t>está</w:t>
            </w:r>
            <w:proofErr w:type="spellEnd"/>
            <w:r w:rsidRPr="005A7058">
              <w:rPr>
                <w:rFonts w:ascii="Arial" w:hAnsi="Arial" w:cs="Arial"/>
                <w:i/>
                <w:sz w:val="20"/>
                <w:szCs w:val="20"/>
              </w:rPr>
              <w:t xml:space="preserve"> </w:t>
            </w:r>
            <w:proofErr w:type="spellStart"/>
            <w:r w:rsidRPr="005A7058">
              <w:rPr>
                <w:rFonts w:ascii="Arial" w:hAnsi="Arial" w:cs="Arial"/>
                <w:i/>
                <w:sz w:val="20"/>
                <w:szCs w:val="20"/>
              </w:rPr>
              <w:t>delante</w:t>
            </w:r>
            <w:proofErr w:type="spellEnd"/>
            <w:r w:rsidRPr="005A7058">
              <w:rPr>
                <w:rFonts w:ascii="Arial" w:hAnsi="Arial" w:cs="Arial"/>
                <w:i/>
                <w:sz w:val="20"/>
                <w:szCs w:val="20"/>
              </w:rPr>
              <w:t xml:space="preserve"> de la </w:t>
            </w:r>
            <w:proofErr w:type="spellStart"/>
            <w:r w:rsidRPr="005A7058">
              <w:rPr>
                <w:rFonts w:ascii="Arial" w:hAnsi="Arial" w:cs="Arial"/>
                <w:i/>
                <w:sz w:val="20"/>
                <w:szCs w:val="20"/>
              </w:rPr>
              <w:t>iglesia</w:t>
            </w:r>
            <w:proofErr w:type="spellEnd"/>
            <w:r w:rsidRPr="005A7058">
              <w:rPr>
                <w:rFonts w:ascii="Arial" w:hAnsi="Arial" w:cs="Arial"/>
                <w:i/>
                <w:sz w:val="20"/>
                <w:szCs w:val="20"/>
              </w:rPr>
              <w:t xml:space="preserve">/ del </w:t>
            </w:r>
            <w:proofErr w:type="spellStart"/>
            <w:r w:rsidRPr="005A7058">
              <w:rPr>
                <w:rFonts w:ascii="Arial" w:hAnsi="Arial" w:cs="Arial"/>
                <w:i/>
                <w:sz w:val="20"/>
                <w:szCs w:val="20"/>
              </w:rPr>
              <w:t>instituto</w:t>
            </w:r>
            <w:proofErr w:type="spellEnd"/>
            <w:r w:rsidRPr="005A7058">
              <w:rPr>
                <w:rFonts w:ascii="Arial" w:hAnsi="Arial" w:cs="Arial"/>
                <w:i/>
                <w:sz w:val="20"/>
                <w:szCs w:val="20"/>
              </w:rPr>
              <w:t xml:space="preserve">/ en la </w:t>
            </w:r>
            <w:proofErr w:type="spellStart"/>
            <w:r w:rsidRPr="005A7058">
              <w:rPr>
                <w:rFonts w:ascii="Arial" w:hAnsi="Arial" w:cs="Arial"/>
                <w:i/>
                <w:sz w:val="20"/>
                <w:szCs w:val="20"/>
              </w:rPr>
              <w:t>plaza</w:t>
            </w:r>
            <w:proofErr w:type="spellEnd"/>
            <w:r w:rsidRPr="005A7058">
              <w:rPr>
                <w:rFonts w:ascii="Arial" w:hAnsi="Arial" w:cs="Arial"/>
                <w:sz w:val="20"/>
                <w:szCs w:val="20"/>
              </w:rPr>
              <w:t xml:space="preserve">“, die richtige(n) aus. </w:t>
            </w:r>
          </w:p>
          <w:p w14:paraId="075B1777" w14:textId="77777777" w:rsidR="001603DB" w:rsidRPr="005A7058" w:rsidRDefault="001603DB" w:rsidP="00F93D97">
            <w:pPr>
              <w:spacing w:line="276" w:lineRule="auto"/>
              <w:rPr>
                <w:rFonts w:ascii="Arial" w:hAnsi="Arial" w:cs="Arial"/>
                <w:b/>
                <w:sz w:val="20"/>
                <w:szCs w:val="20"/>
              </w:rPr>
            </w:pPr>
            <w:r w:rsidRPr="005A7058">
              <w:rPr>
                <w:rFonts w:ascii="Arial" w:hAnsi="Arial" w:cs="Arial"/>
                <w:sz w:val="20"/>
                <w:szCs w:val="20"/>
              </w:rPr>
              <w:t xml:space="preserve">Das Verstehen kann auf Deutsch erfolgen. Die </w:t>
            </w:r>
            <w:proofErr w:type="spellStart"/>
            <w:r w:rsidRPr="005A7058">
              <w:rPr>
                <w:rFonts w:ascii="Arial" w:hAnsi="Arial" w:cs="Arial"/>
                <w:sz w:val="20"/>
                <w:szCs w:val="20"/>
              </w:rPr>
              <w:t>Verstehensfragen</w:t>
            </w:r>
            <w:proofErr w:type="spellEnd"/>
            <w:r w:rsidRPr="005A7058">
              <w:rPr>
                <w:rFonts w:ascii="Arial" w:hAnsi="Arial" w:cs="Arial"/>
                <w:sz w:val="20"/>
                <w:szCs w:val="20"/>
              </w:rPr>
              <w:t xml:space="preserve"> können als weitere Stufe auf Spanisch im Anschluss bearbeitet werden.</w:t>
            </w:r>
          </w:p>
        </w:tc>
      </w:tr>
      <w:tr w:rsidR="001603DB" w:rsidRPr="005A7058" w14:paraId="1A8F7D15" w14:textId="77777777" w:rsidTr="000C49B2">
        <w:tc>
          <w:tcPr>
            <w:tcW w:w="1266" w:type="pct"/>
            <w:shd w:val="clear" w:color="auto" w:fill="auto"/>
          </w:tcPr>
          <w:p w14:paraId="2FDAC6CD"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E</w:t>
            </w:r>
            <w:r w:rsidRPr="005A7058">
              <w:rPr>
                <w:rFonts w:ascii="Arial" w:hAnsi="Arial" w:cs="Arial"/>
                <w:sz w:val="20"/>
                <w:szCs w:val="20"/>
              </w:rPr>
              <w:t>: (1) der Hör-/ Hörsehabsicht entsprechend die wesentlichen Hauptaussagen oder Detailinformationen aus strukturierten Hör-/ Hörsehtexten entnehmen (Global-, Selektiv- und Detailverstehen)</w:t>
            </w:r>
          </w:p>
          <w:p w14:paraId="7709828E"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(6) </w:t>
            </w:r>
            <w:r w:rsidRPr="005A7058">
              <w:rPr>
                <w:rFonts w:ascii="Arial" w:eastAsia="Arial Unicode MS" w:hAnsi="Arial" w:cs="Arial"/>
                <w:sz w:val="20"/>
                <w:szCs w:val="20"/>
              </w:rPr>
              <w:t xml:space="preserve">wesentliche Erschließungsstrategien entsprechend der Hör-/ Hörsehabsicht angeleitet einsetzen (z. B. Konzentration auf Bekanntes, </w:t>
            </w:r>
            <w:proofErr w:type="spellStart"/>
            <w:r w:rsidRPr="005A7058">
              <w:rPr>
                <w:rFonts w:ascii="Arial" w:eastAsia="Arial Unicode MS" w:hAnsi="Arial" w:cs="Arial"/>
                <w:sz w:val="20"/>
                <w:szCs w:val="20"/>
              </w:rPr>
              <w:t>Verstehensinseln</w:t>
            </w:r>
            <w:proofErr w:type="spellEnd"/>
            <w:r w:rsidRPr="005A7058">
              <w:rPr>
                <w:rFonts w:ascii="Arial" w:eastAsia="Arial Unicode MS" w:hAnsi="Arial" w:cs="Arial"/>
                <w:sz w:val="20"/>
                <w:szCs w:val="20"/>
              </w:rPr>
              <w:t xml:space="preserve"> identifizieren und verknüpfen, erste vorgegebene oder eigene Schemata ausfüllen)</w:t>
            </w:r>
          </w:p>
        </w:tc>
        <w:tc>
          <w:tcPr>
            <w:tcW w:w="1327" w:type="pct"/>
            <w:shd w:val="clear" w:color="auto" w:fill="auto"/>
          </w:tcPr>
          <w:p w14:paraId="42E28ADB" w14:textId="77777777" w:rsidR="001603DB" w:rsidRPr="005A7058" w:rsidRDefault="001603DB" w:rsidP="00F93D97">
            <w:pPr>
              <w:spacing w:line="276" w:lineRule="auto"/>
              <w:rPr>
                <w:rFonts w:ascii="Arial" w:hAnsi="Arial" w:cs="Arial"/>
                <w:b/>
                <w:sz w:val="20"/>
                <w:szCs w:val="20"/>
              </w:rPr>
            </w:pPr>
          </w:p>
        </w:tc>
        <w:tc>
          <w:tcPr>
            <w:tcW w:w="1277" w:type="pct"/>
            <w:shd w:val="clear" w:color="auto" w:fill="auto"/>
          </w:tcPr>
          <w:p w14:paraId="07F5C469"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E:</w:t>
            </w:r>
            <w:r w:rsidRPr="005A7058">
              <w:rPr>
                <w:rFonts w:ascii="Arial" w:hAnsi="Arial" w:cs="Arial"/>
                <w:sz w:val="20"/>
                <w:szCs w:val="20"/>
              </w:rPr>
              <w:t xml:space="preserve"> Schwerpunkt: Detailinformationen einer komplexeren Wegbeschreibung auf einen übersichtlichen Plan übertragen</w:t>
            </w:r>
          </w:p>
        </w:tc>
        <w:tc>
          <w:tcPr>
            <w:tcW w:w="1130" w:type="pct"/>
            <w:shd w:val="clear" w:color="auto" w:fill="auto"/>
          </w:tcPr>
          <w:p w14:paraId="7A7CA33E" w14:textId="05ADC3CB"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E:</w:t>
            </w:r>
            <w:r w:rsidRPr="005A7058">
              <w:rPr>
                <w:rFonts w:ascii="Arial" w:hAnsi="Arial" w:cs="Arial"/>
                <w:sz w:val="20"/>
                <w:szCs w:val="20"/>
              </w:rPr>
              <w:t xml:space="preserve"> Zusätzlich zu Einträgen in Ortspläne können grundsätzliche Informationen, z.</w:t>
            </w:r>
            <w:r w:rsidR="00A50972">
              <w:rPr>
                <w:rFonts w:ascii="Arial" w:hAnsi="Arial" w:cs="Arial"/>
                <w:sz w:val="20"/>
                <w:szCs w:val="20"/>
              </w:rPr>
              <w:t xml:space="preserve"> </w:t>
            </w:r>
            <w:r w:rsidRPr="005A7058">
              <w:rPr>
                <w:rFonts w:ascii="Arial" w:hAnsi="Arial" w:cs="Arial"/>
                <w:sz w:val="20"/>
                <w:szCs w:val="20"/>
              </w:rPr>
              <w:t>B. “</w:t>
            </w:r>
            <w:proofErr w:type="spellStart"/>
            <w:r w:rsidRPr="005A7058">
              <w:rPr>
                <w:rFonts w:ascii="Arial" w:hAnsi="Arial" w:cs="Arial"/>
                <w:i/>
                <w:sz w:val="20"/>
                <w:szCs w:val="20"/>
              </w:rPr>
              <w:t>va</w:t>
            </w:r>
            <w:proofErr w:type="spellEnd"/>
            <w:r w:rsidRPr="005A7058">
              <w:rPr>
                <w:rFonts w:ascii="Arial" w:hAnsi="Arial" w:cs="Arial"/>
                <w:i/>
                <w:sz w:val="20"/>
                <w:szCs w:val="20"/>
              </w:rPr>
              <w:t xml:space="preserve"> a la </w:t>
            </w:r>
            <w:proofErr w:type="spellStart"/>
            <w:r w:rsidRPr="005A7058">
              <w:rPr>
                <w:rFonts w:ascii="Arial" w:hAnsi="Arial" w:cs="Arial"/>
                <w:i/>
                <w:sz w:val="20"/>
                <w:szCs w:val="20"/>
              </w:rPr>
              <w:t>iglesia</w:t>
            </w:r>
            <w:proofErr w:type="spellEnd"/>
            <w:r w:rsidRPr="005A7058">
              <w:rPr>
                <w:rFonts w:ascii="Arial" w:hAnsi="Arial" w:cs="Arial"/>
                <w:i/>
                <w:sz w:val="20"/>
                <w:szCs w:val="20"/>
              </w:rPr>
              <w:t xml:space="preserve">, </w:t>
            </w:r>
            <w:proofErr w:type="spellStart"/>
            <w:r w:rsidRPr="005A7058">
              <w:rPr>
                <w:rFonts w:ascii="Arial" w:hAnsi="Arial" w:cs="Arial"/>
                <w:i/>
                <w:sz w:val="20"/>
                <w:szCs w:val="20"/>
              </w:rPr>
              <w:t>va</w:t>
            </w:r>
            <w:proofErr w:type="spellEnd"/>
            <w:r w:rsidRPr="005A7058">
              <w:rPr>
                <w:rFonts w:ascii="Arial" w:hAnsi="Arial" w:cs="Arial"/>
                <w:i/>
                <w:sz w:val="20"/>
                <w:szCs w:val="20"/>
              </w:rPr>
              <w:t xml:space="preserve"> al </w:t>
            </w:r>
            <w:proofErr w:type="spellStart"/>
            <w:r w:rsidRPr="005A7058">
              <w:rPr>
                <w:rFonts w:ascii="Arial" w:hAnsi="Arial" w:cs="Arial"/>
                <w:i/>
                <w:sz w:val="20"/>
                <w:szCs w:val="20"/>
              </w:rPr>
              <w:t>instituto</w:t>
            </w:r>
            <w:proofErr w:type="spellEnd"/>
            <w:r w:rsidRPr="005A7058">
              <w:rPr>
                <w:rFonts w:ascii="Arial" w:hAnsi="Arial" w:cs="Arial"/>
                <w:sz w:val="20"/>
                <w:szCs w:val="20"/>
              </w:rPr>
              <w:t>“, etc. aus einer vorgegebenen Liste geschlossener Aussagen zum Hör-/ Hörsehtext auswählen.</w:t>
            </w:r>
          </w:p>
        </w:tc>
      </w:tr>
      <w:tr w:rsidR="001603DB" w:rsidRPr="005A7058" w14:paraId="5C4AB612" w14:textId="77777777" w:rsidTr="000C49B2">
        <w:tc>
          <w:tcPr>
            <w:tcW w:w="1266" w:type="pct"/>
            <w:shd w:val="clear" w:color="auto" w:fill="auto"/>
          </w:tcPr>
          <w:p w14:paraId="0DBE5657" w14:textId="77777777" w:rsidR="001603DB" w:rsidRPr="005A7058" w:rsidRDefault="001603DB" w:rsidP="00F93D97">
            <w:pPr>
              <w:spacing w:line="276" w:lineRule="auto"/>
              <w:rPr>
                <w:rFonts w:ascii="Arial" w:hAnsi="Arial" w:cs="Arial"/>
                <w:b/>
                <w:sz w:val="20"/>
                <w:szCs w:val="20"/>
              </w:rPr>
            </w:pPr>
          </w:p>
        </w:tc>
        <w:tc>
          <w:tcPr>
            <w:tcW w:w="1327" w:type="pct"/>
            <w:shd w:val="clear" w:color="auto" w:fill="auto"/>
          </w:tcPr>
          <w:p w14:paraId="5A02F490" w14:textId="77777777" w:rsidR="001603DB" w:rsidRPr="005A7058" w:rsidRDefault="001603DB" w:rsidP="00F93D97">
            <w:pPr>
              <w:spacing w:line="276" w:lineRule="auto"/>
              <w:rPr>
                <w:rFonts w:ascii="Arial" w:hAnsi="Arial" w:cs="Arial"/>
                <w:b/>
                <w:sz w:val="20"/>
                <w:szCs w:val="20"/>
              </w:rPr>
            </w:pPr>
          </w:p>
        </w:tc>
        <w:tc>
          <w:tcPr>
            <w:tcW w:w="1277" w:type="pct"/>
            <w:shd w:val="clear" w:color="auto" w:fill="auto"/>
          </w:tcPr>
          <w:p w14:paraId="3E6D118D" w14:textId="77777777" w:rsidR="001603DB" w:rsidRPr="005A7058" w:rsidRDefault="001603DB" w:rsidP="00F93D97">
            <w:pPr>
              <w:spacing w:line="276" w:lineRule="auto"/>
              <w:rPr>
                <w:rFonts w:ascii="Arial" w:hAnsi="Arial" w:cs="Arial"/>
                <w:b/>
                <w:sz w:val="20"/>
                <w:szCs w:val="20"/>
              </w:rPr>
            </w:pPr>
          </w:p>
        </w:tc>
        <w:tc>
          <w:tcPr>
            <w:tcW w:w="1130" w:type="pct"/>
            <w:shd w:val="clear" w:color="auto" w:fill="auto"/>
          </w:tcPr>
          <w:p w14:paraId="794734DF"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Weitere Differenzierungsaspekte</w:t>
            </w:r>
          </w:p>
          <w:p w14:paraId="3BC4495F" w14:textId="1A05E1A0" w:rsidR="001603DB" w:rsidRPr="00612E7B" w:rsidRDefault="001603DB" w:rsidP="00E0218B">
            <w:pPr>
              <w:pStyle w:val="Listenabsatz"/>
              <w:numPr>
                <w:ilvl w:val="0"/>
                <w:numId w:val="29"/>
              </w:numPr>
              <w:rPr>
                <w:rFonts w:cs="Arial"/>
                <w:szCs w:val="20"/>
              </w:rPr>
            </w:pPr>
            <w:r w:rsidRPr="00612E7B">
              <w:rPr>
                <w:rFonts w:cs="Arial"/>
                <w:szCs w:val="20"/>
              </w:rPr>
              <w:t>mündliche Sprachmittlung (die wichtigsten Informationen für einen Mitschüler</w:t>
            </w:r>
            <w:r w:rsidR="00A57D52">
              <w:rPr>
                <w:rFonts w:cs="Arial"/>
                <w:szCs w:val="20"/>
              </w:rPr>
              <w:t>/-i</w:t>
            </w:r>
            <w:r w:rsidRPr="00612E7B">
              <w:rPr>
                <w:rFonts w:cs="Arial"/>
                <w:szCs w:val="20"/>
              </w:rPr>
              <w:t xml:space="preserve">n, der/ die kein Spanisch versteht) auf Deutsch wiedergeben. </w:t>
            </w:r>
          </w:p>
          <w:p w14:paraId="743F8CD0" w14:textId="1A992077" w:rsidR="001603DB" w:rsidRPr="00612E7B" w:rsidRDefault="001603DB" w:rsidP="00E0218B">
            <w:pPr>
              <w:pStyle w:val="Listenabsatz"/>
              <w:numPr>
                <w:ilvl w:val="0"/>
                <w:numId w:val="29"/>
              </w:numPr>
              <w:rPr>
                <w:rFonts w:cs="Arial"/>
                <w:szCs w:val="20"/>
              </w:rPr>
            </w:pPr>
            <w:r w:rsidRPr="00612E7B">
              <w:rPr>
                <w:rFonts w:cs="Arial"/>
                <w:szCs w:val="20"/>
              </w:rPr>
              <w:t>visuelle Hilfen im Plan ergänzen</w:t>
            </w:r>
          </w:p>
          <w:p w14:paraId="4509F675" w14:textId="61E74560" w:rsidR="001603DB" w:rsidRPr="00612E7B" w:rsidRDefault="001603DB" w:rsidP="00E0218B">
            <w:pPr>
              <w:pStyle w:val="Listenabsatz"/>
              <w:numPr>
                <w:ilvl w:val="0"/>
                <w:numId w:val="29"/>
              </w:numPr>
              <w:rPr>
                <w:rFonts w:cs="Arial"/>
                <w:szCs w:val="20"/>
              </w:rPr>
            </w:pPr>
            <w:r w:rsidRPr="00612E7B">
              <w:rPr>
                <w:rFonts w:cs="Arial"/>
                <w:szCs w:val="20"/>
              </w:rPr>
              <w:lastRenderedPageBreak/>
              <w:t>zur Erschließung von Internationalismen umfänglichere oder kürzere Wortschatzzusammenstellungen bereitstellen</w:t>
            </w:r>
          </w:p>
          <w:p w14:paraId="2A40B9C0" w14:textId="768E8213" w:rsidR="001603DB" w:rsidRPr="00612E7B" w:rsidRDefault="001603DB" w:rsidP="00E0218B">
            <w:pPr>
              <w:pStyle w:val="Listenabsatz"/>
              <w:numPr>
                <w:ilvl w:val="0"/>
                <w:numId w:val="29"/>
              </w:numPr>
              <w:rPr>
                <w:rFonts w:cs="Arial"/>
                <w:szCs w:val="20"/>
              </w:rPr>
            </w:pPr>
            <w:r w:rsidRPr="00612E7B">
              <w:rPr>
                <w:rFonts w:cs="Arial"/>
                <w:szCs w:val="20"/>
              </w:rPr>
              <w:t>Anzahl der Inhaltsfragen variieren</w:t>
            </w:r>
          </w:p>
          <w:p w14:paraId="1022CD06" w14:textId="3A8F41B9" w:rsidR="001603DB" w:rsidRPr="00612E7B" w:rsidRDefault="001603DB" w:rsidP="00E0218B">
            <w:pPr>
              <w:pStyle w:val="Listenabsatz"/>
              <w:numPr>
                <w:ilvl w:val="0"/>
                <w:numId w:val="29"/>
              </w:numPr>
              <w:rPr>
                <w:rFonts w:cs="Arial"/>
                <w:szCs w:val="20"/>
              </w:rPr>
            </w:pPr>
            <w:r w:rsidRPr="00612E7B">
              <w:rPr>
                <w:rFonts w:cs="Arial"/>
                <w:szCs w:val="20"/>
              </w:rPr>
              <w:t>genauere oder ungenaue bzw. keine Visualisierungshilfe bereitstellen</w:t>
            </w:r>
          </w:p>
          <w:p w14:paraId="22202397" w14:textId="2CDD7B27" w:rsidR="001603DB" w:rsidRPr="00612E7B" w:rsidRDefault="001603DB" w:rsidP="00E0218B">
            <w:pPr>
              <w:pStyle w:val="Listenabsatz"/>
              <w:numPr>
                <w:ilvl w:val="0"/>
                <w:numId w:val="29"/>
              </w:numPr>
              <w:rPr>
                <w:rFonts w:cs="Arial"/>
                <w:szCs w:val="20"/>
              </w:rPr>
            </w:pPr>
            <w:r w:rsidRPr="00612E7B">
              <w:rPr>
                <w:rFonts w:cs="Arial"/>
                <w:szCs w:val="20"/>
              </w:rPr>
              <w:t>Variation durch die Anzahl der Hör-/ Hörsehdurchgänge</w:t>
            </w:r>
          </w:p>
          <w:p w14:paraId="46022B7A" w14:textId="27B110CE" w:rsidR="001603DB" w:rsidRPr="00612E7B" w:rsidRDefault="001603DB" w:rsidP="00E0218B">
            <w:pPr>
              <w:pStyle w:val="Listenabsatz"/>
              <w:numPr>
                <w:ilvl w:val="0"/>
                <w:numId w:val="29"/>
              </w:numPr>
              <w:rPr>
                <w:rFonts w:cs="Arial"/>
                <w:b/>
                <w:szCs w:val="20"/>
              </w:rPr>
            </w:pPr>
            <w:r w:rsidRPr="00612E7B">
              <w:rPr>
                <w:rFonts w:cs="Arial"/>
                <w:szCs w:val="20"/>
              </w:rPr>
              <w:t xml:space="preserve">Variation durch verschiedene Hör-/ Hörsehquellen und das Sprechtempo sowie die Unterstützung/ Erschwerung des Verstehens durch die Bilder </w:t>
            </w:r>
          </w:p>
        </w:tc>
      </w:tr>
      <w:tr w:rsidR="001603DB" w:rsidRPr="005A7058" w14:paraId="27034340" w14:textId="77777777" w:rsidTr="00DC030E">
        <w:tc>
          <w:tcPr>
            <w:tcW w:w="5000" w:type="pct"/>
            <w:gridSpan w:val="4"/>
          </w:tcPr>
          <w:p w14:paraId="3937A6B5" w14:textId="77777777" w:rsidR="001603DB" w:rsidRPr="005A7058" w:rsidRDefault="001603DB" w:rsidP="00F93D97">
            <w:pPr>
              <w:spacing w:line="276" w:lineRule="auto"/>
              <w:jc w:val="center"/>
              <w:rPr>
                <w:rFonts w:ascii="Arial" w:hAnsi="Arial" w:cs="Arial"/>
                <w:b/>
                <w:sz w:val="20"/>
                <w:szCs w:val="20"/>
              </w:rPr>
            </w:pPr>
            <w:r w:rsidRPr="005A7058">
              <w:rPr>
                <w:rFonts w:ascii="Arial" w:hAnsi="Arial" w:cs="Arial"/>
                <w:b/>
                <w:sz w:val="20"/>
                <w:szCs w:val="20"/>
              </w:rPr>
              <w:lastRenderedPageBreak/>
              <w:t>Für alle Niveaus</w:t>
            </w:r>
          </w:p>
        </w:tc>
      </w:tr>
      <w:tr w:rsidR="001603DB" w:rsidRPr="005A7058" w14:paraId="328016D8" w14:textId="77777777" w:rsidTr="00DC030E">
        <w:tc>
          <w:tcPr>
            <w:tcW w:w="1266" w:type="pct"/>
          </w:tcPr>
          <w:p w14:paraId="4337AB64"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t>3.1.2</w:t>
            </w:r>
            <w:r w:rsidRPr="005A7058">
              <w:rPr>
                <w:rFonts w:ascii="Arial" w:hAnsi="Arial" w:cs="Arial"/>
                <w:sz w:val="20"/>
                <w:szCs w:val="20"/>
              </w:rPr>
              <w:t xml:space="preserve">  </w:t>
            </w:r>
            <w:r w:rsidRPr="005A7058">
              <w:rPr>
                <w:rFonts w:ascii="Arial" w:hAnsi="Arial" w:cs="Arial"/>
                <w:b/>
                <w:sz w:val="20"/>
                <w:szCs w:val="20"/>
              </w:rPr>
              <w:t>interkulturelle kommunikative Kompetenz</w:t>
            </w:r>
          </w:p>
          <w:p w14:paraId="49B6FD8F"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(1) ihr Wissen über zielkulturelle Aspekte in verschiedenen Situationen und Themenbereichen anwenden (Thema Städte in Spanien oder Lateinamerika, </w:t>
            </w:r>
            <w:proofErr w:type="spellStart"/>
            <w:r w:rsidRPr="005A7058">
              <w:rPr>
                <w:rFonts w:ascii="Arial" w:hAnsi="Arial" w:cs="Arial"/>
                <w:i/>
                <w:sz w:val="20"/>
                <w:szCs w:val="20"/>
              </w:rPr>
              <w:t>plaza</w:t>
            </w:r>
            <w:proofErr w:type="spellEnd"/>
            <w:r w:rsidRPr="005A7058">
              <w:rPr>
                <w:rFonts w:ascii="Arial" w:hAnsi="Arial" w:cs="Arial"/>
                <w:i/>
                <w:sz w:val="20"/>
                <w:szCs w:val="20"/>
              </w:rPr>
              <w:t xml:space="preserve">, </w:t>
            </w:r>
            <w:proofErr w:type="spellStart"/>
            <w:r w:rsidRPr="005A7058">
              <w:rPr>
                <w:rFonts w:ascii="Arial" w:hAnsi="Arial" w:cs="Arial"/>
                <w:i/>
                <w:sz w:val="20"/>
                <w:szCs w:val="20"/>
              </w:rPr>
              <w:t>parque</w:t>
            </w:r>
            <w:proofErr w:type="spellEnd"/>
            <w:r w:rsidRPr="005A7058">
              <w:rPr>
                <w:rFonts w:ascii="Arial" w:hAnsi="Arial" w:cs="Arial"/>
                <w:i/>
                <w:sz w:val="20"/>
                <w:szCs w:val="20"/>
              </w:rPr>
              <w:t xml:space="preserve">, </w:t>
            </w:r>
            <w:proofErr w:type="spellStart"/>
            <w:r w:rsidRPr="005A7058">
              <w:rPr>
                <w:rFonts w:ascii="Arial" w:hAnsi="Arial" w:cs="Arial"/>
                <w:i/>
                <w:sz w:val="20"/>
                <w:szCs w:val="20"/>
              </w:rPr>
              <w:t>autobús</w:t>
            </w:r>
            <w:proofErr w:type="spellEnd"/>
            <w:r w:rsidRPr="005A7058">
              <w:rPr>
                <w:rFonts w:ascii="Arial" w:hAnsi="Arial" w:cs="Arial"/>
                <w:sz w:val="20"/>
                <w:szCs w:val="20"/>
              </w:rPr>
              <w:t>, etc.)</w:t>
            </w:r>
          </w:p>
          <w:p w14:paraId="0C2A35D0" w14:textId="77777777" w:rsidR="001603DB" w:rsidRPr="005A7058" w:rsidRDefault="001603DB" w:rsidP="00F93D97">
            <w:pPr>
              <w:spacing w:line="276" w:lineRule="auto"/>
              <w:rPr>
                <w:rFonts w:ascii="Arial" w:hAnsi="Arial" w:cs="Arial"/>
                <w:sz w:val="20"/>
                <w:szCs w:val="20"/>
              </w:rPr>
            </w:pPr>
          </w:p>
          <w:p w14:paraId="4A5F1E64"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t>3.1.3 Funktionale kommunikative Kompetenz</w:t>
            </w:r>
          </w:p>
          <w:p w14:paraId="3E1DB426" w14:textId="77777777" w:rsidR="001603DB" w:rsidRPr="005A7058" w:rsidRDefault="001603DB" w:rsidP="00F93D97">
            <w:pPr>
              <w:spacing w:line="276" w:lineRule="auto"/>
              <w:rPr>
                <w:rFonts w:ascii="Arial" w:hAnsi="Arial" w:cs="Arial"/>
                <w:sz w:val="20"/>
                <w:szCs w:val="20"/>
              </w:rPr>
            </w:pPr>
            <w:r w:rsidRPr="005A7058">
              <w:rPr>
                <w:rFonts w:ascii="Arial" w:hAnsi="Arial" w:cs="Arial"/>
                <w:b/>
                <w:sz w:val="20"/>
                <w:szCs w:val="20"/>
              </w:rPr>
              <w:t>3.1.3.1</w:t>
            </w:r>
            <w:r w:rsidRPr="005A7058">
              <w:rPr>
                <w:rFonts w:ascii="Arial" w:hAnsi="Arial" w:cs="Arial"/>
                <w:sz w:val="20"/>
                <w:szCs w:val="20"/>
              </w:rPr>
              <w:t xml:space="preserve"> </w:t>
            </w:r>
            <w:r w:rsidRPr="005A7058">
              <w:rPr>
                <w:rFonts w:ascii="Arial" w:hAnsi="Arial" w:cs="Arial"/>
                <w:b/>
                <w:sz w:val="20"/>
                <w:szCs w:val="20"/>
              </w:rPr>
              <w:t>Hör-/Hörsehverstehen</w:t>
            </w:r>
          </w:p>
          <w:p w14:paraId="1494FD22"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(3) gesehene und gehörte Informationen mit Hilfestellung zueinander in Beziehung setzen und in ihrem Zusammenhang, in Ansätzen in ihrem kulturellen Kontext verstehen</w:t>
            </w:r>
          </w:p>
          <w:p w14:paraId="32BFC756"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(4) </w:t>
            </w:r>
            <w:r w:rsidRPr="005A7058">
              <w:rPr>
                <w:rFonts w:ascii="Arial" w:eastAsia="Arial Unicode MS" w:hAnsi="Arial" w:cs="Arial"/>
                <w:sz w:val="20"/>
                <w:szCs w:val="20"/>
              </w:rPr>
              <w:t>textinterne (verbale und nonverbale) Informationen aufgabengestützt erkennen und angeleitet textexternem Wissen zuordnen</w:t>
            </w:r>
          </w:p>
        </w:tc>
        <w:tc>
          <w:tcPr>
            <w:tcW w:w="1327" w:type="pct"/>
          </w:tcPr>
          <w:p w14:paraId="024EFAC0"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t>3.1.3.7</w:t>
            </w:r>
            <w:r w:rsidRPr="005A7058">
              <w:rPr>
                <w:rFonts w:ascii="Arial" w:hAnsi="Arial" w:cs="Arial"/>
                <w:sz w:val="20"/>
                <w:szCs w:val="20"/>
              </w:rPr>
              <w:t xml:space="preserve"> </w:t>
            </w:r>
            <w:r w:rsidRPr="005A7058">
              <w:rPr>
                <w:rFonts w:ascii="Arial" w:hAnsi="Arial" w:cs="Arial"/>
                <w:b/>
                <w:sz w:val="20"/>
                <w:szCs w:val="20"/>
              </w:rPr>
              <w:t>Verfügen über sprachliche Mittel: Wortschatz</w:t>
            </w:r>
          </w:p>
          <w:p w14:paraId="2AF63653"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(1) einen </w:t>
            </w:r>
            <w:proofErr w:type="spellStart"/>
            <w:r w:rsidRPr="005A7058">
              <w:rPr>
                <w:rFonts w:ascii="Arial" w:hAnsi="Arial" w:cs="Arial"/>
                <w:sz w:val="20"/>
                <w:szCs w:val="20"/>
              </w:rPr>
              <w:t>frequenten</w:t>
            </w:r>
            <w:proofErr w:type="spellEnd"/>
            <w:r w:rsidRPr="005A7058">
              <w:rPr>
                <w:rFonts w:ascii="Arial" w:hAnsi="Arial" w:cs="Arial"/>
                <w:sz w:val="20"/>
                <w:szCs w:val="20"/>
              </w:rPr>
              <w:t xml:space="preserve"> Wortschatz angemessen und weitgehend korrekt einsetzen</w:t>
            </w:r>
          </w:p>
          <w:p w14:paraId="775D19BF" w14:textId="77777777" w:rsidR="000C49B2" w:rsidRDefault="001603DB" w:rsidP="00F93D97">
            <w:pPr>
              <w:spacing w:line="276" w:lineRule="auto"/>
              <w:rPr>
                <w:rFonts w:ascii="Arial" w:hAnsi="Arial" w:cs="Arial"/>
                <w:i/>
                <w:sz w:val="20"/>
                <w:szCs w:val="20"/>
                <w:lang w:val="es-ES"/>
              </w:rPr>
            </w:pPr>
            <w:r w:rsidRPr="005A7058">
              <w:rPr>
                <w:rFonts w:ascii="Arial" w:hAnsi="Arial" w:cs="Arial"/>
                <w:sz w:val="20"/>
                <w:szCs w:val="20"/>
                <w:lang w:val="es-ES"/>
              </w:rPr>
              <w:t xml:space="preserve">Themenfelder: </w:t>
            </w:r>
            <w:r w:rsidRPr="005A7058">
              <w:rPr>
                <w:rFonts w:ascii="Arial" w:hAnsi="Arial" w:cs="Arial"/>
                <w:i/>
                <w:sz w:val="20"/>
                <w:szCs w:val="20"/>
                <w:lang w:val="es-ES"/>
              </w:rPr>
              <w:t>descripción de un camino</w:t>
            </w:r>
            <w:r w:rsidRPr="005A7058">
              <w:rPr>
                <w:rFonts w:ascii="Arial" w:hAnsi="Arial" w:cs="Arial"/>
                <w:sz w:val="20"/>
                <w:szCs w:val="20"/>
                <w:lang w:val="es-ES"/>
              </w:rPr>
              <w:t xml:space="preserve">, </w:t>
            </w:r>
            <w:r w:rsidRPr="005A7058">
              <w:rPr>
                <w:rFonts w:ascii="Arial" w:hAnsi="Arial" w:cs="Arial"/>
                <w:i/>
                <w:sz w:val="20"/>
                <w:szCs w:val="20"/>
                <w:lang w:val="es-ES"/>
              </w:rPr>
              <w:t>monumentos</w:t>
            </w:r>
          </w:p>
          <w:p w14:paraId="428EC5D4" w14:textId="49B1B616" w:rsidR="001603DB" w:rsidRPr="00612E7B" w:rsidRDefault="001603DB" w:rsidP="00E0218B">
            <w:pPr>
              <w:pStyle w:val="Listenabsatz"/>
              <w:numPr>
                <w:ilvl w:val="0"/>
                <w:numId w:val="29"/>
              </w:numPr>
              <w:rPr>
                <w:rFonts w:cs="Arial"/>
                <w:szCs w:val="20"/>
                <w:lang w:val="es-ES"/>
              </w:rPr>
            </w:pPr>
            <w:r w:rsidRPr="00612E7B">
              <w:rPr>
                <w:rFonts w:cs="Arial"/>
                <w:i/>
                <w:szCs w:val="20"/>
                <w:lang w:val="es-ES"/>
              </w:rPr>
              <w:t>Pasiva refleja</w:t>
            </w:r>
            <w:r w:rsidRPr="00612E7B">
              <w:rPr>
                <w:rFonts w:cs="Arial"/>
                <w:szCs w:val="20"/>
                <w:lang w:val="es-ES"/>
              </w:rPr>
              <w:t xml:space="preserve"> als Wortschatz behandeln (</w:t>
            </w:r>
            <w:r w:rsidRPr="00612E7B">
              <w:rPr>
                <w:rFonts w:cs="Arial"/>
                <w:i/>
                <w:szCs w:val="20"/>
                <w:lang w:val="es-ES"/>
              </w:rPr>
              <w:t>se puede ver, se sube, se baja po</w:t>
            </w:r>
            <w:r w:rsidRPr="00612E7B">
              <w:rPr>
                <w:rFonts w:cs="Arial"/>
                <w:szCs w:val="20"/>
                <w:lang w:val="es-ES"/>
              </w:rPr>
              <w:t>r)</w:t>
            </w:r>
          </w:p>
          <w:p w14:paraId="3BD71375" w14:textId="149024EE" w:rsidR="001603DB" w:rsidRPr="00612E7B" w:rsidRDefault="001603DB" w:rsidP="00E0218B">
            <w:pPr>
              <w:pStyle w:val="Listenabsatz"/>
              <w:numPr>
                <w:ilvl w:val="0"/>
                <w:numId w:val="29"/>
              </w:numPr>
              <w:rPr>
                <w:rFonts w:cs="Arial"/>
                <w:i/>
                <w:szCs w:val="20"/>
              </w:rPr>
            </w:pPr>
            <w:r w:rsidRPr="00612E7B">
              <w:rPr>
                <w:rFonts w:cs="Arial"/>
                <w:szCs w:val="20"/>
              </w:rPr>
              <w:t xml:space="preserve">Wörter zum Vergleichen (als Wortschatz und nicht als Grammatik): </w:t>
            </w:r>
            <w:proofErr w:type="spellStart"/>
            <w:r w:rsidRPr="00612E7B">
              <w:rPr>
                <w:rFonts w:cs="Arial"/>
                <w:i/>
                <w:szCs w:val="20"/>
              </w:rPr>
              <w:t>también</w:t>
            </w:r>
            <w:proofErr w:type="spellEnd"/>
            <w:r w:rsidRPr="00612E7B">
              <w:rPr>
                <w:rFonts w:cs="Arial"/>
                <w:i/>
                <w:szCs w:val="20"/>
              </w:rPr>
              <w:t xml:space="preserve">, </w:t>
            </w:r>
            <w:proofErr w:type="spellStart"/>
            <w:r w:rsidRPr="00612E7B">
              <w:rPr>
                <w:rFonts w:cs="Arial"/>
                <w:i/>
                <w:szCs w:val="20"/>
              </w:rPr>
              <w:t>más</w:t>
            </w:r>
            <w:proofErr w:type="spellEnd"/>
            <w:r w:rsidRPr="00612E7B">
              <w:rPr>
                <w:rFonts w:cs="Arial"/>
                <w:i/>
                <w:szCs w:val="20"/>
              </w:rPr>
              <w:t xml:space="preserve"> </w:t>
            </w:r>
            <w:proofErr w:type="spellStart"/>
            <w:r w:rsidRPr="00612E7B">
              <w:rPr>
                <w:rFonts w:cs="Arial"/>
                <w:i/>
                <w:szCs w:val="20"/>
              </w:rPr>
              <w:t>que</w:t>
            </w:r>
            <w:proofErr w:type="spellEnd"/>
            <w:r w:rsidRPr="00612E7B">
              <w:rPr>
                <w:rFonts w:cs="Arial"/>
                <w:i/>
                <w:szCs w:val="20"/>
              </w:rPr>
              <w:t xml:space="preserve">, </w:t>
            </w:r>
            <w:proofErr w:type="spellStart"/>
            <w:r w:rsidRPr="00612E7B">
              <w:rPr>
                <w:rFonts w:cs="Arial"/>
                <w:i/>
                <w:szCs w:val="20"/>
              </w:rPr>
              <w:t>menos</w:t>
            </w:r>
            <w:proofErr w:type="spellEnd"/>
            <w:r w:rsidRPr="00612E7B">
              <w:rPr>
                <w:rFonts w:cs="Arial"/>
                <w:i/>
                <w:szCs w:val="20"/>
              </w:rPr>
              <w:t xml:space="preserve"> </w:t>
            </w:r>
            <w:proofErr w:type="spellStart"/>
            <w:r w:rsidRPr="00612E7B">
              <w:rPr>
                <w:rFonts w:cs="Arial"/>
                <w:i/>
                <w:szCs w:val="20"/>
              </w:rPr>
              <w:t>que</w:t>
            </w:r>
            <w:proofErr w:type="spellEnd"/>
          </w:p>
          <w:p w14:paraId="45125388"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(3) Verfahren zum Memorieren, Dokumentieren und Strukturieren von lexikalischen Einheiten mit Anleitung anwenden (zum Beispiel Wortfeld, Wortfamilien, Mindmap, Visualisierung)</w:t>
            </w:r>
          </w:p>
          <w:p w14:paraId="6B1B750D" w14:textId="77777777" w:rsidR="001603DB" w:rsidRPr="005A7058" w:rsidRDefault="001603DB" w:rsidP="00F93D97">
            <w:pPr>
              <w:spacing w:line="276" w:lineRule="auto"/>
              <w:rPr>
                <w:rFonts w:ascii="Arial" w:hAnsi="Arial" w:cs="Arial"/>
                <w:sz w:val="20"/>
                <w:szCs w:val="20"/>
              </w:rPr>
            </w:pPr>
            <w:r w:rsidRPr="005A7058">
              <w:rPr>
                <w:rFonts w:ascii="Arial" w:hAnsi="Arial" w:cs="Arial"/>
                <w:sz w:val="20"/>
                <w:szCs w:val="20"/>
              </w:rPr>
              <w:t xml:space="preserve">(5) neue lexikalische Einheiten angeleitet erschließen (Rückgriff auf andere Sprachen (Internationalismen), den Kontext, Textsorte, Illustrationen bzw. das Sehverstehen, erste </w:t>
            </w:r>
            <w:r w:rsidRPr="005A7058">
              <w:rPr>
                <w:rFonts w:ascii="Arial" w:hAnsi="Arial" w:cs="Arial"/>
                <w:sz w:val="20"/>
                <w:szCs w:val="20"/>
              </w:rPr>
              <w:lastRenderedPageBreak/>
              <w:t>Wortbildungsregeln)</w:t>
            </w:r>
          </w:p>
        </w:tc>
        <w:tc>
          <w:tcPr>
            <w:tcW w:w="1277" w:type="pct"/>
          </w:tcPr>
          <w:p w14:paraId="17665C1A" w14:textId="77777777" w:rsidR="001603DB" w:rsidRPr="005A7058" w:rsidRDefault="001603DB" w:rsidP="00F93D97">
            <w:pPr>
              <w:spacing w:line="276" w:lineRule="auto"/>
              <w:rPr>
                <w:rFonts w:ascii="Arial" w:hAnsi="Arial" w:cs="Arial"/>
                <w:b/>
                <w:sz w:val="20"/>
                <w:szCs w:val="20"/>
                <w:lang w:eastAsia="en-US"/>
              </w:rPr>
            </w:pPr>
            <w:r w:rsidRPr="005A7058">
              <w:rPr>
                <w:rFonts w:ascii="Arial" w:eastAsia="Times New Roman" w:hAnsi="Arial" w:cs="Arial"/>
                <w:b/>
                <w:bCs/>
                <w:sz w:val="20"/>
                <w:szCs w:val="20"/>
                <w:lang w:eastAsia="en-US"/>
              </w:rPr>
              <w:lastRenderedPageBreak/>
              <w:t>Thematischer Einstieg</w:t>
            </w:r>
          </w:p>
          <w:p w14:paraId="4CE805F8" w14:textId="0D94AAFC" w:rsidR="001603DB" w:rsidRPr="005A7058" w:rsidRDefault="001603DB" w:rsidP="00F93D97">
            <w:pPr>
              <w:spacing w:line="276" w:lineRule="auto"/>
              <w:rPr>
                <w:rFonts w:ascii="Arial" w:hAnsi="Arial" w:cs="Arial"/>
                <w:b/>
                <w:sz w:val="20"/>
                <w:szCs w:val="20"/>
              </w:rPr>
            </w:pPr>
            <w:r w:rsidRPr="005A7058">
              <w:rPr>
                <w:rFonts w:ascii="Arial" w:hAnsi="Arial" w:cs="Arial"/>
                <w:sz w:val="20"/>
                <w:szCs w:val="20"/>
              </w:rPr>
              <w:t>Reaktivierung des Wortschatzes zum Thema Stadt (z.</w:t>
            </w:r>
            <w:r w:rsidR="00A50972">
              <w:rPr>
                <w:rFonts w:ascii="Arial" w:hAnsi="Arial" w:cs="Arial"/>
                <w:sz w:val="20"/>
                <w:szCs w:val="20"/>
              </w:rPr>
              <w:t xml:space="preserve"> </w:t>
            </w:r>
            <w:r w:rsidR="00A57D52">
              <w:rPr>
                <w:rFonts w:ascii="Arial" w:hAnsi="Arial" w:cs="Arial"/>
                <w:sz w:val="20"/>
                <w:szCs w:val="20"/>
              </w:rPr>
              <w:t xml:space="preserve">B. aus </w:t>
            </w:r>
            <w:r w:rsidRPr="005A7058">
              <w:rPr>
                <w:rFonts w:ascii="Arial" w:hAnsi="Arial" w:cs="Arial"/>
                <w:sz w:val="20"/>
                <w:szCs w:val="20"/>
              </w:rPr>
              <w:t xml:space="preserve">„monologisches Sprechen – Phase 2“) und weitere von den </w:t>
            </w:r>
            <w:proofErr w:type="spellStart"/>
            <w:r w:rsidRPr="005A7058">
              <w:rPr>
                <w:rFonts w:ascii="Arial" w:hAnsi="Arial" w:cs="Arial"/>
                <w:sz w:val="20"/>
                <w:szCs w:val="20"/>
              </w:rPr>
              <w:t>SuS</w:t>
            </w:r>
            <w:proofErr w:type="spellEnd"/>
            <w:r w:rsidRPr="005A7058">
              <w:rPr>
                <w:rFonts w:ascii="Arial" w:hAnsi="Arial" w:cs="Arial"/>
                <w:sz w:val="20"/>
                <w:szCs w:val="20"/>
              </w:rPr>
              <w:t xml:space="preserve"> gewünschte Ergänzungen</w:t>
            </w:r>
          </w:p>
          <w:p w14:paraId="7C39E198" w14:textId="77777777" w:rsidR="001603DB" w:rsidRPr="005A7058" w:rsidRDefault="001603DB" w:rsidP="00F93D97">
            <w:pPr>
              <w:spacing w:line="276" w:lineRule="auto"/>
              <w:rPr>
                <w:rFonts w:ascii="Arial" w:hAnsi="Arial" w:cs="Arial"/>
                <w:sz w:val="20"/>
                <w:szCs w:val="20"/>
              </w:rPr>
            </w:pPr>
          </w:p>
          <w:p w14:paraId="539070A4"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t>Lernschritte</w:t>
            </w:r>
          </w:p>
          <w:p w14:paraId="673E171F" w14:textId="10CBF7C9" w:rsidR="001603DB" w:rsidRPr="00612E7B" w:rsidRDefault="001603DB" w:rsidP="00E0218B">
            <w:pPr>
              <w:pStyle w:val="Listenabsatz"/>
              <w:numPr>
                <w:ilvl w:val="0"/>
                <w:numId w:val="29"/>
              </w:numPr>
              <w:rPr>
                <w:rFonts w:cs="Arial"/>
                <w:szCs w:val="20"/>
              </w:rPr>
            </w:pPr>
            <w:r w:rsidRPr="00612E7B">
              <w:rPr>
                <w:rFonts w:cs="Arial"/>
                <w:szCs w:val="20"/>
              </w:rPr>
              <w:t>Erwartungshaltungen formulieren: Thematische Textbausteine, Internationalismen, Namen antizipieren zu den Oberthemen Wegbeschreibung, Ortsangaben, Orte in einer Großstadt (</w:t>
            </w:r>
            <w:proofErr w:type="spellStart"/>
            <w:r w:rsidRPr="00612E7B">
              <w:rPr>
                <w:rFonts w:cs="Arial"/>
                <w:i/>
                <w:szCs w:val="20"/>
              </w:rPr>
              <w:t>museo</w:t>
            </w:r>
            <w:proofErr w:type="spellEnd"/>
            <w:r w:rsidRPr="00612E7B">
              <w:rPr>
                <w:rFonts w:cs="Arial"/>
                <w:i/>
                <w:szCs w:val="20"/>
              </w:rPr>
              <w:t xml:space="preserve">, </w:t>
            </w:r>
            <w:proofErr w:type="spellStart"/>
            <w:r w:rsidRPr="00612E7B">
              <w:rPr>
                <w:rFonts w:cs="Arial"/>
                <w:i/>
                <w:szCs w:val="20"/>
              </w:rPr>
              <w:t>teatro</w:t>
            </w:r>
            <w:proofErr w:type="spellEnd"/>
            <w:r w:rsidRPr="00612E7B">
              <w:rPr>
                <w:rFonts w:cs="Arial"/>
                <w:i/>
                <w:szCs w:val="20"/>
              </w:rPr>
              <w:t xml:space="preserve">, …, </w:t>
            </w:r>
            <w:proofErr w:type="spellStart"/>
            <w:r w:rsidRPr="00612E7B">
              <w:rPr>
                <w:rFonts w:cs="Arial"/>
                <w:i/>
                <w:szCs w:val="20"/>
              </w:rPr>
              <w:t>girar</w:t>
            </w:r>
            <w:proofErr w:type="spellEnd"/>
            <w:r w:rsidRPr="00612E7B">
              <w:rPr>
                <w:rFonts w:cs="Arial"/>
                <w:i/>
                <w:szCs w:val="20"/>
              </w:rPr>
              <w:t xml:space="preserve"> a la </w:t>
            </w:r>
            <w:proofErr w:type="spellStart"/>
            <w:r w:rsidRPr="00612E7B">
              <w:rPr>
                <w:rFonts w:cs="Arial"/>
                <w:i/>
                <w:szCs w:val="20"/>
              </w:rPr>
              <w:t>izquierda</w:t>
            </w:r>
            <w:proofErr w:type="spellEnd"/>
            <w:r w:rsidRPr="00612E7B">
              <w:rPr>
                <w:rFonts w:cs="Arial"/>
                <w:i/>
                <w:szCs w:val="20"/>
              </w:rPr>
              <w:t xml:space="preserve">, … se </w:t>
            </w:r>
            <w:proofErr w:type="spellStart"/>
            <w:r w:rsidRPr="00612E7B">
              <w:rPr>
                <w:rFonts w:cs="Arial"/>
                <w:i/>
                <w:szCs w:val="20"/>
              </w:rPr>
              <w:t>puede</w:t>
            </w:r>
            <w:proofErr w:type="spellEnd"/>
            <w:r w:rsidRPr="00612E7B">
              <w:rPr>
                <w:rFonts w:cs="Arial"/>
                <w:i/>
                <w:szCs w:val="20"/>
              </w:rPr>
              <w:t xml:space="preserve"> </w:t>
            </w:r>
            <w:proofErr w:type="spellStart"/>
            <w:r w:rsidRPr="00612E7B">
              <w:rPr>
                <w:rFonts w:cs="Arial"/>
                <w:i/>
                <w:szCs w:val="20"/>
              </w:rPr>
              <w:t>ver</w:t>
            </w:r>
            <w:proofErr w:type="spellEnd"/>
            <w:r w:rsidRPr="00612E7B">
              <w:rPr>
                <w:rFonts w:cs="Arial"/>
                <w:i/>
                <w:szCs w:val="20"/>
              </w:rPr>
              <w:t>…</w:t>
            </w:r>
            <w:r w:rsidRPr="00612E7B">
              <w:rPr>
                <w:rFonts w:cs="Arial"/>
                <w:szCs w:val="20"/>
              </w:rPr>
              <w:t>)</w:t>
            </w:r>
          </w:p>
          <w:p w14:paraId="5409EE68" w14:textId="1BCD19BC" w:rsidR="001603DB" w:rsidRPr="00612E7B" w:rsidRDefault="001603DB" w:rsidP="00E0218B">
            <w:pPr>
              <w:pStyle w:val="Listenabsatz"/>
              <w:numPr>
                <w:ilvl w:val="0"/>
                <w:numId w:val="29"/>
              </w:numPr>
              <w:rPr>
                <w:rFonts w:cs="Arial"/>
                <w:szCs w:val="20"/>
              </w:rPr>
            </w:pPr>
            <w:r w:rsidRPr="00612E7B">
              <w:rPr>
                <w:rFonts w:cs="Arial"/>
                <w:szCs w:val="20"/>
              </w:rPr>
              <w:t>interkulturelles Wissen über typische Orte in einer Stadt Spaniens, z.</w:t>
            </w:r>
            <w:r w:rsidR="00A50972">
              <w:rPr>
                <w:rFonts w:cs="Arial"/>
                <w:szCs w:val="20"/>
              </w:rPr>
              <w:t xml:space="preserve"> </w:t>
            </w:r>
            <w:r w:rsidRPr="00612E7B">
              <w:rPr>
                <w:rFonts w:cs="Arial"/>
                <w:szCs w:val="20"/>
              </w:rPr>
              <w:t xml:space="preserve">B. die Bedeutung von Plätzen, in Lateinamerika </w:t>
            </w:r>
            <w:proofErr w:type="spellStart"/>
            <w:r w:rsidRPr="00612E7B">
              <w:rPr>
                <w:rFonts w:cs="Arial"/>
                <w:i/>
                <w:szCs w:val="20"/>
              </w:rPr>
              <w:t>el</w:t>
            </w:r>
            <w:proofErr w:type="spellEnd"/>
            <w:r w:rsidRPr="00612E7B">
              <w:rPr>
                <w:rFonts w:cs="Arial"/>
                <w:i/>
                <w:szCs w:val="20"/>
              </w:rPr>
              <w:t xml:space="preserve"> </w:t>
            </w:r>
            <w:proofErr w:type="spellStart"/>
            <w:r w:rsidRPr="00612E7B">
              <w:rPr>
                <w:rFonts w:cs="Arial"/>
                <w:i/>
                <w:szCs w:val="20"/>
              </w:rPr>
              <w:t>parque</w:t>
            </w:r>
            <w:proofErr w:type="spellEnd"/>
            <w:r w:rsidRPr="00612E7B">
              <w:rPr>
                <w:rFonts w:cs="Arial"/>
                <w:i/>
                <w:szCs w:val="20"/>
              </w:rPr>
              <w:t xml:space="preserve">, </w:t>
            </w:r>
            <w:proofErr w:type="spellStart"/>
            <w:r w:rsidRPr="00612E7B">
              <w:rPr>
                <w:rFonts w:cs="Arial"/>
                <w:i/>
                <w:szCs w:val="20"/>
              </w:rPr>
              <w:t>una</w:t>
            </w:r>
            <w:proofErr w:type="spellEnd"/>
            <w:r w:rsidRPr="00612E7B">
              <w:rPr>
                <w:rFonts w:cs="Arial"/>
                <w:i/>
                <w:szCs w:val="20"/>
              </w:rPr>
              <w:t xml:space="preserve"> </w:t>
            </w:r>
            <w:proofErr w:type="spellStart"/>
            <w:r w:rsidRPr="00612E7B">
              <w:rPr>
                <w:rFonts w:cs="Arial"/>
                <w:i/>
                <w:szCs w:val="20"/>
              </w:rPr>
              <w:t>estatua</w:t>
            </w:r>
            <w:proofErr w:type="spellEnd"/>
            <w:r w:rsidRPr="00612E7B">
              <w:rPr>
                <w:rFonts w:cs="Arial"/>
                <w:i/>
                <w:szCs w:val="20"/>
              </w:rPr>
              <w:t xml:space="preserve"> etc. </w:t>
            </w:r>
            <w:r w:rsidRPr="00612E7B">
              <w:rPr>
                <w:rFonts w:cs="Arial"/>
                <w:szCs w:val="20"/>
              </w:rPr>
              <w:t>sowie die Infrastruktur (</w:t>
            </w:r>
            <w:proofErr w:type="spellStart"/>
            <w:r w:rsidRPr="00612E7B">
              <w:rPr>
                <w:rFonts w:cs="Arial"/>
                <w:i/>
                <w:szCs w:val="20"/>
              </w:rPr>
              <w:t>tomar</w:t>
            </w:r>
            <w:proofErr w:type="spellEnd"/>
            <w:r w:rsidRPr="00612E7B">
              <w:rPr>
                <w:rFonts w:cs="Arial"/>
                <w:i/>
                <w:szCs w:val="20"/>
              </w:rPr>
              <w:t xml:space="preserve"> </w:t>
            </w:r>
            <w:proofErr w:type="spellStart"/>
            <w:r w:rsidRPr="00612E7B">
              <w:rPr>
                <w:rFonts w:cs="Arial"/>
                <w:i/>
                <w:szCs w:val="20"/>
              </w:rPr>
              <w:t>el</w:t>
            </w:r>
            <w:proofErr w:type="spellEnd"/>
            <w:r w:rsidRPr="00612E7B">
              <w:rPr>
                <w:rFonts w:cs="Arial"/>
                <w:i/>
                <w:szCs w:val="20"/>
              </w:rPr>
              <w:t xml:space="preserve"> </w:t>
            </w:r>
            <w:proofErr w:type="spellStart"/>
            <w:r w:rsidRPr="00612E7B">
              <w:rPr>
                <w:rFonts w:cs="Arial"/>
                <w:i/>
                <w:szCs w:val="20"/>
              </w:rPr>
              <w:t>bus</w:t>
            </w:r>
            <w:proofErr w:type="spellEnd"/>
            <w:r w:rsidRPr="00612E7B">
              <w:rPr>
                <w:rFonts w:cs="Arial"/>
                <w:i/>
                <w:szCs w:val="20"/>
              </w:rPr>
              <w:t xml:space="preserve">, </w:t>
            </w:r>
            <w:proofErr w:type="spellStart"/>
            <w:r w:rsidRPr="00612E7B">
              <w:rPr>
                <w:rFonts w:cs="Arial"/>
                <w:i/>
                <w:szCs w:val="20"/>
              </w:rPr>
              <w:t>barrios</w:t>
            </w:r>
            <w:proofErr w:type="spellEnd"/>
            <w:r w:rsidRPr="00612E7B">
              <w:rPr>
                <w:rFonts w:cs="Arial"/>
                <w:szCs w:val="20"/>
              </w:rPr>
              <w:t>, etc.)</w:t>
            </w:r>
          </w:p>
          <w:p w14:paraId="1C0BE613" w14:textId="302B75D9" w:rsidR="001603DB" w:rsidRPr="00612E7B" w:rsidRDefault="001603DB" w:rsidP="00E0218B">
            <w:pPr>
              <w:pStyle w:val="Listenabsatz"/>
              <w:numPr>
                <w:ilvl w:val="0"/>
                <w:numId w:val="29"/>
              </w:numPr>
              <w:rPr>
                <w:rFonts w:cs="Arial"/>
                <w:i/>
                <w:szCs w:val="20"/>
              </w:rPr>
            </w:pPr>
            <w:r w:rsidRPr="00612E7B">
              <w:rPr>
                <w:rFonts w:cs="Arial"/>
                <w:szCs w:val="20"/>
              </w:rPr>
              <w:t xml:space="preserve">ggf. Reaktivierung von </w:t>
            </w:r>
            <w:r w:rsidRPr="00612E7B">
              <w:rPr>
                <w:rFonts w:cs="Arial"/>
                <w:szCs w:val="20"/>
              </w:rPr>
              <w:lastRenderedPageBreak/>
              <w:t>entsprechendem Wortschatz (bereits gelernte, andere (Fremd-)Sprachen), auch Wortschatz für Vergleiche</w:t>
            </w:r>
            <w:r w:rsidRPr="00612E7B">
              <w:rPr>
                <w:rFonts w:cs="Arial"/>
                <w:i/>
                <w:szCs w:val="20"/>
              </w:rPr>
              <w:t xml:space="preserve"> </w:t>
            </w:r>
            <w:proofErr w:type="spellStart"/>
            <w:r w:rsidRPr="00612E7B">
              <w:rPr>
                <w:rFonts w:cs="Arial"/>
                <w:i/>
                <w:szCs w:val="20"/>
              </w:rPr>
              <w:t>también</w:t>
            </w:r>
            <w:proofErr w:type="spellEnd"/>
            <w:r w:rsidRPr="00612E7B">
              <w:rPr>
                <w:rFonts w:cs="Arial"/>
                <w:i/>
                <w:szCs w:val="20"/>
              </w:rPr>
              <w:t xml:space="preserve">, </w:t>
            </w:r>
            <w:proofErr w:type="spellStart"/>
            <w:r w:rsidRPr="00612E7B">
              <w:rPr>
                <w:rFonts w:cs="Arial"/>
                <w:i/>
                <w:szCs w:val="20"/>
              </w:rPr>
              <w:t>más</w:t>
            </w:r>
            <w:proofErr w:type="spellEnd"/>
            <w:r w:rsidRPr="00612E7B">
              <w:rPr>
                <w:rFonts w:cs="Arial"/>
                <w:i/>
                <w:szCs w:val="20"/>
              </w:rPr>
              <w:t xml:space="preserve"> </w:t>
            </w:r>
            <w:proofErr w:type="spellStart"/>
            <w:r w:rsidRPr="00612E7B">
              <w:rPr>
                <w:rFonts w:cs="Arial"/>
                <w:i/>
                <w:szCs w:val="20"/>
              </w:rPr>
              <w:t>que</w:t>
            </w:r>
            <w:proofErr w:type="spellEnd"/>
            <w:r w:rsidRPr="00612E7B">
              <w:rPr>
                <w:rFonts w:cs="Arial"/>
                <w:i/>
                <w:szCs w:val="20"/>
              </w:rPr>
              <w:t xml:space="preserve">, </w:t>
            </w:r>
            <w:proofErr w:type="spellStart"/>
            <w:r w:rsidRPr="00612E7B">
              <w:rPr>
                <w:rFonts w:cs="Arial"/>
                <w:i/>
                <w:szCs w:val="20"/>
              </w:rPr>
              <w:t>menos</w:t>
            </w:r>
            <w:proofErr w:type="spellEnd"/>
            <w:r w:rsidRPr="00612E7B">
              <w:rPr>
                <w:rFonts w:cs="Arial"/>
                <w:i/>
                <w:szCs w:val="20"/>
              </w:rPr>
              <w:t xml:space="preserve"> </w:t>
            </w:r>
            <w:proofErr w:type="spellStart"/>
            <w:r w:rsidRPr="00612E7B">
              <w:rPr>
                <w:rFonts w:cs="Arial"/>
                <w:i/>
                <w:szCs w:val="20"/>
              </w:rPr>
              <w:t>que</w:t>
            </w:r>
            <w:proofErr w:type="spellEnd"/>
          </w:p>
          <w:p w14:paraId="0F8615A9" w14:textId="34B1B166" w:rsidR="001603DB" w:rsidRPr="00612E7B" w:rsidRDefault="001603DB" w:rsidP="00E0218B">
            <w:pPr>
              <w:pStyle w:val="Listenabsatz"/>
              <w:numPr>
                <w:ilvl w:val="0"/>
                <w:numId w:val="29"/>
              </w:numPr>
              <w:rPr>
                <w:rFonts w:cs="Arial"/>
                <w:szCs w:val="20"/>
              </w:rPr>
            </w:pPr>
            <w:r w:rsidRPr="00612E7B">
              <w:rPr>
                <w:rFonts w:cs="Arial"/>
                <w:szCs w:val="20"/>
              </w:rPr>
              <w:t xml:space="preserve">Erkennen und zielgerechtes Anwenden des detaillierten Hör-/ Hörsehverstehens in Phasen der Wegbeschreibung an geeigneten </w:t>
            </w:r>
            <w:proofErr w:type="spellStart"/>
            <w:r w:rsidRPr="00612E7B">
              <w:rPr>
                <w:rFonts w:cs="Arial"/>
                <w:szCs w:val="20"/>
              </w:rPr>
              <w:t>Verstehensaufträgen</w:t>
            </w:r>
            <w:proofErr w:type="spellEnd"/>
            <w:r w:rsidRPr="00612E7B">
              <w:rPr>
                <w:rFonts w:cs="Arial"/>
                <w:szCs w:val="20"/>
              </w:rPr>
              <w:t xml:space="preserve"> exemplarisch durchführen</w:t>
            </w:r>
          </w:p>
          <w:p w14:paraId="25F9B50F" w14:textId="61C05573" w:rsidR="001603DB" w:rsidRPr="00612E7B" w:rsidRDefault="001603DB" w:rsidP="00E0218B">
            <w:pPr>
              <w:pStyle w:val="Listenabsatz"/>
              <w:numPr>
                <w:ilvl w:val="0"/>
                <w:numId w:val="29"/>
              </w:numPr>
              <w:rPr>
                <w:rFonts w:cs="Arial"/>
                <w:szCs w:val="20"/>
              </w:rPr>
            </w:pPr>
            <w:r w:rsidRPr="00612E7B">
              <w:rPr>
                <w:rFonts w:cs="Arial"/>
                <w:szCs w:val="20"/>
              </w:rPr>
              <w:t>Strategien zum Heraushören einzelner Wörter oder Sinneinheiten erarbeiten</w:t>
            </w:r>
          </w:p>
          <w:p w14:paraId="77A3D0EB" w14:textId="73360398" w:rsidR="001603DB" w:rsidRPr="00612E7B" w:rsidRDefault="001603DB" w:rsidP="00E0218B">
            <w:pPr>
              <w:pStyle w:val="Listenabsatz"/>
              <w:numPr>
                <w:ilvl w:val="0"/>
                <w:numId w:val="29"/>
              </w:numPr>
              <w:rPr>
                <w:rFonts w:cs="Arial"/>
                <w:szCs w:val="20"/>
              </w:rPr>
            </w:pPr>
            <w:r w:rsidRPr="00612E7B">
              <w:rPr>
                <w:rFonts w:cs="Arial"/>
                <w:szCs w:val="20"/>
              </w:rPr>
              <w:t>Vergleich von Stadtstrukturen z.</w:t>
            </w:r>
            <w:r w:rsidR="00A50972">
              <w:rPr>
                <w:rFonts w:cs="Arial"/>
                <w:szCs w:val="20"/>
              </w:rPr>
              <w:t xml:space="preserve"> </w:t>
            </w:r>
            <w:r w:rsidRPr="00612E7B">
              <w:rPr>
                <w:rFonts w:cs="Arial"/>
                <w:szCs w:val="20"/>
              </w:rPr>
              <w:t xml:space="preserve">B. bei Städten in Spanien mit typischen Orten oder Strukturen oder </w:t>
            </w:r>
            <w:proofErr w:type="spellStart"/>
            <w:r w:rsidRPr="00612E7B">
              <w:rPr>
                <w:rFonts w:cs="Arial"/>
                <w:szCs w:val="20"/>
              </w:rPr>
              <w:t>Megacities</w:t>
            </w:r>
            <w:proofErr w:type="spellEnd"/>
            <w:r w:rsidRPr="00612E7B">
              <w:rPr>
                <w:rFonts w:cs="Arial"/>
                <w:szCs w:val="20"/>
              </w:rPr>
              <w:t xml:space="preserve"> in Lateinamerika etc. wird in Ansätzen (z.</w:t>
            </w:r>
            <w:r w:rsidR="00A50972">
              <w:rPr>
                <w:rFonts w:cs="Arial"/>
                <w:szCs w:val="20"/>
              </w:rPr>
              <w:t xml:space="preserve"> </w:t>
            </w:r>
            <w:r w:rsidRPr="00612E7B">
              <w:rPr>
                <w:rFonts w:cs="Arial"/>
                <w:szCs w:val="20"/>
              </w:rPr>
              <w:t>B. bei geschlossenen und halboffenen Aufgaben zum Hör-/ Hörsehverstehen mit interkulturellem Lernen und der Text- und Medienkompetenz verbunden</w:t>
            </w:r>
          </w:p>
          <w:p w14:paraId="6292CAB8" w14:textId="77777777" w:rsidR="001603DB" w:rsidRPr="005A7058" w:rsidRDefault="001603DB" w:rsidP="00F93D97">
            <w:pPr>
              <w:spacing w:line="276" w:lineRule="auto"/>
              <w:rPr>
                <w:rFonts w:ascii="Arial" w:hAnsi="Arial" w:cs="Arial"/>
                <w:b/>
                <w:sz w:val="20"/>
                <w:szCs w:val="20"/>
              </w:rPr>
            </w:pPr>
          </w:p>
          <w:p w14:paraId="5086B467"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5AC3B413" w14:textId="77777777" w:rsidR="00E44EC5" w:rsidRDefault="00E44EC5" w:rsidP="00DC4774">
            <w:pPr>
              <w:shd w:val="clear" w:color="auto" w:fill="F59D1E"/>
              <w:spacing w:line="276" w:lineRule="auto"/>
              <w:rPr>
                <w:rFonts w:ascii="Arial" w:hAnsi="Arial" w:cs="Arial"/>
                <w:b/>
                <w:sz w:val="20"/>
                <w:szCs w:val="20"/>
              </w:rPr>
            </w:pPr>
          </w:p>
          <w:p w14:paraId="3477DEB8" w14:textId="77777777" w:rsidR="001603DB" w:rsidRPr="005A7058" w:rsidRDefault="001603DB" w:rsidP="00DC4774">
            <w:pPr>
              <w:shd w:val="clear" w:color="auto" w:fill="F59D1E"/>
              <w:spacing w:line="276" w:lineRule="auto"/>
              <w:rPr>
                <w:rFonts w:ascii="Arial" w:hAnsi="Arial" w:cs="Arial"/>
                <w:sz w:val="20"/>
                <w:szCs w:val="20"/>
              </w:rPr>
            </w:pPr>
            <w:r w:rsidRPr="005A7058">
              <w:rPr>
                <w:rFonts w:ascii="Arial" w:hAnsi="Arial" w:cs="Arial"/>
                <w:b/>
                <w:sz w:val="20"/>
                <w:szCs w:val="20"/>
              </w:rPr>
              <w:t>2.2 Sprachlernkompetenz</w:t>
            </w:r>
            <w:r w:rsidRPr="005A7058">
              <w:rPr>
                <w:rFonts w:ascii="Arial" w:hAnsi="Arial" w:cs="Arial"/>
                <w:sz w:val="20"/>
                <w:szCs w:val="20"/>
              </w:rPr>
              <w:t xml:space="preserve"> </w:t>
            </w:r>
          </w:p>
          <w:p w14:paraId="75A80591" w14:textId="7A34E0F7" w:rsidR="001603DB" w:rsidRPr="00612E7B" w:rsidRDefault="001603DB" w:rsidP="00E0218B">
            <w:pPr>
              <w:pStyle w:val="Listenabsatz"/>
              <w:numPr>
                <w:ilvl w:val="0"/>
                <w:numId w:val="29"/>
              </w:numPr>
              <w:shd w:val="clear" w:color="auto" w:fill="F59D1E"/>
              <w:rPr>
                <w:rFonts w:cs="Arial"/>
                <w:szCs w:val="20"/>
              </w:rPr>
            </w:pPr>
            <w:r w:rsidRPr="00612E7B">
              <w:rPr>
                <w:rFonts w:cs="Arial"/>
                <w:szCs w:val="20"/>
              </w:rPr>
              <w:t>Verfahren zum Memorieren, Dokumentieren und Strukturieren von lexikalischen Einheiten an, z.</w:t>
            </w:r>
            <w:r w:rsidR="00A50972">
              <w:rPr>
                <w:rFonts w:cs="Arial"/>
                <w:szCs w:val="20"/>
              </w:rPr>
              <w:t xml:space="preserve"> </w:t>
            </w:r>
            <w:r w:rsidRPr="00612E7B">
              <w:rPr>
                <w:rFonts w:cs="Arial"/>
                <w:szCs w:val="20"/>
              </w:rPr>
              <w:t>B. der Eintrag des Wortschatzes in einen geeigneten Stadtplan un</w:t>
            </w:r>
            <w:r w:rsidR="00612E7B">
              <w:rPr>
                <w:rFonts w:cs="Arial"/>
                <w:szCs w:val="20"/>
              </w:rPr>
              <w:t xml:space="preserve">d in einen gesonderten </w:t>
            </w:r>
            <w:proofErr w:type="spellStart"/>
            <w:r w:rsidR="00612E7B">
              <w:rPr>
                <w:rFonts w:cs="Arial"/>
                <w:szCs w:val="20"/>
              </w:rPr>
              <w:t>Wegeplan</w:t>
            </w:r>
            <w:proofErr w:type="spellEnd"/>
          </w:p>
          <w:p w14:paraId="49EA8BE1" w14:textId="59A76295" w:rsidR="001603DB" w:rsidRPr="00612E7B" w:rsidRDefault="001603DB" w:rsidP="00E0218B">
            <w:pPr>
              <w:pStyle w:val="Listenabsatz"/>
              <w:numPr>
                <w:ilvl w:val="0"/>
                <w:numId w:val="30"/>
              </w:numPr>
              <w:shd w:val="clear" w:color="auto" w:fill="F59D1E"/>
              <w:rPr>
                <w:rFonts w:cs="Arial"/>
                <w:i/>
                <w:szCs w:val="20"/>
              </w:rPr>
            </w:pPr>
            <w:r w:rsidRPr="00612E7B">
              <w:rPr>
                <w:rFonts w:cs="Arial"/>
                <w:szCs w:val="20"/>
              </w:rPr>
              <w:t>Erschließung neuer lexikalische Einheiten, z.</w:t>
            </w:r>
            <w:r w:rsidR="00A50972">
              <w:rPr>
                <w:rFonts w:cs="Arial"/>
                <w:szCs w:val="20"/>
              </w:rPr>
              <w:t xml:space="preserve"> </w:t>
            </w:r>
            <w:r w:rsidRPr="00612E7B">
              <w:rPr>
                <w:rFonts w:cs="Arial"/>
                <w:szCs w:val="20"/>
              </w:rPr>
              <w:t xml:space="preserve">B. erste Wortbildungsregeln, Wortfamilien </w:t>
            </w:r>
            <w:proofErr w:type="spellStart"/>
            <w:r w:rsidRPr="00612E7B">
              <w:rPr>
                <w:rFonts w:cs="Arial"/>
                <w:i/>
                <w:szCs w:val="20"/>
              </w:rPr>
              <w:t>parar</w:t>
            </w:r>
            <w:proofErr w:type="spellEnd"/>
            <w:r w:rsidRPr="00612E7B">
              <w:rPr>
                <w:rFonts w:cs="Arial"/>
                <w:i/>
                <w:szCs w:val="20"/>
              </w:rPr>
              <w:t xml:space="preserve">, </w:t>
            </w:r>
            <w:proofErr w:type="spellStart"/>
            <w:r w:rsidRPr="00612E7B">
              <w:rPr>
                <w:rFonts w:cs="Arial"/>
                <w:i/>
                <w:szCs w:val="20"/>
              </w:rPr>
              <w:t>parada</w:t>
            </w:r>
            <w:proofErr w:type="spellEnd"/>
          </w:p>
          <w:p w14:paraId="4605087C" w14:textId="77777777" w:rsidR="001603DB" w:rsidRPr="005A7058" w:rsidRDefault="001603DB" w:rsidP="00F93D97">
            <w:pPr>
              <w:spacing w:line="276" w:lineRule="auto"/>
              <w:rPr>
                <w:rFonts w:ascii="Arial" w:hAnsi="Arial" w:cs="Arial"/>
                <w:i/>
                <w:sz w:val="20"/>
                <w:szCs w:val="20"/>
              </w:rPr>
            </w:pPr>
          </w:p>
          <w:p w14:paraId="59F52EBB" w14:textId="77777777" w:rsidR="00124B3A" w:rsidRPr="00612E7B" w:rsidRDefault="00124B3A" w:rsidP="00612E7B">
            <w:pPr>
              <w:shd w:val="clear" w:color="auto" w:fill="A3D7B7"/>
              <w:rPr>
                <w:rFonts w:ascii="Arial" w:hAnsi="Arial" w:cs="Arial"/>
                <w:b/>
                <w:sz w:val="20"/>
                <w:szCs w:val="20"/>
              </w:rPr>
            </w:pPr>
            <w:r w:rsidRPr="00612E7B">
              <w:rPr>
                <w:rFonts w:ascii="Arial" w:hAnsi="Arial" w:cs="Arial"/>
                <w:b/>
                <w:sz w:val="20"/>
                <w:szCs w:val="20"/>
              </w:rPr>
              <w:t>Schulung der Leitperspektiven</w:t>
            </w:r>
          </w:p>
          <w:p w14:paraId="2E0EB29F" w14:textId="77777777" w:rsidR="00124B3A" w:rsidRPr="00612E7B" w:rsidRDefault="00124B3A" w:rsidP="00612E7B">
            <w:pPr>
              <w:shd w:val="clear" w:color="auto" w:fill="A3D7B7"/>
              <w:rPr>
                <w:rFonts w:ascii="Arial" w:eastAsia="Arial Unicode MS" w:hAnsi="Arial" w:cs="Arial"/>
                <w:sz w:val="20"/>
                <w:szCs w:val="20"/>
              </w:rPr>
            </w:pPr>
          </w:p>
          <w:p w14:paraId="49C328E3" w14:textId="14E95A1E" w:rsidR="001603DB" w:rsidRPr="00612E7B" w:rsidRDefault="005E286D" w:rsidP="00612E7B">
            <w:pPr>
              <w:shd w:val="clear" w:color="auto" w:fill="A3D7B7"/>
              <w:rPr>
                <w:rFonts w:ascii="Arial" w:eastAsia="Arial Unicode MS" w:hAnsi="Arial" w:cs="Arial"/>
                <w:sz w:val="20"/>
                <w:szCs w:val="20"/>
              </w:rPr>
            </w:pPr>
            <w:r w:rsidRPr="00612E7B">
              <w:rPr>
                <w:rFonts w:ascii="Arial" w:eastAsia="Arial Unicode MS" w:hAnsi="Arial" w:cs="Arial"/>
                <w:b/>
                <w:sz w:val="20"/>
                <w:szCs w:val="20"/>
              </w:rPr>
              <w:lastRenderedPageBreak/>
              <w:t>L PG</w:t>
            </w:r>
            <w:r w:rsidRPr="00612E7B">
              <w:rPr>
                <w:rFonts w:ascii="Arial" w:eastAsia="Arial Unicode MS" w:hAnsi="Arial" w:cs="Arial"/>
                <w:sz w:val="20"/>
                <w:szCs w:val="20"/>
              </w:rPr>
              <w:t xml:space="preserve"> </w:t>
            </w:r>
            <w:r w:rsidR="001603DB" w:rsidRPr="00612E7B">
              <w:rPr>
                <w:rFonts w:ascii="Arial" w:eastAsia="Arial Unicode MS" w:hAnsi="Arial" w:cs="Arial"/>
                <w:sz w:val="20"/>
                <w:szCs w:val="20"/>
              </w:rPr>
              <w:t>Selbstregulation und Lernen</w:t>
            </w:r>
          </w:p>
          <w:p w14:paraId="5F045897" w14:textId="4A3347C3" w:rsidR="00612E7B" w:rsidRPr="005A7058" w:rsidRDefault="005E286D" w:rsidP="00612E7B">
            <w:pPr>
              <w:shd w:val="clear" w:color="auto" w:fill="A3D7B7"/>
              <w:rPr>
                <w:rFonts w:ascii="Arial" w:hAnsi="Arial" w:cs="Arial"/>
                <w:sz w:val="20"/>
                <w:szCs w:val="20"/>
              </w:rPr>
            </w:pPr>
            <w:r w:rsidRPr="00612E7B">
              <w:rPr>
                <w:rFonts w:ascii="Arial" w:eastAsia="Arial Unicode MS" w:hAnsi="Arial" w:cs="Arial"/>
                <w:b/>
                <w:sz w:val="20"/>
                <w:szCs w:val="20"/>
              </w:rPr>
              <w:t>L MB</w:t>
            </w:r>
            <w:r w:rsidR="001603DB" w:rsidRPr="00612E7B">
              <w:rPr>
                <w:rFonts w:ascii="Arial" w:eastAsia="Arial Unicode MS" w:hAnsi="Arial" w:cs="Arial"/>
                <w:sz w:val="20"/>
                <w:szCs w:val="20"/>
              </w:rPr>
              <w:t xml:space="preserve"> Information und Wissen</w:t>
            </w:r>
          </w:p>
        </w:tc>
        <w:tc>
          <w:tcPr>
            <w:tcW w:w="1130" w:type="pct"/>
          </w:tcPr>
          <w:p w14:paraId="44C787AD"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lastRenderedPageBreak/>
              <w:t>Material</w:t>
            </w:r>
          </w:p>
          <w:p w14:paraId="35ACC420" w14:textId="264B6B56" w:rsidR="001603DB" w:rsidRPr="00612E7B" w:rsidRDefault="001603DB" w:rsidP="00E0218B">
            <w:pPr>
              <w:pStyle w:val="Listenabsatz"/>
              <w:numPr>
                <w:ilvl w:val="0"/>
                <w:numId w:val="30"/>
              </w:numPr>
              <w:rPr>
                <w:rFonts w:cs="Arial"/>
                <w:szCs w:val="20"/>
              </w:rPr>
            </w:pPr>
            <w:r w:rsidRPr="00612E7B">
              <w:rPr>
                <w:rFonts w:cs="Arial"/>
                <w:szCs w:val="20"/>
              </w:rPr>
              <w:t>Stadtplan/-pläne</w:t>
            </w:r>
          </w:p>
          <w:p w14:paraId="3FECD605" w14:textId="342520DF" w:rsidR="001603DB" w:rsidRPr="00612E7B" w:rsidRDefault="001603DB" w:rsidP="00E0218B">
            <w:pPr>
              <w:pStyle w:val="Listenabsatz"/>
              <w:numPr>
                <w:ilvl w:val="0"/>
                <w:numId w:val="30"/>
              </w:numPr>
              <w:rPr>
                <w:rFonts w:cs="Arial"/>
                <w:szCs w:val="20"/>
              </w:rPr>
            </w:pPr>
            <w:r w:rsidRPr="00612E7B">
              <w:rPr>
                <w:rFonts w:cs="Arial"/>
                <w:szCs w:val="20"/>
              </w:rPr>
              <w:t xml:space="preserve">Text von </w:t>
            </w:r>
            <w:proofErr w:type="spellStart"/>
            <w:r w:rsidRPr="00612E7B">
              <w:rPr>
                <w:rFonts w:cs="Arial"/>
                <w:szCs w:val="20"/>
              </w:rPr>
              <w:t>Audioguide</w:t>
            </w:r>
            <w:proofErr w:type="spellEnd"/>
            <w:r w:rsidRPr="00612E7B">
              <w:rPr>
                <w:rFonts w:cs="Arial"/>
                <w:szCs w:val="20"/>
              </w:rPr>
              <w:t>/ Videoclip</w:t>
            </w:r>
          </w:p>
          <w:p w14:paraId="7BDB41D9" w14:textId="5F30AB00" w:rsidR="001603DB" w:rsidRPr="00612E7B" w:rsidRDefault="001603DB" w:rsidP="00E0218B">
            <w:pPr>
              <w:pStyle w:val="Listenabsatz"/>
              <w:numPr>
                <w:ilvl w:val="0"/>
                <w:numId w:val="30"/>
              </w:numPr>
              <w:rPr>
                <w:rFonts w:cs="Arial"/>
                <w:szCs w:val="20"/>
              </w:rPr>
            </w:pPr>
            <w:proofErr w:type="spellStart"/>
            <w:r w:rsidRPr="00612E7B">
              <w:rPr>
                <w:rFonts w:cs="Arial"/>
                <w:szCs w:val="20"/>
              </w:rPr>
              <w:t>Wegeplan</w:t>
            </w:r>
            <w:proofErr w:type="spellEnd"/>
            <w:r w:rsidRPr="00612E7B">
              <w:rPr>
                <w:rFonts w:cs="Arial"/>
                <w:szCs w:val="20"/>
              </w:rPr>
              <w:t xml:space="preserve"> </w:t>
            </w:r>
          </w:p>
          <w:p w14:paraId="257A1F57" w14:textId="77777777" w:rsidR="001603DB" w:rsidRPr="005A7058" w:rsidRDefault="001603DB" w:rsidP="00F93D97">
            <w:pPr>
              <w:spacing w:line="276" w:lineRule="auto"/>
              <w:rPr>
                <w:rFonts w:ascii="Arial" w:hAnsi="Arial" w:cs="Arial"/>
                <w:b/>
                <w:sz w:val="20"/>
                <w:szCs w:val="20"/>
              </w:rPr>
            </w:pPr>
          </w:p>
          <w:p w14:paraId="591109AC" w14:textId="77777777" w:rsidR="001603DB" w:rsidRPr="005A7058" w:rsidRDefault="001603DB" w:rsidP="00F93D97">
            <w:pPr>
              <w:spacing w:line="276" w:lineRule="auto"/>
              <w:rPr>
                <w:rFonts w:ascii="Arial" w:hAnsi="Arial" w:cs="Arial"/>
                <w:b/>
                <w:sz w:val="20"/>
                <w:szCs w:val="20"/>
              </w:rPr>
            </w:pPr>
            <w:r w:rsidRPr="005A7058">
              <w:rPr>
                <w:rFonts w:ascii="Arial" w:hAnsi="Arial" w:cs="Arial"/>
                <w:b/>
                <w:sz w:val="20"/>
                <w:szCs w:val="20"/>
              </w:rPr>
              <w:t>Unterrichtsmethoden</w:t>
            </w:r>
          </w:p>
          <w:p w14:paraId="7DACE6BE" w14:textId="0B9C7091" w:rsidR="001603DB" w:rsidRPr="00612E7B" w:rsidRDefault="001603DB" w:rsidP="00E0218B">
            <w:pPr>
              <w:pStyle w:val="Listenabsatz"/>
              <w:numPr>
                <w:ilvl w:val="0"/>
                <w:numId w:val="30"/>
              </w:numPr>
              <w:rPr>
                <w:rFonts w:cs="Arial"/>
                <w:szCs w:val="20"/>
              </w:rPr>
            </w:pPr>
            <w:r w:rsidRPr="00612E7B">
              <w:rPr>
                <w:rFonts w:cs="Arial"/>
                <w:szCs w:val="20"/>
              </w:rPr>
              <w:t>Strategien zum Hör-/ Hörsehverstehen auf Deutsch besprechen</w:t>
            </w:r>
          </w:p>
          <w:p w14:paraId="6D1D105D" w14:textId="5D9CE683" w:rsidR="001603DB" w:rsidRPr="00612E7B" w:rsidRDefault="001603DB" w:rsidP="00E0218B">
            <w:pPr>
              <w:pStyle w:val="Listenabsatz"/>
              <w:numPr>
                <w:ilvl w:val="0"/>
                <w:numId w:val="30"/>
              </w:numPr>
              <w:rPr>
                <w:rFonts w:cs="Arial"/>
                <w:szCs w:val="20"/>
              </w:rPr>
            </w:pPr>
            <w:r w:rsidRPr="00612E7B">
              <w:rPr>
                <w:rFonts w:cs="Arial"/>
                <w:szCs w:val="20"/>
              </w:rPr>
              <w:t>Erarbeitung verschiedener Hör-/Hörsehstile mit Beispielen</w:t>
            </w:r>
          </w:p>
          <w:p w14:paraId="0F09BE0B" w14:textId="79CF0EF9" w:rsidR="001603DB" w:rsidRPr="00612E7B" w:rsidRDefault="001603DB" w:rsidP="00E0218B">
            <w:pPr>
              <w:pStyle w:val="Listenabsatz"/>
              <w:numPr>
                <w:ilvl w:val="0"/>
                <w:numId w:val="30"/>
              </w:numPr>
              <w:rPr>
                <w:rFonts w:cs="Arial"/>
                <w:szCs w:val="20"/>
              </w:rPr>
            </w:pPr>
            <w:r w:rsidRPr="00612E7B">
              <w:rPr>
                <w:rFonts w:cs="Arial"/>
                <w:szCs w:val="20"/>
              </w:rPr>
              <w:t>geschlossene und halboffene Aufgaben (geschlossene Aufgaben können auf diesem Lernstand beim Verstehen helfen)</w:t>
            </w:r>
          </w:p>
          <w:p w14:paraId="03CC6206" w14:textId="7E8AD61D" w:rsidR="001603DB" w:rsidRPr="00612E7B" w:rsidRDefault="001603DB" w:rsidP="00E0218B">
            <w:pPr>
              <w:pStyle w:val="Listenabsatz"/>
              <w:numPr>
                <w:ilvl w:val="0"/>
                <w:numId w:val="30"/>
              </w:numPr>
              <w:rPr>
                <w:rFonts w:cs="Arial"/>
                <w:szCs w:val="20"/>
              </w:rPr>
            </w:pPr>
            <w:proofErr w:type="spellStart"/>
            <w:r w:rsidRPr="00612E7B">
              <w:rPr>
                <w:rFonts w:cs="Arial"/>
                <w:szCs w:val="20"/>
              </w:rPr>
              <w:t>Verstehensüberprüfung</w:t>
            </w:r>
            <w:proofErr w:type="spellEnd"/>
            <w:r w:rsidRPr="00612E7B">
              <w:rPr>
                <w:rFonts w:cs="Arial"/>
                <w:szCs w:val="20"/>
              </w:rPr>
              <w:t xml:space="preserve"> über Deutsch ist möglich </w:t>
            </w:r>
          </w:p>
          <w:p w14:paraId="52D9323B" w14:textId="3883F18E" w:rsidR="001603DB" w:rsidRPr="00612E7B" w:rsidRDefault="001603DB" w:rsidP="00E0218B">
            <w:pPr>
              <w:pStyle w:val="Listenabsatz"/>
              <w:numPr>
                <w:ilvl w:val="0"/>
                <w:numId w:val="30"/>
              </w:numPr>
              <w:rPr>
                <w:rFonts w:cs="Arial"/>
                <w:szCs w:val="20"/>
              </w:rPr>
            </w:pPr>
            <w:r w:rsidRPr="00612E7B">
              <w:rPr>
                <w:rFonts w:cs="Arial"/>
                <w:szCs w:val="20"/>
              </w:rPr>
              <w:t>vorgegebene Stadt-/ Wegepläne dem Gehörten zuordnen</w:t>
            </w:r>
          </w:p>
          <w:p w14:paraId="7168E828" w14:textId="02CE6CFB" w:rsidR="001603DB" w:rsidRPr="00612E7B" w:rsidRDefault="001603DB" w:rsidP="00E0218B">
            <w:pPr>
              <w:pStyle w:val="Listenabsatz"/>
              <w:numPr>
                <w:ilvl w:val="0"/>
                <w:numId w:val="30"/>
              </w:numPr>
              <w:rPr>
                <w:rFonts w:cs="Arial"/>
                <w:szCs w:val="20"/>
              </w:rPr>
            </w:pPr>
            <w:r w:rsidRPr="00612E7B">
              <w:rPr>
                <w:rFonts w:cs="Arial"/>
                <w:szCs w:val="20"/>
              </w:rPr>
              <w:t>Wege in vorgegebene Pläne einzeichnen</w:t>
            </w:r>
          </w:p>
          <w:p w14:paraId="609F47DB" w14:textId="3A375589" w:rsidR="001603DB" w:rsidRPr="00612E7B" w:rsidRDefault="001603DB" w:rsidP="00E0218B">
            <w:pPr>
              <w:pStyle w:val="Listenabsatz"/>
              <w:numPr>
                <w:ilvl w:val="0"/>
                <w:numId w:val="30"/>
              </w:numPr>
              <w:rPr>
                <w:rFonts w:cs="Arial"/>
                <w:szCs w:val="20"/>
              </w:rPr>
            </w:pPr>
            <w:r w:rsidRPr="00612E7B">
              <w:rPr>
                <w:rFonts w:cs="Arial"/>
                <w:szCs w:val="20"/>
              </w:rPr>
              <w:lastRenderedPageBreak/>
              <w:t>Pläne um weitere Ortsangaben ergänzen</w:t>
            </w:r>
          </w:p>
          <w:p w14:paraId="59948A07" w14:textId="1EEB76FA" w:rsidR="001603DB" w:rsidRPr="00612E7B" w:rsidRDefault="001603DB" w:rsidP="00E0218B">
            <w:pPr>
              <w:pStyle w:val="Listenabsatz"/>
              <w:numPr>
                <w:ilvl w:val="0"/>
                <w:numId w:val="30"/>
              </w:numPr>
              <w:rPr>
                <w:rFonts w:cs="Arial"/>
                <w:szCs w:val="20"/>
              </w:rPr>
            </w:pPr>
            <w:r w:rsidRPr="00612E7B">
              <w:rPr>
                <w:rFonts w:cs="Arial"/>
                <w:szCs w:val="20"/>
              </w:rPr>
              <w:t xml:space="preserve">einen passenden </w:t>
            </w:r>
            <w:proofErr w:type="spellStart"/>
            <w:r w:rsidRPr="00612E7B">
              <w:rPr>
                <w:rFonts w:cs="Arial"/>
                <w:szCs w:val="20"/>
              </w:rPr>
              <w:t>Wegeplan</w:t>
            </w:r>
            <w:proofErr w:type="spellEnd"/>
            <w:r w:rsidRPr="00612E7B">
              <w:rPr>
                <w:rFonts w:cs="Arial"/>
                <w:szCs w:val="20"/>
              </w:rPr>
              <w:t xml:space="preserve"> mit einer angegebenen Anzahl von Fehlern korrigieren</w:t>
            </w:r>
          </w:p>
        </w:tc>
      </w:tr>
    </w:tbl>
    <w:p w14:paraId="17E59CC3" w14:textId="77777777" w:rsidR="00612E7B" w:rsidRDefault="00612E7B">
      <w:r>
        <w:rPr>
          <w:b/>
        </w:rPr>
        <w:lastRenderedPageBreak/>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28"/>
        <w:gridCol w:w="38"/>
        <w:gridCol w:w="3598"/>
      </w:tblGrid>
      <w:tr w:rsidR="001603DB" w:rsidRPr="005A7058" w14:paraId="5EB257A0" w14:textId="77777777" w:rsidTr="009A4C49">
        <w:tc>
          <w:tcPr>
            <w:tcW w:w="5000" w:type="pct"/>
            <w:gridSpan w:val="5"/>
            <w:shd w:val="clear" w:color="auto" w:fill="D9D9D9"/>
          </w:tcPr>
          <w:p w14:paraId="1A2D0491" w14:textId="2D905D86" w:rsidR="001D22B4" w:rsidRPr="005A7058" w:rsidRDefault="00DC030E" w:rsidP="00612E7B">
            <w:pPr>
              <w:pStyle w:val="bcTab"/>
            </w:pPr>
            <w:r w:rsidRPr="005A7058">
              <w:lastRenderedPageBreak/>
              <w:br w:type="page"/>
            </w:r>
            <w:r w:rsidRPr="005A7058">
              <w:rPr>
                <w:sz w:val="22"/>
              </w:rPr>
              <w:br w:type="column"/>
            </w:r>
            <w:bookmarkStart w:id="25" w:name="_Toc471302174"/>
            <w:r w:rsidR="00C20200" w:rsidRPr="005A7058">
              <w:t xml:space="preserve">Unterrichtseinheit 10: </w:t>
            </w:r>
            <w:r w:rsidR="007A5047" w:rsidRPr="005A7058">
              <w:t>Phase 2</w:t>
            </w:r>
            <w:r w:rsidR="007A5047">
              <w:t xml:space="preserve">: </w:t>
            </w:r>
            <w:r w:rsidR="00C20200" w:rsidRPr="005A7058">
              <w:t xml:space="preserve">Aufbau der Kompetenz Sprechen </w:t>
            </w:r>
            <w:r w:rsidR="00612E7B">
              <w:t xml:space="preserve">– </w:t>
            </w:r>
            <w:r w:rsidR="001603DB" w:rsidRPr="005A7058">
              <w:t xml:space="preserve">an </w:t>
            </w:r>
            <w:r w:rsidR="001D22B4" w:rsidRPr="005A7058">
              <w:t xml:space="preserve">Gesprächen </w:t>
            </w:r>
            <w:r w:rsidR="007A5047">
              <w:t>teilnehmen</w:t>
            </w:r>
            <w:bookmarkEnd w:id="25"/>
          </w:p>
          <w:p w14:paraId="4DC020AC" w14:textId="6FEB9E39" w:rsidR="001603DB" w:rsidRPr="007A5047" w:rsidRDefault="001603DB" w:rsidP="007A5047">
            <w:pPr>
              <w:pStyle w:val="bcTabcaStd"/>
              <w:rPr>
                <w:lang w:eastAsia="en-US"/>
              </w:rPr>
            </w:pPr>
            <w:r w:rsidRPr="005A7058">
              <w:rPr>
                <w:lang w:eastAsia="en-US"/>
              </w:rPr>
              <w:t>ca. 1,5 Wochen</w:t>
            </w:r>
          </w:p>
        </w:tc>
      </w:tr>
      <w:tr w:rsidR="001603DB" w:rsidRPr="005A7058" w14:paraId="2F43BDC0" w14:textId="77777777" w:rsidTr="009A4C49">
        <w:tc>
          <w:tcPr>
            <w:tcW w:w="5000" w:type="pct"/>
            <w:gridSpan w:val="5"/>
          </w:tcPr>
          <w:p w14:paraId="7AD8799A" w14:textId="77777777" w:rsidR="001603DB" w:rsidRPr="005A7058" w:rsidRDefault="001603DB" w:rsidP="00B44975">
            <w:pPr>
              <w:spacing w:before="60" w:line="276" w:lineRule="auto"/>
              <w:rPr>
                <w:rFonts w:cs="Arial"/>
                <w:sz w:val="22"/>
                <w:szCs w:val="22"/>
                <w:lang w:eastAsia="en-US"/>
              </w:rPr>
            </w:pPr>
            <w:r w:rsidRPr="005A7058">
              <w:rPr>
                <w:rFonts w:cs="Arial"/>
                <w:b/>
                <w:sz w:val="22"/>
                <w:szCs w:val="22"/>
                <w:lang w:eastAsia="en-US"/>
              </w:rPr>
              <w:t xml:space="preserve">Soziokulturelles Wissen/ Thema: Einkaufen in Spanien/ Lateinamerika: Mode, Kleidung/ Essen </w:t>
            </w:r>
          </w:p>
          <w:p w14:paraId="5DBDF909" w14:textId="77777777" w:rsidR="001603DB" w:rsidRPr="005A7058" w:rsidRDefault="001603DB" w:rsidP="00F93D97">
            <w:pPr>
              <w:spacing w:line="276" w:lineRule="auto"/>
              <w:rPr>
                <w:rFonts w:cs="Arial"/>
                <w:sz w:val="22"/>
                <w:szCs w:val="22"/>
                <w:lang w:eastAsia="en-US"/>
              </w:rPr>
            </w:pPr>
          </w:p>
          <w:p w14:paraId="3101DB38" w14:textId="0CFB2980" w:rsidR="001603DB" w:rsidRPr="007A5047" w:rsidRDefault="001603DB" w:rsidP="00F93D97">
            <w:pPr>
              <w:spacing w:line="276" w:lineRule="auto"/>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007A5047">
              <w:rPr>
                <w:rFonts w:cs="Arial"/>
                <w:i/>
                <w:sz w:val="22"/>
                <w:szCs w:val="22"/>
                <w:lang w:val="es-CO" w:eastAsia="en-US"/>
              </w:rPr>
              <w:t>Ir de compras con amigos</w:t>
            </w:r>
          </w:p>
        </w:tc>
      </w:tr>
      <w:tr w:rsidR="00BD5B1F" w:rsidRPr="005A7058" w14:paraId="19994D64" w14:textId="77777777" w:rsidTr="009A4C49">
        <w:tc>
          <w:tcPr>
            <w:tcW w:w="1266" w:type="pct"/>
            <w:shd w:val="clear" w:color="auto" w:fill="B70017"/>
            <w:vAlign w:val="center"/>
          </w:tcPr>
          <w:p w14:paraId="29F10FD4" w14:textId="77777777" w:rsidR="00BD5B1F" w:rsidRPr="005A7058" w:rsidRDefault="00BD5B1F" w:rsidP="00BD5B1F">
            <w:pPr>
              <w:pStyle w:val="bcTabweiKompetenzen"/>
            </w:pPr>
            <w:r w:rsidRPr="005A7058">
              <w:t>Inhaltsbezogene Kompetenzen I:</w:t>
            </w:r>
          </w:p>
          <w:p w14:paraId="1FF8F8C2" w14:textId="77777777" w:rsidR="00BD5B1F" w:rsidRPr="005A7058" w:rsidRDefault="00BD5B1F" w:rsidP="00BD5B1F">
            <w:pPr>
              <w:pStyle w:val="bcTabweiKompetenzenunt"/>
            </w:pPr>
            <w:r w:rsidRPr="005A7058">
              <w:t>Interkulturelle kommunikative Kompetenz</w:t>
            </w:r>
          </w:p>
          <w:p w14:paraId="719D0395" w14:textId="77777777" w:rsidR="005F4CA9" w:rsidRPr="005A7058" w:rsidRDefault="00BD5B1F" w:rsidP="005F4CA9">
            <w:pPr>
              <w:pStyle w:val="bcTabweiKompetenzenunt"/>
            </w:pPr>
            <w:r w:rsidRPr="005A7058">
              <w:t>Funk</w:t>
            </w:r>
            <w:r w:rsidR="005F4CA9" w:rsidRPr="005A7058">
              <w:t>tionale kommunikative Kompetenz</w:t>
            </w:r>
          </w:p>
          <w:p w14:paraId="040A52D6" w14:textId="2F9F6EDB" w:rsidR="00BD5B1F" w:rsidRPr="005A7058" w:rsidRDefault="00BD5B1F" w:rsidP="005F4CA9">
            <w:pPr>
              <w:pStyle w:val="bcTabweiKompetenzenunt"/>
            </w:pPr>
            <w:r w:rsidRPr="005A7058">
              <w:t>Text- und Medienkompetenz</w:t>
            </w:r>
          </w:p>
        </w:tc>
        <w:tc>
          <w:tcPr>
            <w:tcW w:w="1327" w:type="pct"/>
            <w:shd w:val="clear" w:color="auto" w:fill="B70017"/>
            <w:vAlign w:val="center"/>
          </w:tcPr>
          <w:p w14:paraId="36A1B8F4" w14:textId="77777777" w:rsidR="00BD5B1F" w:rsidRPr="005A7058" w:rsidRDefault="00BD5B1F" w:rsidP="00BD5B1F">
            <w:pPr>
              <w:pStyle w:val="bcTabweiKompetenzen"/>
            </w:pPr>
            <w:r w:rsidRPr="005A7058">
              <w:t>Inhaltsbezogene Kompetenzen II:</w:t>
            </w:r>
          </w:p>
          <w:p w14:paraId="75412AE0" w14:textId="77777777" w:rsidR="00BD5B1F" w:rsidRPr="005A7058" w:rsidRDefault="00BD5B1F" w:rsidP="00BD5B1F">
            <w:pPr>
              <w:pStyle w:val="bcTabweiKompetenzenunt"/>
            </w:pPr>
            <w:r w:rsidRPr="005A7058">
              <w:t>Verfügen über sprachliche Mittel</w:t>
            </w:r>
          </w:p>
          <w:p w14:paraId="6016C317" w14:textId="77777777" w:rsidR="00BD5B1F" w:rsidRPr="005A7058" w:rsidRDefault="00BD5B1F" w:rsidP="00BD5B1F">
            <w:pPr>
              <w:pStyle w:val="bcTabweiKompetenzenunt"/>
            </w:pPr>
            <w:r w:rsidRPr="005A7058">
              <w:t>Wortschatz</w:t>
            </w:r>
          </w:p>
          <w:p w14:paraId="689BC436" w14:textId="77777777" w:rsidR="005F4CA9" w:rsidRPr="005A7058" w:rsidRDefault="005F4CA9" w:rsidP="005F4CA9">
            <w:pPr>
              <w:pStyle w:val="bcTabweiKompetenzenunt"/>
            </w:pPr>
            <w:r w:rsidRPr="005A7058">
              <w:t>Grammatik</w:t>
            </w:r>
          </w:p>
          <w:p w14:paraId="1B18973D" w14:textId="3AC34993" w:rsidR="00BD5B1F" w:rsidRPr="005A7058" w:rsidRDefault="00BD5B1F" w:rsidP="005F4CA9">
            <w:pPr>
              <w:pStyle w:val="bcTabweiKompetenzenunt"/>
            </w:pPr>
            <w:r w:rsidRPr="005A7058">
              <w:t>Aussprache und Intonation</w:t>
            </w:r>
          </w:p>
        </w:tc>
        <w:tc>
          <w:tcPr>
            <w:tcW w:w="1265" w:type="pct"/>
            <w:shd w:val="clear" w:color="auto" w:fill="D9D9D9"/>
            <w:vAlign w:val="center"/>
          </w:tcPr>
          <w:p w14:paraId="77987AC5" w14:textId="77777777" w:rsidR="00BD5B1F" w:rsidRPr="005A7058" w:rsidRDefault="00BD5B1F" w:rsidP="00BD5B1F">
            <w:pPr>
              <w:pStyle w:val="bcTabschwKompetenzen"/>
            </w:pPr>
            <w:r w:rsidRPr="005A7058">
              <w:t>Konkretisierung</w:t>
            </w:r>
            <w:r w:rsidRPr="005A7058">
              <w:br/>
              <w:t>Vorgehen im Unterricht</w:t>
            </w:r>
          </w:p>
          <w:p w14:paraId="025E60B3" w14:textId="77777777" w:rsidR="005F4CA9" w:rsidRPr="005A7058" w:rsidRDefault="00BD5B1F" w:rsidP="005F4CA9">
            <w:pPr>
              <w:pStyle w:val="bcTabschwKompetenzenunt"/>
            </w:pPr>
            <w:r w:rsidRPr="005A7058">
              <w:t>Aufb</w:t>
            </w:r>
            <w:r w:rsidR="005F4CA9" w:rsidRPr="005A7058">
              <w:t>au prozessbezogener Kompetenzen</w:t>
            </w:r>
          </w:p>
          <w:p w14:paraId="196EBB2E" w14:textId="79B055F1" w:rsidR="00BD5B1F" w:rsidRPr="005A7058" w:rsidRDefault="00BD5B1F" w:rsidP="005F4CA9">
            <w:pPr>
              <w:pStyle w:val="bcTabschwKompetenzenunt"/>
            </w:pPr>
            <w:r w:rsidRPr="005A7058">
              <w:t>Schulung der Leitperspektiven</w:t>
            </w:r>
          </w:p>
        </w:tc>
        <w:tc>
          <w:tcPr>
            <w:tcW w:w="1142" w:type="pct"/>
            <w:gridSpan w:val="2"/>
            <w:shd w:val="clear" w:color="auto" w:fill="D9D9D9"/>
            <w:vAlign w:val="center"/>
          </w:tcPr>
          <w:p w14:paraId="480F9A25" w14:textId="786B129F" w:rsidR="00BD5B1F" w:rsidRPr="005A7058" w:rsidRDefault="00BD5B1F" w:rsidP="005F4CA9">
            <w:pPr>
              <w:pStyle w:val="bcTabschwKompetenzen"/>
              <w:rPr>
                <w:sz w:val="20"/>
                <w:szCs w:val="20"/>
                <w:lang w:eastAsia="en-US"/>
              </w:rPr>
            </w:pPr>
            <w:r w:rsidRPr="005A7058">
              <w:t>Ergänzende Hinweise</w:t>
            </w:r>
          </w:p>
        </w:tc>
      </w:tr>
      <w:tr w:rsidR="00612E7B" w:rsidRPr="005A7058" w14:paraId="77FE89B3" w14:textId="77777777" w:rsidTr="00612E7B">
        <w:tc>
          <w:tcPr>
            <w:tcW w:w="2593" w:type="pct"/>
            <w:gridSpan w:val="2"/>
          </w:tcPr>
          <w:p w14:paraId="1C91D9AA" w14:textId="58C5B746" w:rsidR="00612E7B" w:rsidRPr="005A7058" w:rsidRDefault="00612E7B" w:rsidP="009A4C49">
            <w:pPr>
              <w:spacing w:line="276" w:lineRule="auto"/>
              <w:contextualSpacing/>
              <w:jc w:val="center"/>
              <w:rPr>
                <w:rFonts w:cs="Arial"/>
                <w:b/>
                <w:sz w:val="20"/>
                <w:szCs w:val="20"/>
                <w:lang w:eastAsia="en-US"/>
              </w:rPr>
            </w:pPr>
            <w:r w:rsidRPr="005A7058">
              <w:rPr>
                <w:rFonts w:cs="Arial"/>
                <w:sz w:val="22"/>
                <w:szCs w:val="22"/>
              </w:rPr>
              <w:t>Die Schülerinnen und Schüler können</w:t>
            </w:r>
          </w:p>
        </w:tc>
        <w:tc>
          <w:tcPr>
            <w:tcW w:w="1265" w:type="pct"/>
            <w:vMerge w:val="restart"/>
            <w:shd w:val="clear" w:color="auto" w:fill="auto"/>
          </w:tcPr>
          <w:p w14:paraId="2257FFB0" w14:textId="77777777" w:rsidR="00612E7B" w:rsidRPr="005A7058" w:rsidRDefault="00612E7B" w:rsidP="009A4C49">
            <w:pPr>
              <w:spacing w:line="276" w:lineRule="auto"/>
              <w:contextualSpacing/>
              <w:rPr>
                <w:rFonts w:cs="Arial"/>
                <w:sz w:val="20"/>
                <w:szCs w:val="20"/>
                <w:lang w:eastAsia="en-US"/>
              </w:rPr>
            </w:pPr>
          </w:p>
        </w:tc>
        <w:tc>
          <w:tcPr>
            <w:tcW w:w="1142" w:type="pct"/>
            <w:gridSpan w:val="2"/>
            <w:vMerge w:val="restart"/>
            <w:shd w:val="clear" w:color="auto" w:fill="auto"/>
          </w:tcPr>
          <w:p w14:paraId="24F8CDDE" w14:textId="77777777" w:rsidR="00612E7B" w:rsidRPr="005A7058" w:rsidRDefault="00612E7B" w:rsidP="009A4C49">
            <w:pPr>
              <w:spacing w:line="276" w:lineRule="auto"/>
              <w:contextualSpacing/>
              <w:rPr>
                <w:rFonts w:cs="Arial"/>
                <w:sz w:val="20"/>
                <w:szCs w:val="20"/>
                <w:lang w:eastAsia="en-US"/>
              </w:rPr>
            </w:pPr>
          </w:p>
        </w:tc>
      </w:tr>
      <w:tr w:rsidR="00612E7B" w:rsidRPr="005A7058" w14:paraId="7CCC70D8" w14:textId="77777777" w:rsidTr="00612E7B">
        <w:tc>
          <w:tcPr>
            <w:tcW w:w="1266" w:type="pct"/>
          </w:tcPr>
          <w:p w14:paraId="54D33063" w14:textId="77777777" w:rsidR="00612E7B" w:rsidRPr="005A7058" w:rsidRDefault="00612E7B" w:rsidP="00F93D97">
            <w:pPr>
              <w:spacing w:line="276" w:lineRule="auto"/>
              <w:contextualSpacing/>
              <w:rPr>
                <w:rFonts w:cs="Arial"/>
                <w:b/>
                <w:sz w:val="20"/>
                <w:szCs w:val="20"/>
                <w:lang w:eastAsia="en-US"/>
              </w:rPr>
            </w:pPr>
            <w:r w:rsidRPr="005A7058">
              <w:rPr>
                <w:rFonts w:cs="Arial"/>
                <w:b/>
                <w:sz w:val="20"/>
                <w:szCs w:val="20"/>
                <w:lang w:eastAsia="en-US"/>
              </w:rPr>
              <w:t>Schwerpunktkompetenz</w:t>
            </w:r>
          </w:p>
          <w:p w14:paraId="44F4244D" w14:textId="77777777" w:rsidR="00612E7B" w:rsidRPr="005A7058" w:rsidRDefault="00612E7B" w:rsidP="00F93D97">
            <w:pPr>
              <w:spacing w:line="276" w:lineRule="auto"/>
              <w:contextualSpacing/>
              <w:rPr>
                <w:rFonts w:cs="Arial"/>
                <w:b/>
                <w:sz w:val="20"/>
                <w:szCs w:val="20"/>
                <w:lang w:eastAsia="en-US"/>
              </w:rPr>
            </w:pPr>
            <w:r w:rsidRPr="005A7058">
              <w:rPr>
                <w:rFonts w:cs="Arial"/>
                <w:b/>
                <w:sz w:val="20"/>
                <w:szCs w:val="20"/>
                <w:lang w:eastAsia="en-US"/>
              </w:rPr>
              <w:t>3.1.3 Funktionale kommunikative Kompetenz</w:t>
            </w:r>
          </w:p>
          <w:p w14:paraId="65216BBF" w14:textId="77777777" w:rsidR="00612E7B" w:rsidRPr="005A7058" w:rsidRDefault="00612E7B" w:rsidP="00F93D97">
            <w:pPr>
              <w:spacing w:line="276" w:lineRule="auto"/>
              <w:contextualSpacing/>
              <w:rPr>
                <w:rFonts w:cs="Arial"/>
                <w:b/>
                <w:sz w:val="20"/>
                <w:szCs w:val="20"/>
                <w:lang w:eastAsia="en-US"/>
              </w:rPr>
            </w:pPr>
            <w:r w:rsidRPr="005A7058">
              <w:rPr>
                <w:rFonts w:cs="Arial"/>
                <w:b/>
                <w:sz w:val="20"/>
                <w:szCs w:val="20"/>
                <w:lang w:eastAsia="en-US"/>
              </w:rPr>
              <w:t>3.1.3.3 Sprechen – an Gesprächen teilnehmen</w:t>
            </w:r>
          </w:p>
          <w:p w14:paraId="4E2F6D0E" w14:textId="77777777" w:rsidR="00612E7B" w:rsidRPr="005A7058" w:rsidRDefault="00612E7B" w:rsidP="00F93D97">
            <w:pPr>
              <w:spacing w:line="276" w:lineRule="auto"/>
              <w:contextualSpacing/>
              <w:rPr>
                <w:rFonts w:cs="Arial"/>
                <w:sz w:val="20"/>
                <w:szCs w:val="20"/>
                <w:lang w:eastAsia="en-US"/>
              </w:rPr>
            </w:pPr>
            <w:r w:rsidRPr="005A7058">
              <w:rPr>
                <w:rFonts w:cs="Arial"/>
                <w:sz w:val="20"/>
                <w:szCs w:val="20"/>
                <w:lang w:eastAsia="en-US"/>
              </w:rPr>
              <w:t>(4) auf Äußerungen und einfache Nachfragen der Gesprächspartner nach vorgegebenen Mustern</w:t>
            </w:r>
            <w:r w:rsidRPr="005A7058">
              <w:rPr>
                <w:rFonts w:cs="Arial"/>
                <w:color w:val="943634" w:themeColor="accent2" w:themeShade="BF"/>
                <w:sz w:val="20"/>
                <w:szCs w:val="20"/>
                <w:lang w:eastAsia="en-US"/>
              </w:rPr>
              <w:t xml:space="preserve"> </w:t>
            </w:r>
            <w:r w:rsidRPr="005A7058">
              <w:rPr>
                <w:rFonts w:cs="Arial"/>
                <w:sz w:val="20"/>
                <w:szCs w:val="20"/>
                <w:lang w:eastAsia="en-US"/>
              </w:rPr>
              <w:t>reagieren, indem sie Gefühle, Meinungen, Zustimmung und Ablehnung (Gefallen, Nichtgefallen) äußern</w:t>
            </w:r>
          </w:p>
          <w:p w14:paraId="0C7796CB" w14:textId="77777777" w:rsidR="00612E7B" w:rsidRPr="005A7058" w:rsidRDefault="00612E7B" w:rsidP="00F93D97">
            <w:pPr>
              <w:spacing w:line="276" w:lineRule="auto"/>
              <w:contextualSpacing/>
              <w:rPr>
                <w:rFonts w:cs="Arial"/>
                <w:sz w:val="20"/>
                <w:szCs w:val="20"/>
                <w:lang w:eastAsia="en-US"/>
              </w:rPr>
            </w:pPr>
            <w:r w:rsidRPr="005A7058">
              <w:rPr>
                <w:rFonts w:cs="Arial"/>
                <w:sz w:val="20"/>
                <w:szCs w:val="20"/>
                <w:lang w:eastAsia="en-US"/>
              </w:rPr>
              <w:t>(6) einige verbale und nonverbale Gesprächskonventionen aufgabengestützt anwenden (zum Beispiel Gespräche auf verschiedene Weise eröffnen, fortführen,</w:t>
            </w:r>
          </w:p>
          <w:p w14:paraId="62E0A204" w14:textId="77777777" w:rsidR="00612E7B" w:rsidRPr="005A7058" w:rsidRDefault="00612E7B" w:rsidP="00F93D97">
            <w:pPr>
              <w:spacing w:line="276" w:lineRule="auto"/>
              <w:contextualSpacing/>
              <w:rPr>
                <w:rFonts w:cs="Arial"/>
                <w:sz w:val="20"/>
                <w:szCs w:val="20"/>
                <w:lang w:eastAsia="en-US"/>
              </w:rPr>
            </w:pPr>
            <w:r w:rsidRPr="005A7058">
              <w:rPr>
                <w:rFonts w:cs="Arial"/>
                <w:sz w:val="20"/>
                <w:szCs w:val="20"/>
                <w:lang w:eastAsia="en-US"/>
              </w:rPr>
              <w:t>aufrechterhalten und beenden, aktives Zuhören signalisieren)</w:t>
            </w:r>
          </w:p>
        </w:tc>
        <w:tc>
          <w:tcPr>
            <w:tcW w:w="1327" w:type="pct"/>
          </w:tcPr>
          <w:p w14:paraId="5EB45D1A" w14:textId="77777777" w:rsidR="00612E7B" w:rsidRPr="005A7058" w:rsidRDefault="00612E7B" w:rsidP="00F93D97">
            <w:pPr>
              <w:spacing w:line="276" w:lineRule="auto"/>
              <w:contextualSpacing/>
              <w:rPr>
                <w:rFonts w:cs="Arial"/>
                <w:b/>
                <w:sz w:val="20"/>
                <w:szCs w:val="20"/>
                <w:lang w:eastAsia="en-US"/>
              </w:rPr>
            </w:pPr>
          </w:p>
        </w:tc>
        <w:tc>
          <w:tcPr>
            <w:tcW w:w="1265" w:type="pct"/>
            <w:vMerge/>
            <w:shd w:val="clear" w:color="auto" w:fill="auto"/>
          </w:tcPr>
          <w:p w14:paraId="48648CA1" w14:textId="77777777" w:rsidR="00612E7B" w:rsidRPr="005A7058" w:rsidRDefault="00612E7B" w:rsidP="00F93D97">
            <w:pPr>
              <w:spacing w:line="276" w:lineRule="auto"/>
              <w:contextualSpacing/>
              <w:rPr>
                <w:rFonts w:cs="Arial"/>
                <w:sz w:val="20"/>
                <w:szCs w:val="20"/>
                <w:lang w:eastAsia="en-US"/>
              </w:rPr>
            </w:pPr>
          </w:p>
        </w:tc>
        <w:tc>
          <w:tcPr>
            <w:tcW w:w="1142" w:type="pct"/>
            <w:gridSpan w:val="2"/>
            <w:vMerge/>
            <w:shd w:val="clear" w:color="auto" w:fill="auto"/>
          </w:tcPr>
          <w:p w14:paraId="5473E2B1" w14:textId="77777777" w:rsidR="00612E7B" w:rsidRPr="005A7058" w:rsidRDefault="00612E7B" w:rsidP="00F93D97">
            <w:pPr>
              <w:spacing w:line="276" w:lineRule="auto"/>
              <w:contextualSpacing/>
              <w:rPr>
                <w:rFonts w:cs="Arial"/>
                <w:sz w:val="20"/>
                <w:szCs w:val="20"/>
                <w:lang w:eastAsia="en-US"/>
              </w:rPr>
            </w:pPr>
          </w:p>
        </w:tc>
      </w:tr>
      <w:tr w:rsidR="001603DB" w:rsidRPr="005A7058" w14:paraId="334DBCB3" w14:textId="77777777" w:rsidTr="00612E7B">
        <w:tc>
          <w:tcPr>
            <w:tcW w:w="5000" w:type="pct"/>
            <w:gridSpan w:val="5"/>
            <w:shd w:val="clear" w:color="auto" w:fill="auto"/>
          </w:tcPr>
          <w:p w14:paraId="4A1218C9" w14:textId="77777777" w:rsidR="001603DB" w:rsidRPr="005A7058" w:rsidRDefault="001603DB" w:rsidP="00F93D97">
            <w:pPr>
              <w:spacing w:line="276" w:lineRule="auto"/>
              <w:contextualSpacing/>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r>
      <w:tr w:rsidR="001603DB" w:rsidRPr="005A7058" w14:paraId="06904D4F" w14:textId="77777777" w:rsidTr="00612E7B">
        <w:tc>
          <w:tcPr>
            <w:tcW w:w="1266" w:type="pct"/>
            <w:shd w:val="clear" w:color="auto" w:fill="auto"/>
          </w:tcPr>
          <w:p w14:paraId="484CE529"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G</w:t>
            </w:r>
            <w:r w:rsidRPr="005A7058">
              <w:rPr>
                <w:rFonts w:cs="Arial"/>
                <w:sz w:val="20"/>
                <w:szCs w:val="20"/>
                <w:lang w:eastAsia="en-US"/>
              </w:rPr>
              <w:t>: (4) auf Äußerungen und einfache Nachfragen der Gesprächspartner nach vorgegebenen Mustern reagieren, indem sie gegebenenfalls/ in Ansätzen Gefühle, Zustimmung und Ablehnung (Gefallen, Nichtgefallen) äußern</w:t>
            </w:r>
          </w:p>
          <w:p w14:paraId="49003055"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lastRenderedPageBreak/>
              <w:t>(6) einige verbale und nonverbale Gesprächskonventionen angeleitet reproduzieren (zum Beispiel je einen Satz, um Gespräche zu eröffnen, fortführen, aufrechtzuerhalten und zu beenden)</w:t>
            </w:r>
          </w:p>
        </w:tc>
        <w:tc>
          <w:tcPr>
            <w:tcW w:w="1327" w:type="pct"/>
            <w:shd w:val="clear" w:color="auto" w:fill="auto"/>
          </w:tcPr>
          <w:p w14:paraId="274B0FF0" w14:textId="77777777" w:rsidR="001603DB" w:rsidRPr="005A7058" w:rsidRDefault="001603DB" w:rsidP="00F93D97">
            <w:pPr>
              <w:spacing w:line="276" w:lineRule="auto"/>
              <w:contextualSpacing/>
              <w:rPr>
                <w:rFonts w:cs="Arial"/>
                <w:b/>
                <w:sz w:val="20"/>
                <w:szCs w:val="20"/>
                <w:lang w:eastAsia="en-US"/>
              </w:rPr>
            </w:pPr>
          </w:p>
        </w:tc>
        <w:tc>
          <w:tcPr>
            <w:tcW w:w="1277" w:type="pct"/>
            <w:gridSpan w:val="2"/>
            <w:shd w:val="clear" w:color="auto" w:fill="auto"/>
          </w:tcPr>
          <w:p w14:paraId="05AF229D"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mit Hilfe von Stichworten vorbereiteter Antworten auf eine begrenzte Zahl an einfachen Äußerungen und Fragen der Gesprächspartner reagieren</w:t>
            </w:r>
          </w:p>
          <w:p w14:paraId="2ACF8BE5"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Die Rollen (Kunde, Verkäufer) im Gespräch werden im Vorfeld festgelegt.</w:t>
            </w:r>
          </w:p>
        </w:tc>
        <w:tc>
          <w:tcPr>
            <w:tcW w:w="1130" w:type="pct"/>
            <w:shd w:val="clear" w:color="auto" w:fill="auto"/>
          </w:tcPr>
          <w:p w14:paraId="7736A622" w14:textId="77777777" w:rsidR="001603DB" w:rsidRPr="005A7058" w:rsidRDefault="001603DB" w:rsidP="00F93D97">
            <w:pPr>
              <w:spacing w:line="276" w:lineRule="auto"/>
              <w:contextualSpacing/>
              <w:rPr>
                <w:rFonts w:cs="Arial"/>
                <w:b/>
                <w:sz w:val="20"/>
                <w:szCs w:val="20"/>
                <w:lang w:eastAsia="en-US"/>
              </w:rPr>
            </w:pPr>
          </w:p>
        </w:tc>
      </w:tr>
      <w:tr w:rsidR="001603DB" w:rsidRPr="005A7058" w14:paraId="0CB57810" w14:textId="77777777" w:rsidTr="00612E7B">
        <w:tc>
          <w:tcPr>
            <w:tcW w:w="1266" w:type="pct"/>
            <w:shd w:val="clear" w:color="auto" w:fill="auto"/>
          </w:tcPr>
          <w:p w14:paraId="68F272D7"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M</w:t>
            </w:r>
            <w:r w:rsidRPr="005A7058">
              <w:rPr>
                <w:rFonts w:cs="Arial"/>
                <w:sz w:val="20"/>
                <w:szCs w:val="20"/>
                <w:lang w:eastAsia="en-US"/>
              </w:rPr>
              <w:t>: (4) auf Äußerungen und einfache Nachfragen der Gesprächspartner nach vorgegebenen Mustern und mit einigen eigenen Formulierungen</w:t>
            </w:r>
            <w:r w:rsidRPr="005A7058">
              <w:rPr>
                <w:rFonts w:cs="Arial"/>
                <w:color w:val="943634" w:themeColor="accent2" w:themeShade="BF"/>
                <w:sz w:val="20"/>
                <w:szCs w:val="20"/>
                <w:lang w:eastAsia="en-US"/>
              </w:rPr>
              <w:t xml:space="preserve"> </w:t>
            </w:r>
            <w:r w:rsidRPr="005A7058">
              <w:rPr>
                <w:rFonts w:cs="Arial"/>
                <w:sz w:val="20"/>
                <w:szCs w:val="20"/>
                <w:lang w:eastAsia="en-US"/>
              </w:rPr>
              <w:t>reagieren, indem sie Gefühle, Zustimmung und Ablehnung (Gefallen, Nichtgefallen) äußern</w:t>
            </w:r>
          </w:p>
          <w:p w14:paraId="382C8337"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(6) einige verbale und nonverbale Gesprächskonventionen angeleitet und nach vorgegebenen Mustern anwenden (zum Beispiel Gespräche auf einfache Weise eröffnen, fortführen, aufrechterhalten und beenden, aktives Zuhören signalisieren)</w:t>
            </w:r>
          </w:p>
        </w:tc>
        <w:tc>
          <w:tcPr>
            <w:tcW w:w="1327" w:type="pct"/>
            <w:shd w:val="clear" w:color="auto" w:fill="auto"/>
          </w:tcPr>
          <w:p w14:paraId="1EB2980B" w14:textId="77777777" w:rsidR="001603DB" w:rsidRPr="005A7058" w:rsidRDefault="001603DB" w:rsidP="00F93D97">
            <w:pPr>
              <w:spacing w:line="276" w:lineRule="auto"/>
              <w:contextualSpacing/>
              <w:rPr>
                <w:rFonts w:cs="Arial"/>
                <w:b/>
                <w:sz w:val="20"/>
                <w:szCs w:val="20"/>
                <w:lang w:eastAsia="en-US"/>
              </w:rPr>
            </w:pPr>
          </w:p>
        </w:tc>
        <w:tc>
          <w:tcPr>
            <w:tcW w:w="1277" w:type="pct"/>
            <w:gridSpan w:val="2"/>
            <w:shd w:val="clear" w:color="auto" w:fill="auto"/>
          </w:tcPr>
          <w:p w14:paraId="447FA747"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mit Hilfe von Stichworten vorbereiteter Antworten auf Äußerungen und Fragen der Gesprächspartner reagieren und dabei einige wenige Gefühle, Gefallen bzw. Nichtgefallen äußern </w:t>
            </w:r>
          </w:p>
        </w:tc>
        <w:tc>
          <w:tcPr>
            <w:tcW w:w="1130" w:type="pct"/>
            <w:shd w:val="clear" w:color="auto" w:fill="auto"/>
          </w:tcPr>
          <w:p w14:paraId="70411AFE"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 xml:space="preserve">M: </w:t>
            </w: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nehmen Strategien bewusst wahr und wenden sie gezielt an. Die Strategien werden besprochen und nach ihrer Anwendung auf ihr Funktionieren hin überprüft.</w:t>
            </w:r>
          </w:p>
        </w:tc>
      </w:tr>
      <w:tr w:rsidR="001603DB" w:rsidRPr="005A7058" w14:paraId="68886724" w14:textId="77777777" w:rsidTr="00612E7B">
        <w:tc>
          <w:tcPr>
            <w:tcW w:w="1266" w:type="pct"/>
            <w:shd w:val="clear" w:color="auto" w:fill="auto"/>
          </w:tcPr>
          <w:p w14:paraId="28CBC5F8"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E</w:t>
            </w:r>
            <w:r w:rsidRPr="005A7058">
              <w:rPr>
                <w:rFonts w:cs="Arial"/>
                <w:sz w:val="20"/>
                <w:szCs w:val="20"/>
                <w:lang w:eastAsia="en-US"/>
              </w:rPr>
              <w:t>: (4) auf Äußerungen und einfache Nachfragen der Gesprächspartner anhand von Mustern und eigenen Formulierungen reagieren, indem sie Gefühle, Meinungen, Zustimmung und Ablehnung (Gefallen, Nichtgefallen) äußern</w:t>
            </w:r>
          </w:p>
          <w:p w14:paraId="2C7691DD"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(6) einige verbale und nonverbale Gesprächskonventionen aufgabengestützt anwenden (zum Beispiel Gespräche auf verschiedene Weise eröffnen, fortführen,</w:t>
            </w:r>
          </w:p>
          <w:p w14:paraId="5BC68BCC"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aufrechterhalten und beenden, aktives Zuhören signalisieren)</w:t>
            </w:r>
          </w:p>
        </w:tc>
        <w:tc>
          <w:tcPr>
            <w:tcW w:w="1327" w:type="pct"/>
            <w:shd w:val="clear" w:color="auto" w:fill="auto"/>
          </w:tcPr>
          <w:p w14:paraId="6AEDFA02" w14:textId="77777777" w:rsidR="001603DB" w:rsidRPr="005A7058" w:rsidRDefault="001603DB" w:rsidP="00F93D97">
            <w:pPr>
              <w:spacing w:line="276" w:lineRule="auto"/>
              <w:contextualSpacing/>
              <w:rPr>
                <w:rFonts w:cs="Arial"/>
                <w:b/>
                <w:sz w:val="20"/>
                <w:szCs w:val="20"/>
                <w:lang w:eastAsia="en-US"/>
              </w:rPr>
            </w:pPr>
          </w:p>
        </w:tc>
        <w:tc>
          <w:tcPr>
            <w:tcW w:w="1277" w:type="pct"/>
            <w:gridSpan w:val="2"/>
            <w:shd w:val="clear" w:color="auto" w:fill="auto"/>
          </w:tcPr>
          <w:p w14:paraId="469D03F4"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mit Hilfe weniger Stichworte vorbereiteter Antworten auf zahlreiche (auch persönliche) Äußerungen und Fragen der Gesprächspartner reagieren und dabei Gefühle, Meinung, Gefallen bzw. Nichtgefallen äußern. Die Rollenzuteilung kann ggf. offen bleiben.</w:t>
            </w:r>
          </w:p>
        </w:tc>
        <w:tc>
          <w:tcPr>
            <w:tcW w:w="1130" w:type="pct"/>
            <w:shd w:val="clear" w:color="auto" w:fill="auto"/>
          </w:tcPr>
          <w:p w14:paraId="10AD90C5" w14:textId="77777777" w:rsidR="001603DB" w:rsidRPr="005A7058" w:rsidRDefault="001603DB" w:rsidP="00F93D97">
            <w:pPr>
              <w:spacing w:line="276" w:lineRule="auto"/>
              <w:contextualSpacing/>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In den Verkaufs- und Einkaufssituationen können einfache erste Sprachmittlungssituationen ergänzt werden (ein/e Jugendliche/r, der/ die nicht Spanisch spricht oder versteht, hat eine Frage)</w:t>
            </w:r>
          </w:p>
          <w:p w14:paraId="6D9782F8"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nehmen Strategien bewusst wahr und wenden sie gezielt an. Die Strategien werden besprochen und nach ihrer Anwendung auf ihr Funktionieren hin überprüft.</w:t>
            </w:r>
          </w:p>
        </w:tc>
      </w:tr>
      <w:tr w:rsidR="001603DB" w:rsidRPr="005A7058" w14:paraId="78ACDE7A" w14:textId="77777777" w:rsidTr="00612E7B">
        <w:tc>
          <w:tcPr>
            <w:tcW w:w="1266" w:type="pct"/>
          </w:tcPr>
          <w:p w14:paraId="53E9C471" w14:textId="77777777" w:rsidR="001603DB" w:rsidRPr="005A7058" w:rsidRDefault="001603DB" w:rsidP="00F93D97">
            <w:pPr>
              <w:spacing w:line="276" w:lineRule="auto"/>
              <w:contextualSpacing/>
              <w:rPr>
                <w:rFonts w:cs="Arial"/>
                <w:b/>
                <w:sz w:val="20"/>
                <w:szCs w:val="20"/>
                <w:lang w:eastAsia="en-US"/>
              </w:rPr>
            </w:pPr>
          </w:p>
        </w:tc>
        <w:tc>
          <w:tcPr>
            <w:tcW w:w="1327" w:type="pct"/>
          </w:tcPr>
          <w:p w14:paraId="4A220043" w14:textId="77777777" w:rsidR="001603DB" w:rsidRPr="005A7058" w:rsidRDefault="001603DB" w:rsidP="00F93D97">
            <w:pPr>
              <w:spacing w:line="276" w:lineRule="auto"/>
              <w:contextualSpacing/>
              <w:rPr>
                <w:rFonts w:cs="Arial"/>
                <w:b/>
                <w:sz w:val="20"/>
                <w:szCs w:val="20"/>
                <w:lang w:eastAsia="en-US"/>
              </w:rPr>
            </w:pPr>
          </w:p>
        </w:tc>
        <w:tc>
          <w:tcPr>
            <w:tcW w:w="1277" w:type="pct"/>
            <w:gridSpan w:val="2"/>
            <w:shd w:val="clear" w:color="auto" w:fill="auto"/>
          </w:tcPr>
          <w:p w14:paraId="1570E2AF" w14:textId="77777777" w:rsidR="001603DB" w:rsidRPr="005A7058" w:rsidRDefault="001603DB" w:rsidP="00F93D97">
            <w:pPr>
              <w:spacing w:line="276" w:lineRule="auto"/>
              <w:contextualSpacing/>
              <w:rPr>
                <w:rFonts w:cs="Arial"/>
                <w:b/>
                <w:sz w:val="20"/>
                <w:szCs w:val="20"/>
                <w:lang w:eastAsia="en-US"/>
              </w:rPr>
            </w:pPr>
          </w:p>
        </w:tc>
        <w:tc>
          <w:tcPr>
            <w:tcW w:w="1130" w:type="pct"/>
            <w:shd w:val="clear" w:color="auto" w:fill="auto"/>
          </w:tcPr>
          <w:p w14:paraId="26B50CF9"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Weitere Differenzierungsaspekte</w:t>
            </w:r>
          </w:p>
          <w:p w14:paraId="0ABF652E" w14:textId="0DD20CAB" w:rsidR="001603DB" w:rsidRPr="00F51E96" w:rsidRDefault="001603DB" w:rsidP="00E0218B">
            <w:pPr>
              <w:pStyle w:val="Listenabsatz"/>
              <w:numPr>
                <w:ilvl w:val="0"/>
                <w:numId w:val="30"/>
              </w:numPr>
              <w:rPr>
                <w:rFonts w:cs="Arial"/>
                <w:szCs w:val="20"/>
              </w:rPr>
            </w:pPr>
            <w:r w:rsidRPr="00F51E96">
              <w:rPr>
                <w:rFonts w:cs="Arial"/>
                <w:szCs w:val="20"/>
              </w:rPr>
              <w:t>fakultativ schriftliche Fixierung im Vorfeld des Gesprächs</w:t>
            </w:r>
          </w:p>
          <w:p w14:paraId="6B995C71" w14:textId="364A18EE" w:rsidR="001603DB" w:rsidRPr="00F51E96" w:rsidRDefault="001603DB" w:rsidP="00E0218B">
            <w:pPr>
              <w:pStyle w:val="Listenabsatz"/>
              <w:numPr>
                <w:ilvl w:val="0"/>
                <w:numId w:val="30"/>
              </w:numPr>
              <w:rPr>
                <w:rFonts w:cs="Arial"/>
                <w:szCs w:val="20"/>
              </w:rPr>
            </w:pPr>
            <w:r w:rsidRPr="00F51E96">
              <w:rPr>
                <w:rFonts w:cs="Arial"/>
                <w:szCs w:val="20"/>
              </w:rPr>
              <w:t>Präsentation mit mehr oder weniger ausformulierten Rollenkarten</w:t>
            </w:r>
          </w:p>
          <w:p w14:paraId="757C46DF" w14:textId="32C4F84F" w:rsidR="001603DB" w:rsidRPr="00F51E96" w:rsidRDefault="001603DB" w:rsidP="00E0218B">
            <w:pPr>
              <w:pStyle w:val="Listenabsatz"/>
              <w:numPr>
                <w:ilvl w:val="0"/>
                <w:numId w:val="30"/>
              </w:numPr>
              <w:rPr>
                <w:rFonts w:cs="Arial"/>
                <w:szCs w:val="20"/>
                <w:lang w:val="es-CO"/>
              </w:rPr>
            </w:pPr>
            <w:r w:rsidRPr="00F51E96">
              <w:rPr>
                <w:rFonts w:cs="Arial"/>
                <w:szCs w:val="20"/>
              </w:rPr>
              <w:t xml:space="preserve">Der Verkäufer stellt zusätzliche Fragen </w:t>
            </w:r>
            <w:r w:rsidRPr="00F51E96">
              <w:rPr>
                <w:rFonts w:cs="Arial"/>
                <w:i/>
                <w:szCs w:val="20"/>
              </w:rPr>
              <w:t xml:space="preserve">¿De </w:t>
            </w:r>
            <w:proofErr w:type="spellStart"/>
            <w:r w:rsidRPr="00F51E96">
              <w:rPr>
                <w:rFonts w:cs="Arial"/>
                <w:i/>
                <w:szCs w:val="20"/>
              </w:rPr>
              <w:t>dónde</w:t>
            </w:r>
            <w:proofErr w:type="spellEnd"/>
            <w:r w:rsidRPr="00F51E96">
              <w:rPr>
                <w:rFonts w:cs="Arial"/>
                <w:i/>
                <w:szCs w:val="20"/>
              </w:rPr>
              <w:t xml:space="preserve"> </w:t>
            </w:r>
            <w:proofErr w:type="spellStart"/>
            <w:r w:rsidRPr="00F51E96">
              <w:rPr>
                <w:rFonts w:cs="Arial"/>
                <w:i/>
                <w:szCs w:val="20"/>
              </w:rPr>
              <w:t>vienes</w:t>
            </w:r>
            <w:proofErr w:type="spellEnd"/>
            <w:r w:rsidRPr="00F51E96">
              <w:rPr>
                <w:rFonts w:cs="Arial"/>
                <w:i/>
                <w:szCs w:val="20"/>
              </w:rPr>
              <w:t xml:space="preserve">? </w:t>
            </w:r>
            <w:r w:rsidRPr="00F51E96">
              <w:rPr>
                <w:rFonts w:cs="Arial"/>
                <w:i/>
                <w:szCs w:val="20"/>
                <w:lang w:val="es-CO"/>
              </w:rPr>
              <w:lastRenderedPageBreak/>
              <w:t>¿Desde cuándo estás aquí?</w:t>
            </w:r>
            <w:r w:rsidRPr="00F51E96">
              <w:rPr>
                <w:rFonts w:cs="Arial"/>
                <w:szCs w:val="20"/>
                <w:lang w:val="es-CO"/>
              </w:rPr>
              <w:t xml:space="preserve"> (geduzt) </w:t>
            </w:r>
          </w:p>
          <w:p w14:paraId="736E96F8" w14:textId="77777777" w:rsidR="00F51E96" w:rsidRDefault="001603DB" w:rsidP="00E0218B">
            <w:pPr>
              <w:pStyle w:val="Listenabsatz"/>
              <w:numPr>
                <w:ilvl w:val="0"/>
                <w:numId w:val="30"/>
              </w:numPr>
              <w:rPr>
                <w:rFonts w:cs="Arial"/>
                <w:szCs w:val="20"/>
              </w:rPr>
            </w:pPr>
            <w:r w:rsidRPr="00F51E96">
              <w:rPr>
                <w:rFonts w:cs="Arial"/>
                <w:szCs w:val="20"/>
              </w:rPr>
              <w:t>auf einer vorgegebenen Website Preise, Angebote recherchieren (ggf. als vorbereitende Hausaufgabe)</w:t>
            </w:r>
          </w:p>
          <w:p w14:paraId="13888D99" w14:textId="74A2A080" w:rsidR="001603DB" w:rsidRPr="00F51E96" w:rsidRDefault="001603DB" w:rsidP="00E0218B">
            <w:pPr>
              <w:pStyle w:val="Listenabsatz"/>
              <w:numPr>
                <w:ilvl w:val="0"/>
                <w:numId w:val="30"/>
              </w:numPr>
              <w:rPr>
                <w:rFonts w:cs="Arial"/>
                <w:szCs w:val="20"/>
              </w:rPr>
            </w:pPr>
            <w:r w:rsidRPr="00F51E96">
              <w:rPr>
                <w:rFonts w:cs="Arial"/>
                <w:szCs w:val="20"/>
              </w:rPr>
              <w:t xml:space="preserve">in Vorbereitung der nachfolgenden Unterrichtseinheit können kurze Gesprächsteile als Sprachmittlung erfolgen: </w:t>
            </w:r>
            <w:r w:rsidRPr="00F51E96">
              <w:rPr>
                <w:rFonts w:cs="Arial"/>
                <w:i/>
                <w:szCs w:val="20"/>
              </w:rPr>
              <w:t xml:space="preserve">En </w:t>
            </w:r>
            <w:proofErr w:type="spellStart"/>
            <w:r w:rsidRPr="00F51E96">
              <w:rPr>
                <w:rFonts w:cs="Arial"/>
                <w:i/>
                <w:szCs w:val="20"/>
              </w:rPr>
              <w:t>una</w:t>
            </w:r>
            <w:proofErr w:type="spellEnd"/>
            <w:r w:rsidRPr="00F51E96">
              <w:rPr>
                <w:rFonts w:cs="Arial"/>
                <w:i/>
                <w:szCs w:val="20"/>
              </w:rPr>
              <w:t xml:space="preserve"> </w:t>
            </w:r>
            <w:proofErr w:type="spellStart"/>
            <w:r w:rsidRPr="00F51E96">
              <w:rPr>
                <w:rFonts w:cs="Arial"/>
                <w:i/>
                <w:szCs w:val="20"/>
              </w:rPr>
              <w:t>tienda</w:t>
            </w:r>
            <w:proofErr w:type="spellEnd"/>
            <w:r w:rsidRPr="00F51E96">
              <w:rPr>
                <w:rFonts w:cs="Arial"/>
                <w:i/>
                <w:szCs w:val="20"/>
              </w:rPr>
              <w:t xml:space="preserve"> </w:t>
            </w:r>
            <w:proofErr w:type="spellStart"/>
            <w:r w:rsidRPr="00F51E96">
              <w:rPr>
                <w:rFonts w:cs="Arial"/>
                <w:i/>
                <w:szCs w:val="20"/>
              </w:rPr>
              <w:t>el</w:t>
            </w:r>
            <w:proofErr w:type="spellEnd"/>
            <w:r w:rsidRPr="00F51E96">
              <w:rPr>
                <w:rFonts w:cs="Arial"/>
                <w:i/>
                <w:szCs w:val="20"/>
              </w:rPr>
              <w:t xml:space="preserve"> </w:t>
            </w:r>
            <w:proofErr w:type="spellStart"/>
            <w:r w:rsidRPr="00F51E96">
              <w:rPr>
                <w:rFonts w:cs="Arial"/>
                <w:i/>
                <w:szCs w:val="20"/>
              </w:rPr>
              <w:t>grupo</w:t>
            </w:r>
            <w:proofErr w:type="spellEnd"/>
            <w:r w:rsidRPr="00F51E96">
              <w:rPr>
                <w:rFonts w:cs="Arial"/>
                <w:i/>
                <w:szCs w:val="20"/>
              </w:rPr>
              <w:t xml:space="preserve"> de </w:t>
            </w:r>
            <w:proofErr w:type="spellStart"/>
            <w:r w:rsidRPr="00F51E96">
              <w:rPr>
                <w:rFonts w:cs="Arial"/>
                <w:i/>
                <w:szCs w:val="20"/>
              </w:rPr>
              <w:t>amigos</w:t>
            </w:r>
            <w:proofErr w:type="spellEnd"/>
            <w:r w:rsidRPr="00F51E96">
              <w:rPr>
                <w:rFonts w:cs="Arial"/>
                <w:i/>
                <w:szCs w:val="20"/>
              </w:rPr>
              <w:t xml:space="preserve"> </w:t>
            </w:r>
            <w:proofErr w:type="spellStart"/>
            <w:r w:rsidRPr="00F51E96">
              <w:rPr>
                <w:rFonts w:cs="Arial"/>
                <w:i/>
                <w:szCs w:val="20"/>
              </w:rPr>
              <w:t>encuentra</w:t>
            </w:r>
            <w:proofErr w:type="spellEnd"/>
            <w:r w:rsidRPr="00F51E96">
              <w:rPr>
                <w:rFonts w:cs="Arial"/>
                <w:i/>
                <w:szCs w:val="20"/>
              </w:rPr>
              <w:t xml:space="preserve"> a </w:t>
            </w:r>
            <w:proofErr w:type="spellStart"/>
            <w:r w:rsidRPr="00F51E96">
              <w:rPr>
                <w:rFonts w:cs="Arial"/>
                <w:i/>
                <w:szCs w:val="20"/>
              </w:rPr>
              <w:t>un</w:t>
            </w:r>
            <w:proofErr w:type="spellEnd"/>
            <w:r w:rsidRPr="00F51E96">
              <w:rPr>
                <w:rFonts w:cs="Arial"/>
                <w:i/>
                <w:szCs w:val="20"/>
              </w:rPr>
              <w:t xml:space="preserve"> </w:t>
            </w:r>
            <w:proofErr w:type="spellStart"/>
            <w:r w:rsidRPr="00F51E96">
              <w:rPr>
                <w:rFonts w:cs="Arial"/>
                <w:i/>
                <w:szCs w:val="20"/>
              </w:rPr>
              <w:t>joven</w:t>
            </w:r>
            <w:proofErr w:type="spellEnd"/>
            <w:r w:rsidRPr="00F51E96">
              <w:rPr>
                <w:rFonts w:cs="Arial"/>
                <w:i/>
                <w:szCs w:val="20"/>
              </w:rPr>
              <w:t xml:space="preserve"> </w:t>
            </w:r>
            <w:proofErr w:type="spellStart"/>
            <w:r w:rsidRPr="00F51E96">
              <w:rPr>
                <w:rFonts w:cs="Arial"/>
                <w:i/>
                <w:szCs w:val="20"/>
              </w:rPr>
              <w:t>que</w:t>
            </w:r>
            <w:proofErr w:type="spellEnd"/>
            <w:r w:rsidRPr="00F51E96">
              <w:rPr>
                <w:rFonts w:cs="Arial"/>
                <w:i/>
                <w:szCs w:val="20"/>
              </w:rPr>
              <w:t xml:space="preserve"> </w:t>
            </w:r>
            <w:proofErr w:type="spellStart"/>
            <w:r w:rsidRPr="00F51E96">
              <w:rPr>
                <w:rFonts w:cs="Arial"/>
                <w:i/>
                <w:szCs w:val="20"/>
              </w:rPr>
              <w:t>no</w:t>
            </w:r>
            <w:proofErr w:type="spellEnd"/>
            <w:r w:rsidRPr="00F51E96">
              <w:rPr>
                <w:rFonts w:cs="Arial"/>
                <w:i/>
                <w:szCs w:val="20"/>
              </w:rPr>
              <w:t xml:space="preserve"> </w:t>
            </w:r>
            <w:proofErr w:type="spellStart"/>
            <w:r w:rsidRPr="00F51E96">
              <w:rPr>
                <w:rFonts w:cs="Arial"/>
                <w:i/>
                <w:szCs w:val="20"/>
              </w:rPr>
              <w:t>hable</w:t>
            </w:r>
            <w:proofErr w:type="spellEnd"/>
            <w:r w:rsidRPr="00F51E96">
              <w:rPr>
                <w:rFonts w:cs="Arial"/>
                <w:i/>
                <w:szCs w:val="20"/>
              </w:rPr>
              <w:t xml:space="preserve"> </w:t>
            </w:r>
            <w:proofErr w:type="spellStart"/>
            <w:r w:rsidRPr="00F51E96">
              <w:rPr>
                <w:rFonts w:cs="Arial"/>
                <w:i/>
                <w:szCs w:val="20"/>
              </w:rPr>
              <w:t>ni</w:t>
            </w:r>
            <w:proofErr w:type="spellEnd"/>
            <w:r w:rsidRPr="00F51E96">
              <w:rPr>
                <w:rFonts w:cs="Arial"/>
                <w:i/>
                <w:szCs w:val="20"/>
              </w:rPr>
              <w:t xml:space="preserve"> </w:t>
            </w:r>
            <w:proofErr w:type="spellStart"/>
            <w:r w:rsidRPr="00F51E96">
              <w:rPr>
                <w:rFonts w:cs="Arial"/>
                <w:i/>
                <w:szCs w:val="20"/>
              </w:rPr>
              <w:t>entiende</w:t>
            </w:r>
            <w:proofErr w:type="spellEnd"/>
            <w:r w:rsidRPr="00F51E96">
              <w:rPr>
                <w:rFonts w:cs="Arial"/>
                <w:i/>
                <w:szCs w:val="20"/>
              </w:rPr>
              <w:t xml:space="preserve"> </w:t>
            </w:r>
            <w:proofErr w:type="spellStart"/>
            <w:r w:rsidRPr="00F51E96">
              <w:rPr>
                <w:rFonts w:cs="Arial"/>
                <w:i/>
                <w:szCs w:val="20"/>
              </w:rPr>
              <w:t>español</w:t>
            </w:r>
            <w:proofErr w:type="spellEnd"/>
            <w:r w:rsidRPr="00F51E96">
              <w:rPr>
                <w:rFonts w:cs="Arial"/>
                <w:i/>
                <w:szCs w:val="20"/>
              </w:rPr>
              <w:t xml:space="preserve"> y le </w:t>
            </w:r>
            <w:proofErr w:type="spellStart"/>
            <w:r w:rsidRPr="00F51E96">
              <w:rPr>
                <w:rFonts w:cs="Arial"/>
                <w:i/>
                <w:szCs w:val="20"/>
              </w:rPr>
              <w:t>ayudan</w:t>
            </w:r>
            <w:proofErr w:type="spellEnd"/>
            <w:r w:rsidRPr="00F51E96">
              <w:rPr>
                <w:rFonts w:cs="Arial"/>
                <w:i/>
                <w:szCs w:val="20"/>
              </w:rPr>
              <w:t xml:space="preserve"> en </w:t>
            </w:r>
            <w:proofErr w:type="spellStart"/>
            <w:r w:rsidRPr="00F51E96">
              <w:rPr>
                <w:rFonts w:cs="Arial"/>
                <w:i/>
                <w:szCs w:val="20"/>
              </w:rPr>
              <w:t>sus</w:t>
            </w:r>
            <w:proofErr w:type="spellEnd"/>
            <w:r w:rsidRPr="00F51E96">
              <w:rPr>
                <w:rFonts w:cs="Arial"/>
                <w:i/>
                <w:szCs w:val="20"/>
              </w:rPr>
              <w:t xml:space="preserve"> </w:t>
            </w:r>
            <w:proofErr w:type="spellStart"/>
            <w:r w:rsidRPr="00F51E96">
              <w:rPr>
                <w:rFonts w:cs="Arial"/>
                <w:i/>
                <w:szCs w:val="20"/>
              </w:rPr>
              <w:t>compras</w:t>
            </w:r>
            <w:proofErr w:type="spellEnd"/>
            <w:r w:rsidRPr="00F51E96">
              <w:rPr>
                <w:rFonts w:cs="Arial"/>
                <w:i/>
                <w:szCs w:val="20"/>
              </w:rPr>
              <w:t>.</w:t>
            </w:r>
          </w:p>
        </w:tc>
      </w:tr>
      <w:tr w:rsidR="001603DB" w:rsidRPr="005A7058" w14:paraId="18F43D47" w14:textId="77777777" w:rsidTr="009A4C49">
        <w:tc>
          <w:tcPr>
            <w:tcW w:w="5000" w:type="pct"/>
            <w:gridSpan w:val="5"/>
          </w:tcPr>
          <w:p w14:paraId="1ADFDB7E" w14:textId="77777777" w:rsidR="001603DB" w:rsidRPr="005A7058" w:rsidRDefault="001603DB" w:rsidP="00F93D97">
            <w:pPr>
              <w:spacing w:line="276" w:lineRule="auto"/>
              <w:contextualSpacing/>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02BA288B" w14:textId="77777777" w:rsidTr="009A4C49">
        <w:tc>
          <w:tcPr>
            <w:tcW w:w="1266" w:type="pct"/>
          </w:tcPr>
          <w:p w14:paraId="6CDF91B9"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3.1.2 Interkulturelle kommunikative Kompetenz</w:t>
            </w:r>
          </w:p>
          <w:p w14:paraId="57E66A9B"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(2) mit den ihnen zur Verfügung stehenden kommunikativen Mitteln ein Einkaufsgespräch aufgabengestützt gestalten und dabei den Umgang mit </w:t>
            </w:r>
            <w:proofErr w:type="spellStart"/>
            <w:r w:rsidRPr="005A7058">
              <w:rPr>
                <w:rFonts w:cs="Arial"/>
                <w:i/>
                <w:sz w:val="20"/>
                <w:szCs w:val="20"/>
                <w:lang w:eastAsia="en-US"/>
              </w:rPr>
              <w:t>tú</w:t>
            </w:r>
            <w:proofErr w:type="spellEnd"/>
            <w:r w:rsidRPr="005A7058">
              <w:rPr>
                <w:rFonts w:cs="Arial"/>
                <w:sz w:val="20"/>
                <w:szCs w:val="20"/>
                <w:lang w:eastAsia="en-US"/>
              </w:rPr>
              <w:t xml:space="preserve"> und </w:t>
            </w:r>
            <w:proofErr w:type="spellStart"/>
            <w:r w:rsidRPr="005A7058">
              <w:rPr>
                <w:rFonts w:cs="Arial"/>
                <w:i/>
                <w:sz w:val="20"/>
                <w:szCs w:val="20"/>
                <w:lang w:eastAsia="en-US"/>
              </w:rPr>
              <w:t>usted</w:t>
            </w:r>
            <w:proofErr w:type="spellEnd"/>
            <w:r w:rsidRPr="005A7058">
              <w:rPr>
                <w:rFonts w:cs="Arial"/>
                <w:sz w:val="20"/>
                <w:szCs w:val="20"/>
                <w:lang w:eastAsia="en-US"/>
              </w:rPr>
              <w:t xml:space="preserve"> je nach Land beachten</w:t>
            </w:r>
          </w:p>
          <w:p w14:paraId="3D9494A6"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(5) angeleitet interkulturelle Missverständnisse in Alltagsituationen erkennen (und vermeiden), Konventionen wie Schlange stehen in Spanien </w:t>
            </w:r>
            <w:r w:rsidRPr="005A7058">
              <w:rPr>
                <w:rFonts w:cs="Arial"/>
                <w:i/>
                <w:sz w:val="20"/>
                <w:szCs w:val="20"/>
                <w:lang w:eastAsia="en-US"/>
              </w:rPr>
              <w:t>“¿</w:t>
            </w:r>
            <w:proofErr w:type="spellStart"/>
            <w:r w:rsidRPr="005A7058">
              <w:rPr>
                <w:rFonts w:cs="Arial"/>
                <w:i/>
                <w:sz w:val="20"/>
                <w:szCs w:val="20"/>
                <w:lang w:eastAsia="en-US"/>
              </w:rPr>
              <w:t>quién</w:t>
            </w:r>
            <w:proofErr w:type="spellEnd"/>
            <w:r w:rsidRPr="005A7058">
              <w:rPr>
                <w:rFonts w:cs="Arial"/>
                <w:i/>
                <w:sz w:val="20"/>
                <w:szCs w:val="20"/>
                <w:lang w:eastAsia="en-US"/>
              </w:rPr>
              <w:t xml:space="preserve"> es la </w:t>
            </w:r>
            <w:proofErr w:type="spellStart"/>
            <w:r w:rsidRPr="005A7058">
              <w:rPr>
                <w:rFonts w:cs="Arial"/>
                <w:i/>
                <w:sz w:val="20"/>
                <w:szCs w:val="20"/>
                <w:lang w:eastAsia="en-US"/>
              </w:rPr>
              <w:t>última</w:t>
            </w:r>
            <w:proofErr w:type="spellEnd"/>
            <w:r w:rsidRPr="005A7058">
              <w:rPr>
                <w:rFonts w:cs="Arial"/>
                <w:i/>
                <w:sz w:val="20"/>
                <w:szCs w:val="20"/>
                <w:lang w:eastAsia="en-US"/>
              </w:rPr>
              <w:t>“</w:t>
            </w:r>
            <w:proofErr w:type="gramStart"/>
            <w:r w:rsidRPr="005A7058">
              <w:rPr>
                <w:rFonts w:cs="Arial"/>
                <w:i/>
                <w:sz w:val="20"/>
                <w:szCs w:val="20"/>
                <w:lang w:eastAsia="en-US"/>
              </w:rPr>
              <w:t>?,</w:t>
            </w:r>
            <w:proofErr w:type="gramEnd"/>
            <w:r w:rsidRPr="005A7058">
              <w:rPr>
                <w:rFonts w:cs="Arial"/>
                <w:sz w:val="20"/>
                <w:szCs w:val="20"/>
                <w:lang w:eastAsia="en-US"/>
              </w:rPr>
              <w:t xml:space="preserve"> auf der Straße essen, Rolle von Märkten (in Hispanoamerika – konservierte Produkte sind viel teurer etc.) „</w:t>
            </w:r>
            <w:proofErr w:type="spellStart"/>
            <w:r w:rsidRPr="005A7058">
              <w:rPr>
                <w:rFonts w:cs="Arial"/>
                <w:i/>
                <w:sz w:val="20"/>
                <w:szCs w:val="20"/>
                <w:lang w:eastAsia="en-US"/>
              </w:rPr>
              <w:t>mercadillo</w:t>
            </w:r>
            <w:proofErr w:type="spellEnd"/>
            <w:r w:rsidRPr="005A7058">
              <w:rPr>
                <w:rFonts w:cs="Arial"/>
                <w:sz w:val="20"/>
                <w:szCs w:val="20"/>
                <w:lang w:eastAsia="en-US"/>
              </w:rPr>
              <w:t>“ für Kleidung etc. in Spanien, Feilschen?)</w:t>
            </w:r>
          </w:p>
          <w:p w14:paraId="08178411" w14:textId="77777777" w:rsidR="001603DB" w:rsidRPr="005A7058" w:rsidRDefault="001603DB" w:rsidP="00F93D97">
            <w:pPr>
              <w:spacing w:line="276" w:lineRule="auto"/>
              <w:contextualSpacing/>
              <w:rPr>
                <w:rFonts w:cs="Arial"/>
                <w:sz w:val="20"/>
                <w:szCs w:val="20"/>
                <w:lang w:eastAsia="en-US"/>
              </w:rPr>
            </w:pPr>
          </w:p>
          <w:p w14:paraId="093238E6"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3.1.3 Funktionale kommunikative Kompetenz</w:t>
            </w:r>
          </w:p>
          <w:p w14:paraId="66BD9649"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3.1.3.3 Sprechen – an Gesprächen teilnehmen</w:t>
            </w:r>
          </w:p>
          <w:p w14:paraId="123B5A58"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(1) ein Einkaufsgespräch zunehmend selbstständig beginnen, aufrechterhalten </w:t>
            </w:r>
            <w:r w:rsidRPr="005A7058">
              <w:rPr>
                <w:rFonts w:cs="Arial"/>
                <w:sz w:val="20"/>
                <w:szCs w:val="20"/>
                <w:lang w:eastAsia="en-US"/>
              </w:rPr>
              <w:lastRenderedPageBreak/>
              <w:t>und beenden und in Ansätzen spontan reagieren</w:t>
            </w:r>
          </w:p>
          <w:p w14:paraId="0A05A40F" w14:textId="77777777" w:rsidR="001603DB" w:rsidRPr="005A7058" w:rsidRDefault="001603DB" w:rsidP="00F93D97">
            <w:pPr>
              <w:spacing w:line="276" w:lineRule="auto"/>
              <w:contextualSpacing/>
              <w:rPr>
                <w:rFonts w:cs="Arial"/>
                <w:i/>
                <w:sz w:val="20"/>
                <w:szCs w:val="20"/>
                <w:lang w:eastAsia="en-US"/>
              </w:rPr>
            </w:pPr>
            <w:r w:rsidRPr="005A7058">
              <w:rPr>
                <w:rFonts w:cs="Arial"/>
                <w:sz w:val="20"/>
                <w:szCs w:val="20"/>
                <w:lang w:eastAsia="en-US"/>
              </w:rPr>
              <w:t xml:space="preserve">(3) eine Meinung zu einem Produkt in sprachlich einfacher Form äußern: </w:t>
            </w:r>
            <w:proofErr w:type="spellStart"/>
            <w:r w:rsidRPr="005A7058">
              <w:rPr>
                <w:rFonts w:cs="Arial"/>
                <w:i/>
                <w:sz w:val="20"/>
                <w:szCs w:val="20"/>
                <w:lang w:eastAsia="en-US"/>
              </w:rPr>
              <w:t>me</w:t>
            </w:r>
            <w:proofErr w:type="spellEnd"/>
            <w:r w:rsidRPr="005A7058">
              <w:rPr>
                <w:rFonts w:cs="Arial"/>
                <w:i/>
                <w:sz w:val="20"/>
                <w:szCs w:val="20"/>
                <w:lang w:eastAsia="en-US"/>
              </w:rPr>
              <w:t xml:space="preserve"> </w:t>
            </w:r>
            <w:proofErr w:type="spellStart"/>
            <w:r w:rsidRPr="005A7058">
              <w:rPr>
                <w:rFonts w:cs="Arial"/>
                <w:i/>
                <w:sz w:val="20"/>
                <w:szCs w:val="20"/>
                <w:lang w:eastAsia="en-US"/>
              </w:rPr>
              <w:t>gusta</w:t>
            </w:r>
            <w:proofErr w:type="spellEnd"/>
            <w:r w:rsidRPr="005A7058">
              <w:rPr>
                <w:rFonts w:cs="Arial"/>
                <w:i/>
                <w:sz w:val="20"/>
                <w:szCs w:val="20"/>
                <w:lang w:eastAsia="en-US"/>
              </w:rPr>
              <w:t xml:space="preserve">, </w:t>
            </w:r>
            <w:proofErr w:type="spellStart"/>
            <w:r w:rsidRPr="005A7058">
              <w:rPr>
                <w:rFonts w:cs="Arial"/>
                <w:i/>
                <w:sz w:val="20"/>
                <w:szCs w:val="20"/>
                <w:lang w:eastAsia="en-US"/>
              </w:rPr>
              <w:t>me</w:t>
            </w:r>
            <w:proofErr w:type="spellEnd"/>
            <w:r w:rsidRPr="005A7058">
              <w:rPr>
                <w:rFonts w:cs="Arial"/>
                <w:i/>
                <w:sz w:val="20"/>
                <w:szCs w:val="20"/>
                <w:lang w:eastAsia="en-US"/>
              </w:rPr>
              <w:t xml:space="preserve"> </w:t>
            </w:r>
            <w:proofErr w:type="spellStart"/>
            <w:r w:rsidRPr="005A7058">
              <w:rPr>
                <w:rFonts w:cs="Arial"/>
                <w:i/>
                <w:sz w:val="20"/>
                <w:szCs w:val="20"/>
                <w:lang w:eastAsia="en-US"/>
              </w:rPr>
              <w:t>parece</w:t>
            </w:r>
            <w:proofErr w:type="spellEnd"/>
          </w:p>
          <w:p w14:paraId="15738EDF"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(6) einige verbale und nonverbale Gesprächskonventionen aufgabengestützt anwenden (zum Beispiel Gespräche auf verschiedene Weise eröffnen, fortführen,</w:t>
            </w:r>
          </w:p>
          <w:p w14:paraId="0D3CB610"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aufrechterhalten und beenden, aktives Zuhören signalisieren)</w:t>
            </w:r>
          </w:p>
          <w:p w14:paraId="6D214E5D" w14:textId="77777777" w:rsidR="001603DB" w:rsidRPr="005A7058" w:rsidRDefault="001603DB" w:rsidP="00F93D97">
            <w:pPr>
              <w:spacing w:line="276" w:lineRule="auto"/>
              <w:contextualSpacing/>
              <w:rPr>
                <w:rFonts w:cs="Arial"/>
                <w:sz w:val="20"/>
                <w:szCs w:val="20"/>
                <w:lang w:eastAsia="en-US"/>
              </w:rPr>
            </w:pPr>
          </w:p>
          <w:p w14:paraId="31C83BB9" w14:textId="77777777" w:rsidR="001603DB" w:rsidRPr="005A7058" w:rsidRDefault="001603DB" w:rsidP="00F93D97">
            <w:pPr>
              <w:widowControl w:val="0"/>
              <w:autoSpaceDE w:val="0"/>
              <w:autoSpaceDN w:val="0"/>
              <w:adjustRightInd w:val="0"/>
              <w:spacing w:line="276" w:lineRule="auto"/>
              <w:ind w:right="-20"/>
              <w:contextualSpacing/>
              <w:rPr>
                <w:rFonts w:cs="Arial"/>
                <w:b/>
                <w:bCs/>
                <w:sz w:val="20"/>
                <w:szCs w:val="20"/>
                <w:lang w:eastAsia="en-US"/>
              </w:rPr>
            </w:pPr>
            <w:r w:rsidRPr="005A7058">
              <w:rPr>
                <w:rFonts w:cs="Arial"/>
                <w:b/>
                <w:bCs/>
                <w:sz w:val="20"/>
                <w:szCs w:val="20"/>
                <w:lang w:eastAsia="en-US"/>
              </w:rPr>
              <w:t>3.1.3.1</w:t>
            </w:r>
            <w:r w:rsidRPr="005A7058">
              <w:rPr>
                <w:rFonts w:cs="Arial"/>
                <w:b/>
                <w:bCs/>
                <w:spacing w:val="-6"/>
                <w:sz w:val="20"/>
                <w:szCs w:val="20"/>
                <w:lang w:eastAsia="en-US"/>
              </w:rPr>
              <w:t xml:space="preserve"> </w:t>
            </w:r>
            <w:r w:rsidRPr="005A7058">
              <w:rPr>
                <w:rFonts w:cs="Arial"/>
                <w:b/>
                <w:bCs/>
                <w:sz w:val="20"/>
                <w:szCs w:val="20"/>
                <w:lang w:eastAsia="en-US"/>
              </w:rPr>
              <w:t>Hör-/Hörsehverstehen</w:t>
            </w:r>
          </w:p>
          <w:p w14:paraId="69A7FE4C"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(2) beim Einkaufen Redebeiträge und einfache Argumentationen zunehmend selbstständig verstehen, sofern deutlich und sprachlich weitgehend korrekt gesprochen wird </w:t>
            </w:r>
          </w:p>
          <w:p w14:paraId="6CD39E7F" w14:textId="77777777" w:rsidR="001603DB" w:rsidRPr="005A7058" w:rsidRDefault="001603DB" w:rsidP="00F93D97">
            <w:pPr>
              <w:spacing w:line="276" w:lineRule="auto"/>
              <w:contextualSpacing/>
              <w:rPr>
                <w:rFonts w:cs="Arial"/>
                <w:sz w:val="20"/>
                <w:szCs w:val="20"/>
                <w:lang w:eastAsia="en-US"/>
              </w:rPr>
            </w:pPr>
          </w:p>
          <w:p w14:paraId="0D7455C4" w14:textId="77777777" w:rsidR="001603DB" w:rsidRPr="005A7058" w:rsidRDefault="001603DB" w:rsidP="00F93D97">
            <w:pPr>
              <w:widowControl w:val="0"/>
              <w:tabs>
                <w:tab w:val="left" w:pos="560"/>
              </w:tabs>
              <w:autoSpaceDE w:val="0"/>
              <w:autoSpaceDN w:val="0"/>
              <w:adjustRightInd w:val="0"/>
              <w:spacing w:line="276" w:lineRule="auto"/>
              <w:ind w:right="-20"/>
              <w:contextualSpacing/>
              <w:rPr>
                <w:rFonts w:cs="Arial"/>
                <w:b/>
                <w:position w:val="1"/>
                <w:sz w:val="20"/>
                <w:szCs w:val="20"/>
                <w:lang w:eastAsia="en-US"/>
              </w:rPr>
            </w:pPr>
            <w:r w:rsidRPr="005A7058">
              <w:rPr>
                <w:rFonts w:cs="Arial"/>
                <w:b/>
                <w:position w:val="1"/>
                <w:sz w:val="20"/>
                <w:szCs w:val="20"/>
                <w:lang w:eastAsia="en-US"/>
              </w:rPr>
              <w:t>3.1.4 Text- und Medienkompetenz</w:t>
            </w:r>
          </w:p>
          <w:p w14:paraId="430AFBC5" w14:textId="77777777" w:rsidR="001603DB" w:rsidRPr="005A7058" w:rsidRDefault="001603DB" w:rsidP="00F93D97">
            <w:pPr>
              <w:spacing w:line="276" w:lineRule="auto"/>
              <w:contextualSpacing/>
              <w:rPr>
                <w:rFonts w:cs="Arial"/>
                <w:sz w:val="20"/>
                <w:szCs w:val="20"/>
                <w:lang w:eastAsia="en-US"/>
              </w:rPr>
            </w:pPr>
            <w:r w:rsidRPr="005A7058">
              <w:rPr>
                <w:rFonts w:cs="Arial"/>
                <w:position w:val="1"/>
                <w:sz w:val="20"/>
                <w:szCs w:val="20"/>
                <w:lang w:eastAsia="en-US"/>
              </w:rPr>
              <w:t>(7) Textsorte „Nahrungsmittel einkaufen“ bzw. „Kleidung einkaufen“</w:t>
            </w:r>
            <w:r w:rsidRPr="005A7058">
              <w:rPr>
                <w:rFonts w:cs="Arial"/>
                <w:sz w:val="20"/>
                <w:szCs w:val="20"/>
                <w:lang w:eastAsia="en-US"/>
              </w:rPr>
              <w:t xml:space="preserve"> aufgabengestützt identifizieren und Merkmale und Textbausteine bei der eigenen Textproduktion aufgabengestützt anwenden</w:t>
            </w:r>
          </w:p>
        </w:tc>
        <w:tc>
          <w:tcPr>
            <w:tcW w:w="1327" w:type="pct"/>
          </w:tcPr>
          <w:p w14:paraId="17699DEB"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lastRenderedPageBreak/>
              <w:t>3</w:t>
            </w:r>
            <w:r w:rsidRPr="005A7058">
              <w:rPr>
                <w:rFonts w:cs="Arial"/>
                <w:sz w:val="20"/>
                <w:szCs w:val="20"/>
                <w:lang w:eastAsia="en-US"/>
              </w:rPr>
              <w:t>.</w:t>
            </w:r>
            <w:r w:rsidRPr="005A7058">
              <w:rPr>
                <w:rFonts w:cs="Arial"/>
                <w:b/>
                <w:sz w:val="20"/>
                <w:szCs w:val="20"/>
                <w:lang w:eastAsia="en-US"/>
              </w:rPr>
              <w:t>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49DC02AF"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w:t>
            </w:r>
          </w:p>
          <w:p w14:paraId="185FC3E6"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angemessen und weitgehend korrekt einsetzen</w:t>
            </w:r>
          </w:p>
          <w:p w14:paraId="2CEB1D9B"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Themenfelder: </w:t>
            </w:r>
            <w:proofErr w:type="spellStart"/>
            <w:r w:rsidRPr="005A7058">
              <w:rPr>
                <w:rFonts w:cs="Arial"/>
                <w:i/>
                <w:sz w:val="20"/>
                <w:szCs w:val="20"/>
                <w:lang w:eastAsia="en-US"/>
              </w:rPr>
              <w:t>ropa</w:t>
            </w:r>
            <w:proofErr w:type="spellEnd"/>
            <w:r w:rsidRPr="005A7058">
              <w:rPr>
                <w:rFonts w:cs="Arial"/>
                <w:i/>
                <w:sz w:val="20"/>
                <w:szCs w:val="20"/>
                <w:lang w:eastAsia="en-US"/>
              </w:rPr>
              <w:t xml:space="preserve">, </w:t>
            </w:r>
            <w:proofErr w:type="spellStart"/>
            <w:r w:rsidRPr="005A7058">
              <w:rPr>
                <w:rFonts w:cs="Arial"/>
                <w:i/>
                <w:sz w:val="20"/>
                <w:szCs w:val="20"/>
                <w:lang w:eastAsia="en-US"/>
              </w:rPr>
              <w:t>colores</w:t>
            </w:r>
            <w:proofErr w:type="spellEnd"/>
            <w:r w:rsidRPr="005A7058">
              <w:rPr>
                <w:rFonts w:cs="Arial"/>
                <w:i/>
                <w:sz w:val="20"/>
                <w:szCs w:val="20"/>
                <w:lang w:eastAsia="en-US"/>
              </w:rPr>
              <w:t xml:space="preserve">, </w:t>
            </w:r>
            <w:proofErr w:type="spellStart"/>
            <w:r w:rsidRPr="005A7058">
              <w:rPr>
                <w:rFonts w:cs="Arial"/>
                <w:i/>
                <w:sz w:val="20"/>
                <w:szCs w:val="20"/>
                <w:lang w:eastAsia="en-US"/>
              </w:rPr>
              <w:t>comida</w:t>
            </w:r>
            <w:proofErr w:type="spellEnd"/>
            <w:r w:rsidRPr="005A7058">
              <w:rPr>
                <w:rFonts w:cs="Arial"/>
                <w:i/>
                <w:sz w:val="20"/>
                <w:szCs w:val="20"/>
                <w:lang w:eastAsia="en-US"/>
              </w:rPr>
              <w:t xml:space="preserve"> y </w:t>
            </w:r>
            <w:proofErr w:type="spellStart"/>
            <w:r w:rsidRPr="005A7058">
              <w:rPr>
                <w:rFonts w:cs="Arial"/>
                <w:i/>
                <w:sz w:val="20"/>
                <w:szCs w:val="20"/>
                <w:lang w:eastAsia="en-US"/>
              </w:rPr>
              <w:t>bebidas</w:t>
            </w:r>
            <w:proofErr w:type="spellEnd"/>
            <w:r w:rsidRPr="005A7058">
              <w:rPr>
                <w:rFonts w:cs="Arial"/>
                <w:sz w:val="20"/>
                <w:szCs w:val="20"/>
                <w:lang w:eastAsia="en-US"/>
              </w:rPr>
              <w:t>;</w:t>
            </w:r>
          </w:p>
          <w:p w14:paraId="52DB8EFC" w14:textId="77777777" w:rsidR="001603DB" w:rsidRPr="005A7058" w:rsidRDefault="001603DB" w:rsidP="00F93D97">
            <w:pPr>
              <w:spacing w:line="276" w:lineRule="auto"/>
              <w:contextualSpacing/>
              <w:rPr>
                <w:rFonts w:cs="Arial"/>
                <w:sz w:val="20"/>
                <w:szCs w:val="20"/>
                <w:lang w:eastAsia="en-US"/>
              </w:rPr>
            </w:pPr>
            <w:proofErr w:type="spellStart"/>
            <w:r w:rsidRPr="005A7058">
              <w:rPr>
                <w:rFonts w:cs="Arial"/>
                <w:sz w:val="20"/>
                <w:szCs w:val="20"/>
                <w:lang w:eastAsia="en-US"/>
              </w:rPr>
              <w:t>Quantifikatoren</w:t>
            </w:r>
            <w:proofErr w:type="spellEnd"/>
            <w:r w:rsidRPr="005A7058">
              <w:rPr>
                <w:rFonts w:cs="Arial"/>
                <w:sz w:val="20"/>
                <w:szCs w:val="20"/>
                <w:lang w:eastAsia="en-US"/>
              </w:rPr>
              <w:t xml:space="preserve"> (Größen, Mengenangaben)</w:t>
            </w:r>
          </w:p>
          <w:p w14:paraId="4C0944EB"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feststehende Redewendungen: </w:t>
            </w:r>
            <w:proofErr w:type="spellStart"/>
            <w:r w:rsidRPr="005A7058">
              <w:rPr>
                <w:rFonts w:cs="Arial"/>
                <w:i/>
                <w:sz w:val="20"/>
                <w:szCs w:val="20"/>
                <w:lang w:eastAsia="en-US"/>
              </w:rPr>
              <w:t>me</w:t>
            </w:r>
            <w:proofErr w:type="spellEnd"/>
            <w:r w:rsidRPr="005A7058">
              <w:rPr>
                <w:rFonts w:cs="Arial"/>
                <w:i/>
                <w:sz w:val="20"/>
                <w:szCs w:val="20"/>
                <w:lang w:eastAsia="en-US"/>
              </w:rPr>
              <w:t xml:space="preserve"> </w:t>
            </w:r>
            <w:proofErr w:type="spellStart"/>
            <w:r w:rsidRPr="005A7058">
              <w:rPr>
                <w:rFonts w:cs="Arial"/>
                <w:i/>
                <w:sz w:val="20"/>
                <w:szCs w:val="20"/>
                <w:lang w:eastAsia="en-US"/>
              </w:rPr>
              <w:t>gustaría</w:t>
            </w:r>
            <w:proofErr w:type="spellEnd"/>
            <w:r w:rsidRPr="005A7058">
              <w:rPr>
                <w:rFonts w:cs="Arial"/>
                <w:sz w:val="20"/>
                <w:szCs w:val="20"/>
                <w:lang w:eastAsia="en-US"/>
              </w:rPr>
              <w:t xml:space="preserve"> </w:t>
            </w:r>
          </w:p>
          <w:p w14:paraId="1AA5D061"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Gegebenenfalls Imperative für </w:t>
            </w:r>
            <w:proofErr w:type="spellStart"/>
            <w:r w:rsidRPr="005A7058">
              <w:rPr>
                <w:rFonts w:cs="Arial"/>
                <w:i/>
                <w:sz w:val="20"/>
                <w:szCs w:val="20"/>
                <w:lang w:eastAsia="en-US"/>
              </w:rPr>
              <w:t>Usted</w:t>
            </w:r>
            <w:proofErr w:type="spellEnd"/>
            <w:r w:rsidRPr="005A7058">
              <w:rPr>
                <w:rFonts w:cs="Arial"/>
                <w:i/>
                <w:sz w:val="20"/>
                <w:szCs w:val="20"/>
                <w:lang w:eastAsia="en-US"/>
              </w:rPr>
              <w:t xml:space="preserve"> </w:t>
            </w:r>
            <w:r w:rsidRPr="005A7058">
              <w:rPr>
                <w:rFonts w:cs="Arial"/>
                <w:sz w:val="20"/>
                <w:szCs w:val="20"/>
                <w:lang w:eastAsia="en-US"/>
              </w:rPr>
              <w:t>in Form von feststehenden Redemitteln einführen</w:t>
            </w:r>
          </w:p>
          <w:p w14:paraId="6637C704"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(3) Verfahren zum Memorieren: Mindmap, Visualisierung</w:t>
            </w:r>
          </w:p>
          <w:p w14:paraId="04DAE3FC" w14:textId="77777777" w:rsidR="001603DB" w:rsidRPr="005A7058" w:rsidRDefault="001603DB" w:rsidP="00F93D97">
            <w:pPr>
              <w:spacing w:line="276" w:lineRule="auto"/>
              <w:contextualSpacing/>
              <w:rPr>
                <w:rFonts w:cs="Arial"/>
                <w:sz w:val="20"/>
                <w:szCs w:val="20"/>
                <w:lang w:eastAsia="en-US"/>
              </w:rPr>
            </w:pPr>
          </w:p>
          <w:p w14:paraId="5C68F3DE"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3.1.3.8 Verfügen über sprachliche Mittel: Grammatik</w:t>
            </w:r>
          </w:p>
          <w:p w14:paraId="416063C4"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(1) Personen, Sachen, Tätigkeiten und Sachverhalte benennen und beschreiben und Fragen formulieren</w:t>
            </w:r>
          </w:p>
          <w:p w14:paraId="29E0210F" w14:textId="14956175" w:rsidR="001603DB" w:rsidRPr="00F51E96" w:rsidRDefault="001603DB" w:rsidP="00E0218B">
            <w:pPr>
              <w:pStyle w:val="Listenabsatz"/>
              <w:numPr>
                <w:ilvl w:val="0"/>
                <w:numId w:val="33"/>
              </w:numPr>
              <w:rPr>
                <w:rFonts w:cs="Arial"/>
                <w:i/>
                <w:szCs w:val="20"/>
                <w:lang w:val="es-ES_tradnl"/>
              </w:rPr>
            </w:pPr>
            <w:r w:rsidRPr="00F51E96">
              <w:rPr>
                <w:rFonts w:cs="Arial"/>
                <w:i/>
                <w:szCs w:val="20"/>
                <w:lang w:val="es-ES_tradnl"/>
              </w:rPr>
              <w:t>ser, estar, hay</w:t>
            </w:r>
          </w:p>
          <w:p w14:paraId="16610189" w14:textId="1F97AF29" w:rsidR="001603DB" w:rsidRPr="00F51E96" w:rsidRDefault="001603DB" w:rsidP="00E0218B">
            <w:pPr>
              <w:pStyle w:val="Listenabsatz"/>
              <w:numPr>
                <w:ilvl w:val="0"/>
                <w:numId w:val="33"/>
              </w:numPr>
              <w:rPr>
                <w:rFonts w:cs="Arial"/>
                <w:i/>
                <w:szCs w:val="20"/>
                <w:lang w:val="es-ES_tradnl"/>
              </w:rPr>
            </w:pPr>
            <w:r w:rsidRPr="00F51E96">
              <w:rPr>
                <w:rFonts w:cs="Arial"/>
                <w:szCs w:val="20"/>
                <w:lang w:val="es-ES_tradnl"/>
              </w:rPr>
              <w:t xml:space="preserve">Demonstrativbegleiter </w:t>
            </w:r>
            <w:r w:rsidRPr="00F51E96">
              <w:rPr>
                <w:rFonts w:cs="Arial"/>
                <w:i/>
                <w:szCs w:val="20"/>
                <w:lang w:val="es-ES_tradnl"/>
              </w:rPr>
              <w:t>este, ese, aquel</w:t>
            </w:r>
          </w:p>
          <w:p w14:paraId="2284AA61" w14:textId="7B0BE4BB" w:rsidR="001603DB" w:rsidRPr="00F51E96" w:rsidRDefault="001603DB" w:rsidP="00E0218B">
            <w:pPr>
              <w:pStyle w:val="Listenabsatz"/>
              <w:numPr>
                <w:ilvl w:val="0"/>
                <w:numId w:val="33"/>
              </w:numPr>
              <w:rPr>
                <w:rFonts w:cs="Arial"/>
                <w:szCs w:val="20"/>
                <w:lang w:val="es-CO"/>
              </w:rPr>
            </w:pPr>
            <w:r w:rsidRPr="00F51E96">
              <w:rPr>
                <w:rFonts w:cs="Arial"/>
                <w:szCs w:val="20"/>
                <w:lang w:val="es-CO"/>
              </w:rPr>
              <w:t xml:space="preserve">Indefinitbegleiter </w:t>
            </w:r>
            <w:r w:rsidRPr="00F51E96">
              <w:rPr>
                <w:rFonts w:cs="Arial"/>
                <w:i/>
                <w:szCs w:val="20"/>
                <w:lang w:val="es-CO"/>
              </w:rPr>
              <w:t>otro, medio</w:t>
            </w:r>
          </w:p>
          <w:p w14:paraId="56891B43" w14:textId="71149E7C" w:rsidR="001603DB" w:rsidRPr="00F51E96" w:rsidRDefault="001603DB" w:rsidP="00E0218B">
            <w:pPr>
              <w:pStyle w:val="Listenabsatz"/>
              <w:numPr>
                <w:ilvl w:val="0"/>
                <w:numId w:val="33"/>
              </w:numPr>
              <w:rPr>
                <w:rFonts w:cs="Arial"/>
                <w:szCs w:val="20"/>
                <w:lang w:val="es-CO"/>
              </w:rPr>
            </w:pPr>
            <w:r w:rsidRPr="00F51E96">
              <w:rPr>
                <w:rFonts w:cs="Arial"/>
                <w:szCs w:val="20"/>
                <w:lang w:val="es-CO"/>
              </w:rPr>
              <w:t>Adjektive Modestil, Farben</w:t>
            </w:r>
          </w:p>
          <w:p w14:paraId="64E7B2E1" w14:textId="2816DDCA" w:rsidR="001603DB" w:rsidRPr="00F51E96" w:rsidRDefault="001603DB" w:rsidP="00E0218B">
            <w:pPr>
              <w:pStyle w:val="Listenabsatz"/>
              <w:numPr>
                <w:ilvl w:val="0"/>
                <w:numId w:val="33"/>
              </w:numPr>
              <w:rPr>
                <w:rFonts w:cs="Arial"/>
                <w:i/>
                <w:szCs w:val="20"/>
                <w:lang w:val="es-CO"/>
              </w:rPr>
            </w:pPr>
            <w:r w:rsidRPr="00F51E96">
              <w:rPr>
                <w:rFonts w:cs="Arial"/>
                <w:szCs w:val="20"/>
                <w:lang w:val="es-CO"/>
              </w:rPr>
              <w:lastRenderedPageBreak/>
              <w:t xml:space="preserve">Fragen nach Preis, Größe, Mengen </w:t>
            </w:r>
            <w:r w:rsidRPr="00F51E96">
              <w:rPr>
                <w:rFonts w:cs="Arial"/>
                <w:i/>
                <w:szCs w:val="20"/>
                <w:lang w:val="es-CO"/>
              </w:rPr>
              <w:t>¿Cuánto cuesta?, ¿A cuánto está(n)?,</w:t>
            </w:r>
            <w:r w:rsidRPr="00F51E96">
              <w:rPr>
                <w:rFonts w:cs="Arial"/>
                <w:szCs w:val="20"/>
                <w:lang w:val="es-CO"/>
              </w:rPr>
              <w:t xml:space="preserve"> </w:t>
            </w:r>
            <w:r w:rsidRPr="00F51E96">
              <w:rPr>
                <w:rFonts w:cs="Arial"/>
                <w:i/>
                <w:szCs w:val="20"/>
                <w:lang w:val="es-CO"/>
              </w:rPr>
              <w:t>¿Qué talla tienes?</w:t>
            </w:r>
          </w:p>
          <w:p w14:paraId="27C63DE7"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(4) </w:t>
            </w:r>
            <w:proofErr w:type="spellStart"/>
            <w:r w:rsidRPr="005A7058">
              <w:rPr>
                <w:rFonts w:cs="Arial"/>
                <w:sz w:val="20"/>
                <w:szCs w:val="20"/>
                <w:lang w:eastAsia="en-US"/>
              </w:rPr>
              <w:t>Quantifikatoren</w:t>
            </w:r>
            <w:proofErr w:type="spellEnd"/>
            <w:r w:rsidRPr="005A7058">
              <w:rPr>
                <w:rFonts w:cs="Arial"/>
                <w:sz w:val="20"/>
                <w:szCs w:val="20"/>
                <w:lang w:eastAsia="en-US"/>
              </w:rPr>
              <w:t xml:space="preserve"> benennen</w:t>
            </w:r>
          </w:p>
          <w:p w14:paraId="7B418A6D" w14:textId="06D555A2" w:rsidR="001603DB" w:rsidRPr="00F51E96" w:rsidRDefault="001603DB" w:rsidP="00E0218B">
            <w:pPr>
              <w:pStyle w:val="Listenabsatz"/>
              <w:numPr>
                <w:ilvl w:val="0"/>
                <w:numId w:val="32"/>
              </w:numPr>
              <w:rPr>
                <w:rFonts w:cs="Arial"/>
                <w:szCs w:val="20"/>
              </w:rPr>
            </w:pPr>
            <w:r w:rsidRPr="00F51E96">
              <w:rPr>
                <w:rFonts w:cs="Arial"/>
                <w:szCs w:val="20"/>
              </w:rPr>
              <w:t>Grundzahlen bis 1000</w:t>
            </w:r>
          </w:p>
          <w:p w14:paraId="1C686AB1" w14:textId="40626028" w:rsidR="001603DB" w:rsidRPr="00F51E96" w:rsidRDefault="001603DB" w:rsidP="00E0218B">
            <w:pPr>
              <w:pStyle w:val="Listenabsatz"/>
              <w:numPr>
                <w:ilvl w:val="0"/>
                <w:numId w:val="32"/>
              </w:numPr>
              <w:rPr>
                <w:rFonts w:cs="Arial"/>
                <w:szCs w:val="20"/>
              </w:rPr>
            </w:pPr>
            <w:r w:rsidRPr="00F51E96">
              <w:rPr>
                <w:rFonts w:cs="Arial"/>
                <w:szCs w:val="20"/>
              </w:rPr>
              <w:t>Mengenangaben</w:t>
            </w:r>
          </w:p>
          <w:p w14:paraId="7A39B309" w14:textId="77777777" w:rsidR="00F51E96" w:rsidRDefault="001603DB" w:rsidP="00F93D97">
            <w:pPr>
              <w:spacing w:line="276" w:lineRule="auto"/>
              <w:contextualSpacing/>
              <w:rPr>
                <w:rFonts w:cs="Arial"/>
                <w:sz w:val="20"/>
                <w:szCs w:val="20"/>
                <w:lang w:eastAsia="en-US"/>
              </w:rPr>
            </w:pPr>
            <w:r w:rsidRPr="005A7058">
              <w:rPr>
                <w:rFonts w:cs="Arial"/>
                <w:sz w:val="20"/>
                <w:szCs w:val="20"/>
                <w:lang w:eastAsia="en-US"/>
              </w:rPr>
              <w:t>(6) Sachverhalte als gegenwärtig darstellen</w:t>
            </w:r>
          </w:p>
          <w:p w14:paraId="6CD1BBC6" w14:textId="1742BF98" w:rsidR="001603DB" w:rsidRPr="00A50972" w:rsidRDefault="001603DB" w:rsidP="00E0218B">
            <w:pPr>
              <w:pStyle w:val="Listenabsatz"/>
              <w:numPr>
                <w:ilvl w:val="0"/>
                <w:numId w:val="31"/>
              </w:numPr>
              <w:rPr>
                <w:rFonts w:cs="Arial"/>
                <w:i/>
                <w:szCs w:val="20"/>
                <w:lang w:val="en-US"/>
              </w:rPr>
            </w:pPr>
            <w:proofErr w:type="spellStart"/>
            <w:r w:rsidRPr="00A50972">
              <w:rPr>
                <w:rFonts w:cs="Arial"/>
                <w:szCs w:val="20"/>
                <w:lang w:val="en-US"/>
              </w:rPr>
              <w:t>Verben</w:t>
            </w:r>
            <w:proofErr w:type="spellEnd"/>
            <w:r w:rsidRPr="00A50972">
              <w:rPr>
                <w:rFonts w:cs="Arial"/>
                <w:szCs w:val="20"/>
                <w:lang w:val="en-US"/>
              </w:rPr>
              <w:t xml:space="preserve">: </w:t>
            </w:r>
            <w:proofErr w:type="spellStart"/>
            <w:r w:rsidRPr="00A50972">
              <w:rPr>
                <w:rFonts w:cs="Arial"/>
                <w:i/>
                <w:szCs w:val="20"/>
                <w:lang w:val="en-US"/>
              </w:rPr>
              <w:t>gustar</w:t>
            </w:r>
            <w:proofErr w:type="spellEnd"/>
            <w:r w:rsidRPr="00A50972">
              <w:rPr>
                <w:rFonts w:cs="Arial"/>
                <w:i/>
                <w:szCs w:val="20"/>
                <w:lang w:val="en-US"/>
              </w:rPr>
              <w:t xml:space="preserve">, </w:t>
            </w:r>
            <w:proofErr w:type="spellStart"/>
            <w:r w:rsidRPr="00A50972">
              <w:rPr>
                <w:rFonts w:cs="Arial"/>
                <w:i/>
                <w:szCs w:val="20"/>
                <w:lang w:val="en-US"/>
              </w:rPr>
              <w:t>parecer</w:t>
            </w:r>
            <w:proofErr w:type="spellEnd"/>
            <w:r w:rsidRPr="00A50972">
              <w:rPr>
                <w:rFonts w:cs="Arial"/>
                <w:i/>
                <w:szCs w:val="20"/>
                <w:lang w:val="en-US"/>
              </w:rPr>
              <w:t xml:space="preserve"> + </w:t>
            </w:r>
            <w:proofErr w:type="spellStart"/>
            <w:r w:rsidRPr="00A50972">
              <w:rPr>
                <w:rFonts w:cs="Arial"/>
                <w:i/>
                <w:szCs w:val="20"/>
                <w:lang w:val="en-US"/>
              </w:rPr>
              <w:t>adjetivo</w:t>
            </w:r>
            <w:proofErr w:type="spellEnd"/>
            <w:r w:rsidRPr="00A50972">
              <w:rPr>
                <w:rFonts w:cs="Arial"/>
                <w:i/>
                <w:szCs w:val="20"/>
                <w:lang w:val="en-US"/>
              </w:rPr>
              <w:t xml:space="preserve">, </w:t>
            </w:r>
            <w:proofErr w:type="spellStart"/>
            <w:r w:rsidRPr="00A50972">
              <w:rPr>
                <w:rFonts w:cs="Arial"/>
                <w:i/>
                <w:szCs w:val="20"/>
                <w:lang w:val="en-US"/>
              </w:rPr>
              <w:t>encantar</w:t>
            </w:r>
            <w:proofErr w:type="spellEnd"/>
            <w:r w:rsidRPr="00A50972">
              <w:rPr>
                <w:rFonts w:cs="Arial"/>
                <w:i/>
                <w:szCs w:val="20"/>
                <w:lang w:val="en-US"/>
              </w:rPr>
              <w:t>, costar</w:t>
            </w:r>
          </w:p>
          <w:p w14:paraId="451D92F7"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(8) Vergleiche formulieren</w:t>
            </w:r>
          </w:p>
          <w:p w14:paraId="1A9BE71F" w14:textId="79CB9477" w:rsidR="001603DB" w:rsidRPr="00F51E96" w:rsidRDefault="001603DB" w:rsidP="00E0218B">
            <w:pPr>
              <w:pStyle w:val="Listenabsatz"/>
              <w:numPr>
                <w:ilvl w:val="0"/>
                <w:numId w:val="30"/>
              </w:numPr>
              <w:rPr>
                <w:rFonts w:cs="Arial"/>
                <w:szCs w:val="20"/>
              </w:rPr>
            </w:pPr>
            <w:r w:rsidRPr="00F51E96">
              <w:rPr>
                <w:rFonts w:cs="Arial"/>
                <w:szCs w:val="20"/>
              </w:rPr>
              <w:t xml:space="preserve">regelmäßiger Komparativ mit </w:t>
            </w:r>
            <w:proofErr w:type="spellStart"/>
            <w:r w:rsidRPr="00F51E96">
              <w:rPr>
                <w:rFonts w:cs="Arial"/>
                <w:i/>
                <w:szCs w:val="20"/>
              </w:rPr>
              <w:t>más</w:t>
            </w:r>
            <w:proofErr w:type="spellEnd"/>
            <w:r w:rsidRPr="00F51E96">
              <w:rPr>
                <w:rFonts w:cs="Arial"/>
                <w:szCs w:val="20"/>
              </w:rPr>
              <w:t xml:space="preserve"> und </w:t>
            </w:r>
            <w:proofErr w:type="spellStart"/>
            <w:r w:rsidRPr="00F51E96">
              <w:rPr>
                <w:rFonts w:cs="Arial"/>
                <w:i/>
                <w:szCs w:val="20"/>
              </w:rPr>
              <w:t>menos</w:t>
            </w:r>
            <w:proofErr w:type="spellEnd"/>
            <w:r w:rsidRPr="00F51E96">
              <w:rPr>
                <w:rFonts w:cs="Arial"/>
                <w:i/>
                <w:szCs w:val="20"/>
              </w:rPr>
              <w:t xml:space="preserve"> </w:t>
            </w:r>
            <w:proofErr w:type="spellStart"/>
            <w:r w:rsidRPr="00F51E96">
              <w:rPr>
                <w:rFonts w:cs="Arial"/>
                <w:i/>
                <w:szCs w:val="20"/>
              </w:rPr>
              <w:t>que</w:t>
            </w:r>
            <w:proofErr w:type="spellEnd"/>
            <w:r w:rsidRPr="00F51E96">
              <w:rPr>
                <w:rFonts w:cs="Arial"/>
                <w:i/>
                <w:szCs w:val="20"/>
              </w:rPr>
              <w:t xml:space="preserve">, tan/ </w:t>
            </w:r>
            <w:proofErr w:type="spellStart"/>
            <w:r w:rsidRPr="00F51E96">
              <w:rPr>
                <w:rFonts w:cs="Arial"/>
                <w:i/>
                <w:szCs w:val="20"/>
              </w:rPr>
              <w:t>tanto</w:t>
            </w:r>
            <w:proofErr w:type="spellEnd"/>
            <w:r w:rsidRPr="00F51E96">
              <w:rPr>
                <w:rFonts w:cs="Arial"/>
                <w:i/>
                <w:szCs w:val="20"/>
              </w:rPr>
              <w:t xml:space="preserve">/a/s </w:t>
            </w:r>
            <w:proofErr w:type="spellStart"/>
            <w:r w:rsidRPr="00F51E96">
              <w:rPr>
                <w:rFonts w:cs="Arial"/>
                <w:i/>
                <w:szCs w:val="20"/>
              </w:rPr>
              <w:t>como</w:t>
            </w:r>
            <w:proofErr w:type="spellEnd"/>
          </w:p>
          <w:p w14:paraId="69FE5E7C"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(10) Aufforderungen, Bitten, Wünsche formulieren</w:t>
            </w:r>
          </w:p>
          <w:p w14:paraId="5E7BAD29" w14:textId="19029F98" w:rsidR="001603DB" w:rsidRPr="00F51E96" w:rsidRDefault="001603DB" w:rsidP="00E0218B">
            <w:pPr>
              <w:pStyle w:val="Listenabsatz"/>
              <w:numPr>
                <w:ilvl w:val="0"/>
                <w:numId w:val="30"/>
              </w:numPr>
              <w:rPr>
                <w:rFonts w:cs="Arial"/>
                <w:i/>
                <w:szCs w:val="20"/>
              </w:rPr>
            </w:pPr>
            <w:proofErr w:type="spellStart"/>
            <w:r w:rsidRPr="00F51E96">
              <w:rPr>
                <w:rFonts w:cs="Arial"/>
                <w:i/>
                <w:szCs w:val="20"/>
              </w:rPr>
              <w:t>imperativo</w:t>
            </w:r>
            <w:proofErr w:type="spellEnd"/>
          </w:p>
          <w:p w14:paraId="49AEF03C" w14:textId="2CF3BC52" w:rsidR="001603DB" w:rsidRPr="00F51E96" w:rsidRDefault="001603DB" w:rsidP="00E0218B">
            <w:pPr>
              <w:pStyle w:val="Listenabsatz"/>
              <w:numPr>
                <w:ilvl w:val="0"/>
                <w:numId w:val="30"/>
              </w:numPr>
              <w:rPr>
                <w:rFonts w:cs="Arial"/>
                <w:i/>
                <w:szCs w:val="20"/>
              </w:rPr>
            </w:pPr>
            <w:proofErr w:type="spellStart"/>
            <w:r w:rsidRPr="00F51E96">
              <w:rPr>
                <w:rFonts w:cs="Arial"/>
                <w:i/>
                <w:szCs w:val="20"/>
              </w:rPr>
              <w:t>me</w:t>
            </w:r>
            <w:proofErr w:type="spellEnd"/>
            <w:r w:rsidRPr="00F51E96">
              <w:rPr>
                <w:rFonts w:cs="Arial"/>
                <w:i/>
                <w:szCs w:val="20"/>
              </w:rPr>
              <w:t xml:space="preserve"> </w:t>
            </w:r>
            <w:proofErr w:type="spellStart"/>
            <w:r w:rsidRPr="00F51E96">
              <w:rPr>
                <w:rFonts w:cs="Arial"/>
                <w:i/>
                <w:szCs w:val="20"/>
              </w:rPr>
              <w:t>gustaría</w:t>
            </w:r>
            <w:proofErr w:type="spellEnd"/>
          </w:p>
          <w:p w14:paraId="57430EAE" w14:textId="77777777" w:rsidR="001603DB" w:rsidRPr="005A7058" w:rsidRDefault="001603DB" w:rsidP="00F93D97">
            <w:pPr>
              <w:spacing w:line="276" w:lineRule="auto"/>
              <w:contextualSpacing/>
              <w:rPr>
                <w:rFonts w:cs="Arial"/>
                <w:sz w:val="20"/>
                <w:szCs w:val="20"/>
                <w:lang w:eastAsia="en-US"/>
              </w:rPr>
            </w:pPr>
          </w:p>
          <w:p w14:paraId="4296FDBB"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3.1.3.9 Verfügen über sprachliche Mittel: Aussprache und Intonation</w:t>
            </w:r>
          </w:p>
          <w:p w14:paraId="3590C494"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(1) ein grundlegendes Repertoire typischer Aussprache- und Intonationsmuster verwenden und dabei eine weitgehend klar verständliche Aussprache und angemessene Intonation zeigen, sodass im Allgemeinen keine Missverständnisse entstehen</w:t>
            </w:r>
          </w:p>
          <w:p w14:paraId="0DD22CD9"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(2) typische</w:t>
            </w:r>
            <w:r w:rsidRPr="005A7058">
              <w:rPr>
                <w:rFonts w:cs="Arial"/>
                <w:spacing w:val="-6"/>
                <w:sz w:val="20"/>
                <w:szCs w:val="20"/>
                <w:lang w:eastAsia="en-US"/>
              </w:rPr>
              <w:t xml:space="preserve"> </w:t>
            </w:r>
            <w:r w:rsidRPr="005A7058">
              <w:rPr>
                <w:rFonts w:cs="Arial"/>
                <w:sz w:val="20"/>
                <w:szCs w:val="20"/>
                <w:lang w:eastAsia="en-US"/>
              </w:rPr>
              <w:t>Laute</w:t>
            </w:r>
            <w:r w:rsidRPr="005A7058">
              <w:rPr>
                <w:rFonts w:cs="Arial"/>
                <w:spacing w:val="-6"/>
                <w:sz w:val="20"/>
                <w:szCs w:val="20"/>
                <w:lang w:eastAsia="en-US"/>
              </w:rPr>
              <w:t xml:space="preserve"> </w:t>
            </w:r>
            <w:r w:rsidRPr="005A7058">
              <w:rPr>
                <w:rFonts w:cs="Arial"/>
                <w:sz w:val="20"/>
                <w:szCs w:val="20"/>
                <w:lang w:eastAsia="en-US"/>
              </w:rPr>
              <w:t>der</w:t>
            </w:r>
            <w:r w:rsidRPr="005A7058">
              <w:rPr>
                <w:rFonts w:cs="Arial"/>
                <w:spacing w:val="-6"/>
                <w:sz w:val="20"/>
                <w:szCs w:val="20"/>
                <w:lang w:eastAsia="en-US"/>
              </w:rPr>
              <w:t xml:space="preserve"> </w:t>
            </w:r>
            <w:r w:rsidRPr="005A7058">
              <w:rPr>
                <w:rFonts w:cs="Arial"/>
                <w:sz w:val="20"/>
                <w:szCs w:val="20"/>
                <w:lang w:eastAsia="en-US"/>
              </w:rPr>
              <w:t>spanischen</w:t>
            </w:r>
            <w:r w:rsidRPr="005A7058">
              <w:rPr>
                <w:rFonts w:cs="Arial"/>
                <w:spacing w:val="-6"/>
                <w:sz w:val="20"/>
                <w:szCs w:val="20"/>
                <w:lang w:eastAsia="en-US"/>
              </w:rPr>
              <w:t xml:space="preserve"> </w:t>
            </w:r>
            <w:r w:rsidRPr="005A7058">
              <w:rPr>
                <w:rFonts w:cs="Arial"/>
                <w:sz w:val="20"/>
                <w:szCs w:val="20"/>
                <w:lang w:eastAsia="en-US"/>
              </w:rPr>
              <w:t>Sprache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ihre</w:t>
            </w:r>
            <w:r w:rsidRPr="005A7058">
              <w:rPr>
                <w:rFonts w:cs="Arial"/>
                <w:spacing w:val="-6"/>
                <w:sz w:val="20"/>
                <w:szCs w:val="20"/>
                <w:lang w:eastAsia="en-US"/>
              </w:rPr>
              <w:t xml:space="preserve"> </w:t>
            </w:r>
            <w:r w:rsidRPr="005A7058">
              <w:rPr>
                <w:rFonts w:cs="Arial"/>
                <w:sz w:val="20"/>
                <w:szCs w:val="20"/>
                <w:lang w:eastAsia="en-US"/>
              </w:rPr>
              <w:t>graphische</w:t>
            </w:r>
            <w:r w:rsidRPr="005A7058">
              <w:rPr>
                <w:rFonts w:cs="Arial"/>
                <w:spacing w:val="-6"/>
                <w:sz w:val="20"/>
                <w:szCs w:val="20"/>
                <w:lang w:eastAsia="en-US"/>
              </w:rPr>
              <w:t xml:space="preserve"> </w:t>
            </w:r>
            <w:r w:rsidRPr="005A7058">
              <w:rPr>
                <w:rFonts w:cs="Arial"/>
                <w:sz w:val="20"/>
                <w:szCs w:val="20"/>
                <w:lang w:eastAsia="en-US"/>
              </w:rPr>
              <w:t>Umsetzung</w:t>
            </w:r>
            <w:r w:rsidRPr="005A7058">
              <w:rPr>
                <w:rFonts w:cs="Arial"/>
                <w:spacing w:val="-6"/>
                <w:sz w:val="20"/>
                <w:szCs w:val="20"/>
                <w:lang w:eastAsia="en-US"/>
              </w:rPr>
              <w:t xml:space="preserve"> </w:t>
            </w:r>
            <w:r w:rsidRPr="005A7058">
              <w:rPr>
                <w:rFonts w:cs="Arial"/>
                <w:sz w:val="20"/>
                <w:szCs w:val="20"/>
                <w:lang w:eastAsia="en-US"/>
              </w:rPr>
              <w:t>identifizieren</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weitgehend </w:t>
            </w:r>
            <w:r w:rsidRPr="005A7058">
              <w:rPr>
                <w:rFonts w:cs="Arial"/>
                <w:sz w:val="20"/>
                <w:szCs w:val="20"/>
                <w:lang w:eastAsia="en-US"/>
              </w:rPr>
              <w:t>korrekt aussprechen</w:t>
            </w:r>
          </w:p>
        </w:tc>
        <w:tc>
          <w:tcPr>
            <w:tcW w:w="1277" w:type="pct"/>
            <w:gridSpan w:val="2"/>
          </w:tcPr>
          <w:p w14:paraId="530F3475"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lastRenderedPageBreak/>
              <w:t>Thematischer Einstieg</w:t>
            </w:r>
          </w:p>
          <w:p w14:paraId="095C4C1E" w14:textId="77777777" w:rsidR="001603DB" w:rsidRPr="005A7058" w:rsidRDefault="001603DB" w:rsidP="00F93D97">
            <w:pPr>
              <w:spacing w:line="276" w:lineRule="auto"/>
              <w:contextualSpacing/>
              <w:rPr>
                <w:rFonts w:cs="Arial"/>
                <w:sz w:val="20"/>
                <w:szCs w:val="20"/>
                <w:lang w:eastAsia="en-US"/>
              </w:rPr>
            </w:pP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entscheiden gemeinsam, welche Produkte sie einkaufen wollen, erkundigen sich nach Preisen, </w:t>
            </w:r>
            <w:proofErr w:type="spellStart"/>
            <w:r w:rsidRPr="005A7058">
              <w:rPr>
                <w:rFonts w:cs="Arial"/>
                <w:sz w:val="20"/>
                <w:szCs w:val="20"/>
                <w:lang w:eastAsia="en-US"/>
              </w:rPr>
              <w:t>etc</w:t>
            </w:r>
            <w:proofErr w:type="spellEnd"/>
            <w:r w:rsidRPr="005A7058">
              <w:rPr>
                <w:rFonts w:cs="Arial"/>
                <w:sz w:val="20"/>
                <w:szCs w:val="20"/>
                <w:lang w:eastAsia="en-US"/>
              </w:rPr>
              <w:t xml:space="preserve"> </w:t>
            </w:r>
          </w:p>
          <w:p w14:paraId="34E0C5AF" w14:textId="77777777" w:rsidR="001603DB" w:rsidRPr="005A7058" w:rsidRDefault="001603DB" w:rsidP="00F93D97">
            <w:pPr>
              <w:spacing w:line="276" w:lineRule="auto"/>
              <w:contextualSpacing/>
              <w:rPr>
                <w:rFonts w:cs="Arial"/>
                <w:b/>
                <w:sz w:val="20"/>
                <w:szCs w:val="20"/>
                <w:lang w:eastAsia="en-US"/>
              </w:rPr>
            </w:pPr>
          </w:p>
          <w:p w14:paraId="2E0C998D"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 xml:space="preserve">Lernschritte </w:t>
            </w:r>
          </w:p>
          <w:p w14:paraId="346B7AEF" w14:textId="5BBB6CBC" w:rsidR="001603DB" w:rsidRPr="00F51E96" w:rsidRDefault="001603DB" w:rsidP="00E0218B">
            <w:pPr>
              <w:pStyle w:val="Listenabsatz"/>
              <w:numPr>
                <w:ilvl w:val="0"/>
                <w:numId w:val="34"/>
              </w:numPr>
              <w:rPr>
                <w:rFonts w:cs="Arial"/>
                <w:szCs w:val="20"/>
              </w:rPr>
            </w:pPr>
            <w:r w:rsidRPr="00F51E96">
              <w:rPr>
                <w:rFonts w:cs="Arial"/>
                <w:szCs w:val="20"/>
              </w:rPr>
              <w:t>Das Strategietraining als solches wird gezielt thematisiert und trainiert.</w:t>
            </w:r>
          </w:p>
          <w:p w14:paraId="1A57EBF5" w14:textId="3F757A8B" w:rsidR="001603DB" w:rsidRPr="00F51E96" w:rsidRDefault="001603DB" w:rsidP="00E0218B">
            <w:pPr>
              <w:pStyle w:val="Listenabsatz"/>
              <w:numPr>
                <w:ilvl w:val="0"/>
                <w:numId w:val="34"/>
              </w:numPr>
              <w:rPr>
                <w:rFonts w:cs="Arial"/>
                <w:szCs w:val="20"/>
              </w:rPr>
            </w:pPr>
            <w:r w:rsidRPr="00F51E96">
              <w:rPr>
                <w:rFonts w:cs="Arial"/>
                <w:szCs w:val="20"/>
              </w:rPr>
              <w:t>im Sinne des generischen Lernens (Lernen an Gattungen): Analyse eines Verkaufsgesprächs in Bezug auf Inhalt, Form und Redemittel</w:t>
            </w:r>
          </w:p>
          <w:p w14:paraId="3A03D445" w14:textId="6AE54FE8" w:rsidR="001603DB" w:rsidRPr="00F51E96" w:rsidRDefault="001603DB" w:rsidP="00E0218B">
            <w:pPr>
              <w:pStyle w:val="Listenabsatz"/>
              <w:numPr>
                <w:ilvl w:val="0"/>
                <w:numId w:val="34"/>
              </w:numPr>
              <w:rPr>
                <w:rFonts w:cs="Arial"/>
                <w:szCs w:val="20"/>
              </w:rPr>
            </w:pPr>
            <w:r w:rsidRPr="00F51E96">
              <w:rPr>
                <w:rFonts w:cs="Arial"/>
                <w:szCs w:val="20"/>
              </w:rPr>
              <w:t>Mindmap: Kleidung, Essen, Mengenangaben</w:t>
            </w:r>
          </w:p>
          <w:p w14:paraId="3FF332BC" w14:textId="61456E4C" w:rsidR="001603DB" w:rsidRPr="00F51E96" w:rsidRDefault="001603DB" w:rsidP="00E0218B">
            <w:pPr>
              <w:pStyle w:val="Listenabsatz"/>
              <w:numPr>
                <w:ilvl w:val="0"/>
                <w:numId w:val="34"/>
              </w:numPr>
              <w:rPr>
                <w:rFonts w:cs="Arial"/>
                <w:szCs w:val="20"/>
              </w:rPr>
            </w:pPr>
            <w:r w:rsidRPr="00F51E96">
              <w:rPr>
                <w:rFonts w:cs="Arial"/>
                <w:szCs w:val="20"/>
              </w:rPr>
              <w:t>schriftliche Fixierung einer Einkaufsliste (beim Einkauf von Lebensmittel)/ Äußerung der Meinung zu einem/ mehreren Produkten (beim Einkauf von Kleidung)</w:t>
            </w:r>
          </w:p>
          <w:p w14:paraId="6FEE1DB3" w14:textId="4AD2B7EC" w:rsidR="001603DB" w:rsidRPr="00F51E96" w:rsidRDefault="001603DB" w:rsidP="00E0218B">
            <w:pPr>
              <w:pStyle w:val="Listenabsatz"/>
              <w:numPr>
                <w:ilvl w:val="0"/>
                <w:numId w:val="34"/>
              </w:numPr>
              <w:rPr>
                <w:rFonts w:cs="Arial"/>
                <w:i/>
                <w:szCs w:val="20"/>
              </w:rPr>
            </w:pPr>
            <w:r w:rsidRPr="00F51E96">
              <w:rPr>
                <w:rFonts w:cs="Arial"/>
                <w:szCs w:val="20"/>
              </w:rPr>
              <w:t xml:space="preserve">Einüben des Verkaufsgesprächs mit Hilfe der </w:t>
            </w:r>
            <w:proofErr w:type="spellStart"/>
            <w:r w:rsidRPr="00F51E96">
              <w:rPr>
                <w:rFonts w:cs="Arial"/>
                <w:i/>
                <w:szCs w:val="20"/>
              </w:rPr>
              <w:t>ficha</w:t>
            </w:r>
            <w:proofErr w:type="spellEnd"/>
            <w:r w:rsidRPr="00F51E96">
              <w:rPr>
                <w:rFonts w:cs="Arial"/>
                <w:i/>
                <w:szCs w:val="20"/>
              </w:rPr>
              <w:t xml:space="preserve"> de </w:t>
            </w:r>
            <w:proofErr w:type="spellStart"/>
            <w:r w:rsidRPr="00F51E96">
              <w:rPr>
                <w:rFonts w:cs="Arial"/>
                <w:i/>
                <w:szCs w:val="20"/>
              </w:rPr>
              <w:t>habla</w:t>
            </w:r>
            <w:proofErr w:type="spellEnd"/>
            <w:r w:rsidRPr="00F51E96">
              <w:rPr>
                <w:rFonts w:cs="Arial"/>
                <w:szCs w:val="20"/>
              </w:rPr>
              <w:t xml:space="preserve"> “</w:t>
            </w:r>
            <w:proofErr w:type="spellStart"/>
            <w:r w:rsidRPr="00F51E96">
              <w:rPr>
                <w:rFonts w:cs="Arial"/>
                <w:i/>
                <w:szCs w:val="20"/>
              </w:rPr>
              <w:t>ir</w:t>
            </w:r>
            <w:proofErr w:type="spellEnd"/>
            <w:r w:rsidRPr="00F51E96">
              <w:rPr>
                <w:rFonts w:cs="Arial"/>
                <w:i/>
                <w:szCs w:val="20"/>
              </w:rPr>
              <w:t xml:space="preserve"> de </w:t>
            </w:r>
            <w:proofErr w:type="spellStart"/>
            <w:r w:rsidRPr="00F51E96">
              <w:rPr>
                <w:rFonts w:cs="Arial"/>
                <w:i/>
                <w:szCs w:val="20"/>
              </w:rPr>
              <w:t>compras</w:t>
            </w:r>
            <w:proofErr w:type="spellEnd"/>
            <w:r w:rsidRPr="00F51E96">
              <w:rPr>
                <w:rFonts w:cs="Arial"/>
                <w:i/>
                <w:szCs w:val="20"/>
              </w:rPr>
              <w:t>“</w:t>
            </w:r>
            <w:r w:rsidRPr="00F51E96">
              <w:rPr>
                <w:rFonts w:cs="Arial"/>
                <w:szCs w:val="20"/>
              </w:rPr>
              <w:t xml:space="preserve"> in Kleingruppen</w:t>
            </w:r>
          </w:p>
          <w:p w14:paraId="1CF66034" w14:textId="1CC7E494" w:rsidR="001603DB" w:rsidRPr="00F51E96" w:rsidRDefault="001603DB" w:rsidP="00E0218B">
            <w:pPr>
              <w:pStyle w:val="Listenabsatz"/>
              <w:numPr>
                <w:ilvl w:val="0"/>
                <w:numId w:val="34"/>
              </w:numPr>
              <w:rPr>
                <w:rFonts w:cs="Arial"/>
                <w:szCs w:val="20"/>
              </w:rPr>
            </w:pPr>
            <w:r w:rsidRPr="00F51E96">
              <w:rPr>
                <w:rFonts w:cs="Arial"/>
                <w:szCs w:val="20"/>
              </w:rPr>
              <w:t xml:space="preserve">Zwischenevaluation mit </w:t>
            </w:r>
            <w:r w:rsidRPr="00F51E96">
              <w:rPr>
                <w:rFonts w:cs="Arial"/>
                <w:szCs w:val="20"/>
              </w:rPr>
              <w:lastRenderedPageBreak/>
              <w:t>Kriterienkatalog und Verbesserung</w:t>
            </w:r>
          </w:p>
          <w:p w14:paraId="32D56E41" w14:textId="56C6AC41" w:rsidR="001603DB" w:rsidRPr="00F51E96" w:rsidRDefault="001603DB" w:rsidP="00E0218B">
            <w:pPr>
              <w:pStyle w:val="Listenabsatz"/>
              <w:numPr>
                <w:ilvl w:val="0"/>
                <w:numId w:val="34"/>
              </w:numPr>
              <w:rPr>
                <w:rFonts w:cs="Arial"/>
                <w:szCs w:val="20"/>
              </w:rPr>
            </w:pPr>
            <w:r w:rsidRPr="00F51E96">
              <w:rPr>
                <w:rFonts w:cs="Arial"/>
                <w:szCs w:val="20"/>
              </w:rPr>
              <w:t>Präsentation des Verkaufsgesprächs mit Evaluation</w:t>
            </w:r>
          </w:p>
          <w:p w14:paraId="40F37267" w14:textId="77777777" w:rsidR="001603DB" w:rsidRDefault="001603DB" w:rsidP="00F93D97">
            <w:pPr>
              <w:spacing w:line="276" w:lineRule="auto"/>
              <w:contextualSpacing/>
              <w:rPr>
                <w:rFonts w:cs="Arial"/>
                <w:sz w:val="20"/>
                <w:szCs w:val="20"/>
                <w:lang w:eastAsia="en-US"/>
              </w:rPr>
            </w:pPr>
          </w:p>
          <w:p w14:paraId="05D1F933" w14:textId="77777777" w:rsidR="00B44975" w:rsidRPr="005A7058" w:rsidRDefault="00B44975" w:rsidP="00F93D97">
            <w:pPr>
              <w:spacing w:line="276" w:lineRule="auto"/>
              <w:contextualSpacing/>
              <w:rPr>
                <w:rFonts w:cs="Arial"/>
                <w:sz w:val="20"/>
                <w:szCs w:val="20"/>
                <w:lang w:eastAsia="en-US"/>
              </w:rPr>
            </w:pPr>
          </w:p>
          <w:p w14:paraId="58F59B97"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0CE1B058" w14:textId="77777777" w:rsidR="00E44EC5" w:rsidRDefault="00E44EC5" w:rsidP="00794373">
            <w:pPr>
              <w:shd w:val="clear" w:color="auto" w:fill="F59D1E"/>
              <w:spacing w:line="276" w:lineRule="auto"/>
              <w:contextualSpacing/>
              <w:rPr>
                <w:rFonts w:cs="Arial"/>
                <w:b/>
                <w:sz w:val="20"/>
                <w:szCs w:val="20"/>
                <w:lang w:eastAsia="en-US"/>
              </w:rPr>
            </w:pPr>
          </w:p>
          <w:p w14:paraId="5678BB80" w14:textId="77777777" w:rsidR="001603DB" w:rsidRPr="005A7058" w:rsidRDefault="001603DB" w:rsidP="00794373">
            <w:pPr>
              <w:shd w:val="clear" w:color="auto" w:fill="F59D1E"/>
              <w:spacing w:line="276" w:lineRule="auto"/>
              <w:contextualSpacing/>
              <w:rPr>
                <w:rFonts w:cs="Arial"/>
                <w:b/>
                <w:sz w:val="20"/>
                <w:szCs w:val="20"/>
                <w:lang w:eastAsia="en-US"/>
              </w:rPr>
            </w:pPr>
            <w:r w:rsidRPr="005A7058">
              <w:rPr>
                <w:rFonts w:cs="Arial"/>
                <w:b/>
                <w:sz w:val="20"/>
                <w:szCs w:val="20"/>
                <w:lang w:eastAsia="en-US"/>
              </w:rPr>
              <w:t xml:space="preserve">2.1 Sprachbewusstheit: </w:t>
            </w:r>
          </w:p>
          <w:p w14:paraId="70BDEE6B" w14:textId="7939951F" w:rsidR="001603DB" w:rsidRPr="005A7058" w:rsidRDefault="001603DB" w:rsidP="00794373">
            <w:pPr>
              <w:shd w:val="clear" w:color="auto" w:fill="F59D1E"/>
              <w:spacing w:line="276" w:lineRule="auto"/>
              <w:contextualSpacing/>
              <w:rPr>
                <w:rFonts w:cs="Arial"/>
                <w:b/>
                <w:sz w:val="20"/>
                <w:szCs w:val="20"/>
                <w:lang w:eastAsia="en-US"/>
              </w:rPr>
            </w:pPr>
            <w:r w:rsidRPr="005A7058">
              <w:rPr>
                <w:rFonts w:cs="Arial"/>
                <w:sz w:val="20"/>
                <w:szCs w:val="20"/>
                <w:lang w:eastAsia="en-US"/>
              </w:rPr>
              <w:t xml:space="preserve">Unterschiede in der Anrede in Spanien (Verwendung von </w:t>
            </w:r>
            <w:proofErr w:type="spellStart"/>
            <w:r w:rsidRPr="005A7058">
              <w:rPr>
                <w:rFonts w:cs="Arial"/>
                <w:i/>
                <w:sz w:val="20"/>
                <w:szCs w:val="20"/>
                <w:lang w:eastAsia="en-US"/>
              </w:rPr>
              <w:t>tú</w:t>
            </w:r>
            <w:proofErr w:type="spellEnd"/>
            <w:r w:rsidRPr="005A7058">
              <w:rPr>
                <w:rFonts w:cs="Arial"/>
                <w:sz w:val="20"/>
                <w:szCs w:val="20"/>
                <w:lang w:eastAsia="en-US"/>
              </w:rPr>
              <w:t xml:space="preserve">) und in Hispanoamerika (Verwendung von </w:t>
            </w:r>
            <w:proofErr w:type="spellStart"/>
            <w:r w:rsidRPr="005A7058">
              <w:rPr>
                <w:rFonts w:cs="Arial"/>
                <w:i/>
                <w:sz w:val="20"/>
                <w:szCs w:val="20"/>
                <w:lang w:eastAsia="en-US"/>
              </w:rPr>
              <w:t>usted</w:t>
            </w:r>
            <w:proofErr w:type="spellEnd"/>
            <w:r w:rsidRPr="005A7058">
              <w:rPr>
                <w:rFonts w:cs="Arial"/>
                <w:i/>
                <w:sz w:val="20"/>
                <w:szCs w:val="20"/>
                <w:lang w:eastAsia="en-US"/>
              </w:rPr>
              <w:t>/</w:t>
            </w:r>
            <w:proofErr w:type="spellStart"/>
            <w:r w:rsidRPr="005A7058">
              <w:rPr>
                <w:rFonts w:cs="Arial"/>
                <w:i/>
                <w:sz w:val="20"/>
                <w:szCs w:val="20"/>
                <w:lang w:eastAsia="en-US"/>
              </w:rPr>
              <w:t>ustedes</w:t>
            </w:r>
            <w:proofErr w:type="spellEnd"/>
            <w:r w:rsidRPr="005A7058">
              <w:rPr>
                <w:rFonts w:cs="Arial"/>
                <w:sz w:val="20"/>
                <w:szCs w:val="20"/>
                <w:lang w:eastAsia="en-US"/>
              </w:rPr>
              <w:t xml:space="preserve">) Gegebenenfalls Imperative für </w:t>
            </w:r>
            <w:proofErr w:type="spellStart"/>
            <w:r w:rsidRPr="005A7058">
              <w:rPr>
                <w:rFonts w:cs="Arial"/>
                <w:i/>
                <w:sz w:val="20"/>
                <w:szCs w:val="20"/>
                <w:lang w:eastAsia="en-US"/>
              </w:rPr>
              <w:t>usted</w:t>
            </w:r>
            <w:proofErr w:type="spellEnd"/>
            <w:r w:rsidRPr="005A7058">
              <w:rPr>
                <w:rFonts w:cs="Arial"/>
                <w:i/>
                <w:sz w:val="20"/>
                <w:szCs w:val="20"/>
                <w:lang w:eastAsia="en-US"/>
              </w:rPr>
              <w:t>/</w:t>
            </w:r>
            <w:proofErr w:type="spellStart"/>
            <w:r w:rsidRPr="005A7058">
              <w:rPr>
                <w:rFonts w:cs="Arial"/>
                <w:i/>
                <w:sz w:val="20"/>
                <w:szCs w:val="20"/>
                <w:lang w:eastAsia="en-US"/>
              </w:rPr>
              <w:t>ustedes</w:t>
            </w:r>
            <w:proofErr w:type="spellEnd"/>
            <w:r w:rsidRPr="005A7058">
              <w:rPr>
                <w:rFonts w:cs="Arial"/>
                <w:i/>
                <w:sz w:val="20"/>
                <w:szCs w:val="20"/>
                <w:lang w:eastAsia="en-US"/>
              </w:rPr>
              <w:t xml:space="preserve"> </w:t>
            </w:r>
            <w:r w:rsidRPr="005A7058">
              <w:rPr>
                <w:rFonts w:cs="Arial"/>
                <w:sz w:val="20"/>
                <w:szCs w:val="20"/>
                <w:lang w:eastAsia="en-US"/>
              </w:rPr>
              <w:t>in Form von feststehenden Redemittel einführen</w:t>
            </w:r>
            <w:r w:rsidRPr="005A7058">
              <w:rPr>
                <w:rFonts w:cs="Arial"/>
                <w:b/>
                <w:sz w:val="20"/>
                <w:szCs w:val="20"/>
                <w:lang w:eastAsia="en-US"/>
              </w:rPr>
              <w:t xml:space="preserve"> </w:t>
            </w:r>
          </w:p>
          <w:p w14:paraId="417085AB" w14:textId="77777777" w:rsidR="001603DB" w:rsidRPr="005A7058" w:rsidRDefault="001603DB" w:rsidP="00794373">
            <w:pPr>
              <w:shd w:val="clear" w:color="auto" w:fill="F59D1E"/>
              <w:spacing w:line="276" w:lineRule="auto"/>
              <w:contextualSpacing/>
              <w:rPr>
                <w:rFonts w:cs="Arial"/>
                <w:b/>
                <w:sz w:val="20"/>
                <w:szCs w:val="20"/>
                <w:lang w:eastAsia="en-US"/>
              </w:rPr>
            </w:pPr>
          </w:p>
          <w:p w14:paraId="14C4C245" w14:textId="77777777" w:rsidR="001603DB" w:rsidRPr="005A7058" w:rsidRDefault="001603DB" w:rsidP="00794373">
            <w:pPr>
              <w:shd w:val="clear" w:color="auto" w:fill="F59D1E"/>
              <w:spacing w:line="276" w:lineRule="auto"/>
              <w:contextualSpacing/>
              <w:rPr>
                <w:rFonts w:cs="Arial"/>
                <w:sz w:val="20"/>
                <w:szCs w:val="20"/>
                <w:lang w:eastAsia="en-US"/>
              </w:rPr>
            </w:pPr>
            <w:r w:rsidRPr="005A7058">
              <w:rPr>
                <w:rFonts w:cs="Arial"/>
                <w:b/>
                <w:sz w:val="20"/>
                <w:szCs w:val="20"/>
                <w:lang w:eastAsia="en-US"/>
              </w:rPr>
              <w:t>2.2 Sprachlernkompetenz:</w:t>
            </w:r>
            <w:r w:rsidRPr="005A7058">
              <w:rPr>
                <w:rFonts w:cs="Arial"/>
                <w:sz w:val="20"/>
                <w:szCs w:val="20"/>
                <w:lang w:eastAsia="en-US"/>
              </w:rPr>
              <w:t xml:space="preserve"> </w:t>
            </w:r>
          </w:p>
          <w:p w14:paraId="5B5DA00A" w14:textId="78AE2D52" w:rsidR="001603DB" w:rsidRPr="00B44975" w:rsidRDefault="001603DB" w:rsidP="00F51E96">
            <w:pPr>
              <w:shd w:val="clear" w:color="auto" w:fill="F59D1E"/>
              <w:rPr>
                <w:rFonts w:cs="Arial"/>
                <w:sz w:val="20"/>
                <w:szCs w:val="20"/>
              </w:rPr>
            </w:pPr>
            <w:r w:rsidRPr="00B44975">
              <w:rPr>
                <w:rFonts w:cs="Arial"/>
                <w:sz w:val="20"/>
                <w:szCs w:val="20"/>
              </w:rPr>
              <w:t>einige verbale und nonverbale Gesprächskonventionen:</w:t>
            </w:r>
          </w:p>
          <w:p w14:paraId="31D18AB5" w14:textId="1DEAA8BE" w:rsidR="001603DB" w:rsidRPr="00F51E96" w:rsidRDefault="001603DB" w:rsidP="00E0218B">
            <w:pPr>
              <w:pStyle w:val="Listenabsatz"/>
              <w:numPr>
                <w:ilvl w:val="0"/>
                <w:numId w:val="34"/>
              </w:numPr>
              <w:shd w:val="clear" w:color="auto" w:fill="F59D1E"/>
              <w:rPr>
                <w:rFonts w:cs="Arial"/>
                <w:i/>
                <w:szCs w:val="20"/>
                <w:lang w:val="es-ES"/>
              </w:rPr>
            </w:pPr>
            <w:r w:rsidRPr="00F51E96">
              <w:rPr>
                <w:rFonts w:cs="Arial"/>
                <w:szCs w:val="20"/>
                <w:lang w:val="es-ES"/>
              </w:rPr>
              <w:t xml:space="preserve">ein Gespräch eröffnen, einen Redebeitrag beginnen: </w:t>
            </w:r>
            <w:r w:rsidRPr="00F51E96">
              <w:rPr>
                <w:rFonts w:cs="Arial"/>
                <w:i/>
                <w:szCs w:val="20"/>
                <w:lang w:val="es-ES"/>
              </w:rPr>
              <w:t>perdona, hola chicos, ¿qué buscáis?, ¿os puedo ayudar?, mira, oye, escucha, pues</w:t>
            </w:r>
          </w:p>
          <w:p w14:paraId="4EC30AE2" w14:textId="25A09A6F" w:rsidR="001603DB" w:rsidRPr="00F51E96" w:rsidRDefault="001603DB" w:rsidP="00E0218B">
            <w:pPr>
              <w:pStyle w:val="Listenabsatz"/>
              <w:numPr>
                <w:ilvl w:val="0"/>
                <w:numId w:val="34"/>
              </w:numPr>
              <w:shd w:val="clear" w:color="auto" w:fill="F59D1E"/>
              <w:rPr>
                <w:rFonts w:cs="Arial"/>
                <w:i/>
                <w:szCs w:val="20"/>
                <w:lang w:val="es-ES"/>
              </w:rPr>
            </w:pPr>
            <w:r w:rsidRPr="00F51E96">
              <w:rPr>
                <w:rFonts w:cs="Arial"/>
                <w:szCs w:val="20"/>
                <w:lang w:val="es-ES"/>
              </w:rPr>
              <w:t>ein Gespräch aufrechterhalten:</w:t>
            </w:r>
            <w:r w:rsidRPr="00F51E96">
              <w:rPr>
                <w:rFonts w:cs="Arial"/>
                <w:i/>
                <w:szCs w:val="20"/>
                <w:lang w:val="es-ES"/>
              </w:rPr>
              <w:t xml:space="preserve"> sí vale, pero…, ¿y a ti?,.. pues …</w:t>
            </w:r>
          </w:p>
          <w:p w14:paraId="2B8564BB" w14:textId="607E38FD" w:rsidR="001603DB" w:rsidRPr="00F51E96" w:rsidRDefault="001603DB" w:rsidP="00E0218B">
            <w:pPr>
              <w:pStyle w:val="Listenabsatz"/>
              <w:numPr>
                <w:ilvl w:val="0"/>
                <w:numId w:val="34"/>
              </w:numPr>
              <w:shd w:val="clear" w:color="auto" w:fill="F59D1E"/>
              <w:rPr>
                <w:rFonts w:cs="Arial"/>
                <w:i/>
                <w:szCs w:val="20"/>
                <w:lang w:val="es-ES"/>
              </w:rPr>
            </w:pPr>
            <w:r w:rsidRPr="00F51E96">
              <w:rPr>
                <w:rFonts w:cs="Arial"/>
                <w:szCs w:val="20"/>
                <w:lang w:val="es-ES"/>
              </w:rPr>
              <w:t>ein Gespräch beenden</w:t>
            </w:r>
            <w:r w:rsidRPr="00F51E96">
              <w:rPr>
                <w:rFonts w:cs="Arial"/>
                <w:i/>
                <w:szCs w:val="20"/>
                <w:lang w:val="es-ES"/>
              </w:rPr>
              <w:t>: vale, de acuerdo, hasta …</w:t>
            </w:r>
          </w:p>
          <w:p w14:paraId="3776319A" w14:textId="7B4DADD4" w:rsidR="001603DB" w:rsidRPr="00F51E96" w:rsidRDefault="001603DB" w:rsidP="00E0218B">
            <w:pPr>
              <w:pStyle w:val="Listenabsatz"/>
              <w:numPr>
                <w:ilvl w:val="0"/>
                <w:numId w:val="34"/>
              </w:numPr>
              <w:shd w:val="clear" w:color="auto" w:fill="F59D1E"/>
              <w:rPr>
                <w:rFonts w:cs="Arial"/>
                <w:i/>
                <w:szCs w:val="20"/>
                <w:lang w:val="es-ES"/>
              </w:rPr>
            </w:pPr>
            <w:r w:rsidRPr="00F51E96">
              <w:rPr>
                <w:rFonts w:cs="Arial"/>
                <w:szCs w:val="20"/>
                <w:lang w:val="es-ES"/>
              </w:rPr>
              <w:t>aktives Zuhören</w:t>
            </w:r>
            <w:r w:rsidRPr="00F51E96">
              <w:rPr>
                <w:rFonts w:cs="Arial"/>
                <w:i/>
                <w:szCs w:val="20"/>
                <w:lang w:val="es-ES"/>
              </w:rPr>
              <w:t>: vale, sí, a ver..</w:t>
            </w:r>
          </w:p>
          <w:p w14:paraId="4C59A85A" w14:textId="057DDBE7" w:rsidR="001603DB" w:rsidRPr="00F51E96" w:rsidRDefault="001603DB" w:rsidP="00E0218B">
            <w:pPr>
              <w:pStyle w:val="Listenabsatz"/>
              <w:numPr>
                <w:ilvl w:val="0"/>
                <w:numId w:val="34"/>
              </w:numPr>
              <w:shd w:val="clear" w:color="auto" w:fill="F59D1E"/>
              <w:rPr>
                <w:rFonts w:cs="Arial"/>
                <w:szCs w:val="20"/>
              </w:rPr>
            </w:pPr>
            <w:r w:rsidRPr="00F51E96">
              <w:rPr>
                <w:rFonts w:cs="Arial"/>
                <w:szCs w:val="20"/>
              </w:rPr>
              <w:t>Verfahren zum Memorieren an, z.</w:t>
            </w:r>
            <w:r w:rsidR="00A50972">
              <w:rPr>
                <w:rFonts w:cs="Arial"/>
                <w:szCs w:val="20"/>
              </w:rPr>
              <w:t xml:space="preserve"> </w:t>
            </w:r>
            <w:r w:rsidRPr="00F51E96">
              <w:rPr>
                <w:rFonts w:cs="Arial"/>
                <w:szCs w:val="20"/>
              </w:rPr>
              <w:t>B. Mindmap, Visualisierung</w:t>
            </w:r>
          </w:p>
          <w:p w14:paraId="269C6282" w14:textId="77777777" w:rsidR="001603DB" w:rsidRPr="005A7058" w:rsidRDefault="001603DB" w:rsidP="00F93D97">
            <w:pPr>
              <w:spacing w:line="276" w:lineRule="auto"/>
              <w:contextualSpacing/>
              <w:rPr>
                <w:rFonts w:cs="Arial"/>
                <w:sz w:val="20"/>
                <w:szCs w:val="20"/>
                <w:lang w:eastAsia="en-US"/>
              </w:rPr>
            </w:pPr>
          </w:p>
          <w:p w14:paraId="387A933E"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516F7688" w14:textId="77777777" w:rsidR="00124B3A" w:rsidRDefault="00124B3A" w:rsidP="00A05E54">
            <w:pPr>
              <w:shd w:val="clear" w:color="auto" w:fill="A3D7B7"/>
              <w:spacing w:line="276" w:lineRule="auto"/>
              <w:rPr>
                <w:rFonts w:cs="Arial"/>
                <w:b/>
                <w:sz w:val="20"/>
                <w:szCs w:val="20"/>
              </w:rPr>
            </w:pPr>
          </w:p>
          <w:p w14:paraId="2230D7A6" w14:textId="05EA2612" w:rsidR="001603DB" w:rsidRPr="005A7058" w:rsidRDefault="005E286D" w:rsidP="00A05E54">
            <w:pPr>
              <w:shd w:val="clear" w:color="auto" w:fill="A3D7B7"/>
              <w:spacing w:line="276" w:lineRule="auto"/>
              <w:rPr>
                <w:rFonts w:cs="Arial"/>
                <w:sz w:val="20"/>
                <w:szCs w:val="20"/>
              </w:rPr>
            </w:pPr>
            <w:r w:rsidRPr="005A7058">
              <w:rPr>
                <w:rFonts w:cs="Arial"/>
                <w:b/>
                <w:sz w:val="20"/>
                <w:szCs w:val="20"/>
              </w:rPr>
              <w:t>L BTV</w:t>
            </w:r>
            <w:r w:rsidR="001603DB" w:rsidRPr="005A7058">
              <w:rPr>
                <w:rFonts w:cs="Arial"/>
                <w:sz w:val="20"/>
                <w:szCs w:val="20"/>
              </w:rPr>
              <w:t xml:space="preserve"> Formen Interkulturellen und interreligiösen Dialogs</w:t>
            </w:r>
          </w:p>
          <w:p w14:paraId="46CDB706" w14:textId="57BD798B" w:rsidR="001603DB" w:rsidRPr="005A7058" w:rsidRDefault="005E286D" w:rsidP="00A05E54">
            <w:pPr>
              <w:shd w:val="clear" w:color="auto" w:fill="A3D7B7"/>
              <w:spacing w:line="276" w:lineRule="auto"/>
              <w:rPr>
                <w:rFonts w:cs="Arial"/>
                <w:sz w:val="20"/>
                <w:szCs w:val="20"/>
              </w:rPr>
            </w:pPr>
            <w:r w:rsidRPr="005A7058">
              <w:rPr>
                <w:rFonts w:cs="Arial"/>
                <w:b/>
                <w:sz w:val="20"/>
                <w:szCs w:val="20"/>
              </w:rPr>
              <w:t xml:space="preserve">L PG </w:t>
            </w:r>
            <w:r w:rsidR="001603DB" w:rsidRPr="005A7058">
              <w:rPr>
                <w:rFonts w:cs="Arial"/>
                <w:sz w:val="20"/>
                <w:szCs w:val="20"/>
              </w:rPr>
              <w:t>Wahrnehmung und Empfindung</w:t>
            </w:r>
          </w:p>
          <w:p w14:paraId="5CF3321A" w14:textId="2DC8D85D" w:rsidR="001603DB" w:rsidRPr="005A7058" w:rsidRDefault="005E286D" w:rsidP="00A05E54">
            <w:pPr>
              <w:shd w:val="clear" w:color="auto" w:fill="A3D7B7"/>
              <w:spacing w:line="276" w:lineRule="auto"/>
              <w:rPr>
                <w:rFonts w:cs="Arial"/>
                <w:sz w:val="20"/>
                <w:szCs w:val="20"/>
              </w:rPr>
            </w:pPr>
            <w:r w:rsidRPr="005A7058">
              <w:rPr>
                <w:rFonts w:cs="Arial"/>
                <w:b/>
                <w:sz w:val="20"/>
                <w:szCs w:val="20"/>
              </w:rPr>
              <w:t>L MB</w:t>
            </w:r>
            <w:r w:rsidR="001603DB" w:rsidRPr="005A7058">
              <w:rPr>
                <w:rFonts w:cs="Arial"/>
                <w:sz w:val="20"/>
                <w:szCs w:val="20"/>
              </w:rPr>
              <w:t xml:space="preserve"> Information und Wissen</w:t>
            </w:r>
          </w:p>
          <w:p w14:paraId="78D5EFE0" w14:textId="78DAEBA8" w:rsidR="001603DB" w:rsidRPr="005A7058" w:rsidRDefault="005E286D" w:rsidP="00A05E54">
            <w:pPr>
              <w:shd w:val="clear" w:color="auto" w:fill="A3D7B7"/>
              <w:spacing w:line="276" w:lineRule="auto"/>
              <w:rPr>
                <w:rFonts w:cs="Arial"/>
                <w:sz w:val="20"/>
                <w:szCs w:val="20"/>
              </w:rPr>
            </w:pPr>
            <w:r w:rsidRPr="005A7058">
              <w:rPr>
                <w:rFonts w:cs="Arial"/>
                <w:b/>
                <w:sz w:val="20"/>
                <w:szCs w:val="20"/>
              </w:rPr>
              <w:t>L VB</w:t>
            </w:r>
            <w:r w:rsidR="001603DB" w:rsidRPr="005A7058">
              <w:rPr>
                <w:rFonts w:cs="Arial"/>
                <w:sz w:val="20"/>
                <w:szCs w:val="20"/>
              </w:rPr>
              <w:t xml:space="preserve"> Vergleich von Konsumkulturen</w:t>
            </w:r>
          </w:p>
        </w:tc>
        <w:tc>
          <w:tcPr>
            <w:tcW w:w="1130" w:type="pct"/>
          </w:tcPr>
          <w:p w14:paraId="42605BD0" w14:textId="77777777" w:rsidR="001603DB" w:rsidRPr="005A7058" w:rsidRDefault="001603DB" w:rsidP="00F93D97">
            <w:pPr>
              <w:spacing w:line="276" w:lineRule="auto"/>
              <w:contextualSpacing/>
              <w:rPr>
                <w:rFonts w:cs="Arial"/>
                <w:b/>
                <w:sz w:val="20"/>
                <w:szCs w:val="20"/>
                <w:lang w:val="es-ES" w:eastAsia="en-US"/>
              </w:rPr>
            </w:pPr>
            <w:r w:rsidRPr="005A7058">
              <w:rPr>
                <w:rFonts w:cs="Arial"/>
                <w:b/>
                <w:sz w:val="20"/>
                <w:szCs w:val="20"/>
                <w:lang w:val="es-ES" w:eastAsia="en-US"/>
              </w:rPr>
              <w:lastRenderedPageBreak/>
              <w:t>Material</w:t>
            </w:r>
          </w:p>
          <w:p w14:paraId="05AF0293" w14:textId="5D34F227" w:rsidR="001603DB" w:rsidRPr="00F51E96" w:rsidRDefault="001603DB" w:rsidP="00E0218B">
            <w:pPr>
              <w:pStyle w:val="Listenabsatz"/>
              <w:numPr>
                <w:ilvl w:val="0"/>
                <w:numId w:val="34"/>
              </w:numPr>
              <w:rPr>
                <w:rFonts w:cs="Arial"/>
                <w:szCs w:val="20"/>
                <w:lang w:val="es-ES"/>
              </w:rPr>
            </w:pPr>
            <w:r w:rsidRPr="00F51E96">
              <w:rPr>
                <w:rFonts w:cs="Arial"/>
                <w:i/>
                <w:szCs w:val="20"/>
                <w:lang w:val="es-ES"/>
              </w:rPr>
              <w:t>ficha de habla</w:t>
            </w:r>
            <w:r w:rsidRPr="00F51E96">
              <w:rPr>
                <w:rFonts w:cs="Arial"/>
                <w:szCs w:val="20"/>
                <w:lang w:val="es-ES"/>
              </w:rPr>
              <w:t xml:space="preserve"> “</w:t>
            </w:r>
            <w:r w:rsidRPr="00F51E96">
              <w:rPr>
                <w:rFonts w:cs="Arial"/>
                <w:i/>
                <w:szCs w:val="20"/>
                <w:lang w:val="es-ES"/>
              </w:rPr>
              <w:t>ir de compras”</w:t>
            </w:r>
            <w:r w:rsidRPr="00F51E96">
              <w:rPr>
                <w:rFonts w:cs="Arial"/>
                <w:szCs w:val="20"/>
                <w:lang w:val="es-ES"/>
              </w:rPr>
              <w:t xml:space="preserve"> in Form eines Flussdiagramms </w:t>
            </w:r>
          </w:p>
          <w:p w14:paraId="260263DF" w14:textId="5EF2CF3B" w:rsidR="001603DB" w:rsidRPr="00F51E96" w:rsidRDefault="001603DB" w:rsidP="00E0218B">
            <w:pPr>
              <w:pStyle w:val="Listenabsatz"/>
              <w:numPr>
                <w:ilvl w:val="0"/>
                <w:numId w:val="34"/>
              </w:numPr>
              <w:rPr>
                <w:rFonts w:cs="Arial"/>
                <w:i/>
                <w:szCs w:val="20"/>
                <w:lang w:val="es-CO"/>
              </w:rPr>
            </w:pPr>
            <w:r w:rsidRPr="00F51E96">
              <w:rPr>
                <w:rFonts w:cs="Arial"/>
                <w:szCs w:val="20"/>
                <w:lang w:val="es-CO"/>
              </w:rPr>
              <w:t xml:space="preserve">Kriterienkatalog </w:t>
            </w:r>
            <w:r w:rsidRPr="00F51E96">
              <w:rPr>
                <w:rFonts w:cs="Arial"/>
                <w:i/>
                <w:szCs w:val="20"/>
                <w:lang w:val="es-CO"/>
              </w:rPr>
              <w:t>ir de compras</w:t>
            </w:r>
          </w:p>
          <w:p w14:paraId="44BE2AC4" w14:textId="08B52060" w:rsidR="001603DB" w:rsidRPr="00F51E96" w:rsidRDefault="001603DB" w:rsidP="00E0218B">
            <w:pPr>
              <w:pStyle w:val="Listenabsatz"/>
              <w:numPr>
                <w:ilvl w:val="0"/>
                <w:numId w:val="34"/>
              </w:numPr>
              <w:rPr>
                <w:rFonts w:cs="Arial"/>
                <w:szCs w:val="20"/>
                <w:lang w:val="es-CO"/>
              </w:rPr>
            </w:pPr>
            <w:r w:rsidRPr="00F51E96">
              <w:rPr>
                <w:rFonts w:cs="Arial"/>
                <w:szCs w:val="20"/>
                <w:lang w:val="es-CO"/>
              </w:rPr>
              <w:t>Mindmaps</w:t>
            </w:r>
          </w:p>
          <w:p w14:paraId="4E7B895A" w14:textId="32573BA4" w:rsidR="001603DB" w:rsidRPr="00F51E96" w:rsidRDefault="001603DB" w:rsidP="00E0218B">
            <w:pPr>
              <w:pStyle w:val="Listenabsatz"/>
              <w:numPr>
                <w:ilvl w:val="0"/>
                <w:numId w:val="34"/>
              </w:numPr>
              <w:rPr>
                <w:rFonts w:cs="Arial"/>
                <w:szCs w:val="20"/>
                <w:lang w:val="es-CO"/>
              </w:rPr>
            </w:pPr>
            <w:r w:rsidRPr="00F51E96">
              <w:rPr>
                <w:rFonts w:cs="Arial"/>
                <w:szCs w:val="20"/>
                <w:lang w:val="es-CO"/>
              </w:rPr>
              <w:t>Rollenkarten</w:t>
            </w:r>
          </w:p>
          <w:p w14:paraId="74512DF7" w14:textId="39B8DF8B" w:rsidR="001603DB" w:rsidRPr="00F51E96" w:rsidRDefault="001603DB" w:rsidP="00E0218B">
            <w:pPr>
              <w:pStyle w:val="Listenabsatz"/>
              <w:numPr>
                <w:ilvl w:val="0"/>
                <w:numId w:val="34"/>
              </w:numPr>
              <w:rPr>
                <w:rFonts w:cs="Arial"/>
                <w:szCs w:val="20"/>
                <w:lang w:val="es-CO"/>
              </w:rPr>
            </w:pPr>
            <w:r w:rsidRPr="00F51E96">
              <w:rPr>
                <w:rFonts w:cs="Arial"/>
                <w:szCs w:val="20"/>
                <w:lang w:val="es-CO"/>
              </w:rPr>
              <w:t>eventuell Realia: Kleidung (</w:t>
            </w:r>
            <w:r w:rsidRPr="00F51E96">
              <w:rPr>
                <w:rFonts w:cs="Arial"/>
                <w:i/>
                <w:szCs w:val="20"/>
                <w:lang w:val="es-CO"/>
              </w:rPr>
              <w:t>un pantalón, un vestido, una camiseta</w:t>
            </w:r>
            <w:r w:rsidRPr="00F51E96">
              <w:rPr>
                <w:rFonts w:cs="Arial"/>
                <w:szCs w:val="20"/>
                <w:lang w:val="es-CO"/>
              </w:rPr>
              <w:t>, etc.), Essen (</w:t>
            </w:r>
            <w:r w:rsidRPr="00F51E96">
              <w:rPr>
                <w:rFonts w:cs="Arial"/>
                <w:i/>
                <w:szCs w:val="20"/>
                <w:lang w:val="es-CO"/>
              </w:rPr>
              <w:t>fruta, pan, leche</w:t>
            </w:r>
            <w:r w:rsidRPr="00F51E96">
              <w:rPr>
                <w:rFonts w:cs="Arial"/>
                <w:szCs w:val="20"/>
                <w:lang w:val="es-CO"/>
              </w:rPr>
              <w:t xml:space="preserve">, etc., Geld </w:t>
            </w:r>
          </w:p>
          <w:p w14:paraId="695D48A0" w14:textId="3A0F1DF8" w:rsidR="001603DB" w:rsidRPr="00F51E96" w:rsidRDefault="001603DB" w:rsidP="00E0218B">
            <w:pPr>
              <w:pStyle w:val="Listenabsatz"/>
              <w:numPr>
                <w:ilvl w:val="0"/>
                <w:numId w:val="34"/>
              </w:numPr>
              <w:rPr>
                <w:rFonts w:cs="Arial"/>
                <w:szCs w:val="20"/>
              </w:rPr>
            </w:pPr>
            <w:r w:rsidRPr="00F51E96">
              <w:rPr>
                <w:rFonts w:cs="Arial"/>
                <w:szCs w:val="20"/>
              </w:rPr>
              <w:t>(digitale) Kataloge/ Prospekte mit Preisangaben</w:t>
            </w:r>
          </w:p>
          <w:p w14:paraId="3AB8118B" w14:textId="77777777" w:rsidR="001603DB" w:rsidRPr="005A7058" w:rsidRDefault="001603DB" w:rsidP="00F93D97">
            <w:pPr>
              <w:spacing w:line="276" w:lineRule="auto"/>
              <w:contextualSpacing/>
              <w:rPr>
                <w:rFonts w:cs="Arial"/>
                <w:sz w:val="20"/>
                <w:szCs w:val="20"/>
                <w:lang w:eastAsia="en-US"/>
              </w:rPr>
            </w:pPr>
          </w:p>
          <w:p w14:paraId="4285DF28" w14:textId="77777777" w:rsidR="001603DB" w:rsidRPr="005A7058" w:rsidRDefault="001603DB" w:rsidP="00F93D97">
            <w:pPr>
              <w:spacing w:line="276" w:lineRule="auto"/>
              <w:contextualSpacing/>
              <w:rPr>
                <w:rFonts w:cs="Arial"/>
                <w:b/>
                <w:sz w:val="20"/>
                <w:szCs w:val="20"/>
                <w:lang w:eastAsia="en-US"/>
              </w:rPr>
            </w:pPr>
            <w:r w:rsidRPr="005A7058">
              <w:rPr>
                <w:rFonts w:cs="Arial"/>
                <w:b/>
                <w:sz w:val="20"/>
                <w:szCs w:val="20"/>
                <w:lang w:eastAsia="en-US"/>
              </w:rPr>
              <w:t>Unterrichtsmethoden</w:t>
            </w:r>
          </w:p>
          <w:p w14:paraId="24CEDD52" w14:textId="36914E4B" w:rsidR="001603DB" w:rsidRPr="00F51E96" w:rsidRDefault="001603DB" w:rsidP="00E0218B">
            <w:pPr>
              <w:pStyle w:val="Listenabsatz"/>
              <w:numPr>
                <w:ilvl w:val="0"/>
                <w:numId w:val="34"/>
              </w:numPr>
              <w:rPr>
                <w:rFonts w:cs="Arial"/>
                <w:szCs w:val="20"/>
              </w:rPr>
            </w:pPr>
            <w:proofErr w:type="spellStart"/>
            <w:r w:rsidRPr="00F51E96">
              <w:rPr>
                <w:rFonts w:cs="Arial"/>
                <w:i/>
                <w:szCs w:val="20"/>
              </w:rPr>
              <w:t>ficha</w:t>
            </w:r>
            <w:proofErr w:type="spellEnd"/>
            <w:r w:rsidRPr="00F51E96">
              <w:rPr>
                <w:rFonts w:cs="Arial"/>
                <w:i/>
                <w:szCs w:val="20"/>
              </w:rPr>
              <w:t xml:space="preserve"> de </w:t>
            </w:r>
            <w:proofErr w:type="spellStart"/>
            <w:r w:rsidRPr="00F51E96">
              <w:rPr>
                <w:rFonts w:cs="Arial"/>
                <w:i/>
                <w:szCs w:val="20"/>
              </w:rPr>
              <w:t>habla</w:t>
            </w:r>
            <w:proofErr w:type="spellEnd"/>
            <w:r w:rsidRPr="00F51E96">
              <w:rPr>
                <w:rFonts w:cs="Arial"/>
                <w:szCs w:val="20"/>
              </w:rPr>
              <w:t xml:space="preserve"> “</w:t>
            </w:r>
            <w:proofErr w:type="spellStart"/>
            <w:r w:rsidRPr="00F51E96">
              <w:rPr>
                <w:rFonts w:cs="Arial"/>
                <w:i/>
                <w:szCs w:val="20"/>
              </w:rPr>
              <w:t>ir</w:t>
            </w:r>
            <w:proofErr w:type="spellEnd"/>
            <w:r w:rsidRPr="00F51E96">
              <w:rPr>
                <w:rFonts w:cs="Arial"/>
                <w:i/>
                <w:szCs w:val="20"/>
              </w:rPr>
              <w:t xml:space="preserve"> de </w:t>
            </w:r>
            <w:proofErr w:type="spellStart"/>
            <w:r w:rsidRPr="00F51E96">
              <w:rPr>
                <w:rFonts w:cs="Arial"/>
                <w:i/>
                <w:szCs w:val="20"/>
              </w:rPr>
              <w:t>compras</w:t>
            </w:r>
            <w:proofErr w:type="spellEnd"/>
            <w:r w:rsidRPr="00F51E96">
              <w:rPr>
                <w:rFonts w:cs="Arial"/>
                <w:i/>
                <w:szCs w:val="20"/>
              </w:rPr>
              <w:t>“</w:t>
            </w:r>
            <w:r w:rsidRPr="00F51E96">
              <w:rPr>
                <w:rFonts w:cs="Arial"/>
                <w:szCs w:val="20"/>
              </w:rPr>
              <w:t xml:space="preserve"> in Form eines Flussdiagramms mit den Abschnitten Begrüßen, Wünsche äußern, Gefallen/ Missfallen äußern, Bezahlen, Verabschieden) erstellen</w:t>
            </w:r>
          </w:p>
          <w:p w14:paraId="2E3BAE9F" w14:textId="4C4626B2" w:rsidR="001603DB" w:rsidRPr="00F51E96" w:rsidRDefault="001603DB" w:rsidP="00E0218B">
            <w:pPr>
              <w:pStyle w:val="Listenabsatz"/>
              <w:numPr>
                <w:ilvl w:val="0"/>
                <w:numId w:val="34"/>
              </w:numPr>
              <w:rPr>
                <w:rFonts w:cs="Arial"/>
                <w:szCs w:val="20"/>
              </w:rPr>
            </w:pPr>
            <w:r w:rsidRPr="00F51E96">
              <w:rPr>
                <w:rFonts w:cs="Arial"/>
                <w:szCs w:val="20"/>
              </w:rPr>
              <w:t>Mindmaps mit Zeichnungen, Bildern als Merkhilfen</w:t>
            </w:r>
            <w:r w:rsidR="00F51E96" w:rsidRPr="00F51E96">
              <w:rPr>
                <w:rFonts w:cs="Arial"/>
                <w:szCs w:val="20"/>
              </w:rPr>
              <w:t xml:space="preserve"> (</w:t>
            </w:r>
            <w:r w:rsidRPr="00F51E96">
              <w:rPr>
                <w:rFonts w:cs="Arial"/>
                <w:szCs w:val="20"/>
              </w:rPr>
              <w:t xml:space="preserve">schriftliche Fixierung einer Einkaufsliste und </w:t>
            </w:r>
            <w:r w:rsidRPr="00F51E96">
              <w:rPr>
                <w:rFonts w:cs="Arial"/>
                <w:szCs w:val="20"/>
              </w:rPr>
              <w:lastRenderedPageBreak/>
              <w:t>Versprachlichung)</w:t>
            </w:r>
          </w:p>
          <w:p w14:paraId="42A6E1BA" w14:textId="17FF5A0C" w:rsidR="001603DB" w:rsidRPr="00F51E96" w:rsidRDefault="001603DB" w:rsidP="00E0218B">
            <w:pPr>
              <w:pStyle w:val="Listenabsatz"/>
              <w:numPr>
                <w:ilvl w:val="0"/>
                <w:numId w:val="34"/>
              </w:numPr>
              <w:rPr>
                <w:rFonts w:cs="Arial"/>
                <w:i/>
                <w:szCs w:val="20"/>
              </w:rPr>
            </w:pPr>
            <w:r w:rsidRPr="00F51E96">
              <w:rPr>
                <w:rFonts w:cs="Arial"/>
                <w:szCs w:val="20"/>
              </w:rPr>
              <w:t xml:space="preserve">Einüben des Einkaufsgesprächs mit Hilfe der </w:t>
            </w:r>
            <w:proofErr w:type="spellStart"/>
            <w:r w:rsidRPr="00F51E96">
              <w:rPr>
                <w:rFonts w:cs="Arial"/>
                <w:i/>
                <w:szCs w:val="20"/>
              </w:rPr>
              <w:t>ficha</w:t>
            </w:r>
            <w:proofErr w:type="spellEnd"/>
            <w:r w:rsidRPr="00F51E96">
              <w:rPr>
                <w:rFonts w:cs="Arial"/>
                <w:i/>
                <w:szCs w:val="20"/>
              </w:rPr>
              <w:t xml:space="preserve"> de </w:t>
            </w:r>
            <w:proofErr w:type="spellStart"/>
            <w:r w:rsidRPr="00F51E96">
              <w:rPr>
                <w:rFonts w:cs="Arial"/>
                <w:i/>
                <w:szCs w:val="20"/>
              </w:rPr>
              <w:t>habla</w:t>
            </w:r>
            <w:proofErr w:type="spellEnd"/>
            <w:r w:rsidRPr="00F51E96">
              <w:rPr>
                <w:rFonts w:cs="Arial"/>
                <w:szCs w:val="20"/>
              </w:rPr>
              <w:t xml:space="preserve"> “</w:t>
            </w:r>
            <w:proofErr w:type="spellStart"/>
            <w:r w:rsidRPr="00F51E96">
              <w:rPr>
                <w:rFonts w:cs="Arial"/>
                <w:i/>
                <w:szCs w:val="20"/>
              </w:rPr>
              <w:t>ir</w:t>
            </w:r>
            <w:proofErr w:type="spellEnd"/>
            <w:r w:rsidRPr="00F51E96">
              <w:rPr>
                <w:rFonts w:cs="Arial"/>
                <w:i/>
                <w:szCs w:val="20"/>
              </w:rPr>
              <w:t xml:space="preserve"> de </w:t>
            </w:r>
            <w:proofErr w:type="spellStart"/>
            <w:r w:rsidRPr="00F51E96">
              <w:rPr>
                <w:rFonts w:cs="Arial"/>
                <w:i/>
                <w:szCs w:val="20"/>
              </w:rPr>
              <w:t>compras</w:t>
            </w:r>
            <w:proofErr w:type="spellEnd"/>
            <w:r w:rsidRPr="00F51E96">
              <w:rPr>
                <w:rFonts w:cs="Arial"/>
                <w:i/>
                <w:szCs w:val="20"/>
              </w:rPr>
              <w:t>“</w:t>
            </w:r>
            <w:r w:rsidRPr="00F51E96">
              <w:rPr>
                <w:rFonts w:cs="Arial"/>
                <w:szCs w:val="20"/>
              </w:rPr>
              <w:t xml:space="preserve"> und Einkaufsliste und Rollenkarten </w:t>
            </w:r>
            <w:proofErr w:type="spellStart"/>
            <w:r w:rsidRPr="00F51E96">
              <w:rPr>
                <w:rFonts w:cs="Arial"/>
                <w:i/>
                <w:szCs w:val="20"/>
              </w:rPr>
              <w:t>vendedor</w:t>
            </w:r>
            <w:proofErr w:type="spellEnd"/>
            <w:r w:rsidRPr="00F51E96">
              <w:rPr>
                <w:rFonts w:cs="Arial"/>
                <w:i/>
                <w:szCs w:val="20"/>
              </w:rPr>
              <w:t xml:space="preserve">, </w:t>
            </w:r>
            <w:proofErr w:type="spellStart"/>
            <w:r w:rsidRPr="00F51E96">
              <w:rPr>
                <w:rFonts w:cs="Arial"/>
                <w:i/>
                <w:szCs w:val="20"/>
              </w:rPr>
              <w:t>varios</w:t>
            </w:r>
            <w:proofErr w:type="spellEnd"/>
            <w:r w:rsidRPr="00F51E96">
              <w:rPr>
                <w:rFonts w:cs="Arial"/>
                <w:i/>
                <w:szCs w:val="20"/>
              </w:rPr>
              <w:t xml:space="preserve"> </w:t>
            </w:r>
            <w:proofErr w:type="spellStart"/>
            <w:r w:rsidRPr="00F51E96">
              <w:rPr>
                <w:rFonts w:cs="Arial"/>
                <w:i/>
                <w:szCs w:val="20"/>
              </w:rPr>
              <w:t>clientes</w:t>
            </w:r>
            <w:proofErr w:type="spellEnd"/>
            <w:r w:rsidRPr="00F51E96">
              <w:rPr>
                <w:rFonts w:cs="Arial"/>
                <w:szCs w:val="20"/>
              </w:rPr>
              <w:t xml:space="preserve"> in Kleingruppen</w:t>
            </w:r>
          </w:p>
          <w:p w14:paraId="1CF4FE80" w14:textId="77777777" w:rsidR="00F51E96" w:rsidRDefault="001603DB" w:rsidP="00E0218B">
            <w:pPr>
              <w:pStyle w:val="Listenabsatz"/>
              <w:numPr>
                <w:ilvl w:val="0"/>
                <w:numId w:val="34"/>
              </w:numPr>
              <w:rPr>
                <w:rFonts w:cs="Arial"/>
                <w:szCs w:val="20"/>
              </w:rPr>
            </w:pPr>
            <w:r w:rsidRPr="00F51E96">
              <w:rPr>
                <w:rFonts w:cs="Arial"/>
                <w:szCs w:val="20"/>
              </w:rPr>
              <w:t>Zwischenevaluation mit Kriterienkatalog und Verbesserung</w:t>
            </w:r>
          </w:p>
          <w:p w14:paraId="6DEB9B85" w14:textId="7DD42DD1" w:rsidR="001603DB" w:rsidRPr="00F51E96" w:rsidRDefault="001603DB" w:rsidP="00E0218B">
            <w:pPr>
              <w:pStyle w:val="Listenabsatz"/>
              <w:numPr>
                <w:ilvl w:val="0"/>
                <w:numId w:val="34"/>
              </w:numPr>
              <w:rPr>
                <w:rFonts w:cs="Arial"/>
                <w:szCs w:val="20"/>
              </w:rPr>
            </w:pPr>
            <w:r w:rsidRPr="00F51E96">
              <w:rPr>
                <w:rFonts w:cs="Arial"/>
                <w:szCs w:val="20"/>
              </w:rPr>
              <w:t>Präsentation des Einkaufsgesprächs mit Evaluation</w:t>
            </w:r>
          </w:p>
        </w:tc>
      </w:tr>
      <w:tr w:rsidR="001603DB" w:rsidRPr="005A7058" w14:paraId="52506024" w14:textId="77777777" w:rsidTr="009A4C49">
        <w:tc>
          <w:tcPr>
            <w:tcW w:w="5000" w:type="pct"/>
            <w:gridSpan w:val="5"/>
            <w:shd w:val="clear" w:color="auto" w:fill="D9D9D9"/>
          </w:tcPr>
          <w:p w14:paraId="5648A894" w14:textId="5A918476" w:rsidR="001D22B4" w:rsidRPr="005A7058" w:rsidRDefault="00C20200" w:rsidP="00F51E96">
            <w:pPr>
              <w:pStyle w:val="bcTab"/>
            </w:pPr>
            <w:bookmarkStart w:id="26" w:name="_Toc471302175"/>
            <w:r w:rsidRPr="005A7058">
              <w:lastRenderedPageBreak/>
              <w:t xml:space="preserve">Unterrichtseinheit 11: </w:t>
            </w:r>
            <w:r w:rsidR="007A5047" w:rsidRPr="005A7058">
              <w:t>Phase 1</w:t>
            </w:r>
            <w:r w:rsidR="007A5047">
              <w:t xml:space="preserve">: </w:t>
            </w:r>
            <w:r w:rsidR="001603DB" w:rsidRPr="005A7058">
              <w:t>Aufbau der Kompetenz Spra</w:t>
            </w:r>
            <w:r w:rsidRPr="005A7058">
              <w:t>chmittlung</w:t>
            </w:r>
            <w:r w:rsidR="00F51E96">
              <w:t xml:space="preserve"> – </w:t>
            </w:r>
            <w:r w:rsidR="007A5047">
              <w:t>mündlich</w:t>
            </w:r>
            <w:bookmarkEnd w:id="26"/>
          </w:p>
          <w:p w14:paraId="53933B22" w14:textId="7CE1EF45" w:rsidR="001603DB" w:rsidRPr="007A5047" w:rsidRDefault="001603DB" w:rsidP="007A5047">
            <w:pPr>
              <w:pStyle w:val="bcTabcaStd"/>
              <w:rPr>
                <w:lang w:val="es-CO" w:eastAsia="en-US"/>
              </w:rPr>
            </w:pPr>
            <w:r w:rsidRPr="005A7058">
              <w:rPr>
                <w:lang w:val="es-CO" w:eastAsia="en-US"/>
              </w:rPr>
              <w:t>ca. 1 Wo</w:t>
            </w:r>
            <w:r w:rsidR="007A5047">
              <w:rPr>
                <w:lang w:val="es-CO" w:eastAsia="en-US"/>
              </w:rPr>
              <w:t>che</w:t>
            </w:r>
          </w:p>
        </w:tc>
      </w:tr>
      <w:tr w:rsidR="001603DB" w:rsidRPr="005A7058" w14:paraId="1222AC92" w14:textId="77777777" w:rsidTr="009A4C49">
        <w:tc>
          <w:tcPr>
            <w:tcW w:w="5000" w:type="pct"/>
            <w:gridSpan w:val="5"/>
          </w:tcPr>
          <w:p w14:paraId="70852848" w14:textId="77777777" w:rsidR="001603DB" w:rsidRPr="005A7058" w:rsidRDefault="001603DB" w:rsidP="00B44975">
            <w:pPr>
              <w:spacing w:before="60" w:line="276" w:lineRule="auto"/>
              <w:rPr>
                <w:rFonts w:cs="Arial"/>
                <w:b/>
                <w:sz w:val="22"/>
                <w:szCs w:val="22"/>
                <w:lang w:eastAsia="en-US"/>
              </w:rPr>
            </w:pPr>
            <w:r w:rsidRPr="005A7058">
              <w:rPr>
                <w:rFonts w:cs="Arial"/>
                <w:b/>
                <w:sz w:val="22"/>
                <w:szCs w:val="22"/>
                <w:lang w:eastAsia="en-US"/>
              </w:rPr>
              <w:t>Soziokulturelles Wissen/ Thema: Essen gehen und bestellen in Spanien oder Lateinamerika</w:t>
            </w:r>
          </w:p>
          <w:p w14:paraId="3F673EE1" w14:textId="77777777" w:rsidR="001603DB" w:rsidRPr="005A7058" w:rsidRDefault="001603DB" w:rsidP="00F93D97">
            <w:pPr>
              <w:spacing w:line="276" w:lineRule="auto"/>
              <w:rPr>
                <w:rFonts w:cs="Arial"/>
                <w:sz w:val="22"/>
                <w:szCs w:val="22"/>
                <w:lang w:eastAsia="en-US"/>
              </w:rPr>
            </w:pPr>
          </w:p>
          <w:p w14:paraId="24E57769" w14:textId="08F9213A" w:rsidR="001603DB" w:rsidRPr="005A7058" w:rsidRDefault="001603DB" w:rsidP="000E4DA7">
            <w:pPr>
              <w:spacing w:line="276" w:lineRule="auto"/>
              <w:rPr>
                <w:rFonts w:cs="Arial"/>
                <w:sz w:val="20"/>
                <w:szCs w:val="20"/>
                <w:lang w:val="es-ES"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000E4DA7" w:rsidRPr="005A7058">
              <w:rPr>
                <w:rFonts w:cs="Arial"/>
                <w:i/>
                <w:sz w:val="22"/>
                <w:szCs w:val="22"/>
                <w:lang w:val="es-CO" w:eastAsia="en-US"/>
              </w:rPr>
              <w:t>Interacturar en varias lenguas: una mediación en un bar/ restaurante</w:t>
            </w:r>
            <w:r w:rsidRPr="005A7058">
              <w:rPr>
                <w:rFonts w:cs="Arial"/>
                <w:i/>
                <w:sz w:val="22"/>
                <w:szCs w:val="22"/>
                <w:lang w:val="es-CO" w:eastAsia="en-US"/>
              </w:rPr>
              <w:t xml:space="preserve"> </w:t>
            </w:r>
          </w:p>
        </w:tc>
      </w:tr>
      <w:tr w:rsidR="00BD5B1F" w:rsidRPr="005A7058" w14:paraId="312EDCBE" w14:textId="77777777" w:rsidTr="00BE1EC3">
        <w:tc>
          <w:tcPr>
            <w:tcW w:w="1266" w:type="pct"/>
            <w:shd w:val="clear" w:color="auto" w:fill="B70017"/>
            <w:vAlign w:val="center"/>
          </w:tcPr>
          <w:p w14:paraId="1840EB27" w14:textId="77777777" w:rsidR="00BD5B1F" w:rsidRPr="005A7058" w:rsidRDefault="00BD5B1F" w:rsidP="00BD5B1F">
            <w:pPr>
              <w:pStyle w:val="bcTabweiKompetenzen"/>
            </w:pPr>
            <w:r w:rsidRPr="005A7058">
              <w:t>Inhaltsbezogene Kompetenzen I:</w:t>
            </w:r>
          </w:p>
          <w:p w14:paraId="0D8A0579" w14:textId="77777777" w:rsidR="00BD5B1F" w:rsidRPr="005A7058" w:rsidRDefault="00BD5B1F" w:rsidP="00BD5B1F">
            <w:pPr>
              <w:pStyle w:val="bcTabweiKompetenzenunt"/>
            </w:pPr>
            <w:r w:rsidRPr="005A7058">
              <w:t>Interkulturelle kommunikative Kompetenz</w:t>
            </w:r>
          </w:p>
          <w:p w14:paraId="39983FAE" w14:textId="77777777" w:rsidR="005F4CA9" w:rsidRPr="005A7058" w:rsidRDefault="00BD5B1F" w:rsidP="005F4CA9">
            <w:pPr>
              <w:pStyle w:val="bcTabweiKompetenzenunt"/>
            </w:pPr>
            <w:r w:rsidRPr="005A7058">
              <w:t>Funk</w:t>
            </w:r>
            <w:r w:rsidR="005F4CA9" w:rsidRPr="005A7058">
              <w:t>tionale kommunikative Kompetenz</w:t>
            </w:r>
          </w:p>
          <w:p w14:paraId="40226B80" w14:textId="20CFD4C6" w:rsidR="00BD5B1F" w:rsidRPr="005A7058" w:rsidRDefault="00BD5B1F" w:rsidP="005F4CA9">
            <w:pPr>
              <w:pStyle w:val="bcTabweiKompetenzenunt"/>
            </w:pPr>
            <w:r w:rsidRPr="005A7058">
              <w:t>Text- und Medienkompetenz</w:t>
            </w:r>
          </w:p>
        </w:tc>
        <w:tc>
          <w:tcPr>
            <w:tcW w:w="1327" w:type="pct"/>
            <w:shd w:val="clear" w:color="auto" w:fill="B70017"/>
            <w:vAlign w:val="center"/>
          </w:tcPr>
          <w:p w14:paraId="17E6E16B" w14:textId="77777777" w:rsidR="00BD5B1F" w:rsidRPr="005A7058" w:rsidRDefault="00BD5B1F" w:rsidP="00BD5B1F">
            <w:pPr>
              <w:pStyle w:val="bcTabweiKompetenzen"/>
            </w:pPr>
            <w:r w:rsidRPr="005A7058">
              <w:t>Inhaltsbezogene Kompetenzen II:</w:t>
            </w:r>
          </w:p>
          <w:p w14:paraId="0F628783" w14:textId="77777777" w:rsidR="00BD5B1F" w:rsidRPr="005A7058" w:rsidRDefault="00BD5B1F" w:rsidP="00BD5B1F">
            <w:pPr>
              <w:pStyle w:val="bcTabweiKompetenzenunt"/>
            </w:pPr>
            <w:r w:rsidRPr="005A7058">
              <w:t>Verfügen über sprachliche Mittel</w:t>
            </w:r>
          </w:p>
          <w:p w14:paraId="51F5648F" w14:textId="77777777" w:rsidR="00BD5B1F" w:rsidRPr="005A7058" w:rsidRDefault="00BD5B1F" w:rsidP="00BD5B1F">
            <w:pPr>
              <w:pStyle w:val="bcTabweiKompetenzenunt"/>
            </w:pPr>
            <w:r w:rsidRPr="005A7058">
              <w:t>Wortschatz</w:t>
            </w:r>
          </w:p>
          <w:p w14:paraId="239F8F32" w14:textId="77777777" w:rsidR="005F4CA9" w:rsidRPr="005A7058" w:rsidRDefault="005F4CA9" w:rsidP="005F4CA9">
            <w:pPr>
              <w:pStyle w:val="bcTabweiKompetenzenunt"/>
            </w:pPr>
            <w:r w:rsidRPr="005A7058">
              <w:t>Grammatik</w:t>
            </w:r>
          </w:p>
          <w:p w14:paraId="0382E312" w14:textId="3B4530A1" w:rsidR="00BD5B1F" w:rsidRPr="005A7058" w:rsidRDefault="00BD5B1F" w:rsidP="005F4CA9">
            <w:pPr>
              <w:pStyle w:val="bcTabweiKompetenzenunt"/>
            </w:pPr>
            <w:r w:rsidRPr="005A7058">
              <w:t>Aussprache und Intonation</w:t>
            </w:r>
          </w:p>
        </w:tc>
        <w:tc>
          <w:tcPr>
            <w:tcW w:w="1277" w:type="pct"/>
            <w:gridSpan w:val="2"/>
            <w:shd w:val="clear" w:color="auto" w:fill="D9D9D9"/>
            <w:vAlign w:val="center"/>
          </w:tcPr>
          <w:p w14:paraId="62EB3019" w14:textId="77777777" w:rsidR="00BD5B1F" w:rsidRPr="005A7058" w:rsidRDefault="00BD5B1F" w:rsidP="00BD5B1F">
            <w:pPr>
              <w:pStyle w:val="bcTabschwKompetenzen"/>
            </w:pPr>
            <w:r w:rsidRPr="005A7058">
              <w:t>Konkretisierung</w:t>
            </w:r>
            <w:r w:rsidRPr="005A7058">
              <w:br/>
              <w:t>Vorgehen im Unterricht</w:t>
            </w:r>
          </w:p>
          <w:p w14:paraId="7605333E" w14:textId="77777777" w:rsidR="005F4CA9" w:rsidRPr="005A7058" w:rsidRDefault="00BD5B1F" w:rsidP="005F4CA9">
            <w:pPr>
              <w:pStyle w:val="bcTabschwKompetenzenunt"/>
            </w:pPr>
            <w:r w:rsidRPr="005A7058">
              <w:t>Aufb</w:t>
            </w:r>
            <w:r w:rsidR="005F4CA9" w:rsidRPr="005A7058">
              <w:t>au prozessbezogener Kompetenzen</w:t>
            </w:r>
          </w:p>
          <w:p w14:paraId="4F4DEDA6" w14:textId="408BCFA1" w:rsidR="00BD5B1F" w:rsidRPr="005A7058" w:rsidRDefault="00BD5B1F" w:rsidP="005F4CA9">
            <w:pPr>
              <w:pStyle w:val="bcTabschwKompetenzenunt"/>
            </w:pPr>
            <w:r w:rsidRPr="005A7058">
              <w:t>Schulung der Leitperspektiven</w:t>
            </w:r>
          </w:p>
        </w:tc>
        <w:tc>
          <w:tcPr>
            <w:tcW w:w="1130" w:type="pct"/>
            <w:shd w:val="clear" w:color="auto" w:fill="D9D9D9"/>
            <w:vAlign w:val="center"/>
          </w:tcPr>
          <w:p w14:paraId="7BA2D769" w14:textId="5889432C" w:rsidR="00BD5B1F" w:rsidRPr="005A7058" w:rsidRDefault="00BD5B1F" w:rsidP="005F4CA9">
            <w:pPr>
              <w:pStyle w:val="bcTabschwKompetenzen"/>
              <w:rPr>
                <w:sz w:val="20"/>
                <w:szCs w:val="20"/>
                <w:lang w:eastAsia="en-US"/>
              </w:rPr>
            </w:pPr>
            <w:r w:rsidRPr="005A7058">
              <w:t>Ergänzende Hinweise</w:t>
            </w:r>
          </w:p>
        </w:tc>
      </w:tr>
      <w:tr w:rsidR="00F51E96" w:rsidRPr="005A7058" w14:paraId="2633EDD8" w14:textId="77777777" w:rsidTr="00F51E96">
        <w:tc>
          <w:tcPr>
            <w:tcW w:w="2593" w:type="pct"/>
            <w:gridSpan w:val="2"/>
          </w:tcPr>
          <w:p w14:paraId="5541064F" w14:textId="76E560F6" w:rsidR="00F51E96" w:rsidRPr="005A7058" w:rsidRDefault="00F51E96"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7" w:type="pct"/>
            <w:gridSpan w:val="2"/>
            <w:vMerge w:val="restart"/>
            <w:shd w:val="clear" w:color="auto" w:fill="auto"/>
          </w:tcPr>
          <w:p w14:paraId="3A9BEA74" w14:textId="77777777" w:rsidR="00F51E96" w:rsidRPr="005A7058" w:rsidRDefault="00F51E96" w:rsidP="009A4C49">
            <w:pPr>
              <w:spacing w:line="276" w:lineRule="auto"/>
              <w:rPr>
                <w:rFonts w:cs="Arial"/>
                <w:sz w:val="20"/>
                <w:szCs w:val="20"/>
                <w:lang w:eastAsia="en-US"/>
              </w:rPr>
            </w:pPr>
          </w:p>
        </w:tc>
        <w:tc>
          <w:tcPr>
            <w:tcW w:w="1130" w:type="pct"/>
            <w:vMerge w:val="restart"/>
            <w:shd w:val="clear" w:color="auto" w:fill="auto"/>
          </w:tcPr>
          <w:p w14:paraId="0A7E313F" w14:textId="77777777" w:rsidR="00F51E96" w:rsidRPr="005A7058" w:rsidRDefault="00F51E96" w:rsidP="009A4C49">
            <w:pPr>
              <w:spacing w:line="276" w:lineRule="auto"/>
              <w:rPr>
                <w:rFonts w:cs="Arial"/>
                <w:sz w:val="20"/>
                <w:szCs w:val="20"/>
                <w:lang w:eastAsia="en-US"/>
              </w:rPr>
            </w:pPr>
          </w:p>
        </w:tc>
      </w:tr>
      <w:tr w:rsidR="00F51E96" w:rsidRPr="005A7058" w14:paraId="5FD28578" w14:textId="77777777" w:rsidTr="00F51E96">
        <w:tc>
          <w:tcPr>
            <w:tcW w:w="1266" w:type="pct"/>
          </w:tcPr>
          <w:p w14:paraId="57432412" w14:textId="77777777" w:rsidR="00F51E96" w:rsidRPr="005A7058" w:rsidRDefault="00F51E96" w:rsidP="00F93D97">
            <w:pPr>
              <w:spacing w:line="276" w:lineRule="auto"/>
              <w:rPr>
                <w:rFonts w:cs="Arial"/>
                <w:b/>
                <w:sz w:val="20"/>
                <w:szCs w:val="20"/>
                <w:lang w:eastAsia="en-US"/>
              </w:rPr>
            </w:pPr>
            <w:r w:rsidRPr="005A7058">
              <w:rPr>
                <w:rFonts w:cs="Arial"/>
                <w:b/>
                <w:sz w:val="20"/>
                <w:szCs w:val="20"/>
                <w:lang w:eastAsia="en-US"/>
              </w:rPr>
              <w:t>Schwerpunktkompetenz</w:t>
            </w:r>
          </w:p>
          <w:p w14:paraId="45CBA7DF" w14:textId="77777777" w:rsidR="00F51E96" w:rsidRPr="005A7058" w:rsidRDefault="00F51E96"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30F3EDFB" w14:textId="77777777" w:rsidR="00F51E96" w:rsidRPr="005A7058" w:rsidRDefault="00F51E96" w:rsidP="00F93D97">
            <w:pPr>
              <w:spacing w:line="276" w:lineRule="auto"/>
              <w:rPr>
                <w:rFonts w:cs="Arial"/>
                <w:b/>
                <w:sz w:val="20"/>
                <w:szCs w:val="20"/>
                <w:lang w:eastAsia="en-US"/>
              </w:rPr>
            </w:pPr>
            <w:r w:rsidRPr="005A7058">
              <w:rPr>
                <w:rFonts w:cs="Arial"/>
                <w:sz w:val="20"/>
                <w:szCs w:val="20"/>
                <w:lang w:eastAsia="en-US"/>
              </w:rPr>
              <w:t xml:space="preserve">(2) mit den ihnen zur Verfügung stehenden kommunikativen Mitteln gängige interkulturelle Alltagssituationen (Tisch reservieren, bestellen) angeleitet gestalten und dabei vertraute fremdkulturelle Konventionen beachten </w:t>
            </w:r>
            <w:r w:rsidRPr="005A7058">
              <w:rPr>
                <w:rFonts w:cs="Arial"/>
                <w:sz w:val="20"/>
                <w:szCs w:val="20"/>
                <w:lang w:eastAsia="en-US"/>
              </w:rPr>
              <w:br/>
            </w:r>
          </w:p>
          <w:p w14:paraId="18FD731A" w14:textId="77777777" w:rsidR="00F51E96" w:rsidRPr="005A7058" w:rsidRDefault="00F51E96" w:rsidP="00F93D97">
            <w:pPr>
              <w:spacing w:line="276" w:lineRule="auto"/>
              <w:rPr>
                <w:rFonts w:cs="Arial"/>
                <w:b/>
                <w:sz w:val="20"/>
                <w:szCs w:val="20"/>
                <w:lang w:eastAsia="en-US"/>
              </w:rPr>
            </w:pPr>
            <w:r w:rsidRPr="005A7058">
              <w:rPr>
                <w:rFonts w:cs="Arial"/>
                <w:b/>
                <w:sz w:val="20"/>
                <w:szCs w:val="20"/>
                <w:lang w:eastAsia="en-US"/>
              </w:rPr>
              <w:t>3.1.3</w:t>
            </w:r>
            <w:r w:rsidRPr="005A7058">
              <w:rPr>
                <w:rFonts w:cs="Arial"/>
                <w:sz w:val="20"/>
                <w:szCs w:val="20"/>
                <w:lang w:eastAsia="en-US"/>
              </w:rPr>
              <w:t xml:space="preserve"> </w:t>
            </w:r>
            <w:r w:rsidRPr="005A7058">
              <w:rPr>
                <w:rFonts w:cs="Arial"/>
                <w:b/>
                <w:sz w:val="20"/>
                <w:szCs w:val="20"/>
                <w:lang w:eastAsia="en-US"/>
              </w:rPr>
              <w:t>Funktionale kommunikative Kompetenz</w:t>
            </w:r>
          </w:p>
          <w:p w14:paraId="4E3579C5" w14:textId="77777777" w:rsidR="00F51E96" w:rsidRPr="005A7058" w:rsidRDefault="00F51E96" w:rsidP="00F93D97">
            <w:pPr>
              <w:spacing w:line="276" w:lineRule="auto"/>
              <w:rPr>
                <w:rFonts w:cs="Arial"/>
                <w:b/>
                <w:sz w:val="20"/>
                <w:szCs w:val="20"/>
                <w:lang w:eastAsia="en-US"/>
              </w:rPr>
            </w:pPr>
            <w:r w:rsidRPr="005A7058">
              <w:rPr>
                <w:rFonts w:cs="Arial"/>
                <w:b/>
                <w:sz w:val="20"/>
                <w:szCs w:val="20"/>
                <w:lang w:eastAsia="en-US"/>
              </w:rPr>
              <w:t>3.1.3.6</w:t>
            </w:r>
            <w:r w:rsidRPr="005A7058">
              <w:rPr>
                <w:rFonts w:cs="Arial"/>
                <w:sz w:val="20"/>
                <w:szCs w:val="20"/>
                <w:lang w:eastAsia="en-US"/>
              </w:rPr>
              <w:t xml:space="preserve"> </w:t>
            </w:r>
            <w:r w:rsidRPr="005A7058">
              <w:rPr>
                <w:rFonts w:cs="Arial"/>
                <w:b/>
                <w:sz w:val="20"/>
                <w:szCs w:val="20"/>
                <w:lang w:eastAsia="en-US"/>
              </w:rPr>
              <w:t>Sprachmittlung</w:t>
            </w:r>
          </w:p>
          <w:p w14:paraId="748D65C9" w14:textId="77777777" w:rsidR="00F51E96" w:rsidRPr="005A7058" w:rsidRDefault="00F51E96" w:rsidP="00F93D97">
            <w:pPr>
              <w:spacing w:line="276" w:lineRule="auto"/>
              <w:rPr>
                <w:rFonts w:cs="Arial"/>
                <w:sz w:val="20"/>
                <w:szCs w:val="20"/>
                <w:lang w:eastAsia="en-US"/>
              </w:rPr>
            </w:pPr>
            <w:r w:rsidRPr="005A7058">
              <w:rPr>
                <w:rFonts w:cs="Arial"/>
                <w:sz w:val="20"/>
                <w:szCs w:val="20"/>
                <w:lang w:eastAsia="en-US"/>
              </w:rPr>
              <w:t>(1) in vertrauten interkulturellen Situationen mit klarem Adressatenbezug grundlegende Inhalte und Absichten angeleitet in der jeweils anderen Sprache wiedergeben und auf einfache Nachfragen reagieren</w:t>
            </w:r>
          </w:p>
          <w:p w14:paraId="6F86CD72" w14:textId="77777777" w:rsidR="00F51E96" w:rsidRPr="005A7058" w:rsidRDefault="00F51E96" w:rsidP="00F93D97">
            <w:pPr>
              <w:spacing w:line="276" w:lineRule="auto"/>
              <w:rPr>
                <w:rFonts w:cs="Arial"/>
                <w:b/>
                <w:sz w:val="20"/>
                <w:szCs w:val="20"/>
                <w:lang w:eastAsia="en-US"/>
              </w:rPr>
            </w:pPr>
            <w:r w:rsidRPr="005A7058">
              <w:rPr>
                <w:rFonts w:cs="Arial"/>
                <w:sz w:val="20"/>
                <w:szCs w:val="20"/>
                <w:lang w:eastAsia="en-US"/>
              </w:rPr>
              <w:t>(7) einfache Kompensationsstrategien angeleitet anwenden (z. B. einfaches Paraphrasieren, Einsatz von Gestik und Mimik, Rückgriff auf Internationalismen)</w:t>
            </w:r>
          </w:p>
        </w:tc>
        <w:tc>
          <w:tcPr>
            <w:tcW w:w="1327" w:type="pct"/>
          </w:tcPr>
          <w:p w14:paraId="2184912B" w14:textId="77777777" w:rsidR="00F51E96" w:rsidRPr="005A7058" w:rsidRDefault="00F51E96" w:rsidP="00F93D97">
            <w:pPr>
              <w:spacing w:line="276" w:lineRule="auto"/>
              <w:rPr>
                <w:rFonts w:cs="Arial"/>
                <w:b/>
                <w:sz w:val="20"/>
                <w:szCs w:val="20"/>
                <w:lang w:eastAsia="en-US"/>
              </w:rPr>
            </w:pPr>
          </w:p>
        </w:tc>
        <w:tc>
          <w:tcPr>
            <w:tcW w:w="1277" w:type="pct"/>
            <w:gridSpan w:val="2"/>
            <w:vMerge/>
            <w:shd w:val="clear" w:color="auto" w:fill="auto"/>
          </w:tcPr>
          <w:p w14:paraId="75C1D0BF" w14:textId="77777777" w:rsidR="00F51E96" w:rsidRPr="005A7058" w:rsidRDefault="00F51E96" w:rsidP="00F93D97">
            <w:pPr>
              <w:spacing w:line="276" w:lineRule="auto"/>
              <w:rPr>
                <w:rFonts w:cs="Arial"/>
                <w:sz w:val="20"/>
                <w:szCs w:val="20"/>
                <w:lang w:eastAsia="en-US"/>
              </w:rPr>
            </w:pPr>
          </w:p>
        </w:tc>
        <w:tc>
          <w:tcPr>
            <w:tcW w:w="1130" w:type="pct"/>
            <w:vMerge/>
            <w:shd w:val="clear" w:color="auto" w:fill="auto"/>
          </w:tcPr>
          <w:p w14:paraId="27721D15" w14:textId="77777777" w:rsidR="00F51E96" w:rsidRPr="005A7058" w:rsidRDefault="00F51E96" w:rsidP="00F93D97">
            <w:pPr>
              <w:spacing w:line="276" w:lineRule="auto"/>
              <w:rPr>
                <w:rFonts w:cs="Arial"/>
                <w:sz w:val="20"/>
                <w:szCs w:val="20"/>
                <w:lang w:eastAsia="en-US"/>
              </w:rPr>
            </w:pPr>
          </w:p>
        </w:tc>
      </w:tr>
      <w:tr w:rsidR="001603DB" w:rsidRPr="005A7058" w14:paraId="6F69BF77" w14:textId="77777777" w:rsidTr="009A4C49">
        <w:tc>
          <w:tcPr>
            <w:tcW w:w="5000" w:type="pct"/>
            <w:gridSpan w:val="5"/>
          </w:tcPr>
          <w:p w14:paraId="2A573A71" w14:textId="77777777" w:rsidR="001603DB" w:rsidRPr="005A7058" w:rsidRDefault="001603DB" w:rsidP="00F93D97">
            <w:pPr>
              <w:spacing w:line="276" w:lineRule="auto"/>
              <w:jc w:val="center"/>
              <w:rPr>
                <w:rFonts w:cs="Arial"/>
                <w:b/>
                <w:sz w:val="20"/>
                <w:szCs w:val="20"/>
                <w:lang w:eastAsia="en-US"/>
              </w:rPr>
            </w:pPr>
            <w:r w:rsidRPr="005A7058">
              <w:rPr>
                <w:rFonts w:eastAsia="Arial Unicode MS" w:cs="Arial"/>
                <w:b/>
                <w:sz w:val="20"/>
                <w:szCs w:val="20"/>
                <w:lang w:eastAsia="en-US"/>
              </w:rPr>
              <w:t>Schwerpunktkompetenzen differenziert nach den drei Niveaus G, M, E</w:t>
            </w:r>
          </w:p>
        </w:tc>
      </w:tr>
      <w:tr w:rsidR="001603DB" w:rsidRPr="005A7058" w14:paraId="4DC24441" w14:textId="77777777" w:rsidTr="00F51E96">
        <w:tc>
          <w:tcPr>
            <w:tcW w:w="1266" w:type="pct"/>
            <w:shd w:val="clear" w:color="auto" w:fill="auto"/>
          </w:tcPr>
          <w:p w14:paraId="46E31DD5"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lastRenderedPageBreak/>
              <w:t>G</w:t>
            </w:r>
            <w:r w:rsidRPr="005A7058">
              <w:rPr>
                <w:rFonts w:cs="Arial"/>
                <w:sz w:val="20"/>
                <w:szCs w:val="20"/>
                <w:lang w:eastAsia="en-US"/>
              </w:rPr>
              <w:t>: (1) in vertrauten interkulturellen Situationen mit klarem Adressatenbezug grundlegende Inhalte und Absichten angeleitet auf Deutsch wiedergeben und auf einfache Nachfragen auf Deutsch reagieren. Einzelne vorgegebene Sätze auf Spanisch durch Ablesen einbringen.</w:t>
            </w:r>
          </w:p>
          <w:p w14:paraId="11FC59E9"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(7) einfache Kompensationsstrategien bei Nachfragen an die spanischsprachigen Sprecher angeleitet anwenden (z. B. Einsatz von Gestik und Mimik in Kombination mit einfachem Wortschatz)</w:t>
            </w:r>
          </w:p>
        </w:tc>
        <w:tc>
          <w:tcPr>
            <w:tcW w:w="1327" w:type="pct"/>
            <w:shd w:val="clear" w:color="auto" w:fill="auto"/>
          </w:tcPr>
          <w:p w14:paraId="1911F7D8" w14:textId="77777777" w:rsidR="001603DB" w:rsidRPr="005A7058" w:rsidRDefault="001603DB" w:rsidP="00F93D97">
            <w:pPr>
              <w:spacing w:line="276" w:lineRule="auto"/>
              <w:rPr>
                <w:rFonts w:cs="Arial"/>
                <w:b/>
                <w:sz w:val="20"/>
                <w:szCs w:val="20"/>
                <w:lang w:eastAsia="en-US"/>
              </w:rPr>
            </w:pPr>
          </w:p>
        </w:tc>
        <w:tc>
          <w:tcPr>
            <w:tcW w:w="1277" w:type="pct"/>
            <w:gridSpan w:val="2"/>
            <w:shd w:val="clear" w:color="auto" w:fill="auto"/>
          </w:tcPr>
          <w:p w14:paraId="615DD5C9"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Die </w:t>
            </w:r>
            <w:proofErr w:type="spellStart"/>
            <w:r w:rsidRPr="005A7058">
              <w:rPr>
                <w:rFonts w:cs="Arial"/>
                <w:sz w:val="20"/>
                <w:szCs w:val="20"/>
                <w:lang w:eastAsia="en-US"/>
              </w:rPr>
              <w:t>SuS</w:t>
            </w:r>
            <w:proofErr w:type="spellEnd"/>
            <w:r w:rsidRPr="005A7058">
              <w:rPr>
                <w:rFonts w:cs="Arial"/>
                <w:sz w:val="20"/>
                <w:szCs w:val="20"/>
                <w:lang w:eastAsia="en-US"/>
              </w:rPr>
              <w:t xml:space="preserve"> werden für den Teil der Sprachmittlung eingesetzt, bei der Aussagen und Nachfragen auf Deutsch erfolgen müssen (erste Annäherung an die Sprachmittlung) </w:t>
            </w:r>
          </w:p>
          <w:p w14:paraId="67DF6253" w14:textId="4869E45D"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Durch Gestik unterstütztes Ablesen vorgegebener Muster mit </w:t>
            </w:r>
            <w:proofErr w:type="spellStart"/>
            <w:r w:rsidRPr="005A7058">
              <w:rPr>
                <w:rFonts w:cs="Arial"/>
                <w:sz w:val="20"/>
                <w:szCs w:val="20"/>
                <w:lang w:eastAsia="en-US"/>
              </w:rPr>
              <w:t>Aufblicktechnik</w:t>
            </w:r>
            <w:proofErr w:type="spellEnd"/>
            <w:r w:rsidRPr="005A7058">
              <w:rPr>
                <w:rFonts w:cs="Arial"/>
                <w:sz w:val="20"/>
                <w:szCs w:val="20"/>
                <w:lang w:eastAsia="en-US"/>
              </w:rPr>
              <w:t>, z.</w:t>
            </w:r>
            <w:r w:rsidR="00A50972">
              <w:rPr>
                <w:rFonts w:cs="Arial"/>
                <w:sz w:val="20"/>
                <w:szCs w:val="20"/>
                <w:lang w:eastAsia="en-US"/>
              </w:rPr>
              <w:t xml:space="preserve"> </w:t>
            </w:r>
            <w:r w:rsidRPr="005A7058">
              <w:rPr>
                <w:rFonts w:cs="Arial"/>
                <w:sz w:val="20"/>
                <w:szCs w:val="20"/>
                <w:lang w:eastAsia="en-US"/>
              </w:rPr>
              <w:t>B. das Bestellen der Rechnung.</w:t>
            </w:r>
          </w:p>
        </w:tc>
        <w:tc>
          <w:tcPr>
            <w:tcW w:w="1130" w:type="pct"/>
            <w:shd w:val="clear" w:color="auto" w:fill="auto"/>
          </w:tcPr>
          <w:p w14:paraId="7FCBEFFA"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G: </w:t>
            </w:r>
            <w:r w:rsidRPr="005A7058">
              <w:rPr>
                <w:rFonts w:cs="Arial"/>
                <w:sz w:val="20"/>
                <w:szCs w:val="20"/>
                <w:lang w:eastAsia="en-US"/>
              </w:rPr>
              <w:t xml:space="preserve">Beim Übertragen ins Deutsche entstehen ggf. Verständnisprobleme in Bezug auf die zu mittelnden Ausgangssätze im Spanischen. Die </w:t>
            </w:r>
            <w:proofErr w:type="spellStart"/>
            <w:r w:rsidRPr="005A7058">
              <w:rPr>
                <w:rFonts w:cs="Arial"/>
                <w:sz w:val="20"/>
                <w:szCs w:val="20"/>
                <w:lang w:eastAsia="en-US"/>
              </w:rPr>
              <w:t>SuS</w:t>
            </w:r>
            <w:proofErr w:type="spellEnd"/>
            <w:r w:rsidRPr="005A7058">
              <w:rPr>
                <w:rFonts w:cs="Arial"/>
                <w:sz w:val="20"/>
                <w:szCs w:val="20"/>
                <w:lang w:eastAsia="en-US"/>
              </w:rPr>
              <w:t xml:space="preserve"> können pantomimisch mit einigen wenigen dazu gesprochenen Wörtern nachfragen, um sich abzusichern, dass sie richtig verstanden haben.</w:t>
            </w:r>
          </w:p>
        </w:tc>
      </w:tr>
      <w:tr w:rsidR="001603DB" w:rsidRPr="005A7058" w14:paraId="598C0305" w14:textId="77777777" w:rsidTr="00F51E96">
        <w:tc>
          <w:tcPr>
            <w:tcW w:w="1266" w:type="pct"/>
            <w:shd w:val="clear" w:color="auto" w:fill="auto"/>
          </w:tcPr>
          <w:p w14:paraId="30C143D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(1) in vertrauten interkulturellen Situationen mit klarem Adressatenbezug grundlegende Inhalte und Absichten angeleitet und nach vorgegebenen Mustern in der jeweils anderen Sprache wiedergeben und auf einfache Nachfragen reagieren</w:t>
            </w:r>
          </w:p>
          <w:p w14:paraId="0153400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(7) einfache Kompensationsstrategien angeleitet anwenden (z. B. zuvor trainierte Paraphrasen reproduzieren, Einsatz von Gestik und Mimik, Rückgriff auf Internationalismen)</w:t>
            </w:r>
          </w:p>
        </w:tc>
        <w:tc>
          <w:tcPr>
            <w:tcW w:w="1327" w:type="pct"/>
            <w:shd w:val="clear" w:color="auto" w:fill="auto"/>
          </w:tcPr>
          <w:p w14:paraId="71CB3E1A" w14:textId="77777777" w:rsidR="001603DB" w:rsidRPr="005A7058" w:rsidRDefault="001603DB" w:rsidP="00F93D97">
            <w:pPr>
              <w:spacing w:line="276" w:lineRule="auto"/>
              <w:rPr>
                <w:rFonts w:cs="Arial"/>
                <w:b/>
                <w:sz w:val="20"/>
                <w:szCs w:val="20"/>
                <w:lang w:eastAsia="en-US"/>
              </w:rPr>
            </w:pPr>
          </w:p>
        </w:tc>
        <w:tc>
          <w:tcPr>
            <w:tcW w:w="1277" w:type="pct"/>
            <w:gridSpan w:val="2"/>
            <w:shd w:val="clear" w:color="auto" w:fill="auto"/>
          </w:tcPr>
          <w:p w14:paraId="1D1A603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Die </w:t>
            </w:r>
            <w:proofErr w:type="spellStart"/>
            <w:r w:rsidRPr="005A7058">
              <w:rPr>
                <w:rFonts w:cs="Arial"/>
                <w:sz w:val="20"/>
                <w:szCs w:val="20"/>
                <w:lang w:eastAsia="en-US"/>
              </w:rPr>
              <w:t>SuS</w:t>
            </w:r>
            <w:proofErr w:type="spellEnd"/>
            <w:r w:rsidRPr="005A7058">
              <w:rPr>
                <w:rFonts w:cs="Arial"/>
                <w:sz w:val="20"/>
                <w:szCs w:val="20"/>
                <w:lang w:eastAsia="en-US"/>
              </w:rPr>
              <w:t xml:space="preserve"> übertragen die Aussagen und Fragen ins Deutsche und einfache deutsche Informationen ins Spanische (Bestellung aufgeben, nach der Rechnung fragen, etc.)</w:t>
            </w:r>
          </w:p>
        </w:tc>
        <w:tc>
          <w:tcPr>
            <w:tcW w:w="1130" w:type="pct"/>
            <w:shd w:val="clear" w:color="auto" w:fill="auto"/>
          </w:tcPr>
          <w:p w14:paraId="17E8D04E"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M: </w:t>
            </w:r>
            <w:r w:rsidRPr="005A7058">
              <w:rPr>
                <w:rFonts w:cs="Arial"/>
                <w:sz w:val="20"/>
                <w:szCs w:val="20"/>
                <w:lang w:eastAsia="en-US"/>
              </w:rPr>
              <w:t xml:space="preserve">Neben dem Einsatz von Gestik und Mimik trainieren die </w:t>
            </w:r>
            <w:proofErr w:type="spellStart"/>
            <w:r w:rsidRPr="005A7058">
              <w:rPr>
                <w:rFonts w:cs="Arial"/>
                <w:sz w:val="20"/>
                <w:szCs w:val="20"/>
                <w:lang w:eastAsia="en-US"/>
              </w:rPr>
              <w:t>SuS</w:t>
            </w:r>
            <w:proofErr w:type="spellEnd"/>
            <w:r w:rsidRPr="005A7058">
              <w:rPr>
                <w:rFonts w:cs="Arial"/>
                <w:sz w:val="20"/>
                <w:szCs w:val="20"/>
                <w:lang w:eastAsia="en-US"/>
              </w:rPr>
              <w:t xml:space="preserve"> gezielt einfaches Paraphrasieren.</w:t>
            </w:r>
          </w:p>
        </w:tc>
      </w:tr>
      <w:tr w:rsidR="001603DB" w:rsidRPr="005A7058" w14:paraId="251B36EA" w14:textId="77777777" w:rsidTr="00F51E96">
        <w:tc>
          <w:tcPr>
            <w:tcW w:w="1266" w:type="pct"/>
            <w:shd w:val="clear" w:color="auto" w:fill="auto"/>
          </w:tcPr>
          <w:p w14:paraId="6B5CC9FB"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(1) in vertrauten interkulturellen Situationen mit klarem Adressatenbezug grundlegende Inhalte und Absichten angeleitet in der jeweils anderen Sprache wiedergeben und auf einfache Nachfragen reagieren</w:t>
            </w:r>
          </w:p>
          <w:p w14:paraId="61BD82FD"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(7) ) einfache Kompensationsstrategien angeleitet anwenden (z. B. einfaches Paraphrasieren, Einsatz von Gestik und Mimik, Rückgriff auf Internationalismen)</w:t>
            </w:r>
          </w:p>
        </w:tc>
        <w:tc>
          <w:tcPr>
            <w:tcW w:w="1327" w:type="pct"/>
            <w:shd w:val="clear" w:color="auto" w:fill="auto"/>
          </w:tcPr>
          <w:p w14:paraId="3E5717D3" w14:textId="77777777" w:rsidR="001603DB" w:rsidRPr="005A7058" w:rsidRDefault="001603DB" w:rsidP="00F93D97">
            <w:pPr>
              <w:spacing w:line="276" w:lineRule="auto"/>
              <w:rPr>
                <w:rFonts w:cs="Arial"/>
                <w:b/>
                <w:sz w:val="20"/>
                <w:szCs w:val="20"/>
                <w:lang w:eastAsia="en-US"/>
              </w:rPr>
            </w:pPr>
          </w:p>
        </w:tc>
        <w:tc>
          <w:tcPr>
            <w:tcW w:w="1277" w:type="pct"/>
            <w:gridSpan w:val="2"/>
            <w:shd w:val="clear" w:color="auto" w:fill="auto"/>
          </w:tcPr>
          <w:p w14:paraId="2E39D36B"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Einfache Wechsel zwischen den Sprachen. Diese </w:t>
            </w:r>
            <w:proofErr w:type="spellStart"/>
            <w:r w:rsidRPr="005A7058">
              <w:rPr>
                <w:rFonts w:cs="Arial"/>
                <w:sz w:val="20"/>
                <w:szCs w:val="20"/>
                <w:lang w:eastAsia="en-US"/>
              </w:rPr>
              <w:t>SuS</w:t>
            </w:r>
            <w:proofErr w:type="spellEnd"/>
            <w:r w:rsidRPr="005A7058">
              <w:rPr>
                <w:rFonts w:cs="Arial"/>
                <w:sz w:val="20"/>
                <w:szCs w:val="20"/>
                <w:lang w:eastAsia="en-US"/>
              </w:rPr>
              <w:t xml:space="preserve"> übernehmen vorwiegend den Teil, in dem auf Spanisch übertragen werden muss.</w:t>
            </w:r>
          </w:p>
        </w:tc>
        <w:tc>
          <w:tcPr>
            <w:tcW w:w="1130" w:type="pct"/>
            <w:shd w:val="clear" w:color="auto" w:fill="auto"/>
          </w:tcPr>
          <w:p w14:paraId="7B707A92"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E: </w:t>
            </w:r>
            <w:r w:rsidRPr="005A7058">
              <w:rPr>
                <w:rFonts w:cs="Arial"/>
                <w:sz w:val="20"/>
                <w:szCs w:val="20"/>
                <w:lang w:eastAsia="en-US"/>
              </w:rPr>
              <w:t xml:space="preserve">Neben dem Einsatz von Gestik und Mimik trainieren die </w:t>
            </w:r>
            <w:proofErr w:type="spellStart"/>
            <w:r w:rsidRPr="005A7058">
              <w:rPr>
                <w:rFonts w:cs="Arial"/>
                <w:sz w:val="20"/>
                <w:szCs w:val="20"/>
                <w:lang w:eastAsia="en-US"/>
              </w:rPr>
              <w:t>SuS</w:t>
            </w:r>
            <w:proofErr w:type="spellEnd"/>
            <w:r w:rsidRPr="005A7058">
              <w:rPr>
                <w:rFonts w:cs="Arial"/>
                <w:sz w:val="20"/>
                <w:szCs w:val="20"/>
                <w:lang w:eastAsia="en-US"/>
              </w:rPr>
              <w:t xml:space="preserve"> gezielt einfaches Paraphrasieren.</w:t>
            </w:r>
          </w:p>
        </w:tc>
      </w:tr>
      <w:tr w:rsidR="001603DB" w:rsidRPr="005A7058" w14:paraId="650AADD8" w14:textId="77777777" w:rsidTr="00F51E96">
        <w:tc>
          <w:tcPr>
            <w:tcW w:w="1266" w:type="pct"/>
            <w:shd w:val="clear" w:color="auto" w:fill="auto"/>
          </w:tcPr>
          <w:p w14:paraId="20167CDC" w14:textId="77777777" w:rsidR="001603DB" w:rsidRPr="005A7058" w:rsidRDefault="001603DB" w:rsidP="00F93D97">
            <w:pPr>
              <w:spacing w:line="276" w:lineRule="auto"/>
              <w:rPr>
                <w:rFonts w:cs="Arial"/>
                <w:b/>
                <w:sz w:val="20"/>
                <w:szCs w:val="20"/>
                <w:lang w:eastAsia="en-US"/>
              </w:rPr>
            </w:pPr>
          </w:p>
        </w:tc>
        <w:tc>
          <w:tcPr>
            <w:tcW w:w="1327" w:type="pct"/>
            <w:shd w:val="clear" w:color="auto" w:fill="auto"/>
          </w:tcPr>
          <w:p w14:paraId="19C0D333" w14:textId="77777777" w:rsidR="001603DB" w:rsidRPr="005A7058" w:rsidRDefault="001603DB" w:rsidP="00F93D97">
            <w:pPr>
              <w:spacing w:line="276" w:lineRule="auto"/>
              <w:rPr>
                <w:rFonts w:cs="Arial"/>
                <w:b/>
                <w:sz w:val="20"/>
                <w:szCs w:val="20"/>
                <w:lang w:eastAsia="en-US"/>
              </w:rPr>
            </w:pPr>
          </w:p>
        </w:tc>
        <w:tc>
          <w:tcPr>
            <w:tcW w:w="1277" w:type="pct"/>
            <w:gridSpan w:val="2"/>
            <w:shd w:val="clear" w:color="auto" w:fill="auto"/>
          </w:tcPr>
          <w:p w14:paraId="157305C0" w14:textId="77777777" w:rsidR="001603DB" w:rsidRPr="005A7058" w:rsidRDefault="001603DB" w:rsidP="00F93D97">
            <w:pPr>
              <w:spacing w:line="276" w:lineRule="auto"/>
              <w:rPr>
                <w:rFonts w:cs="Arial"/>
                <w:b/>
                <w:sz w:val="20"/>
                <w:szCs w:val="20"/>
                <w:lang w:eastAsia="en-US"/>
              </w:rPr>
            </w:pPr>
          </w:p>
        </w:tc>
        <w:tc>
          <w:tcPr>
            <w:tcW w:w="1130" w:type="pct"/>
            <w:shd w:val="clear" w:color="auto" w:fill="auto"/>
          </w:tcPr>
          <w:p w14:paraId="78B04F65"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Weitere Differenzierungsaspekte</w:t>
            </w:r>
          </w:p>
          <w:p w14:paraId="1EE2BBD2" w14:textId="216AAD83" w:rsidR="001603DB" w:rsidRPr="0033467E" w:rsidRDefault="001603DB" w:rsidP="00E0218B">
            <w:pPr>
              <w:pStyle w:val="Listenabsatz"/>
              <w:numPr>
                <w:ilvl w:val="0"/>
                <w:numId w:val="34"/>
              </w:numPr>
              <w:rPr>
                <w:rFonts w:cs="Arial"/>
                <w:szCs w:val="20"/>
              </w:rPr>
            </w:pPr>
            <w:r w:rsidRPr="0033467E">
              <w:rPr>
                <w:rFonts w:cs="Arial"/>
                <w:szCs w:val="20"/>
              </w:rPr>
              <w:t>durch die Steuerung der Situation (z.</w:t>
            </w:r>
            <w:r w:rsidR="00A50972">
              <w:rPr>
                <w:rFonts w:cs="Arial"/>
                <w:szCs w:val="20"/>
              </w:rPr>
              <w:t xml:space="preserve"> </w:t>
            </w:r>
            <w:r w:rsidRPr="0033467E">
              <w:rPr>
                <w:rFonts w:cs="Arial"/>
                <w:szCs w:val="20"/>
              </w:rPr>
              <w:t xml:space="preserve">B. ein unvorhergesehenes Ereignis, </w:t>
            </w:r>
            <w:proofErr w:type="spellStart"/>
            <w:r w:rsidRPr="0033467E">
              <w:rPr>
                <w:rFonts w:cs="Arial"/>
                <w:i/>
                <w:szCs w:val="20"/>
              </w:rPr>
              <w:t>algo</w:t>
            </w:r>
            <w:proofErr w:type="spellEnd"/>
            <w:r w:rsidRPr="0033467E">
              <w:rPr>
                <w:rFonts w:cs="Arial"/>
                <w:i/>
                <w:szCs w:val="20"/>
              </w:rPr>
              <w:t xml:space="preserve"> </w:t>
            </w:r>
            <w:proofErr w:type="spellStart"/>
            <w:r w:rsidRPr="0033467E">
              <w:rPr>
                <w:rFonts w:cs="Arial"/>
                <w:i/>
                <w:szCs w:val="20"/>
              </w:rPr>
              <w:t>cae</w:t>
            </w:r>
            <w:proofErr w:type="spellEnd"/>
            <w:r w:rsidRPr="0033467E">
              <w:rPr>
                <w:rFonts w:cs="Arial"/>
                <w:i/>
                <w:szCs w:val="20"/>
              </w:rPr>
              <w:t xml:space="preserve"> al </w:t>
            </w:r>
            <w:proofErr w:type="spellStart"/>
            <w:r w:rsidRPr="0033467E">
              <w:rPr>
                <w:rFonts w:cs="Arial"/>
                <w:i/>
                <w:szCs w:val="20"/>
              </w:rPr>
              <w:t>suelo</w:t>
            </w:r>
            <w:proofErr w:type="spellEnd"/>
            <w:r w:rsidRPr="0033467E">
              <w:rPr>
                <w:rFonts w:cs="Arial"/>
                <w:i/>
                <w:szCs w:val="20"/>
              </w:rPr>
              <w:t xml:space="preserve">, </w:t>
            </w:r>
            <w:proofErr w:type="spellStart"/>
            <w:r w:rsidRPr="0033467E">
              <w:rPr>
                <w:rFonts w:cs="Arial"/>
                <w:i/>
                <w:szCs w:val="20"/>
              </w:rPr>
              <w:t>el</w:t>
            </w:r>
            <w:proofErr w:type="spellEnd"/>
            <w:r w:rsidRPr="0033467E">
              <w:rPr>
                <w:rFonts w:cs="Arial"/>
                <w:i/>
                <w:szCs w:val="20"/>
              </w:rPr>
              <w:t xml:space="preserve"> </w:t>
            </w:r>
            <w:proofErr w:type="spellStart"/>
            <w:r w:rsidRPr="0033467E">
              <w:rPr>
                <w:rFonts w:cs="Arial"/>
                <w:i/>
                <w:szCs w:val="20"/>
              </w:rPr>
              <w:lastRenderedPageBreak/>
              <w:t>camarero</w:t>
            </w:r>
            <w:proofErr w:type="spellEnd"/>
            <w:r w:rsidRPr="0033467E">
              <w:rPr>
                <w:rFonts w:cs="Arial"/>
                <w:i/>
                <w:szCs w:val="20"/>
              </w:rPr>
              <w:t xml:space="preserve"> </w:t>
            </w:r>
            <w:proofErr w:type="spellStart"/>
            <w:r w:rsidRPr="0033467E">
              <w:rPr>
                <w:rFonts w:cs="Arial"/>
                <w:i/>
                <w:szCs w:val="20"/>
              </w:rPr>
              <w:t>deja</w:t>
            </w:r>
            <w:proofErr w:type="spellEnd"/>
            <w:r w:rsidRPr="0033467E">
              <w:rPr>
                <w:rFonts w:cs="Arial"/>
                <w:i/>
                <w:szCs w:val="20"/>
              </w:rPr>
              <w:t xml:space="preserve"> </w:t>
            </w:r>
            <w:proofErr w:type="spellStart"/>
            <w:r w:rsidRPr="0033467E">
              <w:rPr>
                <w:rFonts w:cs="Arial"/>
                <w:i/>
                <w:szCs w:val="20"/>
              </w:rPr>
              <w:t>caer</w:t>
            </w:r>
            <w:proofErr w:type="spellEnd"/>
            <w:r w:rsidRPr="0033467E">
              <w:rPr>
                <w:rFonts w:cs="Arial"/>
                <w:i/>
                <w:szCs w:val="20"/>
              </w:rPr>
              <w:t xml:space="preserve"> </w:t>
            </w:r>
            <w:proofErr w:type="spellStart"/>
            <w:r w:rsidRPr="0033467E">
              <w:rPr>
                <w:rFonts w:cs="Arial"/>
                <w:i/>
                <w:szCs w:val="20"/>
              </w:rPr>
              <w:t>algo</w:t>
            </w:r>
            <w:proofErr w:type="spellEnd"/>
            <w:r w:rsidRPr="0033467E">
              <w:rPr>
                <w:rFonts w:cs="Arial"/>
                <w:szCs w:val="20"/>
              </w:rPr>
              <w:t xml:space="preserve"> oder zusätzliche Bestellungen, Nachfragen </w:t>
            </w:r>
            <w:r w:rsidRPr="0033467E">
              <w:rPr>
                <w:rFonts w:cs="Arial"/>
                <w:i/>
                <w:szCs w:val="20"/>
              </w:rPr>
              <w:t>¿</w:t>
            </w:r>
            <w:proofErr w:type="spellStart"/>
            <w:r w:rsidRPr="0033467E">
              <w:rPr>
                <w:rFonts w:cs="Arial"/>
                <w:i/>
                <w:szCs w:val="20"/>
              </w:rPr>
              <w:t>Podría</w:t>
            </w:r>
            <w:proofErr w:type="spellEnd"/>
            <w:r w:rsidRPr="0033467E">
              <w:rPr>
                <w:rFonts w:cs="Arial"/>
                <w:i/>
                <w:szCs w:val="20"/>
              </w:rPr>
              <w:t xml:space="preserve"> </w:t>
            </w:r>
            <w:proofErr w:type="spellStart"/>
            <w:r w:rsidRPr="0033467E">
              <w:rPr>
                <w:rFonts w:cs="Arial"/>
                <w:i/>
                <w:szCs w:val="20"/>
              </w:rPr>
              <w:t>traernos</w:t>
            </w:r>
            <w:proofErr w:type="spellEnd"/>
            <w:r w:rsidRPr="0033467E">
              <w:rPr>
                <w:rFonts w:cs="Arial"/>
                <w:i/>
                <w:szCs w:val="20"/>
              </w:rPr>
              <w:t xml:space="preserve"> </w:t>
            </w:r>
            <w:proofErr w:type="spellStart"/>
            <w:r w:rsidRPr="0033467E">
              <w:rPr>
                <w:rFonts w:cs="Arial"/>
                <w:i/>
                <w:szCs w:val="20"/>
              </w:rPr>
              <w:t>más</w:t>
            </w:r>
            <w:proofErr w:type="spellEnd"/>
            <w:r w:rsidRPr="0033467E">
              <w:rPr>
                <w:rFonts w:cs="Arial"/>
                <w:i/>
                <w:szCs w:val="20"/>
              </w:rPr>
              <w:t xml:space="preserve"> </w:t>
            </w:r>
            <w:proofErr w:type="spellStart"/>
            <w:r w:rsidRPr="0033467E">
              <w:rPr>
                <w:rFonts w:cs="Arial"/>
                <w:i/>
                <w:szCs w:val="20"/>
              </w:rPr>
              <w:t>agua</w:t>
            </w:r>
            <w:proofErr w:type="spellEnd"/>
            <w:r w:rsidRPr="0033467E">
              <w:rPr>
                <w:rFonts w:cs="Arial"/>
                <w:i/>
                <w:szCs w:val="20"/>
              </w:rPr>
              <w:t>? ¡</w:t>
            </w:r>
            <w:proofErr w:type="spellStart"/>
            <w:r w:rsidRPr="0033467E">
              <w:rPr>
                <w:rFonts w:cs="Arial"/>
                <w:i/>
                <w:szCs w:val="20"/>
              </w:rPr>
              <w:t>No</w:t>
            </w:r>
            <w:proofErr w:type="spellEnd"/>
            <w:r w:rsidRPr="0033467E">
              <w:rPr>
                <w:rFonts w:cs="Arial"/>
                <w:i/>
                <w:szCs w:val="20"/>
              </w:rPr>
              <w:t xml:space="preserve"> </w:t>
            </w:r>
            <w:proofErr w:type="spellStart"/>
            <w:r w:rsidRPr="0033467E">
              <w:rPr>
                <w:rFonts w:cs="Arial"/>
                <w:i/>
                <w:szCs w:val="20"/>
              </w:rPr>
              <w:t>me</w:t>
            </w:r>
            <w:proofErr w:type="spellEnd"/>
            <w:r w:rsidRPr="0033467E">
              <w:rPr>
                <w:rFonts w:cs="Arial"/>
                <w:i/>
                <w:szCs w:val="20"/>
              </w:rPr>
              <w:t xml:space="preserve"> </w:t>
            </w:r>
            <w:proofErr w:type="spellStart"/>
            <w:r w:rsidRPr="0033467E">
              <w:rPr>
                <w:rFonts w:cs="Arial"/>
                <w:i/>
                <w:szCs w:val="20"/>
              </w:rPr>
              <w:t>gusta</w:t>
            </w:r>
            <w:proofErr w:type="spellEnd"/>
            <w:r w:rsidRPr="0033467E">
              <w:rPr>
                <w:rFonts w:cs="Arial"/>
                <w:i/>
                <w:szCs w:val="20"/>
              </w:rPr>
              <w:t xml:space="preserve"> </w:t>
            </w:r>
            <w:proofErr w:type="spellStart"/>
            <w:r w:rsidRPr="0033467E">
              <w:rPr>
                <w:rFonts w:cs="Arial"/>
                <w:i/>
                <w:szCs w:val="20"/>
              </w:rPr>
              <w:t>carne</w:t>
            </w:r>
            <w:proofErr w:type="spellEnd"/>
            <w:r w:rsidRPr="0033467E">
              <w:rPr>
                <w:rFonts w:cs="Arial"/>
                <w:i/>
                <w:szCs w:val="20"/>
              </w:rPr>
              <w:t xml:space="preserve"> </w:t>
            </w:r>
            <w:proofErr w:type="spellStart"/>
            <w:r w:rsidRPr="0033467E">
              <w:rPr>
                <w:rFonts w:cs="Arial"/>
                <w:i/>
                <w:szCs w:val="20"/>
              </w:rPr>
              <w:t>cruda</w:t>
            </w:r>
            <w:proofErr w:type="spellEnd"/>
            <w:r w:rsidRPr="0033467E">
              <w:rPr>
                <w:rFonts w:cs="Arial"/>
                <w:i/>
                <w:szCs w:val="20"/>
              </w:rPr>
              <w:t>!</w:t>
            </w:r>
            <w:r w:rsidRPr="0033467E">
              <w:rPr>
                <w:rFonts w:cs="Arial"/>
                <w:szCs w:val="20"/>
              </w:rPr>
              <w:t>)</w:t>
            </w:r>
          </w:p>
          <w:p w14:paraId="7B4C30F1" w14:textId="5689C24F" w:rsidR="001603DB" w:rsidRPr="0033467E" w:rsidRDefault="001603DB" w:rsidP="00E0218B">
            <w:pPr>
              <w:pStyle w:val="Listenabsatz"/>
              <w:numPr>
                <w:ilvl w:val="0"/>
                <w:numId w:val="34"/>
              </w:numPr>
              <w:rPr>
                <w:rFonts w:cs="Arial"/>
                <w:szCs w:val="20"/>
              </w:rPr>
            </w:pPr>
            <w:r w:rsidRPr="0033467E">
              <w:rPr>
                <w:rFonts w:cs="Arial"/>
                <w:szCs w:val="20"/>
              </w:rPr>
              <w:t>verteilte Rollen – Kellner, Gast</w:t>
            </w:r>
          </w:p>
          <w:p w14:paraId="34FE7C98" w14:textId="77777777" w:rsidR="001603DB" w:rsidRPr="0033467E" w:rsidRDefault="001603DB" w:rsidP="00E0218B">
            <w:pPr>
              <w:pStyle w:val="Listenabsatz"/>
              <w:numPr>
                <w:ilvl w:val="0"/>
                <w:numId w:val="35"/>
              </w:numPr>
              <w:rPr>
                <w:rFonts w:cs="Arial"/>
                <w:szCs w:val="20"/>
              </w:rPr>
            </w:pPr>
            <w:r w:rsidRPr="0033467E">
              <w:rPr>
                <w:rFonts w:cs="Arial"/>
                <w:szCs w:val="20"/>
              </w:rPr>
              <w:t>Problemsituation: Gruppe Kellner streicht einige Dinge von der Karte (es gibt nicht mehr alles)</w:t>
            </w:r>
          </w:p>
          <w:p w14:paraId="21FEB467" w14:textId="77777777" w:rsidR="001603DB" w:rsidRPr="0033467E" w:rsidRDefault="001603DB" w:rsidP="00E0218B">
            <w:pPr>
              <w:pStyle w:val="Listenabsatz"/>
              <w:numPr>
                <w:ilvl w:val="0"/>
                <w:numId w:val="35"/>
              </w:numPr>
              <w:rPr>
                <w:rFonts w:cs="Arial"/>
                <w:szCs w:val="20"/>
              </w:rPr>
            </w:pPr>
            <w:r w:rsidRPr="0033467E">
              <w:rPr>
                <w:rFonts w:cs="Arial"/>
                <w:szCs w:val="20"/>
              </w:rPr>
              <w:t>Gast: hat besondere Wünsche, ein Problem (eine Gabel fehlt)</w:t>
            </w:r>
          </w:p>
          <w:p w14:paraId="435B9D72" w14:textId="6AC27FFC" w:rsidR="001603DB" w:rsidRPr="0033467E" w:rsidRDefault="001603DB" w:rsidP="00E0218B">
            <w:pPr>
              <w:pStyle w:val="Listenabsatz"/>
              <w:numPr>
                <w:ilvl w:val="0"/>
                <w:numId w:val="35"/>
              </w:numPr>
              <w:rPr>
                <w:rFonts w:cs="Arial"/>
                <w:szCs w:val="20"/>
              </w:rPr>
            </w:pPr>
            <w:r w:rsidRPr="0033467E">
              <w:rPr>
                <w:rFonts w:cs="Arial"/>
                <w:szCs w:val="20"/>
              </w:rPr>
              <w:t xml:space="preserve">jemand hat eine Gluten- oder Milcheiweißunverträglichkeit, Laktoseintoleranz/ </w:t>
            </w:r>
            <w:proofErr w:type="spellStart"/>
            <w:r w:rsidRPr="0033467E">
              <w:rPr>
                <w:rFonts w:cs="Arial"/>
                <w:i/>
                <w:szCs w:val="20"/>
              </w:rPr>
              <w:t>alergia</w:t>
            </w:r>
            <w:proofErr w:type="spellEnd"/>
            <w:r w:rsidRPr="0033467E">
              <w:rPr>
                <w:rFonts w:cs="Arial"/>
                <w:i/>
                <w:szCs w:val="20"/>
              </w:rPr>
              <w:t xml:space="preserve"> al </w:t>
            </w:r>
            <w:proofErr w:type="spellStart"/>
            <w:r w:rsidRPr="0033467E">
              <w:rPr>
                <w:rFonts w:cs="Arial"/>
                <w:i/>
                <w:szCs w:val="20"/>
              </w:rPr>
              <w:t>gluten</w:t>
            </w:r>
            <w:proofErr w:type="spellEnd"/>
            <w:r w:rsidRPr="0033467E">
              <w:rPr>
                <w:rFonts w:cs="Arial"/>
                <w:i/>
                <w:szCs w:val="20"/>
              </w:rPr>
              <w:t>/</w:t>
            </w:r>
            <w:r w:rsidRPr="0033467E">
              <w:rPr>
                <w:rFonts w:cs="Arial"/>
                <w:szCs w:val="20"/>
              </w:rPr>
              <w:t xml:space="preserve"> </w:t>
            </w:r>
            <w:proofErr w:type="spellStart"/>
            <w:r w:rsidRPr="0033467E">
              <w:rPr>
                <w:rFonts w:cs="Arial"/>
                <w:i/>
                <w:szCs w:val="20"/>
              </w:rPr>
              <w:t>intolerancia</w:t>
            </w:r>
            <w:proofErr w:type="spellEnd"/>
            <w:r w:rsidRPr="0033467E">
              <w:rPr>
                <w:rFonts w:cs="Arial"/>
                <w:i/>
                <w:szCs w:val="20"/>
              </w:rPr>
              <w:t xml:space="preserve"> a la </w:t>
            </w:r>
            <w:proofErr w:type="spellStart"/>
            <w:r w:rsidRPr="0033467E">
              <w:rPr>
                <w:rFonts w:cs="Arial"/>
                <w:i/>
                <w:szCs w:val="20"/>
              </w:rPr>
              <w:t>lactosa</w:t>
            </w:r>
            <w:proofErr w:type="spellEnd"/>
            <w:r w:rsidRPr="0033467E">
              <w:rPr>
                <w:rFonts w:cs="Arial"/>
                <w:szCs w:val="20"/>
              </w:rPr>
              <w:t xml:space="preserve"> (welche Gerichte kann man dann noch bestellen?) </w:t>
            </w:r>
          </w:p>
          <w:p w14:paraId="2CB409F0" w14:textId="022E95B1" w:rsidR="001603DB" w:rsidRPr="0033467E" w:rsidRDefault="001603DB" w:rsidP="00E0218B">
            <w:pPr>
              <w:pStyle w:val="Listenabsatz"/>
              <w:numPr>
                <w:ilvl w:val="0"/>
                <w:numId w:val="35"/>
              </w:numPr>
              <w:rPr>
                <w:rFonts w:cs="Arial"/>
                <w:szCs w:val="20"/>
              </w:rPr>
            </w:pPr>
            <w:r w:rsidRPr="0033467E">
              <w:rPr>
                <w:rFonts w:cs="Arial"/>
                <w:szCs w:val="20"/>
              </w:rPr>
              <w:t xml:space="preserve">Kellner stellt an die „Touristen“ auch persönliche Fragen </w:t>
            </w:r>
            <w:r w:rsidRPr="0033467E">
              <w:rPr>
                <w:rFonts w:cs="Arial"/>
                <w:i/>
                <w:szCs w:val="20"/>
              </w:rPr>
              <w:t xml:space="preserve">(¿De </w:t>
            </w:r>
            <w:proofErr w:type="spellStart"/>
            <w:r w:rsidRPr="0033467E">
              <w:rPr>
                <w:rFonts w:cs="Arial"/>
                <w:i/>
                <w:szCs w:val="20"/>
              </w:rPr>
              <w:t>dónde</w:t>
            </w:r>
            <w:proofErr w:type="spellEnd"/>
            <w:r w:rsidRPr="0033467E">
              <w:rPr>
                <w:rFonts w:cs="Arial"/>
                <w:i/>
                <w:szCs w:val="20"/>
              </w:rPr>
              <w:t xml:space="preserve"> es</w:t>
            </w:r>
            <w:proofErr w:type="gramStart"/>
            <w:r w:rsidRPr="0033467E">
              <w:rPr>
                <w:rFonts w:cs="Arial"/>
                <w:i/>
                <w:szCs w:val="20"/>
              </w:rPr>
              <w:t>?…</w:t>
            </w:r>
            <w:proofErr w:type="gramEnd"/>
            <w:r w:rsidRPr="0033467E">
              <w:rPr>
                <w:rFonts w:cs="Arial"/>
                <w:szCs w:val="20"/>
              </w:rPr>
              <w:t>)</w:t>
            </w:r>
          </w:p>
          <w:p w14:paraId="11EE08C4" w14:textId="4173E26A" w:rsidR="001603DB" w:rsidRPr="0033467E" w:rsidRDefault="001603DB" w:rsidP="00E0218B">
            <w:pPr>
              <w:pStyle w:val="Listenabsatz"/>
              <w:numPr>
                <w:ilvl w:val="0"/>
                <w:numId w:val="35"/>
              </w:numPr>
              <w:rPr>
                <w:rFonts w:cs="Arial"/>
                <w:szCs w:val="20"/>
              </w:rPr>
            </w:pPr>
            <w:r w:rsidRPr="0033467E">
              <w:rPr>
                <w:rFonts w:cs="Arial"/>
                <w:szCs w:val="20"/>
              </w:rPr>
              <w:t xml:space="preserve">statt eingeübtem Rollenspiel: Kellner reagiert immer wieder auf neue Besucher, Wechsel der Personen, so dass der/die </w:t>
            </w:r>
            <w:r w:rsidR="00B44975">
              <w:rPr>
                <w:rFonts w:cs="Arial"/>
                <w:szCs w:val="20"/>
              </w:rPr>
              <w:t>sich</w:t>
            </w:r>
            <w:r w:rsidRPr="0033467E">
              <w:rPr>
                <w:rFonts w:cs="Arial"/>
                <w:szCs w:val="20"/>
              </w:rPr>
              <w:t xml:space="preserve"> immer wieder neu sprachmitteln muss </w:t>
            </w:r>
          </w:p>
          <w:p w14:paraId="73D3131A" w14:textId="2B96DEB9" w:rsidR="001603DB" w:rsidRPr="0033467E" w:rsidRDefault="001603DB" w:rsidP="00E0218B">
            <w:pPr>
              <w:pStyle w:val="Listenabsatz"/>
              <w:numPr>
                <w:ilvl w:val="0"/>
                <w:numId w:val="35"/>
              </w:numPr>
              <w:rPr>
                <w:rFonts w:cs="Arial"/>
                <w:szCs w:val="20"/>
              </w:rPr>
            </w:pPr>
            <w:r w:rsidRPr="0033467E">
              <w:rPr>
                <w:rFonts w:cs="Arial"/>
                <w:szCs w:val="20"/>
              </w:rPr>
              <w:t>Unterschiede Spanien – Lateinamerika</w:t>
            </w:r>
          </w:p>
          <w:p w14:paraId="0390CCBA" w14:textId="77777777" w:rsidR="001603DB" w:rsidRPr="0033467E" w:rsidRDefault="001603DB" w:rsidP="00E0218B">
            <w:pPr>
              <w:pStyle w:val="Listenabsatz"/>
              <w:numPr>
                <w:ilvl w:val="0"/>
                <w:numId w:val="35"/>
              </w:numPr>
              <w:rPr>
                <w:rFonts w:cs="Arial"/>
                <w:b/>
                <w:szCs w:val="20"/>
              </w:rPr>
            </w:pPr>
            <w:r w:rsidRPr="0033467E">
              <w:rPr>
                <w:rFonts w:cs="Arial"/>
                <w:szCs w:val="20"/>
              </w:rPr>
              <w:t>- Auswahl des Restaurants: Mexico, Spanien, …</w:t>
            </w:r>
          </w:p>
        </w:tc>
      </w:tr>
      <w:tr w:rsidR="001603DB" w:rsidRPr="005A7058" w14:paraId="00013B0D" w14:textId="77777777" w:rsidTr="009A4C49">
        <w:tc>
          <w:tcPr>
            <w:tcW w:w="5000" w:type="pct"/>
            <w:gridSpan w:val="5"/>
          </w:tcPr>
          <w:p w14:paraId="65BC3319"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77903C2C" w14:textId="77777777" w:rsidTr="00BE1EC3">
        <w:tc>
          <w:tcPr>
            <w:tcW w:w="1266" w:type="pct"/>
          </w:tcPr>
          <w:p w14:paraId="4A430397"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3.1.1 Soziokulturelles Orientierungswissen</w:t>
            </w:r>
          </w:p>
          <w:p w14:paraId="07ED9599"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b/>
                <w:bCs/>
                <w:sz w:val="20"/>
                <w:szCs w:val="20"/>
                <w:lang w:eastAsia="en-US"/>
              </w:rPr>
              <w:t>(1) Individuum</w:t>
            </w:r>
            <w:r w:rsidRPr="005A7058">
              <w:rPr>
                <w:rFonts w:cs="Arial"/>
                <w:b/>
                <w:bCs/>
                <w:spacing w:val="-17"/>
                <w:sz w:val="20"/>
                <w:szCs w:val="20"/>
                <w:lang w:eastAsia="en-US"/>
              </w:rPr>
              <w:t xml:space="preserve"> </w:t>
            </w:r>
            <w:r w:rsidRPr="005A7058">
              <w:rPr>
                <w:rFonts w:cs="Arial"/>
                <w:b/>
                <w:bCs/>
                <w:sz w:val="20"/>
                <w:szCs w:val="20"/>
                <w:lang w:eastAsia="en-US"/>
              </w:rPr>
              <w:t>und</w:t>
            </w:r>
            <w:r w:rsidRPr="005A7058">
              <w:rPr>
                <w:rFonts w:cs="Arial"/>
                <w:b/>
                <w:bCs/>
                <w:spacing w:val="-10"/>
                <w:sz w:val="20"/>
                <w:szCs w:val="20"/>
                <w:lang w:eastAsia="en-US"/>
              </w:rPr>
              <w:t xml:space="preserve"> </w:t>
            </w:r>
            <w:r w:rsidRPr="005A7058">
              <w:rPr>
                <w:rFonts w:cs="Arial"/>
                <w:b/>
                <w:bCs/>
                <w:sz w:val="20"/>
                <w:szCs w:val="20"/>
                <w:lang w:eastAsia="en-US"/>
              </w:rPr>
              <w:t>Gesellschaft</w:t>
            </w:r>
          </w:p>
          <w:p w14:paraId="4090B279" w14:textId="1B4900E1" w:rsidR="001603DB" w:rsidRPr="00F51E96" w:rsidRDefault="001603DB" w:rsidP="00E0218B">
            <w:pPr>
              <w:pStyle w:val="Listenabsatz"/>
              <w:widowControl w:val="0"/>
              <w:numPr>
                <w:ilvl w:val="0"/>
                <w:numId w:val="31"/>
              </w:numPr>
              <w:autoSpaceDE w:val="0"/>
              <w:autoSpaceDN w:val="0"/>
              <w:adjustRightInd w:val="0"/>
              <w:ind w:right="-20"/>
              <w:rPr>
                <w:rFonts w:cs="Arial"/>
                <w:spacing w:val="-6"/>
                <w:position w:val="1"/>
                <w:szCs w:val="20"/>
              </w:rPr>
            </w:pPr>
            <w:r w:rsidRPr="00F51E96">
              <w:rPr>
                <w:rFonts w:cs="Arial"/>
                <w:position w:val="1"/>
                <w:szCs w:val="20"/>
              </w:rPr>
              <w:t>Lebenswelten</w:t>
            </w:r>
            <w:r w:rsidRPr="00F51E96">
              <w:rPr>
                <w:rFonts w:cs="Arial"/>
                <w:spacing w:val="-6"/>
                <w:position w:val="1"/>
                <w:szCs w:val="20"/>
              </w:rPr>
              <w:t xml:space="preserve"> </w:t>
            </w:r>
            <w:r w:rsidRPr="00F51E96">
              <w:rPr>
                <w:rFonts w:cs="Arial"/>
                <w:position w:val="1"/>
                <w:szCs w:val="20"/>
              </w:rPr>
              <w:t>in</w:t>
            </w:r>
            <w:r w:rsidRPr="00F51E96">
              <w:rPr>
                <w:rFonts w:cs="Arial"/>
                <w:spacing w:val="-6"/>
                <w:position w:val="1"/>
                <w:szCs w:val="20"/>
              </w:rPr>
              <w:t xml:space="preserve"> </w:t>
            </w:r>
            <w:r w:rsidRPr="00F51E96">
              <w:rPr>
                <w:rFonts w:cs="Arial"/>
                <w:position w:val="1"/>
                <w:szCs w:val="20"/>
              </w:rPr>
              <w:t>Spanien</w:t>
            </w:r>
            <w:r w:rsidRPr="00F51E96">
              <w:rPr>
                <w:rFonts w:cs="Arial"/>
                <w:spacing w:val="-6"/>
                <w:position w:val="1"/>
                <w:szCs w:val="20"/>
              </w:rPr>
              <w:t xml:space="preserve"> </w:t>
            </w:r>
            <w:r w:rsidRPr="00F51E96">
              <w:rPr>
                <w:rFonts w:cs="Arial"/>
                <w:position w:val="1"/>
                <w:szCs w:val="20"/>
              </w:rPr>
              <w:t>und</w:t>
            </w:r>
            <w:r w:rsidRPr="00F51E96">
              <w:rPr>
                <w:rFonts w:cs="Arial"/>
                <w:spacing w:val="-6"/>
                <w:position w:val="1"/>
                <w:szCs w:val="20"/>
              </w:rPr>
              <w:t xml:space="preserve"> </w:t>
            </w:r>
            <w:r w:rsidRPr="00F51E96">
              <w:rPr>
                <w:rFonts w:cs="Arial"/>
                <w:position w:val="1"/>
                <w:szCs w:val="20"/>
              </w:rPr>
              <w:lastRenderedPageBreak/>
              <w:t>Hispanoamerika</w:t>
            </w:r>
            <w:r w:rsidRPr="00F51E96">
              <w:rPr>
                <w:rFonts w:cs="Arial"/>
                <w:spacing w:val="-6"/>
                <w:position w:val="1"/>
                <w:szCs w:val="20"/>
              </w:rPr>
              <w:t xml:space="preserve"> </w:t>
            </w:r>
            <w:r w:rsidRPr="00F51E96">
              <w:rPr>
                <w:rFonts w:cs="Arial"/>
                <w:position w:val="1"/>
                <w:szCs w:val="20"/>
              </w:rPr>
              <w:t>im</w:t>
            </w:r>
            <w:r w:rsidRPr="00F51E96">
              <w:rPr>
                <w:rFonts w:cs="Arial"/>
                <w:spacing w:val="-6"/>
                <w:position w:val="1"/>
                <w:szCs w:val="20"/>
              </w:rPr>
              <w:t xml:space="preserve"> </w:t>
            </w:r>
            <w:r w:rsidRPr="00F51E96">
              <w:rPr>
                <w:rFonts w:cs="Arial"/>
                <w:position w:val="1"/>
                <w:szCs w:val="20"/>
              </w:rPr>
              <w:t>Vergleich</w:t>
            </w:r>
            <w:r w:rsidRPr="00F51E96">
              <w:rPr>
                <w:rFonts w:cs="Arial"/>
                <w:spacing w:val="-6"/>
                <w:position w:val="1"/>
                <w:szCs w:val="20"/>
              </w:rPr>
              <w:t xml:space="preserve"> </w:t>
            </w:r>
            <w:r w:rsidRPr="00F51E96">
              <w:rPr>
                <w:rFonts w:cs="Arial"/>
                <w:position w:val="1"/>
                <w:szCs w:val="20"/>
              </w:rPr>
              <w:t>zur</w:t>
            </w:r>
            <w:r w:rsidRPr="00F51E96">
              <w:rPr>
                <w:rFonts w:cs="Arial"/>
                <w:spacing w:val="-6"/>
                <w:position w:val="1"/>
                <w:szCs w:val="20"/>
              </w:rPr>
              <w:t xml:space="preserve"> </w:t>
            </w:r>
            <w:r w:rsidRPr="00F51E96">
              <w:rPr>
                <w:rFonts w:cs="Arial"/>
                <w:position w:val="1"/>
                <w:szCs w:val="20"/>
              </w:rPr>
              <w:t>eigenen</w:t>
            </w:r>
            <w:r w:rsidRPr="00F51E96">
              <w:rPr>
                <w:rFonts w:cs="Arial"/>
                <w:spacing w:val="-6"/>
                <w:position w:val="1"/>
                <w:szCs w:val="20"/>
              </w:rPr>
              <w:t xml:space="preserve"> </w:t>
            </w:r>
            <w:r w:rsidRPr="00F51E96">
              <w:rPr>
                <w:rFonts w:cs="Arial"/>
                <w:position w:val="1"/>
                <w:szCs w:val="20"/>
              </w:rPr>
              <w:t>Lebenswelt</w:t>
            </w:r>
            <w:r w:rsidRPr="00F51E96">
              <w:rPr>
                <w:rFonts w:cs="Arial"/>
                <w:spacing w:val="-6"/>
                <w:position w:val="1"/>
                <w:szCs w:val="20"/>
              </w:rPr>
              <w:t xml:space="preserve"> </w:t>
            </w:r>
          </w:p>
          <w:p w14:paraId="0A1BA60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(3) einige grundlegende Gemeinsamkeiten und Unterschiede bei eigenen und zielkulturellen Wahrnehmungen, Einstellungen und (Vor-)Urteilen aufgabengestützt erkennen (Trinkgeld, nach einem Tisch fragen, nicht getrennt bezahlen, nicht an einen Tisch dazusetzen, nicht mit den Fingern schnippen, um den Kellner zu rufen, oft gibt es „</w:t>
            </w:r>
            <w:proofErr w:type="spellStart"/>
            <w:r w:rsidRPr="005A7058">
              <w:rPr>
                <w:rFonts w:cs="Arial"/>
                <w:sz w:val="20"/>
                <w:szCs w:val="20"/>
                <w:lang w:eastAsia="en-US"/>
              </w:rPr>
              <w:t>menú</w:t>
            </w:r>
            <w:proofErr w:type="spellEnd"/>
            <w:r w:rsidRPr="005A7058">
              <w:rPr>
                <w:rFonts w:cs="Arial"/>
                <w:sz w:val="20"/>
                <w:szCs w:val="20"/>
                <w:lang w:eastAsia="en-US"/>
              </w:rPr>
              <w:t xml:space="preserve"> del </w:t>
            </w:r>
            <w:proofErr w:type="spellStart"/>
            <w:r w:rsidRPr="005A7058">
              <w:rPr>
                <w:rFonts w:cs="Arial"/>
                <w:sz w:val="20"/>
                <w:szCs w:val="20"/>
                <w:lang w:eastAsia="en-US"/>
              </w:rPr>
              <w:t>día</w:t>
            </w:r>
            <w:proofErr w:type="spellEnd"/>
            <w:r w:rsidRPr="005A7058">
              <w:rPr>
                <w:rFonts w:cs="Arial"/>
                <w:sz w:val="20"/>
                <w:szCs w:val="20"/>
                <w:lang w:eastAsia="en-US"/>
              </w:rPr>
              <w:t xml:space="preserve">“) </w:t>
            </w:r>
          </w:p>
          <w:p w14:paraId="61BCF46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(5) angeleitet interkulturelle Missverständnisse in Alltagssituationen erkennen (und beschreiben)</w:t>
            </w:r>
          </w:p>
          <w:p w14:paraId="28F893B8" w14:textId="77777777" w:rsidR="001603DB" w:rsidRPr="005A7058" w:rsidRDefault="001603DB" w:rsidP="00F93D97">
            <w:pPr>
              <w:spacing w:line="276" w:lineRule="auto"/>
              <w:rPr>
                <w:rFonts w:cs="Arial"/>
                <w:sz w:val="20"/>
                <w:szCs w:val="20"/>
                <w:lang w:eastAsia="en-US"/>
              </w:rPr>
            </w:pPr>
          </w:p>
          <w:p w14:paraId="6347C93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w:t>
            </w:r>
            <w:r w:rsidRPr="005A7058">
              <w:rPr>
                <w:rFonts w:cs="Arial"/>
                <w:sz w:val="20"/>
                <w:szCs w:val="20"/>
                <w:lang w:eastAsia="en-US"/>
              </w:rPr>
              <w:t xml:space="preserve"> </w:t>
            </w:r>
            <w:r w:rsidRPr="005A7058">
              <w:rPr>
                <w:rFonts w:cs="Arial"/>
                <w:b/>
                <w:sz w:val="20"/>
                <w:szCs w:val="20"/>
                <w:lang w:eastAsia="en-US"/>
              </w:rPr>
              <w:t>Funktionale kommunikative Kompetenz</w:t>
            </w:r>
          </w:p>
          <w:p w14:paraId="53FE445A"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3.1.3.6</w:t>
            </w:r>
            <w:r w:rsidRPr="005A7058">
              <w:rPr>
                <w:rFonts w:cs="Arial"/>
                <w:sz w:val="20"/>
                <w:szCs w:val="20"/>
                <w:lang w:eastAsia="en-US"/>
              </w:rPr>
              <w:t xml:space="preserve"> </w:t>
            </w:r>
            <w:r w:rsidRPr="005A7058">
              <w:rPr>
                <w:rFonts w:cs="Arial"/>
                <w:b/>
                <w:sz w:val="20"/>
                <w:szCs w:val="20"/>
                <w:lang w:eastAsia="en-US"/>
              </w:rPr>
              <w:t>Sprachmittlung</w:t>
            </w:r>
          </w:p>
          <w:p w14:paraId="5C910B95" w14:textId="0405588F"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(3) kurze Textteile oder Bezeichnungen bei Bedarf sinngemäß ins Deutsche übertragen </w:t>
            </w:r>
          </w:p>
          <w:p w14:paraId="437639A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(4) einfache vertraute kulturelle Besonderheiten mit Hilfestellung erkennen und erklären (</w:t>
            </w:r>
            <w:proofErr w:type="spellStart"/>
            <w:r w:rsidRPr="005A7058">
              <w:rPr>
                <w:rFonts w:cs="Arial"/>
                <w:i/>
                <w:sz w:val="20"/>
                <w:szCs w:val="20"/>
                <w:lang w:eastAsia="en-US"/>
              </w:rPr>
              <w:t>paella</w:t>
            </w:r>
            <w:proofErr w:type="spellEnd"/>
            <w:r w:rsidRPr="005A7058">
              <w:rPr>
                <w:rFonts w:cs="Arial"/>
                <w:i/>
                <w:sz w:val="20"/>
                <w:szCs w:val="20"/>
                <w:lang w:eastAsia="en-US"/>
              </w:rPr>
              <w:t xml:space="preserve">, </w:t>
            </w:r>
            <w:proofErr w:type="spellStart"/>
            <w:r w:rsidRPr="005A7058">
              <w:rPr>
                <w:rFonts w:cs="Arial"/>
                <w:i/>
                <w:sz w:val="20"/>
                <w:szCs w:val="20"/>
                <w:lang w:eastAsia="en-US"/>
              </w:rPr>
              <w:t>tapas</w:t>
            </w:r>
            <w:proofErr w:type="spellEnd"/>
            <w:r w:rsidRPr="005A7058">
              <w:rPr>
                <w:rFonts w:cs="Arial"/>
                <w:i/>
                <w:sz w:val="20"/>
                <w:szCs w:val="20"/>
                <w:lang w:eastAsia="en-US"/>
              </w:rPr>
              <w:t xml:space="preserve">, </w:t>
            </w:r>
            <w:proofErr w:type="spellStart"/>
            <w:r w:rsidRPr="005A7058">
              <w:rPr>
                <w:rFonts w:cs="Arial"/>
                <w:i/>
                <w:sz w:val="20"/>
                <w:szCs w:val="20"/>
                <w:lang w:eastAsia="en-US"/>
              </w:rPr>
              <w:t>comer</w:t>
            </w:r>
            <w:proofErr w:type="spellEnd"/>
            <w:r w:rsidRPr="005A7058">
              <w:rPr>
                <w:rFonts w:cs="Arial"/>
                <w:i/>
                <w:sz w:val="20"/>
                <w:szCs w:val="20"/>
                <w:lang w:eastAsia="en-US"/>
              </w:rPr>
              <w:t xml:space="preserve"> </w:t>
            </w:r>
            <w:proofErr w:type="spellStart"/>
            <w:r w:rsidRPr="005A7058">
              <w:rPr>
                <w:rFonts w:cs="Arial"/>
                <w:i/>
                <w:sz w:val="20"/>
                <w:szCs w:val="20"/>
                <w:lang w:eastAsia="en-US"/>
              </w:rPr>
              <w:t>pan</w:t>
            </w:r>
            <w:proofErr w:type="spellEnd"/>
            <w:r w:rsidRPr="005A7058">
              <w:rPr>
                <w:rFonts w:cs="Arial"/>
                <w:i/>
                <w:sz w:val="20"/>
                <w:szCs w:val="20"/>
                <w:lang w:eastAsia="en-US"/>
              </w:rPr>
              <w:t xml:space="preserve">, las </w:t>
            </w:r>
            <w:proofErr w:type="spellStart"/>
            <w:r w:rsidRPr="005A7058">
              <w:rPr>
                <w:rFonts w:cs="Arial"/>
                <w:i/>
                <w:sz w:val="20"/>
                <w:szCs w:val="20"/>
                <w:lang w:eastAsia="en-US"/>
              </w:rPr>
              <w:t>horas</w:t>
            </w:r>
            <w:proofErr w:type="spellEnd"/>
            <w:r w:rsidRPr="005A7058">
              <w:rPr>
                <w:rFonts w:cs="Arial"/>
                <w:i/>
                <w:sz w:val="20"/>
                <w:szCs w:val="20"/>
                <w:lang w:eastAsia="en-US"/>
              </w:rPr>
              <w:t xml:space="preserve"> de </w:t>
            </w:r>
            <w:proofErr w:type="spellStart"/>
            <w:r w:rsidRPr="005A7058">
              <w:rPr>
                <w:rFonts w:cs="Arial"/>
                <w:i/>
                <w:sz w:val="20"/>
                <w:szCs w:val="20"/>
                <w:lang w:eastAsia="en-US"/>
              </w:rPr>
              <w:t>comer</w:t>
            </w:r>
            <w:proofErr w:type="spellEnd"/>
            <w:r w:rsidRPr="005A7058">
              <w:rPr>
                <w:rFonts w:cs="Arial"/>
                <w:sz w:val="20"/>
                <w:szCs w:val="20"/>
                <w:lang w:eastAsia="en-US"/>
              </w:rPr>
              <w:t>)</w:t>
            </w:r>
          </w:p>
          <w:p w14:paraId="298DC1E9" w14:textId="77777777" w:rsidR="001603DB" w:rsidRPr="005A7058" w:rsidRDefault="001603DB" w:rsidP="00F93D97">
            <w:pPr>
              <w:widowControl w:val="0"/>
              <w:tabs>
                <w:tab w:val="left" w:pos="560"/>
              </w:tabs>
              <w:autoSpaceDE w:val="0"/>
              <w:autoSpaceDN w:val="0"/>
              <w:adjustRightInd w:val="0"/>
              <w:spacing w:line="276" w:lineRule="auto"/>
              <w:ind w:right="345"/>
              <w:rPr>
                <w:rFonts w:cs="Arial"/>
                <w:strike/>
                <w:sz w:val="20"/>
                <w:szCs w:val="20"/>
                <w:lang w:eastAsia="en-US"/>
              </w:rPr>
            </w:pPr>
            <w:r w:rsidRPr="005A7058">
              <w:rPr>
                <w:rFonts w:cs="Arial"/>
                <w:sz w:val="20"/>
                <w:szCs w:val="20"/>
                <w:lang w:eastAsia="en-US"/>
              </w:rPr>
              <w:t>(6) einfache Nachschlagewerke zum Verständnissicherung und zur Texterstellung angeleitet nutzen (z. B. (digitale) zweisprachige Wörterbücher</w:t>
            </w:r>
            <w:r w:rsidRPr="005A7058">
              <w:rPr>
                <w:rFonts w:eastAsia="Arial Unicode MS" w:cs="Arial"/>
                <w:sz w:val="20"/>
                <w:szCs w:val="20"/>
                <w:lang w:eastAsia="en-US"/>
              </w:rPr>
              <w:t>)</w:t>
            </w:r>
            <w:r w:rsidRPr="005A7058">
              <w:rPr>
                <w:rFonts w:cs="Arial"/>
                <w:strike/>
                <w:color w:val="E36C0A"/>
                <w:sz w:val="20"/>
                <w:szCs w:val="20"/>
                <w:lang w:eastAsia="en-US"/>
              </w:rPr>
              <w:t xml:space="preserve"> </w:t>
            </w:r>
          </w:p>
          <w:p w14:paraId="3E54DB1D" w14:textId="77777777" w:rsidR="001603DB" w:rsidRPr="005A7058" w:rsidRDefault="001603DB" w:rsidP="00F93D97">
            <w:pPr>
              <w:spacing w:line="276" w:lineRule="auto"/>
              <w:rPr>
                <w:rFonts w:cs="Arial"/>
                <w:sz w:val="20"/>
                <w:szCs w:val="20"/>
                <w:lang w:eastAsia="en-US"/>
              </w:rPr>
            </w:pPr>
          </w:p>
          <w:p w14:paraId="5866CEB6"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3.1.3.1</w:t>
            </w:r>
            <w:r w:rsidRPr="005A7058">
              <w:rPr>
                <w:rFonts w:cs="Arial"/>
                <w:sz w:val="20"/>
                <w:szCs w:val="20"/>
                <w:lang w:eastAsia="en-US"/>
              </w:rPr>
              <w:t xml:space="preserve"> </w:t>
            </w:r>
            <w:r w:rsidRPr="005A7058">
              <w:rPr>
                <w:rFonts w:cs="Arial"/>
                <w:b/>
                <w:sz w:val="20"/>
                <w:szCs w:val="20"/>
                <w:lang w:eastAsia="en-US"/>
              </w:rPr>
              <w:t xml:space="preserve">Hör-/Hörsehverstehen </w:t>
            </w:r>
          </w:p>
          <w:p w14:paraId="7B14FA86" w14:textId="77777777" w:rsidR="001603DB" w:rsidRPr="005A7058" w:rsidRDefault="001603DB" w:rsidP="00F93D97">
            <w:pPr>
              <w:spacing w:line="276" w:lineRule="auto"/>
              <w:rPr>
                <w:rFonts w:eastAsia="Arial Unicode MS" w:cs="Arial"/>
                <w:sz w:val="20"/>
                <w:szCs w:val="20"/>
                <w:lang w:eastAsia="en-US"/>
              </w:rPr>
            </w:pPr>
            <w:r w:rsidRPr="005A7058">
              <w:rPr>
                <w:rFonts w:cs="Arial"/>
                <w:sz w:val="20"/>
                <w:szCs w:val="20"/>
                <w:lang w:eastAsia="en-US"/>
              </w:rPr>
              <w:t>(1) der Hör-/Hörsehabsicht entsprechend einige Hauptaussagen oder vertraute Einzelinformationen aus sprachlich einfachen und klar strukturierten Hör-/ Hörsehtexten angeleitet entnehmen (Global-, Selektiv- und Detailverstehen)</w:t>
            </w:r>
            <w:r w:rsidRPr="005A7058">
              <w:rPr>
                <w:rFonts w:eastAsia="Arial Unicode MS" w:cs="Arial"/>
                <w:sz w:val="20"/>
                <w:szCs w:val="20"/>
                <w:lang w:eastAsia="en-US"/>
              </w:rPr>
              <w:t xml:space="preserve"> </w:t>
            </w:r>
          </w:p>
          <w:p w14:paraId="6EDBE1C9"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lastRenderedPageBreak/>
              <w:t>(4) textinterne (verbale und nonverbale) Informationen angeleitet erkennen und textexternem Wissen zuordnen</w:t>
            </w:r>
          </w:p>
          <w:p w14:paraId="0471C6A5" w14:textId="77777777" w:rsidR="001603DB" w:rsidRPr="005A7058" w:rsidRDefault="001603DB" w:rsidP="00F93D97">
            <w:pPr>
              <w:spacing w:line="276" w:lineRule="auto"/>
              <w:rPr>
                <w:rFonts w:cs="Arial"/>
                <w:sz w:val="20"/>
                <w:szCs w:val="20"/>
                <w:lang w:eastAsia="en-US"/>
              </w:rPr>
            </w:pPr>
          </w:p>
          <w:p w14:paraId="1BDE6DB4"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r w:rsidRPr="005A7058">
              <w:rPr>
                <w:rFonts w:cs="Arial"/>
                <w:sz w:val="20"/>
                <w:szCs w:val="20"/>
                <w:lang w:eastAsia="en-US"/>
              </w:rPr>
              <w:t xml:space="preserve"> </w:t>
            </w:r>
          </w:p>
          <w:p w14:paraId="3F2349FD"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 xml:space="preserve">(1) der Leseintention entsprechend die Einzelinformationen aus Texten (originale Speisekarte) erschließen und sie gegebenenfalls im Detail verstehen </w:t>
            </w:r>
          </w:p>
          <w:p w14:paraId="47DA4035" w14:textId="77777777" w:rsidR="001603DB" w:rsidRPr="005A7058" w:rsidRDefault="001603DB" w:rsidP="00F93D97">
            <w:pPr>
              <w:spacing w:line="276" w:lineRule="auto"/>
              <w:rPr>
                <w:rFonts w:cs="Arial"/>
                <w:sz w:val="20"/>
                <w:szCs w:val="20"/>
                <w:lang w:eastAsia="en-US"/>
              </w:rPr>
            </w:pPr>
          </w:p>
          <w:p w14:paraId="1ADE0E2B"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3.1.3.3</w:t>
            </w:r>
            <w:r w:rsidRPr="005A7058">
              <w:rPr>
                <w:rFonts w:cs="Arial"/>
                <w:sz w:val="20"/>
                <w:szCs w:val="20"/>
                <w:lang w:eastAsia="en-US"/>
              </w:rPr>
              <w:t xml:space="preserve"> </w:t>
            </w:r>
            <w:r w:rsidRPr="005A7058">
              <w:rPr>
                <w:rFonts w:cs="Arial"/>
                <w:b/>
                <w:sz w:val="20"/>
                <w:szCs w:val="20"/>
                <w:lang w:eastAsia="en-US"/>
              </w:rPr>
              <w:t>Sprechen – an Gesprächen teilnehmen</w:t>
            </w:r>
            <w:r w:rsidRPr="005A7058">
              <w:rPr>
                <w:rFonts w:cs="Arial"/>
                <w:sz w:val="20"/>
                <w:szCs w:val="20"/>
                <w:lang w:eastAsia="en-US"/>
              </w:rPr>
              <w:t xml:space="preserve"> </w:t>
            </w:r>
          </w:p>
          <w:p w14:paraId="53D24416" w14:textId="77777777" w:rsidR="001603DB" w:rsidRPr="005A7058" w:rsidRDefault="001603DB" w:rsidP="00F93D97">
            <w:pPr>
              <w:widowControl w:val="0"/>
              <w:tabs>
                <w:tab w:val="left" w:pos="560"/>
              </w:tabs>
              <w:autoSpaceDE w:val="0"/>
              <w:autoSpaceDN w:val="0"/>
              <w:adjustRightInd w:val="0"/>
              <w:spacing w:line="276" w:lineRule="auto"/>
              <w:ind w:right="566"/>
              <w:rPr>
                <w:rFonts w:cs="Arial"/>
                <w:sz w:val="20"/>
                <w:szCs w:val="20"/>
                <w:lang w:eastAsia="en-US"/>
              </w:rPr>
            </w:pPr>
            <w:r w:rsidRPr="005A7058">
              <w:rPr>
                <w:rFonts w:cs="Arial"/>
                <w:sz w:val="20"/>
                <w:szCs w:val="20"/>
                <w:lang w:eastAsia="en-US"/>
              </w:rPr>
              <w:t xml:space="preserve">(1) ein einfaches Gespräch im Restaurant beginnen, aufrechterhalten und beenden, dabei den Gesprächsverlauf aktiv gestalten </w:t>
            </w:r>
          </w:p>
          <w:p w14:paraId="448AF03C"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(4) angeleitet auf Äußerungen, Nachfragen, Kommentare und Einwände anderer (Kellner), sprachlich und interkulturell  angemessen reagieren</w:t>
            </w:r>
          </w:p>
        </w:tc>
        <w:tc>
          <w:tcPr>
            <w:tcW w:w="1327" w:type="pct"/>
          </w:tcPr>
          <w:p w14:paraId="212F0B62"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24D4836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angemessen und weitgehend korrekt </w:t>
            </w:r>
            <w:r w:rsidRPr="005A7058">
              <w:rPr>
                <w:rFonts w:cs="Arial"/>
                <w:sz w:val="20"/>
                <w:szCs w:val="20"/>
                <w:lang w:eastAsia="en-US"/>
              </w:rPr>
              <w:lastRenderedPageBreak/>
              <w:t>einsetzen</w:t>
            </w:r>
          </w:p>
          <w:p w14:paraId="07C29164" w14:textId="77777777" w:rsidR="001603DB" w:rsidRPr="005A7058" w:rsidRDefault="001603DB" w:rsidP="00F93D97">
            <w:pPr>
              <w:spacing w:line="276" w:lineRule="auto"/>
              <w:rPr>
                <w:rFonts w:cs="Arial"/>
                <w:sz w:val="20"/>
                <w:szCs w:val="20"/>
                <w:lang w:val="es-ES" w:eastAsia="en-US"/>
              </w:rPr>
            </w:pPr>
            <w:r w:rsidRPr="005A7058">
              <w:rPr>
                <w:rFonts w:cs="Arial"/>
                <w:sz w:val="20"/>
                <w:szCs w:val="20"/>
                <w:lang w:val="es-ES" w:eastAsia="en-US"/>
              </w:rPr>
              <w:t xml:space="preserve">Themenfelder: </w:t>
            </w:r>
            <w:r w:rsidRPr="005A7058">
              <w:rPr>
                <w:rFonts w:cs="Arial"/>
                <w:i/>
                <w:sz w:val="20"/>
                <w:szCs w:val="20"/>
                <w:lang w:val="es-ES" w:eastAsia="en-US"/>
              </w:rPr>
              <w:t>comida, bebidas, tapas</w:t>
            </w:r>
            <w:r w:rsidRPr="005A7058">
              <w:rPr>
                <w:rFonts w:cs="Arial"/>
                <w:sz w:val="20"/>
                <w:szCs w:val="20"/>
                <w:lang w:val="es-ES" w:eastAsia="en-US"/>
              </w:rPr>
              <w:t>,</w:t>
            </w:r>
            <w:r w:rsidRPr="005A7058">
              <w:rPr>
                <w:rFonts w:cs="Arial"/>
                <w:i/>
                <w:sz w:val="20"/>
                <w:szCs w:val="20"/>
                <w:lang w:val="es-ES" w:eastAsia="en-US"/>
              </w:rPr>
              <w:t xml:space="preserve"> menú</w:t>
            </w:r>
            <w:r w:rsidRPr="005A7058">
              <w:rPr>
                <w:rFonts w:cs="Arial"/>
                <w:sz w:val="20"/>
                <w:szCs w:val="20"/>
                <w:lang w:val="es-ES" w:eastAsia="en-US"/>
              </w:rPr>
              <w:t>;</w:t>
            </w:r>
          </w:p>
          <w:p w14:paraId="4E5063EC" w14:textId="77777777" w:rsidR="001603DB" w:rsidRPr="005A7058" w:rsidRDefault="001603DB" w:rsidP="00F93D97">
            <w:pPr>
              <w:spacing w:line="276" w:lineRule="auto"/>
              <w:rPr>
                <w:rFonts w:cs="Arial"/>
                <w:i/>
                <w:sz w:val="20"/>
                <w:szCs w:val="20"/>
                <w:lang w:val="es-ES" w:eastAsia="en-US"/>
              </w:rPr>
            </w:pPr>
            <w:r w:rsidRPr="005A7058">
              <w:rPr>
                <w:rFonts w:cs="Arial"/>
                <w:sz w:val="20"/>
                <w:szCs w:val="20"/>
                <w:lang w:val="es-ES" w:eastAsia="en-US"/>
              </w:rPr>
              <w:t>Redemittel des Bestellens und Nachfragens (Rechnung) sowie des höflichen Umgangs (</w:t>
            </w:r>
            <w:r w:rsidRPr="005A7058">
              <w:rPr>
                <w:rFonts w:cs="Arial"/>
                <w:i/>
                <w:sz w:val="20"/>
                <w:szCs w:val="20"/>
                <w:lang w:val="es-ES" w:eastAsia="en-US"/>
              </w:rPr>
              <w:t>perdón, perdone, oiga, por favor, me gustaría</w:t>
            </w:r>
            <w:r w:rsidRPr="005A7058">
              <w:rPr>
                <w:rFonts w:cs="Arial"/>
                <w:sz w:val="20"/>
                <w:szCs w:val="20"/>
                <w:lang w:val="es-ES" w:eastAsia="en-US"/>
              </w:rPr>
              <w:t xml:space="preserve"> …); Quantifikatoren als Lexik </w:t>
            </w:r>
            <w:r w:rsidRPr="005A7058">
              <w:rPr>
                <w:rFonts w:cs="Arial"/>
                <w:i/>
                <w:sz w:val="20"/>
                <w:szCs w:val="20"/>
                <w:lang w:val="es-ES" w:eastAsia="en-US"/>
              </w:rPr>
              <w:t xml:space="preserve">media ración, un poco de, algo de, </w:t>
            </w:r>
          </w:p>
          <w:p w14:paraId="7D163038" w14:textId="77777777" w:rsidR="001603DB" w:rsidRPr="005A7058" w:rsidRDefault="001603DB" w:rsidP="00F93D97">
            <w:pPr>
              <w:spacing w:line="276" w:lineRule="auto"/>
              <w:rPr>
                <w:rFonts w:cs="Arial"/>
                <w:sz w:val="20"/>
                <w:szCs w:val="20"/>
                <w:lang w:eastAsia="en-US"/>
              </w:rPr>
            </w:pPr>
            <w:r w:rsidRPr="005A7058">
              <w:rPr>
                <w:rFonts w:cs="Arial"/>
                <w:i/>
                <w:sz w:val="20"/>
                <w:szCs w:val="20"/>
                <w:lang w:eastAsia="en-US"/>
              </w:rPr>
              <w:t xml:space="preserve">medio </w:t>
            </w:r>
            <w:proofErr w:type="spellStart"/>
            <w:r w:rsidRPr="005A7058">
              <w:rPr>
                <w:rFonts w:cs="Arial"/>
                <w:i/>
                <w:sz w:val="20"/>
                <w:szCs w:val="20"/>
                <w:lang w:eastAsia="en-US"/>
              </w:rPr>
              <w:t>litro</w:t>
            </w:r>
            <w:proofErr w:type="spellEnd"/>
            <w:r w:rsidRPr="005A7058">
              <w:rPr>
                <w:rFonts w:cs="Arial"/>
                <w:i/>
                <w:sz w:val="20"/>
                <w:szCs w:val="20"/>
                <w:lang w:eastAsia="en-US"/>
              </w:rPr>
              <w:t xml:space="preserve"> de</w:t>
            </w:r>
            <w:r w:rsidRPr="005A7058">
              <w:rPr>
                <w:rFonts w:cs="Arial"/>
                <w:sz w:val="20"/>
                <w:szCs w:val="20"/>
                <w:lang w:eastAsia="en-US"/>
              </w:rPr>
              <w:t xml:space="preserve"> </w:t>
            </w:r>
          </w:p>
          <w:p w14:paraId="5744CC3A"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(3) Verfahren zum Memorieren, Dokumentieren und Strukturieren von lexikalischen Einheiten</w:t>
            </w:r>
          </w:p>
          <w:p w14:paraId="055BBEE4" w14:textId="77777777" w:rsidR="001603DB" w:rsidRPr="005A7058" w:rsidRDefault="001603DB" w:rsidP="00F93D97">
            <w:pPr>
              <w:widowControl w:val="0"/>
              <w:autoSpaceDE w:val="0"/>
              <w:autoSpaceDN w:val="0"/>
              <w:adjustRightInd w:val="0"/>
              <w:spacing w:line="276" w:lineRule="auto"/>
              <w:ind w:right="-20"/>
              <w:rPr>
                <w:rFonts w:cs="Arial"/>
                <w:sz w:val="20"/>
                <w:szCs w:val="20"/>
                <w:lang w:eastAsia="en-US"/>
              </w:rPr>
            </w:pPr>
            <w:r w:rsidRPr="005A7058">
              <w:rPr>
                <w:rFonts w:cs="Arial"/>
                <w:sz w:val="20"/>
                <w:szCs w:val="20"/>
                <w:lang w:eastAsia="en-US"/>
              </w:rPr>
              <w:t>selbstständig anwenden (zum Beispiel Wortfeld, Wortfamilien, Mindmap, Visualisierung, (digitale)</w:t>
            </w:r>
          </w:p>
          <w:p w14:paraId="2BB6E0E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Vokabeltrainer)</w:t>
            </w:r>
          </w:p>
          <w:p w14:paraId="21DFFBD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(5) neue lexikalische Einheiten angeleitet erschließen (Rückgriff auf andere Sprachen oder Illustrationen)</w:t>
            </w:r>
          </w:p>
          <w:p w14:paraId="28CCC70A" w14:textId="77777777" w:rsidR="001603DB" w:rsidRPr="005A7058" w:rsidRDefault="001603DB" w:rsidP="00F93D97">
            <w:pPr>
              <w:spacing w:line="276" w:lineRule="auto"/>
              <w:rPr>
                <w:rFonts w:cs="Arial"/>
                <w:sz w:val="20"/>
                <w:szCs w:val="20"/>
                <w:lang w:eastAsia="en-US"/>
              </w:rPr>
            </w:pPr>
          </w:p>
          <w:p w14:paraId="52FC880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3.1.3.8</w:t>
            </w:r>
            <w:r w:rsidRPr="005A7058">
              <w:rPr>
                <w:rFonts w:cs="Arial"/>
                <w:sz w:val="20"/>
                <w:szCs w:val="20"/>
                <w:lang w:eastAsia="en-US"/>
              </w:rPr>
              <w:t xml:space="preserve"> </w:t>
            </w:r>
            <w:r w:rsidRPr="005A7058">
              <w:rPr>
                <w:rFonts w:cs="Arial"/>
                <w:b/>
                <w:sz w:val="20"/>
                <w:szCs w:val="20"/>
                <w:lang w:eastAsia="en-US"/>
              </w:rPr>
              <w:t>Verfügen über sprachliche Mittel: Grammatik</w:t>
            </w:r>
          </w:p>
          <w:p w14:paraId="3CFA38C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(4) </w:t>
            </w:r>
            <w:proofErr w:type="spellStart"/>
            <w:r w:rsidRPr="005A7058">
              <w:rPr>
                <w:rFonts w:cs="Arial"/>
                <w:sz w:val="20"/>
                <w:szCs w:val="20"/>
                <w:lang w:eastAsia="en-US"/>
              </w:rPr>
              <w:t>Quantifikatoren</w:t>
            </w:r>
            <w:proofErr w:type="spellEnd"/>
            <w:r w:rsidRPr="005A7058">
              <w:rPr>
                <w:rFonts w:cs="Arial"/>
                <w:sz w:val="20"/>
                <w:szCs w:val="20"/>
                <w:lang w:eastAsia="en-US"/>
              </w:rPr>
              <w:t xml:space="preserve"> benennen </w:t>
            </w:r>
          </w:p>
          <w:p w14:paraId="6660D66C" w14:textId="7DE58499" w:rsidR="001603DB" w:rsidRPr="0033467E" w:rsidRDefault="001603DB" w:rsidP="00E0218B">
            <w:pPr>
              <w:pStyle w:val="Listenabsatz"/>
              <w:numPr>
                <w:ilvl w:val="0"/>
                <w:numId w:val="31"/>
              </w:numPr>
              <w:rPr>
                <w:rFonts w:cs="Arial"/>
                <w:szCs w:val="20"/>
              </w:rPr>
            </w:pPr>
            <w:r w:rsidRPr="0033467E">
              <w:rPr>
                <w:rFonts w:cs="Arial"/>
                <w:szCs w:val="20"/>
              </w:rPr>
              <w:t>Mengenangaben</w:t>
            </w:r>
          </w:p>
          <w:p w14:paraId="2C0EECEA"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(5) verneinte Aussagen formulieren </w:t>
            </w:r>
          </w:p>
          <w:p w14:paraId="53A3944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(10) Wünsche formulieren</w:t>
            </w:r>
          </w:p>
        </w:tc>
        <w:tc>
          <w:tcPr>
            <w:tcW w:w="1277" w:type="pct"/>
            <w:gridSpan w:val="2"/>
          </w:tcPr>
          <w:p w14:paraId="457BC494"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Thematischer Einstieg</w:t>
            </w:r>
          </w:p>
          <w:p w14:paraId="38312D5E"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Sie </w:t>
            </w:r>
            <w:proofErr w:type="spellStart"/>
            <w:r w:rsidRPr="005A7058">
              <w:rPr>
                <w:rFonts w:cs="Arial"/>
                <w:sz w:val="20"/>
                <w:szCs w:val="20"/>
                <w:lang w:eastAsia="en-US"/>
              </w:rPr>
              <w:t>SuS</w:t>
            </w:r>
            <w:proofErr w:type="spellEnd"/>
            <w:r w:rsidRPr="005A7058">
              <w:rPr>
                <w:rFonts w:cs="Arial"/>
                <w:sz w:val="20"/>
                <w:szCs w:val="20"/>
                <w:lang w:eastAsia="en-US"/>
              </w:rPr>
              <w:t xml:space="preserve"> wählen aus vorgegebenen spanischen Gesprächssituationen im Restaurant solche aus, die sie für </w:t>
            </w:r>
            <w:proofErr w:type="spellStart"/>
            <w:r w:rsidRPr="005A7058">
              <w:rPr>
                <w:rFonts w:cs="Arial"/>
                <w:sz w:val="20"/>
                <w:szCs w:val="20"/>
                <w:lang w:eastAsia="en-US"/>
              </w:rPr>
              <w:lastRenderedPageBreak/>
              <w:t>spielenswert</w:t>
            </w:r>
            <w:proofErr w:type="spellEnd"/>
            <w:r w:rsidRPr="005A7058">
              <w:rPr>
                <w:rFonts w:cs="Arial"/>
                <w:sz w:val="20"/>
                <w:szCs w:val="20"/>
                <w:lang w:eastAsia="en-US"/>
              </w:rPr>
              <w:t xml:space="preserve"> halten und ergänzen eigene Ideen für Gesprächssituationen, die einer </w:t>
            </w:r>
            <w:proofErr w:type="spellStart"/>
            <w:r w:rsidRPr="005A7058">
              <w:rPr>
                <w:rFonts w:cs="Arial"/>
                <w:sz w:val="20"/>
                <w:szCs w:val="20"/>
                <w:lang w:eastAsia="en-US"/>
              </w:rPr>
              <w:t>Mittlung</w:t>
            </w:r>
            <w:proofErr w:type="spellEnd"/>
            <w:r w:rsidRPr="005A7058">
              <w:rPr>
                <w:rFonts w:cs="Arial"/>
                <w:sz w:val="20"/>
                <w:szCs w:val="20"/>
                <w:lang w:eastAsia="en-US"/>
              </w:rPr>
              <w:t xml:space="preserve"> bedürfen.</w:t>
            </w:r>
          </w:p>
          <w:p w14:paraId="51A6538D" w14:textId="77777777" w:rsidR="001603DB" w:rsidRPr="005A7058" w:rsidRDefault="001603DB" w:rsidP="00F93D97">
            <w:pPr>
              <w:spacing w:line="276" w:lineRule="auto"/>
              <w:rPr>
                <w:rFonts w:cs="Arial"/>
                <w:sz w:val="20"/>
                <w:szCs w:val="20"/>
                <w:lang w:eastAsia="en-US"/>
              </w:rPr>
            </w:pPr>
          </w:p>
          <w:p w14:paraId="74E03158"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Lernschritte</w:t>
            </w:r>
          </w:p>
          <w:p w14:paraId="57D1F71A" w14:textId="501DF80D" w:rsidR="001603DB" w:rsidRPr="0033467E" w:rsidRDefault="001603DB" w:rsidP="00E0218B">
            <w:pPr>
              <w:pStyle w:val="Listenabsatz"/>
              <w:numPr>
                <w:ilvl w:val="0"/>
                <w:numId w:val="31"/>
              </w:numPr>
              <w:rPr>
                <w:rFonts w:cs="Arial"/>
                <w:szCs w:val="20"/>
              </w:rPr>
            </w:pPr>
            <w:r w:rsidRPr="0033467E">
              <w:rPr>
                <w:rFonts w:cs="Arial"/>
                <w:szCs w:val="20"/>
              </w:rPr>
              <w:t>Lernen am Modell (generisches Lernen) ggf. durch ein Kurzvideo</w:t>
            </w:r>
          </w:p>
          <w:p w14:paraId="2D017D22" w14:textId="7D52E25E" w:rsidR="001603DB" w:rsidRPr="0033467E" w:rsidRDefault="001603DB" w:rsidP="00E0218B">
            <w:pPr>
              <w:pStyle w:val="Listenabsatz"/>
              <w:numPr>
                <w:ilvl w:val="0"/>
                <w:numId w:val="31"/>
              </w:numPr>
              <w:rPr>
                <w:rFonts w:cs="Arial"/>
                <w:szCs w:val="20"/>
              </w:rPr>
            </w:pPr>
            <w:r w:rsidRPr="0033467E">
              <w:rPr>
                <w:rFonts w:cs="Arial"/>
                <w:szCs w:val="20"/>
              </w:rPr>
              <w:t xml:space="preserve">Reaktivierung relevanten Wortschatzes </w:t>
            </w:r>
          </w:p>
          <w:p w14:paraId="2D2A4F47" w14:textId="69DE467C" w:rsidR="001603DB" w:rsidRPr="0033467E" w:rsidRDefault="001603DB" w:rsidP="00E0218B">
            <w:pPr>
              <w:pStyle w:val="Listenabsatz"/>
              <w:numPr>
                <w:ilvl w:val="0"/>
                <w:numId w:val="31"/>
              </w:numPr>
              <w:rPr>
                <w:rFonts w:cs="Arial"/>
                <w:szCs w:val="20"/>
              </w:rPr>
            </w:pPr>
            <w:r w:rsidRPr="0033467E">
              <w:rPr>
                <w:rFonts w:cs="Arial"/>
                <w:szCs w:val="20"/>
              </w:rPr>
              <w:t>Speisekarte lesen</w:t>
            </w:r>
          </w:p>
          <w:p w14:paraId="4B302D09" w14:textId="54D29505" w:rsidR="001603DB" w:rsidRPr="0033467E" w:rsidRDefault="001603DB" w:rsidP="00E0218B">
            <w:pPr>
              <w:pStyle w:val="Listenabsatz"/>
              <w:numPr>
                <w:ilvl w:val="0"/>
                <w:numId w:val="31"/>
              </w:numPr>
              <w:rPr>
                <w:rFonts w:cs="Arial"/>
                <w:szCs w:val="20"/>
              </w:rPr>
            </w:pPr>
            <w:r w:rsidRPr="0033467E">
              <w:rPr>
                <w:rFonts w:cs="Arial"/>
                <w:szCs w:val="20"/>
              </w:rPr>
              <w:t xml:space="preserve">Notizen für die Bestellung machen </w:t>
            </w:r>
          </w:p>
          <w:p w14:paraId="123C8EBC" w14:textId="11FE9479" w:rsidR="001603DB" w:rsidRPr="0033467E" w:rsidRDefault="001603DB" w:rsidP="00E0218B">
            <w:pPr>
              <w:pStyle w:val="Listenabsatz"/>
              <w:numPr>
                <w:ilvl w:val="0"/>
                <w:numId w:val="31"/>
              </w:numPr>
              <w:rPr>
                <w:rFonts w:cs="Arial"/>
                <w:szCs w:val="20"/>
              </w:rPr>
            </w:pPr>
            <w:r w:rsidRPr="0033467E">
              <w:rPr>
                <w:rFonts w:cs="Arial"/>
                <w:szCs w:val="20"/>
              </w:rPr>
              <w:t>kleinschrittiges (spielerisches) Training des Wortschatzes und der Redemittel, z. B. vorgegebene Redemittel und Handlungen in eine logische chronologische Ordnung bringen</w:t>
            </w:r>
          </w:p>
          <w:p w14:paraId="383C7B51" w14:textId="6A73A6F1" w:rsidR="001603DB" w:rsidRPr="0033467E" w:rsidRDefault="001603DB" w:rsidP="00E0218B">
            <w:pPr>
              <w:pStyle w:val="Listenabsatz"/>
              <w:numPr>
                <w:ilvl w:val="0"/>
                <w:numId w:val="31"/>
              </w:numPr>
              <w:rPr>
                <w:rFonts w:cs="Arial"/>
                <w:szCs w:val="20"/>
              </w:rPr>
            </w:pPr>
            <w:r w:rsidRPr="0033467E">
              <w:rPr>
                <w:rFonts w:cs="Arial"/>
                <w:szCs w:val="20"/>
              </w:rPr>
              <w:t>Rollenspiel: für Eltern / Freunde bestellen</w:t>
            </w:r>
          </w:p>
          <w:p w14:paraId="0353B509" w14:textId="77777777" w:rsidR="001603DB" w:rsidRPr="005A7058" w:rsidRDefault="001603DB" w:rsidP="00F93D97">
            <w:pPr>
              <w:spacing w:line="276" w:lineRule="auto"/>
              <w:rPr>
                <w:rFonts w:cs="Arial"/>
                <w:sz w:val="20"/>
                <w:szCs w:val="20"/>
                <w:u w:val="single"/>
                <w:lang w:eastAsia="en-US"/>
              </w:rPr>
            </w:pPr>
          </w:p>
          <w:p w14:paraId="100739D3" w14:textId="77777777" w:rsidR="00E44EC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00421A8A"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p>
          <w:p w14:paraId="799F6779" w14:textId="77777777" w:rsidR="001603DB" w:rsidRPr="005A7058" w:rsidRDefault="001603DB" w:rsidP="0033467E">
            <w:pPr>
              <w:widowControl w:val="0"/>
              <w:shd w:val="clear" w:color="auto" w:fill="F59D1E"/>
              <w:autoSpaceDE w:val="0"/>
              <w:autoSpaceDN w:val="0"/>
              <w:adjustRightInd w:val="0"/>
              <w:spacing w:line="276" w:lineRule="auto"/>
              <w:rPr>
                <w:rFonts w:cs="Arial"/>
                <w:sz w:val="20"/>
                <w:szCs w:val="20"/>
                <w:lang w:eastAsia="en-US"/>
              </w:rPr>
            </w:pPr>
            <w:r w:rsidRPr="005A7058">
              <w:rPr>
                <w:rFonts w:cs="Arial"/>
                <w:b/>
                <w:sz w:val="20"/>
                <w:szCs w:val="20"/>
                <w:lang w:eastAsia="en-US"/>
              </w:rPr>
              <w:t>2.1 Sprachbewusstheit</w:t>
            </w:r>
            <w:r w:rsidRPr="005A7058">
              <w:rPr>
                <w:rFonts w:cs="Arial"/>
                <w:sz w:val="20"/>
                <w:szCs w:val="20"/>
                <w:lang w:eastAsia="en-US"/>
              </w:rPr>
              <w:t xml:space="preserve"> </w:t>
            </w:r>
          </w:p>
          <w:p w14:paraId="735177A7" w14:textId="77777777" w:rsidR="001603DB" w:rsidRPr="005A7058" w:rsidRDefault="001603DB" w:rsidP="0033467E">
            <w:pPr>
              <w:widowControl w:val="0"/>
              <w:shd w:val="clear" w:color="auto" w:fill="F59D1E"/>
              <w:autoSpaceDE w:val="0"/>
              <w:autoSpaceDN w:val="0"/>
              <w:adjustRightInd w:val="0"/>
              <w:spacing w:line="276" w:lineRule="auto"/>
              <w:rPr>
                <w:rFonts w:cs="Arial"/>
                <w:sz w:val="20"/>
                <w:szCs w:val="20"/>
                <w:lang w:eastAsia="en-US"/>
              </w:rPr>
            </w:pPr>
            <w:r w:rsidRPr="005A7058">
              <w:rPr>
                <w:rFonts w:cs="Arial"/>
                <w:sz w:val="20"/>
                <w:szCs w:val="20"/>
                <w:lang w:eastAsia="en-US"/>
              </w:rPr>
              <w:t xml:space="preserve">Die </w:t>
            </w:r>
            <w:proofErr w:type="spellStart"/>
            <w:r w:rsidRPr="005A7058">
              <w:rPr>
                <w:rFonts w:cs="Arial"/>
                <w:sz w:val="20"/>
                <w:szCs w:val="20"/>
                <w:lang w:eastAsia="en-US"/>
              </w:rPr>
              <w:t>SuS</w:t>
            </w:r>
            <w:proofErr w:type="spellEnd"/>
          </w:p>
          <w:p w14:paraId="176834B0" w14:textId="506B8F31" w:rsidR="001603DB" w:rsidRPr="0033467E" w:rsidRDefault="001603DB" w:rsidP="00E0218B">
            <w:pPr>
              <w:pStyle w:val="Listenabsatz"/>
              <w:widowControl w:val="0"/>
              <w:numPr>
                <w:ilvl w:val="0"/>
                <w:numId w:val="31"/>
              </w:numPr>
              <w:shd w:val="clear" w:color="auto" w:fill="F59D1E"/>
              <w:autoSpaceDE w:val="0"/>
              <w:autoSpaceDN w:val="0"/>
              <w:adjustRightInd w:val="0"/>
              <w:rPr>
                <w:rFonts w:cs="Arial"/>
                <w:szCs w:val="20"/>
              </w:rPr>
            </w:pPr>
            <w:r w:rsidRPr="0033467E">
              <w:rPr>
                <w:rFonts w:cs="Arial"/>
                <w:szCs w:val="20"/>
              </w:rPr>
              <w:t xml:space="preserve">setzen kulturell bestimmte Formen des Sprachgebrauchs, zum Beispiel Formen der Höflichkeit, sensibel ein </w:t>
            </w:r>
          </w:p>
          <w:p w14:paraId="13B9F086" w14:textId="102E2D7E" w:rsidR="001603DB" w:rsidRPr="0033467E" w:rsidRDefault="001603DB" w:rsidP="00E0218B">
            <w:pPr>
              <w:pStyle w:val="Listenabsatz"/>
              <w:widowControl w:val="0"/>
              <w:numPr>
                <w:ilvl w:val="0"/>
                <w:numId w:val="31"/>
              </w:numPr>
              <w:shd w:val="clear" w:color="auto" w:fill="F59D1E"/>
              <w:autoSpaceDE w:val="0"/>
              <w:autoSpaceDN w:val="0"/>
              <w:adjustRightInd w:val="0"/>
              <w:rPr>
                <w:rFonts w:cs="Arial"/>
                <w:spacing w:val="-6"/>
                <w:position w:val="1"/>
                <w:szCs w:val="20"/>
              </w:rPr>
            </w:pPr>
            <w:r w:rsidRPr="0033467E">
              <w:rPr>
                <w:rFonts w:cs="Arial"/>
                <w:szCs w:val="20"/>
              </w:rPr>
              <w:t xml:space="preserve">erkennen interkulturell verschieden konnotierte Begriffe wie </w:t>
            </w:r>
            <w:r w:rsidRPr="0033467E">
              <w:rPr>
                <w:rFonts w:cs="Arial"/>
                <w:spacing w:val="-6"/>
                <w:position w:val="1"/>
                <w:szCs w:val="20"/>
              </w:rPr>
              <w:t xml:space="preserve">„Bar“ </w:t>
            </w:r>
          </w:p>
          <w:p w14:paraId="5F4CFB13" w14:textId="148F3962" w:rsidR="001603DB" w:rsidRPr="0033467E" w:rsidRDefault="001603DB" w:rsidP="00E0218B">
            <w:pPr>
              <w:pStyle w:val="Listenabsatz"/>
              <w:widowControl w:val="0"/>
              <w:numPr>
                <w:ilvl w:val="0"/>
                <w:numId w:val="31"/>
              </w:numPr>
              <w:shd w:val="clear" w:color="auto" w:fill="F59D1E"/>
              <w:autoSpaceDE w:val="0"/>
              <w:autoSpaceDN w:val="0"/>
              <w:adjustRightInd w:val="0"/>
              <w:rPr>
                <w:rFonts w:cs="Arial"/>
                <w:szCs w:val="20"/>
              </w:rPr>
            </w:pPr>
            <w:r w:rsidRPr="0033467E">
              <w:rPr>
                <w:rFonts w:cs="Arial"/>
                <w:spacing w:val="-6"/>
                <w:position w:val="1"/>
                <w:szCs w:val="20"/>
              </w:rPr>
              <w:t>reflektieren über die Rolle und Funktion eines Sprachmittlers (Unterordnung der eigenen Meinung, einfließen lassen notwendiger Zusatzinformationen: z.</w:t>
            </w:r>
            <w:r w:rsidR="00A50972">
              <w:rPr>
                <w:rFonts w:cs="Arial"/>
                <w:spacing w:val="-6"/>
                <w:position w:val="1"/>
                <w:szCs w:val="20"/>
              </w:rPr>
              <w:t xml:space="preserve"> </w:t>
            </w:r>
            <w:r w:rsidRPr="0033467E">
              <w:rPr>
                <w:rFonts w:cs="Arial"/>
                <w:spacing w:val="-6"/>
                <w:position w:val="1"/>
                <w:szCs w:val="20"/>
              </w:rPr>
              <w:t xml:space="preserve">B. gehört zum </w:t>
            </w:r>
            <w:proofErr w:type="spellStart"/>
            <w:r w:rsidRPr="0033467E">
              <w:rPr>
                <w:rFonts w:cs="Arial"/>
                <w:i/>
                <w:spacing w:val="-6"/>
                <w:position w:val="1"/>
                <w:szCs w:val="20"/>
              </w:rPr>
              <w:t>Menú</w:t>
            </w:r>
            <w:proofErr w:type="spellEnd"/>
            <w:r w:rsidRPr="0033467E">
              <w:rPr>
                <w:rFonts w:cs="Arial"/>
                <w:i/>
                <w:spacing w:val="-6"/>
                <w:position w:val="1"/>
                <w:szCs w:val="20"/>
              </w:rPr>
              <w:t xml:space="preserve"> del </w:t>
            </w:r>
            <w:proofErr w:type="spellStart"/>
            <w:r w:rsidRPr="0033467E">
              <w:rPr>
                <w:rFonts w:cs="Arial"/>
                <w:i/>
                <w:spacing w:val="-6"/>
                <w:position w:val="1"/>
                <w:szCs w:val="20"/>
              </w:rPr>
              <w:t>día</w:t>
            </w:r>
            <w:proofErr w:type="spellEnd"/>
            <w:r w:rsidRPr="0033467E">
              <w:rPr>
                <w:rFonts w:cs="Arial"/>
                <w:spacing w:val="-6"/>
                <w:position w:val="1"/>
                <w:szCs w:val="20"/>
              </w:rPr>
              <w:t xml:space="preserve"> auch ein Getränk, Nachtisch etc.) </w:t>
            </w:r>
          </w:p>
          <w:p w14:paraId="27490329" w14:textId="77777777" w:rsidR="001603DB" w:rsidRPr="005A7058" w:rsidRDefault="001603DB" w:rsidP="00F93D97">
            <w:pPr>
              <w:widowControl w:val="0"/>
              <w:autoSpaceDE w:val="0"/>
              <w:autoSpaceDN w:val="0"/>
              <w:adjustRightInd w:val="0"/>
              <w:spacing w:line="276" w:lineRule="auto"/>
              <w:ind w:right="-20"/>
              <w:rPr>
                <w:rFonts w:cs="Arial"/>
                <w:sz w:val="20"/>
                <w:szCs w:val="20"/>
                <w:lang w:eastAsia="en-US"/>
              </w:rPr>
            </w:pPr>
          </w:p>
          <w:p w14:paraId="1CEDA00C"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63219E1C" w14:textId="77777777" w:rsidR="00124B3A" w:rsidRDefault="00124B3A" w:rsidP="00124B3A">
            <w:pPr>
              <w:shd w:val="clear" w:color="auto" w:fill="A3D7B7"/>
              <w:spacing w:line="276" w:lineRule="auto"/>
              <w:rPr>
                <w:rFonts w:cs="Arial"/>
                <w:b/>
                <w:sz w:val="20"/>
                <w:szCs w:val="20"/>
              </w:rPr>
            </w:pPr>
          </w:p>
          <w:p w14:paraId="34A41BFA" w14:textId="064B0900" w:rsidR="001603DB" w:rsidRPr="005A7058" w:rsidRDefault="005E286D" w:rsidP="00A941E2">
            <w:pPr>
              <w:shd w:val="clear" w:color="auto" w:fill="A3D7B7"/>
              <w:spacing w:line="276" w:lineRule="auto"/>
              <w:rPr>
                <w:rFonts w:cs="Arial"/>
                <w:sz w:val="20"/>
                <w:szCs w:val="20"/>
              </w:rPr>
            </w:pPr>
            <w:r w:rsidRPr="005A7058">
              <w:rPr>
                <w:rFonts w:cs="Arial"/>
                <w:b/>
                <w:sz w:val="20"/>
                <w:szCs w:val="20"/>
              </w:rPr>
              <w:t xml:space="preserve">L PG </w:t>
            </w:r>
            <w:r w:rsidR="001603DB" w:rsidRPr="005A7058">
              <w:rPr>
                <w:rFonts w:cs="Arial"/>
                <w:sz w:val="20"/>
                <w:szCs w:val="20"/>
              </w:rPr>
              <w:t>Selbstregulation und Lernen</w:t>
            </w:r>
          </w:p>
          <w:p w14:paraId="16D2074F" w14:textId="5EC63306" w:rsidR="001603DB" w:rsidRPr="005A7058" w:rsidRDefault="005E286D" w:rsidP="00A941E2">
            <w:pPr>
              <w:shd w:val="clear" w:color="auto" w:fill="A3D7B7"/>
              <w:spacing w:line="276" w:lineRule="auto"/>
              <w:rPr>
                <w:rFonts w:cs="Arial"/>
                <w:sz w:val="20"/>
                <w:szCs w:val="20"/>
              </w:rPr>
            </w:pPr>
            <w:r w:rsidRPr="005A7058">
              <w:rPr>
                <w:rFonts w:cs="Arial"/>
                <w:b/>
                <w:sz w:val="20"/>
                <w:szCs w:val="20"/>
              </w:rPr>
              <w:t xml:space="preserve">L PG </w:t>
            </w:r>
            <w:r w:rsidR="001603DB" w:rsidRPr="005A7058">
              <w:rPr>
                <w:rFonts w:cs="Arial"/>
                <w:sz w:val="20"/>
                <w:szCs w:val="20"/>
              </w:rPr>
              <w:t>Wahrnehmung und Empfindung</w:t>
            </w:r>
          </w:p>
          <w:p w14:paraId="126F321A" w14:textId="77777777" w:rsidR="001603DB" w:rsidRPr="005A7058" w:rsidRDefault="001603DB" w:rsidP="00A941E2">
            <w:pPr>
              <w:shd w:val="clear" w:color="auto" w:fill="A3D7B7"/>
              <w:spacing w:line="276" w:lineRule="auto"/>
              <w:rPr>
                <w:rFonts w:cs="Arial"/>
                <w:sz w:val="20"/>
                <w:szCs w:val="20"/>
              </w:rPr>
            </w:pPr>
            <w:r w:rsidRPr="005A7058">
              <w:rPr>
                <w:rFonts w:cs="Arial"/>
                <w:sz w:val="20"/>
                <w:szCs w:val="20"/>
              </w:rPr>
              <w:lastRenderedPageBreak/>
              <w:t>Bedeutung wertschätzender Kommunikation</w:t>
            </w:r>
          </w:p>
          <w:p w14:paraId="4EE1BF19" w14:textId="4CE88AF0" w:rsidR="001603DB" w:rsidRPr="005A7058" w:rsidRDefault="005E286D" w:rsidP="00A941E2">
            <w:pPr>
              <w:shd w:val="clear" w:color="auto" w:fill="A3D7B7"/>
              <w:spacing w:line="276" w:lineRule="auto"/>
              <w:rPr>
                <w:rFonts w:cs="Arial"/>
                <w:sz w:val="20"/>
                <w:szCs w:val="20"/>
                <w:lang w:eastAsia="en-US"/>
              </w:rPr>
            </w:pPr>
            <w:r w:rsidRPr="005A7058">
              <w:rPr>
                <w:rFonts w:cs="Arial"/>
                <w:b/>
                <w:sz w:val="20"/>
                <w:szCs w:val="20"/>
                <w:lang w:eastAsia="en-US"/>
              </w:rPr>
              <w:t>L MB</w:t>
            </w:r>
            <w:r w:rsidR="001603DB" w:rsidRPr="005A7058">
              <w:rPr>
                <w:rFonts w:cs="Arial"/>
                <w:sz w:val="20"/>
                <w:szCs w:val="20"/>
                <w:lang w:eastAsia="en-US"/>
              </w:rPr>
              <w:t xml:space="preserve"> Information und Wissen</w:t>
            </w:r>
          </w:p>
          <w:p w14:paraId="456D1000" w14:textId="7BFA8468" w:rsidR="001603DB" w:rsidRPr="005A7058" w:rsidRDefault="005E286D" w:rsidP="00A941E2">
            <w:pPr>
              <w:shd w:val="clear" w:color="auto" w:fill="A3D7B7"/>
              <w:spacing w:line="276" w:lineRule="auto"/>
              <w:rPr>
                <w:rFonts w:cs="Arial"/>
                <w:sz w:val="20"/>
                <w:szCs w:val="20"/>
                <w:lang w:eastAsia="en-US"/>
              </w:rPr>
            </w:pPr>
            <w:r w:rsidRPr="005A7058">
              <w:rPr>
                <w:rFonts w:cs="Arial"/>
                <w:b/>
                <w:sz w:val="20"/>
                <w:szCs w:val="20"/>
                <w:lang w:eastAsia="en-US"/>
              </w:rPr>
              <w:t>L VB</w:t>
            </w:r>
            <w:r w:rsidR="001603DB" w:rsidRPr="005A7058">
              <w:rPr>
                <w:rFonts w:cs="Arial"/>
                <w:sz w:val="20"/>
                <w:szCs w:val="20"/>
                <w:lang w:eastAsia="en-US"/>
              </w:rPr>
              <w:t xml:space="preserve"> Vergleiche spanischer, </w:t>
            </w:r>
            <w:proofErr w:type="spellStart"/>
            <w:r w:rsidR="001603DB" w:rsidRPr="005A7058">
              <w:rPr>
                <w:rFonts w:cs="Arial"/>
                <w:sz w:val="20"/>
                <w:szCs w:val="20"/>
                <w:lang w:eastAsia="en-US"/>
              </w:rPr>
              <w:t>hispanoamerikanischer</w:t>
            </w:r>
            <w:proofErr w:type="spellEnd"/>
            <w:r w:rsidR="001603DB" w:rsidRPr="005A7058">
              <w:rPr>
                <w:rFonts w:cs="Arial"/>
                <w:sz w:val="20"/>
                <w:szCs w:val="20"/>
                <w:lang w:eastAsia="en-US"/>
              </w:rPr>
              <w:t xml:space="preserve"> und deutscher Alltags-, Ess- und Konsumkulturen</w:t>
            </w:r>
          </w:p>
        </w:tc>
        <w:tc>
          <w:tcPr>
            <w:tcW w:w="1130" w:type="pct"/>
          </w:tcPr>
          <w:p w14:paraId="040BBBC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512E6FDE" w14:textId="685B1DAA" w:rsidR="001603DB" w:rsidRPr="0033467E" w:rsidRDefault="001603DB" w:rsidP="00E0218B">
            <w:pPr>
              <w:pStyle w:val="Listenabsatz"/>
              <w:numPr>
                <w:ilvl w:val="0"/>
                <w:numId w:val="31"/>
              </w:numPr>
              <w:rPr>
                <w:rFonts w:cs="Arial"/>
                <w:szCs w:val="20"/>
              </w:rPr>
            </w:pPr>
            <w:r w:rsidRPr="0033467E">
              <w:rPr>
                <w:rFonts w:cs="Arial"/>
                <w:szCs w:val="20"/>
              </w:rPr>
              <w:t>Speisekarte auf Spanisch</w:t>
            </w:r>
          </w:p>
          <w:p w14:paraId="7D867D8C" w14:textId="3F682377" w:rsidR="001603DB" w:rsidRPr="0033467E" w:rsidRDefault="001603DB" w:rsidP="00E0218B">
            <w:pPr>
              <w:pStyle w:val="Listenabsatz"/>
              <w:numPr>
                <w:ilvl w:val="0"/>
                <w:numId w:val="31"/>
              </w:numPr>
              <w:rPr>
                <w:rFonts w:cs="Arial"/>
                <w:szCs w:val="20"/>
              </w:rPr>
            </w:pPr>
            <w:r w:rsidRPr="0033467E">
              <w:rPr>
                <w:rFonts w:cs="Arial"/>
                <w:szCs w:val="20"/>
              </w:rPr>
              <w:t>Rollenkarten</w:t>
            </w:r>
          </w:p>
          <w:p w14:paraId="2B8B6543" w14:textId="59B1B6BA" w:rsidR="001603DB" w:rsidRPr="0033467E" w:rsidRDefault="001603DB" w:rsidP="00E0218B">
            <w:pPr>
              <w:pStyle w:val="Listenabsatz"/>
              <w:numPr>
                <w:ilvl w:val="0"/>
                <w:numId w:val="31"/>
              </w:numPr>
              <w:rPr>
                <w:rFonts w:cs="Arial"/>
                <w:szCs w:val="20"/>
              </w:rPr>
            </w:pPr>
            <w:r w:rsidRPr="0033467E">
              <w:rPr>
                <w:rFonts w:cs="Arial"/>
                <w:szCs w:val="20"/>
              </w:rPr>
              <w:t xml:space="preserve">Redemittellisten: automatisierte </w:t>
            </w:r>
            <w:r w:rsidRPr="0033467E">
              <w:rPr>
                <w:rFonts w:cs="Arial"/>
                <w:szCs w:val="20"/>
              </w:rPr>
              <w:lastRenderedPageBreak/>
              <w:t>Redewendungen, Wortschatz zum Erklären und Nachfragen</w:t>
            </w:r>
          </w:p>
          <w:p w14:paraId="1DB8897E" w14:textId="3E33CF63" w:rsidR="001603DB" w:rsidRPr="0033467E" w:rsidRDefault="001603DB" w:rsidP="00E0218B">
            <w:pPr>
              <w:pStyle w:val="Listenabsatz"/>
              <w:numPr>
                <w:ilvl w:val="0"/>
                <w:numId w:val="31"/>
              </w:numPr>
              <w:rPr>
                <w:rFonts w:cs="Arial"/>
                <w:szCs w:val="20"/>
              </w:rPr>
            </w:pPr>
            <w:r w:rsidRPr="0033467E">
              <w:rPr>
                <w:rFonts w:cs="Arial"/>
                <w:szCs w:val="20"/>
              </w:rPr>
              <w:t>ggf. Mindmap mit thematischem Wortschatz</w:t>
            </w:r>
          </w:p>
          <w:p w14:paraId="4B7F6B8F" w14:textId="77777777" w:rsidR="001603DB" w:rsidRPr="005A7058" w:rsidRDefault="001603DB" w:rsidP="00F93D97">
            <w:pPr>
              <w:spacing w:line="276" w:lineRule="auto"/>
              <w:rPr>
                <w:rFonts w:cs="Arial"/>
                <w:sz w:val="20"/>
                <w:szCs w:val="20"/>
                <w:lang w:eastAsia="en-US"/>
              </w:rPr>
            </w:pPr>
          </w:p>
          <w:p w14:paraId="724E1D0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39BD35DE" w14:textId="4FCAAC30" w:rsidR="001603DB" w:rsidRPr="0033467E" w:rsidRDefault="001603DB" w:rsidP="00E0218B">
            <w:pPr>
              <w:pStyle w:val="Listenabsatz"/>
              <w:numPr>
                <w:ilvl w:val="0"/>
                <w:numId w:val="31"/>
              </w:numPr>
              <w:rPr>
                <w:rFonts w:cs="Arial"/>
                <w:szCs w:val="20"/>
              </w:rPr>
            </w:pPr>
            <w:r w:rsidRPr="0033467E">
              <w:rPr>
                <w:rFonts w:cs="Arial"/>
                <w:szCs w:val="20"/>
              </w:rPr>
              <w:t xml:space="preserve">Reaktivierung von Hör-/Hörseh- und </w:t>
            </w:r>
            <w:proofErr w:type="spellStart"/>
            <w:r w:rsidRPr="0033467E">
              <w:rPr>
                <w:rFonts w:cs="Arial"/>
                <w:szCs w:val="20"/>
              </w:rPr>
              <w:t>Leseverstehensstrategien</w:t>
            </w:r>
            <w:proofErr w:type="spellEnd"/>
          </w:p>
          <w:p w14:paraId="2AC85DB1" w14:textId="0116362D" w:rsidR="001603DB" w:rsidRPr="0033467E" w:rsidRDefault="001603DB" w:rsidP="00E0218B">
            <w:pPr>
              <w:pStyle w:val="Listenabsatz"/>
              <w:numPr>
                <w:ilvl w:val="0"/>
                <w:numId w:val="31"/>
              </w:numPr>
              <w:rPr>
                <w:rFonts w:cs="Arial"/>
                <w:szCs w:val="20"/>
              </w:rPr>
            </w:pPr>
            <w:r w:rsidRPr="0033467E">
              <w:rPr>
                <w:rFonts w:cs="Arial"/>
                <w:szCs w:val="20"/>
              </w:rPr>
              <w:t>Variationen spielerischer Einübung von Paraphrasen</w:t>
            </w:r>
          </w:p>
          <w:p w14:paraId="344FE1A5" w14:textId="65944469" w:rsidR="001603DB" w:rsidRPr="0033467E" w:rsidRDefault="001603DB" w:rsidP="00E0218B">
            <w:pPr>
              <w:pStyle w:val="Listenabsatz"/>
              <w:numPr>
                <w:ilvl w:val="0"/>
                <w:numId w:val="31"/>
              </w:numPr>
              <w:rPr>
                <w:rFonts w:cs="Arial"/>
                <w:szCs w:val="20"/>
              </w:rPr>
            </w:pPr>
            <w:r w:rsidRPr="0033467E">
              <w:rPr>
                <w:rFonts w:cs="Arial"/>
                <w:szCs w:val="20"/>
              </w:rPr>
              <w:t xml:space="preserve">Theaterpädagogische Mittel einsetzen: eine </w:t>
            </w:r>
            <w:proofErr w:type="spellStart"/>
            <w:r w:rsidRPr="0033467E">
              <w:rPr>
                <w:rFonts w:cs="Arial"/>
                <w:szCs w:val="20"/>
              </w:rPr>
              <w:t>Mittlung</w:t>
            </w:r>
            <w:proofErr w:type="spellEnd"/>
            <w:r w:rsidRPr="0033467E">
              <w:rPr>
                <w:rFonts w:cs="Arial"/>
                <w:szCs w:val="20"/>
              </w:rPr>
              <w:t xml:space="preserve"> erfolgt durch intensiven Einsatz von Pantomime und Bildmaterial, wodurch die </w:t>
            </w:r>
            <w:proofErr w:type="spellStart"/>
            <w:r w:rsidRPr="0033467E">
              <w:rPr>
                <w:rFonts w:cs="Arial"/>
                <w:szCs w:val="20"/>
              </w:rPr>
              <w:t>Mittlung</w:t>
            </w:r>
            <w:proofErr w:type="spellEnd"/>
            <w:r w:rsidRPr="0033467E">
              <w:rPr>
                <w:rFonts w:cs="Arial"/>
                <w:szCs w:val="20"/>
              </w:rPr>
              <w:t xml:space="preserve"> im Grund nicht nötig wäre, da diese Art der Kommunikation von den Gesprächspartnern selbst durchgeführt werden kann.</w:t>
            </w:r>
            <w:r w:rsidR="0033467E">
              <w:rPr>
                <w:rFonts w:cs="Arial"/>
                <w:szCs w:val="20"/>
              </w:rPr>
              <w:t xml:space="preserve"> </w:t>
            </w:r>
            <w:r w:rsidRPr="0033467E">
              <w:rPr>
                <w:rFonts w:cs="Arial"/>
                <w:szCs w:val="20"/>
              </w:rPr>
              <w:t xml:space="preserve">Nach dieser Erkenntnis wird eine </w:t>
            </w:r>
            <w:proofErr w:type="spellStart"/>
            <w:r w:rsidRPr="0033467E">
              <w:rPr>
                <w:rFonts w:cs="Arial"/>
                <w:szCs w:val="20"/>
              </w:rPr>
              <w:t>Mittlungsszene</w:t>
            </w:r>
            <w:proofErr w:type="spellEnd"/>
            <w:r w:rsidRPr="0033467E">
              <w:rPr>
                <w:rFonts w:cs="Arial"/>
                <w:szCs w:val="20"/>
              </w:rPr>
              <w:t xml:space="preserve"> aus einer Mischung aus Pantomime mit spanischen Satzstücken oder Einzelwörtern gespielt.</w:t>
            </w:r>
          </w:p>
        </w:tc>
      </w:tr>
    </w:tbl>
    <w:p w14:paraId="73615DE4" w14:textId="5E869DF5" w:rsidR="00DC030E" w:rsidRPr="005A7058" w:rsidRDefault="00DC030E" w:rsidP="00F93D97">
      <w:pPr>
        <w:spacing w:line="276" w:lineRule="auto"/>
        <w:rPr>
          <w:rFonts w:cs="Arial"/>
          <w:sz w:val="22"/>
          <w:szCs w:val="22"/>
          <w:lang w:eastAsia="en-US"/>
        </w:rPr>
      </w:pPr>
    </w:p>
    <w:p w14:paraId="6D66B929"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8829" w:type="pct"/>
        <w:tblLook w:val="00A0" w:firstRow="1" w:lastRow="0" w:firstColumn="1" w:lastColumn="0" w:noHBand="0" w:noVBand="0"/>
      </w:tblPr>
      <w:tblGrid>
        <w:gridCol w:w="4026"/>
        <w:gridCol w:w="4222"/>
        <w:gridCol w:w="4065"/>
        <w:gridCol w:w="3598"/>
        <w:gridCol w:w="11"/>
        <w:gridCol w:w="4054"/>
        <w:gridCol w:w="4065"/>
        <w:gridCol w:w="4071"/>
      </w:tblGrid>
      <w:tr w:rsidR="001603DB" w:rsidRPr="005A7058" w14:paraId="335E92C4" w14:textId="77777777" w:rsidTr="0033467E">
        <w:trPr>
          <w:gridAfter w:val="3"/>
          <w:wAfter w:w="2168" w:type="pct"/>
        </w:trPr>
        <w:tc>
          <w:tcPr>
            <w:tcW w:w="2832" w:type="pct"/>
            <w:gridSpan w:val="5"/>
            <w:tcBorders>
              <w:top w:val="single" w:sz="4" w:space="0" w:color="auto"/>
              <w:left w:val="single" w:sz="4" w:space="0" w:color="auto"/>
              <w:bottom w:val="single" w:sz="4" w:space="0" w:color="auto"/>
              <w:right w:val="single" w:sz="4" w:space="0" w:color="auto"/>
            </w:tcBorders>
            <w:shd w:val="clear" w:color="auto" w:fill="D9D9D9"/>
          </w:tcPr>
          <w:p w14:paraId="35F02167" w14:textId="59CF87AC" w:rsidR="001D22B4" w:rsidRPr="005A7058" w:rsidRDefault="00C20200" w:rsidP="007A5047">
            <w:pPr>
              <w:pStyle w:val="bcTab"/>
            </w:pPr>
            <w:bookmarkStart w:id="27" w:name="_Toc471302176"/>
            <w:r w:rsidRPr="005A7058">
              <w:lastRenderedPageBreak/>
              <w:t xml:space="preserve">Unterrichtseinheit 12: </w:t>
            </w:r>
            <w:r w:rsidR="007A5047" w:rsidRPr="005A7058">
              <w:t>Phase 2</w:t>
            </w:r>
            <w:r w:rsidR="007A5047">
              <w:t xml:space="preserve">: </w:t>
            </w:r>
            <w:r w:rsidR="001603DB" w:rsidRPr="005A7058">
              <w:t>Aufbau der Ko</w:t>
            </w:r>
            <w:r w:rsidRPr="005A7058">
              <w:t>mpetenz Leseverstehen</w:t>
            </w:r>
            <w:bookmarkEnd w:id="27"/>
          </w:p>
          <w:p w14:paraId="64F558DA" w14:textId="61D188CF" w:rsidR="001603DB" w:rsidRPr="005A7058" w:rsidRDefault="001603DB" w:rsidP="007A5047">
            <w:pPr>
              <w:pStyle w:val="bcTabcaStd"/>
              <w:rPr>
                <w:i/>
                <w:sz w:val="20"/>
                <w:szCs w:val="20"/>
                <w:lang w:eastAsia="en-US"/>
              </w:rPr>
            </w:pPr>
            <w:r w:rsidRPr="005A7058">
              <w:rPr>
                <w:lang w:eastAsia="en-US"/>
              </w:rPr>
              <w:t>ca. 2 Wochen</w:t>
            </w:r>
          </w:p>
        </w:tc>
      </w:tr>
      <w:tr w:rsidR="001603DB" w:rsidRPr="000E0371" w14:paraId="189E1D35" w14:textId="77777777" w:rsidTr="0033467E">
        <w:trPr>
          <w:gridAfter w:val="3"/>
          <w:wAfter w:w="2168" w:type="pct"/>
        </w:trPr>
        <w:tc>
          <w:tcPr>
            <w:tcW w:w="2832" w:type="pct"/>
            <w:gridSpan w:val="5"/>
            <w:tcBorders>
              <w:top w:val="single" w:sz="4" w:space="0" w:color="auto"/>
              <w:left w:val="single" w:sz="4" w:space="0" w:color="auto"/>
              <w:bottom w:val="single" w:sz="4" w:space="0" w:color="auto"/>
              <w:right w:val="single" w:sz="4" w:space="0" w:color="auto"/>
            </w:tcBorders>
          </w:tcPr>
          <w:p w14:paraId="4E312E70" w14:textId="77777777" w:rsidR="001603DB" w:rsidRPr="005A7058" w:rsidRDefault="001603DB" w:rsidP="00B44975">
            <w:pPr>
              <w:spacing w:before="60" w:line="276" w:lineRule="auto"/>
              <w:rPr>
                <w:rFonts w:cs="Arial"/>
                <w:b/>
                <w:sz w:val="22"/>
                <w:szCs w:val="22"/>
                <w:lang w:eastAsia="en-US"/>
              </w:rPr>
            </w:pPr>
            <w:r w:rsidRPr="005A7058">
              <w:rPr>
                <w:rFonts w:cs="Arial"/>
                <w:b/>
                <w:sz w:val="22"/>
                <w:szCs w:val="22"/>
                <w:lang w:eastAsia="en-US"/>
              </w:rPr>
              <w:t>Soziokulturelles Wissen/ Thema: Regionen, Länder Hispanoamerikas</w:t>
            </w:r>
          </w:p>
          <w:p w14:paraId="4FCF523B" w14:textId="77777777" w:rsidR="001603DB" w:rsidRPr="005A7058" w:rsidRDefault="001603DB" w:rsidP="00F93D97">
            <w:pPr>
              <w:spacing w:line="276" w:lineRule="auto"/>
              <w:rPr>
                <w:rFonts w:cs="Arial"/>
                <w:b/>
                <w:sz w:val="22"/>
                <w:szCs w:val="22"/>
                <w:lang w:eastAsia="en-US"/>
              </w:rPr>
            </w:pPr>
          </w:p>
          <w:p w14:paraId="149AFB0F" w14:textId="280A3A7D" w:rsidR="001603DB" w:rsidRPr="007A5047" w:rsidRDefault="001603DB" w:rsidP="00F93D97">
            <w:pPr>
              <w:spacing w:line="276" w:lineRule="auto"/>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Descubrir un país</w:t>
            </w:r>
            <w:r w:rsidR="007A5047">
              <w:rPr>
                <w:rFonts w:cs="Arial"/>
                <w:i/>
                <w:sz w:val="22"/>
                <w:szCs w:val="22"/>
                <w:lang w:val="es-CO" w:eastAsia="en-US"/>
              </w:rPr>
              <w:t xml:space="preserve"> hispanoamericano – Un webquest</w:t>
            </w:r>
          </w:p>
        </w:tc>
      </w:tr>
      <w:tr w:rsidR="00BD5B1F" w:rsidRPr="005A7058" w14:paraId="3348E2B8" w14:textId="77777777" w:rsidTr="0033467E">
        <w:trPr>
          <w:gridAfter w:val="3"/>
          <w:wAfter w:w="2168" w:type="pct"/>
        </w:trPr>
        <w:tc>
          <w:tcPr>
            <w:tcW w:w="716" w:type="pct"/>
            <w:tcBorders>
              <w:top w:val="single" w:sz="4" w:space="0" w:color="auto"/>
              <w:left w:val="single" w:sz="4" w:space="0" w:color="auto"/>
              <w:bottom w:val="single" w:sz="4" w:space="0" w:color="auto"/>
              <w:right w:val="single" w:sz="4" w:space="0" w:color="auto"/>
            </w:tcBorders>
            <w:shd w:val="clear" w:color="auto" w:fill="B70017"/>
            <w:vAlign w:val="center"/>
          </w:tcPr>
          <w:p w14:paraId="0DD1F7D9" w14:textId="77777777" w:rsidR="00BD5B1F" w:rsidRPr="005A7058" w:rsidRDefault="00BD5B1F" w:rsidP="00BD5B1F">
            <w:pPr>
              <w:pStyle w:val="bcTabweiKompetenzen"/>
            </w:pPr>
            <w:r w:rsidRPr="005A7058">
              <w:t>Inhaltsbezogene Kompetenzen I:</w:t>
            </w:r>
          </w:p>
          <w:p w14:paraId="4B1DF3E8" w14:textId="77777777" w:rsidR="00BD5B1F" w:rsidRPr="005A7058" w:rsidRDefault="00BD5B1F" w:rsidP="00BD5B1F">
            <w:pPr>
              <w:pStyle w:val="bcTabweiKompetenzenunt"/>
            </w:pPr>
            <w:r w:rsidRPr="005A7058">
              <w:t>Interkulturelle kommunikative Kompetenz</w:t>
            </w:r>
          </w:p>
          <w:p w14:paraId="7AFD4871" w14:textId="77777777" w:rsidR="005F4CA9" w:rsidRPr="005A7058" w:rsidRDefault="00BD5B1F" w:rsidP="005F4CA9">
            <w:pPr>
              <w:pStyle w:val="bcTabweiKompetenzenunt"/>
            </w:pPr>
            <w:r w:rsidRPr="005A7058">
              <w:t>Funk</w:t>
            </w:r>
            <w:r w:rsidR="005F4CA9" w:rsidRPr="005A7058">
              <w:t>tionale kommunikative Kompetenz</w:t>
            </w:r>
          </w:p>
          <w:p w14:paraId="076EA87C" w14:textId="61D11F6B" w:rsidR="00BD5B1F" w:rsidRPr="005A7058" w:rsidRDefault="00BD5B1F" w:rsidP="005F4CA9">
            <w:pPr>
              <w:pStyle w:val="bcTabweiKompetenzenunt"/>
            </w:pPr>
            <w:r w:rsidRPr="005A7058">
              <w:t>Text- und Medienkompetenz</w:t>
            </w:r>
          </w:p>
        </w:tc>
        <w:tc>
          <w:tcPr>
            <w:tcW w:w="751" w:type="pct"/>
            <w:tcBorders>
              <w:top w:val="single" w:sz="4" w:space="0" w:color="auto"/>
              <w:left w:val="single" w:sz="4" w:space="0" w:color="auto"/>
              <w:bottom w:val="single" w:sz="4" w:space="0" w:color="auto"/>
              <w:right w:val="single" w:sz="4" w:space="0" w:color="auto"/>
            </w:tcBorders>
            <w:shd w:val="clear" w:color="auto" w:fill="B70017"/>
            <w:vAlign w:val="center"/>
          </w:tcPr>
          <w:p w14:paraId="0C5835C5" w14:textId="77777777" w:rsidR="00BD5B1F" w:rsidRPr="005A7058" w:rsidRDefault="00BD5B1F" w:rsidP="00BD5B1F">
            <w:pPr>
              <w:pStyle w:val="bcTabweiKompetenzen"/>
            </w:pPr>
            <w:r w:rsidRPr="005A7058">
              <w:t>Inhaltsbezogene Kompetenzen II:</w:t>
            </w:r>
          </w:p>
          <w:p w14:paraId="2F137626" w14:textId="77777777" w:rsidR="00BD5B1F" w:rsidRPr="005A7058" w:rsidRDefault="00BD5B1F" w:rsidP="00BD5B1F">
            <w:pPr>
              <w:pStyle w:val="bcTabweiKompetenzenunt"/>
            </w:pPr>
            <w:r w:rsidRPr="005A7058">
              <w:t>Verfügen über sprachliche Mittel</w:t>
            </w:r>
          </w:p>
          <w:p w14:paraId="18A85065" w14:textId="77777777" w:rsidR="00BD5B1F" w:rsidRPr="005A7058" w:rsidRDefault="00BD5B1F" w:rsidP="00BD5B1F">
            <w:pPr>
              <w:pStyle w:val="bcTabweiKompetenzenunt"/>
            </w:pPr>
            <w:r w:rsidRPr="005A7058">
              <w:t>Wortschatz</w:t>
            </w:r>
          </w:p>
          <w:p w14:paraId="13A4E1FF" w14:textId="77777777" w:rsidR="005F4CA9" w:rsidRPr="005A7058" w:rsidRDefault="005F4CA9" w:rsidP="005F4CA9">
            <w:pPr>
              <w:pStyle w:val="bcTabweiKompetenzenunt"/>
            </w:pPr>
            <w:r w:rsidRPr="005A7058">
              <w:t>Grammatik</w:t>
            </w:r>
          </w:p>
          <w:p w14:paraId="3B424655" w14:textId="377E9DF9" w:rsidR="00BD5B1F" w:rsidRPr="005A7058" w:rsidRDefault="00BD5B1F" w:rsidP="005F4CA9">
            <w:pPr>
              <w:pStyle w:val="bcTabweiKompetenzenunt"/>
            </w:pPr>
            <w:r w:rsidRPr="005A7058">
              <w:t>Aussprache und Intonation</w:t>
            </w:r>
          </w:p>
        </w:tc>
        <w:tc>
          <w:tcPr>
            <w:tcW w:w="723" w:type="pct"/>
            <w:tcBorders>
              <w:top w:val="single" w:sz="4" w:space="0" w:color="auto"/>
              <w:left w:val="single" w:sz="4" w:space="0" w:color="auto"/>
              <w:bottom w:val="single" w:sz="4" w:space="0" w:color="auto"/>
              <w:right w:val="single" w:sz="4" w:space="0" w:color="auto"/>
            </w:tcBorders>
            <w:shd w:val="clear" w:color="auto" w:fill="D9D9D9"/>
            <w:vAlign w:val="center"/>
          </w:tcPr>
          <w:p w14:paraId="5B899F7D" w14:textId="77777777" w:rsidR="00BD5B1F" w:rsidRPr="005A7058" w:rsidRDefault="00BD5B1F" w:rsidP="00BD5B1F">
            <w:pPr>
              <w:pStyle w:val="bcTabschwKompetenzen"/>
            </w:pPr>
            <w:r w:rsidRPr="005A7058">
              <w:t>Konkretisierung</w:t>
            </w:r>
            <w:r w:rsidRPr="005A7058">
              <w:br/>
              <w:t>Vorgehen im Unterricht</w:t>
            </w:r>
          </w:p>
          <w:p w14:paraId="64BDEE6D" w14:textId="77777777" w:rsidR="005F4CA9" w:rsidRPr="005A7058" w:rsidRDefault="00BD5B1F" w:rsidP="005F4CA9">
            <w:pPr>
              <w:pStyle w:val="bcTabschwKompetenzenunt"/>
            </w:pPr>
            <w:r w:rsidRPr="005A7058">
              <w:t>Aufb</w:t>
            </w:r>
            <w:r w:rsidR="005F4CA9" w:rsidRPr="005A7058">
              <w:t>au prozessbezogener Kompetenzen</w:t>
            </w:r>
          </w:p>
          <w:p w14:paraId="789107F0" w14:textId="6570C55B" w:rsidR="00BD5B1F" w:rsidRPr="005A7058" w:rsidRDefault="00BD5B1F" w:rsidP="005F4CA9">
            <w:pPr>
              <w:pStyle w:val="bcTabschwKompetenzenunt"/>
            </w:pPr>
            <w:r w:rsidRPr="005A7058">
              <w:t>Schulung der Leitperspektiven</w:t>
            </w:r>
          </w:p>
        </w:tc>
        <w:tc>
          <w:tcPr>
            <w:tcW w:w="64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EA72F4" w14:textId="4283754F" w:rsidR="00BD5B1F" w:rsidRPr="005A7058" w:rsidRDefault="00BD5B1F" w:rsidP="005F4CA9">
            <w:pPr>
              <w:pStyle w:val="bcTabschwKompetenzen"/>
              <w:rPr>
                <w:i/>
                <w:sz w:val="20"/>
                <w:szCs w:val="20"/>
                <w:lang w:eastAsia="en-US"/>
              </w:rPr>
            </w:pPr>
            <w:r w:rsidRPr="005A7058">
              <w:t>Ergänzende Hinweise</w:t>
            </w:r>
          </w:p>
        </w:tc>
      </w:tr>
      <w:tr w:rsidR="0033467E" w:rsidRPr="005A7058" w14:paraId="7C9EBD72" w14:textId="77777777" w:rsidTr="00A50972">
        <w:trPr>
          <w:gridAfter w:val="3"/>
          <w:wAfter w:w="2168" w:type="pct"/>
        </w:trPr>
        <w:tc>
          <w:tcPr>
            <w:tcW w:w="1467" w:type="pct"/>
            <w:gridSpan w:val="2"/>
            <w:tcBorders>
              <w:top w:val="single" w:sz="4" w:space="0" w:color="auto"/>
              <w:left w:val="single" w:sz="4" w:space="0" w:color="auto"/>
              <w:bottom w:val="single" w:sz="4" w:space="0" w:color="auto"/>
              <w:right w:val="single" w:sz="4" w:space="0" w:color="auto"/>
            </w:tcBorders>
          </w:tcPr>
          <w:p w14:paraId="6299EC57" w14:textId="651878F6" w:rsidR="0033467E" w:rsidRPr="005A7058" w:rsidRDefault="0033467E"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723" w:type="pct"/>
            <w:vMerge w:val="restart"/>
            <w:tcBorders>
              <w:top w:val="single" w:sz="4" w:space="0" w:color="auto"/>
              <w:left w:val="single" w:sz="4" w:space="0" w:color="auto"/>
              <w:right w:val="single" w:sz="4" w:space="0" w:color="auto"/>
            </w:tcBorders>
            <w:shd w:val="clear" w:color="auto" w:fill="auto"/>
          </w:tcPr>
          <w:p w14:paraId="460CABBC" w14:textId="77777777" w:rsidR="0033467E" w:rsidRPr="005A7058" w:rsidRDefault="0033467E" w:rsidP="009A4C49">
            <w:pPr>
              <w:spacing w:line="276" w:lineRule="auto"/>
              <w:rPr>
                <w:rFonts w:cs="Arial"/>
                <w:sz w:val="20"/>
                <w:szCs w:val="20"/>
                <w:lang w:eastAsia="en-US"/>
              </w:rPr>
            </w:pPr>
          </w:p>
        </w:tc>
        <w:tc>
          <w:tcPr>
            <w:tcW w:w="642" w:type="pct"/>
            <w:gridSpan w:val="2"/>
            <w:vMerge w:val="restart"/>
            <w:tcBorders>
              <w:top w:val="single" w:sz="4" w:space="0" w:color="auto"/>
              <w:left w:val="single" w:sz="4" w:space="0" w:color="auto"/>
              <w:right w:val="single" w:sz="4" w:space="0" w:color="auto"/>
            </w:tcBorders>
            <w:shd w:val="clear" w:color="auto" w:fill="auto"/>
          </w:tcPr>
          <w:p w14:paraId="6F2514E0" w14:textId="77777777" w:rsidR="0033467E" w:rsidRPr="005A7058" w:rsidRDefault="0033467E" w:rsidP="009A4C49">
            <w:pPr>
              <w:spacing w:line="276" w:lineRule="auto"/>
              <w:rPr>
                <w:rFonts w:cs="Arial"/>
                <w:i/>
                <w:sz w:val="20"/>
                <w:szCs w:val="20"/>
                <w:lang w:eastAsia="en-US"/>
              </w:rPr>
            </w:pPr>
          </w:p>
        </w:tc>
      </w:tr>
      <w:tr w:rsidR="0033467E" w:rsidRPr="005A7058" w14:paraId="70514B72" w14:textId="77777777" w:rsidTr="00A50972">
        <w:trPr>
          <w:gridAfter w:val="3"/>
          <w:wAfter w:w="2168" w:type="pct"/>
        </w:trPr>
        <w:tc>
          <w:tcPr>
            <w:tcW w:w="716" w:type="pct"/>
            <w:tcBorders>
              <w:top w:val="single" w:sz="4" w:space="0" w:color="auto"/>
              <w:left w:val="single" w:sz="4" w:space="0" w:color="auto"/>
              <w:bottom w:val="single" w:sz="4" w:space="0" w:color="auto"/>
              <w:right w:val="single" w:sz="4" w:space="0" w:color="auto"/>
            </w:tcBorders>
          </w:tcPr>
          <w:p w14:paraId="04D33AEC"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Schwerpunktkompetenz</w:t>
            </w:r>
          </w:p>
          <w:p w14:paraId="368819D8"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1E545075"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239F5BF1"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 xml:space="preserve">(4) Texte und Textteile mit Bezug auf ein spezifisches </w:t>
            </w:r>
            <w:proofErr w:type="spellStart"/>
            <w:r w:rsidRPr="005A7058">
              <w:rPr>
                <w:rFonts w:cs="Arial"/>
                <w:sz w:val="20"/>
                <w:szCs w:val="20"/>
                <w:lang w:eastAsia="en-US"/>
              </w:rPr>
              <w:t>Leseziel</w:t>
            </w:r>
            <w:proofErr w:type="spellEnd"/>
            <w:r w:rsidRPr="005A7058">
              <w:rPr>
                <w:rFonts w:cs="Arial"/>
                <w:sz w:val="20"/>
                <w:szCs w:val="20"/>
                <w:lang w:eastAsia="en-US"/>
              </w:rPr>
              <w:t xml:space="preserve"> angeleitet auswählen</w:t>
            </w:r>
          </w:p>
          <w:p w14:paraId="3396F24F"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(7) einfache (digitale) Hilfsmittel zum Textverständnis (z. B. Wörterverzeichnisse) und zweisprachige Wörterbücher angeleitet nutzen</w:t>
            </w:r>
          </w:p>
        </w:tc>
        <w:tc>
          <w:tcPr>
            <w:tcW w:w="751" w:type="pct"/>
            <w:tcBorders>
              <w:top w:val="single" w:sz="4" w:space="0" w:color="auto"/>
              <w:left w:val="single" w:sz="4" w:space="0" w:color="auto"/>
              <w:bottom w:val="single" w:sz="4" w:space="0" w:color="auto"/>
              <w:right w:val="single" w:sz="4" w:space="0" w:color="auto"/>
            </w:tcBorders>
          </w:tcPr>
          <w:p w14:paraId="40DA9EA9" w14:textId="77777777" w:rsidR="0033467E" w:rsidRPr="005A7058" w:rsidRDefault="0033467E" w:rsidP="00F93D97">
            <w:pPr>
              <w:spacing w:line="276" w:lineRule="auto"/>
              <w:rPr>
                <w:rFonts w:cs="Arial"/>
                <w:b/>
                <w:sz w:val="20"/>
                <w:szCs w:val="20"/>
                <w:lang w:eastAsia="en-US"/>
              </w:rPr>
            </w:pPr>
          </w:p>
        </w:tc>
        <w:tc>
          <w:tcPr>
            <w:tcW w:w="723" w:type="pct"/>
            <w:vMerge/>
            <w:tcBorders>
              <w:left w:val="single" w:sz="4" w:space="0" w:color="auto"/>
              <w:bottom w:val="single" w:sz="4" w:space="0" w:color="auto"/>
              <w:right w:val="single" w:sz="4" w:space="0" w:color="auto"/>
            </w:tcBorders>
            <w:shd w:val="clear" w:color="auto" w:fill="auto"/>
          </w:tcPr>
          <w:p w14:paraId="1E058AB2" w14:textId="330182AA" w:rsidR="0033467E" w:rsidRPr="005A7058" w:rsidRDefault="0033467E" w:rsidP="00F93D97">
            <w:pPr>
              <w:spacing w:line="276" w:lineRule="auto"/>
              <w:rPr>
                <w:rFonts w:cs="Arial"/>
                <w:sz w:val="20"/>
                <w:szCs w:val="20"/>
                <w:lang w:eastAsia="en-US"/>
              </w:rPr>
            </w:pPr>
          </w:p>
        </w:tc>
        <w:tc>
          <w:tcPr>
            <w:tcW w:w="642" w:type="pct"/>
            <w:gridSpan w:val="2"/>
            <w:vMerge/>
            <w:tcBorders>
              <w:left w:val="single" w:sz="4" w:space="0" w:color="auto"/>
              <w:bottom w:val="single" w:sz="4" w:space="0" w:color="auto"/>
              <w:right w:val="single" w:sz="4" w:space="0" w:color="auto"/>
            </w:tcBorders>
            <w:shd w:val="clear" w:color="auto" w:fill="auto"/>
          </w:tcPr>
          <w:p w14:paraId="55A68536" w14:textId="77777777" w:rsidR="0033467E" w:rsidRPr="005A7058" w:rsidRDefault="0033467E" w:rsidP="00F93D97">
            <w:pPr>
              <w:spacing w:line="276" w:lineRule="auto"/>
              <w:rPr>
                <w:rFonts w:cs="Arial"/>
                <w:i/>
                <w:sz w:val="20"/>
                <w:szCs w:val="20"/>
                <w:lang w:eastAsia="en-US"/>
              </w:rPr>
            </w:pPr>
          </w:p>
        </w:tc>
      </w:tr>
      <w:tr w:rsidR="0033467E" w:rsidRPr="005A7058" w14:paraId="12FEBE9F" w14:textId="3B054284" w:rsidTr="0033467E">
        <w:tc>
          <w:tcPr>
            <w:tcW w:w="2830" w:type="pct"/>
            <w:gridSpan w:val="4"/>
            <w:tcBorders>
              <w:top w:val="single" w:sz="4" w:space="0" w:color="auto"/>
              <w:left w:val="single" w:sz="4" w:space="0" w:color="auto"/>
              <w:bottom w:val="single" w:sz="4" w:space="0" w:color="auto"/>
              <w:right w:val="single" w:sz="4" w:space="0" w:color="auto"/>
            </w:tcBorders>
            <w:shd w:val="clear" w:color="auto" w:fill="auto"/>
          </w:tcPr>
          <w:p w14:paraId="79C844A7" w14:textId="77777777" w:rsidR="0033467E" w:rsidRPr="005A7058" w:rsidRDefault="0033467E" w:rsidP="00F93D97">
            <w:pPr>
              <w:spacing w:line="276" w:lineRule="auto"/>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c>
          <w:tcPr>
            <w:tcW w:w="723" w:type="pct"/>
            <w:gridSpan w:val="2"/>
            <w:shd w:val="clear" w:color="auto" w:fill="auto"/>
          </w:tcPr>
          <w:p w14:paraId="53D5A203" w14:textId="77777777" w:rsidR="0033467E" w:rsidRPr="005A7058" w:rsidRDefault="0033467E"/>
        </w:tc>
        <w:tc>
          <w:tcPr>
            <w:tcW w:w="723" w:type="pct"/>
            <w:shd w:val="clear" w:color="auto" w:fill="auto"/>
          </w:tcPr>
          <w:p w14:paraId="45B52D26" w14:textId="77777777" w:rsidR="0033467E" w:rsidRPr="005A7058" w:rsidRDefault="0033467E"/>
        </w:tc>
        <w:tc>
          <w:tcPr>
            <w:tcW w:w="724" w:type="pct"/>
            <w:shd w:val="clear" w:color="auto" w:fill="auto"/>
          </w:tcPr>
          <w:p w14:paraId="5291DF66" w14:textId="413428AB" w:rsidR="0033467E" w:rsidRPr="005A7058" w:rsidRDefault="0033467E">
            <w:r w:rsidRPr="005A7058">
              <w:rPr>
                <w:rFonts w:cs="Arial"/>
                <w:sz w:val="20"/>
                <w:szCs w:val="20"/>
                <w:lang w:eastAsia="en-US"/>
              </w:rPr>
              <w:t xml:space="preserve"> </w:t>
            </w:r>
          </w:p>
        </w:tc>
      </w:tr>
      <w:tr w:rsidR="0033467E" w:rsidRPr="005A7058" w14:paraId="2293D122" w14:textId="77777777" w:rsidTr="0033467E">
        <w:trPr>
          <w:gridAfter w:val="4"/>
          <w:wAfter w:w="2170" w:type="pct"/>
        </w:trPr>
        <w:tc>
          <w:tcPr>
            <w:tcW w:w="716" w:type="pct"/>
            <w:tcBorders>
              <w:top w:val="single" w:sz="4" w:space="0" w:color="auto"/>
              <w:left w:val="single" w:sz="4" w:space="0" w:color="auto"/>
              <w:bottom w:val="single" w:sz="4" w:space="0" w:color="auto"/>
              <w:right w:val="single" w:sz="4" w:space="0" w:color="auto"/>
            </w:tcBorders>
            <w:shd w:val="clear" w:color="auto" w:fill="auto"/>
          </w:tcPr>
          <w:p w14:paraId="51E3884B" w14:textId="77777777" w:rsidR="0033467E" w:rsidRPr="005A7058" w:rsidRDefault="0033467E"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(4) Diese Teilkompetenz ist auf dem G-Niveau nicht ausgewiesen</w:t>
            </w:r>
          </w:p>
          <w:p w14:paraId="20F0775F" w14:textId="77777777" w:rsidR="0033467E" w:rsidRPr="005A7058" w:rsidRDefault="0033467E" w:rsidP="00F93D97">
            <w:pPr>
              <w:spacing w:line="276" w:lineRule="auto"/>
              <w:rPr>
                <w:rFonts w:cs="Arial"/>
                <w:sz w:val="20"/>
                <w:szCs w:val="20"/>
                <w:lang w:eastAsia="en-US"/>
              </w:rPr>
            </w:pPr>
          </w:p>
          <w:p w14:paraId="44202DFC"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(1) der Leseintention entsprechend einige Hauptaussagen oder Einzelinformationen aus einem vorgegebenen Text einer Website zu einem Land Hispanoamerikas angeleitet erschließen</w:t>
            </w:r>
          </w:p>
          <w:p w14:paraId="2190F869" w14:textId="77777777" w:rsidR="0033467E" w:rsidRPr="005A7058" w:rsidRDefault="0033467E" w:rsidP="00F93D97">
            <w:pPr>
              <w:spacing w:line="276" w:lineRule="auto"/>
              <w:rPr>
                <w:rFonts w:cs="Arial"/>
                <w:sz w:val="20"/>
                <w:szCs w:val="20"/>
                <w:lang w:eastAsia="en-US"/>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5196A225" w14:textId="77777777" w:rsidR="0033467E" w:rsidRPr="005A7058" w:rsidRDefault="0033467E" w:rsidP="00F93D97">
            <w:pPr>
              <w:spacing w:line="276" w:lineRule="auto"/>
              <w:rPr>
                <w:rFonts w:cs="Arial"/>
                <w:b/>
                <w:sz w:val="20"/>
                <w:szCs w:val="20"/>
                <w:lang w:eastAsia="en-US"/>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AD742A8" w14:textId="77777777" w:rsidR="0033467E" w:rsidRPr="005A7058" w:rsidRDefault="0033467E"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überfliegendes Lesen und das Identifizieren von Wörtern und einigen wenigen leicht erkennbaren Textteilen, die für ein </w:t>
            </w:r>
            <w:proofErr w:type="spellStart"/>
            <w:r w:rsidRPr="005A7058">
              <w:rPr>
                <w:rFonts w:cs="Arial"/>
                <w:sz w:val="20"/>
                <w:szCs w:val="20"/>
                <w:lang w:eastAsia="en-US"/>
              </w:rPr>
              <w:t>Leseziel</w:t>
            </w:r>
            <w:proofErr w:type="spellEnd"/>
            <w:r w:rsidRPr="005A7058">
              <w:rPr>
                <w:rFonts w:cs="Arial"/>
                <w:sz w:val="20"/>
                <w:szCs w:val="20"/>
                <w:lang w:eastAsia="en-US"/>
              </w:rPr>
              <w:t xml:space="preserve"> passend sein könnten. Entsprechende Schlüsselwörter sollten leicht zu finden sein. Nutzung von visueller Unterstützung auf der Website (Fotos, Graphiken, etc.), um das Thema der entsprechenden Textstelle zu erkennen.</w:t>
            </w:r>
          </w:p>
          <w:p w14:paraId="4F24D902"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Rückgriff auf Bekanntes.</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53A6017C" w14:textId="77777777" w:rsidR="0033467E" w:rsidRPr="005A7058" w:rsidRDefault="0033467E" w:rsidP="00F93D97">
            <w:pPr>
              <w:spacing w:line="276" w:lineRule="auto"/>
              <w:rPr>
                <w:rFonts w:cs="Arial"/>
                <w:sz w:val="20"/>
                <w:szCs w:val="20"/>
                <w:lang w:eastAsia="en-US"/>
              </w:rPr>
            </w:pPr>
            <w:r w:rsidRPr="005A7058">
              <w:rPr>
                <w:rFonts w:cs="Arial"/>
                <w:b/>
                <w:sz w:val="20"/>
                <w:szCs w:val="20"/>
                <w:lang w:eastAsia="en-US"/>
              </w:rPr>
              <w:t xml:space="preserve">G, M, E: </w:t>
            </w: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können spielerisch aus einer großen Anzahl von Texten Stichwörter suchen, daran können sich alle beteiligen. (Spielerische Übungen zu </w:t>
            </w:r>
            <w:proofErr w:type="spellStart"/>
            <w:r w:rsidRPr="005A7058">
              <w:rPr>
                <w:rFonts w:cs="Arial"/>
                <w:sz w:val="20"/>
                <w:szCs w:val="20"/>
                <w:lang w:eastAsia="en-US"/>
              </w:rPr>
              <w:t>skimming</w:t>
            </w:r>
            <w:proofErr w:type="spellEnd"/>
            <w:r w:rsidRPr="005A7058">
              <w:rPr>
                <w:rFonts w:cs="Arial"/>
                <w:sz w:val="20"/>
                <w:szCs w:val="20"/>
                <w:lang w:eastAsia="en-US"/>
              </w:rPr>
              <w:t xml:space="preserve"> und </w:t>
            </w:r>
            <w:proofErr w:type="spellStart"/>
            <w:r w:rsidRPr="005A7058">
              <w:rPr>
                <w:rFonts w:cs="Arial"/>
                <w:sz w:val="20"/>
                <w:szCs w:val="20"/>
                <w:lang w:eastAsia="en-US"/>
              </w:rPr>
              <w:t>scanning</w:t>
            </w:r>
            <w:proofErr w:type="spellEnd"/>
            <w:r w:rsidRPr="005A7058">
              <w:rPr>
                <w:rFonts w:cs="Arial"/>
                <w:sz w:val="20"/>
                <w:szCs w:val="20"/>
                <w:lang w:eastAsia="en-US"/>
              </w:rPr>
              <w:t>)</w:t>
            </w:r>
          </w:p>
        </w:tc>
      </w:tr>
      <w:tr w:rsidR="0033467E" w:rsidRPr="005A7058" w14:paraId="64E90A93" w14:textId="77777777" w:rsidTr="0033467E">
        <w:trPr>
          <w:gridAfter w:val="4"/>
          <w:wAfter w:w="2170" w:type="pct"/>
        </w:trPr>
        <w:tc>
          <w:tcPr>
            <w:tcW w:w="716" w:type="pct"/>
            <w:tcBorders>
              <w:top w:val="single" w:sz="4" w:space="0" w:color="auto"/>
              <w:left w:val="single" w:sz="4" w:space="0" w:color="auto"/>
              <w:bottom w:val="single" w:sz="4" w:space="0" w:color="auto"/>
              <w:right w:val="single" w:sz="4" w:space="0" w:color="auto"/>
            </w:tcBorders>
            <w:shd w:val="clear" w:color="auto" w:fill="auto"/>
          </w:tcPr>
          <w:p w14:paraId="1BCACC16" w14:textId="77777777" w:rsidR="0033467E" w:rsidRPr="005A7058" w:rsidRDefault="0033467E"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(4) Diese Teilkompetenz ist auf dem G-Niveau nicht ausgewiesen</w:t>
            </w:r>
          </w:p>
          <w:p w14:paraId="4E042D73" w14:textId="77777777" w:rsidR="0033467E" w:rsidRPr="005A7058" w:rsidRDefault="0033467E" w:rsidP="00F93D97">
            <w:pPr>
              <w:spacing w:line="276" w:lineRule="auto"/>
              <w:rPr>
                <w:rFonts w:cs="Arial"/>
                <w:sz w:val="20"/>
                <w:szCs w:val="20"/>
                <w:lang w:eastAsia="en-US"/>
              </w:rPr>
            </w:pPr>
          </w:p>
          <w:p w14:paraId="541C4018" w14:textId="77777777" w:rsidR="0033467E" w:rsidRDefault="0033467E" w:rsidP="00F93D97">
            <w:pPr>
              <w:spacing w:line="276" w:lineRule="auto"/>
              <w:rPr>
                <w:rFonts w:cs="Arial"/>
                <w:sz w:val="20"/>
                <w:szCs w:val="20"/>
                <w:lang w:eastAsia="en-US"/>
              </w:rPr>
            </w:pPr>
            <w:r w:rsidRPr="005A7058">
              <w:rPr>
                <w:rFonts w:cs="Arial"/>
                <w:sz w:val="20"/>
                <w:szCs w:val="20"/>
                <w:lang w:eastAsia="en-US"/>
              </w:rPr>
              <w:t>(1) der Leseintention entsprechend einige Hauptaussagen oder Einzelinformationen aus einigen wenigen vorgegebenen Texten einer Website zu einem Land Hispano</w:t>
            </w:r>
            <w:r>
              <w:rPr>
                <w:rFonts w:cs="Arial"/>
                <w:sz w:val="20"/>
                <w:szCs w:val="20"/>
                <w:lang w:eastAsia="en-US"/>
              </w:rPr>
              <w:t>amerikas angeleitet erschließen</w:t>
            </w:r>
          </w:p>
          <w:p w14:paraId="6D2AB59B" w14:textId="7F03E95B" w:rsidR="0033467E" w:rsidRPr="005A7058" w:rsidRDefault="0033467E" w:rsidP="00F93D97">
            <w:pPr>
              <w:spacing w:line="276" w:lineRule="auto"/>
              <w:rPr>
                <w:rFonts w:cs="Arial"/>
                <w:sz w:val="20"/>
                <w:szCs w:val="20"/>
                <w:lang w:eastAsia="en-US"/>
              </w:rPr>
            </w:pP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1A85EC3A" w14:textId="77777777" w:rsidR="0033467E" w:rsidRPr="005A7058" w:rsidRDefault="0033467E" w:rsidP="00F93D97">
            <w:pPr>
              <w:spacing w:line="276" w:lineRule="auto"/>
              <w:rPr>
                <w:rFonts w:cs="Arial"/>
                <w:b/>
                <w:sz w:val="20"/>
                <w:szCs w:val="20"/>
                <w:lang w:eastAsia="en-US"/>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EC43CB9" w14:textId="77777777" w:rsidR="0033467E" w:rsidRPr="005A7058" w:rsidRDefault="0033467E" w:rsidP="00F93D97">
            <w:pPr>
              <w:spacing w:line="276" w:lineRule="auto"/>
              <w:rPr>
                <w:rFonts w:cs="Arial"/>
                <w:sz w:val="20"/>
                <w:szCs w:val="20"/>
                <w:lang w:eastAsia="en-US"/>
              </w:rPr>
            </w:pPr>
            <w:r w:rsidRPr="005A7058">
              <w:rPr>
                <w:rFonts w:cs="Arial"/>
                <w:b/>
                <w:sz w:val="20"/>
                <w:szCs w:val="20"/>
                <w:lang w:eastAsia="en-US"/>
              </w:rPr>
              <w:t xml:space="preserve">M: </w:t>
            </w:r>
            <w:r w:rsidRPr="005A7058">
              <w:rPr>
                <w:rFonts w:cs="Arial"/>
                <w:sz w:val="20"/>
                <w:szCs w:val="20"/>
                <w:lang w:eastAsia="en-US"/>
              </w:rPr>
              <w:t>Schwerpunkt: Auswahl der</w:t>
            </w:r>
            <w:r w:rsidRPr="005A7058">
              <w:rPr>
                <w:rFonts w:cs="Arial"/>
                <w:color w:val="3366FF"/>
                <w:sz w:val="20"/>
                <w:szCs w:val="20"/>
                <w:lang w:eastAsia="en-US"/>
              </w:rPr>
              <w:t xml:space="preserve"> </w:t>
            </w:r>
            <w:r w:rsidRPr="005A7058">
              <w:rPr>
                <w:rFonts w:cs="Arial"/>
                <w:sz w:val="20"/>
                <w:szCs w:val="20"/>
                <w:lang w:eastAsia="en-US"/>
              </w:rPr>
              <w:t xml:space="preserve">Texte und Textteile mit leicht erschließbaren </w:t>
            </w:r>
            <w:r w:rsidRPr="005A7058">
              <w:rPr>
                <w:rFonts w:cs="Arial"/>
                <w:sz w:val="20"/>
                <w:szCs w:val="20"/>
                <w:lang w:eastAsia="en-US"/>
              </w:rPr>
              <w:lastRenderedPageBreak/>
              <w:t>Internationalismen</w:t>
            </w:r>
          </w:p>
          <w:p w14:paraId="695A3BE7"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Rückgriff auf Bekanntes.</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5B8FDAF" w14:textId="77777777" w:rsidR="0033467E" w:rsidRPr="005A7058" w:rsidRDefault="0033467E" w:rsidP="00F93D97">
            <w:pPr>
              <w:spacing w:line="276" w:lineRule="auto"/>
              <w:rPr>
                <w:rFonts w:cs="Arial"/>
                <w:b/>
                <w:sz w:val="20"/>
                <w:szCs w:val="20"/>
                <w:lang w:eastAsia="en-US"/>
              </w:rPr>
            </w:pPr>
          </w:p>
        </w:tc>
      </w:tr>
      <w:tr w:rsidR="0033467E" w:rsidRPr="005A7058" w14:paraId="4D0DABCA" w14:textId="77777777" w:rsidTr="0033467E">
        <w:trPr>
          <w:gridAfter w:val="4"/>
          <w:wAfter w:w="2170" w:type="pct"/>
        </w:trPr>
        <w:tc>
          <w:tcPr>
            <w:tcW w:w="716" w:type="pct"/>
            <w:tcBorders>
              <w:top w:val="single" w:sz="4" w:space="0" w:color="auto"/>
              <w:left w:val="single" w:sz="4" w:space="0" w:color="auto"/>
              <w:bottom w:val="single" w:sz="4" w:space="0" w:color="auto"/>
              <w:right w:val="single" w:sz="4" w:space="0" w:color="auto"/>
            </w:tcBorders>
            <w:shd w:val="clear" w:color="auto" w:fill="auto"/>
          </w:tcPr>
          <w:p w14:paraId="5B4787BC" w14:textId="77777777" w:rsidR="0033467E" w:rsidRPr="005A7058" w:rsidRDefault="0033467E"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(4) Texte und Textteile mit Bezug auf ein spezifisches </w:t>
            </w:r>
            <w:proofErr w:type="spellStart"/>
            <w:r w:rsidRPr="005A7058">
              <w:rPr>
                <w:rFonts w:cs="Arial"/>
                <w:sz w:val="20"/>
                <w:szCs w:val="20"/>
                <w:lang w:eastAsia="en-US"/>
              </w:rPr>
              <w:t>Leseziel</w:t>
            </w:r>
            <w:proofErr w:type="spellEnd"/>
            <w:r w:rsidRPr="005A7058">
              <w:rPr>
                <w:rFonts w:cs="Arial"/>
                <w:sz w:val="20"/>
                <w:szCs w:val="20"/>
                <w:lang w:eastAsia="en-US"/>
              </w:rPr>
              <w:t xml:space="preserve"> angeleitet auswählen</w:t>
            </w:r>
          </w:p>
        </w:tc>
        <w:tc>
          <w:tcPr>
            <w:tcW w:w="751" w:type="pct"/>
            <w:tcBorders>
              <w:top w:val="single" w:sz="4" w:space="0" w:color="auto"/>
              <w:left w:val="single" w:sz="4" w:space="0" w:color="auto"/>
              <w:bottom w:val="single" w:sz="4" w:space="0" w:color="auto"/>
              <w:right w:val="single" w:sz="4" w:space="0" w:color="auto"/>
            </w:tcBorders>
            <w:shd w:val="clear" w:color="auto" w:fill="auto"/>
          </w:tcPr>
          <w:p w14:paraId="622F2B6F" w14:textId="77777777" w:rsidR="0033467E" w:rsidRPr="005A7058" w:rsidRDefault="0033467E" w:rsidP="00F93D97">
            <w:pPr>
              <w:spacing w:line="276" w:lineRule="auto"/>
              <w:rPr>
                <w:rFonts w:cs="Arial"/>
                <w:b/>
                <w:sz w:val="20"/>
                <w:szCs w:val="20"/>
                <w:lang w:eastAsia="en-US"/>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6A22FFE" w14:textId="77777777" w:rsidR="0033467E" w:rsidRPr="005A7058" w:rsidRDefault="0033467E"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w:t>
            </w:r>
            <w:r w:rsidRPr="005A7058">
              <w:rPr>
                <w:rFonts w:cs="Arial"/>
                <w:color w:val="7030A0"/>
                <w:sz w:val="20"/>
                <w:szCs w:val="20"/>
                <w:lang w:eastAsia="en-US"/>
              </w:rPr>
              <w:t xml:space="preserve"> </w:t>
            </w:r>
            <w:r w:rsidRPr="005A7058">
              <w:rPr>
                <w:rFonts w:cs="Arial"/>
                <w:sz w:val="20"/>
                <w:szCs w:val="20"/>
                <w:lang w:eastAsia="en-US"/>
              </w:rPr>
              <w:t>Bei der Auswahl der Texte können gut erschließbare Internationalismen vorkommen. Vertiefte Vorbereitung einer später anschließenden Text- und Medienkompetenz.</w:t>
            </w:r>
          </w:p>
          <w:p w14:paraId="571807FA"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 xml:space="preserve">Ggf. eine erste Begegnung mit anderen Zeitformen als dem </w:t>
            </w:r>
            <w:proofErr w:type="spellStart"/>
            <w:r w:rsidRPr="005A7058">
              <w:rPr>
                <w:rFonts w:cs="Arial"/>
                <w:i/>
                <w:sz w:val="20"/>
                <w:szCs w:val="20"/>
                <w:lang w:eastAsia="en-US"/>
              </w:rPr>
              <w:t>presente</w:t>
            </w:r>
            <w:proofErr w:type="spellEnd"/>
            <w:r w:rsidRPr="005A7058">
              <w:rPr>
                <w:rFonts w:cs="Arial"/>
                <w:i/>
                <w:sz w:val="20"/>
                <w:szCs w:val="20"/>
                <w:lang w:eastAsia="en-US"/>
              </w:rPr>
              <w:t xml:space="preserve"> </w:t>
            </w:r>
            <w:r w:rsidRPr="005A7058">
              <w:rPr>
                <w:rFonts w:cs="Arial"/>
                <w:sz w:val="20"/>
                <w:szCs w:val="20"/>
                <w:lang w:eastAsia="en-US"/>
              </w:rPr>
              <w:t xml:space="preserve">(nur rezeptiv), mit Formen des </w:t>
            </w:r>
            <w:proofErr w:type="spellStart"/>
            <w:r w:rsidRPr="005A7058">
              <w:rPr>
                <w:rFonts w:cs="Arial"/>
                <w:i/>
                <w:sz w:val="20"/>
                <w:szCs w:val="20"/>
                <w:lang w:eastAsia="en-US"/>
              </w:rPr>
              <w:t>subjuntivo</w:t>
            </w:r>
            <w:proofErr w:type="spellEnd"/>
            <w:r w:rsidRPr="005A7058">
              <w:rPr>
                <w:rFonts w:cs="Arial"/>
                <w:i/>
                <w:sz w:val="20"/>
                <w:szCs w:val="20"/>
                <w:lang w:eastAsia="en-US"/>
              </w:rPr>
              <w:t xml:space="preserve"> </w:t>
            </w:r>
            <w:r w:rsidRPr="005A7058">
              <w:rPr>
                <w:rFonts w:cs="Arial"/>
                <w:sz w:val="20"/>
                <w:szCs w:val="20"/>
                <w:lang w:eastAsia="en-US"/>
              </w:rPr>
              <w:t>(siehe Leseverstehen Phase 3)</w:t>
            </w:r>
          </w:p>
        </w:tc>
        <w:tc>
          <w:tcPr>
            <w:tcW w:w="640" w:type="pct"/>
            <w:tcBorders>
              <w:top w:val="single" w:sz="4" w:space="0" w:color="auto"/>
              <w:left w:val="single" w:sz="4" w:space="0" w:color="auto"/>
              <w:bottom w:val="single" w:sz="4" w:space="0" w:color="auto"/>
              <w:right w:val="single" w:sz="4" w:space="0" w:color="auto"/>
            </w:tcBorders>
            <w:shd w:val="clear" w:color="auto" w:fill="auto"/>
          </w:tcPr>
          <w:p w14:paraId="4FF6E074" w14:textId="55992052" w:rsidR="0033467E" w:rsidRPr="005A7058" w:rsidRDefault="0033467E" w:rsidP="00F93D97">
            <w:pPr>
              <w:spacing w:line="276" w:lineRule="auto"/>
              <w:rPr>
                <w:rFonts w:cs="Arial"/>
                <w:sz w:val="20"/>
                <w:szCs w:val="20"/>
                <w:lang w:eastAsia="en-US"/>
              </w:rPr>
            </w:pPr>
            <w:r w:rsidRPr="005A7058">
              <w:rPr>
                <w:rFonts w:cs="Arial"/>
                <w:b/>
                <w:sz w:val="20"/>
                <w:szCs w:val="20"/>
                <w:lang w:eastAsia="en-US"/>
              </w:rPr>
              <w:t xml:space="preserve">E: </w:t>
            </w:r>
            <w:r w:rsidRPr="005A7058">
              <w:rPr>
                <w:rFonts w:cs="Arial"/>
                <w:sz w:val="20"/>
                <w:szCs w:val="20"/>
                <w:lang w:eastAsia="en-US"/>
              </w:rPr>
              <w:t>Weniger das Suchen in einer großen Anzahl von Textquellen, eher die Betonung des eigenständigen Suchens von inhaltlichen Aspekten, z.</w:t>
            </w:r>
            <w:r w:rsidR="00A50972">
              <w:rPr>
                <w:rFonts w:cs="Arial"/>
                <w:sz w:val="20"/>
                <w:szCs w:val="20"/>
                <w:lang w:eastAsia="en-US"/>
              </w:rPr>
              <w:t xml:space="preserve"> </w:t>
            </w:r>
            <w:r w:rsidRPr="005A7058">
              <w:rPr>
                <w:rFonts w:cs="Arial"/>
                <w:sz w:val="20"/>
                <w:szCs w:val="20"/>
                <w:lang w:eastAsia="en-US"/>
              </w:rPr>
              <w:t>B. Internationalismen bei geographischen Informationen verstehen.</w:t>
            </w:r>
          </w:p>
        </w:tc>
      </w:tr>
      <w:tr w:rsidR="0033467E" w:rsidRPr="005A7058" w14:paraId="42459953" w14:textId="77777777" w:rsidTr="0033467E">
        <w:trPr>
          <w:gridAfter w:val="4"/>
          <w:wAfter w:w="2170" w:type="pct"/>
        </w:trPr>
        <w:tc>
          <w:tcPr>
            <w:tcW w:w="716" w:type="pct"/>
            <w:tcBorders>
              <w:top w:val="single" w:sz="4" w:space="0" w:color="auto"/>
              <w:left w:val="single" w:sz="4" w:space="0" w:color="auto"/>
              <w:bottom w:val="single" w:sz="4" w:space="0" w:color="auto"/>
              <w:right w:val="single" w:sz="4" w:space="0" w:color="auto"/>
            </w:tcBorders>
          </w:tcPr>
          <w:p w14:paraId="20844292" w14:textId="77777777" w:rsidR="0033467E" w:rsidRPr="005A7058" w:rsidRDefault="0033467E" w:rsidP="00F93D97">
            <w:pPr>
              <w:spacing w:line="276" w:lineRule="auto"/>
              <w:rPr>
                <w:rFonts w:cs="Arial"/>
                <w:b/>
                <w:sz w:val="20"/>
                <w:szCs w:val="20"/>
                <w:lang w:eastAsia="en-US"/>
              </w:rPr>
            </w:pPr>
          </w:p>
        </w:tc>
        <w:tc>
          <w:tcPr>
            <w:tcW w:w="751" w:type="pct"/>
            <w:tcBorders>
              <w:top w:val="single" w:sz="4" w:space="0" w:color="auto"/>
              <w:left w:val="single" w:sz="4" w:space="0" w:color="auto"/>
              <w:bottom w:val="single" w:sz="4" w:space="0" w:color="auto"/>
              <w:right w:val="single" w:sz="4" w:space="0" w:color="auto"/>
            </w:tcBorders>
          </w:tcPr>
          <w:p w14:paraId="0CFA9AE2" w14:textId="77777777" w:rsidR="0033467E" w:rsidRPr="005A7058" w:rsidRDefault="0033467E" w:rsidP="00F93D97">
            <w:pPr>
              <w:spacing w:line="276" w:lineRule="auto"/>
              <w:rPr>
                <w:rFonts w:cs="Arial"/>
                <w:b/>
                <w:sz w:val="20"/>
                <w:szCs w:val="20"/>
                <w:lang w:eastAsia="en-US"/>
              </w:rPr>
            </w:pPr>
          </w:p>
        </w:tc>
        <w:tc>
          <w:tcPr>
            <w:tcW w:w="723" w:type="pct"/>
            <w:tcBorders>
              <w:top w:val="single" w:sz="4" w:space="0" w:color="auto"/>
              <w:left w:val="single" w:sz="4" w:space="0" w:color="auto"/>
              <w:bottom w:val="single" w:sz="4" w:space="0" w:color="auto"/>
              <w:right w:val="single" w:sz="4" w:space="0" w:color="auto"/>
            </w:tcBorders>
          </w:tcPr>
          <w:p w14:paraId="05147A4A" w14:textId="77777777" w:rsidR="0033467E" w:rsidRPr="005A7058" w:rsidRDefault="0033467E" w:rsidP="00F93D97">
            <w:pPr>
              <w:spacing w:line="276" w:lineRule="auto"/>
              <w:rPr>
                <w:rFonts w:cs="Arial"/>
                <w:b/>
                <w:sz w:val="20"/>
                <w:szCs w:val="20"/>
                <w:lang w:eastAsia="en-US"/>
              </w:rPr>
            </w:pPr>
          </w:p>
        </w:tc>
        <w:tc>
          <w:tcPr>
            <w:tcW w:w="640" w:type="pct"/>
            <w:tcBorders>
              <w:top w:val="single" w:sz="4" w:space="0" w:color="auto"/>
              <w:left w:val="single" w:sz="4" w:space="0" w:color="auto"/>
              <w:bottom w:val="single" w:sz="4" w:space="0" w:color="auto"/>
              <w:right w:val="single" w:sz="4" w:space="0" w:color="auto"/>
            </w:tcBorders>
          </w:tcPr>
          <w:p w14:paraId="7DA42678"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Weitere Differenzierungsaspekte</w:t>
            </w:r>
          </w:p>
          <w:p w14:paraId="1D64D5A3" w14:textId="70179F5E" w:rsidR="0033467E" w:rsidRPr="0033467E" w:rsidRDefault="0033467E" w:rsidP="00E0218B">
            <w:pPr>
              <w:pStyle w:val="Listenabsatz"/>
              <w:numPr>
                <w:ilvl w:val="0"/>
                <w:numId w:val="31"/>
              </w:numPr>
              <w:rPr>
                <w:rFonts w:cs="Arial"/>
                <w:szCs w:val="20"/>
              </w:rPr>
            </w:pPr>
            <w:r w:rsidRPr="0033467E">
              <w:rPr>
                <w:rFonts w:cs="Arial"/>
                <w:szCs w:val="20"/>
              </w:rPr>
              <w:t xml:space="preserve">Anzahl und Komplexität der Fragen zum </w:t>
            </w:r>
            <w:proofErr w:type="spellStart"/>
            <w:r w:rsidRPr="0033467E">
              <w:rPr>
                <w:rFonts w:cs="Arial"/>
                <w:szCs w:val="20"/>
              </w:rPr>
              <w:t>Webquest</w:t>
            </w:r>
            <w:proofErr w:type="spellEnd"/>
          </w:p>
          <w:p w14:paraId="4064946C" w14:textId="17300896" w:rsidR="0033467E" w:rsidRPr="0033467E" w:rsidRDefault="0033467E" w:rsidP="00E0218B">
            <w:pPr>
              <w:pStyle w:val="Listenabsatz"/>
              <w:numPr>
                <w:ilvl w:val="0"/>
                <w:numId w:val="31"/>
              </w:numPr>
              <w:rPr>
                <w:rFonts w:cs="Arial"/>
                <w:szCs w:val="20"/>
              </w:rPr>
            </w:pPr>
            <w:r w:rsidRPr="0033467E">
              <w:rPr>
                <w:rFonts w:cs="Arial"/>
                <w:szCs w:val="20"/>
              </w:rPr>
              <w:t>Präsentation der Ergebnisse auf Spanisch durch unterschiedliches Unterstützungsmaterial</w:t>
            </w:r>
          </w:p>
          <w:p w14:paraId="01507684" w14:textId="4EFCB88D" w:rsidR="0033467E" w:rsidRPr="0033467E" w:rsidRDefault="0033467E" w:rsidP="00E0218B">
            <w:pPr>
              <w:pStyle w:val="Listenabsatz"/>
              <w:numPr>
                <w:ilvl w:val="0"/>
                <w:numId w:val="31"/>
              </w:numPr>
              <w:rPr>
                <w:rFonts w:cs="Arial"/>
                <w:szCs w:val="20"/>
              </w:rPr>
            </w:pPr>
            <w:r w:rsidRPr="0033467E">
              <w:rPr>
                <w:rFonts w:cs="Arial"/>
                <w:szCs w:val="20"/>
              </w:rPr>
              <w:t xml:space="preserve">beim Übergang zur Produktion und damit zur Text- und Medienkompetenz können die </w:t>
            </w:r>
            <w:proofErr w:type="spellStart"/>
            <w:r w:rsidRPr="0033467E">
              <w:rPr>
                <w:rFonts w:cs="Arial"/>
                <w:szCs w:val="20"/>
              </w:rPr>
              <w:t>SuS</w:t>
            </w:r>
            <w:proofErr w:type="spellEnd"/>
            <w:r w:rsidRPr="0033467E">
              <w:rPr>
                <w:rFonts w:cs="Arial"/>
                <w:szCs w:val="20"/>
              </w:rPr>
              <w:t xml:space="preserve"> die mündliche (oder schriftliche) Produktion unterschiedlich umsetzen</w:t>
            </w:r>
            <w:r w:rsidR="00A50972">
              <w:rPr>
                <w:rFonts w:cs="Arial"/>
                <w:szCs w:val="20"/>
              </w:rPr>
              <w:t xml:space="preserve"> </w:t>
            </w:r>
            <w:r w:rsidRPr="0033467E">
              <w:rPr>
                <w:rFonts w:cs="Arial"/>
                <w:szCs w:val="20"/>
              </w:rPr>
              <w:t>(z.</w:t>
            </w:r>
            <w:r w:rsidR="00A50972">
              <w:rPr>
                <w:rFonts w:cs="Arial"/>
                <w:szCs w:val="20"/>
              </w:rPr>
              <w:t xml:space="preserve"> </w:t>
            </w:r>
            <w:r w:rsidRPr="0033467E">
              <w:rPr>
                <w:rFonts w:cs="Arial"/>
                <w:szCs w:val="20"/>
              </w:rPr>
              <w:t xml:space="preserve">B. Ausstellung/ Gallery </w:t>
            </w:r>
            <w:proofErr w:type="spellStart"/>
            <w:r w:rsidRPr="0033467E">
              <w:rPr>
                <w:rFonts w:cs="Arial"/>
                <w:szCs w:val="20"/>
              </w:rPr>
              <w:t>walk</w:t>
            </w:r>
            <w:proofErr w:type="spellEnd"/>
            <w:r w:rsidRPr="0033467E">
              <w:rPr>
                <w:rFonts w:cs="Arial"/>
                <w:szCs w:val="20"/>
              </w:rPr>
              <w:t>/ Interview)</w:t>
            </w:r>
          </w:p>
          <w:p w14:paraId="06DF5ED4" w14:textId="77D6973C" w:rsidR="0033467E" w:rsidRPr="0033467E" w:rsidRDefault="0033467E" w:rsidP="00E0218B">
            <w:pPr>
              <w:pStyle w:val="Listenabsatz"/>
              <w:numPr>
                <w:ilvl w:val="0"/>
                <w:numId w:val="36"/>
              </w:numPr>
              <w:rPr>
                <w:rFonts w:cs="Arial"/>
                <w:szCs w:val="20"/>
              </w:rPr>
            </w:pPr>
            <w:proofErr w:type="spellStart"/>
            <w:r w:rsidRPr="0033467E">
              <w:rPr>
                <w:rFonts w:cs="Arial"/>
                <w:szCs w:val="20"/>
              </w:rPr>
              <w:t>SuS</w:t>
            </w:r>
            <w:proofErr w:type="spellEnd"/>
            <w:r w:rsidRPr="0033467E">
              <w:rPr>
                <w:rFonts w:cs="Arial"/>
                <w:szCs w:val="20"/>
              </w:rPr>
              <w:t xml:space="preserve"> stellen eine Reise durch das Land vor (personalisiert)</w:t>
            </w:r>
          </w:p>
        </w:tc>
      </w:tr>
      <w:tr w:rsidR="0033467E" w:rsidRPr="005A7058" w14:paraId="4341B589" w14:textId="77777777" w:rsidTr="0033467E">
        <w:trPr>
          <w:gridAfter w:val="4"/>
          <w:wAfter w:w="2170" w:type="pct"/>
        </w:trPr>
        <w:tc>
          <w:tcPr>
            <w:tcW w:w="2830" w:type="pct"/>
            <w:gridSpan w:val="4"/>
            <w:tcBorders>
              <w:top w:val="single" w:sz="4" w:space="0" w:color="auto"/>
              <w:left w:val="single" w:sz="4" w:space="0" w:color="auto"/>
              <w:bottom w:val="single" w:sz="4" w:space="0" w:color="auto"/>
              <w:right w:val="single" w:sz="4" w:space="0" w:color="auto"/>
            </w:tcBorders>
          </w:tcPr>
          <w:p w14:paraId="0317CDE0" w14:textId="77777777" w:rsidR="0033467E" w:rsidRPr="005A7058" w:rsidRDefault="0033467E" w:rsidP="00F93D97">
            <w:pPr>
              <w:spacing w:line="276" w:lineRule="auto"/>
              <w:jc w:val="center"/>
              <w:rPr>
                <w:rFonts w:cs="Arial"/>
                <w:b/>
                <w:sz w:val="20"/>
                <w:szCs w:val="20"/>
                <w:lang w:eastAsia="en-US"/>
              </w:rPr>
            </w:pPr>
            <w:r w:rsidRPr="005A7058">
              <w:rPr>
                <w:rFonts w:cs="Arial"/>
                <w:b/>
                <w:sz w:val="20"/>
                <w:szCs w:val="20"/>
                <w:lang w:eastAsia="en-US"/>
              </w:rPr>
              <w:t>Für alle Niveaus</w:t>
            </w:r>
          </w:p>
        </w:tc>
      </w:tr>
      <w:tr w:rsidR="0033467E" w:rsidRPr="005A7058" w14:paraId="716EE4C6" w14:textId="77777777" w:rsidTr="0033467E">
        <w:trPr>
          <w:gridAfter w:val="3"/>
          <w:wAfter w:w="2168" w:type="pct"/>
        </w:trPr>
        <w:tc>
          <w:tcPr>
            <w:tcW w:w="716" w:type="pct"/>
            <w:tcBorders>
              <w:top w:val="single" w:sz="4" w:space="0" w:color="auto"/>
              <w:left w:val="single" w:sz="4" w:space="0" w:color="auto"/>
              <w:bottom w:val="single" w:sz="4" w:space="0" w:color="auto"/>
              <w:right w:val="single" w:sz="4" w:space="0" w:color="auto"/>
            </w:tcBorders>
          </w:tcPr>
          <w:p w14:paraId="4ADE1439"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3.1.2.</w:t>
            </w:r>
            <w:r w:rsidRPr="005A7058">
              <w:rPr>
                <w:rFonts w:cs="Arial"/>
                <w:sz w:val="20"/>
                <w:szCs w:val="20"/>
                <w:lang w:eastAsia="en-US"/>
              </w:rPr>
              <w:t xml:space="preserve"> </w:t>
            </w:r>
            <w:r w:rsidRPr="005A7058">
              <w:rPr>
                <w:rFonts w:cs="Arial"/>
                <w:b/>
                <w:sz w:val="20"/>
                <w:szCs w:val="20"/>
                <w:lang w:eastAsia="en-US"/>
              </w:rPr>
              <w:t>interkulturelle kommunikative Kompetenz</w:t>
            </w:r>
          </w:p>
          <w:p w14:paraId="44BABC2D"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 xml:space="preserve">(1) ihr Wissen über zielkulturelle Aspekte in verschiedenen Situationen und Themenbereichen anwenden (einige </w:t>
            </w:r>
            <w:r w:rsidRPr="005A7058">
              <w:rPr>
                <w:rFonts w:cs="Arial"/>
                <w:sz w:val="20"/>
                <w:szCs w:val="20"/>
                <w:lang w:eastAsia="en-US"/>
              </w:rPr>
              <w:lastRenderedPageBreak/>
              <w:t xml:space="preserve">Spezifika eines lateinamerikanischen Landes) </w:t>
            </w:r>
          </w:p>
          <w:p w14:paraId="4AD1F2A6" w14:textId="77777777" w:rsidR="0033467E" w:rsidRPr="005A7058" w:rsidRDefault="0033467E" w:rsidP="00F93D97">
            <w:pPr>
              <w:spacing w:line="276" w:lineRule="auto"/>
              <w:rPr>
                <w:rFonts w:cs="Arial"/>
                <w:sz w:val="20"/>
                <w:szCs w:val="20"/>
                <w:lang w:eastAsia="en-US"/>
              </w:rPr>
            </w:pPr>
          </w:p>
          <w:p w14:paraId="73569E26"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5CFDFB75"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16A4A7AD"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 xml:space="preserve">(1) der Leseintention entsprechend die Hauptaussagen oder Einzelinformationen aus vorgegebenen Websites zu einem Land Hispanoamerikas erschließen und aus vorgegebenen Websites Informationen mit Bezug auf ihr </w:t>
            </w:r>
            <w:proofErr w:type="spellStart"/>
            <w:r w:rsidRPr="005A7058">
              <w:rPr>
                <w:rFonts w:cs="Arial"/>
                <w:sz w:val="20"/>
                <w:szCs w:val="20"/>
                <w:lang w:eastAsia="en-US"/>
              </w:rPr>
              <w:t>Leseziel</w:t>
            </w:r>
            <w:proofErr w:type="spellEnd"/>
            <w:r w:rsidRPr="005A7058">
              <w:rPr>
                <w:rFonts w:cs="Arial"/>
                <w:sz w:val="20"/>
                <w:szCs w:val="20"/>
                <w:lang w:eastAsia="en-US"/>
              </w:rPr>
              <w:t xml:space="preserve"> (</w:t>
            </w:r>
            <w:proofErr w:type="spellStart"/>
            <w:r w:rsidRPr="005A7058">
              <w:rPr>
                <w:rFonts w:cs="Arial"/>
                <w:sz w:val="20"/>
                <w:szCs w:val="20"/>
                <w:lang w:eastAsia="en-US"/>
              </w:rPr>
              <w:t>Webquest</w:t>
            </w:r>
            <w:proofErr w:type="spellEnd"/>
            <w:r w:rsidRPr="005A7058">
              <w:rPr>
                <w:rFonts w:cs="Arial"/>
                <w:sz w:val="20"/>
                <w:szCs w:val="20"/>
                <w:lang w:eastAsia="en-US"/>
              </w:rPr>
              <w:t>) auswählen</w:t>
            </w:r>
          </w:p>
          <w:p w14:paraId="45C1481A" w14:textId="77777777" w:rsidR="0033467E" w:rsidRPr="005A7058" w:rsidRDefault="0033467E" w:rsidP="00F93D97">
            <w:pPr>
              <w:spacing w:line="276" w:lineRule="auto"/>
              <w:rPr>
                <w:rFonts w:cs="Arial"/>
                <w:sz w:val="20"/>
                <w:szCs w:val="20"/>
                <w:lang w:eastAsia="en-US"/>
              </w:rPr>
            </w:pPr>
          </w:p>
          <w:p w14:paraId="22F7E663"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3.1.4 Text- und Medienkompetenz</w:t>
            </w:r>
          </w:p>
          <w:p w14:paraId="1B4E2EBF"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(6) Informationen aus vorgegebenen digitalen Quellen angeleitet recherchieren und die Ergebnisse angeleitet auswerten</w:t>
            </w:r>
            <w:r w:rsidRPr="005A7058">
              <w:rPr>
                <w:rFonts w:cs="Arial"/>
                <w:strike/>
                <w:color w:val="00B050"/>
                <w:sz w:val="20"/>
                <w:szCs w:val="20"/>
                <w:lang w:eastAsia="en-US"/>
              </w:rPr>
              <w:t xml:space="preserve"> </w:t>
            </w:r>
            <w:r w:rsidRPr="005A7058">
              <w:rPr>
                <w:rFonts w:cs="Arial"/>
                <w:sz w:val="20"/>
                <w:szCs w:val="20"/>
                <w:lang w:eastAsia="en-US"/>
              </w:rPr>
              <w:t>und aufgabengerecht nutzen</w:t>
            </w:r>
            <w:r w:rsidRPr="005A7058">
              <w:rPr>
                <w:rFonts w:cs="Arial"/>
                <w:strike/>
                <w:color w:val="00B050"/>
                <w:sz w:val="20"/>
                <w:szCs w:val="20"/>
                <w:lang w:eastAsia="en-US"/>
              </w:rPr>
              <w:t xml:space="preserve"> </w:t>
            </w:r>
          </w:p>
        </w:tc>
        <w:tc>
          <w:tcPr>
            <w:tcW w:w="751" w:type="pct"/>
            <w:tcBorders>
              <w:top w:val="single" w:sz="4" w:space="0" w:color="auto"/>
              <w:left w:val="single" w:sz="4" w:space="0" w:color="auto"/>
              <w:bottom w:val="single" w:sz="4" w:space="0" w:color="auto"/>
              <w:right w:val="single" w:sz="4" w:space="0" w:color="auto"/>
            </w:tcBorders>
          </w:tcPr>
          <w:p w14:paraId="21641381"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lastRenderedPageBreak/>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174D0598"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angemessen und weitgehend korrekt einsetzen</w:t>
            </w:r>
          </w:p>
          <w:p w14:paraId="00DC67DF"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lastRenderedPageBreak/>
              <w:t xml:space="preserve">(5) neue lexikalische Einheiten  weitgehend selbstständig erschließen (Rückgriff auf andere Sprachen, Kontext, Textsorten, Illustrationen, Wortbildungsregeln (Präfixe, Suffixe)) </w:t>
            </w:r>
          </w:p>
          <w:p w14:paraId="22898CB6"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 xml:space="preserve">(6) (digitale) Hilfsmittel zunehmend selbstständig nutzen (zum Beispiel  zweisprachige Wörterbücher) </w:t>
            </w:r>
          </w:p>
        </w:tc>
        <w:tc>
          <w:tcPr>
            <w:tcW w:w="723" w:type="pct"/>
            <w:tcBorders>
              <w:top w:val="single" w:sz="4" w:space="0" w:color="auto"/>
              <w:left w:val="single" w:sz="4" w:space="0" w:color="auto"/>
              <w:bottom w:val="single" w:sz="4" w:space="0" w:color="auto"/>
              <w:right w:val="single" w:sz="4" w:space="0" w:color="auto"/>
            </w:tcBorders>
          </w:tcPr>
          <w:p w14:paraId="11E7EC86"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lastRenderedPageBreak/>
              <w:t>Thematischer Einstieg</w:t>
            </w:r>
          </w:p>
          <w:p w14:paraId="09699DD2" w14:textId="57F3ACE6" w:rsidR="0033467E" w:rsidRDefault="0033467E" w:rsidP="00F93D97">
            <w:pPr>
              <w:spacing w:line="276" w:lineRule="auto"/>
              <w:rPr>
                <w:rFonts w:cs="Arial"/>
                <w:sz w:val="20"/>
                <w:szCs w:val="20"/>
                <w:lang w:eastAsia="en-US"/>
              </w:rPr>
            </w:pP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stellen entsprechend ihrer Interessen Fragen an ein Land. Die Lehrkraft liefert die notwendigen Formulierungen im Spanischen hilft bei der </w:t>
            </w:r>
            <w:r w:rsidRPr="005A7058">
              <w:rPr>
                <w:rFonts w:cs="Arial"/>
                <w:sz w:val="20"/>
                <w:szCs w:val="20"/>
                <w:lang w:eastAsia="en-US"/>
              </w:rPr>
              <w:lastRenderedPageBreak/>
              <w:t>Formulierung. Mögliche Antworten werden antizipiert und formuli</w:t>
            </w:r>
            <w:r>
              <w:rPr>
                <w:rFonts w:cs="Arial"/>
                <w:sz w:val="20"/>
                <w:szCs w:val="20"/>
                <w:lang w:eastAsia="en-US"/>
              </w:rPr>
              <w:t>ert / Rückgriff auf Weltwissen.</w:t>
            </w:r>
          </w:p>
          <w:p w14:paraId="3A3CD723" w14:textId="77777777" w:rsidR="0033467E" w:rsidRPr="005A7058" w:rsidRDefault="0033467E" w:rsidP="00F93D97">
            <w:pPr>
              <w:spacing w:line="276" w:lineRule="auto"/>
              <w:rPr>
                <w:rFonts w:cs="Arial"/>
                <w:sz w:val="20"/>
                <w:szCs w:val="20"/>
                <w:lang w:eastAsia="en-US"/>
              </w:rPr>
            </w:pPr>
          </w:p>
          <w:p w14:paraId="33D847E9"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Lernschritte</w:t>
            </w:r>
          </w:p>
          <w:p w14:paraId="0B4B83D6" w14:textId="0EA03EE0" w:rsidR="0033467E" w:rsidRPr="0033467E" w:rsidRDefault="0033467E" w:rsidP="00E0218B">
            <w:pPr>
              <w:pStyle w:val="Listenabsatz"/>
              <w:numPr>
                <w:ilvl w:val="0"/>
                <w:numId w:val="36"/>
              </w:numPr>
              <w:rPr>
                <w:rFonts w:cs="Arial"/>
                <w:szCs w:val="20"/>
              </w:rPr>
            </w:pPr>
            <w:r w:rsidRPr="0033467E">
              <w:rPr>
                <w:rFonts w:cs="Arial"/>
                <w:szCs w:val="20"/>
              </w:rPr>
              <w:t xml:space="preserve">geeignete Websites innerhalb des vorgegebenen </w:t>
            </w:r>
            <w:proofErr w:type="spellStart"/>
            <w:r w:rsidRPr="0033467E">
              <w:rPr>
                <w:rFonts w:cs="Arial"/>
                <w:szCs w:val="20"/>
              </w:rPr>
              <w:t>Webquests</w:t>
            </w:r>
            <w:proofErr w:type="spellEnd"/>
            <w:r w:rsidRPr="0033467E">
              <w:rPr>
                <w:rFonts w:cs="Arial"/>
                <w:szCs w:val="20"/>
              </w:rPr>
              <w:t xml:space="preserve"> und der dort aufgeführten Adressen vorgeben</w:t>
            </w:r>
          </w:p>
          <w:p w14:paraId="6B0D5DD4" w14:textId="244CEFD8" w:rsidR="0033467E" w:rsidRPr="0033467E" w:rsidRDefault="0033467E" w:rsidP="00E0218B">
            <w:pPr>
              <w:pStyle w:val="Listenabsatz"/>
              <w:numPr>
                <w:ilvl w:val="0"/>
                <w:numId w:val="36"/>
              </w:numPr>
              <w:rPr>
                <w:rFonts w:cs="Arial"/>
                <w:szCs w:val="20"/>
              </w:rPr>
            </w:pPr>
            <w:r w:rsidRPr="0033467E">
              <w:rPr>
                <w:rFonts w:cs="Arial"/>
                <w:szCs w:val="20"/>
              </w:rPr>
              <w:t>kursorisches Lesen</w:t>
            </w:r>
          </w:p>
          <w:p w14:paraId="7AD56F3B" w14:textId="1E9B3165" w:rsidR="0033467E" w:rsidRPr="0033467E" w:rsidRDefault="0033467E" w:rsidP="00E0218B">
            <w:pPr>
              <w:pStyle w:val="Listenabsatz"/>
              <w:numPr>
                <w:ilvl w:val="0"/>
                <w:numId w:val="36"/>
              </w:numPr>
              <w:rPr>
                <w:rFonts w:cs="Arial"/>
                <w:szCs w:val="20"/>
              </w:rPr>
            </w:pPr>
            <w:r w:rsidRPr="0033467E">
              <w:rPr>
                <w:rFonts w:cs="Arial"/>
                <w:szCs w:val="20"/>
              </w:rPr>
              <w:t>zielgerichtete Informationsentnahme</w:t>
            </w:r>
          </w:p>
          <w:p w14:paraId="69193187" w14:textId="5B29EEE3" w:rsidR="0033467E" w:rsidRPr="0033467E" w:rsidRDefault="0033467E" w:rsidP="00E0218B">
            <w:pPr>
              <w:pStyle w:val="Listenabsatz"/>
              <w:numPr>
                <w:ilvl w:val="0"/>
                <w:numId w:val="36"/>
              </w:numPr>
              <w:rPr>
                <w:rFonts w:cs="Arial"/>
                <w:szCs w:val="20"/>
              </w:rPr>
            </w:pPr>
            <w:r w:rsidRPr="0033467E">
              <w:rPr>
                <w:rFonts w:cs="Arial"/>
                <w:szCs w:val="20"/>
              </w:rPr>
              <w:t xml:space="preserve">Wichtiges von Unwichtigem unterscheiden </w:t>
            </w:r>
          </w:p>
          <w:p w14:paraId="068DF511" w14:textId="5B77EB0B" w:rsidR="0033467E" w:rsidRPr="0033467E" w:rsidRDefault="0033467E" w:rsidP="00E0218B">
            <w:pPr>
              <w:pStyle w:val="Listenabsatz"/>
              <w:numPr>
                <w:ilvl w:val="0"/>
                <w:numId w:val="36"/>
              </w:numPr>
              <w:rPr>
                <w:rFonts w:cs="Arial"/>
                <w:szCs w:val="20"/>
              </w:rPr>
            </w:pPr>
            <w:r w:rsidRPr="0033467E">
              <w:rPr>
                <w:rFonts w:cs="Arial"/>
                <w:szCs w:val="20"/>
              </w:rPr>
              <w:t>setzen die Lesestile aufgabengestützt gezielt ein, um Informationen zu recherchieren</w:t>
            </w:r>
          </w:p>
          <w:p w14:paraId="0EFF4BAB" w14:textId="77777777" w:rsidR="0033467E" w:rsidRPr="005A7058" w:rsidRDefault="0033467E" w:rsidP="00F93D97">
            <w:pPr>
              <w:spacing w:line="276" w:lineRule="auto"/>
              <w:rPr>
                <w:rFonts w:cs="Arial"/>
                <w:sz w:val="20"/>
                <w:szCs w:val="20"/>
                <w:lang w:eastAsia="en-US"/>
              </w:rPr>
            </w:pPr>
          </w:p>
          <w:p w14:paraId="7306A553"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t>Didaktische Vorüberlegung</w:t>
            </w:r>
          </w:p>
          <w:p w14:paraId="610168EC" w14:textId="77777777" w:rsidR="0033467E" w:rsidRPr="005A7058" w:rsidRDefault="0033467E" w:rsidP="00F93D97">
            <w:pPr>
              <w:spacing w:line="276" w:lineRule="auto"/>
              <w:rPr>
                <w:rFonts w:cs="Arial"/>
                <w:sz w:val="20"/>
                <w:szCs w:val="20"/>
                <w:lang w:eastAsia="en-US"/>
              </w:rPr>
            </w:pPr>
            <w:r w:rsidRPr="005A7058">
              <w:rPr>
                <w:rFonts w:cs="Arial"/>
                <w:sz w:val="20"/>
                <w:szCs w:val="20"/>
                <w:lang w:eastAsia="en-US"/>
              </w:rPr>
              <w:t xml:space="preserve">Die Lehrkraft achtet darauf, dass besondere Merkmale lateinamerikanischer Länder nicht durch möglicherweise europäisch geprägte Fragen der </w:t>
            </w:r>
            <w:proofErr w:type="spellStart"/>
            <w:r w:rsidRPr="005A7058">
              <w:rPr>
                <w:rFonts w:cs="Arial"/>
                <w:sz w:val="20"/>
                <w:szCs w:val="20"/>
                <w:lang w:eastAsia="en-US"/>
              </w:rPr>
              <w:t>SuS</w:t>
            </w:r>
            <w:proofErr w:type="spellEnd"/>
            <w:r w:rsidRPr="005A7058">
              <w:rPr>
                <w:rFonts w:cs="Arial"/>
                <w:sz w:val="20"/>
                <w:szCs w:val="20"/>
                <w:lang w:eastAsia="en-US"/>
              </w:rPr>
              <w:t xml:space="preserve"> wegfallen sondern ergänzt diese.</w:t>
            </w:r>
          </w:p>
          <w:p w14:paraId="0E2304AC" w14:textId="5040CA5F" w:rsidR="0033467E" w:rsidRPr="005A7058" w:rsidRDefault="0033467E" w:rsidP="00F93D97">
            <w:pPr>
              <w:spacing w:line="276" w:lineRule="auto"/>
              <w:rPr>
                <w:rFonts w:cs="Arial"/>
                <w:b/>
                <w:sz w:val="20"/>
                <w:szCs w:val="20"/>
                <w:lang w:val="es-CO" w:eastAsia="en-US"/>
              </w:rPr>
            </w:pPr>
            <w:r w:rsidRPr="005A7058">
              <w:rPr>
                <w:rFonts w:cs="Arial"/>
                <w:sz w:val="20"/>
                <w:szCs w:val="20"/>
                <w:lang w:val="es-CO" w:eastAsia="en-US"/>
              </w:rPr>
              <w:t>z.</w:t>
            </w:r>
            <w:r w:rsidR="00A50972">
              <w:rPr>
                <w:rFonts w:cs="Arial"/>
                <w:sz w:val="20"/>
                <w:szCs w:val="20"/>
                <w:lang w:val="es-CO" w:eastAsia="en-US"/>
              </w:rPr>
              <w:t xml:space="preserve"> </w:t>
            </w:r>
            <w:r w:rsidRPr="005A7058">
              <w:rPr>
                <w:rFonts w:cs="Arial"/>
                <w:sz w:val="20"/>
                <w:szCs w:val="20"/>
                <w:lang w:val="es-CO" w:eastAsia="en-US"/>
              </w:rPr>
              <w:t xml:space="preserve">B. </w:t>
            </w:r>
            <w:r w:rsidRPr="005A7058">
              <w:rPr>
                <w:rFonts w:cs="Arial"/>
                <w:i/>
                <w:sz w:val="20"/>
                <w:szCs w:val="20"/>
                <w:lang w:val="es-CO" w:eastAsia="en-US"/>
              </w:rPr>
              <w:t>riquezas naturales, la geografía, las culturas precolombinas, megacities, biodiversidad</w:t>
            </w:r>
          </w:p>
          <w:p w14:paraId="7076F347" w14:textId="77777777" w:rsidR="0033467E" w:rsidRPr="005A7058" w:rsidRDefault="0033467E" w:rsidP="00F93D97">
            <w:pPr>
              <w:spacing w:line="276" w:lineRule="auto"/>
              <w:rPr>
                <w:rFonts w:cs="Arial"/>
                <w:sz w:val="20"/>
                <w:szCs w:val="20"/>
                <w:lang w:val="es-CO" w:eastAsia="en-US"/>
              </w:rPr>
            </w:pPr>
          </w:p>
          <w:p w14:paraId="1E5FDEDC" w14:textId="77777777" w:rsidR="0033467E" w:rsidRPr="000E0371" w:rsidRDefault="0033467E" w:rsidP="00F93D97">
            <w:pPr>
              <w:spacing w:line="276" w:lineRule="auto"/>
              <w:rPr>
                <w:rFonts w:cs="Arial"/>
                <w:b/>
                <w:sz w:val="20"/>
                <w:szCs w:val="20"/>
                <w:lang w:val="en-US" w:eastAsia="en-US"/>
              </w:rPr>
            </w:pPr>
            <w:proofErr w:type="spellStart"/>
            <w:r w:rsidRPr="000E0371">
              <w:rPr>
                <w:rFonts w:cs="Arial"/>
                <w:b/>
                <w:sz w:val="20"/>
                <w:szCs w:val="20"/>
                <w:lang w:val="en-US" w:eastAsia="en-US"/>
              </w:rPr>
              <w:t>Lernschritte</w:t>
            </w:r>
            <w:proofErr w:type="spellEnd"/>
          </w:p>
          <w:p w14:paraId="5EF55F55" w14:textId="0FED8FA4" w:rsidR="0033467E" w:rsidRPr="0033467E" w:rsidRDefault="0033467E" w:rsidP="00E0218B">
            <w:pPr>
              <w:pStyle w:val="Listenabsatz"/>
              <w:numPr>
                <w:ilvl w:val="0"/>
                <w:numId w:val="36"/>
              </w:numPr>
              <w:rPr>
                <w:rFonts w:cs="Arial"/>
                <w:szCs w:val="20"/>
              </w:rPr>
            </w:pPr>
            <w:r w:rsidRPr="0033467E">
              <w:rPr>
                <w:rFonts w:cs="Arial"/>
                <w:szCs w:val="20"/>
              </w:rPr>
              <w:t xml:space="preserve">geeignete Websites innerhalb des vorgegebenen </w:t>
            </w:r>
            <w:proofErr w:type="spellStart"/>
            <w:r w:rsidRPr="0033467E">
              <w:rPr>
                <w:rFonts w:cs="Arial"/>
                <w:szCs w:val="20"/>
              </w:rPr>
              <w:t>Webquests</w:t>
            </w:r>
            <w:proofErr w:type="spellEnd"/>
            <w:r w:rsidRPr="0033467E">
              <w:rPr>
                <w:rFonts w:cs="Arial"/>
                <w:szCs w:val="20"/>
              </w:rPr>
              <w:t xml:space="preserve"> und der dort aufgeführten Adressen vorgeben</w:t>
            </w:r>
          </w:p>
          <w:p w14:paraId="06572FAD" w14:textId="65328DA3" w:rsidR="0033467E" w:rsidRPr="0033467E" w:rsidRDefault="0033467E" w:rsidP="00E0218B">
            <w:pPr>
              <w:pStyle w:val="Listenabsatz"/>
              <w:numPr>
                <w:ilvl w:val="0"/>
                <w:numId w:val="36"/>
              </w:numPr>
              <w:rPr>
                <w:rFonts w:cs="Arial"/>
                <w:szCs w:val="20"/>
              </w:rPr>
            </w:pPr>
            <w:r w:rsidRPr="0033467E">
              <w:rPr>
                <w:rFonts w:cs="Arial"/>
                <w:szCs w:val="20"/>
              </w:rPr>
              <w:t>kursorisches Lesen</w:t>
            </w:r>
          </w:p>
          <w:p w14:paraId="59CCB39F" w14:textId="61173F3F" w:rsidR="0033467E" w:rsidRPr="0033467E" w:rsidRDefault="0033467E" w:rsidP="00E0218B">
            <w:pPr>
              <w:pStyle w:val="Listenabsatz"/>
              <w:numPr>
                <w:ilvl w:val="0"/>
                <w:numId w:val="36"/>
              </w:numPr>
              <w:rPr>
                <w:rFonts w:cs="Arial"/>
                <w:szCs w:val="20"/>
              </w:rPr>
            </w:pPr>
            <w:r w:rsidRPr="0033467E">
              <w:rPr>
                <w:rFonts w:cs="Arial"/>
                <w:szCs w:val="20"/>
              </w:rPr>
              <w:t>zielgerichtete Informationsentnahme</w:t>
            </w:r>
          </w:p>
          <w:p w14:paraId="1D13C84F" w14:textId="31F69E5D" w:rsidR="0033467E" w:rsidRPr="0033467E" w:rsidRDefault="0033467E" w:rsidP="00E0218B">
            <w:pPr>
              <w:pStyle w:val="Listenabsatz"/>
              <w:numPr>
                <w:ilvl w:val="0"/>
                <w:numId w:val="36"/>
              </w:numPr>
              <w:rPr>
                <w:rFonts w:cs="Arial"/>
                <w:szCs w:val="20"/>
              </w:rPr>
            </w:pPr>
            <w:r w:rsidRPr="0033467E">
              <w:rPr>
                <w:rFonts w:cs="Arial"/>
                <w:szCs w:val="20"/>
              </w:rPr>
              <w:t xml:space="preserve">Wichtiges von Unwichtigem unterscheiden </w:t>
            </w:r>
          </w:p>
          <w:p w14:paraId="1AF8479B" w14:textId="00D2DB99" w:rsidR="0033467E" w:rsidRPr="0033467E" w:rsidRDefault="0033467E" w:rsidP="00E0218B">
            <w:pPr>
              <w:pStyle w:val="Listenabsatz"/>
              <w:numPr>
                <w:ilvl w:val="0"/>
                <w:numId w:val="36"/>
              </w:numPr>
              <w:rPr>
                <w:rFonts w:cs="Arial"/>
                <w:szCs w:val="20"/>
              </w:rPr>
            </w:pPr>
            <w:r w:rsidRPr="0033467E">
              <w:rPr>
                <w:rFonts w:cs="Arial"/>
                <w:szCs w:val="20"/>
              </w:rPr>
              <w:t>setzen die Lesestile aufgabengestützt gezielt ein, um Informationen zu recherchieren</w:t>
            </w:r>
          </w:p>
          <w:p w14:paraId="41DFD508" w14:textId="77777777" w:rsidR="0033467E" w:rsidRPr="005A7058" w:rsidRDefault="0033467E" w:rsidP="00F93D97">
            <w:pPr>
              <w:spacing w:line="276" w:lineRule="auto"/>
              <w:rPr>
                <w:rFonts w:cs="Arial"/>
                <w:sz w:val="20"/>
                <w:szCs w:val="20"/>
                <w:lang w:eastAsia="en-US"/>
              </w:rPr>
            </w:pPr>
          </w:p>
          <w:p w14:paraId="50CBA477" w14:textId="77777777" w:rsidR="0033467E" w:rsidRPr="00B71D35" w:rsidRDefault="0033467E"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lastRenderedPageBreak/>
              <w:t>Prozessbezogene Kompetenzen</w:t>
            </w:r>
          </w:p>
          <w:p w14:paraId="2F715A23" w14:textId="77777777" w:rsidR="0033467E" w:rsidRDefault="0033467E" w:rsidP="00B12286">
            <w:pPr>
              <w:shd w:val="clear" w:color="auto" w:fill="F59D1E"/>
              <w:spacing w:line="276" w:lineRule="auto"/>
              <w:rPr>
                <w:rFonts w:cs="Arial"/>
                <w:b/>
                <w:sz w:val="20"/>
                <w:szCs w:val="20"/>
                <w:lang w:eastAsia="en-US"/>
              </w:rPr>
            </w:pPr>
          </w:p>
          <w:p w14:paraId="42FC77F0" w14:textId="77777777" w:rsidR="0033467E" w:rsidRPr="005A7058" w:rsidRDefault="0033467E" w:rsidP="00B12286">
            <w:pPr>
              <w:shd w:val="clear" w:color="auto" w:fill="F59D1E"/>
              <w:spacing w:line="276" w:lineRule="auto"/>
              <w:rPr>
                <w:rFonts w:cs="Arial"/>
                <w:b/>
                <w:sz w:val="20"/>
                <w:szCs w:val="20"/>
                <w:lang w:eastAsia="en-US"/>
              </w:rPr>
            </w:pPr>
            <w:r w:rsidRPr="005A7058">
              <w:rPr>
                <w:rFonts w:cs="Arial"/>
                <w:b/>
                <w:sz w:val="20"/>
                <w:szCs w:val="20"/>
                <w:lang w:eastAsia="en-US"/>
              </w:rPr>
              <w:t xml:space="preserve">2.2 Sprachlernkompetenz: </w:t>
            </w:r>
          </w:p>
          <w:p w14:paraId="6A91F878" w14:textId="61C501C5" w:rsidR="0033467E" w:rsidRPr="0033467E" w:rsidRDefault="0033467E" w:rsidP="00E0218B">
            <w:pPr>
              <w:pStyle w:val="Listenabsatz"/>
              <w:numPr>
                <w:ilvl w:val="0"/>
                <w:numId w:val="36"/>
              </w:numPr>
              <w:shd w:val="clear" w:color="auto" w:fill="F59D1E"/>
              <w:rPr>
                <w:rFonts w:cs="Arial"/>
                <w:szCs w:val="20"/>
              </w:rPr>
            </w:pPr>
            <w:r w:rsidRPr="0033467E">
              <w:rPr>
                <w:rFonts w:cs="Arial"/>
                <w:szCs w:val="20"/>
              </w:rPr>
              <w:t>zielgerichtete und eigenständige Anwendung sprachbezogener Lernmethoden, Strategien sowie digitaler Hilfsmittel</w:t>
            </w:r>
          </w:p>
          <w:p w14:paraId="7CF5FBF7" w14:textId="60A06D7C" w:rsidR="0033467E" w:rsidRPr="0033467E" w:rsidRDefault="0033467E" w:rsidP="00E0218B">
            <w:pPr>
              <w:pStyle w:val="Listenabsatz"/>
              <w:numPr>
                <w:ilvl w:val="0"/>
                <w:numId w:val="36"/>
              </w:numPr>
              <w:shd w:val="clear" w:color="auto" w:fill="F59D1E"/>
              <w:rPr>
                <w:rFonts w:cs="Arial"/>
                <w:szCs w:val="20"/>
              </w:rPr>
            </w:pPr>
            <w:r w:rsidRPr="0033467E">
              <w:rPr>
                <w:rFonts w:cs="Arial"/>
                <w:szCs w:val="20"/>
              </w:rPr>
              <w:t>weitgehend selbstständiges Erschließen neuer lexikalischer Einheiten, z.</w:t>
            </w:r>
            <w:r w:rsidR="00A50972">
              <w:rPr>
                <w:rFonts w:cs="Arial"/>
                <w:szCs w:val="20"/>
              </w:rPr>
              <w:t xml:space="preserve"> </w:t>
            </w:r>
            <w:r w:rsidRPr="0033467E">
              <w:rPr>
                <w:rFonts w:cs="Arial"/>
                <w:szCs w:val="20"/>
              </w:rPr>
              <w:t>B. Rückgriff auf andere Sprachen, Kontext,  Textsorten, Illustrationen, Wortbildungsregeln (Präfixe, Suffixe)</w:t>
            </w:r>
          </w:p>
          <w:p w14:paraId="03D033E9" w14:textId="2A5227F6" w:rsidR="0033467E" w:rsidRPr="00E67D19" w:rsidRDefault="0033467E" w:rsidP="00E0218B">
            <w:pPr>
              <w:pStyle w:val="Listenabsatz"/>
              <w:numPr>
                <w:ilvl w:val="0"/>
                <w:numId w:val="36"/>
              </w:numPr>
              <w:shd w:val="clear" w:color="auto" w:fill="F59D1E"/>
              <w:rPr>
                <w:rFonts w:cs="Arial"/>
                <w:szCs w:val="20"/>
              </w:rPr>
            </w:pPr>
            <w:r w:rsidRPr="00E67D19">
              <w:rPr>
                <w:rFonts w:cs="Arial"/>
                <w:szCs w:val="20"/>
              </w:rPr>
              <w:t>zunehmend selbstständige Nutzung (digitaler) zweisprachiger Wörterbücher)</w:t>
            </w:r>
          </w:p>
          <w:p w14:paraId="65642AD0" w14:textId="77777777" w:rsidR="0033467E" w:rsidRPr="005A7058" w:rsidRDefault="0033467E" w:rsidP="00F93D97">
            <w:pPr>
              <w:spacing w:line="276" w:lineRule="auto"/>
              <w:rPr>
                <w:rFonts w:cs="Arial"/>
                <w:sz w:val="20"/>
                <w:szCs w:val="20"/>
                <w:lang w:eastAsia="en-US"/>
              </w:rPr>
            </w:pPr>
          </w:p>
          <w:p w14:paraId="0492866A" w14:textId="77777777" w:rsidR="0033467E" w:rsidRDefault="0033467E"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043B561F" w14:textId="77777777" w:rsidR="0033467E" w:rsidRDefault="0033467E" w:rsidP="00A941E2">
            <w:pPr>
              <w:shd w:val="clear" w:color="auto" w:fill="A3D7B7"/>
              <w:spacing w:line="276" w:lineRule="auto"/>
              <w:rPr>
                <w:rFonts w:cs="Arial"/>
                <w:b/>
                <w:sz w:val="20"/>
                <w:szCs w:val="20"/>
                <w:lang w:eastAsia="en-US"/>
              </w:rPr>
            </w:pPr>
          </w:p>
          <w:p w14:paraId="6AE604E7" w14:textId="48B0E45C" w:rsidR="0033467E" w:rsidRPr="005A7058" w:rsidRDefault="0033467E" w:rsidP="00A941E2">
            <w:pPr>
              <w:shd w:val="clear" w:color="auto" w:fill="A3D7B7"/>
              <w:spacing w:line="276" w:lineRule="auto"/>
              <w:rPr>
                <w:rFonts w:cs="Arial"/>
                <w:sz w:val="20"/>
                <w:szCs w:val="20"/>
                <w:lang w:eastAsia="en-US"/>
              </w:rPr>
            </w:pPr>
            <w:r w:rsidRPr="005A7058">
              <w:rPr>
                <w:rFonts w:cs="Arial"/>
                <w:b/>
                <w:sz w:val="20"/>
                <w:szCs w:val="20"/>
                <w:lang w:eastAsia="en-US"/>
              </w:rPr>
              <w:t xml:space="preserve">L PG </w:t>
            </w:r>
            <w:r w:rsidRPr="005A7058">
              <w:rPr>
                <w:rFonts w:cs="Arial"/>
                <w:sz w:val="20"/>
                <w:szCs w:val="20"/>
                <w:lang w:eastAsia="en-US"/>
              </w:rPr>
              <w:t>Selbstregulation und Lernen</w:t>
            </w:r>
          </w:p>
          <w:p w14:paraId="1556FC9E" w14:textId="4345CE32" w:rsidR="0033467E" w:rsidRPr="005A7058" w:rsidRDefault="0033467E" w:rsidP="00A941E2">
            <w:pPr>
              <w:shd w:val="clear" w:color="auto" w:fill="A3D7B7"/>
              <w:spacing w:line="276" w:lineRule="auto"/>
              <w:rPr>
                <w:rFonts w:cs="Arial"/>
                <w:sz w:val="20"/>
                <w:szCs w:val="20"/>
                <w:lang w:eastAsia="en-US"/>
              </w:rPr>
            </w:pPr>
            <w:r w:rsidRPr="005A7058">
              <w:rPr>
                <w:rFonts w:cs="Arial"/>
                <w:b/>
                <w:sz w:val="20"/>
                <w:szCs w:val="20"/>
                <w:lang w:eastAsia="en-US"/>
              </w:rPr>
              <w:t>L MB</w:t>
            </w:r>
            <w:r w:rsidRPr="005A7058">
              <w:rPr>
                <w:rFonts w:cs="Arial"/>
                <w:sz w:val="20"/>
                <w:szCs w:val="20"/>
                <w:lang w:eastAsia="en-US"/>
              </w:rPr>
              <w:t xml:space="preserve"> Information und Wissen</w:t>
            </w:r>
          </w:p>
          <w:p w14:paraId="4526060D" w14:textId="19CCB1AA" w:rsidR="0033467E" w:rsidRPr="005A7058" w:rsidRDefault="0033467E" w:rsidP="00A941E2">
            <w:pPr>
              <w:shd w:val="clear" w:color="auto" w:fill="A3D7B7"/>
              <w:spacing w:line="276" w:lineRule="auto"/>
              <w:rPr>
                <w:rFonts w:cs="Arial"/>
                <w:sz w:val="20"/>
                <w:szCs w:val="20"/>
                <w:lang w:eastAsia="en-US"/>
              </w:rPr>
            </w:pPr>
            <w:r w:rsidRPr="005A7058">
              <w:rPr>
                <w:rFonts w:cs="Arial"/>
                <w:b/>
                <w:sz w:val="20"/>
                <w:szCs w:val="20"/>
                <w:lang w:eastAsia="en-US"/>
              </w:rPr>
              <w:t>L MB</w:t>
            </w:r>
            <w:r w:rsidR="00B44975">
              <w:rPr>
                <w:rFonts w:cs="Arial"/>
                <w:sz w:val="20"/>
                <w:szCs w:val="20"/>
                <w:lang w:eastAsia="en-US"/>
              </w:rPr>
              <w:t xml:space="preserve"> Medienanalyse</w:t>
            </w:r>
          </w:p>
        </w:tc>
        <w:tc>
          <w:tcPr>
            <w:tcW w:w="642" w:type="pct"/>
            <w:gridSpan w:val="2"/>
            <w:tcBorders>
              <w:top w:val="single" w:sz="4" w:space="0" w:color="auto"/>
              <w:left w:val="single" w:sz="4" w:space="0" w:color="auto"/>
              <w:bottom w:val="single" w:sz="4" w:space="0" w:color="auto"/>
              <w:right w:val="single" w:sz="4" w:space="0" w:color="auto"/>
            </w:tcBorders>
          </w:tcPr>
          <w:p w14:paraId="5EC2F397"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7807E402" w14:textId="647D4B81" w:rsidR="0033467E" w:rsidRPr="0033467E" w:rsidRDefault="0033467E" w:rsidP="00E0218B">
            <w:pPr>
              <w:pStyle w:val="Listenabsatz"/>
              <w:numPr>
                <w:ilvl w:val="0"/>
                <w:numId w:val="36"/>
              </w:numPr>
              <w:rPr>
                <w:rFonts w:cs="Arial"/>
                <w:szCs w:val="20"/>
              </w:rPr>
            </w:pPr>
            <w:r w:rsidRPr="0033467E">
              <w:rPr>
                <w:rFonts w:cs="Arial"/>
                <w:szCs w:val="20"/>
              </w:rPr>
              <w:t>Video(s) zu einem Land, zu Regionen, Städte</w:t>
            </w:r>
          </w:p>
          <w:p w14:paraId="61C3201A" w14:textId="50E4FD04" w:rsidR="0033467E" w:rsidRPr="0033467E" w:rsidRDefault="0033467E" w:rsidP="00E0218B">
            <w:pPr>
              <w:pStyle w:val="Listenabsatz"/>
              <w:numPr>
                <w:ilvl w:val="0"/>
                <w:numId w:val="36"/>
              </w:numPr>
              <w:rPr>
                <w:rFonts w:cs="Arial"/>
                <w:szCs w:val="20"/>
              </w:rPr>
            </w:pPr>
            <w:r w:rsidRPr="0033467E">
              <w:rPr>
                <w:rFonts w:cs="Arial"/>
                <w:szCs w:val="20"/>
              </w:rPr>
              <w:t>verschiedene Website-Adressen</w:t>
            </w:r>
          </w:p>
          <w:p w14:paraId="15B37D8F" w14:textId="77777777" w:rsidR="0033467E" w:rsidRPr="005A7058" w:rsidRDefault="0033467E" w:rsidP="00F93D97">
            <w:pPr>
              <w:spacing w:line="276" w:lineRule="auto"/>
              <w:rPr>
                <w:rFonts w:cs="Arial"/>
                <w:b/>
                <w:sz w:val="20"/>
                <w:szCs w:val="20"/>
                <w:lang w:eastAsia="en-US"/>
              </w:rPr>
            </w:pPr>
          </w:p>
          <w:p w14:paraId="21E490F2" w14:textId="77777777" w:rsidR="0033467E" w:rsidRPr="005A7058" w:rsidRDefault="0033467E" w:rsidP="00F93D97">
            <w:pPr>
              <w:spacing w:line="276" w:lineRule="auto"/>
              <w:rPr>
                <w:rFonts w:cs="Arial"/>
                <w:b/>
                <w:sz w:val="20"/>
                <w:szCs w:val="20"/>
                <w:lang w:eastAsia="en-US"/>
              </w:rPr>
            </w:pPr>
            <w:r w:rsidRPr="005A7058">
              <w:rPr>
                <w:rFonts w:cs="Arial"/>
                <w:b/>
                <w:sz w:val="20"/>
                <w:szCs w:val="20"/>
                <w:lang w:eastAsia="en-US"/>
              </w:rPr>
              <w:lastRenderedPageBreak/>
              <w:t>Unterrichtsmethoden</w:t>
            </w:r>
          </w:p>
          <w:p w14:paraId="58995E04" w14:textId="75696BD7" w:rsidR="0033467E" w:rsidRPr="0033467E" w:rsidRDefault="0033467E" w:rsidP="00E0218B">
            <w:pPr>
              <w:pStyle w:val="Listenabsatz"/>
              <w:numPr>
                <w:ilvl w:val="0"/>
                <w:numId w:val="36"/>
              </w:numPr>
              <w:rPr>
                <w:rFonts w:cs="Arial"/>
                <w:szCs w:val="20"/>
              </w:rPr>
            </w:pPr>
            <w:r w:rsidRPr="0033467E">
              <w:rPr>
                <w:rFonts w:cs="Arial"/>
                <w:szCs w:val="20"/>
              </w:rPr>
              <w:t>Input: Video</w:t>
            </w:r>
          </w:p>
          <w:p w14:paraId="0EB8B1F2" w14:textId="5D2561B8" w:rsidR="0033467E" w:rsidRPr="0033467E" w:rsidRDefault="0033467E" w:rsidP="00E0218B">
            <w:pPr>
              <w:pStyle w:val="Listenabsatz"/>
              <w:numPr>
                <w:ilvl w:val="0"/>
                <w:numId w:val="36"/>
              </w:numPr>
              <w:rPr>
                <w:rFonts w:cs="Arial"/>
                <w:szCs w:val="20"/>
              </w:rPr>
            </w:pPr>
            <w:r w:rsidRPr="0033467E">
              <w:rPr>
                <w:rFonts w:cs="Arial"/>
                <w:szCs w:val="20"/>
              </w:rPr>
              <w:t>verschiedene Websites im Unterricht vergleichen und Kriterien für die Qualität derselben erstellen</w:t>
            </w:r>
          </w:p>
          <w:p w14:paraId="5E8F595E" w14:textId="760A7458" w:rsidR="0033467E" w:rsidRPr="0033467E" w:rsidRDefault="0033467E" w:rsidP="00E0218B">
            <w:pPr>
              <w:pStyle w:val="Listenabsatz"/>
              <w:numPr>
                <w:ilvl w:val="0"/>
                <w:numId w:val="36"/>
              </w:numPr>
              <w:rPr>
                <w:rFonts w:cs="Arial"/>
                <w:szCs w:val="20"/>
              </w:rPr>
            </w:pPr>
            <w:r w:rsidRPr="0033467E">
              <w:rPr>
                <w:rFonts w:cs="Arial"/>
                <w:szCs w:val="20"/>
              </w:rPr>
              <w:t>Interessen und Fragen an das Land notieren</w:t>
            </w:r>
          </w:p>
          <w:p w14:paraId="3C645DCA" w14:textId="43AC2777" w:rsidR="0033467E" w:rsidRPr="0033467E" w:rsidRDefault="0033467E" w:rsidP="00E0218B">
            <w:pPr>
              <w:pStyle w:val="Listenabsatz"/>
              <w:numPr>
                <w:ilvl w:val="0"/>
                <w:numId w:val="37"/>
              </w:numPr>
              <w:rPr>
                <w:rFonts w:cs="Arial"/>
                <w:szCs w:val="20"/>
              </w:rPr>
            </w:pPr>
            <w:r w:rsidRPr="0033467E">
              <w:rPr>
                <w:rFonts w:cs="Arial"/>
                <w:szCs w:val="20"/>
              </w:rPr>
              <w:t xml:space="preserve">die Ergebnisse des </w:t>
            </w:r>
            <w:proofErr w:type="spellStart"/>
            <w:r w:rsidRPr="0033467E">
              <w:rPr>
                <w:rFonts w:cs="Arial"/>
                <w:szCs w:val="20"/>
              </w:rPr>
              <w:t>Webquest</w:t>
            </w:r>
            <w:proofErr w:type="spellEnd"/>
            <w:r w:rsidRPr="0033467E">
              <w:rPr>
                <w:rFonts w:cs="Arial"/>
                <w:szCs w:val="20"/>
              </w:rPr>
              <w:t xml:space="preserve"> ausstellen und von allen lesen lassen, bevor Ergebnisse mündlich präsentiert werden</w:t>
            </w:r>
          </w:p>
        </w:tc>
      </w:tr>
    </w:tbl>
    <w:p w14:paraId="464B6A54" w14:textId="7101F193" w:rsidR="00DC030E" w:rsidRPr="005A7058" w:rsidRDefault="00DC030E" w:rsidP="00F93D97">
      <w:pPr>
        <w:spacing w:line="276" w:lineRule="auto"/>
        <w:rPr>
          <w:rFonts w:cs="Arial"/>
          <w:sz w:val="22"/>
          <w:szCs w:val="22"/>
          <w:lang w:eastAsia="en-US"/>
        </w:rPr>
      </w:pPr>
    </w:p>
    <w:p w14:paraId="729D7847"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225"/>
        <w:gridCol w:w="4069"/>
        <w:gridCol w:w="3595"/>
      </w:tblGrid>
      <w:tr w:rsidR="001603DB" w:rsidRPr="005A7058" w14:paraId="50387EB5" w14:textId="77777777" w:rsidTr="009A4C49">
        <w:tc>
          <w:tcPr>
            <w:tcW w:w="5000" w:type="pct"/>
            <w:gridSpan w:val="4"/>
            <w:shd w:val="clear" w:color="auto" w:fill="D9D9D9"/>
          </w:tcPr>
          <w:p w14:paraId="1398351A" w14:textId="34D4172D" w:rsidR="001D22B4" w:rsidRPr="005A7058" w:rsidRDefault="00C20200" w:rsidP="007A5047">
            <w:pPr>
              <w:pStyle w:val="bcTab"/>
            </w:pPr>
            <w:bookmarkStart w:id="28" w:name="_Toc471302177"/>
            <w:r w:rsidRPr="005A7058">
              <w:lastRenderedPageBreak/>
              <w:t xml:space="preserve">Unterrichtseinheit 13: </w:t>
            </w:r>
            <w:r w:rsidR="007A5047" w:rsidRPr="005A7058">
              <w:t>Phase 3</w:t>
            </w:r>
            <w:r w:rsidR="007A5047">
              <w:t xml:space="preserve">: </w:t>
            </w:r>
            <w:r w:rsidR="001603DB" w:rsidRPr="005A7058">
              <w:t>Aufbau de</w:t>
            </w:r>
            <w:r w:rsidRPr="005A7058">
              <w:t>r Kompetenz Schreiben</w:t>
            </w:r>
            <w:bookmarkEnd w:id="28"/>
          </w:p>
          <w:p w14:paraId="20F0C815" w14:textId="4789EFBD" w:rsidR="001603DB" w:rsidRPr="007A5047" w:rsidRDefault="007A5047" w:rsidP="007A5047">
            <w:pPr>
              <w:pStyle w:val="bcTabcaStd"/>
              <w:rPr>
                <w:lang w:val="es-CO" w:eastAsia="en-US"/>
              </w:rPr>
            </w:pPr>
            <w:r>
              <w:rPr>
                <w:lang w:val="es-CO" w:eastAsia="en-US"/>
              </w:rPr>
              <w:t>ca. 1 Woche</w:t>
            </w:r>
          </w:p>
        </w:tc>
      </w:tr>
      <w:tr w:rsidR="001603DB" w:rsidRPr="005A7058" w14:paraId="2F0CF1FF" w14:textId="77777777" w:rsidTr="009A4C49">
        <w:tc>
          <w:tcPr>
            <w:tcW w:w="5000" w:type="pct"/>
            <w:gridSpan w:val="4"/>
          </w:tcPr>
          <w:p w14:paraId="2261BE9F" w14:textId="77777777" w:rsidR="001603DB" w:rsidRPr="005A7058" w:rsidRDefault="001603DB" w:rsidP="00B44975">
            <w:pPr>
              <w:spacing w:before="60" w:line="276" w:lineRule="auto"/>
              <w:rPr>
                <w:rFonts w:cs="Arial"/>
                <w:b/>
                <w:sz w:val="22"/>
                <w:szCs w:val="22"/>
                <w:lang w:val="es-CO" w:eastAsia="en-US"/>
              </w:rPr>
            </w:pPr>
            <w:r w:rsidRPr="005A7058">
              <w:rPr>
                <w:rFonts w:cs="Arial"/>
                <w:b/>
                <w:sz w:val="22"/>
                <w:szCs w:val="22"/>
                <w:lang w:val="es-CO" w:eastAsia="en-US"/>
              </w:rPr>
              <w:t xml:space="preserve">Soziokulturelles Wissen/ Thema: Länder Hispanoamerikas </w:t>
            </w:r>
          </w:p>
          <w:p w14:paraId="1ADA9D93" w14:textId="77777777" w:rsidR="001603DB" w:rsidRPr="005A7058" w:rsidRDefault="001603DB" w:rsidP="00F93D97">
            <w:pPr>
              <w:spacing w:line="276" w:lineRule="auto"/>
              <w:rPr>
                <w:rFonts w:cs="Arial"/>
                <w:sz w:val="22"/>
                <w:szCs w:val="22"/>
                <w:lang w:val="es-CO" w:eastAsia="en-US"/>
              </w:rPr>
            </w:pPr>
          </w:p>
          <w:p w14:paraId="3F2CA6EF" w14:textId="69D7E697" w:rsidR="001603DB" w:rsidRPr="007A5047" w:rsidRDefault="001603DB" w:rsidP="00F93D97">
            <w:pPr>
              <w:spacing w:line="276" w:lineRule="auto"/>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 xml:space="preserve">Redactar un artículo para un periódico mural </w:t>
            </w:r>
            <w:r w:rsidR="007A5047">
              <w:rPr>
                <w:rFonts w:cs="Arial"/>
                <w:i/>
                <w:sz w:val="22"/>
                <w:szCs w:val="22"/>
                <w:lang w:val="es-CO" w:eastAsia="en-US"/>
              </w:rPr>
              <w:t xml:space="preserve">sobre un país hispanoamericano </w:t>
            </w:r>
          </w:p>
        </w:tc>
      </w:tr>
      <w:tr w:rsidR="00BD5B1F" w:rsidRPr="005A7058" w14:paraId="0C61027B" w14:textId="77777777" w:rsidTr="009A4C49">
        <w:tc>
          <w:tcPr>
            <w:tcW w:w="1266" w:type="pct"/>
            <w:shd w:val="clear" w:color="auto" w:fill="B70017"/>
            <w:vAlign w:val="center"/>
          </w:tcPr>
          <w:p w14:paraId="7C1CBB47" w14:textId="77777777" w:rsidR="00BD5B1F" w:rsidRPr="005A7058" w:rsidRDefault="00BD5B1F" w:rsidP="00BD5B1F">
            <w:pPr>
              <w:pStyle w:val="bcTabweiKompetenzen"/>
            </w:pPr>
            <w:r w:rsidRPr="005A7058">
              <w:t>Inhaltsbezogene Kompetenzen I:</w:t>
            </w:r>
          </w:p>
          <w:p w14:paraId="75497BD7" w14:textId="77777777" w:rsidR="00BD5B1F" w:rsidRPr="005A7058" w:rsidRDefault="00BD5B1F" w:rsidP="00BD5B1F">
            <w:pPr>
              <w:pStyle w:val="bcTabweiKompetenzenunt"/>
            </w:pPr>
            <w:r w:rsidRPr="005A7058">
              <w:t>Interkulturelle kommunikative Kompetenz</w:t>
            </w:r>
          </w:p>
          <w:p w14:paraId="6AED6D2A" w14:textId="77777777" w:rsidR="005F4CA9" w:rsidRPr="005A7058" w:rsidRDefault="00BD5B1F" w:rsidP="005F4CA9">
            <w:pPr>
              <w:pStyle w:val="bcTabweiKompetenzenunt"/>
            </w:pPr>
            <w:r w:rsidRPr="005A7058">
              <w:t>Funk</w:t>
            </w:r>
            <w:r w:rsidR="005F4CA9" w:rsidRPr="005A7058">
              <w:t>tionale kommunikative Kompetenz</w:t>
            </w:r>
          </w:p>
          <w:p w14:paraId="60341030" w14:textId="3181D254" w:rsidR="00BD5B1F" w:rsidRPr="005A7058" w:rsidRDefault="00BD5B1F" w:rsidP="005F4CA9">
            <w:pPr>
              <w:pStyle w:val="bcTabweiKompetenzenunt"/>
            </w:pPr>
            <w:r w:rsidRPr="005A7058">
              <w:t>Text- und Medienkompetenz</w:t>
            </w:r>
          </w:p>
        </w:tc>
        <w:tc>
          <w:tcPr>
            <w:tcW w:w="1327" w:type="pct"/>
            <w:shd w:val="clear" w:color="auto" w:fill="B70017"/>
            <w:vAlign w:val="center"/>
          </w:tcPr>
          <w:p w14:paraId="3C8763CC" w14:textId="77777777" w:rsidR="00BD5B1F" w:rsidRPr="005A7058" w:rsidRDefault="00BD5B1F" w:rsidP="00BD5B1F">
            <w:pPr>
              <w:pStyle w:val="bcTabweiKompetenzen"/>
            </w:pPr>
            <w:r w:rsidRPr="005A7058">
              <w:t>Inhaltsbezogene Kompetenzen II:</w:t>
            </w:r>
          </w:p>
          <w:p w14:paraId="310C5EC1" w14:textId="77777777" w:rsidR="00BD5B1F" w:rsidRPr="005A7058" w:rsidRDefault="00BD5B1F" w:rsidP="00BD5B1F">
            <w:pPr>
              <w:pStyle w:val="bcTabweiKompetenzenunt"/>
            </w:pPr>
            <w:r w:rsidRPr="005A7058">
              <w:t>Verfügen über sprachliche Mittel</w:t>
            </w:r>
          </w:p>
          <w:p w14:paraId="429BDD31" w14:textId="77777777" w:rsidR="00BD5B1F" w:rsidRPr="005A7058" w:rsidRDefault="00BD5B1F" w:rsidP="00BD5B1F">
            <w:pPr>
              <w:pStyle w:val="bcTabweiKompetenzenunt"/>
            </w:pPr>
            <w:r w:rsidRPr="005A7058">
              <w:t>Wortschatz</w:t>
            </w:r>
          </w:p>
          <w:p w14:paraId="1DF8D1DB" w14:textId="77777777" w:rsidR="005F4CA9" w:rsidRPr="005A7058" w:rsidRDefault="005F4CA9" w:rsidP="005F4CA9">
            <w:pPr>
              <w:pStyle w:val="bcTabweiKompetenzenunt"/>
            </w:pPr>
            <w:r w:rsidRPr="005A7058">
              <w:t>Grammatik</w:t>
            </w:r>
          </w:p>
          <w:p w14:paraId="485DDDAD" w14:textId="6D977AB9" w:rsidR="00BD5B1F" w:rsidRPr="005A7058" w:rsidRDefault="00BD5B1F" w:rsidP="005F4CA9">
            <w:pPr>
              <w:pStyle w:val="bcTabweiKompetenzenunt"/>
            </w:pPr>
            <w:r w:rsidRPr="005A7058">
              <w:t>Aussprache und Intonation</w:t>
            </w:r>
          </w:p>
        </w:tc>
        <w:tc>
          <w:tcPr>
            <w:tcW w:w="1278" w:type="pct"/>
            <w:shd w:val="clear" w:color="auto" w:fill="D9D9D9"/>
            <w:vAlign w:val="center"/>
          </w:tcPr>
          <w:p w14:paraId="53F1BF6B" w14:textId="77777777" w:rsidR="00BD5B1F" w:rsidRPr="005A7058" w:rsidRDefault="00BD5B1F" w:rsidP="00BD5B1F">
            <w:pPr>
              <w:pStyle w:val="bcTabschwKompetenzen"/>
            </w:pPr>
            <w:r w:rsidRPr="005A7058">
              <w:t>Konkretisierung</w:t>
            </w:r>
            <w:r w:rsidRPr="005A7058">
              <w:br/>
              <w:t>Vorgehen im Unterricht</w:t>
            </w:r>
          </w:p>
          <w:p w14:paraId="333E950A" w14:textId="77777777" w:rsidR="005F4CA9" w:rsidRPr="005A7058" w:rsidRDefault="00BD5B1F" w:rsidP="005F4CA9">
            <w:pPr>
              <w:pStyle w:val="bcTabschwKompetenzenunt"/>
            </w:pPr>
            <w:r w:rsidRPr="005A7058">
              <w:t>Aufb</w:t>
            </w:r>
            <w:r w:rsidR="005F4CA9" w:rsidRPr="005A7058">
              <w:t>au prozessbezogener Kompetenzen</w:t>
            </w:r>
          </w:p>
          <w:p w14:paraId="540E0053" w14:textId="02E871A2" w:rsidR="00BD5B1F" w:rsidRPr="005A7058" w:rsidRDefault="00BD5B1F" w:rsidP="005F4CA9">
            <w:pPr>
              <w:pStyle w:val="bcTabschwKompetenzenunt"/>
            </w:pPr>
            <w:r w:rsidRPr="005A7058">
              <w:t>Schulung der Leitperspektiven</w:t>
            </w:r>
          </w:p>
        </w:tc>
        <w:tc>
          <w:tcPr>
            <w:tcW w:w="1129" w:type="pct"/>
            <w:shd w:val="clear" w:color="auto" w:fill="D9D9D9"/>
            <w:vAlign w:val="center"/>
          </w:tcPr>
          <w:p w14:paraId="382F5F1F" w14:textId="2B8F74B9" w:rsidR="00BD5B1F" w:rsidRPr="005A7058" w:rsidRDefault="00BD5B1F" w:rsidP="005F4CA9">
            <w:pPr>
              <w:pStyle w:val="bcTabschwKompetenzen"/>
              <w:rPr>
                <w:sz w:val="20"/>
                <w:szCs w:val="20"/>
                <w:lang w:eastAsia="en-US"/>
              </w:rPr>
            </w:pPr>
            <w:r w:rsidRPr="005A7058">
              <w:t>Ergänzende Hinweise</w:t>
            </w:r>
          </w:p>
        </w:tc>
      </w:tr>
      <w:tr w:rsidR="00E67D19" w:rsidRPr="005A7058" w14:paraId="64D52599" w14:textId="77777777" w:rsidTr="00E67D19">
        <w:tc>
          <w:tcPr>
            <w:tcW w:w="2593" w:type="pct"/>
            <w:gridSpan w:val="2"/>
          </w:tcPr>
          <w:p w14:paraId="13BEB5B6" w14:textId="281FC014" w:rsidR="00E67D19" w:rsidRPr="005A7058" w:rsidRDefault="00E67D19"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8" w:type="pct"/>
            <w:vMerge w:val="restart"/>
            <w:shd w:val="clear" w:color="auto" w:fill="auto"/>
          </w:tcPr>
          <w:p w14:paraId="164DC5FC" w14:textId="77777777" w:rsidR="00E67D19" w:rsidRPr="005A7058" w:rsidRDefault="00E67D19" w:rsidP="009A4C49">
            <w:pPr>
              <w:spacing w:line="276" w:lineRule="auto"/>
              <w:rPr>
                <w:rFonts w:cs="Arial"/>
                <w:sz w:val="20"/>
                <w:szCs w:val="20"/>
                <w:lang w:eastAsia="en-US"/>
              </w:rPr>
            </w:pPr>
          </w:p>
        </w:tc>
        <w:tc>
          <w:tcPr>
            <w:tcW w:w="1129" w:type="pct"/>
            <w:vMerge w:val="restart"/>
            <w:shd w:val="clear" w:color="auto" w:fill="auto"/>
          </w:tcPr>
          <w:p w14:paraId="40B1173C" w14:textId="77777777" w:rsidR="00E67D19" w:rsidRPr="005A7058" w:rsidRDefault="00E67D19" w:rsidP="009A4C49">
            <w:pPr>
              <w:spacing w:line="276" w:lineRule="auto"/>
              <w:rPr>
                <w:rFonts w:cs="Arial"/>
                <w:b/>
                <w:sz w:val="20"/>
                <w:szCs w:val="20"/>
                <w:lang w:eastAsia="en-US"/>
              </w:rPr>
            </w:pPr>
          </w:p>
        </w:tc>
      </w:tr>
      <w:tr w:rsidR="00E67D19" w:rsidRPr="005A7058" w14:paraId="6C7C995F" w14:textId="77777777" w:rsidTr="00E67D19">
        <w:tc>
          <w:tcPr>
            <w:tcW w:w="1266" w:type="pct"/>
          </w:tcPr>
          <w:p w14:paraId="1EAC8EF1" w14:textId="77777777" w:rsidR="00E67D19" w:rsidRPr="005A7058" w:rsidRDefault="00E67D19" w:rsidP="00F93D97">
            <w:pPr>
              <w:spacing w:line="276" w:lineRule="auto"/>
              <w:rPr>
                <w:rFonts w:cs="Arial"/>
                <w:b/>
                <w:sz w:val="20"/>
                <w:szCs w:val="20"/>
                <w:lang w:eastAsia="en-US"/>
              </w:rPr>
            </w:pPr>
            <w:r w:rsidRPr="005A7058">
              <w:rPr>
                <w:rFonts w:cs="Arial"/>
                <w:b/>
                <w:sz w:val="20"/>
                <w:szCs w:val="20"/>
                <w:lang w:eastAsia="en-US"/>
              </w:rPr>
              <w:t>Schwerpunktkompetenz</w:t>
            </w:r>
          </w:p>
          <w:p w14:paraId="5CF47C14" w14:textId="77777777" w:rsidR="00E67D19" w:rsidRPr="005A7058" w:rsidRDefault="00E67D19"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2A4904E0" w14:textId="77777777" w:rsidR="00E67D19" w:rsidRPr="005A7058" w:rsidRDefault="00E67D19" w:rsidP="00F93D97">
            <w:pPr>
              <w:spacing w:line="276" w:lineRule="auto"/>
              <w:rPr>
                <w:rFonts w:cs="Arial"/>
                <w:b/>
                <w:sz w:val="20"/>
                <w:szCs w:val="20"/>
                <w:lang w:eastAsia="en-US"/>
              </w:rPr>
            </w:pPr>
            <w:r w:rsidRPr="005A7058">
              <w:rPr>
                <w:rFonts w:cs="Arial"/>
                <w:b/>
                <w:sz w:val="20"/>
                <w:szCs w:val="20"/>
                <w:lang w:eastAsia="en-US"/>
              </w:rPr>
              <w:t>3.1.3.5</w:t>
            </w:r>
            <w:r w:rsidRPr="005A7058">
              <w:rPr>
                <w:rFonts w:cs="Arial"/>
                <w:sz w:val="20"/>
                <w:szCs w:val="20"/>
                <w:lang w:eastAsia="en-US"/>
              </w:rPr>
              <w:t xml:space="preserve"> </w:t>
            </w:r>
            <w:r w:rsidRPr="005A7058">
              <w:rPr>
                <w:rFonts w:cs="Arial"/>
                <w:b/>
                <w:sz w:val="20"/>
                <w:szCs w:val="20"/>
                <w:lang w:eastAsia="en-US"/>
              </w:rPr>
              <w:t>Schreiben</w:t>
            </w:r>
          </w:p>
          <w:p w14:paraId="4E4CD7A5" w14:textId="77777777" w:rsidR="00E67D19" w:rsidRPr="005A7058" w:rsidRDefault="00E67D19" w:rsidP="00F93D97">
            <w:pPr>
              <w:spacing w:line="276" w:lineRule="auto"/>
              <w:rPr>
                <w:rFonts w:cs="Arial"/>
                <w:sz w:val="20"/>
                <w:szCs w:val="20"/>
                <w:lang w:eastAsia="en-US"/>
              </w:rPr>
            </w:pPr>
            <w:r w:rsidRPr="005A7058">
              <w:rPr>
                <w:rFonts w:cs="Arial"/>
                <w:sz w:val="20"/>
                <w:szCs w:val="20"/>
                <w:lang w:eastAsia="en-US"/>
              </w:rPr>
              <w:t>(3) eine Beschreibung</w:t>
            </w:r>
            <w:r w:rsidRPr="005A7058">
              <w:rPr>
                <w:rFonts w:cs="Arial"/>
                <w:spacing w:val="-6"/>
                <w:sz w:val="20"/>
                <w:szCs w:val="20"/>
                <w:lang w:eastAsia="en-US"/>
              </w:rPr>
              <w:t xml:space="preserve"> </w:t>
            </w:r>
            <w:r w:rsidRPr="005A7058">
              <w:rPr>
                <w:rFonts w:cs="Arial"/>
                <w:sz w:val="20"/>
                <w:szCs w:val="20"/>
                <w:lang w:eastAsia="en-US"/>
              </w:rPr>
              <w:t>aufgabengestützt</w:t>
            </w:r>
            <w:r w:rsidRPr="005A7058">
              <w:rPr>
                <w:rFonts w:cs="Arial"/>
                <w:spacing w:val="-6"/>
                <w:sz w:val="20"/>
                <w:szCs w:val="20"/>
                <w:lang w:eastAsia="en-US"/>
              </w:rPr>
              <w:t xml:space="preserve"> </w:t>
            </w:r>
            <w:r w:rsidRPr="005A7058">
              <w:rPr>
                <w:rFonts w:cs="Arial"/>
                <w:sz w:val="20"/>
                <w:szCs w:val="20"/>
                <w:lang w:eastAsia="en-US"/>
              </w:rPr>
              <w:t>verfassen</w:t>
            </w:r>
          </w:p>
          <w:p w14:paraId="74F9BFB6" w14:textId="77777777" w:rsidR="00E67D19" w:rsidRPr="005A7058" w:rsidRDefault="00E67D19" w:rsidP="00F93D97">
            <w:pPr>
              <w:spacing w:line="276" w:lineRule="auto"/>
              <w:rPr>
                <w:rFonts w:cs="Arial"/>
                <w:b/>
                <w:sz w:val="20"/>
                <w:szCs w:val="20"/>
                <w:lang w:eastAsia="en-US"/>
              </w:rPr>
            </w:pPr>
            <w:r w:rsidRPr="005A7058">
              <w:rPr>
                <w:rFonts w:cs="Arial"/>
                <w:sz w:val="20"/>
                <w:szCs w:val="20"/>
                <w:lang w:eastAsia="en-US"/>
              </w:rPr>
              <w:t>(8) Methoden zur Planung und Strukturierung von Texten aufgabengestützt anwenden</w:t>
            </w:r>
          </w:p>
        </w:tc>
        <w:tc>
          <w:tcPr>
            <w:tcW w:w="1327" w:type="pct"/>
          </w:tcPr>
          <w:p w14:paraId="2C3CA31A" w14:textId="77777777" w:rsidR="00E67D19" w:rsidRPr="005A7058" w:rsidRDefault="00E67D19" w:rsidP="00F93D97">
            <w:pPr>
              <w:spacing w:line="276" w:lineRule="auto"/>
              <w:rPr>
                <w:rFonts w:cs="Arial"/>
                <w:b/>
                <w:sz w:val="20"/>
                <w:szCs w:val="20"/>
                <w:lang w:eastAsia="en-US"/>
              </w:rPr>
            </w:pPr>
          </w:p>
        </w:tc>
        <w:tc>
          <w:tcPr>
            <w:tcW w:w="1278" w:type="pct"/>
            <w:vMerge/>
            <w:shd w:val="clear" w:color="auto" w:fill="auto"/>
          </w:tcPr>
          <w:p w14:paraId="2D49EB32" w14:textId="77777777" w:rsidR="00E67D19" w:rsidRPr="005A7058" w:rsidRDefault="00E67D19" w:rsidP="00F93D97">
            <w:pPr>
              <w:spacing w:line="276" w:lineRule="auto"/>
              <w:rPr>
                <w:rFonts w:cs="Arial"/>
                <w:sz w:val="20"/>
                <w:szCs w:val="20"/>
                <w:lang w:eastAsia="en-US"/>
              </w:rPr>
            </w:pPr>
          </w:p>
        </w:tc>
        <w:tc>
          <w:tcPr>
            <w:tcW w:w="1129" w:type="pct"/>
            <w:vMerge/>
            <w:shd w:val="clear" w:color="auto" w:fill="auto"/>
          </w:tcPr>
          <w:p w14:paraId="07D0B356" w14:textId="77777777" w:rsidR="00E67D19" w:rsidRPr="005A7058" w:rsidRDefault="00E67D19" w:rsidP="00F93D97">
            <w:pPr>
              <w:spacing w:line="276" w:lineRule="auto"/>
              <w:rPr>
                <w:rFonts w:cs="Arial"/>
                <w:b/>
                <w:sz w:val="20"/>
                <w:szCs w:val="20"/>
                <w:lang w:eastAsia="en-US"/>
              </w:rPr>
            </w:pPr>
          </w:p>
        </w:tc>
      </w:tr>
      <w:tr w:rsidR="001603DB" w:rsidRPr="005A7058" w14:paraId="4C713CAF" w14:textId="77777777" w:rsidTr="009A4C49">
        <w:trPr>
          <w:trHeight w:val="368"/>
        </w:trPr>
        <w:tc>
          <w:tcPr>
            <w:tcW w:w="5000" w:type="pct"/>
            <w:gridSpan w:val="4"/>
          </w:tcPr>
          <w:p w14:paraId="0314B505" w14:textId="77777777" w:rsidR="001603DB" w:rsidRPr="005A7058" w:rsidRDefault="001603DB" w:rsidP="00F93D97">
            <w:pPr>
              <w:spacing w:line="276" w:lineRule="auto"/>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r>
      <w:tr w:rsidR="001603DB" w:rsidRPr="005A7058" w14:paraId="605D602B" w14:textId="77777777" w:rsidTr="00E67D19">
        <w:tc>
          <w:tcPr>
            <w:tcW w:w="1266" w:type="pct"/>
            <w:shd w:val="clear" w:color="auto" w:fill="auto"/>
          </w:tcPr>
          <w:p w14:paraId="2F31E47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(3) eine Beschreibung</w:t>
            </w:r>
            <w:r w:rsidRPr="005A7058">
              <w:rPr>
                <w:rFonts w:cs="Arial"/>
                <w:spacing w:val="-6"/>
                <w:sz w:val="20"/>
                <w:szCs w:val="20"/>
                <w:lang w:eastAsia="en-US"/>
              </w:rPr>
              <w:t xml:space="preserve"> </w:t>
            </w:r>
            <w:r w:rsidRPr="005A7058">
              <w:rPr>
                <w:rFonts w:cs="Arial"/>
                <w:sz w:val="20"/>
                <w:szCs w:val="20"/>
                <w:lang w:eastAsia="en-US"/>
              </w:rPr>
              <w:t>angeleitet und nach vorgegebenen einfachen Mustern</w:t>
            </w:r>
            <w:r w:rsidRPr="005A7058">
              <w:rPr>
                <w:rFonts w:cs="Arial"/>
                <w:spacing w:val="-6"/>
                <w:sz w:val="20"/>
                <w:szCs w:val="20"/>
                <w:lang w:eastAsia="en-US"/>
              </w:rPr>
              <w:t xml:space="preserve"> </w:t>
            </w:r>
            <w:r w:rsidRPr="005A7058">
              <w:rPr>
                <w:rFonts w:cs="Arial"/>
                <w:sz w:val="20"/>
                <w:szCs w:val="20"/>
                <w:lang w:eastAsia="en-US"/>
              </w:rPr>
              <w:t>verfassen</w:t>
            </w:r>
          </w:p>
          <w:p w14:paraId="2815658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(8) einige wenige Methoden zur Planung und Strukturierung von Texten anwenden: Stichwörter, Brainstorming, angeleitet die Gliederung)</w:t>
            </w:r>
          </w:p>
        </w:tc>
        <w:tc>
          <w:tcPr>
            <w:tcW w:w="1327" w:type="pct"/>
            <w:shd w:val="clear" w:color="auto" w:fill="auto"/>
          </w:tcPr>
          <w:p w14:paraId="57E46812" w14:textId="77777777" w:rsidR="001603DB" w:rsidRPr="005A7058" w:rsidRDefault="001603DB" w:rsidP="00F93D97">
            <w:pPr>
              <w:spacing w:line="276" w:lineRule="auto"/>
              <w:rPr>
                <w:rFonts w:cs="Arial"/>
                <w:b/>
                <w:sz w:val="20"/>
                <w:szCs w:val="20"/>
                <w:lang w:eastAsia="en-US"/>
              </w:rPr>
            </w:pPr>
          </w:p>
        </w:tc>
        <w:tc>
          <w:tcPr>
            <w:tcW w:w="1278" w:type="pct"/>
            <w:shd w:val="clear" w:color="auto" w:fill="auto"/>
          </w:tcPr>
          <w:p w14:paraId="707962B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intensives Arbeiten am Formulieren, eng begleitet durch die Lehrkraft.</w:t>
            </w:r>
          </w:p>
          <w:p w14:paraId="7BCBE63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kombinieren mit Hilfestellung einfache Aussagemuster mit den selbst recherchierten Informationen, (ggf. mit Hilfestellung bei der Auswahl geeigneter einfacher Informationen).</w:t>
            </w:r>
          </w:p>
        </w:tc>
        <w:tc>
          <w:tcPr>
            <w:tcW w:w="1129" w:type="pct"/>
            <w:shd w:val="clear" w:color="auto" w:fill="auto"/>
          </w:tcPr>
          <w:p w14:paraId="584B6B39"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G: </w:t>
            </w:r>
            <w:r w:rsidRPr="005A7058">
              <w:rPr>
                <w:rFonts w:cs="Arial"/>
                <w:sz w:val="20"/>
                <w:szCs w:val="20"/>
                <w:lang w:eastAsia="en-US"/>
              </w:rPr>
              <w:t xml:space="preserve">Durch die Gattung eines </w:t>
            </w:r>
            <w:proofErr w:type="spellStart"/>
            <w:r w:rsidRPr="005A7058">
              <w:rPr>
                <w:rFonts w:cs="Arial"/>
                <w:i/>
                <w:sz w:val="20"/>
                <w:szCs w:val="20"/>
                <w:lang w:eastAsia="en-US"/>
              </w:rPr>
              <w:t>periódico</w:t>
            </w:r>
            <w:proofErr w:type="spellEnd"/>
            <w:r w:rsidRPr="005A7058">
              <w:rPr>
                <w:rFonts w:cs="Arial"/>
                <w:i/>
                <w:sz w:val="20"/>
                <w:szCs w:val="20"/>
                <w:lang w:eastAsia="en-US"/>
              </w:rPr>
              <w:t xml:space="preserve"> </w:t>
            </w:r>
            <w:proofErr w:type="spellStart"/>
            <w:r w:rsidRPr="005A7058">
              <w:rPr>
                <w:rFonts w:cs="Arial"/>
                <w:i/>
                <w:sz w:val="20"/>
                <w:szCs w:val="20"/>
                <w:lang w:eastAsia="en-US"/>
              </w:rPr>
              <w:t>mural</w:t>
            </w:r>
            <w:proofErr w:type="spellEnd"/>
            <w:r w:rsidRPr="005A7058">
              <w:rPr>
                <w:rFonts w:cs="Arial"/>
                <w:i/>
                <w:sz w:val="20"/>
                <w:szCs w:val="20"/>
                <w:lang w:eastAsia="en-US"/>
              </w:rPr>
              <w:t xml:space="preserve"> </w:t>
            </w:r>
            <w:r w:rsidRPr="005A7058">
              <w:rPr>
                <w:rFonts w:cs="Arial"/>
                <w:sz w:val="20"/>
                <w:szCs w:val="20"/>
                <w:lang w:eastAsia="en-US"/>
              </w:rPr>
              <w:t>ist das Verfassen kürzerer Texte, die von Bildern unterstützt werden, möglich.</w:t>
            </w:r>
          </w:p>
        </w:tc>
      </w:tr>
      <w:tr w:rsidR="001603DB" w:rsidRPr="005A7058" w14:paraId="2FCF6C20" w14:textId="77777777" w:rsidTr="00E67D19">
        <w:tc>
          <w:tcPr>
            <w:tcW w:w="1266" w:type="pct"/>
            <w:shd w:val="clear" w:color="auto" w:fill="auto"/>
          </w:tcPr>
          <w:p w14:paraId="793F322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(3) eine Beschreibung</w:t>
            </w:r>
            <w:r w:rsidRPr="005A7058">
              <w:rPr>
                <w:rFonts w:cs="Arial"/>
                <w:spacing w:val="-6"/>
                <w:sz w:val="20"/>
                <w:szCs w:val="20"/>
                <w:lang w:eastAsia="en-US"/>
              </w:rPr>
              <w:t xml:space="preserve"> </w:t>
            </w:r>
            <w:r w:rsidRPr="005A7058">
              <w:rPr>
                <w:rFonts w:cs="Arial"/>
                <w:sz w:val="20"/>
                <w:szCs w:val="20"/>
                <w:lang w:eastAsia="en-US"/>
              </w:rPr>
              <w:t>aufgabengestützt und nach vorgegebenen Mustern zu selbst ausgewählten Inhalten</w:t>
            </w:r>
            <w:r w:rsidRPr="005A7058">
              <w:rPr>
                <w:rFonts w:cs="Arial"/>
                <w:spacing w:val="-6"/>
                <w:sz w:val="20"/>
                <w:szCs w:val="20"/>
                <w:lang w:eastAsia="en-US"/>
              </w:rPr>
              <w:t xml:space="preserve"> </w:t>
            </w:r>
            <w:r w:rsidRPr="005A7058">
              <w:rPr>
                <w:rFonts w:cs="Arial"/>
                <w:sz w:val="20"/>
                <w:szCs w:val="20"/>
                <w:lang w:eastAsia="en-US"/>
              </w:rPr>
              <w:t>verfassen</w:t>
            </w:r>
          </w:p>
          <w:p w14:paraId="0872F40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(8) einige wenige Methoden zur Planung </w:t>
            </w:r>
            <w:r w:rsidRPr="005A7058">
              <w:rPr>
                <w:rFonts w:cs="Arial"/>
                <w:sz w:val="20"/>
                <w:szCs w:val="20"/>
                <w:lang w:eastAsia="en-US"/>
              </w:rPr>
              <w:lastRenderedPageBreak/>
              <w:t>und Strukturierung von Texten aufgabengestützt anwenden: Stichwörter, Brainstorming, Gliederung)</w:t>
            </w:r>
          </w:p>
        </w:tc>
        <w:tc>
          <w:tcPr>
            <w:tcW w:w="1327" w:type="pct"/>
            <w:shd w:val="clear" w:color="auto" w:fill="auto"/>
          </w:tcPr>
          <w:p w14:paraId="3D089ADE" w14:textId="77777777" w:rsidR="001603DB" w:rsidRPr="005A7058" w:rsidRDefault="001603DB" w:rsidP="00F93D97">
            <w:pPr>
              <w:spacing w:line="276" w:lineRule="auto"/>
              <w:rPr>
                <w:rFonts w:cs="Arial"/>
                <w:b/>
                <w:sz w:val="20"/>
                <w:szCs w:val="20"/>
                <w:lang w:eastAsia="en-US"/>
              </w:rPr>
            </w:pPr>
          </w:p>
        </w:tc>
        <w:tc>
          <w:tcPr>
            <w:tcW w:w="1278" w:type="pct"/>
            <w:shd w:val="clear" w:color="auto" w:fill="auto"/>
          </w:tcPr>
          <w:p w14:paraId="0E2A06D3"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w:t>
            </w:r>
            <w:proofErr w:type="spellStart"/>
            <w:r w:rsidRPr="005A7058">
              <w:rPr>
                <w:rFonts w:cs="Arial"/>
                <w:sz w:val="20"/>
                <w:szCs w:val="20"/>
                <w:lang w:eastAsia="en-US"/>
              </w:rPr>
              <w:t>SuS</w:t>
            </w:r>
            <w:proofErr w:type="spellEnd"/>
            <w:r w:rsidRPr="005A7058">
              <w:rPr>
                <w:rFonts w:cs="Arial"/>
                <w:sz w:val="20"/>
                <w:szCs w:val="20"/>
                <w:lang w:eastAsia="en-US"/>
              </w:rPr>
              <w:t xml:space="preserve"> kombinieren Aussagemuster mit den selbst recherchierten Informationen. Die Muster enthalten einen einfachen </w:t>
            </w:r>
            <w:proofErr w:type="spellStart"/>
            <w:r w:rsidRPr="005A7058">
              <w:rPr>
                <w:rFonts w:cs="Arial"/>
                <w:sz w:val="20"/>
                <w:szCs w:val="20"/>
                <w:lang w:eastAsia="en-US"/>
              </w:rPr>
              <w:t>Vertextungsgrad</w:t>
            </w:r>
            <w:proofErr w:type="spellEnd"/>
            <w:r w:rsidRPr="005A7058">
              <w:rPr>
                <w:rFonts w:cs="Arial"/>
                <w:sz w:val="20"/>
                <w:szCs w:val="20"/>
                <w:lang w:eastAsia="en-US"/>
              </w:rPr>
              <w:t xml:space="preserve">. </w:t>
            </w:r>
          </w:p>
        </w:tc>
        <w:tc>
          <w:tcPr>
            <w:tcW w:w="1129" w:type="pct"/>
            <w:shd w:val="clear" w:color="auto" w:fill="auto"/>
          </w:tcPr>
          <w:p w14:paraId="7D548DC3" w14:textId="77777777" w:rsidR="001603DB" w:rsidRPr="005A7058" w:rsidRDefault="001603DB" w:rsidP="00F93D97">
            <w:pPr>
              <w:spacing w:line="276" w:lineRule="auto"/>
              <w:rPr>
                <w:rFonts w:cs="Arial"/>
                <w:b/>
                <w:sz w:val="20"/>
                <w:szCs w:val="20"/>
                <w:lang w:eastAsia="en-US"/>
              </w:rPr>
            </w:pPr>
          </w:p>
        </w:tc>
      </w:tr>
      <w:tr w:rsidR="001603DB" w:rsidRPr="005A7058" w14:paraId="7DE2DB63" w14:textId="77777777" w:rsidTr="00E67D19">
        <w:tc>
          <w:tcPr>
            <w:tcW w:w="1266" w:type="pct"/>
            <w:shd w:val="clear" w:color="auto" w:fill="auto"/>
          </w:tcPr>
          <w:p w14:paraId="4373CBE3"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(3) eine Beschreibung</w:t>
            </w:r>
            <w:r w:rsidRPr="005A7058">
              <w:rPr>
                <w:rFonts w:cs="Arial"/>
                <w:spacing w:val="-6"/>
                <w:sz w:val="20"/>
                <w:szCs w:val="20"/>
                <w:lang w:eastAsia="en-US"/>
              </w:rPr>
              <w:t xml:space="preserve"> </w:t>
            </w:r>
            <w:r w:rsidRPr="005A7058">
              <w:rPr>
                <w:rFonts w:cs="Arial"/>
                <w:sz w:val="20"/>
                <w:szCs w:val="20"/>
                <w:lang w:eastAsia="en-US"/>
              </w:rPr>
              <w:t>aufgabengestützt und nach vorgegebenen Mustern und eigenen Formulierungen zu selbst ausgewählten Inhalten</w:t>
            </w:r>
            <w:r w:rsidRPr="005A7058">
              <w:rPr>
                <w:rFonts w:cs="Arial"/>
                <w:spacing w:val="-6"/>
                <w:sz w:val="20"/>
                <w:szCs w:val="20"/>
                <w:lang w:eastAsia="en-US"/>
              </w:rPr>
              <w:t xml:space="preserve"> </w:t>
            </w:r>
            <w:r w:rsidRPr="005A7058">
              <w:rPr>
                <w:rFonts w:cs="Arial"/>
                <w:sz w:val="20"/>
                <w:szCs w:val="20"/>
                <w:lang w:eastAsia="en-US"/>
              </w:rPr>
              <w:t>verfassen</w:t>
            </w:r>
          </w:p>
          <w:p w14:paraId="4C61892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(8) einige wenige Methoden zur Planung und Strukturierung von Texten zunehmend selbstständig anwenden: Stichwörter, Brainstorming, Gliederung</w:t>
            </w:r>
          </w:p>
        </w:tc>
        <w:tc>
          <w:tcPr>
            <w:tcW w:w="1327" w:type="pct"/>
            <w:shd w:val="clear" w:color="auto" w:fill="auto"/>
          </w:tcPr>
          <w:p w14:paraId="54D74DCC" w14:textId="77777777" w:rsidR="001603DB" w:rsidRPr="005A7058" w:rsidRDefault="001603DB" w:rsidP="00F93D97">
            <w:pPr>
              <w:spacing w:line="276" w:lineRule="auto"/>
              <w:rPr>
                <w:rFonts w:cs="Arial"/>
                <w:b/>
                <w:sz w:val="20"/>
                <w:szCs w:val="20"/>
                <w:lang w:eastAsia="en-US"/>
              </w:rPr>
            </w:pPr>
          </w:p>
        </w:tc>
        <w:tc>
          <w:tcPr>
            <w:tcW w:w="1278" w:type="pct"/>
            <w:shd w:val="clear" w:color="auto" w:fill="auto"/>
          </w:tcPr>
          <w:p w14:paraId="62D06087"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w:t>
            </w:r>
            <w:proofErr w:type="spellStart"/>
            <w:r w:rsidRPr="005A7058">
              <w:rPr>
                <w:rFonts w:cs="Arial"/>
                <w:sz w:val="20"/>
                <w:szCs w:val="20"/>
                <w:lang w:eastAsia="en-US"/>
              </w:rPr>
              <w:t>SuS</w:t>
            </w:r>
            <w:proofErr w:type="spellEnd"/>
            <w:r w:rsidRPr="005A7058">
              <w:rPr>
                <w:rFonts w:cs="Arial"/>
                <w:sz w:val="20"/>
                <w:szCs w:val="20"/>
                <w:lang w:eastAsia="en-US"/>
              </w:rPr>
              <w:t xml:space="preserve"> formulieren selbst erste komplexere Satzmuster und -zusammenhänge mit mittlerem</w:t>
            </w:r>
          </w:p>
          <w:p w14:paraId="6F13F794" w14:textId="77777777" w:rsidR="001603DB" w:rsidRPr="005A7058" w:rsidRDefault="001603DB" w:rsidP="00F93D97">
            <w:pPr>
              <w:spacing w:line="276" w:lineRule="auto"/>
              <w:rPr>
                <w:rFonts w:cs="Arial"/>
                <w:sz w:val="20"/>
                <w:szCs w:val="20"/>
                <w:lang w:eastAsia="en-US"/>
              </w:rPr>
            </w:pPr>
            <w:proofErr w:type="spellStart"/>
            <w:r w:rsidRPr="005A7058">
              <w:rPr>
                <w:rFonts w:cs="Arial"/>
                <w:sz w:val="20"/>
                <w:szCs w:val="20"/>
                <w:lang w:eastAsia="en-US"/>
              </w:rPr>
              <w:t>Vertextungsgrad</w:t>
            </w:r>
            <w:proofErr w:type="spellEnd"/>
            <w:r w:rsidRPr="005A7058">
              <w:rPr>
                <w:rFonts w:cs="Arial"/>
                <w:sz w:val="20"/>
                <w:szCs w:val="20"/>
                <w:lang w:eastAsia="en-US"/>
              </w:rPr>
              <w:t>.</w:t>
            </w:r>
          </w:p>
          <w:p w14:paraId="6C0DCF1E" w14:textId="77777777" w:rsidR="001603DB" w:rsidRPr="005A7058" w:rsidRDefault="001603DB" w:rsidP="00F93D97">
            <w:pPr>
              <w:spacing w:line="276" w:lineRule="auto"/>
              <w:rPr>
                <w:rFonts w:cs="Arial"/>
                <w:sz w:val="20"/>
                <w:szCs w:val="20"/>
                <w:lang w:eastAsia="en-US"/>
              </w:rPr>
            </w:pPr>
            <w:r w:rsidRPr="005A7058">
              <w:rPr>
                <w:rFonts w:cs="Arial"/>
                <w:color w:val="00B050"/>
                <w:sz w:val="20"/>
                <w:szCs w:val="20"/>
                <w:lang w:eastAsia="en-US"/>
              </w:rPr>
              <w:t xml:space="preserve"> </w:t>
            </w:r>
          </w:p>
        </w:tc>
        <w:tc>
          <w:tcPr>
            <w:tcW w:w="1129" w:type="pct"/>
            <w:shd w:val="clear" w:color="auto" w:fill="auto"/>
          </w:tcPr>
          <w:p w14:paraId="68CF9061" w14:textId="77777777" w:rsidR="001603DB" w:rsidRPr="005A7058" w:rsidRDefault="001603DB" w:rsidP="00F93D97">
            <w:pPr>
              <w:spacing w:line="276" w:lineRule="auto"/>
              <w:rPr>
                <w:rFonts w:cs="Arial"/>
                <w:b/>
                <w:sz w:val="20"/>
                <w:szCs w:val="20"/>
                <w:lang w:eastAsia="en-US"/>
              </w:rPr>
            </w:pPr>
          </w:p>
        </w:tc>
      </w:tr>
      <w:tr w:rsidR="001603DB" w:rsidRPr="005A7058" w14:paraId="638D997D" w14:textId="77777777" w:rsidTr="00E67D19">
        <w:tc>
          <w:tcPr>
            <w:tcW w:w="1266" w:type="pct"/>
            <w:shd w:val="clear" w:color="auto" w:fill="auto"/>
          </w:tcPr>
          <w:p w14:paraId="0307525D" w14:textId="77777777" w:rsidR="001603DB" w:rsidRPr="005A7058" w:rsidRDefault="001603DB" w:rsidP="00F93D97">
            <w:pPr>
              <w:spacing w:line="276" w:lineRule="auto"/>
              <w:rPr>
                <w:rFonts w:cs="Arial"/>
                <w:b/>
                <w:sz w:val="20"/>
                <w:szCs w:val="20"/>
                <w:lang w:eastAsia="en-US"/>
              </w:rPr>
            </w:pPr>
          </w:p>
        </w:tc>
        <w:tc>
          <w:tcPr>
            <w:tcW w:w="1327" w:type="pct"/>
            <w:shd w:val="clear" w:color="auto" w:fill="auto"/>
          </w:tcPr>
          <w:p w14:paraId="4AEF74C1" w14:textId="77777777" w:rsidR="001603DB" w:rsidRPr="005A7058" w:rsidRDefault="001603DB" w:rsidP="00F93D97">
            <w:pPr>
              <w:spacing w:line="276" w:lineRule="auto"/>
              <w:rPr>
                <w:rFonts w:cs="Arial"/>
                <w:b/>
                <w:sz w:val="20"/>
                <w:szCs w:val="20"/>
                <w:lang w:eastAsia="en-US"/>
              </w:rPr>
            </w:pPr>
          </w:p>
        </w:tc>
        <w:tc>
          <w:tcPr>
            <w:tcW w:w="1278" w:type="pct"/>
            <w:shd w:val="clear" w:color="auto" w:fill="auto"/>
          </w:tcPr>
          <w:p w14:paraId="5F5EE814" w14:textId="77777777" w:rsidR="001603DB" w:rsidRPr="005A7058" w:rsidRDefault="001603DB" w:rsidP="00F93D97">
            <w:pPr>
              <w:spacing w:line="276" w:lineRule="auto"/>
              <w:rPr>
                <w:rFonts w:cs="Arial"/>
                <w:b/>
                <w:sz w:val="20"/>
                <w:szCs w:val="20"/>
                <w:lang w:eastAsia="en-US"/>
              </w:rPr>
            </w:pPr>
          </w:p>
        </w:tc>
        <w:tc>
          <w:tcPr>
            <w:tcW w:w="1129" w:type="pct"/>
            <w:shd w:val="clear" w:color="auto" w:fill="auto"/>
          </w:tcPr>
          <w:p w14:paraId="56FA418C"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Weitere Differenzierungsaspekte</w:t>
            </w:r>
          </w:p>
          <w:p w14:paraId="59B1827B" w14:textId="0DC2A98D" w:rsidR="001603DB" w:rsidRPr="00E67D19" w:rsidRDefault="001603DB" w:rsidP="00E0218B">
            <w:pPr>
              <w:pStyle w:val="Listenabsatz"/>
              <w:numPr>
                <w:ilvl w:val="0"/>
                <w:numId w:val="37"/>
              </w:numPr>
              <w:rPr>
                <w:rFonts w:cs="Arial"/>
                <w:szCs w:val="20"/>
              </w:rPr>
            </w:pPr>
            <w:r w:rsidRPr="00E67D19">
              <w:rPr>
                <w:rFonts w:cs="Arial"/>
                <w:szCs w:val="20"/>
              </w:rPr>
              <w:t>Länge des Artikels</w:t>
            </w:r>
          </w:p>
          <w:p w14:paraId="09E794BC" w14:textId="6BB40E14" w:rsidR="001603DB" w:rsidRPr="00E67D19" w:rsidRDefault="001603DB" w:rsidP="00E0218B">
            <w:pPr>
              <w:pStyle w:val="Listenabsatz"/>
              <w:numPr>
                <w:ilvl w:val="0"/>
                <w:numId w:val="37"/>
              </w:numPr>
              <w:rPr>
                <w:rFonts w:cs="Arial"/>
                <w:szCs w:val="20"/>
              </w:rPr>
            </w:pPr>
            <w:r w:rsidRPr="00E67D19">
              <w:rPr>
                <w:rFonts w:cs="Arial"/>
                <w:szCs w:val="20"/>
              </w:rPr>
              <w:t>inhaltliche Vorgaben (Zahl der Aspekte)</w:t>
            </w:r>
          </w:p>
          <w:p w14:paraId="1441A0EE" w14:textId="1A43D139" w:rsidR="001603DB" w:rsidRPr="00E67D19" w:rsidRDefault="001603DB" w:rsidP="00E0218B">
            <w:pPr>
              <w:pStyle w:val="Listenabsatz"/>
              <w:numPr>
                <w:ilvl w:val="0"/>
                <w:numId w:val="37"/>
              </w:numPr>
              <w:rPr>
                <w:rFonts w:cs="Arial"/>
                <w:szCs w:val="20"/>
              </w:rPr>
            </w:pPr>
            <w:r w:rsidRPr="00E67D19">
              <w:rPr>
                <w:rFonts w:cs="Arial"/>
                <w:szCs w:val="20"/>
              </w:rPr>
              <w:t>verschieden ausführliche Hilfsmittel zum Verfassen des Artikels zur Verfügung stellen (Redemittellisten, typische Satzanfänge, Textbausteine)</w:t>
            </w:r>
          </w:p>
          <w:p w14:paraId="34C77984" w14:textId="18FDFDC0" w:rsidR="001603DB" w:rsidRPr="00E67D19" w:rsidRDefault="001603DB" w:rsidP="00E0218B">
            <w:pPr>
              <w:pStyle w:val="Listenabsatz"/>
              <w:numPr>
                <w:ilvl w:val="0"/>
                <w:numId w:val="37"/>
              </w:numPr>
              <w:rPr>
                <w:rFonts w:cs="Arial"/>
                <w:b/>
                <w:szCs w:val="20"/>
              </w:rPr>
            </w:pPr>
            <w:r w:rsidRPr="00E67D19">
              <w:rPr>
                <w:rFonts w:cs="Arial"/>
                <w:szCs w:val="20"/>
              </w:rPr>
              <w:t>Artikel der Mitschüler kommentieren</w:t>
            </w:r>
          </w:p>
        </w:tc>
      </w:tr>
      <w:tr w:rsidR="001603DB" w:rsidRPr="005A7058" w14:paraId="02AFB554" w14:textId="77777777" w:rsidTr="009A4C49">
        <w:tc>
          <w:tcPr>
            <w:tcW w:w="5000" w:type="pct"/>
            <w:gridSpan w:val="4"/>
          </w:tcPr>
          <w:p w14:paraId="4A4636C3"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t>Für alle Niveaus</w:t>
            </w:r>
          </w:p>
        </w:tc>
      </w:tr>
      <w:tr w:rsidR="001603DB" w:rsidRPr="005A7058" w14:paraId="08112BE8" w14:textId="77777777" w:rsidTr="009A4C49">
        <w:tc>
          <w:tcPr>
            <w:tcW w:w="1266" w:type="pct"/>
          </w:tcPr>
          <w:p w14:paraId="29CC0CDE"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141660B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ihr Wissen über zielkulturelle Aspekte (Spezifika eines Landes Hispanoamerikas) anwenden</w:t>
            </w:r>
          </w:p>
          <w:p w14:paraId="39892293" w14:textId="77777777" w:rsidR="001603DB" w:rsidRPr="005A7058" w:rsidRDefault="001603DB" w:rsidP="00F93D97">
            <w:pPr>
              <w:spacing w:line="276" w:lineRule="auto"/>
              <w:rPr>
                <w:rFonts w:cs="Arial"/>
                <w:sz w:val="20"/>
                <w:szCs w:val="20"/>
                <w:lang w:eastAsia="en-US"/>
              </w:rPr>
            </w:pPr>
          </w:p>
          <w:p w14:paraId="5D002FED"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6B3B7EB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3.1.3.5</w:t>
            </w:r>
            <w:r w:rsidRPr="005A7058">
              <w:rPr>
                <w:rFonts w:cs="Arial"/>
                <w:sz w:val="20"/>
                <w:szCs w:val="20"/>
                <w:lang w:eastAsia="en-US"/>
              </w:rPr>
              <w:t xml:space="preserve"> </w:t>
            </w:r>
            <w:r w:rsidRPr="005A7058">
              <w:rPr>
                <w:rFonts w:cs="Arial"/>
                <w:b/>
                <w:sz w:val="20"/>
                <w:szCs w:val="20"/>
                <w:lang w:eastAsia="en-US"/>
              </w:rPr>
              <w:t>Schreiben</w:t>
            </w:r>
          </w:p>
          <w:p w14:paraId="6479611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(9) Hilfsmittel und Strategien zum Verfassen eigener Texte weitegehend selbständig verwenden und ihr Schreibprodukt angeleitet überarbeiten</w:t>
            </w:r>
          </w:p>
          <w:p w14:paraId="1F8D8532" w14:textId="77777777" w:rsidR="001603DB" w:rsidRPr="005A7058" w:rsidRDefault="001603DB" w:rsidP="00F93D97">
            <w:pPr>
              <w:spacing w:line="276" w:lineRule="auto"/>
              <w:rPr>
                <w:rFonts w:cs="Arial"/>
                <w:sz w:val="20"/>
                <w:szCs w:val="20"/>
                <w:lang w:eastAsia="en-US"/>
              </w:rPr>
            </w:pPr>
          </w:p>
          <w:p w14:paraId="133B959A"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3.1.4</w:t>
            </w:r>
            <w:r w:rsidRPr="005A7058">
              <w:rPr>
                <w:rFonts w:cs="Arial"/>
                <w:sz w:val="20"/>
                <w:szCs w:val="20"/>
                <w:lang w:eastAsia="en-US"/>
              </w:rPr>
              <w:t xml:space="preserve"> </w:t>
            </w:r>
            <w:r w:rsidRPr="005A7058">
              <w:rPr>
                <w:rFonts w:cs="Arial"/>
                <w:b/>
                <w:sz w:val="20"/>
                <w:szCs w:val="20"/>
                <w:lang w:eastAsia="en-US"/>
              </w:rPr>
              <w:t>Text- und Medienkompetenz</w:t>
            </w:r>
          </w:p>
          <w:p w14:paraId="6FE6DE8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lastRenderedPageBreak/>
              <w:t>(1) authentische Texte verstehen und schriftlich zusammenfassen</w:t>
            </w:r>
          </w:p>
          <w:p w14:paraId="06F3D9FB"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(6) Informationen aus vorgegebenen digitalen Quellen angeleitet recherchieren und die Ergebnisse angeleitet auswerten und aufgabengerecht nutzen (siehe vorausgehende Unterrichtseinheit)</w:t>
            </w:r>
          </w:p>
          <w:p w14:paraId="53FE2C1A"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(7) Textsorte Artikel identifizieren und textsortenspezifische Merkmale bei der eigenen Textproduktion anwenden </w:t>
            </w:r>
          </w:p>
        </w:tc>
        <w:tc>
          <w:tcPr>
            <w:tcW w:w="1327" w:type="pct"/>
          </w:tcPr>
          <w:p w14:paraId="58EECAF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3.1.3.7</w:t>
            </w:r>
            <w:r w:rsidRPr="005A7058">
              <w:rPr>
                <w:rFonts w:cs="Arial"/>
                <w:sz w:val="20"/>
                <w:szCs w:val="20"/>
                <w:lang w:eastAsia="en-US"/>
              </w:rPr>
              <w:t xml:space="preserve"> </w:t>
            </w:r>
            <w:r w:rsidRPr="005A7058">
              <w:rPr>
                <w:rFonts w:cs="Arial"/>
                <w:b/>
                <w:sz w:val="20"/>
                <w:szCs w:val="20"/>
                <w:lang w:eastAsia="en-US"/>
              </w:rPr>
              <w:t>Verfügen über sprachliche Mittel: Wortschatz</w:t>
            </w:r>
          </w:p>
          <w:p w14:paraId="5BEC7629"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weitgehend korrekt anwenden </w:t>
            </w:r>
          </w:p>
          <w:p w14:paraId="197DF157" w14:textId="77777777" w:rsidR="001603DB" w:rsidRPr="005A7058" w:rsidRDefault="001603DB" w:rsidP="00F93D97">
            <w:pPr>
              <w:spacing w:line="276" w:lineRule="auto"/>
              <w:rPr>
                <w:rFonts w:cs="Arial"/>
                <w:sz w:val="20"/>
                <w:szCs w:val="20"/>
                <w:lang w:val="es-ES" w:eastAsia="en-US"/>
              </w:rPr>
            </w:pPr>
            <w:r w:rsidRPr="005A7058">
              <w:rPr>
                <w:rFonts w:cs="Arial"/>
                <w:sz w:val="20"/>
                <w:szCs w:val="20"/>
                <w:lang w:val="es-ES" w:eastAsia="en-US"/>
              </w:rPr>
              <w:t xml:space="preserve">Themenfelder </w:t>
            </w:r>
            <w:r w:rsidRPr="005A7058">
              <w:rPr>
                <w:rFonts w:cs="Arial"/>
                <w:i/>
                <w:sz w:val="20"/>
                <w:szCs w:val="20"/>
                <w:lang w:val="es-ES" w:eastAsia="en-US"/>
              </w:rPr>
              <w:t xml:space="preserve">geografía, economía, tradiciones y fiestas </w:t>
            </w:r>
          </w:p>
          <w:p w14:paraId="0FA0666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(2)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Funktionswortschatz weitgehend korrekt anwenden: </w:t>
            </w:r>
          </w:p>
          <w:p w14:paraId="1785686B" w14:textId="77777777" w:rsidR="001603DB" w:rsidRPr="005A7058" w:rsidRDefault="001603DB" w:rsidP="00F93D97">
            <w:pPr>
              <w:spacing w:line="276" w:lineRule="auto"/>
              <w:rPr>
                <w:rFonts w:cs="Arial"/>
                <w:i/>
                <w:sz w:val="20"/>
                <w:szCs w:val="20"/>
                <w:lang w:val="es-ES_tradnl" w:eastAsia="en-US"/>
              </w:rPr>
            </w:pPr>
            <w:r w:rsidRPr="005A7058">
              <w:rPr>
                <w:rFonts w:cs="Arial"/>
                <w:sz w:val="20"/>
                <w:szCs w:val="20"/>
                <w:lang w:val="es-ES_tradnl" w:eastAsia="en-US"/>
              </w:rPr>
              <w:t xml:space="preserve">Konnektoren: </w:t>
            </w:r>
            <w:r w:rsidRPr="005A7058">
              <w:rPr>
                <w:rFonts w:cs="Arial"/>
                <w:i/>
                <w:sz w:val="20"/>
                <w:szCs w:val="20"/>
                <w:lang w:val="es-ES_tradnl" w:eastAsia="en-US"/>
              </w:rPr>
              <w:t>además, sobre todo, sin embargo, porque, por eso</w:t>
            </w:r>
          </w:p>
          <w:p w14:paraId="74039308" w14:textId="77777777" w:rsidR="001603DB" w:rsidRPr="005A7058" w:rsidRDefault="001603DB" w:rsidP="00F93D97">
            <w:pPr>
              <w:spacing w:line="276" w:lineRule="auto"/>
              <w:rPr>
                <w:rFonts w:cs="Arial"/>
                <w:sz w:val="20"/>
                <w:szCs w:val="20"/>
                <w:lang w:val="es-ES_tradnl" w:eastAsia="en-US"/>
              </w:rPr>
            </w:pPr>
            <w:r w:rsidRPr="005A7058">
              <w:rPr>
                <w:rFonts w:cs="Arial"/>
                <w:sz w:val="20"/>
                <w:szCs w:val="20"/>
                <w:lang w:val="es-ES_tradnl" w:eastAsia="en-US"/>
              </w:rPr>
              <w:t xml:space="preserve">Strukturierende Ausdrücke: </w:t>
            </w:r>
            <w:r w:rsidRPr="005A7058">
              <w:rPr>
                <w:rFonts w:cs="Arial"/>
                <w:i/>
                <w:sz w:val="20"/>
                <w:szCs w:val="20"/>
                <w:lang w:val="es-ES_tradnl" w:eastAsia="en-US"/>
              </w:rPr>
              <w:t>primero, segundo, tercero, otro aspecto es, en cuanto a, al final, en conclusión</w:t>
            </w:r>
          </w:p>
          <w:p w14:paraId="482C82A8" w14:textId="77777777" w:rsidR="001603DB" w:rsidRPr="005A7058" w:rsidRDefault="001603DB" w:rsidP="00F93D97">
            <w:pPr>
              <w:spacing w:line="276" w:lineRule="auto"/>
              <w:rPr>
                <w:rFonts w:cs="Arial"/>
                <w:b/>
                <w:sz w:val="20"/>
                <w:szCs w:val="20"/>
                <w:lang w:val="es-CO" w:eastAsia="en-US"/>
              </w:rPr>
            </w:pPr>
          </w:p>
          <w:p w14:paraId="6E9D3E52"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3.1.3.8</w:t>
            </w:r>
            <w:r w:rsidRPr="005A7058">
              <w:rPr>
                <w:rFonts w:cs="Arial"/>
                <w:sz w:val="20"/>
                <w:szCs w:val="20"/>
                <w:lang w:eastAsia="en-US"/>
              </w:rPr>
              <w:t xml:space="preserve"> </w:t>
            </w:r>
            <w:r w:rsidRPr="005A7058">
              <w:rPr>
                <w:rFonts w:cs="Arial"/>
                <w:b/>
                <w:sz w:val="20"/>
                <w:szCs w:val="20"/>
                <w:lang w:eastAsia="en-US"/>
              </w:rPr>
              <w:t xml:space="preserve">Verfügen über sprachliche Mittel: </w:t>
            </w:r>
            <w:r w:rsidRPr="005A7058">
              <w:rPr>
                <w:rFonts w:cs="Arial"/>
                <w:b/>
                <w:sz w:val="20"/>
                <w:szCs w:val="20"/>
                <w:lang w:eastAsia="en-US"/>
              </w:rPr>
              <w:lastRenderedPageBreak/>
              <w:t>Grammatik</w:t>
            </w:r>
          </w:p>
          <w:p w14:paraId="216CC11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Personen, Sachen und Tätigkeiten beschreiben</w:t>
            </w:r>
          </w:p>
          <w:p w14:paraId="64380EAE"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(2) Ort und Zeit benennen</w:t>
            </w:r>
          </w:p>
          <w:p w14:paraId="5598111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(4) </w:t>
            </w:r>
            <w:proofErr w:type="spellStart"/>
            <w:r w:rsidRPr="005A7058">
              <w:rPr>
                <w:rFonts w:cs="Arial"/>
                <w:sz w:val="20"/>
                <w:szCs w:val="20"/>
                <w:lang w:eastAsia="en-US"/>
              </w:rPr>
              <w:t>Quantifikatoren</w:t>
            </w:r>
            <w:proofErr w:type="spellEnd"/>
            <w:r w:rsidRPr="005A7058">
              <w:rPr>
                <w:rFonts w:cs="Arial"/>
                <w:sz w:val="20"/>
                <w:szCs w:val="20"/>
                <w:lang w:eastAsia="en-US"/>
              </w:rPr>
              <w:t xml:space="preserve"> benennen</w:t>
            </w:r>
          </w:p>
          <w:p w14:paraId="45D36336" w14:textId="77777777" w:rsidR="001603DB" w:rsidRPr="005A7058" w:rsidRDefault="001603DB" w:rsidP="00F93D97">
            <w:pPr>
              <w:spacing w:line="276" w:lineRule="auto"/>
              <w:rPr>
                <w:rFonts w:cs="Arial"/>
                <w:i/>
                <w:sz w:val="20"/>
                <w:szCs w:val="20"/>
                <w:lang w:val="es-ES_tradnl" w:eastAsia="en-US"/>
              </w:rPr>
            </w:pPr>
            <w:r w:rsidRPr="005A7058">
              <w:rPr>
                <w:rFonts w:cs="Arial"/>
                <w:sz w:val="20"/>
                <w:szCs w:val="20"/>
                <w:lang w:val="es-ES_tradnl" w:eastAsia="en-US"/>
              </w:rPr>
              <w:t xml:space="preserve">(5) Einschränkungen formulieren: </w:t>
            </w:r>
            <w:r w:rsidRPr="005A7058">
              <w:rPr>
                <w:rFonts w:cs="Arial"/>
                <w:i/>
                <w:sz w:val="20"/>
                <w:szCs w:val="20"/>
                <w:lang w:val="es-ES_tradnl" w:eastAsia="en-US"/>
              </w:rPr>
              <w:t>no …nunca/nada/nadie, casi, tampoco</w:t>
            </w:r>
          </w:p>
          <w:p w14:paraId="5991E4A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(6) Sachverhalte und Handlungen als gegenwärtig darstellen</w:t>
            </w:r>
          </w:p>
          <w:p w14:paraId="4CFD08C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(8) Vergleiche formulieren: Komparativ- und Superlativformen</w:t>
            </w:r>
          </w:p>
          <w:p w14:paraId="432C0437" w14:textId="77777777" w:rsidR="00E67D19" w:rsidRDefault="001603DB" w:rsidP="00E67D19">
            <w:pPr>
              <w:spacing w:line="276" w:lineRule="auto"/>
              <w:rPr>
                <w:rFonts w:cs="Arial"/>
                <w:sz w:val="20"/>
                <w:szCs w:val="20"/>
                <w:lang w:eastAsia="en-US"/>
              </w:rPr>
            </w:pPr>
            <w:r w:rsidRPr="005A7058">
              <w:rPr>
                <w:rFonts w:cs="Arial"/>
                <w:sz w:val="20"/>
                <w:szCs w:val="20"/>
                <w:lang w:eastAsia="en-US"/>
              </w:rPr>
              <w:t>(11) Zusammenhänge formulieren</w:t>
            </w:r>
          </w:p>
          <w:p w14:paraId="22465951" w14:textId="663446FD" w:rsidR="001603DB" w:rsidRPr="00E67D19" w:rsidRDefault="001603DB" w:rsidP="00E0218B">
            <w:pPr>
              <w:pStyle w:val="Listenabsatz"/>
              <w:numPr>
                <w:ilvl w:val="0"/>
                <w:numId w:val="38"/>
              </w:numPr>
              <w:rPr>
                <w:rFonts w:cs="Arial"/>
                <w:szCs w:val="20"/>
              </w:rPr>
            </w:pPr>
            <w:r w:rsidRPr="00E67D19">
              <w:rPr>
                <w:rFonts w:cs="Arial"/>
                <w:szCs w:val="20"/>
              </w:rPr>
              <w:t xml:space="preserve">Relativsatz </w:t>
            </w:r>
          </w:p>
        </w:tc>
        <w:tc>
          <w:tcPr>
            <w:tcW w:w="1278" w:type="pct"/>
          </w:tcPr>
          <w:p w14:paraId="7FDD338A"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Thematischer Einstieg</w:t>
            </w:r>
          </w:p>
          <w:p w14:paraId="640F4166"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Thematische Anknüpfung an die unmittelbar vorausgehende Unterrichtseinheit zum Leseverstehen, Phase 2</w:t>
            </w:r>
          </w:p>
          <w:p w14:paraId="384CC118" w14:textId="77777777" w:rsidR="001603DB" w:rsidRPr="005A7058" w:rsidRDefault="001603DB" w:rsidP="00F93D97">
            <w:pPr>
              <w:spacing w:line="276" w:lineRule="auto"/>
              <w:rPr>
                <w:rFonts w:cs="Arial"/>
                <w:b/>
                <w:sz w:val="20"/>
                <w:szCs w:val="20"/>
                <w:lang w:eastAsia="en-US"/>
              </w:rPr>
            </w:pPr>
          </w:p>
          <w:p w14:paraId="739883C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Lernschritte</w:t>
            </w:r>
          </w:p>
          <w:p w14:paraId="3D04E6ED" w14:textId="165C938A" w:rsidR="001603DB" w:rsidRPr="00E67D19" w:rsidRDefault="001603DB" w:rsidP="00E0218B">
            <w:pPr>
              <w:pStyle w:val="Listenabsatz"/>
              <w:numPr>
                <w:ilvl w:val="0"/>
                <w:numId w:val="37"/>
              </w:numPr>
              <w:rPr>
                <w:rFonts w:cs="Arial"/>
                <w:szCs w:val="20"/>
              </w:rPr>
            </w:pPr>
            <w:r w:rsidRPr="00E67D19">
              <w:rPr>
                <w:rFonts w:cs="Arial"/>
                <w:szCs w:val="20"/>
              </w:rPr>
              <w:t>Charakteristika der Textsorte Artikel besprechen</w:t>
            </w:r>
          </w:p>
          <w:p w14:paraId="001BE665" w14:textId="1D785066" w:rsidR="001603DB" w:rsidRPr="00E67D19" w:rsidRDefault="001603DB" w:rsidP="00E0218B">
            <w:pPr>
              <w:pStyle w:val="Listenabsatz"/>
              <w:numPr>
                <w:ilvl w:val="0"/>
                <w:numId w:val="37"/>
              </w:numPr>
              <w:rPr>
                <w:rFonts w:cs="Arial"/>
                <w:szCs w:val="20"/>
              </w:rPr>
            </w:pPr>
            <w:r w:rsidRPr="00E67D19">
              <w:rPr>
                <w:rFonts w:cs="Arial"/>
                <w:szCs w:val="20"/>
              </w:rPr>
              <w:t>im Sinne des generischen Lernens (Lernen an Gattungen): Analyse eines Artikels über</w:t>
            </w:r>
            <w:r w:rsidR="00E67D19">
              <w:rPr>
                <w:rFonts w:cs="Arial"/>
                <w:szCs w:val="20"/>
              </w:rPr>
              <w:t xml:space="preserve"> ein </w:t>
            </w:r>
            <w:proofErr w:type="spellStart"/>
            <w:r w:rsidR="00E67D19">
              <w:rPr>
                <w:rFonts w:cs="Arial"/>
                <w:szCs w:val="20"/>
              </w:rPr>
              <w:t>hispanoamerikanisches</w:t>
            </w:r>
            <w:proofErr w:type="spellEnd"/>
            <w:r w:rsidR="00E67D19">
              <w:rPr>
                <w:rFonts w:cs="Arial"/>
                <w:szCs w:val="20"/>
              </w:rPr>
              <w:t xml:space="preserve"> Land</w:t>
            </w:r>
          </w:p>
          <w:p w14:paraId="4962716E" w14:textId="77777777" w:rsidR="001603DB" w:rsidRPr="005A7058" w:rsidRDefault="001603DB" w:rsidP="00F93D97">
            <w:pPr>
              <w:spacing w:line="276" w:lineRule="auto"/>
              <w:rPr>
                <w:rFonts w:cs="Arial"/>
                <w:sz w:val="20"/>
                <w:szCs w:val="20"/>
                <w:lang w:eastAsia="en-US"/>
              </w:rPr>
            </w:pPr>
          </w:p>
          <w:p w14:paraId="60A6606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Durchführung des Schreibprozesses:</w:t>
            </w:r>
          </w:p>
          <w:p w14:paraId="69CD36AB" w14:textId="7D50D79C" w:rsidR="001603DB" w:rsidRPr="00E67D19" w:rsidRDefault="001603DB" w:rsidP="00E0218B">
            <w:pPr>
              <w:pStyle w:val="Listenabsatz"/>
              <w:numPr>
                <w:ilvl w:val="0"/>
                <w:numId w:val="37"/>
              </w:numPr>
              <w:rPr>
                <w:rFonts w:cs="Arial"/>
                <w:szCs w:val="20"/>
              </w:rPr>
            </w:pPr>
            <w:r w:rsidRPr="00E67D19">
              <w:rPr>
                <w:rFonts w:cs="Arial"/>
                <w:szCs w:val="20"/>
              </w:rPr>
              <w:lastRenderedPageBreak/>
              <w:t>Stoffsammlung/ Reaktivierung von Wortschatz und Grammatik</w:t>
            </w:r>
          </w:p>
          <w:p w14:paraId="00B72381" w14:textId="392C4F94" w:rsidR="001603DB" w:rsidRPr="00E67D19" w:rsidRDefault="001603DB" w:rsidP="00E0218B">
            <w:pPr>
              <w:pStyle w:val="Listenabsatz"/>
              <w:numPr>
                <w:ilvl w:val="0"/>
                <w:numId w:val="37"/>
              </w:numPr>
              <w:rPr>
                <w:rFonts w:cs="Arial"/>
                <w:szCs w:val="20"/>
              </w:rPr>
            </w:pPr>
            <w:r w:rsidRPr="00E67D19">
              <w:rPr>
                <w:rFonts w:cs="Arial"/>
                <w:szCs w:val="20"/>
              </w:rPr>
              <w:t>Gliederung erstellen: Einleitung, Hauptteil mit einem Abschnitt pro Aspekt, Schlussteil</w:t>
            </w:r>
          </w:p>
          <w:p w14:paraId="0CD9B620" w14:textId="2BC03997" w:rsidR="001603DB" w:rsidRPr="00E67D19" w:rsidRDefault="001603DB" w:rsidP="00E0218B">
            <w:pPr>
              <w:pStyle w:val="Listenabsatz"/>
              <w:numPr>
                <w:ilvl w:val="0"/>
                <w:numId w:val="37"/>
              </w:numPr>
              <w:rPr>
                <w:rFonts w:cs="Arial"/>
                <w:szCs w:val="20"/>
              </w:rPr>
            </w:pPr>
            <w:r w:rsidRPr="00E67D19">
              <w:rPr>
                <w:rFonts w:cs="Arial"/>
                <w:szCs w:val="20"/>
              </w:rPr>
              <w:t>Artikel verfassen</w:t>
            </w:r>
          </w:p>
          <w:p w14:paraId="172CAE30" w14:textId="27D46875" w:rsidR="001603DB" w:rsidRPr="00E67D19" w:rsidRDefault="001603DB" w:rsidP="00E0218B">
            <w:pPr>
              <w:pStyle w:val="Listenabsatz"/>
              <w:numPr>
                <w:ilvl w:val="0"/>
                <w:numId w:val="37"/>
              </w:numPr>
              <w:rPr>
                <w:rFonts w:cs="Arial"/>
                <w:szCs w:val="20"/>
              </w:rPr>
            </w:pPr>
            <w:proofErr w:type="spellStart"/>
            <w:r w:rsidRPr="00E67D19">
              <w:rPr>
                <w:rFonts w:cs="Arial"/>
                <w:szCs w:val="20"/>
              </w:rPr>
              <w:t>SuS</w:t>
            </w:r>
            <w:proofErr w:type="spellEnd"/>
            <w:r w:rsidRPr="00E67D19">
              <w:rPr>
                <w:rFonts w:cs="Arial"/>
                <w:szCs w:val="20"/>
              </w:rPr>
              <w:t xml:space="preserve"> überarbeiten den Artikel</w:t>
            </w:r>
          </w:p>
          <w:p w14:paraId="28232E22" w14:textId="77777777" w:rsidR="001603DB" w:rsidRPr="005A7058" w:rsidRDefault="001603DB" w:rsidP="00F93D97">
            <w:pPr>
              <w:spacing w:line="276" w:lineRule="auto"/>
              <w:rPr>
                <w:rFonts w:cs="Arial"/>
                <w:b/>
                <w:sz w:val="20"/>
                <w:szCs w:val="20"/>
                <w:lang w:eastAsia="en-US"/>
              </w:rPr>
            </w:pPr>
          </w:p>
          <w:p w14:paraId="342F8CD9"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1F3B2B3D" w14:textId="77777777" w:rsidR="00E44EC5" w:rsidRDefault="00E44EC5" w:rsidP="00E4023C">
            <w:pPr>
              <w:shd w:val="clear" w:color="auto" w:fill="F59D1E"/>
              <w:spacing w:line="276" w:lineRule="auto"/>
              <w:rPr>
                <w:rFonts w:cs="Arial"/>
                <w:b/>
                <w:sz w:val="20"/>
                <w:szCs w:val="20"/>
                <w:lang w:eastAsia="en-US"/>
              </w:rPr>
            </w:pPr>
          </w:p>
          <w:p w14:paraId="68ADA381" w14:textId="77777777" w:rsidR="001603DB" w:rsidRPr="005A7058" w:rsidRDefault="001603DB" w:rsidP="00E4023C">
            <w:pPr>
              <w:shd w:val="clear" w:color="auto" w:fill="F59D1E"/>
              <w:spacing w:line="276" w:lineRule="auto"/>
              <w:rPr>
                <w:rFonts w:cs="Arial"/>
                <w:b/>
                <w:sz w:val="20"/>
                <w:szCs w:val="20"/>
                <w:lang w:eastAsia="en-US"/>
              </w:rPr>
            </w:pPr>
            <w:r w:rsidRPr="005A7058">
              <w:rPr>
                <w:rFonts w:cs="Arial"/>
                <w:b/>
                <w:sz w:val="20"/>
                <w:szCs w:val="20"/>
                <w:lang w:eastAsia="en-US"/>
              </w:rPr>
              <w:t xml:space="preserve">2.2 Sprachlernkompetenz: </w:t>
            </w:r>
          </w:p>
          <w:p w14:paraId="6866898E" w14:textId="43F18364" w:rsidR="001603DB" w:rsidRPr="00E67D19" w:rsidRDefault="001603DB" w:rsidP="00E0218B">
            <w:pPr>
              <w:pStyle w:val="Listenabsatz"/>
              <w:numPr>
                <w:ilvl w:val="0"/>
                <w:numId w:val="37"/>
              </w:numPr>
              <w:shd w:val="clear" w:color="auto" w:fill="F59D1E"/>
              <w:rPr>
                <w:rFonts w:cs="Arial"/>
                <w:szCs w:val="20"/>
              </w:rPr>
            </w:pPr>
            <w:r w:rsidRPr="00E67D19">
              <w:rPr>
                <w:rFonts w:cs="Arial"/>
                <w:szCs w:val="20"/>
              </w:rPr>
              <w:t>Methoden zur Ideenfindung und Planung von Texten, z.</w:t>
            </w:r>
            <w:r w:rsidR="00A50972">
              <w:rPr>
                <w:rFonts w:cs="Arial"/>
                <w:szCs w:val="20"/>
              </w:rPr>
              <w:t xml:space="preserve"> </w:t>
            </w:r>
            <w:r w:rsidRPr="00E67D19">
              <w:rPr>
                <w:rFonts w:cs="Arial"/>
                <w:szCs w:val="20"/>
              </w:rPr>
              <w:t>B. Stichwörter, Mindmap</w:t>
            </w:r>
          </w:p>
          <w:p w14:paraId="40B7EE38" w14:textId="234A77F5" w:rsidR="001603DB" w:rsidRPr="00E67D19" w:rsidRDefault="001603DB" w:rsidP="00E0218B">
            <w:pPr>
              <w:pStyle w:val="Listenabsatz"/>
              <w:numPr>
                <w:ilvl w:val="0"/>
                <w:numId w:val="37"/>
              </w:numPr>
              <w:shd w:val="clear" w:color="auto" w:fill="F59D1E"/>
              <w:rPr>
                <w:rFonts w:cs="Arial"/>
                <w:szCs w:val="20"/>
              </w:rPr>
            </w:pPr>
            <w:r w:rsidRPr="00E67D19">
              <w:rPr>
                <w:rFonts w:cs="Arial"/>
                <w:szCs w:val="20"/>
              </w:rPr>
              <w:t>Kriterien- und Fehlervermeidungslisten mit Stichpunkten zur Selbstkorrektur hinsichtlich Textaufbau, Lexik und elementarer grammatikalischer Fehler zum Verfassen, z.</w:t>
            </w:r>
            <w:r w:rsidR="00A50972">
              <w:rPr>
                <w:rFonts w:cs="Arial"/>
                <w:szCs w:val="20"/>
              </w:rPr>
              <w:t xml:space="preserve"> </w:t>
            </w:r>
            <w:r w:rsidRPr="00E67D19">
              <w:rPr>
                <w:rFonts w:cs="Arial"/>
                <w:szCs w:val="20"/>
              </w:rPr>
              <w:t>B. Texte der Mitschüler evaluieren und kommentieren und eigene Texte anhand der Kommentare überarbeiten</w:t>
            </w:r>
          </w:p>
          <w:p w14:paraId="6B3AA7D1" w14:textId="77777777" w:rsidR="001603DB" w:rsidRPr="005A7058" w:rsidRDefault="001603DB" w:rsidP="00F93D97">
            <w:pPr>
              <w:spacing w:line="276" w:lineRule="auto"/>
              <w:rPr>
                <w:rFonts w:cs="Arial"/>
                <w:sz w:val="20"/>
                <w:szCs w:val="20"/>
                <w:lang w:eastAsia="en-US"/>
              </w:rPr>
            </w:pPr>
          </w:p>
          <w:p w14:paraId="3BAF6170"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5239D3D6" w14:textId="77777777" w:rsidR="00124B3A" w:rsidRDefault="00124B3A" w:rsidP="00124B3A">
            <w:pPr>
              <w:shd w:val="clear" w:color="auto" w:fill="A3D7B7"/>
              <w:spacing w:line="276" w:lineRule="auto"/>
              <w:rPr>
                <w:rFonts w:cs="Arial"/>
                <w:b/>
                <w:sz w:val="20"/>
                <w:szCs w:val="20"/>
              </w:rPr>
            </w:pPr>
          </w:p>
          <w:p w14:paraId="24A178E5" w14:textId="38C09BD6" w:rsidR="001603DB" w:rsidRPr="005A7058" w:rsidRDefault="005E286D" w:rsidP="00A941E2">
            <w:pPr>
              <w:shd w:val="clear" w:color="auto" w:fill="A3D7B7"/>
              <w:spacing w:line="276" w:lineRule="auto"/>
              <w:rPr>
                <w:rFonts w:eastAsia="Arial Unicode MS" w:cs="Arial"/>
                <w:sz w:val="20"/>
                <w:szCs w:val="20"/>
                <w:lang w:eastAsia="en-US"/>
              </w:rPr>
            </w:pPr>
            <w:r w:rsidRPr="005A7058">
              <w:rPr>
                <w:rFonts w:eastAsia="Arial Unicode MS" w:cs="Arial"/>
                <w:b/>
                <w:sz w:val="20"/>
                <w:szCs w:val="20"/>
                <w:lang w:eastAsia="en-US"/>
              </w:rPr>
              <w:t>L MB</w:t>
            </w:r>
            <w:r w:rsidR="001603DB" w:rsidRPr="005A7058">
              <w:rPr>
                <w:rFonts w:eastAsia="Arial Unicode MS" w:cs="Arial"/>
                <w:sz w:val="20"/>
                <w:szCs w:val="20"/>
                <w:lang w:eastAsia="en-US"/>
              </w:rPr>
              <w:t xml:space="preserve"> Kommunikation und Kooperation</w:t>
            </w:r>
          </w:p>
          <w:p w14:paraId="61A7A6EE" w14:textId="31497EB3" w:rsidR="001603DB" w:rsidRPr="005A7058" w:rsidRDefault="005E286D" w:rsidP="00A941E2">
            <w:pPr>
              <w:shd w:val="clear" w:color="auto" w:fill="A3D7B7"/>
              <w:spacing w:line="276" w:lineRule="auto"/>
              <w:rPr>
                <w:rFonts w:cs="Arial"/>
                <w:sz w:val="20"/>
                <w:szCs w:val="20"/>
                <w:lang w:eastAsia="en-US"/>
              </w:rPr>
            </w:pPr>
            <w:r w:rsidRPr="005A7058">
              <w:rPr>
                <w:rFonts w:eastAsia="Arial Unicode MS" w:cs="Arial"/>
                <w:b/>
                <w:sz w:val="20"/>
                <w:szCs w:val="20"/>
                <w:lang w:eastAsia="en-US"/>
              </w:rPr>
              <w:t xml:space="preserve">L PG </w:t>
            </w:r>
            <w:r w:rsidR="001603DB" w:rsidRPr="005A7058">
              <w:rPr>
                <w:rFonts w:eastAsia="Arial Unicode MS" w:cs="Arial"/>
                <w:sz w:val="20"/>
                <w:szCs w:val="20"/>
                <w:lang w:eastAsia="en-US"/>
              </w:rPr>
              <w:t>Kooperation und Wertschätzung beim gemeinsamen Korrigieren</w:t>
            </w:r>
          </w:p>
        </w:tc>
        <w:tc>
          <w:tcPr>
            <w:tcW w:w="1129" w:type="pct"/>
          </w:tcPr>
          <w:p w14:paraId="77BBEC12" w14:textId="77777777" w:rsidR="001603DB" w:rsidRPr="005A7058" w:rsidRDefault="001603DB" w:rsidP="00F93D97">
            <w:pPr>
              <w:spacing w:line="276" w:lineRule="auto"/>
              <w:rPr>
                <w:rFonts w:cs="Arial"/>
                <w:b/>
                <w:sz w:val="20"/>
                <w:szCs w:val="20"/>
                <w:lang w:val="es-ES" w:eastAsia="en-US"/>
              </w:rPr>
            </w:pPr>
            <w:r w:rsidRPr="005A7058">
              <w:rPr>
                <w:rFonts w:cs="Arial"/>
                <w:b/>
                <w:sz w:val="20"/>
                <w:szCs w:val="20"/>
                <w:lang w:val="es-ES" w:eastAsia="en-US"/>
              </w:rPr>
              <w:lastRenderedPageBreak/>
              <w:t>Material</w:t>
            </w:r>
          </w:p>
          <w:p w14:paraId="7F5C7927" w14:textId="63CDB909" w:rsidR="001603DB" w:rsidRPr="00E67D19" w:rsidRDefault="001603DB" w:rsidP="00E0218B">
            <w:pPr>
              <w:pStyle w:val="Listenabsatz"/>
              <w:numPr>
                <w:ilvl w:val="0"/>
                <w:numId w:val="37"/>
              </w:numPr>
              <w:rPr>
                <w:rFonts w:cs="Arial"/>
                <w:szCs w:val="20"/>
                <w:lang w:val="es-ES"/>
              </w:rPr>
            </w:pPr>
            <w:r w:rsidRPr="00E67D19">
              <w:rPr>
                <w:rFonts w:cs="Arial"/>
                <w:szCs w:val="20"/>
                <w:lang w:val="es-ES"/>
              </w:rPr>
              <w:t xml:space="preserve">Assoziogramme </w:t>
            </w:r>
          </w:p>
          <w:p w14:paraId="19A0CEB9" w14:textId="6DEA6EE3" w:rsidR="001603DB" w:rsidRPr="00E67D19" w:rsidRDefault="001603DB" w:rsidP="00E0218B">
            <w:pPr>
              <w:pStyle w:val="Listenabsatz"/>
              <w:numPr>
                <w:ilvl w:val="0"/>
                <w:numId w:val="37"/>
              </w:numPr>
              <w:rPr>
                <w:rFonts w:cs="Arial"/>
                <w:szCs w:val="20"/>
                <w:lang w:val="es-ES"/>
              </w:rPr>
            </w:pPr>
            <w:r w:rsidRPr="00E67D19">
              <w:rPr>
                <w:rFonts w:cs="Arial"/>
                <w:szCs w:val="20"/>
                <w:lang w:val="es-ES"/>
              </w:rPr>
              <w:t xml:space="preserve">Mindmaps </w:t>
            </w:r>
          </w:p>
          <w:p w14:paraId="492744EE" w14:textId="699B4016" w:rsidR="001603DB" w:rsidRPr="00E67D19" w:rsidRDefault="001603DB" w:rsidP="00E0218B">
            <w:pPr>
              <w:pStyle w:val="Listenabsatz"/>
              <w:numPr>
                <w:ilvl w:val="0"/>
                <w:numId w:val="37"/>
              </w:numPr>
              <w:rPr>
                <w:rFonts w:cs="Arial"/>
                <w:szCs w:val="20"/>
                <w:lang w:val="es-ES"/>
              </w:rPr>
            </w:pPr>
            <w:r w:rsidRPr="00E67D19">
              <w:rPr>
                <w:rFonts w:cs="Arial"/>
                <w:i/>
                <w:szCs w:val="20"/>
                <w:lang w:val="es-ES"/>
              </w:rPr>
              <w:t>ficha de escritura</w:t>
            </w:r>
            <w:r w:rsidRPr="00E67D19">
              <w:rPr>
                <w:rFonts w:cs="Arial"/>
                <w:szCs w:val="20"/>
                <w:lang w:val="es-ES"/>
              </w:rPr>
              <w:t xml:space="preserve"> Artikel</w:t>
            </w:r>
          </w:p>
          <w:p w14:paraId="028C415F" w14:textId="60DF2388" w:rsidR="001603DB" w:rsidRPr="00E67D19" w:rsidRDefault="001603DB" w:rsidP="00E0218B">
            <w:pPr>
              <w:pStyle w:val="Listenabsatz"/>
              <w:numPr>
                <w:ilvl w:val="0"/>
                <w:numId w:val="37"/>
              </w:numPr>
              <w:rPr>
                <w:rFonts w:cs="Arial"/>
                <w:szCs w:val="20"/>
              </w:rPr>
            </w:pPr>
            <w:r w:rsidRPr="00E67D19">
              <w:rPr>
                <w:rFonts w:cs="Arial"/>
                <w:szCs w:val="20"/>
              </w:rPr>
              <w:t>Kriterien zum Schreiben eines Artikels</w:t>
            </w:r>
          </w:p>
          <w:p w14:paraId="59B483FF" w14:textId="4527A570" w:rsidR="001603DB" w:rsidRPr="00E67D19" w:rsidRDefault="001603DB" w:rsidP="00E0218B">
            <w:pPr>
              <w:pStyle w:val="Listenabsatz"/>
              <w:numPr>
                <w:ilvl w:val="0"/>
                <w:numId w:val="37"/>
              </w:numPr>
              <w:rPr>
                <w:rFonts w:cs="Arial"/>
                <w:szCs w:val="20"/>
              </w:rPr>
            </w:pPr>
            <w:r w:rsidRPr="00E67D19">
              <w:rPr>
                <w:rFonts w:cs="Arial"/>
                <w:szCs w:val="20"/>
              </w:rPr>
              <w:t>Fehlervermeidungslisten</w:t>
            </w:r>
          </w:p>
          <w:p w14:paraId="7D38A71A" w14:textId="19F367B3" w:rsidR="001603DB" w:rsidRPr="00E67D19" w:rsidRDefault="001603DB" w:rsidP="00E0218B">
            <w:pPr>
              <w:pStyle w:val="Listenabsatz"/>
              <w:numPr>
                <w:ilvl w:val="0"/>
                <w:numId w:val="37"/>
              </w:numPr>
              <w:rPr>
                <w:rFonts w:cs="Arial"/>
                <w:szCs w:val="20"/>
              </w:rPr>
            </w:pPr>
            <w:r w:rsidRPr="00E67D19">
              <w:rPr>
                <w:rFonts w:cs="Arial"/>
                <w:szCs w:val="20"/>
              </w:rPr>
              <w:t>Redemittellisten</w:t>
            </w:r>
          </w:p>
          <w:p w14:paraId="016F7CA5" w14:textId="0959336A" w:rsidR="001603DB" w:rsidRPr="00E67D19" w:rsidRDefault="001603DB" w:rsidP="00E0218B">
            <w:pPr>
              <w:pStyle w:val="Listenabsatz"/>
              <w:numPr>
                <w:ilvl w:val="0"/>
                <w:numId w:val="37"/>
              </w:numPr>
              <w:rPr>
                <w:rFonts w:cs="Arial"/>
                <w:szCs w:val="20"/>
              </w:rPr>
            </w:pPr>
            <w:r w:rsidRPr="00E67D19">
              <w:rPr>
                <w:rFonts w:cs="Arial"/>
                <w:szCs w:val="20"/>
              </w:rPr>
              <w:t>(recherchierte) Informationen aus UEH 12</w:t>
            </w:r>
          </w:p>
          <w:p w14:paraId="2D0D8482" w14:textId="5025D60C" w:rsidR="001603DB" w:rsidRPr="00E67D19" w:rsidRDefault="001603DB" w:rsidP="00E0218B">
            <w:pPr>
              <w:pStyle w:val="Listenabsatz"/>
              <w:numPr>
                <w:ilvl w:val="0"/>
                <w:numId w:val="37"/>
              </w:numPr>
              <w:rPr>
                <w:rFonts w:cs="Arial"/>
                <w:szCs w:val="20"/>
              </w:rPr>
            </w:pPr>
            <w:r w:rsidRPr="00E67D19">
              <w:rPr>
                <w:rFonts w:cs="Arial"/>
                <w:szCs w:val="20"/>
              </w:rPr>
              <w:t xml:space="preserve">(digitale) Wörterbücher </w:t>
            </w:r>
          </w:p>
          <w:p w14:paraId="7AA13C67" w14:textId="77777777" w:rsidR="001603DB" w:rsidRPr="005A7058" w:rsidRDefault="001603DB" w:rsidP="00F93D97">
            <w:pPr>
              <w:spacing w:line="276" w:lineRule="auto"/>
              <w:rPr>
                <w:rFonts w:cs="Arial"/>
                <w:sz w:val="20"/>
                <w:szCs w:val="20"/>
                <w:lang w:eastAsia="en-US"/>
              </w:rPr>
            </w:pPr>
          </w:p>
          <w:p w14:paraId="16972435" w14:textId="77777777" w:rsidR="001603DB" w:rsidRPr="005A7058" w:rsidRDefault="001603DB" w:rsidP="00F93D97">
            <w:pPr>
              <w:spacing w:line="276" w:lineRule="auto"/>
              <w:rPr>
                <w:rFonts w:cs="Arial"/>
                <w:b/>
                <w:sz w:val="20"/>
                <w:szCs w:val="20"/>
                <w:lang w:eastAsia="en-US"/>
              </w:rPr>
            </w:pPr>
          </w:p>
          <w:p w14:paraId="3F54CCD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33420CF2" w14:textId="2604F569" w:rsidR="001603DB" w:rsidRPr="00E67D19" w:rsidRDefault="001603DB" w:rsidP="00E0218B">
            <w:pPr>
              <w:pStyle w:val="Listenabsatz"/>
              <w:numPr>
                <w:ilvl w:val="0"/>
                <w:numId w:val="37"/>
              </w:numPr>
              <w:rPr>
                <w:rFonts w:cs="Arial"/>
                <w:szCs w:val="20"/>
              </w:rPr>
            </w:pPr>
            <w:r w:rsidRPr="00E67D19">
              <w:rPr>
                <w:rFonts w:cs="Arial"/>
                <w:szCs w:val="20"/>
              </w:rPr>
              <w:t xml:space="preserve">Gruppenarbeit zur Ideenfindung, </w:t>
            </w:r>
            <w:r w:rsidRPr="00E67D19">
              <w:rPr>
                <w:rFonts w:cs="Arial"/>
                <w:szCs w:val="20"/>
              </w:rPr>
              <w:lastRenderedPageBreak/>
              <w:t>kooperative Lernformen (</w:t>
            </w:r>
            <w:proofErr w:type="spellStart"/>
            <w:r w:rsidRPr="00E67D19">
              <w:rPr>
                <w:rFonts w:cs="Arial"/>
                <w:szCs w:val="20"/>
              </w:rPr>
              <w:t>think</w:t>
            </w:r>
            <w:proofErr w:type="spellEnd"/>
            <w:r w:rsidRPr="00E67D19">
              <w:rPr>
                <w:rFonts w:cs="Arial"/>
                <w:szCs w:val="20"/>
              </w:rPr>
              <w:t>-pair-share)</w:t>
            </w:r>
          </w:p>
          <w:p w14:paraId="07F78166" w14:textId="3289A039" w:rsidR="001603DB" w:rsidRPr="00E67D19" w:rsidRDefault="001603DB" w:rsidP="00E0218B">
            <w:pPr>
              <w:pStyle w:val="Listenabsatz"/>
              <w:numPr>
                <w:ilvl w:val="0"/>
                <w:numId w:val="37"/>
              </w:numPr>
              <w:rPr>
                <w:rFonts w:cs="Arial"/>
                <w:szCs w:val="20"/>
              </w:rPr>
            </w:pPr>
            <w:r w:rsidRPr="00E67D19">
              <w:rPr>
                <w:rFonts w:cs="Arial"/>
                <w:szCs w:val="20"/>
              </w:rPr>
              <w:t>Schreiben mit Fehlervermeidungslisten</w:t>
            </w:r>
          </w:p>
          <w:p w14:paraId="3D2BE598" w14:textId="055A42F1" w:rsidR="001603DB" w:rsidRPr="00E67D19" w:rsidRDefault="001603DB" w:rsidP="00E0218B">
            <w:pPr>
              <w:pStyle w:val="Listenabsatz"/>
              <w:numPr>
                <w:ilvl w:val="0"/>
                <w:numId w:val="37"/>
              </w:numPr>
              <w:rPr>
                <w:rFonts w:cs="Arial"/>
                <w:szCs w:val="20"/>
              </w:rPr>
            </w:pPr>
            <w:r w:rsidRPr="00E67D19">
              <w:rPr>
                <w:rFonts w:cs="Arial"/>
                <w:szCs w:val="20"/>
              </w:rPr>
              <w:t>Korrekturkonferenz, gegenseitiges Korrigieren der Texte in Partnerarbeit</w:t>
            </w:r>
          </w:p>
          <w:p w14:paraId="1F073944" w14:textId="05951920" w:rsidR="00E67D19" w:rsidRDefault="001603DB" w:rsidP="00E0218B">
            <w:pPr>
              <w:pStyle w:val="Listenabsatz"/>
              <w:numPr>
                <w:ilvl w:val="0"/>
                <w:numId w:val="37"/>
              </w:numPr>
              <w:rPr>
                <w:rFonts w:cs="Arial"/>
                <w:szCs w:val="20"/>
              </w:rPr>
            </w:pPr>
            <w:r w:rsidRPr="00E67D19">
              <w:rPr>
                <w:rFonts w:cs="Arial"/>
                <w:szCs w:val="20"/>
              </w:rPr>
              <w:t xml:space="preserve">Korrektur: mit </w:t>
            </w:r>
            <w:proofErr w:type="spellStart"/>
            <w:r w:rsidRPr="00E67D19">
              <w:rPr>
                <w:rFonts w:cs="Arial"/>
                <w:szCs w:val="20"/>
              </w:rPr>
              <w:t>Kriterienliste</w:t>
            </w:r>
            <w:proofErr w:type="spellEnd"/>
            <w:r w:rsidRPr="00E67D19">
              <w:rPr>
                <w:rFonts w:cs="Arial"/>
                <w:szCs w:val="20"/>
              </w:rPr>
              <w:t xml:space="preserve"> (z.</w:t>
            </w:r>
            <w:r w:rsidR="00A50972">
              <w:rPr>
                <w:rFonts w:cs="Arial"/>
                <w:szCs w:val="20"/>
              </w:rPr>
              <w:t xml:space="preserve"> </w:t>
            </w:r>
            <w:r w:rsidRPr="00E67D19">
              <w:rPr>
                <w:rFonts w:cs="Arial"/>
                <w:szCs w:val="20"/>
              </w:rPr>
              <w:t xml:space="preserve">B. Sprache: Konjugationen, Konkordanzen, Verwendung des Funktionswortschatzes; Inhalt: Aspekte, Aufbau) </w:t>
            </w:r>
          </w:p>
          <w:p w14:paraId="0B9C590E" w14:textId="732CA7C9" w:rsidR="001603DB" w:rsidRPr="00E67D19" w:rsidRDefault="001603DB" w:rsidP="00E0218B">
            <w:pPr>
              <w:pStyle w:val="Listenabsatz"/>
              <w:numPr>
                <w:ilvl w:val="0"/>
                <w:numId w:val="37"/>
              </w:numPr>
              <w:rPr>
                <w:rFonts w:cs="Arial"/>
                <w:szCs w:val="20"/>
              </w:rPr>
            </w:pPr>
            <w:r w:rsidRPr="00E67D19">
              <w:rPr>
                <w:rFonts w:cs="Arial"/>
                <w:szCs w:val="20"/>
              </w:rPr>
              <w:t xml:space="preserve">Kriterien für ein gutes Layout mit den </w:t>
            </w:r>
            <w:proofErr w:type="spellStart"/>
            <w:r w:rsidRPr="00E67D19">
              <w:rPr>
                <w:rFonts w:cs="Arial"/>
                <w:szCs w:val="20"/>
              </w:rPr>
              <w:t>SuS</w:t>
            </w:r>
            <w:proofErr w:type="spellEnd"/>
            <w:r w:rsidRPr="00E67D19">
              <w:rPr>
                <w:rFonts w:cs="Arial"/>
                <w:szCs w:val="20"/>
              </w:rPr>
              <w:t xml:space="preserve"> erarbeiten</w:t>
            </w:r>
          </w:p>
        </w:tc>
      </w:tr>
    </w:tbl>
    <w:p w14:paraId="15CE1124" w14:textId="7EB617BD" w:rsidR="00DC030E" w:rsidRPr="005A7058" w:rsidRDefault="00DC030E" w:rsidP="00F93D97">
      <w:pPr>
        <w:spacing w:line="276" w:lineRule="auto"/>
        <w:rPr>
          <w:rFonts w:cs="Arial"/>
          <w:sz w:val="22"/>
          <w:szCs w:val="22"/>
          <w:lang w:eastAsia="en-US"/>
        </w:rPr>
      </w:pPr>
    </w:p>
    <w:p w14:paraId="2AB9B6DB"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W w:w="5000" w:type="pct"/>
        <w:tblLook w:val="00A0" w:firstRow="1" w:lastRow="0" w:firstColumn="1" w:lastColumn="0" w:noHBand="0" w:noVBand="0"/>
      </w:tblPr>
      <w:tblGrid>
        <w:gridCol w:w="4031"/>
        <w:gridCol w:w="4225"/>
        <w:gridCol w:w="4069"/>
        <w:gridCol w:w="3595"/>
      </w:tblGrid>
      <w:tr w:rsidR="001603DB" w:rsidRPr="005A7058" w14:paraId="69C3E49F" w14:textId="77777777" w:rsidTr="009A4C49">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431A7D7C" w14:textId="25AC72AD" w:rsidR="00C20200" w:rsidRPr="005A7058" w:rsidRDefault="00C20200" w:rsidP="00C20200">
            <w:pPr>
              <w:pStyle w:val="bcTab"/>
            </w:pPr>
            <w:bookmarkStart w:id="29" w:name="_Toc471302178"/>
            <w:r w:rsidRPr="005A7058">
              <w:lastRenderedPageBreak/>
              <w:t xml:space="preserve">Unterrichtseinheit 14: </w:t>
            </w:r>
            <w:r w:rsidR="007A5047" w:rsidRPr="005A7058">
              <w:t>Phase 2</w:t>
            </w:r>
            <w:r w:rsidR="007A5047">
              <w:t xml:space="preserve">: </w:t>
            </w:r>
            <w:r w:rsidR="001603DB" w:rsidRPr="005A7058">
              <w:t>Aufbau der Kompetenz</w:t>
            </w:r>
            <w:r w:rsidRPr="005A7058">
              <w:t xml:space="preserve"> Hör-/Hörsehverstehen</w:t>
            </w:r>
            <w:bookmarkEnd w:id="29"/>
          </w:p>
          <w:p w14:paraId="50DDD868" w14:textId="5DFFB23E" w:rsidR="001603DB" w:rsidRPr="005A7058" w:rsidRDefault="00E67D19" w:rsidP="007A5047">
            <w:pPr>
              <w:pStyle w:val="bcTabcaStd"/>
              <w:rPr>
                <w:b w:val="0"/>
                <w:sz w:val="22"/>
                <w:lang w:eastAsia="en-US"/>
              </w:rPr>
            </w:pPr>
            <w:r>
              <w:rPr>
                <w:lang w:eastAsia="en-US"/>
              </w:rPr>
              <w:t xml:space="preserve">ca. </w:t>
            </w:r>
            <w:r w:rsidR="001603DB" w:rsidRPr="005A7058">
              <w:rPr>
                <w:lang w:eastAsia="en-US"/>
              </w:rPr>
              <w:t>1 Woche</w:t>
            </w:r>
          </w:p>
        </w:tc>
      </w:tr>
      <w:tr w:rsidR="001603DB" w:rsidRPr="00A50972" w14:paraId="22E9B2F3" w14:textId="77777777" w:rsidTr="009A4C49">
        <w:tc>
          <w:tcPr>
            <w:tcW w:w="5000" w:type="pct"/>
            <w:gridSpan w:val="4"/>
            <w:tcBorders>
              <w:top w:val="single" w:sz="4" w:space="0" w:color="auto"/>
              <w:left w:val="single" w:sz="4" w:space="0" w:color="auto"/>
              <w:bottom w:val="single" w:sz="4" w:space="0" w:color="auto"/>
              <w:right w:val="single" w:sz="4" w:space="0" w:color="auto"/>
            </w:tcBorders>
          </w:tcPr>
          <w:p w14:paraId="1B26959C" w14:textId="77777777" w:rsidR="001603DB" w:rsidRPr="005A7058" w:rsidRDefault="001603DB" w:rsidP="00B44975">
            <w:pPr>
              <w:spacing w:before="60"/>
              <w:rPr>
                <w:rFonts w:cs="Arial"/>
                <w:b/>
                <w:sz w:val="22"/>
                <w:szCs w:val="22"/>
                <w:lang w:eastAsia="en-US"/>
              </w:rPr>
            </w:pPr>
            <w:r w:rsidRPr="005A7058">
              <w:rPr>
                <w:rFonts w:cs="Arial"/>
                <w:b/>
                <w:sz w:val="22"/>
                <w:szCs w:val="22"/>
                <w:lang w:eastAsia="en-US"/>
              </w:rPr>
              <w:t>Soziokulturelles Wissen/ Thema: Musikvideo, Videoclip für Tourismus in einem Land Hispanoamerikas oder einer Region Spaniens</w:t>
            </w:r>
          </w:p>
          <w:p w14:paraId="32464017" w14:textId="77777777" w:rsidR="001603DB" w:rsidRPr="005A7058" w:rsidRDefault="001603DB" w:rsidP="00F93D97">
            <w:pPr>
              <w:rPr>
                <w:rFonts w:cs="Arial"/>
                <w:b/>
                <w:sz w:val="22"/>
                <w:szCs w:val="22"/>
                <w:lang w:eastAsia="en-US"/>
              </w:rPr>
            </w:pPr>
          </w:p>
          <w:p w14:paraId="6DB3B9BE" w14:textId="711BA60F" w:rsidR="001603DB" w:rsidRPr="007A5047" w:rsidRDefault="001603DB" w:rsidP="00F93D97">
            <w:pPr>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Pr="005A7058">
              <w:rPr>
                <w:rFonts w:cs="Arial"/>
                <w:i/>
                <w:sz w:val="22"/>
                <w:szCs w:val="22"/>
                <w:lang w:val="es-CO" w:eastAsia="en-US"/>
              </w:rPr>
              <w:t>Entender un videoclip, relacionar lo visto y lo escuchado y analizar al</w:t>
            </w:r>
            <w:r w:rsidR="007A5047">
              <w:rPr>
                <w:rFonts w:cs="Arial"/>
                <w:i/>
                <w:sz w:val="22"/>
                <w:szCs w:val="22"/>
                <w:lang w:val="es-CO" w:eastAsia="en-US"/>
              </w:rPr>
              <w:t>gunas características evidentes</w:t>
            </w:r>
          </w:p>
        </w:tc>
      </w:tr>
      <w:tr w:rsidR="00BD5B1F" w:rsidRPr="005A7058" w14:paraId="2BDC0B59" w14:textId="77777777" w:rsidTr="009A4C49">
        <w:tc>
          <w:tcPr>
            <w:tcW w:w="1266" w:type="pct"/>
            <w:tcBorders>
              <w:top w:val="single" w:sz="4" w:space="0" w:color="auto"/>
              <w:left w:val="single" w:sz="4" w:space="0" w:color="auto"/>
              <w:bottom w:val="single" w:sz="4" w:space="0" w:color="auto"/>
              <w:right w:val="single" w:sz="4" w:space="0" w:color="auto"/>
            </w:tcBorders>
            <w:shd w:val="clear" w:color="auto" w:fill="B70017"/>
            <w:vAlign w:val="center"/>
          </w:tcPr>
          <w:p w14:paraId="0D553906" w14:textId="77777777" w:rsidR="00BD5B1F" w:rsidRPr="005A7058" w:rsidRDefault="00BD5B1F" w:rsidP="00BD5B1F">
            <w:pPr>
              <w:pStyle w:val="bcTabweiKompetenzen"/>
            </w:pPr>
            <w:r w:rsidRPr="005A7058">
              <w:t>Inhaltsbezogene Kompetenzen I:</w:t>
            </w:r>
          </w:p>
          <w:p w14:paraId="19795BD8" w14:textId="77777777" w:rsidR="00BD5B1F" w:rsidRPr="005A7058" w:rsidRDefault="00BD5B1F" w:rsidP="00BD5B1F">
            <w:pPr>
              <w:pStyle w:val="bcTabweiKompetenzenunt"/>
            </w:pPr>
            <w:r w:rsidRPr="005A7058">
              <w:t>Interkulturelle kommunikative Kompetenz</w:t>
            </w:r>
          </w:p>
          <w:p w14:paraId="1CF4470B" w14:textId="77777777" w:rsidR="005F4CA9" w:rsidRPr="005A7058" w:rsidRDefault="00BD5B1F" w:rsidP="005F4CA9">
            <w:pPr>
              <w:pStyle w:val="bcTabweiKompetenzenunt"/>
            </w:pPr>
            <w:r w:rsidRPr="005A7058">
              <w:t>Funk</w:t>
            </w:r>
            <w:r w:rsidR="005F4CA9" w:rsidRPr="005A7058">
              <w:t>tionale kommunikative Kompetenz</w:t>
            </w:r>
          </w:p>
          <w:p w14:paraId="6A28449A" w14:textId="62562D3D" w:rsidR="00BD5B1F" w:rsidRPr="005A7058" w:rsidRDefault="00BD5B1F" w:rsidP="005F4CA9">
            <w:pPr>
              <w:pStyle w:val="bcTabweiKompetenzenunt"/>
            </w:pPr>
            <w:r w:rsidRPr="005A7058">
              <w:t>Text- und Medienkompetenz</w:t>
            </w:r>
          </w:p>
        </w:tc>
        <w:tc>
          <w:tcPr>
            <w:tcW w:w="1327" w:type="pct"/>
            <w:tcBorders>
              <w:top w:val="single" w:sz="4" w:space="0" w:color="auto"/>
              <w:left w:val="single" w:sz="4" w:space="0" w:color="auto"/>
              <w:bottom w:val="single" w:sz="4" w:space="0" w:color="auto"/>
              <w:right w:val="single" w:sz="4" w:space="0" w:color="auto"/>
            </w:tcBorders>
            <w:shd w:val="clear" w:color="auto" w:fill="B70017"/>
            <w:vAlign w:val="center"/>
          </w:tcPr>
          <w:p w14:paraId="13EE2892" w14:textId="77777777" w:rsidR="00BD5B1F" w:rsidRPr="005A7058" w:rsidRDefault="00BD5B1F" w:rsidP="00BD5B1F">
            <w:pPr>
              <w:pStyle w:val="bcTabweiKompetenzen"/>
            </w:pPr>
            <w:r w:rsidRPr="005A7058">
              <w:t>Inhaltsbezogene Kompetenzen II:</w:t>
            </w:r>
          </w:p>
          <w:p w14:paraId="32972ECC" w14:textId="77777777" w:rsidR="00BD5B1F" w:rsidRPr="005A7058" w:rsidRDefault="00BD5B1F" w:rsidP="00BD5B1F">
            <w:pPr>
              <w:pStyle w:val="bcTabweiKompetenzenunt"/>
            </w:pPr>
            <w:r w:rsidRPr="005A7058">
              <w:t>Verfügen über sprachliche Mittel</w:t>
            </w:r>
          </w:p>
          <w:p w14:paraId="6CEB2611" w14:textId="77777777" w:rsidR="00BD5B1F" w:rsidRPr="005A7058" w:rsidRDefault="00BD5B1F" w:rsidP="00BD5B1F">
            <w:pPr>
              <w:pStyle w:val="bcTabweiKompetenzenunt"/>
            </w:pPr>
            <w:r w:rsidRPr="005A7058">
              <w:t>Wortschatz</w:t>
            </w:r>
          </w:p>
          <w:p w14:paraId="1DD9EA16" w14:textId="77777777" w:rsidR="005F4CA9" w:rsidRPr="005A7058" w:rsidRDefault="005F4CA9" w:rsidP="005F4CA9">
            <w:pPr>
              <w:pStyle w:val="bcTabweiKompetenzenunt"/>
            </w:pPr>
            <w:r w:rsidRPr="005A7058">
              <w:t>Grammatik</w:t>
            </w:r>
          </w:p>
          <w:p w14:paraId="25DCAD2D" w14:textId="4BF621B0" w:rsidR="00BD5B1F" w:rsidRPr="005A7058" w:rsidRDefault="00BD5B1F" w:rsidP="005F4CA9">
            <w:pPr>
              <w:pStyle w:val="bcTabweiKompetenzenunt"/>
            </w:pPr>
            <w:r w:rsidRPr="005A7058">
              <w:t>Aussprache und Intonation</w:t>
            </w:r>
          </w:p>
        </w:tc>
        <w:tc>
          <w:tcPr>
            <w:tcW w:w="1278" w:type="pct"/>
            <w:tcBorders>
              <w:top w:val="single" w:sz="4" w:space="0" w:color="auto"/>
              <w:left w:val="single" w:sz="4" w:space="0" w:color="auto"/>
              <w:bottom w:val="single" w:sz="4" w:space="0" w:color="auto"/>
              <w:right w:val="single" w:sz="4" w:space="0" w:color="auto"/>
            </w:tcBorders>
            <w:shd w:val="clear" w:color="auto" w:fill="D9D9D9"/>
            <w:vAlign w:val="center"/>
          </w:tcPr>
          <w:p w14:paraId="3DFBD85F" w14:textId="77777777" w:rsidR="00BD5B1F" w:rsidRPr="005A7058" w:rsidRDefault="00BD5B1F" w:rsidP="00BD5B1F">
            <w:pPr>
              <w:pStyle w:val="bcTabschwKompetenzen"/>
            </w:pPr>
            <w:r w:rsidRPr="005A7058">
              <w:t>Konkretisierung</w:t>
            </w:r>
            <w:r w:rsidRPr="005A7058">
              <w:br/>
              <w:t>Vorgehen im Unterricht</w:t>
            </w:r>
          </w:p>
          <w:p w14:paraId="6337BA22" w14:textId="77777777" w:rsidR="005F4CA9" w:rsidRPr="005A7058" w:rsidRDefault="00BD5B1F" w:rsidP="005F4CA9">
            <w:pPr>
              <w:pStyle w:val="bcTabschwKompetenzenunt"/>
            </w:pPr>
            <w:r w:rsidRPr="005A7058">
              <w:t>Aufb</w:t>
            </w:r>
            <w:r w:rsidR="005F4CA9" w:rsidRPr="005A7058">
              <w:t>au prozessbezogener Kompetenzen</w:t>
            </w:r>
          </w:p>
          <w:p w14:paraId="1DEC5A09" w14:textId="6BEC8A55" w:rsidR="00BD5B1F" w:rsidRPr="005A7058" w:rsidRDefault="00BD5B1F" w:rsidP="005F4CA9">
            <w:pPr>
              <w:pStyle w:val="bcTabschwKompetenzenunt"/>
            </w:pPr>
            <w:r w:rsidRPr="005A7058">
              <w:t>Schulung der Leitperspektiven</w:t>
            </w:r>
          </w:p>
        </w:tc>
        <w:tc>
          <w:tcPr>
            <w:tcW w:w="1129" w:type="pct"/>
            <w:tcBorders>
              <w:top w:val="single" w:sz="4" w:space="0" w:color="auto"/>
              <w:left w:val="single" w:sz="4" w:space="0" w:color="auto"/>
              <w:bottom w:val="single" w:sz="4" w:space="0" w:color="auto"/>
              <w:right w:val="single" w:sz="4" w:space="0" w:color="auto"/>
            </w:tcBorders>
            <w:shd w:val="clear" w:color="auto" w:fill="D9D9D9"/>
            <w:vAlign w:val="center"/>
          </w:tcPr>
          <w:p w14:paraId="0F46D813" w14:textId="19B3E8D8" w:rsidR="00BD5B1F" w:rsidRPr="005A7058" w:rsidRDefault="00BD5B1F" w:rsidP="005F4CA9">
            <w:pPr>
              <w:pStyle w:val="bcTabschwKompetenzen"/>
              <w:rPr>
                <w:sz w:val="20"/>
                <w:szCs w:val="20"/>
                <w:lang w:eastAsia="en-US"/>
              </w:rPr>
            </w:pPr>
            <w:r w:rsidRPr="005A7058">
              <w:t>Ergänzende Hinweise</w:t>
            </w:r>
          </w:p>
        </w:tc>
      </w:tr>
      <w:tr w:rsidR="00E67D19" w:rsidRPr="005A7058" w14:paraId="63DDD4F6" w14:textId="77777777" w:rsidTr="00E67D19">
        <w:tc>
          <w:tcPr>
            <w:tcW w:w="2593" w:type="pct"/>
            <w:gridSpan w:val="2"/>
            <w:tcBorders>
              <w:top w:val="single" w:sz="4" w:space="0" w:color="auto"/>
              <w:left w:val="single" w:sz="4" w:space="0" w:color="auto"/>
              <w:bottom w:val="single" w:sz="4" w:space="0" w:color="auto"/>
              <w:right w:val="single" w:sz="4" w:space="0" w:color="auto"/>
            </w:tcBorders>
          </w:tcPr>
          <w:p w14:paraId="23074ECF" w14:textId="0208D6A9" w:rsidR="00E67D19" w:rsidRPr="005A7058" w:rsidRDefault="00E67D19" w:rsidP="009A4C49">
            <w:pPr>
              <w:jc w:val="center"/>
              <w:rPr>
                <w:rFonts w:cs="Arial"/>
                <w:b/>
                <w:sz w:val="20"/>
                <w:szCs w:val="20"/>
                <w:lang w:eastAsia="en-US"/>
              </w:rPr>
            </w:pPr>
            <w:r w:rsidRPr="005A7058">
              <w:rPr>
                <w:rFonts w:cs="Arial"/>
                <w:sz w:val="22"/>
                <w:szCs w:val="22"/>
              </w:rPr>
              <w:t>Die Schülerinnen und Schüler können</w:t>
            </w:r>
          </w:p>
        </w:tc>
        <w:tc>
          <w:tcPr>
            <w:tcW w:w="1278" w:type="pct"/>
            <w:vMerge w:val="restart"/>
            <w:tcBorders>
              <w:top w:val="single" w:sz="4" w:space="0" w:color="auto"/>
              <w:left w:val="single" w:sz="4" w:space="0" w:color="auto"/>
              <w:right w:val="single" w:sz="4" w:space="0" w:color="auto"/>
            </w:tcBorders>
            <w:shd w:val="clear" w:color="auto" w:fill="auto"/>
          </w:tcPr>
          <w:p w14:paraId="6A671E42" w14:textId="77777777" w:rsidR="00E67D19" w:rsidRPr="005A7058" w:rsidRDefault="00E67D19" w:rsidP="009A4C49">
            <w:pPr>
              <w:rPr>
                <w:rFonts w:cs="Arial"/>
                <w:sz w:val="20"/>
                <w:szCs w:val="20"/>
                <w:lang w:eastAsia="en-US"/>
              </w:rPr>
            </w:pPr>
          </w:p>
        </w:tc>
        <w:tc>
          <w:tcPr>
            <w:tcW w:w="1129" w:type="pct"/>
            <w:vMerge w:val="restart"/>
            <w:tcBorders>
              <w:top w:val="single" w:sz="4" w:space="0" w:color="auto"/>
              <w:left w:val="single" w:sz="4" w:space="0" w:color="auto"/>
              <w:right w:val="single" w:sz="4" w:space="0" w:color="auto"/>
            </w:tcBorders>
            <w:shd w:val="clear" w:color="auto" w:fill="auto"/>
          </w:tcPr>
          <w:p w14:paraId="1100B99F" w14:textId="77777777" w:rsidR="00E67D19" w:rsidRPr="005A7058" w:rsidRDefault="00E67D19" w:rsidP="009A4C49">
            <w:pPr>
              <w:rPr>
                <w:rFonts w:cs="Arial"/>
                <w:sz w:val="20"/>
                <w:szCs w:val="20"/>
                <w:lang w:eastAsia="en-US"/>
              </w:rPr>
            </w:pPr>
          </w:p>
        </w:tc>
      </w:tr>
      <w:tr w:rsidR="00E67D19" w:rsidRPr="005A7058" w14:paraId="7B361FE6" w14:textId="77777777" w:rsidTr="00E67D19">
        <w:tc>
          <w:tcPr>
            <w:tcW w:w="1266" w:type="pct"/>
            <w:tcBorders>
              <w:top w:val="single" w:sz="4" w:space="0" w:color="auto"/>
              <w:left w:val="single" w:sz="4" w:space="0" w:color="auto"/>
              <w:bottom w:val="single" w:sz="4" w:space="0" w:color="auto"/>
              <w:right w:val="single" w:sz="4" w:space="0" w:color="auto"/>
            </w:tcBorders>
          </w:tcPr>
          <w:p w14:paraId="7A82D097" w14:textId="77777777" w:rsidR="00E67D19" w:rsidRPr="005A7058" w:rsidRDefault="00E67D19" w:rsidP="00F93D97">
            <w:pPr>
              <w:rPr>
                <w:rFonts w:cs="Arial"/>
                <w:b/>
                <w:sz w:val="20"/>
                <w:szCs w:val="20"/>
                <w:lang w:eastAsia="en-US"/>
              </w:rPr>
            </w:pPr>
            <w:r w:rsidRPr="005A7058">
              <w:rPr>
                <w:rFonts w:cs="Arial"/>
                <w:b/>
                <w:sz w:val="20"/>
                <w:szCs w:val="20"/>
                <w:lang w:eastAsia="en-US"/>
              </w:rPr>
              <w:t xml:space="preserve">Schwerpunktkompetenzen </w:t>
            </w:r>
          </w:p>
          <w:p w14:paraId="07893987" w14:textId="77777777" w:rsidR="00E67D19" w:rsidRPr="005A7058" w:rsidRDefault="00E67D19" w:rsidP="00F93D97">
            <w:pPr>
              <w:rPr>
                <w:rFonts w:cs="Arial"/>
                <w:b/>
                <w:sz w:val="20"/>
                <w:szCs w:val="20"/>
                <w:lang w:eastAsia="en-US"/>
              </w:rPr>
            </w:pPr>
          </w:p>
          <w:p w14:paraId="3670AF82" w14:textId="77777777" w:rsidR="00E67D19" w:rsidRPr="005A7058" w:rsidRDefault="00E67D19" w:rsidP="00F93D97">
            <w:pPr>
              <w:rPr>
                <w:rFonts w:cs="Arial"/>
                <w:b/>
                <w:sz w:val="20"/>
                <w:szCs w:val="20"/>
                <w:lang w:eastAsia="en-US"/>
              </w:rPr>
            </w:pPr>
            <w:r w:rsidRPr="005A7058">
              <w:rPr>
                <w:rFonts w:cs="Arial"/>
                <w:b/>
                <w:sz w:val="20"/>
                <w:szCs w:val="20"/>
                <w:lang w:eastAsia="en-US"/>
              </w:rPr>
              <w:t>3.1.3 Funktionale kommunikative Kompetenz</w:t>
            </w:r>
          </w:p>
          <w:p w14:paraId="1C09E24C" w14:textId="77777777" w:rsidR="00E67D19" w:rsidRPr="005A7058" w:rsidRDefault="00E67D19" w:rsidP="00F93D97">
            <w:pPr>
              <w:rPr>
                <w:rFonts w:cs="Arial"/>
                <w:sz w:val="20"/>
                <w:szCs w:val="20"/>
                <w:lang w:eastAsia="en-US"/>
              </w:rPr>
            </w:pPr>
            <w:r w:rsidRPr="005A7058">
              <w:rPr>
                <w:rFonts w:cs="Arial"/>
                <w:b/>
                <w:sz w:val="20"/>
                <w:szCs w:val="20"/>
                <w:lang w:eastAsia="en-US"/>
              </w:rPr>
              <w:t>3.1.3.1</w:t>
            </w:r>
            <w:r w:rsidRPr="005A7058">
              <w:rPr>
                <w:rFonts w:cs="Arial"/>
                <w:sz w:val="20"/>
                <w:szCs w:val="20"/>
                <w:lang w:eastAsia="en-US"/>
              </w:rPr>
              <w:t xml:space="preserve"> </w:t>
            </w:r>
            <w:r w:rsidRPr="005A7058">
              <w:rPr>
                <w:rFonts w:cs="Arial"/>
                <w:b/>
                <w:sz w:val="20"/>
                <w:szCs w:val="20"/>
                <w:lang w:eastAsia="en-US"/>
              </w:rPr>
              <w:t>Hör-/Hörsehverstehen</w:t>
            </w:r>
          </w:p>
          <w:p w14:paraId="423B4FCE" w14:textId="77777777" w:rsidR="00E67D19" w:rsidRPr="005A7058" w:rsidRDefault="00E67D19" w:rsidP="00F93D97">
            <w:pPr>
              <w:rPr>
                <w:rFonts w:cs="Arial"/>
                <w:sz w:val="20"/>
                <w:szCs w:val="20"/>
                <w:lang w:eastAsia="en-US"/>
              </w:rPr>
            </w:pPr>
            <w:r w:rsidRPr="005A7058">
              <w:rPr>
                <w:rFonts w:cs="Arial"/>
                <w:sz w:val="20"/>
                <w:szCs w:val="20"/>
                <w:lang w:eastAsia="en-US"/>
              </w:rPr>
              <w:t>(3) gesehene und gehörte Informationen mit Hilfestellung zueinander in Beziehung setzen</w:t>
            </w:r>
          </w:p>
          <w:p w14:paraId="787175A3" w14:textId="77777777" w:rsidR="00E67D19" w:rsidRPr="005A7058" w:rsidRDefault="00E67D19" w:rsidP="00F93D97">
            <w:pPr>
              <w:rPr>
                <w:rFonts w:cs="Arial"/>
                <w:sz w:val="20"/>
                <w:szCs w:val="20"/>
                <w:lang w:eastAsia="en-US"/>
              </w:rPr>
            </w:pPr>
            <w:r w:rsidRPr="005A7058">
              <w:rPr>
                <w:rFonts w:cs="Arial"/>
                <w:sz w:val="20"/>
                <w:szCs w:val="20"/>
                <w:lang w:eastAsia="en-US"/>
              </w:rPr>
              <w:t xml:space="preserve">(6) </w:t>
            </w:r>
            <w:r w:rsidRPr="005A7058">
              <w:rPr>
                <w:rFonts w:eastAsia="Arial Unicode MS" w:cs="Arial"/>
                <w:sz w:val="20"/>
                <w:szCs w:val="20"/>
                <w:lang w:eastAsia="en-US"/>
              </w:rPr>
              <w:t xml:space="preserve">wesentliche Erschließungsstrategien entsprechend der Hör-/ Hörsehabsicht angeleitet einsetzen (z. B. </w:t>
            </w:r>
            <w:r w:rsidRPr="005A7058">
              <w:rPr>
                <w:rFonts w:cs="Arial"/>
                <w:sz w:val="20"/>
                <w:szCs w:val="20"/>
                <w:lang w:eastAsia="en-US"/>
              </w:rPr>
              <w:t>Vorwissen über ihnen bekannte Musikvideos bzw. Länder / Regionen aktivieren,</w:t>
            </w:r>
            <w:r w:rsidRPr="005A7058">
              <w:rPr>
                <w:rFonts w:eastAsia="Arial Unicode MS" w:cs="Arial"/>
                <w:sz w:val="20"/>
                <w:szCs w:val="20"/>
                <w:lang w:eastAsia="en-US"/>
              </w:rPr>
              <w:t xml:space="preserve"> </w:t>
            </w:r>
            <w:proofErr w:type="spellStart"/>
            <w:r w:rsidRPr="005A7058">
              <w:rPr>
                <w:rFonts w:eastAsia="Arial Unicode MS" w:cs="Arial"/>
                <w:sz w:val="20"/>
                <w:szCs w:val="20"/>
                <w:lang w:eastAsia="en-US"/>
              </w:rPr>
              <w:t>Verstehensinseln</w:t>
            </w:r>
            <w:proofErr w:type="spellEnd"/>
            <w:r w:rsidRPr="005A7058">
              <w:rPr>
                <w:rFonts w:eastAsia="Arial Unicode MS" w:cs="Arial"/>
                <w:sz w:val="20"/>
                <w:szCs w:val="20"/>
                <w:lang w:eastAsia="en-US"/>
              </w:rPr>
              <w:t xml:space="preserve"> identifizieren und verknüpfen, </w:t>
            </w:r>
            <w:r w:rsidRPr="005A7058">
              <w:rPr>
                <w:rFonts w:cs="Arial"/>
                <w:sz w:val="20"/>
                <w:szCs w:val="20"/>
                <w:lang w:eastAsia="en-US"/>
              </w:rPr>
              <w:t>vorbereitete Wortfelder identifizieren</w:t>
            </w:r>
            <w:r w:rsidRPr="005A7058">
              <w:rPr>
                <w:rFonts w:eastAsia="Arial Unicode MS" w:cs="Arial"/>
                <w:sz w:val="20"/>
                <w:szCs w:val="20"/>
                <w:lang w:eastAsia="en-US"/>
              </w:rPr>
              <w:t xml:space="preserve"> erste vorgegebene Schemata ausfüllen, </w:t>
            </w:r>
            <w:r w:rsidRPr="005A7058">
              <w:rPr>
                <w:rFonts w:cs="Arial"/>
                <w:sz w:val="20"/>
                <w:szCs w:val="20"/>
                <w:lang w:eastAsia="en-US"/>
              </w:rPr>
              <w:t>angeleitet Bilder als Ergänzung oder Ablenkung von der Botschaft identifizieren</w:t>
            </w:r>
            <w:r w:rsidRPr="005A7058">
              <w:rPr>
                <w:rFonts w:eastAsia="Arial Unicode MS" w:cs="Arial"/>
                <w:sz w:val="20"/>
                <w:szCs w:val="20"/>
                <w:lang w:eastAsia="en-US"/>
              </w:rPr>
              <w:t>)</w:t>
            </w:r>
          </w:p>
        </w:tc>
        <w:tc>
          <w:tcPr>
            <w:tcW w:w="1327" w:type="pct"/>
            <w:tcBorders>
              <w:top w:val="single" w:sz="4" w:space="0" w:color="auto"/>
              <w:left w:val="single" w:sz="4" w:space="0" w:color="auto"/>
              <w:bottom w:val="single" w:sz="4" w:space="0" w:color="auto"/>
              <w:right w:val="single" w:sz="4" w:space="0" w:color="auto"/>
            </w:tcBorders>
          </w:tcPr>
          <w:p w14:paraId="33BAEC52" w14:textId="77777777" w:rsidR="00E67D19" w:rsidRPr="005A7058" w:rsidRDefault="00E67D19" w:rsidP="00F93D97">
            <w:pPr>
              <w:rPr>
                <w:rFonts w:cs="Arial"/>
                <w:b/>
                <w:sz w:val="20"/>
                <w:szCs w:val="20"/>
                <w:lang w:eastAsia="en-US"/>
              </w:rPr>
            </w:pPr>
          </w:p>
        </w:tc>
        <w:tc>
          <w:tcPr>
            <w:tcW w:w="1278" w:type="pct"/>
            <w:vMerge/>
            <w:tcBorders>
              <w:left w:val="single" w:sz="4" w:space="0" w:color="auto"/>
              <w:bottom w:val="single" w:sz="4" w:space="0" w:color="auto"/>
              <w:right w:val="single" w:sz="4" w:space="0" w:color="auto"/>
            </w:tcBorders>
            <w:shd w:val="clear" w:color="auto" w:fill="auto"/>
          </w:tcPr>
          <w:p w14:paraId="2508D43E" w14:textId="77777777" w:rsidR="00E67D19" w:rsidRPr="005A7058" w:rsidRDefault="00E67D19" w:rsidP="00F93D97">
            <w:pPr>
              <w:rPr>
                <w:rFonts w:cs="Arial"/>
                <w:sz w:val="20"/>
                <w:szCs w:val="20"/>
                <w:lang w:eastAsia="en-US"/>
              </w:rPr>
            </w:pPr>
          </w:p>
        </w:tc>
        <w:tc>
          <w:tcPr>
            <w:tcW w:w="1129" w:type="pct"/>
            <w:vMerge/>
            <w:tcBorders>
              <w:left w:val="single" w:sz="4" w:space="0" w:color="auto"/>
              <w:bottom w:val="single" w:sz="4" w:space="0" w:color="auto"/>
              <w:right w:val="single" w:sz="4" w:space="0" w:color="auto"/>
            </w:tcBorders>
            <w:shd w:val="clear" w:color="auto" w:fill="auto"/>
          </w:tcPr>
          <w:p w14:paraId="5EC308D1" w14:textId="77777777" w:rsidR="00E67D19" w:rsidRPr="005A7058" w:rsidRDefault="00E67D19" w:rsidP="00F93D97">
            <w:pPr>
              <w:rPr>
                <w:rFonts w:cs="Arial"/>
                <w:sz w:val="20"/>
                <w:szCs w:val="20"/>
                <w:lang w:eastAsia="en-US"/>
              </w:rPr>
            </w:pPr>
          </w:p>
        </w:tc>
      </w:tr>
      <w:tr w:rsidR="001603DB" w:rsidRPr="005A7058" w14:paraId="5BACC80D" w14:textId="77777777" w:rsidTr="009A4C49">
        <w:tc>
          <w:tcPr>
            <w:tcW w:w="5000" w:type="pct"/>
            <w:gridSpan w:val="4"/>
            <w:tcBorders>
              <w:top w:val="single" w:sz="4" w:space="0" w:color="auto"/>
              <w:left w:val="single" w:sz="4" w:space="0" w:color="auto"/>
              <w:bottom w:val="single" w:sz="4" w:space="0" w:color="auto"/>
              <w:right w:val="single" w:sz="4" w:space="0" w:color="auto"/>
            </w:tcBorders>
          </w:tcPr>
          <w:p w14:paraId="6672C2EC" w14:textId="77777777" w:rsidR="001603DB" w:rsidRPr="005A7058" w:rsidRDefault="001603DB" w:rsidP="00F93D97">
            <w:pPr>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r>
      <w:tr w:rsidR="001603DB" w:rsidRPr="005A7058" w14:paraId="3722CB71" w14:textId="77777777" w:rsidTr="00E67D19">
        <w:tc>
          <w:tcPr>
            <w:tcW w:w="1266" w:type="pct"/>
            <w:tcBorders>
              <w:top w:val="single" w:sz="4" w:space="0" w:color="auto"/>
              <w:left w:val="single" w:sz="4" w:space="0" w:color="auto"/>
              <w:bottom w:val="single" w:sz="4" w:space="0" w:color="auto"/>
              <w:right w:val="single" w:sz="4" w:space="0" w:color="auto"/>
            </w:tcBorders>
            <w:shd w:val="clear" w:color="auto" w:fill="auto"/>
          </w:tcPr>
          <w:p w14:paraId="0E837F48" w14:textId="77777777" w:rsidR="001603DB" w:rsidRPr="005A7058" w:rsidRDefault="001603DB" w:rsidP="00F93D97">
            <w:pPr>
              <w:rPr>
                <w:rFonts w:cs="Arial"/>
                <w:sz w:val="20"/>
                <w:szCs w:val="20"/>
                <w:lang w:eastAsia="en-US"/>
              </w:rPr>
            </w:pPr>
            <w:r w:rsidRPr="005A7058">
              <w:rPr>
                <w:rFonts w:cs="Arial"/>
                <w:b/>
                <w:sz w:val="20"/>
                <w:szCs w:val="20"/>
                <w:lang w:eastAsia="en-US"/>
              </w:rPr>
              <w:t>G</w:t>
            </w:r>
            <w:r w:rsidRPr="005A7058">
              <w:rPr>
                <w:rFonts w:cs="Arial"/>
                <w:sz w:val="20"/>
                <w:szCs w:val="20"/>
                <w:lang w:eastAsia="en-US"/>
              </w:rPr>
              <w:t>: (3) wenige gesehene und gehörte Informationen in kurzen Hörsehtexten mit Hilfestellung zueinander in Beziehung setzen</w:t>
            </w:r>
          </w:p>
          <w:p w14:paraId="65B6977D" w14:textId="77777777" w:rsidR="001603DB" w:rsidRPr="005A7058" w:rsidRDefault="001603DB" w:rsidP="00F93D97">
            <w:pPr>
              <w:rPr>
                <w:rFonts w:eastAsia="Arial Unicode MS" w:cs="Arial"/>
                <w:sz w:val="20"/>
                <w:szCs w:val="20"/>
                <w:lang w:eastAsia="en-US"/>
              </w:rPr>
            </w:pPr>
            <w:r w:rsidRPr="005A7058">
              <w:rPr>
                <w:rFonts w:cs="Arial"/>
                <w:sz w:val="20"/>
                <w:szCs w:val="20"/>
                <w:lang w:eastAsia="en-US"/>
              </w:rPr>
              <w:t xml:space="preserve">(6) </w:t>
            </w:r>
            <w:r w:rsidRPr="005A7058">
              <w:rPr>
                <w:rFonts w:eastAsia="Arial Unicode MS" w:cs="Arial"/>
                <w:sz w:val="20"/>
                <w:szCs w:val="20"/>
                <w:lang w:eastAsia="en-US"/>
              </w:rPr>
              <w:t xml:space="preserve">erste Erschließungsstrategien entsprechend der Hör-/ Hörsehabsicht angeleitet einsetzen (Mimik und Gestik, Vorwissen einsetzen, Bilder als Ergänzung von der Botschaft identifizieren </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28DE884E" w14:textId="77777777" w:rsidR="001603DB" w:rsidRPr="005A7058" w:rsidRDefault="001603DB" w:rsidP="00F93D97">
            <w:pPr>
              <w:rPr>
                <w:rFonts w:cs="Arial"/>
                <w:b/>
                <w:sz w:val="20"/>
                <w:szCs w:val="20"/>
                <w:lang w:eastAsia="en-U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7C1FCF68" w14:textId="77777777" w:rsidR="001603DB" w:rsidRPr="005A7058" w:rsidRDefault="001603DB" w:rsidP="00F93D97">
            <w:pPr>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Im Vordergrund: Bildverstehen (Trennung von A: Sehen/ ggf. Hören von Musik und B: Hören von Gesprochenem)</w:t>
            </w:r>
          </w:p>
          <w:p w14:paraId="6B64B606" w14:textId="77777777" w:rsidR="001603DB" w:rsidRPr="005A7058" w:rsidRDefault="001603DB" w:rsidP="00F93D97">
            <w:pPr>
              <w:rPr>
                <w:rFonts w:cs="Arial"/>
                <w:sz w:val="20"/>
                <w:szCs w:val="20"/>
                <w:lang w:eastAsia="en-US"/>
              </w:rPr>
            </w:pPr>
            <w:r w:rsidRPr="005A7058">
              <w:rPr>
                <w:rFonts w:cs="Arial"/>
                <w:sz w:val="20"/>
                <w:szCs w:val="20"/>
                <w:lang w:eastAsia="en-US"/>
              </w:rPr>
              <w:t>Klare Entsprechung von Bild und Ton</w:t>
            </w:r>
          </w:p>
          <w:p w14:paraId="11A7FDF1" w14:textId="77777777" w:rsidR="001603DB" w:rsidRPr="005A7058" w:rsidRDefault="001603DB" w:rsidP="00F93D97">
            <w:pPr>
              <w:rPr>
                <w:rFonts w:cs="Arial"/>
                <w:sz w:val="20"/>
                <w:szCs w:val="20"/>
                <w:lang w:eastAsia="en-US"/>
              </w:rPr>
            </w:pPr>
            <w:r w:rsidRPr="005A7058">
              <w:rPr>
                <w:rFonts w:cs="Arial"/>
                <w:sz w:val="20"/>
                <w:szCs w:val="20"/>
                <w:lang w:eastAsia="en-US"/>
              </w:rPr>
              <w:t xml:space="preserve">Einfache Informationen </w:t>
            </w:r>
          </w:p>
          <w:p w14:paraId="74C5C078" w14:textId="77777777" w:rsidR="001603DB" w:rsidRPr="005A7058" w:rsidRDefault="001603DB" w:rsidP="00F93D97">
            <w:pPr>
              <w:rPr>
                <w:rFonts w:cs="Arial"/>
                <w:sz w:val="20"/>
                <w:szCs w:val="20"/>
                <w:lang w:eastAsia="en-US"/>
              </w:rPr>
            </w:pPr>
            <w:r w:rsidRPr="005A7058">
              <w:rPr>
                <w:rFonts w:cs="Arial"/>
                <w:sz w:val="20"/>
                <w:szCs w:val="20"/>
                <w:lang w:eastAsia="en-US"/>
              </w:rPr>
              <w:t>Geringe Informationsdichte</w:t>
            </w:r>
          </w:p>
          <w:p w14:paraId="6175A517" w14:textId="77777777" w:rsidR="001603DB" w:rsidRPr="005A7058" w:rsidRDefault="001603DB" w:rsidP="00F93D97">
            <w:pPr>
              <w:rPr>
                <w:rFonts w:cs="Arial"/>
                <w:sz w:val="20"/>
                <w:szCs w:val="20"/>
                <w:lang w:eastAsia="en-US"/>
              </w:rPr>
            </w:pPr>
            <w:r w:rsidRPr="005A7058">
              <w:rPr>
                <w:rFonts w:cs="Arial"/>
                <w:sz w:val="20"/>
                <w:szCs w:val="20"/>
                <w:lang w:eastAsia="en-US"/>
              </w:rPr>
              <w:t>Wenige Zuordnungen</w:t>
            </w:r>
          </w:p>
          <w:p w14:paraId="794B59F7" w14:textId="77777777" w:rsidR="001603DB" w:rsidRPr="005A7058" w:rsidRDefault="001603DB" w:rsidP="00F93D97">
            <w:pPr>
              <w:rPr>
                <w:rFonts w:cs="Arial"/>
                <w:sz w:val="20"/>
                <w:szCs w:val="20"/>
                <w:lang w:eastAsia="en-US"/>
              </w:rPr>
            </w:pPr>
            <w:r w:rsidRPr="005A7058">
              <w:rPr>
                <w:rFonts w:cs="Arial"/>
                <w:sz w:val="20"/>
                <w:szCs w:val="20"/>
                <w:lang w:eastAsia="en-US"/>
              </w:rPr>
              <w:t xml:space="preserve">Langsam gesprochen </w:t>
            </w:r>
          </w:p>
          <w:p w14:paraId="5AC7472C" w14:textId="77777777" w:rsidR="001603DB" w:rsidRPr="005A7058" w:rsidRDefault="001603DB" w:rsidP="00F93D97">
            <w:pPr>
              <w:rPr>
                <w:rFonts w:cs="Arial"/>
                <w:sz w:val="20"/>
                <w:szCs w:val="20"/>
                <w:lang w:eastAsia="en-US"/>
              </w:rPr>
            </w:pPr>
            <w:r w:rsidRPr="005A7058">
              <w:rPr>
                <w:rFonts w:cs="Arial"/>
                <w:sz w:val="20"/>
                <w:szCs w:val="20"/>
                <w:lang w:eastAsia="en-US"/>
              </w:rPr>
              <w:lastRenderedPageBreak/>
              <w:t>Kürzere Ausschnitte</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2A025926" w14:textId="77777777" w:rsidR="001603DB" w:rsidRPr="005A7058" w:rsidRDefault="001603DB" w:rsidP="00F93D97">
            <w:pPr>
              <w:rPr>
                <w:rFonts w:cs="Arial"/>
                <w:sz w:val="20"/>
                <w:szCs w:val="20"/>
                <w:lang w:eastAsia="en-US"/>
              </w:rPr>
            </w:pPr>
            <w:r w:rsidRPr="005A7058">
              <w:rPr>
                <w:rFonts w:cs="Arial"/>
                <w:b/>
                <w:sz w:val="20"/>
                <w:szCs w:val="20"/>
                <w:lang w:eastAsia="en-US"/>
              </w:rPr>
              <w:lastRenderedPageBreak/>
              <w:t xml:space="preserve">G: </w:t>
            </w:r>
            <w:r w:rsidRPr="005A7058">
              <w:rPr>
                <w:rFonts w:cs="Arial"/>
                <w:sz w:val="20"/>
                <w:szCs w:val="20"/>
                <w:lang w:eastAsia="en-US"/>
              </w:rPr>
              <w:t>Ggf. Nach einem Sehdurchgang Wiedergabe der durch die Bilder und den Ton übertragenen Botschaft auf Deutsch</w:t>
            </w:r>
          </w:p>
        </w:tc>
      </w:tr>
      <w:tr w:rsidR="001603DB" w:rsidRPr="005A7058" w14:paraId="684B5CB3" w14:textId="77777777" w:rsidTr="00E67D19">
        <w:tc>
          <w:tcPr>
            <w:tcW w:w="1266" w:type="pct"/>
            <w:tcBorders>
              <w:top w:val="single" w:sz="4" w:space="0" w:color="auto"/>
              <w:left w:val="single" w:sz="4" w:space="0" w:color="auto"/>
              <w:bottom w:val="single" w:sz="4" w:space="0" w:color="auto"/>
              <w:right w:val="single" w:sz="4" w:space="0" w:color="auto"/>
            </w:tcBorders>
            <w:shd w:val="clear" w:color="auto" w:fill="auto"/>
          </w:tcPr>
          <w:p w14:paraId="4CE37036" w14:textId="77777777" w:rsidR="001603DB" w:rsidRPr="005A7058" w:rsidRDefault="001603DB" w:rsidP="00F93D97">
            <w:pPr>
              <w:rPr>
                <w:rFonts w:cs="Arial"/>
                <w:sz w:val="20"/>
                <w:szCs w:val="20"/>
                <w:lang w:eastAsia="en-US"/>
              </w:rPr>
            </w:pPr>
            <w:r w:rsidRPr="005A7058">
              <w:rPr>
                <w:rFonts w:cs="Arial"/>
                <w:b/>
                <w:sz w:val="20"/>
                <w:szCs w:val="20"/>
                <w:lang w:eastAsia="en-US"/>
              </w:rPr>
              <w:t>M</w:t>
            </w:r>
            <w:r w:rsidRPr="005A7058">
              <w:rPr>
                <w:rFonts w:cs="Arial"/>
                <w:sz w:val="20"/>
                <w:szCs w:val="20"/>
                <w:lang w:eastAsia="en-US"/>
              </w:rPr>
              <w:t>: (3)</w:t>
            </w:r>
            <w:r w:rsidRPr="005A7058">
              <w:rPr>
                <w:rFonts w:cs="Arial"/>
                <w:color w:val="00B050"/>
                <w:sz w:val="20"/>
                <w:szCs w:val="20"/>
                <w:lang w:eastAsia="en-US"/>
              </w:rPr>
              <w:t xml:space="preserve"> </w:t>
            </w:r>
            <w:r w:rsidRPr="005A7058">
              <w:rPr>
                <w:rFonts w:cs="Arial"/>
                <w:sz w:val="20"/>
                <w:szCs w:val="20"/>
                <w:lang w:eastAsia="en-US"/>
              </w:rPr>
              <w:t>gesehene und einfache</w:t>
            </w:r>
            <w:r w:rsidRPr="005A7058">
              <w:rPr>
                <w:rFonts w:cs="Arial"/>
                <w:color w:val="00B050"/>
                <w:sz w:val="20"/>
                <w:szCs w:val="20"/>
                <w:lang w:eastAsia="en-US"/>
              </w:rPr>
              <w:t xml:space="preserve"> </w:t>
            </w:r>
            <w:r w:rsidRPr="005A7058">
              <w:rPr>
                <w:rFonts w:cs="Arial"/>
                <w:sz w:val="20"/>
                <w:szCs w:val="20"/>
                <w:lang w:eastAsia="en-US"/>
              </w:rPr>
              <w:t>gehörte Informationen mit Hilfestellung zueinander in Beziehung setzen</w:t>
            </w:r>
          </w:p>
          <w:p w14:paraId="4C54B05E" w14:textId="77777777" w:rsidR="001603DB" w:rsidRPr="005A7058" w:rsidRDefault="001603DB" w:rsidP="00F93D97">
            <w:pPr>
              <w:rPr>
                <w:rFonts w:eastAsia="Arial Unicode MS" w:cs="Arial"/>
                <w:sz w:val="20"/>
                <w:szCs w:val="20"/>
                <w:lang w:eastAsia="en-US"/>
              </w:rPr>
            </w:pPr>
            <w:r w:rsidRPr="005A7058">
              <w:rPr>
                <w:rFonts w:cs="Arial"/>
                <w:sz w:val="20"/>
                <w:szCs w:val="20"/>
                <w:lang w:eastAsia="en-US"/>
              </w:rPr>
              <w:t xml:space="preserve">(6) </w:t>
            </w:r>
            <w:r w:rsidRPr="005A7058">
              <w:rPr>
                <w:rFonts w:eastAsia="Arial Unicode MS" w:cs="Arial"/>
                <w:sz w:val="20"/>
                <w:szCs w:val="20"/>
                <w:lang w:eastAsia="en-US"/>
              </w:rPr>
              <w:t xml:space="preserve">erste Erschließungsstrategien entsprechend der Hör-/ Hörsehabsicht angeleitet einsetzen (Mimik und Gestik, Vorwissen aktivieren, Bilder als Träger oder Ergänzung der Botschaft identifizieren, Konzentration auf Bekanntes, </w:t>
            </w:r>
            <w:r w:rsidRPr="005A7058">
              <w:rPr>
                <w:rFonts w:cs="Arial"/>
                <w:sz w:val="20"/>
                <w:szCs w:val="20"/>
                <w:lang w:eastAsia="en-US"/>
              </w:rPr>
              <w:t>vorbereitete Wortfelder identifizieren</w:t>
            </w:r>
            <w:r w:rsidRPr="005A7058">
              <w:rPr>
                <w:rFonts w:eastAsia="Arial Unicode MS" w:cs="Arial"/>
                <w:sz w:val="20"/>
                <w:szCs w:val="20"/>
                <w:lang w:eastAsia="en-US"/>
              </w:rPr>
              <w:t>)</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67FEDD70" w14:textId="77777777" w:rsidR="001603DB" w:rsidRPr="005A7058" w:rsidRDefault="001603DB" w:rsidP="00F93D97">
            <w:pPr>
              <w:rPr>
                <w:rFonts w:cs="Arial"/>
                <w:b/>
                <w:sz w:val="20"/>
                <w:szCs w:val="20"/>
                <w:lang w:eastAsia="en-U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378202FB" w14:textId="77777777" w:rsidR="001603DB" w:rsidRPr="005A7058" w:rsidRDefault="001603DB" w:rsidP="00F93D97">
            <w:pPr>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Bilder und Sprache tragen zum Verstehen bei, </w:t>
            </w:r>
          </w:p>
          <w:p w14:paraId="11B9233D" w14:textId="5BE64053" w:rsidR="001603DB" w:rsidRPr="005A7058" w:rsidRDefault="001603DB" w:rsidP="00B44975">
            <w:pPr>
              <w:rPr>
                <w:rFonts w:cs="Arial"/>
                <w:sz w:val="20"/>
                <w:szCs w:val="20"/>
                <w:lang w:eastAsia="en-US"/>
              </w:rPr>
            </w:pPr>
            <w:r w:rsidRPr="005A7058">
              <w:rPr>
                <w:rFonts w:cs="Arial"/>
                <w:sz w:val="20"/>
                <w:szCs w:val="20"/>
                <w:lang w:eastAsia="en-US"/>
              </w:rPr>
              <w:t xml:space="preserve">Bewusstmachung der </w:t>
            </w:r>
            <w:proofErr w:type="spellStart"/>
            <w:r w:rsidRPr="005A7058">
              <w:rPr>
                <w:rFonts w:cs="Arial"/>
                <w:sz w:val="20"/>
                <w:szCs w:val="20"/>
                <w:lang w:eastAsia="en-US"/>
              </w:rPr>
              <w:t>Verstehensinseln</w:t>
            </w:r>
            <w:proofErr w:type="spellEnd"/>
            <w:r w:rsidRPr="005A7058">
              <w:rPr>
                <w:rFonts w:cs="Arial"/>
                <w:sz w:val="20"/>
                <w:szCs w:val="20"/>
                <w:lang w:eastAsia="en-US"/>
              </w:rPr>
              <w:t xml:space="preserve"> </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6899CA7" w14:textId="77777777" w:rsidR="001603DB" w:rsidRPr="005A7058" w:rsidRDefault="001603DB" w:rsidP="00F93D97">
            <w:pPr>
              <w:rPr>
                <w:rFonts w:cs="Arial"/>
                <w:sz w:val="20"/>
                <w:szCs w:val="20"/>
                <w:lang w:eastAsia="en-US"/>
              </w:rPr>
            </w:pPr>
            <w:r w:rsidRPr="005A7058">
              <w:rPr>
                <w:rFonts w:cs="Arial"/>
                <w:b/>
                <w:sz w:val="20"/>
                <w:szCs w:val="20"/>
                <w:lang w:eastAsia="en-US"/>
              </w:rPr>
              <w:t xml:space="preserve">M: </w:t>
            </w:r>
            <w:r w:rsidRPr="005A7058">
              <w:rPr>
                <w:rFonts w:cs="Arial"/>
                <w:sz w:val="20"/>
                <w:szCs w:val="20"/>
                <w:lang w:eastAsia="en-US"/>
              </w:rPr>
              <w:t xml:space="preserve">Ggf. </w:t>
            </w:r>
            <w:proofErr w:type="spellStart"/>
            <w:r w:rsidRPr="005A7058">
              <w:rPr>
                <w:rFonts w:cs="Arial"/>
                <w:sz w:val="20"/>
                <w:szCs w:val="20"/>
                <w:lang w:eastAsia="en-US"/>
              </w:rPr>
              <w:t>Verstehensüberprüfung</w:t>
            </w:r>
            <w:proofErr w:type="spellEnd"/>
            <w:r w:rsidRPr="005A7058">
              <w:rPr>
                <w:rFonts w:cs="Arial"/>
                <w:sz w:val="20"/>
                <w:szCs w:val="20"/>
                <w:lang w:eastAsia="en-US"/>
              </w:rPr>
              <w:t xml:space="preserve"> auf Deutsch </w:t>
            </w:r>
          </w:p>
        </w:tc>
      </w:tr>
      <w:tr w:rsidR="001603DB" w:rsidRPr="005A7058" w14:paraId="3A6DDD35" w14:textId="77777777" w:rsidTr="00E67D19">
        <w:tc>
          <w:tcPr>
            <w:tcW w:w="1266" w:type="pct"/>
            <w:tcBorders>
              <w:top w:val="single" w:sz="4" w:space="0" w:color="auto"/>
              <w:left w:val="single" w:sz="4" w:space="0" w:color="auto"/>
              <w:bottom w:val="single" w:sz="4" w:space="0" w:color="auto"/>
              <w:right w:val="single" w:sz="4" w:space="0" w:color="auto"/>
            </w:tcBorders>
            <w:shd w:val="clear" w:color="auto" w:fill="auto"/>
          </w:tcPr>
          <w:p w14:paraId="2E303B69" w14:textId="77777777" w:rsidR="001603DB" w:rsidRPr="005A7058" w:rsidRDefault="001603DB" w:rsidP="00F93D97">
            <w:pPr>
              <w:rPr>
                <w:rFonts w:cs="Arial"/>
                <w:sz w:val="20"/>
                <w:szCs w:val="20"/>
                <w:lang w:eastAsia="en-US"/>
              </w:rPr>
            </w:pPr>
            <w:r w:rsidRPr="005A7058">
              <w:rPr>
                <w:rFonts w:cs="Arial"/>
                <w:b/>
                <w:sz w:val="20"/>
                <w:szCs w:val="20"/>
                <w:lang w:eastAsia="en-US"/>
              </w:rPr>
              <w:t>E</w:t>
            </w:r>
            <w:r w:rsidRPr="005A7058">
              <w:rPr>
                <w:rFonts w:cs="Arial"/>
                <w:sz w:val="20"/>
                <w:szCs w:val="20"/>
                <w:lang w:eastAsia="en-US"/>
              </w:rPr>
              <w:t>: (3) gesehene und gehörte Informationen mit Hilfestellung zueinander in Beziehung setzen</w:t>
            </w:r>
          </w:p>
          <w:p w14:paraId="0B63F2B4" w14:textId="77777777" w:rsidR="001603DB" w:rsidRPr="005A7058" w:rsidRDefault="001603DB" w:rsidP="00F93D97">
            <w:pPr>
              <w:rPr>
                <w:rFonts w:cs="Arial"/>
                <w:sz w:val="20"/>
                <w:szCs w:val="20"/>
                <w:lang w:eastAsia="en-US"/>
              </w:rPr>
            </w:pPr>
            <w:r w:rsidRPr="005A7058">
              <w:rPr>
                <w:rFonts w:cs="Arial"/>
                <w:sz w:val="20"/>
                <w:szCs w:val="20"/>
                <w:lang w:eastAsia="en-US"/>
              </w:rPr>
              <w:t xml:space="preserve">(6) </w:t>
            </w:r>
            <w:r w:rsidRPr="005A7058">
              <w:rPr>
                <w:rFonts w:eastAsia="Arial Unicode MS" w:cs="Arial"/>
                <w:sz w:val="20"/>
                <w:szCs w:val="20"/>
                <w:lang w:eastAsia="en-US"/>
              </w:rPr>
              <w:t xml:space="preserve">wesentliche Erschließungsstrategien entsprechend der Hör-/ Hörsehabsicht angeleitet einsetzen (z. B. </w:t>
            </w:r>
            <w:r w:rsidRPr="005A7058">
              <w:rPr>
                <w:rFonts w:cs="Arial"/>
                <w:sz w:val="20"/>
                <w:szCs w:val="20"/>
                <w:lang w:eastAsia="en-US"/>
              </w:rPr>
              <w:t>Vorwissen über ihnen bekannte Musikvideos/ Videoclips aktivieren,</w:t>
            </w:r>
            <w:r w:rsidRPr="005A7058">
              <w:rPr>
                <w:rFonts w:eastAsia="Arial Unicode MS" w:cs="Arial"/>
                <w:sz w:val="20"/>
                <w:szCs w:val="20"/>
                <w:lang w:eastAsia="en-US"/>
              </w:rPr>
              <w:t xml:space="preserve"> </w:t>
            </w:r>
            <w:proofErr w:type="spellStart"/>
            <w:r w:rsidRPr="005A7058">
              <w:rPr>
                <w:rFonts w:eastAsia="Arial Unicode MS" w:cs="Arial"/>
                <w:sz w:val="20"/>
                <w:szCs w:val="20"/>
                <w:lang w:eastAsia="en-US"/>
              </w:rPr>
              <w:t>Verstehensinseln</w:t>
            </w:r>
            <w:proofErr w:type="spellEnd"/>
            <w:r w:rsidRPr="005A7058">
              <w:rPr>
                <w:rFonts w:eastAsia="Arial Unicode MS" w:cs="Arial"/>
                <w:sz w:val="20"/>
                <w:szCs w:val="20"/>
                <w:lang w:eastAsia="en-US"/>
              </w:rPr>
              <w:t xml:space="preserve"> identifizieren und verknüpfen, </w:t>
            </w:r>
            <w:r w:rsidRPr="005A7058">
              <w:rPr>
                <w:rFonts w:cs="Arial"/>
                <w:sz w:val="20"/>
                <w:szCs w:val="20"/>
                <w:lang w:eastAsia="en-US"/>
              </w:rPr>
              <w:t>vorbereitete Wortfelder identifizieren,</w:t>
            </w:r>
            <w:r w:rsidRPr="005A7058">
              <w:rPr>
                <w:rFonts w:eastAsia="Arial Unicode MS" w:cs="Arial"/>
                <w:sz w:val="20"/>
                <w:szCs w:val="20"/>
                <w:lang w:eastAsia="en-US"/>
              </w:rPr>
              <w:t xml:space="preserve"> erste vorgegebene Schemata ausfüllen, </w:t>
            </w:r>
            <w:r w:rsidRPr="005A7058">
              <w:rPr>
                <w:rFonts w:cs="Arial"/>
                <w:sz w:val="20"/>
                <w:szCs w:val="20"/>
                <w:lang w:eastAsia="en-US"/>
              </w:rPr>
              <w:t>angeleitet Bilder als Ergänzung oder Ablenkung von der Botschaft identifizieren</w:t>
            </w:r>
            <w:r w:rsidRPr="005A7058">
              <w:rPr>
                <w:rFonts w:eastAsia="Arial Unicode MS" w:cs="Arial"/>
                <w:sz w:val="20"/>
                <w:szCs w:val="20"/>
                <w:lang w:eastAsia="en-US"/>
              </w:rPr>
              <w:t>)</w:t>
            </w: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1462A8C7" w14:textId="77777777" w:rsidR="001603DB" w:rsidRPr="005A7058" w:rsidRDefault="001603DB" w:rsidP="00F93D97">
            <w:pPr>
              <w:rPr>
                <w:rFonts w:cs="Arial"/>
                <w:b/>
                <w:sz w:val="20"/>
                <w:szCs w:val="20"/>
                <w:lang w:eastAsia="en-U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27F1956A" w14:textId="77777777" w:rsidR="001603DB" w:rsidRPr="005A7058" w:rsidRDefault="001603DB" w:rsidP="00F93D97">
            <w:pPr>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größere Dichte von Informationen und längere </w:t>
            </w:r>
            <w:proofErr w:type="spellStart"/>
            <w:r w:rsidRPr="005A7058">
              <w:rPr>
                <w:rFonts w:cs="Arial"/>
                <w:sz w:val="20"/>
                <w:szCs w:val="20"/>
                <w:lang w:eastAsia="en-US"/>
              </w:rPr>
              <w:t>Hörtexte</w:t>
            </w:r>
            <w:proofErr w:type="spellEnd"/>
            <w:r w:rsidRPr="005A7058">
              <w:rPr>
                <w:rFonts w:cs="Arial"/>
                <w:sz w:val="20"/>
                <w:szCs w:val="20"/>
                <w:lang w:eastAsia="en-US"/>
              </w:rPr>
              <w:t xml:space="preserve">, </w:t>
            </w:r>
          </w:p>
          <w:p w14:paraId="79FDC30B" w14:textId="77777777" w:rsidR="001603DB" w:rsidRPr="005A7058" w:rsidRDefault="001603DB" w:rsidP="00F93D97">
            <w:pPr>
              <w:rPr>
                <w:rFonts w:cs="Arial"/>
                <w:sz w:val="20"/>
                <w:szCs w:val="20"/>
                <w:lang w:eastAsia="en-US"/>
              </w:rPr>
            </w:pPr>
            <w:r w:rsidRPr="005A7058">
              <w:rPr>
                <w:rFonts w:cs="Arial"/>
                <w:sz w:val="20"/>
                <w:szCs w:val="20"/>
                <w:lang w:eastAsia="en-US"/>
              </w:rPr>
              <w:t xml:space="preserve">Bewusstmachung der </w:t>
            </w:r>
            <w:proofErr w:type="spellStart"/>
            <w:r w:rsidRPr="005A7058">
              <w:rPr>
                <w:rFonts w:cs="Arial"/>
                <w:sz w:val="20"/>
                <w:szCs w:val="20"/>
                <w:lang w:eastAsia="en-US"/>
              </w:rPr>
              <w:t>Verstehensinseln</w:t>
            </w:r>
            <w:proofErr w:type="spellEnd"/>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17307E66" w14:textId="77777777" w:rsidR="001603DB" w:rsidRPr="005A7058" w:rsidRDefault="001603DB" w:rsidP="00F93D97">
            <w:pPr>
              <w:rPr>
                <w:rFonts w:cs="Arial"/>
                <w:b/>
                <w:sz w:val="20"/>
                <w:szCs w:val="20"/>
                <w:lang w:eastAsia="en-US"/>
              </w:rPr>
            </w:pPr>
          </w:p>
        </w:tc>
      </w:tr>
      <w:tr w:rsidR="001603DB" w:rsidRPr="005A7058" w14:paraId="42C34302" w14:textId="77777777" w:rsidTr="00E67D19">
        <w:tc>
          <w:tcPr>
            <w:tcW w:w="1266" w:type="pct"/>
            <w:tcBorders>
              <w:top w:val="single" w:sz="4" w:space="0" w:color="auto"/>
              <w:left w:val="single" w:sz="4" w:space="0" w:color="auto"/>
              <w:bottom w:val="single" w:sz="4" w:space="0" w:color="auto"/>
              <w:right w:val="single" w:sz="4" w:space="0" w:color="auto"/>
            </w:tcBorders>
            <w:shd w:val="clear" w:color="auto" w:fill="auto"/>
          </w:tcPr>
          <w:p w14:paraId="23CBFF0A" w14:textId="77777777" w:rsidR="001603DB" w:rsidRPr="005A7058" w:rsidRDefault="001603DB" w:rsidP="00F93D97">
            <w:pPr>
              <w:rPr>
                <w:rFonts w:cs="Arial"/>
                <w:b/>
                <w:sz w:val="20"/>
                <w:szCs w:val="20"/>
                <w:lang w:eastAsia="en-US"/>
              </w:rPr>
            </w:pPr>
          </w:p>
        </w:tc>
        <w:tc>
          <w:tcPr>
            <w:tcW w:w="1327" w:type="pct"/>
            <w:tcBorders>
              <w:top w:val="single" w:sz="4" w:space="0" w:color="auto"/>
              <w:left w:val="single" w:sz="4" w:space="0" w:color="auto"/>
              <w:bottom w:val="single" w:sz="4" w:space="0" w:color="auto"/>
              <w:right w:val="single" w:sz="4" w:space="0" w:color="auto"/>
            </w:tcBorders>
            <w:shd w:val="clear" w:color="auto" w:fill="auto"/>
          </w:tcPr>
          <w:p w14:paraId="6403F2BB" w14:textId="77777777" w:rsidR="001603DB" w:rsidRPr="005A7058" w:rsidRDefault="001603DB" w:rsidP="00F93D97">
            <w:pPr>
              <w:rPr>
                <w:rFonts w:cs="Arial"/>
                <w:b/>
                <w:sz w:val="20"/>
                <w:szCs w:val="20"/>
                <w:lang w:eastAsia="en-US"/>
              </w:rPr>
            </w:pPr>
          </w:p>
        </w:tc>
        <w:tc>
          <w:tcPr>
            <w:tcW w:w="1278" w:type="pct"/>
            <w:tcBorders>
              <w:top w:val="single" w:sz="4" w:space="0" w:color="auto"/>
              <w:left w:val="single" w:sz="4" w:space="0" w:color="auto"/>
              <w:bottom w:val="single" w:sz="4" w:space="0" w:color="auto"/>
              <w:right w:val="single" w:sz="4" w:space="0" w:color="auto"/>
            </w:tcBorders>
            <w:shd w:val="clear" w:color="auto" w:fill="auto"/>
          </w:tcPr>
          <w:p w14:paraId="0683D072" w14:textId="77777777" w:rsidR="001603DB" w:rsidRPr="005A7058" w:rsidRDefault="001603DB" w:rsidP="00F93D97">
            <w:pPr>
              <w:rPr>
                <w:rFonts w:cs="Arial"/>
                <w:b/>
                <w:sz w:val="20"/>
                <w:szCs w:val="20"/>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9E05718" w14:textId="77777777" w:rsidR="001603DB" w:rsidRPr="005A7058" w:rsidRDefault="001603DB" w:rsidP="00F93D97">
            <w:pPr>
              <w:rPr>
                <w:rFonts w:cs="Arial"/>
                <w:sz w:val="20"/>
                <w:szCs w:val="20"/>
                <w:lang w:eastAsia="en-US"/>
              </w:rPr>
            </w:pPr>
            <w:r w:rsidRPr="005A7058">
              <w:rPr>
                <w:rFonts w:cs="Arial"/>
                <w:b/>
                <w:sz w:val="20"/>
                <w:szCs w:val="20"/>
                <w:lang w:eastAsia="en-US"/>
              </w:rPr>
              <w:t>Weitere Differenzierungsaspekte</w:t>
            </w:r>
          </w:p>
          <w:p w14:paraId="7E79F79A" w14:textId="5F96BCA9" w:rsidR="001603DB" w:rsidRPr="00E67D19" w:rsidRDefault="001603DB" w:rsidP="00E0218B">
            <w:pPr>
              <w:pStyle w:val="Listenabsatz"/>
              <w:numPr>
                <w:ilvl w:val="0"/>
                <w:numId w:val="37"/>
              </w:numPr>
              <w:rPr>
                <w:rFonts w:cs="Arial"/>
                <w:szCs w:val="20"/>
              </w:rPr>
            </w:pPr>
            <w:r w:rsidRPr="00E67D19">
              <w:rPr>
                <w:rFonts w:cs="Arial"/>
                <w:szCs w:val="20"/>
              </w:rPr>
              <w:t>mündliche Sprachmittlung (die wichtigsten Informationen für eine/n Mitschüler</w:t>
            </w:r>
            <w:r w:rsidR="00B44975">
              <w:rPr>
                <w:rFonts w:cs="Arial"/>
                <w:szCs w:val="20"/>
              </w:rPr>
              <w:t>/-i</w:t>
            </w:r>
            <w:r w:rsidRPr="00E67D19">
              <w:rPr>
                <w:rFonts w:cs="Arial"/>
                <w:szCs w:val="20"/>
              </w:rPr>
              <w:t xml:space="preserve">n, der/ die kein Spanisch versteht) auf Deutsch wiedergeben. </w:t>
            </w:r>
          </w:p>
          <w:p w14:paraId="281CBE84" w14:textId="59C381A1" w:rsidR="001603DB" w:rsidRPr="00E67D19" w:rsidRDefault="001603DB" w:rsidP="00E0218B">
            <w:pPr>
              <w:pStyle w:val="Listenabsatz"/>
              <w:numPr>
                <w:ilvl w:val="0"/>
                <w:numId w:val="37"/>
              </w:numPr>
              <w:rPr>
                <w:rFonts w:cs="Arial"/>
                <w:szCs w:val="20"/>
              </w:rPr>
            </w:pPr>
            <w:r w:rsidRPr="00E67D19">
              <w:rPr>
                <w:rFonts w:cs="Arial"/>
                <w:szCs w:val="20"/>
              </w:rPr>
              <w:t>zur Erschließung von Internationalismen umfänglichere oder kürzere Wortschatzzusammenstellungen bereitstellen</w:t>
            </w:r>
          </w:p>
          <w:p w14:paraId="71C59342" w14:textId="4D0557EE" w:rsidR="001603DB" w:rsidRPr="00E67D19" w:rsidRDefault="001603DB" w:rsidP="00E0218B">
            <w:pPr>
              <w:pStyle w:val="Listenabsatz"/>
              <w:numPr>
                <w:ilvl w:val="0"/>
                <w:numId w:val="37"/>
              </w:numPr>
              <w:rPr>
                <w:rFonts w:cs="Arial"/>
                <w:szCs w:val="20"/>
              </w:rPr>
            </w:pPr>
            <w:r w:rsidRPr="00E67D19">
              <w:rPr>
                <w:rFonts w:cs="Arial"/>
                <w:szCs w:val="20"/>
              </w:rPr>
              <w:t xml:space="preserve">Anzahl der Inhaltsfragen variieren </w:t>
            </w:r>
          </w:p>
          <w:p w14:paraId="43AF4BDA" w14:textId="1F99D690" w:rsidR="001603DB" w:rsidRPr="00E67D19" w:rsidRDefault="001603DB" w:rsidP="00E0218B">
            <w:pPr>
              <w:pStyle w:val="Listenabsatz"/>
              <w:numPr>
                <w:ilvl w:val="0"/>
                <w:numId w:val="37"/>
              </w:numPr>
              <w:rPr>
                <w:rFonts w:cs="Arial"/>
                <w:szCs w:val="20"/>
              </w:rPr>
            </w:pPr>
            <w:r w:rsidRPr="00E67D19">
              <w:rPr>
                <w:rFonts w:cs="Arial"/>
                <w:szCs w:val="20"/>
              </w:rPr>
              <w:t>Variation durch die Anzahl der Hör-/Hörsehdurchgänge</w:t>
            </w:r>
          </w:p>
          <w:p w14:paraId="36FDD438" w14:textId="45E81E2C" w:rsidR="001603DB" w:rsidRPr="00E67D19" w:rsidRDefault="001603DB" w:rsidP="00E0218B">
            <w:pPr>
              <w:pStyle w:val="Listenabsatz"/>
              <w:numPr>
                <w:ilvl w:val="0"/>
                <w:numId w:val="39"/>
              </w:numPr>
              <w:rPr>
                <w:rFonts w:cs="Arial"/>
                <w:b/>
                <w:szCs w:val="20"/>
              </w:rPr>
            </w:pPr>
            <w:r w:rsidRPr="00E67D19">
              <w:rPr>
                <w:rFonts w:cs="Arial"/>
                <w:szCs w:val="20"/>
              </w:rPr>
              <w:t xml:space="preserve">Variation durch verschiedene Hör-/Hörsehquellen und das </w:t>
            </w:r>
            <w:r w:rsidRPr="00E67D19">
              <w:rPr>
                <w:rFonts w:cs="Arial"/>
                <w:szCs w:val="20"/>
              </w:rPr>
              <w:lastRenderedPageBreak/>
              <w:t>Sprechtempo, sowie die Unterstützung/ Erschwerung des Verstehens durch die Bilder</w:t>
            </w:r>
          </w:p>
        </w:tc>
      </w:tr>
      <w:tr w:rsidR="001603DB" w:rsidRPr="005A7058" w14:paraId="7217C392" w14:textId="77777777" w:rsidTr="009A4C49">
        <w:tc>
          <w:tcPr>
            <w:tcW w:w="5000" w:type="pct"/>
            <w:gridSpan w:val="4"/>
            <w:tcBorders>
              <w:top w:val="single" w:sz="4" w:space="0" w:color="auto"/>
              <w:left w:val="single" w:sz="4" w:space="0" w:color="auto"/>
              <w:bottom w:val="single" w:sz="4" w:space="0" w:color="auto"/>
              <w:right w:val="single" w:sz="4" w:space="0" w:color="auto"/>
            </w:tcBorders>
          </w:tcPr>
          <w:p w14:paraId="57EE7553" w14:textId="77777777" w:rsidR="001603DB" w:rsidRPr="005A7058" w:rsidRDefault="001603DB" w:rsidP="00F93D97">
            <w:pPr>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380ECC91" w14:textId="77777777" w:rsidTr="009A4C49">
        <w:tc>
          <w:tcPr>
            <w:tcW w:w="1266" w:type="pct"/>
            <w:tcBorders>
              <w:top w:val="single" w:sz="4" w:space="0" w:color="auto"/>
              <w:left w:val="single" w:sz="4" w:space="0" w:color="auto"/>
              <w:bottom w:val="single" w:sz="4" w:space="0" w:color="auto"/>
              <w:right w:val="single" w:sz="4" w:space="0" w:color="auto"/>
            </w:tcBorders>
          </w:tcPr>
          <w:p w14:paraId="14B6B0C0" w14:textId="77777777" w:rsidR="001603DB" w:rsidRPr="005A7058" w:rsidRDefault="001603DB" w:rsidP="00F93D97">
            <w:pPr>
              <w:rPr>
                <w:rFonts w:cs="Arial"/>
                <w:b/>
                <w:sz w:val="20"/>
                <w:szCs w:val="20"/>
                <w:lang w:eastAsia="en-US"/>
              </w:rPr>
            </w:pPr>
            <w:r w:rsidRPr="005A7058">
              <w:rPr>
                <w:rFonts w:cs="Arial"/>
                <w:b/>
                <w:sz w:val="20"/>
                <w:szCs w:val="20"/>
                <w:lang w:eastAsia="en-US"/>
              </w:rPr>
              <w:t>3.1.2 interkulturelle kommunikative Kompetenz</w:t>
            </w:r>
          </w:p>
          <w:p w14:paraId="3FA78134" w14:textId="77777777" w:rsidR="001603DB" w:rsidRPr="005A7058" w:rsidRDefault="001603DB" w:rsidP="00F93D97">
            <w:pPr>
              <w:rPr>
                <w:rFonts w:cs="Arial"/>
                <w:sz w:val="20"/>
                <w:szCs w:val="20"/>
                <w:lang w:eastAsia="en-US"/>
              </w:rPr>
            </w:pPr>
            <w:r w:rsidRPr="005A7058">
              <w:rPr>
                <w:rFonts w:cs="Arial"/>
                <w:sz w:val="20"/>
                <w:szCs w:val="20"/>
                <w:lang w:eastAsia="en-US"/>
              </w:rPr>
              <w:t>(1) ihr Wissen über zielkulturelle Aspekte in verschiedenen Situationen und Themenbereichen anwenden (Thema Musik in Spanien oder Lateinamerika, Musikstile etc.)</w:t>
            </w:r>
          </w:p>
          <w:p w14:paraId="18147E5C" w14:textId="77777777" w:rsidR="001603DB" w:rsidRPr="005A7058" w:rsidRDefault="001603DB" w:rsidP="00F93D97">
            <w:pPr>
              <w:rPr>
                <w:rFonts w:cs="Arial"/>
                <w:sz w:val="20"/>
                <w:szCs w:val="20"/>
                <w:lang w:eastAsia="en-US"/>
              </w:rPr>
            </w:pPr>
          </w:p>
          <w:p w14:paraId="65405A6C" w14:textId="77777777" w:rsidR="001603DB" w:rsidRPr="005A7058" w:rsidRDefault="001603DB" w:rsidP="00F93D97">
            <w:pPr>
              <w:rPr>
                <w:rFonts w:cs="Arial"/>
                <w:b/>
                <w:sz w:val="20"/>
                <w:szCs w:val="20"/>
                <w:lang w:eastAsia="en-US"/>
              </w:rPr>
            </w:pPr>
            <w:r w:rsidRPr="005A7058">
              <w:rPr>
                <w:rFonts w:cs="Arial"/>
                <w:b/>
                <w:sz w:val="20"/>
                <w:szCs w:val="20"/>
                <w:lang w:eastAsia="en-US"/>
              </w:rPr>
              <w:t>3.1.3 Funktionale kommunikative Kompetenz</w:t>
            </w:r>
          </w:p>
          <w:p w14:paraId="70D9DA9E" w14:textId="77777777" w:rsidR="001603DB" w:rsidRPr="005A7058" w:rsidRDefault="001603DB" w:rsidP="00F93D97">
            <w:pPr>
              <w:rPr>
                <w:rFonts w:cs="Arial"/>
                <w:sz w:val="20"/>
                <w:szCs w:val="20"/>
                <w:lang w:eastAsia="en-US"/>
              </w:rPr>
            </w:pPr>
            <w:r w:rsidRPr="005A7058">
              <w:rPr>
                <w:rFonts w:cs="Arial"/>
                <w:b/>
                <w:sz w:val="20"/>
                <w:szCs w:val="20"/>
                <w:lang w:eastAsia="en-US"/>
              </w:rPr>
              <w:t>3.1.3.1</w:t>
            </w:r>
            <w:r w:rsidRPr="005A7058">
              <w:rPr>
                <w:rFonts w:cs="Arial"/>
                <w:sz w:val="20"/>
                <w:szCs w:val="20"/>
                <w:lang w:eastAsia="en-US"/>
              </w:rPr>
              <w:t xml:space="preserve"> </w:t>
            </w:r>
            <w:r w:rsidRPr="005A7058">
              <w:rPr>
                <w:rFonts w:cs="Arial"/>
                <w:b/>
                <w:sz w:val="20"/>
                <w:szCs w:val="20"/>
                <w:lang w:eastAsia="en-US"/>
              </w:rPr>
              <w:t>Hör-/Hörsehverstehen</w:t>
            </w:r>
          </w:p>
          <w:p w14:paraId="70A4C320" w14:textId="77777777" w:rsidR="001603DB" w:rsidRPr="005A7058" w:rsidRDefault="001603DB" w:rsidP="00F93D97">
            <w:pPr>
              <w:rPr>
                <w:rFonts w:cs="Arial"/>
                <w:sz w:val="20"/>
                <w:szCs w:val="20"/>
                <w:lang w:eastAsia="en-US"/>
              </w:rPr>
            </w:pPr>
            <w:r w:rsidRPr="005A7058">
              <w:rPr>
                <w:rFonts w:cs="Arial"/>
                <w:sz w:val="20"/>
                <w:szCs w:val="20"/>
                <w:lang w:eastAsia="en-US"/>
              </w:rPr>
              <w:t xml:space="preserve">(1) der Hör-/Hörsehabsicht entsprechend die Hauptaussagen oder Detailinformationen aus strukturierten Hör-/Hörsehtexten mit Hilfestellung entnehmen (Global-, Selektiv- und Detailverstehen) </w:t>
            </w:r>
          </w:p>
          <w:p w14:paraId="7BDE99D5" w14:textId="77777777" w:rsidR="001603DB" w:rsidRPr="005A7058" w:rsidRDefault="001603DB" w:rsidP="00F93D97">
            <w:pPr>
              <w:rPr>
                <w:rFonts w:cs="Arial"/>
                <w:sz w:val="20"/>
                <w:szCs w:val="20"/>
                <w:lang w:eastAsia="en-US"/>
              </w:rPr>
            </w:pPr>
            <w:r w:rsidRPr="005A7058">
              <w:rPr>
                <w:rFonts w:cs="Arial"/>
                <w:sz w:val="20"/>
                <w:szCs w:val="20"/>
                <w:lang w:eastAsia="en-US"/>
              </w:rPr>
              <w:t xml:space="preserve">(4) textinterne (verbale und nonverbale) Informationen Wissen angeleitet erkennen und textexternem Wissen zuordnen </w:t>
            </w:r>
          </w:p>
          <w:p w14:paraId="25C08049" w14:textId="77777777" w:rsidR="001603DB" w:rsidRPr="005A7058" w:rsidRDefault="001603DB" w:rsidP="00F93D97">
            <w:pPr>
              <w:widowControl w:val="0"/>
              <w:tabs>
                <w:tab w:val="left" w:pos="560"/>
              </w:tabs>
              <w:autoSpaceDE w:val="0"/>
              <w:autoSpaceDN w:val="0"/>
              <w:adjustRightInd w:val="0"/>
              <w:rPr>
                <w:rFonts w:cs="Arial"/>
                <w:sz w:val="20"/>
                <w:szCs w:val="20"/>
                <w:lang w:eastAsia="en-US"/>
              </w:rPr>
            </w:pPr>
          </w:p>
          <w:p w14:paraId="65062664" w14:textId="77777777" w:rsidR="001603DB" w:rsidRPr="005A7058" w:rsidRDefault="001603DB" w:rsidP="00F93D97">
            <w:pPr>
              <w:widowControl w:val="0"/>
              <w:tabs>
                <w:tab w:val="left" w:pos="560"/>
              </w:tabs>
              <w:autoSpaceDE w:val="0"/>
              <w:autoSpaceDN w:val="0"/>
              <w:adjustRightInd w:val="0"/>
              <w:rPr>
                <w:rFonts w:cs="Arial"/>
                <w:b/>
                <w:sz w:val="20"/>
                <w:szCs w:val="20"/>
                <w:lang w:eastAsia="en-US"/>
              </w:rPr>
            </w:pPr>
            <w:r w:rsidRPr="005A7058">
              <w:rPr>
                <w:rFonts w:cs="Arial"/>
                <w:b/>
                <w:sz w:val="20"/>
                <w:szCs w:val="20"/>
                <w:lang w:eastAsia="en-US"/>
              </w:rPr>
              <w:t>3.1.4 Text- und Medienkompetenz</w:t>
            </w:r>
          </w:p>
          <w:p w14:paraId="37FBBB2C" w14:textId="77777777" w:rsidR="001603DB" w:rsidRPr="005A7058" w:rsidRDefault="001603DB" w:rsidP="00F93D97">
            <w:pPr>
              <w:widowControl w:val="0"/>
              <w:tabs>
                <w:tab w:val="left" w:pos="560"/>
              </w:tabs>
              <w:autoSpaceDE w:val="0"/>
              <w:autoSpaceDN w:val="0"/>
              <w:adjustRightInd w:val="0"/>
              <w:ind w:right="-20"/>
              <w:rPr>
                <w:rFonts w:cs="Arial"/>
                <w:sz w:val="20"/>
                <w:szCs w:val="20"/>
                <w:lang w:eastAsia="en-US"/>
              </w:rPr>
            </w:pPr>
            <w:r w:rsidRPr="005A7058">
              <w:rPr>
                <w:rFonts w:cs="Arial"/>
                <w:sz w:val="20"/>
                <w:szCs w:val="20"/>
                <w:lang w:eastAsia="en-US"/>
              </w:rPr>
              <w:t xml:space="preserve">(15) einige wenige vertraute Techniken zum sprachlichen, inhaltlichen, textuellen und medialen Verstehen von Texten angeleitet anwenden (Wort- und Themenfelder, thematische und funktionelle Redemittel) </w:t>
            </w:r>
          </w:p>
        </w:tc>
        <w:tc>
          <w:tcPr>
            <w:tcW w:w="1327" w:type="pct"/>
            <w:tcBorders>
              <w:top w:val="single" w:sz="4" w:space="0" w:color="auto"/>
              <w:left w:val="single" w:sz="4" w:space="0" w:color="auto"/>
              <w:bottom w:val="single" w:sz="4" w:space="0" w:color="auto"/>
              <w:right w:val="single" w:sz="4" w:space="0" w:color="auto"/>
            </w:tcBorders>
          </w:tcPr>
          <w:p w14:paraId="4F484F97" w14:textId="77777777" w:rsidR="001603DB" w:rsidRPr="005A7058" w:rsidRDefault="001603DB" w:rsidP="00F93D97">
            <w:pPr>
              <w:rPr>
                <w:rFonts w:cs="Arial"/>
                <w:b/>
                <w:sz w:val="20"/>
                <w:szCs w:val="20"/>
                <w:lang w:eastAsia="en-US"/>
              </w:rPr>
            </w:pPr>
            <w:r w:rsidRPr="005A7058">
              <w:rPr>
                <w:rFonts w:cs="Arial"/>
                <w:b/>
                <w:sz w:val="20"/>
                <w:szCs w:val="20"/>
                <w:lang w:eastAsia="en-US"/>
              </w:rPr>
              <w:t>3.1.3.7</w:t>
            </w:r>
            <w:r w:rsidRPr="005A7058">
              <w:rPr>
                <w:rFonts w:cs="Arial"/>
                <w:sz w:val="20"/>
                <w:szCs w:val="20"/>
                <w:lang w:eastAsia="en-US"/>
              </w:rPr>
              <w:t xml:space="preserve"> </w:t>
            </w:r>
            <w:r w:rsidRPr="005A7058">
              <w:rPr>
                <w:rFonts w:cs="Arial"/>
                <w:b/>
                <w:sz w:val="20"/>
                <w:szCs w:val="20"/>
                <w:lang w:eastAsia="en-US"/>
              </w:rPr>
              <w:t xml:space="preserve">Verfügen über sprachliche Mittel: Wortschatz </w:t>
            </w:r>
          </w:p>
          <w:p w14:paraId="24222E12" w14:textId="77777777" w:rsidR="001603DB" w:rsidRPr="005A7058" w:rsidRDefault="001603DB" w:rsidP="00F93D97">
            <w:pPr>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angemessen und weitgehend korrekt einsetzen</w:t>
            </w:r>
          </w:p>
          <w:p w14:paraId="77671441" w14:textId="77777777" w:rsidR="00E67D19" w:rsidRDefault="001603DB" w:rsidP="00F93D97">
            <w:pPr>
              <w:rPr>
                <w:rFonts w:cs="Arial"/>
                <w:i/>
                <w:sz w:val="20"/>
                <w:szCs w:val="20"/>
                <w:lang w:val="es-CO" w:eastAsia="en-US"/>
              </w:rPr>
            </w:pPr>
            <w:r w:rsidRPr="005A7058">
              <w:rPr>
                <w:rFonts w:cs="Arial"/>
                <w:sz w:val="20"/>
                <w:szCs w:val="20"/>
                <w:lang w:val="es-CO" w:eastAsia="en-US"/>
              </w:rPr>
              <w:t xml:space="preserve">Themenfelder: </w:t>
            </w:r>
            <w:r w:rsidRPr="005A7058">
              <w:rPr>
                <w:rFonts w:cs="Arial"/>
                <w:i/>
                <w:sz w:val="20"/>
                <w:szCs w:val="20"/>
                <w:lang w:val="es-CO" w:eastAsia="en-US"/>
              </w:rPr>
              <w:t>música, ropa, colores;</w:t>
            </w:r>
          </w:p>
          <w:p w14:paraId="4E4E36B0" w14:textId="16A89244" w:rsidR="001603DB" w:rsidRPr="00E67D19" w:rsidRDefault="001603DB" w:rsidP="00E0218B">
            <w:pPr>
              <w:pStyle w:val="Listenabsatz"/>
              <w:numPr>
                <w:ilvl w:val="0"/>
                <w:numId w:val="39"/>
              </w:numPr>
              <w:rPr>
                <w:rFonts w:cs="Arial"/>
                <w:i/>
                <w:szCs w:val="20"/>
                <w:lang w:val="es-CO"/>
              </w:rPr>
            </w:pPr>
            <w:r w:rsidRPr="00E67D19">
              <w:rPr>
                <w:rFonts w:cs="Arial"/>
                <w:i/>
                <w:szCs w:val="20"/>
                <w:lang w:val="es-CO"/>
              </w:rPr>
              <w:t>Pasiva refleja</w:t>
            </w:r>
            <w:r w:rsidRPr="00E67D19">
              <w:rPr>
                <w:rFonts w:cs="Arial"/>
                <w:szCs w:val="20"/>
                <w:lang w:val="es-CO"/>
              </w:rPr>
              <w:t xml:space="preserve"> lexikalisiert wiederholen (</w:t>
            </w:r>
            <w:r w:rsidRPr="00E67D19">
              <w:rPr>
                <w:rFonts w:cs="Arial"/>
                <w:i/>
                <w:szCs w:val="20"/>
                <w:lang w:val="es-CO"/>
              </w:rPr>
              <w:t>se puede ver, a la izquierda se ve, en esta escena</w:t>
            </w:r>
            <w:r w:rsidRPr="00E67D19">
              <w:rPr>
                <w:rFonts w:cs="Arial"/>
                <w:szCs w:val="20"/>
                <w:lang w:val="es-CO"/>
              </w:rPr>
              <w:t>)</w:t>
            </w:r>
          </w:p>
          <w:p w14:paraId="2994E916" w14:textId="2807C31F" w:rsidR="001603DB" w:rsidRPr="00E67D19" w:rsidRDefault="001603DB" w:rsidP="00E0218B">
            <w:pPr>
              <w:pStyle w:val="Listenabsatz"/>
              <w:numPr>
                <w:ilvl w:val="0"/>
                <w:numId w:val="39"/>
              </w:numPr>
              <w:rPr>
                <w:rFonts w:cs="Arial"/>
                <w:szCs w:val="20"/>
              </w:rPr>
            </w:pPr>
            <w:r w:rsidRPr="00E67D19">
              <w:rPr>
                <w:rFonts w:cs="Arial"/>
                <w:szCs w:val="20"/>
              </w:rPr>
              <w:t>Wörter zum Vergleichen und zum Ausdruck des Gefallens wiederholen:</w:t>
            </w:r>
          </w:p>
          <w:p w14:paraId="41026FDD" w14:textId="5D87ECCE" w:rsidR="001603DB" w:rsidRPr="00E67D19" w:rsidRDefault="001603DB" w:rsidP="00E67D19">
            <w:pPr>
              <w:pStyle w:val="Listenabsatz"/>
              <w:ind w:left="360"/>
              <w:rPr>
                <w:rFonts w:cs="Arial"/>
                <w:i/>
                <w:szCs w:val="20"/>
                <w:lang w:val="es-CO"/>
              </w:rPr>
            </w:pPr>
            <w:r w:rsidRPr="00E67D19">
              <w:rPr>
                <w:rFonts w:cs="Arial"/>
                <w:i/>
                <w:szCs w:val="20"/>
                <w:lang w:val="es-CO"/>
              </w:rPr>
              <w:t>también, más que, menos que</w:t>
            </w:r>
            <w:r w:rsidR="00E67D19">
              <w:rPr>
                <w:rFonts w:cs="Arial"/>
                <w:i/>
                <w:szCs w:val="20"/>
                <w:lang w:val="es-CO"/>
              </w:rPr>
              <w:t xml:space="preserve">, </w:t>
            </w:r>
            <w:r w:rsidRPr="00E67D19">
              <w:rPr>
                <w:rFonts w:cs="Arial"/>
                <w:i/>
                <w:szCs w:val="20"/>
                <w:lang w:val="es-CO"/>
              </w:rPr>
              <w:t>me gusta, me encanta, prefiero + sustantivo</w:t>
            </w:r>
          </w:p>
          <w:p w14:paraId="158A4954" w14:textId="77777777" w:rsidR="001603DB" w:rsidRPr="005A7058" w:rsidRDefault="001603DB" w:rsidP="00F93D97">
            <w:pPr>
              <w:widowControl w:val="0"/>
              <w:tabs>
                <w:tab w:val="left" w:pos="560"/>
              </w:tabs>
              <w:autoSpaceDE w:val="0"/>
              <w:autoSpaceDN w:val="0"/>
              <w:adjustRightInd w:val="0"/>
              <w:rPr>
                <w:rFonts w:cs="Arial"/>
                <w:sz w:val="20"/>
                <w:szCs w:val="20"/>
                <w:lang w:eastAsia="en-US"/>
              </w:rPr>
            </w:pPr>
            <w:r w:rsidRPr="005A7058">
              <w:rPr>
                <w:rFonts w:cs="Arial"/>
                <w:sz w:val="20"/>
                <w:szCs w:val="20"/>
                <w:lang w:eastAsia="en-US"/>
              </w:rPr>
              <w:t>(3) Verfahren zum Memorieren, Dokumentieren und Strukturieren von lexikalischen Einheiten mit Anleitung anwenden (zum Beispiel Wortfeld, Wortfamilien, Mindmap, Visualisierung)</w:t>
            </w:r>
          </w:p>
          <w:p w14:paraId="752BDF66" w14:textId="77777777" w:rsidR="001603DB" w:rsidRPr="005A7058" w:rsidRDefault="001603DB" w:rsidP="00F93D97">
            <w:pPr>
              <w:rPr>
                <w:rFonts w:cs="Arial"/>
                <w:sz w:val="20"/>
                <w:szCs w:val="20"/>
                <w:lang w:eastAsia="en-US"/>
              </w:rPr>
            </w:pPr>
            <w:r w:rsidRPr="005A7058">
              <w:rPr>
                <w:rFonts w:cs="Arial"/>
                <w:sz w:val="20"/>
                <w:szCs w:val="20"/>
                <w:lang w:eastAsia="en-US"/>
              </w:rPr>
              <w:t>(5) neue lexikalische Einheiten weitgehend selbstständig erschließen (Rückgriff auf andere Sprachen (Internationalismen), den Kontext, Textsorten , Illustrationen bzw. das Sehverstehen, Wortbildungsregeln)</w:t>
            </w:r>
          </w:p>
        </w:tc>
        <w:tc>
          <w:tcPr>
            <w:tcW w:w="1278" w:type="pct"/>
            <w:tcBorders>
              <w:top w:val="single" w:sz="4" w:space="0" w:color="auto"/>
              <w:left w:val="single" w:sz="4" w:space="0" w:color="auto"/>
              <w:bottom w:val="single" w:sz="4" w:space="0" w:color="auto"/>
              <w:right w:val="single" w:sz="4" w:space="0" w:color="auto"/>
            </w:tcBorders>
          </w:tcPr>
          <w:p w14:paraId="2F263BA0" w14:textId="77777777" w:rsidR="001603DB" w:rsidRPr="005A7058" w:rsidRDefault="001603DB" w:rsidP="00F93D97">
            <w:pPr>
              <w:rPr>
                <w:rFonts w:cs="Arial"/>
                <w:b/>
                <w:sz w:val="20"/>
                <w:szCs w:val="20"/>
                <w:lang w:eastAsia="en-US"/>
              </w:rPr>
            </w:pPr>
            <w:r w:rsidRPr="005A7058">
              <w:rPr>
                <w:rFonts w:cs="Arial"/>
                <w:b/>
                <w:sz w:val="20"/>
                <w:szCs w:val="20"/>
                <w:lang w:eastAsia="en-US"/>
              </w:rPr>
              <w:t>Thematischer Einstieg</w:t>
            </w:r>
          </w:p>
          <w:p w14:paraId="68CA2E6E" w14:textId="73F36734" w:rsidR="001603DB" w:rsidRPr="005A7058" w:rsidRDefault="001603DB" w:rsidP="00F93D97">
            <w:pPr>
              <w:rPr>
                <w:rFonts w:cs="Arial"/>
                <w:sz w:val="20"/>
                <w:szCs w:val="20"/>
                <w:lang w:eastAsia="en-US"/>
              </w:rPr>
            </w:pPr>
            <w:r w:rsidRPr="005A7058">
              <w:rPr>
                <w:rFonts w:cs="Arial"/>
                <w:sz w:val="20"/>
                <w:szCs w:val="20"/>
                <w:lang w:eastAsia="en-US"/>
              </w:rPr>
              <w:t>Gemeinsame Sammlung von Wortschatz und Weltwissen</w:t>
            </w:r>
            <w:r w:rsidR="00B44975">
              <w:rPr>
                <w:rFonts w:cs="Arial"/>
                <w:color w:val="00B050"/>
                <w:sz w:val="20"/>
                <w:szCs w:val="20"/>
                <w:lang w:eastAsia="en-US"/>
              </w:rPr>
              <w:t xml:space="preserve"> </w:t>
            </w:r>
            <w:r w:rsidRPr="005A7058">
              <w:rPr>
                <w:rFonts w:cs="Arial"/>
                <w:sz w:val="20"/>
                <w:szCs w:val="20"/>
                <w:lang w:eastAsia="en-US"/>
              </w:rPr>
              <w:t>nach einem Sehdurchgang (nur auf die Bilder und ggf. die Musik, nicht auf die gesprochene Sprache achten).</w:t>
            </w:r>
          </w:p>
          <w:p w14:paraId="2F6432D7" w14:textId="77777777" w:rsidR="001603DB" w:rsidRPr="005A7058" w:rsidRDefault="001603DB" w:rsidP="00F93D97">
            <w:pPr>
              <w:rPr>
                <w:rFonts w:cs="Arial"/>
                <w:sz w:val="20"/>
                <w:szCs w:val="20"/>
                <w:lang w:eastAsia="en-US"/>
              </w:rPr>
            </w:pPr>
          </w:p>
          <w:p w14:paraId="31FF25C4" w14:textId="77777777" w:rsidR="001603DB" w:rsidRPr="005A7058" w:rsidRDefault="001603DB" w:rsidP="00F93D97">
            <w:pPr>
              <w:rPr>
                <w:rFonts w:cs="Arial"/>
                <w:b/>
                <w:sz w:val="20"/>
                <w:szCs w:val="20"/>
                <w:lang w:eastAsia="en-US"/>
              </w:rPr>
            </w:pPr>
            <w:r w:rsidRPr="005A7058">
              <w:rPr>
                <w:rFonts w:cs="Arial"/>
                <w:b/>
                <w:sz w:val="20"/>
                <w:szCs w:val="20"/>
                <w:lang w:eastAsia="en-US"/>
              </w:rPr>
              <w:t>Didaktische Überlegungen</w:t>
            </w:r>
          </w:p>
          <w:p w14:paraId="2458AADE" w14:textId="77777777" w:rsidR="001603DB" w:rsidRPr="005A7058" w:rsidRDefault="001603DB" w:rsidP="00F93D97">
            <w:pPr>
              <w:rPr>
                <w:rFonts w:cs="Arial"/>
                <w:sz w:val="20"/>
                <w:szCs w:val="20"/>
                <w:lang w:eastAsia="en-US"/>
              </w:rPr>
            </w:pPr>
            <w:r w:rsidRPr="005A7058">
              <w:rPr>
                <w:rFonts w:cs="Arial"/>
                <w:sz w:val="20"/>
                <w:szCs w:val="20"/>
                <w:lang w:eastAsia="en-US"/>
              </w:rPr>
              <w:t xml:space="preserve">Das Verstehen kann auf Deutsch erfolgen, zuerst äußern sich </w:t>
            </w:r>
            <w:proofErr w:type="spellStart"/>
            <w:r w:rsidRPr="005A7058">
              <w:rPr>
                <w:rFonts w:cs="Arial"/>
                <w:sz w:val="20"/>
                <w:szCs w:val="20"/>
                <w:lang w:eastAsia="en-US"/>
              </w:rPr>
              <w:t>SuS</w:t>
            </w:r>
            <w:proofErr w:type="spellEnd"/>
            <w:r w:rsidRPr="005A7058">
              <w:rPr>
                <w:rFonts w:cs="Arial"/>
                <w:sz w:val="20"/>
                <w:szCs w:val="20"/>
                <w:lang w:eastAsia="en-US"/>
              </w:rPr>
              <w:t>, die weniger Informationen entnehmen konnten, am Ende diejenigen, die Informationen verstanden haben, die bis dahin noch nicht genannt wurden. So hat die Gesamtgruppe gemeinsam den Text verstanden.</w:t>
            </w:r>
          </w:p>
          <w:p w14:paraId="789FD83E" w14:textId="77777777" w:rsidR="001603DB" w:rsidRPr="005A7058" w:rsidRDefault="001603DB" w:rsidP="00F93D97">
            <w:pPr>
              <w:rPr>
                <w:rFonts w:cs="Arial"/>
                <w:sz w:val="20"/>
                <w:szCs w:val="20"/>
                <w:lang w:eastAsia="en-US"/>
              </w:rPr>
            </w:pPr>
          </w:p>
          <w:p w14:paraId="2737BB4F" w14:textId="77777777" w:rsidR="001603DB" w:rsidRPr="005A7058" w:rsidRDefault="001603DB" w:rsidP="00F93D97">
            <w:pPr>
              <w:rPr>
                <w:rFonts w:cs="Arial"/>
                <w:b/>
                <w:sz w:val="20"/>
                <w:szCs w:val="20"/>
                <w:lang w:eastAsia="en-US"/>
              </w:rPr>
            </w:pPr>
            <w:r w:rsidRPr="005A7058">
              <w:rPr>
                <w:rFonts w:cs="Arial"/>
                <w:b/>
                <w:sz w:val="20"/>
                <w:szCs w:val="20"/>
                <w:lang w:eastAsia="en-US"/>
              </w:rPr>
              <w:t>Lernschritte</w:t>
            </w:r>
          </w:p>
          <w:p w14:paraId="2019980C" w14:textId="6F813CDE" w:rsidR="001603DB" w:rsidRPr="00E67D19" w:rsidRDefault="001603DB" w:rsidP="00E0218B">
            <w:pPr>
              <w:pStyle w:val="Listenabsatz"/>
              <w:numPr>
                <w:ilvl w:val="0"/>
                <w:numId w:val="39"/>
              </w:numPr>
              <w:rPr>
                <w:rFonts w:cs="Arial"/>
                <w:szCs w:val="20"/>
              </w:rPr>
            </w:pPr>
            <w:r w:rsidRPr="00E67D19">
              <w:rPr>
                <w:rFonts w:cs="Arial"/>
                <w:szCs w:val="20"/>
              </w:rPr>
              <w:t>Erwartungshaltungen formulieren: thematische Textbausteine, Internationalismen/ Anglizismen, Namen antizipieren zu den Oberthemen</w:t>
            </w:r>
            <w:r w:rsidRPr="00E67D19">
              <w:rPr>
                <w:rFonts w:cs="Arial"/>
                <w:color w:val="FF0000"/>
                <w:szCs w:val="20"/>
              </w:rPr>
              <w:t xml:space="preserve"> </w:t>
            </w:r>
            <w:proofErr w:type="spellStart"/>
            <w:r w:rsidRPr="00E67D19">
              <w:rPr>
                <w:rFonts w:cs="Arial"/>
                <w:i/>
                <w:szCs w:val="20"/>
              </w:rPr>
              <w:t>música</w:t>
            </w:r>
            <w:proofErr w:type="spellEnd"/>
            <w:r w:rsidRPr="00E67D19">
              <w:rPr>
                <w:rFonts w:cs="Arial"/>
                <w:i/>
                <w:szCs w:val="20"/>
              </w:rPr>
              <w:t xml:space="preserve">, </w:t>
            </w:r>
            <w:proofErr w:type="spellStart"/>
            <w:r w:rsidRPr="00E67D19">
              <w:rPr>
                <w:rFonts w:cs="Arial"/>
                <w:i/>
                <w:szCs w:val="20"/>
              </w:rPr>
              <w:t>baile</w:t>
            </w:r>
            <w:proofErr w:type="spellEnd"/>
            <w:r w:rsidRPr="00E67D19">
              <w:rPr>
                <w:rFonts w:cs="Arial"/>
                <w:i/>
                <w:szCs w:val="20"/>
              </w:rPr>
              <w:t xml:space="preserve">, </w:t>
            </w:r>
            <w:proofErr w:type="spellStart"/>
            <w:r w:rsidRPr="00E67D19">
              <w:rPr>
                <w:rFonts w:cs="Arial"/>
                <w:i/>
                <w:szCs w:val="20"/>
              </w:rPr>
              <w:t>movimiento</w:t>
            </w:r>
            <w:proofErr w:type="spellEnd"/>
            <w:r w:rsidRPr="00E67D19">
              <w:rPr>
                <w:rFonts w:cs="Arial"/>
                <w:i/>
                <w:szCs w:val="20"/>
              </w:rPr>
              <w:t xml:space="preserve">, </w:t>
            </w:r>
            <w:proofErr w:type="spellStart"/>
            <w:r w:rsidRPr="00E67D19">
              <w:rPr>
                <w:rFonts w:cs="Arial"/>
                <w:i/>
                <w:szCs w:val="20"/>
              </w:rPr>
              <w:t>ropa</w:t>
            </w:r>
            <w:proofErr w:type="spellEnd"/>
            <w:r w:rsidRPr="00E67D19">
              <w:rPr>
                <w:rFonts w:cs="Arial"/>
                <w:i/>
                <w:szCs w:val="20"/>
              </w:rPr>
              <w:t xml:space="preserve">, </w:t>
            </w:r>
            <w:proofErr w:type="spellStart"/>
            <w:r w:rsidRPr="00E67D19">
              <w:rPr>
                <w:rFonts w:cs="Arial"/>
                <w:i/>
                <w:szCs w:val="20"/>
              </w:rPr>
              <w:t>colores</w:t>
            </w:r>
            <w:proofErr w:type="spellEnd"/>
          </w:p>
          <w:p w14:paraId="10EACFBE" w14:textId="6B1B3F11" w:rsidR="001603DB" w:rsidRPr="00E67D19" w:rsidRDefault="001603DB" w:rsidP="00E0218B">
            <w:pPr>
              <w:pStyle w:val="Listenabsatz"/>
              <w:numPr>
                <w:ilvl w:val="0"/>
                <w:numId w:val="39"/>
              </w:numPr>
              <w:rPr>
                <w:rFonts w:cs="Arial"/>
                <w:szCs w:val="20"/>
              </w:rPr>
            </w:pPr>
            <w:r w:rsidRPr="00E67D19">
              <w:rPr>
                <w:rFonts w:cs="Arial"/>
                <w:szCs w:val="20"/>
              </w:rPr>
              <w:t>Reaktivierung von entsprechendem Wortschatz in bereits gelernten Sprachen, insbesondere auf Englisch oder in Erstsprachen</w:t>
            </w:r>
          </w:p>
          <w:p w14:paraId="1B305529" w14:textId="1D26D72B" w:rsidR="001603DB" w:rsidRPr="00E67D19" w:rsidRDefault="001603DB" w:rsidP="00E0218B">
            <w:pPr>
              <w:pStyle w:val="Listenabsatz"/>
              <w:numPr>
                <w:ilvl w:val="0"/>
                <w:numId w:val="39"/>
              </w:numPr>
              <w:rPr>
                <w:rFonts w:cs="Arial"/>
                <w:szCs w:val="20"/>
              </w:rPr>
            </w:pPr>
            <w:r w:rsidRPr="00E67D19">
              <w:rPr>
                <w:rFonts w:cs="Arial"/>
                <w:szCs w:val="20"/>
              </w:rPr>
              <w:t>gezielte Arbeit am Sehverstehen und der Übereinstimmung von (gesungenem) Text und Bild über geschlossene und halboffene Aussagen zum Video</w:t>
            </w:r>
          </w:p>
          <w:p w14:paraId="283FD505" w14:textId="0C27B4C0" w:rsidR="001603DB" w:rsidRPr="00E67D19" w:rsidRDefault="001603DB" w:rsidP="00E0218B">
            <w:pPr>
              <w:pStyle w:val="Listenabsatz"/>
              <w:numPr>
                <w:ilvl w:val="0"/>
                <w:numId w:val="39"/>
              </w:numPr>
              <w:rPr>
                <w:rFonts w:cs="Arial"/>
                <w:szCs w:val="20"/>
              </w:rPr>
            </w:pPr>
            <w:r w:rsidRPr="00E67D19">
              <w:rPr>
                <w:rFonts w:cs="Arial"/>
                <w:szCs w:val="20"/>
              </w:rPr>
              <w:t>Strategien zum Heraushören einzelner Wörter oder Sinneinheiten wiederholen und anwenden</w:t>
            </w:r>
          </w:p>
          <w:p w14:paraId="33DBF377" w14:textId="4F8D92E4" w:rsidR="001603DB" w:rsidRPr="00E67D19" w:rsidRDefault="001603DB" w:rsidP="00E0218B">
            <w:pPr>
              <w:pStyle w:val="Listenabsatz"/>
              <w:numPr>
                <w:ilvl w:val="0"/>
                <w:numId w:val="39"/>
              </w:numPr>
              <w:rPr>
                <w:rFonts w:cs="Arial"/>
                <w:szCs w:val="20"/>
              </w:rPr>
            </w:pPr>
            <w:r w:rsidRPr="00E67D19">
              <w:rPr>
                <w:rFonts w:cs="Arial"/>
                <w:szCs w:val="20"/>
              </w:rPr>
              <w:t xml:space="preserve">Vergleich von Videos und das Herausarbeiten von kulturspezifischen </w:t>
            </w:r>
            <w:r w:rsidRPr="00E67D19">
              <w:rPr>
                <w:rFonts w:cs="Arial"/>
                <w:szCs w:val="20"/>
              </w:rPr>
              <w:lastRenderedPageBreak/>
              <w:t>Elementen ohne dabei in Vorurteile zu verfallen z.</w:t>
            </w:r>
            <w:r w:rsidR="00A50972">
              <w:rPr>
                <w:rFonts w:cs="Arial"/>
                <w:szCs w:val="20"/>
              </w:rPr>
              <w:t xml:space="preserve"> </w:t>
            </w:r>
            <w:r w:rsidRPr="00E67D19">
              <w:rPr>
                <w:rFonts w:cs="Arial"/>
                <w:szCs w:val="20"/>
              </w:rPr>
              <w:t>B. lateinamerikanische Rhythmen, Farben, kulturell identifizierbare Orte oder neutrale Orte, europäische oder nordamerikanische Elemente. Dies wird in Ansätzen (z.</w:t>
            </w:r>
            <w:r w:rsidR="00A50972">
              <w:rPr>
                <w:rFonts w:cs="Arial"/>
                <w:szCs w:val="20"/>
              </w:rPr>
              <w:t xml:space="preserve"> </w:t>
            </w:r>
            <w:r w:rsidRPr="00E67D19">
              <w:rPr>
                <w:rFonts w:cs="Arial"/>
                <w:szCs w:val="20"/>
              </w:rPr>
              <w:t xml:space="preserve">B. bei geschlossenen und halboffenen Aufgaben zum Hör-/ Hörsehverstehen) mit interkulturellem Lernen und der Text- und Medienkompetenz verbunden. </w:t>
            </w:r>
          </w:p>
          <w:p w14:paraId="1817DD1F" w14:textId="77777777" w:rsidR="001603DB" w:rsidRPr="005A7058" w:rsidRDefault="001603DB" w:rsidP="00F93D97">
            <w:pPr>
              <w:rPr>
                <w:rFonts w:cs="Arial"/>
                <w:sz w:val="20"/>
                <w:szCs w:val="20"/>
                <w:lang w:eastAsia="en-US"/>
              </w:rPr>
            </w:pPr>
          </w:p>
          <w:p w14:paraId="7B516471" w14:textId="77777777" w:rsidR="00E44EC5" w:rsidRPr="00B71D35"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7C873730" w14:textId="77777777" w:rsidR="00E44EC5" w:rsidRDefault="00E44EC5" w:rsidP="00E4023C">
            <w:pPr>
              <w:shd w:val="clear" w:color="auto" w:fill="F59D1E"/>
              <w:rPr>
                <w:rFonts w:cs="Arial"/>
                <w:b/>
                <w:sz w:val="20"/>
                <w:szCs w:val="20"/>
                <w:lang w:eastAsia="en-US"/>
              </w:rPr>
            </w:pPr>
          </w:p>
          <w:p w14:paraId="668AAD46" w14:textId="77777777" w:rsidR="001603DB" w:rsidRPr="005A7058" w:rsidRDefault="001603DB" w:rsidP="00E4023C">
            <w:pPr>
              <w:shd w:val="clear" w:color="auto" w:fill="F59D1E"/>
              <w:rPr>
                <w:rFonts w:cs="Arial"/>
                <w:b/>
                <w:sz w:val="20"/>
                <w:szCs w:val="20"/>
                <w:lang w:eastAsia="en-US"/>
              </w:rPr>
            </w:pPr>
            <w:r w:rsidRPr="005A7058">
              <w:rPr>
                <w:rFonts w:cs="Arial"/>
                <w:b/>
                <w:sz w:val="20"/>
                <w:szCs w:val="20"/>
                <w:lang w:eastAsia="en-US"/>
              </w:rPr>
              <w:t>2.1 Sprachbewusstheit</w:t>
            </w:r>
          </w:p>
          <w:p w14:paraId="6574C66E" w14:textId="5F5FC0CF" w:rsidR="001603DB" w:rsidRDefault="001603DB" w:rsidP="00E4023C">
            <w:pPr>
              <w:shd w:val="clear" w:color="auto" w:fill="F59D1E"/>
              <w:rPr>
                <w:rFonts w:cs="Arial"/>
                <w:sz w:val="20"/>
                <w:szCs w:val="20"/>
                <w:lang w:eastAsia="en-US"/>
              </w:rPr>
            </w:pPr>
            <w:r w:rsidRPr="005A7058">
              <w:rPr>
                <w:rFonts w:cs="Arial"/>
                <w:sz w:val="20"/>
                <w:szCs w:val="20"/>
                <w:lang w:eastAsia="en-US"/>
              </w:rPr>
              <w:t>Anteile nonverbaler Kommunikation in der Musik, ggf. Einfluss des Englischen (s.</w:t>
            </w:r>
            <w:r w:rsidR="00A50972">
              <w:rPr>
                <w:rFonts w:cs="Arial"/>
                <w:sz w:val="20"/>
                <w:szCs w:val="20"/>
                <w:lang w:eastAsia="en-US"/>
              </w:rPr>
              <w:t xml:space="preserve"> </w:t>
            </w:r>
            <w:r w:rsidRPr="005A7058">
              <w:rPr>
                <w:rFonts w:cs="Arial"/>
                <w:sz w:val="20"/>
                <w:szCs w:val="20"/>
                <w:lang w:eastAsia="en-US"/>
              </w:rPr>
              <w:t>o. Anglizismen)</w:t>
            </w:r>
          </w:p>
          <w:p w14:paraId="5FF1EEC6" w14:textId="77777777" w:rsidR="003253D1" w:rsidRPr="005A7058" w:rsidRDefault="003253D1" w:rsidP="00E4023C">
            <w:pPr>
              <w:shd w:val="clear" w:color="auto" w:fill="F59D1E"/>
              <w:rPr>
                <w:rFonts w:cs="Arial"/>
                <w:sz w:val="20"/>
                <w:szCs w:val="20"/>
                <w:lang w:eastAsia="en-US"/>
              </w:rPr>
            </w:pPr>
          </w:p>
          <w:p w14:paraId="4BED4B98" w14:textId="77777777" w:rsidR="001603DB" w:rsidRPr="005A7058" w:rsidRDefault="001603DB" w:rsidP="00E4023C">
            <w:pPr>
              <w:shd w:val="clear" w:color="auto" w:fill="F59D1E"/>
              <w:rPr>
                <w:rFonts w:cs="Arial"/>
                <w:sz w:val="20"/>
                <w:szCs w:val="20"/>
                <w:lang w:eastAsia="en-US"/>
              </w:rPr>
            </w:pPr>
            <w:r w:rsidRPr="005A7058">
              <w:rPr>
                <w:rFonts w:cs="Arial"/>
                <w:b/>
                <w:sz w:val="20"/>
                <w:szCs w:val="20"/>
                <w:lang w:eastAsia="en-US"/>
              </w:rPr>
              <w:t>2.2 Sprachlernkompetenz</w:t>
            </w:r>
            <w:r w:rsidRPr="005A7058">
              <w:rPr>
                <w:rFonts w:cs="Arial"/>
                <w:sz w:val="20"/>
                <w:szCs w:val="20"/>
                <w:lang w:eastAsia="en-US"/>
              </w:rPr>
              <w:t xml:space="preserve"> </w:t>
            </w:r>
          </w:p>
          <w:p w14:paraId="6979D3B1" w14:textId="7774A63A" w:rsidR="001603DB" w:rsidRPr="003253D1" w:rsidRDefault="001603DB" w:rsidP="00E0218B">
            <w:pPr>
              <w:pStyle w:val="Listenabsatz"/>
              <w:widowControl w:val="0"/>
              <w:numPr>
                <w:ilvl w:val="0"/>
                <w:numId w:val="41"/>
              </w:numPr>
              <w:shd w:val="clear" w:color="auto" w:fill="F59D1E"/>
              <w:tabs>
                <w:tab w:val="left" w:pos="560"/>
              </w:tabs>
              <w:autoSpaceDE w:val="0"/>
              <w:autoSpaceDN w:val="0"/>
              <w:adjustRightInd w:val="0"/>
              <w:rPr>
                <w:rFonts w:cs="Arial"/>
                <w:szCs w:val="20"/>
              </w:rPr>
            </w:pPr>
            <w:r w:rsidRPr="003253D1">
              <w:rPr>
                <w:rFonts w:cs="Arial"/>
                <w:szCs w:val="20"/>
              </w:rPr>
              <w:t>Anwendung grundlegender Verfahren zum Memorieren, Dokumentieren und Strukturieren von lexikalischen Einheiten an, z.</w:t>
            </w:r>
            <w:r w:rsidR="00A50972">
              <w:rPr>
                <w:rFonts w:cs="Arial"/>
                <w:szCs w:val="20"/>
              </w:rPr>
              <w:t xml:space="preserve"> </w:t>
            </w:r>
            <w:r w:rsidRPr="003253D1">
              <w:rPr>
                <w:rFonts w:cs="Arial"/>
                <w:szCs w:val="20"/>
              </w:rPr>
              <w:t>B. Wortfeld, Wortfamilien, Mindmap, Visualisierung, hier z.</w:t>
            </w:r>
            <w:r w:rsidR="00A50972">
              <w:rPr>
                <w:rFonts w:cs="Arial"/>
                <w:szCs w:val="20"/>
              </w:rPr>
              <w:t xml:space="preserve"> </w:t>
            </w:r>
            <w:r w:rsidRPr="003253D1">
              <w:rPr>
                <w:rFonts w:cs="Arial"/>
                <w:szCs w:val="20"/>
              </w:rPr>
              <w:t>B. die Gliederung des Wortschatzes nach Bereichen, die zur Musik gehören, zum Interpreten, zur Visualisierung</w:t>
            </w:r>
          </w:p>
          <w:p w14:paraId="01BB2677" w14:textId="3AD6F7E1" w:rsidR="001603DB" w:rsidRPr="003253D1" w:rsidRDefault="001603DB" w:rsidP="00E0218B">
            <w:pPr>
              <w:pStyle w:val="Listenabsatz"/>
              <w:numPr>
                <w:ilvl w:val="0"/>
                <w:numId w:val="41"/>
              </w:numPr>
              <w:shd w:val="clear" w:color="auto" w:fill="F59D1E"/>
              <w:rPr>
                <w:rFonts w:cs="Arial"/>
                <w:szCs w:val="20"/>
              </w:rPr>
            </w:pPr>
            <w:r w:rsidRPr="003253D1">
              <w:rPr>
                <w:rFonts w:cs="Arial"/>
                <w:szCs w:val="20"/>
              </w:rPr>
              <w:t xml:space="preserve">Erschließung neue lexikalische Einheiten (Rückgriff auf andere Sprachen (Internationalismen), den Kontext, Textsorten, Illustrationen bzw. das Sehverstehen, Wortbildungsregeln) </w:t>
            </w:r>
          </w:p>
          <w:p w14:paraId="03BF4BB2" w14:textId="77777777" w:rsidR="001603DB" w:rsidRDefault="001603DB" w:rsidP="00F93D97">
            <w:pPr>
              <w:rPr>
                <w:rFonts w:cs="Arial"/>
                <w:sz w:val="20"/>
                <w:szCs w:val="20"/>
                <w:lang w:eastAsia="en-US"/>
              </w:rPr>
            </w:pPr>
          </w:p>
          <w:p w14:paraId="551C31ED"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35B4319B" w14:textId="77777777" w:rsidR="00124B3A" w:rsidRDefault="00124B3A" w:rsidP="00A941E2">
            <w:pPr>
              <w:widowControl w:val="0"/>
              <w:shd w:val="clear" w:color="auto" w:fill="A3D7B7"/>
              <w:tabs>
                <w:tab w:val="left" w:pos="560"/>
              </w:tabs>
              <w:autoSpaceDE w:val="0"/>
              <w:autoSpaceDN w:val="0"/>
              <w:adjustRightInd w:val="0"/>
              <w:ind w:right="-20"/>
              <w:rPr>
                <w:rFonts w:cs="Arial"/>
                <w:b/>
                <w:sz w:val="20"/>
                <w:szCs w:val="20"/>
              </w:rPr>
            </w:pPr>
          </w:p>
          <w:p w14:paraId="71AF8B0E" w14:textId="1422A0FA" w:rsidR="001603DB" w:rsidRPr="005A7058" w:rsidRDefault="005E286D" w:rsidP="00A941E2">
            <w:pPr>
              <w:widowControl w:val="0"/>
              <w:shd w:val="clear" w:color="auto" w:fill="A3D7B7"/>
              <w:tabs>
                <w:tab w:val="left" w:pos="560"/>
              </w:tabs>
              <w:autoSpaceDE w:val="0"/>
              <w:autoSpaceDN w:val="0"/>
              <w:adjustRightInd w:val="0"/>
              <w:ind w:right="-20"/>
              <w:rPr>
                <w:rFonts w:cs="Arial"/>
                <w:sz w:val="20"/>
                <w:szCs w:val="20"/>
              </w:rPr>
            </w:pPr>
            <w:r w:rsidRPr="005A7058">
              <w:rPr>
                <w:rFonts w:cs="Arial"/>
                <w:b/>
                <w:sz w:val="20"/>
                <w:szCs w:val="20"/>
              </w:rPr>
              <w:t>L BTV</w:t>
            </w:r>
            <w:r w:rsidR="001603DB" w:rsidRPr="005A7058">
              <w:rPr>
                <w:rFonts w:cs="Arial"/>
                <w:sz w:val="20"/>
                <w:szCs w:val="20"/>
              </w:rPr>
              <w:t xml:space="preserve"> Erleben der Vielfalt verschiedener Kulturräume</w:t>
            </w:r>
          </w:p>
          <w:p w14:paraId="7676919E" w14:textId="2CC93AB3" w:rsidR="001603DB" w:rsidRPr="005A7058" w:rsidRDefault="005E286D" w:rsidP="00A941E2">
            <w:pPr>
              <w:widowControl w:val="0"/>
              <w:shd w:val="clear" w:color="auto" w:fill="A3D7B7"/>
              <w:tabs>
                <w:tab w:val="left" w:pos="560"/>
              </w:tabs>
              <w:autoSpaceDE w:val="0"/>
              <w:autoSpaceDN w:val="0"/>
              <w:adjustRightInd w:val="0"/>
              <w:ind w:right="-20"/>
              <w:rPr>
                <w:rFonts w:cs="Arial"/>
                <w:sz w:val="20"/>
                <w:szCs w:val="20"/>
              </w:rPr>
            </w:pPr>
            <w:r w:rsidRPr="005A7058">
              <w:rPr>
                <w:rFonts w:cs="Arial"/>
                <w:b/>
                <w:sz w:val="20"/>
                <w:szCs w:val="20"/>
              </w:rPr>
              <w:lastRenderedPageBreak/>
              <w:t>L BTV</w:t>
            </w:r>
            <w:r w:rsidR="001603DB" w:rsidRPr="005A7058">
              <w:rPr>
                <w:rFonts w:cs="Arial"/>
                <w:sz w:val="20"/>
                <w:szCs w:val="20"/>
              </w:rPr>
              <w:t xml:space="preserve"> </w:t>
            </w:r>
          </w:p>
          <w:p w14:paraId="3DBD4C11" w14:textId="08F9FA98" w:rsidR="001603DB" w:rsidRPr="005A7058" w:rsidRDefault="005E286D" w:rsidP="00A941E2">
            <w:pPr>
              <w:widowControl w:val="0"/>
              <w:shd w:val="clear" w:color="auto" w:fill="A3D7B7"/>
              <w:tabs>
                <w:tab w:val="left" w:pos="560"/>
              </w:tabs>
              <w:autoSpaceDE w:val="0"/>
              <w:autoSpaceDN w:val="0"/>
              <w:adjustRightInd w:val="0"/>
              <w:ind w:right="-20"/>
              <w:rPr>
                <w:rFonts w:cs="Arial"/>
                <w:sz w:val="20"/>
                <w:szCs w:val="20"/>
              </w:rPr>
            </w:pPr>
            <w:r w:rsidRPr="005A7058">
              <w:rPr>
                <w:rFonts w:cs="Arial"/>
                <w:b/>
                <w:sz w:val="20"/>
                <w:szCs w:val="20"/>
              </w:rPr>
              <w:t>L MB</w:t>
            </w:r>
            <w:r w:rsidR="001603DB" w:rsidRPr="005A7058">
              <w:rPr>
                <w:rFonts w:cs="Arial"/>
                <w:sz w:val="20"/>
                <w:szCs w:val="20"/>
              </w:rPr>
              <w:t xml:space="preserve"> Information und Wissen</w:t>
            </w:r>
          </w:p>
          <w:p w14:paraId="221BF0C9" w14:textId="5A5481F7" w:rsidR="001603DB" w:rsidRPr="005A7058" w:rsidRDefault="005E286D" w:rsidP="00A941E2">
            <w:pPr>
              <w:shd w:val="clear" w:color="auto" w:fill="A3D7B7"/>
              <w:rPr>
                <w:rFonts w:cs="Arial"/>
                <w:sz w:val="20"/>
                <w:szCs w:val="20"/>
                <w:lang w:eastAsia="en-US"/>
              </w:rPr>
            </w:pPr>
            <w:r w:rsidRPr="005A7058">
              <w:rPr>
                <w:rFonts w:cs="Arial"/>
                <w:b/>
                <w:sz w:val="20"/>
                <w:szCs w:val="20"/>
                <w:lang w:eastAsia="en-US"/>
              </w:rPr>
              <w:t>L MB</w:t>
            </w:r>
            <w:r w:rsidR="001603DB" w:rsidRPr="005A7058">
              <w:rPr>
                <w:rFonts w:cs="Arial"/>
                <w:sz w:val="20"/>
                <w:szCs w:val="20"/>
                <w:lang w:eastAsia="en-US"/>
              </w:rPr>
              <w:t xml:space="preserve"> Medienanalyse</w:t>
            </w:r>
          </w:p>
        </w:tc>
        <w:tc>
          <w:tcPr>
            <w:tcW w:w="1129" w:type="pct"/>
            <w:tcBorders>
              <w:top w:val="single" w:sz="4" w:space="0" w:color="auto"/>
              <w:left w:val="single" w:sz="4" w:space="0" w:color="auto"/>
              <w:bottom w:val="single" w:sz="4" w:space="0" w:color="auto"/>
              <w:right w:val="single" w:sz="4" w:space="0" w:color="auto"/>
            </w:tcBorders>
          </w:tcPr>
          <w:p w14:paraId="24F102DF" w14:textId="77777777" w:rsidR="001603DB" w:rsidRPr="005A7058" w:rsidRDefault="001603DB" w:rsidP="00F93D97">
            <w:pPr>
              <w:rPr>
                <w:rFonts w:cs="Arial"/>
                <w:b/>
                <w:sz w:val="20"/>
                <w:szCs w:val="20"/>
                <w:lang w:eastAsia="en-US"/>
              </w:rPr>
            </w:pPr>
            <w:r w:rsidRPr="005A7058">
              <w:rPr>
                <w:rFonts w:cs="Arial"/>
                <w:b/>
                <w:sz w:val="20"/>
                <w:szCs w:val="20"/>
                <w:lang w:eastAsia="en-US"/>
              </w:rPr>
              <w:lastRenderedPageBreak/>
              <w:t>Material</w:t>
            </w:r>
          </w:p>
          <w:p w14:paraId="4D07F329" w14:textId="3FB042F9" w:rsidR="001603DB" w:rsidRPr="00B44975" w:rsidRDefault="001603DB" w:rsidP="00B44975">
            <w:pPr>
              <w:pStyle w:val="Listenabsatz"/>
              <w:numPr>
                <w:ilvl w:val="0"/>
                <w:numId w:val="48"/>
              </w:numPr>
              <w:rPr>
                <w:rFonts w:cs="Arial"/>
                <w:szCs w:val="20"/>
              </w:rPr>
            </w:pPr>
            <w:r w:rsidRPr="00B44975">
              <w:rPr>
                <w:rFonts w:cs="Arial"/>
                <w:szCs w:val="20"/>
              </w:rPr>
              <w:t>verschiedene Musikvideos, bei denen die Botschaft von Bild und Ton weitgehend übereinstimmt bzw. sich gegenseitig stützt</w:t>
            </w:r>
          </w:p>
          <w:p w14:paraId="4508570B" w14:textId="77777777" w:rsidR="001603DB" w:rsidRPr="005A7058" w:rsidRDefault="001603DB" w:rsidP="00F93D97">
            <w:pPr>
              <w:rPr>
                <w:rFonts w:cs="Arial"/>
                <w:sz w:val="20"/>
                <w:szCs w:val="20"/>
                <w:lang w:eastAsia="en-US"/>
              </w:rPr>
            </w:pPr>
          </w:p>
          <w:p w14:paraId="6C001118" w14:textId="77777777" w:rsidR="001603DB" w:rsidRPr="005A7058" w:rsidRDefault="001603DB" w:rsidP="00F93D97">
            <w:pPr>
              <w:rPr>
                <w:rFonts w:cs="Arial"/>
                <w:b/>
                <w:sz w:val="20"/>
                <w:szCs w:val="20"/>
                <w:lang w:eastAsia="en-US"/>
              </w:rPr>
            </w:pPr>
            <w:r w:rsidRPr="005A7058">
              <w:rPr>
                <w:rFonts w:cs="Arial"/>
                <w:b/>
                <w:sz w:val="20"/>
                <w:szCs w:val="20"/>
                <w:lang w:eastAsia="en-US"/>
              </w:rPr>
              <w:t>Unterrichtsmethoden</w:t>
            </w:r>
          </w:p>
          <w:p w14:paraId="599CA63A" w14:textId="74CB7CE7" w:rsidR="001603DB" w:rsidRPr="003253D1" w:rsidRDefault="001603DB" w:rsidP="00E0218B">
            <w:pPr>
              <w:pStyle w:val="Listenabsatz"/>
              <w:numPr>
                <w:ilvl w:val="0"/>
                <w:numId w:val="39"/>
              </w:numPr>
              <w:rPr>
                <w:rFonts w:cs="Arial"/>
                <w:szCs w:val="20"/>
              </w:rPr>
            </w:pPr>
            <w:r w:rsidRPr="003253D1">
              <w:rPr>
                <w:rFonts w:cs="Arial"/>
                <w:szCs w:val="20"/>
              </w:rPr>
              <w:t xml:space="preserve">Strategien zum Hör-/ Hörsehverstehen auf Deutsch besprechen (Analogien / Unterschiede zum Leseverstehen) </w:t>
            </w:r>
          </w:p>
          <w:p w14:paraId="69A1D71C" w14:textId="58406421" w:rsidR="001603DB" w:rsidRPr="003253D1" w:rsidRDefault="001603DB" w:rsidP="00E0218B">
            <w:pPr>
              <w:pStyle w:val="Listenabsatz"/>
              <w:numPr>
                <w:ilvl w:val="0"/>
                <w:numId w:val="39"/>
              </w:numPr>
              <w:rPr>
                <w:rFonts w:cs="Arial"/>
                <w:szCs w:val="20"/>
              </w:rPr>
            </w:pPr>
            <w:r w:rsidRPr="003253D1">
              <w:rPr>
                <w:rFonts w:cs="Arial"/>
                <w:szCs w:val="20"/>
              </w:rPr>
              <w:t>Erarbeitung verschiedener Hör-/ Hörsehstile mit Beispielen</w:t>
            </w:r>
          </w:p>
          <w:p w14:paraId="27A0B1C7" w14:textId="77777777" w:rsidR="003253D1" w:rsidRDefault="001603DB" w:rsidP="00E0218B">
            <w:pPr>
              <w:pStyle w:val="Listenabsatz"/>
              <w:numPr>
                <w:ilvl w:val="0"/>
                <w:numId w:val="39"/>
              </w:numPr>
              <w:rPr>
                <w:rFonts w:cs="Arial"/>
                <w:szCs w:val="20"/>
              </w:rPr>
            </w:pPr>
            <w:r w:rsidRPr="003253D1">
              <w:rPr>
                <w:rFonts w:cs="Arial"/>
                <w:szCs w:val="20"/>
              </w:rPr>
              <w:t xml:space="preserve">Video ohne Ton anschauen und </w:t>
            </w:r>
            <w:r w:rsidR="003253D1">
              <w:rPr>
                <w:rFonts w:cs="Arial"/>
                <w:szCs w:val="20"/>
              </w:rPr>
              <w:t xml:space="preserve">umgekehrt Ton ohne Videospur </w:t>
            </w:r>
          </w:p>
          <w:p w14:paraId="00C6376D" w14:textId="511A07E3" w:rsidR="001603DB" w:rsidRPr="003253D1" w:rsidRDefault="001603DB" w:rsidP="00E0218B">
            <w:pPr>
              <w:pStyle w:val="Listenabsatz"/>
              <w:numPr>
                <w:ilvl w:val="0"/>
                <w:numId w:val="39"/>
              </w:numPr>
              <w:ind w:left="716"/>
              <w:rPr>
                <w:rFonts w:cs="Arial"/>
                <w:szCs w:val="20"/>
              </w:rPr>
            </w:pPr>
            <w:r w:rsidRPr="003253D1">
              <w:rPr>
                <w:rFonts w:cs="Arial"/>
                <w:szCs w:val="20"/>
              </w:rPr>
              <w:t>Vorteile/mögliche Probleme des Hör-Seh-Verstehens thematisieren (z.</w:t>
            </w:r>
            <w:r w:rsidR="00A50972">
              <w:rPr>
                <w:rFonts w:cs="Arial"/>
                <w:szCs w:val="20"/>
              </w:rPr>
              <w:t xml:space="preserve"> </w:t>
            </w:r>
            <w:r w:rsidRPr="003253D1">
              <w:rPr>
                <w:rFonts w:cs="Arial"/>
                <w:szCs w:val="20"/>
              </w:rPr>
              <w:t>B. Tonqualität, Gleichzeitigkeit vieler Dinge ...)</w:t>
            </w:r>
          </w:p>
          <w:p w14:paraId="4F48F370" w14:textId="40F668F9" w:rsidR="001603DB" w:rsidRPr="003253D1" w:rsidRDefault="001603DB" w:rsidP="00E0218B">
            <w:pPr>
              <w:pStyle w:val="Listenabsatz"/>
              <w:numPr>
                <w:ilvl w:val="0"/>
                <w:numId w:val="39"/>
              </w:numPr>
              <w:rPr>
                <w:rFonts w:cs="Arial"/>
                <w:szCs w:val="20"/>
              </w:rPr>
            </w:pPr>
            <w:r w:rsidRPr="003253D1">
              <w:rPr>
                <w:rFonts w:cs="Arial"/>
                <w:szCs w:val="20"/>
              </w:rPr>
              <w:t xml:space="preserve">geschlossene und halboffene Aufgaben (geschlossene Aufgaben können auf diesem Lernstand beim Verstehen helfen) </w:t>
            </w:r>
          </w:p>
          <w:p w14:paraId="3CAFFB49" w14:textId="6EAD833A" w:rsidR="001603DB" w:rsidRPr="003253D1" w:rsidRDefault="001603DB" w:rsidP="00E0218B">
            <w:pPr>
              <w:pStyle w:val="Listenabsatz"/>
              <w:numPr>
                <w:ilvl w:val="0"/>
                <w:numId w:val="39"/>
              </w:numPr>
              <w:rPr>
                <w:rFonts w:cs="Arial"/>
                <w:szCs w:val="20"/>
              </w:rPr>
            </w:pPr>
            <w:r w:rsidRPr="003253D1">
              <w:rPr>
                <w:rFonts w:cs="Arial"/>
                <w:szCs w:val="20"/>
              </w:rPr>
              <w:t>Verständnissicherung: z.</w:t>
            </w:r>
            <w:r w:rsidR="00A50972">
              <w:rPr>
                <w:rFonts w:cs="Arial"/>
                <w:szCs w:val="20"/>
              </w:rPr>
              <w:t xml:space="preserve"> </w:t>
            </w:r>
            <w:r w:rsidRPr="003253D1">
              <w:rPr>
                <w:rFonts w:cs="Arial"/>
                <w:szCs w:val="20"/>
              </w:rPr>
              <w:t>B. Sätze in richtige Reihenfolge bringen, Bilder Sätzen zuordnen</w:t>
            </w:r>
          </w:p>
          <w:p w14:paraId="4647FE87" w14:textId="03151EE5" w:rsidR="001603DB" w:rsidRPr="003253D1" w:rsidRDefault="001603DB" w:rsidP="00E0218B">
            <w:pPr>
              <w:pStyle w:val="Listenabsatz"/>
              <w:numPr>
                <w:ilvl w:val="0"/>
                <w:numId w:val="39"/>
              </w:numPr>
              <w:rPr>
                <w:rFonts w:cs="Arial"/>
                <w:szCs w:val="20"/>
              </w:rPr>
            </w:pPr>
            <w:r w:rsidRPr="003253D1">
              <w:rPr>
                <w:rFonts w:cs="Arial"/>
                <w:szCs w:val="20"/>
              </w:rPr>
              <w:t>vorgegebene Videoanalysen zuordnen</w:t>
            </w:r>
          </w:p>
          <w:p w14:paraId="52FC672B" w14:textId="1F15FE25" w:rsidR="001603DB" w:rsidRPr="003253D1" w:rsidRDefault="001603DB" w:rsidP="00E0218B">
            <w:pPr>
              <w:pStyle w:val="Listenabsatz"/>
              <w:numPr>
                <w:ilvl w:val="0"/>
                <w:numId w:val="40"/>
              </w:numPr>
              <w:rPr>
                <w:rFonts w:cs="Arial"/>
                <w:szCs w:val="20"/>
              </w:rPr>
            </w:pPr>
            <w:r w:rsidRPr="003253D1">
              <w:rPr>
                <w:rFonts w:cs="Arial"/>
                <w:szCs w:val="20"/>
              </w:rPr>
              <w:t>verschiedene interpretatorische Aussagen zur Auswahl stellen und begründen (</w:t>
            </w:r>
            <w:r w:rsidRPr="003253D1">
              <w:rPr>
                <w:rFonts w:cs="Arial"/>
                <w:i/>
                <w:szCs w:val="20"/>
              </w:rPr>
              <w:t xml:space="preserve">los </w:t>
            </w:r>
            <w:proofErr w:type="spellStart"/>
            <w:r w:rsidRPr="003253D1">
              <w:rPr>
                <w:rFonts w:cs="Arial"/>
                <w:i/>
                <w:szCs w:val="20"/>
              </w:rPr>
              <w:t>colores</w:t>
            </w:r>
            <w:proofErr w:type="spellEnd"/>
            <w:r w:rsidRPr="003253D1">
              <w:rPr>
                <w:rFonts w:cs="Arial"/>
                <w:i/>
                <w:szCs w:val="20"/>
              </w:rPr>
              <w:t xml:space="preserve"> </w:t>
            </w:r>
            <w:proofErr w:type="spellStart"/>
            <w:r w:rsidRPr="003253D1">
              <w:rPr>
                <w:rFonts w:cs="Arial"/>
                <w:i/>
                <w:szCs w:val="20"/>
              </w:rPr>
              <w:t>me</w:t>
            </w:r>
            <w:proofErr w:type="spellEnd"/>
            <w:r w:rsidRPr="003253D1">
              <w:rPr>
                <w:rFonts w:cs="Arial"/>
                <w:i/>
                <w:szCs w:val="20"/>
              </w:rPr>
              <w:t xml:space="preserve"> </w:t>
            </w:r>
            <w:proofErr w:type="spellStart"/>
            <w:r w:rsidRPr="003253D1">
              <w:rPr>
                <w:rFonts w:cs="Arial"/>
                <w:i/>
                <w:szCs w:val="20"/>
              </w:rPr>
              <w:t>parecen</w:t>
            </w:r>
            <w:proofErr w:type="spellEnd"/>
            <w:r w:rsidRPr="003253D1">
              <w:rPr>
                <w:rFonts w:cs="Arial"/>
                <w:i/>
                <w:szCs w:val="20"/>
              </w:rPr>
              <w:t xml:space="preserve"> …/ </w:t>
            </w:r>
            <w:proofErr w:type="spellStart"/>
            <w:r w:rsidRPr="003253D1">
              <w:rPr>
                <w:rFonts w:cs="Arial"/>
                <w:i/>
                <w:szCs w:val="20"/>
              </w:rPr>
              <w:t>el</w:t>
            </w:r>
            <w:proofErr w:type="spellEnd"/>
            <w:r w:rsidRPr="003253D1">
              <w:rPr>
                <w:rFonts w:cs="Arial"/>
                <w:i/>
                <w:szCs w:val="20"/>
              </w:rPr>
              <w:t xml:space="preserve"> </w:t>
            </w:r>
            <w:proofErr w:type="spellStart"/>
            <w:r w:rsidRPr="003253D1">
              <w:rPr>
                <w:rFonts w:cs="Arial"/>
                <w:i/>
                <w:szCs w:val="20"/>
              </w:rPr>
              <w:t>mensaje</w:t>
            </w:r>
            <w:proofErr w:type="spellEnd"/>
            <w:r w:rsidRPr="003253D1">
              <w:rPr>
                <w:rFonts w:cs="Arial"/>
                <w:i/>
                <w:szCs w:val="20"/>
              </w:rPr>
              <w:t xml:space="preserve"> (</w:t>
            </w:r>
            <w:proofErr w:type="spellStart"/>
            <w:r w:rsidRPr="003253D1">
              <w:rPr>
                <w:rFonts w:cs="Arial"/>
                <w:i/>
                <w:szCs w:val="20"/>
              </w:rPr>
              <w:t>no</w:t>
            </w:r>
            <w:proofErr w:type="spellEnd"/>
            <w:r w:rsidRPr="003253D1">
              <w:rPr>
                <w:rFonts w:cs="Arial"/>
                <w:i/>
                <w:szCs w:val="20"/>
              </w:rPr>
              <w:t xml:space="preserve">) </w:t>
            </w:r>
            <w:proofErr w:type="spellStart"/>
            <w:r w:rsidRPr="003253D1">
              <w:rPr>
                <w:rFonts w:cs="Arial"/>
                <w:i/>
                <w:szCs w:val="20"/>
              </w:rPr>
              <w:lastRenderedPageBreak/>
              <w:t>corresponde</w:t>
            </w:r>
            <w:proofErr w:type="spellEnd"/>
            <w:r w:rsidRPr="003253D1">
              <w:rPr>
                <w:rFonts w:cs="Arial"/>
                <w:i/>
                <w:szCs w:val="20"/>
              </w:rPr>
              <w:t xml:space="preserve"> a las </w:t>
            </w:r>
            <w:proofErr w:type="spellStart"/>
            <w:r w:rsidRPr="003253D1">
              <w:rPr>
                <w:rFonts w:cs="Arial"/>
                <w:i/>
                <w:szCs w:val="20"/>
              </w:rPr>
              <w:t>fotos</w:t>
            </w:r>
            <w:proofErr w:type="spellEnd"/>
            <w:r w:rsidRPr="003253D1">
              <w:rPr>
                <w:rFonts w:cs="Arial"/>
                <w:szCs w:val="20"/>
              </w:rPr>
              <w:t>)</w:t>
            </w:r>
          </w:p>
        </w:tc>
      </w:tr>
    </w:tbl>
    <w:p w14:paraId="2ACA9864" w14:textId="5ED54B23" w:rsidR="00DC030E" w:rsidRPr="005A7058" w:rsidRDefault="00DC030E" w:rsidP="001603DB">
      <w:pPr>
        <w:rPr>
          <w:rFonts w:cs="Arial"/>
          <w:sz w:val="22"/>
          <w:szCs w:val="22"/>
          <w:lang w:eastAsia="en-US"/>
        </w:rPr>
      </w:pPr>
    </w:p>
    <w:p w14:paraId="37B06F9B"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8"/>
        <w:gridCol w:w="4222"/>
        <w:gridCol w:w="4069"/>
        <w:gridCol w:w="3601"/>
      </w:tblGrid>
      <w:tr w:rsidR="001603DB" w:rsidRPr="005A7058" w14:paraId="41BA2756" w14:textId="77777777" w:rsidTr="009A4C49">
        <w:tc>
          <w:tcPr>
            <w:tcW w:w="5000" w:type="pct"/>
            <w:gridSpan w:val="4"/>
            <w:shd w:val="clear" w:color="auto" w:fill="D9D9D9"/>
          </w:tcPr>
          <w:p w14:paraId="155BFF47" w14:textId="74E4CA25" w:rsidR="00C20200" w:rsidRPr="005A7058" w:rsidRDefault="00C20200" w:rsidP="00C20200">
            <w:pPr>
              <w:pStyle w:val="bcTab"/>
            </w:pPr>
            <w:bookmarkStart w:id="30" w:name="_Toc471302179"/>
            <w:r w:rsidRPr="005A7058">
              <w:lastRenderedPageBreak/>
              <w:t xml:space="preserve">Unterrichtseinheit 15: </w:t>
            </w:r>
            <w:r w:rsidR="007A5047" w:rsidRPr="005A7058">
              <w:t>Phase 3</w:t>
            </w:r>
            <w:r w:rsidR="007A5047">
              <w:t xml:space="preserve">: </w:t>
            </w:r>
            <w:r w:rsidR="001603DB" w:rsidRPr="005A7058">
              <w:t>Aufbau der Ko</w:t>
            </w:r>
            <w:r w:rsidRPr="005A7058">
              <w:t>mpetenz Leseverstehen</w:t>
            </w:r>
            <w:bookmarkEnd w:id="30"/>
          </w:p>
          <w:p w14:paraId="7904A1A5" w14:textId="4CBE77B2" w:rsidR="001603DB" w:rsidRPr="005A7058" w:rsidRDefault="001603DB" w:rsidP="007A5047">
            <w:pPr>
              <w:pStyle w:val="bcTabcaStd"/>
              <w:rPr>
                <w:b w:val="0"/>
                <w:sz w:val="22"/>
                <w:lang w:eastAsia="en-US"/>
              </w:rPr>
            </w:pPr>
            <w:r w:rsidRPr="005A7058">
              <w:rPr>
                <w:lang w:eastAsia="en-US"/>
              </w:rPr>
              <w:t>ca. 3 Wochen</w:t>
            </w:r>
          </w:p>
        </w:tc>
      </w:tr>
      <w:tr w:rsidR="001603DB" w:rsidRPr="00A50972" w14:paraId="2B1D0900" w14:textId="77777777" w:rsidTr="009A4C49">
        <w:tc>
          <w:tcPr>
            <w:tcW w:w="5000" w:type="pct"/>
            <w:gridSpan w:val="4"/>
          </w:tcPr>
          <w:p w14:paraId="1D83D367" w14:textId="77777777" w:rsidR="001603DB" w:rsidRPr="005A7058" w:rsidRDefault="001603DB" w:rsidP="00B44975">
            <w:pPr>
              <w:spacing w:before="60" w:line="276" w:lineRule="auto"/>
              <w:rPr>
                <w:rFonts w:cs="Arial"/>
                <w:b/>
                <w:sz w:val="22"/>
                <w:szCs w:val="22"/>
                <w:lang w:eastAsia="en-US"/>
              </w:rPr>
            </w:pPr>
            <w:r w:rsidRPr="005A7058">
              <w:rPr>
                <w:rFonts w:cs="Arial"/>
                <w:b/>
                <w:sz w:val="22"/>
                <w:szCs w:val="22"/>
                <w:lang w:eastAsia="en-US"/>
              </w:rPr>
              <w:t>Soziokulturelles Wissen/ Thema: Alltagserlebnisse in der Vergangenheit</w:t>
            </w:r>
          </w:p>
          <w:p w14:paraId="6551E2FE" w14:textId="77777777" w:rsidR="001603DB" w:rsidRPr="005A7058" w:rsidRDefault="001603DB" w:rsidP="00F93D97">
            <w:pPr>
              <w:spacing w:line="276" w:lineRule="auto"/>
              <w:rPr>
                <w:rFonts w:cs="Arial"/>
                <w:sz w:val="22"/>
                <w:szCs w:val="22"/>
                <w:lang w:eastAsia="en-US"/>
              </w:rPr>
            </w:pPr>
          </w:p>
          <w:p w14:paraId="2E19B40C" w14:textId="1690D867" w:rsidR="001603DB" w:rsidRPr="005A7058" w:rsidRDefault="001603DB" w:rsidP="00F93D97">
            <w:pPr>
              <w:spacing w:line="276" w:lineRule="auto"/>
              <w:rPr>
                <w:rFonts w:cs="Arial"/>
                <w:i/>
                <w:sz w:val="22"/>
                <w:szCs w:val="22"/>
                <w:lang w:val="es-CO" w:eastAsia="en-US"/>
              </w:rPr>
            </w:pPr>
            <w:r w:rsidRPr="005A7058">
              <w:rPr>
                <w:rFonts w:cs="Arial"/>
                <w:b/>
                <w:sz w:val="22"/>
                <w:szCs w:val="22"/>
                <w:lang w:val="es-CO" w:eastAsia="en-US"/>
              </w:rPr>
              <w:t>Lernaufgabe:</w:t>
            </w:r>
            <w:r w:rsidRPr="005A7058">
              <w:rPr>
                <w:rFonts w:cs="Arial"/>
                <w:sz w:val="22"/>
                <w:szCs w:val="22"/>
                <w:lang w:val="es-CO" w:eastAsia="en-US"/>
              </w:rPr>
              <w:t xml:space="preserve"> </w:t>
            </w:r>
            <w:r w:rsidR="000E4DA7" w:rsidRPr="005A7058">
              <w:rPr>
                <w:rFonts w:cs="Arial"/>
                <w:i/>
                <w:sz w:val="22"/>
                <w:szCs w:val="22"/>
                <w:lang w:val="es-CO" w:eastAsia="en-US"/>
              </w:rPr>
              <w:t>Leer</w:t>
            </w:r>
            <w:r w:rsidR="000E4DA7" w:rsidRPr="005A7058">
              <w:rPr>
                <w:rFonts w:cs="Arial"/>
                <w:sz w:val="22"/>
                <w:szCs w:val="22"/>
                <w:lang w:val="es-CO" w:eastAsia="en-US"/>
              </w:rPr>
              <w:t xml:space="preserve"> </w:t>
            </w:r>
            <w:r w:rsidRPr="005A7058">
              <w:rPr>
                <w:rFonts w:cs="Arial"/>
                <w:i/>
                <w:sz w:val="22"/>
                <w:szCs w:val="22"/>
                <w:lang w:val="es-CO" w:eastAsia="en-US"/>
              </w:rPr>
              <w:t>una historia cotidiana</w:t>
            </w:r>
            <w:r w:rsidRPr="005A7058">
              <w:rPr>
                <w:rFonts w:cs="Arial"/>
                <w:i/>
                <w:color w:val="7030A0"/>
                <w:sz w:val="22"/>
                <w:szCs w:val="22"/>
                <w:lang w:val="es-CO" w:eastAsia="en-US"/>
              </w:rPr>
              <w:t xml:space="preserve"> </w:t>
            </w:r>
            <w:r w:rsidRPr="005A7058">
              <w:rPr>
                <w:rFonts w:cs="Arial"/>
                <w:i/>
                <w:sz w:val="22"/>
                <w:szCs w:val="22"/>
                <w:lang w:val="es-CO" w:eastAsia="en-US"/>
              </w:rPr>
              <w:t>ficticia en el pasado (</w:t>
            </w:r>
            <w:r w:rsidR="000E4DA7" w:rsidRPr="005A7058">
              <w:rPr>
                <w:rFonts w:cs="Arial"/>
                <w:i/>
                <w:sz w:val="22"/>
                <w:szCs w:val="22"/>
                <w:lang w:val="es-CO" w:eastAsia="en-US"/>
              </w:rPr>
              <w:t>un taller de lectura)</w:t>
            </w:r>
          </w:p>
        </w:tc>
      </w:tr>
      <w:tr w:rsidR="00BD5B1F" w:rsidRPr="005A7058" w14:paraId="319090CB" w14:textId="77777777" w:rsidTr="009A4C49">
        <w:tc>
          <w:tcPr>
            <w:tcW w:w="1265" w:type="pct"/>
            <w:shd w:val="clear" w:color="auto" w:fill="B70017"/>
            <w:vAlign w:val="center"/>
          </w:tcPr>
          <w:p w14:paraId="796950DA" w14:textId="77777777" w:rsidR="00BD5B1F" w:rsidRPr="005A7058" w:rsidRDefault="00BD5B1F" w:rsidP="00BD5B1F">
            <w:pPr>
              <w:pStyle w:val="bcTabweiKompetenzen"/>
            </w:pPr>
            <w:r w:rsidRPr="005A7058">
              <w:t>Inhaltsbezogene Kompetenzen I:</w:t>
            </w:r>
          </w:p>
          <w:p w14:paraId="584FA5E4" w14:textId="77777777" w:rsidR="00BD5B1F" w:rsidRPr="005A7058" w:rsidRDefault="00BD5B1F" w:rsidP="00BD5B1F">
            <w:pPr>
              <w:pStyle w:val="bcTabweiKompetenzenunt"/>
            </w:pPr>
            <w:r w:rsidRPr="005A7058">
              <w:t>Interkulturelle kommunikative Kompetenz</w:t>
            </w:r>
          </w:p>
          <w:p w14:paraId="07E6C943" w14:textId="77777777" w:rsidR="005F4CA9" w:rsidRPr="005A7058" w:rsidRDefault="00BD5B1F" w:rsidP="005F4CA9">
            <w:pPr>
              <w:pStyle w:val="bcTabweiKompetenzenunt"/>
            </w:pPr>
            <w:r w:rsidRPr="005A7058">
              <w:t>Funk</w:t>
            </w:r>
            <w:r w:rsidR="005F4CA9" w:rsidRPr="005A7058">
              <w:t>tionale kommunikative Kompetenz</w:t>
            </w:r>
          </w:p>
          <w:p w14:paraId="3E0D4E9A" w14:textId="3BC3CDD5" w:rsidR="00BD5B1F" w:rsidRPr="005A7058" w:rsidRDefault="00BD5B1F" w:rsidP="005F4CA9">
            <w:pPr>
              <w:pStyle w:val="bcTabweiKompetenzenunt"/>
            </w:pPr>
            <w:r w:rsidRPr="005A7058">
              <w:t>Text- und Medienkompetenz</w:t>
            </w:r>
          </w:p>
        </w:tc>
        <w:tc>
          <w:tcPr>
            <w:tcW w:w="1326" w:type="pct"/>
            <w:shd w:val="clear" w:color="auto" w:fill="B70017"/>
            <w:vAlign w:val="center"/>
          </w:tcPr>
          <w:p w14:paraId="64A7AA66" w14:textId="77777777" w:rsidR="00BD5B1F" w:rsidRPr="005A7058" w:rsidRDefault="00BD5B1F" w:rsidP="00BD5B1F">
            <w:pPr>
              <w:pStyle w:val="bcTabweiKompetenzen"/>
            </w:pPr>
            <w:r w:rsidRPr="005A7058">
              <w:t>Inhaltsbezogene Kompetenzen II:</w:t>
            </w:r>
          </w:p>
          <w:p w14:paraId="0F40FB13" w14:textId="77777777" w:rsidR="00BD5B1F" w:rsidRPr="005A7058" w:rsidRDefault="00BD5B1F" w:rsidP="00BD5B1F">
            <w:pPr>
              <w:pStyle w:val="bcTabweiKompetenzenunt"/>
            </w:pPr>
            <w:r w:rsidRPr="005A7058">
              <w:t>Verfügen über sprachliche Mittel</w:t>
            </w:r>
          </w:p>
          <w:p w14:paraId="4AECD095" w14:textId="77777777" w:rsidR="00BD5B1F" w:rsidRPr="005A7058" w:rsidRDefault="00BD5B1F" w:rsidP="00BD5B1F">
            <w:pPr>
              <w:pStyle w:val="bcTabweiKompetenzenunt"/>
            </w:pPr>
            <w:r w:rsidRPr="005A7058">
              <w:t>Wortschatz</w:t>
            </w:r>
          </w:p>
          <w:p w14:paraId="0ABA9DE7" w14:textId="77777777" w:rsidR="005F4CA9" w:rsidRPr="005A7058" w:rsidRDefault="005F4CA9" w:rsidP="005F4CA9">
            <w:pPr>
              <w:pStyle w:val="bcTabweiKompetenzenunt"/>
            </w:pPr>
            <w:r w:rsidRPr="005A7058">
              <w:t>Grammatik</w:t>
            </w:r>
          </w:p>
          <w:p w14:paraId="1F8D2FEE" w14:textId="34485F7D" w:rsidR="00BD5B1F" w:rsidRPr="005A7058" w:rsidRDefault="00BD5B1F" w:rsidP="005F4CA9">
            <w:pPr>
              <w:pStyle w:val="bcTabweiKompetenzenunt"/>
            </w:pPr>
            <w:r w:rsidRPr="005A7058">
              <w:t>Aussprache und Intonation</w:t>
            </w:r>
          </w:p>
        </w:tc>
        <w:tc>
          <w:tcPr>
            <w:tcW w:w="1278" w:type="pct"/>
            <w:shd w:val="clear" w:color="auto" w:fill="D9D9D9"/>
            <w:vAlign w:val="center"/>
          </w:tcPr>
          <w:p w14:paraId="618055E0" w14:textId="77777777" w:rsidR="00BD5B1F" w:rsidRPr="005A7058" w:rsidRDefault="00BD5B1F" w:rsidP="00BD5B1F">
            <w:pPr>
              <w:pStyle w:val="bcTabschwKompetenzen"/>
            </w:pPr>
            <w:r w:rsidRPr="005A7058">
              <w:t>Konkretisierung</w:t>
            </w:r>
            <w:r w:rsidRPr="005A7058">
              <w:br/>
              <w:t>Vorgehen im Unterricht</w:t>
            </w:r>
          </w:p>
          <w:p w14:paraId="7FBA355B" w14:textId="77777777" w:rsidR="005F4CA9" w:rsidRPr="005A7058" w:rsidRDefault="00BD5B1F" w:rsidP="005F4CA9">
            <w:pPr>
              <w:pStyle w:val="bcTabschwKompetenzenunt"/>
            </w:pPr>
            <w:r w:rsidRPr="005A7058">
              <w:t>Aufbau prozessbezogener</w:t>
            </w:r>
            <w:r w:rsidR="005F4CA9" w:rsidRPr="005A7058">
              <w:t xml:space="preserve"> Kompetenzen</w:t>
            </w:r>
          </w:p>
          <w:p w14:paraId="067489F7" w14:textId="259DF340" w:rsidR="00BD5B1F" w:rsidRPr="005A7058" w:rsidRDefault="00BD5B1F" w:rsidP="005F4CA9">
            <w:pPr>
              <w:pStyle w:val="bcTabschwKompetenzenunt"/>
            </w:pPr>
            <w:r w:rsidRPr="005A7058">
              <w:t>Schulung der Leitperspektiven</w:t>
            </w:r>
          </w:p>
        </w:tc>
        <w:tc>
          <w:tcPr>
            <w:tcW w:w="1131" w:type="pct"/>
            <w:shd w:val="clear" w:color="auto" w:fill="D9D9D9"/>
            <w:vAlign w:val="center"/>
          </w:tcPr>
          <w:p w14:paraId="3FDD8DAA" w14:textId="0A85906F" w:rsidR="00BD5B1F" w:rsidRPr="005A7058" w:rsidRDefault="00BD5B1F" w:rsidP="005F4CA9">
            <w:pPr>
              <w:pStyle w:val="bcTabschwKompetenzen"/>
              <w:rPr>
                <w:sz w:val="20"/>
                <w:szCs w:val="20"/>
                <w:lang w:eastAsia="en-US"/>
              </w:rPr>
            </w:pPr>
            <w:r w:rsidRPr="005A7058">
              <w:t>Ergänzende Hinweise</w:t>
            </w:r>
          </w:p>
        </w:tc>
      </w:tr>
      <w:tr w:rsidR="003253D1" w:rsidRPr="005A7058" w14:paraId="48B08BBC" w14:textId="77777777" w:rsidTr="003253D1">
        <w:tc>
          <w:tcPr>
            <w:tcW w:w="2591" w:type="pct"/>
            <w:gridSpan w:val="2"/>
            <w:shd w:val="clear" w:color="auto" w:fill="auto"/>
          </w:tcPr>
          <w:p w14:paraId="018959B4" w14:textId="3D79BB07" w:rsidR="003253D1" w:rsidRPr="005A7058" w:rsidRDefault="003253D1"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8" w:type="pct"/>
            <w:vMerge w:val="restart"/>
            <w:shd w:val="clear" w:color="auto" w:fill="auto"/>
          </w:tcPr>
          <w:p w14:paraId="0D431247" w14:textId="77777777" w:rsidR="003253D1" w:rsidRPr="005A7058" w:rsidRDefault="003253D1" w:rsidP="009A4C49">
            <w:pPr>
              <w:spacing w:line="276" w:lineRule="auto"/>
              <w:rPr>
                <w:rFonts w:cs="Arial"/>
                <w:sz w:val="20"/>
                <w:szCs w:val="20"/>
                <w:lang w:eastAsia="en-US"/>
              </w:rPr>
            </w:pPr>
          </w:p>
        </w:tc>
        <w:tc>
          <w:tcPr>
            <w:tcW w:w="1131" w:type="pct"/>
            <w:vMerge w:val="restart"/>
            <w:shd w:val="clear" w:color="auto" w:fill="auto"/>
          </w:tcPr>
          <w:p w14:paraId="6120F6FF" w14:textId="77777777" w:rsidR="003253D1" w:rsidRPr="005A7058" w:rsidRDefault="003253D1" w:rsidP="009A4C49">
            <w:pPr>
              <w:spacing w:line="276" w:lineRule="auto"/>
              <w:rPr>
                <w:rFonts w:cs="Arial"/>
                <w:sz w:val="20"/>
                <w:szCs w:val="20"/>
                <w:lang w:eastAsia="en-US"/>
              </w:rPr>
            </w:pPr>
          </w:p>
        </w:tc>
      </w:tr>
      <w:tr w:rsidR="003253D1" w:rsidRPr="005A7058" w14:paraId="33AFA757" w14:textId="77777777" w:rsidTr="003253D1">
        <w:tc>
          <w:tcPr>
            <w:tcW w:w="1265" w:type="pct"/>
            <w:shd w:val="clear" w:color="auto" w:fill="auto"/>
          </w:tcPr>
          <w:p w14:paraId="13EF1A45" w14:textId="77777777" w:rsidR="003253D1" w:rsidRPr="005A7058" w:rsidRDefault="003253D1" w:rsidP="00F93D97">
            <w:pPr>
              <w:spacing w:line="276" w:lineRule="auto"/>
              <w:rPr>
                <w:rFonts w:cs="Arial"/>
                <w:b/>
                <w:sz w:val="20"/>
                <w:szCs w:val="20"/>
                <w:lang w:eastAsia="en-US"/>
              </w:rPr>
            </w:pPr>
            <w:r w:rsidRPr="005A7058">
              <w:rPr>
                <w:rFonts w:cs="Arial"/>
                <w:b/>
                <w:sz w:val="20"/>
                <w:szCs w:val="20"/>
                <w:lang w:eastAsia="en-US"/>
              </w:rPr>
              <w:t>Schwerpunktkompetenz</w:t>
            </w:r>
          </w:p>
          <w:p w14:paraId="56CF97AA" w14:textId="77777777" w:rsidR="003253D1" w:rsidRPr="005A7058" w:rsidRDefault="003253D1"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74FA4359" w14:textId="77777777" w:rsidR="003253D1" w:rsidRPr="005A7058" w:rsidRDefault="003253D1" w:rsidP="00F93D97">
            <w:pPr>
              <w:spacing w:line="276" w:lineRule="auto"/>
              <w:rPr>
                <w:rFonts w:cs="Arial"/>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3FF6B16E" w14:textId="77777777" w:rsidR="003253D1" w:rsidRPr="005A7058" w:rsidRDefault="003253D1" w:rsidP="00F93D97">
            <w:pPr>
              <w:spacing w:line="276" w:lineRule="auto"/>
              <w:rPr>
                <w:rFonts w:cs="Arial"/>
                <w:sz w:val="20"/>
                <w:szCs w:val="20"/>
                <w:lang w:eastAsia="en-US"/>
              </w:rPr>
            </w:pPr>
            <w:r w:rsidRPr="005A7058">
              <w:rPr>
                <w:rFonts w:cs="Arial"/>
                <w:sz w:val="20"/>
                <w:szCs w:val="20"/>
                <w:lang w:eastAsia="en-US"/>
              </w:rPr>
              <w:t>(2) explizite Aussagen klar strukturierter Texte zu Alltagshandlungen in der Vergangenheit aufgabengestützt verstehen</w:t>
            </w:r>
          </w:p>
          <w:p w14:paraId="7601ABCA" w14:textId="77777777" w:rsidR="003253D1" w:rsidRPr="005A7058" w:rsidRDefault="003253D1" w:rsidP="00F93D97">
            <w:pPr>
              <w:spacing w:line="276" w:lineRule="auto"/>
              <w:rPr>
                <w:rFonts w:cs="Arial"/>
                <w:sz w:val="20"/>
                <w:szCs w:val="20"/>
                <w:lang w:eastAsia="en-US"/>
              </w:rPr>
            </w:pPr>
            <w:r w:rsidRPr="005A7058">
              <w:rPr>
                <w:rFonts w:cs="Arial"/>
                <w:sz w:val="20"/>
                <w:szCs w:val="20"/>
                <w:lang w:eastAsia="en-US"/>
              </w:rPr>
              <w:t>(6) grundlegende Markierungstechniken und Wort- bzw. Texterschließungsstrategien angeleitet anwenden</w:t>
            </w:r>
          </w:p>
        </w:tc>
        <w:tc>
          <w:tcPr>
            <w:tcW w:w="1326" w:type="pct"/>
            <w:shd w:val="clear" w:color="auto" w:fill="auto"/>
          </w:tcPr>
          <w:p w14:paraId="392854A0" w14:textId="77777777" w:rsidR="003253D1" w:rsidRPr="005A7058" w:rsidRDefault="003253D1" w:rsidP="00F93D97">
            <w:pPr>
              <w:spacing w:line="276" w:lineRule="auto"/>
              <w:rPr>
                <w:rFonts w:cs="Arial"/>
                <w:b/>
                <w:sz w:val="20"/>
                <w:szCs w:val="20"/>
                <w:lang w:eastAsia="en-US"/>
              </w:rPr>
            </w:pPr>
          </w:p>
        </w:tc>
        <w:tc>
          <w:tcPr>
            <w:tcW w:w="1278" w:type="pct"/>
            <w:vMerge/>
            <w:shd w:val="clear" w:color="auto" w:fill="auto"/>
          </w:tcPr>
          <w:p w14:paraId="5B435BB6" w14:textId="77777777" w:rsidR="003253D1" w:rsidRPr="005A7058" w:rsidRDefault="003253D1" w:rsidP="00F93D97">
            <w:pPr>
              <w:spacing w:line="276" w:lineRule="auto"/>
              <w:rPr>
                <w:rFonts w:cs="Arial"/>
                <w:sz w:val="20"/>
                <w:szCs w:val="20"/>
                <w:lang w:eastAsia="en-US"/>
              </w:rPr>
            </w:pPr>
          </w:p>
        </w:tc>
        <w:tc>
          <w:tcPr>
            <w:tcW w:w="1131" w:type="pct"/>
            <w:vMerge/>
            <w:shd w:val="clear" w:color="auto" w:fill="auto"/>
          </w:tcPr>
          <w:p w14:paraId="422229F0" w14:textId="77777777" w:rsidR="003253D1" w:rsidRPr="005A7058" w:rsidRDefault="003253D1" w:rsidP="00F93D97">
            <w:pPr>
              <w:spacing w:line="276" w:lineRule="auto"/>
              <w:rPr>
                <w:rFonts w:cs="Arial"/>
                <w:sz w:val="20"/>
                <w:szCs w:val="20"/>
                <w:lang w:eastAsia="en-US"/>
              </w:rPr>
            </w:pPr>
          </w:p>
        </w:tc>
      </w:tr>
      <w:tr w:rsidR="001603DB" w:rsidRPr="005A7058" w14:paraId="287D90CD" w14:textId="77777777" w:rsidTr="003253D1">
        <w:tc>
          <w:tcPr>
            <w:tcW w:w="5000" w:type="pct"/>
            <w:gridSpan w:val="4"/>
            <w:shd w:val="clear" w:color="auto" w:fill="auto"/>
          </w:tcPr>
          <w:p w14:paraId="74B3958F" w14:textId="77777777" w:rsidR="001603DB" w:rsidRPr="005A7058" w:rsidRDefault="001603DB" w:rsidP="00F93D97">
            <w:pPr>
              <w:spacing w:line="276" w:lineRule="auto"/>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r>
      <w:tr w:rsidR="001603DB" w:rsidRPr="005A7058" w14:paraId="36652BE4" w14:textId="77777777" w:rsidTr="003253D1">
        <w:tc>
          <w:tcPr>
            <w:tcW w:w="1265" w:type="pct"/>
            <w:shd w:val="clear" w:color="auto" w:fill="auto"/>
          </w:tcPr>
          <w:p w14:paraId="7428DA11"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(2) einfache explizite Aussagen klar strukturierter Texte zu Alltagshandlungen oder geschichtlicher Ereignisse in der Vergangenheit aufgabengestützt verstehen</w:t>
            </w:r>
          </w:p>
          <w:p w14:paraId="5E42B6F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(6) grundlegende Markierungstechniken und Wort- bzw. Texterschließungsstrategien angeleitet anwenden (W-Fragen beantworten)</w:t>
            </w:r>
          </w:p>
        </w:tc>
        <w:tc>
          <w:tcPr>
            <w:tcW w:w="1326" w:type="pct"/>
            <w:shd w:val="clear" w:color="auto" w:fill="auto"/>
          </w:tcPr>
          <w:p w14:paraId="4071CDB7" w14:textId="77777777" w:rsidR="001603DB" w:rsidRPr="005A7058" w:rsidRDefault="001603DB" w:rsidP="00F93D97">
            <w:pPr>
              <w:spacing w:line="276" w:lineRule="auto"/>
              <w:rPr>
                <w:rFonts w:cs="Arial"/>
                <w:b/>
                <w:sz w:val="20"/>
                <w:szCs w:val="20"/>
                <w:lang w:eastAsia="en-US"/>
              </w:rPr>
            </w:pPr>
          </w:p>
        </w:tc>
        <w:tc>
          <w:tcPr>
            <w:tcW w:w="1278" w:type="pct"/>
            <w:shd w:val="clear" w:color="auto" w:fill="auto"/>
          </w:tcPr>
          <w:p w14:paraId="68EDB0DB"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kurze einfache Texte mit logischen chronologischen Handlungsketten und geeigneten Zeitformen im </w:t>
            </w:r>
            <w:proofErr w:type="spellStart"/>
            <w:r w:rsidRPr="005A7058">
              <w:rPr>
                <w:rFonts w:cs="Arial"/>
                <w:i/>
                <w:sz w:val="20"/>
                <w:szCs w:val="20"/>
                <w:lang w:eastAsia="en-US"/>
              </w:rPr>
              <w:t>pretérito</w:t>
            </w:r>
            <w:proofErr w:type="spellEnd"/>
            <w:r w:rsidRPr="005A7058">
              <w:rPr>
                <w:rFonts w:cs="Arial"/>
                <w:i/>
                <w:sz w:val="20"/>
                <w:szCs w:val="20"/>
                <w:lang w:eastAsia="en-US"/>
              </w:rPr>
              <w:t xml:space="preserve"> </w:t>
            </w:r>
            <w:proofErr w:type="spellStart"/>
            <w:r w:rsidRPr="005A7058">
              <w:rPr>
                <w:rFonts w:cs="Arial"/>
                <w:i/>
                <w:sz w:val="20"/>
                <w:szCs w:val="20"/>
                <w:lang w:eastAsia="en-US"/>
              </w:rPr>
              <w:t>indefinido</w:t>
            </w:r>
            <w:proofErr w:type="spellEnd"/>
          </w:p>
        </w:tc>
        <w:tc>
          <w:tcPr>
            <w:tcW w:w="1131" w:type="pct"/>
            <w:shd w:val="clear" w:color="auto" w:fill="auto"/>
          </w:tcPr>
          <w:p w14:paraId="01A6B76D"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G: </w:t>
            </w:r>
            <w:r w:rsidRPr="005A7058">
              <w:rPr>
                <w:rFonts w:cs="Arial"/>
                <w:sz w:val="20"/>
                <w:szCs w:val="20"/>
                <w:lang w:eastAsia="en-US"/>
              </w:rPr>
              <w:t>Markierung der Wörter, die als Verben identifiziert werden. Rückschluss auf den Stamm oder den Infinitiv und damit die Bedeutung. Ggf. mögliche Infinitive vorgeben, die zugeordnet werden müssen.</w:t>
            </w:r>
          </w:p>
          <w:p w14:paraId="73D7795B"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Ggf. lautes Lesen der Texte zur reproduktiven Einübung der Verbformen, um sie bei nachfolgenden Texten leichter zu erkennen.</w:t>
            </w:r>
          </w:p>
          <w:p w14:paraId="2C57911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lastRenderedPageBreak/>
              <w:t xml:space="preserve">Vorgabe verschiedener Bildgeschichten mit ähnlichen Handlungen, die </w:t>
            </w:r>
            <w:proofErr w:type="spellStart"/>
            <w:r w:rsidRPr="005A7058">
              <w:rPr>
                <w:rFonts w:cs="Arial"/>
                <w:sz w:val="20"/>
                <w:szCs w:val="20"/>
                <w:lang w:eastAsia="en-US"/>
              </w:rPr>
              <w:t>SuS</w:t>
            </w:r>
            <w:proofErr w:type="spellEnd"/>
            <w:r w:rsidRPr="005A7058">
              <w:rPr>
                <w:rFonts w:cs="Arial"/>
                <w:sz w:val="20"/>
                <w:szCs w:val="20"/>
                <w:lang w:eastAsia="en-US"/>
              </w:rPr>
              <w:t xml:space="preserve"> wählen nach den Textaussagen die passenden aus.</w:t>
            </w:r>
          </w:p>
        </w:tc>
      </w:tr>
      <w:tr w:rsidR="001603DB" w:rsidRPr="005A7058" w14:paraId="2DF6D8D2" w14:textId="77777777" w:rsidTr="003253D1">
        <w:tc>
          <w:tcPr>
            <w:tcW w:w="1265" w:type="pct"/>
            <w:shd w:val="clear" w:color="auto" w:fill="auto"/>
          </w:tcPr>
          <w:p w14:paraId="6251A73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lastRenderedPageBreak/>
              <w:t>M</w:t>
            </w:r>
            <w:r w:rsidRPr="005A7058">
              <w:rPr>
                <w:rFonts w:cs="Arial"/>
                <w:sz w:val="20"/>
                <w:szCs w:val="20"/>
                <w:lang w:eastAsia="en-US"/>
              </w:rPr>
              <w:t>: (2) einfache explizite Aussagen klar strukturierter Texte zu Alltagshandlungen oder geschichtlicher Ereignisse in der Vergangenheit aufgabengestützt verstehen</w:t>
            </w:r>
          </w:p>
          <w:p w14:paraId="7187C2B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(6) grundlegende Markierungstechniken und Wort- bzw. Texterschließungsstrategien angeleitet anwenden (W-Fragen beantworten, </w:t>
            </w:r>
            <w:proofErr w:type="spellStart"/>
            <w:r w:rsidRPr="005A7058">
              <w:rPr>
                <w:rFonts w:cs="Arial"/>
                <w:sz w:val="20"/>
                <w:szCs w:val="20"/>
                <w:lang w:eastAsia="en-US"/>
              </w:rPr>
              <w:t>Verstehensinseln</w:t>
            </w:r>
            <w:proofErr w:type="spellEnd"/>
            <w:r w:rsidRPr="005A7058">
              <w:rPr>
                <w:rFonts w:cs="Arial"/>
                <w:sz w:val="20"/>
                <w:szCs w:val="20"/>
                <w:lang w:eastAsia="en-US"/>
              </w:rPr>
              <w:t xml:space="preserve"> identifizieren, andere Sprachen heranziehen)</w:t>
            </w:r>
          </w:p>
        </w:tc>
        <w:tc>
          <w:tcPr>
            <w:tcW w:w="1326" w:type="pct"/>
            <w:shd w:val="clear" w:color="auto" w:fill="auto"/>
          </w:tcPr>
          <w:p w14:paraId="0045BE00" w14:textId="77777777" w:rsidR="001603DB" w:rsidRPr="005A7058" w:rsidRDefault="001603DB" w:rsidP="00F93D97">
            <w:pPr>
              <w:spacing w:line="276" w:lineRule="auto"/>
              <w:rPr>
                <w:rFonts w:cs="Arial"/>
                <w:b/>
                <w:sz w:val="20"/>
                <w:szCs w:val="20"/>
                <w:lang w:eastAsia="en-US"/>
              </w:rPr>
            </w:pPr>
          </w:p>
        </w:tc>
        <w:tc>
          <w:tcPr>
            <w:tcW w:w="1278" w:type="pct"/>
            <w:shd w:val="clear" w:color="auto" w:fill="auto"/>
          </w:tcPr>
          <w:p w14:paraId="0E96BF79"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w:t>
            </w:r>
          </w:p>
          <w:p w14:paraId="483C44A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Auch längere Texte kombiniert mit</w:t>
            </w:r>
          </w:p>
          <w:p w14:paraId="4B226548" w14:textId="77777777" w:rsidR="001603DB" w:rsidRPr="005A7058" w:rsidRDefault="001603DB" w:rsidP="00F93D97">
            <w:pPr>
              <w:spacing w:line="276" w:lineRule="auto"/>
              <w:rPr>
                <w:rFonts w:cs="Arial"/>
                <w:i/>
                <w:sz w:val="20"/>
                <w:szCs w:val="20"/>
                <w:lang w:eastAsia="en-US"/>
              </w:rPr>
            </w:pPr>
            <w:r w:rsidRPr="005A7058">
              <w:rPr>
                <w:rFonts w:cs="Arial"/>
                <w:sz w:val="20"/>
                <w:szCs w:val="20"/>
                <w:lang w:eastAsia="en-US"/>
              </w:rPr>
              <w:t xml:space="preserve">einfachen Aussagen und logischen chronologischen Handlungsketten und geeigneten Zeitformen im </w:t>
            </w:r>
            <w:proofErr w:type="spellStart"/>
            <w:r w:rsidRPr="005A7058">
              <w:rPr>
                <w:rFonts w:cs="Arial"/>
                <w:i/>
                <w:sz w:val="20"/>
                <w:szCs w:val="20"/>
                <w:lang w:eastAsia="en-US"/>
              </w:rPr>
              <w:t>pretérito</w:t>
            </w:r>
            <w:proofErr w:type="spellEnd"/>
            <w:r w:rsidRPr="005A7058">
              <w:rPr>
                <w:rFonts w:cs="Arial"/>
                <w:i/>
                <w:sz w:val="20"/>
                <w:szCs w:val="20"/>
                <w:lang w:eastAsia="en-US"/>
              </w:rPr>
              <w:t xml:space="preserve"> </w:t>
            </w:r>
            <w:proofErr w:type="spellStart"/>
            <w:r w:rsidRPr="005A7058">
              <w:rPr>
                <w:rFonts w:cs="Arial"/>
                <w:i/>
                <w:sz w:val="20"/>
                <w:szCs w:val="20"/>
                <w:lang w:eastAsia="en-US"/>
              </w:rPr>
              <w:t>indefinido</w:t>
            </w:r>
            <w:proofErr w:type="spellEnd"/>
          </w:p>
        </w:tc>
        <w:tc>
          <w:tcPr>
            <w:tcW w:w="1131" w:type="pct"/>
            <w:shd w:val="clear" w:color="auto" w:fill="auto"/>
          </w:tcPr>
          <w:p w14:paraId="01946A6E"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G: </w:t>
            </w:r>
            <w:r w:rsidRPr="005A7058">
              <w:rPr>
                <w:rFonts w:cs="Arial"/>
                <w:sz w:val="20"/>
                <w:szCs w:val="20"/>
                <w:lang w:eastAsia="en-US"/>
              </w:rPr>
              <w:t>Markierung der Wörter, die als Verben identifiziert werden.</w:t>
            </w:r>
          </w:p>
          <w:p w14:paraId="35C3A753"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 xml:space="preserve">Vorgabe verschiedener Bildgeschichten mit ähnlichen Handlungen, die </w:t>
            </w:r>
            <w:proofErr w:type="spellStart"/>
            <w:r w:rsidRPr="005A7058">
              <w:rPr>
                <w:rFonts w:cs="Arial"/>
                <w:sz w:val="20"/>
                <w:szCs w:val="20"/>
                <w:lang w:eastAsia="en-US"/>
              </w:rPr>
              <w:t>SuS</w:t>
            </w:r>
            <w:proofErr w:type="spellEnd"/>
            <w:r w:rsidRPr="005A7058">
              <w:rPr>
                <w:rFonts w:cs="Arial"/>
                <w:sz w:val="20"/>
                <w:szCs w:val="20"/>
                <w:lang w:eastAsia="en-US"/>
              </w:rPr>
              <w:t xml:space="preserve"> wählen nach den Textaussagen die passenden aus oder ordnen Handlungen auf Bildkarten in der Reihenfolge, die im Text vorgegebenen ist.</w:t>
            </w:r>
          </w:p>
        </w:tc>
      </w:tr>
      <w:tr w:rsidR="001603DB" w:rsidRPr="005A7058" w14:paraId="522D84C9" w14:textId="77777777" w:rsidTr="003253D1">
        <w:tc>
          <w:tcPr>
            <w:tcW w:w="1265" w:type="pct"/>
            <w:shd w:val="clear" w:color="auto" w:fill="auto"/>
          </w:tcPr>
          <w:p w14:paraId="71E8C208"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(2) explizite Aussagen klar strukturierter Texte zu Alltagshandlungen oder/ und geschichtlicher Ereignisse in der Vergangenheit aufgabengestützt verstehen</w:t>
            </w:r>
          </w:p>
          <w:p w14:paraId="0968B3A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(6) grundlegende Markierungstechniken und Wort- bzw. Texterschließungsstrategien angeleitet anwenden (W-Fragen beantworten, </w:t>
            </w:r>
            <w:proofErr w:type="spellStart"/>
            <w:r w:rsidRPr="005A7058">
              <w:rPr>
                <w:rFonts w:cs="Arial"/>
                <w:sz w:val="20"/>
                <w:szCs w:val="20"/>
                <w:lang w:eastAsia="en-US"/>
              </w:rPr>
              <w:t>Verstehensinseln</w:t>
            </w:r>
            <w:proofErr w:type="spellEnd"/>
            <w:r w:rsidRPr="005A7058">
              <w:rPr>
                <w:rFonts w:cs="Arial"/>
                <w:sz w:val="20"/>
                <w:szCs w:val="20"/>
                <w:lang w:eastAsia="en-US"/>
              </w:rPr>
              <w:t xml:space="preserve"> identifizieren, andere Sprachen und Weltwissen heranziehen)</w:t>
            </w:r>
          </w:p>
        </w:tc>
        <w:tc>
          <w:tcPr>
            <w:tcW w:w="1326" w:type="pct"/>
            <w:shd w:val="clear" w:color="auto" w:fill="auto"/>
          </w:tcPr>
          <w:p w14:paraId="10BFF198" w14:textId="77777777" w:rsidR="001603DB" w:rsidRPr="005A7058" w:rsidRDefault="001603DB" w:rsidP="00F93D97">
            <w:pPr>
              <w:spacing w:line="276" w:lineRule="auto"/>
              <w:rPr>
                <w:rFonts w:cs="Arial"/>
                <w:b/>
                <w:sz w:val="20"/>
                <w:szCs w:val="20"/>
                <w:lang w:eastAsia="en-US"/>
              </w:rPr>
            </w:pPr>
          </w:p>
        </w:tc>
        <w:tc>
          <w:tcPr>
            <w:tcW w:w="1278" w:type="pct"/>
            <w:shd w:val="clear" w:color="auto" w:fill="auto"/>
          </w:tcPr>
          <w:p w14:paraId="6979BEC9" w14:textId="7631519E" w:rsidR="001603DB" w:rsidRPr="005A7058" w:rsidRDefault="001603DB" w:rsidP="00DC2C90">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auch längere Texte kombiniert mit</w:t>
            </w:r>
            <w:r w:rsidR="00DC2C90">
              <w:rPr>
                <w:rFonts w:cs="Arial"/>
                <w:sz w:val="20"/>
                <w:szCs w:val="20"/>
                <w:lang w:eastAsia="en-US"/>
              </w:rPr>
              <w:t xml:space="preserve"> </w:t>
            </w:r>
            <w:r w:rsidRPr="005A7058">
              <w:rPr>
                <w:rFonts w:cs="Arial"/>
                <w:sz w:val="20"/>
                <w:szCs w:val="20"/>
                <w:lang w:eastAsia="en-US"/>
              </w:rPr>
              <w:t xml:space="preserve">einfachen Aussagen und logischen chronologischen Handlungsketten und geeigneten Zeitformen im </w:t>
            </w:r>
            <w:proofErr w:type="spellStart"/>
            <w:r w:rsidRPr="005A7058">
              <w:rPr>
                <w:rFonts w:cs="Arial"/>
                <w:i/>
                <w:sz w:val="20"/>
                <w:szCs w:val="20"/>
                <w:lang w:eastAsia="en-US"/>
              </w:rPr>
              <w:t>pretérito</w:t>
            </w:r>
            <w:proofErr w:type="spellEnd"/>
            <w:r w:rsidRPr="005A7058">
              <w:rPr>
                <w:rFonts w:cs="Arial"/>
                <w:i/>
                <w:sz w:val="20"/>
                <w:szCs w:val="20"/>
                <w:lang w:eastAsia="en-US"/>
              </w:rPr>
              <w:t xml:space="preserve"> </w:t>
            </w:r>
            <w:proofErr w:type="spellStart"/>
            <w:r w:rsidRPr="005A7058">
              <w:rPr>
                <w:rFonts w:cs="Arial"/>
                <w:i/>
                <w:sz w:val="20"/>
                <w:szCs w:val="20"/>
                <w:lang w:eastAsia="en-US"/>
              </w:rPr>
              <w:t>indefinido</w:t>
            </w:r>
            <w:proofErr w:type="spellEnd"/>
            <w:r w:rsidRPr="005A7058">
              <w:rPr>
                <w:rFonts w:cs="Arial"/>
                <w:sz w:val="20"/>
                <w:szCs w:val="20"/>
                <w:lang w:eastAsia="en-US"/>
              </w:rPr>
              <w:t xml:space="preserve">, darunter einige unregelmäßige Verbformen des </w:t>
            </w:r>
            <w:proofErr w:type="spellStart"/>
            <w:r w:rsidRPr="005A7058">
              <w:rPr>
                <w:rFonts w:cs="Arial"/>
                <w:i/>
                <w:sz w:val="20"/>
                <w:szCs w:val="20"/>
                <w:lang w:eastAsia="en-US"/>
              </w:rPr>
              <w:t>pretérito</w:t>
            </w:r>
            <w:proofErr w:type="spellEnd"/>
            <w:r w:rsidRPr="005A7058">
              <w:rPr>
                <w:rFonts w:cs="Arial"/>
                <w:i/>
                <w:sz w:val="20"/>
                <w:szCs w:val="20"/>
                <w:lang w:eastAsia="en-US"/>
              </w:rPr>
              <w:t xml:space="preserve"> </w:t>
            </w:r>
            <w:proofErr w:type="spellStart"/>
            <w:r w:rsidRPr="005A7058">
              <w:rPr>
                <w:rFonts w:cs="Arial"/>
                <w:i/>
                <w:sz w:val="20"/>
                <w:szCs w:val="20"/>
                <w:lang w:eastAsia="en-US"/>
              </w:rPr>
              <w:t>indefinido</w:t>
            </w:r>
            <w:proofErr w:type="spellEnd"/>
          </w:p>
        </w:tc>
        <w:tc>
          <w:tcPr>
            <w:tcW w:w="1131" w:type="pct"/>
            <w:shd w:val="clear" w:color="auto" w:fill="auto"/>
          </w:tcPr>
          <w:p w14:paraId="7E9917A8"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E: </w:t>
            </w:r>
            <w:r w:rsidRPr="005A7058">
              <w:rPr>
                <w:rFonts w:cs="Arial"/>
                <w:sz w:val="20"/>
                <w:szCs w:val="20"/>
                <w:lang w:eastAsia="en-US"/>
              </w:rPr>
              <w:t xml:space="preserve">Markierung der Wörter, die als Verben identifiziert werden, induktive Formulierung einer Regel zur Bildung von regelmäßigen Verbformen im </w:t>
            </w:r>
            <w:proofErr w:type="spellStart"/>
            <w:r w:rsidRPr="005A7058">
              <w:rPr>
                <w:rFonts w:cs="Arial"/>
                <w:i/>
                <w:sz w:val="20"/>
                <w:szCs w:val="20"/>
                <w:lang w:eastAsia="en-US"/>
              </w:rPr>
              <w:t>pretérito</w:t>
            </w:r>
            <w:proofErr w:type="spellEnd"/>
            <w:r w:rsidRPr="005A7058">
              <w:rPr>
                <w:rFonts w:cs="Arial"/>
                <w:i/>
                <w:sz w:val="20"/>
                <w:szCs w:val="20"/>
                <w:lang w:eastAsia="en-US"/>
              </w:rPr>
              <w:t xml:space="preserve"> </w:t>
            </w:r>
            <w:proofErr w:type="spellStart"/>
            <w:r w:rsidRPr="005A7058">
              <w:rPr>
                <w:rFonts w:cs="Arial"/>
                <w:i/>
                <w:sz w:val="20"/>
                <w:szCs w:val="20"/>
                <w:lang w:eastAsia="en-US"/>
              </w:rPr>
              <w:t>indefinido</w:t>
            </w:r>
            <w:proofErr w:type="spellEnd"/>
            <w:r w:rsidRPr="005A7058">
              <w:rPr>
                <w:rFonts w:cs="Arial"/>
                <w:sz w:val="20"/>
                <w:szCs w:val="20"/>
                <w:lang w:eastAsia="en-US"/>
              </w:rPr>
              <w:t>. Bei der rezeptiven Erschließung unregelmäßiger Verbformen sollte der thematische Kontext klar und logisch sein, so dass die Bedeutung des unregelmäßigen Verbs kontextuell klar ist.</w:t>
            </w:r>
          </w:p>
        </w:tc>
      </w:tr>
      <w:tr w:rsidR="001603DB" w:rsidRPr="005A7058" w14:paraId="6D5DF0B2" w14:textId="77777777" w:rsidTr="009A4C49">
        <w:tc>
          <w:tcPr>
            <w:tcW w:w="1265" w:type="pct"/>
          </w:tcPr>
          <w:p w14:paraId="374BFD7E" w14:textId="77777777" w:rsidR="001603DB" w:rsidRPr="005A7058" w:rsidRDefault="001603DB" w:rsidP="00F93D97">
            <w:pPr>
              <w:spacing w:line="276" w:lineRule="auto"/>
              <w:rPr>
                <w:rFonts w:cs="Arial"/>
                <w:b/>
                <w:sz w:val="20"/>
                <w:szCs w:val="20"/>
                <w:lang w:eastAsia="en-US"/>
              </w:rPr>
            </w:pPr>
          </w:p>
        </w:tc>
        <w:tc>
          <w:tcPr>
            <w:tcW w:w="1326" w:type="pct"/>
          </w:tcPr>
          <w:p w14:paraId="7948A8E1" w14:textId="77777777" w:rsidR="001603DB" w:rsidRPr="005A7058" w:rsidRDefault="001603DB" w:rsidP="00F93D97">
            <w:pPr>
              <w:spacing w:line="276" w:lineRule="auto"/>
              <w:rPr>
                <w:rFonts w:cs="Arial"/>
                <w:b/>
                <w:sz w:val="20"/>
                <w:szCs w:val="20"/>
                <w:lang w:eastAsia="en-US"/>
              </w:rPr>
            </w:pPr>
          </w:p>
        </w:tc>
        <w:tc>
          <w:tcPr>
            <w:tcW w:w="1278" w:type="pct"/>
          </w:tcPr>
          <w:p w14:paraId="7383C555" w14:textId="77777777" w:rsidR="001603DB" w:rsidRPr="005A7058" w:rsidRDefault="001603DB" w:rsidP="00F93D97">
            <w:pPr>
              <w:spacing w:line="276" w:lineRule="auto"/>
              <w:rPr>
                <w:rFonts w:cs="Arial"/>
                <w:b/>
                <w:sz w:val="20"/>
                <w:szCs w:val="20"/>
                <w:lang w:eastAsia="en-US"/>
              </w:rPr>
            </w:pPr>
          </w:p>
        </w:tc>
        <w:tc>
          <w:tcPr>
            <w:tcW w:w="1131" w:type="pct"/>
          </w:tcPr>
          <w:p w14:paraId="213648FD"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Weitere Differenzierungsaspekte</w:t>
            </w:r>
          </w:p>
          <w:p w14:paraId="3A9AD62C" w14:textId="11903A44" w:rsidR="001603DB" w:rsidRPr="003253D1" w:rsidRDefault="001603DB" w:rsidP="00E0218B">
            <w:pPr>
              <w:pStyle w:val="Listenabsatz"/>
              <w:numPr>
                <w:ilvl w:val="0"/>
                <w:numId w:val="40"/>
              </w:numPr>
              <w:rPr>
                <w:rFonts w:cs="Arial"/>
                <w:szCs w:val="20"/>
              </w:rPr>
            </w:pPr>
            <w:r w:rsidRPr="003253D1">
              <w:rPr>
                <w:rFonts w:cs="Arial"/>
                <w:szCs w:val="20"/>
              </w:rPr>
              <w:t xml:space="preserve">schriftliche Sprachmittlung: die </w:t>
            </w:r>
            <w:proofErr w:type="spellStart"/>
            <w:r w:rsidRPr="003253D1">
              <w:rPr>
                <w:rFonts w:cs="Arial"/>
                <w:szCs w:val="20"/>
              </w:rPr>
              <w:t>SuS</w:t>
            </w:r>
            <w:proofErr w:type="spellEnd"/>
            <w:r w:rsidRPr="003253D1">
              <w:rPr>
                <w:rFonts w:cs="Arial"/>
                <w:szCs w:val="20"/>
              </w:rPr>
              <w:t xml:space="preserve"> fassen Teile des Gelesenen auf Deutsch zusammen; sie filtern für einen Adressaten Informationen aus dem Text (es kann z.</w:t>
            </w:r>
            <w:r w:rsidR="00A50972">
              <w:rPr>
                <w:rFonts w:cs="Arial"/>
                <w:szCs w:val="20"/>
              </w:rPr>
              <w:t xml:space="preserve"> </w:t>
            </w:r>
            <w:r w:rsidRPr="003253D1">
              <w:rPr>
                <w:rFonts w:cs="Arial"/>
                <w:szCs w:val="20"/>
              </w:rPr>
              <w:t>B. eine weitere Figur eingeführt werden, die nur deutsch spricht und versteht)</w:t>
            </w:r>
          </w:p>
          <w:p w14:paraId="61171BAA" w14:textId="03BE8602" w:rsidR="001603DB" w:rsidRPr="003253D1" w:rsidRDefault="001603DB" w:rsidP="00E0218B">
            <w:pPr>
              <w:pStyle w:val="Listenabsatz"/>
              <w:numPr>
                <w:ilvl w:val="0"/>
                <w:numId w:val="40"/>
              </w:numPr>
              <w:rPr>
                <w:rFonts w:cs="Arial"/>
                <w:szCs w:val="20"/>
              </w:rPr>
            </w:pPr>
            <w:r w:rsidRPr="003253D1">
              <w:rPr>
                <w:rFonts w:cs="Arial"/>
                <w:szCs w:val="20"/>
              </w:rPr>
              <w:t xml:space="preserve">visualisierte Kurztexte, die Formen des </w:t>
            </w:r>
            <w:proofErr w:type="spellStart"/>
            <w:r w:rsidRPr="003253D1">
              <w:rPr>
                <w:rFonts w:cs="Arial"/>
                <w:i/>
                <w:szCs w:val="20"/>
              </w:rPr>
              <w:t>pretérito</w:t>
            </w:r>
            <w:proofErr w:type="spellEnd"/>
            <w:r w:rsidRPr="003253D1">
              <w:rPr>
                <w:rFonts w:cs="Arial"/>
                <w:i/>
                <w:szCs w:val="20"/>
              </w:rPr>
              <w:t xml:space="preserve"> </w:t>
            </w:r>
            <w:proofErr w:type="spellStart"/>
            <w:r w:rsidRPr="003253D1">
              <w:rPr>
                <w:rFonts w:cs="Arial"/>
                <w:i/>
                <w:szCs w:val="20"/>
              </w:rPr>
              <w:t>indefinido</w:t>
            </w:r>
            <w:proofErr w:type="spellEnd"/>
            <w:r w:rsidRPr="003253D1">
              <w:rPr>
                <w:rFonts w:cs="Arial"/>
                <w:i/>
                <w:szCs w:val="20"/>
              </w:rPr>
              <w:t xml:space="preserve"> </w:t>
            </w:r>
            <w:r w:rsidRPr="003253D1">
              <w:rPr>
                <w:rFonts w:cs="Arial"/>
                <w:szCs w:val="20"/>
              </w:rPr>
              <w:lastRenderedPageBreak/>
              <w:t xml:space="preserve">und </w:t>
            </w:r>
            <w:proofErr w:type="spellStart"/>
            <w:r w:rsidRPr="003253D1">
              <w:rPr>
                <w:rFonts w:cs="Arial"/>
                <w:i/>
                <w:szCs w:val="20"/>
              </w:rPr>
              <w:t>pretérito</w:t>
            </w:r>
            <w:proofErr w:type="spellEnd"/>
            <w:r w:rsidRPr="003253D1">
              <w:rPr>
                <w:rFonts w:cs="Arial"/>
                <w:i/>
                <w:szCs w:val="20"/>
              </w:rPr>
              <w:t xml:space="preserve"> </w:t>
            </w:r>
            <w:proofErr w:type="spellStart"/>
            <w:r w:rsidRPr="003253D1">
              <w:rPr>
                <w:rFonts w:cs="Arial"/>
                <w:i/>
                <w:szCs w:val="20"/>
              </w:rPr>
              <w:t>imperfecto</w:t>
            </w:r>
            <w:proofErr w:type="spellEnd"/>
            <w:r w:rsidRPr="003253D1">
              <w:rPr>
                <w:rFonts w:cs="Arial"/>
                <w:i/>
                <w:szCs w:val="20"/>
              </w:rPr>
              <w:t xml:space="preserve"> </w:t>
            </w:r>
            <w:r w:rsidRPr="003253D1">
              <w:rPr>
                <w:rFonts w:cs="Arial"/>
                <w:szCs w:val="20"/>
              </w:rPr>
              <w:t>enthalten. Die entsprechenden Sätze stehen visuell auf verschiedenen Linien oder Orten in der Darstellung.</w:t>
            </w:r>
          </w:p>
          <w:p w14:paraId="4E8D461D" w14:textId="6CD83126" w:rsidR="001603DB" w:rsidRPr="003253D1" w:rsidRDefault="001603DB" w:rsidP="00E0218B">
            <w:pPr>
              <w:pStyle w:val="Listenabsatz"/>
              <w:numPr>
                <w:ilvl w:val="0"/>
                <w:numId w:val="40"/>
              </w:numPr>
              <w:rPr>
                <w:rFonts w:cs="Arial"/>
                <w:szCs w:val="20"/>
              </w:rPr>
            </w:pPr>
            <w:r w:rsidRPr="003253D1">
              <w:rPr>
                <w:rFonts w:cs="Arial"/>
                <w:szCs w:val="20"/>
              </w:rPr>
              <w:t>Fragestellungen mit verschiedenen Anforderungen hinsichtlich von Rezeption und Produktion</w:t>
            </w:r>
          </w:p>
          <w:p w14:paraId="1CC79BF5" w14:textId="161B9468" w:rsidR="001603DB" w:rsidRPr="003253D1" w:rsidRDefault="001603DB" w:rsidP="00E0218B">
            <w:pPr>
              <w:pStyle w:val="Listenabsatz"/>
              <w:numPr>
                <w:ilvl w:val="0"/>
                <w:numId w:val="40"/>
              </w:numPr>
              <w:rPr>
                <w:rFonts w:cs="Arial"/>
                <w:szCs w:val="20"/>
              </w:rPr>
            </w:pPr>
            <w:r w:rsidRPr="003253D1">
              <w:rPr>
                <w:rFonts w:cs="Arial"/>
                <w:szCs w:val="20"/>
              </w:rPr>
              <w:t>Auswahl der Texte (Alltag / geschichtliche Ereignisse mit Handlungen)</w:t>
            </w:r>
          </w:p>
          <w:p w14:paraId="30B6BC2E" w14:textId="2FAC45BB" w:rsidR="001603DB" w:rsidRPr="003253D1" w:rsidRDefault="001603DB" w:rsidP="00E0218B">
            <w:pPr>
              <w:pStyle w:val="Listenabsatz"/>
              <w:numPr>
                <w:ilvl w:val="0"/>
                <w:numId w:val="40"/>
              </w:numPr>
              <w:rPr>
                <w:rFonts w:cs="Arial"/>
                <w:szCs w:val="20"/>
              </w:rPr>
            </w:pPr>
            <w:r w:rsidRPr="003253D1">
              <w:rPr>
                <w:rFonts w:cs="Arial"/>
                <w:szCs w:val="20"/>
              </w:rPr>
              <w:t xml:space="preserve">Länge, Anzahl der Texte bzw. eine kurze </w:t>
            </w:r>
            <w:proofErr w:type="spellStart"/>
            <w:r w:rsidRPr="003253D1">
              <w:rPr>
                <w:rFonts w:cs="Arial"/>
                <w:szCs w:val="20"/>
              </w:rPr>
              <w:t>didaktisierte</w:t>
            </w:r>
            <w:proofErr w:type="spellEnd"/>
            <w:r w:rsidRPr="003253D1">
              <w:rPr>
                <w:rFonts w:cs="Arial"/>
                <w:szCs w:val="20"/>
              </w:rPr>
              <w:t xml:space="preserve"> Lektüre</w:t>
            </w:r>
          </w:p>
        </w:tc>
      </w:tr>
      <w:tr w:rsidR="001603DB" w:rsidRPr="005A7058" w14:paraId="25C33A61" w14:textId="77777777" w:rsidTr="009A4C49">
        <w:tc>
          <w:tcPr>
            <w:tcW w:w="5000" w:type="pct"/>
            <w:gridSpan w:val="4"/>
          </w:tcPr>
          <w:p w14:paraId="47E7E183"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lastRenderedPageBreak/>
              <w:t>Für alle Niveaus</w:t>
            </w:r>
          </w:p>
        </w:tc>
      </w:tr>
      <w:tr w:rsidR="001603DB" w:rsidRPr="005A7058" w14:paraId="3139A307" w14:textId="77777777" w:rsidTr="009A4C49">
        <w:tc>
          <w:tcPr>
            <w:tcW w:w="1265" w:type="pct"/>
          </w:tcPr>
          <w:p w14:paraId="4DA36245"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0FFDD26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ihr Wissen über zielkulturelle Aspekte in verschiedenen Situationen und Themenbereichen anwenden (Geschichte Spaniens / Lateinamerikas)</w:t>
            </w:r>
          </w:p>
          <w:p w14:paraId="177D6B06" w14:textId="77777777" w:rsidR="001603DB" w:rsidRPr="005A7058" w:rsidRDefault="001603DB" w:rsidP="00F93D97">
            <w:pPr>
              <w:spacing w:line="276" w:lineRule="auto"/>
              <w:rPr>
                <w:rFonts w:cs="Arial"/>
                <w:sz w:val="20"/>
                <w:szCs w:val="20"/>
                <w:lang w:eastAsia="en-US"/>
              </w:rPr>
            </w:pPr>
          </w:p>
          <w:p w14:paraId="417F8219"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53AEC668"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3.1.3.2</w:t>
            </w:r>
            <w:r w:rsidRPr="005A7058">
              <w:rPr>
                <w:rFonts w:cs="Arial"/>
                <w:sz w:val="20"/>
                <w:szCs w:val="20"/>
                <w:lang w:eastAsia="en-US"/>
              </w:rPr>
              <w:t xml:space="preserve"> </w:t>
            </w:r>
            <w:r w:rsidRPr="005A7058">
              <w:rPr>
                <w:rFonts w:cs="Arial"/>
                <w:b/>
                <w:sz w:val="20"/>
                <w:szCs w:val="20"/>
                <w:lang w:eastAsia="en-US"/>
              </w:rPr>
              <w:t>Leseverstehen</w:t>
            </w:r>
          </w:p>
          <w:p w14:paraId="72FE6F0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der Leseintention entsprechend die Hauptaussagen oder Einzelinformationen aus Lektüren erschließen und sie gegebenenfalls im Detail verstehen (Global-, Selektiv-, Detailverstehen) </w:t>
            </w:r>
          </w:p>
          <w:p w14:paraId="25F5506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(3) eine kurze </w:t>
            </w:r>
            <w:proofErr w:type="spellStart"/>
            <w:r w:rsidRPr="005A7058">
              <w:rPr>
                <w:rFonts w:cs="Arial"/>
                <w:sz w:val="20"/>
                <w:szCs w:val="20"/>
                <w:lang w:eastAsia="en-US"/>
              </w:rPr>
              <w:t>didaktisierte</w:t>
            </w:r>
            <w:proofErr w:type="spellEnd"/>
            <w:r w:rsidRPr="005A7058">
              <w:rPr>
                <w:rFonts w:cs="Arial"/>
                <w:sz w:val="20"/>
                <w:szCs w:val="20"/>
                <w:lang w:eastAsia="en-US"/>
              </w:rPr>
              <w:t xml:space="preserve"> Lektüre angeleitet verstehen</w:t>
            </w:r>
          </w:p>
          <w:p w14:paraId="4F1B6859" w14:textId="77777777" w:rsidR="001603DB" w:rsidRPr="005A7058" w:rsidRDefault="001603DB" w:rsidP="00F93D97">
            <w:pPr>
              <w:spacing w:line="276" w:lineRule="auto"/>
              <w:rPr>
                <w:rFonts w:cs="Arial"/>
                <w:sz w:val="20"/>
                <w:szCs w:val="20"/>
                <w:lang w:eastAsia="en-US"/>
              </w:rPr>
            </w:pPr>
          </w:p>
          <w:p w14:paraId="697EF6BF" w14:textId="77777777" w:rsidR="001603DB" w:rsidRPr="005A7058" w:rsidRDefault="001603DB" w:rsidP="00F93D97">
            <w:pPr>
              <w:widowControl w:val="0"/>
              <w:tabs>
                <w:tab w:val="left" w:pos="560"/>
              </w:tabs>
              <w:autoSpaceDE w:val="0"/>
              <w:autoSpaceDN w:val="0"/>
              <w:adjustRightInd w:val="0"/>
              <w:spacing w:line="276" w:lineRule="auto"/>
              <w:rPr>
                <w:rFonts w:cs="Arial"/>
                <w:b/>
                <w:sz w:val="20"/>
                <w:szCs w:val="20"/>
                <w:lang w:eastAsia="en-US"/>
              </w:rPr>
            </w:pPr>
            <w:r w:rsidRPr="005A7058">
              <w:rPr>
                <w:rFonts w:cs="Arial"/>
                <w:b/>
                <w:sz w:val="20"/>
                <w:szCs w:val="20"/>
                <w:lang w:eastAsia="en-US"/>
              </w:rPr>
              <w:t>3.1.4 Text- und Medienkompetenz</w:t>
            </w:r>
          </w:p>
          <w:p w14:paraId="46CCE41D"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 xml:space="preserve">(15) einige wenige vertraute Techniken zum sprachlichen, inhaltlichen, textuellen und medialen Verstehen von Texten angeleitet anwenden (Wort- und </w:t>
            </w:r>
            <w:r w:rsidRPr="005A7058">
              <w:rPr>
                <w:rFonts w:cs="Arial"/>
                <w:sz w:val="20"/>
                <w:szCs w:val="20"/>
                <w:lang w:eastAsia="en-US"/>
              </w:rPr>
              <w:lastRenderedPageBreak/>
              <w:t xml:space="preserve">Themenfelder, thematische und funktionelle Redemittel) </w:t>
            </w:r>
          </w:p>
        </w:tc>
        <w:tc>
          <w:tcPr>
            <w:tcW w:w="1326" w:type="pct"/>
          </w:tcPr>
          <w:p w14:paraId="3D58078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3.1.3.7</w:t>
            </w:r>
            <w:r w:rsidRPr="005A7058">
              <w:rPr>
                <w:rFonts w:cs="Arial"/>
                <w:sz w:val="20"/>
                <w:szCs w:val="20"/>
                <w:lang w:eastAsia="en-US"/>
              </w:rPr>
              <w:t xml:space="preserve"> </w:t>
            </w:r>
            <w:r w:rsidRPr="005A7058">
              <w:rPr>
                <w:rFonts w:cs="Arial"/>
                <w:b/>
                <w:sz w:val="20"/>
                <w:szCs w:val="20"/>
                <w:lang w:eastAsia="en-US"/>
              </w:rPr>
              <w:t>Verfügen über kommunikative Mittel:</w:t>
            </w:r>
            <w:r w:rsidRPr="005A7058">
              <w:rPr>
                <w:rFonts w:cs="Arial"/>
                <w:sz w:val="20"/>
                <w:szCs w:val="20"/>
                <w:lang w:eastAsia="en-US"/>
              </w:rPr>
              <w:t xml:space="preserve"> </w:t>
            </w:r>
            <w:r w:rsidRPr="005A7058">
              <w:rPr>
                <w:rFonts w:cs="Arial"/>
                <w:b/>
                <w:sz w:val="20"/>
                <w:szCs w:val="20"/>
                <w:lang w:eastAsia="en-US"/>
              </w:rPr>
              <w:t>Wortschatz</w:t>
            </w:r>
          </w:p>
          <w:p w14:paraId="7524809B"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je nach Situation und Intention angemessen und weitgehend korrekt einsetzen </w:t>
            </w:r>
          </w:p>
          <w:p w14:paraId="1466A29D"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(2) einen grundlegenden Funktionswortschatz verstehen </w:t>
            </w:r>
          </w:p>
          <w:p w14:paraId="40790E84" w14:textId="77777777" w:rsidR="001603DB" w:rsidRPr="005A7058" w:rsidRDefault="001603DB" w:rsidP="00F93D97">
            <w:pPr>
              <w:spacing w:line="276" w:lineRule="auto"/>
              <w:rPr>
                <w:rFonts w:cs="Arial"/>
                <w:sz w:val="20"/>
                <w:szCs w:val="20"/>
                <w:lang w:eastAsia="en-US"/>
              </w:rPr>
            </w:pPr>
          </w:p>
          <w:p w14:paraId="7F2EC19B"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3.1.3.8</w:t>
            </w:r>
            <w:r w:rsidRPr="005A7058">
              <w:rPr>
                <w:rFonts w:cs="Arial"/>
                <w:sz w:val="20"/>
                <w:szCs w:val="20"/>
                <w:lang w:eastAsia="en-US"/>
              </w:rPr>
              <w:t xml:space="preserve"> </w:t>
            </w:r>
            <w:r w:rsidRPr="005A7058">
              <w:rPr>
                <w:rFonts w:cs="Arial"/>
                <w:b/>
                <w:sz w:val="20"/>
                <w:szCs w:val="20"/>
                <w:lang w:eastAsia="en-US"/>
              </w:rPr>
              <w:t>Verfügen über sprachliche Mittel: Grammatik</w:t>
            </w:r>
          </w:p>
          <w:p w14:paraId="5F8F3FD4" w14:textId="77777777" w:rsidR="00673265" w:rsidRDefault="001603DB" w:rsidP="00F93D97">
            <w:pPr>
              <w:spacing w:line="276" w:lineRule="auto"/>
              <w:rPr>
                <w:rFonts w:cs="Arial"/>
                <w:sz w:val="20"/>
                <w:szCs w:val="20"/>
                <w:lang w:eastAsia="en-US"/>
              </w:rPr>
            </w:pPr>
            <w:r w:rsidRPr="005A7058">
              <w:rPr>
                <w:rFonts w:cs="Arial"/>
                <w:sz w:val="20"/>
                <w:szCs w:val="20"/>
                <w:lang w:eastAsia="en-US"/>
              </w:rPr>
              <w:t>(6) Sachverhalte, Handlungen als vergangen darstellen</w:t>
            </w:r>
          </w:p>
          <w:p w14:paraId="3FC6477A" w14:textId="15908036" w:rsidR="001603DB" w:rsidRPr="00673265" w:rsidRDefault="001603DB" w:rsidP="00E0218B">
            <w:pPr>
              <w:pStyle w:val="Listenabsatz"/>
              <w:numPr>
                <w:ilvl w:val="0"/>
                <w:numId w:val="42"/>
              </w:numPr>
              <w:rPr>
                <w:rFonts w:cs="Arial"/>
                <w:szCs w:val="20"/>
              </w:rPr>
            </w:pPr>
            <w:r w:rsidRPr="00673265">
              <w:rPr>
                <w:rFonts w:cs="Arial"/>
                <w:szCs w:val="20"/>
              </w:rPr>
              <w:t xml:space="preserve">Einführung der regelmäßigen Formen des </w:t>
            </w:r>
            <w:proofErr w:type="spellStart"/>
            <w:r w:rsidRPr="00673265">
              <w:rPr>
                <w:rFonts w:cs="Arial"/>
                <w:i/>
                <w:szCs w:val="20"/>
              </w:rPr>
              <w:t>pretérito</w:t>
            </w:r>
            <w:proofErr w:type="spellEnd"/>
            <w:r w:rsidRPr="00673265">
              <w:rPr>
                <w:rFonts w:cs="Arial"/>
                <w:szCs w:val="20"/>
              </w:rPr>
              <w:t xml:space="preserve"> </w:t>
            </w:r>
            <w:proofErr w:type="spellStart"/>
            <w:r w:rsidRPr="00673265">
              <w:rPr>
                <w:rFonts w:cs="Arial"/>
                <w:i/>
                <w:szCs w:val="20"/>
              </w:rPr>
              <w:t>indefinido</w:t>
            </w:r>
            <w:proofErr w:type="spellEnd"/>
          </w:p>
          <w:p w14:paraId="34B0EA03" w14:textId="77777777" w:rsidR="001603DB" w:rsidRPr="00673265" w:rsidRDefault="001603DB" w:rsidP="00E0218B">
            <w:pPr>
              <w:pStyle w:val="Listenabsatz"/>
              <w:numPr>
                <w:ilvl w:val="0"/>
                <w:numId w:val="42"/>
              </w:numPr>
              <w:rPr>
                <w:rFonts w:cs="Arial"/>
                <w:szCs w:val="20"/>
              </w:rPr>
            </w:pPr>
            <w:r w:rsidRPr="00673265">
              <w:rPr>
                <w:rFonts w:cs="Arial"/>
                <w:szCs w:val="20"/>
              </w:rPr>
              <w:t xml:space="preserve">- rezeptiv: unregelmäßige Formen des </w:t>
            </w:r>
            <w:proofErr w:type="spellStart"/>
            <w:r w:rsidRPr="00673265">
              <w:rPr>
                <w:rFonts w:cs="Arial"/>
                <w:i/>
                <w:szCs w:val="20"/>
              </w:rPr>
              <w:t>pretérito</w:t>
            </w:r>
            <w:proofErr w:type="spellEnd"/>
            <w:r w:rsidRPr="00673265">
              <w:rPr>
                <w:rFonts w:cs="Arial"/>
                <w:szCs w:val="20"/>
              </w:rPr>
              <w:t xml:space="preserve"> </w:t>
            </w:r>
            <w:proofErr w:type="spellStart"/>
            <w:r w:rsidRPr="00673265">
              <w:rPr>
                <w:rFonts w:cs="Arial"/>
                <w:i/>
                <w:szCs w:val="20"/>
              </w:rPr>
              <w:t>indefinido</w:t>
            </w:r>
            <w:proofErr w:type="spellEnd"/>
          </w:p>
        </w:tc>
        <w:tc>
          <w:tcPr>
            <w:tcW w:w="1278" w:type="pct"/>
          </w:tcPr>
          <w:p w14:paraId="020E550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Thematischer Einstieg</w:t>
            </w:r>
          </w:p>
          <w:p w14:paraId="7ADFA7A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Sammlung von Erwartungen der </w:t>
            </w:r>
            <w:proofErr w:type="spellStart"/>
            <w:r w:rsidRPr="005A7058">
              <w:rPr>
                <w:rFonts w:cs="Arial"/>
                <w:sz w:val="20"/>
                <w:szCs w:val="20"/>
                <w:lang w:eastAsia="en-US"/>
              </w:rPr>
              <w:t>SuS</w:t>
            </w:r>
            <w:proofErr w:type="spellEnd"/>
            <w:r w:rsidRPr="005A7058">
              <w:rPr>
                <w:rFonts w:cs="Arial"/>
                <w:sz w:val="20"/>
                <w:szCs w:val="20"/>
                <w:lang w:eastAsia="en-US"/>
              </w:rPr>
              <w:t xml:space="preserve"> mit entsprechendem Vokabular.</w:t>
            </w:r>
          </w:p>
          <w:p w14:paraId="712FBCE2" w14:textId="77777777" w:rsidR="001603DB" w:rsidRPr="005A7058" w:rsidRDefault="001603DB" w:rsidP="00F93D97">
            <w:pPr>
              <w:spacing w:line="276" w:lineRule="auto"/>
              <w:rPr>
                <w:rFonts w:cs="Arial"/>
                <w:sz w:val="20"/>
                <w:szCs w:val="20"/>
                <w:lang w:eastAsia="en-US"/>
              </w:rPr>
            </w:pPr>
          </w:p>
          <w:p w14:paraId="4F6E2D9A"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Alltagshandlungen (überwiegend bekanntes Sprachmaterial) oder geschichtliche Texte (weniger bekanntes Sprachmaterial)</w:t>
            </w:r>
          </w:p>
          <w:p w14:paraId="50D83E64" w14:textId="77777777" w:rsidR="001603DB" w:rsidRPr="005A7058" w:rsidRDefault="001603DB" w:rsidP="00F93D97">
            <w:pPr>
              <w:spacing w:line="276" w:lineRule="auto"/>
              <w:rPr>
                <w:rFonts w:cs="Arial"/>
                <w:b/>
                <w:sz w:val="20"/>
                <w:szCs w:val="20"/>
                <w:lang w:eastAsia="en-US"/>
              </w:rPr>
            </w:pPr>
          </w:p>
          <w:p w14:paraId="12DE6D2E"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Lernschritte</w:t>
            </w:r>
          </w:p>
          <w:p w14:paraId="7A0F31EF" w14:textId="6FAA460B" w:rsidR="001603DB" w:rsidRPr="00673265" w:rsidRDefault="001603DB" w:rsidP="00E0218B">
            <w:pPr>
              <w:pStyle w:val="Listenabsatz"/>
              <w:numPr>
                <w:ilvl w:val="0"/>
                <w:numId w:val="42"/>
              </w:numPr>
              <w:rPr>
                <w:rFonts w:cs="Arial"/>
                <w:szCs w:val="20"/>
              </w:rPr>
            </w:pPr>
            <w:r w:rsidRPr="00673265">
              <w:rPr>
                <w:rFonts w:cs="Arial"/>
                <w:szCs w:val="20"/>
              </w:rPr>
              <w:t xml:space="preserve">Zum strukturierten Leseverstehen bei einem längeren Text erhalten die </w:t>
            </w:r>
            <w:proofErr w:type="spellStart"/>
            <w:r w:rsidRPr="00673265">
              <w:rPr>
                <w:rFonts w:cs="Arial"/>
                <w:szCs w:val="20"/>
              </w:rPr>
              <w:t>SuS</w:t>
            </w:r>
            <w:proofErr w:type="spellEnd"/>
            <w:r w:rsidRPr="00673265">
              <w:rPr>
                <w:rFonts w:cs="Arial"/>
                <w:szCs w:val="20"/>
              </w:rPr>
              <w:t xml:space="preserve"> verschiedenartige Visualisierungshilfen. </w:t>
            </w:r>
          </w:p>
          <w:p w14:paraId="33FB8ED1" w14:textId="6D5B03F3" w:rsidR="001603DB" w:rsidRPr="00673265" w:rsidRDefault="001603DB" w:rsidP="00E0218B">
            <w:pPr>
              <w:pStyle w:val="Listenabsatz"/>
              <w:numPr>
                <w:ilvl w:val="0"/>
                <w:numId w:val="42"/>
              </w:numPr>
              <w:rPr>
                <w:rFonts w:cs="Arial"/>
                <w:szCs w:val="20"/>
              </w:rPr>
            </w:pPr>
            <w:r w:rsidRPr="00673265">
              <w:rPr>
                <w:rFonts w:cs="Arial"/>
                <w:szCs w:val="20"/>
              </w:rPr>
              <w:t xml:space="preserve">kleinschrittige </w:t>
            </w:r>
            <w:proofErr w:type="spellStart"/>
            <w:r w:rsidRPr="00673265">
              <w:rPr>
                <w:rFonts w:cs="Arial"/>
                <w:szCs w:val="20"/>
              </w:rPr>
              <w:t>Verstehenssicherung</w:t>
            </w:r>
            <w:proofErr w:type="spellEnd"/>
          </w:p>
          <w:p w14:paraId="54A2BE78" w14:textId="6D31F739" w:rsidR="001603DB" w:rsidRPr="00673265" w:rsidRDefault="001603DB" w:rsidP="00E0218B">
            <w:pPr>
              <w:pStyle w:val="Listenabsatz"/>
              <w:numPr>
                <w:ilvl w:val="0"/>
                <w:numId w:val="42"/>
              </w:numPr>
              <w:rPr>
                <w:rFonts w:cs="Arial"/>
                <w:szCs w:val="20"/>
              </w:rPr>
            </w:pPr>
            <w:proofErr w:type="spellStart"/>
            <w:r w:rsidRPr="00673265">
              <w:rPr>
                <w:rFonts w:cs="Arial"/>
                <w:szCs w:val="20"/>
              </w:rPr>
              <w:t>kontextualisierte</w:t>
            </w:r>
            <w:proofErr w:type="spellEnd"/>
            <w:r w:rsidRPr="00673265">
              <w:rPr>
                <w:rFonts w:cs="Arial"/>
                <w:szCs w:val="20"/>
              </w:rPr>
              <w:t xml:space="preserve"> rezeptive Behandlung der Vergangenheitszeit(en)</w:t>
            </w:r>
          </w:p>
          <w:p w14:paraId="503456EB" w14:textId="77777777" w:rsidR="00673265" w:rsidRPr="00673265" w:rsidRDefault="001603DB" w:rsidP="00E0218B">
            <w:pPr>
              <w:pStyle w:val="Listenabsatz"/>
              <w:numPr>
                <w:ilvl w:val="0"/>
                <w:numId w:val="42"/>
              </w:numPr>
              <w:rPr>
                <w:rFonts w:cs="Arial"/>
                <w:szCs w:val="20"/>
              </w:rPr>
            </w:pPr>
            <w:proofErr w:type="spellStart"/>
            <w:r w:rsidRPr="00673265">
              <w:rPr>
                <w:rFonts w:cs="Arial"/>
                <w:i/>
                <w:szCs w:val="20"/>
              </w:rPr>
              <w:t>pretérito</w:t>
            </w:r>
            <w:proofErr w:type="spellEnd"/>
            <w:r w:rsidRPr="00673265">
              <w:rPr>
                <w:rFonts w:cs="Arial"/>
                <w:szCs w:val="20"/>
              </w:rPr>
              <w:t xml:space="preserve"> </w:t>
            </w:r>
            <w:proofErr w:type="spellStart"/>
            <w:r w:rsidRPr="00673265">
              <w:rPr>
                <w:rFonts w:cs="Arial"/>
                <w:i/>
                <w:szCs w:val="20"/>
              </w:rPr>
              <w:t>indefinido</w:t>
            </w:r>
            <w:proofErr w:type="spellEnd"/>
          </w:p>
          <w:p w14:paraId="63CE3093" w14:textId="02F7677E" w:rsidR="001603DB" w:rsidRPr="00673265" w:rsidRDefault="001603DB" w:rsidP="00673265">
            <w:pPr>
              <w:pStyle w:val="Listenabsatz"/>
              <w:ind w:left="360"/>
              <w:rPr>
                <w:rFonts w:cs="Arial"/>
                <w:szCs w:val="20"/>
              </w:rPr>
            </w:pPr>
            <w:r w:rsidRPr="00673265">
              <w:rPr>
                <w:rFonts w:cs="Arial"/>
                <w:szCs w:val="20"/>
              </w:rPr>
              <w:t xml:space="preserve">Betonung des Aspekts, das heißt der dazugehörigen Handlungssituation und Erzählperspektive, um späteren Missverständnissen in der Unterscheidung zum </w:t>
            </w:r>
            <w:proofErr w:type="spellStart"/>
            <w:r w:rsidRPr="00673265">
              <w:rPr>
                <w:rFonts w:cs="Arial"/>
                <w:i/>
                <w:szCs w:val="20"/>
              </w:rPr>
              <w:t>pretérito</w:t>
            </w:r>
            <w:proofErr w:type="spellEnd"/>
            <w:r w:rsidRPr="00673265">
              <w:rPr>
                <w:rFonts w:cs="Arial"/>
                <w:i/>
                <w:szCs w:val="20"/>
              </w:rPr>
              <w:t xml:space="preserve"> </w:t>
            </w:r>
            <w:proofErr w:type="spellStart"/>
            <w:r w:rsidRPr="00673265">
              <w:rPr>
                <w:rFonts w:cs="Arial"/>
                <w:i/>
                <w:szCs w:val="20"/>
              </w:rPr>
              <w:lastRenderedPageBreak/>
              <w:t>imperfecto</w:t>
            </w:r>
            <w:proofErr w:type="spellEnd"/>
            <w:r w:rsidRPr="00673265">
              <w:rPr>
                <w:rFonts w:cs="Arial"/>
                <w:i/>
                <w:szCs w:val="20"/>
              </w:rPr>
              <w:t xml:space="preserve"> </w:t>
            </w:r>
            <w:r w:rsidRPr="00673265">
              <w:rPr>
                <w:rFonts w:cs="Arial"/>
                <w:szCs w:val="20"/>
              </w:rPr>
              <w:t>vorzubeugen</w:t>
            </w:r>
          </w:p>
          <w:p w14:paraId="782A5B81" w14:textId="207666A4" w:rsidR="001603DB" w:rsidRPr="00673265" w:rsidRDefault="001603DB" w:rsidP="00E0218B">
            <w:pPr>
              <w:pStyle w:val="Listenabsatz"/>
              <w:numPr>
                <w:ilvl w:val="0"/>
                <w:numId w:val="43"/>
              </w:numPr>
              <w:rPr>
                <w:rFonts w:cs="Arial"/>
                <w:szCs w:val="20"/>
              </w:rPr>
            </w:pPr>
            <w:r w:rsidRPr="00673265">
              <w:rPr>
                <w:rFonts w:cs="Arial"/>
                <w:szCs w:val="20"/>
              </w:rPr>
              <w:t xml:space="preserve">nach der reinen Rezeption muss eine Phase der Umwälzung des Inhalts im Sinne der Text- und Medienkompetenz, also eine zweite </w:t>
            </w:r>
            <w:proofErr w:type="spellStart"/>
            <w:r w:rsidRPr="00673265">
              <w:rPr>
                <w:rFonts w:cs="Arial"/>
                <w:szCs w:val="20"/>
              </w:rPr>
              <w:t>Verstehensphase</w:t>
            </w:r>
            <w:proofErr w:type="spellEnd"/>
            <w:r w:rsidRPr="00673265">
              <w:rPr>
                <w:rFonts w:cs="Arial"/>
                <w:szCs w:val="20"/>
              </w:rPr>
              <w:t xml:space="preserve"> durch den Austausch mit anderen </w:t>
            </w:r>
            <w:proofErr w:type="spellStart"/>
            <w:r w:rsidRPr="00673265">
              <w:rPr>
                <w:rFonts w:cs="Arial"/>
                <w:szCs w:val="20"/>
              </w:rPr>
              <w:t>SuS</w:t>
            </w:r>
            <w:proofErr w:type="spellEnd"/>
            <w:r w:rsidRPr="00673265">
              <w:rPr>
                <w:rFonts w:cs="Arial"/>
                <w:szCs w:val="20"/>
              </w:rPr>
              <w:t>, erfolgen.</w:t>
            </w:r>
          </w:p>
          <w:p w14:paraId="0C056E7C" w14:textId="77777777" w:rsidR="001603DB" w:rsidRPr="005A7058" w:rsidRDefault="001603DB" w:rsidP="00F93D97">
            <w:pPr>
              <w:spacing w:line="276" w:lineRule="auto"/>
              <w:rPr>
                <w:rFonts w:cs="Arial"/>
                <w:b/>
                <w:sz w:val="20"/>
                <w:szCs w:val="20"/>
                <w:lang w:eastAsia="en-US"/>
              </w:rPr>
            </w:pPr>
          </w:p>
          <w:p w14:paraId="10E5BF97" w14:textId="77777777" w:rsidR="00E44EC5" w:rsidRPr="00B71D35" w:rsidRDefault="00E44EC5" w:rsidP="0067326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58F3C318" w14:textId="77777777" w:rsidR="00E44EC5" w:rsidRDefault="00E44EC5" w:rsidP="00673265">
            <w:pPr>
              <w:shd w:val="clear" w:color="auto" w:fill="F59D1E"/>
              <w:spacing w:line="276" w:lineRule="auto"/>
              <w:rPr>
                <w:rFonts w:cs="Arial"/>
                <w:b/>
                <w:sz w:val="20"/>
                <w:szCs w:val="20"/>
                <w:lang w:eastAsia="en-US"/>
              </w:rPr>
            </w:pPr>
          </w:p>
          <w:p w14:paraId="476C3FDF" w14:textId="47CCE199" w:rsidR="001603DB" w:rsidRPr="005A7058" w:rsidRDefault="001603DB" w:rsidP="00673265">
            <w:pPr>
              <w:shd w:val="clear" w:color="auto" w:fill="F59D1E"/>
              <w:spacing w:line="276" w:lineRule="auto"/>
              <w:rPr>
                <w:rFonts w:cs="Arial"/>
                <w:sz w:val="20"/>
                <w:szCs w:val="20"/>
                <w:lang w:eastAsia="en-US"/>
              </w:rPr>
            </w:pPr>
            <w:r w:rsidRPr="005A7058">
              <w:rPr>
                <w:rFonts w:cs="Arial"/>
                <w:b/>
                <w:sz w:val="20"/>
                <w:szCs w:val="20"/>
                <w:lang w:eastAsia="en-US"/>
              </w:rPr>
              <w:t>2.2 Sprachlernkompetenz</w:t>
            </w:r>
          </w:p>
          <w:p w14:paraId="1EDB2A07" w14:textId="18FB905B" w:rsidR="001603DB" w:rsidRPr="00673265" w:rsidRDefault="001603DB" w:rsidP="00E0218B">
            <w:pPr>
              <w:pStyle w:val="Listenabsatz"/>
              <w:numPr>
                <w:ilvl w:val="0"/>
                <w:numId w:val="43"/>
              </w:numPr>
              <w:shd w:val="clear" w:color="auto" w:fill="F59D1E"/>
              <w:rPr>
                <w:rFonts w:cs="Arial"/>
                <w:szCs w:val="20"/>
              </w:rPr>
            </w:pPr>
            <w:r w:rsidRPr="00673265">
              <w:rPr>
                <w:rFonts w:cs="Arial"/>
                <w:szCs w:val="20"/>
              </w:rPr>
              <w:t>Umgang mit zweisprachigen Wörterbüchern</w:t>
            </w:r>
          </w:p>
          <w:p w14:paraId="58E8041E" w14:textId="6517EF49" w:rsidR="001603DB" w:rsidRPr="00673265" w:rsidRDefault="001603DB" w:rsidP="00E0218B">
            <w:pPr>
              <w:pStyle w:val="Listenabsatz"/>
              <w:numPr>
                <w:ilvl w:val="0"/>
                <w:numId w:val="43"/>
              </w:numPr>
              <w:shd w:val="clear" w:color="auto" w:fill="F59D1E"/>
              <w:rPr>
                <w:rFonts w:cs="Arial"/>
                <w:szCs w:val="20"/>
              </w:rPr>
            </w:pPr>
            <w:r w:rsidRPr="00673265">
              <w:rPr>
                <w:rFonts w:cs="Arial"/>
                <w:szCs w:val="20"/>
              </w:rPr>
              <w:t>Einsatz der eigenen und ggf. individuellen Lernmaterialien (z.</w:t>
            </w:r>
            <w:r w:rsidR="00A50972">
              <w:rPr>
                <w:rFonts w:cs="Arial"/>
                <w:szCs w:val="20"/>
              </w:rPr>
              <w:t xml:space="preserve"> </w:t>
            </w:r>
            <w:r w:rsidRPr="00673265">
              <w:rPr>
                <w:rFonts w:cs="Arial"/>
                <w:szCs w:val="20"/>
              </w:rPr>
              <w:t xml:space="preserve">B. Visualisierung von Wortschatz) zum Entschlüsseln nachfolgender Textteile </w:t>
            </w:r>
          </w:p>
          <w:p w14:paraId="57F2C7DE" w14:textId="77777777" w:rsidR="001603DB" w:rsidRPr="005A7058" w:rsidRDefault="001603DB" w:rsidP="00F93D97">
            <w:pPr>
              <w:spacing w:line="276" w:lineRule="auto"/>
              <w:rPr>
                <w:rFonts w:cs="Arial"/>
                <w:sz w:val="20"/>
                <w:szCs w:val="20"/>
                <w:lang w:eastAsia="en-US"/>
              </w:rPr>
            </w:pPr>
          </w:p>
          <w:p w14:paraId="13884395"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6D957455" w14:textId="77777777" w:rsidR="00124B3A" w:rsidRDefault="00124B3A" w:rsidP="00A941E2">
            <w:pPr>
              <w:shd w:val="clear" w:color="auto" w:fill="A3D7B7"/>
              <w:spacing w:line="276" w:lineRule="auto"/>
              <w:rPr>
                <w:rFonts w:cs="Arial"/>
                <w:b/>
                <w:sz w:val="20"/>
                <w:szCs w:val="20"/>
                <w:lang w:eastAsia="en-US"/>
              </w:rPr>
            </w:pPr>
          </w:p>
          <w:p w14:paraId="16C0F361" w14:textId="5C4EF80D" w:rsidR="001603DB" w:rsidRPr="005A7058" w:rsidRDefault="005E286D" w:rsidP="00A941E2">
            <w:pPr>
              <w:shd w:val="clear" w:color="auto" w:fill="A3D7B7"/>
              <w:spacing w:line="276" w:lineRule="auto"/>
              <w:rPr>
                <w:rFonts w:cs="Arial"/>
                <w:sz w:val="20"/>
                <w:szCs w:val="20"/>
                <w:lang w:eastAsia="en-US"/>
              </w:rPr>
            </w:pPr>
            <w:r w:rsidRPr="005A7058">
              <w:rPr>
                <w:rFonts w:cs="Arial"/>
                <w:b/>
                <w:sz w:val="20"/>
                <w:szCs w:val="20"/>
                <w:lang w:eastAsia="en-US"/>
              </w:rPr>
              <w:t>L BTV</w:t>
            </w:r>
            <w:r w:rsidR="001603DB" w:rsidRPr="005A7058">
              <w:rPr>
                <w:rFonts w:cs="Arial"/>
                <w:sz w:val="20"/>
                <w:szCs w:val="20"/>
                <w:lang w:eastAsia="en-US"/>
              </w:rPr>
              <w:t xml:space="preserve"> Personale und gesellschaftliche Vielfalt</w:t>
            </w:r>
          </w:p>
          <w:p w14:paraId="0345861E" w14:textId="79234DE7" w:rsidR="001603DB" w:rsidRPr="005A7058" w:rsidRDefault="005E286D" w:rsidP="00A941E2">
            <w:pPr>
              <w:shd w:val="clear" w:color="auto" w:fill="A3D7B7"/>
              <w:spacing w:line="276" w:lineRule="auto"/>
              <w:rPr>
                <w:rFonts w:cs="Arial"/>
                <w:sz w:val="20"/>
                <w:szCs w:val="20"/>
                <w:lang w:eastAsia="en-US"/>
              </w:rPr>
            </w:pPr>
            <w:r w:rsidRPr="005A7058">
              <w:rPr>
                <w:rFonts w:cs="Arial"/>
                <w:b/>
                <w:sz w:val="20"/>
                <w:szCs w:val="20"/>
                <w:lang w:eastAsia="en-US"/>
              </w:rPr>
              <w:t>L VB</w:t>
            </w:r>
            <w:r w:rsidR="001603DB" w:rsidRPr="005A7058">
              <w:rPr>
                <w:rFonts w:cs="Arial"/>
                <w:sz w:val="20"/>
                <w:szCs w:val="20"/>
                <w:lang w:eastAsia="en-US"/>
              </w:rPr>
              <w:t xml:space="preserve"> Medien als Einflussfaktoren</w:t>
            </w:r>
          </w:p>
        </w:tc>
        <w:tc>
          <w:tcPr>
            <w:tcW w:w="1131" w:type="pct"/>
          </w:tcPr>
          <w:p w14:paraId="1D36D104"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1F829FFC" w14:textId="77777777" w:rsidR="00673265" w:rsidRDefault="001603DB" w:rsidP="00E0218B">
            <w:pPr>
              <w:pStyle w:val="Listenabsatz"/>
              <w:numPr>
                <w:ilvl w:val="0"/>
                <w:numId w:val="43"/>
              </w:numPr>
              <w:rPr>
                <w:rFonts w:cs="Arial"/>
                <w:szCs w:val="20"/>
              </w:rPr>
            </w:pPr>
            <w:r w:rsidRPr="00673265">
              <w:rPr>
                <w:rFonts w:cs="Arial"/>
                <w:szCs w:val="20"/>
              </w:rPr>
              <w:t>Lesetexte mit Alltagshandlungen</w:t>
            </w:r>
          </w:p>
          <w:p w14:paraId="42CEE3AB" w14:textId="5D15089E" w:rsidR="001603DB" w:rsidRPr="00673265" w:rsidRDefault="001603DB" w:rsidP="00673265">
            <w:pPr>
              <w:pStyle w:val="Listenabsatz"/>
              <w:ind w:left="360"/>
              <w:rPr>
                <w:rFonts w:cs="Arial"/>
                <w:szCs w:val="20"/>
              </w:rPr>
            </w:pPr>
            <w:r w:rsidRPr="00673265">
              <w:rPr>
                <w:rFonts w:cs="Arial"/>
                <w:szCs w:val="20"/>
              </w:rPr>
              <w:t xml:space="preserve">(Die Alltagserlebnisse müssen Handlungen beinhalten, damit möglichst keine oder nur ganz wenige Formen des </w:t>
            </w:r>
            <w:proofErr w:type="spellStart"/>
            <w:r w:rsidRPr="00673265">
              <w:rPr>
                <w:rFonts w:cs="Arial"/>
                <w:i/>
                <w:szCs w:val="20"/>
              </w:rPr>
              <w:t>pretérito</w:t>
            </w:r>
            <w:proofErr w:type="spellEnd"/>
            <w:r w:rsidRPr="00673265">
              <w:rPr>
                <w:rFonts w:cs="Arial"/>
                <w:i/>
                <w:szCs w:val="20"/>
              </w:rPr>
              <w:t xml:space="preserve"> </w:t>
            </w:r>
            <w:proofErr w:type="spellStart"/>
            <w:r w:rsidRPr="00673265">
              <w:rPr>
                <w:rFonts w:cs="Arial"/>
                <w:i/>
                <w:szCs w:val="20"/>
              </w:rPr>
              <w:t>imperfecto</w:t>
            </w:r>
            <w:proofErr w:type="spellEnd"/>
            <w:r w:rsidRPr="00673265">
              <w:rPr>
                <w:rFonts w:cs="Arial"/>
                <w:szCs w:val="20"/>
              </w:rPr>
              <w:t xml:space="preserve"> vorkommen.) Das gewählte Thema sollte sich in den Lesetexten durchziehen.</w:t>
            </w:r>
          </w:p>
          <w:p w14:paraId="1600DC35" w14:textId="39A34D13" w:rsidR="001603DB" w:rsidRPr="00673265" w:rsidRDefault="001603DB" w:rsidP="00E0218B">
            <w:pPr>
              <w:pStyle w:val="Listenabsatz"/>
              <w:numPr>
                <w:ilvl w:val="0"/>
                <w:numId w:val="44"/>
              </w:numPr>
              <w:rPr>
                <w:rFonts w:cs="Arial"/>
                <w:szCs w:val="20"/>
              </w:rPr>
            </w:pPr>
            <w:r w:rsidRPr="00673265">
              <w:rPr>
                <w:rFonts w:cs="Arial"/>
                <w:szCs w:val="20"/>
              </w:rPr>
              <w:t>Kurzlektüre auf Niveau A1+ oder eine thematische Textsammlung zu geschichtlichen Ereignissen</w:t>
            </w:r>
          </w:p>
          <w:p w14:paraId="3A0CA2DD" w14:textId="14434DA3" w:rsidR="001603DB" w:rsidRPr="00673265" w:rsidRDefault="001603DB" w:rsidP="00E0218B">
            <w:pPr>
              <w:pStyle w:val="Listenabsatz"/>
              <w:numPr>
                <w:ilvl w:val="0"/>
                <w:numId w:val="44"/>
              </w:numPr>
              <w:rPr>
                <w:rFonts w:cs="Arial"/>
                <w:szCs w:val="20"/>
              </w:rPr>
            </w:pPr>
            <w:r w:rsidRPr="00673265">
              <w:rPr>
                <w:rFonts w:cs="Arial"/>
                <w:szCs w:val="20"/>
              </w:rPr>
              <w:t>Visualisierungshilfen: Flussdiagramme ausfüllen (Ursache/ Wirkung bei historischen Ereignissen oder Chronologie)</w:t>
            </w:r>
          </w:p>
          <w:p w14:paraId="11D0C850" w14:textId="5BBFD6D0" w:rsidR="001603DB" w:rsidRPr="00673265" w:rsidRDefault="001603DB" w:rsidP="00E0218B">
            <w:pPr>
              <w:pStyle w:val="Listenabsatz"/>
              <w:numPr>
                <w:ilvl w:val="0"/>
                <w:numId w:val="44"/>
              </w:numPr>
              <w:rPr>
                <w:rFonts w:cs="Arial"/>
                <w:szCs w:val="20"/>
              </w:rPr>
            </w:pPr>
            <w:r w:rsidRPr="00673265">
              <w:rPr>
                <w:rFonts w:cs="Arial"/>
                <w:szCs w:val="20"/>
              </w:rPr>
              <w:t>vorstrukturiertes gemeinsames Lesetagebuch</w:t>
            </w:r>
          </w:p>
          <w:p w14:paraId="11A1583E" w14:textId="77777777" w:rsidR="001603DB" w:rsidRPr="005A7058" w:rsidRDefault="001603DB" w:rsidP="00F93D97">
            <w:pPr>
              <w:spacing w:line="276" w:lineRule="auto"/>
              <w:rPr>
                <w:rFonts w:cs="Arial"/>
                <w:sz w:val="20"/>
                <w:szCs w:val="20"/>
                <w:lang w:eastAsia="en-US"/>
              </w:rPr>
            </w:pPr>
          </w:p>
          <w:p w14:paraId="75C2F852"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53BD4BA9" w14:textId="2FFC9F9A" w:rsidR="001603DB" w:rsidRPr="00673265" w:rsidRDefault="001603DB" w:rsidP="00E0218B">
            <w:pPr>
              <w:pStyle w:val="Listenabsatz"/>
              <w:numPr>
                <w:ilvl w:val="0"/>
                <w:numId w:val="44"/>
              </w:numPr>
              <w:rPr>
                <w:rFonts w:cs="Arial"/>
                <w:szCs w:val="20"/>
              </w:rPr>
            </w:pPr>
            <w:r w:rsidRPr="00673265">
              <w:rPr>
                <w:rFonts w:cs="Arial"/>
                <w:szCs w:val="20"/>
              </w:rPr>
              <w:t xml:space="preserve">Wirkungsgefüge ausfüllen oder erstellen </w:t>
            </w:r>
          </w:p>
          <w:p w14:paraId="200C8590" w14:textId="1C7C6F4A" w:rsidR="001603DB" w:rsidRPr="00673265" w:rsidRDefault="001603DB" w:rsidP="00E0218B">
            <w:pPr>
              <w:pStyle w:val="Listenabsatz"/>
              <w:numPr>
                <w:ilvl w:val="0"/>
                <w:numId w:val="44"/>
              </w:numPr>
              <w:rPr>
                <w:rFonts w:cs="Arial"/>
                <w:szCs w:val="20"/>
              </w:rPr>
            </w:pPr>
            <w:r w:rsidRPr="00673265">
              <w:rPr>
                <w:rFonts w:cs="Arial"/>
                <w:szCs w:val="20"/>
              </w:rPr>
              <w:lastRenderedPageBreak/>
              <w:t>bei geeigneten Textpassagen einzelnen Textabschnitten aus einer längeren Liste vorgegebene Überschriften oder zusammenfassende Sätze zuordnen.</w:t>
            </w:r>
          </w:p>
          <w:p w14:paraId="1B6C9FC2" w14:textId="2C45F311" w:rsidR="001603DB" w:rsidRPr="00673265" w:rsidRDefault="001603DB" w:rsidP="00E0218B">
            <w:pPr>
              <w:pStyle w:val="Listenabsatz"/>
              <w:numPr>
                <w:ilvl w:val="0"/>
                <w:numId w:val="45"/>
              </w:numPr>
              <w:rPr>
                <w:rFonts w:cs="Arial"/>
                <w:szCs w:val="20"/>
              </w:rPr>
            </w:pPr>
            <w:r w:rsidRPr="00673265">
              <w:rPr>
                <w:rFonts w:cs="Arial"/>
                <w:szCs w:val="20"/>
              </w:rPr>
              <w:t>vorstrukturiertes gemeinsames Lesetagebuch zur Ergebnissicherung und Individualisierung der Lektüre nutzen</w:t>
            </w:r>
          </w:p>
        </w:tc>
      </w:tr>
    </w:tbl>
    <w:p w14:paraId="0B301D50" w14:textId="25C07277" w:rsidR="00DC030E" w:rsidRPr="005A7058" w:rsidRDefault="00DC030E" w:rsidP="00F93D97">
      <w:pPr>
        <w:spacing w:line="276" w:lineRule="auto"/>
        <w:rPr>
          <w:rFonts w:cs="Arial"/>
          <w:sz w:val="22"/>
          <w:szCs w:val="22"/>
          <w:lang w:eastAsia="en-US"/>
        </w:rPr>
      </w:pPr>
    </w:p>
    <w:p w14:paraId="62F3F913" w14:textId="77777777" w:rsidR="00DC030E" w:rsidRPr="005A7058" w:rsidRDefault="00DC030E">
      <w:pPr>
        <w:rPr>
          <w:rFonts w:cs="Arial"/>
          <w:sz w:val="22"/>
          <w:szCs w:val="22"/>
          <w:lang w:eastAsia="en-US"/>
        </w:rPr>
      </w:pPr>
      <w:r w:rsidRPr="005A7058">
        <w:rPr>
          <w:rFonts w:cs="Arial"/>
          <w:sz w:val="22"/>
          <w:szCs w:val="22"/>
          <w:lang w:eastAsia="en-US"/>
        </w:rPr>
        <w:br w:type="page"/>
      </w:r>
    </w:p>
    <w:tbl>
      <w:tblPr>
        <w:tblStyle w:val="NormaleTab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4222"/>
        <w:gridCol w:w="4025"/>
        <w:gridCol w:w="38"/>
        <w:gridCol w:w="3595"/>
        <w:gridCol w:w="13"/>
      </w:tblGrid>
      <w:tr w:rsidR="001603DB" w:rsidRPr="005A7058" w14:paraId="20B0DDD4" w14:textId="77777777" w:rsidTr="009A4C49">
        <w:tc>
          <w:tcPr>
            <w:tcW w:w="5000" w:type="pct"/>
            <w:gridSpan w:val="6"/>
            <w:shd w:val="clear" w:color="auto" w:fill="D9D9D9"/>
          </w:tcPr>
          <w:p w14:paraId="4FA5BF3B" w14:textId="276D914F" w:rsidR="00C20200" w:rsidRPr="005A7058" w:rsidRDefault="00C20200" w:rsidP="00C20200">
            <w:pPr>
              <w:pStyle w:val="bcTab"/>
            </w:pPr>
            <w:bookmarkStart w:id="31" w:name="_Toc471302180"/>
            <w:r w:rsidRPr="005A7058">
              <w:lastRenderedPageBreak/>
              <w:t xml:space="preserve">Unterrichtseinheit 16: </w:t>
            </w:r>
            <w:r w:rsidR="007A5047" w:rsidRPr="005A7058">
              <w:t>Phase 3</w:t>
            </w:r>
            <w:r w:rsidR="007A5047">
              <w:t xml:space="preserve">: </w:t>
            </w:r>
            <w:r w:rsidRPr="005A7058">
              <w:t>Aufbau der Kompetenz Sprechen</w:t>
            </w:r>
            <w:bookmarkEnd w:id="31"/>
            <w:r w:rsidRPr="005A7058">
              <w:t xml:space="preserve"> </w:t>
            </w:r>
          </w:p>
          <w:p w14:paraId="5EFC2917" w14:textId="48C87F63" w:rsidR="001D22B4" w:rsidRPr="005A7058" w:rsidRDefault="001603DB" w:rsidP="00C20200">
            <w:pPr>
              <w:pStyle w:val="bcTabcaStd"/>
            </w:pPr>
            <w:r w:rsidRPr="005A7058">
              <w:t xml:space="preserve">an </w:t>
            </w:r>
            <w:r w:rsidR="007A5047">
              <w:t>Gesprächen teilnehmen</w:t>
            </w:r>
          </w:p>
          <w:p w14:paraId="250DE257" w14:textId="350A7933" w:rsidR="001603DB" w:rsidRPr="005A7058" w:rsidRDefault="001603DB" w:rsidP="007A5047">
            <w:pPr>
              <w:pStyle w:val="bcTabcaStd"/>
              <w:rPr>
                <w:b w:val="0"/>
                <w:sz w:val="22"/>
                <w:lang w:eastAsia="en-US"/>
              </w:rPr>
            </w:pPr>
            <w:r w:rsidRPr="005A7058">
              <w:rPr>
                <w:lang w:val="es-CO" w:eastAsia="en-US"/>
              </w:rPr>
              <w:t>ca. 2 Wochen</w:t>
            </w:r>
          </w:p>
        </w:tc>
      </w:tr>
      <w:tr w:rsidR="001603DB" w:rsidRPr="000E0371" w14:paraId="78400506" w14:textId="77777777" w:rsidTr="009A4C49">
        <w:tc>
          <w:tcPr>
            <w:tcW w:w="5000" w:type="pct"/>
            <w:gridSpan w:val="6"/>
          </w:tcPr>
          <w:p w14:paraId="3C3AC6A9" w14:textId="77777777" w:rsidR="001603DB" w:rsidRPr="005A7058" w:rsidRDefault="001603DB" w:rsidP="00DC2C90">
            <w:pPr>
              <w:spacing w:before="60" w:line="276" w:lineRule="auto"/>
              <w:rPr>
                <w:rFonts w:cs="Arial"/>
                <w:b/>
                <w:sz w:val="22"/>
                <w:szCs w:val="22"/>
                <w:lang w:eastAsia="en-US"/>
              </w:rPr>
            </w:pPr>
            <w:r w:rsidRPr="005A7058">
              <w:rPr>
                <w:rFonts w:cs="Arial"/>
                <w:b/>
                <w:sz w:val="22"/>
                <w:szCs w:val="22"/>
                <w:lang w:eastAsia="en-US"/>
              </w:rPr>
              <w:t>Soziokulturelles Wissen/ Thema: Vertreter des kulturellen Lebens in der hispanischen Welt</w:t>
            </w:r>
          </w:p>
          <w:p w14:paraId="35E42786" w14:textId="77777777" w:rsidR="001603DB" w:rsidRPr="005A7058" w:rsidRDefault="001603DB" w:rsidP="00F93D97">
            <w:pPr>
              <w:spacing w:line="276" w:lineRule="auto"/>
              <w:rPr>
                <w:rFonts w:cs="Arial"/>
                <w:sz w:val="22"/>
                <w:szCs w:val="22"/>
                <w:lang w:eastAsia="en-US"/>
              </w:rPr>
            </w:pPr>
          </w:p>
          <w:p w14:paraId="30E9110E" w14:textId="7E62A37C" w:rsidR="001603DB" w:rsidRPr="007A5047" w:rsidRDefault="001603DB" w:rsidP="00F93D97">
            <w:pPr>
              <w:spacing w:line="276" w:lineRule="auto"/>
              <w:rPr>
                <w:rFonts w:cs="Arial"/>
                <w:i/>
                <w:sz w:val="22"/>
                <w:szCs w:val="22"/>
                <w:lang w:val="es-CO" w:eastAsia="en-US"/>
              </w:rPr>
            </w:pPr>
            <w:r w:rsidRPr="005A7058">
              <w:rPr>
                <w:rFonts w:cs="Arial"/>
                <w:b/>
                <w:sz w:val="22"/>
                <w:szCs w:val="22"/>
                <w:lang w:val="es-ES" w:eastAsia="en-US"/>
              </w:rPr>
              <w:t>Lernaufgabe</w:t>
            </w:r>
            <w:r w:rsidRPr="005A7058">
              <w:rPr>
                <w:rFonts w:cs="Arial"/>
                <w:sz w:val="22"/>
                <w:szCs w:val="22"/>
                <w:lang w:val="es-ES" w:eastAsia="en-US"/>
              </w:rPr>
              <w:t xml:space="preserve">: </w:t>
            </w:r>
            <w:r w:rsidR="000E4DA7" w:rsidRPr="005A7058">
              <w:rPr>
                <w:rFonts w:cs="Arial"/>
                <w:i/>
                <w:sz w:val="22"/>
                <w:szCs w:val="22"/>
                <w:lang w:val="es-CO" w:eastAsia="en-US"/>
              </w:rPr>
              <w:t>E</w:t>
            </w:r>
            <w:r w:rsidRPr="005A7058">
              <w:rPr>
                <w:rFonts w:cs="Arial"/>
                <w:i/>
                <w:sz w:val="22"/>
                <w:szCs w:val="22"/>
                <w:lang w:val="es-CO" w:eastAsia="en-US"/>
              </w:rPr>
              <w:t>ntrevista</w:t>
            </w:r>
            <w:r w:rsidR="000E4DA7" w:rsidRPr="005A7058">
              <w:rPr>
                <w:rFonts w:cs="Arial"/>
                <w:i/>
                <w:sz w:val="22"/>
                <w:szCs w:val="22"/>
                <w:lang w:val="es-CO" w:eastAsia="en-US"/>
              </w:rPr>
              <w:t>r</w:t>
            </w:r>
            <w:r w:rsidRPr="005A7058">
              <w:rPr>
                <w:rFonts w:cs="Arial"/>
                <w:i/>
                <w:sz w:val="22"/>
                <w:szCs w:val="22"/>
                <w:lang w:val="es-CO" w:eastAsia="en-US"/>
              </w:rPr>
              <w:t xml:space="preserve"> a un personaje del mundo hispano (arte, cine, depor</w:t>
            </w:r>
            <w:r w:rsidR="007A5047">
              <w:rPr>
                <w:rFonts w:cs="Arial"/>
                <w:i/>
                <w:sz w:val="22"/>
                <w:szCs w:val="22"/>
                <w:lang w:val="es-CO" w:eastAsia="en-US"/>
              </w:rPr>
              <w:t>te, historia, música, política)</w:t>
            </w:r>
          </w:p>
        </w:tc>
      </w:tr>
      <w:tr w:rsidR="00BD5B1F" w:rsidRPr="005A7058" w14:paraId="6720DBA5" w14:textId="77777777" w:rsidTr="009A4C49">
        <w:tc>
          <w:tcPr>
            <w:tcW w:w="1265" w:type="pct"/>
            <w:shd w:val="clear" w:color="auto" w:fill="B70017"/>
            <w:vAlign w:val="center"/>
          </w:tcPr>
          <w:p w14:paraId="3245B029" w14:textId="77777777" w:rsidR="00BD5B1F" w:rsidRPr="005A7058" w:rsidRDefault="00BD5B1F" w:rsidP="00BD5B1F">
            <w:pPr>
              <w:pStyle w:val="bcTabweiKompetenzen"/>
            </w:pPr>
            <w:r w:rsidRPr="005A7058">
              <w:t>Inhaltsbezogene Kompetenzen I:</w:t>
            </w:r>
          </w:p>
          <w:p w14:paraId="3683D14A" w14:textId="77777777" w:rsidR="00BD5B1F" w:rsidRPr="005A7058" w:rsidRDefault="00BD5B1F" w:rsidP="00BD5B1F">
            <w:pPr>
              <w:pStyle w:val="bcTabweiKompetenzenunt"/>
            </w:pPr>
            <w:r w:rsidRPr="005A7058">
              <w:t>Interkulturelle kommunikative Kompetenz</w:t>
            </w:r>
          </w:p>
          <w:p w14:paraId="05DFADE6" w14:textId="77777777" w:rsidR="005F4CA9" w:rsidRPr="005A7058" w:rsidRDefault="00BD5B1F" w:rsidP="005F4CA9">
            <w:pPr>
              <w:pStyle w:val="bcTabweiKompetenzenunt"/>
            </w:pPr>
            <w:r w:rsidRPr="005A7058">
              <w:t>Funk</w:t>
            </w:r>
            <w:r w:rsidR="005F4CA9" w:rsidRPr="005A7058">
              <w:t>tionale kommunikative Kompetenz</w:t>
            </w:r>
          </w:p>
          <w:p w14:paraId="0616319A" w14:textId="711F0E71" w:rsidR="00BD5B1F" w:rsidRPr="005A7058" w:rsidRDefault="00BD5B1F" w:rsidP="005F4CA9">
            <w:pPr>
              <w:pStyle w:val="bcTabweiKompetenzenunt"/>
            </w:pPr>
            <w:r w:rsidRPr="005A7058">
              <w:t>Text- und Medienkompetenz</w:t>
            </w:r>
          </w:p>
        </w:tc>
        <w:tc>
          <w:tcPr>
            <w:tcW w:w="1326" w:type="pct"/>
            <w:shd w:val="clear" w:color="auto" w:fill="B70017"/>
            <w:vAlign w:val="center"/>
          </w:tcPr>
          <w:p w14:paraId="7E10A595" w14:textId="77777777" w:rsidR="00BD5B1F" w:rsidRPr="005A7058" w:rsidRDefault="00BD5B1F" w:rsidP="00BD5B1F">
            <w:pPr>
              <w:pStyle w:val="bcTabweiKompetenzen"/>
            </w:pPr>
            <w:r w:rsidRPr="005A7058">
              <w:t>Inhaltsbezogene Kompetenzen II:</w:t>
            </w:r>
          </w:p>
          <w:p w14:paraId="5FAD3A2A" w14:textId="77777777" w:rsidR="00BD5B1F" w:rsidRPr="005A7058" w:rsidRDefault="00BD5B1F" w:rsidP="00BD5B1F">
            <w:pPr>
              <w:pStyle w:val="bcTabweiKompetenzenunt"/>
            </w:pPr>
            <w:r w:rsidRPr="005A7058">
              <w:t>Verfügen über sprachliche Mittel</w:t>
            </w:r>
          </w:p>
          <w:p w14:paraId="139D52D3" w14:textId="77777777" w:rsidR="00BD5B1F" w:rsidRPr="005A7058" w:rsidRDefault="00BD5B1F" w:rsidP="00BD5B1F">
            <w:pPr>
              <w:pStyle w:val="bcTabweiKompetenzenunt"/>
            </w:pPr>
            <w:r w:rsidRPr="005A7058">
              <w:t>Wortschatz</w:t>
            </w:r>
          </w:p>
          <w:p w14:paraId="43F8FBD0" w14:textId="77777777" w:rsidR="005F4CA9" w:rsidRPr="005A7058" w:rsidRDefault="005F4CA9" w:rsidP="005F4CA9">
            <w:pPr>
              <w:pStyle w:val="bcTabweiKompetenzenunt"/>
            </w:pPr>
            <w:r w:rsidRPr="005A7058">
              <w:t>Grammatik</w:t>
            </w:r>
          </w:p>
          <w:p w14:paraId="1C799818" w14:textId="41E12B69" w:rsidR="00BD5B1F" w:rsidRPr="005A7058" w:rsidRDefault="00BD5B1F" w:rsidP="005F4CA9">
            <w:pPr>
              <w:pStyle w:val="bcTabweiKompetenzenunt"/>
            </w:pPr>
            <w:r w:rsidRPr="005A7058">
              <w:t>Aussprache und Intonation</w:t>
            </w:r>
          </w:p>
        </w:tc>
        <w:tc>
          <w:tcPr>
            <w:tcW w:w="1276" w:type="pct"/>
            <w:gridSpan w:val="2"/>
            <w:shd w:val="clear" w:color="auto" w:fill="D9D9D9"/>
            <w:vAlign w:val="center"/>
          </w:tcPr>
          <w:p w14:paraId="6531C21C" w14:textId="77777777" w:rsidR="00BD5B1F" w:rsidRPr="005A7058" w:rsidRDefault="00BD5B1F" w:rsidP="00BD5B1F">
            <w:pPr>
              <w:pStyle w:val="bcTabschwKompetenzen"/>
            </w:pPr>
            <w:r w:rsidRPr="005A7058">
              <w:t>Konkretisierung</w:t>
            </w:r>
            <w:r w:rsidRPr="005A7058">
              <w:br/>
              <w:t>Vorgehen im Unterricht</w:t>
            </w:r>
          </w:p>
          <w:p w14:paraId="09A3215C" w14:textId="77777777" w:rsidR="005F4CA9" w:rsidRPr="005A7058" w:rsidRDefault="00BD5B1F" w:rsidP="005F4CA9">
            <w:pPr>
              <w:pStyle w:val="bcTabschwKompetenzenunt"/>
            </w:pPr>
            <w:r w:rsidRPr="005A7058">
              <w:t>Aufb</w:t>
            </w:r>
            <w:r w:rsidR="005F4CA9" w:rsidRPr="005A7058">
              <w:t>au prozessbezogener Kompetenzen</w:t>
            </w:r>
          </w:p>
          <w:p w14:paraId="7FCC9E91" w14:textId="52437361" w:rsidR="00BD5B1F" w:rsidRPr="005A7058" w:rsidRDefault="00BD5B1F" w:rsidP="005F4CA9">
            <w:pPr>
              <w:pStyle w:val="bcTabschwKompetenzenunt"/>
            </w:pPr>
            <w:r w:rsidRPr="005A7058">
              <w:t>Schulung der Leitperspektiven</w:t>
            </w:r>
          </w:p>
        </w:tc>
        <w:tc>
          <w:tcPr>
            <w:tcW w:w="1133" w:type="pct"/>
            <w:gridSpan w:val="2"/>
            <w:shd w:val="clear" w:color="auto" w:fill="D9D9D9"/>
            <w:vAlign w:val="center"/>
          </w:tcPr>
          <w:p w14:paraId="67EC1650" w14:textId="42EC72D6" w:rsidR="00BD5B1F" w:rsidRPr="005A7058" w:rsidRDefault="00BD5B1F" w:rsidP="005F4CA9">
            <w:pPr>
              <w:pStyle w:val="bcTabschwKompetenzen"/>
              <w:rPr>
                <w:sz w:val="20"/>
                <w:szCs w:val="20"/>
                <w:lang w:eastAsia="en-US"/>
              </w:rPr>
            </w:pPr>
            <w:r w:rsidRPr="005A7058">
              <w:t>Ergänzende Hinweise</w:t>
            </w:r>
          </w:p>
        </w:tc>
      </w:tr>
      <w:tr w:rsidR="00673265" w:rsidRPr="005A7058" w14:paraId="04632DEE" w14:textId="77777777" w:rsidTr="00673265">
        <w:tc>
          <w:tcPr>
            <w:tcW w:w="2591" w:type="pct"/>
            <w:gridSpan w:val="2"/>
            <w:shd w:val="clear" w:color="auto" w:fill="auto"/>
          </w:tcPr>
          <w:p w14:paraId="63879EA2" w14:textId="3A6E888F" w:rsidR="00673265" w:rsidRPr="005A7058" w:rsidRDefault="00673265" w:rsidP="009A4C49">
            <w:pPr>
              <w:spacing w:line="276" w:lineRule="auto"/>
              <w:jc w:val="center"/>
              <w:rPr>
                <w:rFonts w:cs="Arial"/>
                <w:b/>
                <w:sz w:val="20"/>
                <w:szCs w:val="20"/>
                <w:lang w:eastAsia="en-US"/>
              </w:rPr>
            </w:pPr>
            <w:r w:rsidRPr="005A7058">
              <w:rPr>
                <w:rFonts w:cs="Arial"/>
                <w:sz w:val="22"/>
                <w:szCs w:val="22"/>
              </w:rPr>
              <w:t>Die Schülerinnen und Schüler können</w:t>
            </w:r>
          </w:p>
        </w:tc>
        <w:tc>
          <w:tcPr>
            <w:tcW w:w="1276" w:type="pct"/>
            <w:gridSpan w:val="2"/>
            <w:vMerge w:val="restart"/>
            <w:shd w:val="clear" w:color="auto" w:fill="auto"/>
          </w:tcPr>
          <w:p w14:paraId="64DDAAF4" w14:textId="77777777" w:rsidR="00673265" w:rsidRPr="005A7058" w:rsidRDefault="00673265" w:rsidP="009A4C49">
            <w:pPr>
              <w:spacing w:line="276" w:lineRule="auto"/>
              <w:rPr>
                <w:rFonts w:cs="Arial"/>
                <w:sz w:val="20"/>
                <w:szCs w:val="20"/>
                <w:lang w:eastAsia="en-US"/>
              </w:rPr>
            </w:pPr>
          </w:p>
        </w:tc>
        <w:tc>
          <w:tcPr>
            <w:tcW w:w="1133" w:type="pct"/>
            <w:gridSpan w:val="2"/>
            <w:vMerge w:val="restart"/>
            <w:shd w:val="clear" w:color="auto" w:fill="auto"/>
          </w:tcPr>
          <w:p w14:paraId="26F44761" w14:textId="77777777" w:rsidR="00673265" w:rsidRPr="005A7058" w:rsidRDefault="00673265" w:rsidP="009A4C49">
            <w:pPr>
              <w:spacing w:line="276" w:lineRule="auto"/>
              <w:rPr>
                <w:rFonts w:cs="Arial"/>
                <w:sz w:val="20"/>
                <w:szCs w:val="20"/>
                <w:lang w:eastAsia="en-US"/>
              </w:rPr>
            </w:pPr>
          </w:p>
        </w:tc>
      </w:tr>
      <w:tr w:rsidR="00673265" w:rsidRPr="005A7058" w14:paraId="102591BA" w14:textId="77777777" w:rsidTr="00673265">
        <w:tc>
          <w:tcPr>
            <w:tcW w:w="1265" w:type="pct"/>
            <w:shd w:val="clear" w:color="auto" w:fill="auto"/>
          </w:tcPr>
          <w:p w14:paraId="4B0DA732" w14:textId="77777777" w:rsidR="00673265" w:rsidRPr="005A7058" w:rsidRDefault="00673265" w:rsidP="00F93D97">
            <w:pPr>
              <w:spacing w:line="276" w:lineRule="auto"/>
              <w:rPr>
                <w:rFonts w:cs="Arial"/>
                <w:b/>
                <w:bCs/>
                <w:sz w:val="20"/>
                <w:szCs w:val="20"/>
                <w:lang w:eastAsia="en-US"/>
              </w:rPr>
            </w:pPr>
            <w:r w:rsidRPr="005A7058">
              <w:rPr>
                <w:rFonts w:cs="Arial"/>
                <w:b/>
                <w:bCs/>
                <w:sz w:val="20"/>
                <w:szCs w:val="20"/>
                <w:lang w:eastAsia="en-US"/>
              </w:rPr>
              <w:t>Schwerpunktkompetenz</w:t>
            </w:r>
          </w:p>
          <w:p w14:paraId="65D41848" w14:textId="77777777" w:rsidR="00673265" w:rsidRPr="005A7058" w:rsidRDefault="00673265"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14B46A4F" w14:textId="77777777" w:rsidR="00673265" w:rsidRPr="005A7058" w:rsidRDefault="00673265" w:rsidP="00F93D97">
            <w:pPr>
              <w:spacing w:line="276" w:lineRule="auto"/>
              <w:rPr>
                <w:rFonts w:cs="Arial"/>
                <w:b/>
                <w:sz w:val="20"/>
                <w:szCs w:val="20"/>
                <w:lang w:eastAsia="en-US"/>
              </w:rPr>
            </w:pPr>
            <w:r w:rsidRPr="005A7058">
              <w:rPr>
                <w:rFonts w:cs="Arial"/>
                <w:b/>
                <w:sz w:val="20"/>
                <w:szCs w:val="20"/>
                <w:lang w:eastAsia="en-US"/>
              </w:rPr>
              <w:t>3.1.3.3 Sprechen – an Gesprächen teilnehmen</w:t>
            </w:r>
          </w:p>
          <w:p w14:paraId="685F1E9B" w14:textId="77777777" w:rsidR="00673265" w:rsidRPr="005A7058" w:rsidRDefault="00673265" w:rsidP="00F93D97">
            <w:pPr>
              <w:spacing w:line="276" w:lineRule="auto"/>
              <w:rPr>
                <w:rFonts w:cs="Arial"/>
                <w:bCs/>
                <w:sz w:val="20"/>
                <w:szCs w:val="20"/>
                <w:lang w:eastAsia="en-US"/>
              </w:rPr>
            </w:pPr>
            <w:r w:rsidRPr="005A7058">
              <w:rPr>
                <w:rFonts w:cs="Arial"/>
                <w:bCs/>
                <w:sz w:val="20"/>
                <w:szCs w:val="20"/>
                <w:lang w:eastAsia="en-US"/>
              </w:rPr>
              <w:t>(5) in einem Interviewrollenspiel die Rolle einer spanischsprachigen Persönlichkeit bzw. eines Interviewers einnehmen und gestalten</w:t>
            </w:r>
          </w:p>
          <w:p w14:paraId="24260C35" w14:textId="77777777" w:rsidR="00673265" w:rsidRPr="005A7058" w:rsidRDefault="00673265" w:rsidP="00F93D97">
            <w:pPr>
              <w:spacing w:line="276" w:lineRule="auto"/>
              <w:rPr>
                <w:rFonts w:cs="Arial"/>
                <w:bCs/>
                <w:sz w:val="20"/>
                <w:szCs w:val="20"/>
                <w:lang w:eastAsia="en-US"/>
              </w:rPr>
            </w:pPr>
            <w:r w:rsidRPr="005A7058">
              <w:rPr>
                <w:rFonts w:cs="Arial"/>
                <w:bCs/>
                <w:sz w:val="20"/>
                <w:szCs w:val="20"/>
                <w:lang w:eastAsia="en-US"/>
              </w:rPr>
              <w:t xml:space="preserve">(7) </w:t>
            </w:r>
            <w:proofErr w:type="spellStart"/>
            <w:r w:rsidRPr="005A7058">
              <w:rPr>
                <w:rFonts w:cs="Arial"/>
                <w:sz w:val="20"/>
                <w:szCs w:val="20"/>
                <w:lang w:eastAsia="en-US"/>
              </w:rPr>
              <w:t>SuS</w:t>
            </w:r>
            <w:proofErr w:type="spellEnd"/>
            <w:r w:rsidRPr="005A7058">
              <w:rPr>
                <w:rFonts w:cs="Arial"/>
                <w:sz w:val="20"/>
                <w:szCs w:val="20"/>
                <w:lang w:eastAsia="en-US"/>
              </w:rPr>
              <w:t xml:space="preserve"> setzen grundlegende kommunikative Strategien ein</w:t>
            </w:r>
          </w:p>
        </w:tc>
        <w:tc>
          <w:tcPr>
            <w:tcW w:w="1326" w:type="pct"/>
            <w:shd w:val="clear" w:color="auto" w:fill="auto"/>
          </w:tcPr>
          <w:p w14:paraId="62AF164F" w14:textId="77777777" w:rsidR="00673265" w:rsidRPr="005A7058" w:rsidRDefault="00673265" w:rsidP="00F93D97">
            <w:pPr>
              <w:spacing w:line="276" w:lineRule="auto"/>
              <w:rPr>
                <w:rFonts w:cs="Arial"/>
                <w:b/>
                <w:sz w:val="20"/>
                <w:szCs w:val="20"/>
                <w:lang w:eastAsia="en-US"/>
              </w:rPr>
            </w:pPr>
          </w:p>
        </w:tc>
        <w:tc>
          <w:tcPr>
            <w:tcW w:w="1276" w:type="pct"/>
            <w:gridSpan w:val="2"/>
            <w:vMerge/>
            <w:shd w:val="clear" w:color="auto" w:fill="auto"/>
          </w:tcPr>
          <w:p w14:paraId="71F7B25B" w14:textId="77777777" w:rsidR="00673265" w:rsidRPr="005A7058" w:rsidRDefault="00673265" w:rsidP="00F93D97">
            <w:pPr>
              <w:spacing w:line="276" w:lineRule="auto"/>
              <w:rPr>
                <w:rFonts w:cs="Arial"/>
                <w:sz w:val="20"/>
                <w:szCs w:val="20"/>
                <w:lang w:eastAsia="en-US"/>
              </w:rPr>
            </w:pPr>
          </w:p>
        </w:tc>
        <w:tc>
          <w:tcPr>
            <w:tcW w:w="1133" w:type="pct"/>
            <w:gridSpan w:val="2"/>
            <w:vMerge/>
            <w:shd w:val="clear" w:color="auto" w:fill="auto"/>
          </w:tcPr>
          <w:p w14:paraId="46824F35" w14:textId="77777777" w:rsidR="00673265" w:rsidRPr="005A7058" w:rsidRDefault="00673265" w:rsidP="00F93D97">
            <w:pPr>
              <w:spacing w:line="276" w:lineRule="auto"/>
              <w:rPr>
                <w:rFonts w:cs="Arial"/>
                <w:sz w:val="20"/>
                <w:szCs w:val="20"/>
                <w:lang w:eastAsia="en-US"/>
              </w:rPr>
            </w:pPr>
          </w:p>
        </w:tc>
      </w:tr>
      <w:tr w:rsidR="001603DB" w:rsidRPr="005A7058" w14:paraId="1954A513" w14:textId="77777777" w:rsidTr="00673265">
        <w:tc>
          <w:tcPr>
            <w:tcW w:w="5000" w:type="pct"/>
            <w:gridSpan w:val="6"/>
            <w:shd w:val="clear" w:color="auto" w:fill="auto"/>
          </w:tcPr>
          <w:p w14:paraId="0C544E83" w14:textId="77777777" w:rsidR="001603DB" w:rsidRPr="005A7058" w:rsidRDefault="001603DB" w:rsidP="00F93D97">
            <w:pPr>
              <w:spacing w:line="276" w:lineRule="auto"/>
              <w:jc w:val="center"/>
              <w:rPr>
                <w:rFonts w:cs="Arial"/>
                <w:b/>
                <w:sz w:val="20"/>
                <w:szCs w:val="20"/>
                <w:lang w:eastAsia="en-US"/>
              </w:rPr>
            </w:pPr>
            <w:r w:rsidRPr="005A7058">
              <w:rPr>
                <w:rFonts w:eastAsia="Arial Unicode MS" w:cs="Arial"/>
                <w:b/>
                <w:sz w:val="20"/>
                <w:szCs w:val="20"/>
                <w:lang w:eastAsia="en-US"/>
              </w:rPr>
              <w:t>Schwerpunktkompetenz differenziert nach den drei Niveaus G, M, E</w:t>
            </w:r>
          </w:p>
        </w:tc>
      </w:tr>
      <w:tr w:rsidR="001603DB" w:rsidRPr="005A7058" w14:paraId="5FEE2DCB" w14:textId="77777777" w:rsidTr="00673265">
        <w:tc>
          <w:tcPr>
            <w:tcW w:w="1265" w:type="pct"/>
            <w:shd w:val="clear" w:color="auto" w:fill="auto"/>
          </w:tcPr>
          <w:p w14:paraId="5F4D8731" w14:textId="77777777" w:rsidR="001603DB" w:rsidRPr="005A7058" w:rsidRDefault="001603DB" w:rsidP="00F93D97">
            <w:pPr>
              <w:spacing w:line="276" w:lineRule="auto"/>
              <w:rPr>
                <w:rFonts w:cs="Arial"/>
                <w:bCs/>
                <w:sz w:val="20"/>
                <w:szCs w:val="20"/>
                <w:lang w:eastAsia="en-US"/>
              </w:rPr>
            </w:pPr>
            <w:r w:rsidRPr="005A7058">
              <w:rPr>
                <w:rFonts w:cs="Arial"/>
                <w:b/>
                <w:bCs/>
                <w:sz w:val="20"/>
                <w:szCs w:val="20"/>
                <w:lang w:eastAsia="en-US"/>
              </w:rPr>
              <w:t xml:space="preserve">G: </w:t>
            </w:r>
            <w:r w:rsidRPr="005A7058">
              <w:rPr>
                <w:rFonts w:cs="Arial"/>
                <w:bCs/>
                <w:sz w:val="20"/>
                <w:szCs w:val="20"/>
                <w:lang w:eastAsia="en-US"/>
              </w:rPr>
              <w:t>(5) in einem Interviewrollenspiel die Rolle einer spanischsprachigen Persönlichkeit bzw. eines Interviewers angeleitet</w:t>
            </w:r>
            <w:r w:rsidRPr="005A7058">
              <w:rPr>
                <w:rFonts w:cs="Arial"/>
                <w:bCs/>
                <w:color w:val="943634" w:themeColor="accent2" w:themeShade="BF"/>
                <w:sz w:val="20"/>
                <w:szCs w:val="20"/>
                <w:lang w:eastAsia="en-US"/>
              </w:rPr>
              <w:t xml:space="preserve"> </w:t>
            </w:r>
            <w:r w:rsidRPr="005A7058">
              <w:rPr>
                <w:rFonts w:cs="Arial"/>
                <w:bCs/>
                <w:sz w:val="20"/>
                <w:szCs w:val="20"/>
                <w:lang w:eastAsia="en-US"/>
              </w:rPr>
              <w:t>einnehmen und gestalten</w:t>
            </w:r>
          </w:p>
          <w:p w14:paraId="3C4852F8" w14:textId="77777777" w:rsidR="001603DB" w:rsidRPr="005A7058" w:rsidRDefault="001603DB" w:rsidP="00F93D97">
            <w:pPr>
              <w:spacing w:line="276" w:lineRule="auto"/>
              <w:rPr>
                <w:rFonts w:cs="Arial"/>
                <w:bCs/>
                <w:sz w:val="20"/>
                <w:szCs w:val="20"/>
                <w:lang w:eastAsia="en-US"/>
              </w:rPr>
            </w:pPr>
            <w:r w:rsidRPr="005A7058">
              <w:rPr>
                <w:rFonts w:cs="Arial"/>
                <w:bCs/>
                <w:sz w:val="20"/>
                <w:szCs w:val="20"/>
                <w:lang w:eastAsia="en-US"/>
              </w:rPr>
              <w:t xml:space="preserve">(7) </w:t>
            </w:r>
            <w:proofErr w:type="spellStart"/>
            <w:r w:rsidRPr="005A7058">
              <w:rPr>
                <w:rFonts w:cs="Arial"/>
                <w:sz w:val="20"/>
                <w:szCs w:val="20"/>
                <w:lang w:eastAsia="en-US"/>
              </w:rPr>
              <w:t>SuS</w:t>
            </w:r>
            <w:proofErr w:type="spellEnd"/>
            <w:r w:rsidRPr="005A7058">
              <w:rPr>
                <w:rFonts w:cs="Arial"/>
                <w:sz w:val="20"/>
                <w:szCs w:val="20"/>
                <w:lang w:eastAsia="en-US"/>
              </w:rPr>
              <w:t xml:space="preserve"> setzen erste grundlegende kommunikative Strategien ein: Gestik, Mimik, Signalisieren von Nichtverstehen </w:t>
            </w:r>
          </w:p>
        </w:tc>
        <w:tc>
          <w:tcPr>
            <w:tcW w:w="1326" w:type="pct"/>
            <w:shd w:val="clear" w:color="auto" w:fill="auto"/>
          </w:tcPr>
          <w:p w14:paraId="3DA3CAB6" w14:textId="77777777" w:rsidR="001603DB" w:rsidRPr="005A7058" w:rsidRDefault="001603DB" w:rsidP="00F93D97">
            <w:pPr>
              <w:spacing w:line="276" w:lineRule="auto"/>
              <w:rPr>
                <w:rFonts w:cs="Arial"/>
                <w:b/>
                <w:sz w:val="20"/>
                <w:szCs w:val="20"/>
                <w:lang w:eastAsia="en-US"/>
              </w:rPr>
            </w:pPr>
          </w:p>
        </w:tc>
        <w:tc>
          <w:tcPr>
            <w:tcW w:w="1264" w:type="pct"/>
            <w:shd w:val="clear" w:color="auto" w:fill="auto"/>
          </w:tcPr>
          <w:p w14:paraId="4FA4810E"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G:</w:t>
            </w:r>
            <w:r w:rsidRPr="005A7058">
              <w:rPr>
                <w:rFonts w:cs="Arial"/>
                <w:sz w:val="20"/>
                <w:szCs w:val="20"/>
                <w:lang w:eastAsia="en-US"/>
              </w:rPr>
              <w:t xml:space="preserve"> Schwerpunkt: Die </w:t>
            </w:r>
            <w:proofErr w:type="spellStart"/>
            <w:r w:rsidRPr="005A7058">
              <w:rPr>
                <w:rFonts w:cs="Arial"/>
                <w:sz w:val="20"/>
                <w:szCs w:val="20"/>
                <w:lang w:eastAsia="en-US"/>
              </w:rPr>
              <w:t>SuS</w:t>
            </w:r>
            <w:proofErr w:type="spellEnd"/>
            <w:r w:rsidRPr="005A7058">
              <w:rPr>
                <w:rFonts w:cs="Arial"/>
                <w:sz w:val="20"/>
                <w:szCs w:val="20"/>
                <w:lang w:eastAsia="en-US"/>
              </w:rPr>
              <w:t xml:space="preserve"> bereiten die Rolle einer Persönlichkeit mit Hilfe von vorgegebenen Mustern und </w:t>
            </w:r>
            <w:proofErr w:type="spellStart"/>
            <w:r w:rsidRPr="005A7058">
              <w:rPr>
                <w:rFonts w:cs="Arial"/>
                <w:sz w:val="20"/>
                <w:szCs w:val="20"/>
                <w:lang w:eastAsia="en-US"/>
              </w:rPr>
              <w:t>didaktisierten</w:t>
            </w:r>
            <w:proofErr w:type="spellEnd"/>
            <w:r w:rsidRPr="005A7058">
              <w:rPr>
                <w:rFonts w:cs="Arial"/>
                <w:sz w:val="20"/>
                <w:szCs w:val="20"/>
                <w:lang w:eastAsia="en-US"/>
              </w:rPr>
              <w:t xml:space="preserve"> Materialien vor und reagieren in einem Interview auf eine begrenzte Anzahl von bekannten Fragen.</w:t>
            </w:r>
          </w:p>
          <w:p w14:paraId="74F7E73A"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Dabei verwenden sie viele Stichworte.</w:t>
            </w:r>
          </w:p>
          <w:p w14:paraId="656E808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Einfache vorgegebene Muster, um das Nichtverstehen zu signalisieren.</w:t>
            </w:r>
          </w:p>
        </w:tc>
        <w:tc>
          <w:tcPr>
            <w:tcW w:w="1145" w:type="pct"/>
            <w:gridSpan w:val="3"/>
            <w:shd w:val="clear" w:color="auto" w:fill="auto"/>
          </w:tcPr>
          <w:p w14:paraId="5B466B07"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G: </w:t>
            </w:r>
            <w:proofErr w:type="spellStart"/>
            <w:r w:rsidRPr="005A7058">
              <w:rPr>
                <w:rFonts w:cs="Arial"/>
                <w:b/>
                <w:sz w:val="20"/>
                <w:szCs w:val="20"/>
                <w:lang w:eastAsia="en-US"/>
              </w:rPr>
              <w:t>D</w:t>
            </w:r>
            <w:r w:rsidRPr="005A7058">
              <w:rPr>
                <w:rFonts w:cs="Arial"/>
                <w:sz w:val="20"/>
                <w:szCs w:val="20"/>
                <w:lang w:eastAsia="en-US"/>
              </w:rPr>
              <w:t>idaktisierte</w:t>
            </w:r>
            <w:proofErr w:type="spellEnd"/>
            <w:r w:rsidRPr="005A7058">
              <w:rPr>
                <w:rFonts w:cs="Arial"/>
                <w:sz w:val="20"/>
                <w:szCs w:val="20"/>
                <w:lang w:eastAsia="en-US"/>
              </w:rPr>
              <w:t xml:space="preserve"> Materialien für eine Recherche/ Informationsentnahme werden bereitgestellt.</w:t>
            </w:r>
          </w:p>
          <w:p w14:paraId="3784C229" w14:textId="77777777" w:rsidR="001603DB" w:rsidRPr="005A7058" w:rsidRDefault="001603DB" w:rsidP="00F93D97">
            <w:pPr>
              <w:spacing w:line="276" w:lineRule="auto"/>
              <w:rPr>
                <w:rFonts w:cs="Arial"/>
                <w:sz w:val="20"/>
                <w:szCs w:val="20"/>
                <w:lang w:eastAsia="en-US"/>
              </w:rPr>
            </w:pPr>
          </w:p>
          <w:p w14:paraId="7B1977D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Theaterpädagogik:</w:t>
            </w:r>
          </w:p>
          <w:p w14:paraId="1B17178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Einfache Satzmuster können in Verbindung mit Gesten erlernt und ebenfalls reproduziert werden</w:t>
            </w:r>
          </w:p>
        </w:tc>
      </w:tr>
      <w:tr w:rsidR="001603DB" w:rsidRPr="005A7058" w14:paraId="57B1A0DC" w14:textId="77777777" w:rsidTr="00673265">
        <w:tc>
          <w:tcPr>
            <w:tcW w:w="1265" w:type="pct"/>
            <w:shd w:val="clear" w:color="auto" w:fill="auto"/>
          </w:tcPr>
          <w:p w14:paraId="4F5FB4D7" w14:textId="77777777" w:rsidR="001603DB" w:rsidRPr="005A7058" w:rsidRDefault="001603DB" w:rsidP="00F93D97">
            <w:pPr>
              <w:spacing w:line="276" w:lineRule="auto"/>
              <w:rPr>
                <w:rFonts w:cs="Arial"/>
                <w:bCs/>
                <w:sz w:val="20"/>
                <w:szCs w:val="20"/>
                <w:lang w:eastAsia="en-US"/>
              </w:rPr>
            </w:pPr>
            <w:r w:rsidRPr="005A7058">
              <w:rPr>
                <w:rFonts w:cs="Arial"/>
                <w:b/>
                <w:bCs/>
                <w:sz w:val="20"/>
                <w:szCs w:val="20"/>
                <w:lang w:eastAsia="en-US"/>
              </w:rPr>
              <w:t xml:space="preserve">M: </w:t>
            </w:r>
            <w:r w:rsidRPr="005A7058">
              <w:rPr>
                <w:rFonts w:cs="Arial"/>
                <w:bCs/>
                <w:sz w:val="20"/>
                <w:szCs w:val="20"/>
                <w:lang w:eastAsia="en-US"/>
              </w:rPr>
              <w:t xml:space="preserve">(5) in einem Interviewrollenspiel die Rolle einer spanischsprachigen </w:t>
            </w:r>
            <w:r w:rsidRPr="005A7058">
              <w:rPr>
                <w:rFonts w:cs="Arial"/>
                <w:bCs/>
                <w:sz w:val="20"/>
                <w:szCs w:val="20"/>
                <w:lang w:eastAsia="en-US"/>
              </w:rPr>
              <w:lastRenderedPageBreak/>
              <w:t>Persönlichkeit bzw. eines Interviewers aufgabengestützt einnehmen und gestalten</w:t>
            </w:r>
          </w:p>
          <w:p w14:paraId="25A96BC2" w14:textId="77777777" w:rsidR="001603DB" w:rsidRPr="005A7058" w:rsidRDefault="001603DB" w:rsidP="00F93D97">
            <w:pPr>
              <w:spacing w:line="276" w:lineRule="auto"/>
              <w:rPr>
                <w:rFonts w:cs="Arial"/>
                <w:bCs/>
                <w:sz w:val="20"/>
                <w:szCs w:val="20"/>
                <w:lang w:eastAsia="en-US"/>
              </w:rPr>
            </w:pPr>
            <w:r w:rsidRPr="005A7058">
              <w:rPr>
                <w:rFonts w:cs="Arial"/>
                <w:bCs/>
                <w:sz w:val="20"/>
                <w:szCs w:val="20"/>
                <w:lang w:eastAsia="en-US"/>
              </w:rPr>
              <w:t xml:space="preserve">(7) </w:t>
            </w:r>
            <w:proofErr w:type="spellStart"/>
            <w:r w:rsidRPr="005A7058">
              <w:rPr>
                <w:rFonts w:cs="Arial"/>
                <w:sz w:val="20"/>
                <w:szCs w:val="20"/>
                <w:lang w:eastAsia="en-US"/>
              </w:rPr>
              <w:t>SuS</w:t>
            </w:r>
            <w:proofErr w:type="spellEnd"/>
            <w:r w:rsidRPr="005A7058">
              <w:rPr>
                <w:rFonts w:cs="Arial"/>
                <w:sz w:val="20"/>
                <w:szCs w:val="20"/>
                <w:lang w:eastAsia="en-US"/>
              </w:rPr>
              <w:t xml:space="preserve"> setzen erste grundlegende kommunikative Strategien ein: Gestik, Mimik, Signalisieren von Nichtverstehen, Beispiele nennen, Nachfragen mit Hilfe von vorgegebenen Sätzen </w:t>
            </w:r>
          </w:p>
        </w:tc>
        <w:tc>
          <w:tcPr>
            <w:tcW w:w="1326" w:type="pct"/>
            <w:shd w:val="clear" w:color="auto" w:fill="auto"/>
          </w:tcPr>
          <w:p w14:paraId="6F97A82C" w14:textId="77777777" w:rsidR="001603DB" w:rsidRPr="005A7058" w:rsidRDefault="001603DB" w:rsidP="00F93D97">
            <w:pPr>
              <w:spacing w:line="276" w:lineRule="auto"/>
              <w:rPr>
                <w:rFonts w:cs="Arial"/>
                <w:b/>
                <w:sz w:val="20"/>
                <w:szCs w:val="20"/>
                <w:lang w:eastAsia="en-US"/>
              </w:rPr>
            </w:pPr>
          </w:p>
        </w:tc>
        <w:tc>
          <w:tcPr>
            <w:tcW w:w="1264" w:type="pct"/>
            <w:shd w:val="clear" w:color="auto" w:fill="auto"/>
          </w:tcPr>
          <w:p w14:paraId="281B90C1"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M:</w:t>
            </w:r>
            <w:r w:rsidRPr="005A7058">
              <w:rPr>
                <w:rFonts w:cs="Arial"/>
                <w:sz w:val="20"/>
                <w:szCs w:val="20"/>
                <w:lang w:eastAsia="en-US"/>
              </w:rPr>
              <w:t xml:space="preserve"> Schwerpunkt: Zwei Rollen: </w:t>
            </w:r>
          </w:p>
          <w:p w14:paraId="448CFDD3"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Die </w:t>
            </w:r>
            <w:proofErr w:type="spellStart"/>
            <w:r w:rsidRPr="005A7058">
              <w:rPr>
                <w:rFonts w:cs="Arial"/>
                <w:sz w:val="20"/>
                <w:szCs w:val="20"/>
                <w:lang w:eastAsia="en-US"/>
              </w:rPr>
              <w:t>SuS</w:t>
            </w:r>
            <w:proofErr w:type="spellEnd"/>
            <w:r w:rsidRPr="005A7058">
              <w:rPr>
                <w:rFonts w:cs="Arial"/>
                <w:sz w:val="20"/>
                <w:szCs w:val="20"/>
                <w:lang w:eastAsia="en-US"/>
              </w:rPr>
              <w:t xml:space="preserve"> bereiten die Rolle einer </w:t>
            </w:r>
            <w:r w:rsidRPr="005A7058">
              <w:rPr>
                <w:rFonts w:cs="Arial"/>
                <w:sz w:val="20"/>
                <w:szCs w:val="20"/>
                <w:lang w:eastAsia="en-US"/>
              </w:rPr>
              <w:lastRenderedPageBreak/>
              <w:t xml:space="preserve">Persönlichkeit mit Hilfe von vorgegebenen Mustern und </w:t>
            </w:r>
            <w:proofErr w:type="spellStart"/>
            <w:r w:rsidRPr="005A7058">
              <w:rPr>
                <w:rFonts w:cs="Arial"/>
                <w:sz w:val="20"/>
                <w:szCs w:val="20"/>
                <w:lang w:eastAsia="en-US"/>
              </w:rPr>
              <w:t>didaktisierten</w:t>
            </w:r>
            <w:proofErr w:type="spellEnd"/>
            <w:r w:rsidRPr="005A7058">
              <w:rPr>
                <w:rFonts w:cs="Arial"/>
                <w:sz w:val="20"/>
                <w:szCs w:val="20"/>
                <w:lang w:eastAsia="en-US"/>
              </w:rPr>
              <w:t xml:space="preserve"> Materialien bzw. eigenen Informationen vor und reagieren in einem Interview auf bekannte Fragen. </w:t>
            </w:r>
          </w:p>
          <w:p w14:paraId="6FF26CF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Dabei verwenden sie einige Stichworte.</w:t>
            </w:r>
          </w:p>
        </w:tc>
        <w:tc>
          <w:tcPr>
            <w:tcW w:w="1145" w:type="pct"/>
            <w:gridSpan w:val="3"/>
            <w:shd w:val="clear" w:color="auto" w:fill="auto"/>
          </w:tcPr>
          <w:p w14:paraId="424ABCA9"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lastRenderedPageBreak/>
              <w:t xml:space="preserve">M: </w:t>
            </w:r>
            <w:proofErr w:type="spellStart"/>
            <w:r w:rsidRPr="005A7058">
              <w:rPr>
                <w:rFonts w:cs="Arial"/>
                <w:sz w:val="20"/>
                <w:szCs w:val="20"/>
                <w:lang w:eastAsia="en-US"/>
              </w:rPr>
              <w:t>Didaktisierte</w:t>
            </w:r>
            <w:proofErr w:type="spellEnd"/>
            <w:r w:rsidRPr="005A7058">
              <w:rPr>
                <w:rFonts w:cs="Arial"/>
                <w:sz w:val="20"/>
                <w:szCs w:val="20"/>
                <w:lang w:eastAsia="en-US"/>
              </w:rPr>
              <w:t xml:space="preserve"> Materialien für eine Recherche / Informationsentnahme </w:t>
            </w:r>
            <w:r w:rsidRPr="005A7058">
              <w:rPr>
                <w:rFonts w:cs="Arial"/>
                <w:sz w:val="20"/>
                <w:szCs w:val="20"/>
                <w:lang w:eastAsia="en-US"/>
              </w:rPr>
              <w:lastRenderedPageBreak/>
              <w:t>werden bereitgestellt</w:t>
            </w:r>
          </w:p>
          <w:p w14:paraId="48346826" w14:textId="77777777" w:rsidR="001603DB" w:rsidRPr="005A7058" w:rsidRDefault="001603DB" w:rsidP="00F93D97">
            <w:pPr>
              <w:spacing w:line="276" w:lineRule="auto"/>
              <w:rPr>
                <w:rFonts w:cs="Arial"/>
                <w:sz w:val="20"/>
                <w:szCs w:val="20"/>
                <w:lang w:eastAsia="en-US"/>
              </w:rPr>
            </w:pPr>
          </w:p>
          <w:p w14:paraId="1D8C61F5"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Rolle eines Journalisten: </w:t>
            </w:r>
          </w:p>
          <w:p w14:paraId="2D96B9EA" w14:textId="6243A047" w:rsidR="001603DB" w:rsidRPr="005A7058" w:rsidRDefault="001603DB" w:rsidP="00F93D97">
            <w:pPr>
              <w:spacing w:line="276" w:lineRule="auto"/>
              <w:rPr>
                <w:rFonts w:cs="Arial"/>
                <w:sz w:val="20"/>
                <w:szCs w:val="20"/>
                <w:lang w:eastAsia="en-US"/>
              </w:rPr>
            </w:pPr>
            <w:r w:rsidRPr="005A7058">
              <w:rPr>
                <w:rFonts w:cs="Arial"/>
                <w:sz w:val="20"/>
                <w:szCs w:val="20"/>
                <w:lang w:eastAsia="en-US"/>
              </w:rPr>
              <w:t>vorgegebene Fragen werden mit Hilfestellung selbst produziert (z.</w:t>
            </w:r>
            <w:r w:rsidR="00A50972">
              <w:rPr>
                <w:rFonts w:cs="Arial"/>
                <w:sz w:val="20"/>
                <w:szCs w:val="20"/>
                <w:lang w:eastAsia="en-US"/>
              </w:rPr>
              <w:t xml:space="preserve"> </w:t>
            </w:r>
            <w:r w:rsidRPr="005A7058">
              <w:rPr>
                <w:rFonts w:cs="Arial"/>
                <w:sz w:val="20"/>
                <w:szCs w:val="20"/>
                <w:lang w:eastAsia="en-US"/>
              </w:rPr>
              <w:t>B. mit Klausurbogentechnik)</w:t>
            </w:r>
          </w:p>
          <w:p w14:paraId="0A670B8B"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Die Gesprächspartner treffen zufällig aufeinander: wechselnde Partner</w:t>
            </w:r>
          </w:p>
          <w:p w14:paraId="2E329C8D" w14:textId="77777777" w:rsidR="001603DB" w:rsidRPr="005A7058" w:rsidRDefault="001603DB" w:rsidP="00F93D97">
            <w:pPr>
              <w:spacing w:line="276" w:lineRule="auto"/>
              <w:rPr>
                <w:rFonts w:cs="Arial"/>
                <w:sz w:val="20"/>
                <w:szCs w:val="20"/>
                <w:lang w:eastAsia="en-US"/>
              </w:rPr>
            </w:pPr>
          </w:p>
          <w:p w14:paraId="66ACAAE2"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Theaterpädagogik:</w:t>
            </w:r>
          </w:p>
          <w:p w14:paraId="09247BE4"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Einfache Satzmuster können in Verbindung mit Gesten erlernt und ebenfalls (</w:t>
            </w:r>
            <w:proofErr w:type="spellStart"/>
            <w:r w:rsidRPr="005A7058">
              <w:rPr>
                <w:rFonts w:cs="Arial"/>
                <w:sz w:val="20"/>
                <w:szCs w:val="20"/>
                <w:lang w:eastAsia="en-US"/>
              </w:rPr>
              <w:t>re</w:t>
            </w:r>
            <w:proofErr w:type="spellEnd"/>
            <w:r w:rsidRPr="005A7058">
              <w:rPr>
                <w:rFonts w:cs="Arial"/>
                <w:sz w:val="20"/>
                <w:szCs w:val="20"/>
                <w:lang w:eastAsia="en-US"/>
              </w:rPr>
              <w:t>-)produziert werden.</w:t>
            </w:r>
          </w:p>
        </w:tc>
      </w:tr>
      <w:tr w:rsidR="001603DB" w:rsidRPr="005A7058" w14:paraId="63CACDB1" w14:textId="77777777" w:rsidTr="00673265">
        <w:tc>
          <w:tcPr>
            <w:tcW w:w="1265" w:type="pct"/>
            <w:shd w:val="clear" w:color="auto" w:fill="auto"/>
          </w:tcPr>
          <w:p w14:paraId="5474F941" w14:textId="77777777" w:rsidR="001603DB" w:rsidRPr="005A7058" w:rsidRDefault="001603DB" w:rsidP="00F93D97">
            <w:pPr>
              <w:spacing w:line="276" w:lineRule="auto"/>
              <w:rPr>
                <w:rFonts w:cs="Arial"/>
                <w:bCs/>
                <w:sz w:val="20"/>
                <w:szCs w:val="20"/>
                <w:lang w:eastAsia="en-US"/>
              </w:rPr>
            </w:pPr>
            <w:r w:rsidRPr="005A7058">
              <w:rPr>
                <w:rFonts w:cs="Arial"/>
                <w:b/>
                <w:bCs/>
                <w:sz w:val="20"/>
                <w:szCs w:val="20"/>
                <w:lang w:eastAsia="en-US"/>
              </w:rPr>
              <w:lastRenderedPageBreak/>
              <w:t xml:space="preserve">E: </w:t>
            </w:r>
            <w:r w:rsidRPr="005A7058">
              <w:rPr>
                <w:rFonts w:cs="Arial"/>
                <w:bCs/>
                <w:sz w:val="20"/>
                <w:szCs w:val="20"/>
                <w:lang w:eastAsia="en-US"/>
              </w:rPr>
              <w:t>(5) in einem Interviewrollenspiel die Rolle einer spanischsprachigen Persönlichkeit bzw. eines Interviewers einnehmen und gestalten</w:t>
            </w:r>
          </w:p>
          <w:p w14:paraId="268B0A95" w14:textId="77777777" w:rsidR="001603DB" w:rsidRPr="005A7058" w:rsidRDefault="001603DB" w:rsidP="00F93D97">
            <w:pPr>
              <w:spacing w:line="276" w:lineRule="auto"/>
              <w:rPr>
                <w:rFonts w:cs="Arial"/>
                <w:bCs/>
                <w:sz w:val="20"/>
                <w:szCs w:val="20"/>
                <w:lang w:eastAsia="en-US"/>
              </w:rPr>
            </w:pPr>
            <w:r w:rsidRPr="005A7058">
              <w:rPr>
                <w:rFonts w:cs="Arial"/>
                <w:bCs/>
                <w:sz w:val="20"/>
                <w:szCs w:val="20"/>
                <w:lang w:eastAsia="en-US"/>
              </w:rPr>
              <w:t xml:space="preserve">(7) </w:t>
            </w:r>
            <w:proofErr w:type="spellStart"/>
            <w:r w:rsidRPr="005A7058">
              <w:rPr>
                <w:rFonts w:cs="Arial"/>
                <w:sz w:val="20"/>
                <w:szCs w:val="20"/>
                <w:lang w:eastAsia="en-US"/>
              </w:rPr>
              <w:t>SuS</w:t>
            </w:r>
            <w:proofErr w:type="spellEnd"/>
            <w:r w:rsidRPr="005A7058">
              <w:rPr>
                <w:rFonts w:cs="Arial"/>
                <w:sz w:val="20"/>
                <w:szCs w:val="20"/>
                <w:lang w:eastAsia="en-US"/>
              </w:rPr>
              <w:t xml:space="preserve"> setzen erste grundlegende kommunikative Strategien ein: Gestik, Mimik, Signalisieren von Nichtverstehen, Beispiele nennen, Nachfragen  </w:t>
            </w:r>
          </w:p>
        </w:tc>
        <w:tc>
          <w:tcPr>
            <w:tcW w:w="1326" w:type="pct"/>
            <w:shd w:val="clear" w:color="auto" w:fill="auto"/>
          </w:tcPr>
          <w:p w14:paraId="3F21B30C" w14:textId="77777777" w:rsidR="001603DB" w:rsidRPr="005A7058" w:rsidRDefault="001603DB" w:rsidP="00F93D97">
            <w:pPr>
              <w:spacing w:line="276" w:lineRule="auto"/>
              <w:rPr>
                <w:rFonts w:cs="Arial"/>
                <w:b/>
                <w:sz w:val="20"/>
                <w:szCs w:val="20"/>
                <w:lang w:eastAsia="en-US"/>
              </w:rPr>
            </w:pPr>
          </w:p>
        </w:tc>
        <w:tc>
          <w:tcPr>
            <w:tcW w:w="1264" w:type="pct"/>
            <w:shd w:val="clear" w:color="auto" w:fill="auto"/>
          </w:tcPr>
          <w:p w14:paraId="0ADEA0B0"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E:</w:t>
            </w:r>
            <w:r w:rsidRPr="005A7058">
              <w:rPr>
                <w:rFonts w:cs="Arial"/>
                <w:sz w:val="20"/>
                <w:szCs w:val="20"/>
                <w:lang w:eastAsia="en-US"/>
              </w:rPr>
              <w:t xml:space="preserve"> Schwerpunkt: verschiedene formale und inhaltliche Fragen mit kreativen Antworten</w:t>
            </w:r>
          </w:p>
          <w:p w14:paraId="0CA71D2E" w14:textId="5EDFAB44" w:rsidR="001603DB" w:rsidRPr="005A7058" w:rsidRDefault="001603DB" w:rsidP="00DC2C90">
            <w:pPr>
              <w:spacing w:line="276" w:lineRule="auto"/>
              <w:rPr>
                <w:rFonts w:cs="Arial"/>
                <w:sz w:val="20"/>
                <w:szCs w:val="20"/>
                <w:lang w:eastAsia="en-US"/>
              </w:rPr>
            </w:pPr>
            <w:r w:rsidRPr="005A7058">
              <w:rPr>
                <w:rFonts w:cs="Arial"/>
                <w:sz w:val="20"/>
                <w:szCs w:val="20"/>
                <w:lang w:eastAsia="en-US"/>
              </w:rPr>
              <w:t xml:space="preserve">Produktion eigener Sätze und Fragen mit wenigen Hilfestellungen, Rollenwechsel </w:t>
            </w:r>
          </w:p>
        </w:tc>
        <w:tc>
          <w:tcPr>
            <w:tcW w:w="1145" w:type="pct"/>
            <w:gridSpan w:val="3"/>
            <w:shd w:val="clear" w:color="auto" w:fill="auto"/>
          </w:tcPr>
          <w:p w14:paraId="021723BD" w14:textId="77777777" w:rsidR="001603DB" w:rsidRPr="005A7058" w:rsidRDefault="001603DB" w:rsidP="00F93D97">
            <w:pPr>
              <w:spacing w:line="276" w:lineRule="auto"/>
              <w:rPr>
                <w:rFonts w:cs="Arial"/>
                <w:sz w:val="20"/>
                <w:szCs w:val="20"/>
                <w:lang w:eastAsia="en-US"/>
              </w:rPr>
            </w:pPr>
            <w:r w:rsidRPr="005A7058">
              <w:rPr>
                <w:rFonts w:cs="Arial"/>
                <w:b/>
                <w:sz w:val="20"/>
                <w:szCs w:val="20"/>
                <w:lang w:eastAsia="en-US"/>
              </w:rPr>
              <w:t xml:space="preserve">E: </w:t>
            </w:r>
            <w:r w:rsidRPr="005A7058">
              <w:rPr>
                <w:rFonts w:cs="Arial"/>
                <w:sz w:val="20"/>
                <w:szCs w:val="20"/>
                <w:lang w:eastAsia="en-US"/>
              </w:rPr>
              <w:t>Ggf. eigenständige Recherche, allerdings Betonung der inhaltlichen Aspekte, nicht der Recherche</w:t>
            </w:r>
          </w:p>
          <w:p w14:paraId="4CC2BBB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Zufällige Zusammenstellung der Gesprächspartner, es können nur mögliche Fragen und Antworten vorbereitet werden, aber keine kompletten Dialoge.</w:t>
            </w:r>
          </w:p>
          <w:p w14:paraId="65A81BD8" w14:textId="77777777" w:rsidR="001603DB" w:rsidRPr="005A7058" w:rsidRDefault="001603DB" w:rsidP="00F93D97">
            <w:pPr>
              <w:spacing w:line="276" w:lineRule="auto"/>
              <w:rPr>
                <w:rFonts w:cs="Arial"/>
                <w:sz w:val="20"/>
                <w:szCs w:val="20"/>
                <w:lang w:eastAsia="en-US"/>
              </w:rPr>
            </w:pPr>
          </w:p>
          <w:p w14:paraId="7D411F6E"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Theaterpädagogik:</w:t>
            </w:r>
          </w:p>
          <w:p w14:paraId="465FC9BA" w14:textId="77777777" w:rsidR="001603DB" w:rsidRPr="005A7058" w:rsidRDefault="001603DB" w:rsidP="00F93D97">
            <w:pPr>
              <w:spacing w:line="276" w:lineRule="auto"/>
              <w:rPr>
                <w:rFonts w:cs="Arial"/>
                <w:color w:val="943634" w:themeColor="accent2" w:themeShade="BF"/>
                <w:sz w:val="20"/>
                <w:szCs w:val="20"/>
                <w:lang w:eastAsia="en-US"/>
              </w:rPr>
            </w:pPr>
            <w:r w:rsidRPr="005A7058">
              <w:rPr>
                <w:rFonts w:cs="Arial"/>
                <w:sz w:val="20"/>
                <w:szCs w:val="20"/>
                <w:lang w:eastAsia="en-US"/>
              </w:rPr>
              <w:t>Einfache Satzmuster können in Verbindung mit Gesten erlernt und ebenfalls (</w:t>
            </w:r>
            <w:proofErr w:type="spellStart"/>
            <w:r w:rsidRPr="005A7058">
              <w:rPr>
                <w:rFonts w:cs="Arial"/>
                <w:sz w:val="20"/>
                <w:szCs w:val="20"/>
                <w:lang w:eastAsia="en-US"/>
              </w:rPr>
              <w:t>re</w:t>
            </w:r>
            <w:proofErr w:type="spellEnd"/>
            <w:r w:rsidRPr="005A7058">
              <w:rPr>
                <w:rFonts w:cs="Arial"/>
                <w:sz w:val="20"/>
                <w:szCs w:val="20"/>
                <w:lang w:eastAsia="en-US"/>
              </w:rPr>
              <w:t>-)produziert werden.</w:t>
            </w:r>
          </w:p>
        </w:tc>
      </w:tr>
      <w:tr w:rsidR="001603DB" w:rsidRPr="005A7058" w14:paraId="76F2D6B3" w14:textId="77777777" w:rsidTr="00673265">
        <w:tc>
          <w:tcPr>
            <w:tcW w:w="1265" w:type="pct"/>
            <w:shd w:val="clear" w:color="auto" w:fill="auto"/>
          </w:tcPr>
          <w:p w14:paraId="7641F96E" w14:textId="77777777" w:rsidR="001603DB" w:rsidRPr="005A7058" w:rsidRDefault="001603DB" w:rsidP="00F93D97">
            <w:pPr>
              <w:spacing w:line="276" w:lineRule="auto"/>
              <w:rPr>
                <w:rFonts w:cs="Arial"/>
                <w:b/>
                <w:bCs/>
                <w:sz w:val="20"/>
                <w:szCs w:val="20"/>
                <w:lang w:eastAsia="en-US"/>
              </w:rPr>
            </w:pPr>
          </w:p>
        </w:tc>
        <w:tc>
          <w:tcPr>
            <w:tcW w:w="1326" w:type="pct"/>
            <w:shd w:val="clear" w:color="auto" w:fill="auto"/>
          </w:tcPr>
          <w:p w14:paraId="5C0AF402" w14:textId="77777777" w:rsidR="001603DB" w:rsidRPr="005A7058" w:rsidRDefault="001603DB" w:rsidP="00F93D97">
            <w:pPr>
              <w:spacing w:line="276" w:lineRule="auto"/>
              <w:rPr>
                <w:rFonts w:cs="Arial"/>
                <w:b/>
                <w:sz w:val="20"/>
                <w:szCs w:val="20"/>
                <w:lang w:eastAsia="en-US"/>
              </w:rPr>
            </w:pPr>
          </w:p>
        </w:tc>
        <w:tc>
          <w:tcPr>
            <w:tcW w:w="1264" w:type="pct"/>
            <w:shd w:val="clear" w:color="auto" w:fill="auto"/>
          </w:tcPr>
          <w:p w14:paraId="2B3FE517" w14:textId="77777777" w:rsidR="001603DB" w:rsidRPr="005A7058" w:rsidRDefault="001603DB" w:rsidP="00F93D97">
            <w:pPr>
              <w:spacing w:line="276" w:lineRule="auto"/>
              <w:rPr>
                <w:rFonts w:cs="Arial"/>
                <w:b/>
                <w:sz w:val="20"/>
                <w:szCs w:val="20"/>
                <w:lang w:eastAsia="en-US"/>
              </w:rPr>
            </w:pPr>
          </w:p>
        </w:tc>
        <w:tc>
          <w:tcPr>
            <w:tcW w:w="1145" w:type="pct"/>
            <w:gridSpan w:val="3"/>
            <w:shd w:val="clear" w:color="auto" w:fill="auto"/>
          </w:tcPr>
          <w:p w14:paraId="4D44809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Weitere Differenzierungsaspekte</w:t>
            </w:r>
          </w:p>
          <w:p w14:paraId="58051304" w14:textId="06E09FC0" w:rsidR="001603DB" w:rsidRPr="00673265" w:rsidRDefault="001603DB" w:rsidP="00E0218B">
            <w:pPr>
              <w:pStyle w:val="Listenabsatz"/>
              <w:numPr>
                <w:ilvl w:val="0"/>
                <w:numId w:val="45"/>
              </w:numPr>
              <w:rPr>
                <w:rFonts w:cs="Arial"/>
                <w:szCs w:val="20"/>
              </w:rPr>
            </w:pPr>
            <w:r w:rsidRPr="00673265">
              <w:rPr>
                <w:rFonts w:cs="Arial"/>
                <w:szCs w:val="20"/>
              </w:rPr>
              <w:t>durch individuelle Auswahl</w:t>
            </w:r>
          </w:p>
          <w:p w14:paraId="55B76036" w14:textId="2E4038CD" w:rsidR="001603DB" w:rsidRPr="00673265" w:rsidRDefault="001603DB" w:rsidP="00E0218B">
            <w:pPr>
              <w:pStyle w:val="Listenabsatz"/>
              <w:numPr>
                <w:ilvl w:val="0"/>
                <w:numId w:val="45"/>
              </w:numPr>
              <w:rPr>
                <w:rFonts w:cs="Arial"/>
                <w:szCs w:val="20"/>
              </w:rPr>
            </w:pPr>
            <w:r w:rsidRPr="00673265">
              <w:rPr>
                <w:rFonts w:cs="Arial"/>
                <w:szCs w:val="20"/>
              </w:rPr>
              <w:t>mit mehr oder weniger Stichpunkten präsentieren</w:t>
            </w:r>
          </w:p>
        </w:tc>
      </w:tr>
      <w:tr w:rsidR="001603DB" w:rsidRPr="005A7058" w14:paraId="35AA5716" w14:textId="77777777" w:rsidTr="009A4C49">
        <w:trPr>
          <w:gridAfter w:val="1"/>
          <w:wAfter w:w="4" w:type="pct"/>
        </w:trPr>
        <w:tc>
          <w:tcPr>
            <w:tcW w:w="4996" w:type="pct"/>
            <w:gridSpan w:val="5"/>
          </w:tcPr>
          <w:p w14:paraId="5D237E1F" w14:textId="77777777" w:rsidR="001603DB" w:rsidRPr="005A7058" w:rsidRDefault="001603DB" w:rsidP="00F93D97">
            <w:pPr>
              <w:spacing w:line="276" w:lineRule="auto"/>
              <w:jc w:val="center"/>
              <w:rPr>
                <w:rFonts w:cs="Arial"/>
                <w:b/>
                <w:sz w:val="20"/>
                <w:szCs w:val="20"/>
                <w:lang w:eastAsia="en-US"/>
              </w:rPr>
            </w:pPr>
            <w:r w:rsidRPr="005A7058">
              <w:rPr>
                <w:rFonts w:cs="Arial"/>
                <w:b/>
                <w:sz w:val="20"/>
                <w:szCs w:val="20"/>
                <w:lang w:eastAsia="en-US"/>
              </w:rPr>
              <w:t>Für alle Niveaus</w:t>
            </w:r>
          </w:p>
        </w:tc>
      </w:tr>
      <w:tr w:rsidR="001603DB" w:rsidRPr="005A7058" w14:paraId="2AC62783" w14:textId="77777777" w:rsidTr="009A4C49">
        <w:trPr>
          <w:gridAfter w:val="1"/>
          <w:wAfter w:w="4" w:type="pct"/>
        </w:trPr>
        <w:tc>
          <w:tcPr>
            <w:tcW w:w="1265" w:type="pct"/>
          </w:tcPr>
          <w:p w14:paraId="62DBA914"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3.1.2 Interkulturelle kommunikative Kompetenz</w:t>
            </w:r>
          </w:p>
          <w:p w14:paraId="1FF2460D" w14:textId="77777777" w:rsidR="001603DB" w:rsidRPr="005A7058" w:rsidRDefault="001603DB" w:rsidP="00F93D97">
            <w:pPr>
              <w:spacing w:line="276" w:lineRule="auto"/>
              <w:rPr>
                <w:rFonts w:cs="Arial"/>
                <w:spacing w:val="-6"/>
                <w:sz w:val="20"/>
                <w:szCs w:val="20"/>
                <w:lang w:eastAsia="en-US"/>
              </w:rPr>
            </w:pPr>
            <w:r w:rsidRPr="005A7058">
              <w:rPr>
                <w:rFonts w:cs="Arial"/>
                <w:sz w:val="20"/>
                <w:szCs w:val="20"/>
                <w:lang w:eastAsia="en-US"/>
              </w:rPr>
              <w:t>(1) ihr Wissen über zielkulturelle Aspekte im Interview anwenden</w:t>
            </w:r>
            <w:r w:rsidRPr="005A7058">
              <w:rPr>
                <w:rFonts w:cs="Arial"/>
                <w:spacing w:val="-6"/>
                <w:sz w:val="20"/>
                <w:szCs w:val="20"/>
                <w:lang w:eastAsia="en-US"/>
              </w:rPr>
              <w:t xml:space="preserve"> </w:t>
            </w:r>
          </w:p>
          <w:p w14:paraId="2C7615C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(2) mit den ihnen zur Verfügung stehenden kommunikativen Mitteln ein Interview aufgabengestützt führen und dabei den </w:t>
            </w:r>
            <w:r w:rsidRPr="005A7058">
              <w:rPr>
                <w:rFonts w:cs="Arial"/>
                <w:sz w:val="20"/>
                <w:szCs w:val="20"/>
                <w:lang w:eastAsia="en-US"/>
              </w:rPr>
              <w:lastRenderedPageBreak/>
              <w:t xml:space="preserve">Umgang mit </w:t>
            </w:r>
            <w:proofErr w:type="spellStart"/>
            <w:r w:rsidRPr="005A7058">
              <w:rPr>
                <w:rFonts w:cs="Arial"/>
                <w:i/>
                <w:sz w:val="20"/>
                <w:szCs w:val="20"/>
                <w:lang w:eastAsia="en-US"/>
              </w:rPr>
              <w:t>tú</w:t>
            </w:r>
            <w:proofErr w:type="spellEnd"/>
            <w:r w:rsidRPr="005A7058">
              <w:rPr>
                <w:rFonts w:cs="Arial"/>
                <w:sz w:val="20"/>
                <w:szCs w:val="20"/>
                <w:lang w:eastAsia="en-US"/>
              </w:rPr>
              <w:t xml:space="preserve"> und </w:t>
            </w:r>
            <w:proofErr w:type="spellStart"/>
            <w:r w:rsidRPr="005A7058">
              <w:rPr>
                <w:rFonts w:cs="Arial"/>
                <w:i/>
                <w:sz w:val="20"/>
                <w:szCs w:val="20"/>
                <w:lang w:eastAsia="en-US"/>
              </w:rPr>
              <w:t>usted</w:t>
            </w:r>
            <w:proofErr w:type="spellEnd"/>
            <w:r w:rsidRPr="005A7058">
              <w:rPr>
                <w:rFonts w:cs="Arial"/>
                <w:sz w:val="20"/>
                <w:szCs w:val="20"/>
                <w:lang w:eastAsia="en-US"/>
              </w:rPr>
              <w:t xml:space="preserve"> je nach ausgewählter Persönlichkeit beachten</w:t>
            </w:r>
          </w:p>
          <w:p w14:paraId="492E177C"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(3) vor dem zielkulturellen Hintergrund aufgabengestützt einen Perspektivwechsel vollziehen</w:t>
            </w:r>
          </w:p>
          <w:p w14:paraId="0847BFA0" w14:textId="77777777" w:rsidR="001603DB" w:rsidRPr="005A7058" w:rsidRDefault="001603DB" w:rsidP="00F93D97">
            <w:pPr>
              <w:spacing w:line="276" w:lineRule="auto"/>
              <w:rPr>
                <w:rFonts w:cs="Arial"/>
                <w:b/>
                <w:sz w:val="20"/>
                <w:szCs w:val="20"/>
                <w:lang w:eastAsia="en-US"/>
              </w:rPr>
            </w:pPr>
          </w:p>
          <w:p w14:paraId="438F0CDB"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 Funktionale kommunikative Kompetenz</w:t>
            </w:r>
          </w:p>
          <w:p w14:paraId="61ECFC15"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3.1.3.3 Sprechen – an Gesprächen teilnehmen</w:t>
            </w:r>
          </w:p>
          <w:p w14:paraId="5B8F994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ein Interview beginnen, aufrechterhalten und beenden, dabei den Gesprächsverlauf aktiv gestalten und sich zunehmend spontan und flüssig äußern</w:t>
            </w:r>
          </w:p>
          <w:p w14:paraId="2EF73479"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(2) in sprachlich einfacher Form eine Meinung zu vertrauten Sachverhalten äußern</w:t>
            </w:r>
          </w:p>
          <w:p w14:paraId="5CA4C1F9"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(3) auf Äußerungen und Nachfragen des Gesprächspartners reagieren, indem sie einfache Sachverhalte erklären und mit Hilfestellung eine einfache Position formulieren</w:t>
            </w:r>
          </w:p>
          <w:p w14:paraId="37B25A4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(6) ein Interview vorbereiten und durchführen können</w:t>
            </w:r>
          </w:p>
          <w:p w14:paraId="503D3F9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(7) bei Nichtverstehen nachfragen, einfache Umschreibungen oder Beispiel hinzufügen und Denkpausen schaffen</w:t>
            </w:r>
          </w:p>
          <w:p w14:paraId="58BC49E2" w14:textId="77777777" w:rsidR="001603DB" w:rsidRPr="005A7058" w:rsidRDefault="001603DB" w:rsidP="00F93D97">
            <w:pPr>
              <w:spacing w:line="276" w:lineRule="auto"/>
              <w:rPr>
                <w:rFonts w:cs="Arial"/>
                <w:sz w:val="20"/>
                <w:szCs w:val="20"/>
                <w:lang w:eastAsia="en-US"/>
              </w:rPr>
            </w:pPr>
          </w:p>
          <w:p w14:paraId="4A6B4362" w14:textId="77777777" w:rsidR="001603DB" w:rsidRPr="005A7058" w:rsidRDefault="001603DB" w:rsidP="00F93D97">
            <w:pPr>
              <w:widowControl w:val="0"/>
              <w:autoSpaceDE w:val="0"/>
              <w:autoSpaceDN w:val="0"/>
              <w:adjustRightInd w:val="0"/>
              <w:spacing w:line="276" w:lineRule="auto"/>
              <w:ind w:right="-20"/>
              <w:rPr>
                <w:rFonts w:cs="Arial"/>
                <w:b/>
                <w:bCs/>
                <w:sz w:val="20"/>
                <w:szCs w:val="20"/>
                <w:lang w:eastAsia="en-US"/>
              </w:rPr>
            </w:pPr>
            <w:r w:rsidRPr="005A7058">
              <w:rPr>
                <w:rFonts w:cs="Arial"/>
                <w:b/>
                <w:bCs/>
                <w:sz w:val="20"/>
                <w:szCs w:val="20"/>
                <w:lang w:eastAsia="en-US"/>
              </w:rPr>
              <w:t>3.1.3.1</w:t>
            </w:r>
            <w:r w:rsidRPr="005A7058">
              <w:rPr>
                <w:rFonts w:cs="Arial"/>
                <w:b/>
                <w:bCs/>
                <w:spacing w:val="-6"/>
                <w:sz w:val="20"/>
                <w:szCs w:val="20"/>
                <w:lang w:eastAsia="en-US"/>
              </w:rPr>
              <w:t xml:space="preserve"> </w:t>
            </w:r>
            <w:r w:rsidRPr="005A7058">
              <w:rPr>
                <w:rFonts w:cs="Arial"/>
                <w:b/>
                <w:bCs/>
                <w:sz w:val="20"/>
                <w:szCs w:val="20"/>
                <w:lang w:eastAsia="en-US"/>
              </w:rPr>
              <w:t>Hör-/Hörsehverstehen</w:t>
            </w:r>
          </w:p>
          <w:p w14:paraId="1004F01B"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(2) im Interview Redebeiträge und einfache Argumentationen des Gesprächspartners weitgehend verstehen, sofern deutlich und sprachlich weitgehend korrekt gesprochen wird</w:t>
            </w:r>
          </w:p>
          <w:p w14:paraId="287BE5B2" w14:textId="77777777" w:rsidR="001603DB" w:rsidRPr="005A7058" w:rsidRDefault="001603DB" w:rsidP="00F93D97">
            <w:pPr>
              <w:spacing w:line="276" w:lineRule="auto"/>
              <w:rPr>
                <w:rFonts w:cs="Arial"/>
                <w:sz w:val="20"/>
                <w:szCs w:val="20"/>
                <w:lang w:eastAsia="en-US"/>
              </w:rPr>
            </w:pPr>
          </w:p>
          <w:p w14:paraId="3427A5BF"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3.1.3.2 Leseverstehen</w:t>
            </w:r>
          </w:p>
          <w:p w14:paraId="700E602F"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wichtige Informationen aus Texten über die gewählte Persönlichkeit angeleitet </w:t>
            </w:r>
            <w:r w:rsidRPr="005A7058">
              <w:rPr>
                <w:rFonts w:cs="Arial"/>
                <w:sz w:val="20"/>
                <w:szCs w:val="20"/>
                <w:lang w:eastAsia="en-US"/>
              </w:rPr>
              <w:lastRenderedPageBreak/>
              <w:t>entnehmen und sie gegebenenfalls im Detail verstehen</w:t>
            </w:r>
          </w:p>
          <w:p w14:paraId="728CD612" w14:textId="77777777" w:rsidR="001603DB" w:rsidRPr="005A7058" w:rsidRDefault="001603DB" w:rsidP="00F93D97">
            <w:pPr>
              <w:spacing w:line="276" w:lineRule="auto"/>
              <w:rPr>
                <w:rFonts w:cs="Arial"/>
                <w:sz w:val="20"/>
                <w:szCs w:val="20"/>
                <w:lang w:eastAsia="en-US"/>
              </w:rPr>
            </w:pPr>
          </w:p>
          <w:p w14:paraId="1FFD591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3.1.3.4 Sprechen – zusammenhängendes monologisches Sprechen </w:t>
            </w:r>
          </w:p>
          <w:p w14:paraId="554EA3A3"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(4) ein weitgehend selbst erarbeitetes Interview mit einer Persönlichkeit seiner Wahl mit Hilfe von Stichwörtern präsentieren </w:t>
            </w:r>
          </w:p>
          <w:p w14:paraId="44E8827A" w14:textId="77777777" w:rsidR="001603DB" w:rsidRPr="005A7058" w:rsidRDefault="001603DB" w:rsidP="00F93D97">
            <w:pPr>
              <w:spacing w:line="276" w:lineRule="auto"/>
              <w:rPr>
                <w:rFonts w:cs="Arial"/>
                <w:sz w:val="20"/>
                <w:szCs w:val="20"/>
                <w:lang w:eastAsia="en-US"/>
              </w:rPr>
            </w:pPr>
          </w:p>
          <w:p w14:paraId="26E24921" w14:textId="77777777" w:rsidR="001603DB" w:rsidRPr="005A7058" w:rsidRDefault="001603DB" w:rsidP="00F93D97">
            <w:pPr>
              <w:widowControl w:val="0"/>
              <w:tabs>
                <w:tab w:val="left" w:pos="560"/>
              </w:tabs>
              <w:autoSpaceDE w:val="0"/>
              <w:autoSpaceDN w:val="0"/>
              <w:adjustRightInd w:val="0"/>
              <w:spacing w:line="276" w:lineRule="auto"/>
              <w:ind w:right="-20"/>
              <w:rPr>
                <w:rFonts w:cs="Arial"/>
                <w:b/>
                <w:position w:val="1"/>
                <w:sz w:val="20"/>
                <w:szCs w:val="20"/>
                <w:lang w:eastAsia="en-US"/>
              </w:rPr>
            </w:pPr>
            <w:r w:rsidRPr="005A7058">
              <w:rPr>
                <w:rFonts w:cs="Arial"/>
                <w:b/>
                <w:position w:val="1"/>
                <w:sz w:val="20"/>
                <w:szCs w:val="20"/>
                <w:lang w:eastAsia="en-US"/>
              </w:rPr>
              <w:t>3.1.4 Text- und Medienkompetenz</w:t>
            </w:r>
          </w:p>
          <w:p w14:paraId="521C436A" w14:textId="77777777" w:rsidR="001603DB" w:rsidRPr="005A7058" w:rsidRDefault="001603DB" w:rsidP="00F93D97">
            <w:pPr>
              <w:widowControl w:val="0"/>
              <w:tabs>
                <w:tab w:val="left" w:pos="560"/>
              </w:tabs>
              <w:autoSpaceDE w:val="0"/>
              <w:autoSpaceDN w:val="0"/>
              <w:adjustRightInd w:val="0"/>
              <w:spacing w:line="276" w:lineRule="auto"/>
              <w:ind w:right="-20"/>
              <w:rPr>
                <w:rFonts w:cs="Arial"/>
                <w:position w:val="1"/>
                <w:sz w:val="20"/>
                <w:szCs w:val="20"/>
                <w:lang w:eastAsia="en-US"/>
              </w:rPr>
            </w:pPr>
            <w:r w:rsidRPr="005A7058">
              <w:rPr>
                <w:rFonts w:cs="Arial"/>
                <w:position w:val="1"/>
                <w:sz w:val="20"/>
                <w:szCs w:val="20"/>
                <w:lang w:eastAsia="en-US"/>
              </w:rPr>
              <w:t>(6) Informationen aus vorgegebenen (digitalen) Quellen angeleitet recherchieren und die Ergebnisse auswerten und aufgabengerecht nutzen</w:t>
            </w:r>
          </w:p>
          <w:p w14:paraId="21531DD7" w14:textId="77777777" w:rsidR="001603DB" w:rsidRPr="005A7058" w:rsidRDefault="001603DB" w:rsidP="00F93D97">
            <w:pPr>
              <w:spacing w:line="276" w:lineRule="auto"/>
              <w:rPr>
                <w:rFonts w:cs="Arial"/>
                <w:sz w:val="20"/>
                <w:szCs w:val="20"/>
                <w:lang w:eastAsia="en-US"/>
              </w:rPr>
            </w:pPr>
            <w:r w:rsidRPr="005A7058">
              <w:rPr>
                <w:rFonts w:cs="Arial"/>
                <w:position w:val="1"/>
                <w:sz w:val="20"/>
                <w:szCs w:val="20"/>
                <w:lang w:eastAsia="en-US"/>
              </w:rPr>
              <w:t>(7) Textsorte Interview</w:t>
            </w:r>
            <w:r w:rsidRPr="005A7058">
              <w:rPr>
                <w:rFonts w:cs="Arial"/>
                <w:sz w:val="20"/>
                <w:szCs w:val="20"/>
                <w:lang w:eastAsia="en-US"/>
              </w:rPr>
              <w:t xml:space="preserve"> aufgabengestützt erkennen und Merkmale und Textbausteine bei der eigenen Textproduktion aufgabengestützt anwenden</w:t>
            </w:r>
          </w:p>
          <w:p w14:paraId="0CAC7CE7"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(8) die Rolle einer Persönlichkeit der hispanischen Welt einnehmen</w:t>
            </w:r>
          </w:p>
        </w:tc>
        <w:tc>
          <w:tcPr>
            <w:tcW w:w="1326" w:type="pct"/>
          </w:tcPr>
          <w:p w14:paraId="50405B72"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3.1.3.7 Verfügen über sprachliche Mittel: Wortschatz</w:t>
            </w:r>
          </w:p>
          <w:p w14:paraId="500100BA"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 xml:space="preserve">(1) einen </w:t>
            </w:r>
            <w:proofErr w:type="spellStart"/>
            <w:r w:rsidRPr="005A7058">
              <w:rPr>
                <w:rFonts w:cs="Arial"/>
                <w:sz w:val="20"/>
                <w:szCs w:val="20"/>
                <w:lang w:eastAsia="en-US"/>
              </w:rPr>
              <w:t>frequenten</w:t>
            </w:r>
            <w:proofErr w:type="spellEnd"/>
            <w:r w:rsidRPr="005A7058">
              <w:rPr>
                <w:rFonts w:cs="Arial"/>
                <w:sz w:val="20"/>
                <w:szCs w:val="20"/>
                <w:lang w:eastAsia="en-US"/>
              </w:rPr>
              <w:t xml:space="preserve"> Wortschatz je nach Situation und Intention angemessen und korrekt einsetzen </w:t>
            </w:r>
          </w:p>
          <w:p w14:paraId="5185B104" w14:textId="77777777" w:rsidR="001603DB" w:rsidRPr="005A7058" w:rsidRDefault="001603DB" w:rsidP="00F93D97">
            <w:pPr>
              <w:spacing w:line="276" w:lineRule="auto"/>
              <w:rPr>
                <w:rFonts w:cs="Arial"/>
                <w:i/>
                <w:sz w:val="20"/>
                <w:szCs w:val="20"/>
                <w:lang w:eastAsia="en-US"/>
              </w:rPr>
            </w:pPr>
            <w:r w:rsidRPr="005A7058">
              <w:rPr>
                <w:rFonts w:cs="Arial"/>
                <w:sz w:val="20"/>
                <w:szCs w:val="20"/>
                <w:lang w:eastAsia="en-US"/>
              </w:rPr>
              <w:t xml:space="preserve">Themenfelder – je nach Auswahl der Persönlichkeit: </w:t>
            </w:r>
            <w:r w:rsidRPr="005A7058">
              <w:rPr>
                <w:rFonts w:cs="Arial"/>
                <w:i/>
                <w:sz w:val="20"/>
                <w:szCs w:val="20"/>
                <w:lang w:eastAsia="en-US"/>
              </w:rPr>
              <w:t xml:space="preserve">arte, </w:t>
            </w:r>
            <w:proofErr w:type="spellStart"/>
            <w:r w:rsidRPr="005A7058">
              <w:rPr>
                <w:rFonts w:cs="Arial"/>
                <w:i/>
                <w:sz w:val="20"/>
                <w:szCs w:val="20"/>
                <w:lang w:eastAsia="en-US"/>
              </w:rPr>
              <w:t>cine</w:t>
            </w:r>
            <w:proofErr w:type="spellEnd"/>
            <w:r w:rsidRPr="005A7058">
              <w:rPr>
                <w:rFonts w:cs="Arial"/>
                <w:i/>
                <w:sz w:val="20"/>
                <w:szCs w:val="20"/>
                <w:lang w:eastAsia="en-US"/>
              </w:rPr>
              <w:t xml:space="preserve">, </w:t>
            </w:r>
            <w:proofErr w:type="spellStart"/>
            <w:r w:rsidRPr="005A7058">
              <w:rPr>
                <w:rFonts w:cs="Arial"/>
                <w:i/>
                <w:sz w:val="20"/>
                <w:szCs w:val="20"/>
                <w:lang w:eastAsia="en-US"/>
              </w:rPr>
              <w:t>deporte</w:t>
            </w:r>
            <w:proofErr w:type="spellEnd"/>
            <w:r w:rsidRPr="005A7058">
              <w:rPr>
                <w:rFonts w:cs="Arial"/>
                <w:i/>
                <w:sz w:val="20"/>
                <w:szCs w:val="20"/>
                <w:lang w:eastAsia="en-US"/>
              </w:rPr>
              <w:t xml:space="preserve">, </w:t>
            </w:r>
            <w:proofErr w:type="spellStart"/>
            <w:r w:rsidRPr="005A7058">
              <w:rPr>
                <w:rFonts w:cs="Arial"/>
                <w:i/>
                <w:sz w:val="20"/>
                <w:szCs w:val="20"/>
                <w:lang w:eastAsia="en-US"/>
              </w:rPr>
              <w:t>historia</w:t>
            </w:r>
            <w:proofErr w:type="spellEnd"/>
            <w:r w:rsidRPr="005A7058">
              <w:rPr>
                <w:rFonts w:cs="Arial"/>
                <w:i/>
                <w:sz w:val="20"/>
                <w:szCs w:val="20"/>
                <w:lang w:eastAsia="en-US"/>
              </w:rPr>
              <w:t xml:space="preserve">, </w:t>
            </w:r>
            <w:proofErr w:type="spellStart"/>
            <w:r w:rsidRPr="005A7058">
              <w:rPr>
                <w:rFonts w:cs="Arial"/>
                <w:i/>
                <w:sz w:val="20"/>
                <w:szCs w:val="20"/>
                <w:lang w:eastAsia="en-US"/>
              </w:rPr>
              <w:lastRenderedPageBreak/>
              <w:t>música</w:t>
            </w:r>
            <w:proofErr w:type="spellEnd"/>
            <w:r w:rsidRPr="005A7058">
              <w:rPr>
                <w:rFonts w:cs="Arial"/>
                <w:i/>
                <w:sz w:val="20"/>
                <w:szCs w:val="20"/>
                <w:lang w:eastAsia="en-US"/>
              </w:rPr>
              <w:t xml:space="preserve">, </w:t>
            </w:r>
            <w:proofErr w:type="spellStart"/>
            <w:r w:rsidRPr="005A7058">
              <w:rPr>
                <w:rFonts w:cs="Arial"/>
                <w:i/>
                <w:sz w:val="20"/>
                <w:szCs w:val="20"/>
                <w:lang w:eastAsia="en-US"/>
              </w:rPr>
              <w:t>política</w:t>
            </w:r>
            <w:proofErr w:type="spellEnd"/>
          </w:p>
          <w:p w14:paraId="10E4D14E" w14:textId="77777777" w:rsidR="001603DB" w:rsidRPr="005A7058" w:rsidRDefault="001603DB" w:rsidP="00F93D97">
            <w:pPr>
              <w:widowControl w:val="0"/>
              <w:tabs>
                <w:tab w:val="left" w:pos="560"/>
              </w:tabs>
              <w:autoSpaceDE w:val="0"/>
              <w:autoSpaceDN w:val="0"/>
              <w:adjustRightInd w:val="0"/>
              <w:spacing w:line="276" w:lineRule="auto"/>
              <w:ind w:right="-20"/>
              <w:rPr>
                <w:rFonts w:cs="Arial"/>
                <w:sz w:val="20"/>
                <w:szCs w:val="20"/>
                <w:lang w:eastAsia="en-US"/>
              </w:rPr>
            </w:pPr>
            <w:r w:rsidRPr="005A7058">
              <w:rPr>
                <w:rFonts w:cs="Arial"/>
                <w:sz w:val="20"/>
                <w:szCs w:val="20"/>
                <w:lang w:eastAsia="en-US"/>
              </w:rPr>
              <w:t>(6) (digitale) zweisprachige Wörterbücher zunehmend selbstständig nutzen</w:t>
            </w:r>
          </w:p>
          <w:p w14:paraId="353E5190" w14:textId="77777777" w:rsidR="001603DB" w:rsidRPr="005A7058" w:rsidRDefault="001603DB" w:rsidP="00F93D97">
            <w:pPr>
              <w:spacing w:line="276" w:lineRule="auto"/>
              <w:rPr>
                <w:rFonts w:cs="Arial"/>
                <w:b/>
                <w:sz w:val="20"/>
                <w:szCs w:val="20"/>
                <w:lang w:eastAsia="en-US"/>
              </w:rPr>
            </w:pPr>
          </w:p>
          <w:p w14:paraId="32CBCBF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3.1.3.8 Verfügen über sprachliche Mittel: Grammatik</w:t>
            </w:r>
          </w:p>
          <w:p w14:paraId="4F5BB318"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(6) Sachverhalte als gegenwärtig und vergangen darstellen</w:t>
            </w:r>
          </w:p>
          <w:p w14:paraId="0BF271B2" w14:textId="0B287737" w:rsidR="001603DB" w:rsidRPr="00673265" w:rsidRDefault="001603DB" w:rsidP="00E0218B">
            <w:pPr>
              <w:pStyle w:val="Listenabsatz"/>
              <w:numPr>
                <w:ilvl w:val="0"/>
                <w:numId w:val="45"/>
              </w:numPr>
              <w:rPr>
                <w:rFonts w:cs="Arial"/>
                <w:i/>
                <w:szCs w:val="20"/>
              </w:rPr>
            </w:pPr>
            <w:proofErr w:type="spellStart"/>
            <w:r w:rsidRPr="00673265">
              <w:rPr>
                <w:rFonts w:cs="Arial"/>
                <w:i/>
                <w:szCs w:val="20"/>
              </w:rPr>
              <w:t>presente</w:t>
            </w:r>
            <w:proofErr w:type="spellEnd"/>
            <w:r w:rsidRPr="00673265">
              <w:rPr>
                <w:rFonts w:cs="Arial"/>
                <w:i/>
                <w:szCs w:val="20"/>
              </w:rPr>
              <w:t xml:space="preserve">, </w:t>
            </w:r>
            <w:proofErr w:type="spellStart"/>
            <w:r w:rsidRPr="00673265">
              <w:rPr>
                <w:rFonts w:cs="Arial"/>
                <w:i/>
                <w:szCs w:val="20"/>
              </w:rPr>
              <w:t>indefinido</w:t>
            </w:r>
            <w:proofErr w:type="spellEnd"/>
          </w:p>
          <w:p w14:paraId="6F006233"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(7) Vorgänge las gleichzeitig und in ihrer zeitlichen Abfolge und Dauer darstellen</w:t>
            </w:r>
          </w:p>
          <w:p w14:paraId="7CC422A1" w14:textId="78A44347" w:rsidR="001603DB" w:rsidRPr="00673265" w:rsidRDefault="001603DB" w:rsidP="00E0218B">
            <w:pPr>
              <w:pStyle w:val="Listenabsatz"/>
              <w:numPr>
                <w:ilvl w:val="0"/>
                <w:numId w:val="45"/>
              </w:numPr>
              <w:rPr>
                <w:rFonts w:cs="Arial"/>
                <w:i/>
                <w:szCs w:val="20"/>
                <w:lang w:val="es-ES_tradnl"/>
              </w:rPr>
            </w:pPr>
            <w:r w:rsidRPr="00673265">
              <w:rPr>
                <w:rFonts w:cs="Arial"/>
                <w:i/>
                <w:szCs w:val="20"/>
                <w:lang w:val="es-ES_tradnl"/>
              </w:rPr>
              <w:t>gerundio</w:t>
            </w:r>
          </w:p>
          <w:p w14:paraId="0B716E1B" w14:textId="160A9FA0" w:rsidR="001603DB" w:rsidRPr="00673265" w:rsidRDefault="001603DB" w:rsidP="00E0218B">
            <w:pPr>
              <w:pStyle w:val="Listenabsatz"/>
              <w:numPr>
                <w:ilvl w:val="0"/>
                <w:numId w:val="45"/>
              </w:numPr>
              <w:rPr>
                <w:rFonts w:cs="Arial"/>
                <w:i/>
                <w:szCs w:val="20"/>
                <w:lang w:val="es-ES_tradnl"/>
              </w:rPr>
            </w:pPr>
            <w:r w:rsidRPr="00673265">
              <w:rPr>
                <w:rFonts w:cs="Arial"/>
                <w:i/>
                <w:szCs w:val="20"/>
                <w:lang w:val="es-ES_tradnl"/>
              </w:rPr>
              <w:t>perífrasis verbales ir a, acabar de</w:t>
            </w:r>
          </w:p>
          <w:p w14:paraId="2A7FC008" w14:textId="77777777" w:rsidR="00673265" w:rsidRDefault="001603DB" w:rsidP="00F93D97">
            <w:pPr>
              <w:spacing w:line="276" w:lineRule="auto"/>
              <w:rPr>
                <w:rFonts w:cs="Arial"/>
                <w:sz w:val="20"/>
                <w:szCs w:val="20"/>
                <w:lang w:eastAsia="en-US"/>
              </w:rPr>
            </w:pPr>
            <w:r w:rsidRPr="005A7058">
              <w:rPr>
                <w:rFonts w:cs="Arial"/>
                <w:sz w:val="20"/>
                <w:szCs w:val="20"/>
                <w:lang w:eastAsia="en-US"/>
              </w:rPr>
              <w:t>(9) Bedingung formulieren</w:t>
            </w:r>
          </w:p>
          <w:p w14:paraId="1999BFC7" w14:textId="1D51256F" w:rsidR="001603DB" w:rsidRPr="00673265" w:rsidRDefault="001603DB" w:rsidP="00E0218B">
            <w:pPr>
              <w:pStyle w:val="Listenabsatz"/>
              <w:numPr>
                <w:ilvl w:val="0"/>
                <w:numId w:val="45"/>
              </w:numPr>
              <w:rPr>
                <w:rFonts w:cs="Arial"/>
                <w:szCs w:val="20"/>
              </w:rPr>
            </w:pPr>
            <w:r w:rsidRPr="00673265">
              <w:rPr>
                <w:rFonts w:cs="Arial"/>
                <w:szCs w:val="20"/>
              </w:rPr>
              <w:t>realer Bedingungssatz</w:t>
            </w:r>
          </w:p>
          <w:p w14:paraId="3A5EF116"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(11) Zusammenhänge formulieren</w:t>
            </w:r>
          </w:p>
          <w:p w14:paraId="6753B0E2" w14:textId="026807E7" w:rsidR="001603DB" w:rsidRPr="00673265" w:rsidRDefault="001603DB" w:rsidP="00E0218B">
            <w:pPr>
              <w:pStyle w:val="Listenabsatz"/>
              <w:numPr>
                <w:ilvl w:val="0"/>
                <w:numId w:val="45"/>
              </w:numPr>
              <w:rPr>
                <w:rFonts w:cs="Arial"/>
                <w:i/>
                <w:szCs w:val="20"/>
                <w:lang w:val="es-ES"/>
              </w:rPr>
            </w:pPr>
            <w:r w:rsidRPr="00673265">
              <w:rPr>
                <w:rFonts w:cs="Arial"/>
                <w:szCs w:val="20"/>
                <w:lang w:val="es-ES"/>
              </w:rPr>
              <w:t xml:space="preserve">Konjunktionen: </w:t>
            </w:r>
            <w:r w:rsidRPr="00673265">
              <w:rPr>
                <w:rFonts w:cs="Arial"/>
                <w:i/>
                <w:szCs w:val="20"/>
                <w:lang w:val="es-ES"/>
              </w:rPr>
              <w:t>porque, por eso, pero</w:t>
            </w:r>
          </w:p>
          <w:p w14:paraId="10B5AA6B" w14:textId="323C5073" w:rsidR="001603DB" w:rsidRPr="00673265" w:rsidRDefault="001603DB" w:rsidP="00E0218B">
            <w:pPr>
              <w:pStyle w:val="Listenabsatz"/>
              <w:numPr>
                <w:ilvl w:val="0"/>
                <w:numId w:val="45"/>
              </w:numPr>
              <w:rPr>
                <w:rFonts w:cs="Arial"/>
                <w:i/>
                <w:szCs w:val="20"/>
                <w:lang w:val="es-ES_tradnl"/>
              </w:rPr>
            </w:pPr>
            <w:r w:rsidRPr="00673265">
              <w:rPr>
                <w:rFonts w:cs="Arial"/>
                <w:szCs w:val="20"/>
                <w:lang w:val="es-ES"/>
              </w:rPr>
              <w:t>Infinitivkonstruktionen mit</w:t>
            </w:r>
            <w:r w:rsidRPr="00673265">
              <w:rPr>
                <w:rFonts w:cs="Arial"/>
                <w:szCs w:val="20"/>
                <w:lang w:val="es-ES_tradnl"/>
              </w:rPr>
              <w:t xml:space="preserve"> </w:t>
            </w:r>
            <w:r w:rsidRPr="00673265">
              <w:rPr>
                <w:rFonts w:cs="Arial"/>
                <w:i/>
                <w:szCs w:val="20"/>
                <w:lang w:val="es-ES_tradnl"/>
              </w:rPr>
              <w:t>para, después de, antes de</w:t>
            </w:r>
          </w:p>
          <w:p w14:paraId="245775F5" w14:textId="77777777" w:rsidR="001603DB" w:rsidRPr="005A7058" w:rsidRDefault="001603DB" w:rsidP="00F93D97">
            <w:pPr>
              <w:spacing w:line="276" w:lineRule="auto"/>
              <w:rPr>
                <w:rFonts w:cs="Arial"/>
                <w:i/>
                <w:sz w:val="20"/>
                <w:szCs w:val="20"/>
                <w:lang w:val="es-ES_tradnl" w:eastAsia="en-US"/>
              </w:rPr>
            </w:pPr>
          </w:p>
          <w:p w14:paraId="4A54FC7D"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3.1.3.9 Verfügen über sprachliche Mittel: Aussprache und Intonation</w:t>
            </w:r>
          </w:p>
          <w:p w14:paraId="39672200"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(1) ein grundlegendes Repertoire typischer Aussprache- und Intonationsmuster verwenden und dabei eine weitgehend klar verständliche Aussprache und angemessene Intonation zeigen, sodass im Allgemeinen keine Missverständnisse entstehen</w:t>
            </w:r>
          </w:p>
          <w:p w14:paraId="449024A1" w14:textId="77777777" w:rsidR="001603DB" w:rsidRPr="005A7058" w:rsidRDefault="001603DB" w:rsidP="00F93D97">
            <w:pPr>
              <w:spacing w:line="276" w:lineRule="auto"/>
              <w:rPr>
                <w:rFonts w:cs="Arial"/>
                <w:sz w:val="20"/>
                <w:szCs w:val="20"/>
                <w:lang w:eastAsia="en-US"/>
              </w:rPr>
            </w:pPr>
            <w:r w:rsidRPr="005A7058">
              <w:rPr>
                <w:rFonts w:cs="Arial"/>
                <w:sz w:val="20"/>
                <w:szCs w:val="20"/>
                <w:lang w:eastAsia="en-US"/>
              </w:rPr>
              <w:t>(2) typische</w:t>
            </w:r>
            <w:r w:rsidRPr="005A7058">
              <w:rPr>
                <w:rFonts w:cs="Arial"/>
                <w:spacing w:val="-6"/>
                <w:sz w:val="20"/>
                <w:szCs w:val="20"/>
                <w:lang w:eastAsia="en-US"/>
              </w:rPr>
              <w:t xml:space="preserve"> </w:t>
            </w:r>
            <w:r w:rsidRPr="005A7058">
              <w:rPr>
                <w:rFonts w:cs="Arial"/>
                <w:sz w:val="20"/>
                <w:szCs w:val="20"/>
                <w:lang w:eastAsia="en-US"/>
              </w:rPr>
              <w:t>Laute</w:t>
            </w:r>
            <w:r w:rsidRPr="005A7058">
              <w:rPr>
                <w:rFonts w:cs="Arial"/>
                <w:spacing w:val="-6"/>
                <w:sz w:val="20"/>
                <w:szCs w:val="20"/>
                <w:lang w:eastAsia="en-US"/>
              </w:rPr>
              <w:t xml:space="preserve"> </w:t>
            </w:r>
            <w:r w:rsidRPr="005A7058">
              <w:rPr>
                <w:rFonts w:cs="Arial"/>
                <w:sz w:val="20"/>
                <w:szCs w:val="20"/>
                <w:lang w:eastAsia="en-US"/>
              </w:rPr>
              <w:t>der</w:t>
            </w:r>
            <w:r w:rsidRPr="005A7058">
              <w:rPr>
                <w:rFonts w:cs="Arial"/>
                <w:spacing w:val="-6"/>
                <w:sz w:val="20"/>
                <w:szCs w:val="20"/>
                <w:lang w:eastAsia="en-US"/>
              </w:rPr>
              <w:t xml:space="preserve"> </w:t>
            </w:r>
            <w:r w:rsidRPr="005A7058">
              <w:rPr>
                <w:rFonts w:cs="Arial"/>
                <w:sz w:val="20"/>
                <w:szCs w:val="20"/>
                <w:lang w:eastAsia="en-US"/>
              </w:rPr>
              <w:t>spanischen</w:t>
            </w:r>
            <w:r w:rsidRPr="005A7058">
              <w:rPr>
                <w:rFonts w:cs="Arial"/>
                <w:spacing w:val="-6"/>
                <w:sz w:val="20"/>
                <w:szCs w:val="20"/>
                <w:lang w:eastAsia="en-US"/>
              </w:rPr>
              <w:t xml:space="preserve"> </w:t>
            </w:r>
            <w:r w:rsidRPr="005A7058">
              <w:rPr>
                <w:rFonts w:cs="Arial"/>
                <w:sz w:val="20"/>
                <w:szCs w:val="20"/>
                <w:lang w:eastAsia="en-US"/>
              </w:rPr>
              <w:t>Sprache</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t>
            </w:r>
            <w:r w:rsidRPr="005A7058">
              <w:rPr>
                <w:rFonts w:cs="Arial"/>
                <w:sz w:val="20"/>
                <w:szCs w:val="20"/>
                <w:lang w:eastAsia="en-US"/>
              </w:rPr>
              <w:t>ihre</w:t>
            </w:r>
            <w:r w:rsidRPr="005A7058">
              <w:rPr>
                <w:rFonts w:cs="Arial"/>
                <w:spacing w:val="-6"/>
                <w:sz w:val="20"/>
                <w:szCs w:val="20"/>
                <w:lang w:eastAsia="en-US"/>
              </w:rPr>
              <w:t xml:space="preserve"> </w:t>
            </w:r>
            <w:r w:rsidRPr="005A7058">
              <w:rPr>
                <w:rFonts w:cs="Arial"/>
                <w:sz w:val="20"/>
                <w:szCs w:val="20"/>
                <w:lang w:eastAsia="en-US"/>
              </w:rPr>
              <w:t>grafische</w:t>
            </w:r>
            <w:r w:rsidRPr="005A7058">
              <w:rPr>
                <w:rFonts w:cs="Arial"/>
                <w:spacing w:val="-6"/>
                <w:sz w:val="20"/>
                <w:szCs w:val="20"/>
                <w:lang w:eastAsia="en-US"/>
              </w:rPr>
              <w:t xml:space="preserve"> </w:t>
            </w:r>
            <w:r w:rsidRPr="005A7058">
              <w:rPr>
                <w:rFonts w:cs="Arial"/>
                <w:sz w:val="20"/>
                <w:szCs w:val="20"/>
                <w:lang w:eastAsia="en-US"/>
              </w:rPr>
              <w:t>Umsetzung</w:t>
            </w:r>
            <w:r w:rsidRPr="005A7058">
              <w:rPr>
                <w:rFonts w:cs="Arial"/>
                <w:spacing w:val="-6"/>
                <w:sz w:val="20"/>
                <w:szCs w:val="20"/>
                <w:lang w:eastAsia="en-US"/>
              </w:rPr>
              <w:t xml:space="preserve"> </w:t>
            </w:r>
            <w:r w:rsidRPr="005A7058">
              <w:rPr>
                <w:rFonts w:cs="Arial"/>
                <w:sz w:val="20"/>
                <w:szCs w:val="20"/>
                <w:lang w:eastAsia="en-US"/>
              </w:rPr>
              <w:t>identifizieren</w:t>
            </w:r>
            <w:r w:rsidRPr="005A7058">
              <w:rPr>
                <w:rFonts w:cs="Arial"/>
                <w:spacing w:val="-6"/>
                <w:sz w:val="20"/>
                <w:szCs w:val="20"/>
                <w:lang w:eastAsia="en-US"/>
              </w:rPr>
              <w:t xml:space="preserve"> </w:t>
            </w:r>
            <w:r w:rsidRPr="005A7058">
              <w:rPr>
                <w:rFonts w:cs="Arial"/>
                <w:sz w:val="20"/>
                <w:szCs w:val="20"/>
                <w:lang w:eastAsia="en-US"/>
              </w:rPr>
              <w:t>und</w:t>
            </w:r>
            <w:r w:rsidRPr="005A7058">
              <w:rPr>
                <w:rFonts w:cs="Arial"/>
                <w:spacing w:val="-6"/>
                <w:sz w:val="20"/>
                <w:szCs w:val="20"/>
                <w:lang w:eastAsia="en-US"/>
              </w:rPr>
              <w:t xml:space="preserve"> weitgehend </w:t>
            </w:r>
            <w:r w:rsidRPr="005A7058">
              <w:rPr>
                <w:rFonts w:cs="Arial"/>
                <w:sz w:val="20"/>
                <w:szCs w:val="20"/>
                <w:lang w:eastAsia="en-US"/>
              </w:rPr>
              <w:t>korrekt aussprechen</w:t>
            </w:r>
          </w:p>
        </w:tc>
        <w:tc>
          <w:tcPr>
            <w:tcW w:w="1276" w:type="pct"/>
            <w:gridSpan w:val="2"/>
          </w:tcPr>
          <w:p w14:paraId="68DA0B07"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Thematischer Einstieg</w:t>
            </w:r>
          </w:p>
          <w:p w14:paraId="0FE603E2" w14:textId="77777777" w:rsidR="001603DB" w:rsidRPr="005A7058" w:rsidRDefault="001603DB" w:rsidP="00F93D97">
            <w:pPr>
              <w:spacing w:line="276" w:lineRule="auto"/>
              <w:rPr>
                <w:rFonts w:cs="Arial"/>
                <w:b/>
                <w:sz w:val="20"/>
                <w:szCs w:val="20"/>
                <w:lang w:eastAsia="en-US"/>
              </w:rPr>
            </w:pPr>
            <w:r w:rsidRPr="005A7058">
              <w:rPr>
                <w:rFonts w:cs="Arial"/>
                <w:sz w:val="20"/>
                <w:szCs w:val="20"/>
                <w:lang w:eastAsia="en-US"/>
              </w:rPr>
              <w:t xml:space="preserve">Sammlung von Ideen der </w:t>
            </w:r>
            <w:proofErr w:type="spellStart"/>
            <w:r w:rsidRPr="005A7058">
              <w:rPr>
                <w:rFonts w:cs="Arial"/>
                <w:sz w:val="20"/>
                <w:szCs w:val="20"/>
                <w:lang w:eastAsia="en-US"/>
              </w:rPr>
              <w:t>SuS</w:t>
            </w:r>
            <w:proofErr w:type="spellEnd"/>
            <w:r w:rsidRPr="005A7058">
              <w:rPr>
                <w:rFonts w:cs="Arial"/>
                <w:sz w:val="20"/>
                <w:szCs w:val="20"/>
                <w:lang w:eastAsia="en-US"/>
              </w:rPr>
              <w:t xml:space="preserve"> für das Interview mit entsprechendem Vokabular.</w:t>
            </w:r>
          </w:p>
          <w:p w14:paraId="062F9DA4" w14:textId="77777777" w:rsidR="001603DB" w:rsidRPr="005A7058" w:rsidRDefault="001603DB" w:rsidP="00F93D97">
            <w:pPr>
              <w:spacing w:line="276" w:lineRule="auto"/>
              <w:rPr>
                <w:rFonts w:cs="Arial"/>
                <w:b/>
                <w:sz w:val="20"/>
                <w:szCs w:val="20"/>
                <w:lang w:eastAsia="en-US"/>
              </w:rPr>
            </w:pPr>
          </w:p>
          <w:p w14:paraId="6BBF5A5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 xml:space="preserve">Lernschritte </w:t>
            </w:r>
          </w:p>
          <w:p w14:paraId="314568F7" w14:textId="3BBBBA20" w:rsidR="001603DB" w:rsidRPr="00673265" w:rsidRDefault="001603DB" w:rsidP="00E0218B">
            <w:pPr>
              <w:pStyle w:val="Listenabsatz"/>
              <w:numPr>
                <w:ilvl w:val="0"/>
                <w:numId w:val="45"/>
              </w:numPr>
              <w:rPr>
                <w:rFonts w:cs="Arial"/>
                <w:szCs w:val="20"/>
              </w:rPr>
            </w:pPr>
            <w:r w:rsidRPr="00673265">
              <w:rPr>
                <w:rFonts w:cs="Arial"/>
                <w:szCs w:val="20"/>
              </w:rPr>
              <w:t xml:space="preserve">im Sinne des generischen Lernens (Lernen an Gattungen): Analyse eines </w:t>
            </w:r>
            <w:r w:rsidRPr="00673265">
              <w:rPr>
                <w:rFonts w:cs="Arial"/>
                <w:szCs w:val="20"/>
              </w:rPr>
              <w:lastRenderedPageBreak/>
              <w:t>Interviews in Bezug auf Inhalt, Form und Redemittel</w:t>
            </w:r>
            <w:r w:rsidR="00673265">
              <w:rPr>
                <w:rFonts w:cs="Arial"/>
                <w:szCs w:val="20"/>
              </w:rPr>
              <w:t xml:space="preserve"> </w:t>
            </w:r>
            <w:r w:rsidRPr="00673265">
              <w:rPr>
                <w:rFonts w:cs="Arial"/>
                <w:szCs w:val="20"/>
              </w:rPr>
              <w:t>auch mit Fokus auf die Art der gestellten Fragen</w:t>
            </w:r>
          </w:p>
          <w:p w14:paraId="4ED88786" w14:textId="3C1E5F90" w:rsidR="001603DB" w:rsidRPr="00673265" w:rsidRDefault="001603DB" w:rsidP="00E0218B">
            <w:pPr>
              <w:pStyle w:val="Listenabsatz"/>
              <w:numPr>
                <w:ilvl w:val="0"/>
                <w:numId w:val="46"/>
              </w:numPr>
              <w:rPr>
                <w:rFonts w:cs="Arial"/>
                <w:szCs w:val="20"/>
              </w:rPr>
            </w:pPr>
            <w:r w:rsidRPr="00673265">
              <w:rPr>
                <w:rFonts w:cs="Arial"/>
                <w:szCs w:val="20"/>
              </w:rPr>
              <w:t xml:space="preserve">Informationsentnahme aus bereitgestellten oder selbst recherchierten </w:t>
            </w:r>
            <w:proofErr w:type="spellStart"/>
            <w:r w:rsidRPr="00673265">
              <w:rPr>
                <w:rFonts w:cs="Arial"/>
                <w:szCs w:val="20"/>
              </w:rPr>
              <w:t>didaktisierten</w:t>
            </w:r>
            <w:proofErr w:type="spellEnd"/>
            <w:r w:rsidRPr="00673265">
              <w:rPr>
                <w:rFonts w:cs="Arial"/>
                <w:szCs w:val="20"/>
              </w:rPr>
              <w:t xml:space="preserve"> oder authentischen Texten entnehmen, Stichpunkte notieren und Ergebnisse zusammenfassen</w:t>
            </w:r>
          </w:p>
          <w:p w14:paraId="63D3F792" w14:textId="3E384FCE" w:rsidR="001603DB" w:rsidRPr="00673265" w:rsidRDefault="001603DB" w:rsidP="00E0218B">
            <w:pPr>
              <w:pStyle w:val="Listenabsatz"/>
              <w:numPr>
                <w:ilvl w:val="0"/>
                <w:numId w:val="46"/>
              </w:numPr>
              <w:rPr>
                <w:rFonts w:cs="Arial"/>
                <w:szCs w:val="20"/>
              </w:rPr>
            </w:pPr>
            <w:r w:rsidRPr="00673265">
              <w:rPr>
                <w:rFonts w:cs="Arial"/>
                <w:szCs w:val="20"/>
              </w:rPr>
              <w:t>erste Fragen formulieren, überarbeiten und ergiebige, gute Fragen ermitteln</w:t>
            </w:r>
          </w:p>
          <w:p w14:paraId="55CD785A" w14:textId="15B3C17D" w:rsidR="001603DB" w:rsidRPr="00673265" w:rsidRDefault="001603DB" w:rsidP="00E0218B">
            <w:pPr>
              <w:pStyle w:val="Listenabsatz"/>
              <w:numPr>
                <w:ilvl w:val="0"/>
                <w:numId w:val="46"/>
              </w:numPr>
              <w:rPr>
                <w:rFonts w:cs="Arial"/>
                <w:szCs w:val="20"/>
              </w:rPr>
            </w:pPr>
            <w:r w:rsidRPr="00673265">
              <w:rPr>
                <w:rFonts w:cs="Arial"/>
                <w:szCs w:val="20"/>
              </w:rPr>
              <w:t>Interviewfragen schriftlich fixieren und Antworten in Stichpunkten notieren</w:t>
            </w:r>
          </w:p>
          <w:p w14:paraId="468EE624" w14:textId="005FCC39" w:rsidR="001603DB" w:rsidRPr="00673265" w:rsidRDefault="001603DB" w:rsidP="00E0218B">
            <w:pPr>
              <w:pStyle w:val="Listenabsatz"/>
              <w:numPr>
                <w:ilvl w:val="0"/>
                <w:numId w:val="46"/>
              </w:numPr>
              <w:rPr>
                <w:rFonts w:cs="Arial"/>
                <w:szCs w:val="20"/>
              </w:rPr>
            </w:pPr>
            <w:r w:rsidRPr="00673265">
              <w:rPr>
                <w:rFonts w:cs="Arial"/>
                <w:szCs w:val="20"/>
              </w:rPr>
              <w:t>Interviews im geschützten Raum einüben (Rollenwechsel) mit Zwischenevaluation</w:t>
            </w:r>
          </w:p>
          <w:p w14:paraId="731FDDEC" w14:textId="59D4809E" w:rsidR="001603DB" w:rsidRPr="00673265" w:rsidRDefault="001603DB" w:rsidP="00E0218B">
            <w:pPr>
              <w:pStyle w:val="Listenabsatz"/>
              <w:numPr>
                <w:ilvl w:val="0"/>
                <w:numId w:val="46"/>
              </w:numPr>
              <w:rPr>
                <w:rFonts w:cs="Arial"/>
                <w:szCs w:val="20"/>
              </w:rPr>
            </w:pPr>
            <w:r w:rsidRPr="00673265">
              <w:rPr>
                <w:rFonts w:cs="Arial"/>
                <w:szCs w:val="20"/>
              </w:rPr>
              <w:t>Präsentation und Evaluation</w:t>
            </w:r>
          </w:p>
          <w:p w14:paraId="17066819" w14:textId="77777777" w:rsidR="00E44EC5" w:rsidRPr="005A7058" w:rsidRDefault="00E44EC5" w:rsidP="00F93D97">
            <w:pPr>
              <w:spacing w:line="276" w:lineRule="auto"/>
              <w:rPr>
                <w:rFonts w:cs="Arial"/>
                <w:sz w:val="20"/>
                <w:szCs w:val="20"/>
                <w:lang w:eastAsia="en-US"/>
              </w:rPr>
            </w:pPr>
          </w:p>
          <w:p w14:paraId="2891A7B0" w14:textId="6BD44306" w:rsidR="001603DB" w:rsidRDefault="00E44EC5" w:rsidP="00E44EC5">
            <w:pPr>
              <w:pStyle w:val="Standa"/>
              <w:shd w:val="clear" w:color="auto" w:fill="F59D1E"/>
              <w:spacing w:line="276" w:lineRule="auto"/>
              <w:rPr>
                <w:rFonts w:ascii="Arial" w:hAnsi="Arial" w:cs="Arial"/>
                <w:b/>
                <w:color w:val="FFFFFF" w:themeColor="background1"/>
                <w:sz w:val="20"/>
                <w:szCs w:val="20"/>
              </w:rPr>
            </w:pPr>
            <w:r w:rsidRPr="00B71D35">
              <w:rPr>
                <w:rFonts w:ascii="Arial" w:hAnsi="Arial" w:cs="Arial"/>
                <w:b/>
                <w:color w:val="FFFFFF" w:themeColor="background1"/>
                <w:sz w:val="20"/>
                <w:szCs w:val="20"/>
              </w:rPr>
              <w:t>Prozessbezogene Kompetenzen</w:t>
            </w:r>
          </w:p>
          <w:p w14:paraId="491C2302" w14:textId="77777777" w:rsidR="00E44EC5" w:rsidRPr="00E44EC5" w:rsidRDefault="00E44EC5" w:rsidP="00E44EC5">
            <w:pPr>
              <w:pStyle w:val="Standa"/>
              <w:shd w:val="clear" w:color="auto" w:fill="F59D1E"/>
              <w:spacing w:line="276" w:lineRule="auto"/>
              <w:rPr>
                <w:rFonts w:ascii="Arial" w:hAnsi="Arial" w:cs="Arial"/>
                <w:b/>
                <w:color w:val="FFFFFF" w:themeColor="background1"/>
                <w:sz w:val="20"/>
                <w:szCs w:val="20"/>
              </w:rPr>
            </w:pPr>
          </w:p>
          <w:p w14:paraId="76DAD5A3" w14:textId="77777777" w:rsidR="001603DB" w:rsidRPr="005A7058" w:rsidRDefault="001603DB" w:rsidP="001572DA">
            <w:pPr>
              <w:numPr>
                <w:ilvl w:val="1"/>
                <w:numId w:val="3"/>
              </w:numPr>
              <w:shd w:val="clear" w:color="auto" w:fill="F59D1E"/>
              <w:spacing w:line="276" w:lineRule="auto"/>
              <w:rPr>
                <w:rFonts w:cs="Arial"/>
                <w:b/>
                <w:sz w:val="20"/>
                <w:szCs w:val="20"/>
                <w:lang w:eastAsia="en-US"/>
              </w:rPr>
            </w:pPr>
            <w:r w:rsidRPr="005A7058">
              <w:rPr>
                <w:rFonts w:cs="Arial"/>
                <w:b/>
                <w:sz w:val="20"/>
                <w:szCs w:val="20"/>
                <w:lang w:eastAsia="en-US"/>
              </w:rPr>
              <w:t>Sprachlernkompetenz</w:t>
            </w:r>
          </w:p>
          <w:p w14:paraId="4442D217" w14:textId="77777777" w:rsidR="001603DB" w:rsidRPr="005A7058" w:rsidRDefault="001603DB" w:rsidP="005D7D42">
            <w:pPr>
              <w:shd w:val="clear" w:color="auto" w:fill="F59D1E"/>
              <w:spacing w:line="276" w:lineRule="auto"/>
              <w:rPr>
                <w:rFonts w:cs="Arial"/>
                <w:sz w:val="20"/>
                <w:szCs w:val="20"/>
                <w:lang w:eastAsia="en-US"/>
              </w:rPr>
            </w:pPr>
            <w:r w:rsidRPr="005A7058">
              <w:rPr>
                <w:rFonts w:cs="Arial"/>
                <w:sz w:val="20"/>
                <w:szCs w:val="20"/>
                <w:lang w:eastAsia="en-US"/>
              </w:rPr>
              <w:t xml:space="preserve">Beispiele für kommunikative Strategien: </w:t>
            </w:r>
          </w:p>
          <w:p w14:paraId="52828A35" w14:textId="5CBA7FFF" w:rsidR="001603DB" w:rsidRPr="00673265" w:rsidRDefault="001603DB" w:rsidP="00E0218B">
            <w:pPr>
              <w:pStyle w:val="Listenabsatz"/>
              <w:numPr>
                <w:ilvl w:val="0"/>
                <w:numId w:val="46"/>
              </w:numPr>
              <w:shd w:val="clear" w:color="auto" w:fill="F59D1E"/>
              <w:rPr>
                <w:rFonts w:cs="Arial"/>
                <w:szCs w:val="20"/>
              </w:rPr>
            </w:pPr>
            <w:r w:rsidRPr="00673265">
              <w:rPr>
                <w:rFonts w:cs="Arial"/>
                <w:szCs w:val="20"/>
              </w:rPr>
              <w:t>Nachfragen</w:t>
            </w:r>
          </w:p>
          <w:p w14:paraId="74FCE286" w14:textId="5768BF0D" w:rsidR="001603DB" w:rsidRPr="00673265" w:rsidRDefault="001603DB" w:rsidP="00E0218B">
            <w:pPr>
              <w:pStyle w:val="Listenabsatz"/>
              <w:numPr>
                <w:ilvl w:val="0"/>
                <w:numId w:val="46"/>
              </w:numPr>
              <w:shd w:val="clear" w:color="auto" w:fill="F59D1E"/>
              <w:rPr>
                <w:rFonts w:cs="Arial"/>
                <w:i/>
                <w:szCs w:val="20"/>
                <w:lang w:val="es-CO"/>
              </w:rPr>
            </w:pPr>
            <w:r w:rsidRPr="00673265">
              <w:rPr>
                <w:rFonts w:cs="Arial"/>
                <w:szCs w:val="20"/>
                <w:lang w:val="es-ES"/>
              </w:rPr>
              <w:t>erstes Umschreiben, z.</w:t>
            </w:r>
            <w:r w:rsidR="00A50972">
              <w:rPr>
                <w:rFonts w:cs="Arial"/>
                <w:szCs w:val="20"/>
                <w:lang w:val="es-ES"/>
              </w:rPr>
              <w:t xml:space="preserve"> </w:t>
            </w:r>
            <w:r w:rsidRPr="00673265">
              <w:rPr>
                <w:rFonts w:cs="Arial"/>
                <w:szCs w:val="20"/>
                <w:lang w:val="es-ES"/>
              </w:rPr>
              <w:t>B.</w:t>
            </w:r>
            <w:r w:rsidRPr="00673265">
              <w:rPr>
                <w:rFonts w:cs="Arial"/>
                <w:szCs w:val="20"/>
                <w:lang w:val="es-CO"/>
              </w:rPr>
              <w:t xml:space="preserve"> </w:t>
            </w:r>
            <w:r w:rsidRPr="00673265">
              <w:rPr>
                <w:rFonts w:cs="Arial"/>
                <w:i/>
                <w:szCs w:val="20"/>
                <w:lang w:val="es-CO"/>
              </w:rPr>
              <w:t>es algo parecido a, en inglés significa, el contrario es</w:t>
            </w:r>
          </w:p>
          <w:p w14:paraId="248B35A1" w14:textId="146D8FB7" w:rsidR="001603DB" w:rsidRPr="00673265" w:rsidRDefault="001603DB" w:rsidP="00E0218B">
            <w:pPr>
              <w:pStyle w:val="Listenabsatz"/>
              <w:numPr>
                <w:ilvl w:val="0"/>
                <w:numId w:val="46"/>
              </w:numPr>
              <w:shd w:val="clear" w:color="auto" w:fill="F59D1E"/>
              <w:rPr>
                <w:rFonts w:cs="Arial"/>
                <w:szCs w:val="20"/>
                <w:lang w:val="es-ES"/>
              </w:rPr>
            </w:pPr>
            <w:r w:rsidRPr="00673265">
              <w:rPr>
                <w:rFonts w:cs="Arial"/>
                <w:szCs w:val="20"/>
                <w:lang w:val="es-ES"/>
              </w:rPr>
              <w:t>Gestik und Mimik</w:t>
            </w:r>
            <w:r w:rsidRPr="00673265">
              <w:rPr>
                <w:rFonts w:cs="Arial"/>
                <w:i/>
                <w:szCs w:val="20"/>
                <w:lang w:val="es-ES"/>
              </w:rPr>
              <w:t xml:space="preserve"> </w:t>
            </w:r>
          </w:p>
          <w:p w14:paraId="0B951A36" w14:textId="611FCA58" w:rsidR="001603DB" w:rsidRPr="00673265" w:rsidRDefault="001603DB" w:rsidP="00E0218B">
            <w:pPr>
              <w:pStyle w:val="Listenabsatz"/>
              <w:numPr>
                <w:ilvl w:val="0"/>
                <w:numId w:val="46"/>
              </w:numPr>
              <w:shd w:val="clear" w:color="auto" w:fill="F59D1E"/>
              <w:rPr>
                <w:rFonts w:cs="Arial"/>
                <w:szCs w:val="20"/>
                <w:lang w:val="es-CO"/>
              </w:rPr>
            </w:pPr>
            <w:r w:rsidRPr="00673265">
              <w:rPr>
                <w:rFonts w:cs="Arial"/>
                <w:szCs w:val="20"/>
                <w:lang w:val="es-ES"/>
              </w:rPr>
              <w:t>Denkpausen mit</w:t>
            </w:r>
            <w:r w:rsidRPr="00673265">
              <w:rPr>
                <w:rFonts w:cs="Arial"/>
                <w:szCs w:val="20"/>
                <w:lang w:val="es-CO"/>
              </w:rPr>
              <w:t xml:space="preserve"> </w:t>
            </w:r>
            <w:r w:rsidRPr="00673265">
              <w:rPr>
                <w:rFonts w:cs="Arial"/>
                <w:i/>
                <w:szCs w:val="20"/>
                <w:lang w:val="es-CO"/>
              </w:rPr>
              <w:t>pues, a ver, lo que quiero decir, vaya pregunta</w:t>
            </w:r>
          </w:p>
          <w:p w14:paraId="721B5059" w14:textId="4CAD72B6" w:rsidR="001603DB" w:rsidRPr="00673265" w:rsidRDefault="001603DB" w:rsidP="00E0218B">
            <w:pPr>
              <w:pStyle w:val="Listenabsatz"/>
              <w:widowControl w:val="0"/>
              <w:numPr>
                <w:ilvl w:val="0"/>
                <w:numId w:val="46"/>
              </w:numPr>
              <w:shd w:val="clear" w:color="auto" w:fill="F59D1E"/>
              <w:tabs>
                <w:tab w:val="left" w:pos="560"/>
              </w:tabs>
              <w:autoSpaceDE w:val="0"/>
              <w:autoSpaceDN w:val="0"/>
              <w:adjustRightInd w:val="0"/>
              <w:ind w:right="-20"/>
              <w:rPr>
                <w:rFonts w:cs="Arial"/>
                <w:szCs w:val="20"/>
              </w:rPr>
            </w:pPr>
            <w:r w:rsidRPr="00673265">
              <w:rPr>
                <w:rFonts w:cs="Arial"/>
                <w:szCs w:val="20"/>
              </w:rPr>
              <w:t xml:space="preserve">zunehmend selbstständige Nutzung (digitaler) zweisprachiger Wörterbücher </w:t>
            </w:r>
          </w:p>
          <w:p w14:paraId="1CE65228" w14:textId="77777777" w:rsidR="001603DB" w:rsidRPr="005A7058" w:rsidRDefault="001603DB" w:rsidP="00F93D97">
            <w:pPr>
              <w:spacing w:line="276" w:lineRule="auto"/>
              <w:rPr>
                <w:rFonts w:cs="Arial"/>
                <w:sz w:val="20"/>
                <w:szCs w:val="20"/>
                <w:lang w:eastAsia="en-US"/>
              </w:rPr>
            </w:pPr>
          </w:p>
          <w:p w14:paraId="2F5D37DE" w14:textId="77777777" w:rsidR="00124B3A" w:rsidRDefault="00124B3A" w:rsidP="00124B3A">
            <w:pPr>
              <w:shd w:val="clear" w:color="auto" w:fill="A3D7B7"/>
              <w:spacing w:line="276" w:lineRule="auto"/>
              <w:rPr>
                <w:rFonts w:cs="Arial"/>
                <w:b/>
                <w:sz w:val="20"/>
                <w:szCs w:val="20"/>
              </w:rPr>
            </w:pPr>
            <w:r>
              <w:rPr>
                <w:rFonts w:cs="Arial"/>
                <w:b/>
                <w:sz w:val="20"/>
                <w:szCs w:val="20"/>
              </w:rPr>
              <w:t xml:space="preserve">Schulung der </w:t>
            </w:r>
            <w:r w:rsidRPr="00391693">
              <w:rPr>
                <w:rFonts w:cs="Arial"/>
                <w:b/>
                <w:sz w:val="20"/>
                <w:szCs w:val="20"/>
              </w:rPr>
              <w:t>Leitperspektiven</w:t>
            </w:r>
          </w:p>
          <w:p w14:paraId="2635076F" w14:textId="77777777" w:rsidR="00124B3A" w:rsidRDefault="00124B3A" w:rsidP="00A941E2">
            <w:pPr>
              <w:shd w:val="clear" w:color="auto" w:fill="A3D7B7"/>
              <w:spacing w:line="276" w:lineRule="auto"/>
              <w:rPr>
                <w:rFonts w:cs="Arial"/>
                <w:b/>
                <w:sz w:val="20"/>
                <w:szCs w:val="22"/>
                <w:lang w:eastAsia="en-US"/>
              </w:rPr>
            </w:pPr>
          </w:p>
          <w:p w14:paraId="22D7910D" w14:textId="736FBCA0" w:rsidR="001603DB" w:rsidRPr="005A7058" w:rsidRDefault="005E286D" w:rsidP="00A941E2">
            <w:pPr>
              <w:shd w:val="clear" w:color="auto" w:fill="A3D7B7"/>
              <w:spacing w:line="276" w:lineRule="auto"/>
              <w:rPr>
                <w:rFonts w:cs="Arial"/>
                <w:sz w:val="20"/>
                <w:szCs w:val="22"/>
                <w:lang w:eastAsia="en-US"/>
              </w:rPr>
            </w:pPr>
            <w:r w:rsidRPr="005A7058">
              <w:rPr>
                <w:rFonts w:cs="Arial"/>
                <w:b/>
                <w:sz w:val="20"/>
                <w:szCs w:val="22"/>
                <w:lang w:eastAsia="en-US"/>
              </w:rPr>
              <w:t>L BTV</w:t>
            </w:r>
            <w:r w:rsidR="001603DB" w:rsidRPr="005A7058">
              <w:rPr>
                <w:rFonts w:cs="Arial"/>
                <w:sz w:val="20"/>
                <w:szCs w:val="22"/>
                <w:lang w:eastAsia="en-US"/>
              </w:rPr>
              <w:t xml:space="preserve"> Wahrnehmung der eigenen Identität und Akzeptanz anderer Lebensformen</w:t>
            </w:r>
          </w:p>
          <w:p w14:paraId="42E47704" w14:textId="56E35071" w:rsidR="001603DB" w:rsidRPr="005A7058" w:rsidRDefault="005E286D" w:rsidP="00A941E2">
            <w:pPr>
              <w:shd w:val="clear" w:color="auto" w:fill="A3D7B7"/>
              <w:spacing w:line="276" w:lineRule="auto"/>
              <w:rPr>
                <w:rFonts w:cs="Arial"/>
                <w:sz w:val="20"/>
                <w:szCs w:val="22"/>
                <w:lang w:eastAsia="en-US"/>
              </w:rPr>
            </w:pPr>
            <w:r w:rsidRPr="005A7058">
              <w:rPr>
                <w:rFonts w:cs="Arial"/>
                <w:b/>
                <w:sz w:val="20"/>
                <w:szCs w:val="22"/>
                <w:lang w:eastAsia="en-US"/>
              </w:rPr>
              <w:t>L BTV</w:t>
            </w:r>
            <w:r w:rsidR="001603DB" w:rsidRPr="005A7058">
              <w:rPr>
                <w:rFonts w:cs="Arial"/>
                <w:sz w:val="20"/>
                <w:szCs w:val="22"/>
                <w:lang w:eastAsia="en-US"/>
              </w:rPr>
              <w:t xml:space="preserve"> Auseinandersetzung mit Gesellschaft</w:t>
            </w:r>
          </w:p>
          <w:p w14:paraId="51B69F61" w14:textId="51A8CE07" w:rsidR="001603DB" w:rsidRPr="005A7058" w:rsidRDefault="005E286D" w:rsidP="00A941E2">
            <w:pPr>
              <w:shd w:val="clear" w:color="auto" w:fill="A3D7B7"/>
              <w:spacing w:line="276" w:lineRule="auto"/>
              <w:rPr>
                <w:rFonts w:cs="Arial"/>
                <w:sz w:val="20"/>
                <w:szCs w:val="22"/>
                <w:lang w:eastAsia="en-US"/>
              </w:rPr>
            </w:pPr>
            <w:r w:rsidRPr="005A7058">
              <w:rPr>
                <w:rFonts w:cs="Arial"/>
                <w:b/>
                <w:sz w:val="20"/>
                <w:szCs w:val="22"/>
                <w:lang w:eastAsia="en-US"/>
              </w:rPr>
              <w:lastRenderedPageBreak/>
              <w:t xml:space="preserve">L PG </w:t>
            </w:r>
            <w:r w:rsidR="001603DB" w:rsidRPr="005A7058">
              <w:rPr>
                <w:rFonts w:cs="Arial"/>
                <w:sz w:val="20"/>
                <w:szCs w:val="22"/>
                <w:lang w:eastAsia="en-US"/>
              </w:rPr>
              <w:t xml:space="preserve">Bedeutung wertschätzender Kommunikation </w:t>
            </w:r>
          </w:p>
          <w:p w14:paraId="660D3EA7" w14:textId="73872EFB" w:rsidR="001603DB" w:rsidRPr="005A7058" w:rsidRDefault="005E286D" w:rsidP="00A941E2">
            <w:pPr>
              <w:shd w:val="clear" w:color="auto" w:fill="A3D7B7"/>
              <w:spacing w:line="276" w:lineRule="auto"/>
              <w:rPr>
                <w:rFonts w:cs="Arial"/>
                <w:sz w:val="20"/>
                <w:szCs w:val="22"/>
                <w:lang w:eastAsia="en-US"/>
              </w:rPr>
            </w:pPr>
            <w:r w:rsidRPr="005A7058">
              <w:rPr>
                <w:rFonts w:cs="Arial"/>
                <w:b/>
                <w:sz w:val="20"/>
                <w:szCs w:val="22"/>
                <w:lang w:eastAsia="en-US"/>
              </w:rPr>
              <w:t>L MB</w:t>
            </w:r>
            <w:r w:rsidR="001603DB" w:rsidRPr="005A7058">
              <w:rPr>
                <w:rFonts w:cs="Arial"/>
                <w:sz w:val="20"/>
                <w:szCs w:val="22"/>
                <w:lang w:eastAsia="en-US"/>
              </w:rPr>
              <w:t xml:space="preserve"> Medienanalyse</w:t>
            </w:r>
          </w:p>
          <w:p w14:paraId="25297485" w14:textId="77777777" w:rsidR="001603DB" w:rsidRPr="005A7058" w:rsidRDefault="001603DB" w:rsidP="00A941E2">
            <w:pPr>
              <w:shd w:val="clear" w:color="auto" w:fill="A3D7B7"/>
              <w:spacing w:line="276" w:lineRule="auto"/>
              <w:rPr>
                <w:rFonts w:cs="Arial"/>
                <w:sz w:val="20"/>
                <w:szCs w:val="22"/>
                <w:lang w:eastAsia="en-US"/>
              </w:rPr>
            </w:pPr>
            <w:r w:rsidRPr="005A7058">
              <w:rPr>
                <w:rFonts w:cs="Arial"/>
                <w:sz w:val="20"/>
                <w:szCs w:val="22"/>
                <w:lang w:eastAsia="en-US"/>
              </w:rPr>
              <w:t>verantwortungsbewusster Umgang mit Medien</w:t>
            </w:r>
          </w:p>
          <w:p w14:paraId="4267E2B7" w14:textId="53955255" w:rsidR="001603DB" w:rsidRPr="005A7058" w:rsidRDefault="005E286D" w:rsidP="00A941E2">
            <w:pPr>
              <w:shd w:val="clear" w:color="auto" w:fill="A3D7B7"/>
              <w:spacing w:line="276" w:lineRule="auto"/>
              <w:rPr>
                <w:rFonts w:cs="Arial"/>
                <w:sz w:val="20"/>
                <w:szCs w:val="22"/>
                <w:lang w:eastAsia="en-US"/>
              </w:rPr>
            </w:pPr>
            <w:r w:rsidRPr="005A7058">
              <w:rPr>
                <w:rFonts w:cs="Arial"/>
                <w:b/>
                <w:sz w:val="20"/>
                <w:szCs w:val="22"/>
                <w:lang w:eastAsia="en-US"/>
              </w:rPr>
              <w:t>L MB</w:t>
            </w:r>
            <w:r w:rsidR="001603DB" w:rsidRPr="005A7058">
              <w:rPr>
                <w:rFonts w:cs="Arial"/>
                <w:sz w:val="20"/>
                <w:szCs w:val="22"/>
                <w:lang w:eastAsia="en-US"/>
              </w:rPr>
              <w:t xml:space="preserve"> Produktion und Präsentation</w:t>
            </w:r>
          </w:p>
        </w:tc>
        <w:tc>
          <w:tcPr>
            <w:tcW w:w="1129" w:type="pct"/>
          </w:tcPr>
          <w:p w14:paraId="26715C80"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lastRenderedPageBreak/>
              <w:t>Material</w:t>
            </w:r>
          </w:p>
          <w:p w14:paraId="65F6620E" w14:textId="68D25F90" w:rsidR="001603DB" w:rsidRPr="00673265" w:rsidRDefault="001603DB" w:rsidP="00E0218B">
            <w:pPr>
              <w:pStyle w:val="Listenabsatz"/>
              <w:numPr>
                <w:ilvl w:val="0"/>
                <w:numId w:val="45"/>
              </w:numPr>
              <w:rPr>
                <w:rFonts w:cs="Arial"/>
                <w:szCs w:val="20"/>
              </w:rPr>
            </w:pPr>
            <w:r w:rsidRPr="00673265">
              <w:rPr>
                <w:rFonts w:cs="Arial"/>
                <w:szCs w:val="20"/>
              </w:rPr>
              <w:t>Kurzbiographien, Internetseiten</w:t>
            </w:r>
          </w:p>
          <w:p w14:paraId="381C9ED5" w14:textId="68D86527" w:rsidR="001603DB" w:rsidRPr="00673265" w:rsidRDefault="001603DB" w:rsidP="00E0218B">
            <w:pPr>
              <w:pStyle w:val="Listenabsatz"/>
              <w:numPr>
                <w:ilvl w:val="0"/>
                <w:numId w:val="45"/>
              </w:numPr>
              <w:rPr>
                <w:rFonts w:cs="Arial"/>
                <w:szCs w:val="20"/>
              </w:rPr>
            </w:pPr>
            <w:r w:rsidRPr="00673265">
              <w:rPr>
                <w:rFonts w:cs="Arial"/>
                <w:szCs w:val="20"/>
              </w:rPr>
              <w:t>Klausurbögen</w:t>
            </w:r>
          </w:p>
          <w:p w14:paraId="3D0632DC" w14:textId="38B64A0E" w:rsidR="001603DB" w:rsidRPr="00673265" w:rsidRDefault="001603DB" w:rsidP="00E0218B">
            <w:pPr>
              <w:pStyle w:val="Listenabsatz"/>
              <w:numPr>
                <w:ilvl w:val="0"/>
                <w:numId w:val="45"/>
              </w:numPr>
              <w:rPr>
                <w:rFonts w:cs="Arial"/>
                <w:szCs w:val="20"/>
              </w:rPr>
            </w:pPr>
            <w:r w:rsidRPr="00673265">
              <w:rPr>
                <w:rFonts w:cs="Arial"/>
                <w:szCs w:val="20"/>
              </w:rPr>
              <w:t>Kriterienkatalog Interview</w:t>
            </w:r>
          </w:p>
          <w:p w14:paraId="31DA07D3" w14:textId="77777777" w:rsidR="001603DB" w:rsidRPr="005A7058" w:rsidRDefault="001603DB" w:rsidP="00F93D97">
            <w:pPr>
              <w:spacing w:line="276" w:lineRule="auto"/>
              <w:rPr>
                <w:rFonts w:cs="Arial"/>
                <w:sz w:val="20"/>
                <w:szCs w:val="20"/>
                <w:lang w:eastAsia="en-US"/>
              </w:rPr>
            </w:pPr>
          </w:p>
          <w:p w14:paraId="146B04B1" w14:textId="77777777" w:rsidR="001603DB" w:rsidRPr="005A7058" w:rsidRDefault="001603DB" w:rsidP="00F93D97">
            <w:pPr>
              <w:spacing w:line="276" w:lineRule="auto"/>
              <w:rPr>
                <w:rFonts w:cs="Arial"/>
                <w:b/>
                <w:sz w:val="20"/>
                <w:szCs w:val="20"/>
                <w:lang w:eastAsia="en-US"/>
              </w:rPr>
            </w:pPr>
            <w:r w:rsidRPr="005A7058">
              <w:rPr>
                <w:rFonts w:cs="Arial"/>
                <w:b/>
                <w:sz w:val="20"/>
                <w:szCs w:val="20"/>
                <w:lang w:eastAsia="en-US"/>
              </w:rPr>
              <w:t>Unterrichtsmethoden</w:t>
            </w:r>
          </w:p>
          <w:p w14:paraId="689FC860" w14:textId="687627D8" w:rsidR="001603DB" w:rsidRPr="00673265" w:rsidRDefault="001603DB" w:rsidP="00E0218B">
            <w:pPr>
              <w:pStyle w:val="Listenabsatz"/>
              <w:numPr>
                <w:ilvl w:val="0"/>
                <w:numId w:val="45"/>
              </w:numPr>
              <w:rPr>
                <w:rFonts w:cs="Arial"/>
                <w:szCs w:val="20"/>
              </w:rPr>
            </w:pPr>
            <w:r w:rsidRPr="00673265">
              <w:rPr>
                <w:rFonts w:cs="Arial"/>
                <w:szCs w:val="20"/>
              </w:rPr>
              <w:t xml:space="preserve">Theaterpädagogische Methoden: </w:t>
            </w:r>
            <w:r w:rsidRPr="00673265">
              <w:rPr>
                <w:rFonts w:cs="Arial"/>
                <w:szCs w:val="20"/>
              </w:rPr>
              <w:lastRenderedPageBreak/>
              <w:t>z.</w:t>
            </w:r>
            <w:r w:rsidR="00A50972">
              <w:rPr>
                <w:rFonts w:cs="Arial"/>
                <w:szCs w:val="20"/>
              </w:rPr>
              <w:t xml:space="preserve"> </w:t>
            </w:r>
            <w:r w:rsidRPr="00673265">
              <w:rPr>
                <w:rFonts w:cs="Arial"/>
                <w:szCs w:val="20"/>
              </w:rPr>
              <w:t xml:space="preserve">B. die </w:t>
            </w:r>
            <w:proofErr w:type="spellStart"/>
            <w:r w:rsidRPr="00673265">
              <w:rPr>
                <w:rFonts w:cs="Arial"/>
                <w:szCs w:val="20"/>
              </w:rPr>
              <w:t>SuS</w:t>
            </w:r>
            <w:proofErr w:type="spellEnd"/>
            <w:r w:rsidRPr="00673265">
              <w:rPr>
                <w:rFonts w:cs="Arial"/>
                <w:szCs w:val="20"/>
              </w:rPr>
              <w:t xml:space="preserve"> spielen ein Interview ohne Worte nur pantomimisch. Sie vereinbaren dazu Themen, die sie pantomimisch „besprechen“, die zuschauenden </w:t>
            </w:r>
            <w:proofErr w:type="spellStart"/>
            <w:r w:rsidRPr="00673265">
              <w:rPr>
                <w:rFonts w:cs="Arial"/>
                <w:szCs w:val="20"/>
              </w:rPr>
              <w:t>SuS</w:t>
            </w:r>
            <w:proofErr w:type="spellEnd"/>
            <w:r w:rsidRPr="00673265">
              <w:rPr>
                <w:rFonts w:cs="Arial"/>
                <w:szCs w:val="20"/>
              </w:rPr>
              <w:t xml:space="preserve"> versuchen diese zu erraten.</w:t>
            </w:r>
          </w:p>
          <w:p w14:paraId="54D6EF0E" w14:textId="09AEB598" w:rsidR="001603DB" w:rsidRPr="00673265" w:rsidRDefault="001603DB" w:rsidP="00E0218B">
            <w:pPr>
              <w:pStyle w:val="Listenabsatz"/>
              <w:numPr>
                <w:ilvl w:val="0"/>
                <w:numId w:val="45"/>
              </w:numPr>
              <w:rPr>
                <w:rFonts w:cs="Arial"/>
                <w:szCs w:val="20"/>
              </w:rPr>
            </w:pPr>
            <w:r w:rsidRPr="00673265">
              <w:rPr>
                <w:rFonts w:cs="Arial"/>
                <w:szCs w:val="20"/>
              </w:rPr>
              <w:t>Antworten mit Klausurbogentechnik (Erläuterung s.o. unter „Sprechen – an Gesprächen teilnehmen, Phase 1“)</w:t>
            </w:r>
          </w:p>
          <w:p w14:paraId="549DC04E" w14:textId="3608253A" w:rsidR="001603DB" w:rsidRPr="00673265" w:rsidRDefault="001603DB" w:rsidP="00E0218B">
            <w:pPr>
              <w:pStyle w:val="Listenabsatz"/>
              <w:numPr>
                <w:ilvl w:val="0"/>
                <w:numId w:val="45"/>
              </w:numPr>
              <w:rPr>
                <w:rFonts w:cs="Arial"/>
                <w:szCs w:val="20"/>
              </w:rPr>
            </w:pPr>
            <w:r w:rsidRPr="00673265">
              <w:rPr>
                <w:rFonts w:cs="Arial"/>
                <w:szCs w:val="20"/>
              </w:rPr>
              <w:t>möglichst frei äußern und mit Gestik und Mimik unterstützen</w:t>
            </w:r>
          </w:p>
          <w:p w14:paraId="42E75078" w14:textId="01F6C7D5" w:rsidR="001603DB" w:rsidRPr="00673265" w:rsidRDefault="001603DB" w:rsidP="00E0218B">
            <w:pPr>
              <w:pStyle w:val="Listenabsatz"/>
              <w:numPr>
                <w:ilvl w:val="0"/>
                <w:numId w:val="45"/>
              </w:numPr>
              <w:rPr>
                <w:rFonts w:cs="Arial"/>
                <w:szCs w:val="20"/>
              </w:rPr>
            </w:pPr>
            <w:r w:rsidRPr="00673265">
              <w:rPr>
                <w:rFonts w:cs="Arial"/>
                <w:szCs w:val="20"/>
              </w:rPr>
              <w:t>Peerevaluation mit einem anderen Paar anhand des Kriterienkatalogs und Interviews verbessern</w:t>
            </w:r>
          </w:p>
          <w:p w14:paraId="3F06E728" w14:textId="7C5FDB2F" w:rsidR="001603DB" w:rsidRPr="00673265" w:rsidRDefault="001603DB" w:rsidP="00E0218B">
            <w:pPr>
              <w:pStyle w:val="Listenabsatz"/>
              <w:numPr>
                <w:ilvl w:val="0"/>
                <w:numId w:val="45"/>
              </w:numPr>
              <w:rPr>
                <w:rFonts w:cs="Arial"/>
                <w:szCs w:val="20"/>
              </w:rPr>
            </w:pPr>
            <w:r w:rsidRPr="00673265">
              <w:rPr>
                <w:rFonts w:cs="Arial"/>
                <w:szCs w:val="20"/>
              </w:rPr>
              <w:t xml:space="preserve">Präsentation mit </w:t>
            </w:r>
            <w:proofErr w:type="spellStart"/>
            <w:r w:rsidRPr="00673265">
              <w:rPr>
                <w:rFonts w:cs="Arial"/>
                <w:szCs w:val="20"/>
              </w:rPr>
              <w:t>Hörverstehensaufgaben</w:t>
            </w:r>
            <w:proofErr w:type="spellEnd"/>
            <w:r w:rsidRPr="00673265">
              <w:rPr>
                <w:rFonts w:cs="Arial"/>
                <w:szCs w:val="20"/>
              </w:rPr>
              <w:t xml:space="preserve"> für die Zuhörer; Lerngruppe in 3-4 Gruppen aufgeteilt; </w:t>
            </w:r>
          </w:p>
          <w:p w14:paraId="06DEC206" w14:textId="4CA4EDD7" w:rsidR="001603DB" w:rsidRPr="00673265" w:rsidRDefault="001603DB" w:rsidP="00E0218B">
            <w:pPr>
              <w:pStyle w:val="Listenabsatz"/>
              <w:numPr>
                <w:ilvl w:val="0"/>
                <w:numId w:val="47"/>
              </w:numPr>
              <w:rPr>
                <w:rFonts w:cs="Arial"/>
                <w:szCs w:val="20"/>
              </w:rPr>
            </w:pPr>
            <w:r w:rsidRPr="00673265">
              <w:rPr>
                <w:rFonts w:cs="Arial"/>
                <w:szCs w:val="20"/>
              </w:rPr>
              <w:t xml:space="preserve">im Anschluss persönliche Meinung zu den Biographien äußern – </w:t>
            </w:r>
            <w:r w:rsidRPr="00673265">
              <w:rPr>
                <w:rFonts w:cs="Arial"/>
                <w:i/>
                <w:szCs w:val="20"/>
              </w:rPr>
              <w:t xml:space="preserve">Esta </w:t>
            </w:r>
            <w:proofErr w:type="spellStart"/>
            <w:r w:rsidRPr="00673265">
              <w:rPr>
                <w:rFonts w:cs="Arial"/>
                <w:i/>
                <w:szCs w:val="20"/>
              </w:rPr>
              <w:t>biografía</w:t>
            </w:r>
            <w:proofErr w:type="spellEnd"/>
            <w:r w:rsidRPr="00673265">
              <w:rPr>
                <w:rFonts w:cs="Arial"/>
                <w:i/>
                <w:szCs w:val="20"/>
              </w:rPr>
              <w:t xml:space="preserve">/ </w:t>
            </w:r>
            <w:proofErr w:type="spellStart"/>
            <w:r w:rsidRPr="00673265">
              <w:rPr>
                <w:rFonts w:cs="Arial"/>
                <w:i/>
                <w:szCs w:val="20"/>
              </w:rPr>
              <w:t>este</w:t>
            </w:r>
            <w:proofErr w:type="spellEnd"/>
            <w:r w:rsidRPr="00673265">
              <w:rPr>
                <w:rFonts w:cs="Arial"/>
                <w:i/>
                <w:szCs w:val="20"/>
              </w:rPr>
              <w:t xml:space="preserve"> </w:t>
            </w:r>
            <w:proofErr w:type="spellStart"/>
            <w:r w:rsidRPr="00673265">
              <w:rPr>
                <w:rFonts w:cs="Arial"/>
                <w:i/>
                <w:szCs w:val="20"/>
              </w:rPr>
              <w:t>personaje</w:t>
            </w:r>
            <w:proofErr w:type="spellEnd"/>
            <w:r w:rsidRPr="00673265">
              <w:rPr>
                <w:rFonts w:cs="Arial"/>
                <w:i/>
                <w:szCs w:val="20"/>
              </w:rPr>
              <w:t xml:space="preserve"> </w:t>
            </w:r>
            <w:proofErr w:type="spellStart"/>
            <w:r w:rsidRPr="00673265">
              <w:rPr>
                <w:rFonts w:cs="Arial"/>
                <w:i/>
                <w:szCs w:val="20"/>
              </w:rPr>
              <w:t>me</w:t>
            </w:r>
            <w:proofErr w:type="spellEnd"/>
            <w:r w:rsidRPr="00673265">
              <w:rPr>
                <w:rFonts w:cs="Arial"/>
                <w:i/>
                <w:szCs w:val="20"/>
              </w:rPr>
              <w:t xml:space="preserve"> </w:t>
            </w:r>
            <w:proofErr w:type="spellStart"/>
            <w:r w:rsidRPr="00673265">
              <w:rPr>
                <w:rFonts w:cs="Arial"/>
                <w:i/>
                <w:szCs w:val="20"/>
              </w:rPr>
              <w:t>parece</w:t>
            </w:r>
            <w:proofErr w:type="spellEnd"/>
            <w:r w:rsidRPr="00673265">
              <w:rPr>
                <w:rFonts w:cs="Arial"/>
                <w:i/>
                <w:szCs w:val="20"/>
              </w:rPr>
              <w:t xml:space="preserve"> </w:t>
            </w:r>
            <w:proofErr w:type="spellStart"/>
            <w:r w:rsidRPr="00673265">
              <w:rPr>
                <w:rFonts w:cs="Arial"/>
                <w:i/>
                <w:szCs w:val="20"/>
              </w:rPr>
              <w:t>interesante</w:t>
            </w:r>
            <w:proofErr w:type="spellEnd"/>
            <w:r w:rsidRPr="00673265">
              <w:rPr>
                <w:rFonts w:cs="Arial"/>
                <w:i/>
                <w:szCs w:val="20"/>
              </w:rPr>
              <w:t xml:space="preserve"> </w:t>
            </w:r>
            <w:proofErr w:type="spellStart"/>
            <w:r w:rsidRPr="00673265">
              <w:rPr>
                <w:rFonts w:cs="Arial"/>
                <w:i/>
                <w:szCs w:val="20"/>
              </w:rPr>
              <w:t>porque</w:t>
            </w:r>
            <w:proofErr w:type="spellEnd"/>
            <w:r w:rsidRPr="00673265">
              <w:rPr>
                <w:rFonts w:cs="Arial"/>
                <w:szCs w:val="20"/>
              </w:rPr>
              <w:t xml:space="preserve"> … </w:t>
            </w:r>
          </w:p>
        </w:tc>
      </w:tr>
    </w:tbl>
    <w:p w14:paraId="57BE6B6B" w14:textId="77777777" w:rsidR="001603DB" w:rsidRPr="005A7058" w:rsidRDefault="001603DB" w:rsidP="00F93D97">
      <w:pPr>
        <w:spacing w:line="276" w:lineRule="auto"/>
        <w:rPr>
          <w:rFonts w:cs="Arial"/>
          <w:b/>
          <w:sz w:val="22"/>
        </w:rPr>
      </w:pPr>
    </w:p>
    <w:sectPr w:rsidR="001603DB" w:rsidRPr="005A7058" w:rsidSect="00E4037F">
      <w:headerReference w:type="default" r:id="rId20"/>
      <w:footerReference w:type="default" r:id="rId21"/>
      <w:pgSz w:w="16838" w:h="11906" w:orient="landscape"/>
      <w:pgMar w:top="1134" w:right="567" w:bottom="567" w:left="56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DF107" w14:textId="77777777" w:rsidR="00270BB7" w:rsidRDefault="00270BB7" w:rsidP="009D3E0F">
      <w:r>
        <w:separator/>
      </w:r>
    </w:p>
  </w:endnote>
  <w:endnote w:type="continuationSeparator" w:id="0">
    <w:p w14:paraId="394FF44D" w14:textId="77777777" w:rsidR="00270BB7" w:rsidRDefault="00270BB7" w:rsidP="009D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6C94" w14:textId="77777777" w:rsidR="0060403D" w:rsidRDefault="0060403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B3E8" w14:textId="77777777" w:rsidR="0060403D" w:rsidRDefault="0060403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38185" w14:textId="77777777" w:rsidR="0060403D" w:rsidRDefault="0060403D">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06176"/>
      <w:docPartObj>
        <w:docPartGallery w:val="Page Numbers (Bottom of Page)"/>
        <w:docPartUnique/>
      </w:docPartObj>
    </w:sdtPr>
    <w:sdtEndPr>
      <w:rPr>
        <w:rFonts w:cs="Arial"/>
      </w:rPr>
    </w:sdtEndPr>
    <w:sdtContent>
      <w:p w14:paraId="098A03B3" w14:textId="7709D77A" w:rsidR="00A50972" w:rsidRPr="00A93497" w:rsidRDefault="00A50972">
        <w:pPr>
          <w:pStyle w:val="Fuzeile"/>
          <w:jc w:val="right"/>
          <w:rPr>
            <w:rFonts w:cs="Arial"/>
          </w:rPr>
        </w:pPr>
        <w:r w:rsidRPr="00A93497">
          <w:rPr>
            <w:rFonts w:cs="Arial"/>
          </w:rPr>
          <w:fldChar w:fldCharType="begin"/>
        </w:r>
        <w:r w:rsidRPr="00A93497">
          <w:rPr>
            <w:rFonts w:cs="Arial"/>
          </w:rPr>
          <w:instrText>PAGE   \* MERGEFORMAT</w:instrText>
        </w:r>
        <w:r w:rsidRPr="00A93497">
          <w:rPr>
            <w:rFonts w:cs="Arial"/>
          </w:rPr>
          <w:fldChar w:fldCharType="separate"/>
        </w:r>
        <w:r w:rsidR="00084DD1">
          <w:rPr>
            <w:rFonts w:cs="Arial"/>
            <w:noProof/>
          </w:rPr>
          <w:t>V</w:t>
        </w:r>
        <w:r w:rsidRPr="00A93497">
          <w:rPr>
            <w:rFonts w:cs="Arial"/>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801944"/>
      <w:docPartObj>
        <w:docPartGallery w:val="Page Numbers (Bottom of Page)"/>
        <w:docPartUnique/>
      </w:docPartObj>
    </w:sdtPr>
    <w:sdtEndPr>
      <w:rPr>
        <w:rFonts w:cs="Arial"/>
      </w:rPr>
    </w:sdtEndPr>
    <w:sdtContent>
      <w:p w14:paraId="5691D71E" w14:textId="73D023D3" w:rsidR="00A50972" w:rsidRPr="007A5047" w:rsidRDefault="00A50972" w:rsidP="007A5047">
        <w:pPr>
          <w:pStyle w:val="Fuzeile"/>
          <w:jc w:val="right"/>
          <w:rPr>
            <w:rFonts w:cs="Arial"/>
          </w:rPr>
        </w:pPr>
        <w:r w:rsidRPr="00A93497">
          <w:rPr>
            <w:rFonts w:cs="Arial"/>
          </w:rPr>
          <w:fldChar w:fldCharType="begin"/>
        </w:r>
        <w:r w:rsidRPr="00A93497">
          <w:rPr>
            <w:rFonts w:cs="Arial"/>
          </w:rPr>
          <w:instrText>PAGE   \* MERGEFORMAT</w:instrText>
        </w:r>
        <w:r w:rsidRPr="00A93497">
          <w:rPr>
            <w:rFonts w:cs="Arial"/>
          </w:rPr>
          <w:fldChar w:fldCharType="separate"/>
        </w:r>
        <w:r w:rsidR="00084DD1">
          <w:rPr>
            <w:rFonts w:cs="Arial"/>
            <w:noProof/>
          </w:rPr>
          <w:t>62</w:t>
        </w:r>
        <w:r w:rsidRPr="00A93497">
          <w:rPr>
            <w:rFonts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F3EAB" w14:textId="77777777" w:rsidR="00270BB7" w:rsidRDefault="00270BB7" w:rsidP="009D3E0F">
      <w:r>
        <w:separator/>
      </w:r>
    </w:p>
  </w:footnote>
  <w:footnote w:type="continuationSeparator" w:id="0">
    <w:p w14:paraId="31B68D12" w14:textId="77777777" w:rsidR="00270BB7" w:rsidRDefault="00270BB7" w:rsidP="009D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C8507" w14:textId="77777777" w:rsidR="0060403D" w:rsidRDefault="006040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6E952" w14:textId="77777777" w:rsidR="0060403D" w:rsidRDefault="0060403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4AF6E" w14:textId="77777777" w:rsidR="0060403D" w:rsidRDefault="0060403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3B31" w14:textId="68F0C131" w:rsidR="00A50972" w:rsidRPr="009A4C49" w:rsidRDefault="00A50972" w:rsidP="009A4C49">
    <w:pPr>
      <w:rPr>
        <w:rFonts w:cs="Arial"/>
        <w:sz w:val="20"/>
        <w:szCs w:val="20"/>
      </w:rPr>
    </w:pPr>
    <w:r>
      <w:rPr>
        <w:rFonts w:cs="Arial"/>
        <w:sz w:val="20"/>
        <w:szCs w:val="20"/>
      </w:rPr>
      <w:t xml:space="preserve">Beispielcurriculum für das Fach Spanisch / Klasse 8 / Beispiel 1 – Sekundarstufe 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BEAAE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9638FC"/>
    <w:multiLevelType w:val="hybridMultilevel"/>
    <w:tmpl w:val="D1F8918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17E7043"/>
    <w:multiLevelType w:val="hybridMultilevel"/>
    <w:tmpl w:val="FCEC9E40"/>
    <w:lvl w:ilvl="0" w:tplc="C91238D8">
      <w:start w:val="1"/>
      <w:numFmt w:val="bullet"/>
      <w:lvlText w:val=""/>
      <w:lvlJc w:val="left"/>
      <w:pPr>
        <w:ind w:left="643" w:hanging="360"/>
      </w:pPr>
      <w:rPr>
        <w:rFonts w:ascii="Symbol" w:hAnsi="Symbol" w:hint="default"/>
        <w:color w:val="auto"/>
        <w:sz w:val="22"/>
        <w:szCs w:val="22"/>
      </w:rPr>
    </w:lvl>
    <w:lvl w:ilvl="1" w:tplc="04070003" w:tentative="1">
      <w:start w:val="1"/>
      <w:numFmt w:val="bullet"/>
      <w:lvlText w:val="o"/>
      <w:lvlJc w:val="left"/>
      <w:pPr>
        <w:ind w:left="1014" w:hanging="360"/>
      </w:pPr>
      <w:rPr>
        <w:rFonts w:ascii="Courier New" w:hAnsi="Courier New" w:hint="default"/>
      </w:rPr>
    </w:lvl>
    <w:lvl w:ilvl="2" w:tplc="04070005" w:tentative="1">
      <w:start w:val="1"/>
      <w:numFmt w:val="bullet"/>
      <w:lvlText w:val=""/>
      <w:lvlJc w:val="left"/>
      <w:pPr>
        <w:ind w:left="1734" w:hanging="360"/>
      </w:pPr>
      <w:rPr>
        <w:rFonts w:ascii="Wingdings" w:hAnsi="Wingdings" w:hint="default"/>
      </w:rPr>
    </w:lvl>
    <w:lvl w:ilvl="3" w:tplc="04070001" w:tentative="1">
      <w:start w:val="1"/>
      <w:numFmt w:val="bullet"/>
      <w:lvlText w:val=""/>
      <w:lvlJc w:val="left"/>
      <w:pPr>
        <w:ind w:left="2454" w:hanging="360"/>
      </w:pPr>
      <w:rPr>
        <w:rFonts w:ascii="Symbol" w:hAnsi="Symbol" w:hint="default"/>
      </w:rPr>
    </w:lvl>
    <w:lvl w:ilvl="4" w:tplc="04070003" w:tentative="1">
      <w:start w:val="1"/>
      <w:numFmt w:val="bullet"/>
      <w:lvlText w:val="o"/>
      <w:lvlJc w:val="left"/>
      <w:pPr>
        <w:ind w:left="3174" w:hanging="360"/>
      </w:pPr>
      <w:rPr>
        <w:rFonts w:ascii="Courier New" w:hAnsi="Courier New" w:hint="default"/>
      </w:rPr>
    </w:lvl>
    <w:lvl w:ilvl="5" w:tplc="04070005" w:tentative="1">
      <w:start w:val="1"/>
      <w:numFmt w:val="bullet"/>
      <w:lvlText w:val=""/>
      <w:lvlJc w:val="left"/>
      <w:pPr>
        <w:ind w:left="3894" w:hanging="360"/>
      </w:pPr>
      <w:rPr>
        <w:rFonts w:ascii="Wingdings" w:hAnsi="Wingdings" w:hint="default"/>
      </w:rPr>
    </w:lvl>
    <w:lvl w:ilvl="6" w:tplc="04070001" w:tentative="1">
      <w:start w:val="1"/>
      <w:numFmt w:val="bullet"/>
      <w:lvlText w:val=""/>
      <w:lvlJc w:val="left"/>
      <w:pPr>
        <w:ind w:left="4614" w:hanging="360"/>
      </w:pPr>
      <w:rPr>
        <w:rFonts w:ascii="Symbol" w:hAnsi="Symbol" w:hint="default"/>
      </w:rPr>
    </w:lvl>
    <w:lvl w:ilvl="7" w:tplc="04070003" w:tentative="1">
      <w:start w:val="1"/>
      <w:numFmt w:val="bullet"/>
      <w:lvlText w:val="o"/>
      <w:lvlJc w:val="left"/>
      <w:pPr>
        <w:ind w:left="5334" w:hanging="360"/>
      </w:pPr>
      <w:rPr>
        <w:rFonts w:ascii="Courier New" w:hAnsi="Courier New" w:hint="default"/>
      </w:rPr>
    </w:lvl>
    <w:lvl w:ilvl="8" w:tplc="04070005" w:tentative="1">
      <w:start w:val="1"/>
      <w:numFmt w:val="bullet"/>
      <w:lvlText w:val=""/>
      <w:lvlJc w:val="left"/>
      <w:pPr>
        <w:ind w:left="6054" w:hanging="360"/>
      </w:pPr>
      <w:rPr>
        <w:rFonts w:ascii="Wingdings" w:hAnsi="Wingdings" w:hint="default"/>
      </w:rPr>
    </w:lvl>
  </w:abstractNum>
  <w:abstractNum w:abstractNumId="3" w15:restartNumberingAfterBreak="0">
    <w:nsid w:val="03550305"/>
    <w:multiLevelType w:val="hybridMultilevel"/>
    <w:tmpl w:val="81C6EFE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44612E3"/>
    <w:multiLevelType w:val="hybridMultilevel"/>
    <w:tmpl w:val="D6A631B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A36789A"/>
    <w:multiLevelType w:val="hybridMultilevel"/>
    <w:tmpl w:val="FB0EF93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31B13E7"/>
    <w:multiLevelType w:val="hybridMultilevel"/>
    <w:tmpl w:val="9DE87C98"/>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41947BA"/>
    <w:multiLevelType w:val="hybridMultilevel"/>
    <w:tmpl w:val="0DACD4C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65099E"/>
    <w:multiLevelType w:val="hybridMultilevel"/>
    <w:tmpl w:val="32983EB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6B20B3"/>
    <w:multiLevelType w:val="hybridMultilevel"/>
    <w:tmpl w:val="5B4CD1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F74A96"/>
    <w:multiLevelType w:val="hybridMultilevel"/>
    <w:tmpl w:val="2E40A6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776CEF"/>
    <w:multiLevelType w:val="hybridMultilevel"/>
    <w:tmpl w:val="9F006F4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85635C"/>
    <w:multiLevelType w:val="hybridMultilevel"/>
    <w:tmpl w:val="40D2261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24661F37"/>
    <w:multiLevelType w:val="hybridMultilevel"/>
    <w:tmpl w:val="18B8C7F4"/>
    <w:lvl w:ilvl="0" w:tplc="AA8E886E">
      <w:start w:val="1"/>
      <w:numFmt w:val="bullet"/>
      <w:lvlText w:val="-"/>
      <w:lvlJc w:val="left"/>
      <w:pPr>
        <w:ind w:left="360" w:hanging="360"/>
      </w:pPr>
      <w:rPr>
        <w:rFonts w:ascii="Courier New" w:hAnsi="Courier New" w:hint="default"/>
      </w:rPr>
    </w:lvl>
    <w:lvl w:ilvl="1" w:tplc="70029FD2">
      <w:start w:val="3"/>
      <w:numFmt w:val="bullet"/>
      <w:lvlText w:val="–"/>
      <w:lvlJc w:val="left"/>
      <w:pPr>
        <w:ind w:left="1080" w:hanging="360"/>
      </w:pPr>
      <w:rPr>
        <w:rFonts w:ascii="Arial" w:eastAsia="MS Mincho"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BDF5479"/>
    <w:multiLevelType w:val="hybridMultilevel"/>
    <w:tmpl w:val="E984034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B335BF"/>
    <w:multiLevelType w:val="hybridMultilevel"/>
    <w:tmpl w:val="5F104ED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BF0FE5"/>
    <w:multiLevelType w:val="hybridMultilevel"/>
    <w:tmpl w:val="0284CCD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10369DB"/>
    <w:multiLevelType w:val="hybridMultilevel"/>
    <w:tmpl w:val="71924C7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76B5506"/>
    <w:multiLevelType w:val="hybridMultilevel"/>
    <w:tmpl w:val="3530D21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082671"/>
    <w:multiLevelType w:val="hybridMultilevel"/>
    <w:tmpl w:val="B7FE0638"/>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9873DA1"/>
    <w:multiLevelType w:val="hybridMultilevel"/>
    <w:tmpl w:val="11B25E9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A3D0633"/>
    <w:multiLevelType w:val="hybridMultilevel"/>
    <w:tmpl w:val="16A4E63A"/>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C0A0AB2"/>
    <w:multiLevelType w:val="hybridMultilevel"/>
    <w:tmpl w:val="22F20D6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CEC6E31"/>
    <w:multiLevelType w:val="hybridMultilevel"/>
    <w:tmpl w:val="32AA270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DFF14E7"/>
    <w:multiLevelType w:val="hybridMultilevel"/>
    <w:tmpl w:val="404C2A1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E463D7A"/>
    <w:multiLevelType w:val="hybridMultilevel"/>
    <w:tmpl w:val="B770E7E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23A5BEE"/>
    <w:multiLevelType w:val="hybridMultilevel"/>
    <w:tmpl w:val="E68885C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4773573E"/>
    <w:multiLevelType w:val="hybridMultilevel"/>
    <w:tmpl w:val="6374BB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82872A6"/>
    <w:multiLevelType w:val="hybridMultilevel"/>
    <w:tmpl w:val="2D5EC84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82122F"/>
    <w:multiLevelType w:val="hybridMultilevel"/>
    <w:tmpl w:val="F7B6BE1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B8E49B0"/>
    <w:multiLevelType w:val="hybridMultilevel"/>
    <w:tmpl w:val="46EC1F8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BA94900"/>
    <w:multiLevelType w:val="hybridMultilevel"/>
    <w:tmpl w:val="914C75E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C157AA1"/>
    <w:multiLevelType w:val="hybridMultilevel"/>
    <w:tmpl w:val="58CC1AA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4ED16BFF"/>
    <w:multiLevelType w:val="hybridMultilevel"/>
    <w:tmpl w:val="C938E0A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01A3F35"/>
    <w:multiLevelType w:val="multilevel"/>
    <w:tmpl w:val="70AA89F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1A86D9C"/>
    <w:multiLevelType w:val="hybridMultilevel"/>
    <w:tmpl w:val="91921BC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2F30C4A"/>
    <w:multiLevelType w:val="hybridMultilevel"/>
    <w:tmpl w:val="4DDE989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532B58F2"/>
    <w:multiLevelType w:val="hybridMultilevel"/>
    <w:tmpl w:val="7D767B9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00D1A9A"/>
    <w:multiLevelType w:val="hybridMultilevel"/>
    <w:tmpl w:val="66E84C4A"/>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14D0E41"/>
    <w:multiLevelType w:val="hybridMultilevel"/>
    <w:tmpl w:val="CD7EDA4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63922380"/>
    <w:multiLevelType w:val="hybridMultilevel"/>
    <w:tmpl w:val="54C8FD3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64461A24"/>
    <w:multiLevelType w:val="hybridMultilevel"/>
    <w:tmpl w:val="85B055E4"/>
    <w:lvl w:ilvl="0" w:tplc="AA8E886E">
      <w:start w:val="1"/>
      <w:numFmt w:val="bullet"/>
      <w:lvlText w:val="-"/>
      <w:lvlJc w:val="left"/>
      <w:pPr>
        <w:ind w:left="360" w:hanging="360"/>
      </w:pPr>
      <w:rPr>
        <w:rFonts w:ascii="Courier New" w:hAnsi="Courier New" w:hint="default"/>
      </w:rPr>
    </w:lvl>
    <w:lvl w:ilvl="1" w:tplc="D7CEB252">
      <w:start w:val="6"/>
      <w:numFmt w:val="bullet"/>
      <w:lvlText w:val="–"/>
      <w:lvlJc w:val="left"/>
      <w:pPr>
        <w:ind w:left="1080" w:hanging="360"/>
      </w:pPr>
      <w:rPr>
        <w:rFonts w:ascii="Arial" w:eastAsia="MS Mincho"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737782F"/>
    <w:multiLevelType w:val="hybridMultilevel"/>
    <w:tmpl w:val="947E2F7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87E7486"/>
    <w:multiLevelType w:val="hybridMultilevel"/>
    <w:tmpl w:val="8486B006"/>
    <w:lvl w:ilvl="0" w:tplc="D92624F2">
      <w:start w:val="6"/>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6F167A53"/>
    <w:multiLevelType w:val="multilevel"/>
    <w:tmpl w:val="3BC8E8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565A42"/>
    <w:multiLevelType w:val="hybridMultilevel"/>
    <w:tmpl w:val="D9EE254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5A51315"/>
    <w:multiLevelType w:val="hybridMultilevel"/>
    <w:tmpl w:val="0A20EFD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8466952"/>
    <w:multiLevelType w:val="hybridMultilevel"/>
    <w:tmpl w:val="9A925F2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3"/>
  </w:num>
  <w:num w:numId="2">
    <w:abstractNumId w:val="34"/>
  </w:num>
  <w:num w:numId="3">
    <w:abstractNumId w:val="44"/>
  </w:num>
  <w:num w:numId="4">
    <w:abstractNumId w:val="0"/>
  </w:num>
  <w:num w:numId="5">
    <w:abstractNumId w:val="33"/>
  </w:num>
  <w:num w:numId="6">
    <w:abstractNumId w:val="2"/>
  </w:num>
  <w:num w:numId="7">
    <w:abstractNumId w:val="21"/>
  </w:num>
  <w:num w:numId="8">
    <w:abstractNumId w:val="4"/>
  </w:num>
  <w:num w:numId="9">
    <w:abstractNumId w:val="47"/>
  </w:num>
  <w:num w:numId="10">
    <w:abstractNumId w:val="27"/>
  </w:num>
  <w:num w:numId="11">
    <w:abstractNumId w:val="9"/>
  </w:num>
  <w:num w:numId="12">
    <w:abstractNumId w:val="18"/>
  </w:num>
  <w:num w:numId="13">
    <w:abstractNumId w:val="26"/>
  </w:num>
  <w:num w:numId="14">
    <w:abstractNumId w:val="37"/>
  </w:num>
  <w:num w:numId="15">
    <w:abstractNumId w:val="28"/>
  </w:num>
  <w:num w:numId="16">
    <w:abstractNumId w:val="13"/>
  </w:num>
  <w:num w:numId="17">
    <w:abstractNumId w:val="8"/>
  </w:num>
  <w:num w:numId="18">
    <w:abstractNumId w:val="35"/>
  </w:num>
  <w:num w:numId="19">
    <w:abstractNumId w:val="5"/>
  </w:num>
  <w:num w:numId="20">
    <w:abstractNumId w:val="36"/>
  </w:num>
  <w:num w:numId="21">
    <w:abstractNumId w:val="17"/>
  </w:num>
  <w:num w:numId="22">
    <w:abstractNumId w:val="12"/>
  </w:num>
  <w:num w:numId="23">
    <w:abstractNumId w:val="16"/>
  </w:num>
  <w:num w:numId="24">
    <w:abstractNumId w:val="24"/>
  </w:num>
  <w:num w:numId="25">
    <w:abstractNumId w:val="32"/>
  </w:num>
  <w:num w:numId="26">
    <w:abstractNumId w:val="1"/>
  </w:num>
  <w:num w:numId="27">
    <w:abstractNumId w:val="6"/>
  </w:num>
  <w:num w:numId="28">
    <w:abstractNumId w:val="25"/>
  </w:num>
  <w:num w:numId="29">
    <w:abstractNumId w:val="46"/>
  </w:num>
  <w:num w:numId="30">
    <w:abstractNumId w:val="42"/>
  </w:num>
  <w:num w:numId="31">
    <w:abstractNumId w:val="41"/>
  </w:num>
  <w:num w:numId="32">
    <w:abstractNumId w:val="31"/>
  </w:num>
  <w:num w:numId="33">
    <w:abstractNumId w:val="22"/>
  </w:num>
  <w:num w:numId="34">
    <w:abstractNumId w:val="23"/>
  </w:num>
  <w:num w:numId="35">
    <w:abstractNumId w:val="38"/>
  </w:num>
  <w:num w:numId="36">
    <w:abstractNumId w:val="7"/>
  </w:num>
  <w:num w:numId="37">
    <w:abstractNumId w:val="3"/>
  </w:num>
  <w:num w:numId="38">
    <w:abstractNumId w:val="30"/>
  </w:num>
  <w:num w:numId="39">
    <w:abstractNumId w:val="19"/>
  </w:num>
  <w:num w:numId="40">
    <w:abstractNumId w:val="15"/>
  </w:num>
  <w:num w:numId="41">
    <w:abstractNumId w:val="11"/>
  </w:num>
  <w:num w:numId="42">
    <w:abstractNumId w:val="40"/>
  </w:num>
  <w:num w:numId="43">
    <w:abstractNumId w:val="39"/>
  </w:num>
  <w:num w:numId="44">
    <w:abstractNumId w:val="10"/>
  </w:num>
  <w:num w:numId="45">
    <w:abstractNumId w:val="29"/>
  </w:num>
  <w:num w:numId="46">
    <w:abstractNumId w:val="45"/>
  </w:num>
  <w:num w:numId="47">
    <w:abstractNumId w:val="14"/>
  </w:num>
  <w:num w:numId="48">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39"/>
    <w:rsid w:val="00002FE1"/>
    <w:rsid w:val="000205D9"/>
    <w:rsid w:val="000243D9"/>
    <w:rsid w:val="00033E4B"/>
    <w:rsid w:val="00034A90"/>
    <w:rsid w:val="000359DD"/>
    <w:rsid w:val="00045BAA"/>
    <w:rsid w:val="00046F2D"/>
    <w:rsid w:val="00056A4E"/>
    <w:rsid w:val="000605E4"/>
    <w:rsid w:val="00061D85"/>
    <w:rsid w:val="00067304"/>
    <w:rsid w:val="00072958"/>
    <w:rsid w:val="000741E8"/>
    <w:rsid w:val="00074FAC"/>
    <w:rsid w:val="00076AE6"/>
    <w:rsid w:val="000775ED"/>
    <w:rsid w:val="00084DD1"/>
    <w:rsid w:val="000872D4"/>
    <w:rsid w:val="000913C6"/>
    <w:rsid w:val="00093986"/>
    <w:rsid w:val="00093EF2"/>
    <w:rsid w:val="0009676D"/>
    <w:rsid w:val="000B107B"/>
    <w:rsid w:val="000B11E5"/>
    <w:rsid w:val="000B19C3"/>
    <w:rsid w:val="000B34C1"/>
    <w:rsid w:val="000B3CE9"/>
    <w:rsid w:val="000B649B"/>
    <w:rsid w:val="000C452D"/>
    <w:rsid w:val="000C49B2"/>
    <w:rsid w:val="000D12BA"/>
    <w:rsid w:val="000D2D7F"/>
    <w:rsid w:val="000D31CD"/>
    <w:rsid w:val="000D33CD"/>
    <w:rsid w:val="000D425B"/>
    <w:rsid w:val="000E0371"/>
    <w:rsid w:val="000E4DA7"/>
    <w:rsid w:val="000E6C56"/>
    <w:rsid w:val="000E7A3D"/>
    <w:rsid w:val="000F0268"/>
    <w:rsid w:val="000F1E5E"/>
    <w:rsid w:val="00103C07"/>
    <w:rsid w:val="00111E18"/>
    <w:rsid w:val="00122111"/>
    <w:rsid w:val="00122E17"/>
    <w:rsid w:val="00124B3A"/>
    <w:rsid w:val="0012694A"/>
    <w:rsid w:val="00127D34"/>
    <w:rsid w:val="001336F5"/>
    <w:rsid w:val="00150824"/>
    <w:rsid w:val="00155F46"/>
    <w:rsid w:val="001572DA"/>
    <w:rsid w:val="001603DB"/>
    <w:rsid w:val="0016786D"/>
    <w:rsid w:val="00167F09"/>
    <w:rsid w:val="00167FF8"/>
    <w:rsid w:val="00171433"/>
    <w:rsid w:val="00177072"/>
    <w:rsid w:val="00184E62"/>
    <w:rsid w:val="0019053A"/>
    <w:rsid w:val="001928C2"/>
    <w:rsid w:val="001947FA"/>
    <w:rsid w:val="001A1437"/>
    <w:rsid w:val="001A1F22"/>
    <w:rsid w:val="001A5F9A"/>
    <w:rsid w:val="001B54ED"/>
    <w:rsid w:val="001C26F3"/>
    <w:rsid w:val="001D22B4"/>
    <w:rsid w:val="001D27B8"/>
    <w:rsid w:val="001E0AA1"/>
    <w:rsid w:val="001E361A"/>
    <w:rsid w:val="001E6947"/>
    <w:rsid w:val="001F151C"/>
    <w:rsid w:val="001F362F"/>
    <w:rsid w:val="001F5D93"/>
    <w:rsid w:val="00202C0B"/>
    <w:rsid w:val="00206307"/>
    <w:rsid w:val="002119AE"/>
    <w:rsid w:val="00221282"/>
    <w:rsid w:val="002243AB"/>
    <w:rsid w:val="002277FE"/>
    <w:rsid w:val="002347A8"/>
    <w:rsid w:val="00237B3F"/>
    <w:rsid w:val="002405AB"/>
    <w:rsid w:val="00241267"/>
    <w:rsid w:val="00244E0C"/>
    <w:rsid w:val="0024742F"/>
    <w:rsid w:val="00257852"/>
    <w:rsid w:val="002608AB"/>
    <w:rsid w:val="00265477"/>
    <w:rsid w:val="002656B5"/>
    <w:rsid w:val="00270BB7"/>
    <w:rsid w:val="002728B6"/>
    <w:rsid w:val="002B23F9"/>
    <w:rsid w:val="002B247F"/>
    <w:rsid w:val="002C16F2"/>
    <w:rsid w:val="002D0B64"/>
    <w:rsid w:val="002D243F"/>
    <w:rsid w:val="002D5703"/>
    <w:rsid w:val="002D7B42"/>
    <w:rsid w:val="002E6E1A"/>
    <w:rsid w:val="002F190B"/>
    <w:rsid w:val="002F74CD"/>
    <w:rsid w:val="0030094A"/>
    <w:rsid w:val="00305C1A"/>
    <w:rsid w:val="00306712"/>
    <w:rsid w:val="003253D1"/>
    <w:rsid w:val="0033057F"/>
    <w:rsid w:val="0033467E"/>
    <w:rsid w:val="003519DB"/>
    <w:rsid w:val="00360E1A"/>
    <w:rsid w:val="00360F2D"/>
    <w:rsid w:val="00362F6E"/>
    <w:rsid w:val="0037001E"/>
    <w:rsid w:val="00372155"/>
    <w:rsid w:val="003741C9"/>
    <w:rsid w:val="003750E3"/>
    <w:rsid w:val="00380B7E"/>
    <w:rsid w:val="00383487"/>
    <w:rsid w:val="00383F0A"/>
    <w:rsid w:val="00387EAE"/>
    <w:rsid w:val="0039132A"/>
    <w:rsid w:val="00394C49"/>
    <w:rsid w:val="003B2D39"/>
    <w:rsid w:val="003B3BA3"/>
    <w:rsid w:val="003B3F0A"/>
    <w:rsid w:val="003C197F"/>
    <w:rsid w:val="003C65A6"/>
    <w:rsid w:val="003D3A0C"/>
    <w:rsid w:val="003D3D8B"/>
    <w:rsid w:val="003D4324"/>
    <w:rsid w:val="003E0E29"/>
    <w:rsid w:val="003E4E1F"/>
    <w:rsid w:val="003F48B1"/>
    <w:rsid w:val="00407ACD"/>
    <w:rsid w:val="00407D1F"/>
    <w:rsid w:val="004103FE"/>
    <w:rsid w:val="00410410"/>
    <w:rsid w:val="0041278D"/>
    <w:rsid w:val="00416AF7"/>
    <w:rsid w:val="00424788"/>
    <w:rsid w:val="00426A50"/>
    <w:rsid w:val="00436D0C"/>
    <w:rsid w:val="004430CE"/>
    <w:rsid w:val="00446CD4"/>
    <w:rsid w:val="0044721B"/>
    <w:rsid w:val="00451DCB"/>
    <w:rsid w:val="0045224C"/>
    <w:rsid w:val="00461B5D"/>
    <w:rsid w:val="004638B5"/>
    <w:rsid w:val="00466B12"/>
    <w:rsid w:val="00467A5E"/>
    <w:rsid w:val="00470442"/>
    <w:rsid w:val="00470743"/>
    <w:rsid w:val="00472F1E"/>
    <w:rsid w:val="00475E3C"/>
    <w:rsid w:val="00480C8A"/>
    <w:rsid w:val="0049734F"/>
    <w:rsid w:val="004A198E"/>
    <w:rsid w:val="004A3009"/>
    <w:rsid w:val="004A3EF9"/>
    <w:rsid w:val="004A3FFB"/>
    <w:rsid w:val="004A5A17"/>
    <w:rsid w:val="004A68AD"/>
    <w:rsid w:val="004B6938"/>
    <w:rsid w:val="004C535F"/>
    <w:rsid w:val="004C559F"/>
    <w:rsid w:val="004D39F7"/>
    <w:rsid w:val="004E1D5A"/>
    <w:rsid w:val="004E21A1"/>
    <w:rsid w:val="004E29E9"/>
    <w:rsid w:val="004E4EF4"/>
    <w:rsid w:val="004F0CE7"/>
    <w:rsid w:val="004F47FB"/>
    <w:rsid w:val="0050539E"/>
    <w:rsid w:val="005060D9"/>
    <w:rsid w:val="005152A0"/>
    <w:rsid w:val="005157F7"/>
    <w:rsid w:val="00520B78"/>
    <w:rsid w:val="005223E8"/>
    <w:rsid w:val="005242C5"/>
    <w:rsid w:val="00527DEB"/>
    <w:rsid w:val="00530773"/>
    <w:rsid w:val="00531F32"/>
    <w:rsid w:val="00553E0A"/>
    <w:rsid w:val="00554BED"/>
    <w:rsid w:val="0056358D"/>
    <w:rsid w:val="00570C4E"/>
    <w:rsid w:val="00576673"/>
    <w:rsid w:val="005844AD"/>
    <w:rsid w:val="005845AA"/>
    <w:rsid w:val="00586840"/>
    <w:rsid w:val="0058686D"/>
    <w:rsid w:val="0059604D"/>
    <w:rsid w:val="005A5E54"/>
    <w:rsid w:val="005A6899"/>
    <w:rsid w:val="005A7058"/>
    <w:rsid w:val="005A7914"/>
    <w:rsid w:val="005B2DBD"/>
    <w:rsid w:val="005B3033"/>
    <w:rsid w:val="005B4B85"/>
    <w:rsid w:val="005B51B9"/>
    <w:rsid w:val="005B766C"/>
    <w:rsid w:val="005D72EA"/>
    <w:rsid w:val="005D7D42"/>
    <w:rsid w:val="005E0DA4"/>
    <w:rsid w:val="005E286D"/>
    <w:rsid w:val="005E4B2C"/>
    <w:rsid w:val="005E5E71"/>
    <w:rsid w:val="005F03D8"/>
    <w:rsid w:val="005F1656"/>
    <w:rsid w:val="005F3CEB"/>
    <w:rsid w:val="005F4CA9"/>
    <w:rsid w:val="005F6040"/>
    <w:rsid w:val="005F71DA"/>
    <w:rsid w:val="005F72FA"/>
    <w:rsid w:val="0060403D"/>
    <w:rsid w:val="00607222"/>
    <w:rsid w:val="00612E7B"/>
    <w:rsid w:val="00632799"/>
    <w:rsid w:val="0064098C"/>
    <w:rsid w:val="00646C49"/>
    <w:rsid w:val="0065453D"/>
    <w:rsid w:val="00654FC8"/>
    <w:rsid w:val="00664519"/>
    <w:rsid w:val="006645CB"/>
    <w:rsid w:val="00672CA5"/>
    <w:rsid w:val="00673265"/>
    <w:rsid w:val="00680E5D"/>
    <w:rsid w:val="00685059"/>
    <w:rsid w:val="006A28EC"/>
    <w:rsid w:val="006A3AC6"/>
    <w:rsid w:val="006A65AF"/>
    <w:rsid w:val="006B05BF"/>
    <w:rsid w:val="006B2D06"/>
    <w:rsid w:val="006B5504"/>
    <w:rsid w:val="006C3D3C"/>
    <w:rsid w:val="006D1F39"/>
    <w:rsid w:val="006D5A8F"/>
    <w:rsid w:val="006D67CF"/>
    <w:rsid w:val="006E1284"/>
    <w:rsid w:val="006E2F80"/>
    <w:rsid w:val="006F6F05"/>
    <w:rsid w:val="007075DA"/>
    <w:rsid w:val="007101C6"/>
    <w:rsid w:val="00711927"/>
    <w:rsid w:val="00711F89"/>
    <w:rsid w:val="00720FAC"/>
    <w:rsid w:val="00724937"/>
    <w:rsid w:val="00725BE2"/>
    <w:rsid w:val="00727592"/>
    <w:rsid w:val="007341E0"/>
    <w:rsid w:val="00736E09"/>
    <w:rsid w:val="00740434"/>
    <w:rsid w:val="007421E1"/>
    <w:rsid w:val="007442B6"/>
    <w:rsid w:val="00754B07"/>
    <w:rsid w:val="00755910"/>
    <w:rsid w:val="007623D7"/>
    <w:rsid w:val="00766E12"/>
    <w:rsid w:val="00772277"/>
    <w:rsid w:val="00776F7D"/>
    <w:rsid w:val="00785BB0"/>
    <w:rsid w:val="00794373"/>
    <w:rsid w:val="007A503B"/>
    <w:rsid w:val="007A5047"/>
    <w:rsid w:val="007A6A25"/>
    <w:rsid w:val="007C4AFB"/>
    <w:rsid w:val="007C5FA3"/>
    <w:rsid w:val="007C7CD0"/>
    <w:rsid w:val="007D0A3C"/>
    <w:rsid w:val="007D6300"/>
    <w:rsid w:val="007F41C9"/>
    <w:rsid w:val="007F4341"/>
    <w:rsid w:val="007F6808"/>
    <w:rsid w:val="007F701A"/>
    <w:rsid w:val="007F7940"/>
    <w:rsid w:val="00801445"/>
    <w:rsid w:val="00806ECF"/>
    <w:rsid w:val="00806F60"/>
    <w:rsid w:val="0081357C"/>
    <w:rsid w:val="008178D8"/>
    <w:rsid w:val="008219A9"/>
    <w:rsid w:val="008220FE"/>
    <w:rsid w:val="00834986"/>
    <w:rsid w:val="00836207"/>
    <w:rsid w:val="008425B5"/>
    <w:rsid w:val="00851D4D"/>
    <w:rsid w:val="00873B56"/>
    <w:rsid w:val="00874AFD"/>
    <w:rsid w:val="00880A3E"/>
    <w:rsid w:val="0088438C"/>
    <w:rsid w:val="008854BE"/>
    <w:rsid w:val="00886A3A"/>
    <w:rsid w:val="00886CAE"/>
    <w:rsid w:val="0089283B"/>
    <w:rsid w:val="008A24C1"/>
    <w:rsid w:val="008C1711"/>
    <w:rsid w:val="008C47DB"/>
    <w:rsid w:val="008C70CE"/>
    <w:rsid w:val="008C7D18"/>
    <w:rsid w:val="008C7FA1"/>
    <w:rsid w:val="008E6054"/>
    <w:rsid w:val="008F1793"/>
    <w:rsid w:val="008F3ABE"/>
    <w:rsid w:val="008F6297"/>
    <w:rsid w:val="00910A05"/>
    <w:rsid w:val="0091371C"/>
    <w:rsid w:val="00917A07"/>
    <w:rsid w:val="00924712"/>
    <w:rsid w:val="00976D8B"/>
    <w:rsid w:val="00980A5B"/>
    <w:rsid w:val="00984BAE"/>
    <w:rsid w:val="009867CA"/>
    <w:rsid w:val="00992B10"/>
    <w:rsid w:val="00994DFC"/>
    <w:rsid w:val="00997581"/>
    <w:rsid w:val="00997A8E"/>
    <w:rsid w:val="009A0F60"/>
    <w:rsid w:val="009A4C49"/>
    <w:rsid w:val="009C381C"/>
    <w:rsid w:val="009D3E0F"/>
    <w:rsid w:val="009D5D6A"/>
    <w:rsid w:val="009E6EC6"/>
    <w:rsid w:val="00A05E54"/>
    <w:rsid w:val="00A11BB9"/>
    <w:rsid w:val="00A256AD"/>
    <w:rsid w:val="00A25B2C"/>
    <w:rsid w:val="00A275BB"/>
    <w:rsid w:val="00A3228B"/>
    <w:rsid w:val="00A334D0"/>
    <w:rsid w:val="00A33B47"/>
    <w:rsid w:val="00A37468"/>
    <w:rsid w:val="00A50972"/>
    <w:rsid w:val="00A57D52"/>
    <w:rsid w:val="00A60055"/>
    <w:rsid w:val="00A710AE"/>
    <w:rsid w:val="00A71197"/>
    <w:rsid w:val="00A738EA"/>
    <w:rsid w:val="00A80B84"/>
    <w:rsid w:val="00A828B5"/>
    <w:rsid w:val="00A93497"/>
    <w:rsid w:val="00A941E2"/>
    <w:rsid w:val="00A97640"/>
    <w:rsid w:val="00AA493D"/>
    <w:rsid w:val="00AB6F8B"/>
    <w:rsid w:val="00AC4F47"/>
    <w:rsid w:val="00AC5EA3"/>
    <w:rsid w:val="00AC68E9"/>
    <w:rsid w:val="00AC7A07"/>
    <w:rsid w:val="00AC7E1D"/>
    <w:rsid w:val="00AD36CD"/>
    <w:rsid w:val="00AD442F"/>
    <w:rsid w:val="00AE3537"/>
    <w:rsid w:val="00AE3549"/>
    <w:rsid w:val="00AE487F"/>
    <w:rsid w:val="00AF010C"/>
    <w:rsid w:val="00AF182D"/>
    <w:rsid w:val="00AF2F1E"/>
    <w:rsid w:val="00AF4B75"/>
    <w:rsid w:val="00B01969"/>
    <w:rsid w:val="00B03BA2"/>
    <w:rsid w:val="00B12286"/>
    <w:rsid w:val="00B125BC"/>
    <w:rsid w:val="00B14244"/>
    <w:rsid w:val="00B15D83"/>
    <w:rsid w:val="00B26AB9"/>
    <w:rsid w:val="00B271F9"/>
    <w:rsid w:val="00B3304A"/>
    <w:rsid w:val="00B4167F"/>
    <w:rsid w:val="00B41B09"/>
    <w:rsid w:val="00B44975"/>
    <w:rsid w:val="00B47783"/>
    <w:rsid w:val="00B53899"/>
    <w:rsid w:val="00B53C87"/>
    <w:rsid w:val="00B66CFD"/>
    <w:rsid w:val="00B71786"/>
    <w:rsid w:val="00B73EB1"/>
    <w:rsid w:val="00B757BD"/>
    <w:rsid w:val="00B768F0"/>
    <w:rsid w:val="00B769DD"/>
    <w:rsid w:val="00B90936"/>
    <w:rsid w:val="00B958B0"/>
    <w:rsid w:val="00BA401A"/>
    <w:rsid w:val="00BB05B9"/>
    <w:rsid w:val="00BB3CE1"/>
    <w:rsid w:val="00BC1BA4"/>
    <w:rsid w:val="00BC45DC"/>
    <w:rsid w:val="00BD458B"/>
    <w:rsid w:val="00BD5AB7"/>
    <w:rsid w:val="00BD5B1F"/>
    <w:rsid w:val="00BE1EC3"/>
    <w:rsid w:val="00BE2BBA"/>
    <w:rsid w:val="00BE716E"/>
    <w:rsid w:val="00C01CAC"/>
    <w:rsid w:val="00C1668B"/>
    <w:rsid w:val="00C20200"/>
    <w:rsid w:val="00C30311"/>
    <w:rsid w:val="00C33299"/>
    <w:rsid w:val="00C33C76"/>
    <w:rsid w:val="00C405AA"/>
    <w:rsid w:val="00C45585"/>
    <w:rsid w:val="00C45C12"/>
    <w:rsid w:val="00C50468"/>
    <w:rsid w:val="00C577DF"/>
    <w:rsid w:val="00C611FE"/>
    <w:rsid w:val="00C614C6"/>
    <w:rsid w:val="00C67B0E"/>
    <w:rsid w:val="00C77EE0"/>
    <w:rsid w:val="00C81E50"/>
    <w:rsid w:val="00C84DB2"/>
    <w:rsid w:val="00C867B3"/>
    <w:rsid w:val="00CC1506"/>
    <w:rsid w:val="00CC272E"/>
    <w:rsid w:val="00CC6268"/>
    <w:rsid w:val="00CD6487"/>
    <w:rsid w:val="00CE1AB6"/>
    <w:rsid w:val="00CE6906"/>
    <w:rsid w:val="00CF15D4"/>
    <w:rsid w:val="00D01EAD"/>
    <w:rsid w:val="00D0450A"/>
    <w:rsid w:val="00D07C8D"/>
    <w:rsid w:val="00D1507C"/>
    <w:rsid w:val="00D15834"/>
    <w:rsid w:val="00D159CF"/>
    <w:rsid w:val="00D16130"/>
    <w:rsid w:val="00D16E3F"/>
    <w:rsid w:val="00D2178A"/>
    <w:rsid w:val="00D27E99"/>
    <w:rsid w:val="00D3292A"/>
    <w:rsid w:val="00D35595"/>
    <w:rsid w:val="00D3797B"/>
    <w:rsid w:val="00D432B2"/>
    <w:rsid w:val="00D50647"/>
    <w:rsid w:val="00D50C20"/>
    <w:rsid w:val="00D5223B"/>
    <w:rsid w:val="00D60019"/>
    <w:rsid w:val="00D6224D"/>
    <w:rsid w:val="00D631E3"/>
    <w:rsid w:val="00D67361"/>
    <w:rsid w:val="00D71029"/>
    <w:rsid w:val="00D75DC2"/>
    <w:rsid w:val="00D77176"/>
    <w:rsid w:val="00D775E7"/>
    <w:rsid w:val="00D8352B"/>
    <w:rsid w:val="00D85E5C"/>
    <w:rsid w:val="00D9410F"/>
    <w:rsid w:val="00DA66C1"/>
    <w:rsid w:val="00DA6BFD"/>
    <w:rsid w:val="00DC030E"/>
    <w:rsid w:val="00DC2C90"/>
    <w:rsid w:val="00DC3BB7"/>
    <w:rsid w:val="00DC4774"/>
    <w:rsid w:val="00DC65B0"/>
    <w:rsid w:val="00DD28B3"/>
    <w:rsid w:val="00DD2EE5"/>
    <w:rsid w:val="00DD51A3"/>
    <w:rsid w:val="00DE01E6"/>
    <w:rsid w:val="00DF600D"/>
    <w:rsid w:val="00E004C5"/>
    <w:rsid w:val="00E0218B"/>
    <w:rsid w:val="00E07D95"/>
    <w:rsid w:val="00E12E12"/>
    <w:rsid w:val="00E14CEC"/>
    <w:rsid w:val="00E2156B"/>
    <w:rsid w:val="00E22111"/>
    <w:rsid w:val="00E222BE"/>
    <w:rsid w:val="00E22A00"/>
    <w:rsid w:val="00E26599"/>
    <w:rsid w:val="00E34D47"/>
    <w:rsid w:val="00E35A23"/>
    <w:rsid w:val="00E4023C"/>
    <w:rsid w:val="00E4037F"/>
    <w:rsid w:val="00E417A2"/>
    <w:rsid w:val="00E41BBB"/>
    <w:rsid w:val="00E44EC5"/>
    <w:rsid w:val="00E45579"/>
    <w:rsid w:val="00E54D2B"/>
    <w:rsid w:val="00E63715"/>
    <w:rsid w:val="00E650F5"/>
    <w:rsid w:val="00E67D19"/>
    <w:rsid w:val="00E70FFC"/>
    <w:rsid w:val="00E718B0"/>
    <w:rsid w:val="00E719AC"/>
    <w:rsid w:val="00E73F45"/>
    <w:rsid w:val="00E77DC8"/>
    <w:rsid w:val="00E824FE"/>
    <w:rsid w:val="00E8596C"/>
    <w:rsid w:val="00E94227"/>
    <w:rsid w:val="00EA0D08"/>
    <w:rsid w:val="00EA1034"/>
    <w:rsid w:val="00EB3CA8"/>
    <w:rsid w:val="00EC0235"/>
    <w:rsid w:val="00EC4B13"/>
    <w:rsid w:val="00ED2675"/>
    <w:rsid w:val="00ED3990"/>
    <w:rsid w:val="00ED4CFC"/>
    <w:rsid w:val="00EE05BF"/>
    <w:rsid w:val="00EE725A"/>
    <w:rsid w:val="00EE7F9F"/>
    <w:rsid w:val="00EF4125"/>
    <w:rsid w:val="00F048B2"/>
    <w:rsid w:val="00F13794"/>
    <w:rsid w:val="00F1458F"/>
    <w:rsid w:val="00F1492C"/>
    <w:rsid w:val="00F15DF9"/>
    <w:rsid w:val="00F3247F"/>
    <w:rsid w:val="00F37822"/>
    <w:rsid w:val="00F41A32"/>
    <w:rsid w:val="00F51E96"/>
    <w:rsid w:val="00F53754"/>
    <w:rsid w:val="00F6718F"/>
    <w:rsid w:val="00F67625"/>
    <w:rsid w:val="00F90471"/>
    <w:rsid w:val="00F9092D"/>
    <w:rsid w:val="00F93D97"/>
    <w:rsid w:val="00F95402"/>
    <w:rsid w:val="00FA207D"/>
    <w:rsid w:val="00FA3110"/>
    <w:rsid w:val="00FA3C9B"/>
    <w:rsid w:val="00FB272B"/>
    <w:rsid w:val="00FB484A"/>
    <w:rsid w:val="00FB5474"/>
    <w:rsid w:val="00FC1D8F"/>
    <w:rsid w:val="00FC2C74"/>
    <w:rsid w:val="00FC55E2"/>
    <w:rsid w:val="00FD41CB"/>
    <w:rsid w:val="00FD5244"/>
    <w:rsid w:val="00FE0992"/>
    <w:rsid w:val="00FE27C3"/>
    <w:rsid w:val="00FE3857"/>
    <w:rsid w:val="00FE4F5C"/>
    <w:rsid w:val="00FE67C6"/>
    <w:rsid w:val="00FF39F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4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3497"/>
    <w:rPr>
      <w:sz w:val="24"/>
      <w:szCs w:val="24"/>
      <w:lang w:eastAsia="de-DE"/>
    </w:rPr>
  </w:style>
  <w:style w:type="paragraph" w:styleId="berschrift1">
    <w:name w:val="heading 1"/>
    <w:basedOn w:val="Standard"/>
    <w:next w:val="Standard"/>
    <w:link w:val="berschrift1Zchn"/>
    <w:uiPriority w:val="9"/>
    <w:qFormat/>
    <w:rsid w:val="007421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21E1"/>
    <w:rPr>
      <w:rFonts w:asciiTheme="majorHAnsi" w:eastAsiaTheme="majorEastAsia" w:hAnsiTheme="majorHAnsi" w:cstheme="majorBidi"/>
      <w:b/>
      <w:bCs/>
      <w:color w:val="365F91" w:themeColor="accent1" w:themeShade="BF"/>
      <w:sz w:val="28"/>
      <w:szCs w:val="28"/>
      <w:lang w:eastAsia="de-DE"/>
    </w:rPr>
  </w:style>
  <w:style w:type="paragraph" w:customStyle="1" w:styleId="Standa">
    <w:name w:val="Standa"/>
    <w:uiPriority w:val="99"/>
    <w:rsid w:val="00776F7D"/>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1">
    <w:name w:val="Standa1"/>
    <w:uiPriority w:val="99"/>
    <w:rsid w:val="006D1F39"/>
    <w:pPr>
      <w:spacing w:after="200" w:line="276" w:lineRule="auto"/>
    </w:pPr>
    <w:rPr>
      <w:rFonts w:ascii="Cambria" w:hAnsi="Cambria"/>
      <w:sz w:val="22"/>
      <w:szCs w:val="22"/>
    </w:rPr>
  </w:style>
  <w:style w:type="character" w:customStyle="1" w:styleId="Absatz-Standardschrift1">
    <w:name w:val="Absatz-Standardschrift1"/>
    <w:uiPriority w:val="99"/>
    <w:semiHidden/>
    <w:rsid w:val="00776F7D"/>
  </w:style>
  <w:style w:type="table" w:customStyle="1" w:styleId="NormaleTabe1">
    <w:name w:val="Normale Tabe1"/>
    <w:uiPriority w:val="99"/>
    <w:semiHidden/>
    <w:rsid w:val="00776F7D"/>
    <w:tblPr>
      <w:tblInd w:w="0" w:type="dxa"/>
      <w:tblCellMar>
        <w:top w:w="0" w:type="dxa"/>
        <w:left w:w="108" w:type="dxa"/>
        <w:bottom w:w="0" w:type="dxa"/>
        <w:right w:w="108" w:type="dxa"/>
      </w:tblCellMar>
    </w:tblPr>
  </w:style>
  <w:style w:type="table" w:customStyle="1" w:styleId="Tabellengi">
    <w:name w:val="Tabellengi"/>
    <w:basedOn w:val="NormaleTabe1"/>
    <w:uiPriority w:val="99"/>
    <w:rsid w:val="006D1F3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1"/>
    <w:next w:val="Tabellengi"/>
    <w:uiPriority w:val="59"/>
    <w:rsid w:val="00FE27C3"/>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1"/>
    <w:uiPriority w:val="99"/>
    <w:qFormat/>
    <w:rsid w:val="003D4324"/>
    <w:pPr>
      <w:spacing w:after="0"/>
      <w:ind w:left="720"/>
      <w:contextualSpacing/>
    </w:pPr>
    <w:rPr>
      <w:rFonts w:ascii="Arial" w:hAnsi="Arial"/>
      <w:sz w:val="20"/>
    </w:rPr>
  </w:style>
  <w:style w:type="table" w:customStyle="1" w:styleId="Tabellenraster2">
    <w:name w:val="Tabellenraster2"/>
    <w:basedOn w:val="NormaleTabe1"/>
    <w:next w:val="Tabellengi"/>
    <w:uiPriority w:val="99"/>
    <w:rsid w:val="00FE27C3"/>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1"/>
    <w:next w:val="Tabellengi"/>
    <w:uiPriority w:val="99"/>
    <w:rsid w:val="00B01969"/>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1"/>
    <w:next w:val="Tabellengi"/>
    <w:uiPriority w:val="99"/>
    <w:rsid w:val="004A68AD"/>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1"/>
    <w:next w:val="Tabellengi"/>
    <w:uiPriority w:val="99"/>
    <w:rsid w:val="00475E3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1"/>
    <w:next w:val="Tabellengi"/>
    <w:uiPriority w:val="99"/>
    <w:rsid w:val="00475E3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rechblasen">
    <w:name w:val="Sprechblasen"/>
    <w:basedOn w:val="Standa1"/>
    <w:uiPriority w:val="99"/>
    <w:semiHidden/>
    <w:rsid w:val="00451DCB"/>
    <w:pPr>
      <w:spacing w:after="0" w:line="240" w:lineRule="auto"/>
    </w:pPr>
    <w:rPr>
      <w:rFonts w:ascii="Tahoma" w:hAnsi="Tahoma" w:cs="Tahoma"/>
      <w:sz w:val="16"/>
      <w:szCs w:val="16"/>
    </w:rPr>
  </w:style>
  <w:style w:type="character" w:customStyle="1" w:styleId="BalloonTextChar">
    <w:name w:val="Balloon Text Char"/>
    <w:basedOn w:val="Absatz-Standardschrift1"/>
    <w:uiPriority w:val="99"/>
    <w:semiHidden/>
    <w:rsid w:val="00451DCB"/>
    <w:rPr>
      <w:rFonts w:ascii="Tahoma" w:hAnsi="Tahoma" w:cs="Tahoma"/>
      <w:sz w:val="16"/>
      <w:lang w:eastAsia="en-US"/>
    </w:rPr>
  </w:style>
  <w:style w:type="paragraph" w:customStyle="1" w:styleId="Sprechblasen1">
    <w:name w:val="Sprechblasen1"/>
    <w:basedOn w:val="Standa"/>
    <w:uiPriority w:val="99"/>
    <w:semiHidden/>
    <w:rsid w:val="0016786D"/>
    <w:rPr>
      <w:rFonts w:ascii="Tahoma" w:hAnsi="Tahoma" w:cs="Tahoma"/>
      <w:sz w:val="16"/>
      <w:szCs w:val="16"/>
    </w:rPr>
  </w:style>
  <w:style w:type="character" w:customStyle="1" w:styleId="BalloonTextChar1">
    <w:name w:val="Balloon Text Char1"/>
    <w:basedOn w:val="Absatz-Standardschrift"/>
    <w:uiPriority w:val="99"/>
    <w:semiHidden/>
    <w:rsid w:val="0016786D"/>
    <w:rPr>
      <w:rFonts w:ascii="Tahoma" w:hAnsi="Tahoma" w:cs="Tahoma"/>
      <w:sz w:val="16"/>
      <w:lang w:eastAsia="de-DE"/>
    </w:rPr>
  </w:style>
  <w:style w:type="character" w:styleId="Hyperlink">
    <w:name w:val="Hyperlink"/>
    <w:basedOn w:val="Absatz-Standardschrift"/>
    <w:uiPriority w:val="99"/>
    <w:rsid w:val="002243AB"/>
    <w:rPr>
      <w:rFonts w:cs="Times New Roman"/>
      <w:color w:val="0000FF"/>
      <w:u w:val="single"/>
    </w:rPr>
  </w:style>
  <w:style w:type="paragraph" w:styleId="Sprechblasentext">
    <w:name w:val="Balloon Text"/>
    <w:basedOn w:val="Standard"/>
    <w:link w:val="SprechblasentextZchn"/>
    <w:uiPriority w:val="99"/>
    <w:semiHidden/>
    <w:unhideWhenUsed/>
    <w:rsid w:val="005E5E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5E71"/>
    <w:rPr>
      <w:rFonts w:ascii="Tahoma" w:hAnsi="Tahoma" w:cs="Tahoma"/>
      <w:sz w:val="16"/>
      <w:szCs w:val="16"/>
      <w:lang w:eastAsia="de-DE"/>
    </w:rPr>
  </w:style>
  <w:style w:type="paragraph" w:styleId="Kopfzeile">
    <w:name w:val="header"/>
    <w:basedOn w:val="Standard"/>
    <w:link w:val="KopfzeileZchn"/>
    <w:uiPriority w:val="99"/>
    <w:unhideWhenUsed/>
    <w:rsid w:val="009D3E0F"/>
    <w:pPr>
      <w:tabs>
        <w:tab w:val="center" w:pos="4536"/>
        <w:tab w:val="right" w:pos="9072"/>
      </w:tabs>
    </w:pPr>
  </w:style>
  <w:style w:type="character" w:customStyle="1" w:styleId="KopfzeileZchn">
    <w:name w:val="Kopfzeile Zchn"/>
    <w:basedOn w:val="Absatz-Standardschriftart"/>
    <w:link w:val="Kopfzeile"/>
    <w:uiPriority w:val="99"/>
    <w:rsid w:val="009D3E0F"/>
    <w:rPr>
      <w:rFonts w:ascii="Times New Roman" w:hAnsi="Times New Roman"/>
      <w:sz w:val="24"/>
      <w:szCs w:val="24"/>
      <w:lang w:eastAsia="de-DE"/>
    </w:rPr>
  </w:style>
  <w:style w:type="paragraph" w:styleId="Fuzeile">
    <w:name w:val="footer"/>
    <w:basedOn w:val="Standard"/>
    <w:link w:val="FuzeileZchn"/>
    <w:uiPriority w:val="99"/>
    <w:unhideWhenUsed/>
    <w:rsid w:val="009D3E0F"/>
    <w:pPr>
      <w:tabs>
        <w:tab w:val="center" w:pos="4536"/>
        <w:tab w:val="right" w:pos="9072"/>
      </w:tabs>
    </w:pPr>
  </w:style>
  <w:style w:type="character" w:customStyle="1" w:styleId="FuzeileZchn">
    <w:name w:val="Fußzeile Zchn"/>
    <w:basedOn w:val="Absatz-Standardschriftart"/>
    <w:link w:val="Fuzeile"/>
    <w:uiPriority w:val="99"/>
    <w:rsid w:val="009D3E0F"/>
    <w:rPr>
      <w:rFonts w:ascii="Times New Roman" w:hAnsi="Times New Roman"/>
      <w:sz w:val="24"/>
      <w:szCs w:val="24"/>
      <w:lang w:eastAsia="de-DE"/>
    </w:rPr>
  </w:style>
  <w:style w:type="table" w:styleId="Tabellenraster">
    <w:name w:val="Table Grid"/>
    <w:basedOn w:val="NormaleTabelle"/>
    <w:uiPriority w:val="59"/>
    <w:rsid w:val="00D1507C"/>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1">
    <w:name w:val="Tabellengi1"/>
    <w:basedOn w:val="NormaleTabelle"/>
    <w:uiPriority w:val="99"/>
    <w:rsid w:val="00D1507C"/>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TimesNewRoman8">
    <w:name w:val="KM_TimesNewRoman_8"/>
    <w:basedOn w:val="Standard"/>
    <w:link w:val="KMTimesNewRoman8Zchn"/>
    <w:qFormat/>
    <w:rsid w:val="002E6E1A"/>
    <w:pPr>
      <w:tabs>
        <w:tab w:val="center" w:pos="1985"/>
      </w:tabs>
      <w:jc w:val="center"/>
    </w:pPr>
    <w:rPr>
      <w:rFonts w:eastAsiaTheme="minorHAnsi"/>
      <w:sz w:val="16"/>
      <w:szCs w:val="22"/>
      <w:lang w:eastAsia="en-US"/>
    </w:rPr>
  </w:style>
  <w:style w:type="character" w:customStyle="1" w:styleId="KMTimesNewRoman8Zchn">
    <w:name w:val="KM_TimesNewRoman_8 Zchn"/>
    <w:basedOn w:val="Absatz-Standardschriftart"/>
    <w:link w:val="KMTimesNewRoman8"/>
    <w:rsid w:val="002E6E1A"/>
    <w:rPr>
      <w:rFonts w:ascii="Times New Roman" w:eastAsiaTheme="minorHAnsi" w:hAnsi="Times New Roman"/>
      <w:sz w:val="16"/>
      <w:szCs w:val="22"/>
    </w:rPr>
  </w:style>
  <w:style w:type="paragraph" w:customStyle="1" w:styleId="Einrckung0">
    <w:name w:val="Einrückung0"/>
    <w:basedOn w:val="Standard"/>
    <w:rsid w:val="002E6E1A"/>
    <w:pPr>
      <w:overflowPunct w:val="0"/>
      <w:autoSpaceDE w:val="0"/>
      <w:autoSpaceDN w:val="0"/>
      <w:adjustRightInd w:val="0"/>
      <w:spacing w:line="360" w:lineRule="atLeast"/>
      <w:textAlignment w:val="baseline"/>
    </w:pPr>
    <w:rPr>
      <w:rFonts w:eastAsia="Times New Roman"/>
      <w:szCs w:val="20"/>
    </w:rPr>
  </w:style>
  <w:style w:type="paragraph" w:customStyle="1" w:styleId="Einrckung1">
    <w:name w:val="Einrückung1"/>
    <w:basedOn w:val="Standard"/>
    <w:rsid w:val="002E6E1A"/>
    <w:pPr>
      <w:overflowPunct w:val="0"/>
      <w:autoSpaceDE w:val="0"/>
      <w:autoSpaceDN w:val="0"/>
      <w:adjustRightInd w:val="0"/>
      <w:spacing w:line="360" w:lineRule="atLeast"/>
      <w:ind w:left="425" w:hanging="425"/>
      <w:textAlignment w:val="baseline"/>
    </w:pPr>
    <w:rPr>
      <w:rFonts w:eastAsia="Times New Roman"/>
      <w:szCs w:val="20"/>
    </w:rPr>
  </w:style>
  <w:style w:type="paragraph" w:customStyle="1" w:styleId="Einrckung2">
    <w:name w:val="Einrückung2"/>
    <w:basedOn w:val="Standard"/>
    <w:rsid w:val="002E6E1A"/>
    <w:pPr>
      <w:overflowPunct w:val="0"/>
      <w:autoSpaceDE w:val="0"/>
      <w:autoSpaceDN w:val="0"/>
      <w:adjustRightInd w:val="0"/>
      <w:spacing w:line="360" w:lineRule="atLeast"/>
      <w:ind w:left="850" w:hanging="425"/>
      <w:textAlignment w:val="baseline"/>
    </w:pPr>
    <w:rPr>
      <w:rFonts w:eastAsia="Times New Roman"/>
      <w:szCs w:val="20"/>
    </w:rPr>
  </w:style>
  <w:style w:type="paragraph" w:customStyle="1" w:styleId="Einrckung3">
    <w:name w:val="Einrückung3"/>
    <w:basedOn w:val="Standard"/>
    <w:rsid w:val="002E6E1A"/>
    <w:pPr>
      <w:overflowPunct w:val="0"/>
      <w:autoSpaceDE w:val="0"/>
      <w:autoSpaceDN w:val="0"/>
      <w:adjustRightInd w:val="0"/>
      <w:spacing w:line="360" w:lineRule="atLeast"/>
      <w:ind w:left="1276" w:hanging="425"/>
      <w:textAlignment w:val="baseline"/>
    </w:pPr>
    <w:rPr>
      <w:rFonts w:eastAsia="Times New Roman"/>
      <w:szCs w:val="20"/>
    </w:rPr>
  </w:style>
  <w:style w:type="paragraph" w:customStyle="1" w:styleId="Einrckung4">
    <w:name w:val="Einrückung4"/>
    <w:basedOn w:val="Standard"/>
    <w:rsid w:val="002E6E1A"/>
    <w:pPr>
      <w:overflowPunct w:val="0"/>
      <w:autoSpaceDE w:val="0"/>
      <w:autoSpaceDN w:val="0"/>
      <w:adjustRightInd w:val="0"/>
      <w:spacing w:line="360" w:lineRule="atLeast"/>
      <w:ind w:left="1701" w:hanging="425"/>
      <w:textAlignment w:val="baseline"/>
    </w:pPr>
    <w:rPr>
      <w:rFonts w:eastAsia="Times New Roman"/>
      <w:szCs w:val="20"/>
    </w:rPr>
  </w:style>
  <w:style w:type="character" w:styleId="Seitenzahl">
    <w:name w:val="page number"/>
    <w:basedOn w:val="Absatz-Standardschriftart"/>
    <w:rsid w:val="002E6E1A"/>
  </w:style>
  <w:style w:type="paragraph" w:styleId="Aufzhlungszeichen">
    <w:name w:val="List Bullet"/>
    <w:basedOn w:val="Standard"/>
    <w:uiPriority w:val="99"/>
    <w:unhideWhenUsed/>
    <w:rsid w:val="002E6E1A"/>
    <w:pPr>
      <w:numPr>
        <w:numId w:val="4"/>
      </w:numPr>
      <w:contextualSpacing/>
    </w:pPr>
    <w:rPr>
      <w:rFonts w:eastAsiaTheme="minorHAnsi" w:cs="Arial"/>
      <w:szCs w:val="22"/>
      <w:lang w:eastAsia="en-US"/>
    </w:rPr>
  </w:style>
  <w:style w:type="character" w:styleId="Kommentarzeichen">
    <w:name w:val="annotation reference"/>
    <w:basedOn w:val="Absatz-Standardschriftart"/>
    <w:uiPriority w:val="99"/>
    <w:semiHidden/>
    <w:unhideWhenUsed/>
    <w:rsid w:val="002E6E1A"/>
    <w:rPr>
      <w:sz w:val="16"/>
      <w:szCs w:val="16"/>
    </w:rPr>
  </w:style>
  <w:style w:type="paragraph" w:styleId="Kommentartext">
    <w:name w:val="annotation text"/>
    <w:basedOn w:val="Standard"/>
    <w:link w:val="KommentartextZchn"/>
    <w:uiPriority w:val="99"/>
    <w:semiHidden/>
    <w:unhideWhenUsed/>
    <w:rsid w:val="002E6E1A"/>
    <w:rPr>
      <w:rFonts w:eastAsiaTheme="minorHAnsi" w:cs="Arial"/>
      <w:sz w:val="20"/>
      <w:szCs w:val="20"/>
      <w:lang w:eastAsia="en-US"/>
    </w:rPr>
  </w:style>
  <w:style w:type="character" w:customStyle="1" w:styleId="KommentartextZchn">
    <w:name w:val="Kommentartext Zchn"/>
    <w:basedOn w:val="Absatz-Standardschriftart"/>
    <w:link w:val="Kommentartext"/>
    <w:uiPriority w:val="99"/>
    <w:semiHidden/>
    <w:rsid w:val="002E6E1A"/>
    <w:rPr>
      <w:rFonts w:eastAsiaTheme="minorHAnsi" w:cs="Arial"/>
    </w:rPr>
  </w:style>
  <w:style w:type="paragraph" w:styleId="Kommentarthema">
    <w:name w:val="annotation subject"/>
    <w:basedOn w:val="Kommentartext"/>
    <w:next w:val="Kommentartext"/>
    <w:link w:val="KommentarthemaZchn"/>
    <w:uiPriority w:val="99"/>
    <w:semiHidden/>
    <w:unhideWhenUsed/>
    <w:rsid w:val="002E6E1A"/>
    <w:rPr>
      <w:b/>
      <w:bCs/>
    </w:rPr>
  </w:style>
  <w:style w:type="character" w:customStyle="1" w:styleId="KommentarthemaZchn">
    <w:name w:val="Kommentarthema Zchn"/>
    <w:basedOn w:val="KommentartextZchn"/>
    <w:link w:val="Kommentarthema"/>
    <w:uiPriority w:val="99"/>
    <w:semiHidden/>
    <w:rsid w:val="002E6E1A"/>
    <w:rPr>
      <w:rFonts w:eastAsiaTheme="minorHAnsi" w:cs="Arial"/>
      <w:b/>
      <w:bCs/>
    </w:rPr>
  </w:style>
  <w:style w:type="table" w:customStyle="1" w:styleId="Tabellenraster7">
    <w:name w:val="Tabellenraster7"/>
    <w:basedOn w:val="NormaleTabelle"/>
    <w:next w:val="Tabellenraster"/>
    <w:uiPriority w:val="59"/>
    <w:rsid w:val="001603DB"/>
    <w:rPr>
      <w:rFonts w:eastAsiaTheme="minorHAnsi" w:cs="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7421E1"/>
    <w:pPr>
      <w:spacing w:line="276" w:lineRule="auto"/>
      <w:outlineLvl w:val="9"/>
    </w:pPr>
  </w:style>
  <w:style w:type="paragraph" w:styleId="Verzeichnis1">
    <w:name w:val="toc 1"/>
    <w:basedOn w:val="Standard"/>
    <w:next w:val="Standard"/>
    <w:autoRedefine/>
    <w:uiPriority w:val="39"/>
    <w:unhideWhenUsed/>
    <w:rsid w:val="003B3BA3"/>
    <w:pPr>
      <w:tabs>
        <w:tab w:val="right" w:leader="dot" w:pos="9628"/>
      </w:tabs>
      <w:spacing w:after="100" w:line="360" w:lineRule="auto"/>
    </w:pPr>
    <w:rPr>
      <w:sz w:val="22"/>
    </w:rPr>
  </w:style>
  <w:style w:type="paragraph" w:customStyle="1" w:styleId="LS-KopfzeileGeradeHochformatLinks">
    <w:name w:val="LS-Kopfzeile Gerade Hochformat (Links)"/>
    <w:basedOn w:val="Standard"/>
    <w:link w:val="LS-KopfzeileGeradeHochformatLinksZchn"/>
    <w:qFormat/>
    <w:rsid w:val="00A93497"/>
    <w:pPr>
      <w:spacing w:line="320" w:lineRule="exact"/>
      <w:jc w:val="right"/>
    </w:pPr>
    <w:rPr>
      <w:rFonts w:eastAsia="Times New Roman"/>
      <w:color w:val="A6A6A6" w:themeColor="background1" w:themeShade="A6"/>
      <w:szCs w:val="20"/>
    </w:rPr>
  </w:style>
  <w:style w:type="character" w:customStyle="1" w:styleId="LS-KopfzeileGeradeHochformatLinksZchn">
    <w:name w:val="LS-Kopfzeile Gerade Hochformat (Links) Zchn"/>
    <w:basedOn w:val="Absatz-Standardschriftart"/>
    <w:link w:val="LS-KopfzeileGeradeHochformatLinks"/>
    <w:rsid w:val="00A93497"/>
    <w:rPr>
      <w:rFonts w:eastAsia="Times New Roman"/>
      <w:color w:val="A6A6A6" w:themeColor="background1" w:themeShade="A6"/>
      <w:sz w:val="24"/>
      <w:lang w:eastAsia="de-DE"/>
    </w:rPr>
  </w:style>
  <w:style w:type="paragraph" w:customStyle="1" w:styleId="bcTabcaStd">
    <w:name w:val="bc_Tab_ca. Std."/>
    <w:basedOn w:val="Standard"/>
    <w:next w:val="Standard"/>
    <w:qFormat/>
    <w:rsid w:val="00CC272E"/>
    <w:pPr>
      <w:spacing w:before="120" w:after="120"/>
      <w:contextualSpacing/>
      <w:jc w:val="center"/>
    </w:pPr>
    <w:rPr>
      <w:rFonts w:eastAsia="Calibri" w:cs="Arial"/>
      <w:b/>
      <w:szCs w:val="22"/>
    </w:rPr>
  </w:style>
  <w:style w:type="paragraph" w:customStyle="1" w:styleId="bcTabschwKompetenzen">
    <w:name w:val="bc_Tab_schw_Kompetenzen"/>
    <w:basedOn w:val="Standard"/>
    <w:qFormat/>
    <w:rsid w:val="00CC272E"/>
    <w:pPr>
      <w:spacing w:before="120" w:after="120"/>
      <w:jc w:val="center"/>
    </w:pPr>
    <w:rPr>
      <w:rFonts w:eastAsia="Calibri" w:cs="Arial"/>
      <w:b/>
      <w:sz w:val="22"/>
      <w:szCs w:val="22"/>
    </w:rPr>
  </w:style>
  <w:style w:type="paragraph" w:customStyle="1" w:styleId="bcTabschwKompetenzenunt">
    <w:name w:val="bc_Tab_schw_Kompetenzen_unt"/>
    <w:basedOn w:val="Standard"/>
    <w:next w:val="bcTabschwKompetenzen"/>
    <w:qFormat/>
    <w:rsid w:val="00DC030E"/>
    <w:pPr>
      <w:suppressAutoHyphens/>
      <w:spacing w:after="60"/>
      <w:jc w:val="center"/>
    </w:pPr>
    <w:rPr>
      <w:rFonts w:eastAsia="Calibri" w:cs="Arial"/>
      <w:color w:val="00000A"/>
      <w:sz w:val="20"/>
      <w:szCs w:val="22"/>
      <w:lang w:eastAsia="en-US"/>
    </w:rPr>
  </w:style>
  <w:style w:type="paragraph" w:customStyle="1" w:styleId="bcTab">
    <w:name w:val="bc_Tab_Ü"/>
    <w:basedOn w:val="Standard"/>
    <w:qFormat/>
    <w:rsid w:val="00DC030E"/>
    <w:pPr>
      <w:spacing w:before="120" w:after="120"/>
      <w:contextualSpacing/>
      <w:jc w:val="center"/>
      <w:outlineLvl w:val="1"/>
    </w:pPr>
    <w:rPr>
      <w:rFonts w:eastAsia="Calibri" w:cs="Arial"/>
      <w:b/>
      <w:sz w:val="32"/>
      <w:szCs w:val="22"/>
      <w:lang w:eastAsia="en-US"/>
    </w:rPr>
  </w:style>
  <w:style w:type="paragraph" w:customStyle="1" w:styleId="bcTabFach-Klasse">
    <w:name w:val="bc_Tab_Ü_Fach - Klasse"/>
    <w:basedOn w:val="Standard"/>
    <w:qFormat/>
    <w:rsid w:val="00DC030E"/>
    <w:pPr>
      <w:spacing w:before="120" w:after="120" w:line="360" w:lineRule="auto"/>
      <w:jc w:val="center"/>
      <w:outlineLvl w:val="0"/>
    </w:pPr>
    <w:rPr>
      <w:rFonts w:eastAsia="Times New Roman" w:cs="Arial"/>
      <w:b/>
      <w:sz w:val="32"/>
      <w:szCs w:val="32"/>
      <w:lang w:eastAsia="en-US"/>
    </w:rPr>
  </w:style>
  <w:style w:type="paragraph" w:customStyle="1" w:styleId="bcTabVortext">
    <w:name w:val="bc_Tab_Vortext"/>
    <w:basedOn w:val="Standard"/>
    <w:qFormat/>
    <w:rsid w:val="00CC272E"/>
    <w:pPr>
      <w:contextualSpacing/>
    </w:pPr>
    <w:rPr>
      <w:rFonts w:eastAsia="Calibri" w:cs="Arial"/>
      <w:sz w:val="22"/>
      <w:szCs w:val="22"/>
    </w:rPr>
  </w:style>
  <w:style w:type="paragraph" w:customStyle="1" w:styleId="bcTabweiKompetenzen">
    <w:name w:val="bc_Tab_weiß_Kompetenzen"/>
    <w:basedOn w:val="Standard"/>
    <w:qFormat/>
    <w:rsid w:val="00DC030E"/>
    <w:pPr>
      <w:spacing w:before="120" w:after="120"/>
      <w:jc w:val="center"/>
    </w:pPr>
    <w:rPr>
      <w:rFonts w:eastAsia="Calibri" w:cs="Arial"/>
      <w:b/>
      <w:color w:val="FFFFFF"/>
      <w:sz w:val="22"/>
      <w:szCs w:val="22"/>
      <w:lang w:eastAsia="en-US"/>
    </w:rPr>
  </w:style>
  <w:style w:type="paragraph" w:customStyle="1" w:styleId="bcTabweiKompetenzenunt">
    <w:name w:val="bc_Tab_weiß_Kompetenzen_unt"/>
    <w:basedOn w:val="Standard"/>
    <w:next w:val="bcTabweiKompetenzen"/>
    <w:qFormat/>
    <w:rsid w:val="00DC030E"/>
    <w:pPr>
      <w:suppressAutoHyphens/>
      <w:spacing w:after="60"/>
      <w:contextualSpacing/>
      <w:jc w:val="center"/>
    </w:pPr>
    <w:rPr>
      <w:rFonts w:eastAsia="Calibri" w:cs="Arial"/>
      <w:color w:val="FFFFFF"/>
      <w:sz w:val="20"/>
      <w:szCs w:val="22"/>
      <w:lang w:eastAsia="en-US"/>
    </w:rPr>
  </w:style>
  <w:style w:type="paragraph" w:customStyle="1" w:styleId="bcInhaltsverzeichnis">
    <w:name w:val="bc_Ü_Inhaltsverzeichnis"/>
    <w:basedOn w:val="Standard"/>
    <w:qFormat/>
    <w:rsid w:val="00DC030E"/>
    <w:pPr>
      <w:spacing w:before="120" w:after="120" w:line="360" w:lineRule="auto"/>
      <w:jc w:val="center"/>
    </w:pPr>
    <w:rPr>
      <w:rFonts w:eastAsia="Times New Roman" w:cs="Arial"/>
      <w:b/>
      <w:sz w:val="32"/>
      <w:szCs w:val="22"/>
      <w:lang w:eastAsia="en-US"/>
    </w:rPr>
  </w:style>
  <w:style w:type="paragraph" w:customStyle="1" w:styleId="bcVorwort">
    <w:name w:val="bc_Ü_Vorwort"/>
    <w:basedOn w:val="Standard"/>
    <w:qFormat/>
    <w:rsid w:val="00DC030E"/>
    <w:pPr>
      <w:spacing w:before="120" w:after="120" w:line="360" w:lineRule="auto"/>
      <w:jc w:val="center"/>
      <w:outlineLvl w:val="0"/>
    </w:pPr>
    <w:rPr>
      <w:rFonts w:eastAsia="Times New Roman" w:cs="Arial"/>
      <w:b/>
      <w:sz w:val="32"/>
      <w:szCs w:val="22"/>
      <w:lang w:eastAsia="en-US"/>
    </w:rPr>
  </w:style>
  <w:style w:type="paragraph" w:customStyle="1" w:styleId="bcVorworttabelle">
    <w:name w:val="bc_Ü_Vorworttabelle"/>
    <w:basedOn w:val="Standard"/>
    <w:qFormat/>
    <w:rsid w:val="003B3BA3"/>
    <w:pPr>
      <w:spacing w:before="120" w:after="120" w:line="360" w:lineRule="auto"/>
      <w:outlineLvl w:val="1"/>
    </w:pPr>
    <w:rPr>
      <w:rFonts w:eastAsia="Times New Roman" w:cs="Arial"/>
      <w:b/>
      <w:szCs w:val="22"/>
      <w:lang w:eastAsia="en-US"/>
    </w:rPr>
  </w:style>
  <w:style w:type="paragraph" w:styleId="Verzeichnis2">
    <w:name w:val="toc 2"/>
    <w:basedOn w:val="Standard"/>
    <w:next w:val="Standard"/>
    <w:autoRedefine/>
    <w:uiPriority w:val="39"/>
    <w:unhideWhenUsed/>
    <w:rsid w:val="003B3BA3"/>
    <w:pPr>
      <w:spacing w:after="100" w:line="360" w:lineRule="auto"/>
      <w:ind w:left="238"/>
    </w:pPr>
    <w:rPr>
      <w:sz w:val="22"/>
    </w:rPr>
  </w:style>
  <w:style w:type="paragraph" w:customStyle="1" w:styleId="0nichtberschrift">
    <w:name w:val="0_nicht Überschrift"/>
    <w:basedOn w:val="Standard"/>
    <w:qFormat/>
    <w:rsid w:val="005E286D"/>
    <w:pPr>
      <w:spacing w:line="360" w:lineRule="auto"/>
      <w:jc w:val="center"/>
    </w:pPr>
    <w:rPr>
      <w:b/>
      <w:sz w:val="32"/>
      <w:lang w:eastAsia="en-US"/>
    </w:rPr>
  </w:style>
  <w:style w:type="paragraph" w:customStyle="1" w:styleId="0ueberschrift1">
    <w:name w:val="0_ueberschrift1"/>
    <w:basedOn w:val="Standard"/>
    <w:qFormat/>
    <w:rsid w:val="003B3BA3"/>
    <w:pPr>
      <w:spacing w:before="120" w:after="120" w:line="360" w:lineRule="auto"/>
      <w:jc w:val="center"/>
      <w:outlineLvl w:val="0"/>
    </w:pPr>
    <w:rPr>
      <w:rFonts w:eastAsia="Times New Roman"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17508</Words>
  <Characters>110307</Characters>
  <Application>Microsoft Office Word</Application>
  <DocSecurity>0</DocSecurity>
  <Lines>919</Lines>
  <Paragraphs>255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2017-01-30T11:44:00Z</dcterms:created>
  <dcterms:modified xsi:type="dcterms:W3CDTF">2017-01-30T11:45:00Z</dcterms:modified>
</cp:coreProperties>
</file>