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1985" w:rsidRPr="005F0F3A" w:rsidRDefault="00F31F4F">
      <w:pPr>
        <w:rPr>
          <w:sz w:val="52"/>
        </w:rPr>
      </w:pPr>
      <w:r>
        <w:rPr>
          <w:noProof/>
          <w:sz w:val="52"/>
          <w:lang w:eastAsia="de-DE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9" type="#_x0000_t202" style="position:absolute;margin-left:121.9pt;margin-top:149.9pt;width:294pt;height:138.75pt;z-index:251658240" fillcolor="#fbd4b4 [1305]" stroked="f">
            <v:textbox>
              <w:txbxContent>
                <w:p w:rsidR="00F31F4F" w:rsidRDefault="00F31F4F" w:rsidP="00F31F4F"/>
                <w:p w:rsidR="00F31F4F" w:rsidRDefault="00F31F4F" w:rsidP="00F31F4F"/>
                <w:p w:rsidR="00F31F4F" w:rsidRDefault="00F31F4F" w:rsidP="00F31F4F"/>
                <w:p w:rsidR="00F31F4F" w:rsidRDefault="00F31F4F" w:rsidP="00F31F4F">
                  <w:pPr>
                    <w:jc w:val="center"/>
                    <w:rPr>
                      <w:sz w:val="28"/>
                    </w:rPr>
                  </w:pPr>
                  <w:r>
                    <w:rPr>
                      <w:sz w:val="28"/>
                    </w:rPr>
                    <w:t>Abbildung einer originalen</w:t>
                  </w:r>
                </w:p>
                <w:p w:rsidR="00F31F4F" w:rsidRPr="00095370" w:rsidRDefault="00F31F4F" w:rsidP="00F31F4F">
                  <w:pPr>
                    <w:jc w:val="center"/>
                    <w:rPr>
                      <w:sz w:val="28"/>
                    </w:rPr>
                  </w:pPr>
                  <w:r>
                    <w:rPr>
                      <w:sz w:val="28"/>
                    </w:rPr>
                    <w:t>Porsche - Aktie</w:t>
                  </w:r>
                </w:p>
                <w:p w:rsidR="00F31F4F" w:rsidRDefault="00F31F4F" w:rsidP="00F31F4F"/>
              </w:txbxContent>
            </v:textbox>
          </v:shape>
        </w:pict>
      </w:r>
      <w:r w:rsidR="00991546">
        <w:rPr>
          <w:sz w:val="52"/>
        </w:rPr>
        <w:t>W</w:t>
      </w:r>
      <w:r w:rsidR="00146139">
        <w:rPr>
          <w:sz w:val="52"/>
        </w:rPr>
        <w:t>S</w:t>
      </w:r>
      <w:r w:rsidR="008C0C6D">
        <w:rPr>
          <w:sz w:val="52"/>
        </w:rPr>
        <w:t>6</w:t>
      </w:r>
    </w:p>
    <w:p w:rsidR="003A587E" w:rsidRDefault="003A587E"/>
    <w:p w:rsidR="003A587E" w:rsidRPr="00532F7A" w:rsidRDefault="00532F7A">
      <w:pPr>
        <w:rPr>
          <w:i/>
        </w:rPr>
      </w:pPr>
      <w:r w:rsidRPr="00532F7A">
        <w:rPr>
          <w:i/>
        </w:rPr>
        <w:t>Schwierigkeitsgrad C</w:t>
      </w:r>
    </w:p>
    <w:p w:rsidR="003A587E" w:rsidRDefault="003A587E"/>
    <w:p w:rsidR="003A587E" w:rsidRPr="00532F7A" w:rsidRDefault="00532F7A" w:rsidP="00532F7A">
      <w:pPr>
        <w:jc w:val="center"/>
        <w:rPr>
          <w:sz w:val="32"/>
        </w:rPr>
      </w:pPr>
      <w:r w:rsidRPr="00532F7A">
        <w:rPr>
          <w:sz w:val="32"/>
        </w:rPr>
        <w:t>Daten zur Porsche-Aktie</w:t>
      </w:r>
    </w:p>
    <w:p w:rsidR="003A587E" w:rsidRDefault="003A587E"/>
    <w:p w:rsidR="003A587E" w:rsidRDefault="003A587E"/>
    <w:p w:rsidR="003A587E" w:rsidRDefault="003A587E"/>
    <w:p w:rsidR="003A587E" w:rsidRDefault="003A587E"/>
    <w:p w:rsidR="003A587E" w:rsidRDefault="003A587E"/>
    <w:p w:rsidR="003A587E" w:rsidRDefault="003A587E"/>
    <w:p w:rsidR="003A587E" w:rsidRDefault="003A587E"/>
    <w:p w:rsidR="003A587E" w:rsidRDefault="003A587E"/>
    <w:p w:rsidR="003A587E" w:rsidRDefault="003A587E"/>
    <w:p w:rsidR="003A587E" w:rsidRDefault="003A587E"/>
    <w:p w:rsidR="003A587E" w:rsidRDefault="003A587E"/>
    <w:p w:rsidR="00532F7A" w:rsidRDefault="00532F7A"/>
    <w:p w:rsidR="00532F7A" w:rsidRDefault="00532F7A"/>
    <w:p w:rsidR="00532F7A" w:rsidRDefault="00532F7A"/>
    <w:p w:rsidR="00532F7A" w:rsidRDefault="00532F7A"/>
    <w:p w:rsidR="00532F7A" w:rsidRDefault="00532F7A"/>
    <w:p w:rsidR="00532F7A" w:rsidRDefault="00532F7A"/>
    <w:p w:rsidR="00532F7A" w:rsidRDefault="00532F7A"/>
    <w:p w:rsidR="00532F7A" w:rsidRDefault="00532F7A"/>
    <w:p w:rsidR="00532F7A" w:rsidRDefault="00532F7A"/>
    <w:p w:rsidR="00532F7A" w:rsidRPr="00532F7A" w:rsidRDefault="00532F7A">
      <w:pPr>
        <w:rPr>
          <w:u w:val="single"/>
        </w:rPr>
      </w:pPr>
      <w:r w:rsidRPr="00532F7A">
        <w:rPr>
          <w:u w:val="single"/>
        </w:rPr>
        <w:t>Aufgabe</w:t>
      </w:r>
      <w:bookmarkStart w:id="0" w:name="_GoBack"/>
      <w:bookmarkEnd w:id="0"/>
      <w:r w:rsidRPr="00532F7A">
        <w:rPr>
          <w:u w:val="single"/>
        </w:rPr>
        <w:t>:</w:t>
      </w:r>
    </w:p>
    <w:p w:rsidR="00532F7A" w:rsidRDefault="00532F7A">
      <w:r>
        <w:t>Ermitteln Sie zur Vorbereitung auf das Beratungsgespräch mit dem Kunden Reich die folgenden Daten zur Porsche-Aktie und halten diese in Ihrer Dokumentation fest:</w:t>
      </w:r>
    </w:p>
    <w:p w:rsidR="00532F7A" w:rsidRDefault="00532F7A"/>
    <w:p w:rsidR="00532F7A" w:rsidRDefault="00532F7A">
      <w:r>
        <w:t>Aktueller Aktienkurs:</w:t>
      </w:r>
    </w:p>
    <w:p w:rsidR="00532F7A" w:rsidRDefault="00532F7A"/>
    <w:p w:rsidR="00532F7A" w:rsidRDefault="00532F7A"/>
    <w:p w:rsidR="00532F7A" w:rsidRDefault="00532F7A">
      <w:r>
        <w:t>Aktienart nach dem verbrieften Recht:</w:t>
      </w:r>
    </w:p>
    <w:p w:rsidR="00532F7A" w:rsidRDefault="00532F7A"/>
    <w:p w:rsidR="00532F7A" w:rsidRDefault="00532F7A"/>
    <w:p w:rsidR="00532F7A" w:rsidRDefault="00532F7A">
      <w:r>
        <w:t>In folgendem Index gelistet:</w:t>
      </w:r>
    </w:p>
    <w:p w:rsidR="00532F7A" w:rsidRDefault="00532F7A"/>
    <w:p w:rsidR="00532F7A" w:rsidRDefault="00532F7A"/>
    <w:p w:rsidR="007774F3" w:rsidRDefault="007774F3">
      <w:r>
        <w:t>Der Chart (1 Jahr) der Aktie: Bitte ausdrucken und Ihren Unterlagen beifügen.</w:t>
      </w:r>
    </w:p>
    <w:p w:rsidR="007774F3" w:rsidRDefault="007774F3"/>
    <w:p w:rsidR="007774F3" w:rsidRDefault="007774F3"/>
    <w:p w:rsidR="00532F7A" w:rsidRDefault="00532F7A">
      <w:r>
        <w:t>Zu zahlender Betrag beim heutigen Kauf von 100 Porsche-Aktien (Provision 1 % vom Kurswert, Maklergebühr 0,8 %o vom Kurswert):</w:t>
      </w:r>
    </w:p>
    <w:sectPr w:rsidR="00532F7A" w:rsidSect="00AD1985">
      <w:headerReference w:type="default" r:id="rId7"/>
      <w:footerReference w:type="default" r:id="rId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E2F32" w:rsidRDefault="001E2F32" w:rsidP="003A587E">
      <w:r>
        <w:separator/>
      </w:r>
    </w:p>
  </w:endnote>
  <w:endnote w:type="continuationSeparator" w:id="0">
    <w:p w:rsidR="001E2F32" w:rsidRDefault="001E2F32" w:rsidP="003A58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4C66" w:rsidRDefault="001E2F32" w:rsidP="00564C66">
    <w:pPr>
      <w:pStyle w:val="Fuzeile"/>
    </w:pPr>
    <w:r>
      <w:rPr>
        <w:noProof/>
      </w:rPr>
      <w:pict>
        <v:line id="Gerade Verbindung 3" o:spid="_x0000_s2053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3.3pt,7.3pt" to="475.8pt,7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" strokecolor="#a5a5a5 [2092]"/>
      </w:pict>
    </w:r>
  </w:p>
  <w:p w:rsidR="00564C66" w:rsidRPr="00357B92" w:rsidRDefault="00564C66" w:rsidP="00564C66">
    <w:pPr>
      <w:pStyle w:val="Fuzeile"/>
      <w:rPr>
        <w:color w:val="A6A6A6" w:themeColor="background1" w:themeShade="A6"/>
        <w:sz w:val="18"/>
      </w:rPr>
    </w:pPr>
    <w:r w:rsidRPr="00357B92">
      <w:rPr>
        <w:color w:val="A6A6A6" w:themeColor="background1" w:themeShade="A6"/>
        <w:sz w:val="18"/>
      </w:rPr>
      <w:t>Aktien – Dr. Kassner</w:t>
    </w:r>
    <w:r w:rsidRPr="00357B92">
      <w:rPr>
        <w:color w:val="A6A6A6" w:themeColor="background1" w:themeShade="A6"/>
        <w:sz w:val="18"/>
      </w:rPr>
      <w:tab/>
    </w:r>
    <w:sdt>
      <w:sdtPr>
        <w:rPr>
          <w:color w:val="A6A6A6" w:themeColor="background1" w:themeShade="A6"/>
          <w:sz w:val="18"/>
        </w:rPr>
        <w:id w:val="1223866148"/>
        <w:docPartObj>
          <w:docPartGallery w:val="Page Numbers (Bottom of Page)"/>
          <w:docPartUnique/>
        </w:docPartObj>
      </w:sdtPr>
      <w:sdtEndPr/>
      <w:sdtContent>
        <w:r w:rsidRPr="00357B92">
          <w:rPr>
            <w:color w:val="A6A6A6" w:themeColor="background1" w:themeShade="A6"/>
            <w:sz w:val="18"/>
          </w:rPr>
          <w:fldChar w:fldCharType="begin"/>
        </w:r>
        <w:r w:rsidRPr="00357B92">
          <w:rPr>
            <w:color w:val="A6A6A6" w:themeColor="background1" w:themeShade="A6"/>
            <w:sz w:val="18"/>
          </w:rPr>
          <w:instrText>PAGE   \* MERGEFORMAT</w:instrText>
        </w:r>
        <w:r w:rsidRPr="00357B92">
          <w:rPr>
            <w:color w:val="A6A6A6" w:themeColor="background1" w:themeShade="A6"/>
            <w:sz w:val="18"/>
          </w:rPr>
          <w:fldChar w:fldCharType="separate"/>
        </w:r>
        <w:r w:rsidR="001E2F32">
          <w:rPr>
            <w:noProof/>
            <w:color w:val="A6A6A6" w:themeColor="background1" w:themeShade="A6"/>
            <w:sz w:val="18"/>
          </w:rPr>
          <w:t>1</w:t>
        </w:r>
        <w:r w:rsidRPr="00357B92">
          <w:rPr>
            <w:color w:val="A6A6A6" w:themeColor="background1" w:themeShade="A6"/>
            <w:sz w:val="18"/>
          </w:rPr>
          <w:fldChar w:fldCharType="end"/>
        </w:r>
        <w:r>
          <w:rPr>
            <w:color w:val="A6A6A6" w:themeColor="background1" w:themeShade="A6"/>
            <w:sz w:val="18"/>
          </w:rPr>
          <w:tab/>
          <w:t xml:space="preserve"> Wahlstation WS 6</w:t>
        </w:r>
      </w:sdtContent>
    </w:sdt>
  </w:p>
  <w:p w:rsidR="003A587E" w:rsidRPr="00756522" w:rsidRDefault="003A587E">
    <w:pPr>
      <w:pStyle w:val="Fuzeile"/>
      <w:rPr>
        <w:color w:val="808080" w:themeColor="background1" w:themeShade="8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E2F32" w:rsidRDefault="001E2F32" w:rsidP="003A587E">
      <w:r>
        <w:separator/>
      </w:r>
    </w:p>
  </w:footnote>
  <w:footnote w:type="continuationSeparator" w:id="0">
    <w:p w:rsidR="001E2F32" w:rsidRDefault="001E2F32" w:rsidP="003A587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780" w:type="dxa"/>
      <w:tblInd w:w="70" w:type="dxa"/>
      <w:tblBorders>
        <w:top w:val="dotted" w:sz="6" w:space="0" w:color="auto"/>
        <w:bottom w:val="dotted" w:sz="6" w:space="0" w:color="auto"/>
      </w:tblBorders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3827"/>
      <w:gridCol w:w="992"/>
      <w:gridCol w:w="2693"/>
      <w:gridCol w:w="1559"/>
      <w:gridCol w:w="709"/>
    </w:tblGrid>
    <w:tr w:rsidR="00146139" w:rsidTr="00146139">
      <w:trPr>
        <w:trHeight w:val="397"/>
      </w:trPr>
      <w:tc>
        <w:tcPr>
          <w:tcW w:w="3828" w:type="dxa"/>
          <w:tcBorders>
            <w:top w:val="single" w:sz="4" w:space="0" w:color="auto"/>
            <w:left w:val="nil"/>
            <w:bottom w:val="single" w:sz="4" w:space="0" w:color="auto"/>
            <w:right w:val="nil"/>
          </w:tcBorders>
          <w:hideMark/>
        </w:tcPr>
        <w:p w:rsidR="00146139" w:rsidRDefault="00146139">
          <w:pPr>
            <w:spacing w:before="120" w:line="276" w:lineRule="auto"/>
          </w:pPr>
          <w:r>
            <w:rPr>
              <w:sz w:val="22"/>
            </w:rPr>
            <w:t>Aktien - Stationenlernen</w:t>
          </w:r>
        </w:p>
      </w:tc>
      <w:tc>
        <w:tcPr>
          <w:tcW w:w="992" w:type="dxa"/>
          <w:tcBorders>
            <w:top w:val="single" w:sz="4" w:space="0" w:color="auto"/>
            <w:left w:val="nil"/>
            <w:bottom w:val="single" w:sz="4" w:space="0" w:color="auto"/>
            <w:right w:val="nil"/>
          </w:tcBorders>
          <w:hideMark/>
        </w:tcPr>
        <w:p w:rsidR="00146139" w:rsidRDefault="00146139">
          <w:pPr>
            <w:spacing w:before="120" w:line="276" w:lineRule="auto"/>
          </w:pPr>
          <w:r>
            <w:rPr>
              <w:sz w:val="22"/>
            </w:rPr>
            <w:t>SWL</w:t>
          </w:r>
        </w:p>
      </w:tc>
      <w:tc>
        <w:tcPr>
          <w:tcW w:w="2693" w:type="dxa"/>
          <w:tcBorders>
            <w:top w:val="single" w:sz="4" w:space="0" w:color="auto"/>
            <w:left w:val="nil"/>
            <w:bottom w:val="single" w:sz="4" w:space="0" w:color="auto"/>
            <w:right w:val="nil"/>
          </w:tcBorders>
          <w:hideMark/>
        </w:tcPr>
        <w:p w:rsidR="00146139" w:rsidRDefault="00146139">
          <w:pPr>
            <w:spacing w:before="120" w:line="276" w:lineRule="auto"/>
          </w:pPr>
          <w:r>
            <w:rPr>
              <w:sz w:val="22"/>
            </w:rPr>
            <w:t>Dr. Dieter Kassner</w:t>
          </w:r>
        </w:p>
      </w:tc>
      <w:tc>
        <w:tcPr>
          <w:tcW w:w="1559" w:type="dxa"/>
          <w:tcBorders>
            <w:top w:val="single" w:sz="4" w:space="0" w:color="auto"/>
            <w:left w:val="nil"/>
            <w:bottom w:val="single" w:sz="4" w:space="0" w:color="auto"/>
            <w:right w:val="nil"/>
          </w:tcBorders>
          <w:hideMark/>
        </w:tcPr>
        <w:p w:rsidR="00146139" w:rsidRDefault="00146139">
          <w:pPr>
            <w:spacing w:before="120" w:line="276" w:lineRule="auto"/>
          </w:pPr>
          <w:r>
            <w:rPr>
              <w:sz w:val="22"/>
            </w:rPr>
            <w:t>……..…2014</w:t>
          </w:r>
        </w:p>
      </w:tc>
      <w:tc>
        <w:tcPr>
          <w:tcW w:w="709" w:type="dxa"/>
          <w:tcBorders>
            <w:top w:val="single" w:sz="4" w:space="0" w:color="auto"/>
            <w:left w:val="nil"/>
            <w:bottom w:val="single" w:sz="4" w:space="0" w:color="auto"/>
            <w:right w:val="nil"/>
          </w:tcBorders>
          <w:hideMark/>
        </w:tcPr>
        <w:p w:rsidR="00146139" w:rsidRDefault="00146139">
          <w:pPr>
            <w:spacing w:before="120" w:line="276" w:lineRule="auto"/>
          </w:pPr>
          <w:r>
            <w:rPr>
              <w:sz w:val="22"/>
            </w:rPr>
            <w:t>WS 6</w:t>
          </w:r>
        </w:p>
      </w:tc>
    </w:tr>
    <w:tr w:rsidR="00146139" w:rsidTr="00146139">
      <w:tc>
        <w:tcPr>
          <w:tcW w:w="3828" w:type="dxa"/>
          <w:tcBorders>
            <w:top w:val="single" w:sz="4" w:space="0" w:color="auto"/>
            <w:left w:val="nil"/>
            <w:bottom w:val="nil"/>
            <w:right w:val="nil"/>
          </w:tcBorders>
          <w:vAlign w:val="center"/>
          <w:hideMark/>
        </w:tcPr>
        <w:p w:rsidR="00146139" w:rsidRDefault="00146139">
          <w:pPr>
            <w:spacing w:line="276" w:lineRule="auto"/>
            <w:rPr>
              <w:sz w:val="14"/>
            </w:rPr>
          </w:pPr>
          <w:r>
            <w:rPr>
              <w:sz w:val="14"/>
            </w:rPr>
            <w:t>Thema</w:t>
          </w:r>
        </w:p>
      </w:tc>
      <w:tc>
        <w:tcPr>
          <w:tcW w:w="992" w:type="dxa"/>
          <w:tcBorders>
            <w:top w:val="single" w:sz="4" w:space="0" w:color="auto"/>
            <w:left w:val="nil"/>
            <w:bottom w:val="nil"/>
            <w:right w:val="nil"/>
          </w:tcBorders>
          <w:vAlign w:val="center"/>
          <w:hideMark/>
        </w:tcPr>
        <w:p w:rsidR="00146139" w:rsidRDefault="00146139">
          <w:pPr>
            <w:spacing w:line="276" w:lineRule="auto"/>
            <w:rPr>
              <w:sz w:val="14"/>
            </w:rPr>
          </w:pPr>
          <w:r>
            <w:rPr>
              <w:sz w:val="14"/>
            </w:rPr>
            <w:t>Fach</w:t>
          </w:r>
        </w:p>
      </w:tc>
      <w:tc>
        <w:tcPr>
          <w:tcW w:w="2693" w:type="dxa"/>
          <w:tcBorders>
            <w:top w:val="single" w:sz="4" w:space="0" w:color="auto"/>
            <w:left w:val="nil"/>
            <w:bottom w:val="nil"/>
            <w:right w:val="nil"/>
          </w:tcBorders>
          <w:vAlign w:val="center"/>
          <w:hideMark/>
        </w:tcPr>
        <w:p w:rsidR="00146139" w:rsidRDefault="00146139">
          <w:pPr>
            <w:spacing w:line="276" w:lineRule="auto"/>
            <w:rPr>
              <w:sz w:val="14"/>
            </w:rPr>
          </w:pPr>
          <w:r>
            <w:rPr>
              <w:sz w:val="14"/>
            </w:rPr>
            <w:t>Name</w:t>
          </w:r>
        </w:p>
      </w:tc>
      <w:tc>
        <w:tcPr>
          <w:tcW w:w="1559" w:type="dxa"/>
          <w:tcBorders>
            <w:top w:val="single" w:sz="4" w:space="0" w:color="auto"/>
            <w:left w:val="nil"/>
            <w:bottom w:val="nil"/>
            <w:right w:val="nil"/>
          </w:tcBorders>
          <w:vAlign w:val="center"/>
          <w:hideMark/>
        </w:tcPr>
        <w:p w:rsidR="00146139" w:rsidRDefault="00146139">
          <w:pPr>
            <w:spacing w:line="276" w:lineRule="auto"/>
            <w:rPr>
              <w:sz w:val="14"/>
            </w:rPr>
          </w:pPr>
          <w:r>
            <w:rPr>
              <w:sz w:val="14"/>
            </w:rPr>
            <w:t>Datum</w:t>
          </w:r>
        </w:p>
      </w:tc>
      <w:tc>
        <w:tcPr>
          <w:tcW w:w="709" w:type="dxa"/>
          <w:tcBorders>
            <w:top w:val="single" w:sz="4" w:space="0" w:color="auto"/>
            <w:left w:val="nil"/>
            <w:bottom w:val="nil"/>
            <w:right w:val="nil"/>
          </w:tcBorders>
          <w:vAlign w:val="center"/>
          <w:hideMark/>
        </w:tcPr>
        <w:p w:rsidR="00146139" w:rsidRDefault="00146139">
          <w:pPr>
            <w:spacing w:line="276" w:lineRule="auto"/>
            <w:rPr>
              <w:sz w:val="14"/>
            </w:rPr>
          </w:pPr>
          <w:r>
            <w:rPr>
              <w:sz w:val="14"/>
            </w:rPr>
            <w:t>Nr.</w:t>
          </w:r>
        </w:p>
      </w:tc>
    </w:tr>
  </w:tbl>
  <w:p w:rsidR="00146139" w:rsidRDefault="00146139" w:rsidP="0028176C">
    <w:pPr>
      <w:pStyle w:val="Kopfzeile"/>
    </w:pPr>
  </w:p>
  <w:p w:rsidR="0028176C" w:rsidRDefault="0028176C" w:rsidP="0028176C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savePreviewPicture/>
  <w:hdrShapeDefaults>
    <o:shapedefaults v:ext="edit" spidmax="205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A587E"/>
    <w:rsid w:val="000168F6"/>
    <w:rsid w:val="00120331"/>
    <w:rsid w:val="00146139"/>
    <w:rsid w:val="001D3111"/>
    <w:rsid w:val="001E2F32"/>
    <w:rsid w:val="0028176C"/>
    <w:rsid w:val="002D1CD7"/>
    <w:rsid w:val="0031584B"/>
    <w:rsid w:val="00386D43"/>
    <w:rsid w:val="003A587E"/>
    <w:rsid w:val="00530077"/>
    <w:rsid w:val="00532F7A"/>
    <w:rsid w:val="00564C66"/>
    <w:rsid w:val="005F0F3A"/>
    <w:rsid w:val="005F4D4E"/>
    <w:rsid w:val="00604CD2"/>
    <w:rsid w:val="00674988"/>
    <w:rsid w:val="00756522"/>
    <w:rsid w:val="007774F3"/>
    <w:rsid w:val="008826EE"/>
    <w:rsid w:val="008C0C6D"/>
    <w:rsid w:val="008D4799"/>
    <w:rsid w:val="00930607"/>
    <w:rsid w:val="009725C1"/>
    <w:rsid w:val="00991546"/>
    <w:rsid w:val="009D583C"/>
    <w:rsid w:val="00A85EAD"/>
    <w:rsid w:val="00AC34A1"/>
    <w:rsid w:val="00AD1985"/>
    <w:rsid w:val="00AE1FE1"/>
    <w:rsid w:val="00C40C62"/>
    <w:rsid w:val="00D166CE"/>
    <w:rsid w:val="00D67115"/>
    <w:rsid w:val="00E850E8"/>
    <w:rsid w:val="00EA4968"/>
    <w:rsid w:val="00F31F4F"/>
    <w:rsid w:val="00F45452"/>
    <w:rsid w:val="00F661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386D43"/>
    <w:pPr>
      <w:spacing w:after="0" w:line="240" w:lineRule="auto"/>
    </w:pPr>
    <w:rPr>
      <w:rFonts w:ascii="Arial" w:hAnsi="Arial"/>
      <w:sz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3A587E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3A587E"/>
    <w:rPr>
      <w:rFonts w:ascii="Arial" w:hAnsi="Arial"/>
      <w:sz w:val="24"/>
    </w:rPr>
  </w:style>
  <w:style w:type="paragraph" w:styleId="Fuzeile">
    <w:name w:val="footer"/>
    <w:basedOn w:val="Standard"/>
    <w:link w:val="FuzeileZchn"/>
    <w:uiPriority w:val="99"/>
    <w:unhideWhenUsed/>
    <w:rsid w:val="003A587E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3A587E"/>
    <w:rPr>
      <w:rFonts w:ascii="Arial" w:hAnsi="Arial"/>
      <w:sz w:val="24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A587E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A587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147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 Klassisch">
      <a:maj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74</Words>
  <Characters>471</Characters>
  <Application>Microsoft Office Word</Application>
  <DocSecurity>0</DocSecurity>
  <Lines>3</Lines>
  <Paragraphs>1</Paragraphs>
  <ScaleCrop>false</ScaleCrop>
  <Company/>
  <LinksUpToDate>false</LinksUpToDate>
  <CharactersWithSpaces>544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 Dieter Kassner</dc:creator>
  <cp:lastModifiedBy>Dr. Dieter Kassner</cp:lastModifiedBy>
  <cp:revision>10</cp:revision>
  <dcterms:created xsi:type="dcterms:W3CDTF">2011-05-05T14:58:00Z</dcterms:created>
  <dcterms:modified xsi:type="dcterms:W3CDTF">2014-05-29T08:37:00Z</dcterms:modified>
</cp:coreProperties>
</file>