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1F3AD8" w:rsidRDefault="00EA0CB3">
      <w:pPr>
        <w:rPr>
          <w:color w:val="365F91" w:themeColor="accent1" w:themeShade="BF"/>
          <w:sz w:val="52"/>
        </w:rPr>
      </w:pPr>
      <w:r w:rsidRPr="001F3AD8">
        <w:rPr>
          <w:color w:val="365F91" w:themeColor="accent1" w:themeShade="BF"/>
          <w:sz w:val="52"/>
        </w:rPr>
        <w:t>P</w:t>
      </w:r>
      <w:r w:rsidR="001A1367">
        <w:rPr>
          <w:color w:val="365F91" w:themeColor="accent1" w:themeShade="BF"/>
          <w:sz w:val="52"/>
        </w:rPr>
        <w:t>S</w:t>
      </w:r>
      <w:r w:rsidRPr="001F3AD8">
        <w:rPr>
          <w:color w:val="365F91" w:themeColor="accent1" w:themeShade="BF"/>
          <w:sz w:val="52"/>
        </w:rPr>
        <w:t>6</w:t>
      </w:r>
    </w:p>
    <w:p w:rsidR="00B52C14" w:rsidRDefault="00B52C14"/>
    <w:p w:rsidR="00EA0CB3" w:rsidRPr="00AE2998" w:rsidRDefault="00EA0CB3" w:rsidP="00EA0CB3">
      <w:pPr>
        <w:rPr>
          <w:i/>
        </w:rPr>
      </w:pPr>
      <w:r w:rsidRPr="00AE2998">
        <w:rPr>
          <w:i/>
        </w:rPr>
        <w:t>Lernart:</w:t>
      </w:r>
      <w:r>
        <w:rPr>
          <w:i/>
        </w:rPr>
        <w:t xml:space="preserve"> Lernen mit</w:t>
      </w:r>
      <w:r w:rsidRPr="00AE2998">
        <w:rPr>
          <w:i/>
        </w:rPr>
        <w:t xml:space="preserve"> </w:t>
      </w:r>
      <w:r>
        <w:rPr>
          <w:i/>
        </w:rPr>
        <w:t>Praxisbeleg</w:t>
      </w:r>
      <w:r w:rsidR="00DF57BA">
        <w:rPr>
          <w:i/>
        </w:rPr>
        <w:t>, Lehrbuch</w:t>
      </w:r>
      <w:r>
        <w:rPr>
          <w:i/>
        </w:rPr>
        <w:t xml:space="preserve"> und </w:t>
      </w:r>
      <w:r w:rsidR="00F36B24">
        <w:rPr>
          <w:i/>
        </w:rPr>
        <w:t>Infotext</w:t>
      </w:r>
    </w:p>
    <w:p w:rsidR="00EA0CB3" w:rsidRDefault="00EA0CB3"/>
    <w:p w:rsidR="00EA0CB3" w:rsidRDefault="00EA0CB3"/>
    <w:p w:rsidR="003A587E" w:rsidRPr="00B52C14" w:rsidRDefault="001F3AD8" w:rsidP="00B52C14">
      <w:pPr>
        <w:jc w:val="center"/>
        <w:rPr>
          <w:sz w:val="32"/>
        </w:rPr>
      </w:pPr>
      <w:r>
        <w:rPr>
          <w:sz w:val="32"/>
        </w:rPr>
        <w:t>Dividende</w:t>
      </w:r>
    </w:p>
    <w:p w:rsidR="001F3AD8" w:rsidRDefault="001F3AD8"/>
    <w:p w:rsidR="003A587E" w:rsidRDefault="001F3AD8">
      <w:r>
        <w:t>Dividendenbescheinigung</w:t>
      </w:r>
    </w:p>
    <w:p w:rsidR="00A72399" w:rsidRDefault="00A72399"/>
    <w:p w:rsidR="00A72399" w:rsidRDefault="00A72399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14.4pt;margin-top:.5pt;width:270pt;height:128.25pt;z-index:251666432" fillcolor="#fbd4b4 [1305]" stroked="f">
            <v:textbox>
              <w:txbxContent>
                <w:p w:rsidR="00A72399" w:rsidRDefault="00A72399" w:rsidP="00A72399">
                  <w:pPr>
                    <w:jc w:val="center"/>
                    <w:rPr>
                      <w:sz w:val="28"/>
                    </w:rPr>
                  </w:pPr>
                </w:p>
                <w:p w:rsidR="00A72399" w:rsidRDefault="00A72399" w:rsidP="00A72399">
                  <w:pPr>
                    <w:jc w:val="center"/>
                    <w:rPr>
                      <w:sz w:val="28"/>
                    </w:rPr>
                  </w:pPr>
                </w:p>
                <w:p w:rsidR="00A72399" w:rsidRDefault="00A72399" w:rsidP="00A72399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Originalbeleg einer </w:t>
                  </w:r>
                </w:p>
                <w:p w:rsidR="00A72399" w:rsidRPr="00A72399" w:rsidRDefault="00A72399" w:rsidP="00A72399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Dividendenbescheinigung</w:t>
                  </w:r>
                </w:p>
              </w:txbxContent>
            </v:textbox>
          </v:shape>
        </w:pict>
      </w:r>
    </w:p>
    <w:p w:rsidR="00A72399" w:rsidRDefault="00A72399"/>
    <w:p w:rsidR="00A72399" w:rsidRDefault="00A72399"/>
    <w:p w:rsidR="00A72399" w:rsidRDefault="00A72399"/>
    <w:p w:rsidR="00A72399" w:rsidRDefault="00A72399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B52C14" w:rsidRDefault="00B52C14"/>
    <w:p w:rsidR="00B52C14" w:rsidRDefault="00B52C14"/>
    <w:p w:rsidR="00B52C14" w:rsidRDefault="00F36B24">
      <w:pPr>
        <w:rPr>
          <w:u w:val="single"/>
        </w:rPr>
      </w:pPr>
      <w:r>
        <w:rPr>
          <w:u w:val="single"/>
        </w:rPr>
        <w:t xml:space="preserve">1. </w:t>
      </w:r>
      <w:r w:rsidR="00B52C14" w:rsidRPr="00B52C14">
        <w:rPr>
          <w:u w:val="single"/>
        </w:rPr>
        <w:t>Aufgabe:</w:t>
      </w:r>
    </w:p>
    <w:p w:rsidR="00B52C14" w:rsidRPr="00B52C14" w:rsidRDefault="00B52C14">
      <w:pPr>
        <w:rPr>
          <w:u w:val="single"/>
        </w:rPr>
      </w:pPr>
    </w:p>
    <w:p w:rsidR="00B52C14" w:rsidRPr="001F3AD8" w:rsidRDefault="00B52C14" w:rsidP="00B52C14">
      <w:pPr>
        <w:pStyle w:val="Listenabsatz"/>
        <w:numPr>
          <w:ilvl w:val="0"/>
          <w:numId w:val="1"/>
        </w:numPr>
        <w:rPr>
          <w:i/>
        </w:rPr>
      </w:pPr>
      <w:r>
        <w:t>Erstellen Sie bitte die Dividendenabrechnung zur obigen Dividendenbescheinigung.</w:t>
      </w:r>
      <w:r w:rsidR="00F36B24">
        <w:t xml:space="preserve"> </w:t>
      </w:r>
      <w:r w:rsidR="00F36B24" w:rsidRPr="001F3AD8">
        <w:rPr>
          <w:i/>
        </w:rPr>
        <w:t>Inf</w:t>
      </w:r>
      <w:r w:rsidR="001F3AD8" w:rsidRPr="001F3AD8">
        <w:rPr>
          <w:i/>
        </w:rPr>
        <w:t>ormationsmöglichkeit anhand der nachfolgenden Infobox.</w:t>
      </w:r>
    </w:p>
    <w:p w:rsidR="00B52C14" w:rsidRDefault="00B52C14" w:rsidP="00B52C14"/>
    <w:p w:rsidR="00B52C14" w:rsidRDefault="00B52C14" w:rsidP="00B52C14">
      <w:pPr>
        <w:pStyle w:val="Listenabsatz"/>
        <w:numPr>
          <w:ilvl w:val="0"/>
          <w:numId w:val="1"/>
        </w:numPr>
      </w:pPr>
      <w:r>
        <w:t>Die Dividendenzahlung erfolgt per Scheck. Wie hoch ist der Scheckbetrag?</w:t>
      </w:r>
    </w:p>
    <w:p w:rsidR="00B52C14" w:rsidRDefault="00B52C14"/>
    <w:p w:rsidR="00B52C14" w:rsidRDefault="00B52C14" w:rsidP="00B52C14">
      <w:pPr>
        <w:pStyle w:val="Listenabsatz"/>
        <w:numPr>
          <w:ilvl w:val="0"/>
          <w:numId w:val="1"/>
        </w:numPr>
      </w:pPr>
      <w:r>
        <w:t>Halten Sie Ihr Ergebnis in Ihrer Dokumentation fest.</w:t>
      </w:r>
    </w:p>
    <w:p w:rsidR="00B52C14" w:rsidRDefault="00B52C14"/>
    <w:p w:rsidR="00D07408" w:rsidRDefault="00D07408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1F3AD8" w:rsidRPr="001F3AD8" w:rsidRDefault="001F3AD8">
      <w:pPr>
        <w:rPr>
          <w:i/>
        </w:rPr>
      </w:pPr>
      <w:r w:rsidRPr="001F3AD8">
        <w:rPr>
          <w:i/>
        </w:rPr>
        <w:t>Infobox</w:t>
      </w:r>
    </w:p>
    <w:p w:rsidR="00A72399" w:rsidRDefault="00A72399"/>
    <w:p w:rsidR="00A72399" w:rsidRDefault="00A72399">
      <w:r>
        <w:rPr>
          <w:noProof/>
          <w:lang w:eastAsia="de-DE"/>
        </w:rPr>
        <w:pict>
          <v:shape id="_x0000_s1041" type="#_x0000_t202" style="position:absolute;margin-left:37.15pt;margin-top:2.75pt;width:433.5pt;height:178.5pt;z-index:251670528">
            <v:textbox>
              <w:txbxContent>
                <w:p w:rsidR="00A72399" w:rsidRPr="00A72399" w:rsidRDefault="00A72399">
                  <w:pPr>
                    <w:rPr>
                      <w:b/>
                    </w:rPr>
                  </w:pPr>
                  <w:r w:rsidRPr="00A72399">
                    <w:rPr>
                      <w:b/>
                    </w:rPr>
                    <w:t>Besteuerung bei Auszahlung (ohne Freistellungsauftrag</w:t>
                  </w:r>
                </w:p>
                <w:p w:rsidR="00A72399" w:rsidRDefault="00A72399"/>
                <w:p w:rsidR="00A72399" w:rsidRDefault="00A72399">
                  <w:r>
                    <w:t>Bardividende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100,00 Euro</w:t>
                  </w:r>
                </w:p>
                <w:p w:rsidR="00A72399" w:rsidRDefault="00A72399">
                  <w:r>
                    <w:t>- 20% Kapitalertragsteuer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- 20,00 Euro</w:t>
                  </w:r>
                </w:p>
                <w:p w:rsidR="00A72399" w:rsidRDefault="00A72399">
                  <w:r>
                    <w:t>-  5,5% Solidaritätszuschlag auf die Kapitalertragsteuer</w:t>
                  </w:r>
                  <w:r>
                    <w:tab/>
                    <w:t>-   1,10 Euro</w:t>
                  </w:r>
                </w:p>
                <w:p w:rsidR="00A72399" w:rsidRDefault="00A72399">
                  <w:r>
                    <w:t>= Auszahlung (Gutschrift)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78,90 Euro</w:t>
                  </w:r>
                </w:p>
                <w:p w:rsidR="00A72399" w:rsidRDefault="00A72399"/>
                <w:p w:rsidR="00A72399" w:rsidRPr="00A72399" w:rsidRDefault="00A72399" w:rsidP="00A72399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Anlegern, die einen Freistellungsauftrag vorgelegt haben, zahlt ihr Kreditinstitut die Dividende einschließlich Kapitalertragsteuer und Solidaritätszuschlag aus und beantragt die Erstattung im Sammelantragsverfahren. Die Anleger erhalten auf diese Weise die volle Bardividende.</w:t>
                  </w:r>
                </w:p>
              </w:txbxContent>
            </v:textbox>
          </v:shape>
        </w:pict>
      </w:r>
    </w:p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B94260" w:rsidRDefault="00B94260"/>
    <w:p w:rsidR="00B94260" w:rsidRDefault="00B94260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A72399" w:rsidRDefault="00A72399"/>
    <w:p w:rsidR="001F3AD8" w:rsidRPr="001F3AD8" w:rsidRDefault="001F3AD8">
      <w:pPr>
        <w:rPr>
          <w:u w:val="single"/>
        </w:rPr>
      </w:pPr>
      <w:r w:rsidRPr="001F3AD8">
        <w:rPr>
          <w:u w:val="single"/>
        </w:rPr>
        <w:t>2. Aufgabe:</w:t>
      </w:r>
    </w:p>
    <w:p w:rsidR="001F3AD8" w:rsidRDefault="001F3AD8"/>
    <w:p w:rsidR="001F3AD8" w:rsidRPr="00DF57BA" w:rsidRDefault="001F3AD8">
      <w:pPr>
        <w:rPr>
          <w:i/>
        </w:rPr>
      </w:pPr>
      <w:r>
        <w:t>Erklären Sie die Bedeutung eines Dividendenscheins und eines Talons</w:t>
      </w:r>
      <w:r w:rsidR="00DF57BA">
        <w:t xml:space="preserve"> und tragen dies in Ihre Dokumentation ein. </w:t>
      </w:r>
      <w:r w:rsidR="00DF57BA" w:rsidRPr="00DF57BA">
        <w:rPr>
          <w:i/>
        </w:rPr>
        <w:t>Information</w:t>
      </w:r>
      <w:r w:rsidR="00DF57BA">
        <w:rPr>
          <w:i/>
        </w:rPr>
        <w:t>smöglichkeit</w:t>
      </w:r>
      <w:r w:rsidR="00DF57BA" w:rsidRPr="00DF57BA">
        <w:rPr>
          <w:i/>
        </w:rPr>
        <w:t xml:space="preserve"> anhand des Lehrbuchs.</w:t>
      </w:r>
    </w:p>
    <w:p w:rsidR="001F3AD8" w:rsidRDefault="001F3AD8"/>
    <w:p w:rsidR="001F3AD8" w:rsidRDefault="001F3AD8">
      <w:r>
        <w:t>Dividendenschein</w:t>
      </w:r>
    </w:p>
    <w:p w:rsidR="001F3AD8" w:rsidRDefault="001F3AD8"/>
    <w:p w:rsidR="001F3AD8" w:rsidRDefault="001F3AD8"/>
    <w:p w:rsidR="001F3AD8" w:rsidRDefault="00A72399">
      <w:r>
        <w:rPr>
          <w:noProof/>
          <w:lang w:eastAsia="de-DE"/>
        </w:rPr>
        <w:pict>
          <v:shape id="_x0000_s1039" type="#_x0000_t202" style="position:absolute;margin-left:121.15pt;margin-top:6.4pt;width:273pt;height:77.25pt;z-index:251668480" fillcolor="#fbd4b4 [1305]" stroked="f">
            <v:textbox>
              <w:txbxContent>
                <w:p w:rsidR="00A72399" w:rsidRDefault="00A72399" w:rsidP="00A72399">
                  <w:pPr>
                    <w:jc w:val="center"/>
                    <w:rPr>
                      <w:sz w:val="28"/>
                    </w:rPr>
                  </w:pPr>
                </w:p>
                <w:p w:rsidR="00A72399" w:rsidRPr="00A72399" w:rsidRDefault="00A72399" w:rsidP="00A72399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Originaler Dividendenschein</w:t>
                  </w:r>
                </w:p>
              </w:txbxContent>
            </v:textbox>
          </v:shape>
        </w:pict>
      </w:r>
    </w:p>
    <w:p w:rsidR="001F3AD8" w:rsidRDefault="001F3AD8"/>
    <w:p w:rsidR="001F3AD8" w:rsidRDefault="001F3AD8"/>
    <w:p w:rsidR="001F3AD8" w:rsidRDefault="001F3AD8"/>
    <w:p w:rsidR="001F3AD8" w:rsidRDefault="001F3AD8"/>
    <w:p w:rsidR="001F3AD8" w:rsidRDefault="001F3AD8"/>
    <w:p w:rsidR="001F3AD8" w:rsidRDefault="001F3AD8"/>
    <w:p w:rsidR="001F3AD8" w:rsidRDefault="001F3AD8"/>
    <w:p w:rsidR="00B94260" w:rsidRDefault="00B94260"/>
    <w:p w:rsidR="00B94260" w:rsidRDefault="00B94260"/>
    <w:p w:rsidR="001F3AD8" w:rsidRDefault="001F3AD8">
      <w:r>
        <w:t>Talon</w:t>
      </w:r>
    </w:p>
    <w:p w:rsidR="001F3AD8" w:rsidRDefault="001F3AD8"/>
    <w:p w:rsidR="001F3AD8" w:rsidRDefault="00A72399">
      <w:r>
        <w:rPr>
          <w:noProof/>
          <w:lang w:eastAsia="de-DE"/>
        </w:rPr>
        <w:pict>
          <v:shape id="_x0000_s1040" type="#_x0000_t202" style="position:absolute;margin-left:121.15pt;margin-top:2.05pt;width:273pt;height:77.25pt;z-index:251669504" fillcolor="#fbd4b4 [1305]" stroked="f">
            <v:textbox>
              <w:txbxContent>
                <w:p w:rsidR="00A72399" w:rsidRDefault="00A72399" w:rsidP="00A72399">
                  <w:pPr>
                    <w:jc w:val="center"/>
                    <w:rPr>
                      <w:sz w:val="28"/>
                    </w:rPr>
                  </w:pPr>
                </w:p>
                <w:p w:rsidR="00A72399" w:rsidRPr="00A72399" w:rsidRDefault="00A72399" w:rsidP="00A72399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Originaler Talon</w:t>
                  </w:r>
                </w:p>
              </w:txbxContent>
            </v:textbox>
          </v:shape>
        </w:pict>
      </w:r>
    </w:p>
    <w:p w:rsidR="001F3AD8" w:rsidRDefault="001F3AD8"/>
    <w:p w:rsidR="001F3AD8" w:rsidRDefault="001F3AD8"/>
    <w:p w:rsidR="001F3AD8" w:rsidRDefault="001F3AD8"/>
    <w:p w:rsidR="001F3AD8" w:rsidRDefault="001F3AD8"/>
    <w:p w:rsidR="001F3AD8" w:rsidRDefault="001F3AD8"/>
    <w:p w:rsidR="001F3AD8" w:rsidRDefault="001F3AD8">
      <w:bookmarkStart w:id="0" w:name="_GoBack"/>
      <w:bookmarkEnd w:id="0"/>
    </w:p>
    <w:p w:rsidR="001F3AD8" w:rsidRDefault="001F3AD8"/>
    <w:sectPr w:rsidR="001F3AD8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993" w:rsidRDefault="00F41993" w:rsidP="003A587E">
      <w:r>
        <w:separator/>
      </w:r>
    </w:p>
  </w:endnote>
  <w:endnote w:type="continuationSeparator" w:id="0">
    <w:p w:rsidR="00F41993" w:rsidRDefault="00F41993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367" w:rsidRDefault="00F41993" w:rsidP="001A1367">
    <w:pPr>
      <w:pStyle w:val="Fuzeile"/>
    </w:pPr>
    <w:r>
      <w:rPr>
        <w:noProof/>
      </w:rPr>
      <w:pict>
        <v:line id="Gerade Verbindung 3" o:spid="_x0000_s2059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1A1367" w:rsidRPr="00357B92" w:rsidRDefault="001A1367" w:rsidP="001A1367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F41993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6</w:t>
        </w:r>
      </w:sdtContent>
    </w:sdt>
  </w:p>
  <w:p w:rsidR="003A587E" w:rsidRPr="008A2630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993" w:rsidRDefault="00F41993" w:rsidP="003A587E">
      <w:r>
        <w:separator/>
      </w:r>
    </w:p>
  </w:footnote>
  <w:footnote w:type="continuationSeparator" w:id="0">
    <w:p w:rsidR="00F41993" w:rsidRDefault="00F41993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D07408" w:rsidTr="00FC009A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D07408" w:rsidRDefault="00D07408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D07408" w:rsidRDefault="00D07408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D07408" w:rsidRDefault="00D07408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D07408" w:rsidRDefault="00D07408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D07408" w:rsidRDefault="00D07408" w:rsidP="00FC009A">
          <w:pPr>
            <w:spacing w:before="120"/>
          </w:pPr>
          <w:r>
            <w:rPr>
              <w:sz w:val="22"/>
            </w:rPr>
            <w:t>PS 6</w:t>
          </w:r>
        </w:p>
      </w:tc>
    </w:tr>
    <w:tr w:rsidR="00D07408" w:rsidTr="00FC009A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D07408" w:rsidRDefault="00D07408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D07408" w:rsidRDefault="00D07408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D07408" w:rsidRDefault="00D07408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D07408" w:rsidRDefault="00D07408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D07408" w:rsidRDefault="00D07408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B0533C" w:rsidRDefault="00B0533C" w:rsidP="00B0533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532"/>
    <w:multiLevelType w:val="hybridMultilevel"/>
    <w:tmpl w:val="C4BE58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5A50"/>
    <w:rsid w:val="000168F6"/>
    <w:rsid w:val="0005512D"/>
    <w:rsid w:val="00120331"/>
    <w:rsid w:val="001570A2"/>
    <w:rsid w:val="00183B8B"/>
    <w:rsid w:val="001A1367"/>
    <w:rsid w:val="001D3111"/>
    <w:rsid w:val="001F3AD8"/>
    <w:rsid w:val="002D1CD7"/>
    <w:rsid w:val="002E0C43"/>
    <w:rsid w:val="00386D43"/>
    <w:rsid w:val="003A587E"/>
    <w:rsid w:val="00560A19"/>
    <w:rsid w:val="005F0F3A"/>
    <w:rsid w:val="005F4D4E"/>
    <w:rsid w:val="00674988"/>
    <w:rsid w:val="00677835"/>
    <w:rsid w:val="00750D02"/>
    <w:rsid w:val="00786D87"/>
    <w:rsid w:val="007F5E4D"/>
    <w:rsid w:val="008817FF"/>
    <w:rsid w:val="008A2630"/>
    <w:rsid w:val="008C0C6D"/>
    <w:rsid w:val="00930607"/>
    <w:rsid w:val="009528DE"/>
    <w:rsid w:val="00960C64"/>
    <w:rsid w:val="009725C1"/>
    <w:rsid w:val="00991546"/>
    <w:rsid w:val="00A72399"/>
    <w:rsid w:val="00A85EAD"/>
    <w:rsid w:val="00AD1985"/>
    <w:rsid w:val="00B0533C"/>
    <w:rsid w:val="00B52C14"/>
    <w:rsid w:val="00B94260"/>
    <w:rsid w:val="00BC0E84"/>
    <w:rsid w:val="00C40C62"/>
    <w:rsid w:val="00D07408"/>
    <w:rsid w:val="00D67115"/>
    <w:rsid w:val="00DF57BA"/>
    <w:rsid w:val="00EA0CB3"/>
    <w:rsid w:val="00EA4968"/>
    <w:rsid w:val="00EC24C0"/>
    <w:rsid w:val="00F36B24"/>
    <w:rsid w:val="00F41993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52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9</cp:revision>
  <cp:lastPrinted>2011-05-07T07:42:00Z</cp:lastPrinted>
  <dcterms:created xsi:type="dcterms:W3CDTF">2011-06-01T09:04:00Z</dcterms:created>
  <dcterms:modified xsi:type="dcterms:W3CDTF">2014-05-29T08:17:00Z</dcterms:modified>
</cp:coreProperties>
</file>