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838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top w:w="34" w:type="dxa"/>
          <w:left w:w="34" w:type="dxa"/>
          <w:bottom w:w="34" w:type="dxa"/>
          <w:right w:w="34" w:type="dxa"/>
        </w:tblCellMar>
        <w:tblLook w:val="00A0" w:firstRow="1" w:lastRow="0" w:firstColumn="1" w:lastColumn="0" w:noHBand="0" w:noVBand="0"/>
      </w:tblPr>
      <w:tblGrid>
        <w:gridCol w:w="462"/>
        <w:gridCol w:w="1414"/>
        <w:gridCol w:w="458"/>
        <w:gridCol w:w="6773"/>
        <w:gridCol w:w="284"/>
      </w:tblGrid>
      <w:tr w:rsidR="008945B0" w:rsidRPr="00555738" w:rsidTr="00CC737A">
        <w:trPr>
          <w:gridAfter w:val="1"/>
          <w:wAfter w:w="151" w:type="pct"/>
        </w:trPr>
        <w:tc>
          <w:tcPr>
            <w:tcW w:w="1243" w:type="pct"/>
            <w:gridSpan w:val="3"/>
            <w:tcBorders>
              <w:top w:val="nil"/>
              <w:left w:val="nil"/>
              <w:bottom w:val="nil"/>
            </w:tcBorders>
            <w:shd w:val="clear" w:color="auto" w:fill="D9D9D9" w:themeFill="background1" w:themeFillShade="D9"/>
          </w:tcPr>
          <w:p w:rsidR="008945B0" w:rsidRPr="008945B0" w:rsidRDefault="008E2772" w:rsidP="002B6ABF">
            <w:pPr>
              <w:keepNext/>
              <w:spacing w:before="120" w:after="120" w:line="272" w:lineRule="atLeast"/>
              <w:rPr>
                <w:sz w:val="22"/>
                <w:szCs w:val="24"/>
              </w:rPr>
            </w:pPr>
            <w:r>
              <w:rPr>
                <w:b/>
                <w:bCs/>
                <w:sz w:val="22"/>
              </w:rPr>
              <w:t xml:space="preserve">Thema: </w:t>
            </w:r>
          </w:p>
        </w:tc>
        <w:tc>
          <w:tcPr>
            <w:tcW w:w="3606" w:type="pct"/>
            <w:tcBorders>
              <w:top w:val="nil"/>
              <w:bottom w:val="nil"/>
              <w:right w:val="nil"/>
            </w:tcBorders>
            <w:shd w:val="clear" w:color="auto" w:fill="D9D9D9" w:themeFill="background1" w:themeFillShade="D9"/>
          </w:tcPr>
          <w:p w:rsidR="008945B0" w:rsidRPr="002B6ABF" w:rsidRDefault="00D71A6F" w:rsidP="00D71A6F">
            <w:pPr>
              <w:keepNext/>
              <w:spacing w:before="120" w:after="120" w:line="272" w:lineRule="atLeast"/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Aktien</w:t>
            </w:r>
          </w:p>
        </w:tc>
      </w:tr>
      <w:tr w:rsidR="008945B0" w:rsidRPr="00555738" w:rsidTr="00CC737A">
        <w:trPr>
          <w:gridAfter w:val="1"/>
          <w:wAfter w:w="151" w:type="pct"/>
        </w:trPr>
        <w:tc>
          <w:tcPr>
            <w:tcW w:w="1243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945B0" w:rsidRPr="002B6ABF" w:rsidRDefault="008945B0" w:rsidP="001C4DDA">
            <w:pPr>
              <w:rPr>
                <w:b/>
                <w:sz w:val="20"/>
                <w:szCs w:val="20"/>
              </w:rPr>
            </w:pPr>
            <w:r w:rsidRPr="002B6ABF">
              <w:rPr>
                <w:b/>
                <w:sz w:val="20"/>
                <w:szCs w:val="20"/>
              </w:rPr>
              <w:t>Name des Autors:</w:t>
            </w:r>
          </w:p>
        </w:tc>
        <w:tc>
          <w:tcPr>
            <w:tcW w:w="3606" w:type="pct"/>
            <w:tcBorders>
              <w:top w:val="nil"/>
              <w:left w:val="nil"/>
              <w:bottom w:val="nil"/>
              <w:right w:val="nil"/>
            </w:tcBorders>
          </w:tcPr>
          <w:p w:rsidR="008945B0" w:rsidRPr="002B6ABF" w:rsidRDefault="00D71A6F" w:rsidP="008A7CDC">
            <w:pPr>
              <w:spacing w:line="272" w:lineRule="atLeast"/>
              <w:rPr>
                <w:sz w:val="20"/>
                <w:szCs w:val="24"/>
              </w:rPr>
            </w:pPr>
            <w:proofErr w:type="spellStart"/>
            <w:r>
              <w:rPr>
                <w:sz w:val="20"/>
                <w:szCs w:val="24"/>
              </w:rPr>
              <w:t>StD</w:t>
            </w:r>
            <w:proofErr w:type="spellEnd"/>
            <w:r>
              <w:rPr>
                <w:sz w:val="20"/>
                <w:szCs w:val="24"/>
              </w:rPr>
              <w:t xml:space="preserve"> Dr. Dieter Kassner</w:t>
            </w:r>
          </w:p>
        </w:tc>
      </w:tr>
      <w:tr w:rsidR="008945B0" w:rsidRPr="00555738" w:rsidTr="00CC737A">
        <w:trPr>
          <w:gridAfter w:val="1"/>
          <w:wAfter w:w="151" w:type="pct"/>
        </w:trPr>
        <w:tc>
          <w:tcPr>
            <w:tcW w:w="1243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945B0" w:rsidRPr="002B6ABF" w:rsidRDefault="008945B0" w:rsidP="008A7CDC">
            <w:pPr>
              <w:rPr>
                <w:b/>
                <w:sz w:val="20"/>
                <w:szCs w:val="20"/>
              </w:rPr>
            </w:pPr>
            <w:r w:rsidRPr="002B6ABF">
              <w:rPr>
                <w:b/>
                <w:sz w:val="20"/>
                <w:szCs w:val="20"/>
              </w:rPr>
              <w:t>Fach:</w:t>
            </w:r>
          </w:p>
        </w:tc>
        <w:tc>
          <w:tcPr>
            <w:tcW w:w="3606" w:type="pct"/>
            <w:tcBorders>
              <w:top w:val="nil"/>
              <w:left w:val="nil"/>
              <w:bottom w:val="nil"/>
              <w:right w:val="nil"/>
            </w:tcBorders>
          </w:tcPr>
          <w:p w:rsidR="00466C17" w:rsidRPr="002B6ABF" w:rsidRDefault="00D71A6F" w:rsidP="008A7CDC">
            <w:pPr>
              <w:spacing w:line="272" w:lineRule="atLeast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Spezielle Wirtschaftslehre</w:t>
            </w:r>
          </w:p>
        </w:tc>
      </w:tr>
      <w:tr w:rsidR="008945B0" w:rsidRPr="00555738" w:rsidTr="00CC737A">
        <w:trPr>
          <w:gridAfter w:val="1"/>
          <w:wAfter w:w="151" w:type="pct"/>
        </w:trPr>
        <w:tc>
          <w:tcPr>
            <w:tcW w:w="1243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945B0" w:rsidRPr="002B6ABF" w:rsidRDefault="008945B0" w:rsidP="008A7CDC">
            <w:pPr>
              <w:rPr>
                <w:b/>
                <w:sz w:val="20"/>
                <w:szCs w:val="20"/>
              </w:rPr>
            </w:pPr>
            <w:r w:rsidRPr="002B6ABF">
              <w:rPr>
                <w:b/>
                <w:sz w:val="20"/>
                <w:szCs w:val="20"/>
              </w:rPr>
              <w:t>Klasse/Jahrgangsstufe:</w:t>
            </w:r>
          </w:p>
        </w:tc>
        <w:tc>
          <w:tcPr>
            <w:tcW w:w="3606" w:type="pct"/>
            <w:tcBorders>
              <w:top w:val="nil"/>
              <w:left w:val="nil"/>
              <w:bottom w:val="nil"/>
              <w:right w:val="nil"/>
            </w:tcBorders>
          </w:tcPr>
          <w:p w:rsidR="008945B0" w:rsidRPr="002B6ABF" w:rsidRDefault="00D71A6F" w:rsidP="008A7CDC">
            <w:pPr>
              <w:spacing w:line="272" w:lineRule="atLeast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Bankfachklasse</w:t>
            </w:r>
          </w:p>
        </w:tc>
      </w:tr>
      <w:tr w:rsidR="008945B0" w:rsidRPr="00555738" w:rsidTr="00CC737A">
        <w:trPr>
          <w:gridAfter w:val="1"/>
          <w:wAfter w:w="151" w:type="pct"/>
        </w:trPr>
        <w:tc>
          <w:tcPr>
            <w:tcW w:w="1243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945B0" w:rsidRPr="002B6ABF" w:rsidRDefault="008945B0" w:rsidP="008A7CDC">
            <w:pPr>
              <w:rPr>
                <w:b/>
                <w:sz w:val="20"/>
                <w:szCs w:val="20"/>
              </w:rPr>
            </w:pPr>
            <w:r w:rsidRPr="002B6ABF">
              <w:rPr>
                <w:b/>
                <w:sz w:val="20"/>
                <w:szCs w:val="20"/>
              </w:rPr>
              <w:t>Schulart:</w:t>
            </w:r>
          </w:p>
        </w:tc>
        <w:tc>
          <w:tcPr>
            <w:tcW w:w="3606" w:type="pct"/>
            <w:tcBorders>
              <w:top w:val="nil"/>
              <w:left w:val="nil"/>
              <w:bottom w:val="nil"/>
              <w:right w:val="nil"/>
            </w:tcBorders>
          </w:tcPr>
          <w:p w:rsidR="008945B0" w:rsidRPr="002B6ABF" w:rsidRDefault="00D71A6F" w:rsidP="008A7CDC">
            <w:pPr>
              <w:spacing w:line="272" w:lineRule="atLeast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Kaufmännische Berufsschule</w:t>
            </w:r>
          </w:p>
        </w:tc>
      </w:tr>
      <w:tr w:rsidR="00E8736C" w:rsidRPr="00555738" w:rsidTr="00CC737A">
        <w:trPr>
          <w:gridAfter w:val="1"/>
          <w:wAfter w:w="151" w:type="pct"/>
        </w:trPr>
        <w:tc>
          <w:tcPr>
            <w:tcW w:w="1243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8736C" w:rsidRPr="002B6ABF" w:rsidRDefault="00E8736C" w:rsidP="008A7CDC">
            <w:pPr>
              <w:rPr>
                <w:b/>
                <w:sz w:val="20"/>
                <w:szCs w:val="20"/>
              </w:rPr>
            </w:pPr>
            <w:r w:rsidRPr="002B6ABF">
              <w:rPr>
                <w:b/>
                <w:sz w:val="20"/>
                <w:szCs w:val="20"/>
              </w:rPr>
              <w:t>Lehrplanbezug:</w:t>
            </w:r>
          </w:p>
        </w:tc>
        <w:tc>
          <w:tcPr>
            <w:tcW w:w="3606" w:type="pct"/>
            <w:tcBorders>
              <w:top w:val="nil"/>
              <w:left w:val="nil"/>
              <w:bottom w:val="nil"/>
              <w:right w:val="nil"/>
            </w:tcBorders>
          </w:tcPr>
          <w:p w:rsidR="00E8736C" w:rsidRPr="00D71A6F" w:rsidRDefault="00D71A6F" w:rsidP="001C4DDA">
            <w:pPr>
              <w:jc w:val="both"/>
              <w:rPr>
                <w:sz w:val="20"/>
                <w:szCs w:val="20"/>
              </w:rPr>
            </w:pPr>
            <w:r w:rsidRPr="00D71A6F">
              <w:rPr>
                <w:sz w:val="20"/>
                <w:szCs w:val="20"/>
              </w:rPr>
              <w:t>Bildungsplan Bankkaufmann/Bankkauffrau vom 07.01.1999. Fach: Spezie</w:t>
            </w:r>
            <w:r w:rsidRPr="00D71A6F">
              <w:rPr>
                <w:sz w:val="20"/>
                <w:szCs w:val="20"/>
              </w:rPr>
              <w:t>l</w:t>
            </w:r>
            <w:r w:rsidRPr="00D71A6F">
              <w:rPr>
                <w:sz w:val="20"/>
                <w:szCs w:val="20"/>
              </w:rPr>
              <w:t>le Betriebswirtschaftslehre. Lehrplaneinheit 3.3</w:t>
            </w:r>
          </w:p>
        </w:tc>
      </w:tr>
      <w:tr w:rsidR="008945B0" w:rsidRPr="00555738" w:rsidTr="00CC737A">
        <w:trPr>
          <w:gridAfter w:val="1"/>
          <w:wAfter w:w="151" w:type="pct"/>
        </w:trPr>
        <w:tc>
          <w:tcPr>
            <w:tcW w:w="1243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945B0" w:rsidRPr="002B6ABF" w:rsidRDefault="00E8736C" w:rsidP="008A7CD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Zeitumfang:</w:t>
            </w:r>
          </w:p>
        </w:tc>
        <w:tc>
          <w:tcPr>
            <w:tcW w:w="3606" w:type="pct"/>
            <w:tcBorders>
              <w:top w:val="nil"/>
              <w:left w:val="nil"/>
              <w:bottom w:val="nil"/>
              <w:right w:val="nil"/>
            </w:tcBorders>
          </w:tcPr>
          <w:p w:rsidR="009A4EE0" w:rsidRPr="001C4DDA" w:rsidRDefault="00D71A6F" w:rsidP="001C4DDA">
            <w:pPr>
              <w:spacing w:line="272" w:lineRule="atLeast"/>
              <w:rPr>
                <w:sz w:val="20"/>
              </w:rPr>
            </w:pPr>
            <w:r>
              <w:rPr>
                <w:sz w:val="20"/>
                <w:szCs w:val="24"/>
              </w:rPr>
              <w:t>Gesamtkonzept 20 Unterrichtsstunden</w:t>
            </w:r>
          </w:p>
        </w:tc>
      </w:tr>
      <w:tr w:rsidR="008945B0" w:rsidRPr="00555738" w:rsidTr="00926AE2">
        <w:trPr>
          <w:gridAfter w:val="1"/>
          <w:wAfter w:w="151" w:type="pct"/>
          <w:trHeight w:val="564"/>
        </w:trPr>
        <w:tc>
          <w:tcPr>
            <w:tcW w:w="484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8945B0" w:rsidRPr="00D54137" w:rsidRDefault="008945B0" w:rsidP="00D54137">
            <w:pPr>
              <w:spacing w:before="120" w:after="120"/>
              <w:rPr>
                <w:b/>
                <w:sz w:val="22"/>
              </w:rPr>
            </w:pPr>
            <w:r w:rsidRPr="00A825CF">
              <w:rPr>
                <w:b/>
                <w:sz w:val="22"/>
              </w:rPr>
              <w:t>Exemplarisc</w:t>
            </w:r>
            <w:bookmarkStart w:id="0" w:name="_GoBack"/>
            <w:bookmarkEnd w:id="0"/>
            <w:r w:rsidRPr="00A825CF">
              <w:rPr>
                <w:b/>
                <w:sz w:val="22"/>
              </w:rPr>
              <w:t>her Charakter dieses Unterrichts</w:t>
            </w:r>
            <w:r>
              <w:rPr>
                <w:b/>
                <w:sz w:val="22"/>
              </w:rPr>
              <w:t xml:space="preserve">arrangements </w:t>
            </w:r>
            <w:r w:rsidRPr="00A825CF">
              <w:rPr>
                <w:b/>
                <w:sz w:val="22"/>
              </w:rPr>
              <w:t xml:space="preserve">für </w:t>
            </w:r>
            <w:r>
              <w:rPr>
                <w:b/>
                <w:sz w:val="22"/>
              </w:rPr>
              <w:t>i</w:t>
            </w:r>
            <w:r w:rsidRPr="00A825CF">
              <w:rPr>
                <w:b/>
                <w:sz w:val="22"/>
              </w:rPr>
              <w:t>ndividuelle Förderung</w:t>
            </w:r>
          </w:p>
        </w:tc>
      </w:tr>
      <w:tr w:rsidR="008945B0" w:rsidRPr="00555738" w:rsidTr="00CC737A">
        <w:trPr>
          <w:gridAfter w:val="1"/>
          <w:wAfter w:w="151" w:type="pct"/>
        </w:trPr>
        <w:tc>
          <w:tcPr>
            <w:tcW w:w="484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CC66"/>
          </w:tcPr>
          <w:p w:rsidR="008945B0" w:rsidRPr="008945B0" w:rsidRDefault="003821D0" w:rsidP="003821D0">
            <w:pPr>
              <w:spacing w:before="60" w:after="60"/>
              <w:rPr>
                <w:b/>
                <w:sz w:val="20"/>
              </w:rPr>
            </w:pPr>
            <w:r>
              <w:rPr>
                <w:b/>
                <w:sz w:val="20"/>
              </w:rPr>
              <w:t>P</w:t>
            </w:r>
            <w:r w:rsidR="008945B0" w:rsidRPr="005C40E6">
              <w:rPr>
                <w:b/>
                <w:sz w:val="20"/>
              </w:rPr>
              <w:t xml:space="preserve">ädagogische Diagnose und Förderplanung: </w:t>
            </w:r>
          </w:p>
        </w:tc>
      </w:tr>
      <w:tr w:rsidR="00BA4777" w:rsidRPr="00555738" w:rsidTr="00CC737A">
        <w:trPr>
          <w:gridAfter w:val="1"/>
          <w:wAfter w:w="151" w:type="pct"/>
        </w:trPr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shd w:val="clear" w:color="auto" w:fill="FFCC66"/>
          </w:tcPr>
          <w:p w:rsidR="00BA4777" w:rsidRPr="00BA4777" w:rsidRDefault="00BA4777" w:rsidP="00BA4777">
            <w:pPr>
              <w:spacing w:before="60" w:after="60"/>
              <w:rPr>
                <w:sz w:val="20"/>
              </w:rPr>
            </w:pPr>
          </w:p>
        </w:tc>
        <w:tc>
          <w:tcPr>
            <w:tcW w:w="460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CC66"/>
          </w:tcPr>
          <w:p w:rsidR="00BA4777" w:rsidRDefault="00D71A6F" w:rsidP="00660930">
            <w:pPr>
              <w:pStyle w:val="Listenabsatz"/>
              <w:numPr>
                <w:ilvl w:val="0"/>
                <w:numId w:val="7"/>
              </w:numPr>
              <w:spacing w:before="60" w:after="60"/>
              <w:rPr>
                <w:sz w:val="20"/>
              </w:rPr>
            </w:pPr>
            <w:r>
              <w:rPr>
                <w:sz w:val="20"/>
              </w:rPr>
              <w:t>Lernstandbestimmung durch Selbsteinschätzung der Schülerinnen und Schüler anhand von Ich-Kann-Listen auf verschiedenen Stufen des Unterrichts</w:t>
            </w:r>
            <w:r w:rsidR="007A223D">
              <w:rPr>
                <w:sz w:val="20"/>
              </w:rPr>
              <w:t>.</w:t>
            </w:r>
          </w:p>
          <w:p w:rsidR="00D71A6F" w:rsidRDefault="007A223D" w:rsidP="00660930">
            <w:pPr>
              <w:pStyle w:val="Listenabsatz"/>
              <w:numPr>
                <w:ilvl w:val="0"/>
                <w:numId w:val="7"/>
              </w:numPr>
              <w:spacing w:before="60" w:after="60"/>
              <w:rPr>
                <w:sz w:val="20"/>
              </w:rPr>
            </w:pPr>
            <w:r>
              <w:rPr>
                <w:sz w:val="20"/>
              </w:rPr>
              <w:t>Permanente individuelle Förderung während des gesamten Unterrichts.</w:t>
            </w:r>
          </w:p>
          <w:p w:rsidR="007A223D" w:rsidRDefault="007A223D" w:rsidP="00660930">
            <w:pPr>
              <w:pStyle w:val="Listenabsatz"/>
              <w:numPr>
                <w:ilvl w:val="0"/>
                <w:numId w:val="7"/>
              </w:numPr>
              <w:spacing w:before="60" w:after="60"/>
              <w:rPr>
                <w:sz w:val="20"/>
              </w:rPr>
            </w:pPr>
            <w:r>
              <w:rPr>
                <w:sz w:val="20"/>
              </w:rPr>
              <w:t>Geplante individuelle Fördermaßnahmen auf der Grundlage von pädagogischen Diagnosen – insbesondere „</w:t>
            </w:r>
            <w:r w:rsidR="005A48F6">
              <w:rPr>
                <w:sz w:val="20"/>
              </w:rPr>
              <w:t>Lernen durch Lehren</w:t>
            </w:r>
            <w:r>
              <w:rPr>
                <w:sz w:val="20"/>
              </w:rPr>
              <w:t>“.</w:t>
            </w:r>
          </w:p>
          <w:p w:rsidR="007A223D" w:rsidRDefault="007A223D" w:rsidP="00660930">
            <w:pPr>
              <w:pStyle w:val="Listenabsatz"/>
              <w:numPr>
                <w:ilvl w:val="0"/>
                <w:numId w:val="7"/>
              </w:numPr>
              <w:spacing w:before="60" w:after="60"/>
              <w:rPr>
                <w:sz w:val="20"/>
              </w:rPr>
            </w:pPr>
            <w:r>
              <w:rPr>
                <w:sz w:val="20"/>
              </w:rPr>
              <w:t>Kompetenzentwicklung durch Schüler- und Lehrer-Feedback.</w:t>
            </w:r>
          </w:p>
          <w:p w:rsidR="007A223D" w:rsidRPr="00660930" w:rsidRDefault="007A223D" w:rsidP="00660930">
            <w:pPr>
              <w:pStyle w:val="Listenabsatz"/>
              <w:numPr>
                <w:ilvl w:val="0"/>
                <w:numId w:val="7"/>
              </w:numPr>
              <w:spacing w:before="60" w:after="60"/>
              <w:rPr>
                <w:sz w:val="20"/>
              </w:rPr>
            </w:pPr>
            <w:r>
              <w:rPr>
                <w:sz w:val="20"/>
              </w:rPr>
              <w:t>Überleitungsmöglichkeiten zur individuellen Förderung – additiv zum Unterricht.</w:t>
            </w:r>
          </w:p>
        </w:tc>
      </w:tr>
      <w:tr w:rsidR="008945B0" w:rsidRPr="00555738" w:rsidTr="00CC737A">
        <w:trPr>
          <w:gridAfter w:val="1"/>
          <w:wAfter w:w="151" w:type="pct"/>
          <w:trHeight w:val="302"/>
        </w:trPr>
        <w:tc>
          <w:tcPr>
            <w:tcW w:w="484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99FF99"/>
          </w:tcPr>
          <w:p w:rsidR="008945B0" w:rsidRPr="008945B0" w:rsidRDefault="008945B0" w:rsidP="008945B0">
            <w:pPr>
              <w:spacing w:before="60" w:after="60"/>
              <w:rPr>
                <w:b/>
                <w:sz w:val="20"/>
              </w:rPr>
            </w:pPr>
            <w:r w:rsidRPr="005C40E6">
              <w:rPr>
                <w:b/>
                <w:sz w:val="20"/>
              </w:rPr>
              <w:t xml:space="preserve">Lernzeitgestaltung: </w:t>
            </w:r>
          </w:p>
        </w:tc>
      </w:tr>
      <w:tr w:rsidR="00BA4777" w:rsidRPr="00555738" w:rsidTr="00CC737A">
        <w:trPr>
          <w:gridAfter w:val="1"/>
          <w:wAfter w:w="151" w:type="pct"/>
          <w:trHeight w:val="302"/>
        </w:trPr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shd w:val="clear" w:color="auto" w:fill="99FF99"/>
          </w:tcPr>
          <w:p w:rsidR="00BA4777" w:rsidRPr="00BA4777" w:rsidRDefault="00BA4777" w:rsidP="00BA4777">
            <w:pPr>
              <w:spacing w:before="60" w:after="60"/>
              <w:rPr>
                <w:sz w:val="20"/>
              </w:rPr>
            </w:pPr>
          </w:p>
        </w:tc>
        <w:tc>
          <w:tcPr>
            <w:tcW w:w="460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99FF99"/>
          </w:tcPr>
          <w:p w:rsidR="007A223D" w:rsidRPr="00904681" w:rsidRDefault="007A223D" w:rsidP="00904681">
            <w:pPr>
              <w:pStyle w:val="Listenabsatz"/>
              <w:numPr>
                <w:ilvl w:val="0"/>
                <w:numId w:val="7"/>
              </w:numPr>
              <w:spacing w:before="60" w:after="60"/>
              <w:rPr>
                <w:sz w:val="20"/>
              </w:rPr>
            </w:pPr>
            <w:r>
              <w:rPr>
                <w:sz w:val="20"/>
              </w:rPr>
              <w:t>Differenzierung nach Lerntempi</w:t>
            </w:r>
            <w:r w:rsidR="00904681">
              <w:rPr>
                <w:sz w:val="20"/>
              </w:rPr>
              <w:t xml:space="preserve"> und</w:t>
            </w:r>
            <w:r w:rsidR="00D529A6">
              <w:rPr>
                <w:sz w:val="20"/>
              </w:rPr>
              <w:t xml:space="preserve"> </w:t>
            </w:r>
            <w:r w:rsidR="005A48F6">
              <w:rPr>
                <w:color w:val="000000" w:themeColor="text1"/>
                <w:sz w:val="20"/>
              </w:rPr>
              <w:t>Lernzugänge</w:t>
            </w:r>
          </w:p>
          <w:p w:rsidR="007A223D" w:rsidRDefault="007A223D" w:rsidP="00660930">
            <w:pPr>
              <w:pStyle w:val="Listenabsatz"/>
              <w:numPr>
                <w:ilvl w:val="0"/>
                <w:numId w:val="7"/>
              </w:numPr>
              <w:spacing w:before="60" w:after="60"/>
              <w:rPr>
                <w:sz w:val="20"/>
              </w:rPr>
            </w:pPr>
            <w:r>
              <w:rPr>
                <w:sz w:val="20"/>
              </w:rPr>
              <w:t>Differenzierte Schwier</w:t>
            </w:r>
            <w:r w:rsidR="00904681">
              <w:rPr>
                <w:sz w:val="20"/>
              </w:rPr>
              <w:t>igkeits- und Anforderungsgrade.</w:t>
            </w:r>
          </w:p>
          <w:p w:rsidR="007A223D" w:rsidRPr="00904681" w:rsidRDefault="007A223D">
            <w:pPr>
              <w:pStyle w:val="Listenabsatz"/>
              <w:numPr>
                <w:ilvl w:val="0"/>
                <w:numId w:val="7"/>
              </w:numPr>
              <w:spacing w:before="60" w:after="60"/>
              <w:rPr>
                <w:sz w:val="20"/>
              </w:rPr>
            </w:pPr>
            <w:r>
              <w:rPr>
                <w:sz w:val="20"/>
              </w:rPr>
              <w:t>Differenzierte Sozialformwahl</w:t>
            </w:r>
            <w:r w:rsidR="005A48F6">
              <w:rPr>
                <w:sz w:val="20"/>
              </w:rPr>
              <w:t xml:space="preserve"> und Führen von</w:t>
            </w:r>
            <w:r w:rsidR="005A48F6">
              <w:rPr>
                <w:color w:val="000000" w:themeColor="text1"/>
                <w:sz w:val="20"/>
              </w:rPr>
              <w:t xml:space="preserve"> Lerntagebüchern</w:t>
            </w:r>
            <w:r w:rsidRPr="005A48F6">
              <w:rPr>
                <w:color w:val="000000" w:themeColor="text1"/>
                <w:sz w:val="20"/>
              </w:rPr>
              <w:t>.</w:t>
            </w:r>
          </w:p>
        </w:tc>
      </w:tr>
      <w:tr w:rsidR="008945B0" w:rsidRPr="00555738" w:rsidTr="00CC737A">
        <w:trPr>
          <w:gridAfter w:val="1"/>
          <w:wAfter w:w="151" w:type="pct"/>
          <w:trHeight w:val="302"/>
        </w:trPr>
        <w:tc>
          <w:tcPr>
            <w:tcW w:w="484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99CCFF"/>
          </w:tcPr>
          <w:p w:rsidR="008945B0" w:rsidRPr="005C40E6" w:rsidRDefault="008945B0" w:rsidP="008945B0">
            <w:pPr>
              <w:spacing w:before="60" w:after="60"/>
              <w:rPr>
                <w:b/>
                <w:sz w:val="20"/>
              </w:rPr>
            </w:pPr>
            <w:r w:rsidRPr="005C40E6">
              <w:rPr>
                <w:b/>
                <w:sz w:val="20"/>
              </w:rPr>
              <w:t>Beziehungsgestaltung:</w:t>
            </w:r>
          </w:p>
        </w:tc>
      </w:tr>
      <w:tr w:rsidR="00BA4777" w:rsidRPr="00555738" w:rsidTr="00CC737A">
        <w:trPr>
          <w:gridAfter w:val="1"/>
          <w:wAfter w:w="151" w:type="pct"/>
          <w:trHeight w:val="302"/>
        </w:trPr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shd w:val="clear" w:color="auto" w:fill="99CCFF"/>
          </w:tcPr>
          <w:p w:rsidR="00BA4777" w:rsidRPr="00BA4777" w:rsidRDefault="00BA4777" w:rsidP="00BA4777">
            <w:pPr>
              <w:spacing w:before="60" w:after="60"/>
              <w:rPr>
                <w:sz w:val="20"/>
              </w:rPr>
            </w:pPr>
          </w:p>
        </w:tc>
        <w:tc>
          <w:tcPr>
            <w:tcW w:w="460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99CCFF"/>
          </w:tcPr>
          <w:p w:rsidR="00BA4777" w:rsidRDefault="00F972B2" w:rsidP="00660930">
            <w:pPr>
              <w:pStyle w:val="Listenabsatz"/>
              <w:numPr>
                <w:ilvl w:val="0"/>
                <w:numId w:val="7"/>
              </w:numPr>
              <w:spacing w:before="60" w:after="60"/>
              <w:rPr>
                <w:sz w:val="20"/>
              </w:rPr>
            </w:pPr>
            <w:r>
              <w:rPr>
                <w:sz w:val="20"/>
              </w:rPr>
              <w:t xml:space="preserve">Kooperative Aufgabenbearbeitungen und gegenseitige Unterstützung zwischen </w:t>
            </w:r>
            <w:proofErr w:type="spellStart"/>
            <w:r>
              <w:rPr>
                <w:sz w:val="20"/>
              </w:rPr>
              <w:t>SuS</w:t>
            </w:r>
            <w:proofErr w:type="spellEnd"/>
            <w:r w:rsidR="00D54137">
              <w:rPr>
                <w:sz w:val="20"/>
              </w:rPr>
              <w:t>.</w:t>
            </w:r>
          </w:p>
          <w:p w:rsidR="00D54137" w:rsidRDefault="009D42B2" w:rsidP="00660930">
            <w:pPr>
              <w:pStyle w:val="Listenabsatz"/>
              <w:numPr>
                <w:ilvl w:val="0"/>
                <w:numId w:val="7"/>
              </w:numPr>
              <w:spacing w:before="60" w:after="60"/>
              <w:rPr>
                <w:sz w:val="20"/>
              </w:rPr>
            </w:pPr>
            <w:r>
              <w:rPr>
                <w:sz w:val="20"/>
              </w:rPr>
              <w:t xml:space="preserve">Selbstverantwortliches Lernen der </w:t>
            </w:r>
            <w:proofErr w:type="spellStart"/>
            <w:r>
              <w:rPr>
                <w:sz w:val="20"/>
              </w:rPr>
              <w:t>SuS</w:t>
            </w:r>
            <w:proofErr w:type="spellEnd"/>
            <w:r>
              <w:rPr>
                <w:sz w:val="20"/>
              </w:rPr>
              <w:t xml:space="preserve"> ermöglicht individuelle S-L-Beziehungen</w:t>
            </w:r>
            <w:r w:rsidR="00D54137">
              <w:rPr>
                <w:sz w:val="20"/>
              </w:rPr>
              <w:t>.</w:t>
            </w:r>
          </w:p>
          <w:p w:rsidR="00D54137" w:rsidRPr="002B6ABF" w:rsidRDefault="00D54137" w:rsidP="00660930">
            <w:pPr>
              <w:pStyle w:val="Listenabsatz"/>
              <w:numPr>
                <w:ilvl w:val="0"/>
                <w:numId w:val="7"/>
              </w:numPr>
              <w:spacing w:before="60" w:after="60"/>
              <w:rPr>
                <w:sz w:val="20"/>
              </w:rPr>
            </w:pPr>
            <w:r>
              <w:rPr>
                <w:sz w:val="20"/>
              </w:rPr>
              <w:t>Bei den gezielten Fördermaßnahmen übernehmen Schülerinnen und Schüler die Verantwo</w:t>
            </w:r>
            <w:r>
              <w:rPr>
                <w:sz w:val="20"/>
              </w:rPr>
              <w:t>r</w:t>
            </w:r>
            <w:r>
              <w:rPr>
                <w:sz w:val="20"/>
              </w:rPr>
              <w:t>tung für den Kompetenzerwerb von Mitschülern.</w:t>
            </w:r>
          </w:p>
        </w:tc>
      </w:tr>
      <w:tr w:rsidR="008945B0" w:rsidRPr="00555738" w:rsidTr="00CC737A">
        <w:trPr>
          <w:gridAfter w:val="1"/>
          <w:wAfter w:w="151" w:type="pct"/>
          <w:trHeight w:val="302"/>
        </w:trPr>
        <w:tc>
          <w:tcPr>
            <w:tcW w:w="484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8945B0" w:rsidRPr="008945B0" w:rsidRDefault="008945B0" w:rsidP="008945B0">
            <w:pPr>
              <w:spacing w:before="120" w:after="120"/>
              <w:rPr>
                <w:b/>
                <w:sz w:val="22"/>
              </w:rPr>
            </w:pPr>
            <w:r>
              <w:rPr>
                <w:b/>
                <w:sz w:val="22"/>
              </w:rPr>
              <w:t>Erweiterung der Handlungskompetenz durch dieses</w:t>
            </w:r>
            <w:r w:rsidRPr="00F740C9">
              <w:rPr>
                <w:b/>
                <w:sz w:val="22"/>
              </w:rPr>
              <w:t xml:space="preserve"> Unterrichts</w:t>
            </w:r>
            <w:r>
              <w:rPr>
                <w:b/>
                <w:sz w:val="22"/>
              </w:rPr>
              <w:t>arrangement</w:t>
            </w:r>
          </w:p>
        </w:tc>
      </w:tr>
      <w:tr w:rsidR="008945B0" w:rsidRPr="00555738" w:rsidTr="00CC737A">
        <w:trPr>
          <w:gridAfter w:val="1"/>
          <w:wAfter w:w="151" w:type="pct"/>
        </w:trPr>
        <w:tc>
          <w:tcPr>
            <w:tcW w:w="99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45B0" w:rsidRDefault="008945B0" w:rsidP="008A7CDC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Vorstruktur:</w:t>
            </w:r>
          </w:p>
        </w:tc>
        <w:tc>
          <w:tcPr>
            <w:tcW w:w="385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45B0" w:rsidRDefault="008945B0" w:rsidP="008A7CDC">
            <w:pPr>
              <w:rPr>
                <w:sz w:val="20"/>
              </w:rPr>
            </w:pPr>
            <w:r>
              <w:rPr>
                <w:sz w:val="20"/>
              </w:rPr>
              <w:t>Der/Die Lernende kann bereits…</w:t>
            </w:r>
          </w:p>
          <w:p w:rsidR="00D54137" w:rsidRDefault="00C862D2" w:rsidP="00D54137">
            <w:pPr>
              <w:pStyle w:val="Listenabsatz"/>
              <w:numPr>
                <w:ilvl w:val="0"/>
                <w:numId w:val="7"/>
              </w:numPr>
              <w:rPr>
                <w:sz w:val="20"/>
              </w:rPr>
            </w:pPr>
            <w:r>
              <w:rPr>
                <w:sz w:val="20"/>
              </w:rPr>
              <w:t>d</w:t>
            </w:r>
            <w:r w:rsidR="00D54137">
              <w:rPr>
                <w:sz w:val="20"/>
              </w:rPr>
              <w:t>ie Grundlagen der Geld- und Vermögensanlage</w:t>
            </w:r>
            <w:r>
              <w:rPr>
                <w:sz w:val="20"/>
              </w:rPr>
              <w:t xml:space="preserve"> erklären</w:t>
            </w:r>
            <w:r w:rsidR="00D54137">
              <w:rPr>
                <w:sz w:val="20"/>
              </w:rPr>
              <w:t xml:space="preserve"> – insbesondere </w:t>
            </w:r>
            <w:r w:rsidR="00CC737A">
              <w:rPr>
                <w:sz w:val="20"/>
              </w:rPr>
              <w:br/>
              <w:t>diver</w:t>
            </w:r>
            <w:r w:rsidR="00D54137">
              <w:rPr>
                <w:sz w:val="20"/>
              </w:rPr>
              <w:t>se Berechnungen</w:t>
            </w:r>
            <w:r>
              <w:rPr>
                <w:sz w:val="20"/>
              </w:rPr>
              <w:t xml:space="preserve"> durchführen</w:t>
            </w:r>
            <w:r w:rsidR="00D54137">
              <w:rPr>
                <w:sz w:val="20"/>
              </w:rPr>
              <w:t>.</w:t>
            </w:r>
          </w:p>
          <w:p w:rsidR="00C862D2" w:rsidRPr="00904681" w:rsidRDefault="00C862D2" w:rsidP="00904681">
            <w:pPr>
              <w:pStyle w:val="Listenabsatz"/>
              <w:numPr>
                <w:ilvl w:val="0"/>
                <w:numId w:val="7"/>
              </w:numPr>
              <w:rPr>
                <w:sz w:val="20"/>
              </w:rPr>
            </w:pPr>
            <w:r>
              <w:rPr>
                <w:sz w:val="20"/>
              </w:rPr>
              <w:t>die Anlage auf Sparkonten</w:t>
            </w:r>
            <w:r w:rsidR="00904681">
              <w:rPr>
                <w:sz w:val="20"/>
              </w:rPr>
              <w:t xml:space="preserve"> und in Schuldverschreibungen</w:t>
            </w:r>
            <w:r>
              <w:rPr>
                <w:sz w:val="20"/>
              </w:rPr>
              <w:t xml:space="preserve"> erläutern.</w:t>
            </w:r>
          </w:p>
        </w:tc>
      </w:tr>
      <w:tr w:rsidR="008945B0" w:rsidRPr="00555738" w:rsidTr="00CC737A">
        <w:trPr>
          <w:gridAfter w:val="1"/>
          <w:wAfter w:w="151" w:type="pct"/>
        </w:trPr>
        <w:tc>
          <w:tcPr>
            <w:tcW w:w="99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66C17" w:rsidRDefault="008945B0" w:rsidP="00466C17">
            <w:pPr>
              <w:ind w:right="-1026"/>
              <w:rPr>
                <w:b/>
                <w:sz w:val="20"/>
                <w:szCs w:val="20"/>
              </w:rPr>
            </w:pPr>
            <w:r w:rsidRPr="006778FA">
              <w:rPr>
                <w:b/>
                <w:sz w:val="20"/>
                <w:szCs w:val="20"/>
              </w:rPr>
              <w:t>Fachlich</w:t>
            </w:r>
            <w:r w:rsidR="00466C17">
              <w:rPr>
                <w:b/>
                <w:sz w:val="20"/>
                <w:szCs w:val="20"/>
              </w:rPr>
              <w:t xml:space="preserve">e </w:t>
            </w:r>
          </w:p>
          <w:p w:rsidR="008945B0" w:rsidRPr="006778FA" w:rsidRDefault="00466C17" w:rsidP="00F972B2">
            <w:pPr>
              <w:ind w:right="-102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Kompetenzen</w:t>
            </w:r>
            <w:r w:rsidR="008945B0" w:rsidRPr="006778FA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385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862D2" w:rsidRPr="00C862D2" w:rsidRDefault="00C862D2" w:rsidP="00C862D2">
            <w:pPr>
              <w:rPr>
                <w:b/>
                <w:sz w:val="20"/>
              </w:rPr>
            </w:pPr>
            <w:r w:rsidRPr="00C862D2">
              <w:rPr>
                <w:b/>
                <w:sz w:val="20"/>
              </w:rPr>
              <w:t>Fachkompetenz</w:t>
            </w:r>
          </w:p>
          <w:p w:rsidR="00C862D2" w:rsidRDefault="00C862D2" w:rsidP="00C862D2">
            <w:pPr>
              <w:jc w:val="both"/>
              <w:rPr>
                <w:sz w:val="20"/>
              </w:rPr>
            </w:pPr>
            <w:r w:rsidRPr="00C862D2">
              <w:rPr>
                <w:sz w:val="20"/>
              </w:rPr>
              <w:t>Die Schülerinnen und Schüler führen in der Schule vor der Klasse ein fachlich fundiertes und umfassendes Beratungsgespräch als Rollenspiel mit einer Par</w:t>
            </w:r>
            <w:r w:rsidRPr="00C862D2">
              <w:rPr>
                <w:sz w:val="20"/>
              </w:rPr>
              <w:t>t</w:t>
            </w:r>
            <w:r w:rsidRPr="00C862D2">
              <w:rPr>
                <w:sz w:val="20"/>
              </w:rPr>
              <w:t>nerin bzw. einem Partner durch.</w:t>
            </w:r>
          </w:p>
          <w:p w:rsidR="00C862D2" w:rsidRPr="00C862D2" w:rsidRDefault="00C862D2" w:rsidP="00C862D2">
            <w:pPr>
              <w:rPr>
                <w:b/>
                <w:sz w:val="20"/>
              </w:rPr>
            </w:pPr>
            <w:r w:rsidRPr="00C862D2">
              <w:rPr>
                <w:b/>
                <w:sz w:val="20"/>
              </w:rPr>
              <w:t>Kognitive Lernziele</w:t>
            </w:r>
          </w:p>
          <w:p w:rsidR="009A4EE0" w:rsidRPr="00EE38F0" w:rsidRDefault="00904681" w:rsidP="00904681">
            <w:pPr>
              <w:rPr>
                <w:i/>
                <w:sz w:val="20"/>
              </w:rPr>
            </w:pPr>
            <w:r w:rsidRPr="00EE38F0">
              <w:rPr>
                <w:i/>
                <w:sz w:val="20"/>
              </w:rPr>
              <w:t>Vgl. Ich-Kann-Liste in der Dokumentation</w:t>
            </w:r>
          </w:p>
        </w:tc>
      </w:tr>
      <w:tr w:rsidR="008945B0" w:rsidRPr="00555738" w:rsidTr="00CC737A">
        <w:trPr>
          <w:gridAfter w:val="1"/>
          <w:wAfter w:w="151" w:type="pct"/>
        </w:trPr>
        <w:tc>
          <w:tcPr>
            <w:tcW w:w="99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66C17" w:rsidRDefault="003821D0" w:rsidP="00466C17">
            <w:pPr>
              <w:ind w:right="-102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Überfachliche </w:t>
            </w:r>
          </w:p>
          <w:p w:rsidR="008945B0" w:rsidRPr="006778FA" w:rsidRDefault="00466C17" w:rsidP="00466C17">
            <w:pPr>
              <w:ind w:right="-102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Kompetenzen</w:t>
            </w:r>
            <w:r w:rsidR="008945B0" w:rsidRPr="006778FA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385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862D2" w:rsidRPr="00C862D2" w:rsidRDefault="00C862D2" w:rsidP="00C862D2">
            <w:pPr>
              <w:pStyle w:val="Listenabsatz"/>
              <w:numPr>
                <w:ilvl w:val="0"/>
                <w:numId w:val="7"/>
              </w:numPr>
              <w:rPr>
                <w:sz w:val="20"/>
              </w:rPr>
            </w:pPr>
            <w:r w:rsidRPr="00C862D2">
              <w:rPr>
                <w:sz w:val="20"/>
              </w:rPr>
              <w:t xml:space="preserve">Eigene Kompetenzen </w:t>
            </w:r>
            <w:r w:rsidR="00904681">
              <w:rPr>
                <w:sz w:val="20"/>
              </w:rPr>
              <w:t xml:space="preserve">diagnostizieren, </w:t>
            </w:r>
            <w:r w:rsidRPr="00C862D2">
              <w:rPr>
                <w:sz w:val="20"/>
              </w:rPr>
              <w:t>reflektieren und realistisch einschä</w:t>
            </w:r>
            <w:r w:rsidRPr="00C862D2">
              <w:rPr>
                <w:sz w:val="20"/>
              </w:rPr>
              <w:t>t</w:t>
            </w:r>
            <w:r w:rsidRPr="00C862D2">
              <w:rPr>
                <w:sz w:val="20"/>
              </w:rPr>
              <w:t>zen.</w:t>
            </w:r>
          </w:p>
          <w:p w:rsidR="00C862D2" w:rsidRPr="00904681" w:rsidRDefault="00C862D2" w:rsidP="00904681">
            <w:pPr>
              <w:pStyle w:val="Listenabsatz"/>
              <w:numPr>
                <w:ilvl w:val="0"/>
                <w:numId w:val="7"/>
              </w:numPr>
              <w:rPr>
                <w:sz w:val="20"/>
              </w:rPr>
            </w:pPr>
            <w:r w:rsidRPr="00C862D2">
              <w:rPr>
                <w:sz w:val="20"/>
              </w:rPr>
              <w:t>In Eigenverantwortung Informationen selbstständig beschaffen und strukt</w:t>
            </w:r>
            <w:r w:rsidRPr="00C862D2">
              <w:rPr>
                <w:sz w:val="20"/>
              </w:rPr>
              <w:t>u</w:t>
            </w:r>
            <w:r w:rsidRPr="00C862D2">
              <w:rPr>
                <w:sz w:val="20"/>
              </w:rPr>
              <w:t>riert dokumentieren.</w:t>
            </w:r>
          </w:p>
          <w:p w:rsidR="00C862D2" w:rsidRPr="00C862D2" w:rsidRDefault="00C862D2" w:rsidP="00C862D2">
            <w:pPr>
              <w:pStyle w:val="Listenabsatz"/>
              <w:numPr>
                <w:ilvl w:val="0"/>
                <w:numId w:val="7"/>
              </w:numPr>
              <w:rPr>
                <w:sz w:val="20"/>
              </w:rPr>
            </w:pPr>
            <w:r w:rsidRPr="00C862D2">
              <w:rPr>
                <w:sz w:val="20"/>
              </w:rPr>
              <w:t>Mitschülern Sachverhalte verständlich erklären und damit deren Kompete</w:t>
            </w:r>
            <w:r w:rsidRPr="00C862D2">
              <w:rPr>
                <w:sz w:val="20"/>
              </w:rPr>
              <w:t>n</w:t>
            </w:r>
            <w:r w:rsidRPr="00C862D2">
              <w:rPr>
                <w:sz w:val="20"/>
              </w:rPr>
              <w:t>zen fördern.</w:t>
            </w:r>
          </w:p>
          <w:p w:rsidR="00C862D2" w:rsidRPr="00C862D2" w:rsidRDefault="00C862D2" w:rsidP="00C862D2">
            <w:pPr>
              <w:pStyle w:val="Listenabsatz"/>
              <w:numPr>
                <w:ilvl w:val="0"/>
                <w:numId w:val="7"/>
              </w:numPr>
              <w:rPr>
                <w:sz w:val="20"/>
              </w:rPr>
            </w:pPr>
            <w:r w:rsidRPr="00C862D2">
              <w:rPr>
                <w:sz w:val="20"/>
              </w:rPr>
              <w:t>Erklärungen von Mitschülern zuhören und zur eigenen Kompetenzentwic</w:t>
            </w:r>
            <w:r w:rsidRPr="00C862D2">
              <w:rPr>
                <w:sz w:val="20"/>
              </w:rPr>
              <w:t>k</w:t>
            </w:r>
            <w:r w:rsidRPr="00C862D2">
              <w:rPr>
                <w:sz w:val="20"/>
              </w:rPr>
              <w:t>lung nutzen und reflektieren.</w:t>
            </w:r>
          </w:p>
          <w:p w:rsidR="00C862D2" w:rsidRPr="00C862D2" w:rsidRDefault="00C862D2" w:rsidP="00C862D2">
            <w:pPr>
              <w:pStyle w:val="Listenabsatz"/>
              <w:numPr>
                <w:ilvl w:val="0"/>
                <w:numId w:val="7"/>
              </w:numPr>
              <w:rPr>
                <w:sz w:val="20"/>
              </w:rPr>
            </w:pPr>
            <w:r w:rsidRPr="00C862D2">
              <w:rPr>
                <w:sz w:val="20"/>
              </w:rPr>
              <w:t>Mit gewonnenen Informationen Aufgaben und Probleme mit Partnern und in Gruppen lösen.</w:t>
            </w:r>
          </w:p>
          <w:p w:rsidR="00C862D2" w:rsidRPr="00C862D2" w:rsidRDefault="00C862D2" w:rsidP="00C862D2">
            <w:pPr>
              <w:pStyle w:val="Listenabsatz"/>
              <w:numPr>
                <w:ilvl w:val="0"/>
                <w:numId w:val="7"/>
              </w:numPr>
              <w:rPr>
                <w:sz w:val="20"/>
              </w:rPr>
            </w:pPr>
            <w:r w:rsidRPr="00C862D2">
              <w:rPr>
                <w:sz w:val="20"/>
              </w:rPr>
              <w:t>Qualifiziertes Feedback geben und annehmen.</w:t>
            </w:r>
          </w:p>
          <w:p w:rsidR="009A4EE0" w:rsidRPr="00904681" w:rsidRDefault="00904681" w:rsidP="00904681">
            <w:pPr>
              <w:pStyle w:val="Listenabsatz"/>
              <w:numPr>
                <w:ilvl w:val="0"/>
                <w:numId w:val="7"/>
              </w:numPr>
              <w:rPr>
                <w:sz w:val="20"/>
              </w:rPr>
            </w:pPr>
            <w:r>
              <w:rPr>
                <w:sz w:val="20"/>
              </w:rPr>
              <w:t>Lernprozesse reflektieren</w:t>
            </w:r>
            <w:ins w:id="1" w:author="Dr. Dieter Kassner" w:date="2014-07-18T09:18:00Z">
              <w:r w:rsidR="00D529A6">
                <w:rPr>
                  <w:sz w:val="20"/>
                </w:rPr>
                <w:t>.</w:t>
              </w:r>
            </w:ins>
          </w:p>
        </w:tc>
      </w:tr>
      <w:tr w:rsidR="00E8736C" w:rsidRPr="008945B0" w:rsidTr="00CC737A">
        <w:trPr>
          <w:trHeight w:val="377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E8736C" w:rsidRPr="008945B0" w:rsidRDefault="00E8736C" w:rsidP="00F972B2">
            <w:pPr>
              <w:spacing w:before="120" w:after="120"/>
              <w:rPr>
                <w:b/>
                <w:sz w:val="22"/>
              </w:rPr>
            </w:pPr>
            <w:r>
              <w:rPr>
                <w:b/>
                <w:sz w:val="22"/>
              </w:rPr>
              <w:t>Hinweise zur Umsetzung</w:t>
            </w:r>
            <w:r w:rsidR="00EE38F0" w:rsidRPr="0062237B">
              <w:rPr>
                <w:i/>
                <w:sz w:val="20"/>
              </w:rPr>
              <w:t xml:space="preserve"> </w:t>
            </w:r>
          </w:p>
        </w:tc>
      </w:tr>
      <w:tr w:rsidR="00F972B2" w:rsidRPr="008945B0" w:rsidTr="00CC737A">
        <w:trPr>
          <w:trHeight w:val="302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72B2" w:rsidRDefault="00F972B2" w:rsidP="00EB3E03">
            <w:pPr>
              <w:spacing w:before="120" w:after="120"/>
              <w:rPr>
                <w:b/>
                <w:sz w:val="22"/>
              </w:rPr>
            </w:pPr>
            <w:r w:rsidRPr="0062237B">
              <w:rPr>
                <w:i/>
                <w:sz w:val="20"/>
              </w:rPr>
              <w:t>Vgl. Datei „Erfahrungen und Empfehlungen“</w:t>
            </w:r>
          </w:p>
        </w:tc>
      </w:tr>
    </w:tbl>
    <w:p w:rsidR="00E8736C" w:rsidRDefault="00E8736C"/>
    <w:p w:rsidR="00E8736C" w:rsidRDefault="00E8736C">
      <w:pPr>
        <w:spacing w:line="276" w:lineRule="auto"/>
        <w:rPr>
          <w:color w:val="FF0000"/>
          <w:sz w:val="14"/>
          <w:szCs w:val="14"/>
        </w:rPr>
        <w:sectPr w:rsidR="00E8736C" w:rsidSect="00EE38F0">
          <w:footerReference w:type="first" r:id="rId9"/>
          <w:pgSz w:w="11906" w:h="16838" w:code="9"/>
          <w:pgMar w:top="567" w:right="851" w:bottom="567" w:left="1418" w:header="709" w:footer="352" w:gutter="0"/>
          <w:cols w:space="708"/>
          <w:titlePg/>
          <w:docGrid w:linePitch="360"/>
        </w:sect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top w:w="34" w:type="dxa"/>
          <w:left w:w="34" w:type="dxa"/>
          <w:bottom w:w="34" w:type="dxa"/>
          <w:right w:w="34" w:type="dxa"/>
        </w:tblCellMar>
        <w:tblLook w:val="00A0" w:firstRow="1" w:lastRow="0" w:firstColumn="1" w:lastColumn="0" w:noHBand="0" w:noVBand="0"/>
      </w:tblPr>
      <w:tblGrid>
        <w:gridCol w:w="601"/>
        <w:gridCol w:w="567"/>
        <w:gridCol w:w="3404"/>
        <w:gridCol w:w="3262"/>
        <w:gridCol w:w="3262"/>
        <w:gridCol w:w="427"/>
        <w:gridCol w:w="1843"/>
        <w:gridCol w:w="2122"/>
      </w:tblGrid>
      <w:tr w:rsidR="00E8736C" w:rsidRPr="00555738" w:rsidTr="00EB3E03"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E8736C" w:rsidRPr="00171760" w:rsidRDefault="00171760" w:rsidP="00EB3E03">
            <w:pPr>
              <w:spacing w:before="120" w:after="120"/>
              <w:rPr>
                <w:color w:val="808080" w:themeColor="background1" w:themeShade="80"/>
                <w:sz w:val="20"/>
              </w:rPr>
            </w:pPr>
            <w:r>
              <w:rPr>
                <w:b/>
                <w:noProof/>
                <w:sz w:val="22"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7297061</wp:posOffset>
                      </wp:positionH>
                      <wp:positionV relativeFrom="paragraph">
                        <wp:posOffset>-339338</wp:posOffset>
                      </wp:positionV>
                      <wp:extent cx="2496710" cy="675860"/>
                      <wp:effectExtent l="0" t="0" r="18415" b="10160"/>
                      <wp:wrapNone/>
                      <wp:docPr id="1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96710" cy="6758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71760" w:rsidRPr="009A6A15" w:rsidRDefault="00171760">
                                  <w:pPr>
                                    <w:rPr>
                                      <w:i/>
                                      <w:color w:val="C00000"/>
                                      <w:sz w:val="20"/>
                                      <w:u w:val="single"/>
                                    </w:rPr>
                                  </w:pPr>
                                  <w:r w:rsidRPr="009A6A15">
                                    <w:rPr>
                                      <w:i/>
                                      <w:color w:val="C00000"/>
                                      <w:sz w:val="20"/>
                                      <w:u w:val="single"/>
                                    </w:rPr>
                                    <w:t>Hinweise zu den Materialien:</w:t>
                                  </w:r>
                                </w:p>
                                <w:p w:rsidR="00171760" w:rsidRPr="009A6A15" w:rsidRDefault="00171760">
                                  <w:pPr>
                                    <w:rPr>
                                      <w:i/>
                                      <w:color w:val="C00000"/>
                                      <w:sz w:val="20"/>
                                    </w:rPr>
                                  </w:pPr>
                                  <w:r w:rsidRPr="009A6A15">
                                    <w:rPr>
                                      <w:i/>
                                      <w:color w:val="C00000"/>
                                      <w:sz w:val="20"/>
                                    </w:rPr>
                                    <w:t>O-01 = Ordner 01</w:t>
                                  </w:r>
                                  <w:r w:rsidR="00621E9F" w:rsidRPr="009A6A15">
                                    <w:rPr>
                                      <w:i/>
                                      <w:color w:val="C00000"/>
                                      <w:sz w:val="20"/>
                                    </w:rPr>
                                    <w:t>; D-02 = Datei 02;</w:t>
                                  </w:r>
                                </w:p>
                                <w:p w:rsidR="00621E9F" w:rsidRPr="009A6A15" w:rsidRDefault="00621E9F">
                                  <w:pPr>
                                    <w:rPr>
                                      <w:i/>
                                      <w:color w:val="C00000"/>
                                      <w:sz w:val="20"/>
                                    </w:rPr>
                                  </w:pPr>
                                  <w:r w:rsidRPr="009A6A15">
                                    <w:rPr>
                                      <w:i/>
                                      <w:color w:val="C00000"/>
                                      <w:sz w:val="20"/>
                                    </w:rPr>
                                    <w:t xml:space="preserve">FOL 2 = Folie Nr. 2 in der Datei 02; </w:t>
                                  </w:r>
                                </w:p>
                                <w:p w:rsidR="00621E9F" w:rsidRPr="009A6A15" w:rsidRDefault="00621E9F">
                                  <w:pPr>
                                    <w:rPr>
                                      <w:i/>
                                      <w:color w:val="C00000"/>
                                      <w:sz w:val="20"/>
                                    </w:rPr>
                                  </w:pPr>
                                  <w:r w:rsidRPr="009A6A15">
                                    <w:rPr>
                                      <w:i/>
                                      <w:color w:val="C00000"/>
                                      <w:sz w:val="20"/>
                                    </w:rPr>
                                    <w:t>DK-S.1 = Seite 1 in der Dokumentation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1" o:spid="_x0000_s1026" type="#_x0000_t202" style="position:absolute;margin-left:574.55pt;margin-top:-26.7pt;width:196.6pt;height:53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" fillcolor="white [3201]" strokeweight=".5pt">
                      <v:textbox>
                        <w:txbxContent>
                          <w:p w:rsidR="00171760" w:rsidRPr="009A6A15" w:rsidRDefault="00171760">
                            <w:pPr>
                              <w:rPr>
                                <w:i/>
                                <w:color w:val="C00000"/>
                                <w:sz w:val="20"/>
                                <w:u w:val="single"/>
                              </w:rPr>
                            </w:pPr>
                            <w:r w:rsidRPr="009A6A15">
                              <w:rPr>
                                <w:i/>
                                <w:color w:val="C00000"/>
                                <w:sz w:val="20"/>
                                <w:u w:val="single"/>
                              </w:rPr>
                              <w:t>Hinweise zu den Materialien:</w:t>
                            </w:r>
                          </w:p>
                          <w:p w:rsidR="00171760" w:rsidRPr="009A6A15" w:rsidRDefault="00171760">
                            <w:pPr>
                              <w:rPr>
                                <w:i/>
                                <w:color w:val="C00000"/>
                                <w:sz w:val="20"/>
                              </w:rPr>
                            </w:pPr>
                            <w:r w:rsidRPr="009A6A15">
                              <w:rPr>
                                <w:i/>
                                <w:color w:val="C00000"/>
                                <w:sz w:val="20"/>
                              </w:rPr>
                              <w:t>O-01 = Ordner 01</w:t>
                            </w:r>
                            <w:r w:rsidR="00621E9F" w:rsidRPr="009A6A15">
                              <w:rPr>
                                <w:i/>
                                <w:color w:val="C00000"/>
                                <w:sz w:val="20"/>
                              </w:rPr>
                              <w:t>; D-02 = Datei 02;</w:t>
                            </w:r>
                          </w:p>
                          <w:p w:rsidR="00621E9F" w:rsidRPr="009A6A15" w:rsidRDefault="00621E9F">
                            <w:pPr>
                              <w:rPr>
                                <w:i/>
                                <w:color w:val="C00000"/>
                                <w:sz w:val="20"/>
                              </w:rPr>
                            </w:pPr>
                            <w:r w:rsidRPr="009A6A15">
                              <w:rPr>
                                <w:i/>
                                <w:color w:val="C00000"/>
                                <w:sz w:val="20"/>
                              </w:rPr>
                              <w:t xml:space="preserve">FOL 2 = Folie Nr. 2 in der Datei 02; </w:t>
                            </w:r>
                          </w:p>
                          <w:p w:rsidR="00621E9F" w:rsidRPr="009A6A15" w:rsidRDefault="00621E9F">
                            <w:pPr>
                              <w:rPr>
                                <w:i/>
                                <w:color w:val="C00000"/>
                                <w:sz w:val="20"/>
                              </w:rPr>
                            </w:pPr>
                            <w:r w:rsidRPr="009A6A15">
                              <w:rPr>
                                <w:i/>
                                <w:color w:val="C00000"/>
                                <w:sz w:val="20"/>
                              </w:rPr>
                              <w:t>DK-S.1 = Seite 1 in der Dokumentation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8736C">
              <w:rPr>
                <w:b/>
                <w:sz w:val="22"/>
              </w:rPr>
              <w:t>Verlaufsplanung</w:t>
            </w:r>
          </w:p>
        </w:tc>
      </w:tr>
      <w:tr w:rsidR="003821D0" w:rsidRPr="0049221D" w:rsidTr="00A740AB">
        <w:trPr>
          <w:trHeight w:val="210"/>
        </w:trPr>
        <w:tc>
          <w:tcPr>
            <w:tcW w:w="1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21D0" w:rsidRPr="0049221D" w:rsidRDefault="003821D0" w:rsidP="00EB3E03">
            <w:pPr>
              <w:jc w:val="center"/>
              <w:rPr>
                <w:szCs w:val="24"/>
              </w:rPr>
            </w:pPr>
            <w:r w:rsidRPr="0049221D">
              <w:rPr>
                <w:b/>
                <w:bCs/>
                <w:sz w:val="15"/>
                <w:szCs w:val="15"/>
              </w:rPr>
              <w:t>Dauer</w:t>
            </w:r>
          </w:p>
        </w:tc>
        <w:tc>
          <w:tcPr>
            <w:tcW w:w="1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21D0" w:rsidRPr="0049221D" w:rsidRDefault="003821D0" w:rsidP="00EB3E03">
            <w:pPr>
              <w:jc w:val="center"/>
              <w:rPr>
                <w:szCs w:val="24"/>
              </w:rPr>
            </w:pPr>
            <w:r>
              <w:rPr>
                <w:b/>
                <w:bCs/>
                <w:sz w:val="15"/>
                <w:szCs w:val="15"/>
              </w:rPr>
              <w:t>P</w:t>
            </w:r>
            <w:r w:rsidRPr="0049221D">
              <w:rPr>
                <w:b/>
                <w:bCs/>
                <w:sz w:val="15"/>
                <w:szCs w:val="15"/>
              </w:rPr>
              <w:t>hase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21D0" w:rsidRPr="0049221D" w:rsidRDefault="003821D0" w:rsidP="00FD6103">
            <w:pPr>
              <w:jc w:val="center"/>
              <w:rPr>
                <w:b/>
                <w:sz w:val="15"/>
                <w:szCs w:val="15"/>
              </w:rPr>
            </w:pPr>
            <w:r w:rsidRPr="0049221D">
              <w:rPr>
                <w:sz w:val="15"/>
                <w:szCs w:val="15"/>
              </w:rPr>
              <w:t>Was wird gelernt?</w:t>
            </w:r>
          </w:p>
        </w:tc>
        <w:tc>
          <w:tcPr>
            <w:tcW w:w="210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21D0" w:rsidRPr="0049221D" w:rsidRDefault="003821D0" w:rsidP="00FD6103">
            <w:pPr>
              <w:jc w:val="center"/>
              <w:rPr>
                <w:sz w:val="15"/>
                <w:szCs w:val="15"/>
              </w:rPr>
            </w:pPr>
            <w:r w:rsidRPr="0049221D">
              <w:rPr>
                <w:sz w:val="15"/>
                <w:szCs w:val="15"/>
              </w:rPr>
              <w:t>Wie wird gelernt?</w:t>
            </w:r>
          </w:p>
        </w:tc>
        <w:tc>
          <w:tcPr>
            <w:tcW w:w="1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21D0" w:rsidRPr="003821D0" w:rsidRDefault="003821D0" w:rsidP="00EB3E03">
            <w:pPr>
              <w:jc w:val="center"/>
              <w:rPr>
                <w:b/>
                <w:sz w:val="15"/>
                <w:szCs w:val="15"/>
              </w:rPr>
            </w:pPr>
            <w:proofErr w:type="spellStart"/>
            <w:r w:rsidRPr="003821D0">
              <w:rPr>
                <w:b/>
                <w:sz w:val="15"/>
                <w:szCs w:val="15"/>
              </w:rPr>
              <w:t>Me</w:t>
            </w:r>
            <w:proofErr w:type="spellEnd"/>
            <w:r>
              <w:rPr>
                <w:b/>
                <w:sz w:val="15"/>
                <w:szCs w:val="15"/>
              </w:rPr>
              <w:t>-</w:t>
            </w:r>
            <w:r w:rsidRPr="003821D0">
              <w:rPr>
                <w:b/>
                <w:sz w:val="15"/>
                <w:szCs w:val="15"/>
              </w:rPr>
              <w:t>dien</w:t>
            </w:r>
          </w:p>
        </w:tc>
        <w:tc>
          <w:tcPr>
            <w:tcW w:w="5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21D0" w:rsidRPr="003821D0" w:rsidRDefault="003821D0" w:rsidP="00EB3E03">
            <w:pPr>
              <w:jc w:val="center"/>
              <w:rPr>
                <w:b/>
                <w:szCs w:val="24"/>
              </w:rPr>
            </w:pPr>
            <w:r w:rsidRPr="003821D0">
              <w:rPr>
                <w:b/>
                <w:bCs/>
                <w:sz w:val="15"/>
                <w:szCs w:val="15"/>
              </w:rPr>
              <w:t>Material</w:t>
            </w:r>
          </w:p>
        </w:tc>
        <w:tc>
          <w:tcPr>
            <w:tcW w:w="6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21D0" w:rsidRPr="0049221D" w:rsidRDefault="003821D0" w:rsidP="00EB3E03">
            <w:pPr>
              <w:jc w:val="center"/>
              <w:rPr>
                <w:szCs w:val="24"/>
              </w:rPr>
            </w:pPr>
            <w:r w:rsidRPr="0049221D">
              <w:rPr>
                <w:b/>
                <w:bCs/>
                <w:sz w:val="15"/>
                <w:szCs w:val="15"/>
              </w:rPr>
              <w:t>Erläuterungen</w:t>
            </w:r>
          </w:p>
        </w:tc>
      </w:tr>
      <w:tr w:rsidR="003821D0" w:rsidRPr="0049221D" w:rsidTr="00A740AB">
        <w:trPr>
          <w:trHeight w:val="210"/>
        </w:trPr>
        <w:tc>
          <w:tcPr>
            <w:tcW w:w="1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D0" w:rsidRPr="0049221D" w:rsidRDefault="003821D0" w:rsidP="00EB3E03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D0" w:rsidRPr="0049221D" w:rsidRDefault="003821D0" w:rsidP="00EB3E03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D0" w:rsidRPr="0049221D" w:rsidRDefault="00C21D22" w:rsidP="00403DAE">
            <w:pPr>
              <w:jc w:val="center"/>
              <w:rPr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Angestrebte</w:t>
            </w:r>
            <w:r w:rsidR="003821D0" w:rsidRPr="0049221D">
              <w:rPr>
                <w:b/>
                <w:sz w:val="15"/>
                <w:szCs w:val="15"/>
              </w:rPr>
              <w:t xml:space="preserve"> Kompetenzen</w:t>
            </w:r>
          </w:p>
        </w:tc>
        <w:tc>
          <w:tcPr>
            <w:tcW w:w="10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821D0" w:rsidRPr="00403DAE" w:rsidRDefault="003821D0" w:rsidP="00403DAE">
            <w:pPr>
              <w:jc w:val="center"/>
              <w:rPr>
                <w:sz w:val="15"/>
                <w:szCs w:val="15"/>
              </w:rPr>
            </w:pPr>
            <w:r w:rsidRPr="00403DAE">
              <w:rPr>
                <w:b/>
                <w:bCs/>
                <w:sz w:val="15"/>
                <w:szCs w:val="15"/>
              </w:rPr>
              <w:t>Handeln der Lehrkraft</w:t>
            </w:r>
          </w:p>
        </w:tc>
        <w:tc>
          <w:tcPr>
            <w:tcW w:w="10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1D0" w:rsidRPr="00403DAE" w:rsidRDefault="003821D0" w:rsidP="00EB3E03">
            <w:pPr>
              <w:jc w:val="center"/>
              <w:rPr>
                <w:sz w:val="15"/>
                <w:szCs w:val="15"/>
              </w:rPr>
            </w:pPr>
            <w:r w:rsidRPr="00403DAE">
              <w:rPr>
                <w:b/>
                <w:bCs/>
                <w:sz w:val="15"/>
                <w:szCs w:val="15"/>
              </w:rPr>
              <w:t>H</w:t>
            </w:r>
            <w:r w:rsidRPr="00403DAE">
              <w:rPr>
                <w:b/>
                <w:sz w:val="15"/>
                <w:szCs w:val="15"/>
              </w:rPr>
              <w:t>andeln der Lernenden</w:t>
            </w:r>
          </w:p>
        </w:tc>
        <w:tc>
          <w:tcPr>
            <w:tcW w:w="1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D0" w:rsidRPr="0049221D" w:rsidRDefault="003821D0" w:rsidP="00EB3E03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D0" w:rsidRPr="0049221D" w:rsidRDefault="003821D0" w:rsidP="00EB3E03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6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D0" w:rsidRPr="0049221D" w:rsidRDefault="003821D0" w:rsidP="00EB3E03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</w:tr>
      <w:tr w:rsidR="00E91859" w:rsidRPr="0049221D" w:rsidTr="007F4928">
        <w:trPr>
          <w:trHeight w:val="285"/>
        </w:trPr>
        <w:tc>
          <w:tcPr>
            <w:tcW w:w="1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1859" w:rsidRPr="0049221D" w:rsidRDefault="00E91859" w:rsidP="00EB3E03">
            <w:pPr>
              <w:jc w:val="center"/>
              <w:rPr>
                <w:sz w:val="16"/>
              </w:rPr>
            </w:pPr>
            <w:r>
              <w:rPr>
                <w:sz w:val="20"/>
              </w:rPr>
              <w:t>6 Std.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1859" w:rsidRPr="000D33D6" w:rsidRDefault="00E91859" w:rsidP="00403DAE">
            <w:pPr>
              <w:jc w:val="center"/>
              <w:rPr>
                <w:sz w:val="20"/>
                <w:szCs w:val="20"/>
              </w:rPr>
            </w:pPr>
            <w:r w:rsidRPr="000D33D6">
              <w:rPr>
                <w:sz w:val="20"/>
                <w:szCs w:val="20"/>
              </w:rPr>
              <w:t>E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859" w:rsidRDefault="00E91859" w:rsidP="00D36C9A">
            <w:pPr>
              <w:rPr>
                <w:sz w:val="20"/>
              </w:rPr>
            </w:pPr>
          </w:p>
          <w:p w:rsidR="00E91859" w:rsidRPr="0049221D" w:rsidRDefault="00E91859" w:rsidP="00D36C9A">
            <w:pPr>
              <w:rPr>
                <w:sz w:val="16"/>
              </w:rPr>
            </w:pPr>
            <w:r>
              <w:rPr>
                <w:sz w:val="20"/>
              </w:rPr>
              <w:t xml:space="preserve">ÜFK: </w:t>
            </w:r>
            <w:r w:rsidRPr="002B5E9C">
              <w:rPr>
                <w:sz w:val="20"/>
              </w:rPr>
              <w:t>Sich in berufliche Handlungs</w:t>
            </w:r>
            <w:r w:rsidR="004729DC">
              <w:rPr>
                <w:sz w:val="20"/>
              </w:rPr>
              <w:t>-</w:t>
            </w:r>
            <w:r w:rsidRPr="002B5E9C">
              <w:rPr>
                <w:sz w:val="20"/>
              </w:rPr>
              <w:t>situationen versetzen können.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859" w:rsidRPr="000D33D6" w:rsidRDefault="00E91859" w:rsidP="000D33D6">
            <w:pPr>
              <w:rPr>
                <w:sz w:val="20"/>
                <w:szCs w:val="20"/>
              </w:rPr>
            </w:pPr>
            <w:r w:rsidRPr="000D33D6">
              <w:rPr>
                <w:sz w:val="20"/>
                <w:szCs w:val="20"/>
              </w:rPr>
              <w:t xml:space="preserve">Versetzt die </w:t>
            </w:r>
            <w:proofErr w:type="spellStart"/>
            <w:r>
              <w:rPr>
                <w:sz w:val="20"/>
                <w:szCs w:val="20"/>
              </w:rPr>
              <w:t>SuS</w:t>
            </w:r>
            <w:proofErr w:type="spellEnd"/>
            <w:r w:rsidRPr="000D33D6">
              <w:rPr>
                <w:sz w:val="20"/>
                <w:szCs w:val="20"/>
              </w:rPr>
              <w:t xml:space="preserve"> in die berufliche Handlungssituation.</w:t>
            </w:r>
          </w:p>
          <w:p w:rsidR="00E91859" w:rsidRPr="000D33D6" w:rsidRDefault="00E91859" w:rsidP="000D33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Frontalunterricht:</w:t>
            </w:r>
          </w:p>
          <w:p w:rsidR="00E91859" w:rsidRPr="00A740AB" w:rsidRDefault="00E91859" w:rsidP="000D33D6">
            <w:pPr>
              <w:rPr>
                <w:sz w:val="20"/>
                <w:szCs w:val="20"/>
              </w:rPr>
            </w:pPr>
            <w:r w:rsidRPr="000D33D6">
              <w:rPr>
                <w:sz w:val="20"/>
                <w:szCs w:val="20"/>
              </w:rPr>
              <w:t>Ableitung und Darstellung einer Lernsituation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859" w:rsidRPr="000D33D6" w:rsidRDefault="00E91859" w:rsidP="00781AC0">
            <w:pPr>
              <w:rPr>
                <w:sz w:val="20"/>
                <w:szCs w:val="20"/>
              </w:rPr>
            </w:pPr>
            <w:r w:rsidRPr="000D33D6">
              <w:rPr>
                <w:sz w:val="20"/>
                <w:szCs w:val="20"/>
              </w:rPr>
              <w:t>Versetzen sich in die dargestellte berufliche Handlungssituation.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859" w:rsidRDefault="00E91859" w:rsidP="00EB3E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</w:t>
            </w:r>
          </w:p>
          <w:p w:rsidR="00E91859" w:rsidRDefault="00E91859" w:rsidP="00EB3E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</w:p>
          <w:p w:rsidR="00E91859" w:rsidRPr="000D33D6" w:rsidRDefault="00E91859" w:rsidP="00EB3E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LB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859" w:rsidRPr="00781AC0" w:rsidRDefault="00E91859" w:rsidP="00EB3E03">
            <w:pPr>
              <w:rPr>
                <w:b/>
                <w:sz w:val="20"/>
                <w:szCs w:val="20"/>
              </w:rPr>
            </w:pPr>
            <w:r w:rsidRPr="001B353F">
              <w:rPr>
                <w:sz w:val="20"/>
                <w:szCs w:val="20"/>
              </w:rPr>
              <w:t>O-01_D-02</w:t>
            </w:r>
            <w:r w:rsidR="00781AC0" w:rsidRPr="001B353F">
              <w:rPr>
                <w:b/>
                <w:szCs w:val="20"/>
                <w:vertAlign w:val="superscript"/>
              </w:rPr>
              <w:t>2</w:t>
            </w:r>
            <w:r w:rsidR="00171760">
              <w:rPr>
                <w:sz w:val="20"/>
                <w:szCs w:val="20"/>
              </w:rPr>
              <w:t>_</w:t>
            </w:r>
            <w:r w:rsidRPr="001B353F">
              <w:rPr>
                <w:sz w:val="20"/>
                <w:szCs w:val="20"/>
              </w:rPr>
              <w:t>FOL</w:t>
            </w:r>
            <w:r w:rsidR="00781AC0" w:rsidRPr="001B353F">
              <w:rPr>
                <w:sz w:val="20"/>
                <w:szCs w:val="20"/>
              </w:rPr>
              <w:t xml:space="preserve"> 2</w:t>
            </w:r>
          </w:p>
          <w:p w:rsidR="00E91859" w:rsidRDefault="00E91859" w:rsidP="00EB3E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V-Beratungs-gespräch</w:t>
            </w:r>
            <w:r w:rsidRPr="00292078">
              <w:rPr>
                <w:b/>
                <w:vertAlign w:val="superscript"/>
              </w:rPr>
              <w:t>3</w:t>
            </w:r>
          </w:p>
          <w:p w:rsidR="00E91859" w:rsidRPr="000D33D6" w:rsidRDefault="00781AC0" w:rsidP="00781AC0">
            <w:pPr>
              <w:rPr>
                <w:sz w:val="20"/>
                <w:szCs w:val="20"/>
              </w:rPr>
            </w:pPr>
            <w:r w:rsidRPr="001B353F">
              <w:rPr>
                <w:sz w:val="20"/>
                <w:szCs w:val="20"/>
              </w:rPr>
              <w:t>O-</w:t>
            </w:r>
            <w:r w:rsidR="00E91859" w:rsidRPr="001B353F">
              <w:rPr>
                <w:sz w:val="20"/>
                <w:szCs w:val="20"/>
              </w:rPr>
              <w:t>02_</w:t>
            </w:r>
            <w:r w:rsidRPr="001B353F">
              <w:rPr>
                <w:sz w:val="20"/>
                <w:szCs w:val="20"/>
              </w:rPr>
              <w:t>D-01_</w:t>
            </w:r>
            <w:r w:rsidR="00E91859" w:rsidRPr="001B353F">
              <w:rPr>
                <w:sz w:val="20"/>
                <w:szCs w:val="20"/>
              </w:rPr>
              <w:t>DK</w:t>
            </w:r>
            <w:r w:rsidRPr="001B353F">
              <w:rPr>
                <w:sz w:val="20"/>
                <w:szCs w:val="20"/>
              </w:rPr>
              <w:t>-</w:t>
            </w:r>
            <w:r w:rsidR="00171760">
              <w:rPr>
                <w:sz w:val="20"/>
                <w:szCs w:val="20"/>
              </w:rPr>
              <w:t>S.</w:t>
            </w:r>
            <w:r w:rsidRPr="001B353F">
              <w:rPr>
                <w:sz w:val="20"/>
                <w:szCs w:val="20"/>
              </w:rPr>
              <w:t>1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859" w:rsidRPr="00A740AB" w:rsidRDefault="00E91859" w:rsidP="00EC2D5F">
            <w:pPr>
              <w:rPr>
                <w:sz w:val="20"/>
              </w:rPr>
            </w:pPr>
            <w:r>
              <w:rPr>
                <w:sz w:val="20"/>
              </w:rPr>
              <w:t xml:space="preserve">Durch ein allgemeines Beratungsgespräch werden </w:t>
            </w:r>
            <w:proofErr w:type="spellStart"/>
            <w:r>
              <w:rPr>
                <w:sz w:val="20"/>
              </w:rPr>
              <w:t>SuS</w:t>
            </w:r>
            <w:proofErr w:type="spellEnd"/>
            <w:r>
              <w:rPr>
                <w:sz w:val="20"/>
              </w:rPr>
              <w:t xml:space="preserve"> in die berufliche Handlungs-situation versetzt.</w:t>
            </w:r>
          </w:p>
        </w:tc>
      </w:tr>
      <w:tr w:rsidR="00E91859" w:rsidRPr="000D33D6" w:rsidTr="007F4928">
        <w:trPr>
          <w:trHeight w:val="285"/>
        </w:trPr>
        <w:tc>
          <w:tcPr>
            <w:tcW w:w="19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1859" w:rsidRPr="000D33D6" w:rsidRDefault="00E91859" w:rsidP="00EB3E03">
            <w:pPr>
              <w:jc w:val="center"/>
              <w:rPr>
                <w:sz w:val="20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1859" w:rsidRPr="000D33D6" w:rsidRDefault="00E91859" w:rsidP="00EB3E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KO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859" w:rsidRPr="000D33D6" w:rsidRDefault="00E91859" w:rsidP="00EB3E03">
            <w:pPr>
              <w:rPr>
                <w:sz w:val="20"/>
              </w:rPr>
            </w:pPr>
            <w:r>
              <w:rPr>
                <w:sz w:val="20"/>
              </w:rPr>
              <w:t xml:space="preserve">ÜFK: </w:t>
            </w:r>
            <w:r w:rsidRPr="002B5E9C">
              <w:rPr>
                <w:sz w:val="20"/>
              </w:rPr>
              <w:t>Sich in berufliche Handlungs</w:t>
            </w:r>
            <w:r w:rsidR="004729DC">
              <w:rPr>
                <w:sz w:val="20"/>
              </w:rPr>
              <w:t>-</w:t>
            </w:r>
            <w:r w:rsidRPr="002B5E9C">
              <w:rPr>
                <w:sz w:val="20"/>
              </w:rPr>
              <w:t>situationen versetzen können.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859" w:rsidRDefault="00E91859" w:rsidP="00403D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Frontalunterricht:</w:t>
            </w:r>
          </w:p>
          <w:p w:rsidR="00E91859" w:rsidRPr="00A740AB" w:rsidRDefault="00E91859" w:rsidP="00FB7886">
            <w:pPr>
              <w:rPr>
                <w:sz w:val="20"/>
                <w:szCs w:val="20"/>
              </w:rPr>
            </w:pPr>
            <w:r w:rsidRPr="00A740AB">
              <w:rPr>
                <w:sz w:val="20"/>
                <w:szCs w:val="20"/>
              </w:rPr>
              <w:t xml:space="preserve">Konfrontiert die </w:t>
            </w:r>
            <w:proofErr w:type="spellStart"/>
            <w:r>
              <w:rPr>
                <w:sz w:val="20"/>
                <w:szCs w:val="20"/>
              </w:rPr>
              <w:t>SuS</w:t>
            </w:r>
            <w:proofErr w:type="spellEnd"/>
            <w:r w:rsidRPr="00A740AB">
              <w:rPr>
                <w:sz w:val="20"/>
                <w:szCs w:val="20"/>
              </w:rPr>
              <w:t xml:space="preserve"> mit der berufl</w:t>
            </w:r>
            <w:r w:rsidRPr="00A740AB">
              <w:rPr>
                <w:sz w:val="20"/>
                <w:szCs w:val="20"/>
              </w:rPr>
              <w:t>i</w:t>
            </w:r>
            <w:r w:rsidRPr="00A740AB">
              <w:rPr>
                <w:sz w:val="20"/>
                <w:szCs w:val="20"/>
              </w:rPr>
              <w:t>chen Problemsituation.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859" w:rsidRPr="00A740AB" w:rsidRDefault="00E91859" w:rsidP="00781AC0">
            <w:pPr>
              <w:rPr>
                <w:sz w:val="20"/>
                <w:szCs w:val="20"/>
              </w:rPr>
            </w:pPr>
            <w:r w:rsidRPr="00A740AB">
              <w:rPr>
                <w:sz w:val="20"/>
                <w:szCs w:val="20"/>
              </w:rPr>
              <w:t>Versetzen sich in die Lage, das dargestellt Problem in der berufl</w:t>
            </w:r>
            <w:r w:rsidRPr="00A740AB">
              <w:rPr>
                <w:sz w:val="20"/>
                <w:szCs w:val="20"/>
              </w:rPr>
              <w:t>i</w:t>
            </w:r>
            <w:r w:rsidRPr="00A740AB">
              <w:rPr>
                <w:sz w:val="20"/>
                <w:szCs w:val="20"/>
              </w:rPr>
              <w:t xml:space="preserve">chen </w:t>
            </w:r>
            <w:r w:rsidR="00781AC0">
              <w:rPr>
                <w:sz w:val="20"/>
                <w:szCs w:val="20"/>
              </w:rPr>
              <w:t>Lern</w:t>
            </w:r>
            <w:r w:rsidRPr="00A740AB">
              <w:rPr>
                <w:sz w:val="20"/>
                <w:szCs w:val="20"/>
              </w:rPr>
              <w:t>situation lösen zu mü</w:t>
            </w:r>
            <w:r w:rsidRPr="00A740AB">
              <w:rPr>
                <w:sz w:val="20"/>
                <w:szCs w:val="20"/>
              </w:rPr>
              <w:t>s</w:t>
            </w:r>
            <w:r w:rsidRPr="00A740AB">
              <w:rPr>
                <w:sz w:val="20"/>
                <w:szCs w:val="20"/>
              </w:rPr>
              <w:t>sen.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859" w:rsidRDefault="00E91859" w:rsidP="00FD5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</w:t>
            </w:r>
          </w:p>
          <w:p w:rsidR="00E91859" w:rsidRPr="000D33D6" w:rsidRDefault="00E91859" w:rsidP="00FD5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AC0" w:rsidRPr="00781AC0" w:rsidRDefault="00781AC0" w:rsidP="00781AC0">
            <w:pPr>
              <w:rPr>
                <w:b/>
                <w:sz w:val="20"/>
                <w:szCs w:val="20"/>
              </w:rPr>
            </w:pPr>
            <w:r w:rsidRPr="00781AC0">
              <w:rPr>
                <w:sz w:val="20"/>
                <w:szCs w:val="20"/>
              </w:rPr>
              <w:t>O</w:t>
            </w:r>
            <w:r w:rsidRPr="000B6A64">
              <w:rPr>
                <w:sz w:val="20"/>
                <w:szCs w:val="20"/>
              </w:rPr>
              <w:t>-01_D-02_PPT_ FOL 3</w:t>
            </w:r>
          </w:p>
          <w:p w:rsidR="00E91859" w:rsidRPr="000D33D6" w:rsidRDefault="00781AC0" w:rsidP="00FD5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O-02_D-01_DK-</w:t>
            </w:r>
            <w:r w:rsidR="00171760">
              <w:rPr>
                <w:sz w:val="20"/>
                <w:szCs w:val="20"/>
              </w:rPr>
              <w:t>S.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859" w:rsidRPr="00A740AB" w:rsidRDefault="00E91859" w:rsidP="00EC2D5F">
            <w:pPr>
              <w:rPr>
                <w:sz w:val="20"/>
              </w:rPr>
            </w:pPr>
            <w:r>
              <w:rPr>
                <w:sz w:val="20"/>
              </w:rPr>
              <w:t xml:space="preserve">Die </w:t>
            </w:r>
            <w:proofErr w:type="spellStart"/>
            <w:r>
              <w:rPr>
                <w:sz w:val="20"/>
              </w:rPr>
              <w:t>SuS</w:t>
            </w:r>
            <w:proofErr w:type="spellEnd"/>
            <w:r>
              <w:rPr>
                <w:sz w:val="20"/>
              </w:rPr>
              <w:t xml:space="preserve"> arbeiten ständig mit ihrer D</w:t>
            </w:r>
            <w:r>
              <w:rPr>
                <w:sz w:val="20"/>
              </w:rPr>
              <w:t>o</w:t>
            </w:r>
            <w:r>
              <w:rPr>
                <w:sz w:val="20"/>
              </w:rPr>
              <w:t>kumentation - Erge</w:t>
            </w:r>
            <w:r>
              <w:rPr>
                <w:sz w:val="20"/>
              </w:rPr>
              <w:t>b</w:t>
            </w:r>
            <w:r>
              <w:rPr>
                <w:sz w:val="20"/>
              </w:rPr>
              <w:t>nissicherung.</w:t>
            </w:r>
          </w:p>
        </w:tc>
      </w:tr>
      <w:tr w:rsidR="00E91859" w:rsidRPr="000D33D6" w:rsidTr="007F4928">
        <w:trPr>
          <w:trHeight w:val="285"/>
        </w:trPr>
        <w:tc>
          <w:tcPr>
            <w:tcW w:w="19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1859" w:rsidRPr="000D33D6" w:rsidRDefault="00E91859" w:rsidP="00EB3E03">
            <w:pPr>
              <w:jc w:val="center"/>
              <w:rPr>
                <w:sz w:val="20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1859" w:rsidRPr="000D33D6" w:rsidRDefault="00E91859" w:rsidP="00EB3E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PD 1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859" w:rsidRPr="000D33D6" w:rsidRDefault="00E91859" w:rsidP="00EB3E03">
            <w:pPr>
              <w:rPr>
                <w:sz w:val="20"/>
              </w:rPr>
            </w:pPr>
            <w:r>
              <w:rPr>
                <w:sz w:val="20"/>
              </w:rPr>
              <w:t>ÜFK: Eigene Lernstände selbststä</w:t>
            </w:r>
            <w:r>
              <w:rPr>
                <w:sz w:val="20"/>
              </w:rPr>
              <w:t>n</w:t>
            </w:r>
            <w:r>
              <w:rPr>
                <w:sz w:val="20"/>
              </w:rPr>
              <w:t>dig diagnostizieren können.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859" w:rsidRPr="00A740AB" w:rsidRDefault="00E91859" w:rsidP="000B50FD">
            <w:pPr>
              <w:rPr>
                <w:sz w:val="20"/>
                <w:szCs w:val="20"/>
              </w:rPr>
            </w:pPr>
            <w:r w:rsidRPr="00A740AB">
              <w:rPr>
                <w:sz w:val="20"/>
                <w:szCs w:val="20"/>
              </w:rPr>
              <w:t>Erklärt den Zweck und Ablauf der PD</w:t>
            </w:r>
            <w:r>
              <w:rPr>
                <w:sz w:val="20"/>
                <w:szCs w:val="20"/>
              </w:rPr>
              <w:t xml:space="preserve"> </w:t>
            </w:r>
            <w:r w:rsidRPr="00A740AB">
              <w:rPr>
                <w:sz w:val="20"/>
                <w:szCs w:val="20"/>
              </w:rPr>
              <w:t>vor der Erarbeitungsphase.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859" w:rsidRPr="00A740AB" w:rsidRDefault="00E91859" w:rsidP="00EC2D5F">
            <w:pPr>
              <w:rPr>
                <w:sz w:val="20"/>
                <w:szCs w:val="20"/>
              </w:rPr>
            </w:pPr>
            <w:r w:rsidRPr="00A740AB">
              <w:rPr>
                <w:sz w:val="20"/>
                <w:szCs w:val="20"/>
              </w:rPr>
              <w:t xml:space="preserve">Führen </w:t>
            </w:r>
            <w:r>
              <w:rPr>
                <w:sz w:val="20"/>
                <w:szCs w:val="20"/>
              </w:rPr>
              <w:t xml:space="preserve">in EA </w:t>
            </w:r>
            <w:r w:rsidRPr="00A740AB">
              <w:rPr>
                <w:sz w:val="20"/>
                <w:szCs w:val="20"/>
              </w:rPr>
              <w:t>ihre persönliche D</w:t>
            </w:r>
            <w:r w:rsidRPr="00A740AB">
              <w:rPr>
                <w:sz w:val="20"/>
                <w:szCs w:val="20"/>
              </w:rPr>
              <w:t>i</w:t>
            </w:r>
            <w:r w:rsidRPr="00A740AB">
              <w:rPr>
                <w:sz w:val="20"/>
                <w:szCs w:val="20"/>
              </w:rPr>
              <w:t>agnose der Fachkompetenzen a</w:t>
            </w:r>
            <w:r w:rsidRPr="00A740AB">
              <w:rPr>
                <w:sz w:val="20"/>
                <w:szCs w:val="20"/>
              </w:rPr>
              <w:t>n</w:t>
            </w:r>
            <w:r w:rsidRPr="00A740AB">
              <w:rPr>
                <w:sz w:val="20"/>
                <w:szCs w:val="20"/>
              </w:rPr>
              <w:t xml:space="preserve">hand einer </w:t>
            </w:r>
            <w:r>
              <w:rPr>
                <w:sz w:val="20"/>
                <w:szCs w:val="20"/>
              </w:rPr>
              <w:t>IKL</w:t>
            </w:r>
            <w:r w:rsidRPr="00A740AB">
              <w:rPr>
                <w:sz w:val="20"/>
                <w:szCs w:val="20"/>
              </w:rPr>
              <w:t xml:space="preserve"> durch.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859" w:rsidRDefault="00E91859" w:rsidP="00EB3E03">
            <w:pPr>
              <w:rPr>
                <w:sz w:val="20"/>
                <w:szCs w:val="14"/>
              </w:rPr>
            </w:pPr>
            <w:r>
              <w:rPr>
                <w:sz w:val="20"/>
                <w:szCs w:val="14"/>
              </w:rPr>
              <w:t>PC</w:t>
            </w:r>
          </w:p>
          <w:p w:rsidR="00E91859" w:rsidRPr="000D33D6" w:rsidRDefault="00E91859" w:rsidP="00EB3E03">
            <w:pPr>
              <w:rPr>
                <w:sz w:val="20"/>
                <w:szCs w:val="14"/>
              </w:rPr>
            </w:pPr>
            <w:r>
              <w:rPr>
                <w:sz w:val="20"/>
                <w:szCs w:val="14"/>
              </w:rPr>
              <w:t>B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AC0" w:rsidRPr="00CC737A" w:rsidRDefault="00781AC0" w:rsidP="00781AC0">
            <w:pPr>
              <w:rPr>
                <w:b/>
                <w:sz w:val="20"/>
                <w:szCs w:val="20"/>
                <w:lang w:val="en-US"/>
              </w:rPr>
            </w:pPr>
            <w:r w:rsidRPr="00CC737A">
              <w:rPr>
                <w:sz w:val="20"/>
                <w:szCs w:val="20"/>
                <w:lang w:val="en-US"/>
              </w:rPr>
              <w:t>O-01_D-02</w:t>
            </w:r>
            <w:r w:rsidR="00171760" w:rsidRPr="00CC737A">
              <w:rPr>
                <w:sz w:val="20"/>
                <w:szCs w:val="20"/>
                <w:lang w:val="en-US"/>
              </w:rPr>
              <w:t>_</w:t>
            </w:r>
            <w:r w:rsidRPr="00CC737A">
              <w:rPr>
                <w:sz w:val="20"/>
                <w:szCs w:val="20"/>
                <w:lang w:val="en-US"/>
              </w:rPr>
              <w:t>FOL 10</w:t>
            </w:r>
          </w:p>
          <w:p w:rsidR="00E91859" w:rsidRPr="00CC737A" w:rsidRDefault="00781AC0" w:rsidP="001C25ED">
            <w:pPr>
              <w:rPr>
                <w:sz w:val="20"/>
                <w:szCs w:val="14"/>
                <w:lang w:val="en-US"/>
              </w:rPr>
            </w:pPr>
            <w:r w:rsidRPr="00CC737A">
              <w:rPr>
                <w:sz w:val="20"/>
                <w:szCs w:val="20"/>
                <w:lang w:val="en-US"/>
              </w:rPr>
              <w:t>O-02_D-01_DK</w:t>
            </w:r>
            <w:r w:rsidR="001C25ED" w:rsidRPr="00CC737A">
              <w:rPr>
                <w:sz w:val="20"/>
                <w:szCs w:val="20"/>
                <w:lang w:val="en-US"/>
              </w:rPr>
              <w:t>-</w:t>
            </w:r>
            <w:r w:rsidR="00171760" w:rsidRPr="00CC737A">
              <w:rPr>
                <w:sz w:val="20"/>
                <w:szCs w:val="20"/>
                <w:lang w:val="en-US"/>
              </w:rPr>
              <w:t xml:space="preserve">S. </w:t>
            </w:r>
            <w:r w:rsidR="001C25ED" w:rsidRPr="00CC737A">
              <w:rPr>
                <w:sz w:val="20"/>
                <w:szCs w:val="20"/>
                <w:lang w:val="en-US"/>
              </w:rPr>
              <w:t>2-3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859" w:rsidRPr="000D33D6" w:rsidRDefault="00E91859" w:rsidP="000B50FD">
            <w:pPr>
              <w:rPr>
                <w:sz w:val="20"/>
              </w:rPr>
            </w:pPr>
            <w:r>
              <w:rPr>
                <w:sz w:val="20"/>
              </w:rPr>
              <w:t>Eine einfache und praktikable Form der PD.</w:t>
            </w:r>
          </w:p>
        </w:tc>
      </w:tr>
      <w:tr w:rsidR="00E91859" w:rsidRPr="000D33D6" w:rsidTr="007F4928">
        <w:trPr>
          <w:trHeight w:val="285"/>
        </w:trPr>
        <w:tc>
          <w:tcPr>
            <w:tcW w:w="19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1859" w:rsidRPr="000D33D6" w:rsidRDefault="00E91859" w:rsidP="00EB3E03">
            <w:pPr>
              <w:jc w:val="center"/>
              <w:rPr>
                <w:sz w:val="20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1859" w:rsidRDefault="00E91859" w:rsidP="00566723">
            <w:pPr>
              <w:jc w:val="center"/>
              <w:rPr>
                <w:sz w:val="20"/>
              </w:rPr>
            </w:pPr>
            <w:r>
              <w:rPr>
                <w:sz w:val="20"/>
              </w:rPr>
              <w:t>ERA</w:t>
            </w:r>
          </w:p>
          <w:p w:rsidR="00E91859" w:rsidRPr="000D33D6" w:rsidRDefault="00E91859" w:rsidP="0056672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859" w:rsidRDefault="00E91859" w:rsidP="00EB3E03">
            <w:pPr>
              <w:rPr>
                <w:sz w:val="20"/>
              </w:rPr>
            </w:pPr>
            <w:r>
              <w:rPr>
                <w:sz w:val="20"/>
              </w:rPr>
              <w:t>FK: Erwerb von Fachkompetenzen mit kognitiven Lernzielen vgl. „Ich-Kann-Liste“.</w:t>
            </w:r>
          </w:p>
          <w:p w:rsidR="00E91859" w:rsidRDefault="00E91859" w:rsidP="00EB3E03">
            <w:pPr>
              <w:rPr>
                <w:sz w:val="20"/>
              </w:rPr>
            </w:pPr>
          </w:p>
          <w:p w:rsidR="00E91859" w:rsidRPr="000D33D6" w:rsidRDefault="00E91859" w:rsidP="00EB3E03">
            <w:pPr>
              <w:rPr>
                <w:sz w:val="20"/>
              </w:rPr>
            </w:pPr>
            <w:r>
              <w:rPr>
                <w:sz w:val="20"/>
              </w:rPr>
              <w:t>ÜFK: In Eigenverantwortung Inform</w:t>
            </w:r>
            <w:r>
              <w:rPr>
                <w:sz w:val="20"/>
              </w:rPr>
              <w:t>a</w:t>
            </w:r>
            <w:r>
              <w:rPr>
                <w:sz w:val="20"/>
              </w:rPr>
              <w:t>tionen selbstständig beschaffen und strukturiert dokumentieren können.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859" w:rsidRDefault="00E91859" w:rsidP="00403DAE">
            <w:pPr>
              <w:rPr>
                <w:sz w:val="20"/>
                <w:szCs w:val="20"/>
              </w:rPr>
            </w:pPr>
            <w:r w:rsidRPr="00453100">
              <w:rPr>
                <w:sz w:val="20"/>
                <w:szCs w:val="20"/>
              </w:rPr>
              <w:t>Erklärt den Ablauf des Statione</w:t>
            </w:r>
            <w:r w:rsidRPr="00453100">
              <w:rPr>
                <w:sz w:val="20"/>
                <w:szCs w:val="20"/>
              </w:rPr>
              <w:t>n</w:t>
            </w:r>
            <w:r w:rsidRPr="00453100">
              <w:rPr>
                <w:sz w:val="20"/>
                <w:szCs w:val="20"/>
              </w:rPr>
              <w:t>lernens.</w:t>
            </w:r>
          </w:p>
          <w:p w:rsidR="00E91859" w:rsidRPr="00453100" w:rsidRDefault="00E91859" w:rsidP="00403DAE">
            <w:pPr>
              <w:rPr>
                <w:sz w:val="20"/>
                <w:szCs w:val="20"/>
              </w:rPr>
            </w:pPr>
          </w:p>
          <w:p w:rsidR="00E91859" w:rsidRPr="00453100" w:rsidRDefault="00E91859" w:rsidP="00453100">
            <w:pPr>
              <w:rPr>
                <w:sz w:val="20"/>
                <w:szCs w:val="20"/>
              </w:rPr>
            </w:pPr>
            <w:r w:rsidRPr="00453100">
              <w:rPr>
                <w:sz w:val="20"/>
                <w:szCs w:val="20"/>
              </w:rPr>
              <w:t>Organisiert und begleitet die Durc</w:t>
            </w:r>
            <w:r w:rsidRPr="00453100">
              <w:rPr>
                <w:sz w:val="20"/>
                <w:szCs w:val="20"/>
              </w:rPr>
              <w:t>h</w:t>
            </w:r>
            <w:r w:rsidRPr="00453100">
              <w:rPr>
                <w:sz w:val="20"/>
                <w:szCs w:val="20"/>
              </w:rPr>
              <w:t>führung des Stationenlernens mit</w:t>
            </w:r>
          </w:p>
          <w:p w:rsidR="00E91859" w:rsidRPr="00453100" w:rsidRDefault="00E91859" w:rsidP="00453100">
            <w:pPr>
              <w:pStyle w:val="Listenabsatz"/>
              <w:numPr>
                <w:ilvl w:val="0"/>
                <w:numId w:val="21"/>
              </w:numPr>
              <w:rPr>
                <w:sz w:val="20"/>
                <w:szCs w:val="20"/>
              </w:rPr>
            </w:pPr>
            <w:r w:rsidRPr="00453100">
              <w:rPr>
                <w:sz w:val="20"/>
                <w:szCs w:val="20"/>
              </w:rPr>
              <w:t>differenzierten Lernzugängen</w:t>
            </w:r>
          </w:p>
          <w:p w:rsidR="00E91859" w:rsidRPr="004729DC" w:rsidRDefault="00E91859" w:rsidP="004729DC">
            <w:pPr>
              <w:pStyle w:val="Listenabsatz"/>
              <w:numPr>
                <w:ilvl w:val="0"/>
                <w:numId w:val="21"/>
              </w:numPr>
              <w:rPr>
                <w:sz w:val="20"/>
              </w:rPr>
            </w:pPr>
            <w:r w:rsidRPr="004729DC">
              <w:rPr>
                <w:sz w:val="20"/>
                <w:szCs w:val="20"/>
              </w:rPr>
              <w:t>unterschiedlichen Schwieri</w:t>
            </w:r>
            <w:r w:rsidRPr="004729DC">
              <w:rPr>
                <w:sz w:val="20"/>
                <w:szCs w:val="20"/>
              </w:rPr>
              <w:t>g</w:t>
            </w:r>
            <w:r w:rsidRPr="004729DC">
              <w:rPr>
                <w:sz w:val="20"/>
                <w:szCs w:val="20"/>
              </w:rPr>
              <w:t>keitsgraden</w:t>
            </w:r>
            <w:r w:rsidR="004729DC">
              <w:rPr>
                <w:sz w:val="20"/>
                <w:szCs w:val="20"/>
              </w:rPr>
              <w:t>.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859" w:rsidRDefault="00E91859" w:rsidP="00453100">
            <w:pPr>
              <w:rPr>
                <w:sz w:val="20"/>
              </w:rPr>
            </w:pPr>
            <w:r>
              <w:rPr>
                <w:sz w:val="20"/>
              </w:rPr>
              <w:t>Lernen an Stationen:</w:t>
            </w:r>
          </w:p>
          <w:p w:rsidR="00E91859" w:rsidRDefault="00E91859" w:rsidP="00453100">
            <w:pPr>
              <w:rPr>
                <w:sz w:val="20"/>
              </w:rPr>
            </w:pPr>
            <w:r>
              <w:rPr>
                <w:sz w:val="20"/>
              </w:rPr>
              <w:t>B</w:t>
            </w:r>
            <w:r w:rsidRPr="00453100">
              <w:rPr>
                <w:sz w:val="20"/>
              </w:rPr>
              <w:t>earbeiten zuerst die Pflichtstati</w:t>
            </w:r>
            <w:r w:rsidRPr="00453100">
              <w:rPr>
                <w:sz w:val="20"/>
              </w:rPr>
              <w:t>o</w:t>
            </w:r>
            <w:r w:rsidRPr="00453100">
              <w:rPr>
                <w:sz w:val="20"/>
              </w:rPr>
              <w:t>nen, danach die Wahlstationen im eigenen Lerntempo.</w:t>
            </w:r>
          </w:p>
          <w:p w:rsidR="00E91859" w:rsidRPr="00453100" w:rsidRDefault="00E91859" w:rsidP="00453100">
            <w:pPr>
              <w:rPr>
                <w:sz w:val="20"/>
              </w:rPr>
            </w:pPr>
          </w:p>
          <w:p w:rsidR="00E91859" w:rsidRPr="000D33D6" w:rsidRDefault="00E91859" w:rsidP="00453100">
            <w:pPr>
              <w:rPr>
                <w:sz w:val="20"/>
              </w:rPr>
            </w:pPr>
            <w:r w:rsidRPr="00453100">
              <w:rPr>
                <w:sz w:val="20"/>
              </w:rPr>
              <w:t>Halten die gewonnen Erkenntnisse in ihrer persönlichen Dokumentat</w:t>
            </w:r>
            <w:r w:rsidRPr="00453100">
              <w:rPr>
                <w:sz w:val="20"/>
              </w:rPr>
              <w:t>i</w:t>
            </w:r>
            <w:r w:rsidRPr="00453100">
              <w:rPr>
                <w:sz w:val="20"/>
              </w:rPr>
              <w:t>on fest.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859" w:rsidRDefault="00E91859" w:rsidP="00EB3E03">
            <w:pPr>
              <w:rPr>
                <w:sz w:val="20"/>
                <w:szCs w:val="14"/>
              </w:rPr>
            </w:pPr>
            <w:r>
              <w:rPr>
                <w:sz w:val="20"/>
                <w:szCs w:val="14"/>
              </w:rPr>
              <w:t>PC</w:t>
            </w:r>
          </w:p>
          <w:p w:rsidR="00E91859" w:rsidRPr="000D33D6" w:rsidRDefault="00E91859" w:rsidP="00EB3E03">
            <w:pPr>
              <w:rPr>
                <w:sz w:val="20"/>
                <w:szCs w:val="14"/>
              </w:rPr>
            </w:pPr>
            <w:r>
              <w:rPr>
                <w:sz w:val="20"/>
                <w:szCs w:val="14"/>
              </w:rPr>
              <w:t>B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5ED" w:rsidRPr="00CC737A" w:rsidRDefault="001C25ED" w:rsidP="001C25ED">
            <w:pPr>
              <w:rPr>
                <w:b/>
                <w:sz w:val="20"/>
                <w:szCs w:val="20"/>
                <w:lang w:val="en-US"/>
              </w:rPr>
            </w:pPr>
            <w:r w:rsidRPr="00CC737A">
              <w:rPr>
                <w:sz w:val="20"/>
                <w:szCs w:val="20"/>
                <w:lang w:val="en-US"/>
              </w:rPr>
              <w:t>O-01_D-02</w:t>
            </w:r>
            <w:r w:rsidR="00171760" w:rsidRPr="00CC737A">
              <w:rPr>
                <w:sz w:val="20"/>
                <w:szCs w:val="20"/>
                <w:lang w:val="en-US"/>
              </w:rPr>
              <w:t>_</w:t>
            </w:r>
            <w:r w:rsidRPr="00CC737A">
              <w:rPr>
                <w:sz w:val="20"/>
                <w:szCs w:val="20"/>
                <w:lang w:val="en-US"/>
              </w:rPr>
              <w:t>FOL 11-16</w:t>
            </w:r>
          </w:p>
          <w:p w:rsidR="00E91859" w:rsidRPr="00CC737A" w:rsidRDefault="001C25ED" w:rsidP="001C25ED">
            <w:pPr>
              <w:rPr>
                <w:sz w:val="20"/>
                <w:szCs w:val="20"/>
                <w:lang w:val="en-US"/>
              </w:rPr>
            </w:pPr>
            <w:r w:rsidRPr="00CC737A">
              <w:rPr>
                <w:sz w:val="20"/>
                <w:szCs w:val="20"/>
                <w:lang w:val="en-US"/>
              </w:rPr>
              <w:t>O-02_D-01_DK-</w:t>
            </w:r>
            <w:r w:rsidR="00171760" w:rsidRPr="00CC737A">
              <w:rPr>
                <w:sz w:val="20"/>
                <w:szCs w:val="20"/>
                <w:lang w:val="en-US"/>
              </w:rPr>
              <w:t xml:space="preserve">S. </w:t>
            </w:r>
            <w:r w:rsidRPr="00CC737A">
              <w:rPr>
                <w:sz w:val="20"/>
                <w:szCs w:val="20"/>
                <w:lang w:val="en-US"/>
              </w:rPr>
              <w:t>4-16</w:t>
            </w:r>
          </w:p>
          <w:p w:rsidR="001C25ED" w:rsidRPr="00171760" w:rsidRDefault="001C25ED" w:rsidP="001C25ED">
            <w:pPr>
              <w:rPr>
                <w:sz w:val="20"/>
                <w:szCs w:val="20"/>
              </w:rPr>
            </w:pPr>
            <w:r w:rsidRPr="00171760">
              <w:rPr>
                <w:sz w:val="20"/>
                <w:szCs w:val="20"/>
              </w:rPr>
              <w:t>O-03_D-01-07</w:t>
            </w:r>
          </w:p>
          <w:p w:rsidR="001C25ED" w:rsidRPr="00171760" w:rsidRDefault="001C25ED" w:rsidP="001C25ED">
            <w:pPr>
              <w:rPr>
                <w:sz w:val="20"/>
                <w:szCs w:val="14"/>
              </w:rPr>
            </w:pPr>
            <w:r w:rsidRPr="00171760">
              <w:rPr>
                <w:sz w:val="20"/>
                <w:szCs w:val="20"/>
              </w:rPr>
              <w:t>O-04_D-01-14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859" w:rsidRDefault="00E91859" w:rsidP="00EB3E03">
            <w:pPr>
              <w:rPr>
                <w:sz w:val="20"/>
              </w:rPr>
            </w:pPr>
            <w:r>
              <w:rPr>
                <w:sz w:val="20"/>
              </w:rPr>
              <w:t>Mehrere Formen der Binnendifferenzierung vorhanden.</w:t>
            </w:r>
          </w:p>
          <w:p w:rsidR="00E91859" w:rsidRDefault="00E91859" w:rsidP="00EB3E03">
            <w:pPr>
              <w:rPr>
                <w:sz w:val="20"/>
              </w:rPr>
            </w:pPr>
          </w:p>
          <w:p w:rsidR="00E91859" w:rsidRPr="000D33D6" w:rsidRDefault="00E91859" w:rsidP="00EB3E03">
            <w:pPr>
              <w:rPr>
                <w:sz w:val="20"/>
              </w:rPr>
            </w:pPr>
            <w:r>
              <w:rPr>
                <w:sz w:val="20"/>
              </w:rPr>
              <w:t>Vielfältige Innovations-möglichkeiten geg</w:t>
            </w:r>
            <w:r>
              <w:rPr>
                <w:sz w:val="20"/>
              </w:rPr>
              <w:t>e</w:t>
            </w:r>
            <w:r>
              <w:rPr>
                <w:sz w:val="20"/>
              </w:rPr>
              <w:t>ben.</w:t>
            </w:r>
          </w:p>
        </w:tc>
      </w:tr>
      <w:tr w:rsidR="00E91859" w:rsidRPr="000D33D6" w:rsidTr="00696258">
        <w:trPr>
          <w:trHeight w:val="285"/>
        </w:trPr>
        <w:tc>
          <w:tcPr>
            <w:tcW w:w="19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1859" w:rsidRPr="000D33D6" w:rsidRDefault="00E91859" w:rsidP="00EB3E03">
            <w:pPr>
              <w:jc w:val="center"/>
              <w:rPr>
                <w:sz w:val="20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1859" w:rsidRDefault="00E91859" w:rsidP="00EB3E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PD 2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859" w:rsidRDefault="00E91859" w:rsidP="00EB3E03">
            <w:pPr>
              <w:rPr>
                <w:sz w:val="20"/>
              </w:rPr>
            </w:pPr>
            <w:r>
              <w:rPr>
                <w:sz w:val="20"/>
              </w:rPr>
              <w:t>ÜFK: Eigene Lernstände selbststä</w:t>
            </w:r>
            <w:r>
              <w:rPr>
                <w:sz w:val="20"/>
              </w:rPr>
              <w:t>n</w:t>
            </w:r>
            <w:r>
              <w:rPr>
                <w:sz w:val="20"/>
              </w:rPr>
              <w:t>dig diagnostizieren können.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859" w:rsidRPr="00A2566C" w:rsidRDefault="00E91859" w:rsidP="000B50FD">
            <w:pPr>
              <w:rPr>
                <w:sz w:val="20"/>
                <w:szCs w:val="20"/>
              </w:rPr>
            </w:pPr>
            <w:r w:rsidRPr="00A2566C">
              <w:rPr>
                <w:sz w:val="20"/>
                <w:szCs w:val="20"/>
              </w:rPr>
              <w:t>Erklärt den Zweck und Ablauf der PD nach der Erarbeitungsphase.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859" w:rsidRPr="00A2566C" w:rsidRDefault="00E91859" w:rsidP="00FB7886">
            <w:pPr>
              <w:rPr>
                <w:sz w:val="20"/>
                <w:szCs w:val="20"/>
              </w:rPr>
            </w:pPr>
            <w:r w:rsidRPr="00A2566C">
              <w:rPr>
                <w:sz w:val="20"/>
                <w:szCs w:val="20"/>
              </w:rPr>
              <w:t>Führen</w:t>
            </w:r>
            <w:r>
              <w:rPr>
                <w:sz w:val="20"/>
                <w:szCs w:val="20"/>
              </w:rPr>
              <w:t xml:space="preserve"> in EA</w:t>
            </w:r>
            <w:r w:rsidRPr="00A2566C">
              <w:rPr>
                <w:sz w:val="20"/>
                <w:szCs w:val="20"/>
              </w:rPr>
              <w:t xml:space="preserve"> ihre persönliche D</w:t>
            </w:r>
            <w:r w:rsidRPr="00A2566C">
              <w:rPr>
                <w:sz w:val="20"/>
                <w:szCs w:val="20"/>
              </w:rPr>
              <w:t>i</w:t>
            </w:r>
            <w:r w:rsidRPr="00A2566C">
              <w:rPr>
                <w:sz w:val="20"/>
                <w:szCs w:val="20"/>
              </w:rPr>
              <w:t>agnose der Fachkompetenzen a</w:t>
            </w:r>
            <w:r w:rsidRPr="00A2566C">
              <w:rPr>
                <w:sz w:val="20"/>
                <w:szCs w:val="20"/>
              </w:rPr>
              <w:t>n</w:t>
            </w:r>
            <w:r w:rsidRPr="00A2566C">
              <w:rPr>
                <w:sz w:val="20"/>
                <w:szCs w:val="20"/>
              </w:rPr>
              <w:t xml:space="preserve">hand einer </w:t>
            </w:r>
            <w:r>
              <w:rPr>
                <w:sz w:val="20"/>
                <w:szCs w:val="20"/>
              </w:rPr>
              <w:t>IKL</w:t>
            </w:r>
            <w:r w:rsidRPr="00A2566C">
              <w:rPr>
                <w:sz w:val="20"/>
                <w:szCs w:val="20"/>
              </w:rPr>
              <w:t xml:space="preserve"> durch.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859" w:rsidRDefault="00E91859" w:rsidP="00EB3E03">
            <w:pPr>
              <w:rPr>
                <w:sz w:val="20"/>
                <w:szCs w:val="14"/>
              </w:rPr>
            </w:pPr>
            <w:r>
              <w:rPr>
                <w:sz w:val="20"/>
                <w:szCs w:val="14"/>
              </w:rPr>
              <w:t>PC</w:t>
            </w:r>
          </w:p>
          <w:p w:rsidR="00E91859" w:rsidRDefault="00E91859" w:rsidP="00EB3E03">
            <w:pPr>
              <w:rPr>
                <w:sz w:val="20"/>
                <w:szCs w:val="14"/>
              </w:rPr>
            </w:pPr>
            <w:r>
              <w:rPr>
                <w:sz w:val="20"/>
                <w:szCs w:val="14"/>
              </w:rPr>
              <w:t>B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5ED" w:rsidRPr="00CC737A" w:rsidRDefault="001C25ED" w:rsidP="001C25ED">
            <w:pPr>
              <w:rPr>
                <w:b/>
                <w:sz w:val="20"/>
                <w:szCs w:val="20"/>
                <w:lang w:val="en-US"/>
              </w:rPr>
            </w:pPr>
            <w:r w:rsidRPr="00CC737A">
              <w:rPr>
                <w:sz w:val="20"/>
                <w:szCs w:val="20"/>
                <w:lang w:val="en-US"/>
              </w:rPr>
              <w:t>O-01_D-02</w:t>
            </w:r>
            <w:r w:rsidR="00171760" w:rsidRPr="00CC737A">
              <w:rPr>
                <w:sz w:val="20"/>
                <w:szCs w:val="20"/>
                <w:lang w:val="en-US"/>
              </w:rPr>
              <w:t>_</w:t>
            </w:r>
            <w:r w:rsidRPr="00CC737A">
              <w:rPr>
                <w:sz w:val="20"/>
                <w:szCs w:val="20"/>
                <w:lang w:val="en-US"/>
              </w:rPr>
              <w:t>FOL 20-21</w:t>
            </w:r>
          </w:p>
          <w:p w:rsidR="00E91859" w:rsidRPr="00CC737A" w:rsidRDefault="001C25ED" w:rsidP="00EB3E03">
            <w:pPr>
              <w:rPr>
                <w:sz w:val="20"/>
                <w:szCs w:val="14"/>
                <w:lang w:val="en-US"/>
              </w:rPr>
            </w:pPr>
            <w:r w:rsidRPr="00CC737A">
              <w:rPr>
                <w:sz w:val="20"/>
                <w:szCs w:val="20"/>
                <w:lang w:val="en-US"/>
              </w:rPr>
              <w:t>O-02_D-01_DK-</w:t>
            </w:r>
            <w:r w:rsidR="00171760" w:rsidRPr="00CC737A">
              <w:rPr>
                <w:sz w:val="20"/>
                <w:szCs w:val="20"/>
                <w:lang w:val="en-US"/>
              </w:rPr>
              <w:t xml:space="preserve">S. </w:t>
            </w:r>
            <w:r w:rsidRPr="00CC737A">
              <w:rPr>
                <w:sz w:val="20"/>
                <w:szCs w:val="20"/>
                <w:lang w:val="en-US"/>
              </w:rPr>
              <w:t>2-3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859" w:rsidRDefault="00E91859" w:rsidP="00EB3E03">
            <w:pPr>
              <w:rPr>
                <w:sz w:val="20"/>
              </w:rPr>
            </w:pPr>
            <w:r>
              <w:rPr>
                <w:sz w:val="20"/>
              </w:rPr>
              <w:t>Unterstützung des selbstverantwortlichen Lernens.</w:t>
            </w:r>
          </w:p>
        </w:tc>
      </w:tr>
      <w:tr w:rsidR="00E91859" w:rsidRPr="000D33D6" w:rsidTr="00696258">
        <w:trPr>
          <w:trHeight w:val="285"/>
        </w:trPr>
        <w:tc>
          <w:tcPr>
            <w:tcW w:w="1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1859" w:rsidRPr="000D33D6" w:rsidRDefault="00E91859" w:rsidP="00EB3E03">
            <w:pPr>
              <w:jc w:val="center"/>
              <w:rPr>
                <w:sz w:val="20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1859" w:rsidRDefault="00E91859" w:rsidP="00EB3E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FM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859" w:rsidRDefault="00E91859" w:rsidP="00EB3E03">
            <w:pPr>
              <w:rPr>
                <w:sz w:val="20"/>
              </w:rPr>
            </w:pPr>
            <w:r>
              <w:rPr>
                <w:sz w:val="20"/>
              </w:rPr>
              <w:t>ÜFK: Mitschülern Sachverhalte ve</w:t>
            </w:r>
            <w:r>
              <w:rPr>
                <w:sz w:val="20"/>
              </w:rPr>
              <w:t>r</w:t>
            </w:r>
            <w:r>
              <w:rPr>
                <w:sz w:val="20"/>
              </w:rPr>
              <w:t>ständlich erklären und damit deren Kompetenzen fördern können.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859" w:rsidRPr="00453100" w:rsidRDefault="00E91859" w:rsidP="00403DAE">
            <w:pPr>
              <w:rPr>
                <w:sz w:val="20"/>
                <w:szCs w:val="20"/>
              </w:rPr>
            </w:pPr>
            <w:r w:rsidRPr="00A2566C">
              <w:rPr>
                <w:sz w:val="20"/>
              </w:rPr>
              <w:t>Verweist auf die Expertenliste und erklärt den Ablauf.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859" w:rsidRPr="00453100" w:rsidRDefault="00E91859" w:rsidP="00453100">
            <w:pPr>
              <w:rPr>
                <w:sz w:val="20"/>
              </w:rPr>
            </w:pPr>
            <w:r w:rsidRPr="00A2566C">
              <w:rPr>
                <w:sz w:val="20"/>
              </w:rPr>
              <w:t>Experten tragen sich in die Expe</w:t>
            </w:r>
            <w:r w:rsidRPr="00A2566C">
              <w:rPr>
                <w:sz w:val="20"/>
              </w:rPr>
              <w:t>r</w:t>
            </w:r>
            <w:r w:rsidRPr="00A2566C">
              <w:rPr>
                <w:sz w:val="20"/>
              </w:rPr>
              <w:t>tenliste ein. Schüler mit Förderb</w:t>
            </w:r>
            <w:r w:rsidRPr="00A2566C">
              <w:rPr>
                <w:sz w:val="20"/>
              </w:rPr>
              <w:t>e</w:t>
            </w:r>
            <w:r w:rsidRPr="00A2566C">
              <w:rPr>
                <w:sz w:val="20"/>
              </w:rPr>
              <w:t>darf bitten die Experten um Unte</w:t>
            </w:r>
            <w:r w:rsidRPr="00A2566C">
              <w:rPr>
                <w:sz w:val="20"/>
              </w:rPr>
              <w:t>r</w:t>
            </w:r>
            <w:r w:rsidRPr="00A2566C">
              <w:rPr>
                <w:sz w:val="20"/>
              </w:rPr>
              <w:t>stützung.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859" w:rsidRDefault="00E91859" w:rsidP="00EB3E03">
            <w:pPr>
              <w:rPr>
                <w:sz w:val="20"/>
                <w:szCs w:val="14"/>
              </w:rPr>
            </w:pPr>
            <w:r>
              <w:rPr>
                <w:sz w:val="20"/>
                <w:szCs w:val="14"/>
              </w:rPr>
              <w:t>PW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BDC" w:rsidRPr="00CC737A" w:rsidRDefault="00E30BDC" w:rsidP="00E30BDC">
            <w:pPr>
              <w:rPr>
                <w:b/>
                <w:sz w:val="20"/>
                <w:szCs w:val="20"/>
                <w:lang w:val="en-US"/>
              </w:rPr>
            </w:pPr>
            <w:r w:rsidRPr="00CC737A">
              <w:rPr>
                <w:sz w:val="20"/>
                <w:szCs w:val="20"/>
                <w:lang w:val="en-US"/>
              </w:rPr>
              <w:t>O-01_D-02</w:t>
            </w:r>
            <w:r w:rsidR="00171760" w:rsidRPr="00CC737A">
              <w:rPr>
                <w:sz w:val="20"/>
                <w:szCs w:val="20"/>
                <w:lang w:val="en-US"/>
              </w:rPr>
              <w:t>_</w:t>
            </w:r>
            <w:r w:rsidRPr="00CC737A">
              <w:rPr>
                <w:sz w:val="20"/>
                <w:szCs w:val="20"/>
                <w:lang w:val="en-US"/>
              </w:rPr>
              <w:t>FOL 23-24</w:t>
            </w:r>
          </w:p>
          <w:p w:rsidR="00E91859" w:rsidRPr="00CC737A" w:rsidRDefault="00464C90" w:rsidP="00EB3E03">
            <w:pPr>
              <w:rPr>
                <w:sz w:val="20"/>
                <w:szCs w:val="14"/>
                <w:lang w:val="en-US"/>
              </w:rPr>
            </w:pPr>
            <w:r w:rsidRPr="00CC737A">
              <w:rPr>
                <w:sz w:val="20"/>
                <w:szCs w:val="14"/>
                <w:lang w:val="en-US"/>
              </w:rPr>
              <w:t>O-</w:t>
            </w:r>
            <w:r w:rsidR="00E91859" w:rsidRPr="00CC737A">
              <w:rPr>
                <w:sz w:val="20"/>
                <w:szCs w:val="14"/>
                <w:lang w:val="en-US"/>
              </w:rPr>
              <w:t>06_</w:t>
            </w:r>
            <w:r w:rsidRPr="00CC737A">
              <w:rPr>
                <w:sz w:val="20"/>
                <w:szCs w:val="14"/>
                <w:lang w:val="en-US"/>
              </w:rPr>
              <w:t>D-01 und 02</w:t>
            </w:r>
          </w:p>
          <w:p w:rsidR="00E91859" w:rsidRPr="00CC737A" w:rsidRDefault="00464C90" w:rsidP="00621E9F">
            <w:pPr>
              <w:rPr>
                <w:sz w:val="20"/>
                <w:szCs w:val="14"/>
                <w:lang w:val="en-US"/>
              </w:rPr>
            </w:pPr>
            <w:r w:rsidRPr="00CC737A">
              <w:rPr>
                <w:sz w:val="20"/>
                <w:szCs w:val="20"/>
                <w:lang w:val="en-US"/>
              </w:rPr>
              <w:t>O-02_D-01_DK-</w:t>
            </w:r>
            <w:r w:rsidR="00171760" w:rsidRPr="00CC737A">
              <w:rPr>
                <w:sz w:val="20"/>
                <w:szCs w:val="20"/>
                <w:lang w:val="en-US"/>
              </w:rPr>
              <w:t xml:space="preserve">S </w:t>
            </w:r>
            <w:r w:rsidRPr="00CC737A">
              <w:rPr>
                <w:sz w:val="20"/>
                <w:szCs w:val="20"/>
                <w:lang w:val="en-US"/>
              </w:rPr>
              <w:t>17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859" w:rsidRPr="005A48F6" w:rsidRDefault="00E91859" w:rsidP="005A48F6">
            <w:pPr>
              <w:rPr>
                <w:color w:val="000000" w:themeColor="text1"/>
                <w:sz w:val="20"/>
              </w:rPr>
            </w:pPr>
            <w:r>
              <w:rPr>
                <w:sz w:val="20"/>
              </w:rPr>
              <w:t>Einfache Form der gegenseitigen Unte</w:t>
            </w:r>
            <w:r>
              <w:rPr>
                <w:sz w:val="20"/>
              </w:rPr>
              <w:t>r</w:t>
            </w:r>
            <w:r>
              <w:rPr>
                <w:sz w:val="20"/>
              </w:rPr>
              <w:t xml:space="preserve">stützung im Sinne von </w:t>
            </w:r>
            <w:r w:rsidR="005A48F6">
              <w:rPr>
                <w:color w:val="000000" w:themeColor="text1"/>
                <w:sz w:val="20"/>
              </w:rPr>
              <w:t>Lernen durch Lehren.</w:t>
            </w:r>
          </w:p>
        </w:tc>
      </w:tr>
      <w:tr w:rsidR="00453100" w:rsidRPr="000D33D6" w:rsidTr="00E30BDC">
        <w:trPr>
          <w:trHeight w:val="285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53100" w:rsidRPr="000D33D6" w:rsidRDefault="00453100" w:rsidP="00EB3E03">
            <w:pPr>
              <w:jc w:val="center"/>
              <w:rPr>
                <w:sz w:val="20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3100" w:rsidRDefault="00AF7E81" w:rsidP="00EB3E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K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100" w:rsidRDefault="002B5E9C" w:rsidP="00EB3E03">
            <w:pPr>
              <w:rPr>
                <w:sz w:val="20"/>
              </w:rPr>
            </w:pPr>
            <w:r>
              <w:rPr>
                <w:sz w:val="20"/>
              </w:rPr>
              <w:t xml:space="preserve">FK: </w:t>
            </w:r>
            <w:r w:rsidR="000B21D9">
              <w:rPr>
                <w:sz w:val="20"/>
              </w:rPr>
              <w:t>Sicherung, Vertiefung und A</w:t>
            </w:r>
            <w:r w:rsidR="000B21D9">
              <w:rPr>
                <w:sz w:val="20"/>
              </w:rPr>
              <w:t>n</w:t>
            </w:r>
            <w:r w:rsidR="000B21D9">
              <w:rPr>
                <w:sz w:val="20"/>
              </w:rPr>
              <w:t>wendung von Fachkompetenzen und kognitiven Lernzielen.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E81" w:rsidRPr="00AF7E81" w:rsidRDefault="00AF7E81" w:rsidP="00AF7E81">
            <w:pPr>
              <w:rPr>
                <w:sz w:val="20"/>
              </w:rPr>
            </w:pPr>
            <w:r w:rsidRPr="00AF7E81">
              <w:rPr>
                <w:sz w:val="20"/>
              </w:rPr>
              <w:t>Organisiert die ausgewählten Fo</w:t>
            </w:r>
            <w:r w:rsidRPr="00AF7E81">
              <w:rPr>
                <w:sz w:val="20"/>
              </w:rPr>
              <w:t>r</w:t>
            </w:r>
            <w:r w:rsidRPr="00AF7E81">
              <w:rPr>
                <w:sz w:val="20"/>
              </w:rPr>
              <w:t>men:</w:t>
            </w:r>
          </w:p>
          <w:p w:rsidR="00AF7E81" w:rsidRPr="00AF7E81" w:rsidRDefault="00AF7E81" w:rsidP="00AF7E81">
            <w:pPr>
              <w:pStyle w:val="Listenabsatz"/>
              <w:numPr>
                <w:ilvl w:val="0"/>
                <w:numId w:val="21"/>
              </w:numPr>
              <w:rPr>
                <w:sz w:val="20"/>
              </w:rPr>
            </w:pPr>
            <w:r w:rsidRPr="00AF7E81">
              <w:rPr>
                <w:sz w:val="20"/>
              </w:rPr>
              <w:t>stellt Aufgaben zur Verfügung</w:t>
            </w:r>
          </w:p>
          <w:p w:rsidR="00453100" w:rsidRPr="004729DC" w:rsidRDefault="00AF7E81" w:rsidP="004729DC">
            <w:pPr>
              <w:pStyle w:val="Listenabsatz"/>
              <w:numPr>
                <w:ilvl w:val="0"/>
                <w:numId w:val="21"/>
              </w:numPr>
              <w:rPr>
                <w:sz w:val="20"/>
              </w:rPr>
            </w:pPr>
            <w:r w:rsidRPr="004729DC">
              <w:rPr>
                <w:sz w:val="20"/>
              </w:rPr>
              <w:t>gibt Anweisungen zur Durc</w:t>
            </w:r>
            <w:r w:rsidRPr="004729DC">
              <w:rPr>
                <w:sz w:val="20"/>
              </w:rPr>
              <w:t>h</w:t>
            </w:r>
            <w:r w:rsidRPr="004729DC">
              <w:rPr>
                <w:sz w:val="20"/>
              </w:rPr>
              <w:t>führung der schüleraktiven Möglichkeiten</w:t>
            </w:r>
            <w:r w:rsidR="004729DC">
              <w:rPr>
                <w:sz w:val="20"/>
              </w:rPr>
              <w:t>.</w:t>
            </w:r>
          </w:p>
          <w:p w:rsidR="004729DC" w:rsidRPr="00AF7E81" w:rsidRDefault="004729DC" w:rsidP="00AF7E81">
            <w:pPr>
              <w:rPr>
                <w:sz w:val="20"/>
                <w:szCs w:val="20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E81" w:rsidRPr="00AF7E81" w:rsidRDefault="00AF7E81" w:rsidP="00AF7E81">
            <w:pPr>
              <w:rPr>
                <w:sz w:val="20"/>
              </w:rPr>
            </w:pPr>
            <w:r w:rsidRPr="00AF7E81">
              <w:rPr>
                <w:sz w:val="20"/>
              </w:rPr>
              <w:t>Alternativen:</w:t>
            </w:r>
          </w:p>
          <w:p w:rsidR="00AF7E81" w:rsidRPr="00AF7E81" w:rsidRDefault="00AF7E81" w:rsidP="00AF7E81">
            <w:pPr>
              <w:rPr>
                <w:sz w:val="20"/>
              </w:rPr>
            </w:pPr>
            <w:r w:rsidRPr="00AF7E81">
              <w:rPr>
                <w:sz w:val="20"/>
              </w:rPr>
              <w:t xml:space="preserve">- </w:t>
            </w:r>
            <w:proofErr w:type="spellStart"/>
            <w:r w:rsidRPr="00AF7E81">
              <w:rPr>
                <w:sz w:val="20"/>
              </w:rPr>
              <w:t>S</w:t>
            </w:r>
            <w:r w:rsidR="00344845">
              <w:rPr>
                <w:sz w:val="20"/>
              </w:rPr>
              <w:t>uS</w:t>
            </w:r>
            <w:proofErr w:type="spellEnd"/>
            <w:r w:rsidRPr="00AF7E81">
              <w:rPr>
                <w:sz w:val="20"/>
              </w:rPr>
              <w:t xml:space="preserve"> erstellen selbst Aufgaben</w:t>
            </w:r>
          </w:p>
          <w:p w:rsidR="00AF7E81" w:rsidRPr="00AF7E81" w:rsidRDefault="00AF7E81" w:rsidP="00AF7E81">
            <w:pPr>
              <w:rPr>
                <w:sz w:val="20"/>
              </w:rPr>
            </w:pPr>
            <w:r w:rsidRPr="00AF7E81">
              <w:rPr>
                <w:sz w:val="20"/>
              </w:rPr>
              <w:t xml:space="preserve">- </w:t>
            </w:r>
            <w:proofErr w:type="spellStart"/>
            <w:r w:rsidRPr="00AF7E81">
              <w:rPr>
                <w:sz w:val="20"/>
              </w:rPr>
              <w:t>S</w:t>
            </w:r>
            <w:r w:rsidR="00344845">
              <w:rPr>
                <w:sz w:val="20"/>
              </w:rPr>
              <w:t>uS</w:t>
            </w:r>
            <w:proofErr w:type="spellEnd"/>
            <w:r w:rsidRPr="00AF7E81">
              <w:rPr>
                <w:sz w:val="20"/>
              </w:rPr>
              <w:t xml:space="preserve"> erstellen Frage- und Antwor</w:t>
            </w:r>
            <w:r w:rsidRPr="00AF7E81">
              <w:rPr>
                <w:sz w:val="20"/>
              </w:rPr>
              <w:t>t</w:t>
            </w:r>
            <w:r w:rsidRPr="00AF7E81">
              <w:rPr>
                <w:sz w:val="20"/>
              </w:rPr>
              <w:t>karten</w:t>
            </w:r>
          </w:p>
          <w:p w:rsidR="00453100" w:rsidRPr="00AF7E81" w:rsidRDefault="00AF7E81" w:rsidP="00AF7E81">
            <w:pPr>
              <w:rPr>
                <w:sz w:val="20"/>
              </w:rPr>
            </w:pPr>
            <w:r w:rsidRPr="00AF7E81">
              <w:rPr>
                <w:sz w:val="20"/>
              </w:rPr>
              <w:t xml:space="preserve">- </w:t>
            </w:r>
            <w:proofErr w:type="spellStart"/>
            <w:r w:rsidRPr="00AF7E81">
              <w:rPr>
                <w:sz w:val="20"/>
              </w:rPr>
              <w:t>S</w:t>
            </w:r>
            <w:r w:rsidR="00344845">
              <w:rPr>
                <w:sz w:val="20"/>
              </w:rPr>
              <w:t>uS</w:t>
            </w:r>
            <w:proofErr w:type="spellEnd"/>
            <w:r w:rsidRPr="00AF7E81">
              <w:rPr>
                <w:sz w:val="20"/>
              </w:rPr>
              <w:t xml:space="preserve"> planen und führen einen U</w:t>
            </w:r>
            <w:r w:rsidRPr="00AF7E81">
              <w:rPr>
                <w:sz w:val="20"/>
              </w:rPr>
              <w:t>n</w:t>
            </w:r>
            <w:r w:rsidRPr="00AF7E81">
              <w:rPr>
                <w:sz w:val="20"/>
              </w:rPr>
              <w:t>terricht in einer fremden Klasse durch</w:t>
            </w:r>
            <w:r w:rsidR="00533B90">
              <w:rPr>
                <w:sz w:val="20"/>
              </w:rPr>
              <w:t>.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100" w:rsidRDefault="00453100" w:rsidP="00EB3E03">
            <w:pPr>
              <w:rPr>
                <w:sz w:val="20"/>
                <w:szCs w:val="1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100" w:rsidRDefault="00464C90" w:rsidP="00EB3E03">
            <w:pPr>
              <w:rPr>
                <w:sz w:val="20"/>
                <w:szCs w:val="14"/>
              </w:rPr>
            </w:pPr>
            <w:r>
              <w:rPr>
                <w:sz w:val="20"/>
                <w:szCs w:val="14"/>
              </w:rPr>
              <w:t>O-</w:t>
            </w:r>
            <w:r w:rsidR="00A406B8">
              <w:rPr>
                <w:sz w:val="20"/>
                <w:szCs w:val="14"/>
              </w:rPr>
              <w:t>07_</w:t>
            </w:r>
            <w:r>
              <w:rPr>
                <w:sz w:val="20"/>
                <w:szCs w:val="14"/>
              </w:rPr>
              <w:t>D-01-06</w:t>
            </w:r>
          </w:p>
          <w:p w:rsidR="00AF7E81" w:rsidRDefault="00AF7E81" w:rsidP="00EB3E03">
            <w:pPr>
              <w:rPr>
                <w:sz w:val="20"/>
                <w:szCs w:val="14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E81" w:rsidRDefault="000B50FD" w:rsidP="00EB3E03">
            <w:pPr>
              <w:rPr>
                <w:sz w:val="20"/>
              </w:rPr>
            </w:pPr>
            <w:r>
              <w:rPr>
                <w:sz w:val="20"/>
              </w:rPr>
              <w:t>Die Unterrichtsmeth</w:t>
            </w:r>
            <w:r>
              <w:rPr>
                <w:sz w:val="20"/>
              </w:rPr>
              <w:t>o</w:t>
            </w:r>
            <w:r>
              <w:rPr>
                <w:sz w:val="20"/>
              </w:rPr>
              <w:t>de hängt von der Au</w:t>
            </w:r>
            <w:r>
              <w:rPr>
                <w:sz w:val="20"/>
              </w:rPr>
              <w:t>f</w:t>
            </w:r>
            <w:r>
              <w:rPr>
                <w:sz w:val="20"/>
              </w:rPr>
              <w:t>gabenstellung ab:</w:t>
            </w:r>
          </w:p>
          <w:p w:rsidR="00453100" w:rsidRDefault="000B50FD" w:rsidP="00EB3E03">
            <w:pPr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 w:rsidR="00AF7E81">
              <w:rPr>
                <w:sz w:val="20"/>
              </w:rPr>
              <w:t>Einzelarbeit</w:t>
            </w:r>
          </w:p>
          <w:p w:rsidR="00AF7E81" w:rsidRDefault="000B50FD" w:rsidP="00EB3E03">
            <w:pPr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 w:rsidR="00AF7E81">
              <w:rPr>
                <w:sz w:val="20"/>
              </w:rPr>
              <w:t>Partnerarbeit</w:t>
            </w:r>
          </w:p>
          <w:p w:rsidR="00AF7E81" w:rsidRDefault="000B50FD" w:rsidP="00EB3E03">
            <w:pPr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 w:rsidR="00AF7E81">
              <w:rPr>
                <w:sz w:val="20"/>
              </w:rPr>
              <w:t>Gruppenarbeit</w:t>
            </w:r>
          </w:p>
        </w:tc>
      </w:tr>
      <w:tr w:rsidR="00AF7E81" w:rsidRPr="0049221D" w:rsidTr="00533B90">
        <w:trPr>
          <w:trHeight w:val="518"/>
        </w:trPr>
        <w:tc>
          <w:tcPr>
            <w:tcW w:w="1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7E81" w:rsidRPr="0049221D" w:rsidRDefault="00AF7E81" w:rsidP="00FD5E62">
            <w:pPr>
              <w:jc w:val="center"/>
              <w:rPr>
                <w:szCs w:val="24"/>
              </w:rPr>
            </w:pPr>
            <w:r w:rsidRPr="0049221D">
              <w:rPr>
                <w:b/>
                <w:bCs/>
                <w:sz w:val="15"/>
                <w:szCs w:val="15"/>
              </w:rPr>
              <w:t>Dauer</w:t>
            </w:r>
          </w:p>
        </w:tc>
        <w:tc>
          <w:tcPr>
            <w:tcW w:w="1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7E81" w:rsidRPr="0049221D" w:rsidRDefault="00AF7E81" w:rsidP="00FD5E62">
            <w:pPr>
              <w:jc w:val="center"/>
              <w:rPr>
                <w:szCs w:val="24"/>
              </w:rPr>
            </w:pPr>
            <w:r>
              <w:rPr>
                <w:b/>
                <w:bCs/>
                <w:sz w:val="15"/>
                <w:szCs w:val="15"/>
              </w:rPr>
              <w:t>P</w:t>
            </w:r>
            <w:r w:rsidRPr="0049221D">
              <w:rPr>
                <w:b/>
                <w:bCs/>
                <w:sz w:val="15"/>
                <w:szCs w:val="15"/>
              </w:rPr>
              <w:t>hase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F7E81" w:rsidRPr="0049221D" w:rsidRDefault="00AF7E81" w:rsidP="00FD5E62">
            <w:pPr>
              <w:jc w:val="center"/>
              <w:rPr>
                <w:b/>
                <w:sz w:val="15"/>
                <w:szCs w:val="15"/>
              </w:rPr>
            </w:pPr>
            <w:r w:rsidRPr="0049221D">
              <w:rPr>
                <w:sz w:val="15"/>
                <w:szCs w:val="15"/>
              </w:rPr>
              <w:t>Was wird gelernt?</w:t>
            </w:r>
          </w:p>
        </w:tc>
        <w:tc>
          <w:tcPr>
            <w:tcW w:w="210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F7E81" w:rsidRPr="0049221D" w:rsidRDefault="00AF7E81" w:rsidP="00FD5E62">
            <w:pPr>
              <w:jc w:val="center"/>
              <w:rPr>
                <w:sz w:val="15"/>
                <w:szCs w:val="15"/>
              </w:rPr>
            </w:pPr>
            <w:r w:rsidRPr="0049221D">
              <w:rPr>
                <w:sz w:val="15"/>
                <w:szCs w:val="15"/>
              </w:rPr>
              <w:t>Wie wird gelernt?</w:t>
            </w:r>
          </w:p>
        </w:tc>
        <w:tc>
          <w:tcPr>
            <w:tcW w:w="1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7E81" w:rsidRPr="003821D0" w:rsidRDefault="00AF7E81" w:rsidP="00FD5E62">
            <w:pPr>
              <w:jc w:val="center"/>
              <w:rPr>
                <w:b/>
                <w:sz w:val="15"/>
                <w:szCs w:val="15"/>
              </w:rPr>
            </w:pPr>
            <w:proofErr w:type="spellStart"/>
            <w:r w:rsidRPr="003821D0">
              <w:rPr>
                <w:b/>
                <w:sz w:val="15"/>
                <w:szCs w:val="15"/>
              </w:rPr>
              <w:t>Me</w:t>
            </w:r>
            <w:proofErr w:type="spellEnd"/>
            <w:r>
              <w:rPr>
                <w:b/>
                <w:sz w:val="15"/>
                <w:szCs w:val="15"/>
              </w:rPr>
              <w:t>-</w:t>
            </w:r>
            <w:r w:rsidRPr="003821D0">
              <w:rPr>
                <w:b/>
                <w:sz w:val="15"/>
                <w:szCs w:val="15"/>
              </w:rPr>
              <w:t>dien</w:t>
            </w:r>
          </w:p>
        </w:tc>
        <w:tc>
          <w:tcPr>
            <w:tcW w:w="5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7E81" w:rsidRPr="003821D0" w:rsidRDefault="00AF7E81" w:rsidP="00FD5E62">
            <w:pPr>
              <w:jc w:val="center"/>
              <w:rPr>
                <w:b/>
                <w:szCs w:val="24"/>
              </w:rPr>
            </w:pPr>
            <w:r w:rsidRPr="003821D0">
              <w:rPr>
                <w:b/>
                <w:bCs/>
                <w:sz w:val="15"/>
                <w:szCs w:val="15"/>
              </w:rPr>
              <w:t>Material</w:t>
            </w:r>
          </w:p>
        </w:tc>
        <w:tc>
          <w:tcPr>
            <w:tcW w:w="6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7E81" w:rsidRPr="0049221D" w:rsidRDefault="00AF7E81" w:rsidP="00FD5E62">
            <w:pPr>
              <w:jc w:val="center"/>
              <w:rPr>
                <w:szCs w:val="24"/>
              </w:rPr>
            </w:pPr>
            <w:r w:rsidRPr="0049221D">
              <w:rPr>
                <w:b/>
                <w:bCs/>
                <w:sz w:val="15"/>
                <w:szCs w:val="15"/>
              </w:rPr>
              <w:t>Erläuterungen</w:t>
            </w:r>
          </w:p>
        </w:tc>
      </w:tr>
      <w:tr w:rsidR="00AF7E81" w:rsidRPr="0049221D" w:rsidTr="00FD5E62">
        <w:trPr>
          <w:trHeight w:val="210"/>
        </w:trPr>
        <w:tc>
          <w:tcPr>
            <w:tcW w:w="1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E81" w:rsidRPr="0049221D" w:rsidRDefault="00AF7E81" w:rsidP="00FD5E62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E81" w:rsidRPr="0049221D" w:rsidRDefault="00AF7E81" w:rsidP="00FD5E62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E81" w:rsidRPr="0049221D" w:rsidRDefault="00AF7E81" w:rsidP="00FD5E62">
            <w:pPr>
              <w:jc w:val="center"/>
              <w:rPr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Angestrebte</w:t>
            </w:r>
            <w:r w:rsidRPr="0049221D">
              <w:rPr>
                <w:b/>
                <w:sz w:val="15"/>
                <w:szCs w:val="15"/>
              </w:rPr>
              <w:t xml:space="preserve"> Kompetenzen</w:t>
            </w:r>
          </w:p>
        </w:tc>
        <w:tc>
          <w:tcPr>
            <w:tcW w:w="10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7E81" w:rsidRPr="00403DAE" w:rsidRDefault="00AF7E81" w:rsidP="00FD5E62">
            <w:pPr>
              <w:jc w:val="center"/>
              <w:rPr>
                <w:sz w:val="15"/>
                <w:szCs w:val="15"/>
              </w:rPr>
            </w:pPr>
            <w:r w:rsidRPr="00403DAE">
              <w:rPr>
                <w:b/>
                <w:bCs/>
                <w:sz w:val="15"/>
                <w:szCs w:val="15"/>
              </w:rPr>
              <w:t>Handeln der Lehrkraft</w:t>
            </w:r>
          </w:p>
        </w:tc>
        <w:tc>
          <w:tcPr>
            <w:tcW w:w="10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7E81" w:rsidRPr="00403DAE" w:rsidRDefault="00AF7E81" w:rsidP="00FD5E62">
            <w:pPr>
              <w:jc w:val="center"/>
              <w:rPr>
                <w:sz w:val="15"/>
                <w:szCs w:val="15"/>
              </w:rPr>
            </w:pPr>
            <w:r w:rsidRPr="00403DAE">
              <w:rPr>
                <w:b/>
                <w:bCs/>
                <w:sz w:val="15"/>
                <w:szCs w:val="15"/>
              </w:rPr>
              <w:t>H</w:t>
            </w:r>
            <w:r w:rsidRPr="00403DAE">
              <w:rPr>
                <w:b/>
                <w:sz w:val="15"/>
                <w:szCs w:val="15"/>
              </w:rPr>
              <w:t>andeln der Lernenden</w:t>
            </w:r>
          </w:p>
        </w:tc>
        <w:tc>
          <w:tcPr>
            <w:tcW w:w="1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E81" w:rsidRPr="0049221D" w:rsidRDefault="00AF7E81" w:rsidP="00FD5E62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E81" w:rsidRPr="0049221D" w:rsidRDefault="00AF7E81" w:rsidP="00FD5E62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6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E81" w:rsidRPr="0049221D" w:rsidRDefault="00AF7E81" w:rsidP="00FD5E62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</w:tr>
      <w:tr w:rsidR="00AF7E81" w:rsidRPr="000D33D6" w:rsidTr="00E30BDC">
        <w:trPr>
          <w:trHeight w:val="285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F7E81" w:rsidRPr="000D33D6" w:rsidRDefault="00242B1A" w:rsidP="00EB3E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4 (8) Std.</w:t>
            </w:r>
            <w:r w:rsidRPr="004729DC">
              <w:rPr>
                <w:b/>
                <w:vertAlign w:val="superscript"/>
              </w:rPr>
              <w:t>1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E81" w:rsidRDefault="00AF7E81" w:rsidP="00EB3E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PD 3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E81" w:rsidRDefault="000B21D9" w:rsidP="00EB3E03">
            <w:pPr>
              <w:rPr>
                <w:sz w:val="20"/>
              </w:rPr>
            </w:pPr>
            <w:r>
              <w:rPr>
                <w:sz w:val="20"/>
              </w:rPr>
              <w:t>ÜFK: Eigene Lernstände selbststä</w:t>
            </w:r>
            <w:r>
              <w:rPr>
                <w:sz w:val="20"/>
              </w:rPr>
              <w:t>n</w:t>
            </w:r>
            <w:r>
              <w:rPr>
                <w:sz w:val="20"/>
              </w:rPr>
              <w:t>dig diagnostizieren können.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E81" w:rsidRPr="00AF7E81" w:rsidRDefault="00AF7E81" w:rsidP="000B50FD">
            <w:pPr>
              <w:rPr>
                <w:sz w:val="20"/>
                <w:szCs w:val="20"/>
              </w:rPr>
            </w:pPr>
            <w:r w:rsidRPr="00AF7E81">
              <w:rPr>
                <w:sz w:val="20"/>
              </w:rPr>
              <w:t>Erklärt den Zweck und Ablauf der PD nach der Fördermaßnahme und Konsolidierung.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E81" w:rsidRPr="00AF7E81" w:rsidRDefault="00AF7E81" w:rsidP="00453100">
            <w:pPr>
              <w:rPr>
                <w:sz w:val="20"/>
              </w:rPr>
            </w:pPr>
            <w:r w:rsidRPr="00AF7E81">
              <w:rPr>
                <w:sz w:val="20"/>
              </w:rPr>
              <w:t xml:space="preserve">Führen </w:t>
            </w:r>
            <w:r w:rsidR="000B50FD">
              <w:rPr>
                <w:sz w:val="20"/>
              </w:rPr>
              <w:t xml:space="preserve">in EA </w:t>
            </w:r>
            <w:r w:rsidRPr="00AF7E81">
              <w:rPr>
                <w:sz w:val="20"/>
              </w:rPr>
              <w:t>ihre persönliche D</w:t>
            </w:r>
            <w:r w:rsidRPr="00AF7E81">
              <w:rPr>
                <w:sz w:val="20"/>
              </w:rPr>
              <w:t>i</w:t>
            </w:r>
            <w:r w:rsidRPr="00AF7E81">
              <w:rPr>
                <w:sz w:val="20"/>
              </w:rPr>
              <w:t>agnose der Fachkompetenzen a</w:t>
            </w:r>
            <w:r w:rsidRPr="00AF7E81">
              <w:rPr>
                <w:sz w:val="20"/>
              </w:rPr>
              <w:t>n</w:t>
            </w:r>
            <w:r w:rsidRPr="00AF7E81">
              <w:rPr>
                <w:sz w:val="20"/>
              </w:rPr>
              <w:t xml:space="preserve">hand einer </w:t>
            </w:r>
            <w:r w:rsidR="00FB7886">
              <w:rPr>
                <w:sz w:val="20"/>
                <w:szCs w:val="20"/>
              </w:rPr>
              <w:t>IKL</w:t>
            </w:r>
            <w:r w:rsidRPr="00AF7E81">
              <w:rPr>
                <w:sz w:val="20"/>
              </w:rPr>
              <w:t xml:space="preserve"> durch.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E81" w:rsidRDefault="00AF7E81" w:rsidP="00EB3E03">
            <w:pPr>
              <w:rPr>
                <w:sz w:val="20"/>
                <w:szCs w:val="14"/>
              </w:rPr>
            </w:pPr>
            <w:r>
              <w:rPr>
                <w:sz w:val="20"/>
                <w:szCs w:val="14"/>
              </w:rPr>
              <w:t>PC</w:t>
            </w:r>
          </w:p>
          <w:p w:rsidR="00AF7E81" w:rsidRDefault="00AF7E81" w:rsidP="00EB3E03">
            <w:pPr>
              <w:rPr>
                <w:sz w:val="20"/>
                <w:szCs w:val="14"/>
              </w:rPr>
            </w:pPr>
            <w:r>
              <w:rPr>
                <w:sz w:val="20"/>
                <w:szCs w:val="14"/>
              </w:rPr>
              <w:t>B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C90" w:rsidRPr="00781AC0" w:rsidRDefault="00464C90" w:rsidP="00464C90">
            <w:pPr>
              <w:rPr>
                <w:b/>
                <w:sz w:val="20"/>
                <w:szCs w:val="20"/>
              </w:rPr>
            </w:pPr>
            <w:r w:rsidRPr="00781AC0">
              <w:rPr>
                <w:sz w:val="20"/>
                <w:szCs w:val="20"/>
              </w:rPr>
              <w:t>O-01_D-02_PPT_ FOL</w:t>
            </w:r>
            <w:r>
              <w:rPr>
                <w:sz w:val="20"/>
                <w:szCs w:val="20"/>
              </w:rPr>
              <w:t xml:space="preserve"> 30-31</w:t>
            </w:r>
          </w:p>
          <w:p w:rsidR="00AF7E81" w:rsidRDefault="00464C90" w:rsidP="00464C90">
            <w:pPr>
              <w:rPr>
                <w:sz w:val="20"/>
                <w:szCs w:val="14"/>
              </w:rPr>
            </w:pPr>
            <w:r>
              <w:rPr>
                <w:sz w:val="20"/>
                <w:szCs w:val="20"/>
              </w:rPr>
              <w:t>O-02_D-01_DK-2-3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E81" w:rsidRDefault="000B50FD" w:rsidP="00EB3E03">
            <w:pPr>
              <w:rPr>
                <w:sz w:val="20"/>
              </w:rPr>
            </w:pPr>
            <w:r>
              <w:rPr>
                <w:sz w:val="20"/>
              </w:rPr>
              <w:t>Nun sollten alle ang</w:t>
            </w:r>
            <w:r>
              <w:rPr>
                <w:sz w:val="20"/>
              </w:rPr>
              <w:t>e</w:t>
            </w:r>
            <w:r>
              <w:rPr>
                <w:sz w:val="20"/>
              </w:rPr>
              <w:t>strebten Kompetenzen vorhanden sein.</w:t>
            </w:r>
          </w:p>
        </w:tc>
      </w:tr>
      <w:tr w:rsidR="00E91859" w:rsidRPr="000D33D6" w:rsidTr="004F0A75">
        <w:trPr>
          <w:trHeight w:val="285"/>
        </w:trPr>
        <w:tc>
          <w:tcPr>
            <w:tcW w:w="1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1859" w:rsidRPr="000D33D6" w:rsidRDefault="00E91859" w:rsidP="00533B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6 Std.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1859" w:rsidRDefault="00E91859" w:rsidP="00EB3E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FM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859" w:rsidRDefault="00E91859" w:rsidP="000B21D9">
            <w:pPr>
              <w:rPr>
                <w:sz w:val="20"/>
              </w:rPr>
            </w:pPr>
            <w:r>
              <w:rPr>
                <w:sz w:val="20"/>
              </w:rPr>
              <w:t>ÜFK: Selbstverantwortlicher Komp</w:t>
            </w:r>
            <w:r>
              <w:rPr>
                <w:sz w:val="20"/>
              </w:rPr>
              <w:t>e</w:t>
            </w:r>
            <w:r>
              <w:rPr>
                <w:sz w:val="20"/>
              </w:rPr>
              <w:t>tenzerwerb.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859" w:rsidRPr="00533B90" w:rsidRDefault="00E91859" w:rsidP="00533B90">
            <w:pPr>
              <w:rPr>
                <w:sz w:val="20"/>
              </w:rPr>
            </w:pPr>
            <w:r w:rsidRPr="00533B90">
              <w:rPr>
                <w:sz w:val="20"/>
              </w:rPr>
              <w:t>Verweist auf verschiedene zusätzl</w:t>
            </w:r>
            <w:r w:rsidRPr="00533B90">
              <w:rPr>
                <w:sz w:val="20"/>
              </w:rPr>
              <w:t>i</w:t>
            </w:r>
            <w:r w:rsidRPr="00533B90">
              <w:rPr>
                <w:sz w:val="20"/>
              </w:rPr>
              <w:t>che Möglichkeiten zur Kompeten</w:t>
            </w:r>
            <w:r w:rsidRPr="00533B90">
              <w:rPr>
                <w:sz w:val="20"/>
              </w:rPr>
              <w:t>z</w:t>
            </w:r>
            <w:r w:rsidRPr="00533B90">
              <w:rPr>
                <w:sz w:val="20"/>
              </w:rPr>
              <w:t>förderung:</w:t>
            </w:r>
          </w:p>
          <w:p w:rsidR="00E91859" w:rsidRPr="00533B90" w:rsidRDefault="00E91859" w:rsidP="00533B90">
            <w:pPr>
              <w:rPr>
                <w:sz w:val="20"/>
              </w:rPr>
            </w:pPr>
            <w:r w:rsidRPr="00533B90">
              <w:rPr>
                <w:sz w:val="20"/>
              </w:rPr>
              <w:t>- Selbststudium im Lehrbuch</w:t>
            </w:r>
          </w:p>
          <w:p w:rsidR="00E91859" w:rsidRPr="00533B90" w:rsidRDefault="00E91859" w:rsidP="00533B90">
            <w:pPr>
              <w:rPr>
                <w:sz w:val="20"/>
              </w:rPr>
            </w:pPr>
            <w:r w:rsidRPr="00533B90">
              <w:rPr>
                <w:sz w:val="20"/>
              </w:rPr>
              <w:t>- Arbeit</w:t>
            </w:r>
            <w:r w:rsidR="004729DC">
              <w:rPr>
                <w:sz w:val="20"/>
              </w:rPr>
              <w:t>en</w:t>
            </w:r>
            <w:r w:rsidRPr="00533B90">
              <w:rPr>
                <w:sz w:val="20"/>
              </w:rPr>
              <w:t xml:space="preserve"> mit dem Lerntage</w:t>
            </w:r>
            <w:r w:rsidR="004729DC">
              <w:rPr>
                <w:sz w:val="20"/>
              </w:rPr>
              <w:t>buch</w:t>
            </w:r>
            <w:r w:rsidRPr="00533B90">
              <w:rPr>
                <w:sz w:val="20"/>
              </w:rPr>
              <w:t xml:space="preserve"> und bilden von Fördergruppen</w:t>
            </w:r>
          </w:p>
          <w:p w:rsidR="00E91859" w:rsidRPr="00533B90" w:rsidRDefault="00E91859" w:rsidP="00533B90">
            <w:pPr>
              <w:rPr>
                <w:sz w:val="20"/>
                <w:szCs w:val="20"/>
              </w:rPr>
            </w:pPr>
            <w:r w:rsidRPr="00533B90">
              <w:rPr>
                <w:sz w:val="20"/>
              </w:rPr>
              <w:t>- Information im Ausbildungsbetrieb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859" w:rsidRPr="00533B90" w:rsidRDefault="00E91859" w:rsidP="00453100">
            <w:pPr>
              <w:rPr>
                <w:sz w:val="20"/>
              </w:rPr>
            </w:pPr>
            <w:r w:rsidRPr="00533B90">
              <w:rPr>
                <w:sz w:val="20"/>
              </w:rPr>
              <w:t>Entwickeln in Eigenverantwortung ihre fehlenden Kompetenzen.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859" w:rsidRDefault="00E91859" w:rsidP="00EB3E03">
            <w:pPr>
              <w:rPr>
                <w:sz w:val="20"/>
                <w:szCs w:val="1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859" w:rsidRDefault="00E91859" w:rsidP="00EB3E03">
            <w:pPr>
              <w:rPr>
                <w:sz w:val="20"/>
                <w:szCs w:val="14"/>
              </w:rPr>
            </w:pPr>
            <w:r>
              <w:rPr>
                <w:sz w:val="20"/>
                <w:szCs w:val="14"/>
              </w:rPr>
              <w:t>Je nach Art der Kompetenz-förderung:</w:t>
            </w:r>
          </w:p>
          <w:p w:rsidR="00E91859" w:rsidRDefault="00E91859" w:rsidP="00533B90">
            <w:pPr>
              <w:pStyle w:val="Listenabsatz"/>
              <w:numPr>
                <w:ilvl w:val="0"/>
                <w:numId w:val="21"/>
              </w:numPr>
              <w:rPr>
                <w:sz w:val="20"/>
                <w:szCs w:val="14"/>
              </w:rPr>
            </w:pPr>
            <w:r>
              <w:rPr>
                <w:sz w:val="20"/>
                <w:szCs w:val="14"/>
              </w:rPr>
              <w:t>Lehrbuch</w:t>
            </w:r>
          </w:p>
          <w:p w:rsidR="00E91859" w:rsidRDefault="00E91859" w:rsidP="00533B90">
            <w:pPr>
              <w:pStyle w:val="Listenabsatz"/>
              <w:numPr>
                <w:ilvl w:val="0"/>
                <w:numId w:val="21"/>
              </w:numPr>
              <w:rPr>
                <w:sz w:val="20"/>
                <w:szCs w:val="14"/>
              </w:rPr>
            </w:pPr>
            <w:r>
              <w:rPr>
                <w:sz w:val="20"/>
                <w:szCs w:val="14"/>
              </w:rPr>
              <w:t>Internet</w:t>
            </w:r>
          </w:p>
          <w:p w:rsidR="00E91859" w:rsidRDefault="00E91859" w:rsidP="00533B90">
            <w:pPr>
              <w:pStyle w:val="Listenabsatz"/>
              <w:numPr>
                <w:ilvl w:val="0"/>
                <w:numId w:val="21"/>
              </w:numPr>
              <w:rPr>
                <w:sz w:val="20"/>
                <w:szCs w:val="14"/>
              </w:rPr>
            </w:pPr>
            <w:r>
              <w:rPr>
                <w:sz w:val="20"/>
                <w:szCs w:val="14"/>
              </w:rPr>
              <w:t>Infos aus Au</w:t>
            </w:r>
            <w:r>
              <w:rPr>
                <w:sz w:val="20"/>
                <w:szCs w:val="14"/>
              </w:rPr>
              <w:t>s</w:t>
            </w:r>
            <w:r>
              <w:rPr>
                <w:sz w:val="20"/>
                <w:szCs w:val="14"/>
              </w:rPr>
              <w:t>bildungsbetrieb</w:t>
            </w:r>
          </w:p>
          <w:p w:rsidR="00E91859" w:rsidRPr="00533B90" w:rsidRDefault="00E91859" w:rsidP="00533B90">
            <w:pPr>
              <w:pStyle w:val="Listenabsatz"/>
              <w:numPr>
                <w:ilvl w:val="0"/>
                <w:numId w:val="21"/>
              </w:numPr>
              <w:rPr>
                <w:sz w:val="20"/>
                <w:szCs w:val="14"/>
              </w:rPr>
            </w:pPr>
            <w:r>
              <w:rPr>
                <w:sz w:val="20"/>
                <w:szCs w:val="14"/>
              </w:rPr>
              <w:t>Lerntagebuch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859" w:rsidRDefault="00E91859" w:rsidP="00D74E7A">
            <w:pPr>
              <w:rPr>
                <w:sz w:val="20"/>
              </w:rPr>
            </w:pPr>
            <w:r>
              <w:rPr>
                <w:sz w:val="20"/>
              </w:rPr>
              <w:t>Besteht immer noch Förderbedarf dann weitere Alternativen suchen.</w:t>
            </w:r>
          </w:p>
        </w:tc>
      </w:tr>
      <w:tr w:rsidR="00E91859" w:rsidRPr="000D33D6" w:rsidTr="004F0A75">
        <w:trPr>
          <w:trHeight w:val="285"/>
        </w:trPr>
        <w:tc>
          <w:tcPr>
            <w:tcW w:w="19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1859" w:rsidRPr="000D33D6" w:rsidRDefault="00E91859" w:rsidP="00533B90">
            <w:pPr>
              <w:jc w:val="center"/>
              <w:rPr>
                <w:sz w:val="20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1859" w:rsidRDefault="00E91859" w:rsidP="00533B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ERA 2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859" w:rsidRDefault="00E91859" w:rsidP="00D74E7A">
            <w:pPr>
              <w:rPr>
                <w:sz w:val="20"/>
              </w:rPr>
            </w:pPr>
            <w:r>
              <w:rPr>
                <w:sz w:val="20"/>
              </w:rPr>
              <w:t>FK: Erwerb von Fachkompetenzen (Beratungskompetenz) mit kognitiven Lernzielen vgl. IKL.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859" w:rsidRPr="00533B90" w:rsidRDefault="00E91859" w:rsidP="00533B90">
            <w:pPr>
              <w:rPr>
                <w:sz w:val="20"/>
                <w:szCs w:val="20"/>
              </w:rPr>
            </w:pPr>
            <w:r w:rsidRPr="00533B90">
              <w:rPr>
                <w:sz w:val="20"/>
              </w:rPr>
              <w:t>Erklärt den Ablauf der Methode</w:t>
            </w:r>
            <w:r>
              <w:rPr>
                <w:sz w:val="20"/>
              </w:rPr>
              <w:t xml:space="preserve"> Think-Pair-Share</w:t>
            </w:r>
            <w:r w:rsidRPr="00533B90">
              <w:rPr>
                <w:sz w:val="20"/>
              </w:rPr>
              <w:t xml:space="preserve"> zur Erarbeitung der Beratungskompetenz.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59" w:rsidRPr="00533B90" w:rsidRDefault="00E91859" w:rsidP="00EE38F0">
            <w:pPr>
              <w:rPr>
                <w:sz w:val="20"/>
              </w:rPr>
            </w:pPr>
            <w:r w:rsidRPr="00533B90">
              <w:rPr>
                <w:sz w:val="20"/>
              </w:rPr>
              <w:t>Erarbeiten in kooperativer Form die Voraussetzungen zum Führen e</w:t>
            </w:r>
            <w:r w:rsidRPr="00533B90">
              <w:rPr>
                <w:sz w:val="20"/>
              </w:rPr>
              <w:t>i</w:t>
            </w:r>
            <w:r w:rsidRPr="00533B90">
              <w:rPr>
                <w:sz w:val="20"/>
              </w:rPr>
              <w:t>nes Beratungsgesprächs.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859" w:rsidRDefault="00E91859" w:rsidP="00533B90">
            <w:pPr>
              <w:rPr>
                <w:sz w:val="20"/>
                <w:szCs w:val="14"/>
              </w:rPr>
            </w:pPr>
            <w:r>
              <w:rPr>
                <w:sz w:val="20"/>
                <w:szCs w:val="14"/>
              </w:rPr>
              <w:t>LB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7D0" w:rsidRPr="00781AC0" w:rsidRDefault="00A307D0" w:rsidP="00A307D0">
            <w:pPr>
              <w:rPr>
                <w:b/>
                <w:sz w:val="20"/>
                <w:szCs w:val="20"/>
              </w:rPr>
            </w:pPr>
            <w:r w:rsidRPr="00781AC0">
              <w:rPr>
                <w:sz w:val="20"/>
                <w:szCs w:val="20"/>
              </w:rPr>
              <w:t>O-01_D-02_PPT_ FOL</w:t>
            </w:r>
            <w:r>
              <w:rPr>
                <w:sz w:val="20"/>
                <w:szCs w:val="20"/>
              </w:rPr>
              <w:t xml:space="preserve"> 40-42</w:t>
            </w:r>
          </w:p>
          <w:p w:rsidR="00E91859" w:rsidRDefault="006A3676" w:rsidP="00B938B0">
            <w:pPr>
              <w:rPr>
                <w:sz w:val="20"/>
                <w:szCs w:val="14"/>
              </w:rPr>
            </w:pPr>
            <w:proofErr w:type="spellStart"/>
            <w:r>
              <w:rPr>
                <w:sz w:val="20"/>
                <w:szCs w:val="14"/>
              </w:rPr>
              <w:t>Infotext</w:t>
            </w:r>
            <w:proofErr w:type="spellEnd"/>
            <w:r w:rsidR="0053753D">
              <w:rPr>
                <w:sz w:val="20"/>
                <w:szCs w:val="14"/>
              </w:rPr>
              <w:t xml:space="preserve"> aus LB</w:t>
            </w:r>
            <w:r w:rsidR="00E91859" w:rsidRPr="004729DC">
              <w:rPr>
                <w:b/>
                <w:szCs w:val="14"/>
                <w:vertAlign w:val="superscript"/>
              </w:rPr>
              <w:t>3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859" w:rsidRDefault="00E91859" w:rsidP="00533B90">
            <w:pPr>
              <w:rPr>
                <w:sz w:val="20"/>
              </w:rPr>
            </w:pPr>
            <w:r>
              <w:rPr>
                <w:sz w:val="20"/>
              </w:rPr>
              <w:t>Think-Pair-Share ist  eine Methode des kooperativen Lernens.</w:t>
            </w:r>
          </w:p>
        </w:tc>
      </w:tr>
      <w:tr w:rsidR="00E91859" w:rsidRPr="000D33D6" w:rsidTr="004F0A75">
        <w:trPr>
          <w:trHeight w:val="285"/>
        </w:trPr>
        <w:tc>
          <w:tcPr>
            <w:tcW w:w="19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1859" w:rsidRPr="000D33D6" w:rsidRDefault="00E91859" w:rsidP="00533B90">
            <w:pPr>
              <w:jc w:val="center"/>
              <w:rPr>
                <w:sz w:val="20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1859" w:rsidRDefault="00E91859" w:rsidP="00533B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Ü+K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859" w:rsidRDefault="00E91859" w:rsidP="00533B90">
            <w:pPr>
              <w:rPr>
                <w:sz w:val="20"/>
              </w:rPr>
            </w:pPr>
            <w:r>
              <w:rPr>
                <w:sz w:val="20"/>
              </w:rPr>
              <w:t>FK: Sicherung, Vertiefung und A</w:t>
            </w:r>
            <w:r>
              <w:rPr>
                <w:sz w:val="20"/>
              </w:rPr>
              <w:t>n</w:t>
            </w:r>
            <w:r>
              <w:rPr>
                <w:sz w:val="20"/>
              </w:rPr>
              <w:t>wendung von Fachkompetenzen und kognitiven Lernzielen.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859" w:rsidRPr="00533B90" w:rsidRDefault="00E91859" w:rsidP="00533B90">
            <w:pPr>
              <w:rPr>
                <w:sz w:val="20"/>
                <w:szCs w:val="20"/>
              </w:rPr>
            </w:pPr>
            <w:r w:rsidRPr="00533B90">
              <w:rPr>
                <w:sz w:val="20"/>
              </w:rPr>
              <w:t>Erklärt den Ablauf zur Durchführung von Beratungsgesprächen vor der Klasse. Teilt einen Feedbackbogen mit Kriterien an die Schüler aus.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859" w:rsidRPr="00533B90" w:rsidRDefault="00E91859" w:rsidP="00533B90">
            <w:pPr>
              <w:rPr>
                <w:sz w:val="20"/>
              </w:rPr>
            </w:pPr>
            <w:r w:rsidRPr="00533B90">
              <w:rPr>
                <w:sz w:val="20"/>
              </w:rPr>
              <w:t>Jeweils 2 Schüler führen</w:t>
            </w:r>
            <w:r>
              <w:rPr>
                <w:sz w:val="20"/>
              </w:rPr>
              <w:t xml:space="preserve"> in PA</w:t>
            </w:r>
            <w:r w:rsidRPr="00533B90">
              <w:rPr>
                <w:sz w:val="20"/>
              </w:rPr>
              <w:t xml:space="preserve"> ein Beratungsgespräch zum Thema Aktien vor der Klasse durch.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859" w:rsidRDefault="00E91859" w:rsidP="00533B90">
            <w:pPr>
              <w:rPr>
                <w:sz w:val="20"/>
                <w:szCs w:val="14"/>
              </w:rPr>
            </w:pPr>
            <w:r>
              <w:rPr>
                <w:sz w:val="20"/>
                <w:szCs w:val="14"/>
              </w:rPr>
              <w:t>D</w:t>
            </w:r>
            <w:r w:rsidR="002E56A4">
              <w:rPr>
                <w:sz w:val="20"/>
                <w:szCs w:val="14"/>
              </w:rPr>
              <w:t>O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7D0" w:rsidRPr="00A307D0" w:rsidRDefault="00A307D0" w:rsidP="00A307D0">
            <w:pPr>
              <w:rPr>
                <w:b/>
                <w:sz w:val="20"/>
                <w:szCs w:val="20"/>
                <w:lang w:val="en-US"/>
              </w:rPr>
            </w:pPr>
            <w:r w:rsidRPr="00A307D0">
              <w:rPr>
                <w:sz w:val="20"/>
                <w:szCs w:val="20"/>
                <w:lang w:val="en-US"/>
              </w:rPr>
              <w:t>O-01_D-02_PPT_ FOL 44-46</w:t>
            </w:r>
          </w:p>
          <w:p w:rsidR="00E91859" w:rsidRPr="00A307D0" w:rsidRDefault="00A307D0" w:rsidP="00A307D0">
            <w:pPr>
              <w:rPr>
                <w:sz w:val="20"/>
                <w:szCs w:val="14"/>
                <w:lang w:val="en-US"/>
              </w:rPr>
            </w:pPr>
            <w:r w:rsidRPr="00A307D0">
              <w:rPr>
                <w:sz w:val="20"/>
                <w:szCs w:val="14"/>
                <w:lang w:val="en-US"/>
              </w:rPr>
              <w:t>O-08_D-02</w:t>
            </w:r>
            <w:r>
              <w:rPr>
                <w:sz w:val="20"/>
                <w:szCs w:val="14"/>
                <w:lang w:val="en-US"/>
              </w:rPr>
              <w:t xml:space="preserve"> Feed-</w:t>
            </w:r>
            <w:proofErr w:type="spellStart"/>
            <w:r>
              <w:rPr>
                <w:sz w:val="20"/>
                <w:szCs w:val="14"/>
                <w:lang w:val="en-US"/>
              </w:rPr>
              <w:t>backbogen</w:t>
            </w:r>
            <w:proofErr w:type="spellEnd"/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859" w:rsidRDefault="00E91859" w:rsidP="00D74E7A">
            <w:pPr>
              <w:rPr>
                <w:sz w:val="20"/>
              </w:rPr>
            </w:pPr>
            <w:r>
              <w:rPr>
                <w:sz w:val="20"/>
              </w:rPr>
              <w:t>Die Mitschüler b</w:t>
            </w:r>
            <w:r>
              <w:rPr>
                <w:sz w:val="20"/>
              </w:rPr>
              <w:t>e</w:t>
            </w:r>
            <w:r>
              <w:rPr>
                <w:sz w:val="20"/>
              </w:rPr>
              <w:t>obachten die Ber</w:t>
            </w:r>
            <w:r>
              <w:rPr>
                <w:sz w:val="20"/>
              </w:rPr>
              <w:t>a</w:t>
            </w:r>
            <w:r>
              <w:rPr>
                <w:sz w:val="20"/>
              </w:rPr>
              <w:t>tungsgespräche und bewerten es.</w:t>
            </w:r>
          </w:p>
        </w:tc>
      </w:tr>
      <w:tr w:rsidR="00E91859" w:rsidRPr="000D33D6" w:rsidTr="004F0A75">
        <w:trPr>
          <w:trHeight w:val="285"/>
        </w:trPr>
        <w:tc>
          <w:tcPr>
            <w:tcW w:w="19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1859" w:rsidRPr="000D33D6" w:rsidRDefault="00E91859" w:rsidP="00533B90">
            <w:pPr>
              <w:jc w:val="center"/>
              <w:rPr>
                <w:sz w:val="20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1859" w:rsidRDefault="00E91859" w:rsidP="00533B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PD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859" w:rsidRDefault="00E91859" w:rsidP="00533B90">
            <w:pPr>
              <w:rPr>
                <w:sz w:val="20"/>
              </w:rPr>
            </w:pPr>
            <w:r>
              <w:rPr>
                <w:sz w:val="20"/>
              </w:rPr>
              <w:t>ÜFK: Qualifiziertes Feedback geben und annehmen können.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859" w:rsidRPr="00533B90" w:rsidRDefault="00E91859" w:rsidP="00533B90">
            <w:pPr>
              <w:rPr>
                <w:sz w:val="20"/>
              </w:rPr>
            </w:pPr>
            <w:r w:rsidRPr="00533B90">
              <w:rPr>
                <w:sz w:val="20"/>
              </w:rPr>
              <w:t xml:space="preserve">Fordert die </w:t>
            </w:r>
            <w:proofErr w:type="spellStart"/>
            <w:r>
              <w:rPr>
                <w:sz w:val="20"/>
              </w:rPr>
              <w:t>SuS</w:t>
            </w:r>
            <w:proofErr w:type="spellEnd"/>
            <w:r>
              <w:rPr>
                <w:sz w:val="20"/>
              </w:rPr>
              <w:t xml:space="preserve"> im FU</w:t>
            </w:r>
            <w:r w:rsidRPr="00533B90">
              <w:rPr>
                <w:sz w:val="20"/>
              </w:rPr>
              <w:t xml:space="preserve"> zum Fee</w:t>
            </w:r>
            <w:r w:rsidRPr="00533B90">
              <w:rPr>
                <w:sz w:val="20"/>
              </w:rPr>
              <w:t>d</w:t>
            </w:r>
            <w:r w:rsidRPr="00533B90">
              <w:rPr>
                <w:sz w:val="20"/>
              </w:rPr>
              <w:t>back über das Beratungsgespräch auf.</w:t>
            </w:r>
          </w:p>
          <w:p w:rsidR="00E91859" w:rsidRPr="00533B90" w:rsidRDefault="00E91859" w:rsidP="00533B90">
            <w:pPr>
              <w:rPr>
                <w:sz w:val="20"/>
                <w:szCs w:val="20"/>
              </w:rPr>
            </w:pPr>
            <w:r w:rsidRPr="00533B90">
              <w:rPr>
                <w:sz w:val="20"/>
              </w:rPr>
              <w:t>Ergänzt das Schüler-Feedback.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859" w:rsidRPr="00533B90" w:rsidRDefault="00E91859" w:rsidP="00533B90">
            <w:pPr>
              <w:rPr>
                <w:sz w:val="20"/>
              </w:rPr>
            </w:pPr>
            <w:r w:rsidRPr="00533B90">
              <w:rPr>
                <w:sz w:val="20"/>
              </w:rPr>
              <w:t>Geben ein Feedback zum Ber</w:t>
            </w:r>
            <w:r w:rsidRPr="00533B90">
              <w:rPr>
                <w:sz w:val="20"/>
              </w:rPr>
              <w:t>a</w:t>
            </w:r>
            <w:r w:rsidRPr="00533B90">
              <w:rPr>
                <w:sz w:val="20"/>
              </w:rPr>
              <w:t>tungsgespräch.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859" w:rsidRDefault="00621E9F" w:rsidP="00533B90">
            <w:pPr>
              <w:rPr>
                <w:sz w:val="20"/>
                <w:szCs w:val="14"/>
              </w:rPr>
            </w:pPr>
            <w:r>
              <w:rPr>
                <w:sz w:val="20"/>
                <w:szCs w:val="14"/>
              </w:rPr>
              <w:t>DO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7D0" w:rsidRPr="00A307D0" w:rsidRDefault="00A307D0" w:rsidP="00A307D0">
            <w:pPr>
              <w:rPr>
                <w:b/>
                <w:sz w:val="20"/>
                <w:szCs w:val="20"/>
                <w:lang w:val="en-US"/>
              </w:rPr>
            </w:pPr>
            <w:r w:rsidRPr="00A307D0">
              <w:rPr>
                <w:sz w:val="20"/>
                <w:szCs w:val="20"/>
                <w:lang w:val="en-US"/>
              </w:rPr>
              <w:t>O-01_D-02_PPT_ FOL</w:t>
            </w:r>
            <w:r>
              <w:rPr>
                <w:sz w:val="20"/>
                <w:szCs w:val="20"/>
                <w:lang w:val="en-US"/>
              </w:rPr>
              <w:t xml:space="preserve"> 45</w:t>
            </w:r>
            <w:r w:rsidRPr="00A307D0">
              <w:rPr>
                <w:sz w:val="20"/>
                <w:szCs w:val="20"/>
                <w:lang w:val="en-US"/>
              </w:rPr>
              <w:t>-46</w:t>
            </w:r>
          </w:p>
          <w:p w:rsidR="00E91859" w:rsidRPr="00A307D0" w:rsidRDefault="00A307D0" w:rsidP="00A307D0">
            <w:pPr>
              <w:rPr>
                <w:sz w:val="20"/>
                <w:szCs w:val="14"/>
                <w:lang w:val="en-US"/>
              </w:rPr>
            </w:pPr>
            <w:r w:rsidRPr="00A307D0">
              <w:rPr>
                <w:sz w:val="20"/>
                <w:szCs w:val="14"/>
                <w:lang w:val="en-US"/>
              </w:rPr>
              <w:t>O-08_D-02</w:t>
            </w:r>
            <w:r>
              <w:rPr>
                <w:sz w:val="20"/>
                <w:szCs w:val="14"/>
                <w:lang w:val="en-US"/>
              </w:rPr>
              <w:t xml:space="preserve"> Feed-</w:t>
            </w:r>
            <w:proofErr w:type="spellStart"/>
            <w:r>
              <w:rPr>
                <w:sz w:val="20"/>
                <w:szCs w:val="14"/>
                <w:lang w:val="en-US"/>
              </w:rPr>
              <w:t>backbogen</w:t>
            </w:r>
            <w:proofErr w:type="spellEnd"/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859" w:rsidRDefault="00E91859" w:rsidP="00533B90">
            <w:pPr>
              <w:rPr>
                <w:sz w:val="20"/>
              </w:rPr>
            </w:pPr>
            <w:r>
              <w:rPr>
                <w:sz w:val="20"/>
              </w:rPr>
              <w:t>Auch Videoanalyse ist möglich.</w:t>
            </w:r>
          </w:p>
        </w:tc>
      </w:tr>
      <w:tr w:rsidR="00E91859" w:rsidRPr="000D33D6" w:rsidTr="004F0A75">
        <w:trPr>
          <w:trHeight w:val="285"/>
        </w:trPr>
        <w:tc>
          <w:tcPr>
            <w:tcW w:w="19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1859" w:rsidRPr="000D33D6" w:rsidRDefault="00E91859" w:rsidP="00533B90">
            <w:pPr>
              <w:jc w:val="center"/>
              <w:rPr>
                <w:sz w:val="20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1859" w:rsidRDefault="00E91859" w:rsidP="00533B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FM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859" w:rsidRDefault="00E91859" w:rsidP="00533B90">
            <w:pPr>
              <w:rPr>
                <w:sz w:val="20"/>
              </w:rPr>
            </w:pPr>
            <w:r>
              <w:rPr>
                <w:sz w:val="20"/>
              </w:rPr>
              <w:t xml:space="preserve">FK: Erwerb von Fachkompetenzen (Beratungskompetenz) mit kognitiven Lernzielen vgl. </w:t>
            </w:r>
            <w:r>
              <w:rPr>
                <w:sz w:val="20"/>
                <w:szCs w:val="20"/>
              </w:rPr>
              <w:t>IKL</w:t>
            </w:r>
            <w:r>
              <w:rPr>
                <w:sz w:val="20"/>
              </w:rPr>
              <w:t>.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859" w:rsidRPr="00533B90" w:rsidRDefault="006A3676" w:rsidP="006A3676">
            <w:pPr>
              <w:rPr>
                <w:sz w:val="20"/>
                <w:szCs w:val="20"/>
              </w:rPr>
            </w:pPr>
            <w:r>
              <w:rPr>
                <w:sz w:val="20"/>
              </w:rPr>
              <w:t xml:space="preserve">PD, Förderstation und </w:t>
            </w:r>
            <w:r w:rsidR="00E91859" w:rsidRPr="00533B90">
              <w:rPr>
                <w:sz w:val="20"/>
              </w:rPr>
              <w:t>Trainings der Beratungsgespräche auch zu and</w:t>
            </w:r>
            <w:r w:rsidR="00E91859" w:rsidRPr="00533B90">
              <w:rPr>
                <w:sz w:val="20"/>
              </w:rPr>
              <w:t>e</w:t>
            </w:r>
            <w:r w:rsidR="00E91859" w:rsidRPr="00533B90">
              <w:rPr>
                <w:sz w:val="20"/>
              </w:rPr>
              <w:t>ren bankspezifischen Themen.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859" w:rsidRPr="00533B90" w:rsidRDefault="006A3676" w:rsidP="006A3676">
            <w:pPr>
              <w:rPr>
                <w:sz w:val="20"/>
              </w:rPr>
            </w:pPr>
            <w:r>
              <w:rPr>
                <w:sz w:val="20"/>
              </w:rPr>
              <w:t>Diagnostizieren, unterstützen und t</w:t>
            </w:r>
            <w:r w:rsidR="00E91859" w:rsidRPr="00533B90">
              <w:rPr>
                <w:sz w:val="20"/>
              </w:rPr>
              <w:t>rainieren in Rollenspielen Ber</w:t>
            </w:r>
            <w:r w:rsidR="00E91859" w:rsidRPr="00533B90">
              <w:rPr>
                <w:sz w:val="20"/>
              </w:rPr>
              <w:t>a</w:t>
            </w:r>
            <w:r w:rsidR="00E91859" w:rsidRPr="00533B90">
              <w:rPr>
                <w:sz w:val="20"/>
              </w:rPr>
              <w:t xml:space="preserve">tungsgespräche </w:t>
            </w:r>
            <w:r w:rsidR="00E91859">
              <w:rPr>
                <w:sz w:val="20"/>
              </w:rPr>
              <w:t xml:space="preserve">auch </w:t>
            </w:r>
            <w:r w:rsidR="00E91859" w:rsidRPr="00533B90">
              <w:rPr>
                <w:sz w:val="20"/>
              </w:rPr>
              <w:t>zu anderen Bankthemen.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859" w:rsidRDefault="00E91859" w:rsidP="00533B90">
            <w:pPr>
              <w:rPr>
                <w:sz w:val="20"/>
                <w:szCs w:val="1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7D0" w:rsidRPr="00D71327" w:rsidRDefault="00A307D0" w:rsidP="00A307D0">
            <w:pPr>
              <w:rPr>
                <w:b/>
                <w:sz w:val="20"/>
                <w:szCs w:val="20"/>
                <w:lang w:val="en-US"/>
              </w:rPr>
            </w:pPr>
            <w:r w:rsidRPr="00D71327">
              <w:rPr>
                <w:sz w:val="20"/>
                <w:szCs w:val="20"/>
                <w:lang w:val="en-US"/>
              </w:rPr>
              <w:t>O-01_D-02_PPT_ FOL 4</w:t>
            </w:r>
            <w:r w:rsidR="006A3676" w:rsidRPr="00D71327">
              <w:rPr>
                <w:sz w:val="20"/>
                <w:szCs w:val="20"/>
                <w:lang w:val="en-US"/>
              </w:rPr>
              <w:t>7-49</w:t>
            </w:r>
          </w:p>
          <w:p w:rsidR="00E91859" w:rsidRPr="00D71327" w:rsidRDefault="00A307D0" w:rsidP="00A307D0">
            <w:pPr>
              <w:rPr>
                <w:sz w:val="20"/>
                <w:szCs w:val="14"/>
                <w:lang w:val="en-US"/>
              </w:rPr>
            </w:pPr>
            <w:r w:rsidRPr="00D71327">
              <w:rPr>
                <w:sz w:val="20"/>
                <w:szCs w:val="14"/>
                <w:lang w:val="en-US"/>
              </w:rPr>
              <w:t>O-08_D-02 Feed-</w:t>
            </w:r>
            <w:proofErr w:type="spellStart"/>
            <w:r w:rsidRPr="00D71327">
              <w:rPr>
                <w:sz w:val="20"/>
                <w:szCs w:val="14"/>
                <w:lang w:val="en-US"/>
              </w:rPr>
              <w:t>backbogen</w:t>
            </w:r>
            <w:proofErr w:type="spellEnd"/>
            <w:r w:rsidRPr="00D71327">
              <w:rPr>
                <w:sz w:val="20"/>
                <w:szCs w:val="14"/>
                <w:lang w:val="en-US"/>
              </w:rPr>
              <w:t xml:space="preserve"> 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859" w:rsidRDefault="00E91859" w:rsidP="00533B90">
            <w:pPr>
              <w:rPr>
                <w:sz w:val="20"/>
              </w:rPr>
            </w:pPr>
            <w:r>
              <w:rPr>
                <w:sz w:val="20"/>
              </w:rPr>
              <w:t>Verbesserung der Beratungskompete</w:t>
            </w:r>
            <w:r>
              <w:rPr>
                <w:sz w:val="20"/>
              </w:rPr>
              <w:t>n</w:t>
            </w:r>
            <w:r>
              <w:rPr>
                <w:sz w:val="20"/>
              </w:rPr>
              <w:t>zen.</w:t>
            </w:r>
          </w:p>
        </w:tc>
      </w:tr>
      <w:tr w:rsidR="00E91859" w:rsidRPr="000D33D6" w:rsidTr="004F0A75">
        <w:trPr>
          <w:trHeight w:val="285"/>
        </w:trPr>
        <w:tc>
          <w:tcPr>
            <w:tcW w:w="1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1859" w:rsidRPr="000D33D6" w:rsidRDefault="00E91859" w:rsidP="00533B90">
            <w:pPr>
              <w:jc w:val="center"/>
              <w:rPr>
                <w:sz w:val="20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1859" w:rsidRDefault="00E91859" w:rsidP="00533B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R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859" w:rsidRDefault="00E91859" w:rsidP="00533B90">
            <w:pPr>
              <w:rPr>
                <w:sz w:val="20"/>
              </w:rPr>
            </w:pPr>
            <w:r>
              <w:rPr>
                <w:sz w:val="20"/>
              </w:rPr>
              <w:t>ÜFK: Lernprozesse reflektieren kö</w:t>
            </w:r>
            <w:r>
              <w:rPr>
                <w:sz w:val="20"/>
              </w:rPr>
              <w:t>n</w:t>
            </w:r>
            <w:r>
              <w:rPr>
                <w:sz w:val="20"/>
              </w:rPr>
              <w:t>nen.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859" w:rsidRPr="00533B90" w:rsidRDefault="00E91859" w:rsidP="00533B90">
            <w:pPr>
              <w:rPr>
                <w:sz w:val="20"/>
              </w:rPr>
            </w:pPr>
            <w:r w:rsidRPr="00533B90">
              <w:rPr>
                <w:sz w:val="20"/>
              </w:rPr>
              <w:t xml:space="preserve">Reflektiert </w:t>
            </w:r>
            <w:r>
              <w:rPr>
                <w:sz w:val="20"/>
              </w:rPr>
              <w:t xml:space="preserve">im FU </w:t>
            </w:r>
            <w:r w:rsidRPr="00533B90">
              <w:rPr>
                <w:sz w:val="20"/>
              </w:rPr>
              <w:t>das Eingang</w:t>
            </w:r>
            <w:r w:rsidRPr="00533B90">
              <w:rPr>
                <w:sz w:val="20"/>
              </w:rPr>
              <w:t>s</w:t>
            </w:r>
            <w:r w:rsidRPr="00533B90">
              <w:rPr>
                <w:sz w:val="20"/>
              </w:rPr>
              <w:t>problem in der Unterrichtseröf</w:t>
            </w:r>
            <w:r w:rsidRPr="00533B90">
              <w:rPr>
                <w:sz w:val="20"/>
              </w:rPr>
              <w:t>f</w:t>
            </w:r>
            <w:r w:rsidRPr="00533B90">
              <w:rPr>
                <w:sz w:val="20"/>
              </w:rPr>
              <w:t>nung.</w:t>
            </w:r>
          </w:p>
          <w:p w:rsidR="00E91859" w:rsidRPr="00533B90" w:rsidRDefault="004729DC" w:rsidP="00533B90">
            <w:pPr>
              <w:rPr>
                <w:sz w:val="20"/>
                <w:szCs w:val="20"/>
              </w:rPr>
            </w:pPr>
            <w:r>
              <w:rPr>
                <w:sz w:val="20"/>
              </w:rPr>
              <w:t xml:space="preserve">Fordert </w:t>
            </w:r>
            <w:proofErr w:type="spellStart"/>
            <w:r>
              <w:rPr>
                <w:sz w:val="20"/>
              </w:rPr>
              <w:t>SuS</w:t>
            </w:r>
            <w:proofErr w:type="spellEnd"/>
            <w:r w:rsidR="00E91859" w:rsidRPr="00533B90">
              <w:rPr>
                <w:sz w:val="20"/>
              </w:rPr>
              <w:t xml:space="preserve"> auf, den Lernprozess</w:t>
            </w:r>
            <w:r w:rsidR="00E91859">
              <w:rPr>
                <w:sz w:val="20"/>
              </w:rPr>
              <w:t xml:space="preserve"> in EA</w:t>
            </w:r>
            <w:r w:rsidR="00E91859" w:rsidRPr="00533B90">
              <w:rPr>
                <w:sz w:val="20"/>
              </w:rPr>
              <w:t xml:space="preserve"> zu reflektieren.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859" w:rsidRPr="00533B90" w:rsidRDefault="00E91859" w:rsidP="004729DC">
            <w:pPr>
              <w:rPr>
                <w:sz w:val="20"/>
              </w:rPr>
            </w:pPr>
            <w:r w:rsidRPr="00533B90">
              <w:rPr>
                <w:sz w:val="20"/>
              </w:rPr>
              <w:t>Reflektieren das Eingangsproblem, das nunmehr mit den erworbenen Kompetenzen bewältigt werden kann.</w:t>
            </w:r>
            <w:r w:rsidR="004729DC">
              <w:rPr>
                <w:sz w:val="20"/>
              </w:rPr>
              <w:t xml:space="preserve"> </w:t>
            </w:r>
            <w:r w:rsidRPr="00533B90">
              <w:rPr>
                <w:sz w:val="20"/>
              </w:rPr>
              <w:t>Reflektieren den Lernprozess anhand eines Reflexion</w:t>
            </w:r>
            <w:r>
              <w:rPr>
                <w:sz w:val="20"/>
              </w:rPr>
              <w:t>s</w:t>
            </w:r>
            <w:r w:rsidRPr="00533B90">
              <w:rPr>
                <w:sz w:val="20"/>
              </w:rPr>
              <w:t>bogens.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859" w:rsidRDefault="00E91859" w:rsidP="00507FB7">
            <w:pPr>
              <w:rPr>
                <w:sz w:val="20"/>
                <w:szCs w:val="14"/>
              </w:rPr>
            </w:pPr>
            <w:r>
              <w:rPr>
                <w:sz w:val="20"/>
                <w:szCs w:val="14"/>
              </w:rPr>
              <w:t>PC</w:t>
            </w:r>
          </w:p>
          <w:p w:rsidR="00E91859" w:rsidRDefault="00E91859" w:rsidP="00507FB7">
            <w:pPr>
              <w:rPr>
                <w:sz w:val="20"/>
                <w:szCs w:val="14"/>
              </w:rPr>
            </w:pPr>
            <w:r>
              <w:rPr>
                <w:sz w:val="20"/>
                <w:szCs w:val="14"/>
              </w:rPr>
              <w:t>B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76" w:rsidRPr="006A3676" w:rsidRDefault="006A3676" w:rsidP="006A3676">
            <w:pPr>
              <w:rPr>
                <w:b/>
                <w:sz w:val="20"/>
                <w:szCs w:val="20"/>
              </w:rPr>
            </w:pPr>
            <w:r w:rsidRPr="006A3676">
              <w:rPr>
                <w:sz w:val="20"/>
                <w:szCs w:val="20"/>
              </w:rPr>
              <w:t>O-01_D-02_PPT_ FOL 51</w:t>
            </w:r>
          </w:p>
          <w:p w:rsidR="00E91859" w:rsidRDefault="00A307D0" w:rsidP="00A307D0">
            <w:pPr>
              <w:rPr>
                <w:sz w:val="20"/>
                <w:szCs w:val="14"/>
              </w:rPr>
            </w:pPr>
            <w:r>
              <w:rPr>
                <w:sz w:val="20"/>
                <w:szCs w:val="14"/>
              </w:rPr>
              <w:t>O-</w:t>
            </w:r>
            <w:r w:rsidR="00E91859">
              <w:rPr>
                <w:sz w:val="20"/>
                <w:szCs w:val="14"/>
              </w:rPr>
              <w:t>0</w:t>
            </w:r>
            <w:r>
              <w:rPr>
                <w:sz w:val="20"/>
                <w:szCs w:val="14"/>
              </w:rPr>
              <w:t xml:space="preserve">9_D-01 </w:t>
            </w:r>
            <w:r w:rsidR="00E91859">
              <w:rPr>
                <w:sz w:val="20"/>
                <w:szCs w:val="14"/>
              </w:rPr>
              <w:t>Reflex</w:t>
            </w:r>
            <w:r w:rsidR="00E91859">
              <w:rPr>
                <w:sz w:val="20"/>
                <w:szCs w:val="14"/>
              </w:rPr>
              <w:t>i</w:t>
            </w:r>
            <w:r w:rsidR="00E91859">
              <w:rPr>
                <w:sz w:val="20"/>
                <w:szCs w:val="14"/>
              </w:rPr>
              <w:t>onsbogen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859" w:rsidRDefault="00E91859" w:rsidP="00533B90">
            <w:pPr>
              <w:rPr>
                <w:sz w:val="20"/>
              </w:rPr>
            </w:pPr>
            <w:r>
              <w:rPr>
                <w:sz w:val="20"/>
              </w:rPr>
              <w:t>Reflexion auf das Ei</w:t>
            </w:r>
            <w:r>
              <w:rPr>
                <w:sz w:val="20"/>
              </w:rPr>
              <w:t>n</w:t>
            </w:r>
            <w:r>
              <w:rPr>
                <w:sz w:val="20"/>
              </w:rPr>
              <w:t>gangsproblem und auf den Lernprozess.</w:t>
            </w:r>
          </w:p>
        </w:tc>
      </w:tr>
    </w:tbl>
    <w:p w:rsidR="00AB3073" w:rsidRPr="00C53187" w:rsidRDefault="00A406B8" w:rsidP="00E8736C">
      <w:pPr>
        <w:rPr>
          <w:szCs w:val="18"/>
          <w:vertAlign w:val="subscript"/>
        </w:rPr>
      </w:pPr>
      <w:r w:rsidRPr="00B84036">
        <w:rPr>
          <w:color w:val="C00000"/>
          <w:szCs w:val="18"/>
          <w:u w:val="single"/>
          <w:vertAlign w:val="subscript"/>
        </w:rPr>
        <w:t xml:space="preserve">Anmerkungen: </w:t>
      </w:r>
      <w:r w:rsidR="007949BC" w:rsidRPr="00B84036">
        <w:rPr>
          <w:b/>
          <w:color w:val="C00000"/>
          <w:szCs w:val="18"/>
          <w:vertAlign w:val="superscript"/>
        </w:rPr>
        <w:t>1</w:t>
      </w:r>
      <w:r w:rsidR="007949BC" w:rsidRPr="00B84036">
        <w:rPr>
          <w:color w:val="C00000"/>
          <w:szCs w:val="18"/>
          <w:vertAlign w:val="subscript"/>
        </w:rPr>
        <w:t>Je nach Unterrichtsgestaltung</w:t>
      </w:r>
      <w:r w:rsidRPr="00B84036">
        <w:rPr>
          <w:color w:val="C00000"/>
          <w:szCs w:val="18"/>
          <w:vertAlign w:val="subscript"/>
        </w:rPr>
        <w:t xml:space="preserve">; </w:t>
      </w:r>
      <w:r w:rsidRPr="00B84036">
        <w:rPr>
          <w:b/>
          <w:color w:val="C00000"/>
          <w:szCs w:val="18"/>
          <w:vertAlign w:val="superscript"/>
        </w:rPr>
        <w:t>2</w:t>
      </w:r>
      <w:r w:rsidRPr="00B84036">
        <w:rPr>
          <w:color w:val="C00000"/>
          <w:szCs w:val="18"/>
          <w:vertAlign w:val="subscript"/>
        </w:rPr>
        <w:t xml:space="preserve"> Bezeichnungen </w:t>
      </w:r>
      <w:r w:rsidR="00E91859" w:rsidRPr="00B84036">
        <w:rPr>
          <w:color w:val="C00000"/>
          <w:szCs w:val="18"/>
          <w:vertAlign w:val="subscript"/>
        </w:rPr>
        <w:t>O-01</w:t>
      </w:r>
      <w:r w:rsidRPr="00B84036">
        <w:rPr>
          <w:color w:val="C00000"/>
          <w:szCs w:val="18"/>
          <w:vertAlign w:val="subscript"/>
        </w:rPr>
        <w:t xml:space="preserve"> beziehen sich auf den jeweiligen Ordner</w:t>
      </w:r>
      <w:r w:rsidR="00E91859" w:rsidRPr="00B84036">
        <w:rPr>
          <w:color w:val="C00000"/>
          <w:szCs w:val="18"/>
          <w:vertAlign w:val="subscript"/>
        </w:rPr>
        <w:t>; D-02 bezeichnen die Dateien</w:t>
      </w:r>
      <w:r w:rsidR="00B938B0" w:rsidRPr="00B84036">
        <w:rPr>
          <w:color w:val="C00000"/>
          <w:szCs w:val="18"/>
          <w:vertAlign w:val="subscript"/>
        </w:rPr>
        <w:t xml:space="preserve">; </w:t>
      </w:r>
      <w:r w:rsidR="00B938B0" w:rsidRPr="00B84036">
        <w:rPr>
          <w:b/>
          <w:color w:val="C00000"/>
          <w:szCs w:val="18"/>
          <w:vertAlign w:val="superscript"/>
        </w:rPr>
        <w:t>3</w:t>
      </w:r>
      <w:r w:rsidR="00B938B0" w:rsidRPr="00B84036">
        <w:rPr>
          <w:color w:val="C00000"/>
          <w:szCs w:val="18"/>
          <w:vertAlign w:val="subscript"/>
        </w:rPr>
        <w:t xml:space="preserve"> Bankkaufleute-Bankbetriebslehre nach Lernfeldern</w:t>
      </w:r>
      <w:r w:rsidR="00C53187" w:rsidRPr="00B84036">
        <w:rPr>
          <w:color w:val="C00000"/>
          <w:szCs w:val="18"/>
          <w:vertAlign w:val="subscript"/>
        </w:rPr>
        <w:t xml:space="preserve"> </w:t>
      </w:r>
      <w:r w:rsidR="00EC2D5F" w:rsidRPr="00B84036">
        <w:rPr>
          <w:color w:val="C00000"/>
          <w:szCs w:val="18"/>
          <w:vertAlign w:val="subscript"/>
        </w:rPr>
        <w:t xml:space="preserve"> - CD und </w:t>
      </w:r>
      <w:r w:rsidR="00C53187" w:rsidRPr="00B84036">
        <w:rPr>
          <w:color w:val="C00000"/>
          <w:szCs w:val="18"/>
          <w:vertAlign w:val="subscript"/>
        </w:rPr>
        <w:t>S. 55-79</w:t>
      </w:r>
    </w:p>
    <w:p w:rsidR="005A48F6" w:rsidRPr="005A48F6" w:rsidRDefault="005A48F6" w:rsidP="005A48F6">
      <w:pPr>
        <w:rPr>
          <w:sz w:val="16"/>
          <w:szCs w:val="18"/>
          <w:u w:val="single"/>
        </w:rPr>
      </w:pPr>
      <w:r w:rsidRPr="005A48F6">
        <w:rPr>
          <w:sz w:val="16"/>
          <w:szCs w:val="18"/>
          <w:u w:val="single"/>
        </w:rPr>
        <w:t>Abkürzungen</w:t>
      </w:r>
    </w:p>
    <w:p w:rsidR="005A48F6" w:rsidRDefault="005A48F6" w:rsidP="005A48F6">
      <w:pPr>
        <w:tabs>
          <w:tab w:val="left" w:pos="1134"/>
          <w:tab w:val="left" w:pos="1276"/>
        </w:tabs>
        <w:rPr>
          <w:sz w:val="16"/>
          <w:szCs w:val="18"/>
        </w:rPr>
      </w:pPr>
      <w:r w:rsidRPr="00932071">
        <w:rPr>
          <w:b/>
          <w:sz w:val="16"/>
          <w:szCs w:val="18"/>
        </w:rPr>
        <w:t>Phase</w:t>
      </w:r>
      <w:r w:rsidRPr="00932071">
        <w:rPr>
          <w:sz w:val="16"/>
          <w:szCs w:val="18"/>
        </w:rPr>
        <w:t xml:space="preserve">: </w:t>
      </w:r>
      <w:r w:rsidRPr="00932071">
        <w:rPr>
          <w:sz w:val="16"/>
          <w:szCs w:val="18"/>
        </w:rPr>
        <w:tab/>
      </w:r>
      <w:r w:rsidRPr="00932071">
        <w:rPr>
          <w:sz w:val="16"/>
          <w:szCs w:val="18"/>
        </w:rPr>
        <w:tab/>
      </w:r>
      <w:r>
        <w:rPr>
          <w:sz w:val="16"/>
          <w:szCs w:val="18"/>
        </w:rPr>
        <w:t xml:space="preserve">BA = Bearbeitung, </w:t>
      </w:r>
      <w:r w:rsidRPr="00932071">
        <w:rPr>
          <w:sz w:val="16"/>
          <w:szCs w:val="18"/>
        </w:rPr>
        <w:t xml:space="preserve">E = Unterrichtseröffnung, </w:t>
      </w:r>
      <w:r>
        <w:rPr>
          <w:sz w:val="16"/>
          <w:szCs w:val="18"/>
        </w:rPr>
        <w:t xml:space="preserve">ERA = Erarbeitung, FM = Fördermaßnahme, </w:t>
      </w:r>
      <w:r w:rsidRPr="00932071">
        <w:rPr>
          <w:sz w:val="16"/>
          <w:szCs w:val="18"/>
        </w:rPr>
        <w:t xml:space="preserve">K = Konsolidierung, KO = Konfrontation, </w:t>
      </w:r>
      <w:r>
        <w:rPr>
          <w:sz w:val="16"/>
          <w:szCs w:val="18"/>
        </w:rPr>
        <w:t>PD = Pädagogische</w:t>
      </w:r>
      <w:r w:rsidR="00CC737A">
        <w:rPr>
          <w:sz w:val="16"/>
          <w:szCs w:val="18"/>
        </w:rPr>
        <w:t xml:space="preserve"> Diagnose</w:t>
      </w:r>
      <w:r>
        <w:rPr>
          <w:sz w:val="16"/>
          <w:szCs w:val="18"/>
        </w:rPr>
        <w:t>, Z = Zusammenfassung</w:t>
      </w:r>
      <w:r w:rsidR="00CC737A">
        <w:rPr>
          <w:sz w:val="16"/>
          <w:szCs w:val="18"/>
        </w:rPr>
        <w:t>,</w:t>
      </w:r>
    </w:p>
    <w:p w:rsidR="005A48F6" w:rsidRPr="005D4F79" w:rsidRDefault="005A48F6" w:rsidP="005A48F6">
      <w:pPr>
        <w:tabs>
          <w:tab w:val="left" w:pos="1134"/>
          <w:tab w:val="left" w:pos="1276"/>
        </w:tabs>
        <w:rPr>
          <w:sz w:val="16"/>
          <w:szCs w:val="18"/>
        </w:rPr>
      </w:pPr>
      <w:r>
        <w:rPr>
          <w:sz w:val="16"/>
          <w:szCs w:val="18"/>
        </w:rPr>
        <w:tab/>
      </w:r>
      <w:r>
        <w:rPr>
          <w:sz w:val="16"/>
          <w:szCs w:val="18"/>
        </w:rPr>
        <w:tab/>
      </w:r>
      <w:r w:rsidRPr="00932071">
        <w:rPr>
          <w:sz w:val="16"/>
          <w:szCs w:val="18"/>
        </w:rPr>
        <w:t xml:space="preserve">R = Reflexion, </w:t>
      </w:r>
      <w:r>
        <w:rPr>
          <w:sz w:val="16"/>
          <w:szCs w:val="18"/>
        </w:rPr>
        <w:t>Ü =</w:t>
      </w:r>
      <w:r w:rsidRPr="00932071">
        <w:rPr>
          <w:sz w:val="16"/>
          <w:szCs w:val="18"/>
        </w:rPr>
        <w:t xml:space="preserve"> Überprüfung </w:t>
      </w:r>
    </w:p>
    <w:p w:rsidR="005A48F6" w:rsidRPr="00932071" w:rsidRDefault="005A48F6" w:rsidP="005A48F6">
      <w:pPr>
        <w:tabs>
          <w:tab w:val="left" w:pos="1134"/>
          <w:tab w:val="left" w:pos="1276"/>
        </w:tabs>
        <w:rPr>
          <w:sz w:val="16"/>
          <w:szCs w:val="18"/>
        </w:rPr>
      </w:pPr>
      <w:r w:rsidRPr="00932071">
        <w:rPr>
          <w:b/>
          <w:sz w:val="16"/>
          <w:szCs w:val="18"/>
        </w:rPr>
        <w:t>Medien</w:t>
      </w:r>
      <w:r w:rsidRPr="00932071">
        <w:rPr>
          <w:sz w:val="16"/>
          <w:szCs w:val="18"/>
        </w:rPr>
        <w:t xml:space="preserve">: </w:t>
      </w:r>
      <w:r w:rsidRPr="00932071">
        <w:rPr>
          <w:sz w:val="16"/>
          <w:szCs w:val="18"/>
        </w:rPr>
        <w:tab/>
      </w:r>
      <w:r w:rsidRPr="00932071">
        <w:rPr>
          <w:sz w:val="16"/>
          <w:szCs w:val="18"/>
        </w:rPr>
        <w:tab/>
      </w:r>
      <w:r>
        <w:rPr>
          <w:sz w:val="16"/>
          <w:szCs w:val="18"/>
        </w:rPr>
        <w:t>AP = Audio-Player, B</w:t>
      </w:r>
      <w:r w:rsidRPr="00932071">
        <w:rPr>
          <w:sz w:val="16"/>
          <w:szCs w:val="18"/>
        </w:rPr>
        <w:t xml:space="preserve"> = </w:t>
      </w:r>
      <w:proofErr w:type="spellStart"/>
      <w:r w:rsidRPr="00932071">
        <w:rPr>
          <w:sz w:val="16"/>
          <w:szCs w:val="18"/>
        </w:rPr>
        <w:t>Beamer</w:t>
      </w:r>
      <w:proofErr w:type="spellEnd"/>
      <w:r w:rsidRPr="00932071">
        <w:rPr>
          <w:sz w:val="16"/>
          <w:szCs w:val="18"/>
        </w:rPr>
        <w:t>, D</w:t>
      </w:r>
      <w:r w:rsidR="00621E9F">
        <w:rPr>
          <w:sz w:val="16"/>
          <w:szCs w:val="18"/>
        </w:rPr>
        <w:t>O</w:t>
      </w:r>
      <w:r w:rsidRPr="00932071">
        <w:rPr>
          <w:sz w:val="16"/>
          <w:szCs w:val="18"/>
        </w:rPr>
        <w:t xml:space="preserve"> = Dokumentenkamera, LB = Lehrbuch, </w:t>
      </w:r>
      <w:r>
        <w:rPr>
          <w:sz w:val="16"/>
          <w:szCs w:val="18"/>
        </w:rPr>
        <w:t xml:space="preserve">O = Overheadprojektor, </w:t>
      </w:r>
      <w:r w:rsidRPr="00932071">
        <w:rPr>
          <w:sz w:val="16"/>
          <w:szCs w:val="18"/>
        </w:rPr>
        <w:t>PC = Computer, PW = Pinnwand</w:t>
      </w:r>
      <w:r>
        <w:rPr>
          <w:sz w:val="16"/>
          <w:szCs w:val="18"/>
        </w:rPr>
        <w:t>, T = Tafel, TT = Tablet, WB = Whiteboard</w:t>
      </w:r>
    </w:p>
    <w:p w:rsidR="005A48F6" w:rsidRPr="005A48F6" w:rsidRDefault="005A48F6" w:rsidP="005A48F6">
      <w:pPr>
        <w:tabs>
          <w:tab w:val="left" w:pos="1134"/>
          <w:tab w:val="left" w:pos="1701"/>
        </w:tabs>
        <w:ind w:left="1843" w:hanging="1843"/>
        <w:rPr>
          <w:b/>
          <w:sz w:val="16"/>
          <w:szCs w:val="18"/>
        </w:rPr>
      </w:pPr>
      <w:r w:rsidRPr="00932071">
        <w:rPr>
          <w:b/>
          <w:sz w:val="16"/>
          <w:szCs w:val="18"/>
        </w:rPr>
        <w:t>Weitere</w:t>
      </w:r>
      <w:r>
        <w:rPr>
          <w:b/>
          <w:sz w:val="16"/>
          <w:szCs w:val="18"/>
        </w:rPr>
        <w:t>:</w:t>
      </w:r>
      <w:r>
        <w:rPr>
          <w:b/>
          <w:sz w:val="16"/>
          <w:szCs w:val="18"/>
        </w:rPr>
        <w:tab/>
        <w:t xml:space="preserve">  </w:t>
      </w:r>
      <w:r w:rsidRPr="00932071">
        <w:rPr>
          <w:b/>
          <w:sz w:val="16"/>
          <w:szCs w:val="18"/>
        </w:rPr>
        <w:t xml:space="preserve"> </w:t>
      </w:r>
      <w:r>
        <w:rPr>
          <w:sz w:val="16"/>
          <w:szCs w:val="18"/>
        </w:rPr>
        <w:t xml:space="preserve">AA = Arbeitsauftrag, AB = Arbeitsblatt, AO= </w:t>
      </w:r>
      <w:proofErr w:type="spellStart"/>
      <w:r>
        <w:rPr>
          <w:sz w:val="16"/>
          <w:szCs w:val="18"/>
        </w:rPr>
        <w:t>Advance</w:t>
      </w:r>
      <w:proofErr w:type="spellEnd"/>
      <w:r>
        <w:rPr>
          <w:sz w:val="16"/>
          <w:szCs w:val="18"/>
        </w:rPr>
        <w:t xml:space="preserve"> Organizer, D = Datei, </w:t>
      </w:r>
      <w:r w:rsidRPr="00932071">
        <w:rPr>
          <w:sz w:val="16"/>
          <w:szCs w:val="18"/>
        </w:rPr>
        <w:t xml:space="preserve">DK = Dokumentation, EA = Einzelarbeit, </w:t>
      </w:r>
      <w:r>
        <w:rPr>
          <w:sz w:val="16"/>
          <w:szCs w:val="18"/>
        </w:rPr>
        <w:t>F</w:t>
      </w:r>
      <w:r w:rsidRPr="00932071">
        <w:rPr>
          <w:sz w:val="16"/>
          <w:szCs w:val="18"/>
        </w:rPr>
        <w:t>K = Fachkompetenz, FOL = Folie</w:t>
      </w:r>
      <w:r>
        <w:rPr>
          <w:sz w:val="16"/>
          <w:szCs w:val="18"/>
        </w:rPr>
        <w:t>,</w:t>
      </w:r>
      <w:r w:rsidRPr="00932071">
        <w:rPr>
          <w:sz w:val="16"/>
          <w:szCs w:val="18"/>
        </w:rPr>
        <w:t xml:space="preserve"> </w:t>
      </w:r>
      <w:r>
        <w:rPr>
          <w:sz w:val="16"/>
          <w:szCs w:val="18"/>
        </w:rPr>
        <w:t xml:space="preserve">GA = Gruppenarbeit, HA = </w:t>
      </w:r>
    </w:p>
    <w:p w:rsidR="005A48F6" w:rsidRDefault="005A48F6" w:rsidP="005A48F6">
      <w:pPr>
        <w:tabs>
          <w:tab w:val="left" w:pos="1134"/>
          <w:tab w:val="left" w:pos="1276"/>
        </w:tabs>
        <w:ind w:left="1418" w:hanging="1418"/>
        <w:rPr>
          <w:sz w:val="16"/>
          <w:szCs w:val="18"/>
        </w:rPr>
      </w:pPr>
      <w:r>
        <w:rPr>
          <w:b/>
          <w:sz w:val="16"/>
          <w:szCs w:val="18"/>
        </w:rPr>
        <w:tab/>
      </w:r>
      <w:r>
        <w:rPr>
          <w:b/>
          <w:sz w:val="16"/>
          <w:szCs w:val="18"/>
        </w:rPr>
        <w:tab/>
      </w:r>
      <w:r>
        <w:rPr>
          <w:sz w:val="16"/>
          <w:szCs w:val="18"/>
        </w:rPr>
        <w:t xml:space="preserve">Hausaufgaben, </w:t>
      </w:r>
      <w:proofErr w:type="spellStart"/>
      <w:r w:rsidRPr="00932071">
        <w:rPr>
          <w:sz w:val="16"/>
          <w:szCs w:val="18"/>
        </w:rPr>
        <w:t>HuL</w:t>
      </w:r>
      <w:proofErr w:type="spellEnd"/>
      <w:r w:rsidRPr="00932071">
        <w:rPr>
          <w:sz w:val="16"/>
          <w:szCs w:val="18"/>
        </w:rPr>
        <w:t xml:space="preserve">= Handlungs- und Lernsituation, </w:t>
      </w:r>
      <w:r>
        <w:rPr>
          <w:sz w:val="16"/>
          <w:szCs w:val="18"/>
        </w:rPr>
        <w:t xml:space="preserve">I = Information, </w:t>
      </w:r>
      <w:r w:rsidRPr="00932071">
        <w:rPr>
          <w:sz w:val="16"/>
          <w:szCs w:val="18"/>
        </w:rPr>
        <w:t>IKL = Ich-Kann-Liste</w:t>
      </w:r>
      <w:r>
        <w:rPr>
          <w:sz w:val="16"/>
          <w:szCs w:val="18"/>
        </w:rPr>
        <w:t>,</w:t>
      </w:r>
      <w:r w:rsidRPr="00932071">
        <w:rPr>
          <w:sz w:val="16"/>
          <w:szCs w:val="18"/>
        </w:rPr>
        <w:t xml:space="preserve"> </w:t>
      </w:r>
      <w:r>
        <w:rPr>
          <w:sz w:val="16"/>
          <w:szCs w:val="18"/>
        </w:rPr>
        <w:t>KR = Kompetenzraster, L = Lehrkraft, LAA = Lösung Arbeitsauftrag, O = Ordner, P = Plenum</w:t>
      </w:r>
    </w:p>
    <w:p w:rsidR="005A48F6" w:rsidRDefault="005A48F6" w:rsidP="005A48F6">
      <w:pPr>
        <w:tabs>
          <w:tab w:val="left" w:pos="1134"/>
          <w:tab w:val="left" w:pos="1276"/>
        </w:tabs>
        <w:ind w:left="1276" w:hanging="1276"/>
        <w:rPr>
          <w:sz w:val="16"/>
          <w:szCs w:val="18"/>
        </w:rPr>
      </w:pPr>
      <w:r>
        <w:rPr>
          <w:sz w:val="16"/>
          <w:szCs w:val="18"/>
        </w:rPr>
        <w:tab/>
      </w:r>
      <w:r>
        <w:rPr>
          <w:sz w:val="16"/>
          <w:szCs w:val="18"/>
        </w:rPr>
        <w:tab/>
      </w:r>
      <w:r w:rsidRPr="00932071">
        <w:rPr>
          <w:sz w:val="16"/>
          <w:szCs w:val="18"/>
        </w:rPr>
        <w:t>PA = Partnerarbeit</w:t>
      </w:r>
      <w:r>
        <w:rPr>
          <w:sz w:val="16"/>
          <w:szCs w:val="18"/>
        </w:rPr>
        <w:t xml:space="preserve">, </w:t>
      </w:r>
      <w:r w:rsidRPr="00932071">
        <w:rPr>
          <w:sz w:val="16"/>
          <w:szCs w:val="18"/>
        </w:rPr>
        <w:t>PPT = PowerPoint-Präsentation</w:t>
      </w:r>
      <w:r>
        <w:rPr>
          <w:sz w:val="16"/>
          <w:szCs w:val="18"/>
        </w:rPr>
        <w:t>, PR = Präsentation</w:t>
      </w:r>
      <w:r w:rsidRPr="00932071">
        <w:rPr>
          <w:sz w:val="16"/>
          <w:szCs w:val="18"/>
        </w:rPr>
        <w:t xml:space="preserve">, </w:t>
      </w:r>
      <w:r>
        <w:rPr>
          <w:sz w:val="16"/>
          <w:szCs w:val="18"/>
        </w:rPr>
        <w:t>S</w:t>
      </w:r>
      <w:r w:rsidRPr="00932071">
        <w:rPr>
          <w:sz w:val="16"/>
          <w:szCs w:val="18"/>
        </w:rPr>
        <w:t xml:space="preserve"> = Schülerinnen und Schüler, </w:t>
      </w:r>
      <w:r>
        <w:rPr>
          <w:sz w:val="16"/>
          <w:szCs w:val="18"/>
        </w:rPr>
        <w:t xml:space="preserve">TA = Tafelanschrieb, </w:t>
      </w:r>
      <w:r w:rsidRPr="00932071">
        <w:rPr>
          <w:sz w:val="16"/>
          <w:szCs w:val="18"/>
        </w:rPr>
        <w:t>ÜFK = Überfachliche Kompetenzen</w:t>
      </w:r>
      <w:r>
        <w:rPr>
          <w:sz w:val="16"/>
          <w:szCs w:val="18"/>
        </w:rPr>
        <w:t xml:space="preserve">, </w:t>
      </w:r>
      <w:r w:rsidRPr="00932071">
        <w:rPr>
          <w:sz w:val="16"/>
          <w:szCs w:val="18"/>
        </w:rPr>
        <w:t>V = Video</w:t>
      </w:r>
    </w:p>
    <w:p w:rsidR="005A48F6" w:rsidRPr="00932071" w:rsidRDefault="005A48F6" w:rsidP="005A48F6">
      <w:pPr>
        <w:tabs>
          <w:tab w:val="left" w:pos="1134"/>
          <w:tab w:val="left" w:pos="1276"/>
        </w:tabs>
        <w:ind w:left="1418" w:hanging="1418"/>
        <w:rPr>
          <w:sz w:val="16"/>
          <w:szCs w:val="18"/>
        </w:rPr>
      </w:pPr>
      <w:r w:rsidRPr="005D4F79">
        <w:rPr>
          <w:b/>
          <w:sz w:val="16"/>
          <w:szCs w:val="18"/>
        </w:rPr>
        <w:t>Lernphase:</w:t>
      </w:r>
      <w:r>
        <w:rPr>
          <w:sz w:val="16"/>
          <w:szCs w:val="18"/>
        </w:rPr>
        <w:tab/>
      </w:r>
      <w:r>
        <w:rPr>
          <w:sz w:val="16"/>
          <w:szCs w:val="18"/>
        </w:rPr>
        <w:tab/>
        <w:t xml:space="preserve">k = kollektiv, </w:t>
      </w:r>
      <w:proofErr w:type="spellStart"/>
      <w:r>
        <w:rPr>
          <w:sz w:val="16"/>
          <w:szCs w:val="18"/>
        </w:rPr>
        <w:t>koop</w:t>
      </w:r>
      <w:proofErr w:type="spellEnd"/>
      <w:r>
        <w:rPr>
          <w:sz w:val="16"/>
          <w:szCs w:val="18"/>
        </w:rPr>
        <w:t xml:space="preserve"> = kooperativ, i = individuell</w:t>
      </w:r>
    </w:p>
    <w:sectPr w:rsidR="005A48F6" w:rsidRPr="00932071" w:rsidSect="005A48F6">
      <w:pgSz w:w="16838" w:h="11906" w:orient="landscape" w:code="9"/>
      <w:pgMar w:top="851" w:right="851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5799" w:rsidRDefault="00B55799" w:rsidP="001E03DE">
      <w:r>
        <w:separator/>
      </w:r>
    </w:p>
  </w:endnote>
  <w:endnote w:type="continuationSeparator" w:id="0">
    <w:p w:rsidR="00B55799" w:rsidRDefault="00B55799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36C" w:rsidRDefault="00D54137">
    <w:pPr>
      <w:pStyle w:val="Fuzeile"/>
    </w:pPr>
    <w:r>
      <w:t>Aktien – Dr. Kassner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5799" w:rsidRDefault="00B55799" w:rsidP="001E03DE">
      <w:r>
        <w:separator/>
      </w:r>
    </w:p>
  </w:footnote>
  <w:footnote w:type="continuationSeparator" w:id="0">
    <w:p w:rsidR="00B55799" w:rsidRDefault="00B55799" w:rsidP="001E03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47B54"/>
    <w:multiLevelType w:val="hybridMultilevel"/>
    <w:tmpl w:val="36329F8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7AA7BD1"/>
    <w:multiLevelType w:val="hybridMultilevel"/>
    <w:tmpl w:val="6ACA61A2"/>
    <w:lvl w:ilvl="0" w:tplc="B6986D16">
      <w:start w:val="2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D14A67"/>
    <w:multiLevelType w:val="hybridMultilevel"/>
    <w:tmpl w:val="2616787E"/>
    <w:lvl w:ilvl="0" w:tplc="540018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D55B63"/>
    <w:multiLevelType w:val="multilevel"/>
    <w:tmpl w:val="6736F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230449C"/>
    <w:multiLevelType w:val="hybridMultilevel"/>
    <w:tmpl w:val="A3FC80E6"/>
    <w:lvl w:ilvl="0" w:tplc="B6986D16">
      <w:start w:val="26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ED862A9"/>
    <w:multiLevelType w:val="hybridMultilevel"/>
    <w:tmpl w:val="4C920C7C"/>
    <w:lvl w:ilvl="0" w:tplc="B6986D16">
      <w:start w:val="26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4624C58"/>
    <w:multiLevelType w:val="hybridMultilevel"/>
    <w:tmpl w:val="81AE91F0"/>
    <w:lvl w:ilvl="0" w:tplc="B6986D16">
      <w:start w:val="26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3740741"/>
    <w:multiLevelType w:val="hybridMultilevel"/>
    <w:tmpl w:val="46C20252"/>
    <w:lvl w:ilvl="0" w:tplc="540018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B00086"/>
    <w:multiLevelType w:val="hybridMultilevel"/>
    <w:tmpl w:val="AC2245A4"/>
    <w:lvl w:ilvl="0" w:tplc="B4A483C2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5785B58"/>
    <w:multiLevelType w:val="hybridMultilevel"/>
    <w:tmpl w:val="15CA5EE8"/>
    <w:lvl w:ilvl="0" w:tplc="B4A483C2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7397374"/>
    <w:multiLevelType w:val="hybridMultilevel"/>
    <w:tmpl w:val="87DA4926"/>
    <w:lvl w:ilvl="0" w:tplc="2EA0FA3C">
      <w:start w:val="42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BAE6E40"/>
    <w:multiLevelType w:val="hybridMultilevel"/>
    <w:tmpl w:val="DBD28BEC"/>
    <w:lvl w:ilvl="0" w:tplc="B6986D16">
      <w:start w:val="26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FBA1B29"/>
    <w:multiLevelType w:val="hybridMultilevel"/>
    <w:tmpl w:val="6B4E0146"/>
    <w:lvl w:ilvl="0" w:tplc="B6986D16">
      <w:start w:val="2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D727A9F"/>
    <w:multiLevelType w:val="hybridMultilevel"/>
    <w:tmpl w:val="FE9C3330"/>
    <w:lvl w:ilvl="0" w:tplc="371EFC6C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495803C4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BD341270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B3C667F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FE72211C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B35A2812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C0089E3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7FECDE24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C0C24C82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4">
    <w:nsid w:val="6E4D5954"/>
    <w:multiLevelType w:val="multilevel"/>
    <w:tmpl w:val="69181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ED24559"/>
    <w:multiLevelType w:val="hybridMultilevel"/>
    <w:tmpl w:val="4000C5BC"/>
    <w:lvl w:ilvl="0" w:tplc="B6986D16">
      <w:start w:val="2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2A3275E"/>
    <w:multiLevelType w:val="hybridMultilevel"/>
    <w:tmpl w:val="0BDC52B0"/>
    <w:lvl w:ilvl="0" w:tplc="A014C7D0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761F656D"/>
    <w:multiLevelType w:val="hybridMultilevel"/>
    <w:tmpl w:val="E976DC28"/>
    <w:lvl w:ilvl="0" w:tplc="B6986D16">
      <w:start w:val="26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7170450"/>
    <w:multiLevelType w:val="hybridMultilevel"/>
    <w:tmpl w:val="2D2A32C8"/>
    <w:lvl w:ilvl="0" w:tplc="B4A483C2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787A44F9"/>
    <w:multiLevelType w:val="hybridMultilevel"/>
    <w:tmpl w:val="C0760F9E"/>
    <w:lvl w:ilvl="0" w:tplc="B6986D16">
      <w:start w:val="26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7AB124CA"/>
    <w:multiLevelType w:val="hybridMultilevel"/>
    <w:tmpl w:val="1F0C549E"/>
    <w:lvl w:ilvl="0" w:tplc="B4A483C2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2"/>
  </w:num>
  <w:num w:numId="3">
    <w:abstractNumId w:val="1"/>
  </w:num>
  <w:num w:numId="4">
    <w:abstractNumId w:val="3"/>
  </w:num>
  <w:num w:numId="5">
    <w:abstractNumId w:val="14"/>
  </w:num>
  <w:num w:numId="6">
    <w:abstractNumId w:val="0"/>
  </w:num>
  <w:num w:numId="7">
    <w:abstractNumId w:val="19"/>
  </w:num>
  <w:num w:numId="8">
    <w:abstractNumId w:val="17"/>
  </w:num>
  <w:num w:numId="9">
    <w:abstractNumId w:val="6"/>
  </w:num>
  <w:num w:numId="10">
    <w:abstractNumId w:val="7"/>
  </w:num>
  <w:num w:numId="11">
    <w:abstractNumId w:val="2"/>
  </w:num>
  <w:num w:numId="12">
    <w:abstractNumId w:val="18"/>
  </w:num>
  <w:num w:numId="13">
    <w:abstractNumId w:val="8"/>
  </w:num>
  <w:num w:numId="14">
    <w:abstractNumId w:val="20"/>
  </w:num>
  <w:num w:numId="15">
    <w:abstractNumId w:val="9"/>
  </w:num>
  <w:num w:numId="16">
    <w:abstractNumId w:val="13"/>
  </w:num>
  <w:num w:numId="17">
    <w:abstractNumId w:val="5"/>
  </w:num>
  <w:num w:numId="18">
    <w:abstractNumId w:val="4"/>
  </w:num>
  <w:num w:numId="19">
    <w:abstractNumId w:val="11"/>
  </w:num>
  <w:num w:numId="20">
    <w:abstractNumId w:val="16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5CF"/>
    <w:rsid w:val="000008CD"/>
    <w:rsid w:val="000B21D9"/>
    <w:rsid w:val="000B50FD"/>
    <w:rsid w:val="000B6A64"/>
    <w:rsid w:val="000D33D6"/>
    <w:rsid w:val="00133854"/>
    <w:rsid w:val="001434FC"/>
    <w:rsid w:val="00171760"/>
    <w:rsid w:val="001A2103"/>
    <w:rsid w:val="001B353F"/>
    <w:rsid w:val="001C25ED"/>
    <w:rsid w:val="001C4DDA"/>
    <w:rsid w:val="001E03DE"/>
    <w:rsid w:val="001F701C"/>
    <w:rsid w:val="0021492E"/>
    <w:rsid w:val="002223B8"/>
    <w:rsid w:val="00232C12"/>
    <w:rsid w:val="00242B1A"/>
    <w:rsid w:val="00254547"/>
    <w:rsid w:val="002644CD"/>
    <w:rsid w:val="0026645E"/>
    <w:rsid w:val="00284CA2"/>
    <w:rsid w:val="00292078"/>
    <w:rsid w:val="00295946"/>
    <w:rsid w:val="00296589"/>
    <w:rsid w:val="002A4C88"/>
    <w:rsid w:val="002B5E9C"/>
    <w:rsid w:val="002B6ABF"/>
    <w:rsid w:val="002C520D"/>
    <w:rsid w:val="002E2D34"/>
    <w:rsid w:val="002E56A4"/>
    <w:rsid w:val="002F205F"/>
    <w:rsid w:val="00344845"/>
    <w:rsid w:val="00346913"/>
    <w:rsid w:val="00354D79"/>
    <w:rsid w:val="0035504C"/>
    <w:rsid w:val="003674A3"/>
    <w:rsid w:val="003821D0"/>
    <w:rsid w:val="00403DAE"/>
    <w:rsid w:val="0041066C"/>
    <w:rsid w:val="0044650F"/>
    <w:rsid w:val="00453100"/>
    <w:rsid w:val="00464C90"/>
    <w:rsid w:val="00466C17"/>
    <w:rsid w:val="004729DC"/>
    <w:rsid w:val="0049221D"/>
    <w:rsid w:val="00507FB7"/>
    <w:rsid w:val="00530822"/>
    <w:rsid w:val="00533B90"/>
    <w:rsid w:val="0053753D"/>
    <w:rsid w:val="00541302"/>
    <w:rsid w:val="00556A9B"/>
    <w:rsid w:val="00566723"/>
    <w:rsid w:val="00566885"/>
    <w:rsid w:val="005A48F6"/>
    <w:rsid w:val="005A7BFB"/>
    <w:rsid w:val="005B57CC"/>
    <w:rsid w:val="005C40E6"/>
    <w:rsid w:val="00600D8C"/>
    <w:rsid w:val="00621E9F"/>
    <w:rsid w:val="0062237B"/>
    <w:rsid w:val="00631C23"/>
    <w:rsid w:val="0065572F"/>
    <w:rsid w:val="00660930"/>
    <w:rsid w:val="00667A5D"/>
    <w:rsid w:val="006778FA"/>
    <w:rsid w:val="00690612"/>
    <w:rsid w:val="006A3676"/>
    <w:rsid w:val="006D3BE1"/>
    <w:rsid w:val="007342C9"/>
    <w:rsid w:val="007553B2"/>
    <w:rsid w:val="00767A8D"/>
    <w:rsid w:val="00771E3C"/>
    <w:rsid w:val="00781AC0"/>
    <w:rsid w:val="007949BC"/>
    <w:rsid w:val="007A223D"/>
    <w:rsid w:val="008501E4"/>
    <w:rsid w:val="00882749"/>
    <w:rsid w:val="00886368"/>
    <w:rsid w:val="00892442"/>
    <w:rsid w:val="008945B0"/>
    <w:rsid w:val="008A53F2"/>
    <w:rsid w:val="008A7911"/>
    <w:rsid w:val="008B609F"/>
    <w:rsid w:val="008E2772"/>
    <w:rsid w:val="00904681"/>
    <w:rsid w:val="009125C3"/>
    <w:rsid w:val="00926AE2"/>
    <w:rsid w:val="00947324"/>
    <w:rsid w:val="009533B3"/>
    <w:rsid w:val="0096208F"/>
    <w:rsid w:val="009935DA"/>
    <w:rsid w:val="009A4EE0"/>
    <w:rsid w:val="009A6A15"/>
    <w:rsid w:val="009C05F9"/>
    <w:rsid w:val="009D0328"/>
    <w:rsid w:val="009D42B2"/>
    <w:rsid w:val="00A2566C"/>
    <w:rsid w:val="00A307D0"/>
    <w:rsid w:val="00A406B8"/>
    <w:rsid w:val="00A740AB"/>
    <w:rsid w:val="00A825CF"/>
    <w:rsid w:val="00A83BDD"/>
    <w:rsid w:val="00AB3073"/>
    <w:rsid w:val="00AF7E81"/>
    <w:rsid w:val="00B41196"/>
    <w:rsid w:val="00B47613"/>
    <w:rsid w:val="00B55799"/>
    <w:rsid w:val="00B84036"/>
    <w:rsid w:val="00B938B0"/>
    <w:rsid w:val="00BA30F4"/>
    <w:rsid w:val="00BA4777"/>
    <w:rsid w:val="00BC3D95"/>
    <w:rsid w:val="00C00FA9"/>
    <w:rsid w:val="00C21D22"/>
    <w:rsid w:val="00C22DA6"/>
    <w:rsid w:val="00C231EE"/>
    <w:rsid w:val="00C3404A"/>
    <w:rsid w:val="00C53187"/>
    <w:rsid w:val="00C862D2"/>
    <w:rsid w:val="00CC737A"/>
    <w:rsid w:val="00CD6932"/>
    <w:rsid w:val="00D23708"/>
    <w:rsid w:val="00D36C9A"/>
    <w:rsid w:val="00D529A6"/>
    <w:rsid w:val="00D54137"/>
    <w:rsid w:val="00D71327"/>
    <w:rsid w:val="00D71A6F"/>
    <w:rsid w:val="00D74E7A"/>
    <w:rsid w:val="00E30BDC"/>
    <w:rsid w:val="00E41CFF"/>
    <w:rsid w:val="00E8736C"/>
    <w:rsid w:val="00E91859"/>
    <w:rsid w:val="00EC2D5F"/>
    <w:rsid w:val="00ED22A6"/>
    <w:rsid w:val="00EE38F0"/>
    <w:rsid w:val="00F44A67"/>
    <w:rsid w:val="00F740C9"/>
    <w:rsid w:val="00F93988"/>
    <w:rsid w:val="00F96B2A"/>
    <w:rsid w:val="00F972B2"/>
    <w:rsid w:val="00FB7787"/>
    <w:rsid w:val="00FB7886"/>
    <w:rsid w:val="00FC7D16"/>
    <w:rsid w:val="00FD6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  <w:style w:type="table" w:styleId="Tabellenraster">
    <w:name w:val="Table Grid"/>
    <w:basedOn w:val="NormaleTabelle"/>
    <w:uiPriority w:val="59"/>
    <w:rsid w:val="00A825C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133854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2B6ABF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29207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  <w:style w:type="table" w:styleId="Tabellenraster">
    <w:name w:val="Table Grid"/>
    <w:basedOn w:val="NormaleTabelle"/>
    <w:uiPriority w:val="59"/>
    <w:rsid w:val="00A825C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133854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2B6ABF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29207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51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5A2BDC-99F8-4175-BC20-E8A1412E2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1362</Words>
  <Characters>8583</Characters>
  <Application>Microsoft Office Word</Application>
  <DocSecurity>0</DocSecurity>
  <Lines>71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9926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Brunner, Pia (KM)</dc:creator>
  <cp:lastModifiedBy>Graw, Markus</cp:lastModifiedBy>
  <cp:revision>4</cp:revision>
  <cp:lastPrinted>2014-05-28T12:48:00Z</cp:lastPrinted>
  <dcterms:created xsi:type="dcterms:W3CDTF">2015-02-05T10:35:00Z</dcterms:created>
  <dcterms:modified xsi:type="dcterms:W3CDTF">2015-02-09T14:28:00Z</dcterms:modified>
</cp:coreProperties>
</file>