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71DD13" w14:textId="77777777" w:rsidR="00197B73" w:rsidRPr="00CA436A" w:rsidRDefault="00197B73" w:rsidP="0072101B">
      <w:pPr>
        <w:pBdr>
          <w:top w:val="single" w:sz="4" w:space="1" w:color="auto"/>
          <w:left w:val="single" w:sz="4" w:space="1" w:color="auto"/>
          <w:bottom w:val="single" w:sz="4" w:space="1" w:color="auto"/>
          <w:right w:val="single" w:sz="4" w:space="4" w:color="auto"/>
        </w:pBdr>
        <w:jc w:val="center"/>
        <w:rPr>
          <w:rFonts w:cs="Arial"/>
          <w:b/>
        </w:rPr>
      </w:pPr>
      <w:r w:rsidRPr="00CA436A">
        <w:rPr>
          <w:rFonts w:cs="Arial"/>
          <w:b/>
        </w:rPr>
        <w:t>Fragebogen</w:t>
      </w:r>
    </w:p>
    <w:p w14:paraId="183B09AE" w14:textId="77777777" w:rsidR="00197B73" w:rsidRDefault="00197B73" w:rsidP="00197B73">
      <w:pPr>
        <w:rPr>
          <w:rFonts w:cs="Arial"/>
        </w:rPr>
      </w:pPr>
    </w:p>
    <w:p w14:paraId="2BEF21A4" w14:textId="77777777" w:rsidR="00197B73" w:rsidRPr="001D1ED9" w:rsidRDefault="00197B73" w:rsidP="00197B73">
      <w:pPr>
        <w:spacing w:before="120"/>
        <w:jc w:val="center"/>
        <w:rPr>
          <w:rFonts w:cs="Arial"/>
          <w:b/>
        </w:rPr>
      </w:pPr>
      <w:r w:rsidRPr="001D1ED9">
        <w:rPr>
          <w:rFonts w:cs="Arial"/>
          <w:b/>
        </w:rPr>
        <w:t>Liebe Schülerinnen und Schüler,</w:t>
      </w:r>
    </w:p>
    <w:p w14:paraId="0FEA6AB8" w14:textId="77777777" w:rsidR="00197B73" w:rsidRPr="001D1ED9" w:rsidRDefault="00197B73" w:rsidP="00197B73">
      <w:pPr>
        <w:rPr>
          <w:rFonts w:cs="Arial"/>
        </w:rPr>
      </w:pPr>
    </w:p>
    <w:p w14:paraId="2F0CDC07" w14:textId="77777777" w:rsidR="00197B73" w:rsidRPr="001D1ED9" w:rsidRDefault="00197B73" w:rsidP="00197B73">
      <w:pPr>
        <w:rPr>
          <w:rFonts w:cs="Arial"/>
        </w:rPr>
      </w:pPr>
      <w:r w:rsidRPr="001D1ED9">
        <w:rPr>
          <w:rFonts w:cs="Arial"/>
        </w:rPr>
        <w:t>in einer Unterrichtseinheit von 8 Stunden haben Sie sich mit dem Thema des Fernabsatzvertrages beschäftigt. Besonders Wert wurde hierbei auf eine lerntypengerechte Unterrichtsgestaltung gelegt. Dies gab Ihnen die Möglichkeit, sich Wissen entsprechend Ihrem Lerntyp anzueignen. Um zu erfahren, wie Sie diese Art der Unterrichtsgestaltung empfanden, welche Auswirkungen dieser Unterricht auf Ihren Lernprozess hatte und ob Sie sich einen solchen auch für die Zukunft wünschen würden, bitte ich Sie um Ihr Feedback.</w:t>
      </w:r>
    </w:p>
    <w:p w14:paraId="10472881" w14:textId="041B499A" w:rsidR="00197B73" w:rsidRPr="001D1ED9" w:rsidRDefault="00197B73" w:rsidP="00197B73">
      <w:pPr>
        <w:rPr>
          <w:rFonts w:cs="Arial"/>
        </w:rPr>
      </w:pPr>
      <w:r w:rsidRPr="001D1ED9">
        <w:rPr>
          <w:rFonts w:cs="Arial"/>
        </w:rPr>
        <w:t xml:space="preserve">Lesen Sie unten stehende Fragen und kreuzen Sie pro Frage </w:t>
      </w:r>
      <w:r w:rsidRPr="001D1ED9">
        <w:rPr>
          <w:rFonts w:cs="Arial"/>
          <w:b/>
        </w:rPr>
        <w:t>eine</w:t>
      </w:r>
      <w:r w:rsidRPr="001D1ED9">
        <w:rPr>
          <w:rFonts w:cs="Arial"/>
        </w:rPr>
        <w:t xml:space="preserve"> Antwort an. Nehmen Sie sich am Ende des Fragebogens auch die Zeit ein </w:t>
      </w:r>
      <w:r w:rsidRPr="001D1ED9">
        <w:rPr>
          <w:rFonts w:cs="Arial"/>
          <w:b/>
        </w:rPr>
        <w:t>persönliches Fazit</w:t>
      </w:r>
      <w:r w:rsidRPr="001D1ED9">
        <w:rPr>
          <w:rFonts w:cs="Arial"/>
        </w:rPr>
        <w:t xml:space="preserve"> zu ziehen. Antworten können hier nochmals begründet und ausgeführt werden.</w:t>
      </w:r>
    </w:p>
    <w:p w14:paraId="4807D732" w14:textId="77777777" w:rsidR="00197B73" w:rsidRDefault="00197B73" w:rsidP="00197B73">
      <w:pPr>
        <w:rPr>
          <w:rFonts w:cs="Arial"/>
          <w:b/>
        </w:rPr>
      </w:pPr>
      <w:r>
        <w:rPr>
          <w:rFonts w:cs="Arial"/>
          <w:b/>
        </w:rPr>
        <w:tab/>
      </w:r>
      <w:r>
        <w:rPr>
          <w:rFonts w:cs="Arial"/>
          <w:b/>
        </w:rPr>
        <w:tab/>
      </w:r>
      <w:r>
        <w:rPr>
          <w:rFonts w:cs="Arial"/>
          <w:b/>
        </w:rPr>
        <w:tab/>
      </w:r>
    </w:p>
    <w:p w14:paraId="14E99A88" w14:textId="6FD7801D" w:rsidR="00197B73" w:rsidRDefault="00197B73" w:rsidP="00197B73">
      <w:pPr>
        <w:rPr>
          <w:rFonts w:cs="Arial"/>
          <w:b/>
        </w:rPr>
      </w:pPr>
      <w:r w:rsidRPr="001D1ED9">
        <w:rPr>
          <w:rFonts w:cs="Arial"/>
          <w:b/>
        </w:rPr>
        <w:t>Vielen Dank</w:t>
      </w:r>
    </w:p>
    <w:p w14:paraId="395AC867" w14:textId="77777777" w:rsidR="00197B73" w:rsidRDefault="00197B73" w:rsidP="00197B73">
      <w:pPr>
        <w:rPr>
          <w:rFonts w:cs="Arial"/>
        </w:rPr>
      </w:pPr>
    </w:p>
    <w:p w14:paraId="60DA19B0" w14:textId="77777777" w:rsidR="00197B73" w:rsidRDefault="00197B73" w:rsidP="00197B73">
      <w:pPr>
        <w:rPr>
          <w:rFonts w:cs="Arial"/>
        </w:rPr>
      </w:pPr>
    </w:p>
    <w:tbl>
      <w:tblPr>
        <w:tblStyle w:val="Tabellenraster"/>
        <w:tblW w:w="10206" w:type="dxa"/>
        <w:tblInd w:w="108" w:type="dxa"/>
        <w:tblLook w:val="04A0" w:firstRow="1" w:lastRow="0" w:firstColumn="1" w:lastColumn="0" w:noHBand="0" w:noVBand="1"/>
      </w:tblPr>
      <w:tblGrid>
        <w:gridCol w:w="6378"/>
        <w:gridCol w:w="957"/>
        <w:gridCol w:w="957"/>
        <w:gridCol w:w="957"/>
        <w:gridCol w:w="957"/>
      </w:tblGrid>
      <w:tr w:rsidR="00197B73" w:rsidRPr="00736F08" w14:paraId="03C0A0E1" w14:textId="77777777" w:rsidTr="0072101B">
        <w:tc>
          <w:tcPr>
            <w:tcW w:w="10206" w:type="dxa"/>
            <w:gridSpan w:val="5"/>
            <w:tcBorders>
              <w:top w:val="single" w:sz="4" w:space="0" w:color="auto"/>
              <w:left w:val="single" w:sz="4" w:space="0" w:color="auto"/>
              <w:bottom w:val="single" w:sz="4" w:space="0" w:color="auto"/>
              <w:right w:val="single" w:sz="4" w:space="0" w:color="auto"/>
            </w:tcBorders>
            <w:shd w:val="clear" w:color="auto" w:fill="E0E0E0"/>
          </w:tcPr>
          <w:p w14:paraId="2A185D50" w14:textId="77777777" w:rsidR="00197B73" w:rsidRPr="00736F08" w:rsidRDefault="00197B73" w:rsidP="00B754F9">
            <w:pPr>
              <w:spacing w:before="60" w:after="60"/>
              <w:jc w:val="center"/>
              <w:rPr>
                <w:rFonts w:cs="Arial"/>
                <w:b/>
              </w:rPr>
            </w:pPr>
            <w:r w:rsidRPr="00736F08">
              <w:rPr>
                <w:rFonts w:cs="Arial"/>
                <w:b/>
              </w:rPr>
              <w:t>Der Lerntyp</w:t>
            </w:r>
          </w:p>
        </w:tc>
      </w:tr>
      <w:tr w:rsidR="00197B73" w:rsidRPr="00736F08" w14:paraId="6AD35608" w14:textId="77777777" w:rsidTr="0072101B">
        <w:tc>
          <w:tcPr>
            <w:tcW w:w="7335" w:type="dxa"/>
            <w:gridSpan w:val="2"/>
            <w:tcBorders>
              <w:top w:val="single" w:sz="4" w:space="0" w:color="auto"/>
              <w:left w:val="single" w:sz="4" w:space="0" w:color="auto"/>
              <w:bottom w:val="nil"/>
              <w:right w:val="nil"/>
            </w:tcBorders>
            <w:shd w:val="clear" w:color="auto" w:fill="auto"/>
          </w:tcPr>
          <w:p w14:paraId="0FE890E9" w14:textId="77777777" w:rsidR="00197B73" w:rsidRPr="00736F08" w:rsidRDefault="00197B73" w:rsidP="00B754F9">
            <w:pPr>
              <w:rPr>
                <w:rFonts w:cs="Arial"/>
              </w:rPr>
            </w:pPr>
          </w:p>
          <w:p w14:paraId="680C04D2" w14:textId="77777777" w:rsidR="00197B73" w:rsidRPr="00736F08" w:rsidRDefault="00197B73" w:rsidP="00B754F9">
            <w:pPr>
              <w:rPr>
                <w:rFonts w:cs="Arial"/>
              </w:rPr>
            </w:pPr>
            <w:r w:rsidRPr="00736F08">
              <w:rPr>
                <w:rFonts w:cs="Arial"/>
              </w:rPr>
              <w:t>1.) Welcher Lerntyp sind Sie?</w:t>
            </w:r>
          </w:p>
          <w:p w14:paraId="3021E5C0" w14:textId="77777777" w:rsidR="00197B73" w:rsidRPr="00736F08" w:rsidRDefault="00197B73" w:rsidP="00B754F9">
            <w:pPr>
              <w:rPr>
                <w:rFonts w:cs="Arial"/>
              </w:rPr>
            </w:pPr>
          </w:p>
          <w:tbl>
            <w:tblPr>
              <w:tblStyle w:val="Tabellenraster"/>
              <w:tblpPr w:leftFromText="141" w:rightFromText="141" w:vertAnchor="text" w:tblpX="313"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992"/>
            </w:tblGrid>
            <w:tr w:rsidR="00197B73" w:rsidRPr="00736F08" w14:paraId="5C615C5B" w14:textId="77777777" w:rsidTr="00B754F9">
              <w:tc>
                <w:tcPr>
                  <w:tcW w:w="2552" w:type="dxa"/>
                </w:tcPr>
                <w:p w14:paraId="1F77BB16" w14:textId="77777777" w:rsidR="00197B73" w:rsidRPr="00736F08" w:rsidRDefault="00197B73" w:rsidP="00B754F9">
                  <w:pPr>
                    <w:rPr>
                      <w:rFonts w:cs="Arial"/>
                      <w:sz w:val="10"/>
                      <w:szCs w:val="10"/>
                    </w:rPr>
                  </w:pPr>
                </w:p>
                <w:p w14:paraId="4F5107A5" w14:textId="77777777" w:rsidR="00197B73" w:rsidRPr="00736F08" w:rsidRDefault="00197B73" w:rsidP="00B754F9">
                  <w:pPr>
                    <w:rPr>
                      <w:rFonts w:cs="Arial"/>
                    </w:rPr>
                  </w:pPr>
                  <w:r w:rsidRPr="00736F08">
                    <w:rPr>
                      <w:rFonts w:cs="Arial"/>
                    </w:rPr>
                    <w:t>Visueller Lerntyp</w:t>
                  </w:r>
                </w:p>
              </w:tc>
              <w:tc>
                <w:tcPr>
                  <w:tcW w:w="992" w:type="dxa"/>
                </w:tcPr>
                <w:p w14:paraId="729F17CF" w14:textId="77777777" w:rsidR="00197B73" w:rsidRPr="00736F08" w:rsidRDefault="00197B73" w:rsidP="00B754F9">
                  <w:pPr>
                    <w:rPr>
                      <w:rFonts w:cs="Arial"/>
                      <w:sz w:val="40"/>
                      <w:szCs w:val="40"/>
                    </w:rPr>
                  </w:pPr>
                  <w:r w:rsidRPr="00736F08">
                    <w:rPr>
                      <w:rFonts w:cs="Arial"/>
                      <w:sz w:val="40"/>
                      <w:szCs w:val="40"/>
                    </w:rPr>
                    <w:t>□</w:t>
                  </w:r>
                </w:p>
              </w:tc>
            </w:tr>
            <w:tr w:rsidR="00197B73" w:rsidRPr="00736F08" w14:paraId="3F5C5624" w14:textId="77777777" w:rsidTr="00B754F9">
              <w:tc>
                <w:tcPr>
                  <w:tcW w:w="2552" w:type="dxa"/>
                </w:tcPr>
                <w:p w14:paraId="1E20E827" w14:textId="77777777" w:rsidR="00197B73" w:rsidRPr="00736F08" w:rsidRDefault="00197B73" w:rsidP="00B754F9">
                  <w:pPr>
                    <w:rPr>
                      <w:rFonts w:cs="Arial"/>
                      <w:sz w:val="10"/>
                      <w:szCs w:val="10"/>
                    </w:rPr>
                  </w:pPr>
                </w:p>
                <w:p w14:paraId="6F76D284" w14:textId="77777777" w:rsidR="00197B73" w:rsidRPr="00736F08" w:rsidRDefault="00197B73" w:rsidP="00B754F9">
                  <w:pPr>
                    <w:rPr>
                      <w:rFonts w:cs="Arial"/>
                    </w:rPr>
                  </w:pPr>
                  <w:r w:rsidRPr="00736F08">
                    <w:rPr>
                      <w:rFonts w:cs="Arial"/>
                    </w:rPr>
                    <w:t>Auditiver Lerntyp</w:t>
                  </w:r>
                </w:p>
              </w:tc>
              <w:tc>
                <w:tcPr>
                  <w:tcW w:w="992" w:type="dxa"/>
                </w:tcPr>
                <w:p w14:paraId="3C77148E" w14:textId="77777777" w:rsidR="00197B73" w:rsidRPr="00736F08" w:rsidRDefault="00197B73" w:rsidP="00B754F9">
                  <w:pPr>
                    <w:rPr>
                      <w:rFonts w:cs="Arial"/>
                      <w:sz w:val="40"/>
                      <w:szCs w:val="40"/>
                    </w:rPr>
                  </w:pPr>
                  <w:r w:rsidRPr="00736F08">
                    <w:rPr>
                      <w:rFonts w:cs="Arial"/>
                      <w:sz w:val="40"/>
                      <w:szCs w:val="40"/>
                    </w:rPr>
                    <w:t>□</w:t>
                  </w:r>
                </w:p>
              </w:tc>
            </w:tr>
            <w:tr w:rsidR="00197B73" w:rsidRPr="00736F08" w14:paraId="5B865869" w14:textId="77777777" w:rsidTr="00B754F9">
              <w:tc>
                <w:tcPr>
                  <w:tcW w:w="2552" w:type="dxa"/>
                </w:tcPr>
                <w:p w14:paraId="546172A7" w14:textId="77777777" w:rsidR="00197B73" w:rsidRPr="00736F08" w:rsidRDefault="00197B73" w:rsidP="00B754F9">
                  <w:pPr>
                    <w:rPr>
                      <w:rFonts w:cs="Arial"/>
                      <w:sz w:val="10"/>
                      <w:szCs w:val="10"/>
                    </w:rPr>
                  </w:pPr>
                </w:p>
                <w:p w14:paraId="397846C3" w14:textId="77777777" w:rsidR="00197B73" w:rsidRPr="00736F08" w:rsidRDefault="00197B73" w:rsidP="00B754F9">
                  <w:pPr>
                    <w:rPr>
                      <w:rFonts w:cs="Arial"/>
                    </w:rPr>
                  </w:pPr>
                  <w:r w:rsidRPr="00736F08">
                    <w:rPr>
                      <w:rFonts w:cs="Arial"/>
                    </w:rPr>
                    <w:t>Haptischer Lerntyp</w:t>
                  </w:r>
                </w:p>
              </w:tc>
              <w:tc>
                <w:tcPr>
                  <w:tcW w:w="992" w:type="dxa"/>
                </w:tcPr>
                <w:p w14:paraId="563F755D" w14:textId="77777777" w:rsidR="00197B73" w:rsidRPr="00736F08" w:rsidRDefault="00197B73" w:rsidP="00B754F9">
                  <w:pPr>
                    <w:rPr>
                      <w:rFonts w:cs="Arial"/>
                      <w:sz w:val="40"/>
                      <w:szCs w:val="40"/>
                    </w:rPr>
                  </w:pPr>
                  <w:r w:rsidRPr="00736F08">
                    <w:rPr>
                      <w:rFonts w:cs="Arial"/>
                      <w:sz w:val="40"/>
                      <w:szCs w:val="40"/>
                    </w:rPr>
                    <w:t>□</w:t>
                  </w:r>
                </w:p>
              </w:tc>
            </w:tr>
          </w:tbl>
          <w:p w14:paraId="4BFA9600" w14:textId="77777777" w:rsidR="00197B73" w:rsidRPr="00736F08" w:rsidRDefault="00197B73" w:rsidP="00B754F9">
            <w:pPr>
              <w:ind w:firstLine="708"/>
              <w:rPr>
                <w:rFonts w:cs="Arial"/>
              </w:rPr>
            </w:pPr>
          </w:p>
        </w:tc>
        <w:tc>
          <w:tcPr>
            <w:tcW w:w="2871" w:type="dxa"/>
            <w:gridSpan w:val="3"/>
            <w:tcBorders>
              <w:top w:val="single" w:sz="4" w:space="0" w:color="auto"/>
              <w:left w:val="nil"/>
              <w:bottom w:val="nil"/>
              <w:right w:val="single" w:sz="4" w:space="0" w:color="auto"/>
            </w:tcBorders>
            <w:shd w:val="clear" w:color="auto" w:fill="auto"/>
          </w:tcPr>
          <w:p w14:paraId="67596061" w14:textId="77777777" w:rsidR="00197B73" w:rsidRPr="00736F08" w:rsidRDefault="00197B73" w:rsidP="00B754F9">
            <w:pPr>
              <w:rPr>
                <w:rFonts w:cs="Arial"/>
              </w:rPr>
            </w:pPr>
          </w:p>
        </w:tc>
      </w:tr>
      <w:tr w:rsidR="00197B73" w:rsidRPr="00736F08" w14:paraId="1CF3CA18" w14:textId="77777777" w:rsidTr="0072101B">
        <w:tc>
          <w:tcPr>
            <w:tcW w:w="10206" w:type="dxa"/>
            <w:gridSpan w:val="5"/>
            <w:tcBorders>
              <w:top w:val="nil"/>
              <w:left w:val="single" w:sz="4" w:space="0" w:color="auto"/>
              <w:bottom w:val="nil"/>
              <w:right w:val="single" w:sz="4" w:space="0" w:color="auto"/>
            </w:tcBorders>
            <w:shd w:val="clear" w:color="auto" w:fill="auto"/>
          </w:tcPr>
          <w:tbl>
            <w:tblPr>
              <w:tblStyle w:val="Tabellenraster"/>
              <w:tblpPr w:leftFromText="141" w:rightFromText="141" w:vertAnchor="text" w:tblpX="313"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992"/>
              <w:gridCol w:w="5812"/>
            </w:tblGrid>
            <w:tr w:rsidR="00197B73" w:rsidRPr="00736F08" w14:paraId="347E7384" w14:textId="77777777" w:rsidTr="00B754F9">
              <w:trPr>
                <w:trHeight w:val="427"/>
              </w:trPr>
              <w:tc>
                <w:tcPr>
                  <w:tcW w:w="2552" w:type="dxa"/>
                </w:tcPr>
                <w:p w14:paraId="48986738" w14:textId="77777777" w:rsidR="00197B73" w:rsidRPr="00736F08" w:rsidRDefault="00197B73" w:rsidP="00B754F9">
                  <w:pPr>
                    <w:rPr>
                      <w:rFonts w:cs="Arial"/>
                      <w:sz w:val="10"/>
                      <w:szCs w:val="10"/>
                    </w:rPr>
                  </w:pPr>
                </w:p>
                <w:p w14:paraId="19BCA1FE" w14:textId="77777777" w:rsidR="00197B73" w:rsidRPr="00736F08" w:rsidRDefault="00197B73" w:rsidP="00B754F9">
                  <w:pPr>
                    <w:rPr>
                      <w:rFonts w:cs="Arial"/>
                    </w:rPr>
                  </w:pPr>
                  <w:proofErr w:type="spellStart"/>
                  <w:r w:rsidRPr="00736F08">
                    <w:rPr>
                      <w:rFonts w:cs="Arial"/>
                    </w:rPr>
                    <w:t>Mischtyp</w:t>
                  </w:r>
                  <w:proofErr w:type="spellEnd"/>
                </w:p>
              </w:tc>
              <w:tc>
                <w:tcPr>
                  <w:tcW w:w="992" w:type="dxa"/>
                </w:tcPr>
                <w:p w14:paraId="749F4E29" w14:textId="77777777" w:rsidR="00197B73" w:rsidRPr="00736F08" w:rsidRDefault="00197B73" w:rsidP="00B754F9">
                  <w:pPr>
                    <w:rPr>
                      <w:rFonts w:cs="Arial"/>
                      <w:sz w:val="40"/>
                      <w:szCs w:val="40"/>
                    </w:rPr>
                  </w:pPr>
                  <w:r w:rsidRPr="00736F08">
                    <w:rPr>
                      <w:rFonts w:cs="Arial"/>
                      <w:sz w:val="40"/>
                      <w:szCs w:val="40"/>
                    </w:rPr>
                    <w:t>□</w:t>
                  </w:r>
                </w:p>
              </w:tc>
              <w:tc>
                <w:tcPr>
                  <w:tcW w:w="5812" w:type="dxa"/>
                  <w:tcBorders>
                    <w:bottom w:val="single" w:sz="4" w:space="0" w:color="auto"/>
                  </w:tcBorders>
                </w:tcPr>
                <w:p w14:paraId="1E866046" w14:textId="77777777" w:rsidR="00197B73" w:rsidRPr="00736F08" w:rsidRDefault="00197B73" w:rsidP="00B754F9">
                  <w:pPr>
                    <w:rPr>
                      <w:rFonts w:cs="Arial"/>
                      <w:sz w:val="14"/>
                      <w:szCs w:val="14"/>
                    </w:rPr>
                  </w:pPr>
                </w:p>
                <w:p w14:paraId="24282E21" w14:textId="77777777" w:rsidR="00197B73" w:rsidRPr="00736F08" w:rsidRDefault="00197B73" w:rsidP="00B754F9">
                  <w:pPr>
                    <w:rPr>
                      <w:rFonts w:cs="Arial"/>
                    </w:rPr>
                  </w:pPr>
                  <w:r w:rsidRPr="00736F08">
                    <w:rPr>
                      <w:rFonts w:cs="Arial"/>
                    </w:rPr>
                    <w:t>bestehend aus:</w:t>
                  </w:r>
                </w:p>
              </w:tc>
            </w:tr>
            <w:tr w:rsidR="00197B73" w:rsidRPr="00736F08" w14:paraId="482ABEEC" w14:textId="77777777" w:rsidTr="00B754F9">
              <w:tc>
                <w:tcPr>
                  <w:tcW w:w="2552" w:type="dxa"/>
                </w:tcPr>
                <w:p w14:paraId="72226C63" w14:textId="77777777" w:rsidR="00197B73" w:rsidRPr="00736F08" w:rsidRDefault="00197B73" w:rsidP="00B754F9">
                  <w:pPr>
                    <w:rPr>
                      <w:rFonts w:cs="Arial"/>
                    </w:rPr>
                  </w:pPr>
                </w:p>
              </w:tc>
              <w:tc>
                <w:tcPr>
                  <w:tcW w:w="992" w:type="dxa"/>
                </w:tcPr>
                <w:p w14:paraId="2DA4FF36" w14:textId="77777777" w:rsidR="00197B73" w:rsidRPr="00736F08" w:rsidRDefault="00197B73" w:rsidP="00B754F9">
                  <w:pPr>
                    <w:rPr>
                      <w:rFonts w:cs="Arial"/>
                    </w:rPr>
                  </w:pPr>
                </w:p>
              </w:tc>
              <w:tc>
                <w:tcPr>
                  <w:tcW w:w="5812" w:type="dxa"/>
                  <w:tcBorders>
                    <w:top w:val="single" w:sz="4" w:space="0" w:color="auto"/>
                    <w:bottom w:val="single" w:sz="4" w:space="0" w:color="auto"/>
                  </w:tcBorders>
                </w:tcPr>
                <w:p w14:paraId="2DDF8E2A" w14:textId="77777777" w:rsidR="00197B73" w:rsidRPr="00736F08" w:rsidRDefault="00197B73" w:rsidP="00B754F9">
                  <w:pPr>
                    <w:rPr>
                      <w:rFonts w:cs="Arial"/>
                    </w:rPr>
                  </w:pPr>
                </w:p>
                <w:p w14:paraId="745DA909" w14:textId="77777777" w:rsidR="00197B73" w:rsidRPr="00736F08" w:rsidRDefault="00197B73" w:rsidP="00B754F9">
                  <w:pPr>
                    <w:rPr>
                      <w:rFonts w:cs="Arial"/>
                    </w:rPr>
                  </w:pPr>
                </w:p>
              </w:tc>
            </w:tr>
          </w:tbl>
          <w:p w14:paraId="2AEB38EE" w14:textId="77777777" w:rsidR="00197B73" w:rsidRPr="00736F08" w:rsidRDefault="00197B73" w:rsidP="00B754F9">
            <w:pPr>
              <w:rPr>
                <w:rFonts w:cs="Arial"/>
              </w:rPr>
            </w:pPr>
            <w:r w:rsidRPr="00736F08">
              <w:rPr>
                <w:rFonts w:cs="Arial"/>
              </w:rPr>
              <w:t xml:space="preserve"> </w:t>
            </w:r>
          </w:p>
        </w:tc>
      </w:tr>
      <w:tr w:rsidR="00197B73" w:rsidRPr="00736F08" w14:paraId="4C8DDAE6" w14:textId="77777777" w:rsidTr="0072101B">
        <w:tc>
          <w:tcPr>
            <w:tcW w:w="10206" w:type="dxa"/>
            <w:gridSpan w:val="5"/>
            <w:tcBorders>
              <w:top w:val="single" w:sz="4" w:space="0" w:color="auto"/>
              <w:left w:val="nil"/>
              <w:bottom w:val="single" w:sz="4" w:space="0" w:color="auto"/>
              <w:right w:val="nil"/>
            </w:tcBorders>
            <w:shd w:val="clear" w:color="auto" w:fill="auto"/>
          </w:tcPr>
          <w:p w14:paraId="4F9CC712" w14:textId="77777777" w:rsidR="00197B73" w:rsidRPr="00736F08" w:rsidRDefault="00197B73" w:rsidP="00B754F9">
            <w:pPr>
              <w:rPr>
                <w:rFonts w:cs="Arial"/>
                <w:sz w:val="16"/>
                <w:szCs w:val="16"/>
              </w:rPr>
            </w:pPr>
          </w:p>
        </w:tc>
      </w:tr>
      <w:tr w:rsidR="00197B73" w:rsidRPr="00736F08" w14:paraId="7E81B5E4" w14:textId="77777777" w:rsidTr="0072101B">
        <w:tc>
          <w:tcPr>
            <w:tcW w:w="10206" w:type="dxa"/>
            <w:gridSpan w:val="5"/>
            <w:tcBorders>
              <w:top w:val="single" w:sz="4" w:space="0" w:color="auto"/>
              <w:left w:val="single" w:sz="4" w:space="0" w:color="auto"/>
              <w:bottom w:val="single" w:sz="4" w:space="0" w:color="auto"/>
              <w:right w:val="single" w:sz="4" w:space="0" w:color="auto"/>
            </w:tcBorders>
            <w:shd w:val="clear" w:color="auto" w:fill="D9D9D9"/>
          </w:tcPr>
          <w:p w14:paraId="79138FD4" w14:textId="77777777" w:rsidR="00197B73" w:rsidRPr="00736F08" w:rsidRDefault="00197B73" w:rsidP="00B754F9">
            <w:pPr>
              <w:spacing w:before="60" w:after="60"/>
              <w:jc w:val="center"/>
              <w:rPr>
                <w:rFonts w:cs="Arial"/>
                <w:b/>
              </w:rPr>
            </w:pPr>
            <w:r w:rsidRPr="00736F08">
              <w:rPr>
                <w:rFonts w:cs="Arial"/>
                <w:b/>
              </w:rPr>
              <w:t>Die Gestaltung des Unterrichts</w:t>
            </w:r>
          </w:p>
        </w:tc>
      </w:tr>
      <w:tr w:rsidR="00197B73" w:rsidRPr="00736F08" w14:paraId="6061184B" w14:textId="77777777" w:rsidTr="0072101B">
        <w:trPr>
          <w:trHeight w:val="521"/>
        </w:trPr>
        <w:tc>
          <w:tcPr>
            <w:tcW w:w="6378" w:type="dxa"/>
            <w:tcBorders>
              <w:top w:val="nil"/>
              <w:left w:val="single" w:sz="4" w:space="0" w:color="auto"/>
              <w:bottom w:val="single" w:sz="4" w:space="0" w:color="auto"/>
              <w:right w:val="nil"/>
            </w:tcBorders>
            <w:shd w:val="clear" w:color="auto" w:fill="auto"/>
          </w:tcPr>
          <w:p w14:paraId="512BF206" w14:textId="77777777" w:rsidR="00197B73" w:rsidRPr="00736F08" w:rsidRDefault="00197B73" w:rsidP="00B754F9">
            <w:pPr>
              <w:spacing w:before="120" w:after="120"/>
              <w:rPr>
                <w:rFonts w:cs="Arial"/>
              </w:rPr>
            </w:pPr>
          </w:p>
        </w:tc>
        <w:tc>
          <w:tcPr>
            <w:tcW w:w="957" w:type="dxa"/>
            <w:tcBorders>
              <w:top w:val="nil"/>
              <w:left w:val="nil"/>
              <w:bottom w:val="single" w:sz="4" w:space="0" w:color="auto"/>
              <w:right w:val="nil"/>
            </w:tcBorders>
            <w:shd w:val="clear" w:color="auto" w:fill="auto"/>
          </w:tcPr>
          <w:p w14:paraId="1DF0B64F" w14:textId="77777777" w:rsidR="00197B73" w:rsidRPr="00DD5BBA" w:rsidRDefault="00197B73" w:rsidP="00B754F9">
            <w:pPr>
              <w:spacing w:before="120" w:after="120"/>
              <w:jc w:val="center"/>
              <w:rPr>
                <w:rFonts w:cs="Arial"/>
                <w:b/>
                <w:sz w:val="18"/>
                <w:szCs w:val="18"/>
              </w:rPr>
            </w:pPr>
            <w:r w:rsidRPr="00DD5BBA">
              <w:rPr>
                <w:rFonts w:cs="Arial"/>
                <w:b/>
                <w:sz w:val="18"/>
                <w:szCs w:val="18"/>
              </w:rPr>
              <w:t>ja</w:t>
            </w:r>
          </w:p>
        </w:tc>
        <w:tc>
          <w:tcPr>
            <w:tcW w:w="957" w:type="dxa"/>
            <w:tcBorders>
              <w:top w:val="nil"/>
              <w:left w:val="nil"/>
              <w:bottom w:val="single" w:sz="4" w:space="0" w:color="auto"/>
              <w:right w:val="nil"/>
            </w:tcBorders>
            <w:shd w:val="clear" w:color="auto" w:fill="auto"/>
          </w:tcPr>
          <w:p w14:paraId="368EBE48" w14:textId="77777777" w:rsidR="00197B73" w:rsidRPr="00DD5BBA" w:rsidRDefault="00197B73" w:rsidP="00B754F9">
            <w:pPr>
              <w:spacing w:before="120" w:after="120"/>
              <w:jc w:val="center"/>
              <w:rPr>
                <w:rFonts w:cs="Arial"/>
                <w:b/>
                <w:sz w:val="18"/>
                <w:szCs w:val="18"/>
              </w:rPr>
            </w:pPr>
            <w:r w:rsidRPr="00DD5BBA">
              <w:rPr>
                <w:rFonts w:cs="Arial"/>
                <w:b/>
                <w:sz w:val="18"/>
                <w:szCs w:val="18"/>
              </w:rPr>
              <w:t>eher ja</w:t>
            </w:r>
          </w:p>
        </w:tc>
        <w:tc>
          <w:tcPr>
            <w:tcW w:w="957" w:type="dxa"/>
            <w:tcBorders>
              <w:top w:val="nil"/>
              <w:left w:val="nil"/>
              <w:bottom w:val="single" w:sz="4" w:space="0" w:color="auto"/>
              <w:right w:val="nil"/>
            </w:tcBorders>
            <w:shd w:val="clear" w:color="auto" w:fill="auto"/>
          </w:tcPr>
          <w:p w14:paraId="1D2691DF" w14:textId="77777777" w:rsidR="00197B73" w:rsidRPr="00DD5BBA" w:rsidRDefault="00197B73" w:rsidP="00B754F9">
            <w:pPr>
              <w:spacing w:before="120" w:after="120"/>
              <w:jc w:val="center"/>
              <w:rPr>
                <w:rFonts w:cs="Arial"/>
                <w:b/>
                <w:sz w:val="18"/>
                <w:szCs w:val="18"/>
              </w:rPr>
            </w:pPr>
            <w:r w:rsidRPr="00DD5BBA">
              <w:rPr>
                <w:rFonts w:cs="Arial"/>
                <w:b/>
                <w:sz w:val="18"/>
                <w:szCs w:val="18"/>
              </w:rPr>
              <w:t>eher nein</w:t>
            </w:r>
          </w:p>
        </w:tc>
        <w:tc>
          <w:tcPr>
            <w:tcW w:w="957" w:type="dxa"/>
            <w:tcBorders>
              <w:top w:val="nil"/>
              <w:left w:val="nil"/>
              <w:bottom w:val="single" w:sz="4" w:space="0" w:color="auto"/>
              <w:right w:val="single" w:sz="4" w:space="0" w:color="auto"/>
            </w:tcBorders>
            <w:shd w:val="clear" w:color="auto" w:fill="auto"/>
          </w:tcPr>
          <w:p w14:paraId="6BB6D6F3" w14:textId="77777777" w:rsidR="00197B73" w:rsidRPr="00DD5BBA" w:rsidRDefault="00197B73" w:rsidP="00B754F9">
            <w:pPr>
              <w:spacing w:before="120" w:after="120"/>
              <w:jc w:val="center"/>
              <w:rPr>
                <w:rFonts w:cs="Arial"/>
                <w:b/>
                <w:sz w:val="18"/>
                <w:szCs w:val="18"/>
              </w:rPr>
            </w:pPr>
            <w:r w:rsidRPr="00DD5BBA">
              <w:rPr>
                <w:rFonts w:cs="Arial"/>
                <w:b/>
                <w:sz w:val="18"/>
                <w:szCs w:val="18"/>
              </w:rPr>
              <w:t>nein</w:t>
            </w:r>
          </w:p>
        </w:tc>
      </w:tr>
      <w:tr w:rsidR="00197B73" w:rsidRPr="00CA436A" w14:paraId="00FF0DCE" w14:textId="77777777" w:rsidTr="0072101B">
        <w:tc>
          <w:tcPr>
            <w:tcW w:w="6378"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07EDE45E" w14:textId="77777777" w:rsidR="00197B73" w:rsidRPr="00CA436A" w:rsidRDefault="00197B73" w:rsidP="00B754F9">
            <w:pPr>
              <w:rPr>
                <w:rFonts w:cs="Arial"/>
              </w:rPr>
            </w:pPr>
            <w:r w:rsidRPr="00CA436A">
              <w:rPr>
                <w:rFonts w:cs="Arial"/>
              </w:rPr>
              <w:t>1.) Empfanden Sie Ihren Lerntyp in den Aufgabenstellungen ausreichend berücksichtigt?</w:t>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14:paraId="4C5EABEF" w14:textId="77777777" w:rsidR="00197B73" w:rsidRPr="00062554" w:rsidRDefault="00197B73" w:rsidP="00B754F9">
            <w:pPr>
              <w:jc w:val="center"/>
              <w:rPr>
                <w:sz w:val="28"/>
                <w:szCs w:val="28"/>
              </w:rPr>
            </w:pPr>
            <w:r w:rsidRPr="00062554">
              <w:rPr>
                <w:sz w:val="28"/>
                <w:szCs w:val="28"/>
              </w:rPr>
              <w:sym w:font="Wingdings" w:char="F0A8"/>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14:paraId="66F6DC18" w14:textId="77777777" w:rsidR="00197B73" w:rsidRPr="00CA436A" w:rsidRDefault="00197B73" w:rsidP="00B754F9">
            <w:pPr>
              <w:jc w:val="center"/>
            </w:pPr>
            <w:r w:rsidRPr="00062554">
              <w:rPr>
                <w:sz w:val="28"/>
                <w:szCs w:val="28"/>
              </w:rPr>
              <w:sym w:font="Wingdings" w:char="F0A8"/>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14:paraId="2766709E" w14:textId="77777777" w:rsidR="00197B73" w:rsidRPr="00CA436A" w:rsidRDefault="00197B73" w:rsidP="00B754F9">
            <w:pPr>
              <w:jc w:val="center"/>
            </w:pPr>
            <w:r w:rsidRPr="00062554">
              <w:rPr>
                <w:sz w:val="28"/>
                <w:szCs w:val="28"/>
              </w:rPr>
              <w:sym w:font="Wingdings" w:char="F0A8"/>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14:paraId="1FFB2675" w14:textId="77777777" w:rsidR="00197B73" w:rsidRPr="00CA436A" w:rsidRDefault="00197B73" w:rsidP="00B754F9">
            <w:pPr>
              <w:jc w:val="center"/>
            </w:pPr>
            <w:r w:rsidRPr="00062554">
              <w:rPr>
                <w:sz w:val="28"/>
                <w:szCs w:val="28"/>
              </w:rPr>
              <w:sym w:font="Wingdings" w:char="F0A8"/>
            </w:r>
          </w:p>
        </w:tc>
      </w:tr>
      <w:tr w:rsidR="00197B73" w:rsidRPr="00CA436A" w14:paraId="2DFC28A9" w14:textId="77777777" w:rsidTr="0072101B">
        <w:tc>
          <w:tcPr>
            <w:tcW w:w="6378"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53C14D42" w14:textId="77777777" w:rsidR="00197B73" w:rsidRPr="00CA436A" w:rsidRDefault="00197B73" w:rsidP="00B754F9">
            <w:pPr>
              <w:rPr>
                <w:rFonts w:cs="Arial"/>
              </w:rPr>
            </w:pPr>
            <w:r w:rsidRPr="00CA436A">
              <w:rPr>
                <w:rFonts w:cs="Arial"/>
              </w:rPr>
              <w:t>2.) Konnten Sie sich gut in die Aufgabenstellungen Ihres Lerntyps einfinden?</w:t>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14:paraId="39BDCA60" w14:textId="77777777" w:rsidR="00197B73" w:rsidRPr="00CA436A" w:rsidRDefault="00197B73" w:rsidP="00B754F9">
            <w:pPr>
              <w:jc w:val="center"/>
            </w:pPr>
            <w:r w:rsidRPr="00062554">
              <w:rPr>
                <w:sz w:val="28"/>
                <w:szCs w:val="28"/>
              </w:rPr>
              <w:sym w:font="Wingdings" w:char="F0A8"/>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14:paraId="41098B4F" w14:textId="77777777" w:rsidR="00197B73" w:rsidRPr="00CA436A" w:rsidRDefault="00197B73" w:rsidP="00B754F9">
            <w:pPr>
              <w:jc w:val="center"/>
            </w:pPr>
            <w:r w:rsidRPr="00062554">
              <w:rPr>
                <w:sz w:val="28"/>
                <w:szCs w:val="28"/>
              </w:rPr>
              <w:sym w:font="Wingdings" w:char="F0A8"/>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14:paraId="263225A6" w14:textId="77777777" w:rsidR="00197B73" w:rsidRPr="00CA436A" w:rsidRDefault="00197B73" w:rsidP="00B754F9">
            <w:pPr>
              <w:jc w:val="center"/>
            </w:pPr>
            <w:r w:rsidRPr="00062554">
              <w:rPr>
                <w:sz w:val="28"/>
                <w:szCs w:val="28"/>
              </w:rPr>
              <w:sym w:font="Wingdings" w:char="F0A8"/>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14:paraId="6CDB23E0" w14:textId="77777777" w:rsidR="00197B73" w:rsidRPr="00CA436A" w:rsidRDefault="00197B73" w:rsidP="00B754F9">
            <w:pPr>
              <w:jc w:val="center"/>
            </w:pPr>
            <w:r w:rsidRPr="00062554">
              <w:rPr>
                <w:sz w:val="28"/>
                <w:szCs w:val="28"/>
              </w:rPr>
              <w:sym w:font="Wingdings" w:char="F0A8"/>
            </w:r>
          </w:p>
        </w:tc>
      </w:tr>
      <w:tr w:rsidR="00197B73" w:rsidRPr="00CA436A" w14:paraId="4130DFCF" w14:textId="77777777" w:rsidTr="0072101B">
        <w:tc>
          <w:tcPr>
            <w:tcW w:w="6378"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3DB09E9B" w14:textId="77777777" w:rsidR="00197B73" w:rsidRPr="00CA436A" w:rsidRDefault="00197B73" w:rsidP="00B754F9">
            <w:pPr>
              <w:rPr>
                <w:rFonts w:cs="Arial"/>
              </w:rPr>
            </w:pPr>
            <w:r w:rsidRPr="00CA436A">
              <w:rPr>
                <w:rFonts w:cs="Arial"/>
              </w:rPr>
              <w:t xml:space="preserve">3.) Hätten Sie sich weitere Wahlmöglichkeiten </w:t>
            </w:r>
            <w:r>
              <w:rPr>
                <w:rFonts w:cs="Arial"/>
              </w:rPr>
              <w:t>bei</w:t>
            </w:r>
            <w:r w:rsidRPr="00CA436A">
              <w:rPr>
                <w:rFonts w:cs="Arial"/>
              </w:rPr>
              <w:t xml:space="preserve"> der Aufgabenstellungen für Ihre/n Lerntyp/en gewünscht?</w:t>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14:paraId="3BC17787" w14:textId="77777777" w:rsidR="00197B73" w:rsidRPr="00CA436A" w:rsidRDefault="00197B73" w:rsidP="00B754F9">
            <w:pPr>
              <w:jc w:val="center"/>
            </w:pPr>
            <w:r w:rsidRPr="00062554">
              <w:rPr>
                <w:sz w:val="28"/>
                <w:szCs w:val="28"/>
              </w:rPr>
              <w:sym w:font="Wingdings" w:char="F0A8"/>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14:paraId="08133A02" w14:textId="77777777" w:rsidR="00197B73" w:rsidRPr="00CA436A" w:rsidRDefault="00197B73" w:rsidP="00B754F9">
            <w:pPr>
              <w:jc w:val="center"/>
            </w:pPr>
            <w:r w:rsidRPr="00062554">
              <w:rPr>
                <w:sz w:val="28"/>
                <w:szCs w:val="28"/>
              </w:rPr>
              <w:sym w:font="Wingdings" w:char="F0A8"/>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14:paraId="64A50889" w14:textId="77777777" w:rsidR="00197B73" w:rsidRPr="00CA436A" w:rsidRDefault="00197B73" w:rsidP="00B754F9">
            <w:pPr>
              <w:jc w:val="center"/>
            </w:pPr>
            <w:r w:rsidRPr="00062554">
              <w:rPr>
                <w:sz w:val="28"/>
                <w:szCs w:val="28"/>
              </w:rPr>
              <w:sym w:font="Wingdings" w:char="F0A8"/>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14:paraId="2A45573F" w14:textId="77777777" w:rsidR="00197B73" w:rsidRPr="00CA436A" w:rsidRDefault="00197B73" w:rsidP="00B754F9">
            <w:pPr>
              <w:jc w:val="center"/>
            </w:pPr>
            <w:r w:rsidRPr="00062554">
              <w:rPr>
                <w:sz w:val="28"/>
                <w:szCs w:val="28"/>
              </w:rPr>
              <w:sym w:font="Wingdings" w:char="F0A8"/>
            </w:r>
          </w:p>
        </w:tc>
      </w:tr>
      <w:tr w:rsidR="00197B73" w:rsidRPr="00CA436A" w14:paraId="5A7B4B48" w14:textId="77777777" w:rsidTr="0072101B">
        <w:tc>
          <w:tcPr>
            <w:tcW w:w="6378"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0B06CC76" w14:textId="77777777" w:rsidR="00197B73" w:rsidRPr="00CA436A" w:rsidRDefault="00197B73" w:rsidP="00B754F9">
            <w:pPr>
              <w:rPr>
                <w:rFonts w:cs="Arial"/>
              </w:rPr>
            </w:pPr>
            <w:r w:rsidRPr="00CA436A">
              <w:rPr>
                <w:rFonts w:cs="Arial"/>
              </w:rPr>
              <w:t>4.) Empfanden Sie das Lernen mit anderen Schülern gleichen Lerntyps als hilfreich?</w:t>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14:paraId="1EDE908E" w14:textId="77777777" w:rsidR="00197B73" w:rsidRPr="00CA436A" w:rsidRDefault="00197B73" w:rsidP="00B754F9">
            <w:pPr>
              <w:jc w:val="center"/>
            </w:pPr>
            <w:r w:rsidRPr="00062554">
              <w:rPr>
                <w:sz w:val="28"/>
                <w:szCs w:val="28"/>
              </w:rPr>
              <w:sym w:font="Wingdings" w:char="F0A8"/>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14:paraId="5B5C4837" w14:textId="77777777" w:rsidR="00197B73" w:rsidRPr="00CA436A" w:rsidRDefault="00197B73" w:rsidP="00B754F9">
            <w:pPr>
              <w:jc w:val="center"/>
            </w:pPr>
            <w:r w:rsidRPr="00062554">
              <w:rPr>
                <w:sz w:val="28"/>
                <w:szCs w:val="28"/>
              </w:rPr>
              <w:sym w:font="Wingdings" w:char="F0A8"/>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14:paraId="7E4B3B65" w14:textId="77777777" w:rsidR="00197B73" w:rsidRPr="00CA436A" w:rsidRDefault="00197B73" w:rsidP="00B754F9">
            <w:pPr>
              <w:jc w:val="center"/>
            </w:pPr>
            <w:r w:rsidRPr="00062554">
              <w:rPr>
                <w:sz w:val="28"/>
                <w:szCs w:val="28"/>
              </w:rPr>
              <w:sym w:font="Wingdings" w:char="F0A8"/>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14:paraId="27329498" w14:textId="77777777" w:rsidR="00197B73" w:rsidRPr="00CA436A" w:rsidRDefault="00197B73" w:rsidP="00B754F9">
            <w:pPr>
              <w:jc w:val="center"/>
            </w:pPr>
            <w:r w:rsidRPr="00062554">
              <w:rPr>
                <w:sz w:val="28"/>
                <w:szCs w:val="28"/>
              </w:rPr>
              <w:sym w:font="Wingdings" w:char="F0A8"/>
            </w:r>
          </w:p>
        </w:tc>
      </w:tr>
      <w:tr w:rsidR="00197B73" w:rsidRPr="00CA436A" w14:paraId="54E4E194" w14:textId="77777777" w:rsidTr="0072101B">
        <w:tc>
          <w:tcPr>
            <w:tcW w:w="6378"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4703EE9C" w14:textId="77777777" w:rsidR="00197B73" w:rsidRPr="00CA436A" w:rsidRDefault="00197B73" w:rsidP="00B754F9">
            <w:pPr>
              <w:rPr>
                <w:rFonts w:cs="Arial"/>
              </w:rPr>
            </w:pPr>
            <w:r w:rsidRPr="00CA436A">
              <w:rPr>
                <w:rFonts w:cs="Arial"/>
              </w:rPr>
              <w:t>5.) Hätten Sie sich eine stärkere Unterstützung durch die Lehrperson gewünscht?</w:t>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14:paraId="7CE5AE42" w14:textId="77777777" w:rsidR="00197B73" w:rsidRPr="00CA436A" w:rsidRDefault="00197B73" w:rsidP="00B754F9">
            <w:pPr>
              <w:jc w:val="center"/>
            </w:pPr>
            <w:r w:rsidRPr="00062554">
              <w:rPr>
                <w:sz w:val="28"/>
                <w:szCs w:val="28"/>
              </w:rPr>
              <w:sym w:font="Wingdings" w:char="F0A8"/>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14:paraId="125B2725" w14:textId="77777777" w:rsidR="00197B73" w:rsidRPr="00CA436A" w:rsidRDefault="00197B73" w:rsidP="00B754F9">
            <w:pPr>
              <w:jc w:val="center"/>
            </w:pPr>
            <w:r w:rsidRPr="00062554">
              <w:rPr>
                <w:sz w:val="28"/>
                <w:szCs w:val="28"/>
              </w:rPr>
              <w:sym w:font="Wingdings" w:char="F0A8"/>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14:paraId="4DF97202" w14:textId="77777777" w:rsidR="00197B73" w:rsidRPr="00CA436A" w:rsidRDefault="00197B73" w:rsidP="00B754F9">
            <w:pPr>
              <w:jc w:val="center"/>
            </w:pPr>
            <w:r w:rsidRPr="00062554">
              <w:rPr>
                <w:sz w:val="28"/>
                <w:szCs w:val="28"/>
              </w:rPr>
              <w:sym w:font="Wingdings" w:char="F0A8"/>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14:paraId="7597A013" w14:textId="77777777" w:rsidR="00197B73" w:rsidRPr="00CA436A" w:rsidRDefault="00197B73" w:rsidP="00B754F9">
            <w:pPr>
              <w:jc w:val="center"/>
            </w:pPr>
            <w:r w:rsidRPr="00062554">
              <w:rPr>
                <w:sz w:val="28"/>
                <w:szCs w:val="28"/>
              </w:rPr>
              <w:sym w:font="Wingdings" w:char="F0A8"/>
            </w:r>
          </w:p>
        </w:tc>
      </w:tr>
      <w:tr w:rsidR="00197B73" w:rsidRPr="00263F57" w14:paraId="408EDE4A" w14:textId="77777777" w:rsidTr="0072101B">
        <w:tc>
          <w:tcPr>
            <w:tcW w:w="6378"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6BAEBB29" w14:textId="77777777" w:rsidR="00197B73" w:rsidRPr="00736F08" w:rsidRDefault="00197B73" w:rsidP="00B754F9">
            <w:pPr>
              <w:rPr>
                <w:rFonts w:cs="Arial"/>
              </w:rPr>
            </w:pPr>
            <w:r w:rsidRPr="00736F08">
              <w:rPr>
                <w:rFonts w:cs="Arial"/>
              </w:rPr>
              <w:t>6.) Empfanden Sie die Übungen zum Thema als ausreichend.</w:t>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14:paraId="294F1047" w14:textId="77777777" w:rsidR="00197B73" w:rsidRPr="00263F57" w:rsidRDefault="00197B73" w:rsidP="00B754F9">
            <w:pPr>
              <w:jc w:val="center"/>
              <w:rPr>
                <w:sz w:val="40"/>
                <w:szCs w:val="40"/>
              </w:rPr>
            </w:pPr>
            <w:r w:rsidRPr="00062554">
              <w:rPr>
                <w:sz w:val="28"/>
                <w:szCs w:val="28"/>
              </w:rPr>
              <w:sym w:font="Wingdings" w:char="F0A8"/>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14:paraId="59303B59" w14:textId="77777777" w:rsidR="00197B73" w:rsidRPr="00263F57" w:rsidRDefault="00197B73" w:rsidP="00B754F9">
            <w:pPr>
              <w:jc w:val="center"/>
              <w:rPr>
                <w:sz w:val="40"/>
                <w:szCs w:val="40"/>
              </w:rPr>
            </w:pPr>
            <w:r w:rsidRPr="00062554">
              <w:rPr>
                <w:sz w:val="28"/>
                <w:szCs w:val="28"/>
              </w:rPr>
              <w:sym w:font="Wingdings" w:char="F0A8"/>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14:paraId="2A61B115" w14:textId="77777777" w:rsidR="00197B73" w:rsidRPr="00263F57" w:rsidRDefault="00197B73" w:rsidP="00B754F9">
            <w:pPr>
              <w:jc w:val="center"/>
              <w:rPr>
                <w:sz w:val="40"/>
                <w:szCs w:val="40"/>
              </w:rPr>
            </w:pPr>
            <w:r w:rsidRPr="00062554">
              <w:rPr>
                <w:sz w:val="28"/>
                <w:szCs w:val="28"/>
              </w:rPr>
              <w:sym w:font="Wingdings" w:char="F0A8"/>
            </w: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14:paraId="00D32DC0" w14:textId="77777777" w:rsidR="00197B73" w:rsidRPr="00263F57" w:rsidRDefault="00197B73" w:rsidP="00B754F9">
            <w:pPr>
              <w:jc w:val="center"/>
              <w:rPr>
                <w:sz w:val="40"/>
                <w:szCs w:val="40"/>
              </w:rPr>
            </w:pPr>
            <w:r w:rsidRPr="00062554">
              <w:rPr>
                <w:sz w:val="28"/>
                <w:szCs w:val="28"/>
              </w:rPr>
              <w:sym w:font="Wingdings" w:char="F0A8"/>
            </w:r>
          </w:p>
        </w:tc>
      </w:tr>
    </w:tbl>
    <w:p w14:paraId="43F297EC" w14:textId="77777777" w:rsidR="00197B73" w:rsidRDefault="00197B73" w:rsidP="00197B73">
      <w:r>
        <w:br w:type="page"/>
      </w:r>
    </w:p>
    <w:tbl>
      <w:tblPr>
        <w:tblStyle w:val="Tabellenraster"/>
        <w:tblW w:w="10064" w:type="dxa"/>
        <w:tblInd w:w="108" w:type="dxa"/>
        <w:tblLook w:val="04A0" w:firstRow="1" w:lastRow="0" w:firstColumn="1" w:lastColumn="0" w:noHBand="0" w:noVBand="1"/>
      </w:tblPr>
      <w:tblGrid>
        <w:gridCol w:w="6228"/>
        <w:gridCol w:w="959"/>
        <w:gridCol w:w="959"/>
        <w:gridCol w:w="959"/>
        <w:gridCol w:w="959"/>
      </w:tblGrid>
      <w:tr w:rsidR="00197B73" w:rsidRPr="00736F08" w14:paraId="3FB8E398" w14:textId="77777777" w:rsidTr="0072101B">
        <w:tc>
          <w:tcPr>
            <w:tcW w:w="10064" w:type="dxa"/>
            <w:gridSpan w:val="5"/>
            <w:tcBorders>
              <w:top w:val="single" w:sz="4" w:space="0" w:color="auto"/>
              <w:left w:val="single" w:sz="4" w:space="0" w:color="auto"/>
              <w:bottom w:val="single" w:sz="4" w:space="0" w:color="auto"/>
              <w:right w:val="single" w:sz="4" w:space="0" w:color="auto"/>
            </w:tcBorders>
            <w:shd w:val="clear" w:color="auto" w:fill="D9D9D9"/>
          </w:tcPr>
          <w:p w14:paraId="4CBB1246" w14:textId="77777777" w:rsidR="00197B73" w:rsidRPr="00736F08" w:rsidRDefault="00197B73" w:rsidP="00B754F9">
            <w:pPr>
              <w:spacing w:before="60" w:after="60"/>
              <w:ind w:left="-959" w:firstLine="959"/>
              <w:jc w:val="center"/>
              <w:rPr>
                <w:rFonts w:cs="Arial"/>
                <w:b/>
              </w:rPr>
            </w:pPr>
            <w:r w:rsidRPr="00736F08">
              <w:rPr>
                <w:rFonts w:cs="Arial"/>
                <w:b/>
              </w:rPr>
              <w:lastRenderedPageBreak/>
              <w:t>Die Wirksamkeit des Unterrichts</w:t>
            </w:r>
          </w:p>
        </w:tc>
      </w:tr>
      <w:tr w:rsidR="00197B73" w:rsidRPr="001D1ED9" w14:paraId="08455CC7" w14:textId="77777777" w:rsidTr="0072101B">
        <w:tc>
          <w:tcPr>
            <w:tcW w:w="6228" w:type="dxa"/>
            <w:tcBorders>
              <w:top w:val="single" w:sz="4" w:space="0" w:color="auto"/>
              <w:left w:val="single" w:sz="4" w:space="0" w:color="auto"/>
              <w:bottom w:val="single" w:sz="4" w:space="0" w:color="auto"/>
              <w:right w:val="nil"/>
            </w:tcBorders>
            <w:shd w:val="clear" w:color="auto" w:fill="auto"/>
          </w:tcPr>
          <w:p w14:paraId="330001BB" w14:textId="77777777" w:rsidR="00197B73" w:rsidRPr="001D1ED9" w:rsidRDefault="00197B73" w:rsidP="00B754F9">
            <w:pPr>
              <w:spacing w:before="120" w:after="120"/>
              <w:ind w:left="601" w:hanging="601"/>
              <w:rPr>
                <w:rFonts w:cs="Arial"/>
              </w:rPr>
            </w:pPr>
          </w:p>
        </w:tc>
        <w:tc>
          <w:tcPr>
            <w:tcW w:w="959" w:type="dxa"/>
            <w:tcBorders>
              <w:top w:val="single" w:sz="4" w:space="0" w:color="auto"/>
              <w:left w:val="nil"/>
              <w:bottom w:val="single" w:sz="4" w:space="0" w:color="auto"/>
              <w:right w:val="nil"/>
            </w:tcBorders>
            <w:shd w:val="clear" w:color="auto" w:fill="auto"/>
          </w:tcPr>
          <w:p w14:paraId="224F2FAA" w14:textId="77777777" w:rsidR="00197B73" w:rsidRPr="00DD5BBA" w:rsidRDefault="00197B73" w:rsidP="00B754F9">
            <w:pPr>
              <w:spacing w:before="120" w:after="120"/>
              <w:jc w:val="center"/>
              <w:rPr>
                <w:rFonts w:cs="Arial"/>
                <w:b/>
                <w:sz w:val="18"/>
                <w:szCs w:val="18"/>
              </w:rPr>
            </w:pPr>
            <w:r w:rsidRPr="00DD5BBA">
              <w:rPr>
                <w:rFonts w:cs="Arial"/>
                <w:b/>
                <w:sz w:val="18"/>
                <w:szCs w:val="18"/>
              </w:rPr>
              <w:t>ja</w:t>
            </w:r>
          </w:p>
        </w:tc>
        <w:tc>
          <w:tcPr>
            <w:tcW w:w="959" w:type="dxa"/>
            <w:tcBorders>
              <w:top w:val="single" w:sz="4" w:space="0" w:color="auto"/>
              <w:left w:val="nil"/>
              <w:bottom w:val="single" w:sz="4" w:space="0" w:color="auto"/>
              <w:right w:val="nil"/>
            </w:tcBorders>
            <w:shd w:val="clear" w:color="auto" w:fill="auto"/>
          </w:tcPr>
          <w:p w14:paraId="52E4403C" w14:textId="77777777" w:rsidR="00197B73" w:rsidRPr="00DD5BBA" w:rsidRDefault="00197B73" w:rsidP="00B754F9">
            <w:pPr>
              <w:spacing w:before="120" w:after="120"/>
              <w:jc w:val="center"/>
              <w:rPr>
                <w:rFonts w:cs="Arial"/>
                <w:b/>
                <w:sz w:val="18"/>
                <w:szCs w:val="18"/>
              </w:rPr>
            </w:pPr>
            <w:r w:rsidRPr="00DD5BBA">
              <w:rPr>
                <w:rFonts w:cs="Arial"/>
                <w:b/>
                <w:sz w:val="18"/>
                <w:szCs w:val="18"/>
              </w:rPr>
              <w:t>eher ja</w:t>
            </w:r>
          </w:p>
        </w:tc>
        <w:tc>
          <w:tcPr>
            <w:tcW w:w="959" w:type="dxa"/>
            <w:tcBorders>
              <w:top w:val="single" w:sz="4" w:space="0" w:color="auto"/>
              <w:left w:val="nil"/>
              <w:bottom w:val="single" w:sz="4" w:space="0" w:color="auto"/>
              <w:right w:val="nil"/>
            </w:tcBorders>
            <w:shd w:val="clear" w:color="auto" w:fill="auto"/>
          </w:tcPr>
          <w:p w14:paraId="19810F79" w14:textId="77777777" w:rsidR="00197B73" w:rsidRPr="00DD5BBA" w:rsidRDefault="00197B73" w:rsidP="00B754F9">
            <w:pPr>
              <w:spacing w:before="120" w:after="120"/>
              <w:jc w:val="center"/>
              <w:rPr>
                <w:rFonts w:cs="Arial"/>
                <w:b/>
                <w:sz w:val="18"/>
                <w:szCs w:val="18"/>
              </w:rPr>
            </w:pPr>
            <w:r w:rsidRPr="00DD5BBA">
              <w:rPr>
                <w:rFonts w:cs="Arial"/>
                <w:b/>
                <w:sz w:val="18"/>
                <w:szCs w:val="18"/>
              </w:rPr>
              <w:t>eher nein</w:t>
            </w:r>
          </w:p>
        </w:tc>
        <w:tc>
          <w:tcPr>
            <w:tcW w:w="959" w:type="dxa"/>
            <w:tcBorders>
              <w:top w:val="single" w:sz="4" w:space="0" w:color="auto"/>
              <w:left w:val="nil"/>
              <w:bottom w:val="single" w:sz="4" w:space="0" w:color="auto"/>
              <w:right w:val="single" w:sz="4" w:space="0" w:color="auto"/>
            </w:tcBorders>
            <w:shd w:val="clear" w:color="auto" w:fill="auto"/>
          </w:tcPr>
          <w:p w14:paraId="073B47FD" w14:textId="77777777" w:rsidR="00197B73" w:rsidRPr="00DD5BBA" w:rsidRDefault="00197B73" w:rsidP="00B754F9">
            <w:pPr>
              <w:spacing w:before="120" w:after="120"/>
              <w:jc w:val="center"/>
              <w:rPr>
                <w:rFonts w:cs="Arial"/>
                <w:b/>
                <w:sz w:val="18"/>
                <w:szCs w:val="18"/>
              </w:rPr>
            </w:pPr>
            <w:r w:rsidRPr="00DD5BBA">
              <w:rPr>
                <w:rFonts w:cs="Arial"/>
                <w:b/>
                <w:sz w:val="18"/>
                <w:szCs w:val="18"/>
              </w:rPr>
              <w:t>nein</w:t>
            </w:r>
          </w:p>
        </w:tc>
      </w:tr>
      <w:tr w:rsidR="00197B73" w:rsidRPr="00263F57" w14:paraId="0CDA9773" w14:textId="77777777" w:rsidTr="0072101B">
        <w:trPr>
          <w:trHeight w:val="918"/>
        </w:trPr>
        <w:tc>
          <w:tcPr>
            <w:tcW w:w="6228"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6804E3AE" w14:textId="77777777" w:rsidR="00197B73" w:rsidRPr="00736F08" w:rsidRDefault="00197B73" w:rsidP="00B754F9">
            <w:pPr>
              <w:rPr>
                <w:rFonts w:cs="Arial"/>
              </w:rPr>
            </w:pPr>
          </w:p>
          <w:p w14:paraId="1E9F7C8E" w14:textId="77777777" w:rsidR="00197B73" w:rsidRPr="00736F08" w:rsidRDefault="00197B73" w:rsidP="00B754F9">
            <w:pPr>
              <w:rPr>
                <w:rFonts w:cs="Arial"/>
              </w:rPr>
            </w:pPr>
            <w:r w:rsidRPr="00736F08">
              <w:rPr>
                <w:rFonts w:cs="Arial"/>
              </w:rPr>
              <w:t xml:space="preserve">1.) Hatten Sie das Gefühl, dass Sie (sich) das nach Lerntypen aufbereiteten Thema des </w:t>
            </w:r>
            <w:proofErr w:type="spellStart"/>
            <w:r w:rsidRPr="00736F08">
              <w:rPr>
                <w:rFonts w:cs="Arial"/>
              </w:rPr>
              <w:t>Fernabsatz</w:t>
            </w:r>
            <w:r>
              <w:rPr>
                <w:rFonts w:cs="Arial"/>
              </w:rPr>
              <w:softHyphen/>
            </w:r>
            <w:r w:rsidRPr="00736F08">
              <w:rPr>
                <w:rFonts w:cs="Arial"/>
              </w:rPr>
              <w:t>vertrages</w:t>
            </w:r>
            <w:proofErr w:type="spellEnd"/>
            <w:r w:rsidRPr="00736F08">
              <w:rPr>
                <w:rFonts w:cs="Arial"/>
              </w:rPr>
              <w:t xml:space="preserve"> im Vergleich zu anderen Themen…</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677A0E1A" w14:textId="77777777" w:rsidR="00197B73" w:rsidRPr="00263F57" w:rsidRDefault="00197B73" w:rsidP="00B754F9">
            <w:pPr>
              <w:jc w:val="center"/>
              <w:rPr>
                <w:rFonts w:cstheme="minorHAnsi"/>
              </w:rPr>
            </w:pP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507BF654" w14:textId="77777777" w:rsidR="00197B73" w:rsidRPr="00263F57" w:rsidRDefault="00197B73" w:rsidP="00B754F9">
            <w:pPr>
              <w:jc w:val="center"/>
              <w:rPr>
                <w:rFonts w:cstheme="minorHAnsi"/>
              </w:rPr>
            </w:pP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3EA5CA29" w14:textId="77777777" w:rsidR="00197B73" w:rsidRPr="00263F57" w:rsidRDefault="00197B73" w:rsidP="00B754F9">
            <w:pPr>
              <w:jc w:val="center"/>
              <w:rPr>
                <w:rFonts w:cstheme="minorHAnsi"/>
              </w:rPr>
            </w:pP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794951F8" w14:textId="77777777" w:rsidR="00197B73" w:rsidRPr="00263F57" w:rsidRDefault="00197B73" w:rsidP="00B754F9">
            <w:pPr>
              <w:jc w:val="center"/>
              <w:rPr>
                <w:rFonts w:cstheme="minorHAnsi"/>
              </w:rPr>
            </w:pPr>
          </w:p>
        </w:tc>
        <w:bookmarkStart w:id="0" w:name="_GoBack"/>
        <w:bookmarkEnd w:id="0"/>
      </w:tr>
      <w:tr w:rsidR="00197B73" w:rsidRPr="00263F57" w14:paraId="712551E1" w14:textId="77777777" w:rsidTr="0072101B">
        <w:tc>
          <w:tcPr>
            <w:tcW w:w="6228"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38F0D019" w14:textId="77777777" w:rsidR="00197B73" w:rsidRPr="00736F08" w:rsidRDefault="00197B73" w:rsidP="00B754F9">
            <w:pPr>
              <w:spacing w:after="120"/>
              <w:rPr>
                <w:rFonts w:cs="Arial"/>
              </w:rPr>
            </w:pPr>
            <w:r w:rsidRPr="00736F08">
              <w:rPr>
                <w:rFonts w:cs="Arial"/>
              </w:rPr>
              <w:t>1.1 … im Unterricht einfacher merken konnten.</w:t>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096C2734" w14:textId="77777777" w:rsidR="00197B73" w:rsidRPr="00263F57" w:rsidRDefault="00197B73" w:rsidP="00B754F9">
            <w:pPr>
              <w:spacing w:after="120"/>
              <w:jc w:val="center"/>
              <w:rPr>
                <w:sz w:val="40"/>
                <w:szCs w:val="40"/>
              </w:rPr>
            </w:pPr>
            <w:r w:rsidRPr="00062554">
              <w:rPr>
                <w:sz w:val="28"/>
                <w:szCs w:val="28"/>
              </w:rPr>
              <w:sym w:font="Wingdings" w:char="F0A8"/>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15289A62" w14:textId="77777777" w:rsidR="00197B73" w:rsidRPr="00263F57" w:rsidRDefault="00197B73" w:rsidP="00B754F9">
            <w:pPr>
              <w:spacing w:after="120"/>
              <w:jc w:val="center"/>
              <w:rPr>
                <w:sz w:val="40"/>
                <w:szCs w:val="40"/>
              </w:rPr>
            </w:pPr>
            <w:r w:rsidRPr="00062554">
              <w:rPr>
                <w:sz w:val="28"/>
                <w:szCs w:val="28"/>
              </w:rPr>
              <w:sym w:font="Wingdings" w:char="F0A8"/>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51B766AF" w14:textId="77777777" w:rsidR="00197B73" w:rsidRPr="00263F57" w:rsidRDefault="00197B73" w:rsidP="00B754F9">
            <w:pPr>
              <w:spacing w:after="120"/>
              <w:jc w:val="center"/>
              <w:rPr>
                <w:sz w:val="40"/>
                <w:szCs w:val="40"/>
              </w:rPr>
            </w:pPr>
            <w:r w:rsidRPr="00062554">
              <w:rPr>
                <w:sz w:val="28"/>
                <w:szCs w:val="28"/>
              </w:rPr>
              <w:sym w:font="Wingdings" w:char="F0A8"/>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03EB338D" w14:textId="77777777" w:rsidR="00197B73" w:rsidRPr="00263F57" w:rsidRDefault="00197B73" w:rsidP="00B754F9">
            <w:pPr>
              <w:spacing w:after="120"/>
              <w:jc w:val="center"/>
              <w:rPr>
                <w:sz w:val="40"/>
                <w:szCs w:val="40"/>
              </w:rPr>
            </w:pPr>
            <w:r w:rsidRPr="00062554">
              <w:rPr>
                <w:sz w:val="28"/>
                <w:szCs w:val="28"/>
              </w:rPr>
              <w:sym w:font="Wingdings" w:char="F0A8"/>
            </w:r>
          </w:p>
        </w:tc>
      </w:tr>
      <w:tr w:rsidR="00197B73" w:rsidRPr="00263F57" w14:paraId="65FBEFDC" w14:textId="77777777" w:rsidTr="0072101B">
        <w:tc>
          <w:tcPr>
            <w:tcW w:w="6228"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3FC324A4" w14:textId="77777777" w:rsidR="00197B73" w:rsidRPr="00736F08" w:rsidRDefault="00197B73" w:rsidP="00B754F9">
            <w:pPr>
              <w:spacing w:after="120"/>
              <w:rPr>
                <w:rFonts w:cs="Arial"/>
              </w:rPr>
            </w:pPr>
            <w:r w:rsidRPr="00736F08">
              <w:rPr>
                <w:rFonts w:cs="Arial"/>
              </w:rPr>
              <w:t xml:space="preserve">1.2 … beim Lernen zu Hause schneller abrufen </w:t>
            </w:r>
            <w:r>
              <w:rPr>
                <w:rFonts w:cs="Arial"/>
              </w:rPr>
              <w:tab/>
            </w:r>
            <w:r w:rsidRPr="00736F08">
              <w:rPr>
                <w:rFonts w:cs="Arial"/>
              </w:rPr>
              <w:t>k</w:t>
            </w:r>
            <w:r>
              <w:rPr>
                <w:rFonts w:cs="Arial"/>
              </w:rPr>
              <w:t>onnten?</w:t>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3C6183D1" w14:textId="77777777" w:rsidR="00197B73" w:rsidRPr="00263F57" w:rsidRDefault="00197B73" w:rsidP="00B754F9">
            <w:pPr>
              <w:spacing w:after="120"/>
              <w:jc w:val="center"/>
              <w:rPr>
                <w:sz w:val="40"/>
                <w:szCs w:val="40"/>
              </w:rPr>
            </w:pPr>
            <w:r w:rsidRPr="00062554">
              <w:rPr>
                <w:sz w:val="28"/>
                <w:szCs w:val="28"/>
              </w:rPr>
              <w:sym w:font="Wingdings" w:char="F0A8"/>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040AB369" w14:textId="77777777" w:rsidR="00197B73" w:rsidRPr="00263F57" w:rsidRDefault="00197B73" w:rsidP="00B754F9">
            <w:pPr>
              <w:spacing w:after="120"/>
              <w:jc w:val="center"/>
              <w:rPr>
                <w:sz w:val="40"/>
                <w:szCs w:val="40"/>
              </w:rPr>
            </w:pPr>
            <w:r w:rsidRPr="00062554">
              <w:rPr>
                <w:sz w:val="28"/>
                <w:szCs w:val="28"/>
              </w:rPr>
              <w:sym w:font="Wingdings" w:char="F0A8"/>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29916563" w14:textId="77777777" w:rsidR="00197B73" w:rsidRPr="00263F57" w:rsidRDefault="00197B73" w:rsidP="00B754F9">
            <w:pPr>
              <w:spacing w:after="120"/>
              <w:jc w:val="center"/>
              <w:rPr>
                <w:sz w:val="40"/>
                <w:szCs w:val="40"/>
              </w:rPr>
            </w:pPr>
            <w:r w:rsidRPr="00062554">
              <w:rPr>
                <w:sz w:val="28"/>
                <w:szCs w:val="28"/>
              </w:rPr>
              <w:sym w:font="Wingdings" w:char="F0A8"/>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49EB612E" w14:textId="77777777" w:rsidR="00197B73" w:rsidRPr="00263F57" w:rsidRDefault="00197B73" w:rsidP="00B754F9">
            <w:pPr>
              <w:spacing w:after="120"/>
              <w:jc w:val="center"/>
              <w:rPr>
                <w:sz w:val="40"/>
                <w:szCs w:val="40"/>
              </w:rPr>
            </w:pPr>
            <w:r w:rsidRPr="00062554">
              <w:rPr>
                <w:sz w:val="28"/>
                <w:szCs w:val="28"/>
              </w:rPr>
              <w:sym w:font="Wingdings" w:char="F0A8"/>
            </w:r>
          </w:p>
        </w:tc>
      </w:tr>
      <w:tr w:rsidR="00197B73" w:rsidRPr="00263F57" w14:paraId="696D10EB" w14:textId="77777777" w:rsidTr="0072101B">
        <w:tc>
          <w:tcPr>
            <w:tcW w:w="6228"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0D2DB613" w14:textId="77777777" w:rsidR="00197B73" w:rsidRPr="00736F08" w:rsidRDefault="00197B73" w:rsidP="00B754F9">
            <w:pPr>
              <w:spacing w:after="120"/>
              <w:rPr>
                <w:rFonts w:cs="Arial"/>
              </w:rPr>
            </w:pPr>
            <w:r w:rsidRPr="00736F08">
              <w:rPr>
                <w:rFonts w:cs="Arial"/>
              </w:rPr>
              <w:t xml:space="preserve">1.2 … in der Klassenarbeit besser anwenden </w:t>
            </w:r>
            <w:r>
              <w:rPr>
                <w:rFonts w:cs="Arial"/>
              </w:rPr>
              <w:tab/>
            </w:r>
            <w:r w:rsidRPr="00736F08">
              <w:rPr>
                <w:rFonts w:cs="Arial"/>
              </w:rPr>
              <w:t>konnten.</w:t>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2DAEA0A4" w14:textId="77777777" w:rsidR="00197B73" w:rsidRPr="00263F57" w:rsidRDefault="00197B73" w:rsidP="00B754F9">
            <w:pPr>
              <w:spacing w:after="120"/>
              <w:jc w:val="center"/>
              <w:rPr>
                <w:sz w:val="40"/>
                <w:szCs w:val="40"/>
              </w:rPr>
            </w:pPr>
            <w:r w:rsidRPr="00062554">
              <w:rPr>
                <w:sz w:val="28"/>
                <w:szCs w:val="28"/>
              </w:rPr>
              <w:sym w:font="Wingdings" w:char="F0A8"/>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1F556DBA" w14:textId="77777777" w:rsidR="00197B73" w:rsidRPr="00263F57" w:rsidRDefault="00197B73" w:rsidP="00B754F9">
            <w:pPr>
              <w:spacing w:after="120"/>
              <w:jc w:val="center"/>
              <w:rPr>
                <w:sz w:val="40"/>
                <w:szCs w:val="40"/>
              </w:rPr>
            </w:pPr>
            <w:r w:rsidRPr="00062554">
              <w:rPr>
                <w:sz w:val="28"/>
                <w:szCs w:val="28"/>
              </w:rPr>
              <w:sym w:font="Wingdings" w:char="F0A8"/>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2B5F2A40" w14:textId="77777777" w:rsidR="00197B73" w:rsidRPr="00263F57" w:rsidRDefault="00197B73" w:rsidP="00B754F9">
            <w:pPr>
              <w:spacing w:after="120"/>
              <w:jc w:val="center"/>
              <w:rPr>
                <w:sz w:val="40"/>
                <w:szCs w:val="40"/>
              </w:rPr>
            </w:pPr>
            <w:r w:rsidRPr="00062554">
              <w:rPr>
                <w:sz w:val="28"/>
                <w:szCs w:val="28"/>
              </w:rPr>
              <w:sym w:font="Wingdings" w:char="F0A8"/>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7CE49D22" w14:textId="77777777" w:rsidR="00197B73" w:rsidRPr="00263F57" w:rsidRDefault="00197B73" w:rsidP="00B754F9">
            <w:pPr>
              <w:spacing w:after="120"/>
              <w:jc w:val="center"/>
              <w:rPr>
                <w:sz w:val="40"/>
                <w:szCs w:val="40"/>
              </w:rPr>
            </w:pPr>
            <w:r w:rsidRPr="00062554">
              <w:rPr>
                <w:sz w:val="28"/>
                <w:szCs w:val="28"/>
              </w:rPr>
              <w:sym w:font="Wingdings" w:char="F0A8"/>
            </w:r>
          </w:p>
        </w:tc>
      </w:tr>
      <w:tr w:rsidR="00197B73" w:rsidRPr="00062554" w14:paraId="5C2EC782" w14:textId="77777777" w:rsidTr="0072101B">
        <w:tc>
          <w:tcPr>
            <w:tcW w:w="10064" w:type="dxa"/>
            <w:gridSpan w:val="5"/>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182EF30C" w14:textId="77777777" w:rsidR="00197B73" w:rsidRPr="00062554" w:rsidRDefault="00197B73" w:rsidP="00B754F9">
            <w:pPr>
              <w:rPr>
                <w:rFonts w:cs="Arial"/>
                <w:sz w:val="8"/>
                <w:szCs w:val="8"/>
              </w:rPr>
            </w:pPr>
          </w:p>
        </w:tc>
      </w:tr>
      <w:tr w:rsidR="00197B73" w:rsidRPr="00263F57" w14:paraId="56DB1488" w14:textId="77777777" w:rsidTr="0072101B">
        <w:tc>
          <w:tcPr>
            <w:tcW w:w="6228"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09A8B041" w14:textId="77777777" w:rsidR="00197B73" w:rsidRPr="00736F08" w:rsidRDefault="00197B73" w:rsidP="00B754F9">
            <w:pPr>
              <w:rPr>
                <w:rFonts w:cs="Arial"/>
              </w:rPr>
            </w:pPr>
            <w:r w:rsidRPr="00736F08">
              <w:rPr>
                <w:rFonts w:cs="Arial"/>
              </w:rPr>
              <w:t>2.) Haben Sie das Gefühl, dass sich Ihre Kenntnisse über Ihren Lerntyp und die mit ihm verbundenen Lernmethoden und -strategien* während dieser Unterrichtseinheit verbessert haben.</w:t>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277E61EA" w14:textId="77777777" w:rsidR="00197B73" w:rsidRPr="00263F57" w:rsidRDefault="00197B73" w:rsidP="00B754F9">
            <w:pPr>
              <w:jc w:val="center"/>
              <w:rPr>
                <w:sz w:val="40"/>
                <w:szCs w:val="40"/>
              </w:rPr>
            </w:pPr>
            <w:r w:rsidRPr="00062554">
              <w:rPr>
                <w:sz w:val="28"/>
                <w:szCs w:val="28"/>
              </w:rPr>
              <w:sym w:font="Wingdings" w:char="F0A8"/>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367F1F9B" w14:textId="77777777" w:rsidR="00197B73" w:rsidRPr="00263F57" w:rsidRDefault="00197B73" w:rsidP="00B754F9">
            <w:pPr>
              <w:jc w:val="center"/>
              <w:rPr>
                <w:sz w:val="40"/>
                <w:szCs w:val="40"/>
              </w:rPr>
            </w:pPr>
            <w:r w:rsidRPr="00062554">
              <w:rPr>
                <w:sz w:val="28"/>
                <w:szCs w:val="28"/>
              </w:rPr>
              <w:sym w:font="Wingdings" w:char="F0A8"/>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45EC4FBB" w14:textId="77777777" w:rsidR="00197B73" w:rsidRPr="00263F57" w:rsidRDefault="00197B73" w:rsidP="00B754F9">
            <w:pPr>
              <w:jc w:val="center"/>
              <w:rPr>
                <w:sz w:val="40"/>
                <w:szCs w:val="40"/>
              </w:rPr>
            </w:pPr>
            <w:r w:rsidRPr="00062554">
              <w:rPr>
                <w:sz w:val="28"/>
                <w:szCs w:val="28"/>
              </w:rPr>
              <w:sym w:font="Wingdings" w:char="F0A8"/>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15BB8B48" w14:textId="77777777" w:rsidR="00197B73" w:rsidRPr="00263F57" w:rsidRDefault="00197B73" w:rsidP="00B754F9">
            <w:pPr>
              <w:jc w:val="center"/>
              <w:rPr>
                <w:sz w:val="40"/>
                <w:szCs w:val="40"/>
              </w:rPr>
            </w:pPr>
            <w:r w:rsidRPr="00062554">
              <w:rPr>
                <w:sz w:val="28"/>
                <w:szCs w:val="28"/>
              </w:rPr>
              <w:sym w:font="Wingdings" w:char="F0A8"/>
            </w:r>
          </w:p>
        </w:tc>
      </w:tr>
      <w:tr w:rsidR="00197B73" w:rsidRPr="00062554" w14:paraId="4B7EC56A" w14:textId="77777777" w:rsidTr="0072101B">
        <w:tc>
          <w:tcPr>
            <w:tcW w:w="6228" w:type="dxa"/>
            <w:tcBorders>
              <w:top w:val="single" w:sz="4" w:space="0" w:color="auto"/>
              <w:left w:val="single" w:sz="4" w:space="0" w:color="auto"/>
              <w:bottom w:val="single" w:sz="4" w:space="0" w:color="auto"/>
              <w:right w:val="nil"/>
            </w:tcBorders>
            <w:shd w:val="clear" w:color="auto" w:fill="auto"/>
            <w:tcMar>
              <w:top w:w="57" w:type="dxa"/>
              <w:bottom w:w="57" w:type="dxa"/>
            </w:tcMar>
            <w:vAlign w:val="center"/>
          </w:tcPr>
          <w:p w14:paraId="2DAF9B45" w14:textId="77777777" w:rsidR="00197B73" w:rsidRPr="00062554" w:rsidRDefault="00197B73" w:rsidP="00B754F9">
            <w:pPr>
              <w:rPr>
                <w:rFonts w:cs="Arial"/>
                <w:sz w:val="8"/>
                <w:szCs w:val="8"/>
              </w:rPr>
            </w:pPr>
          </w:p>
        </w:tc>
        <w:tc>
          <w:tcPr>
            <w:tcW w:w="959" w:type="dxa"/>
            <w:tcBorders>
              <w:top w:val="single" w:sz="4" w:space="0" w:color="auto"/>
              <w:left w:val="nil"/>
              <w:bottom w:val="single" w:sz="4" w:space="0" w:color="auto"/>
              <w:right w:val="nil"/>
            </w:tcBorders>
            <w:shd w:val="clear" w:color="auto" w:fill="auto"/>
          </w:tcPr>
          <w:p w14:paraId="44E47531" w14:textId="77777777" w:rsidR="00197B73" w:rsidRPr="00062554" w:rsidRDefault="00197B73" w:rsidP="00B754F9">
            <w:pPr>
              <w:jc w:val="center"/>
              <w:rPr>
                <w:rFonts w:cstheme="minorHAnsi"/>
                <w:sz w:val="8"/>
                <w:szCs w:val="8"/>
              </w:rPr>
            </w:pPr>
          </w:p>
        </w:tc>
        <w:tc>
          <w:tcPr>
            <w:tcW w:w="959" w:type="dxa"/>
            <w:tcBorders>
              <w:top w:val="single" w:sz="4" w:space="0" w:color="auto"/>
              <w:left w:val="nil"/>
              <w:bottom w:val="single" w:sz="4" w:space="0" w:color="auto"/>
              <w:right w:val="nil"/>
            </w:tcBorders>
            <w:shd w:val="clear" w:color="auto" w:fill="auto"/>
          </w:tcPr>
          <w:p w14:paraId="0B70AB73" w14:textId="77777777" w:rsidR="00197B73" w:rsidRPr="00062554" w:rsidRDefault="00197B73" w:rsidP="00B754F9">
            <w:pPr>
              <w:jc w:val="center"/>
              <w:rPr>
                <w:rFonts w:cstheme="minorHAnsi"/>
                <w:sz w:val="8"/>
                <w:szCs w:val="8"/>
              </w:rPr>
            </w:pPr>
          </w:p>
        </w:tc>
        <w:tc>
          <w:tcPr>
            <w:tcW w:w="959" w:type="dxa"/>
            <w:tcBorders>
              <w:top w:val="single" w:sz="4" w:space="0" w:color="auto"/>
              <w:left w:val="nil"/>
              <w:bottom w:val="single" w:sz="4" w:space="0" w:color="auto"/>
              <w:right w:val="nil"/>
            </w:tcBorders>
            <w:shd w:val="clear" w:color="auto" w:fill="auto"/>
          </w:tcPr>
          <w:p w14:paraId="7C6E1BA9" w14:textId="77777777" w:rsidR="00197B73" w:rsidRPr="00062554" w:rsidRDefault="00197B73" w:rsidP="00B754F9">
            <w:pPr>
              <w:jc w:val="center"/>
              <w:rPr>
                <w:rFonts w:cstheme="minorHAnsi"/>
                <w:sz w:val="8"/>
                <w:szCs w:val="8"/>
              </w:rPr>
            </w:pPr>
          </w:p>
        </w:tc>
        <w:tc>
          <w:tcPr>
            <w:tcW w:w="959" w:type="dxa"/>
            <w:tcBorders>
              <w:top w:val="single" w:sz="4" w:space="0" w:color="auto"/>
              <w:left w:val="nil"/>
              <w:bottom w:val="single" w:sz="4" w:space="0" w:color="auto"/>
              <w:right w:val="single" w:sz="4" w:space="0" w:color="auto"/>
            </w:tcBorders>
            <w:shd w:val="clear" w:color="auto" w:fill="auto"/>
          </w:tcPr>
          <w:p w14:paraId="27282E23" w14:textId="77777777" w:rsidR="00197B73" w:rsidRPr="00062554" w:rsidRDefault="00197B73" w:rsidP="00B754F9">
            <w:pPr>
              <w:jc w:val="center"/>
              <w:rPr>
                <w:rFonts w:cstheme="minorHAnsi"/>
                <w:sz w:val="8"/>
                <w:szCs w:val="8"/>
              </w:rPr>
            </w:pPr>
          </w:p>
        </w:tc>
      </w:tr>
      <w:tr w:rsidR="00197B73" w:rsidRPr="00263F57" w14:paraId="62EB0144" w14:textId="77777777" w:rsidTr="0072101B">
        <w:tc>
          <w:tcPr>
            <w:tcW w:w="6228"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59683F09" w14:textId="77777777" w:rsidR="00197B73" w:rsidRPr="00736F08" w:rsidRDefault="00197B73" w:rsidP="00B754F9">
            <w:pPr>
              <w:rPr>
                <w:rFonts w:cs="Arial"/>
              </w:rPr>
            </w:pPr>
            <w:r w:rsidRPr="00736F08">
              <w:rPr>
                <w:rFonts w:cs="Arial"/>
              </w:rPr>
              <w:t>3.) Werden Sie die Ihrem Lerntyp zugewiesenen Lernmethoden und -strategien auch bei Ihrem zukünftigen Lernen berücksichtigen?</w:t>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0F4719B5" w14:textId="77777777" w:rsidR="00197B73" w:rsidRPr="00263F57" w:rsidRDefault="00197B73" w:rsidP="00B754F9">
            <w:pPr>
              <w:jc w:val="center"/>
              <w:rPr>
                <w:sz w:val="40"/>
                <w:szCs w:val="40"/>
              </w:rPr>
            </w:pPr>
            <w:r w:rsidRPr="00062554">
              <w:rPr>
                <w:sz w:val="28"/>
                <w:szCs w:val="28"/>
              </w:rPr>
              <w:sym w:font="Wingdings" w:char="F0A8"/>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35B1FBA3" w14:textId="77777777" w:rsidR="00197B73" w:rsidRPr="00263F57" w:rsidRDefault="00197B73" w:rsidP="00B754F9">
            <w:pPr>
              <w:jc w:val="center"/>
              <w:rPr>
                <w:sz w:val="40"/>
                <w:szCs w:val="40"/>
              </w:rPr>
            </w:pPr>
            <w:r w:rsidRPr="00062554">
              <w:rPr>
                <w:sz w:val="28"/>
                <w:szCs w:val="28"/>
              </w:rPr>
              <w:sym w:font="Wingdings" w:char="F0A8"/>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080F6F9D" w14:textId="77777777" w:rsidR="00197B73" w:rsidRPr="00263F57" w:rsidRDefault="00197B73" w:rsidP="00B754F9">
            <w:pPr>
              <w:jc w:val="center"/>
              <w:rPr>
                <w:sz w:val="40"/>
                <w:szCs w:val="40"/>
              </w:rPr>
            </w:pPr>
            <w:r w:rsidRPr="00062554">
              <w:rPr>
                <w:sz w:val="28"/>
                <w:szCs w:val="28"/>
              </w:rPr>
              <w:sym w:font="Wingdings" w:char="F0A8"/>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533993E1" w14:textId="77777777" w:rsidR="00197B73" w:rsidRPr="00263F57" w:rsidRDefault="00197B73" w:rsidP="00B754F9">
            <w:pPr>
              <w:jc w:val="center"/>
              <w:rPr>
                <w:sz w:val="40"/>
                <w:szCs w:val="40"/>
              </w:rPr>
            </w:pPr>
            <w:r w:rsidRPr="00062554">
              <w:rPr>
                <w:sz w:val="28"/>
                <w:szCs w:val="28"/>
              </w:rPr>
              <w:sym w:font="Wingdings" w:char="F0A8"/>
            </w:r>
          </w:p>
        </w:tc>
      </w:tr>
      <w:tr w:rsidR="00197B73" w:rsidRPr="00062554" w14:paraId="1C54F0D2" w14:textId="77777777" w:rsidTr="0072101B">
        <w:tc>
          <w:tcPr>
            <w:tcW w:w="6228" w:type="dxa"/>
            <w:tcBorders>
              <w:top w:val="single" w:sz="4" w:space="0" w:color="auto"/>
              <w:left w:val="single" w:sz="4" w:space="0" w:color="auto"/>
              <w:bottom w:val="single" w:sz="4" w:space="0" w:color="auto"/>
              <w:right w:val="nil"/>
            </w:tcBorders>
            <w:shd w:val="clear" w:color="auto" w:fill="auto"/>
            <w:tcMar>
              <w:top w:w="57" w:type="dxa"/>
              <w:bottom w:w="57" w:type="dxa"/>
            </w:tcMar>
            <w:vAlign w:val="center"/>
          </w:tcPr>
          <w:p w14:paraId="6C9C886F" w14:textId="77777777" w:rsidR="00197B73" w:rsidRPr="00062554" w:rsidRDefault="00197B73" w:rsidP="00B754F9">
            <w:pPr>
              <w:rPr>
                <w:rFonts w:cs="Arial"/>
                <w:sz w:val="8"/>
                <w:szCs w:val="8"/>
              </w:rPr>
            </w:pPr>
          </w:p>
        </w:tc>
        <w:tc>
          <w:tcPr>
            <w:tcW w:w="959" w:type="dxa"/>
            <w:tcBorders>
              <w:top w:val="single" w:sz="4" w:space="0" w:color="auto"/>
              <w:left w:val="nil"/>
              <w:bottom w:val="single" w:sz="4" w:space="0" w:color="auto"/>
              <w:right w:val="nil"/>
            </w:tcBorders>
            <w:shd w:val="clear" w:color="auto" w:fill="auto"/>
          </w:tcPr>
          <w:p w14:paraId="4C2AF865" w14:textId="77777777" w:rsidR="00197B73" w:rsidRPr="00062554" w:rsidRDefault="00197B73" w:rsidP="00B754F9">
            <w:pPr>
              <w:jc w:val="center"/>
              <w:rPr>
                <w:rFonts w:cstheme="minorHAnsi"/>
                <w:sz w:val="8"/>
                <w:szCs w:val="8"/>
              </w:rPr>
            </w:pPr>
          </w:p>
        </w:tc>
        <w:tc>
          <w:tcPr>
            <w:tcW w:w="959" w:type="dxa"/>
            <w:tcBorders>
              <w:top w:val="single" w:sz="4" w:space="0" w:color="auto"/>
              <w:left w:val="nil"/>
              <w:bottom w:val="single" w:sz="4" w:space="0" w:color="auto"/>
              <w:right w:val="nil"/>
            </w:tcBorders>
            <w:shd w:val="clear" w:color="auto" w:fill="auto"/>
          </w:tcPr>
          <w:p w14:paraId="27880E17" w14:textId="77777777" w:rsidR="00197B73" w:rsidRPr="00062554" w:rsidRDefault="00197B73" w:rsidP="00B754F9">
            <w:pPr>
              <w:jc w:val="center"/>
              <w:rPr>
                <w:rFonts w:cstheme="minorHAnsi"/>
                <w:sz w:val="8"/>
                <w:szCs w:val="8"/>
              </w:rPr>
            </w:pPr>
          </w:p>
        </w:tc>
        <w:tc>
          <w:tcPr>
            <w:tcW w:w="959" w:type="dxa"/>
            <w:tcBorders>
              <w:top w:val="single" w:sz="4" w:space="0" w:color="auto"/>
              <w:left w:val="nil"/>
              <w:bottom w:val="single" w:sz="4" w:space="0" w:color="auto"/>
              <w:right w:val="nil"/>
            </w:tcBorders>
            <w:shd w:val="clear" w:color="auto" w:fill="auto"/>
          </w:tcPr>
          <w:p w14:paraId="29914234" w14:textId="77777777" w:rsidR="00197B73" w:rsidRPr="00062554" w:rsidRDefault="00197B73" w:rsidP="00B754F9">
            <w:pPr>
              <w:jc w:val="center"/>
              <w:rPr>
                <w:rFonts w:cstheme="minorHAnsi"/>
                <w:sz w:val="8"/>
                <w:szCs w:val="8"/>
              </w:rPr>
            </w:pPr>
          </w:p>
        </w:tc>
        <w:tc>
          <w:tcPr>
            <w:tcW w:w="959" w:type="dxa"/>
            <w:tcBorders>
              <w:top w:val="single" w:sz="4" w:space="0" w:color="auto"/>
              <w:left w:val="nil"/>
              <w:bottom w:val="single" w:sz="4" w:space="0" w:color="auto"/>
              <w:right w:val="single" w:sz="4" w:space="0" w:color="auto"/>
            </w:tcBorders>
            <w:shd w:val="clear" w:color="auto" w:fill="auto"/>
          </w:tcPr>
          <w:p w14:paraId="44A5810F" w14:textId="77777777" w:rsidR="00197B73" w:rsidRPr="00062554" w:rsidRDefault="00197B73" w:rsidP="00B754F9">
            <w:pPr>
              <w:jc w:val="center"/>
              <w:rPr>
                <w:rFonts w:cstheme="minorHAnsi"/>
                <w:sz w:val="8"/>
                <w:szCs w:val="8"/>
              </w:rPr>
            </w:pPr>
          </w:p>
        </w:tc>
      </w:tr>
      <w:tr w:rsidR="00197B73" w:rsidRPr="00263F57" w14:paraId="7F8FCA44" w14:textId="77777777" w:rsidTr="0072101B">
        <w:tc>
          <w:tcPr>
            <w:tcW w:w="6228"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01A77000" w14:textId="77777777" w:rsidR="00197B73" w:rsidRPr="00736F08" w:rsidRDefault="00197B73" w:rsidP="00B754F9">
            <w:pPr>
              <w:rPr>
                <w:rFonts w:cs="Arial"/>
              </w:rPr>
            </w:pPr>
            <w:r w:rsidRPr="00736F08">
              <w:rPr>
                <w:rFonts w:cs="Arial"/>
              </w:rPr>
              <w:t xml:space="preserve">4.) Würden Sie einen lerntypengerechten Unterricht auch in anderen Fächern begrüßen? </w:t>
            </w:r>
          </w:p>
          <w:p w14:paraId="0F805CF6" w14:textId="77777777" w:rsidR="00197B73" w:rsidRPr="00736F08" w:rsidRDefault="00197B73" w:rsidP="00B754F9">
            <w:pPr>
              <w:rPr>
                <w:rFonts w:cs="Arial"/>
              </w:rPr>
            </w:pP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4A7AFC3F" w14:textId="77777777" w:rsidR="00197B73" w:rsidRPr="00263F57" w:rsidRDefault="00197B73" w:rsidP="00B754F9">
            <w:pPr>
              <w:jc w:val="center"/>
              <w:rPr>
                <w:sz w:val="40"/>
                <w:szCs w:val="40"/>
              </w:rPr>
            </w:pPr>
            <w:r w:rsidRPr="00062554">
              <w:rPr>
                <w:sz w:val="28"/>
                <w:szCs w:val="28"/>
              </w:rPr>
              <w:sym w:font="Wingdings" w:char="F0A8"/>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6B2BC8AD" w14:textId="77777777" w:rsidR="00197B73" w:rsidRPr="00263F57" w:rsidRDefault="00197B73" w:rsidP="00B754F9">
            <w:pPr>
              <w:jc w:val="center"/>
              <w:rPr>
                <w:sz w:val="40"/>
                <w:szCs w:val="40"/>
              </w:rPr>
            </w:pPr>
            <w:r w:rsidRPr="00062554">
              <w:rPr>
                <w:sz w:val="28"/>
                <w:szCs w:val="28"/>
              </w:rPr>
              <w:sym w:font="Wingdings" w:char="F0A8"/>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09BE7775" w14:textId="77777777" w:rsidR="00197B73" w:rsidRPr="00263F57" w:rsidRDefault="00197B73" w:rsidP="00B754F9">
            <w:pPr>
              <w:jc w:val="center"/>
              <w:rPr>
                <w:sz w:val="40"/>
                <w:szCs w:val="40"/>
              </w:rPr>
            </w:pPr>
            <w:r w:rsidRPr="00062554">
              <w:rPr>
                <w:sz w:val="28"/>
                <w:szCs w:val="28"/>
              </w:rPr>
              <w:sym w:font="Wingdings" w:char="F0A8"/>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6AF9787A" w14:textId="77777777" w:rsidR="00197B73" w:rsidRPr="00263F57" w:rsidRDefault="00197B73" w:rsidP="00B754F9">
            <w:pPr>
              <w:jc w:val="center"/>
              <w:rPr>
                <w:sz w:val="40"/>
                <w:szCs w:val="40"/>
              </w:rPr>
            </w:pPr>
            <w:r w:rsidRPr="00062554">
              <w:rPr>
                <w:sz w:val="28"/>
                <w:szCs w:val="28"/>
              </w:rPr>
              <w:sym w:font="Wingdings" w:char="F0A8"/>
            </w:r>
          </w:p>
        </w:tc>
      </w:tr>
      <w:tr w:rsidR="00197B73" w:rsidRPr="00263F57" w14:paraId="68DDAA5F" w14:textId="77777777" w:rsidTr="0072101B">
        <w:tc>
          <w:tcPr>
            <w:tcW w:w="10064" w:type="dxa"/>
            <w:gridSpan w:val="5"/>
            <w:tcBorders>
              <w:top w:val="single" w:sz="4" w:space="0" w:color="auto"/>
              <w:left w:val="single" w:sz="4" w:space="0" w:color="auto"/>
              <w:bottom w:val="single" w:sz="4" w:space="0" w:color="auto"/>
              <w:right w:val="single" w:sz="4" w:space="0" w:color="auto"/>
            </w:tcBorders>
            <w:shd w:val="clear" w:color="auto" w:fill="auto"/>
          </w:tcPr>
          <w:p w14:paraId="4A4F8CE9" w14:textId="77777777" w:rsidR="00197B73" w:rsidRPr="00263F57" w:rsidRDefault="00197B73" w:rsidP="00B754F9">
            <w:pPr>
              <w:rPr>
                <w:rFonts w:cstheme="minorHAnsi"/>
                <w:sz w:val="16"/>
                <w:szCs w:val="16"/>
              </w:rPr>
            </w:pPr>
            <w:r w:rsidRPr="00263F57">
              <w:rPr>
                <w:rFonts w:cstheme="minorHAnsi"/>
                <w:sz w:val="16"/>
                <w:szCs w:val="16"/>
              </w:rPr>
              <w:t>*</w:t>
            </w:r>
            <w:r w:rsidRPr="00263F57">
              <w:rPr>
                <w:sz w:val="16"/>
                <w:szCs w:val="16"/>
              </w:rPr>
              <w:t>(z.B. das Erstellen von Mindmaps und Flyern bzw. das Dreiergespräch mit anschließender Aufnahme eines Gespräches)</w:t>
            </w:r>
          </w:p>
        </w:tc>
      </w:tr>
      <w:tr w:rsidR="00197B73" w:rsidRPr="00263F57" w14:paraId="5025B3CD" w14:textId="77777777" w:rsidTr="0072101B">
        <w:tc>
          <w:tcPr>
            <w:tcW w:w="10064" w:type="dxa"/>
            <w:gridSpan w:val="5"/>
            <w:tcBorders>
              <w:top w:val="single" w:sz="4" w:space="0" w:color="auto"/>
              <w:left w:val="nil"/>
              <w:bottom w:val="single" w:sz="4" w:space="0" w:color="auto"/>
              <w:right w:val="nil"/>
            </w:tcBorders>
            <w:shd w:val="clear" w:color="auto" w:fill="auto"/>
          </w:tcPr>
          <w:p w14:paraId="1ADDF5A6" w14:textId="77777777" w:rsidR="00197B73" w:rsidRPr="00263F57" w:rsidRDefault="00197B73" w:rsidP="00B754F9">
            <w:pPr>
              <w:jc w:val="center"/>
              <w:rPr>
                <w:rFonts w:cstheme="minorHAnsi"/>
              </w:rPr>
            </w:pPr>
          </w:p>
        </w:tc>
      </w:tr>
      <w:tr w:rsidR="00197B73" w:rsidRPr="00736F08" w14:paraId="414544A4" w14:textId="77777777" w:rsidTr="0072101B">
        <w:tc>
          <w:tcPr>
            <w:tcW w:w="10064" w:type="dxa"/>
            <w:gridSpan w:val="5"/>
            <w:tcBorders>
              <w:top w:val="single" w:sz="4" w:space="0" w:color="auto"/>
              <w:left w:val="single" w:sz="4" w:space="0" w:color="auto"/>
              <w:bottom w:val="single" w:sz="4" w:space="0" w:color="auto"/>
              <w:right w:val="single" w:sz="4" w:space="0" w:color="auto"/>
            </w:tcBorders>
            <w:shd w:val="clear" w:color="auto" w:fill="D9D9D9"/>
          </w:tcPr>
          <w:p w14:paraId="516F98C9" w14:textId="77777777" w:rsidR="00197B73" w:rsidRPr="00736F08" w:rsidRDefault="00197B73" w:rsidP="00B754F9">
            <w:pPr>
              <w:jc w:val="center"/>
              <w:rPr>
                <w:rFonts w:cs="Arial"/>
                <w:b/>
              </w:rPr>
            </w:pPr>
            <w:r w:rsidRPr="00736F08">
              <w:rPr>
                <w:rFonts w:cs="Arial"/>
                <w:b/>
              </w:rPr>
              <w:t>Persönliches Fazit</w:t>
            </w:r>
          </w:p>
        </w:tc>
      </w:tr>
      <w:tr w:rsidR="00197B73" w:rsidRPr="00263F57" w14:paraId="22FB88BF" w14:textId="77777777" w:rsidTr="0072101B">
        <w:tc>
          <w:tcPr>
            <w:tcW w:w="10064" w:type="dxa"/>
            <w:gridSpan w:val="5"/>
            <w:tcBorders>
              <w:top w:val="single" w:sz="4" w:space="0" w:color="auto"/>
              <w:left w:val="nil"/>
              <w:bottom w:val="single" w:sz="4" w:space="0" w:color="auto"/>
              <w:right w:val="nil"/>
            </w:tcBorders>
            <w:shd w:val="clear" w:color="auto" w:fill="auto"/>
          </w:tcPr>
          <w:p w14:paraId="19671774" w14:textId="77777777" w:rsidR="00197B73" w:rsidRPr="00263F57" w:rsidRDefault="00197B73" w:rsidP="00B754F9"/>
        </w:tc>
      </w:tr>
      <w:tr w:rsidR="00197B73" w:rsidRPr="001D1ED9" w14:paraId="02F8F2B2" w14:textId="77777777" w:rsidTr="0072101B">
        <w:tc>
          <w:tcPr>
            <w:tcW w:w="10064" w:type="dxa"/>
            <w:gridSpan w:val="5"/>
            <w:tcBorders>
              <w:top w:val="single" w:sz="4" w:space="0" w:color="auto"/>
              <w:left w:val="single" w:sz="4" w:space="0" w:color="auto"/>
              <w:bottom w:val="single" w:sz="4" w:space="0" w:color="auto"/>
              <w:right w:val="single" w:sz="4" w:space="0" w:color="auto"/>
            </w:tcBorders>
            <w:shd w:val="clear" w:color="auto" w:fill="auto"/>
          </w:tcPr>
          <w:p w14:paraId="26B9C56E" w14:textId="77777777" w:rsidR="00197B73" w:rsidRPr="001D1ED9" w:rsidRDefault="00197B73" w:rsidP="00B754F9">
            <w:pPr>
              <w:rPr>
                <w:rFonts w:cs="Arial"/>
              </w:rPr>
            </w:pPr>
            <w:r w:rsidRPr="001D1ED9">
              <w:rPr>
                <w:rFonts w:cs="Arial"/>
              </w:rPr>
              <w:t>Positives:</w:t>
            </w:r>
          </w:p>
          <w:p w14:paraId="3FD7CFB9" w14:textId="77777777" w:rsidR="00197B73" w:rsidRPr="001D1ED9" w:rsidRDefault="00197B73" w:rsidP="00B754F9">
            <w:pPr>
              <w:rPr>
                <w:rFonts w:cs="Arial"/>
                <w:b/>
              </w:rPr>
            </w:pPr>
          </w:p>
          <w:p w14:paraId="5548BFFA" w14:textId="77777777" w:rsidR="00197B73" w:rsidRPr="001D1ED9" w:rsidRDefault="00197B73" w:rsidP="00B754F9">
            <w:pPr>
              <w:rPr>
                <w:rFonts w:cs="Arial"/>
                <w:b/>
              </w:rPr>
            </w:pPr>
          </w:p>
          <w:p w14:paraId="62F9B681" w14:textId="77777777" w:rsidR="00197B73" w:rsidRPr="001D1ED9" w:rsidRDefault="00197B73" w:rsidP="00B754F9">
            <w:pPr>
              <w:rPr>
                <w:rFonts w:cs="Arial"/>
                <w:b/>
              </w:rPr>
            </w:pPr>
          </w:p>
          <w:p w14:paraId="20DB6727" w14:textId="77777777" w:rsidR="00197B73" w:rsidRPr="001D1ED9" w:rsidRDefault="00197B73" w:rsidP="00B754F9">
            <w:pPr>
              <w:rPr>
                <w:rFonts w:cs="Arial"/>
                <w:b/>
              </w:rPr>
            </w:pPr>
          </w:p>
          <w:p w14:paraId="1C11196A" w14:textId="77777777" w:rsidR="00197B73" w:rsidRPr="001D1ED9" w:rsidRDefault="00197B73" w:rsidP="00B754F9">
            <w:pPr>
              <w:rPr>
                <w:rFonts w:cs="Arial"/>
                <w:b/>
              </w:rPr>
            </w:pPr>
          </w:p>
          <w:p w14:paraId="5708AD9B" w14:textId="77777777" w:rsidR="00197B73" w:rsidRPr="001D1ED9" w:rsidRDefault="00197B73" w:rsidP="00B754F9">
            <w:pPr>
              <w:rPr>
                <w:rFonts w:cs="Arial"/>
                <w:b/>
              </w:rPr>
            </w:pPr>
          </w:p>
        </w:tc>
      </w:tr>
      <w:tr w:rsidR="00197B73" w:rsidRPr="001D1ED9" w14:paraId="001069A0" w14:textId="77777777" w:rsidTr="0072101B">
        <w:tc>
          <w:tcPr>
            <w:tcW w:w="10064" w:type="dxa"/>
            <w:gridSpan w:val="5"/>
            <w:tcBorders>
              <w:top w:val="single" w:sz="4" w:space="0" w:color="auto"/>
              <w:left w:val="nil"/>
              <w:bottom w:val="single" w:sz="4" w:space="0" w:color="auto"/>
              <w:right w:val="nil"/>
            </w:tcBorders>
            <w:shd w:val="clear" w:color="auto" w:fill="auto"/>
          </w:tcPr>
          <w:p w14:paraId="238352E9" w14:textId="77777777" w:rsidR="00197B73" w:rsidRPr="001D1ED9" w:rsidRDefault="00197B73" w:rsidP="00B754F9">
            <w:pPr>
              <w:rPr>
                <w:rFonts w:cs="Arial"/>
                <w:b/>
              </w:rPr>
            </w:pPr>
          </w:p>
        </w:tc>
      </w:tr>
      <w:tr w:rsidR="00197B73" w:rsidRPr="001D1ED9" w14:paraId="3B7CF754" w14:textId="77777777" w:rsidTr="0072101B">
        <w:tc>
          <w:tcPr>
            <w:tcW w:w="10064" w:type="dxa"/>
            <w:gridSpan w:val="5"/>
            <w:tcBorders>
              <w:top w:val="single" w:sz="4" w:space="0" w:color="auto"/>
              <w:left w:val="single" w:sz="4" w:space="0" w:color="auto"/>
              <w:bottom w:val="single" w:sz="4" w:space="0" w:color="auto"/>
              <w:right w:val="single" w:sz="4" w:space="0" w:color="auto"/>
            </w:tcBorders>
            <w:shd w:val="clear" w:color="auto" w:fill="auto"/>
          </w:tcPr>
          <w:p w14:paraId="10B0D35A" w14:textId="77777777" w:rsidR="00197B73" w:rsidRPr="001D1ED9" w:rsidRDefault="00197B73" w:rsidP="00B754F9">
            <w:pPr>
              <w:rPr>
                <w:rFonts w:cs="Arial"/>
              </w:rPr>
            </w:pPr>
            <w:r w:rsidRPr="001D1ED9">
              <w:rPr>
                <w:rFonts w:cs="Arial"/>
              </w:rPr>
              <w:t>Negatives:</w:t>
            </w:r>
          </w:p>
          <w:p w14:paraId="6AA8EE53" w14:textId="77777777" w:rsidR="00197B73" w:rsidRPr="001D1ED9" w:rsidRDefault="00197B73" w:rsidP="00B754F9">
            <w:pPr>
              <w:rPr>
                <w:rFonts w:cs="Arial"/>
                <w:b/>
              </w:rPr>
            </w:pPr>
          </w:p>
          <w:p w14:paraId="6DCBCA59" w14:textId="77777777" w:rsidR="00197B73" w:rsidRPr="001D1ED9" w:rsidRDefault="00197B73" w:rsidP="00B754F9">
            <w:pPr>
              <w:rPr>
                <w:rFonts w:cs="Arial"/>
                <w:b/>
              </w:rPr>
            </w:pPr>
          </w:p>
          <w:p w14:paraId="3E1EAB0C" w14:textId="77777777" w:rsidR="00197B73" w:rsidRPr="001D1ED9" w:rsidRDefault="00197B73" w:rsidP="00B754F9">
            <w:pPr>
              <w:rPr>
                <w:rFonts w:cs="Arial"/>
                <w:b/>
              </w:rPr>
            </w:pPr>
          </w:p>
          <w:p w14:paraId="3994C8CC" w14:textId="77777777" w:rsidR="00197B73" w:rsidRPr="001D1ED9" w:rsidRDefault="00197B73" w:rsidP="00B754F9">
            <w:pPr>
              <w:rPr>
                <w:rFonts w:cs="Arial"/>
                <w:b/>
              </w:rPr>
            </w:pPr>
          </w:p>
          <w:p w14:paraId="1BE800FE" w14:textId="77777777" w:rsidR="00197B73" w:rsidRPr="001D1ED9" w:rsidRDefault="00197B73" w:rsidP="00B754F9">
            <w:pPr>
              <w:rPr>
                <w:rFonts w:cs="Arial"/>
                <w:b/>
              </w:rPr>
            </w:pPr>
          </w:p>
          <w:p w14:paraId="2E7AE3AC" w14:textId="77777777" w:rsidR="00197B73" w:rsidRPr="001D1ED9" w:rsidRDefault="00197B73" w:rsidP="00B754F9">
            <w:pPr>
              <w:rPr>
                <w:rFonts w:cs="Arial"/>
                <w:b/>
              </w:rPr>
            </w:pPr>
          </w:p>
        </w:tc>
      </w:tr>
      <w:tr w:rsidR="00197B73" w:rsidRPr="001D1ED9" w14:paraId="7BBE84BA" w14:textId="77777777" w:rsidTr="0072101B">
        <w:tc>
          <w:tcPr>
            <w:tcW w:w="10064" w:type="dxa"/>
            <w:gridSpan w:val="5"/>
            <w:tcBorders>
              <w:top w:val="single" w:sz="4" w:space="0" w:color="auto"/>
              <w:left w:val="nil"/>
              <w:bottom w:val="single" w:sz="4" w:space="0" w:color="auto"/>
              <w:right w:val="nil"/>
            </w:tcBorders>
            <w:shd w:val="clear" w:color="auto" w:fill="auto"/>
          </w:tcPr>
          <w:p w14:paraId="4429340C" w14:textId="77777777" w:rsidR="00197B73" w:rsidRPr="001D1ED9" w:rsidRDefault="00197B73" w:rsidP="00B754F9">
            <w:pPr>
              <w:rPr>
                <w:rFonts w:cs="Arial"/>
                <w:b/>
              </w:rPr>
            </w:pPr>
          </w:p>
        </w:tc>
      </w:tr>
      <w:tr w:rsidR="00197B73" w:rsidRPr="001D1ED9" w14:paraId="60EBB500" w14:textId="77777777" w:rsidTr="0072101B">
        <w:tc>
          <w:tcPr>
            <w:tcW w:w="10064" w:type="dxa"/>
            <w:gridSpan w:val="5"/>
            <w:tcBorders>
              <w:top w:val="single" w:sz="4" w:space="0" w:color="auto"/>
              <w:left w:val="single" w:sz="4" w:space="0" w:color="auto"/>
              <w:bottom w:val="single" w:sz="4" w:space="0" w:color="auto"/>
              <w:right w:val="single" w:sz="4" w:space="0" w:color="auto"/>
            </w:tcBorders>
            <w:shd w:val="clear" w:color="auto" w:fill="auto"/>
          </w:tcPr>
          <w:p w14:paraId="56F6C1A4" w14:textId="77777777" w:rsidR="00197B73" w:rsidRPr="001D1ED9" w:rsidRDefault="00197B73" w:rsidP="00B754F9">
            <w:pPr>
              <w:rPr>
                <w:rFonts w:cs="Arial"/>
              </w:rPr>
            </w:pPr>
            <w:r w:rsidRPr="001D1ED9">
              <w:rPr>
                <w:rFonts w:cs="Arial"/>
              </w:rPr>
              <w:t>Was ich sonst noch sagen wollte:</w:t>
            </w:r>
          </w:p>
          <w:p w14:paraId="536F83F9" w14:textId="77777777" w:rsidR="00197B73" w:rsidRPr="001D1ED9" w:rsidRDefault="00197B73" w:rsidP="00B754F9">
            <w:pPr>
              <w:rPr>
                <w:rFonts w:cs="Arial"/>
                <w:b/>
              </w:rPr>
            </w:pPr>
          </w:p>
          <w:p w14:paraId="7826C7A9" w14:textId="77777777" w:rsidR="00197B73" w:rsidRPr="001D1ED9" w:rsidRDefault="00197B73" w:rsidP="00B754F9">
            <w:pPr>
              <w:rPr>
                <w:rFonts w:cs="Arial"/>
                <w:b/>
              </w:rPr>
            </w:pPr>
          </w:p>
          <w:p w14:paraId="02C6A74B" w14:textId="77777777" w:rsidR="00197B73" w:rsidRPr="001D1ED9" w:rsidRDefault="00197B73" w:rsidP="00B754F9">
            <w:pPr>
              <w:rPr>
                <w:rFonts w:cs="Arial"/>
                <w:b/>
              </w:rPr>
            </w:pPr>
          </w:p>
          <w:p w14:paraId="1A0C9654" w14:textId="77777777" w:rsidR="00197B73" w:rsidRPr="001D1ED9" w:rsidRDefault="00197B73" w:rsidP="00B754F9">
            <w:pPr>
              <w:rPr>
                <w:rFonts w:cs="Arial"/>
                <w:b/>
              </w:rPr>
            </w:pPr>
          </w:p>
          <w:p w14:paraId="6FEFE331" w14:textId="77777777" w:rsidR="00197B73" w:rsidRPr="001D1ED9" w:rsidRDefault="00197B73" w:rsidP="00B754F9">
            <w:pPr>
              <w:rPr>
                <w:rFonts w:cs="Arial"/>
                <w:b/>
              </w:rPr>
            </w:pPr>
          </w:p>
        </w:tc>
      </w:tr>
    </w:tbl>
    <w:p w14:paraId="4B1EC176" w14:textId="6E3BF5F9" w:rsidR="00C362D9" w:rsidRDefault="00C362D9" w:rsidP="00197B73">
      <w:pPr>
        <w:rPr>
          <w:sz w:val="22"/>
        </w:rPr>
      </w:pPr>
    </w:p>
    <w:sectPr w:rsidR="00C362D9" w:rsidSect="00CE2B05">
      <w:headerReference w:type="default" r:id="rId7"/>
      <w:footerReference w:type="default" r:id="rId8"/>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CBA34D" w14:textId="77777777" w:rsidR="00941DB8" w:rsidRDefault="00941DB8">
      <w:r>
        <w:separator/>
      </w:r>
    </w:p>
  </w:endnote>
  <w:endnote w:type="continuationSeparator" w:id="0">
    <w:p w14:paraId="4EDCC4C2" w14:textId="77777777" w:rsidR="00941DB8" w:rsidRDefault="00941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873C5" w14:textId="77777777" w:rsidR="0039780F" w:rsidRDefault="00ED45F0" w:rsidP="0039780F">
    <w:pPr>
      <w:pStyle w:val="Fuzeile"/>
      <w:tabs>
        <w:tab w:val="clear" w:pos="9072"/>
        <w:tab w:val="right" w:pos="9639"/>
      </w:tabs>
    </w:pPr>
    <w:proofErr w:type="spellStart"/>
    <w:r>
      <w:rPr>
        <w:sz w:val="14"/>
      </w:rPr>
      <w:t>Fernabsatzvertrag</w:t>
    </w:r>
    <w:r w:rsidR="002C696A">
      <w:rPr>
        <w:sz w:val="14"/>
      </w:rPr>
      <w:t>_</w:t>
    </w:r>
    <w:r>
      <w:rPr>
        <w:sz w:val="14"/>
      </w:rPr>
      <w:t>Denig</w:t>
    </w:r>
    <w:proofErr w:type="spellEnd"/>
    <w:r>
      <w:rPr>
        <w:sz w:val="14"/>
      </w:rPr>
      <w:t>/Haller</w:t>
    </w:r>
  </w:p>
  <w:p w14:paraId="436E3085" w14:textId="77777777" w:rsidR="003A58DD" w:rsidRPr="00947962" w:rsidRDefault="003A58DD" w:rsidP="00947962">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F0A4A7" w14:textId="77777777" w:rsidR="00941DB8" w:rsidRDefault="00941DB8">
      <w:r>
        <w:separator/>
      </w:r>
    </w:p>
  </w:footnote>
  <w:footnote w:type="continuationSeparator" w:id="0">
    <w:p w14:paraId="3D4E7E85" w14:textId="77777777" w:rsidR="00941DB8" w:rsidRDefault="00941DB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C2216" w14:textId="77777777"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14:paraId="42051EBF" w14:textId="77777777" w:rsidTr="008A7CDC">
      <w:trPr>
        <w:trHeight w:val="397"/>
      </w:trPr>
      <w:tc>
        <w:tcPr>
          <w:tcW w:w="4536" w:type="dxa"/>
          <w:tcBorders>
            <w:top w:val="single" w:sz="4" w:space="0" w:color="auto"/>
            <w:bottom w:val="single" w:sz="4" w:space="0" w:color="auto"/>
          </w:tcBorders>
        </w:tcPr>
        <w:p w14:paraId="64848766" w14:textId="77777777" w:rsidR="00C2614D" w:rsidRDefault="00C2614D" w:rsidP="008A7CDC">
          <w:pPr>
            <w:spacing w:before="120"/>
            <w:rPr>
              <w:sz w:val="22"/>
            </w:rPr>
          </w:pPr>
        </w:p>
      </w:tc>
      <w:tc>
        <w:tcPr>
          <w:tcW w:w="993" w:type="dxa"/>
          <w:tcBorders>
            <w:top w:val="single" w:sz="4" w:space="0" w:color="auto"/>
            <w:bottom w:val="single" w:sz="4" w:space="0" w:color="auto"/>
          </w:tcBorders>
        </w:tcPr>
        <w:p w14:paraId="4B4B32FD" w14:textId="77777777" w:rsidR="00C2614D" w:rsidRDefault="00C2614D" w:rsidP="008A7CDC">
          <w:pPr>
            <w:spacing w:before="120"/>
            <w:rPr>
              <w:sz w:val="22"/>
            </w:rPr>
          </w:pPr>
        </w:p>
      </w:tc>
      <w:tc>
        <w:tcPr>
          <w:tcW w:w="2693" w:type="dxa"/>
          <w:tcBorders>
            <w:top w:val="single" w:sz="4" w:space="0" w:color="auto"/>
            <w:bottom w:val="single" w:sz="4" w:space="0" w:color="auto"/>
          </w:tcBorders>
        </w:tcPr>
        <w:p w14:paraId="1EEFF312" w14:textId="77777777" w:rsidR="00C2614D" w:rsidRDefault="00C2614D" w:rsidP="008A7CDC">
          <w:pPr>
            <w:spacing w:before="120"/>
            <w:rPr>
              <w:sz w:val="22"/>
            </w:rPr>
          </w:pPr>
        </w:p>
      </w:tc>
      <w:tc>
        <w:tcPr>
          <w:tcW w:w="1417" w:type="dxa"/>
          <w:tcBorders>
            <w:top w:val="single" w:sz="4" w:space="0" w:color="auto"/>
            <w:bottom w:val="single" w:sz="4" w:space="0" w:color="auto"/>
          </w:tcBorders>
        </w:tcPr>
        <w:p w14:paraId="764CC73D" w14:textId="77777777" w:rsidR="00C2614D" w:rsidRDefault="00C2614D" w:rsidP="008A7CDC">
          <w:pPr>
            <w:spacing w:before="120"/>
            <w:rPr>
              <w:sz w:val="22"/>
            </w:rPr>
          </w:pPr>
        </w:p>
      </w:tc>
      <w:tc>
        <w:tcPr>
          <w:tcW w:w="568" w:type="dxa"/>
          <w:tcBorders>
            <w:top w:val="single" w:sz="4" w:space="0" w:color="auto"/>
            <w:bottom w:val="single" w:sz="4" w:space="0" w:color="auto"/>
          </w:tcBorders>
        </w:tcPr>
        <w:p w14:paraId="7A8456DC" w14:textId="77777777" w:rsidR="00C2614D" w:rsidRDefault="00C2614D" w:rsidP="008A7CDC">
          <w:pPr>
            <w:spacing w:before="120"/>
            <w:rPr>
              <w:sz w:val="22"/>
            </w:rPr>
          </w:pPr>
        </w:p>
      </w:tc>
    </w:tr>
    <w:tr w:rsidR="00C2614D" w14:paraId="400B6416" w14:textId="77777777" w:rsidTr="008A7CDC">
      <w:tc>
        <w:tcPr>
          <w:tcW w:w="4536" w:type="dxa"/>
          <w:tcBorders>
            <w:top w:val="single" w:sz="4" w:space="0" w:color="auto"/>
            <w:bottom w:val="nil"/>
          </w:tcBorders>
          <w:vAlign w:val="center"/>
        </w:tcPr>
        <w:p w14:paraId="597963B8" w14:textId="77777777" w:rsidR="00C2614D" w:rsidRDefault="00C2614D" w:rsidP="008A7CDC">
          <w:pPr>
            <w:rPr>
              <w:sz w:val="14"/>
            </w:rPr>
          </w:pPr>
          <w:r>
            <w:rPr>
              <w:sz w:val="14"/>
            </w:rPr>
            <w:t>Thema</w:t>
          </w:r>
        </w:p>
      </w:tc>
      <w:tc>
        <w:tcPr>
          <w:tcW w:w="993" w:type="dxa"/>
          <w:tcBorders>
            <w:top w:val="single" w:sz="4" w:space="0" w:color="auto"/>
            <w:bottom w:val="nil"/>
          </w:tcBorders>
          <w:vAlign w:val="center"/>
        </w:tcPr>
        <w:p w14:paraId="20F37DFC" w14:textId="77777777" w:rsidR="00C2614D" w:rsidRDefault="00C2614D" w:rsidP="008A7CDC">
          <w:pPr>
            <w:rPr>
              <w:sz w:val="14"/>
            </w:rPr>
          </w:pPr>
          <w:r>
            <w:rPr>
              <w:sz w:val="14"/>
            </w:rPr>
            <w:t>Fach</w:t>
          </w:r>
        </w:p>
      </w:tc>
      <w:tc>
        <w:tcPr>
          <w:tcW w:w="2693" w:type="dxa"/>
          <w:tcBorders>
            <w:top w:val="single" w:sz="4" w:space="0" w:color="auto"/>
            <w:bottom w:val="nil"/>
          </w:tcBorders>
          <w:vAlign w:val="center"/>
        </w:tcPr>
        <w:p w14:paraId="3834F4DA" w14:textId="77777777" w:rsidR="00C2614D" w:rsidRDefault="00C2614D" w:rsidP="008A7CDC">
          <w:pPr>
            <w:rPr>
              <w:sz w:val="14"/>
            </w:rPr>
          </w:pPr>
          <w:r>
            <w:rPr>
              <w:sz w:val="14"/>
            </w:rPr>
            <w:t>Name</w:t>
          </w:r>
        </w:p>
      </w:tc>
      <w:tc>
        <w:tcPr>
          <w:tcW w:w="1417" w:type="dxa"/>
          <w:tcBorders>
            <w:top w:val="single" w:sz="4" w:space="0" w:color="auto"/>
            <w:bottom w:val="nil"/>
          </w:tcBorders>
          <w:vAlign w:val="center"/>
        </w:tcPr>
        <w:p w14:paraId="62A233E6" w14:textId="77777777" w:rsidR="00C2614D" w:rsidRDefault="00C2614D" w:rsidP="008A7CDC">
          <w:pPr>
            <w:rPr>
              <w:sz w:val="14"/>
            </w:rPr>
          </w:pPr>
          <w:r>
            <w:rPr>
              <w:sz w:val="14"/>
            </w:rPr>
            <w:t>Datum</w:t>
          </w:r>
        </w:p>
      </w:tc>
      <w:tc>
        <w:tcPr>
          <w:tcW w:w="568" w:type="dxa"/>
          <w:tcBorders>
            <w:top w:val="single" w:sz="4" w:space="0" w:color="auto"/>
            <w:bottom w:val="nil"/>
          </w:tcBorders>
          <w:vAlign w:val="center"/>
        </w:tcPr>
        <w:p w14:paraId="03ADDD31" w14:textId="77777777" w:rsidR="00C2614D" w:rsidRDefault="00C2614D" w:rsidP="008A7CDC">
          <w:pPr>
            <w:rPr>
              <w:sz w:val="14"/>
            </w:rPr>
          </w:pPr>
          <w:r>
            <w:rPr>
              <w:sz w:val="14"/>
            </w:rPr>
            <w:t>Nr.</w:t>
          </w:r>
        </w:p>
      </w:tc>
    </w:tr>
  </w:tbl>
  <w:p w14:paraId="100B7E2E" w14:textId="77777777" w:rsidR="00C362D9" w:rsidRPr="00C2614D" w:rsidRDefault="00C362D9" w:rsidP="00C2614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972AF"/>
    <w:rsid w:val="000D3796"/>
    <w:rsid w:val="00115923"/>
    <w:rsid w:val="00197B73"/>
    <w:rsid w:val="001D329B"/>
    <w:rsid w:val="00243FDA"/>
    <w:rsid w:val="002C696A"/>
    <w:rsid w:val="002E6130"/>
    <w:rsid w:val="00300225"/>
    <w:rsid w:val="003434FF"/>
    <w:rsid w:val="0039780F"/>
    <w:rsid w:val="003A58DD"/>
    <w:rsid w:val="004170E6"/>
    <w:rsid w:val="00574C3B"/>
    <w:rsid w:val="005E6E90"/>
    <w:rsid w:val="006226BF"/>
    <w:rsid w:val="006B608E"/>
    <w:rsid w:val="0072101B"/>
    <w:rsid w:val="008B0265"/>
    <w:rsid w:val="00907757"/>
    <w:rsid w:val="00941DB8"/>
    <w:rsid w:val="00947962"/>
    <w:rsid w:val="00AA7190"/>
    <w:rsid w:val="00AC3F74"/>
    <w:rsid w:val="00AD5ABF"/>
    <w:rsid w:val="00C2614D"/>
    <w:rsid w:val="00C362D9"/>
    <w:rsid w:val="00CE2B05"/>
    <w:rsid w:val="00D15BEF"/>
    <w:rsid w:val="00DD5449"/>
    <w:rsid w:val="00DF14B7"/>
    <w:rsid w:val="00E04777"/>
    <w:rsid w:val="00E3400A"/>
    <w:rsid w:val="00E837CD"/>
    <w:rsid w:val="00ED1BF7"/>
    <w:rsid w:val="00ED45F0"/>
    <w:rsid w:val="00FC4BE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5257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eichen">
    <w:name w:val="Kopfzeile Zeichen"/>
    <w:link w:val="Kopfzeile"/>
    <w:uiPriority w:val="99"/>
    <w:rsid w:val="00C362D9"/>
    <w:rPr>
      <w:rFonts w:ascii="Arial" w:hAnsi="Arial"/>
    </w:rPr>
  </w:style>
  <w:style w:type="paragraph" w:styleId="Sprechblasentext">
    <w:name w:val="Balloon Text"/>
    <w:basedOn w:val="Standard"/>
    <w:link w:val="SprechblasentextZeichen"/>
    <w:uiPriority w:val="99"/>
    <w:semiHidden/>
    <w:unhideWhenUsed/>
    <w:rsid w:val="00C362D9"/>
    <w:rPr>
      <w:rFonts w:ascii="Tahoma" w:hAnsi="Tahoma" w:cs="Tahoma"/>
      <w:sz w:val="16"/>
      <w:szCs w:val="16"/>
    </w:rPr>
  </w:style>
  <w:style w:type="character" w:customStyle="1" w:styleId="SprechblasentextZeichen">
    <w:name w:val="Sprechblasentext Zeichen"/>
    <w:link w:val="Sprechblasentext"/>
    <w:uiPriority w:val="99"/>
    <w:semiHidden/>
    <w:rsid w:val="00C362D9"/>
    <w:rPr>
      <w:rFonts w:ascii="Tahoma" w:hAnsi="Tahoma" w:cs="Tahoma"/>
      <w:sz w:val="16"/>
      <w:szCs w:val="16"/>
    </w:rPr>
  </w:style>
  <w:style w:type="table" w:styleId="Tabellenraster">
    <w:name w:val="Table Grid"/>
    <w:basedOn w:val="NormaleTabelle"/>
    <w:uiPriority w:val="59"/>
    <w:rsid w:val="00197B7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eichen">
    <w:name w:val="Kopfzeile Zeichen"/>
    <w:link w:val="Kopfzeile"/>
    <w:uiPriority w:val="99"/>
    <w:rsid w:val="00C362D9"/>
    <w:rPr>
      <w:rFonts w:ascii="Arial" w:hAnsi="Arial"/>
    </w:rPr>
  </w:style>
  <w:style w:type="paragraph" w:styleId="Sprechblasentext">
    <w:name w:val="Balloon Text"/>
    <w:basedOn w:val="Standard"/>
    <w:link w:val="SprechblasentextZeichen"/>
    <w:uiPriority w:val="99"/>
    <w:semiHidden/>
    <w:unhideWhenUsed/>
    <w:rsid w:val="00C362D9"/>
    <w:rPr>
      <w:rFonts w:ascii="Tahoma" w:hAnsi="Tahoma" w:cs="Tahoma"/>
      <w:sz w:val="16"/>
      <w:szCs w:val="16"/>
    </w:rPr>
  </w:style>
  <w:style w:type="character" w:customStyle="1" w:styleId="SprechblasentextZeichen">
    <w:name w:val="Sprechblasentext Zeichen"/>
    <w:link w:val="Sprechblasentext"/>
    <w:uiPriority w:val="99"/>
    <w:semiHidden/>
    <w:rsid w:val="00C362D9"/>
    <w:rPr>
      <w:rFonts w:ascii="Tahoma" w:hAnsi="Tahoma" w:cs="Tahoma"/>
      <w:sz w:val="16"/>
      <w:szCs w:val="16"/>
    </w:rPr>
  </w:style>
  <w:style w:type="table" w:styleId="Tabellenraster">
    <w:name w:val="Table Grid"/>
    <w:basedOn w:val="NormaleTabelle"/>
    <w:uiPriority w:val="59"/>
    <w:rsid w:val="00197B7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footnotes" Target="footnotes.xml"/><Relationship Id="rId7" Type="http://schemas.openxmlformats.org/officeDocument/2006/relationships/header" Target="header1.xml"/><Relationship Id="rId1" Type="http://schemas.openxmlformats.org/officeDocument/2006/relationships/styles" Target="styles.xml"/><Relationship Id="rId2" Type="http://schemas.microsoft.com/office/2007/relationships/stylesWithEffects" Target="stylesWithEffect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356</Words>
  <Characters>2248</Characters>
  <Application>Microsoft Macintosh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2599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ANNETTE DENIG</cp:lastModifiedBy>
  <cp:revision>3</cp:revision>
  <cp:lastPrinted>2012-10-23T08:09:00Z</cp:lastPrinted>
  <dcterms:created xsi:type="dcterms:W3CDTF">2014-04-28T14:39:00Z</dcterms:created>
  <dcterms:modified xsi:type="dcterms:W3CDTF">2014-04-29T06:08:00Z</dcterms:modified>
</cp:coreProperties>
</file>