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311" w:rsidRDefault="00015311" w:rsidP="00015311">
      <w:pPr>
        <w:tabs>
          <w:tab w:val="left" w:pos="6663"/>
        </w:tabs>
        <w:jc w:val="both"/>
        <w:rPr>
          <w:rFonts w:ascii="Calibri" w:hAnsi="Calibri"/>
          <w:sz w:val="22"/>
        </w:rPr>
      </w:pPr>
      <w:r>
        <w:rPr>
          <w:rFonts w:ascii="Calibri" w:hAnsi="Calibri"/>
          <w:noProof/>
          <w:sz w:val="22"/>
        </w:rPr>
        <mc:AlternateContent>
          <mc:Choice Requires="wps">
            <w:drawing>
              <wp:anchor distT="0" distB="0" distL="114300" distR="114300" simplePos="0" relativeHeight="251662336" behindDoc="0" locked="0" layoutInCell="1" allowOverlap="1">
                <wp:simplePos x="0" y="0"/>
                <wp:positionH relativeFrom="column">
                  <wp:posOffset>10065</wp:posOffset>
                </wp:positionH>
                <wp:positionV relativeFrom="paragraph">
                  <wp:posOffset>93004</wp:posOffset>
                </wp:positionV>
                <wp:extent cx="6353033" cy="329565"/>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033" cy="32956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5311" w:rsidRPr="00176ABC" w:rsidRDefault="00015311">
                            <w:pPr>
                              <w:pStyle w:val="berschrift6"/>
                              <w:rPr>
                                <w:rFonts w:ascii="Calibri" w:hAnsi="Calibri"/>
                                <w:b/>
                                <w:sz w:val="32"/>
                                <w:szCs w:val="32"/>
                              </w:rPr>
                            </w:pPr>
                            <w:r w:rsidRPr="007224B3">
                              <w:rPr>
                                <w:b/>
                                <w:szCs w:val="28"/>
                              </w:rPr>
                              <w:t xml:space="preserve"> </w:t>
                            </w:r>
                            <w:r w:rsidRPr="00176ABC">
                              <w:rPr>
                                <w:rFonts w:ascii="Calibri" w:hAnsi="Calibri"/>
                                <w:b/>
                                <w:sz w:val="32"/>
                                <w:szCs w:val="32"/>
                              </w:rPr>
                              <w:t xml:space="preserve">Elektroinstallation einer Garage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left:0;text-align:left;margin-left:.8pt;margin-top:7.3pt;width:500.25pt;height:2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" fillcolor="silver" stroked="f">
                <v:textbox>
                  <w:txbxContent>
                    <w:p w:rsidR="00015311" w:rsidRPr="00176ABC" w:rsidRDefault="00015311">
                      <w:pPr>
                        <w:pStyle w:val="berschrift6"/>
                        <w:rPr>
                          <w:rFonts w:ascii="Calibri" w:hAnsi="Calibri"/>
                          <w:b/>
                          <w:sz w:val="32"/>
                          <w:szCs w:val="32"/>
                        </w:rPr>
                      </w:pPr>
                      <w:r w:rsidRPr="007224B3">
                        <w:rPr>
                          <w:b/>
                          <w:szCs w:val="28"/>
                        </w:rPr>
                        <w:t xml:space="preserve"> </w:t>
                      </w:r>
                      <w:r w:rsidRPr="00176ABC">
                        <w:rPr>
                          <w:rFonts w:ascii="Calibri" w:hAnsi="Calibri"/>
                          <w:b/>
                          <w:sz w:val="32"/>
                          <w:szCs w:val="32"/>
                        </w:rPr>
                        <w:t xml:space="preserve">Elektroinstallation einer Garage </w:t>
                      </w:r>
                    </w:p>
                  </w:txbxContent>
                </v:textbox>
              </v:shape>
            </w:pict>
          </mc:Fallback>
        </mc:AlternateContent>
      </w:r>
      <w:r>
        <w:rPr>
          <w:rFonts w:ascii="Calibri" w:hAnsi="Calibri"/>
          <w:sz w:val="22"/>
        </w:rPr>
        <w:tab/>
      </w:r>
    </w:p>
    <w:p w:rsidR="00015311" w:rsidRDefault="00015311" w:rsidP="00015311">
      <w:pPr>
        <w:jc w:val="both"/>
        <w:rPr>
          <w:rFonts w:ascii="Calibri" w:hAnsi="Calibri"/>
          <w:sz w:val="22"/>
        </w:rPr>
      </w:pPr>
    </w:p>
    <w:p w:rsidR="00BC2540" w:rsidRDefault="00015311" w:rsidP="00BC2540">
      <w:pPr>
        <w:tabs>
          <w:tab w:val="left" w:pos="3385"/>
        </w:tabs>
        <w:jc w:val="both"/>
        <w:rPr>
          <w:rFonts w:ascii="Calibri" w:hAnsi="Calibri"/>
          <w:sz w:val="22"/>
        </w:rPr>
      </w:pPr>
      <w:r>
        <w:rPr>
          <w:rFonts w:ascii="Calibri" w:hAnsi="Calibri"/>
          <w:sz w:val="22"/>
        </w:rPr>
        <w:tab/>
      </w:r>
    </w:p>
    <w:p w:rsidR="00FB015A" w:rsidRPr="00BC2540" w:rsidRDefault="00FB015A" w:rsidP="00BC2540">
      <w:pPr>
        <w:tabs>
          <w:tab w:val="left" w:pos="3385"/>
        </w:tabs>
        <w:jc w:val="both"/>
        <w:rPr>
          <w:rFonts w:ascii="Calibri" w:hAnsi="Calibri"/>
          <w:sz w:val="22"/>
        </w:rPr>
      </w:pPr>
    </w:p>
    <w:p w:rsidR="00BB2C37" w:rsidRPr="00A84862" w:rsidRDefault="002840BC" w:rsidP="00BB2C37">
      <w:pPr>
        <w:jc w:val="both"/>
        <w:rPr>
          <w:rFonts w:ascii="Calibri" w:hAnsi="Calibri"/>
          <w:sz w:val="22"/>
        </w:rPr>
      </w:pPr>
      <w:r w:rsidRPr="00010FEA">
        <w:rPr>
          <w:rFonts w:ascii="Calibri" w:hAnsi="Calibri"/>
          <w:sz w:val="22"/>
        </w:rPr>
        <w:t xml:space="preserve">In der Lernsituation „Elektroinstallation einer Garage“ erhält Ihre Firma den Auftrag die notwendigen Elektroinstallationen in einer Garage für einen PKW durchzuführen. Um den Auftrag fachgerecht durchführen zu können, sind unterschiedliche Kompetenzen im Bereich der Elektrotechnik notwendig. </w:t>
      </w:r>
      <w:r w:rsidR="00BB2C37" w:rsidRPr="00A84862">
        <w:rPr>
          <w:rFonts w:ascii="Calibri" w:hAnsi="Calibri"/>
          <w:sz w:val="22"/>
        </w:rPr>
        <w:t xml:space="preserve">Die folgende </w:t>
      </w:r>
      <w:r w:rsidR="003F6DE4">
        <w:rPr>
          <w:rFonts w:ascii="Calibri" w:hAnsi="Calibri"/>
          <w:sz w:val="22"/>
        </w:rPr>
        <w:t>Kontroll</w:t>
      </w:r>
      <w:r w:rsidR="00BB2C37">
        <w:rPr>
          <w:rFonts w:ascii="Calibri" w:hAnsi="Calibri"/>
          <w:sz w:val="22"/>
        </w:rPr>
        <w:t>-</w:t>
      </w:r>
      <w:r w:rsidR="003F6DE4">
        <w:rPr>
          <w:rFonts w:ascii="Calibri" w:hAnsi="Calibri"/>
          <w:sz w:val="22"/>
        </w:rPr>
        <w:t>station</w:t>
      </w:r>
      <w:r w:rsidR="00BB2C37" w:rsidRPr="00A84862">
        <w:rPr>
          <w:rFonts w:ascii="Calibri" w:hAnsi="Calibri"/>
          <w:sz w:val="22"/>
        </w:rPr>
        <w:t xml:space="preserve"> </w:t>
      </w:r>
      <w:proofErr w:type="gramStart"/>
      <w:r w:rsidR="00BB2C37" w:rsidRPr="00A84862">
        <w:rPr>
          <w:rFonts w:ascii="Calibri" w:hAnsi="Calibri"/>
          <w:sz w:val="22"/>
        </w:rPr>
        <w:t>sollen</w:t>
      </w:r>
      <w:proofErr w:type="gramEnd"/>
      <w:r w:rsidR="00BB2C37" w:rsidRPr="00A84862">
        <w:rPr>
          <w:rFonts w:ascii="Calibri" w:hAnsi="Calibri"/>
          <w:sz w:val="22"/>
        </w:rPr>
        <w:t xml:space="preserve"> Ihnen helfen</w:t>
      </w:r>
      <w:r w:rsidR="003F6DE4">
        <w:rPr>
          <w:rFonts w:ascii="Calibri" w:hAnsi="Calibri"/>
          <w:sz w:val="22"/>
        </w:rPr>
        <w:t xml:space="preserve">, die Ergebnisse der von Ihnen </w:t>
      </w:r>
      <w:proofErr w:type="spellStart"/>
      <w:r w:rsidR="003F6DE4">
        <w:rPr>
          <w:rFonts w:ascii="Calibri" w:hAnsi="Calibri"/>
          <w:sz w:val="22"/>
        </w:rPr>
        <w:t>beareiteten</w:t>
      </w:r>
      <w:proofErr w:type="spellEnd"/>
      <w:r w:rsidR="003F6DE4">
        <w:rPr>
          <w:rFonts w:ascii="Calibri" w:hAnsi="Calibri"/>
          <w:sz w:val="22"/>
        </w:rPr>
        <w:t xml:space="preserve"> Stationen selbstständig zu kontrollieren.</w:t>
      </w:r>
    </w:p>
    <w:p w:rsidR="00015311" w:rsidRDefault="00015311" w:rsidP="00BC2540">
      <w:pPr>
        <w:spacing w:before="120"/>
        <w:jc w:val="both"/>
        <w:rPr>
          <w:sz w:val="22"/>
        </w:rPr>
      </w:pPr>
    </w:p>
    <w:p w:rsidR="002840BC" w:rsidRDefault="002840BC" w:rsidP="00AA7190">
      <w:pPr>
        <w:spacing w:before="120"/>
        <w:rPr>
          <w:sz w:val="22"/>
        </w:rPr>
      </w:pPr>
      <w:bookmarkStart w:id="0" w:name="_GoBack"/>
      <w:bookmarkEnd w:id="0"/>
    </w:p>
    <w:p w:rsidR="003858AB" w:rsidRDefault="003858AB" w:rsidP="000B55BB">
      <w:pPr>
        <w:ind w:left="1416" w:hanging="1416"/>
        <w:rPr>
          <w:rFonts w:ascii="Calibri" w:hAnsi="Calibri"/>
          <w:b/>
          <w:sz w:val="24"/>
        </w:rPr>
      </w:pPr>
    </w:p>
    <w:p w:rsidR="00BB2C37" w:rsidRPr="001F5658" w:rsidRDefault="00BB2C37" w:rsidP="00BB2C37">
      <w:pPr>
        <w:rPr>
          <w:rFonts w:ascii="Calibri" w:hAnsi="Calibri"/>
          <w:b/>
          <w:color w:val="000000"/>
          <w:sz w:val="40"/>
          <w:szCs w:val="36"/>
        </w:rPr>
      </w:pPr>
      <w:r w:rsidRPr="001F5658">
        <w:rPr>
          <w:rFonts w:ascii="Calibri" w:hAnsi="Calibri"/>
          <w:b/>
          <w:color w:val="000000"/>
          <w:sz w:val="40"/>
          <w:szCs w:val="36"/>
        </w:rPr>
        <w:t>&gt;&gt;</w:t>
      </w:r>
      <w:r w:rsidRPr="001F5658">
        <w:rPr>
          <w:rFonts w:ascii="Calibri" w:hAnsi="Calibri"/>
          <w:b/>
          <w:color w:val="000000"/>
          <w:sz w:val="40"/>
          <w:szCs w:val="36"/>
        </w:rPr>
        <w:tab/>
        <w:t xml:space="preserve">Station K1: </w:t>
      </w:r>
      <w:r w:rsidRPr="001F5658">
        <w:rPr>
          <w:rFonts w:ascii="Calibri" w:hAnsi="Calibri"/>
          <w:b/>
          <w:color w:val="000000"/>
          <w:sz w:val="40"/>
          <w:szCs w:val="36"/>
        </w:rPr>
        <w:tab/>
        <w:t>Kontrollstation</w:t>
      </w:r>
    </w:p>
    <w:p w:rsidR="00BB2C37" w:rsidRPr="000568E5" w:rsidRDefault="00BB2C37" w:rsidP="00BB2C37">
      <w:pPr>
        <w:tabs>
          <w:tab w:val="left" w:pos="1454"/>
        </w:tabs>
        <w:rPr>
          <w:rFonts w:ascii="Calibri" w:hAnsi="Calibri"/>
          <w:b/>
          <w:color w:val="0070C0"/>
          <w:sz w:val="14"/>
          <w:szCs w:val="28"/>
        </w:rPr>
      </w:pPr>
      <w:r>
        <w:rPr>
          <w:rFonts w:ascii="Calibri" w:hAnsi="Calibri"/>
          <w:b/>
          <w:color w:val="0070C0"/>
          <w:sz w:val="14"/>
          <w:szCs w:val="28"/>
        </w:rPr>
        <w:tab/>
      </w:r>
    </w:p>
    <w:p w:rsidR="00BB2C37" w:rsidRPr="001F5658" w:rsidRDefault="00BB2C37" w:rsidP="00BB2C37">
      <w:pPr>
        <w:rPr>
          <w:rFonts w:ascii="Calibri" w:hAnsi="Calibri"/>
          <w:b/>
          <w:sz w:val="2"/>
          <w:szCs w:val="16"/>
        </w:rPr>
      </w:pPr>
      <w:r w:rsidRPr="00280330">
        <w:rPr>
          <w:rFonts w:ascii="Calibri" w:hAnsi="Calibri"/>
          <w:b/>
          <w:color w:val="C00000"/>
          <w:sz w:val="36"/>
          <w:szCs w:val="36"/>
        </w:rPr>
        <w:tab/>
      </w:r>
      <w:r w:rsidRPr="00280330">
        <w:rPr>
          <w:rFonts w:ascii="Calibri" w:hAnsi="Calibri"/>
          <w:b/>
          <w:color w:val="C00000"/>
          <w:sz w:val="36"/>
          <w:szCs w:val="36"/>
        </w:rPr>
        <w:tab/>
      </w:r>
      <w:r w:rsidRPr="00280330">
        <w:rPr>
          <w:rFonts w:ascii="Calibri" w:hAnsi="Calibri"/>
          <w:b/>
          <w:color w:val="C00000"/>
          <w:sz w:val="36"/>
          <w:szCs w:val="36"/>
        </w:rPr>
        <w:tab/>
      </w:r>
      <w:r w:rsidRPr="00280330">
        <w:rPr>
          <w:rFonts w:ascii="Calibri" w:hAnsi="Calibri"/>
          <w:b/>
          <w:color w:val="C00000"/>
          <w:sz w:val="36"/>
          <w:szCs w:val="36"/>
        </w:rPr>
        <w:tab/>
      </w:r>
      <w:r w:rsidRPr="00280330">
        <w:rPr>
          <w:rFonts w:ascii="Calibri" w:hAnsi="Calibri"/>
          <w:b/>
          <w:color w:val="C00000"/>
          <w:sz w:val="36"/>
          <w:szCs w:val="36"/>
        </w:rPr>
        <w:tab/>
      </w:r>
    </w:p>
    <w:p w:rsidR="00BB2C37" w:rsidRPr="00437525" w:rsidRDefault="00BB2C37" w:rsidP="00BB2C37">
      <w:pPr>
        <w:tabs>
          <w:tab w:val="left" w:pos="2904"/>
        </w:tabs>
        <w:rPr>
          <w:b/>
          <w:sz w:val="24"/>
        </w:rPr>
      </w:pPr>
      <w:r>
        <w:rPr>
          <w:b/>
          <w:noProof/>
        </w:rPr>
        <mc:AlternateContent>
          <mc:Choice Requires="wps">
            <w:drawing>
              <wp:anchor distT="0" distB="0" distL="114300" distR="114300" simplePos="0" relativeHeight="251668480" behindDoc="0" locked="0" layoutInCell="1" allowOverlap="1">
                <wp:simplePos x="0" y="0"/>
                <wp:positionH relativeFrom="column">
                  <wp:posOffset>-635</wp:posOffset>
                </wp:positionH>
                <wp:positionV relativeFrom="paragraph">
                  <wp:posOffset>19685</wp:posOffset>
                </wp:positionV>
                <wp:extent cx="5781675" cy="2426970"/>
                <wp:effectExtent l="4445" t="3175" r="5080" b="8255"/>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2426970"/>
                        </a:xfrm>
                        <a:prstGeom prst="rect">
                          <a:avLst/>
                        </a:prstGeom>
                        <a:solidFill>
                          <a:srgbClr val="969696">
                            <a:alpha val="74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2C37" w:rsidRPr="00ED6B69" w:rsidRDefault="00BB2C37" w:rsidP="00BB2C37">
                            <w:pPr>
                              <w:pStyle w:val="Textkrper-Zeileneinzug"/>
                              <w:rPr>
                                <w:sz w:val="16"/>
                                <w:szCs w:val="16"/>
                              </w:rPr>
                            </w:pPr>
                          </w:p>
                          <w:p w:rsidR="00BB2C37" w:rsidRDefault="00BB2C37" w:rsidP="00BB2C37">
                            <w:pPr>
                              <w:tabs>
                                <w:tab w:val="left" w:pos="2904"/>
                              </w:tabs>
                              <w:jc w:val="both"/>
                              <w:rPr>
                                <w:rFonts w:ascii="Calibri" w:hAnsi="Calibri"/>
                                <w:b/>
                                <w:sz w:val="24"/>
                              </w:rPr>
                            </w:pPr>
                            <w:r>
                              <w:rPr>
                                <w:rFonts w:ascii="Calibri" w:hAnsi="Calibri"/>
                                <w:b/>
                                <w:sz w:val="24"/>
                              </w:rPr>
                              <w:t xml:space="preserve">An der Kontrollstation werden Ihnen Lösungsvorschläge von allen Aufgaben der Lern-stationen zur Verfügung gestellt. Durch die Selbstkontrolle Ihrer Arbeitsergebnisse, haben Sie die Möglichkeit Aufgaben, Fehler und Defizite selbständig zu vervollständigen und zu korrigieren. </w:t>
                            </w:r>
                          </w:p>
                          <w:p w:rsidR="00BB2C37" w:rsidRPr="00081CF4" w:rsidRDefault="00BB2C37" w:rsidP="00BB2C37">
                            <w:pPr>
                              <w:tabs>
                                <w:tab w:val="left" w:pos="2904"/>
                              </w:tabs>
                              <w:rPr>
                                <w:rFonts w:ascii="Calibri" w:hAnsi="Calibri"/>
                                <w:b/>
                                <w:sz w:val="16"/>
                              </w:rPr>
                            </w:pPr>
                          </w:p>
                          <w:p w:rsidR="00BB2C37" w:rsidRPr="001F5658" w:rsidRDefault="00BB2C37" w:rsidP="00BB2C37">
                            <w:pPr>
                              <w:tabs>
                                <w:tab w:val="left" w:pos="2904"/>
                              </w:tabs>
                              <w:rPr>
                                <w:rFonts w:ascii="Calibri" w:hAnsi="Calibri"/>
                                <w:b/>
                                <w:sz w:val="24"/>
                              </w:rPr>
                            </w:pPr>
                            <w:r w:rsidRPr="001F5658">
                              <w:rPr>
                                <w:rFonts w:ascii="Calibri" w:hAnsi="Calibri"/>
                                <w:b/>
                                <w:sz w:val="24"/>
                              </w:rPr>
                              <w:t>Arbeitsauftrag</w:t>
                            </w:r>
                          </w:p>
                          <w:p w:rsidR="00BB2C37" w:rsidRPr="00081CF4" w:rsidRDefault="00BB2C37" w:rsidP="00BB2C37">
                            <w:pPr>
                              <w:tabs>
                                <w:tab w:val="left" w:pos="2904"/>
                              </w:tabs>
                              <w:rPr>
                                <w:rFonts w:ascii="Calibri" w:hAnsi="Calibri"/>
                                <w:b/>
                                <w:sz w:val="12"/>
                              </w:rPr>
                            </w:pPr>
                          </w:p>
                          <w:p w:rsidR="00BB2C37" w:rsidRPr="00A84862" w:rsidRDefault="00BB2C37" w:rsidP="00BB2C37">
                            <w:pPr>
                              <w:numPr>
                                <w:ilvl w:val="0"/>
                                <w:numId w:val="1"/>
                              </w:numPr>
                              <w:tabs>
                                <w:tab w:val="left" w:pos="851"/>
                              </w:tabs>
                              <w:overflowPunct/>
                              <w:autoSpaceDE/>
                              <w:autoSpaceDN/>
                              <w:adjustRightInd/>
                              <w:textAlignment w:val="auto"/>
                              <w:rPr>
                                <w:rFonts w:ascii="Calibri" w:hAnsi="Calibri"/>
                                <w:sz w:val="22"/>
                              </w:rPr>
                            </w:pPr>
                            <w:r w:rsidRPr="00A84862">
                              <w:rPr>
                                <w:rFonts w:ascii="Calibri" w:hAnsi="Calibri"/>
                                <w:sz w:val="22"/>
                              </w:rPr>
                              <w:t xml:space="preserve">Bearbeiten Sie die </w:t>
                            </w:r>
                            <w:r>
                              <w:rPr>
                                <w:rFonts w:ascii="Calibri" w:hAnsi="Calibri"/>
                                <w:sz w:val="22"/>
                              </w:rPr>
                              <w:t>Kontrollstation</w:t>
                            </w:r>
                            <w:r w:rsidRPr="00A84862">
                              <w:rPr>
                                <w:rFonts w:ascii="Calibri" w:hAnsi="Calibri"/>
                                <w:sz w:val="22"/>
                              </w:rPr>
                              <w:t xml:space="preserve"> selbstverantwortlich in eigener Geschwindigkeit. </w:t>
                            </w:r>
                          </w:p>
                          <w:p w:rsidR="00BB2C37" w:rsidRPr="00A84862" w:rsidRDefault="00BB2C37" w:rsidP="00BB2C37">
                            <w:pPr>
                              <w:numPr>
                                <w:ilvl w:val="0"/>
                                <w:numId w:val="1"/>
                              </w:numPr>
                              <w:tabs>
                                <w:tab w:val="left" w:pos="851"/>
                              </w:tabs>
                              <w:overflowPunct/>
                              <w:autoSpaceDE/>
                              <w:autoSpaceDN/>
                              <w:adjustRightInd/>
                              <w:textAlignment w:val="auto"/>
                              <w:rPr>
                                <w:rFonts w:ascii="Calibri" w:hAnsi="Calibri"/>
                                <w:sz w:val="22"/>
                              </w:rPr>
                            </w:pPr>
                            <w:r>
                              <w:rPr>
                                <w:rFonts w:ascii="Calibri" w:hAnsi="Calibri"/>
                                <w:sz w:val="22"/>
                              </w:rPr>
                              <w:t xml:space="preserve">Ergänzen und korrigieren Sie die Aufgaben auf den Arbeitsblättern der jeweiligen </w:t>
                            </w:r>
                            <w:r>
                              <w:rPr>
                                <w:rFonts w:ascii="Calibri" w:hAnsi="Calibri"/>
                                <w:sz w:val="22"/>
                              </w:rPr>
                              <w:tab/>
                              <w:t>Lernstation</w:t>
                            </w:r>
                            <w:r w:rsidRPr="00A84862">
                              <w:rPr>
                                <w:rFonts w:ascii="Calibri" w:hAnsi="Calibri"/>
                                <w:sz w:val="22"/>
                              </w:rPr>
                              <w:t>.</w:t>
                            </w:r>
                          </w:p>
                          <w:p w:rsidR="00BB2C37" w:rsidRPr="002B3198" w:rsidRDefault="00BB2C37" w:rsidP="00BB2C37">
                            <w:pPr>
                              <w:numPr>
                                <w:ilvl w:val="0"/>
                                <w:numId w:val="1"/>
                              </w:numPr>
                              <w:tabs>
                                <w:tab w:val="left" w:pos="851"/>
                              </w:tabs>
                              <w:overflowPunct/>
                              <w:autoSpaceDE/>
                              <w:autoSpaceDN/>
                              <w:adjustRightInd/>
                              <w:textAlignment w:val="auto"/>
                              <w:rPr>
                                <w:rFonts w:ascii="Calibri" w:hAnsi="Calibri"/>
                                <w:sz w:val="22"/>
                              </w:rPr>
                            </w:pPr>
                            <w:r w:rsidRPr="002B3198">
                              <w:rPr>
                                <w:rFonts w:ascii="Calibri" w:hAnsi="Calibri"/>
                                <w:sz w:val="22"/>
                              </w:rPr>
                              <w:t>Dokumentieren Sie ihre Ergänzungen und Lösungen sorgfältig</w:t>
                            </w:r>
                            <w:r>
                              <w:rPr>
                                <w:rFonts w:ascii="Calibri" w:hAnsi="Calibri"/>
                                <w:sz w:val="22"/>
                              </w:rPr>
                              <w:t>.</w:t>
                            </w:r>
                          </w:p>
                          <w:p w:rsidR="00BB2C37" w:rsidRPr="00A84862" w:rsidRDefault="00BB2C37" w:rsidP="00BB2C37">
                            <w:pPr>
                              <w:numPr>
                                <w:ilvl w:val="0"/>
                                <w:numId w:val="1"/>
                              </w:numPr>
                              <w:tabs>
                                <w:tab w:val="left" w:pos="851"/>
                              </w:tabs>
                              <w:overflowPunct/>
                              <w:autoSpaceDE/>
                              <w:autoSpaceDN/>
                              <w:adjustRightInd/>
                              <w:textAlignment w:val="auto"/>
                              <w:rPr>
                                <w:rFonts w:ascii="Calibri" w:hAnsi="Calibri"/>
                                <w:sz w:val="22"/>
                              </w:rPr>
                            </w:pPr>
                            <w:r>
                              <w:rPr>
                                <w:rFonts w:ascii="Calibri" w:hAnsi="Calibri"/>
                                <w:sz w:val="22"/>
                              </w:rPr>
                              <w:t xml:space="preserve">Vergleichen Sie die Lösungen mit denen im Laufzettel dokumentierten Probleme. </w:t>
                            </w:r>
                          </w:p>
                          <w:p w:rsidR="00BB2C37" w:rsidRPr="00AC5495" w:rsidRDefault="00BB2C37" w:rsidP="00BB2C37">
                            <w:pPr>
                              <w:ind w:left="360"/>
                              <w:rPr>
                                <w:rFonts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 o:spid="_x0000_s1027" type="#_x0000_t202" style="position:absolute;margin-left:-.05pt;margin-top:1.55pt;width:455.25pt;height:191.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" fillcolor="#969696" stroked="f">
                <v:fill opacity="48573f"/>
                <v:textbox>
                  <w:txbxContent>
                    <w:p w:rsidR="00BB2C37" w:rsidRPr="00ED6B69" w:rsidRDefault="00BB2C37" w:rsidP="00BB2C37">
                      <w:pPr>
                        <w:pStyle w:val="Textkrper-Zeileneinzug"/>
                        <w:rPr>
                          <w:sz w:val="16"/>
                          <w:szCs w:val="16"/>
                        </w:rPr>
                      </w:pPr>
                    </w:p>
                    <w:p w:rsidR="00BB2C37" w:rsidRDefault="00BB2C37" w:rsidP="00BB2C37">
                      <w:pPr>
                        <w:tabs>
                          <w:tab w:val="left" w:pos="2904"/>
                        </w:tabs>
                        <w:jc w:val="both"/>
                        <w:rPr>
                          <w:rFonts w:ascii="Calibri" w:hAnsi="Calibri"/>
                          <w:b/>
                          <w:sz w:val="24"/>
                        </w:rPr>
                      </w:pPr>
                      <w:r>
                        <w:rPr>
                          <w:rFonts w:ascii="Calibri" w:hAnsi="Calibri"/>
                          <w:b/>
                          <w:sz w:val="24"/>
                        </w:rPr>
                        <w:t xml:space="preserve">An der Kontrollstation werden Ihnen Lösungsvorschläge von allen Aufgaben der Lern-stationen zur Verfügung gestellt. Durch die Selbstkontrolle Ihrer Arbeitsergebnisse, haben Sie die Möglichkeit Aufgaben, Fehler und Defizite selbständig zu vervollständigen und zu korrigieren. </w:t>
                      </w:r>
                    </w:p>
                    <w:p w:rsidR="00BB2C37" w:rsidRPr="00081CF4" w:rsidRDefault="00BB2C37" w:rsidP="00BB2C37">
                      <w:pPr>
                        <w:tabs>
                          <w:tab w:val="left" w:pos="2904"/>
                        </w:tabs>
                        <w:rPr>
                          <w:rFonts w:ascii="Calibri" w:hAnsi="Calibri"/>
                          <w:b/>
                          <w:sz w:val="16"/>
                        </w:rPr>
                      </w:pPr>
                    </w:p>
                    <w:p w:rsidR="00BB2C37" w:rsidRPr="001F5658" w:rsidRDefault="00BB2C37" w:rsidP="00BB2C37">
                      <w:pPr>
                        <w:tabs>
                          <w:tab w:val="left" w:pos="2904"/>
                        </w:tabs>
                        <w:rPr>
                          <w:rFonts w:ascii="Calibri" w:hAnsi="Calibri"/>
                          <w:b/>
                          <w:sz w:val="24"/>
                        </w:rPr>
                      </w:pPr>
                      <w:r w:rsidRPr="001F5658">
                        <w:rPr>
                          <w:rFonts w:ascii="Calibri" w:hAnsi="Calibri"/>
                          <w:b/>
                          <w:sz w:val="24"/>
                        </w:rPr>
                        <w:t>Arbeitsauftrag</w:t>
                      </w:r>
                    </w:p>
                    <w:p w:rsidR="00BB2C37" w:rsidRPr="00081CF4" w:rsidRDefault="00BB2C37" w:rsidP="00BB2C37">
                      <w:pPr>
                        <w:tabs>
                          <w:tab w:val="left" w:pos="2904"/>
                        </w:tabs>
                        <w:rPr>
                          <w:rFonts w:ascii="Calibri" w:hAnsi="Calibri"/>
                          <w:b/>
                          <w:sz w:val="12"/>
                        </w:rPr>
                      </w:pPr>
                    </w:p>
                    <w:p w:rsidR="00BB2C37" w:rsidRPr="00A84862" w:rsidRDefault="00BB2C37" w:rsidP="00BB2C37">
                      <w:pPr>
                        <w:numPr>
                          <w:ilvl w:val="0"/>
                          <w:numId w:val="1"/>
                        </w:numPr>
                        <w:tabs>
                          <w:tab w:val="left" w:pos="851"/>
                        </w:tabs>
                        <w:overflowPunct/>
                        <w:autoSpaceDE/>
                        <w:autoSpaceDN/>
                        <w:adjustRightInd/>
                        <w:textAlignment w:val="auto"/>
                        <w:rPr>
                          <w:rFonts w:ascii="Calibri" w:hAnsi="Calibri"/>
                          <w:sz w:val="22"/>
                        </w:rPr>
                      </w:pPr>
                      <w:r w:rsidRPr="00A84862">
                        <w:rPr>
                          <w:rFonts w:ascii="Calibri" w:hAnsi="Calibri"/>
                          <w:sz w:val="22"/>
                        </w:rPr>
                        <w:t xml:space="preserve">Bearbeiten Sie die </w:t>
                      </w:r>
                      <w:r>
                        <w:rPr>
                          <w:rFonts w:ascii="Calibri" w:hAnsi="Calibri"/>
                          <w:sz w:val="22"/>
                        </w:rPr>
                        <w:t>Kontrollstation</w:t>
                      </w:r>
                      <w:r w:rsidRPr="00A84862">
                        <w:rPr>
                          <w:rFonts w:ascii="Calibri" w:hAnsi="Calibri"/>
                          <w:sz w:val="22"/>
                        </w:rPr>
                        <w:t xml:space="preserve"> selbstverantwortlich in eigener Geschwindigkeit. </w:t>
                      </w:r>
                    </w:p>
                    <w:p w:rsidR="00BB2C37" w:rsidRPr="00A84862" w:rsidRDefault="00BB2C37" w:rsidP="00BB2C37">
                      <w:pPr>
                        <w:numPr>
                          <w:ilvl w:val="0"/>
                          <w:numId w:val="1"/>
                        </w:numPr>
                        <w:tabs>
                          <w:tab w:val="left" w:pos="851"/>
                        </w:tabs>
                        <w:overflowPunct/>
                        <w:autoSpaceDE/>
                        <w:autoSpaceDN/>
                        <w:adjustRightInd/>
                        <w:textAlignment w:val="auto"/>
                        <w:rPr>
                          <w:rFonts w:ascii="Calibri" w:hAnsi="Calibri"/>
                          <w:sz w:val="22"/>
                        </w:rPr>
                      </w:pPr>
                      <w:r>
                        <w:rPr>
                          <w:rFonts w:ascii="Calibri" w:hAnsi="Calibri"/>
                          <w:sz w:val="22"/>
                        </w:rPr>
                        <w:t xml:space="preserve">Ergänzen und korrigieren Sie die Aufgaben auf den Arbeitsblättern der jeweiligen </w:t>
                      </w:r>
                      <w:r>
                        <w:rPr>
                          <w:rFonts w:ascii="Calibri" w:hAnsi="Calibri"/>
                          <w:sz w:val="22"/>
                        </w:rPr>
                        <w:tab/>
                        <w:t>Lernstation</w:t>
                      </w:r>
                      <w:r w:rsidRPr="00A84862">
                        <w:rPr>
                          <w:rFonts w:ascii="Calibri" w:hAnsi="Calibri"/>
                          <w:sz w:val="22"/>
                        </w:rPr>
                        <w:t>.</w:t>
                      </w:r>
                    </w:p>
                    <w:p w:rsidR="00BB2C37" w:rsidRPr="002B3198" w:rsidRDefault="00BB2C37" w:rsidP="00BB2C37">
                      <w:pPr>
                        <w:numPr>
                          <w:ilvl w:val="0"/>
                          <w:numId w:val="1"/>
                        </w:numPr>
                        <w:tabs>
                          <w:tab w:val="left" w:pos="851"/>
                        </w:tabs>
                        <w:overflowPunct/>
                        <w:autoSpaceDE/>
                        <w:autoSpaceDN/>
                        <w:adjustRightInd/>
                        <w:textAlignment w:val="auto"/>
                        <w:rPr>
                          <w:rFonts w:ascii="Calibri" w:hAnsi="Calibri"/>
                          <w:sz w:val="22"/>
                        </w:rPr>
                      </w:pPr>
                      <w:r w:rsidRPr="002B3198">
                        <w:rPr>
                          <w:rFonts w:ascii="Calibri" w:hAnsi="Calibri"/>
                          <w:sz w:val="22"/>
                        </w:rPr>
                        <w:t>Dokumentieren Sie ihre Ergänzungen und Lösungen sorgfältig</w:t>
                      </w:r>
                      <w:r>
                        <w:rPr>
                          <w:rFonts w:ascii="Calibri" w:hAnsi="Calibri"/>
                          <w:sz w:val="22"/>
                        </w:rPr>
                        <w:t>.</w:t>
                      </w:r>
                    </w:p>
                    <w:p w:rsidR="00BB2C37" w:rsidRPr="00A84862" w:rsidRDefault="00BB2C37" w:rsidP="00BB2C37">
                      <w:pPr>
                        <w:numPr>
                          <w:ilvl w:val="0"/>
                          <w:numId w:val="1"/>
                        </w:numPr>
                        <w:tabs>
                          <w:tab w:val="left" w:pos="851"/>
                        </w:tabs>
                        <w:overflowPunct/>
                        <w:autoSpaceDE/>
                        <w:autoSpaceDN/>
                        <w:adjustRightInd/>
                        <w:textAlignment w:val="auto"/>
                        <w:rPr>
                          <w:rFonts w:ascii="Calibri" w:hAnsi="Calibri"/>
                          <w:sz w:val="22"/>
                        </w:rPr>
                      </w:pPr>
                      <w:r>
                        <w:rPr>
                          <w:rFonts w:ascii="Calibri" w:hAnsi="Calibri"/>
                          <w:sz w:val="22"/>
                        </w:rPr>
                        <w:t xml:space="preserve">Vergleichen Sie die Lösungen mit denen im Laufzettel dokumentierten Probleme. </w:t>
                      </w:r>
                    </w:p>
                    <w:p w:rsidR="00BB2C37" w:rsidRPr="00AC5495" w:rsidRDefault="00BB2C37" w:rsidP="00BB2C37">
                      <w:pPr>
                        <w:ind w:left="360"/>
                        <w:rPr>
                          <w:rFonts w:cs="Arial"/>
                          <w:sz w:val="22"/>
                          <w:szCs w:val="22"/>
                        </w:rPr>
                      </w:pPr>
                    </w:p>
                  </w:txbxContent>
                </v:textbox>
              </v:shape>
            </w:pict>
          </mc:Fallback>
        </mc:AlternateContent>
      </w:r>
    </w:p>
    <w:p w:rsidR="00BB2C37" w:rsidRDefault="00BB2C37" w:rsidP="00BB2C37">
      <w:pPr>
        <w:ind w:left="1416" w:hanging="1416"/>
        <w:rPr>
          <w:sz w:val="24"/>
        </w:rPr>
      </w:pPr>
    </w:p>
    <w:p w:rsidR="00BB2C37" w:rsidRDefault="00BB2C37" w:rsidP="00BB2C37">
      <w:pPr>
        <w:ind w:left="1416" w:hanging="1416"/>
        <w:rPr>
          <w:sz w:val="24"/>
        </w:rPr>
      </w:pPr>
    </w:p>
    <w:p w:rsidR="00BB2C37" w:rsidRDefault="00BB2C37" w:rsidP="00BB2C37">
      <w:pPr>
        <w:ind w:left="1416" w:hanging="1416"/>
        <w:rPr>
          <w:sz w:val="24"/>
        </w:rPr>
      </w:pPr>
    </w:p>
    <w:p w:rsidR="00BB2C37" w:rsidRDefault="00BB2C37" w:rsidP="00BB2C37">
      <w:pPr>
        <w:ind w:left="1416" w:hanging="1416"/>
        <w:rPr>
          <w:sz w:val="24"/>
        </w:rPr>
      </w:pPr>
    </w:p>
    <w:p w:rsidR="00BB2C37" w:rsidRDefault="00BB2C37" w:rsidP="00BB2C37">
      <w:pPr>
        <w:ind w:left="1416" w:hanging="1416"/>
        <w:rPr>
          <w:sz w:val="24"/>
        </w:rPr>
      </w:pPr>
    </w:p>
    <w:p w:rsidR="00BB2C37" w:rsidRDefault="00BB2C37" w:rsidP="00BB2C37">
      <w:pPr>
        <w:ind w:left="1416" w:hanging="1416"/>
        <w:rPr>
          <w:sz w:val="24"/>
        </w:rPr>
      </w:pPr>
    </w:p>
    <w:p w:rsidR="00BB2C37" w:rsidRDefault="00BB2C37" w:rsidP="00BB2C37">
      <w:pPr>
        <w:ind w:left="1416" w:hanging="1416"/>
        <w:rPr>
          <w:sz w:val="24"/>
        </w:rPr>
      </w:pPr>
    </w:p>
    <w:p w:rsidR="00BB2C37" w:rsidRDefault="00BB2C37" w:rsidP="00BB2C37">
      <w:pPr>
        <w:ind w:left="1416" w:hanging="1416"/>
        <w:rPr>
          <w:sz w:val="24"/>
        </w:rPr>
      </w:pPr>
    </w:p>
    <w:p w:rsidR="003858AB" w:rsidRDefault="003858AB" w:rsidP="000B55BB">
      <w:pPr>
        <w:ind w:left="1416" w:hanging="1416"/>
        <w:rPr>
          <w:rFonts w:ascii="Calibri" w:hAnsi="Calibri"/>
          <w:b/>
          <w:sz w:val="24"/>
        </w:rPr>
      </w:pPr>
    </w:p>
    <w:p w:rsidR="00BB2C37" w:rsidRDefault="00BB2C37" w:rsidP="000B55BB">
      <w:pPr>
        <w:ind w:left="1416" w:hanging="1416"/>
        <w:rPr>
          <w:rFonts w:ascii="Calibri" w:hAnsi="Calibri"/>
          <w:b/>
          <w:sz w:val="24"/>
        </w:rPr>
      </w:pPr>
    </w:p>
    <w:p w:rsidR="00BB2C37" w:rsidRDefault="00BB2C37" w:rsidP="000B55BB">
      <w:pPr>
        <w:ind w:left="1416" w:hanging="1416"/>
        <w:rPr>
          <w:rFonts w:ascii="Calibri" w:hAnsi="Calibri"/>
          <w:b/>
          <w:sz w:val="24"/>
        </w:rPr>
      </w:pPr>
    </w:p>
    <w:p w:rsidR="00BB2C37" w:rsidRDefault="00BB2C37" w:rsidP="000B55BB">
      <w:pPr>
        <w:ind w:left="1416" w:hanging="1416"/>
        <w:rPr>
          <w:rFonts w:ascii="Calibri" w:hAnsi="Calibri"/>
          <w:b/>
          <w:sz w:val="24"/>
        </w:rPr>
      </w:pPr>
    </w:p>
    <w:p w:rsidR="00BB2C37" w:rsidRDefault="00BB2C37" w:rsidP="000B55BB">
      <w:pPr>
        <w:ind w:left="1416" w:hanging="1416"/>
        <w:rPr>
          <w:rFonts w:ascii="Calibri" w:hAnsi="Calibri"/>
          <w:b/>
          <w:sz w:val="24"/>
        </w:rPr>
      </w:pPr>
    </w:p>
    <w:p w:rsidR="00BB2C37" w:rsidRDefault="00BB2C37" w:rsidP="000B55BB">
      <w:pPr>
        <w:ind w:left="1416" w:hanging="1416"/>
        <w:rPr>
          <w:rFonts w:ascii="Calibri" w:hAnsi="Calibri"/>
          <w:b/>
          <w:sz w:val="24"/>
        </w:rPr>
      </w:pPr>
    </w:p>
    <w:p w:rsidR="00BB2C37" w:rsidRDefault="00BB2C37" w:rsidP="000B55BB">
      <w:pPr>
        <w:ind w:left="1416" w:hanging="1416"/>
        <w:rPr>
          <w:rFonts w:ascii="Calibri" w:hAnsi="Calibri"/>
          <w:b/>
          <w:sz w:val="24"/>
        </w:rPr>
      </w:pPr>
    </w:p>
    <w:p w:rsidR="00BB2C37" w:rsidRDefault="00BB2C37" w:rsidP="000B55BB">
      <w:pPr>
        <w:ind w:left="1416" w:hanging="1416"/>
        <w:rPr>
          <w:rFonts w:ascii="Calibri" w:hAnsi="Calibri"/>
          <w:b/>
          <w:sz w:val="24"/>
        </w:rPr>
      </w:pPr>
    </w:p>
    <w:p w:rsidR="00BB2C37" w:rsidRDefault="00BB2C37" w:rsidP="000B55BB">
      <w:pPr>
        <w:ind w:left="1416" w:hanging="1416"/>
        <w:rPr>
          <w:rFonts w:ascii="Calibri" w:hAnsi="Calibri"/>
          <w:b/>
          <w:sz w:val="24"/>
        </w:rPr>
      </w:pPr>
    </w:p>
    <w:p w:rsidR="00BB2C37" w:rsidRDefault="00BB2C37" w:rsidP="000B55BB">
      <w:pPr>
        <w:ind w:left="1416" w:hanging="1416"/>
        <w:rPr>
          <w:rFonts w:ascii="Calibri" w:hAnsi="Calibri"/>
          <w:b/>
          <w:sz w:val="24"/>
        </w:rPr>
      </w:pPr>
    </w:p>
    <w:p w:rsidR="00BB2C37" w:rsidRDefault="00BB2C37" w:rsidP="000B55BB">
      <w:pPr>
        <w:ind w:left="1416" w:hanging="1416"/>
        <w:rPr>
          <w:rFonts w:ascii="Calibri" w:hAnsi="Calibri"/>
          <w:b/>
          <w:sz w:val="24"/>
        </w:rPr>
      </w:pPr>
    </w:p>
    <w:p w:rsidR="00BB2C37" w:rsidRDefault="00BB2C37" w:rsidP="000B55BB">
      <w:pPr>
        <w:ind w:left="1416" w:hanging="1416"/>
        <w:rPr>
          <w:rFonts w:ascii="Calibri" w:hAnsi="Calibri"/>
          <w:b/>
          <w:sz w:val="24"/>
        </w:rPr>
      </w:pPr>
    </w:p>
    <w:p w:rsidR="00BB2C37" w:rsidRDefault="00BB2C37" w:rsidP="000B55BB">
      <w:pPr>
        <w:ind w:left="1416" w:hanging="1416"/>
        <w:rPr>
          <w:rFonts w:ascii="Calibri" w:hAnsi="Calibri"/>
          <w:b/>
          <w:sz w:val="24"/>
        </w:rPr>
      </w:pPr>
    </w:p>
    <w:p w:rsidR="00BB2C37" w:rsidRDefault="00BB2C37" w:rsidP="000B55BB">
      <w:pPr>
        <w:ind w:left="1416" w:hanging="1416"/>
        <w:rPr>
          <w:rFonts w:ascii="Calibri" w:hAnsi="Calibri"/>
          <w:b/>
          <w:sz w:val="24"/>
        </w:rPr>
      </w:pPr>
    </w:p>
    <w:p w:rsidR="00BB2C37" w:rsidRDefault="00BB2C37" w:rsidP="000B55BB">
      <w:pPr>
        <w:ind w:left="1416" w:hanging="1416"/>
        <w:rPr>
          <w:rFonts w:ascii="Calibri" w:hAnsi="Calibri"/>
          <w:b/>
          <w:sz w:val="24"/>
        </w:rPr>
      </w:pPr>
    </w:p>
    <w:p w:rsidR="00BB2C37" w:rsidRDefault="00BB2C37" w:rsidP="000B55BB">
      <w:pPr>
        <w:ind w:left="1416" w:hanging="1416"/>
        <w:rPr>
          <w:rFonts w:ascii="Calibri" w:hAnsi="Calibri"/>
          <w:b/>
          <w:sz w:val="24"/>
        </w:rPr>
      </w:pPr>
    </w:p>
    <w:p w:rsidR="00BB2C37" w:rsidRDefault="00BB2C37" w:rsidP="000B55BB">
      <w:pPr>
        <w:ind w:left="1416" w:hanging="1416"/>
        <w:rPr>
          <w:rFonts w:ascii="Calibri" w:hAnsi="Calibri"/>
          <w:b/>
          <w:sz w:val="24"/>
        </w:rPr>
      </w:pPr>
    </w:p>
    <w:p w:rsidR="00BB2C37" w:rsidRDefault="00BB2C37" w:rsidP="000B55BB">
      <w:pPr>
        <w:ind w:left="1416" w:hanging="1416"/>
        <w:rPr>
          <w:rFonts w:ascii="Calibri" w:hAnsi="Calibri"/>
          <w:b/>
          <w:sz w:val="24"/>
        </w:rPr>
      </w:pPr>
    </w:p>
    <w:p w:rsidR="00BB2C37" w:rsidRDefault="00BB2C37" w:rsidP="000B55BB">
      <w:pPr>
        <w:ind w:left="1416" w:hanging="1416"/>
        <w:rPr>
          <w:rFonts w:ascii="Calibri" w:hAnsi="Calibri"/>
          <w:b/>
          <w:sz w:val="24"/>
        </w:rPr>
      </w:pPr>
    </w:p>
    <w:p w:rsidR="003858AB" w:rsidRDefault="003858AB" w:rsidP="000B55BB">
      <w:pPr>
        <w:ind w:left="1416" w:hanging="1416"/>
        <w:rPr>
          <w:rFonts w:ascii="Calibri" w:hAnsi="Calibri"/>
          <w:b/>
          <w:sz w:val="24"/>
        </w:rPr>
      </w:pPr>
    </w:p>
    <w:sectPr w:rsidR="003858AB" w:rsidSect="00CE2B05">
      <w:headerReference w:type="default" r:id="rId8"/>
      <w:footerReference w:type="default" r:id="rId9"/>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0A9" w:rsidRDefault="005230A9">
      <w:r>
        <w:separator/>
      </w:r>
    </w:p>
  </w:endnote>
  <w:endnote w:type="continuationSeparator" w:id="0">
    <w:p w:rsidR="005230A9" w:rsidRDefault="00523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015311" w:rsidP="0039780F">
    <w:pPr>
      <w:pStyle w:val="Fuzeile"/>
      <w:tabs>
        <w:tab w:val="clear" w:pos="9072"/>
        <w:tab w:val="right" w:pos="9639"/>
      </w:tabs>
    </w:pPr>
    <w:proofErr w:type="spellStart"/>
    <w:r>
      <w:rPr>
        <w:sz w:val="14"/>
      </w:rPr>
      <w:t>Installationsschaltungen_Beiter</w:t>
    </w:r>
    <w:proofErr w:type="spellEnd"/>
    <w:r>
      <w:rPr>
        <w:sz w:val="14"/>
      </w:rPr>
      <w:t>/Gomber/Schmid/Schmitt</w:t>
    </w:r>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0A9" w:rsidRDefault="005230A9">
      <w:r>
        <w:separator/>
      </w:r>
    </w:p>
  </w:footnote>
  <w:footnote w:type="continuationSeparator" w:id="0">
    <w:p w:rsidR="005230A9" w:rsidRDefault="005230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814044" w:rsidP="008A7CDC">
          <w:pPr>
            <w:spacing w:before="120"/>
            <w:rPr>
              <w:sz w:val="22"/>
            </w:rPr>
          </w:pPr>
          <w:r>
            <w:rPr>
              <w:sz w:val="22"/>
            </w:rPr>
            <w:t>Lernzirkel bearbeiten</w:t>
          </w:r>
        </w:p>
      </w:tc>
      <w:tc>
        <w:tcPr>
          <w:tcW w:w="993" w:type="dxa"/>
          <w:tcBorders>
            <w:top w:val="single" w:sz="4" w:space="0" w:color="auto"/>
            <w:bottom w:val="single" w:sz="4" w:space="0" w:color="auto"/>
          </w:tcBorders>
        </w:tcPr>
        <w:p w:rsidR="00C2614D" w:rsidRDefault="00C2614D" w:rsidP="008A7CDC">
          <w:pPr>
            <w:spacing w:before="120"/>
            <w:rPr>
              <w:sz w:val="22"/>
            </w:rPr>
          </w:pP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tc>
      <w:tc>
        <w:tcPr>
          <w:tcW w:w="993" w:type="dxa"/>
          <w:tcBorders>
            <w:top w:val="single" w:sz="4" w:space="0" w:color="auto"/>
            <w:bottom w:val="nil"/>
          </w:tcBorders>
          <w:vAlign w:val="center"/>
        </w:tcPr>
        <w:p w:rsidR="00C2614D" w:rsidRDefault="00C2614D"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52B46"/>
    <w:multiLevelType w:val="hybridMultilevel"/>
    <w:tmpl w:val="BCD6FEC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2BA6458"/>
    <w:multiLevelType w:val="hybridMultilevel"/>
    <w:tmpl w:val="824E7C3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D925303"/>
    <w:multiLevelType w:val="hybridMultilevel"/>
    <w:tmpl w:val="BE0ED5D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7D34E74"/>
    <w:multiLevelType w:val="multilevel"/>
    <w:tmpl w:val="1444B530"/>
    <w:lvl w:ilvl="0">
      <w:start w:val="1"/>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15311"/>
    <w:rsid w:val="000972AF"/>
    <w:rsid w:val="000B55BB"/>
    <w:rsid w:val="000D3796"/>
    <w:rsid w:val="00115923"/>
    <w:rsid w:val="001D329B"/>
    <w:rsid w:val="001D430D"/>
    <w:rsid w:val="00243FDA"/>
    <w:rsid w:val="002840BC"/>
    <w:rsid w:val="002A0A9D"/>
    <w:rsid w:val="002C696A"/>
    <w:rsid w:val="002E6130"/>
    <w:rsid w:val="002F6F67"/>
    <w:rsid w:val="00300225"/>
    <w:rsid w:val="003858AB"/>
    <w:rsid w:val="0039780F"/>
    <w:rsid w:val="003A58DD"/>
    <w:rsid w:val="003F6DE4"/>
    <w:rsid w:val="004170E6"/>
    <w:rsid w:val="004C1C96"/>
    <w:rsid w:val="005230A9"/>
    <w:rsid w:val="00543378"/>
    <w:rsid w:val="00574C3B"/>
    <w:rsid w:val="005E6E90"/>
    <w:rsid w:val="006226BF"/>
    <w:rsid w:val="006B608E"/>
    <w:rsid w:val="00732D04"/>
    <w:rsid w:val="0075498B"/>
    <w:rsid w:val="00814044"/>
    <w:rsid w:val="00844933"/>
    <w:rsid w:val="008B0265"/>
    <w:rsid w:val="008B04CB"/>
    <w:rsid w:val="00907757"/>
    <w:rsid w:val="00941DB8"/>
    <w:rsid w:val="00947962"/>
    <w:rsid w:val="00AA7190"/>
    <w:rsid w:val="00AC3F74"/>
    <w:rsid w:val="00AD5ABF"/>
    <w:rsid w:val="00BB2C37"/>
    <w:rsid w:val="00BC2540"/>
    <w:rsid w:val="00C2614D"/>
    <w:rsid w:val="00C362D9"/>
    <w:rsid w:val="00C452A9"/>
    <w:rsid w:val="00CE2B05"/>
    <w:rsid w:val="00CF6702"/>
    <w:rsid w:val="00D06E4C"/>
    <w:rsid w:val="00D15BEF"/>
    <w:rsid w:val="00D85C2C"/>
    <w:rsid w:val="00DD5449"/>
    <w:rsid w:val="00DF14B7"/>
    <w:rsid w:val="00E04777"/>
    <w:rsid w:val="00E3400A"/>
    <w:rsid w:val="00E837CD"/>
    <w:rsid w:val="00ED1BF7"/>
    <w:rsid w:val="00F208B3"/>
    <w:rsid w:val="00FB015A"/>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paragraph" w:styleId="berschrift6">
    <w:name w:val="heading 6"/>
    <w:basedOn w:val="Standard"/>
    <w:next w:val="Standard"/>
    <w:link w:val="berschrift6Zchn"/>
    <w:qFormat/>
    <w:rsid w:val="00015311"/>
    <w:pPr>
      <w:keepNext/>
      <w:overflowPunct/>
      <w:autoSpaceDE/>
      <w:autoSpaceDN/>
      <w:adjustRightInd/>
      <w:jc w:val="center"/>
      <w:textAlignment w:val="auto"/>
      <w:outlineLvl w:val="5"/>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character" w:customStyle="1" w:styleId="berschrift6Zchn">
    <w:name w:val="Überschrift 6 Zchn"/>
    <w:basedOn w:val="Absatz-Standardschriftart"/>
    <w:link w:val="berschrift6"/>
    <w:rsid w:val="00015311"/>
    <w:rPr>
      <w:rFonts w:ascii="Arial" w:hAnsi="Arial"/>
      <w:sz w:val="28"/>
    </w:rPr>
  </w:style>
  <w:style w:type="paragraph" w:styleId="Textkrper-Zeileneinzug">
    <w:name w:val="Body Text Indent"/>
    <w:basedOn w:val="Standard"/>
    <w:link w:val="Textkrper-ZeileneinzugZchn"/>
    <w:rsid w:val="00015311"/>
    <w:pPr>
      <w:overflowPunct/>
      <w:autoSpaceDE/>
      <w:autoSpaceDN/>
      <w:adjustRightInd/>
      <w:ind w:left="360"/>
      <w:textAlignment w:val="auto"/>
    </w:pPr>
    <w:rPr>
      <w:rFonts w:cs="Arial"/>
      <w:sz w:val="24"/>
    </w:rPr>
  </w:style>
  <w:style w:type="character" w:customStyle="1" w:styleId="Textkrper-ZeileneinzugZchn">
    <w:name w:val="Textkörper-Zeileneinzug Zchn"/>
    <w:basedOn w:val="Absatz-Standardschriftart"/>
    <w:link w:val="Textkrper-Zeileneinzug"/>
    <w:rsid w:val="00015311"/>
    <w:rPr>
      <w:rFonts w:ascii="Arial" w:hAnsi="Arial" w:cs="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paragraph" w:styleId="berschrift6">
    <w:name w:val="heading 6"/>
    <w:basedOn w:val="Standard"/>
    <w:next w:val="Standard"/>
    <w:link w:val="berschrift6Zchn"/>
    <w:qFormat/>
    <w:rsid w:val="00015311"/>
    <w:pPr>
      <w:keepNext/>
      <w:overflowPunct/>
      <w:autoSpaceDE/>
      <w:autoSpaceDN/>
      <w:adjustRightInd/>
      <w:jc w:val="center"/>
      <w:textAlignment w:val="auto"/>
      <w:outlineLvl w:val="5"/>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character" w:customStyle="1" w:styleId="berschrift6Zchn">
    <w:name w:val="Überschrift 6 Zchn"/>
    <w:basedOn w:val="Absatz-Standardschriftart"/>
    <w:link w:val="berschrift6"/>
    <w:rsid w:val="00015311"/>
    <w:rPr>
      <w:rFonts w:ascii="Arial" w:hAnsi="Arial"/>
      <w:sz w:val="28"/>
    </w:rPr>
  </w:style>
  <w:style w:type="paragraph" w:styleId="Textkrper-Zeileneinzug">
    <w:name w:val="Body Text Indent"/>
    <w:basedOn w:val="Standard"/>
    <w:link w:val="Textkrper-ZeileneinzugZchn"/>
    <w:rsid w:val="00015311"/>
    <w:pPr>
      <w:overflowPunct/>
      <w:autoSpaceDE/>
      <w:autoSpaceDN/>
      <w:adjustRightInd/>
      <w:ind w:left="360"/>
      <w:textAlignment w:val="auto"/>
    </w:pPr>
    <w:rPr>
      <w:rFonts w:cs="Arial"/>
      <w:sz w:val="24"/>
    </w:rPr>
  </w:style>
  <w:style w:type="character" w:customStyle="1" w:styleId="Textkrper-ZeileneinzugZchn">
    <w:name w:val="Textkörper-Zeileneinzug Zchn"/>
    <w:basedOn w:val="Absatz-Standardschriftart"/>
    <w:link w:val="Textkrper-Zeileneinzug"/>
    <w:rsid w:val="00015311"/>
    <w:rPr>
      <w:rFonts w:ascii="Arial"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69</Words>
  <Characters>439</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MikePC</cp:lastModifiedBy>
  <cp:revision>7</cp:revision>
  <cp:lastPrinted>2014-05-25T14:21:00Z</cp:lastPrinted>
  <dcterms:created xsi:type="dcterms:W3CDTF">2014-05-21T15:14:00Z</dcterms:created>
  <dcterms:modified xsi:type="dcterms:W3CDTF">2014-10-16T05:28:00Z</dcterms:modified>
</cp:coreProperties>
</file>