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5D" w:rsidRPr="00372248" w:rsidRDefault="002160D4" w:rsidP="002160D4">
      <w:pPr>
        <w:spacing w:before="480" w:after="120"/>
        <w:rPr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1DC2ABD" wp14:editId="766048F5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Tight wrapText="bothSides">
                  <wp:wrapPolygon edited="0">
                    <wp:start x="0" y="0"/>
                    <wp:lineTo x="0" y="21555"/>
                    <wp:lineTo x="21479" y="21555"/>
                    <wp:lineTo x="21479" y="0"/>
                    <wp:lineTo x="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0D4" w:rsidRPr="0016223F" w:rsidRDefault="002160D4" w:rsidP="002160D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C2ABD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425.25pt;margin-top:62.35pt;width:89pt;height:24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" fillcolor="#fc0" strokeweight=".5pt">
                <v:textbox>
                  <w:txbxContent>
                    <w:p w:rsidR="002160D4" w:rsidRPr="0016223F" w:rsidRDefault="002160D4" w:rsidP="002160D4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1A725D" w:rsidRPr="00372248">
        <w:rPr>
          <w:b/>
          <w:sz w:val="40"/>
          <w:szCs w:val="40"/>
        </w:rPr>
        <w:t>Funktionsanalyse der Wechselschaltung</w:t>
      </w:r>
    </w:p>
    <w:p w:rsidR="001A725D" w:rsidRPr="001A725D" w:rsidRDefault="001A725D" w:rsidP="00E94D97">
      <w:pPr>
        <w:rPr>
          <w:rFonts w:ascii="Tahoma" w:hAnsi="Tahoma" w:cs="Tahoma"/>
          <w:sz w:val="22"/>
          <w:szCs w:val="22"/>
        </w:rPr>
      </w:pPr>
      <w:r w:rsidRPr="001A725D">
        <w:rPr>
          <w:rFonts w:ascii="Tahoma" w:hAnsi="Tahoma" w:cs="Tahoma"/>
          <w:sz w:val="22"/>
          <w:szCs w:val="22"/>
        </w:rPr>
        <w:t>Im folgenden Arbeitsauftrag soll untersucht werden, ob von jeder Schaltstelle aus</w:t>
      </w:r>
      <w:r w:rsidR="00F8315B">
        <w:rPr>
          <w:rFonts w:ascii="Tahoma" w:hAnsi="Tahoma" w:cs="Tahoma"/>
          <w:sz w:val="22"/>
          <w:szCs w:val="22"/>
        </w:rPr>
        <w:t xml:space="preserve"> das unabhängige E</w:t>
      </w:r>
      <w:r w:rsidRPr="001A725D">
        <w:rPr>
          <w:rFonts w:ascii="Tahoma" w:hAnsi="Tahoma" w:cs="Tahoma"/>
          <w:sz w:val="22"/>
          <w:szCs w:val="22"/>
        </w:rPr>
        <w:t xml:space="preserve">in- und </w:t>
      </w:r>
      <w:r w:rsidR="00F8315B">
        <w:rPr>
          <w:rFonts w:ascii="Tahoma" w:hAnsi="Tahoma" w:cs="Tahoma"/>
          <w:sz w:val="22"/>
          <w:szCs w:val="22"/>
        </w:rPr>
        <w:t>A</w:t>
      </w:r>
      <w:r w:rsidRPr="001A725D">
        <w:rPr>
          <w:rFonts w:ascii="Tahoma" w:hAnsi="Tahoma" w:cs="Tahoma"/>
          <w:sz w:val="22"/>
          <w:szCs w:val="22"/>
        </w:rPr>
        <w:t>usschalten der Beleuchtung möglich ist.</w:t>
      </w:r>
    </w:p>
    <w:p w:rsidR="001A725D" w:rsidRDefault="001A725D" w:rsidP="00E94D97">
      <w:r w:rsidRPr="001A725D">
        <w:rPr>
          <w:rFonts w:ascii="Tahoma" w:hAnsi="Tahoma" w:cs="Tahoma"/>
          <w:sz w:val="22"/>
          <w:szCs w:val="22"/>
        </w:rPr>
        <w:t xml:space="preserve">Einen Schaltzustand habt </w:t>
      </w:r>
      <w:r w:rsidR="004D29C3">
        <w:rPr>
          <w:rFonts w:ascii="Tahoma" w:hAnsi="Tahoma" w:cs="Tahoma"/>
          <w:sz w:val="22"/>
          <w:szCs w:val="22"/>
        </w:rPr>
        <w:t>I</w:t>
      </w:r>
      <w:r w:rsidR="007F4719">
        <w:rPr>
          <w:rFonts w:ascii="Tahoma" w:hAnsi="Tahoma" w:cs="Tahoma"/>
          <w:sz w:val="22"/>
          <w:szCs w:val="22"/>
        </w:rPr>
        <w:t>hr bereits in E</w:t>
      </w:r>
      <w:r w:rsidRPr="001A725D">
        <w:rPr>
          <w:rFonts w:ascii="Tahoma" w:hAnsi="Tahoma" w:cs="Tahoma"/>
          <w:sz w:val="22"/>
          <w:szCs w:val="22"/>
        </w:rPr>
        <w:t xml:space="preserve">urem Stromlaufplan in aufgelöster Darstellung gezeichnet. </w:t>
      </w:r>
      <w:r w:rsidR="004D29C3">
        <w:rPr>
          <w:rFonts w:ascii="Tahoma" w:hAnsi="Tahoma" w:cs="Tahoma"/>
          <w:sz w:val="22"/>
          <w:szCs w:val="22"/>
        </w:rPr>
        <w:t>B</w:t>
      </w:r>
      <w:r w:rsidRPr="001A725D">
        <w:rPr>
          <w:rFonts w:ascii="Tahoma" w:hAnsi="Tahoma" w:cs="Tahoma"/>
          <w:sz w:val="22"/>
          <w:szCs w:val="22"/>
        </w:rPr>
        <w:t>eide Wechselschalter sind nicht betätigt</w:t>
      </w:r>
      <w:r>
        <w:t>.</w:t>
      </w:r>
    </w:p>
    <w:p w:rsidR="001A725D" w:rsidRDefault="001A725D" w:rsidP="00C928EB"/>
    <w:p w:rsidR="001A725D" w:rsidRPr="001A725D" w:rsidRDefault="001A725D" w:rsidP="001A725D">
      <w:pPr>
        <w:pStyle w:val="Listenabsatz"/>
        <w:numPr>
          <w:ilvl w:val="0"/>
          <w:numId w:val="1"/>
        </w:numPr>
        <w:spacing w:before="160" w:after="160"/>
        <w:ind w:left="357" w:hanging="357"/>
        <w:contextualSpacing w:val="0"/>
        <w:rPr>
          <w:sz w:val="24"/>
        </w:rPr>
      </w:pPr>
      <w:r w:rsidRPr="001A725D">
        <w:rPr>
          <w:sz w:val="24"/>
        </w:rPr>
        <w:t xml:space="preserve">Wie viele unterschiedliche Schaltkombinationen können insgesamt in der Wechselschaltung vorkommen?  </w:t>
      </w:r>
    </w:p>
    <w:p w:rsidR="001A725D" w:rsidRPr="001A725D" w:rsidRDefault="001A725D" w:rsidP="00CF0596">
      <w:pPr>
        <w:ind w:left="360"/>
        <w:rPr>
          <w:sz w:val="22"/>
          <w:szCs w:val="22"/>
        </w:rPr>
      </w:pPr>
      <w:r w:rsidRPr="001A725D">
        <w:rPr>
          <w:sz w:val="22"/>
          <w:szCs w:val="22"/>
        </w:rPr>
        <w:t>Tip</w:t>
      </w:r>
      <w:r w:rsidR="004D29C3">
        <w:rPr>
          <w:sz w:val="22"/>
          <w:szCs w:val="22"/>
        </w:rPr>
        <w:t>p</w:t>
      </w:r>
      <w:r w:rsidRPr="001A725D">
        <w:rPr>
          <w:sz w:val="22"/>
          <w:szCs w:val="22"/>
        </w:rPr>
        <w:t>: Ermittelt die möglichen unterschiedlichen Schaltkombinationen mit Hilfe einer sogenannten Wahrheitstabelle. Dabei soll gelten:</w:t>
      </w:r>
    </w:p>
    <w:p w:rsidR="001A725D" w:rsidRPr="001A725D" w:rsidRDefault="001A725D" w:rsidP="004532EB">
      <w:pPr>
        <w:spacing w:before="120"/>
        <w:ind w:left="357"/>
        <w:rPr>
          <w:sz w:val="22"/>
          <w:szCs w:val="22"/>
        </w:rPr>
      </w:pPr>
      <w:r w:rsidRPr="001A725D">
        <w:rPr>
          <w:sz w:val="22"/>
          <w:szCs w:val="22"/>
        </w:rPr>
        <w:t>0: Schalter nicht betätigt bzw. Leuchte „AUS“</w:t>
      </w:r>
    </w:p>
    <w:p w:rsidR="001A725D" w:rsidRPr="001A725D" w:rsidRDefault="001A725D" w:rsidP="004532EB">
      <w:pPr>
        <w:spacing w:before="60"/>
        <w:ind w:left="357"/>
        <w:rPr>
          <w:sz w:val="22"/>
          <w:szCs w:val="22"/>
        </w:rPr>
      </w:pPr>
      <w:r w:rsidRPr="001A725D">
        <w:rPr>
          <w:sz w:val="22"/>
          <w:szCs w:val="22"/>
        </w:rPr>
        <w:t>1: Schalter betätigt bzw. Leuchte „EIN“</w:t>
      </w:r>
    </w:p>
    <w:p w:rsidR="001A725D" w:rsidRDefault="001A725D" w:rsidP="00C928EB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1361"/>
        <w:gridCol w:w="1361"/>
      </w:tblGrid>
      <w:tr w:rsidR="001A725D" w:rsidTr="00766CF5">
        <w:trPr>
          <w:trHeight w:val="430"/>
          <w:jc w:val="center"/>
        </w:trPr>
        <w:tc>
          <w:tcPr>
            <w:tcW w:w="1361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1A725D" w:rsidRPr="002160D4" w:rsidRDefault="001A725D" w:rsidP="00766CF5">
            <w:pPr>
              <w:jc w:val="center"/>
              <w:rPr>
                <w:b/>
                <w:sz w:val="22"/>
                <w:szCs w:val="22"/>
              </w:rPr>
            </w:pPr>
            <w:r w:rsidRPr="002160D4">
              <w:rPr>
                <w:b/>
                <w:sz w:val="22"/>
                <w:szCs w:val="22"/>
              </w:rPr>
              <w:t xml:space="preserve">Schalter </w:t>
            </w:r>
            <w:r w:rsidR="00315D19">
              <w:rPr>
                <w:b/>
                <w:sz w:val="22"/>
                <w:szCs w:val="22"/>
              </w:rPr>
              <w:t>Q</w:t>
            </w:r>
            <w:r w:rsidRPr="002160D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61" w:type="dxa"/>
            <w:tcBorders>
              <w:top w:val="nil"/>
              <w:bottom w:val="single" w:sz="12" w:space="0" w:color="auto"/>
            </w:tcBorders>
            <w:vAlign w:val="center"/>
          </w:tcPr>
          <w:p w:rsidR="001A725D" w:rsidRPr="002160D4" w:rsidRDefault="001A725D" w:rsidP="00766CF5">
            <w:pPr>
              <w:jc w:val="center"/>
              <w:rPr>
                <w:b/>
                <w:sz w:val="22"/>
                <w:szCs w:val="22"/>
              </w:rPr>
            </w:pPr>
            <w:r w:rsidRPr="002160D4">
              <w:rPr>
                <w:b/>
                <w:sz w:val="22"/>
                <w:szCs w:val="22"/>
              </w:rPr>
              <w:t xml:space="preserve">Schalter </w:t>
            </w:r>
            <w:r w:rsidR="00315D19">
              <w:rPr>
                <w:b/>
                <w:sz w:val="22"/>
                <w:szCs w:val="22"/>
              </w:rPr>
              <w:t>Q</w:t>
            </w:r>
            <w:r w:rsidRPr="002160D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61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1A725D" w:rsidRPr="002160D4" w:rsidRDefault="001A725D" w:rsidP="00766CF5">
            <w:pPr>
              <w:jc w:val="center"/>
              <w:rPr>
                <w:b/>
                <w:sz w:val="22"/>
                <w:szCs w:val="22"/>
              </w:rPr>
            </w:pPr>
            <w:r w:rsidRPr="002160D4">
              <w:rPr>
                <w:b/>
                <w:sz w:val="22"/>
                <w:szCs w:val="22"/>
              </w:rPr>
              <w:t>Leuchte</w:t>
            </w:r>
          </w:p>
        </w:tc>
      </w:tr>
      <w:tr w:rsidR="001A725D" w:rsidTr="00766CF5">
        <w:trPr>
          <w:trHeight w:val="454"/>
          <w:jc w:val="center"/>
        </w:trPr>
        <w:tc>
          <w:tcPr>
            <w:tcW w:w="136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1A725D" w:rsidRPr="002160D4" w:rsidRDefault="001A725D" w:rsidP="00CF0596">
            <w:pPr>
              <w:jc w:val="center"/>
              <w:rPr>
                <w:sz w:val="24"/>
                <w:szCs w:val="24"/>
              </w:rPr>
            </w:pPr>
            <w:r w:rsidRPr="002160D4">
              <w:rPr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12" w:space="0" w:color="auto"/>
              <w:bottom w:val="nil"/>
            </w:tcBorders>
            <w:vAlign w:val="center"/>
          </w:tcPr>
          <w:p w:rsidR="001A725D" w:rsidRPr="002160D4" w:rsidRDefault="001A725D" w:rsidP="00CF0596">
            <w:pPr>
              <w:jc w:val="center"/>
              <w:rPr>
                <w:sz w:val="24"/>
                <w:szCs w:val="24"/>
              </w:rPr>
            </w:pPr>
            <w:r w:rsidRPr="002160D4">
              <w:rPr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A725D" w:rsidRPr="002160D4" w:rsidRDefault="001A725D" w:rsidP="00CF0596">
            <w:pPr>
              <w:jc w:val="center"/>
              <w:rPr>
                <w:sz w:val="24"/>
                <w:szCs w:val="24"/>
              </w:rPr>
            </w:pPr>
            <w:r w:rsidRPr="002160D4">
              <w:rPr>
                <w:sz w:val="24"/>
                <w:szCs w:val="24"/>
              </w:rPr>
              <w:t>0</w:t>
            </w:r>
          </w:p>
        </w:tc>
      </w:tr>
      <w:tr w:rsidR="001A725D" w:rsidTr="00766CF5">
        <w:trPr>
          <w:trHeight w:val="454"/>
          <w:jc w:val="center"/>
        </w:trPr>
        <w:tc>
          <w:tcPr>
            <w:tcW w:w="1361" w:type="dxa"/>
            <w:tcBorders>
              <w:top w:val="nil"/>
              <w:left w:val="nil"/>
              <w:bottom w:val="nil"/>
            </w:tcBorders>
            <w:vAlign w:val="center"/>
          </w:tcPr>
          <w:p w:rsidR="001A725D" w:rsidRPr="002160D4" w:rsidRDefault="001A725D" w:rsidP="00CF0596">
            <w:pPr>
              <w:jc w:val="center"/>
              <w:rPr>
                <w:sz w:val="24"/>
                <w:szCs w:val="24"/>
              </w:rPr>
            </w:pPr>
            <w:r w:rsidRPr="002160D4">
              <w:rPr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1A725D" w:rsidRPr="006B240A" w:rsidRDefault="001A725D" w:rsidP="00CF0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  <w:vAlign w:val="center"/>
          </w:tcPr>
          <w:p w:rsidR="001A725D" w:rsidRPr="006B240A" w:rsidRDefault="001A725D" w:rsidP="00CF0596">
            <w:pPr>
              <w:jc w:val="center"/>
              <w:rPr>
                <w:sz w:val="24"/>
                <w:szCs w:val="24"/>
              </w:rPr>
            </w:pPr>
          </w:p>
        </w:tc>
      </w:tr>
      <w:tr w:rsidR="001A725D" w:rsidTr="00CB7EE6">
        <w:trPr>
          <w:trHeight w:val="454"/>
          <w:jc w:val="center"/>
        </w:trPr>
        <w:tc>
          <w:tcPr>
            <w:tcW w:w="1361" w:type="dxa"/>
            <w:tcBorders>
              <w:top w:val="nil"/>
              <w:left w:val="nil"/>
              <w:bottom w:val="nil"/>
            </w:tcBorders>
            <w:vAlign w:val="center"/>
          </w:tcPr>
          <w:p w:rsidR="001A725D" w:rsidRPr="006B240A" w:rsidRDefault="00CB7EE6" w:rsidP="00CF0596">
            <w:pPr>
              <w:jc w:val="center"/>
              <w:rPr>
                <w:sz w:val="24"/>
                <w:szCs w:val="24"/>
              </w:rPr>
            </w:pPr>
            <w:r w:rsidRPr="006B2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1A725D" w:rsidRPr="006B240A" w:rsidRDefault="001A725D" w:rsidP="00CF0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  <w:vAlign w:val="center"/>
          </w:tcPr>
          <w:p w:rsidR="001A725D" w:rsidRPr="006B240A" w:rsidRDefault="001A725D" w:rsidP="00CF0596">
            <w:pPr>
              <w:jc w:val="center"/>
              <w:rPr>
                <w:sz w:val="24"/>
                <w:szCs w:val="24"/>
              </w:rPr>
            </w:pPr>
          </w:p>
        </w:tc>
      </w:tr>
      <w:tr w:rsidR="001A725D" w:rsidTr="00CB7EE6">
        <w:trPr>
          <w:trHeight w:val="454"/>
          <w:jc w:val="center"/>
        </w:trPr>
        <w:tc>
          <w:tcPr>
            <w:tcW w:w="1361" w:type="dxa"/>
            <w:tcBorders>
              <w:top w:val="nil"/>
              <w:left w:val="nil"/>
              <w:bottom w:val="nil"/>
            </w:tcBorders>
            <w:vAlign w:val="center"/>
          </w:tcPr>
          <w:p w:rsidR="001A725D" w:rsidRPr="006B240A" w:rsidRDefault="00CB7EE6" w:rsidP="00CF0596">
            <w:pPr>
              <w:jc w:val="center"/>
              <w:rPr>
                <w:sz w:val="24"/>
                <w:szCs w:val="24"/>
              </w:rPr>
            </w:pPr>
            <w:r w:rsidRPr="006B2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1A725D" w:rsidRPr="006B240A" w:rsidRDefault="001A725D" w:rsidP="00CF0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  <w:vAlign w:val="center"/>
          </w:tcPr>
          <w:p w:rsidR="001A725D" w:rsidRPr="006B240A" w:rsidRDefault="001A725D" w:rsidP="00CF059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725D" w:rsidRDefault="001A725D" w:rsidP="00C928EB"/>
    <w:p w:rsidR="001A725D" w:rsidRPr="001A725D" w:rsidRDefault="001A725D" w:rsidP="001A725D">
      <w:pPr>
        <w:pStyle w:val="Listenabsatz"/>
        <w:numPr>
          <w:ilvl w:val="0"/>
          <w:numId w:val="1"/>
        </w:numPr>
        <w:spacing w:before="240" w:after="120"/>
        <w:ind w:left="357" w:hanging="357"/>
        <w:contextualSpacing w:val="0"/>
        <w:rPr>
          <w:sz w:val="24"/>
        </w:rPr>
      </w:pPr>
      <w:r w:rsidRPr="001A725D">
        <w:rPr>
          <w:sz w:val="24"/>
        </w:rPr>
        <w:t>Die unterschiedlichen Schaltkombinationen sind als Schaltskizzen vereinfacht darzustellen. Dabei soll die Reihenfolge der Schaltskizzen mit der Reihenfolge in der Wahrheitstabelle übereinstimmen.</w:t>
      </w:r>
    </w:p>
    <w:p w:rsidR="001A725D" w:rsidRDefault="001A725D" w:rsidP="001A725D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>In jeder Schaltskizze sind Leiter</w:t>
      </w:r>
      <w:r w:rsidR="004D29C3">
        <w:t>,</w:t>
      </w:r>
      <w:r>
        <w:t xml:space="preserve"> die Spannung gegen den Schutzleiter (Erde) führen in der Farbe „orange“ zu zeichnen. </w:t>
      </w:r>
    </w:p>
    <w:p w:rsidR="001A725D" w:rsidRDefault="001A725D" w:rsidP="001A725D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Leiter in </w:t>
      </w:r>
      <w:r w:rsidR="004D29C3">
        <w:t>denen</w:t>
      </w:r>
      <w:r>
        <w:t xml:space="preserve"> der Betriebsstrom zur Lampe fließt, sind etwas dicker in der Farbe „rot“ zu zeichnen. </w:t>
      </w:r>
    </w:p>
    <w:p w:rsidR="001A725D" w:rsidRDefault="001A725D" w:rsidP="001A725D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>Der stromführende N-Leiter ist etwas dicker schwarz zu zeichnen.</w:t>
      </w:r>
    </w:p>
    <w:p w:rsidR="001A725D" w:rsidRDefault="001A725D" w:rsidP="001A725D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Eine </w:t>
      </w:r>
      <w:r w:rsidR="004D29C3">
        <w:t xml:space="preserve">eingeschaltete </w:t>
      </w:r>
      <w:r>
        <w:t>Leuchte ist „rot“ zu zeichnen und der dazugehörige Schaltzustand „1“ soll in die Wahrheitstabelle eingetragen werden.</w:t>
      </w:r>
    </w:p>
    <w:p w:rsidR="001A725D" w:rsidRDefault="001A725D" w:rsidP="00010441">
      <w:pPr>
        <w:spacing w:before="80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A05EED4" wp14:editId="50A82B1C">
            <wp:simplePos x="0" y="0"/>
            <wp:positionH relativeFrom="column">
              <wp:posOffset>1737995</wp:posOffset>
            </wp:positionH>
            <wp:positionV relativeFrom="paragraph">
              <wp:posOffset>66040</wp:posOffset>
            </wp:positionV>
            <wp:extent cx="1838325" cy="1243965"/>
            <wp:effectExtent l="0" t="0" r="9525" b="0"/>
            <wp:wrapTight wrapText="bothSides">
              <wp:wrapPolygon edited="0">
                <wp:start x="0" y="0"/>
                <wp:lineTo x="0" y="21170"/>
                <wp:lineTo x="21488" y="21170"/>
                <wp:lineTo x="21488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25D" w:rsidRDefault="001A725D" w:rsidP="00010441">
      <w:pPr>
        <w:spacing w:before="80"/>
      </w:pPr>
    </w:p>
    <w:p w:rsidR="001A725D" w:rsidRDefault="001A725D" w:rsidP="00C928EB"/>
    <w:p w:rsidR="001A725D" w:rsidRDefault="001A725D" w:rsidP="00C928EB"/>
    <w:p w:rsidR="001A725D" w:rsidRDefault="001A725D" w:rsidP="00C928EB"/>
    <w:p w:rsidR="001A725D" w:rsidRDefault="001A725D" w:rsidP="00C928EB"/>
    <w:p w:rsidR="001A725D" w:rsidRDefault="001A725D" w:rsidP="00C928EB"/>
    <w:p w:rsidR="001A725D" w:rsidRDefault="001A725D" w:rsidP="00C928EB"/>
    <w:p w:rsidR="001A725D" w:rsidRDefault="000041A1" w:rsidP="00C928EB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EC5B6F7" wp14:editId="42090682">
                <wp:simplePos x="0" y="0"/>
                <wp:positionH relativeFrom="column">
                  <wp:posOffset>1603375</wp:posOffset>
                </wp:positionH>
                <wp:positionV relativeFrom="paragraph">
                  <wp:posOffset>140335</wp:posOffset>
                </wp:positionV>
                <wp:extent cx="2238375" cy="635"/>
                <wp:effectExtent l="0" t="0" r="9525" b="8255"/>
                <wp:wrapTight wrapText="bothSides">
                  <wp:wrapPolygon edited="0">
                    <wp:start x="0" y="0"/>
                    <wp:lineTo x="0" y="20698"/>
                    <wp:lineTo x="21508" y="20698"/>
                    <wp:lineTo x="21508" y="0"/>
                    <wp:lineTo x="0" y="0"/>
                  </wp:wrapPolygon>
                </wp:wrapTight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41A1" w:rsidRPr="003F2B15" w:rsidRDefault="000041A1" w:rsidP="000041A1">
                            <w:pPr>
                              <w:pStyle w:val="Beschriftung"/>
                              <w:rPr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3F2B15">
                              <w:rPr>
                                <w:color w:val="auto"/>
                              </w:rPr>
                              <w:t xml:space="preserve">Abb. Schaltzeichen erstellt mit </w:t>
                            </w:r>
                            <w:proofErr w:type="spellStart"/>
                            <w:r w:rsidRPr="003F2B15">
                              <w:rPr>
                                <w:color w:val="auto"/>
                              </w:rPr>
                              <w:t>sPlan</w:t>
                            </w:r>
                            <w:proofErr w:type="spellEnd"/>
                            <w:r w:rsidRPr="003F2B15">
                              <w:rPr>
                                <w:color w:val="auto"/>
                              </w:rPr>
                              <w:t xml:space="preserve"> 7.0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C5B6F7" id="Textfeld 10" o:spid="_x0000_s1027" type="#_x0000_t202" style="position:absolute;margin-left:126.25pt;margin-top:11.05pt;width:176.25pt;height:.05pt;z-index:-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" stroked="f">
                <v:textbox style="mso-fit-shape-to-text:t" inset="0,0,0,0">
                  <w:txbxContent>
                    <w:p w:rsidR="000041A1" w:rsidRPr="003F2B15" w:rsidRDefault="000041A1" w:rsidP="000041A1">
                      <w:pPr>
                        <w:pStyle w:val="Beschriftung"/>
                        <w:rPr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3F2B15">
                        <w:rPr>
                          <w:color w:val="auto"/>
                        </w:rPr>
                        <w:t xml:space="preserve">Abb. Schaltzeichen erstellt mit </w:t>
                      </w:r>
                      <w:proofErr w:type="spellStart"/>
                      <w:r w:rsidRPr="003F2B15">
                        <w:rPr>
                          <w:color w:val="auto"/>
                        </w:rPr>
                        <w:t>sPlan</w:t>
                      </w:r>
                      <w:proofErr w:type="spellEnd"/>
                      <w:r w:rsidRPr="003F2B15">
                        <w:rPr>
                          <w:color w:val="auto"/>
                        </w:rPr>
                        <w:t xml:space="preserve"> 7.0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41A1" w:rsidRDefault="000041A1" w:rsidP="00C928EB"/>
    <w:p w:rsidR="000041A1" w:rsidRDefault="000041A1" w:rsidP="00C928EB"/>
    <w:p w:rsidR="002160D4" w:rsidRDefault="002160D4" w:rsidP="00C928EB"/>
    <w:p w:rsidR="001A725D" w:rsidRDefault="001A725D">
      <w:pPr>
        <w:overflowPunct/>
        <w:autoSpaceDE/>
        <w:autoSpaceDN/>
        <w:adjustRightInd/>
        <w:textAlignment w:val="auto"/>
      </w:pPr>
      <w:r>
        <w:br w:type="page"/>
      </w:r>
    </w:p>
    <w:p w:rsidR="001A725D" w:rsidRDefault="00983F1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D4B5C92" wp14:editId="6F2AFF50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Tight wrapText="bothSides">
                  <wp:wrapPolygon edited="0">
                    <wp:start x="0" y="0"/>
                    <wp:lineTo x="0" y="21555"/>
                    <wp:lineTo x="21479" y="21555"/>
                    <wp:lineTo x="21479" y="0"/>
                    <wp:lineTo x="0" y="0"/>
                  </wp:wrapPolygon>
                </wp:wrapTight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F1B" w:rsidRPr="0016223F" w:rsidRDefault="00983F1B" w:rsidP="00983F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5C92" id="Textfeld 9" o:spid="_x0000_s1028" type="#_x0000_t202" style="position:absolute;margin-left:425.25pt;margin-top:62.35pt;width:89pt;height:24.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" fillcolor="#fc0" strokeweight=".5pt">
                <v:textbox>
                  <w:txbxContent>
                    <w:p w:rsidR="00983F1B" w:rsidRPr="0016223F" w:rsidRDefault="00983F1B" w:rsidP="00983F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:rsidR="001A725D" w:rsidRDefault="001A725D"/>
    <w:p w:rsidR="001A725D" w:rsidRDefault="001A725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946"/>
      </w:tblGrid>
      <w:tr w:rsidR="001A725D" w:rsidTr="006E449B">
        <w:trPr>
          <w:trHeight w:val="567"/>
        </w:trPr>
        <w:tc>
          <w:tcPr>
            <w:tcW w:w="2405" w:type="dxa"/>
            <w:vAlign w:val="center"/>
          </w:tcPr>
          <w:p w:rsidR="001A725D" w:rsidRPr="001A725D" w:rsidRDefault="001A725D" w:rsidP="001A725D">
            <w:pPr>
              <w:rPr>
                <w:sz w:val="24"/>
                <w:szCs w:val="22"/>
              </w:rPr>
            </w:pPr>
            <w:r w:rsidRPr="001A725D">
              <w:rPr>
                <w:sz w:val="24"/>
                <w:szCs w:val="22"/>
              </w:rPr>
              <w:t>Schaltzustand</w:t>
            </w:r>
          </w:p>
        </w:tc>
        <w:tc>
          <w:tcPr>
            <w:tcW w:w="6946" w:type="dxa"/>
            <w:vAlign w:val="center"/>
          </w:tcPr>
          <w:p w:rsidR="001A725D" w:rsidRPr="001A725D" w:rsidRDefault="001A725D" w:rsidP="008173EF">
            <w:pPr>
              <w:rPr>
                <w:sz w:val="24"/>
              </w:rPr>
            </w:pPr>
            <w:r w:rsidRPr="001A725D">
              <w:rPr>
                <w:sz w:val="24"/>
              </w:rPr>
              <w:t>Schaltskizze</w:t>
            </w:r>
          </w:p>
        </w:tc>
      </w:tr>
      <w:tr w:rsidR="001A725D" w:rsidTr="006E449B">
        <w:trPr>
          <w:trHeight w:val="2835"/>
        </w:trPr>
        <w:tc>
          <w:tcPr>
            <w:tcW w:w="2405" w:type="dxa"/>
            <w:vAlign w:val="center"/>
          </w:tcPr>
          <w:p w:rsidR="001A725D" w:rsidRPr="001A725D" w:rsidRDefault="001A725D" w:rsidP="001A725D">
            <w:pPr>
              <w:spacing w:line="360" w:lineRule="auto"/>
              <w:rPr>
                <w:sz w:val="22"/>
                <w:szCs w:val="22"/>
              </w:rPr>
            </w:pPr>
            <w:r w:rsidRPr="001A725D">
              <w:rPr>
                <w:sz w:val="22"/>
                <w:szCs w:val="22"/>
              </w:rPr>
              <w:t>Q1 nicht betätigt</w:t>
            </w:r>
          </w:p>
          <w:p w:rsidR="001A725D" w:rsidRPr="001A725D" w:rsidRDefault="001A725D" w:rsidP="001A725D">
            <w:pPr>
              <w:spacing w:line="360" w:lineRule="auto"/>
              <w:rPr>
                <w:sz w:val="22"/>
                <w:szCs w:val="22"/>
              </w:rPr>
            </w:pPr>
            <w:r w:rsidRPr="001A725D">
              <w:rPr>
                <w:sz w:val="22"/>
                <w:szCs w:val="22"/>
              </w:rPr>
              <w:t>Q2 nicht betätigt</w:t>
            </w:r>
          </w:p>
          <w:p w:rsidR="001A725D" w:rsidRDefault="001A725D" w:rsidP="000B152B">
            <w:pPr>
              <w:jc w:val="center"/>
            </w:pPr>
          </w:p>
        </w:tc>
        <w:tc>
          <w:tcPr>
            <w:tcW w:w="6946" w:type="dxa"/>
          </w:tcPr>
          <w:p w:rsidR="001A725D" w:rsidRDefault="001A725D">
            <w:r>
              <w:rPr>
                <w:noProof/>
              </w:rPr>
              <w:drawing>
                <wp:inline distT="0" distB="0" distL="0" distR="0" wp14:anchorId="33F3CAD2" wp14:editId="2AB8B973">
                  <wp:extent cx="2545200" cy="1620000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2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725D" w:rsidTr="006E449B">
        <w:trPr>
          <w:trHeight w:val="2892"/>
        </w:trPr>
        <w:tc>
          <w:tcPr>
            <w:tcW w:w="2405" w:type="dxa"/>
            <w:vAlign w:val="center"/>
          </w:tcPr>
          <w:p w:rsidR="00AD5B76" w:rsidRDefault="00AD5B76" w:rsidP="00AD5B76">
            <w:pPr>
              <w:rPr>
                <w:vanish/>
                <w:color w:val="0000FF"/>
                <w:sz w:val="22"/>
                <w:szCs w:val="22"/>
              </w:rPr>
            </w:pPr>
            <w:r w:rsidRPr="001A725D">
              <w:rPr>
                <w:sz w:val="22"/>
                <w:szCs w:val="22"/>
              </w:rPr>
              <w:t>Q1</w:t>
            </w:r>
            <w:r w:rsidRPr="001A725D">
              <w:rPr>
                <w:vanish/>
                <w:color w:val="0000FF"/>
                <w:sz w:val="22"/>
                <w:szCs w:val="22"/>
              </w:rPr>
              <w:t xml:space="preserve"> </w:t>
            </w:r>
            <w:r w:rsidRPr="00AD5B76">
              <w:rPr>
                <w:sz w:val="22"/>
                <w:szCs w:val="22"/>
              </w:rPr>
              <w:t>nicht betätigt</w:t>
            </w:r>
          </w:p>
          <w:p w:rsidR="00AD5B76" w:rsidRPr="00CB7EE6" w:rsidRDefault="00AD5B76" w:rsidP="00AD5B76">
            <w:pPr>
              <w:spacing w:before="80" w:after="80"/>
              <w:rPr>
                <w:sz w:val="22"/>
                <w:szCs w:val="22"/>
              </w:rPr>
            </w:pPr>
          </w:p>
          <w:p w:rsidR="001A725D" w:rsidRPr="001A725D" w:rsidRDefault="001A725D" w:rsidP="006B240A">
            <w:pPr>
              <w:rPr>
                <w:vanish/>
                <w:sz w:val="22"/>
                <w:szCs w:val="22"/>
              </w:rPr>
            </w:pPr>
            <w:r w:rsidRPr="001A725D">
              <w:rPr>
                <w:sz w:val="22"/>
                <w:szCs w:val="22"/>
              </w:rPr>
              <w:t>Q2</w:t>
            </w:r>
            <w:r w:rsidRPr="001A725D">
              <w:rPr>
                <w:vanish/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</w:tcPr>
          <w:p w:rsidR="001A725D" w:rsidRDefault="001A725D">
            <w:r>
              <w:rPr>
                <w:noProof/>
              </w:rPr>
              <w:drawing>
                <wp:inline distT="0" distB="0" distL="0" distR="0" wp14:anchorId="0BAF3E7B" wp14:editId="5CFCB605">
                  <wp:extent cx="2840400" cy="1807200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04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725D" w:rsidTr="006E449B">
        <w:trPr>
          <w:trHeight w:val="2948"/>
        </w:trPr>
        <w:tc>
          <w:tcPr>
            <w:tcW w:w="2405" w:type="dxa"/>
            <w:vAlign w:val="center"/>
          </w:tcPr>
          <w:p w:rsidR="001A725D" w:rsidRDefault="001A725D" w:rsidP="00BD48A8">
            <w:pPr>
              <w:rPr>
                <w:vanish/>
                <w:color w:val="0000FF"/>
                <w:sz w:val="22"/>
                <w:szCs w:val="22"/>
              </w:rPr>
            </w:pPr>
            <w:r w:rsidRPr="001A725D">
              <w:rPr>
                <w:sz w:val="22"/>
                <w:szCs w:val="22"/>
              </w:rPr>
              <w:t>Q1</w:t>
            </w:r>
          </w:p>
          <w:p w:rsidR="00BD48A8" w:rsidRPr="00CB7EE6" w:rsidRDefault="00BD48A8" w:rsidP="00AD5B76">
            <w:pPr>
              <w:spacing w:before="80" w:after="80"/>
              <w:rPr>
                <w:sz w:val="22"/>
                <w:szCs w:val="22"/>
              </w:rPr>
            </w:pPr>
          </w:p>
          <w:p w:rsidR="001A725D" w:rsidRDefault="001A725D" w:rsidP="006B240A">
            <w:r w:rsidRPr="001A725D">
              <w:rPr>
                <w:sz w:val="22"/>
                <w:szCs w:val="22"/>
              </w:rPr>
              <w:t>Q2</w:t>
            </w:r>
            <w:r w:rsidRPr="001A725D">
              <w:rPr>
                <w:vanish/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</w:tcPr>
          <w:p w:rsidR="001A725D" w:rsidRDefault="001A725D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29845</wp:posOffset>
                  </wp:positionV>
                  <wp:extent cx="2840400" cy="1807200"/>
                  <wp:effectExtent l="0" t="0" r="0" b="3175"/>
                  <wp:wrapTight wrapText="bothSides">
                    <wp:wrapPolygon edited="0">
                      <wp:start x="0" y="0"/>
                      <wp:lineTo x="0" y="21410"/>
                      <wp:lineTo x="21441" y="21410"/>
                      <wp:lineTo x="21441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04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A725D" w:rsidRDefault="001A725D"/>
        </w:tc>
      </w:tr>
      <w:tr w:rsidR="001A725D" w:rsidTr="006E449B">
        <w:trPr>
          <w:trHeight w:val="3119"/>
        </w:trPr>
        <w:tc>
          <w:tcPr>
            <w:tcW w:w="2405" w:type="dxa"/>
            <w:vAlign w:val="center"/>
          </w:tcPr>
          <w:p w:rsidR="001A725D" w:rsidRDefault="001A725D" w:rsidP="00CB7EE6">
            <w:pPr>
              <w:rPr>
                <w:vanish/>
                <w:color w:val="0000FF"/>
                <w:sz w:val="22"/>
                <w:szCs w:val="22"/>
              </w:rPr>
            </w:pPr>
            <w:r w:rsidRPr="001A725D">
              <w:rPr>
                <w:sz w:val="22"/>
                <w:szCs w:val="22"/>
              </w:rPr>
              <w:t>Q1</w:t>
            </w:r>
            <w:r w:rsidRPr="001A725D">
              <w:rPr>
                <w:vanish/>
                <w:color w:val="0000FF"/>
                <w:sz w:val="22"/>
                <w:szCs w:val="22"/>
              </w:rPr>
              <w:t xml:space="preserve"> </w:t>
            </w:r>
          </w:p>
          <w:p w:rsidR="00CB7EE6" w:rsidRPr="00CB7EE6" w:rsidRDefault="00CB7EE6" w:rsidP="00AD5B76">
            <w:pPr>
              <w:spacing w:before="80" w:after="80"/>
              <w:rPr>
                <w:sz w:val="22"/>
                <w:szCs w:val="22"/>
              </w:rPr>
            </w:pPr>
          </w:p>
          <w:p w:rsidR="001A725D" w:rsidRDefault="001A725D" w:rsidP="006B240A">
            <w:r w:rsidRPr="001A725D">
              <w:rPr>
                <w:sz w:val="22"/>
                <w:szCs w:val="22"/>
              </w:rPr>
              <w:t xml:space="preserve">Q2 </w:t>
            </w:r>
          </w:p>
        </w:tc>
        <w:tc>
          <w:tcPr>
            <w:tcW w:w="6946" w:type="dxa"/>
            <w:vAlign w:val="center"/>
          </w:tcPr>
          <w:p w:rsidR="001A725D" w:rsidRDefault="001A725D" w:rsidP="00631616">
            <w:r>
              <w:rPr>
                <w:noProof/>
              </w:rPr>
              <w:drawing>
                <wp:inline distT="0" distB="0" distL="0" distR="0" wp14:anchorId="726D81E9" wp14:editId="6E1DBA6F">
                  <wp:extent cx="2840400" cy="1807200"/>
                  <wp:effectExtent l="0" t="0" r="0" b="317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04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725D" w:rsidRDefault="001A725D"/>
    <w:p w:rsidR="004059D7" w:rsidRDefault="004059D7" w:rsidP="004059D7">
      <w:pPr>
        <w:pStyle w:val="Beschriftung"/>
        <w:spacing w:after="0"/>
        <w:rPr>
          <w:color w:val="auto"/>
        </w:rPr>
      </w:pPr>
      <w:r>
        <w:rPr>
          <w:color w:val="auto"/>
        </w:rPr>
        <w:t xml:space="preserve">Abb. Schaltpläne </w:t>
      </w:r>
      <w:r w:rsidR="003F2B15" w:rsidRPr="00FA32EA">
        <w:rPr>
          <w:color w:val="auto"/>
        </w:rPr>
        <w:t xml:space="preserve">mit </w:t>
      </w:r>
      <w:proofErr w:type="spellStart"/>
      <w:r w:rsidR="003F2B15" w:rsidRPr="00FA32EA">
        <w:rPr>
          <w:color w:val="auto"/>
        </w:rPr>
        <w:t>sPlan</w:t>
      </w:r>
      <w:proofErr w:type="spellEnd"/>
      <w:r w:rsidR="003F2B15" w:rsidRPr="00FA32EA">
        <w:rPr>
          <w:color w:val="auto"/>
        </w:rPr>
        <w:t xml:space="preserve"> 7.0 erstellt</w:t>
      </w:r>
      <w:r>
        <w:rPr>
          <w:color w:val="auto"/>
        </w:rPr>
        <w:t xml:space="preserve"> – Aufgabenidee aus Zeichnen 1 Elektrotechn</w:t>
      </w:r>
      <w:r w:rsidR="006E449B">
        <w:rPr>
          <w:color w:val="auto"/>
        </w:rPr>
        <w:t>ik</w:t>
      </w:r>
      <w:r>
        <w:rPr>
          <w:color w:val="auto"/>
        </w:rPr>
        <w:t xml:space="preserve"> </w:t>
      </w:r>
      <w:r w:rsidR="005E2B4A">
        <w:rPr>
          <w:color w:val="auto"/>
        </w:rPr>
        <w:t>- Informationsband</w:t>
      </w:r>
    </w:p>
    <w:p w:rsidR="001A725D" w:rsidRDefault="001A725D"/>
    <w:p w:rsidR="001A725D" w:rsidRDefault="001A725D"/>
    <w:p w:rsidR="00260798" w:rsidRDefault="00260798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260798" w:rsidRDefault="00315D19" w:rsidP="00AA7190">
      <w:pPr>
        <w:spacing w:before="120"/>
        <w:rPr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90FBA8" wp14:editId="68131FD7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D19" w:rsidRPr="0016223F" w:rsidRDefault="00315D19" w:rsidP="00315D1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FBA8" id="Textfeld 13" o:spid="_x0000_s1029" type="#_x0000_t202" style="position:absolute;margin-left:425.25pt;margin-top:62.35pt;width:89pt;height:2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" fillcolor="#ffc000" strokeweight=".5pt">
                <v:textbox>
                  <w:txbxContent>
                    <w:p w:rsidR="00315D19" w:rsidRPr="0016223F" w:rsidRDefault="00315D19" w:rsidP="00315D19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60798" w:rsidRDefault="00260798" w:rsidP="00AA7190">
      <w:pPr>
        <w:spacing w:before="120"/>
        <w:rPr>
          <w:sz w:val="22"/>
        </w:rPr>
      </w:pPr>
    </w:p>
    <w:p w:rsidR="00260798" w:rsidRPr="00315D19" w:rsidRDefault="00260798" w:rsidP="00AA7190">
      <w:pPr>
        <w:spacing w:before="120"/>
        <w:rPr>
          <w:sz w:val="32"/>
          <w:szCs w:val="32"/>
        </w:rPr>
      </w:pPr>
      <w:r w:rsidRPr="00315D19">
        <w:rPr>
          <w:sz w:val="32"/>
          <w:szCs w:val="32"/>
        </w:rPr>
        <w:t>Lösung</w:t>
      </w:r>
      <w:r w:rsidR="00315D19">
        <w:rPr>
          <w:sz w:val="32"/>
          <w:szCs w:val="32"/>
        </w:rPr>
        <w:t>:</w:t>
      </w:r>
    </w:p>
    <w:p w:rsidR="00260798" w:rsidRDefault="00260798" w:rsidP="00260798">
      <w:pPr>
        <w:pStyle w:val="Listenabsatz"/>
        <w:numPr>
          <w:ilvl w:val="0"/>
          <w:numId w:val="3"/>
        </w:numPr>
        <w:spacing w:before="240" w:after="120"/>
        <w:contextualSpacing w:val="0"/>
      </w:pPr>
      <w:r>
        <w:t xml:space="preserve">Wie viele unterschiedliche Schaltkombinationen können insgesamt in der Wechselschaltung vorkommen?  </w:t>
      </w:r>
    </w:p>
    <w:p w:rsidR="00260798" w:rsidRDefault="00260798" w:rsidP="00260798">
      <w:pPr>
        <w:ind w:left="360"/>
      </w:pPr>
      <w:r>
        <w:t>Tip</w:t>
      </w:r>
      <w:r w:rsidR="009D0A9B">
        <w:t>p</w:t>
      </w:r>
      <w:r>
        <w:t>: Ermittelt die möglichen unterschiedlichen Schaltkombinationen mit Hilfe einer sogenannten Wahrheitstabelle. Dabei soll gelten:</w:t>
      </w:r>
    </w:p>
    <w:p w:rsidR="00260798" w:rsidRDefault="00260798" w:rsidP="00260798">
      <w:pPr>
        <w:spacing w:before="120"/>
        <w:ind w:left="357"/>
      </w:pPr>
      <w:r>
        <w:t>0: Schalter nicht betätigt bzw. Leuchte „AUS“</w:t>
      </w:r>
    </w:p>
    <w:p w:rsidR="00260798" w:rsidRDefault="00260798" w:rsidP="00260798">
      <w:pPr>
        <w:spacing w:before="60"/>
        <w:ind w:left="357"/>
      </w:pPr>
      <w:r>
        <w:t>1: Schalter betätigt bzw. Leuchte „EIN“</w:t>
      </w:r>
    </w:p>
    <w:p w:rsidR="00260798" w:rsidRDefault="00260798" w:rsidP="00260798"/>
    <w:p w:rsidR="00260798" w:rsidRDefault="00260798" w:rsidP="00260798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1361"/>
        <w:gridCol w:w="1361"/>
      </w:tblGrid>
      <w:tr w:rsidR="00260798" w:rsidTr="00B0756D">
        <w:trPr>
          <w:trHeight w:val="430"/>
          <w:jc w:val="center"/>
        </w:trPr>
        <w:tc>
          <w:tcPr>
            <w:tcW w:w="1361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260798" w:rsidRPr="00766CF5" w:rsidRDefault="00260798" w:rsidP="00B0756D">
            <w:pPr>
              <w:jc w:val="center"/>
              <w:rPr>
                <w:b/>
              </w:rPr>
            </w:pPr>
            <w:r w:rsidRPr="00766CF5">
              <w:rPr>
                <w:b/>
              </w:rPr>
              <w:t xml:space="preserve">Schalter </w:t>
            </w:r>
            <w:r w:rsidR="00315D19">
              <w:rPr>
                <w:b/>
              </w:rPr>
              <w:t>Q</w:t>
            </w:r>
            <w:r w:rsidRPr="00766CF5">
              <w:rPr>
                <w:b/>
              </w:rPr>
              <w:t>1</w:t>
            </w:r>
          </w:p>
        </w:tc>
        <w:tc>
          <w:tcPr>
            <w:tcW w:w="1361" w:type="dxa"/>
            <w:tcBorders>
              <w:top w:val="nil"/>
              <w:bottom w:val="single" w:sz="12" w:space="0" w:color="auto"/>
            </w:tcBorders>
            <w:vAlign w:val="center"/>
          </w:tcPr>
          <w:p w:rsidR="00260798" w:rsidRPr="00766CF5" w:rsidRDefault="00260798" w:rsidP="00B0756D">
            <w:pPr>
              <w:jc w:val="center"/>
              <w:rPr>
                <w:b/>
              </w:rPr>
            </w:pPr>
            <w:r w:rsidRPr="00766CF5">
              <w:rPr>
                <w:b/>
              </w:rPr>
              <w:t xml:space="preserve">Schalter </w:t>
            </w:r>
            <w:r w:rsidR="00315D19">
              <w:rPr>
                <w:b/>
              </w:rPr>
              <w:t>Q</w:t>
            </w:r>
            <w:r w:rsidRPr="00766CF5">
              <w:rPr>
                <w:b/>
              </w:rPr>
              <w:t>2</w:t>
            </w:r>
          </w:p>
        </w:tc>
        <w:tc>
          <w:tcPr>
            <w:tcW w:w="1361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260798" w:rsidRPr="00766CF5" w:rsidRDefault="00260798" w:rsidP="00B0756D">
            <w:pPr>
              <w:jc w:val="center"/>
              <w:rPr>
                <w:b/>
              </w:rPr>
            </w:pPr>
            <w:r w:rsidRPr="00766CF5">
              <w:rPr>
                <w:b/>
              </w:rPr>
              <w:t>Leuchte</w:t>
            </w:r>
          </w:p>
        </w:tc>
      </w:tr>
      <w:tr w:rsidR="00260798" w:rsidTr="00B0756D">
        <w:trPr>
          <w:trHeight w:val="454"/>
          <w:jc w:val="center"/>
        </w:trPr>
        <w:tc>
          <w:tcPr>
            <w:tcW w:w="136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</w:pPr>
            <w:r w:rsidRPr="00FA2DE2">
              <w:t>0</w:t>
            </w:r>
          </w:p>
        </w:tc>
        <w:tc>
          <w:tcPr>
            <w:tcW w:w="1361" w:type="dxa"/>
            <w:tcBorders>
              <w:top w:val="single" w:sz="12" w:space="0" w:color="auto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</w:pPr>
            <w:r w:rsidRPr="00FA2DE2">
              <w:t>0</w:t>
            </w:r>
          </w:p>
        </w:tc>
        <w:tc>
          <w:tcPr>
            <w:tcW w:w="136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260798" w:rsidRPr="00FA2DE2" w:rsidRDefault="00260798" w:rsidP="00B0756D">
            <w:pPr>
              <w:jc w:val="center"/>
            </w:pPr>
            <w:r w:rsidRPr="00FA2DE2">
              <w:t>0</w:t>
            </w:r>
          </w:p>
        </w:tc>
      </w:tr>
      <w:tr w:rsidR="00260798" w:rsidTr="00B0756D">
        <w:trPr>
          <w:trHeight w:val="454"/>
          <w:jc w:val="center"/>
        </w:trPr>
        <w:tc>
          <w:tcPr>
            <w:tcW w:w="1361" w:type="dxa"/>
            <w:tcBorders>
              <w:top w:val="nil"/>
              <w:left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</w:pPr>
            <w:r w:rsidRPr="00FA2DE2">
              <w:t>0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1</w:t>
            </w: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1</w:t>
            </w:r>
          </w:p>
        </w:tc>
      </w:tr>
      <w:tr w:rsidR="00260798" w:rsidTr="00B0756D">
        <w:trPr>
          <w:trHeight w:val="454"/>
          <w:jc w:val="center"/>
        </w:trPr>
        <w:tc>
          <w:tcPr>
            <w:tcW w:w="1361" w:type="dxa"/>
            <w:tcBorders>
              <w:top w:val="nil"/>
              <w:left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0</w:t>
            </w: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1</w:t>
            </w:r>
          </w:p>
        </w:tc>
      </w:tr>
      <w:tr w:rsidR="00260798" w:rsidTr="00B0756D">
        <w:trPr>
          <w:trHeight w:val="454"/>
          <w:jc w:val="center"/>
        </w:trPr>
        <w:tc>
          <w:tcPr>
            <w:tcW w:w="1361" w:type="dxa"/>
            <w:tcBorders>
              <w:top w:val="nil"/>
              <w:left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1</w:t>
            </w: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  <w:vAlign w:val="center"/>
          </w:tcPr>
          <w:p w:rsidR="00260798" w:rsidRPr="00FA2DE2" w:rsidRDefault="00260798" w:rsidP="00B0756D">
            <w:pPr>
              <w:jc w:val="center"/>
              <w:rPr>
                <w:color w:val="0000FF"/>
              </w:rPr>
            </w:pPr>
            <w:r w:rsidRPr="00FA2DE2">
              <w:rPr>
                <w:color w:val="0000FF"/>
              </w:rPr>
              <w:t>0</w:t>
            </w:r>
          </w:p>
        </w:tc>
      </w:tr>
    </w:tbl>
    <w:p w:rsidR="00315D19" w:rsidRDefault="00315D19" w:rsidP="00315D19"/>
    <w:p w:rsidR="00315D19" w:rsidRDefault="00315D19" w:rsidP="00315D1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7116"/>
      </w:tblGrid>
      <w:tr w:rsidR="00315D19" w:rsidTr="006E449B">
        <w:trPr>
          <w:trHeight w:val="567"/>
        </w:trPr>
        <w:tc>
          <w:tcPr>
            <w:tcW w:w="2235" w:type="dxa"/>
            <w:vAlign w:val="center"/>
          </w:tcPr>
          <w:p w:rsidR="00315D19" w:rsidRDefault="00315D19" w:rsidP="00B0756D">
            <w:pPr>
              <w:jc w:val="center"/>
            </w:pPr>
            <w:r>
              <w:t>Schaltzustand</w:t>
            </w:r>
          </w:p>
        </w:tc>
        <w:tc>
          <w:tcPr>
            <w:tcW w:w="7116" w:type="dxa"/>
            <w:vAlign w:val="center"/>
          </w:tcPr>
          <w:p w:rsidR="00315D19" w:rsidRDefault="00315D19" w:rsidP="00B0756D">
            <w:r>
              <w:t>Schaltskizze</w:t>
            </w:r>
          </w:p>
        </w:tc>
      </w:tr>
      <w:tr w:rsidR="00315D19" w:rsidTr="006E449B">
        <w:trPr>
          <w:trHeight w:val="3119"/>
        </w:trPr>
        <w:tc>
          <w:tcPr>
            <w:tcW w:w="2235" w:type="dxa"/>
            <w:vAlign w:val="center"/>
          </w:tcPr>
          <w:p w:rsidR="00315D19" w:rsidRDefault="00315D19" w:rsidP="00B0756D">
            <w:pPr>
              <w:spacing w:after="120"/>
            </w:pPr>
            <w:r>
              <w:t>Q1 nicht betätigt</w:t>
            </w:r>
          </w:p>
          <w:p w:rsidR="00315D19" w:rsidRDefault="00315D19" w:rsidP="00B0756D">
            <w:r>
              <w:t>Q2 nicht betätigt</w:t>
            </w:r>
          </w:p>
          <w:p w:rsidR="00315D19" w:rsidRDefault="00315D19" w:rsidP="00B0756D">
            <w:pPr>
              <w:jc w:val="center"/>
            </w:pPr>
          </w:p>
        </w:tc>
        <w:tc>
          <w:tcPr>
            <w:tcW w:w="7116" w:type="dxa"/>
          </w:tcPr>
          <w:p w:rsidR="00315D19" w:rsidRDefault="00315D19" w:rsidP="00B0756D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104775</wp:posOffset>
                  </wp:positionV>
                  <wp:extent cx="2750400" cy="1749600"/>
                  <wp:effectExtent l="0" t="0" r="0" b="3175"/>
                  <wp:wrapTight wrapText="bothSides">
                    <wp:wrapPolygon edited="0">
                      <wp:start x="0" y="0"/>
                      <wp:lineTo x="0" y="21404"/>
                      <wp:lineTo x="21396" y="21404"/>
                      <wp:lineTo x="21396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400" cy="17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15D19" w:rsidTr="006E449B">
        <w:trPr>
          <w:trHeight w:val="3119"/>
        </w:trPr>
        <w:tc>
          <w:tcPr>
            <w:tcW w:w="2235" w:type="dxa"/>
            <w:vAlign w:val="center"/>
          </w:tcPr>
          <w:p w:rsidR="00315D19" w:rsidRDefault="00315D19" w:rsidP="00B0756D">
            <w:pPr>
              <w:spacing w:after="120"/>
            </w:pPr>
            <w:r>
              <w:t>Q1 nicht betätigt</w:t>
            </w:r>
          </w:p>
          <w:p w:rsidR="00315D19" w:rsidRPr="00631616" w:rsidRDefault="00315D19" w:rsidP="00B0756D">
            <w:pPr>
              <w:rPr>
                <w:vanish/>
              </w:rPr>
            </w:pPr>
            <w:r w:rsidRPr="00AE600F">
              <w:t xml:space="preserve">Q2 </w:t>
            </w:r>
            <w:r w:rsidRPr="006B240A">
              <w:rPr>
                <w:color w:val="0000FF"/>
              </w:rPr>
              <w:t>betätigt</w:t>
            </w:r>
          </w:p>
        </w:tc>
        <w:tc>
          <w:tcPr>
            <w:tcW w:w="7116" w:type="dxa"/>
          </w:tcPr>
          <w:p w:rsidR="00315D19" w:rsidRDefault="00315D19" w:rsidP="00B0756D">
            <w:r>
              <w:rPr>
                <w:noProof/>
              </w:rPr>
              <w:drawing>
                <wp:inline distT="0" distB="0" distL="0" distR="0" wp14:anchorId="72DDE144" wp14:editId="4517ECA2">
                  <wp:extent cx="2750400" cy="1749600"/>
                  <wp:effectExtent l="0" t="0" r="0" b="317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400" cy="17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D19" w:rsidRDefault="00315D19" w:rsidP="00315D19"/>
    <w:p w:rsidR="001D6622" w:rsidRDefault="001D6622" w:rsidP="001D6622">
      <w:pPr>
        <w:pStyle w:val="Beschriftung"/>
        <w:spacing w:after="0"/>
        <w:rPr>
          <w:color w:val="auto"/>
        </w:rPr>
      </w:pPr>
      <w:r>
        <w:rPr>
          <w:color w:val="auto"/>
        </w:rPr>
        <w:t xml:space="preserve">Abb. Schaltpläne </w:t>
      </w:r>
      <w:r w:rsidRPr="00FA32EA">
        <w:rPr>
          <w:color w:val="auto"/>
        </w:rPr>
        <w:t xml:space="preserve">mit </w:t>
      </w:r>
      <w:proofErr w:type="spellStart"/>
      <w:r w:rsidRPr="00FA32EA">
        <w:rPr>
          <w:color w:val="auto"/>
        </w:rPr>
        <w:t>sPlan</w:t>
      </w:r>
      <w:proofErr w:type="spellEnd"/>
      <w:r w:rsidRPr="00FA32EA">
        <w:rPr>
          <w:color w:val="auto"/>
        </w:rPr>
        <w:t xml:space="preserve"> 7.0 erstellt</w:t>
      </w:r>
      <w:r>
        <w:rPr>
          <w:color w:val="auto"/>
        </w:rPr>
        <w:t xml:space="preserve"> – Aufgabenidee aus Zeichnen 1 Elektrotechnik – Informationsband </w:t>
      </w:r>
    </w:p>
    <w:p w:rsidR="001D6622" w:rsidRDefault="001D6622" w:rsidP="001D6622">
      <w:pPr>
        <w:pStyle w:val="Beschriftung"/>
        <w:spacing w:after="0"/>
        <w:rPr>
          <w:color w:val="auto"/>
        </w:rPr>
      </w:pPr>
      <w:r w:rsidRPr="00BF5C4A">
        <w:rPr>
          <w:color w:val="auto"/>
        </w:rPr>
        <w:t>(ISBN 978-3-427-04310-2)</w:t>
      </w:r>
      <w:bookmarkStart w:id="0" w:name="_GoBack"/>
      <w:bookmarkEnd w:id="0"/>
      <w:r>
        <w:rPr>
          <w:rFonts w:ascii="Trebuchet MS" w:hAnsi="Trebuchet MS"/>
          <w:color w:val="333333"/>
          <w:shd w:val="clear" w:color="auto" w:fill="FFFFFF"/>
        </w:rPr>
        <w:t xml:space="preserve"> </w:t>
      </w:r>
      <w:r>
        <w:rPr>
          <w:color w:val="auto"/>
        </w:rPr>
        <w:t>vom Bildungsverlag EINS</w:t>
      </w:r>
    </w:p>
    <w:p w:rsidR="00315D19" w:rsidRDefault="00315D19" w:rsidP="00315D19"/>
    <w:p w:rsidR="00315D19" w:rsidRDefault="00315D19" w:rsidP="00315D19"/>
    <w:p w:rsidR="00315D19" w:rsidRDefault="00315D19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315D19" w:rsidRDefault="00315D19">
      <w:pPr>
        <w:overflowPunct/>
        <w:autoSpaceDE/>
        <w:autoSpaceDN/>
        <w:adjustRightInd/>
        <w:textAlignment w:val="auto"/>
        <w:rPr>
          <w:sz w:val="22"/>
        </w:rPr>
      </w:pPr>
    </w:p>
    <w:p w:rsidR="00315D19" w:rsidRDefault="00315D19" w:rsidP="00315D19"/>
    <w:p w:rsidR="00315D19" w:rsidRDefault="00315D19" w:rsidP="00315D1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7116"/>
      </w:tblGrid>
      <w:tr w:rsidR="00315D19" w:rsidTr="006E449B">
        <w:trPr>
          <w:trHeight w:val="567"/>
        </w:trPr>
        <w:tc>
          <w:tcPr>
            <w:tcW w:w="2235" w:type="dxa"/>
            <w:vAlign w:val="center"/>
          </w:tcPr>
          <w:p w:rsidR="00315D19" w:rsidRDefault="00315D19" w:rsidP="00B0756D">
            <w:pPr>
              <w:jc w:val="center"/>
            </w:pPr>
            <w:r>
              <w:t>Schaltzustand</w:t>
            </w:r>
          </w:p>
        </w:tc>
        <w:tc>
          <w:tcPr>
            <w:tcW w:w="7116" w:type="dxa"/>
            <w:vAlign w:val="center"/>
          </w:tcPr>
          <w:p w:rsidR="00315D19" w:rsidRDefault="00315D19" w:rsidP="00B0756D">
            <w:r>
              <w:t>Schaltskizze</w:t>
            </w:r>
          </w:p>
        </w:tc>
      </w:tr>
      <w:tr w:rsidR="00315D19" w:rsidTr="006E449B">
        <w:trPr>
          <w:trHeight w:val="3119"/>
        </w:trPr>
        <w:tc>
          <w:tcPr>
            <w:tcW w:w="2235" w:type="dxa"/>
            <w:vAlign w:val="center"/>
          </w:tcPr>
          <w:p w:rsidR="00315D19" w:rsidRPr="00AE600F" w:rsidRDefault="00315D19" w:rsidP="00B0756D">
            <w:pPr>
              <w:spacing w:after="120"/>
            </w:pPr>
            <w:r w:rsidRPr="00AE600F">
              <w:t xml:space="preserve">Q1 </w:t>
            </w:r>
            <w:r w:rsidRPr="006B240A">
              <w:rPr>
                <w:color w:val="0000FF"/>
              </w:rPr>
              <w:t>betätigt</w:t>
            </w:r>
          </w:p>
          <w:p w:rsidR="00315D19" w:rsidRDefault="00315D19" w:rsidP="00B0756D">
            <w:r w:rsidRPr="00AE600F">
              <w:t xml:space="preserve">Q2 </w:t>
            </w:r>
            <w:r w:rsidRPr="006B240A">
              <w:rPr>
                <w:color w:val="0000FF"/>
              </w:rPr>
              <w:t>nicht betätigt</w:t>
            </w:r>
          </w:p>
        </w:tc>
        <w:tc>
          <w:tcPr>
            <w:tcW w:w="7116" w:type="dxa"/>
          </w:tcPr>
          <w:p w:rsidR="00315D19" w:rsidRDefault="00315D19" w:rsidP="00B0756D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57150</wp:posOffset>
                  </wp:positionV>
                  <wp:extent cx="2750400" cy="1749600"/>
                  <wp:effectExtent l="0" t="0" r="0" b="3175"/>
                  <wp:wrapTight wrapText="bothSides">
                    <wp:wrapPolygon edited="0">
                      <wp:start x="0" y="0"/>
                      <wp:lineTo x="0" y="21404"/>
                      <wp:lineTo x="21396" y="21404"/>
                      <wp:lineTo x="21396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400" cy="17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15D19" w:rsidRDefault="00315D19" w:rsidP="00B0756D"/>
        </w:tc>
      </w:tr>
      <w:tr w:rsidR="00315D19" w:rsidTr="006E449B">
        <w:trPr>
          <w:trHeight w:val="3119"/>
        </w:trPr>
        <w:tc>
          <w:tcPr>
            <w:tcW w:w="2235" w:type="dxa"/>
            <w:vAlign w:val="center"/>
          </w:tcPr>
          <w:p w:rsidR="00315D19" w:rsidRPr="000C1744" w:rsidRDefault="00315D19" w:rsidP="00B0756D">
            <w:pPr>
              <w:spacing w:after="120"/>
            </w:pPr>
            <w:r w:rsidRPr="000C1744">
              <w:t xml:space="preserve">Q1 </w:t>
            </w:r>
            <w:r w:rsidRPr="006B240A">
              <w:rPr>
                <w:color w:val="0000FF"/>
              </w:rPr>
              <w:t>betätigt</w:t>
            </w:r>
          </w:p>
          <w:p w:rsidR="00315D19" w:rsidRDefault="00315D19" w:rsidP="00B0756D">
            <w:r w:rsidRPr="000C1744">
              <w:t xml:space="preserve">Q2 </w:t>
            </w:r>
            <w:r w:rsidRPr="006B240A">
              <w:rPr>
                <w:color w:val="0000FF"/>
              </w:rPr>
              <w:t>betätigt</w:t>
            </w:r>
          </w:p>
        </w:tc>
        <w:tc>
          <w:tcPr>
            <w:tcW w:w="7116" w:type="dxa"/>
            <w:vAlign w:val="center"/>
          </w:tcPr>
          <w:p w:rsidR="00315D19" w:rsidRDefault="00315D19" w:rsidP="00B0756D">
            <w:r>
              <w:rPr>
                <w:noProof/>
              </w:rPr>
              <w:drawing>
                <wp:inline distT="0" distB="0" distL="0" distR="0" wp14:anchorId="4EDDF6D2" wp14:editId="3452A437">
                  <wp:extent cx="2750400" cy="1749600"/>
                  <wp:effectExtent l="0" t="0" r="0" b="317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400" cy="17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59D7" w:rsidRDefault="004059D7" w:rsidP="004059D7">
      <w:pPr>
        <w:pStyle w:val="Beschriftung"/>
        <w:spacing w:after="0"/>
        <w:rPr>
          <w:color w:val="auto"/>
        </w:rPr>
      </w:pPr>
    </w:p>
    <w:p w:rsidR="00BF5C4A" w:rsidRDefault="004059D7" w:rsidP="004059D7">
      <w:pPr>
        <w:pStyle w:val="Beschriftung"/>
        <w:spacing w:after="0"/>
        <w:rPr>
          <w:color w:val="auto"/>
        </w:rPr>
      </w:pPr>
      <w:r>
        <w:rPr>
          <w:color w:val="auto"/>
        </w:rPr>
        <w:t xml:space="preserve">Abb. Schaltpläne </w:t>
      </w:r>
      <w:r w:rsidRPr="00FA32EA">
        <w:rPr>
          <w:color w:val="auto"/>
        </w:rPr>
        <w:t xml:space="preserve">mit </w:t>
      </w:r>
      <w:proofErr w:type="spellStart"/>
      <w:r w:rsidRPr="00FA32EA">
        <w:rPr>
          <w:color w:val="auto"/>
        </w:rPr>
        <w:t>sPlan</w:t>
      </w:r>
      <w:proofErr w:type="spellEnd"/>
      <w:r w:rsidRPr="00FA32EA">
        <w:rPr>
          <w:color w:val="auto"/>
        </w:rPr>
        <w:t xml:space="preserve"> 7.0 erstellt</w:t>
      </w:r>
      <w:r>
        <w:rPr>
          <w:color w:val="auto"/>
        </w:rPr>
        <w:t xml:space="preserve"> – Aufgabenidee aus Zeichnen 1 Elektrotechn</w:t>
      </w:r>
      <w:r w:rsidR="006E449B">
        <w:rPr>
          <w:color w:val="auto"/>
        </w:rPr>
        <w:t>ik</w:t>
      </w:r>
      <w:r>
        <w:rPr>
          <w:color w:val="auto"/>
        </w:rPr>
        <w:t xml:space="preserve"> </w:t>
      </w:r>
      <w:r w:rsidR="00BF5C4A">
        <w:rPr>
          <w:color w:val="auto"/>
        </w:rPr>
        <w:t>–</w:t>
      </w:r>
      <w:r w:rsidR="005E2B4A">
        <w:rPr>
          <w:color w:val="auto"/>
        </w:rPr>
        <w:t xml:space="preserve"> Informationsband</w:t>
      </w:r>
      <w:r w:rsidR="00BF5C4A">
        <w:rPr>
          <w:color w:val="auto"/>
        </w:rPr>
        <w:t xml:space="preserve"> </w:t>
      </w:r>
    </w:p>
    <w:p w:rsidR="004059D7" w:rsidRDefault="00BF5C4A" w:rsidP="004059D7">
      <w:pPr>
        <w:pStyle w:val="Beschriftung"/>
        <w:spacing w:after="0"/>
        <w:rPr>
          <w:color w:val="auto"/>
        </w:rPr>
      </w:pPr>
      <w:r w:rsidRPr="00BF5C4A">
        <w:rPr>
          <w:color w:val="auto"/>
        </w:rPr>
        <w:t>(ISBN 978-3-427-04310-2)</w:t>
      </w:r>
      <w:r>
        <w:rPr>
          <w:rFonts w:ascii="Trebuchet MS" w:hAnsi="Trebuchet MS"/>
          <w:color w:val="333333"/>
          <w:shd w:val="clear" w:color="auto" w:fill="FFFFFF"/>
        </w:rPr>
        <w:t xml:space="preserve">  </w:t>
      </w:r>
      <w:r>
        <w:rPr>
          <w:color w:val="auto"/>
        </w:rPr>
        <w:t>vom Bildungsverlag EINS</w:t>
      </w:r>
    </w:p>
    <w:p w:rsidR="00315D19" w:rsidRDefault="00315D19" w:rsidP="00315D19"/>
    <w:p w:rsidR="005E2B4A" w:rsidRDefault="005E2B4A" w:rsidP="00315D19">
      <w:pPr>
        <w:spacing w:before="120"/>
        <w:rPr>
          <w:sz w:val="22"/>
        </w:rPr>
      </w:pPr>
    </w:p>
    <w:p w:rsidR="00315D19" w:rsidRDefault="00315D19" w:rsidP="00315D19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72A839" wp14:editId="06AC6F2C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D19" w:rsidRPr="0016223F" w:rsidRDefault="00315D19" w:rsidP="00315D1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2A839" id="Textfeld 8" o:spid="_x0000_s1030" type="#_x0000_t202" style="position:absolute;margin-left:425.25pt;margin-top:62.35pt;width:89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" fillcolor="#ffc000" strokeweight=".5pt">
                <v:textbox>
                  <w:txbxContent>
                    <w:p w:rsidR="00315D19" w:rsidRPr="0016223F" w:rsidRDefault="00315D19" w:rsidP="00315D19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82F74" w:rsidRPr="00714A2D" w:rsidRDefault="00A06D1B" w:rsidP="00AA7190">
      <w:pPr>
        <w:spacing w:before="120"/>
        <w:rPr>
          <w:b/>
          <w:sz w:val="24"/>
          <w:szCs w:val="24"/>
        </w:rPr>
      </w:pPr>
      <w:r w:rsidRPr="00714A2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315D19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</w:t>
                            </w:r>
                            <w:r w:rsidR="002160D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21B65" id="Textfeld 2" o:spid="_x0000_s1031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" fillcolor="#c6d9f1 [671]" strokeweight=".5pt">
                <v:textbox>
                  <w:txbxContent>
                    <w:p w:rsidR="00A06D1B" w:rsidRPr="0016223F" w:rsidRDefault="00315D19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</w:t>
                      </w:r>
                      <w:r w:rsidR="002160D4"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E449B" w:rsidRPr="00714A2D">
        <w:rPr>
          <w:b/>
          <w:sz w:val="24"/>
          <w:szCs w:val="24"/>
        </w:rPr>
        <w:t xml:space="preserve">Hinweis: </w:t>
      </w:r>
    </w:p>
    <w:p w:rsidR="00582F74" w:rsidRPr="00BF5C4A" w:rsidRDefault="006E449B" w:rsidP="00AA7190">
      <w:pPr>
        <w:spacing w:before="120"/>
        <w:rPr>
          <w:i/>
          <w:sz w:val="22"/>
        </w:rPr>
      </w:pPr>
      <w:r w:rsidRPr="00BF5C4A">
        <w:rPr>
          <w:i/>
          <w:sz w:val="22"/>
        </w:rPr>
        <w:t>Das Arbeits</w:t>
      </w:r>
      <w:r w:rsidR="005E2B4A" w:rsidRPr="00BF5C4A">
        <w:rPr>
          <w:i/>
          <w:sz w:val="22"/>
        </w:rPr>
        <w:t xml:space="preserve">heft </w:t>
      </w:r>
      <w:r w:rsidRPr="00BF5C4A">
        <w:rPr>
          <w:i/>
          <w:sz w:val="22"/>
        </w:rPr>
        <w:t>Zeichnen 1 Elektrotechnik</w:t>
      </w:r>
      <w:r w:rsidR="00BF5C4A" w:rsidRPr="00BF5C4A">
        <w:rPr>
          <w:i/>
          <w:sz w:val="22"/>
        </w:rPr>
        <w:t xml:space="preserve"> (ISBN: 978-3-427-04311-9)</w:t>
      </w:r>
      <w:r w:rsidR="00BF5C4A" w:rsidRPr="00BF5C4A">
        <w:rPr>
          <w:rFonts w:ascii="Trebuchet MS" w:hAnsi="Trebuchet MS"/>
          <w:i/>
          <w:color w:val="333333"/>
          <w:sz w:val="18"/>
          <w:szCs w:val="18"/>
          <w:shd w:val="clear" w:color="auto" w:fill="FFFFFF"/>
        </w:rPr>
        <w:t xml:space="preserve"> </w:t>
      </w:r>
      <w:r w:rsidR="00BF5C4A" w:rsidRPr="00BF5C4A">
        <w:rPr>
          <w:i/>
          <w:sz w:val="22"/>
        </w:rPr>
        <w:t xml:space="preserve">vom Bildungsverlag </w:t>
      </w:r>
      <w:proofErr w:type="gramStart"/>
      <w:r w:rsidR="00BF5C4A" w:rsidRPr="00BF5C4A">
        <w:rPr>
          <w:i/>
          <w:sz w:val="22"/>
        </w:rPr>
        <w:t xml:space="preserve">EINS </w:t>
      </w:r>
      <w:r w:rsidRPr="00BF5C4A">
        <w:rPr>
          <w:i/>
          <w:sz w:val="22"/>
        </w:rPr>
        <w:t xml:space="preserve"> </w:t>
      </w:r>
      <w:r w:rsidR="00582F74" w:rsidRPr="00BF5C4A">
        <w:rPr>
          <w:i/>
          <w:sz w:val="22"/>
        </w:rPr>
        <w:t>beinhaltet</w:t>
      </w:r>
      <w:proofErr w:type="gramEnd"/>
      <w:r w:rsidR="0086058E" w:rsidRPr="00BF5C4A">
        <w:rPr>
          <w:i/>
          <w:sz w:val="22"/>
        </w:rPr>
        <w:t xml:space="preserve"> </w:t>
      </w:r>
      <w:r w:rsidR="00582F74" w:rsidRPr="00BF5C4A">
        <w:rPr>
          <w:i/>
          <w:sz w:val="22"/>
        </w:rPr>
        <w:t>weitere Übungen zu Grundschaltungen der Installationstechnik</w:t>
      </w:r>
      <w:r w:rsidR="005E2B4A" w:rsidRPr="00BF5C4A">
        <w:rPr>
          <w:i/>
          <w:sz w:val="22"/>
        </w:rPr>
        <w:t>.</w:t>
      </w:r>
    </w:p>
    <w:sectPr w:rsidR="00582F74" w:rsidRPr="00BF5C4A" w:rsidSect="00CE2B05">
      <w:headerReference w:type="default" r:id="rId16"/>
      <w:footerReference w:type="default" r:id="rId17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D75" w:rsidRDefault="00EB6D75">
      <w:r>
        <w:separator/>
      </w:r>
    </w:p>
  </w:endnote>
  <w:endnote w:type="continuationSeparator" w:id="0">
    <w:p w:rsidR="00EB6D75" w:rsidRDefault="00EB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D75" w:rsidRDefault="00EB6D75">
      <w:r>
        <w:separator/>
      </w:r>
    </w:p>
  </w:footnote>
  <w:footnote w:type="continuationSeparator" w:id="0">
    <w:p w:rsidR="00EB6D75" w:rsidRDefault="00EB6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870D7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Funktionsanalyse der Wechselschaltung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67F"/>
    <w:multiLevelType w:val="hybridMultilevel"/>
    <w:tmpl w:val="B4721F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53054E"/>
    <w:multiLevelType w:val="hybridMultilevel"/>
    <w:tmpl w:val="B4721F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3409B7"/>
    <w:multiLevelType w:val="hybridMultilevel"/>
    <w:tmpl w:val="B5A4C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5D"/>
    <w:rsid w:val="000041A1"/>
    <w:rsid w:val="0008651D"/>
    <w:rsid w:val="000972AF"/>
    <w:rsid w:val="000D3796"/>
    <w:rsid w:val="000E2807"/>
    <w:rsid w:val="00104915"/>
    <w:rsid w:val="00115923"/>
    <w:rsid w:val="001A725D"/>
    <w:rsid w:val="001D329B"/>
    <w:rsid w:val="001D6622"/>
    <w:rsid w:val="002160D4"/>
    <w:rsid w:val="00243FDA"/>
    <w:rsid w:val="00252C3C"/>
    <w:rsid w:val="00260798"/>
    <w:rsid w:val="002C696A"/>
    <w:rsid w:val="002E6130"/>
    <w:rsid w:val="00300225"/>
    <w:rsid w:val="00315D19"/>
    <w:rsid w:val="003773BC"/>
    <w:rsid w:val="0039780F"/>
    <w:rsid w:val="003A58DD"/>
    <w:rsid w:val="003D7F11"/>
    <w:rsid w:val="003F2B15"/>
    <w:rsid w:val="004059D7"/>
    <w:rsid w:val="004170E6"/>
    <w:rsid w:val="004D29C3"/>
    <w:rsid w:val="005460C0"/>
    <w:rsid w:val="00574C3B"/>
    <w:rsid w:val="00582F74"/>
    <w:rsid w:val="005E2B4A"/>
    <w:rsid w:val="005E6E90"/>
    <w:rsid w:val="006226BF"/>
    <w:rsid w:val="00627DD9"/>
    <w:rsid w:val="00671AAE"/>
    <w:rsid w:val="006A1743"/>
    <w:rsid w:val="006B240A"/>
    <w:rsid w:val="006B608E"/>
    <w:rsid w:val="006E449B"/>
    <w:rsid w:val="00714A2D"/>
    <w:rsid w:val="00736E97"/>
    <w:rsid w:val="007728CA"/>
    <w:rsid w:val="007D0133"/>
    <w:rsid w:val="007F4719"/>
    <w:rsid w:val="0086058E"/>
    <w:rsid w:val="00870D7C"/>
    <w:rsid w:val="008B0265"/>
    <w:rsid w:val="00907757"/>
    <w:rsid w:val="00941DB8"/>
    <w:rsid w:val="00947962"/>
    <w:rsid w:val="00963A67"/>
    <w:rsid w:val="00983F1B"/>
    <w:rsid w:val="009B3DC8"/>
    <w:rsid w:val="009D0A9B"/>
    <w:rsid w:val="009F5992"/>
    <w:rsid w:val="00A06D1B"/>
    <w:rsid w:val="00A32BE2"/>
    <w:rsid w:val="00A5000E"/>
    <w:rsid w:val="00AA7190"/>
    <w:rsid w:val="00AC3F74"/>
    <w:rsid w:val="00AD5ABF"/>
    <w:rsid w:val="00AD5B76"/>
    <w:rsid w:val="00AE2DC8"/>
    <w:rsid w:val="00B85AE6"/>
    <w:rsid w:val="00BD48A8"/>
    <w:rsid w:val="00BF5C4A"/>
    <w:rsid w:val="00C2614D"/>
    <w:rsid w:val="00C362D9"/>
    <w:rsid w:val="00C45A83"/>
    <w:rsid w:val="00C611A6"/>
    <w:rsid w:val="00CB7EE6"/>
    <w:rsid w:val="00CE2B05"/>
    <w:rsid w:val="00D15BEF"/>
    <w:rsid w:val="00DD4425"/>
    <w:rsid w:val="00DD5449"/>
    <w:rsid w:val="00DE66A7"/>
    <w:rsid w:val="00DF14B7"/>
    <w:rsid w:val="00DF25FB"/>
    <w:rsid w:val="00E04777"/>
    <w:rsid w:val="00E3400A"/>
    <w:rsid w:val="00E837CD"/>
    <w:rsid w:val="00EB6D75"/>
    <w:rsid w:val="00ED1BF7"/>
    <w:rsid w:val="00F8315B"/>
    <w:rsid w:val="00FA32EA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E6EAFA-7637-49F7-A6F1-7051D0B7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A725D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  <w:style w:type="table" w:styleId="Tabellenraster">
    <w:name w:val="Table Grid"/>
    <w:basedOn w:val="NormaleTabelle"/>
    <w:uiPriority w:val="39"/>
    <w:rsid w:val="001A725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0041A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75D0-D2C0-4D41-A288-3E2CAE0E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Robert Beiter</cp:lastModifiedBy>
  <cp:revision>12</cp:revision>
  <cp:lastPrinted>2014-05-19T10:54:00Z</cp:lastPrinted>
  <dcterms:created xsi:type="dcterms:W3CDTF">2014-08-15T15:03:00Z</dcterms:created>
  <dcterms:modified xsi:type="dcterms:W3CDTF">2014-09-02T14:24:00Z</dcterms:modified>
</cp:coreProperties>
</file>