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92" w:type="pct"/>
        <w:tblLayout w:type="fixed"/>
        <w:tblCellMar>
          <w:top w:w="34" w:type="dxa"/>
          <w:left w:w="34" w:type="dxa"/>
          <w:bottom w:w="34" w:type="dxa"/>
          <w:right w:w="34" w:type="dxa"/>
        </w:tblCellMar>
        <w:tblLook w:val="00A0" w:firstRow="1" w:lastRow="0" w:firstColumn="1" w:lastColumn="0" w:noHBand="0" w:noVBand="0"/>
      </w:tblPr>
      <w:tblGrid>
        <w:gridCol w:w="463"/>
        <w:gridCol w:w="1413"/>
        <w:gridCol w:w="459"/>
        <w:gridCol w:w="6772"/>
      </w:tblGrid>
      <w:tr w:rsidR="008945B0" w:rsidRPr="00555738" w:rsidTr="008D743C">
        <w:tc>
          <w:tcPr>
            <w:tcW w:w="1282" w:type="pct"/>
            <w:gridSpan w:val="3"/>
            <w:shd w:val="clear" w:color="auto" w:fill="D9D9D9" w:themeFill="background1" w:themeFillShade="D9"/>
          </w:tcPr>
          <w:p w:rsidR="008945B0" w:rsidRPr="008945B0" w:rsidRDefault="008E2772" w:rsidP="002B6ABF">
            <w:pPr>
              <w:keepNext/>
              <w:spacing w:before="120" w:after="120" w:line="272" w:lineRule="atLeast"/>
              <w:rPr>
                <w:sz w:val="22"/>
                <w:szCs w:val="24"/>
              </w:rPr>
            </w:pPr>
            <w:r>
              <w:rPr>
                <w:b/>
                <w:bCs/>
                <w:sz w:val="22"/>
              </w:rPr>
              <w:t xml:space="preserve">Thema: </w:t>
            </w:r>
          </w:p>
        </w:tc>
        <w:tc>
          <w:tcPr>
            <w:tcW w:w="3718" w:type="pct"/>
            <w:shd w:val="clear" w:color="auto" w:fill="D9D9D9" w:themeFill="background1" w:themeFillShade="D9"/>
          </w:tcPr>
          <w:p w:rsidR="008945B0" w:rsidRPr="002B6ABF" w:rsidRDefault="00973A82" w:rsidP="002B6ABF">
            <w:pPr>
              <w:keepNext/>
              <w:spacing w:before="120" w:after="120" w:line="272" w:lineRule="atLeast"/>
              <w:rPr>
                <w:b/>
                <w:sz w:val="22"/>
                <w:szCs w:val="24"/>
              </w:rPr>
            </w:pPr>
            <w:proofErr w:type="spellStart"/>
            <w:r>
              <w:rPr>
                <w:b/>
                <w:sz w:val="22"/>
                <w:szCs w:val="24"/>
              </w:rPr>
              <w:t>Grammar</w:t>
            </w:r>
            <w:proofErr w:type="spellEnd"/>
            <w:r>
              <w:rPr>
                <w:b/>
                <w:sz w:val="22"/>
                <w:szCs w:val="24"/>
              </w:rPr>
              <w:t xml:space="preserve"> Basics</w:t>
            </w:r>
          </w:p>
        </w:tc>
      </w:tr>
      <w:tr w:rsidR="008945B0" w:rsidRPr="00555738" w:rsidTr="008D743C">
        <w:tc>
          <w:tcPr>
            <w:tcW w:w="1282" w:type="pct"/>
            <w:gridSpan w:val="3"/>
          </w:tcPr>
          <w:p w:rsidR="008945B0" w:rsidRPr="002B6ABF" w:rsidRDefault="008945B0" w:rsidP="00D01517">
            <w:pPr>
              <w:rPr>
                <w:b/>
                <w:sz w:val="20"/>
                <w:szCs w:val="20"/>
              </w:rPr>
            </w:pPr>
            <w:r w:rsidRPr="002B6ABF">
              <w:rPr>
                <w:b/>
                <w:sz w:val="20"/>
                <w:szCs w:val="20"/>
              </w:rPr>
              <w:t>Name der Autorin/des Autors:</w:t>
            </w:r>
          </w:p>
        </w:tc>
        <w:tc>
          <w:tcPr>
            <w:tcW w:w="3718" w:type="pct"/>
          </w:tcPr>
          <w:p w:rsidR="008945B0" w:rsidRPr="002B6ABF" w:rsidRDefault="008F118C" w:rsidP="00D01517">
            <w:pPr>
              <w:spacing w:line="272" w:lineRule="atLeast"/>
              <w:rPr>
                <w:sz w:val="20"/>
                <w:szCs w:val="24"/>
              </w:rPr>
            </w:pPr>
            <w:r>
              <w:rPr>
                <w:sz w:val="20"/>
                <w:szCs w:val="24"/>
              </w:rPr>
              <w:t>Anne Herlyn</w:t>
            </w:r>
          </w:p>
        </w:tc>
      </w:tr>
      <w:tr w:rsidR="008945B0" w:rsidRPr="00555738" w:rsidTr="008D743C">
        <w:tc>
          <w:tcPr>
            <w:tcW w:w="1282" w:type="pct"/>
            <w:gridSpan w:val="3"/>
          </w:tcPr>
          <w:p w:rsidR="008945B0" w:rsidRPr="002B6ABF" w:rsidRDefault="008945B0" w:rsidP="00D01517">
            <w:pPr>
              <w:rPr>
                <w:b/>
                <w:sz w:val="20"/>
                <w:szCs w:val="20"/>
              </w:rPr>
            </w:pPr>
            <w:r w:rsidRPr="002B6ABF">
              <w:rPr>
                <w:b/>
                <w:sz w:val="20"/>
                <w:szCs w:val="20"/>
              </w:rPr>
              <w:t>Fach:</w:t>
            </w:r>
          </w:p>
        </w:tc>
        <w:tc>
          <w:tcPr>
            <w:tcW w:w="3718" w:type="pct"/>
          </w:tcPr>
          <w:p w:rsidR="00466C17" w:rsidRPr="002B6ABF" w:rsidRDefault="008F118C" w:rsidP="00D01517">
            <w:pPr>
              <w:spacing w:line="272" w:lineRule="atLeast"/>
              <w:rPr>
                <w:sz w:val="20"/>
                <w:szCs w:val="24"/>
              </w:rPr>
            </w:pPr>
            <w:r>
              <w:rPr>
                <w:sz w:val="20"/>
                <w:szCs w:val="24"/>
              </w:rPr>
              <w:t>Englisch</w:t>
            </w:r>
          </w:p>
        </w:tc>
      </w:tr>
      <w:tr w:rsidR="008945B0" w:rsidRPr="00555738" w:rsidTr="008D743C">
        <w:tc>
          <w:tcPr>
            <w:tcW w:w="1282" w:type="pct"/>
            <w:gridSpan w:val="3"/>
          </w:tcPr>
          <w:p w:rsidR="008945B0" w:rsidRPr="002B6ABF" w:rsidRDefault="008945B0" w:rsidP="00D01517">
            <w:pPr>
              <w:rPr>
                <w:b/>
                <w:sz w:val="20"/>
                <w:szCs w:val="20"/>
              </w:rPr>
            </w:pPr>
            <w:r w:rsidRPr="002B6ABF">
              <w:rPr>
                <w:b/>
                <w:sz w:val="20"/>
                <w:szCs w:val="20"/>
              </w:rPr>
              <w:t>Klasse/Jahrgangsstufe:</w:t>
            </w:r>
          </w:p>
        </w:tc>
        <w:tc>
          <w:tcPr>
            <w:tcW w:w="3718" w:type="pct"/>
          </w:tcPr>
          <w:p w:rsidR="008945B0" w:rsidRPr="002B6ABF" w:rsidRDefault="008F118C" w:rsidP="00D01517">
            <w:pPr>
              <w:spacing w:line="272" w:lineRule="atLeast"/>
              <w:rPr>
                <w:sz w:val="20"/>
                <w:szCs w:val="24"/>
              </w:rPr>
            </w:pPr>
            <w:r>
              <w:rPr>
                <w:sz w:val="20"/>
                <w:szCs w:val="24"/>
              </w:rPr>
              <w:t>Eingangsklasse</w:t>
            </w:r>
            <w:r w:rsidR="00917088">
              <w:rPr>
                <w:sz w:val="20"/>
                <w:szCs w:val="24"/>
              </w:rPr>
              <w:t xml:space="preserve"> </w:t>
            </w:r>
            <w:r>
              <w:rPr>
                <w:sz w:val="20"/>
                <w:szCs w:val="24"/>
              </w:rPr>
              <w:t>/1. Jahr BK</w:t>
            </w:r>
          </w:p>
        </w:tc>
      </w:tr>
      <w:tr w:rsidR="008945B0" w:rsidRPr="00555738" w:rsidTr="008D743C">
        <w:tc>
          <w:tcPr>
            <w:tcW w:w="1282" w:type="pct"/>
            <w:gridSpan w:val="3"/>
          </w:tcPr>
          <w:p w:rsidR="008945B0" w:rsidRPr="002B6ABF" w:rsidRDefault="008945B0" w:rsidP="00D01517">
            <w:pPr>
              <w:rPr>
                <w:b/>
                <w:sz w:val="20"/>
                <w:szCs w:val="20"/>
              </w:rPr>
            </w:pPr>
            <w:r w:rsidRPr="002B6ABF">
              <w:rPr>
                <w:b/>
                <w:sz w:val="20"/>
                <w:szCs w:val="20"/>
              </w:rPr>
              <w:t>Schulart:</w:t>
            </w:r>
          </w:p>
        </w:tc>
        <w:tc>
          <w:tcPr>
            <w:tcW w:w="3718" w:type="pct"/>
          </w:tcPr>
          <w:p w:rsidR="008945B0" w:rsidRPr="002B6ABF" w:rsidRDefault="008F118C" w:rsidP="00917088">
            <w:pPr>
              <w:spacing w:line="272" w:lineRule="atLeast"/>
              <w:rPr>
                <w:sz w:val="20"/>
                <w:szCs w:val="24"/>
              </w:rPr>
            </w:pPr>
            <w:r>
              <w:rPr>
                <w:sz w:val="20"/>
                <w:szCs w:val="24"/>
              </w:rPr>
              <w:t>Berufliches Gymnasium/B</w:t>
            </w:r>
            <w:r w:rsidR="00917088">
              <w:rPr>
                <w:sz w:val="20"/>
                <w:szCs w:val="24"/>
              </w:rPr>
              <w:t>erufskolleg</w:t>
            </w:r>
          </w:p>
        </w:tc>
      </w:tr>
      <w:tr w:rsidR="00E8736C" w:rsidRPr="00555738" w:rsidTr="008D743C">
        <w:tc>
          <w:tcPr>
            <w:tcW w:w="1282" w:type="pct"/>
            <w:gridSpan w:val="3"/>
          </w:tcPr>
          <w:p w:rsidR="00E8736C" w:rsidRPr="002B6ABF" w:rsidRDefault="00E8736C" w:rsidP="00D01517">
            <w:pPr>
              <w:rPr>
                <w:b/>
                <w:sz w:val="20"/>
                <w:szCs w:val="20"/>
              </w:rPr>
            </w:pPr>
            <w:r w:rsidRPr="002B6ABF">
              <w:rPr>
                <w:b/>
                <w:sz w:val="20"/>
                <w:szCs w:val="20"/>
              </w:rPr>
              <w:t>Lehrplanbezug:</w:t>
            </w:r>
          </w:p>
        </w:tc>
        <w:tc>
          <w:tcPr>
            <w:tcW w:w="3718" w:type="pct"/>
          </w:tcPr>
          <w:p w:rsidR="008F118C" w:rsidRPr="002B6ABF" w:rsidRDefault="008F118C" w:rsidP="00D01517">
            <w:pPr>
              <w:spacing w:line="272" w:lineRule="atLeast"/>
              <w:rPr>
                <w:sz w:val="20"/>
                <w:szCs w:val="24"/>
              </w:rPr>
            </w:pPr>
            <w:r>
              <w:rPr>
                <w:sz w:val="20"/>
                <w:szCs w:val="24"/>
              </w:rPr>
              <w:t>LPE 2.3: Grammatische Kompetenz</w:t>
            </w:r>
            <w:r w:rsidR="00AD244B">
              <w:rPr>
                <w:sz w:val="20"/>
                <w:szCs w:val="24"/>
              </w:rPr>
              <w:t xml:space="preserve"> (BG/EK)</w:t>
            </w:r>
          </w:p>
        </w:tc>
      </w:tr>
      <w:tr w:rsidR="008945B0" w:rsidRPr="00555738" w:rsidTr="008D743C">
        <w:tc>
          <w:tcPr>
            <w:tcW w:w="1282" w:type="pct"/>
            <w:gridSpan w:val="3"/>
          </w:tcPr>
          <w:p w:rsidR="008945B0" w:rsidRPr="002B6ABF" w:rsidRDefault="00E8736C" w:rsidP="00D01517">
            <w:pPr>
              <w:rPr>
                <w:b/>
                <w:sz w:val="20"/>
                <w:szCs w:val="20"/>
              </w:rPr>
            </w:pPr>
            <w:r>
              <w:rPr>
                <w:b/>
                <w:sz w:val="20"/>
                <w:szCs w:val="20"/>
              </w:rPr>
              <w:t>Zeitumfang:</w:t>
            </w:r>
          </w:p>
        </w:tc>
        <w:tc>
          <w:tcPr>
            <w:tcW w:w="3718" w:type="pct"/>
          </w:tcPr>
          <w:p w:rsidR="008945B0" w:rsidRPr="002B6ABF" w:rsidRDefault="00900A03" w:rsidP="00D01517">
            <w:pPr>
              <w:spacing w:line="272" w:lineRule="atLeast"/>
              <w:rPr>
                <w:sz w:val="20"/>
                <w:szCs w:val="24"/>
              </w:rPr>
            </w:pPr>
            <w:r>
              <w:rPr>
                <w:sz w:val="20"/>
                <w:szCs w:val="24"/>
              </w:rPr>
              <w:t xml:space="preserve">ca. </w:t>
            </w:r>
            <w:r w:rsidR="005E0142">
              <w:rPr>
                <w:sz w:val="20"/>
                <w:szCs w:val="24"/>
              </w:rPr>
              <w:t>10</w:t>
            </w:r>
            <w:r w:rsidR="008F118C">
              <w:rPr>
                <w:sz w:val="20"/>
                <w:szCs w:val="24"/>
              </w:rPr>
              <w:t xml:space="preserve"> Stunden</w:t>
            </w:r>
          </w:p>
        </w:tc>
      </w:tr>
      <w:tr w:rsidR="008945B0" w:rsidRPr="00555738" w:rsidTr="008D743C">
        <w:tc>
          <w:tcPr>
            <w:tcW w:w="5000" w:type="pct"/>
            <w:gridSpan w:val="4"/>
            <w:shd w:val="clear" w:color="auto" w:fill="D9D9D9" w:themeFill="background1" w:themeFillShade="D9"/>
          </w:tcPr>
          <w:p w:rsidR="008945B0" w:rsidRDefault="008945B0" w:rsidP="008945B0">
            <w:pPr>
              <w:spacing w:before="120" w:after="120"/>
              <w:rPr>
                <w:b/>
                <w:sz w:val="22"/>
              </w:rPr>
            </w:pPr>
            <w:r w:rsidRPr="00A825CF">
              <w:rPr>
                <w:b/>
                <w:sz w:val="22"/>
              </w:rPr>
              <w:t>Exemplarischer Charakter dieses Unterrichts</w:t>
            </w:r>
            <w:r>
              <w:rPr>
                <w:b/>
                <w:sz w:val="22"/>
              </w:rPr>
              <w:t xml:space="preserve">arrangements </w:t>
            </w:r>
            <w:r w:rsidRPr="00A825CF">
              <w:rPr>
                <w:b/>
                <w:sz w:val="22"/>
              </w:rPr>
              <w:t xml:space="preserve">für </w:t>
            </w:r>
            <w:r>
              <w:rPr>
                <w:b/>
                <w:sz w:val="22"/>
              </w:rPr>
              <w:t>i</w:t>
            </w:r>
            <w:r w:rsidRPr="00A825CF">
              <w:rPr>
                <w:b/>
                <w:sz w:val="22"/>
              </w:rPr>
              <w:t>ndividuelle Förderung</w:t>
            </w:r>
          </w:p>
          <w:p w:rsidR="008945B0" w:rsidRPr="008945B0" w:rsidRDefault="008945B0" w:rsidP="008945B0">
            <w:pPr>
              <w:rPr>
                <w:sz w:val="20"/>
              </w:rPr>
            </w:pPr>
            <w:r w:rsidRPr="008945B0">
              <w:rPr>
                <w:color w:val="808080" w:themeColor="background1" w:themeShade="80"/>
                <w:sz w:val="20"/>
              </w:rPr>
              <w:t>(Welche Elemente dieses Unterrichtsarrangements bieten Möglichkeiten der individuellen Förd</w:t>
            </w:r>
            <w:r w:rsidRPr="008945B0">
              <w:rPr>
                <w:color w:val="808080" w:themeColor="background1" w:themeShade="80"/>
                <w:sz w:val="20"/>
              </w:rPr>
              <w:t>e</w:t>
            </w:r>
            <w:r w:rsidRPr="008945B0">
              <w:rPr>
                <w:color w:val="808080" w:themeColor="background1" w:themeShade="80"/>
                <w:sz w:val="20"/>
              </w:rPr>
              <w:t>rung?)</w:t>
            </w:r>
          </w:p>
        </w:tc>
      </w:tr>
      <w:tr w:rsidR="008945B0" w:rsidRPr="00555738" w:rsidTr="0050678E">
        <w:tc>
          <w:tcPr>
            <w:tcW w:w="5000" w:type="pct"/>
            <w:gridSpan w:val="4"/>
            <w:shd w:val="clear" w:color="auto" w:fill="FFCC66"/>
          </w:tcPr>
          <w:p w:rsidR="008945B0" w:rsidRPr="008945B0" w:rsidRDefault="003821D0" w:rsidP="003821D0">
            <w:pPr>
              <w:spacing w:before="60" w:after="60"/>
              <w:rPr>
                <w:b/>
                <w:sz w:val="20"/>
              </w:rPr>
            </w:pPr>
            <w:r>
              <w:rPr>
                <w:b/>
                <w:sz w:val="20"/>
              </w:rPr>
              <w:t>P</w:t>
            </w:r>
            <w:r w:rsidR="008945B0" w:rsidRPr="005C40E6">
              <w:rPr>
                <w:b/>
                <w:sz w:val="20"/>
              </w:rPr>
              <w:t xml:space="preserve">ädagogische Diagnose und Förderplanung: </w:t>
            </w:r>
          </w:p>
        </w:tc>
      </w:tr>
      <w:tr w:rsidR="00BA4777" w:rsidRPr="00555738" w:rsidTr="0050678E">
        <w:tc>
          <w:tcPr>
            <w:tcW w:w="254" w:type="pct"/>
            <w:shd w:val="clear" w:color="auto" w:fill="FFCC66"/>
          </w:tcPr>
          <w:p w:rsidR="00BA4777" w:rsidRPr="00BA4777" w:rsidRDefault="00BA4777" w:rsidP="00BA4777">
            <w:pPr>
              <w:spacing w:before="60" w:after="60"/>
              <w:rPr>
                <w:sz w:val="20"/>
              </w:rPr>
            </w:pPr>
          </w:p>
        </w:tc>
        <w:tc>
          <w:tcPr>
            <w:tcW w:w="4745" w:type="pct"/>
            <w:gridSpan w:val="3"/>
            <w:shd w:val="clear" w:color="auto" w:fill="FFCC66"/>
          </w:tcPr>
          <w:p w:rsidR="00BA4777" w:rsidRDefault="008F118C" w:rsidP="00660930">
            <w:pPr>
              <w:pStyle w:val="Listenabsatz"/>
              <w:numPr>
                <w:ilvl w:val="0"/>
                <w:numId w:val="7"/>
              </w:numPr>
              <w:spacing w:before="60" w:after="60"/>
              <w:rPr>
                <w:sz w:val="20"/>
              </w:rPr>
            </w:pPr>
            <w:r>
              <w:rPr>
                <w:sz w:val="20"/>
              </w:rPr>
              <w:t>Eingangsdiagnose: Basistext</w:t>
            </w:r>
          </w:p>
          <w:p w:rsidR="00900A03" w:rsidRDefault="008F118C" w:rsidP="00900A03">
            <w:pPr>
              <w:pStyle w:val="Listenabsatz"/>
              <w:numPr>
                <w:ilvl w:val="0"/>
                <w:numId w:val="7"/>
              </w:numPr>
              <w:spacing w:before="60" w:after="60"/>
              <w:rPr>
                <w:sz w:val="20"/>
              </w:rPr>
            </w:pPr>
            <w:r>
              <w:rPr>
                <w:sz w:val="20"/>
              </w:rPr>
              <w:t>Rückmeldung und weitere Diagnosen mittels eines Ko</w:t>
            </w:r>
            <w:r w:rsidR="004D4BB7">
              <w:rPr>
                <w:sz w:val="20"/>
              </w:rPr>
              <w:t>m</w:t>
            </w:r>
            <w:r>
              <w:rPr>
                <w:sz w:val="20"/>
              </w:rPr>
              <w:t>petenzrasters</w:t>
            </w:r>
          </w:p>
          <w:p w:rsidR="00F416E4" w:rsidRPr="00900A03" w:rsidRDefault="00F416E4" w:rsidP="008D743C">
            <w:pPr>
              <w:pStyle w:val="Listenabsatz"/>
              <w:numPr>
                <w:ilvl w:val="0"/>
                <w:numId w:val="7"/>
              </w:numPr>
              <w:spacing w:before="60" w:after="60"/>
              <w:rPr>
                <w:sz w:val="20"/>
              </w:rPr>
            </w:pPr>
            <w:r>
              <w:rPr>
                <w:sz w:val="20"/>
              </w:rPr>
              <w:t>Selbsteinschätzung durch die S</w:t>
            </w:r>
            <w:r w:rsidR="008D743C">
              <w:rPr>
                <w:sz w:val="20"/>
              </w:rPr>
              <w:t>chülerinnen und Schüler</w:t>
            </w:r>
          </w:p>
        </w:tc>
      </w:tr>
      <w:tr w:rsidR="008945B0" w:rsidRPr="00555738" w:rsidTr="0050678E">
        <w:trPr>
          <w:trHeight w:val="302"/>
        </w:trPr>
        <w:tc>
          <w:tcPr>
            <w:tcW w:w="5000" w:type="pct"/>
            <w:gridSpan w:val="4"/>
            <w:shd w:val="clear" w:color="auto" w:fill="99FF99"/>
          </w:tcPr>
          <w:p w:rsidR="008945B0" w:rsidRPr="008945B0" w:rsidRDefault="008945B0" w:rsidP="008945B0">
            <w:pPr>
              <w:spacing w:before="60" w:after="60"/>
              <w:rPr>
                <w:b/>
                <w:sz w:val="20"/>
              </w:rPr>
            </w:pPr>
            <w:r w:rsidRPr="005C40E6">
              <w:rPr>
                <w:b/>
                <w:sz w:val="20"/>
              </w:rPr>
              <w:t xml:space="preserve">Lernzeitgestaltung: </w:t>
            </w:r>
          </w:p>
        </w:tc>
      </w:tr>
      <w:tr w:rsidR="00BA4777" w:rsidRPr="00555738" w:rsidTr="0050678E">
        <w:trPr>
          <w:trHeight w:val="302"/>
        </w:trPr>
        <w:tc>
          <w:tcPr>
            <w:tcW w:w="254" w:type="pct"/>
            <w:shd w:val="clear" w:color="auto" w:fill="99FF99"/>
          </w:tcPr>
          <w:p w:rsidR="00BA4777" w:rsidRPr="00BA4777" w:rsidRDefault="00BA4777" w:rsidP="00BA4777">
            <w:pPr>
              <w:spacing w:before="60" w:after="60"/>
              <w:rPr>
                <w:sz w:val="20"/>
              </w:rPr>
            </w:pPr>
          </w:p>
        </w:tc>
        <w:tc>
          <w:tcPr>
            <w:tcW w:w="4746" w:type="pct"/>
            <w:gridSpan w:val="3"/>
            <w:shd w:val="clear" w:color="auto" w:fill="99FF99"/>
          </w:tcPr>
          <w:p w:rsidR="00BA4777" w:rsidRDefault="004D4BB7" w:rsidP="00660930">
            <w:pPr>
              <w:pStyle w:val="Listenabsatz"/>
              <w:numPr>
                <w:ilvl w:val="0"/>
                <w:numId w:val="7"/>
              </w:numPr>
              <w:spacing w:before="60" w:after="60"/>
              <w:rPr>
                <w:sz w:val="20"/>
              </w:rPr>
            </w:pPr>
            <w:r>
              <w:rPr>
                <w:sz w:val="20"/>
              </w:rPr>
              <w:t>Wechsel von gemeinsamer und individualisierter Lernzeit</w:t>
            </w:r>
            <w:r w:rsidR="0011418B">
              <w:rPr>
                <w:sz w:val="20"/>
              </w:rPr>
              <w:t xml:space="preserve"> (Sandwich-Prinzip)</w:t>
            </w:r>
          </w:p>
          <w:p w:rsidR="004D4BB7" w:rsidRDefault="004D4BB7" w:rsidP="00660930">
            <w:pPr>
              <w:pStyle w:val="Listenabsatz"/>
              <w:numPr>
                <w:ilvl w:val="0"/>
                <w:numId w:val="7"/>
              </w:numPr>
              <w:spacing w:before="60" w:after="60"/>
              <w:rPr>
                <w:sz w:val="20"/>
              </w:rPr>
            </w:pPr>
            <w:r>
              <w:rPr>
                <w:sz w:val="20"/>
              </w:rPr>
              <w:t>Arbeit an eigenen Texten (Korrektur ausgewählter Fehlerbereiche nach gemeinsamer Era</w:t>
            </w:r>
            <w:r>
              <w:rPr>
                <w:sz w:val="20"/>
              </w:rPr>
              <w:t>r</w:t>
            </w:r>
            <w:r>
              <w:rPr>
                <w:sz w:val="20"/>
              </w:rPr>
              <w:t>beitung der zentralen Probleme; Individualisierung durch Konzentration auf indiv</w:t>
            </w:r>
            <w:r w:rsidR="00AD244B">
              <w:rPr>
                <w:sz w:val="20"/>
              </w:rPr>
              <w:t>iduelle Problembereiche</w:t>
            </w:r>
            <w:r>
              <w:rPr>
                <w:sz w:val="20"/>
              </w:rPr>
              <w:t>)</w:t>
            </w:r>
          </w:p>
          <w:p w:rsidR="006E635C" w:rsidRDefault="006E635C" w:rsidP="00660930">
            <w:pPr>
              <w:pStyle w:val="Listenabsatz"/>
              <w:numPr>
                <w:ilvl w:val="0"/>
                <w:numId w:val="7"/>
              </w:numPr>
              <w:spacing w:before="60" w:after="60"/>
              <w:rPr>
                <w:sz w:val="20"/>
              </w:rPr>
            </w:pPr>
            <w:r>
              <w:rPr>
                <w:sz w:val="20"/>
              </w:rPr>
              <w:t>kooperatives Lernen (Lerntempoduett, Lernen durch Lehren)</w:t>
            </w:r>
          </w:p>
          <w:p w:rsidR="004D4BB7" w:rsidRPr="00660930" w:rsidRDefault="004D4BB7" w:rsidP="00ED2A31">
            <w:pPr>
              <w:pStyle w:val="Listenabsatz"/>
              <w:numPr>
                <w:ilvl w:val="0"/>
                <w:numId w:val="7"/>
              </w:numPr>
              <w:spacing w:before="60" w:after="60"/>
              <w:rPr>
                <w:sz w:val="20"/>
              </w:rPr>
            </w:pPr>
            <w:r>
              <w:rPr>
                <w:sz w:val="20"/>
              </w:rPr>
              <w:t>Differenzierung nach Lerntempo</w:t>
            </w:r>
            <w:r w:rsidR="00AD244B">
              <w:rPr>
                <w:sz w:val="20"/>
              </w:rPr>
              <w:t xml:space="preserve"> </w:t>
            </w:r>
            <w:r>
              <w:rPr>
                <w:sz w:val="20"/>
              </w:rPr>
              <w:t>und Leistungsniveau (Lerntempoduett, Arbeit in niveaudif</w:t>
            </w:r>
            <w:r w:rsidR="00ED2A31">
              <w:rPr>
                <w:sz w:val="20"/>
              </w:rPr>
              <w:t>f</w:t>
            </w:r>
            <w:r>
              <w:rPr>
                <w:sz w:val="20"/>
              </w:rPr>
              <w:t>e</w:t>
            </w:r>
            <w:r>
              <w:rPr>
                <w:sz w:val="20"/>
              </w:rPr>
              <w:t>ren</w:t>
            </w:r>
            <w:r w:rsidR="00ED2A31">
              <w:rPr>
                <w:sz w:val="20"/>
              </w:rPr>
              <w:t>zierten Kleingruppen, Erarbeitung weiterer Übungen durch einzelne S.</w:t>
            </w:r>
            <w:r>
              <w:rPr>
                <w:sz w:val="20"/>
              </w:rPr>
              <w:t>)</w:t>
            </w:r>
          </w:p>
        </w:tc>
        <w:bookmarkStart w:id="0" w:name="_GoBack"/>
        <w:bookmarkEnd w:id="0"/>
      </w:tr>
      <w:tr w:rsidR="008945B0" w:rsidRPr="00555738" w:rsidTr="0050678E">
        <w:trPr>
          <w:trHeight w:val="302"/>
        </w:trPr>
        <w:tc>
          <w:tcPr>
            <w:tcW w:w="5000" w:type="pct"/>
            <w:gridSpan w:val="4"/>
            <w:shd w:val="clear" w:color="auto" w:fill="99CCFF"/>
          </w:tcPr>
          <w:p w:rsidR="008945B0" w:rsidRPr="005C40E6" w:rsidRDefault="008945B0" w:rsidP="008945B0">
            <w:pPr>
              <w:spacing w:before="60" w:after="60"/>
              <w:rPr>
                <w:b/>
                <w:sz w:val="20"/>
              </w:rPr>
            </w:pPr>
            <w:r w:rsidRPr="005C40E6">
              <w:rPr>
                <w:b/>
                <w:sz w:val="20"/>
              </w:rPr>
              <w:t>Beziehungsgestaltung:</w:t>
            </w:r>
          </w:p>
        </w:tc>
      </w:tr>
      <w:tr w:rsidR="00BA4777" w:rsidRPr="00555738" w:rsidTr="0050678E">
        <w:trPr>
          <w:trHeight w:val="302"/>
        </w:trPr>
        <w:tc>
          <w:tcPr>
            <w:tcW w:w="254" w:type="pct"/>
            <w:shd w:val="clear" w:color="auto" w:fill="99CCFF"/>
          </w:tcPr>
          <w:p w:rsidR="00BA4777" w:rsidRPr="00BA4777" w:rsidRDefault="00BA4777" w:rsidP="00BA4777">
            <w:pPr>
              <w:spacing w:before="60" w:after="60"/>
              <w:rPr>
                <w:sz w:val="20"/>
              </w:rPr>
            </w:pPr>
          </w:p>
        </w:tc>
        <w:tc>
          <w:tcPr>
            <w:tcW w:w="4746" w:type="pct"/>
            <w:gridSpan w:val="3"/>
            <w:shd w:val="clear" w:color="auto" w:fill="99CCFF"/>
          </w:tcPr>
          <w:p w:rsidR="00BA4777" w:rsidRDefault="004D4BB7" w:rsidP="00660930">
            <w:pPr>
              <w:pStyle w:val="Listenabsatz"/>
              <w:numPr>
                <w:ilvl w:val="0"/>
                <w:numId w:val="7"/>
              </w:numPr>
              <w:spacing w:before="60" w:after="60"/>
              <w:rPr>
                <w:sz w:val="20"/>
              </w:rPr>
            </w:pPr>
            <w:r>
              <w:rPr>
                <w:sz w:val="20"/>
              </w:rPr>
              <w:t>Kooperative Lernformen stärken die gegenseitige Verantwortung für das Lernen der Gruppe</w:t>
            </w:r>
          </w:p>
          <w:p w:rsidR="004D4BB7" w:rsidRDefault="004D4BB7" w:rsidP="00660930">
            <w:pPr>
              <w:pStyle w:val="Listenabsatz"/>
              <w:numPr>
                <w:ilvl w:val="0"/>
                <w:numId w:val="7"/>
              </w:numPr>
              <w:spacing w:before="60" w:after="60"/>
              <w:rPr>
                <w:sz w:val="20"/>
              </w:rPr>
            </w:pPr>
            <w:r>
              <w:rPr>
                <w:sz w:val="20"/>
              </w:rPr>
              <w:t>eigene Stärken und auch Defizite werden für das Lernen in der Gruppe nutzbar gemacht</w:t>
            </w:r>
          </w:p>
          <w:p w:rsidR="008D743C" w:rsidRPr="008D743C" w:rsidRDefault="008D743C" w:rsidP="008D743C">
            <w:pPr>
              <w:spacing w:before="60" w:after="60"/>
              <w:rPr>
                <w:sz w:val="20"/>
              </w:rPr>
            </w:pPr>
          </w:p>
        </w:tc>
      </w:tr>
      <w:tr w:rsidR="008945B0" w:rsidRPr="00555738" w:rsidTr="008D743C">
        <w:trPr>
          <w:trHeight w:val="302"/>
        </w:trPr>
        <w:tc>
          <w:tcPr>
            <w:tcW w:w="5000" w:type="pct"/>
            <w:gridSpan w:val="4"/>
            <w:shd w:val="clear" w:color="auto" w:fill="D9D9D9" w:themeFill="background1" w:themeFillShade="D9"/>
          </w:tcPr>
          <w:p w:rsidR="008945B0" w:rsidRPr="008945B0" w:rsidRDefault="008945B0" w:rsidP="008945B0">
            <w:pPr>
              <w:spacing w:before="120" w:after="120"/>
              <w:rPr>
                <w:b/>
                <w:sz w:val="22"/>
              </w:rPr>
            </w:pPr>
            <w:r>
              <w:rPr>
                <w:b/>
                <w:sz w:val="22"/>
              </w:rPr>
              <w:t>Erweiterung der Handlungskompetenz durch dieses</w:t>
            </w:r>
            <w:r w:rsidRPr="00F740C9">
              <w:rPr>
                <w:b/>
                <w:sz w:val="22"/>
              </w:rPr>
              <w:t xml:space="preserve"> Unterrichts</w:t>
            </w:r>
            <w:r>
              <w:rPr>
                <w:b/>
                <w:sz w:val="22"/>
              </w:rPr>
              <w:t>arrangement</w:t>
            </w:r>
          </w:p>
        </w:tc>
      </w:tr>
      <w:tr w:rsidR="008945B0" w:rsidRPr="00555738" w:rsidTr="0050678E">
        <w:tc>
          <w:tcPr>
            <w:tcW w:w="1030" w:type="pct"/>
            <w:gridSpan w:val="2"/>
          </w:tcPr>
          <w:p w:rsidR="008945B0" w:rsidRDefault="008945B0" w:rsidP="00D01517">
            <w:pPr>
              <w:rPr>
                <w:b/>
                <w:sz w:val="20"/>
              </w:rPr>
            </w:pPr>
            <w:r>
              <w:rPr>
                <w:b/>
                <w:sz w:val="20"/>
              </w:rPr>
              <w:t>Vorstruktur:</w:t>
            </w:r>
          </w:p>
        </w:tc>
        <w:tc>
          <w:tcPr>
            <w:tcW w:w="3970" w:type="pct"/>
            <w:gridSpan w:val="2"/>
          </w:tcPr>
          <w:p w:rsidR="008945B0" w:rsidRPr="00B41196" w:rsidRDefault="00900A03" w:rsidP="00D01517">
            <w:pPr>
              <w:rPr>
                <w:sz w:val="20"/>
              </w:rPr>
            </w:pPr>
            <w:r>
              <w:rPr>
                <w:sz w:val="20"/>
              </w:rPr>
              <w:t xml:space="preserve">Die Lernenden können bereits zusammenhängende Texte verfassen, in denen grundlegende Strukturen der englischen Grammatik </w:t>
            </w:r>
            <w:r w:rsidR="00387887">
              <w:rPr>
                <w:sz w:val="20"/>
              </w:rPr>
              <w:t xml:space="preserve">und Orthographie </w:t>
            </w:r>
            <w:r w:rsidR="00917088">
              <w:rPr>
                <w:sz w:val="20"/>
              </w:rPr>
              <w:t xml:space="preserve">(mehr oder weniger korrekt) </w:t>
            </w:r>
            <w:r>
              <w:rPr>
                <w:sz w:val="20"/>
              </w:rPr>
              <w:t>verwendet werden.</w:t>
            </w:r>
          </w:p>
        </w:tc>
      </w:tr>
      <w:tr w:rsidR="008945B0" w:rsidRPr="00555738" w:rsidTr="0050678E">
        <w:tc>
          <w:tcPr>
            <w:tcW w:w="1030" w:type="pct"/>
            <w:gridSpan w:val="2"/>
          </w:tcPr>
          <w:p w:rsidR="00466C17" w:rsidRDefault="008945B0" w:rsidP="00466C17">
            <w:pPr>
              <w:ind w:right="-1026"/>
              <w:rPr>
                <w:b/>
                <w:sz w:val="20"/>
                <w:szCs w:val="20"/>
              </w:rPr>
            </w:pPr>
            <w:r w:rsidRPr="006778FA">
              <w:rPr>
                <w:b/>
                <w:sz w:val="20"/>
                <w:szCs w:val="20"/>
              </w:rPr>
              <w:t>Fachlich</w:t>
            </w:r>
            <w:r w:rsidR="00466C17">
              <w:rPr>
                <w:b/>
                <w:sz w:val="20"/>
                <w:szCs w:val="20"/>
              </w:rPr>
              <w:t xml:space="preserve">e </w:t>
            </w:r>
          </w:p>
          <w:p w:rsidR="008945B0" w:rsidRPr="006778FA" w:rsidRDefault="00466C17" w:rsidP="00466C17">
            <w:pPr>
              <w:ind w:right="-1026"/>
              <w:rPr>
                <w:b/>
                <w:sz w:val="20"/>
                <w:szCs w:val="20"/>
              </w:rPr>
            </w:pPr>
            <w:r>
              <w:rPr>
                <w:b/>
                <w:sz w:val="20"/>
                <w:szCs w:val="20"/>
              </w:rPr>
              <w:t>Kompetenzen</w:t>
            </w:r>
            <w:r w:rsidR="008945B0" w:rsidRPr="006778FA">
              <w:rPr>
                <w:b/>
                <w:sz w:val="20"/>
                <w:szCs w:val="20"/>
              </w:rPr>
              <w:t>:</w:t>
            </w:r>
          </w:p>
        </w:tc>
        <w:tc>
          <w:tcPr>
            <w:tcW w:w="3970" w:type="pct"/>
            <w:gridSpan w:val="2"/>
          </w:tcPr>
          <w:p w:rsidR="008D743C" w:rsidRDefault="004D4BB7" w:rsidP="004D4BB7">
            <w:pPr>
              <w:pStyle w:val="Listenabsatz"/>
              <w:numPr>
                <w:ilvl w:val="0"/>
                <w:numId w:val="7"/>
              </w:numPr>
              <w:ind w:right="-1026"/>
              <w:rPr>
                <w:sz w:val="20"/>
                <w:szCs w:val="20"/>
              </w:rPr>
            </w:pPr>
            <w:r>
              <w:rPr>
                <w:sz w:val="20"/>
                <w:szCs w:val="20"/>
              </w:rPr>
              <w:t xml:space="preserve">Grammatische Kompetenz: über Vergangenes, Gegenwärtiges und </w:t>
            </w:r>
            <w:proofErr w:type="spellStart"/>
            <w:r>
              <w:rPr>
                <w:sz w:val="20"/>
                <w:szCs w:val="20"/>
              </w:rPr>
              <w:t>Zukün</w:t>
            </w:r>
            <w:r w:rsidR="008D743C">
              <w:rPr>
                <w:sz w:val="20"/>
                <w:szCs w:val="20"/>
              </w:rPr>
              <w:t>f</w:t>
            </w:r>
            <w:proofErr w:type="spellEnd"/>
            <w:r w:rsidR="008D743C">
              <w:rPr>
                <w:sz w:val="20"/>
                <w:szCs w:val="20"/>
              </w:rPr>
              <w:t>-</w:t>
            </w:r>
          </w:p>
          <w:p w:rsidR="008D743C" w:rsidRDefault="004D4BB7" w:rsidP="008D743C">
            <w:pPr>
              <w:ind w:left="392" w:right="-1026"/>
              <w:rPr>
                <w:sz w:val="20"/>
                <w:szCs w:val="20"/>
              </w:rPr>
            </w:pPr>
            <w:proofErr w:type="spellStart"/>
            <w:r w:rsidRPr="008D743C">
              <w:rPr>
                <w:sz w:val="20"/>
                <w:szCs w:val="20"/>
              </w:rPr>
              <w:t>tiges</w:t>
            </w:r>
            <w:proofErr w:type="spellEnd"/>
            <w:r w:rsidR="008D743C">
              <w:rPr>
                <w:sz w:val="20"/>
                <w:szCs w:val="20"/>
              </w:rPr>
              <w:t xml:space="preserve"> </w:t>
            </w:r>
            <w:r w:rsidR="00900A03">
              <w:rPr>
                <w:sz w:val="20"/>
                <w:szCs w:val="20"/>
              </w:rPr>
              <w:t xml:space="preserve">erzählen, Bilder beschreiben, </w:t>
            </w:r>
            <w:r w:rsidR="00340C45">
              <w:rPr>
                <w:sz w:val="20"/>
                <w:szCs w:val="20"/>
              </w:rPr>
              <w:t xml:space="preserve">örtliche und zeitliche </w:t>
            </w:r>
            <w:r w:rsidR="00900A03">
              <w:rPr>
                <w:sz w:val="20"/>
                <w:szCs w:val="20"/>
              </w:rPr>
              <w:t xml:space="preserve">Beziehungen </w:t>
            </w:r>
            <w:r w:rsidR="00340C45">
              <w:rPr>
                <w:sz w:val="20"/>
                <w:szCs w:val="20"/>
              </w:rPr>
              <w:t>aus</w:t>
            </w:r>
            <w:r w:rsidR="008D743C">
              <w:rPr>
                <w:sz w:val="20"/>
                <w:szCs w:val="20"/>
              </w:rPr>
              <w:t>-</w:t>
            </w:r>
          </w:p>
          <w:p w:rsidR="00900A03" w:rsidRDefault="00340C45" w:rsidP="008D743C">
            <w:pPr>
              <w:ind w:left="392" w:right="-1026"/>
              <w:rPr>
                <w:sz w:val="20"/>
                <w:szCs w:val="20"/>
              </w:rPr>
            </w:pPr>
            <w:r>
              <w:rPr>
                <w:sz w:val="20"/>
                <w:szCs w:val="20"/>
              </w:rPr>
              <w:t>drücken</w:t>
            </w:r>
            <w:r w:rsidR="00900A03">
              <w:rPr>
                <w:sz w:val="20"/>
                <w:szCs w:val="20"/>
              </w:rPr>
              <w:t>,</w:t>
            </w:r>
            <w:r w:rsidR="008D743C">
              <w:rPr>
                <w:sz w:val="20"/>
                <w:szCs w:val="20"/>
              </w:rPr>
              <w:t xml:space="preserve"> </w:t>
            </w:r>
            <w:r w:rsidR="00900A03">
              <w:rPr>
                <w:sz w:val="20"/>
                <w:szCs w:val="20"/>
              </w:rPr>
              <w:t>Wortstellung des Englischen anwenden</w:t>
            </w:r>
          </w:p>
          <w:p w:rsidR="00900A03" w:rsidRPr="00556A9B" w:rsidRDefault="00900A03" w:rsidP="00900A03">
            <w:pPr>
              <w:pStyle w:val="Listenabsatz"/>
              <w:numPr>
                <w:ilvl w:val="0"/>
                <w:numId w:val="7"/>
              </w:numPr>
              <w:ind w:right="-1026"/>
              <w:rPr>
                <w:sz w:val="20"/>
                <w:szCs w:val="20"/>
              </w:rPr>
            </w:pPr>
            <w:r>
              <w:rPr>
                <w:sz w:val="20"/>
                <w:szCs w:val="20"/>
              </w:rPr>
              <w:t>orthographische Kompetenz</w:t>
            </w:r>
          </w:p>
        </w:tc>
      </w:tr>
      <w:tr w:rsidR="008945B0" w:rsidRPr="00555738" w:rsidTr="0050678E">
        <w:tc>
          <w:tcPr>
            <w:tcW w:w="1030" w:type="pct"/>
            <w:gridSpan w:val="2"/>
          </w:tcPr>
          <w:p w:rsidR="00466C17" w:rsidRDefault="003821D0" w:rsidP="00466C17">
            <w:pPr>
              <w:ind w:right="-1026"/>
              <w:rPr>
                <w:b/>
                <w:sz w:val="20"/>
                <w:szCs w:val="20"/>
              </w:rPr>
            </w:pPr>
            <w:r>
              <w:rPr>
                <w:b/>
                <w:sz w:val="20"/>
                <w:szCs w:val="20"/>
              </w:rPr>
              <w:t xml:space="preserve">Überfachliche </w:t>
            </w:r>
          </w:p>
          <w:p w:rsidR="008945B0" w:rsidRPr="006778FA" w:rsidRDefault="00466C17" w:rsidP="00466C17">
            <w:pPr>
              <w:ind w:right="-1026"/>
              <w:rPr>
                <w:b/>
                <w:sz w:val="20"/>
                <w:szCs w:val="20"/>
              </w:rPr>
            </w:pPr>
            <w:r>
              <w:rPr>
                <w:b/>
                <w:sz w:val="20"/>
                <w:szCs w:val="20"/>
              </w:rPr>
              <w:t>Kompetenzen</w:t>
            </w:r>
            <w:r w:rsidR="008945B0" w:rsidRPr="006778FA">
              <w:rPr>
                <w:b/>
                <w:sz w:val="20"/>
                <w:szCs w:val="20"/>
              </w:rPr>
              <w:t>:</w:t>
            </w:r>
          </w:p>
        </w:tc>
        <w:tc>
          <w:tcPr>
            <w:tcW w:w="3970" w:type="pct"/>
            <w:gridSpan w:val="2"/>
          </w:tcPr>
          <w:p w:rsidR="008945B0" w:rsidRDefault="004D4BB7" w:rsidP="00466C17">
            <w:pPr>
              <w:pStyle w:val="Listenabsatz"/>
              <w:numPr>
                <w:ilvl w:val="0"/>
                <w:numId w:val="7"/>
              </w:numPr>
              <w:ind w:right="-1026"/>
              <w:rPr>
                <w:sz w:val="20"/>
                <w:szCs w:val="20"/>
              </w:rPr>
            </w:pPr>
            <w:r>
              <w:rPr>
                <w:sz w:val="20"/>
                <w:szCs w:val="20"/>
              </w:rPr>
              <w:t>Soziale Kompetenzen: Eigene Stärken für die Gruppe einsetzen</w:t>
            </w:r>
          </w:p>
          <w:p w:rsidR="004D4BB7" w:rsidRDefault="004D4BB7" w:rsidP="00466C17">
            <w:pPr>
              <w:pStyle w:val="Listenabsatz"/>
              <w:numPr>
                <w:ilvl w:val="0"/>
                <w:numId w:val="7"/>
              </w:numPr>
              <w:ind w:right="-1026"/>
              <w:rPr>
                <w:sz w:val="20"/>
                <w:szCs w:val="20"/>
              </w:rPr>
            </w:pPr>
            <w:r>
              <w:rPr>
                <w:sz w:val="20"/>
                <w:szCs w:val="20"/>
              </w:rPr>
              <w:t>Soziale- und Selbstkompetenz: Verantwortung für das eigene Lernen</w:t>
            </w:r>
          </w:p>
          <w:p w:rsidR="004D4BB7" w:rsidRDefault="004D4BB7" w:rsidP="00387887">
            <w:pPr>
              <w:pStyle w:val="Listenabsatz"/>
              <w:ind w:left="360" w:right="-1026"/>
              <w:rPr>
                <w:sz w:val="20"/>
                <w:szCs w:val="20"/>
              </w:rPr>
            </w:pPr>
            <w:r>
              <w:rPr>
                <w:sz w:val="20"/>
                <w:szCs w:val="20"/>
              </w:rPr>
              <w:t xml:space="preserve">und das der anderen </w:t>
            </w:r>
            <w:r w:rsidR="00C42015">
              <w:rPr>
                <w:sz w:val="20"/>
                <w:szCs w:val="20"/>
              </w:rPr>
              <w:t>S</w:t>
            </w:r>
            <w:r>
              <w:rPr>
                <w:sz w:val="20"/>
                <w:szCs w:val="20"/>
              </w:rPr>
              <w:t xml:space="preserve"> übernehmen</w:t>
            </w:r>
          </w:p>
          <w:p w:rsidR="008D743C" w:rsidRPr="00BA4777" w:rsidRDefault="008D743C" w:rsidP="00387887">
            <w:pPr>
              <w:pStyle w:val="Listenabsatz"/>
              <w:ind w:left="360" w:right="-1026"/>
              <w:rPr>
                <w:sz w:val="20"/>
                <w:szCs w:val="20"/>
              </w:rPr>
            </w:pPr>
          </w:p>
        </w:tc>
      </w:tr>
      <w:tr w:rsidR="00E8736C" w:rsidRPr="008945B0" w:rsidTr="008D743C">
        <w:trPr>
          <w:trHeight w:val="302"/>
        </w:trPr>
        <w:tc>
          <w:tcPr>
            <w:tcW w:w="5000" w:type="pct"/>
            <w:gridSpan w:val="4"/>
            <w:shd w:val="clear" w:color="auto" w:fill="D9D9D9" w:themeFill="background1" w:themeFillShade="D9"/>
          </w:tcPr>
          <w:p w:rsidR="00E8736C" w:rsidRPr="008945B0" w:rsidRDefault="00E8736C" w:rsidP="00D01517">
            <w:pPr>
              <w:spacing w:before="120" w:after="120"/>
              <w:rPr>
                <w:b/>
                <w:sz w:val="22"/>
              </w:rPr>
            </w:pPr>
            <w:r>
              <w:rPr>
                <w:b/>
                <w:sz w:val="22"/>
              </w:rPr>
              <w:t>Hinweise zur Umsetzung</w:t>
            </w:r>
          </w:p>
        </w:tc>
      </w:tr>
      <w:tr w:rsidR="00E8736C" w:rsidRPr="00B41196" w:rsidTr="008D743C">
        <w:tc>
          <w:tcPr>
            <w:tcW w:w="5000" w:type="pct"/>
            <w:gridSpan w:val="4"/>
          </w:tcPr>
          <w:p w:rsidR="00E8736C" w:rsidRPr="00B41196" w:rsidRDefault="00AD244B" w:rsidP="00387887">
            <w:pPr>
              <w:rPr>
                <w:sz w:val="20"/>
              </w:rPr>
            </w:pPr>
            <w:r>
              <w:rPr>
                <w:sz w:val="20"/>
              </w:rPr>
              <w:t xml:space="preserve">Die hier behandelten Grammatikthemen basieren auf tatsächlich in der Eingangsdiagnose einer EK aufgetretenen Fehlern und sind bewusst einfach gehalten. Sie entsprechen nicht der am Ende der EK angestrebten grammatischen Kompetenz, sondern stellen eine erste Fehlerbehandlung dar. </w:t>
            </w:r>
            <w:r w:rsidR="00387887">
              <w:rPr>
                <w:sz w:val="20"/>
              </w:rPr>
              <w:t>Im Ve</w:t>
            </w:r>
            <w:r w:rsidR="00387887">
              <w:rPr>
                <w:sz w:val="20"/>
              </w:rPr>
              <w:t>r</w:t>
            </w:r>
            <w:r w:rsidR="00387887">
              <w:rPr>
                <w:sz w:val="20"/>
              </w:rPr>
              <w:t>laufe der EK müssen selbstverständlich weitere, zunehmend komplexe, Grammatikthemen behandelt werden. – Die hier dargestellten Übungen haben exemplarischen Charakter. Es können und sollten nach Bedarf der Lerngruppe zusätzliche Übungen zu den einzelnen Themen (z.B. aus dem eingefüh</w:t>
            </w:r>
            <w:r w:rsidR="00387887">
              <w:rPr>
                <w:sz w:val="20"/>
              </w:rPr>
              <w:t>r</w:t>
            </w:r>
            <w:r w:rsidR="00387887">
              <w:rPr>
                <w:sz w:val="20"/>
              </w:rPr>
              <w:t>ten Lehrbuch, einem Workbook oder aus zusätzlichen Materialien</w:t>
            </w:r>
            <w:r w:rsidR="00ED2A31">
              <w:rPr>
                <w:sz w:val="20"/>
              </w:rPr>
              <w:t>)</w:t>
            </w:r>
            <w:r w:rsidR="00387887">
              <w:rPr>
                <w:sz w:val="20"/>
              </w:rPr>
              <w:t xml:space="preserve"> herangezogen werden. </w:t>
            </w:r>
            <w:r>
              <w:rPr>
                <w:sz w:val="20"/>
              </w:rPr>
              <w:t>(Sie</w:t>
            </w:r>
            <w:r w:rsidR="00387887">
              <w:rPr>
                <w:sz w:val="20"/>
              </w:rPr>
              <w:t xml:space="preserve">he bitte </w:t>
            </w:r>
            <w:r w:rsidR="006E635C">
              <w:rPr>
                <w:sz w:val="20"/>
              </w:rPr>
              <w:t xml:space="preserve">auch </w:t>
            </w:r>
            <w:hyperlink r:id="rId9" w:history="1">
              <w:r w:rsidR="006E635C" w:rsidRPr="006E635C">
                <w:rPr>
                  <w:rStyle w:val="Hyperlink"/>
                  <w:sz w:val="20"/>
                </w:rPr>
                <w:t>19</w:t>
              </w:r>
              <w:r w:rsidRPr="006E635C">
                <w:rPr>
                  <w:rStyle w:val="Hyperlink"/>
                  <w:sz w:val="20"/>
                </w:rPr>
                <w:t>_Erfahrungen_und_Empfehlungen</w:t>
              </w:r>
            </w:hyperlink>
            <w:r>
              <w:rPr>
                <w:sz w:val="20"/>
              </w:rPr>
              <w:t>!)</w:t>
            </w:r>
          </w:p>
        </w:tc>
      </w:tr>
      <w:tr w:rsidR="00E8736C" w:rsidRPr="00555738" w:rsidTr="008D743C">
        <w:tc>
          <w:tcPr>
            <w:tcW w:w="5000" w:type="pct"/>
            <w:gridSpan w:val="4"/>
          </w:tcPr>
          <w:p w:rsidR="00E8736C" w:rsidRPr="006778FA" w:rsidRDefault="00E8736C" w:rsidP="00D01517">
            <w:pPr>
              <w:rPr>
                <w:sz w:val="20"/>
                <w:szCs w:val="20"/>
              </w:rPr>
            </w:pPr>
          </w:p>
        </w:tc>
      </w:tr>
    </w:tbl>
    <w:p w:rsidR="00E8736C" w:rsidRDefault="00E8736C">
      <w:pPr>
        <w:spacing w:line="276" w:lineRule="auto"/>
        <w:rPr>
          <w:color w:val="FF0000"/>
          <w:sz w:val="14"/>
          <w:szCs w:val="14"/>
        </w:rPr>
        <w:sectPr w:rsidR="00E8736C" w:rsidSect="00E8736C">
          <w:footerReference w:type="first" r:id="rId10"/>
          <w:pgSz w:w="11906" w:h="16838" w:code="9"/>
          <w:pgMar w:top="851" w:right="851" w:bottom="567" w:left="1418" w:header="709" w:footer="352" w:gutter="0"/>
          <w:cols w:space="708"/>
          <w:titlePg/>
          <w:docGrid w:linePitch="360"/>
        </w:sect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601"/>
        <w:gridCol w:w="567"/>
        <w:gridCol w:w="3404"/>
        <w:gridCol w:w="3262"/>
        <w:gridCol w:w="3262"/>
        <w:gridCol w:w="427"/>
        <w:gridCol w:w="1843"/>
        <w:gridCol w:w="2122"/>
      </w:tblGrid>
      <w:tr w:rsidR="00E8736C" w:rsidRPr="00555738" w:rsidTr="00D01517">
        <w:tc>
          <w:tcPr>
            <w:tcW w:w="5000" w:type="pct"/>
            <w:gridSpan w:val="8"/>
            <w:tcBorders>
              <w:top w:val="nil"/>
              <w:left w:val="nil"/>
              <w:bottom w:val="nil"/>
              <w:right w:val="nil"/>
            </w:tcBorders>
            <w:shd w:val="clear" w:color="auto" w:fill="D9D9D9" w:themeFill="background1" w:themeFillShade="D9"/>
          </w:tcPr>
          <w:p w:rsidR="00E8736C" w:rsidRDefault="00E8736C" w:rsidP="00D01517">
            <w:pPr>
              <w:spacing w:before="120" w:after="120"/>
              <w:rPr>
                <w:color w:val="808080" w:themeColor="background1" w:themeShade="80"/>
                <w:sz w:val="20"/>
              </w:rPr>
            </w:pPr>
            <w:r>
              <w:rPr>
                <w:b/>
                <w:sz w:val="22"/>
              </w:rPr>
              <w:lastRenderedPageBreak/>
              <w:t>Verlaufsplanung</w:t>
            </w:r>
          </w:p>
        </w:tc>
      </w:tr>
      <w:tr w:rsidR="00E8736C" w:rsidRPr="00555738" w:rsidTr="0049221D">
        <w:tc>
          <w:tcPr>
            <w:tcW w:w="5000" w:type="pct"/>
            <w:gridSpan w:val="8"/>
            <w:tcBorders>
              <w:top w:val="nil"/>
              <w:left w:val="nil"/>
              <w:bottom w:val="single" w:sz="4" w:space="0" w:color="auto"/>
              <w:right w:val="nil"/>
            </w:tcBorders>
          </w:tcPr>
          <w:p w:rsidR="00E8736C" w:rsidRPr="008945B0" w:rsidRDefault="00387887" w:rsidP="00D01517">
            <w:pPr>
              <w:spacing w:before="120" w:after="120"/>
              <w:rPr>
                <w:b/>
                <w:sz w:val="22"/>
              </w:rPr>
            </w:pPr>
            <w:r>
              <w:rPr>
                <w:b/>
                <w:sz w:val="22"/>
              </w:rPr>
              <w:t>Einstiegsdiagnose:</w:t>
            </w:r>
          </w:p>
        </w:tc>
      </w:tr>
      <w:tr w:rsidR="003821D0" w:rsidRPr="0049221D" w:rsidTr="00B07EE1">
        <w:trPr>
          <w:trHeight w:val="210"/>
        </w:trPr>
        <w:tc>
          <w:tcPr>
            <w:tcW w:w="194" w:type="pct"/>
            <w:vMerge w:val="restart"/>
            <w:tcBorders>
              <w:top w:val="single" w:sz="4" w:space="0" w:color="auto"/>
              <w:left w:val="single" w:sz="4" w:space="0" w:color="auto"/>
              <w:right w:val="single" w:sz="4" w:space="0" w:color="auto"/>
            </w:tcBorders>
            <w:vAlign w:val="center"/>
          </w:tcPr>
          <w:p w:rsidR="003821D0" w:rsidRPr="0049221D" w:rsidRDefault="003821D0" w:rsidP="00D01517">
            <w:pPr>
              <w:jc w:val="center"/>
              <w:rPr>
                <w:szCs w:val="24"/>
              </w:rPr>
            </w:pPr>
            <w:r w:rsidRPr="0049221D">
              <w:rPr>
                <w:b/>
                <w:bCs/>
                <w:sz w:val="15"/>
                <w:szCs w:val="15"/>
              </w:rPr>
              <w:t>Dauer</w:t>
            </w:r>
          </w:p>
        </w:tc>
        <w:tc>
          <w:tcPr>
            <w:tcW w:w="183" w:type="pct"/>
            <w:vMerge w:val="restart"/>
            <w:tcBorders>
              <w:top w:val="single" w:sz="4" w:space="0" w:color="auto"/>
              <w:left w:val="single" w:sz="4" w:space="0" w:color="auto"/>
              <w:right w:val="single" w:sz="4" w:space="0" w:color="auto"/>
            </w:tcBorders>
            <w:vAlign w:val="center"/>
          </w:tcPr>
          <w:p w:rsidR="003821D0" w:rsidRPr="0049221D" w:rsidRDefault="003821D0" w:rsidP="00D01517">
            <w:pPr>
              <w:jc w:val="center"/>
              <w:rPr>
                <w:szCs w:val="24"/>
              </w:rPr>
            </w:pPr>
            <w:r>
              <w:rPr>
                <w:b/>
                <w:bCs/>
                <w:sz w:val="15"/>
                <w:szCs w:val="15"/>
              </w:rPr>
              <w:t>P</w:t>
            </w:r>
            <w:r w:rsidRPr="0049221D">
              <w:rPr>
                <w:b/>
                <w:bCs/>
                <w:sz w:val="15"/>
                <w:szCs w:val="15"/>
              </w:rPr>
              <w:t>hase</w:t>
            </w:r>
          </w:p>
        </w:tc>
        <w:tc>
          <w:tcPr>
            <w:tcW w:w="1099" w:type="pct"/>
            <w:tcBorders>
              <w:top w:val="single" w:sz="4" w:space="0" w:color="auto"/>
              <w:left w:val="single" w:sz="4" w:space="0" w:color="auto"/>
              <w:bottom w:val="nil"/>
              <w:right w:val="single" w:sz="4" w:space="0" w:color="auto"/>
            </w:tcBorders>
            <w:vAlign w:val="center"/>
          </w:tcPr>
          <w:p w:rsidR="003821D0" w:rsidRPr="0049221D" w:rsidRDefault="003821D0" w:rsidP="00FD6103">
            <w:pPr>
              <w:jc w:val="center"/>
              <w:rPr>
                <w:b/>
                <w:sz w:val="15"/>
                <w:szCs w:val="15"/>
              </w:rPr>
            </w:pPr>
            <w:r w:rsidRPr="0049221D">
              <w:rPr>
                <w:sz w:val="15"/>
                <w:szCs w:val="15"/>
              </w:rPr>
              <w:t>Was wird gelernt?</w:t>
            </w:r>
          </w:p>
        </w:tc>
        <w:tc>
          <w:tcPr>
            <w:tcW w:w="2106" w:type="pct"/>
            <w:gridSpan w:val="2"/>
            <w:tcBorders>
              <w:top w:val="single" w:sz="4" w:space="0" w:color="auto"/>
              <w:left w:val="single" w:sz="4" w:space="0" w:color="auto"/>
              <w:bottom w:val="nil"/>
              <w:right w:val="single" w:sz="4" w:space="0" w:color="auto"/>
            </w:tcBorders>
            <w:vAlign w:val="center"/>
          </w:tcPr>
          <w:p w:rsidR="003821D0" w:rsidRPr="0049221D" w:rsidRDefault="003821D0" w:rsidP="00FD6103">
            <w:pPr>
              <w:jc w:val="center"/>
              <w:rPr>
                <w:sz w:val="15"/>
                <w:szCs w:val="15"/>
              </w:rPr>
            </w:pPr>
            <w:r w:rsidRPr="0049221D">
              <w:rPr>
                <w:sz w:val="15"/>
                <w:szCs w:val="15"/>
              </w:rPr>
              <w:t>Wie wird gelernt?</w:t>
            </w:r>
          </w:p>
        </w:tc>
        <w:tc>
          <w:tcPr>
            <w:tcW w:w="138" w:type="pct"/>
            <w:vMerge w:val="restart"/>
            <w:tcBorders>
              <w:top w:val="single" w:sz="4" w:space="0" w:color="auto"/>
              <w:left w:val="single" w:sz="4" w:space="0" w:color="auto"/>
              <w:right w:val="single" w:sz="4" w:space="0" w:color="auto"/>
            </w:tcBorders>
            <w:vAlign w:val="center"/>
          </w:tcPr>
          <w:p w:rsidR="003821D0" w:rsidRPr="003821D0" w:rsidRDefault="003821D0" w:rsidP="00D01517">
            <w:pPr>
              <w:jc w:val="center"/>
              <w:rPr>
                <w:b/>
                <w:sz w:val="15"/>
                <w:szCs w:val="15"/>
              </w:rPr>
            </w:pPr>
            <w:proofErr w:type="spellStart"/>
            <w:r w:rsidRPr="003821D0">
              <w:rPr>
                <w:b/>
                <w:sz w:val="15"/>
                <w:szCs w:val="15"/>
              </w:rPr>
              <w:t>Me</w:t>
            </w:r>
            <w:proofErr w:type="spellEnd"/>
            <w:r>
              <w:rPr>
                <w:b/>
                <w:sz w:val="15"/>
                <w:szCs w:val="15"/>
              </w:rPr>
              <w:t>-</w:t>
            </w:r>
            <w:r w:rsidRPr="003821D0">
              <w:rPr>
                <w:b/>
                <w:sz w:val="15"/>
                <w:szCs w:val="15"/>
              </w:rPr>
              <w:t>dien</w:t>
            </w:r>
          </w:p>
        </w:tc>
        <w:tc>
          <w:tcPr>
            <w:tcW w:w="595" w:type="pct"/>
            <w:vMerge w:val="restart"/>
            <w:tcBorders>
              <w:top w:val="single" w:sz="4" w:space="0" w:color="auto"/>
              <w:left w:val="single" w:sz="4" w:space="0" w:color="auto"/>
              <w:right w:val="single" w:sz="4" w:space="0" w:color="auto"/>
            </w:tcBorders>
            <w:vAlign w:val="center"/>
          </w:tcPr>
          <w:p w:rsidR="003821D0" w:rsidRPr="003821D0" w:rsidRDefault="003821D0" w:rsidP="00D01517">
            <w:pPr>
              <w:jc w:val="center"/>
              <w:rPr>
                <w:b/>
                <w:szCs w:val="24"/>
              </w:rPr>
            </w:pPr>
            <w:r w:rsidRPr="003821D0">
              <w:rPr>
                <w:b/>
                <w:bCs/>
                <w:sz w:val="15"/>
                <w:szCs w:val="15"/>
              </w:rPr>
              <w:t>Material</w:t>
            </w:r>
          </w:p>
        </w:tc>
        <w:tc>
          <w:tcPr>
            <w:tcW w:w="685" w:type="pct"/>
            <w:vMerge w:val="restart"/>
            <w:tcBorders>
              <w:top w:val="single" w:sz="4" w:space="0" w:color="auto"/>
              <w:left w:val="single" w:sz="4" w:space="0" w:color="auto"/>
              <w:right w:val="single" w:sz="4" w:space="0" w:color="auto"/>
            </w:tcBorders>
            <w:vAlign w:val="center"/>
          </w:tcPr>
          <w:p w:rsidR="003821D0" w:rsidRPr="0049221D" w:rsidRDefault="003821D0" w:rsidP="00D01517">
            <w:pPr>
              <w:jc w:val="center"/>
              <w:rPr>
                <w:szCs w:val="24"/>
              </w:rPr>
            </w:pPr>
            <w:r w:rsidRPr="0049221D">
              <w:rPr>
                <w:b/>
                <w:bCs/>
                <w:sz w:val="15"/>
                <w:szCs w:val="15"/>
              </w:rPr>
              <w:t>Erläuterungen</w:t>
            </w:r>
          </w:p>
        </w:tc>
      </w:tr>
      <w:tr w:rsidR="003821D0" w:rsidRPr="0049221D" w:rsidTr="00B07EE1">
        <w:trPr>
          <w:trHeight w:val="210"/>
        </w:trPr>
        <w:tc>
          <w:tcPr>
            <w:tcW w:w="194" w:type="pct"/>
            <w:vMerge/>
            <w:tcBorders>
              <w:left w:val="single" w:sz="4" w:space="0" w:color="auto"/>
              <w:bottom w:val="single" w:sz="4" w:space="0" w:color="auto"/>
              <w:right w:val="single" w:sz="4" w:space="0" w:color="auto"/>
            </w:tcBorders>
            <w:vAlign w:val="center"/>
          </w:tcPr>
          <w:p w:rsidR="003821D0" w:rsidRPr="0049221D" w:rsidRDefault="003821D0" w:rsidP="00D01517">
            <w:pPr>
              <w:jc w:val="center"/>
              <w:rPr>
                <w:b/>
                <w:bCs/>
                <w:sz w:val="15"/>
                <w:szCs w:val="15"/>
              </w:rPr>
            </w:pPr>
          </w:p>
        </w:tc>
        <w:tc>
          <w:tcPr>
            <w:tcW w:w="183" w:type="pct"/>
            <w:vMerge/>
            <w:tcBorders>
              <w:left w:val="single" w:sz="4" w:space="0" w:color="auto"/>
              <w:bottom w:val="single" w:sz="4" w:space="0" w:color="auto"/>
              <w:right w:val="single" w:sz="4" w:space="0" w:color="auto"/>
            </w:tcBorders>
            <w:vAlign w:val="center"/>
          </w:tcPr>
          <w:p w:rsidR="003821D0" w:rsidRPr="0049221D" w:rsidRDefault="003821D0" w:rsidP="00D01517">
            <w:pPr>
              <w:jc w:val="center"/>
              <w:rPr>
                <w:b/>
                <w:bCs/>
                <w:sz w:val="15"/>
                <w:szCs w:val="15"/>
              </w:rPr>
            </w:pPr>
          </w:p>
        </w:tc>
        <w:tc>
          <w:tcPr>
            <w:tcW w:w="1099" w:type="pct"/>
            <w:tcBorders>
              <w:top w:val="nil"/>
              <w:left w:val="single" w:sz="4" w:space="0" w:color="auto"/>
              <w:bottom w:val="single" w:sz="4" w:space="0" w:color="auto"/>
              <w:right w:val="single" w:sz="4" w:space="0" w:color="auto"/>
            </w:tcBorders>
            <w:vAlign w:val="center"/>
          </w:tcPr>
          <w:p w:rsidR="003821D0" w:rsidRPr="0049221D" w:rsidRDefault="00C21D22" w:rsidP="00403DAE">
            <w:pPr>
              <w:jc w:val="center"/>
              <w:rPr>
                <w:sz w:val="15"/>
                <w:szCs w:val="15"/>
              </w:rPr>
            </w:pPr>
            <w:r>
              <w:rPr>
                <w:b/>
                <w:sz w:val="15"/>
                <w:szCs w:val="15"/>
              </w:rPr>
              <w:t>Angestrebte</w:t>
            </w:r>
            <w:r w:rsidR="003821D0" w:rsidRPr="0049221D">
              <w:rPr>
                <w:b/>
                <w:sz w:val="15"/>
                <w:szCs w:val="15"/>
              </w:rPr>
              <w:t xml:space="preserve"> Kompetenzen</w:t>
            </w:r>
          </w:p>
        </w:tc>
        <w:tc>
          <w:tcPr>
            <w:tcW w:w="1053" w:type="pct"/>
            <w:tcBorders>
              <w:top w:val="nil"/>
              <w:left w:val="single" w:sz="4" w:space="0" w:color="auto"/>
              <w:bottom w:val="single" w:sz="4" w:space="0" w:color="auto"/>
              <w:right w:val="nil"/>
            </w:tcBorders>
            <w:vAlign w:val="center"/>
          </w:tcPr>
          <w:p w:rsidR="003821D0" w:rsidRPr="00403DAE" w:rsidRDefault="003821D0" w:rsidP="00403DAE">
            <w:pPr>
              <w:jc w:val="center"/>
              <w:rPr>
                <w:sz w:val="15"/>
                <w:szCs w:val="15"/>
              </w:rPr>
            </w:pPr>
            <w:r w:rsidRPr="00403DAE">
              <w:rPr>
                <w:b/>
                <w:bCs/>
                <w:sz w:val="15"/>
                <w:szCs w:val="15"/>
              </w:rPr>
              <w:t>Handeln der Lehrkraft</w:t>
            </w:r>
          </w:p>
        </w:tc>
        <w:tc>
          <w:tcPr>
            <w:tcW w:w="1053" w:type="pct"/>
            <w:tcBorders>
              <w:top w:val="nil"/>
              <w:left w:val="nil"/>
              <w:bottom w:val="single" w:sz="4" w:space="0" w:color="auto"/>
              <w:right w:val="single" w:sz="4" w:space="0" w:color="auto"/>
            </w:tcBorders>
            <w:vAlign w:val="center"/>
          </w:tcPr>
          <w:p w:rsidR="003821D0" w:rsidRPr="00403DAE" w:rsidRDefault="003821D0" w:rsidP="00D01517">
            <w:pPr>
              <w:jc w:val="center"/>
              <w:rPr>
                <w:sz w:val="15"/>
                <w:szCs w:val="15"/>
              </w:rPr>
            </w:pPr>
            <w:r w:rsidRPr="00403DAE">
              <w:rPr>
                <w:b/>
                <w:bCs/>
                <w:sz w:val="15"/>
                <w:szCs w:val="15"/>
              </w:rPr>
              <w:t>H</w:t>
            </w:r>
            <w:r w:rsidRPr="00403DAE">
              <w:rPr>
                <w:b/>
                <w:sz w:val="15"/>
                <w:szCs w:val="15"/>
              </w:rPr>
              <w:t>andeln der Lernenden</w:t>
            </w:r>
          </w:p>
        </w:tc>
        <w:tc>
          <w:tcPr>
            <w:tcW w:w="138" w:type="pct"/>
            <w:vMerge/>
            <w:tcBorders>
              <w:left w:val="single" w:sz="4" w:space="0" w:color="auto"/>
              <w:bottom w:val="single" w:sz="4" w:space="0" w:color="auto"/>
              <w:right w:val="single" w:sz="4" w:space="0" w:color="auto"/>
            </w:tcBorders>
            <w:vAlign w:val="center"/>
          </w:tcPr>
          <w:p w:rsidR="003821D0" w:rsidRPr="0049221D" w:rsidRDefault="003821D0" w:rsidP="00D01517">
            <w:pPr>
              <w:jc w:val="center"/>
              <w:rPr>
                <w:b/>
                <w:bCs/>
                <w:sz w:val="15"/>
                <w:szCs w:val="15"/>
              </w:rPr>
            </w:pPr>
          </w:p>
        </w:tc>
        <w:tc>
          <w:tcPr>
            <w:tcW w:w="595" w:type="pct"/>
            <w:vMerge/>
            <w:tcBorders>
              <w:left w:val="single" w:sz="4" w:space="0" w:color="auto"/>
              <w:bottom w:val="single" w:sz="4" w:space="0" w:color="auto"/>
              <w:right w:val="single" w:sz="4" w:space="0" w:color="auto"/>
            </w:tcBorders>
            <w:vAlign w:val="center"/>
          </w:tcPr>
          <w:p w:rsidR="003821D0" w:rsidRPr="0049221D" w:rsidRDefault="003821D0" w:rsidP="00D01517">
            <w:pPr>
              <w:jc w:val="center"/>
              <w:rPr>
                <w:b/>
                <w:bCs/>
                <w:sz w:val="15"/>
                <w:szCs w:val="15"/>
              </w:rPr>
            </w:pPr>
          </w:p>
        </w:tc>
        <w:tc>
          <w:tcPr>
            <w:tcW w:w="685" w:type="pct"/>
            <w:vMerge/>
            <w:tcBorders>
              <w:left w:val="single" w:sz="4" w:space="0" w:color="auto"/>
              <w:bottom w:val="single" w:sz="4" w:space="0" w:color="auto"/>
              <w:right w:val="single" w:sz="4" w:space="0" w:color="auto"/>
            </w:tcBorders>
            <w:vAlign w:val="center"/>
          </w:tcPr>
          <w:p w:rsidR="003821D0" w:rsidRPr="0049221D" w:rsidRDefault="003821D0" w:rsidP="00D01517">
            <w:pPr>
              <w:jc w:val="center"/>
              <w:rPr>
                <w:b/>
                <w:bCs/>
                <w:sz w:val="15"/>
                <w:szCs w:val="15"/>
              </w:rPr>
            </w:pPr>
          </w:p>
        </w:tc>
      </w:tr>
      <w:tr w:rsidR="003821D0" w:rsidRPr="0049221D" w:rsidTr="00B07EE1">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821D0" w:rsidRPr="0049221D" w:rsidRDefault="00387887" w:rsidP="00D01517">
            <w:pPr>
              <w:jc w:val="center"/>
              <w:rPr>
                <w:sz w:val="16"/>
              </w:rPr>
            </w:pPr>
            <w:r>
              <w:rPr>
                <w:sz w:val="16"/>
              </w:rPr>
              <w:t>30‘</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821D0" w:rsidRPr="0049221D" w:rsidRDefault="00387887" w:rsidP="00403DAE">
            <w:pPr>
              <w:jc w:val="center"/>
              <w:rPr>
                <w:sz w:val="16"/>
              </w:rPr>
            </w:pPr>
            <w:r>
              <w:rPr>
                <w:sz w:val="16"/>
              </w:rPr>
              <w:t>PD, i</w:t>
            </w:r>
          </w:p>
        </w:tc>
        <w:tc>
          <w:tcPr>
            <w:tcW w:w="1099" w:type="pct"/>
            <w:tcBorders>
              <w:top w:val="single" w:sz="4" w:space="0" w:color="auto"/>
              <w:left w:val="single" w:sz="4" w:space="0" w:color="auto"/>
              <w:bottom w:val="single" w:sz="4" w:space="0" w:color="auto"/>
              <w:right w:val="single" w:sz="4" w:space="0" w:color="auto"/>
            </w:tcBorders>
            <w:vAlign w:val="center"/>
          </w:tcPr>
          <w:p w:rsidR="00387887" w:rsidRPr="0049221D" w:rsidRDefault="00387887" w:rsidP="00790790">
            <w:pPr>
              <w:rPr>
                <w:sz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821D0" w:rsidRPr="0049221D" w:rsidRDefault="003821D0" w:rsidP="00403DAE">
            <w:pPr>
              <w:rPr>
                <w:sz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821D0" w:rsidRPr="0049221D" w:rsidRDefault="00917088" w:rsidP="00403DAE">
            <w:pPr>
              <w:rPr>
                <w:sz w:val="16"/>
              </w:rPr>
            </w:pPr>
            <w:r>
              <w:rPr>
                <w:sz w:val="16"/>
              </w:rPr>
              <w:t>- verfassen Basistexte</w:t>
            </w:r>
          </w:p>
        </w:tc>
        <w:tc>
          <w:tcPr>
            <w:tcW w:w="138" w:type="pct"/>
            <w:tcBorders>
              <w:top w:val="single" w:sz="4" w:space="0" w:color="auto"/>
              <w:left w:val="single" w:sz="4" w:space="0" w:color="auto"/>
              <w:bottom w:val="single" w:sz="4" w:space="0" w:color="auto"/>
              <w:right w:val="single" w:sz="4" w:space="0" w:color="auto"/>
            </w:tcBorders>
            <w:vAlign w:val="center"/>
          </w:tcPr>
          <w:p w:rsidR="003821D0" w:rsidRPr="0049221D" w:rsidRDefault="003821D0"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3821D0" w:rsidRPr="0049221D" w:rsidRDefault="0050678E" w:rsidP="00D01517">
            <w:pPr>
              <w:rPr>
                <w:sz w:val="14"/>
                <w:szCs w:val="14"/>
              </w:rPr>
            </w:pPr>
            <w:hyperlink r:id="rId11" w:history="1">
              <w:r w:rsidR="00917088" w:rsidRPr="006E635C">
                <w:rPr>
                  <w:rStyle w:val="Hyperlink"/>
                  <w:sz w:val="14"/>
                  <w:szCs w:val="14"/>
                </w:rPr>
                <w:t>01_AB_Einstiegsdiagnose</w:t>
              </w:r>
            </w:hyperlink>
          </w:p>
        </w:tc>
        <w:tc>
          <w:tcPr>
            <w:tcW w:w="685" w:type="pct"/>
            <w:tcBorders>
              <w:top w:val="single" w:sz="4" w:space="0" w:color="auto"/>
              <w:left w:val="single" w:sz="4" w:space="0" w:color="auto"/>
              <w:bottom w:val="single" w:sz="4" w:space="0" w:color="auto"/>
              <w:right w:val="single" w:sz="4" w:space="0" w:color="auto"/>
            </w:tcBorders>
            <w:vAlign w:val="center"/>
          </w:tcPr>
          <w:p w:rsidR="001E33B5" w:rsidRPr="0027368C" w:rsidRDefault="001E33B5" w:rsidP="001E33B5">
            <w:pPr>
              <w:spacing w:before="120" w:after="120"/>
              <w:rPr>
                <w:sz w:val="16"/>
                <w:szCs w:val="16"/>
              </w:rPr>
            </w:pPr>
            <w:r w:rsidRPr="0027368C">
              <w:rPr>
                <w:sz w:val="16"/>
                <w:szCs w:val="16"/>
              </w:rPr>
              <w:t>Die Basistexte und Komp</w:t>
            </w:r>
            <w:r w:rsidRPr="0027368C">
              <w:rPr>
                <w:sz w:val="16"/>
                <w:szCs w:val="16"/>
              </w:rPr>
              <w:t>e</w:t>
            </w:r>
            <w:r w:rsidRPr="0027368C">
              <w:rPr>
                <w:sz w:val="16"/>
                <w:szCs w:val="16"/>
              </w:rPr>
              <w:t>tenzras</w:t>
            </w:r>
            <w:r w:rsidR="00C42015">
              <w:rPr>
                <w:sz w:val="16"/>
                <w:szCs w:val="16"/>
              </w:rPr>
              <w:t>t</w:t>
            </w:r>
            <w:r w:rsidRPr="0027368C">
              <w:rPr>
                <w:sz w:val="16"/>
                <w:szCs w:val="16"/>
              </w:rPr>
              <w:t>er bilden die Grund</w:t>
            </w:r>
            <w:r w:rsidRPr="0027368C">
              <w:rPr>
                <w:sz w:val="16"/>
                <w:szCs w:val="16"/>
              </w:rPr>
              <w:softHyphen/>
              <w:t>lage der weiteren Gramm</w:t>
            </w:r>
            <w:r w:rsidRPr="0027368C">
              <w:rPr>
                <w:sz w:val="16"/>
                <w:szCs w:val="16"/>
              </w:rPr>
              <w:t>a</w:t>
            </w:r>
            <w:r w:rsidRPr="0027368C">
              <w:rPr>
                <w:sz w:val="16"/>
                <w:szCs w:val="16"/>
              </w:rPr>
              <w:t>tikarbeit in diese</w:t>
            </w:r>
            <w:r w:rsidR="001D6DE6">
              <w:rPr>
                <w:sz w:val="16"/>
                <w:szCs w:val="16"/>
              </w:rPr>
              <w:t>r Unte</w:t>
            </w:r>
            <w:r w:rsidR="001D6DE6">
              <w:rPr>
                <w:sz w:val="16"/>
                <w:szCs w:val="16"/>
              </w:rPr>
              <w:t>r</w:t>
            </w:r>
            <w:r w:rsidR="001D6DE6">
              <w:rPr>
                <w:sz w:val="16"/>
                <w:szCs w:val="16"/>
              </w:rPr>
              <w:t>richtseinheit</w:t>
            </w:r>
            <w:r w:rsidRPr="0027368C">
              <w:rPr>
                <w:sz w:val="16"/>
                <w:szCs w:val="16"/>
              </w:rPr>
              <w:t xml:space="preserve">. </w:t>
            </w:r>
          </w:p>
          <w:p w:rsidR="003821D0" w:rsidRPr="0049221D" w:rsidRDefault="001E33B5" w:rsidP="001E33B5">
            <w:pPr>
              <w:rPr>
                <w:sz w:val="16"/>
              </w:rPr>
            </w:pPr>
            <w:r w:rsidRPr="0027368C">
              <w:rPr>
                <w:sz w:val="16"/>
                <w:szCs w:val="16"/>
              </w:rPr>
              <w:t xml:space="preserve">Basistexte, Kompetenzraster sowie alle Arbeitsblätter sollten von den </w:t>
            </w:r>
            <w:r w:rsidR="00C42015" w:rsidRPr="0027368C">
              <w:rPr>
                <w:sz w:val="16"/>
                <w:szCs w:val="16"/>
              </w:rPr>
              <w:t>S</w:t>
            </w:r>
            <w:r w:rsidRPr="0027368C">
              <w:rPr>
                <w:sz w:val="16"/>
                <w:szCs w:val="16"/>
              </w:rPr>
              <w:t xml:space="preserve"> in einer Mappe gesammelt werden.</w:t>
            </w:r>
          </w:p>
        </w:tc>
      </w:tr>
      <w:tr w:rsidR="003821D0" w:rsidRPr="0049221D" w:rsidTr="00B07EE1">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821D0" w:rsidRPr="0049221D" w:rsidRDefault="003821D0" w:rsidP="00D01517">
            <w:pPr>
              <w:jc w:val="center"/>
              <w:rPr>
                <w:sz w:val="16"/>
              </w:rPr>
            </w:pP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821D0" w:rsidRPr="0049221D" w:rsidRDefault="003821D0" w:rsidP="00D01517">
            <w:pPr>
              <w:jc w:val="center"/>
              <w:rPr>
                <w:sz w:val="16"/>
              </w:rPr>
            </w:pPr>
          </w:p>
        </w:tc>
        <w:tc>
          <w:tcPr>
            <w:tcW w:w="1099" w:type="pct"/>
            <w:tcBorders>
              <w:top w:val="single" w:sz="4" w:space="0" w:color="auto"/>
              <w:left w:val="single" w:sz="4" w:space="0" w:color="auto"/>
              <w:bottom w:val="single" w:sz="4" w:space="0" w:color="auto"/>
              <w:right w:val="single" w:sz="4" w:space="0" w:color="auto"/>
            </w:tcBorders>
            <w:vAlign w:val="center"/>
          </w:tcPr>
          <w:p w:rsidR="003821D0" w:rsidRPr="0049221D" w:rsidRDefault="003821D0" w:rsidP="00D01517">
            <w:pPr>
              <w:rPr>
                <w:sz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F416E4" w:rsidRDefault="00F416E4" w:rsidP="00C57C8A">
            <w:pPr>
              <w:spacing w:before="120" w:after="120"/>
              <w:rPr>
                <w:sz w:val="16"/>
                <w:szCs w:val="16"/>
              </w:rPr>
            </w:pPr>
            <w:r>
              <w:rPr>
                <w:sz w:val="16"/>
                <w:szCs w:val="16"/>
              </w:rPr>
              <w:t>Außerhalb der Unterrichtszeit:</w:t>
            </w:r>
          </w:p>
          <w:p w:rsidR="00C57C8A" w:rsidRPr="00C57C8A" w:rsidRDefault="00C57C8A" w:rsidP="00C57C8A">
            <w:pPr>
              <w:spacing w:before="120" w:after="120"/>
              <w:rPr>
                <w:sz w:val="16"/>
                <w:szCs w:val="16"/>
              </w:rPr>
            </w:pPr>
            <w:r w:rsidRPr="00C57C8A">
              <w:rPr>
                <w:sz w:val="16"/>
                <w:szCs w:val="16"/>
              </w:rPr>
              <w:t>- korrigiert die Basistexte; markiert und kennzeichnet Fehler:</w:t>
            </w:r>
          </w:p>
          <w:p w:rsidR="00C57C8A" w:rsidRPr="00C57C8A" w:rsidRDefault="00C57C8A" w:rsidP="00C57C8A">
            <w:pPr>
              <w:spacing w:before="120" w:after="120"/>
              <w:rPr>
                <w:sz w:val="16"/>
                <w:szCs w:val="16"/>
              </w:rPr>
            </w:pPr>
            <w:r w:rsidRPr="00C57C8A">
              <w:rPr>
                <w:sz w:val="16"/>
                <w:szCs w:val="16"/>
              </w:rPr>
              <w:t xml:space="preserve">G(T) = </w:t>
            </w:r>
            <w:proofErr w:type="spellStart"/>
            <w:r w:rsidRPr="00C57C8A">
              <w:rPr>
                <w:sz w:val="16"/>
                <w:szCs w:val="16"/>
              </w:rPr>
              <w:t>Tempusfehler</w:t>
            </w:r>
            <w:proofErr w:type="spellEnd"/>
          </w:p>
          <w:p w:rsidR="00C57C8A" w:rsidRPr="00C57C8A" w:rsidRDefault="00C57C8A" w:rsidP="00C57C8A">
            <w:pPr>
              <w:spacing w:before="120" w:after="120"/>
              <w:rPr>
                <w:sz w:val="16"/>
                <w:szCs w:val="16"/>
              </w:rPr>
            </w:pPr>
            <w:r w:rsidRPr="00C57C8A">
              <w:rPr>
                <w:sz w:val="16"/>
                <w:szCs w:val="16"/>
              </w:rPr>
              <w:t>G(WO) = Wortstellungsfehler</w:t>
            </w:r>
          </w:p>
          <w:p w:rsidR="00C57C8A" w:rsidRPr="00C57C8A" w:rsidRDefault="00C57C8A" w:rsidP="00C57C8A">
            <w:pPr>
              <w:spacing w:before="120" w:after="120"/>
              <w:rPr>
                <w:sz w:val="16"/>
                <w:szCs w:val="16"/>
              </w:rPr>
            </w:pPr>
            <w:r w:rsidRPr="00C57C8A">
              <w:rPr>
                <w:sz w:val="16"/>
                <w:szCs w:val="16"/>
              </w:rPr>
              <w:t>G(P) = Präpositionsfehler</w:t>
            </w:r>
          </w:p>
          <w:p w:rsidR="00C57C8A" w:rsidRPr="00C57C8A" w:rsidRDefault="00C57C8A" w:rsidP="00C57C8A">
            <w:pPr>
              <w:spacing w:before="120" w:after="120"/>
              <w:rPr>
                <w:sz w:val="16"/>
                <w:szCs w:val="16"/>
              </w:rPr>
            </w:pPr>
            <w:proofErr w:type="spellStart"/>
            <w:r w:rsidRPr="00C57C8A">
              <w:rPr>
                <w:sz w:val="16"/>
                <w:szCs w:val="16"/>
              </w:rPr>
              <w:t>Sp</w:t>
            </w:r>
            <w:proofErr w:type="spellEnd"/>
            <w:r w:rsidRPr="00C57C8A">
              <w:rPr>
                <w:sz w:val="16"/>
                <w:szCs w:val="16"/>
              </w:rPr>
              <w:t xml:space="preserve"> = Rechtschreibfehler</w:t>
            </w:r>
          </w:p>
          <w:p w:rsidR="003821D0" w:rsidRPr="0049221D" w:rsidRDefault="00C57C8A" w:rsidP="00C57C8A">
            <w:pPr>
              <w:rPr>
                <w:sz w:val="16"/>
              </w:rPr>
            </w:pPr>
            <w:r w:rsidRPr="00C57C8A">
              <w:rPr>
                <w:sz w:val="16"/>
                <w:szCs w:val="16"/>
              </w:rPr>
              <w:t>- gibt detaillierte Rückmeldung anhand des Kompetenzrasters (kreuzt zutreffendes Feld an, unterstreicht ggf. zutreffende Beschre</w:t>
            </w:r>
            <w:r w:rsidRPr="00C57C8A">
              <w:rPr>
                <w:sz w:val="16"/>
                <w:szCs w:val="16"/>
              </w:rPr>
              <w:t>i</w:t>
            </w:r>
            <w:r w:rsidRPr="00C57C8A">
              <w:rPr>
                <w:sz w:val="16"/>
                <w:szCs w:val="16"/>
              </w:rPr>
              <w:t>bung bei Mischdiagnosen</w:t>
            </w:r>
            <w:r w:rsidR="00F416E4">
              <w:rPr>
                <w:sz w:val="16"/>
                <w:szCs w:val="16"/>
              </w:rPr>
              <w:t>; s. Erläuterungen</w:t>
            </w:r>
            <w:r w:rsidRPr="00C57C8A">
              <w:rPr>
                <w:sz w:val="16"/>
                <w:szCs w:val="16"/>
              </w:rPr>
              <w:t>)</w:t>
            </w:r>
          </w:p>
        </w:tc>
        <w:tc>
          <w:tcPr>
            <w:tcW w:w="1053" w:type="pct"/>
            <w:tcBorders>
              <w:top w:val="single" w:sz="4" w:space="0" w:color="auto"/>
              <w:left w:val="single" w:sz="4" w:space="0" w:color="auto"/>
              <w:bottom w:val="single" w:sz="4" w:space="0" w:color="auto"/>
              <w:right w:val="single" w:sz="4" w:space="0" w:color="auto"/>
            </w:tcBorders>
            <w:vAlign w:val="center"/>
          </w:tcPr>
          <w:p w:rsidR="003821D0" w:rsidRPr="0049221D" w:rsidRDefault="003821D0" w:rsidP="00403DAE">
            <w:pPr>
              <w:rPr>
                <w:sz w:val="16"/>
              </w:rPr>
            </w:pPr>
          </w:p>
        </w:tc>
        <w:tc>
          <w:tcPr>
            <w:tcW w:w="138" w:type="pct"/>
            <w:tcBorders>
              <w:top w:val="single" w:sz="4" w:space="0" w:color="auto"/>
              <w:left w:val="single" w:sz="4" w:space="0" w:color="auto"/>
              <w:bottom w:val="single" w:sz="4" w:space="0" w:color="auto"/>
              <w:right w:val="single" w:sz="4" w:space="0" w:color="auto"/>
            </w:tcBorders>
            <w:vAlign w:val="center"/>
          </w:tcPr>
          <w:p w:rsidR="003821D0" w:rsidRPr="0049221D" w:rsidRDefault="003821D0"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3821D0" w:rsidRPr="0049221D" w:rsidRDefault="0050678E" w:rsidP="00D01517">
            <w:pPr>
              <w:rPr>
                <w:sz w:val="14"/>
                <w:szCs w:val="14"/>
              </w:rPr>
            </w:pPr>
            <w:hyperlink r:id="rId12" w:history="1">
              <w:r w:rsidR="00C57C8A" w:rsidRPr="006E635C">
                <w:rPr>
                  <w:rStyle w:val="Hyperlink"/>
                  <w:sz w:val="14"/>
                  <w:szCs w:val="14"/>
                </w:rPr>
                <w:t>02_KR_mit_Erläuterungen</w:t>
              </w:r>
            </w:hyperlink>
          </w:p>
        </w:tc>
        <w:tc>
          <w:tcPr>
            <w:tcW w:w="685" w:type="pct"/>
            <w:tcBorders>
              <w:top w:val="single" w:sz="4" w:space="0" w:color="auto"/>
              <w:left w:val="single" w:sz="4" w:space="0" w:color="auto"/>
              <w:bottom w:val="single" w:sz="4" w:space="0" w:color="auto"/>
              <w:right w:val="single" w:sz="4" w:space="0" w:color="auto"/>
            </w:tcBorders>
            <w:vAlign w:val="center"/>
          </w:tcPr>
          <w:p w:rsidR="003821D0" w:rsidRPr="0049221D" w:rsidRDefault="00F416E4" w:rsidP="00D01517">
            <w:pPr>
              <w:rPr>
                <w:sz w:val="16"/>
              </w:rPr>
            </w:pPr>
            <w:r>
              <w:rPr>
                <w:sz w:val="16"/>
              </w:rPr>
              <w:t>- Die Beschreibungen im Kompetenzraster setzen sich aus mehreren Kriterien zusammen, so dass eine Schülerleistung z.T. nicht allein durch Ankreuzen eines Feldes beschrieben werden kann („Mischdiagn</w:t>
            </w:r>
            <w:r>
              <w:rPr>
                <w:sz w:val="16"/>
              </w:rPr>
              <w:t>o</w:t>
            </w:r>
            <w:r>
              <w:rPr>
                <w:sz w:val="16"/>
              </w:rPr>
              <w:t>se“). Hier kann durch Unte</w:t>
            </w:r>
            <w:r>
              <w:rPr>
                <w:sz w:val="16"/>
              </w:rPr>
              <w:t>r</w:t>
            </w:r>
            <w:r>
              <w:rPr>
                <w:sz w:val="16"/>
              </w:rPr>
              <w:t>streichen der jeweils zutre</w:t>
            </w:r>
            <w:r>
              <w:rPr>
                <w:sz w:val="16"/>
              </w:rPr>
              <w:t>f</w:t>
            </w:r>
            <w:r>
              <w:rPr>
                <w:sz w:val="16"/>
              </w:rPr>
              <w:t>fenden Beschreibung in verschiedenen Feldern differenzierter Rückmeldung gegeben werden.</w:t>
            </w:r>
          </w:p>
        </w:tc>
      </w:tr>
      <w:tr w:rsidR="00D01517" w:rsidRPr="0049221D" w:rsidTr="00D01517">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01517" w:rsidRPr="0049221D" w:rsidRDefault="00D01517" w:rsidP="00D01517">
            <w:pPr>
              <w:rPr>
                <w:sz w:val="16"/>
              </w:rPr>
            </w:pPr>
            <w:r>
              <w:rPr>
                <w:sz w:val="16"/>
              </w:rPr>
              <w:t>Folgestunde:</w:t>
            </w:r>
          </w:p>
        </w:tc>
      </w:tr>
      <w:tr w:rsidR="00387887" w:rsidRPr="0049221D" w:rsidTr="00B07EE1">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87887" w:rsidRPr="0049221D" w:rsidRDefault="00C57C8A" w:rsidP="00D01517">
            <w:pPr>
              <w:jc w:val="center"/>
              <w:rPr>
                <w:sz w:val="16"/>
              </w:rPr>
            </w:pPr>
            <w:r>
              <w:rPr>
                <w:sz w:val="16"/>
              </w:rPr>
              <w:t>15‘</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87887" w:rsidRPr="0049221D" w:rsidRDefault="00EB1B27" w:rsidP="00D01517">
            <w:pPr>
              <w:jc w:val="center"/>
              <w:rPr>
                <w:sz w:val="16"/>
              </w:rPr>
            </w:pPr>
            <w:r>
              <w:rPr>
                <w:sz w:val="16"/>
              </w:rPr>
              <w:t>ERA</w:t>
            </w:r>
          </w:p>
        </w:tc>
        <w:tc>
          <w:tcPr>
            <w:tcW w:w="1099" w:type="pct"/>
            <w:tcBorders>
              <w:top w:val="single" w:sz="4" w:space="0" w:color="auto"/>
              <w:left w:val="single" w:sz="4" w:space="0" w:color="auto"/>
              <w:bottom w:val="single" w:sz="4" w:space="0" w:color="auto"/>
              <w:right w:val="single" w:sz="4" w:space="0" w:color="auto"/>
            </w:tcBorders>
            <w:vAlign w:val="center"/>
          </w:tcPr>
          <w:p w:rsidR="00790790" w:rsidRDefault="00790790" w:rsidP="00C31A28">
            <w:pPr>
              <w:rPr>
                <w:sz w:val="16"/>
              </w:rPr>
            </w:pPr>
            <w:r>
              <w:rPr>
                <w:sz w:val="16"/>
              </w:rPr>
              <w:t>Grammatische und orthographische Komp</w:t>
            </w:r>
            <w:r>
              <w:rPr>
                <w:sz w:val="16"/>
              </w:rPr>
              <w:t>e</w:t>
            </w:r>
            <w:r>
              <w:rPr>
                <w:sz w:val="16"/>
              </w:rPr>
              <w:t>tenzen:</w:t>
            </w:r>
          </w:p>
          <w:p w:rsidR="00790790" w:rsidRPr="0049221D" w:rsidRDefault="00790790" w:rsidP="00C31A28">
            <w:pPr>
              <w:rPr>
                <w:sz w:val="16"/>
              </w:rPr>
            </w:pPr>
            <w:r>
              <w:rPr>
                <w:sz w:val="16"/>
              </w:rPr>
              <w:t>- die S kennen die Korrekturzeichen und die verwendeten metasprachlichen Begriffe</w:t>
            </w:r>
          </w:p>
        </w:tc>
        <w:tc>
          <w:tcPr>
            <w:tcW w:w="1053" w:type="pct"/>
            <w:tcBorders>
              <w:top w:val="single" w:sz="4" w:space="0" w:color="auto"/>
              <w:left w:val="single" w:sz="4" w:space="0" w:color="auto"/>
              <w:bottom w:val="single" w:sz="4" w:space="0" w:color="auto"/>
              <w:right w:val="single" w:sz="4" w:space="0" w:color="auto"/>
            </w:tcBorders>
            <w:vAlign w:val="center"/>
          </w:tcPr>
          <w:p w:rsidR="00387887" w:rsidRDefault="00C57C8A" w:rsidP="00403DAE">
            <w:pPr>
              <w:rPr>
                <w:sz w:val="16"/>
              </w:rPr>
            </w:pPr>
            <w:r>
              <w:rPr>
                <w:sz w:val="16"/>
              </w:rPr>
              <w:t>- händigt die markierten Basistexte sowie die Kompetenzraster aus</w:t>
            </w:r>
          </w:p>
          <w:p w:rsidR="00B07EE1" w:rsidRPr="0049221D" w:rsidRDefault="00B07EE1" w:rsidP="00403DAE">
            <w:pPr>
              <w:rPr>
                <w:sz w:val="16"/>
              </w:rPr>
            </w:pPr>
            <w:r>
              <w:rPr>
                <w:sz w:val="16"/>
              </w:rPr>
              <w:t>- moderiert die Ergebnissicherung</w:t>
            </w:r>
          </w:p>
        </w:tc>
        <w:tc>
          <w:tcPr>
            <w:tcW w:w="1053" w:type="pct"/>
            <w:tcBorders>
              <w:top w:val="single" w:sz="4" w:space="0" w:color="auto"/>
              <w:left w:val="single" w:sz="4" w:space="0" w:color="auto"/>
              <w:bottom w:val="single" w:sz="4" w:space="0" w:color="auto"/>
              <w:right w:val="single" w:sz="4" w:space="0" w:color="auto"/>
            </w:tcBorders>
            <w:vAlign w:val="center"/>
          </w:tcPr>
          <w:p w:rsidR="00387887" w:rsidRDefault="00C57C8A" w:rsidP="00403DAE">
            <w:pPr>
              <w:rPr>
                <w:sz w:val="16"/>
              </w:rPr>
            </w:pPr>
            <w:r>
              <w:rPr>
                <w:sz w:val="16"/>
              </w:rPr>
              <w:t>- übersetzen die gramm</w:t>
            </w:r>
            <w:r w:rsidR="00C42015">
              <w:rPr>
                <w:sz w:val="16"/>
              </w:rPr>
              <w:t>a</w:t>
            </w:r>
            <w:r>
              <w:rPr>
                <w:sz w:val="16"/>
              </w:rPr>
              <w:t>tischen Termini</w:t>
            </w:r>
          </w:p>
          <w:p w:rsidR="00B07EE1" w:rsidRPr="0049221D" w:rsidRDefault="00B07EE1" w:rsidP="00403DAE">
            <w:pPr>
              <w:rPr>
                <w:sz w:val="16"/>
              </w:rPr>
            </w:pPr>
            <w:r>
              <w:rPr>
                <w:sz w:val="16"/>
              </w:rPr>
              <w:t>- tauschen sich im Plenum aus</w:t>
            </w:r>
          </w:p>
        </w:tc>
        <w:tc>
          <w:tcPr>
            <w:tcW w:w="138" w:type="pct"/>
            <w:tcBorders>
              <w:top w:val="single" w:sz="4" w:space="0" w:color="auto"/>
              <w:left w:val="single" w:sz="4" w:space="0" w:color="auto"/>
              <w:bottom w:val="single" w:sz="4" w:space="0" w:color="auto"/>
              <w:right w:val="single" w:sz="4" w:space="0" w:color="auto"/>
            </w:tcBorders>
            <w:vAlign w:val="center"/>
          </w:tcPr>
          <w:p w:rsidR="00387887" w:rsidRPr="0049221D" w:rsidRDefault="00B07EE1" w:rsidP="00D01517">
            <w:pPr>
              <w:rPr>
                <w:sz w:val="14"/>
                <w:szCs w:val="14"/>
              </w:rPr>
            </w:pPr>
            <w:r>
              <w:rPr>
                <w:sz w:val="14"/>
                <w:szCs w:val="14"/>
              </w:rPr>
              <w:t>O/D</w:t>
            </w:r>
          </w:p>
        </w:tc>
        <w:tc>
          <w:tcPr>
            <w:tcW w:w="595" w:type="pct"/>
            <w:tcBorders>
              <w:top w:val="single" w:sz="4" w:space="0" w:color="auto"/>
              <w:left w:val="single" w:sz="4" w:space="0" w:color="auto"/>
              <w:bottom w:val="single" w:sz="4" w:space="0" w:color="auto"/>
              <w:right w:val="single" w:sz="4" w:space="0" w:color="auto"/>
            </w:tcBorders>
            <w:vAlign w:val="center"/>
          </w:tcPr>
          <w:p w:rsidR="00387887" w:rsidRPr="0049221D" w:rsidRDefault="0050678E" w:rsidP="00D01517">
            <w:pPr>
              <w:rPr>
                <w:sz w:val="14"/>
                <w:szCs w:val="14"/>
              </w:rPr>
            </w:pPr>
            <w:hyperlink r:id="rId13" w:history="1">
              <w:r w:rsidR="00C57C8A" w:rsidRPr="006E635C">
                <w:rPr>
                  <w:rStyle w:val="Hyperlink"/>
                  <w:sz w:val="14"/>
                  <w:szCs w:val="14"/>
                </w:rPr>
                <w:t>02_KR_mit_Erläuterungen</w:t>
              </w:r>
            </w:hyperlink>
          </w:p>
        </w:tc>
        <w:tc>
          <w:tcPr>
            <w:tcW w:w="685" w:type="pct"/>
            <w:tcBorders>
              <w:top w:val="single" w:sz="4" w:space="0" w:color="auto"/>
              <w:left w:val="single" w:sz="4" w:space="0" w:color="auto"/>
              <w:bottom w:val="single" w:sz="4" w:space="0" w:color="auto"/>
              <w:right w:val="single" w:sz="4" w:space="0" w:color="auto"/>
            </w:tcBorders>
            <w:vAlign w:val="center"/>
          </w:tcPr>
          <w:p w:rsidR="00387887" w:rsidRPr="0049221D" w:rsidRDefault="00387887" w:rsidP="00D01517">
            <w:pPr>
              <w:rPr>
                <w:sz w:val="16"/>
              </w:rPr>
            </w:pPr>
          </w:p>
        </w:tc>
      </w:tr>
    </w:tbl>
    <w:p w:rsidR="005D4FCF" w:rsidRPr="00932071" w:rsidRDefault="005D4FCF" w:rsidP="005D4FCF">
      <w:pPr>
        <w:rPr>
          <w:sz w:val="16"/>
          <w:szCs w:val="18"/>
        </w:rPr>
      </w:pPr>
      <w:r w:rsidRPr="00932071">
        <w:rPr>
          <w:sz w:val="16"/>
          <w:szCs w:val="18"/>
        </w:rPr>
        <w:t>Abkürzungen</w:t>
      </w:r>
    </w:p>
    <w:p w:rsidR="005D4FCF" w:rsidRDefault="005D4FCF" w:rsidP="005D4FCF">
      <w:pPr>
        <w:tabs>
          <w:tab w:val="left" w:pos="1134"/>
          <w:tab w:val="left" w:pos="1276"/>
        </w:tabs>
        <w:rPr>
          <w:sz w:val="16"/>
          <w:szCs w:val="18"/>
        </w:rPr>
      </w:pPr>
      <w:r w:rsidRPr="00932071">
        <w:rPr>
          <w:b/>
          <w:sz w:val="16"/>
          <w:szCs w:val="18"/>
        </w:rPr>
        <w:t>Phase</w:t>
      </w:r>
      <w:r w:rsidRPr="00932071">
        <w:rPr>
          <w:sz w:val="16"/>
          <w:szCs w:val="18"/>
        </w:rPr>
        <w:t xml:space="preserve">: </w:t>
      </w:r>
      <w:r w:rsidRPr="00932071">
        <w:rPr>
          <w:sz w:val="16"/>
          <w:szCs w:val="18"/>
        </w:rPr>
        <w:tab/>
      </w:r>
      <w:r w:rsidRPr="00932071">
        <w:rPr>
          <w:sz w:val="16"/>
          <w:szCs w:val="18"/>
        </w:rPr>
        <w:tab/>
      </w:r>
      <w:r>
        <w:rPr>
          <w:sz w:val="16"/>
          <w:szCs w:val="18"/>
        </w:rPr>
        <w:t xml:space="preserve">BA = Bearbeitung, </w:t>
      </w:r>
      <w:r w:rsidRPr="00932071">
        <w:rPr>
          <w:sz w:val="16"/>
          <w:szCs w:val="18"/>
        </w:rPr>
        <w:t xml:space="preserve">E = Unterrichtseröffnung, </w:t>
      </w:r>
      <w:r>
        <w:rPr>
          <w:sz w:val="16"/>
          <w:szCs w:val="18"/>
        </w:rPr>
        <w:t xml:space="preserve">ERA = Erarbeitung, FM = Fördermaßnahme, </w:t>
      </w:r>
      <w:r w:rsidRPr="00932071">
        <w:rPr>
          <w:sz w:val="16"/>
          <w:szCs w:val="18"/>
        </w:rPr>
        <w:t xml:space="preserve">K = Konsolidierung, KO = Konfrontation, </w:t>
      </w:r>
      <w:r>
        <w:rPr>
          <w:sz w:val="16"/>
          <w:szCs w:val="18"/>
        </w:rPr>
        <w:t>PD = Pädagogische</w:t>
      </w:r>
      <w:r w:rsidR="008D743C">
        <w:rPr>
          <w:sz w:val="16"/>
          <w:szCs w:val="18"/>
        </w:rPr>
        <w:t xml:space="preserve"> Diagnose</w:t>
      </w:r>
      <w:r>
        <w:rPr>
          <w:sz w:val="16"/>
          <w:szCs w:val="18"/>
        </w:rPr>
        <w:t>, Z = Zusammenfassung</w:t>
      </w:r>
      <w:r w:rsidR="008D743C">
        <w:rPr>
          <w:sz w:val="16"/>
          <w:szCs w:val="18"/>
        </w:rPr>
        <w:t>,</w:t>
      </w:r>
    </w:p>
    <w:p w:rsidR="005D4FCF" w:rsidRPr="005D4F79" w:rsidRDefault="005D4FCF" w:rsidP="005D4FCF">
      <w:pPr>
        <w:tabs>
          <w:tab w:val="left" w:pos="1134"/>
          <w:tab w:val="left" w:pos="1276"/>
        </w:tabs>
        <w:rPr>
          <w:sz w:val="16"/>
          <w:szCs w:val="18"/>
        </w:rPr>
      </w:pPr>
      <w:r>
        <w:rPr>
          <w:sz w:val="16"/>
          <w:szCs w:val="18"/>
        </w:rPr>
        <w:tab/>
      </w:r>
      <w:r>
        <w:rPr>
          <w:sz w:val="16"/>
          <w:szCs w:val="18"/>
        </w:rPr>
        <w:tab/>
      </w:r>
      <w:r w:rsidRPr="00932071">
        <w:rPr>
          <w:sz w:val="16"/>
          <w:szCs w:val="18"/>
        </w:rPr>
        <w:t xml:space="preserve">R = Reflexion, </w:t>
      </w:r>
      <w:r>
        <w:rPr>
          <w:sz w:val="16"/>
          <w:szCs w:val="18"/>
        </w:rPr>
        <w:t>Ü =</w:t>
      </w:r>
      <w:r w:rsidRPr="00932071">
        <w:rPr>
          <w:sz w:val="16"/>
          <w:szCs w:val="18"/>
        </w:rPr>
        <w:t xml:space="preserve"> Überprüfung </w:t>
      </w:r>
    </w:p>
    <w:p w:rsidR="005D4FCF" w:rsidRPr="00932071" w:rsidRDefault="005D4FCF" w:rsidP="005D4FCF">
      <w:pPr>
        <w:tabs>
          <w:tab w:val="left" w:pos="1134"/>
          <w:tab w:val="left" w:pos="1276"/>
        </w:tabs>
        <w:rPr>
          <w:sz w:val="16"/>
          <w:szCs w:val="18"/>
        </w:rPr>
      </w:pPr>
      <w:r w:rsidRPr="00932071">
        <w:rPr>
          <w:b/>
          <w:sz w:val="16"/>
          <w:szCs w:val="18"/>
        </w:rPr>
        <w:t>Medien</w:t>
      </w:r>
      <w:r w:rsidRPr="00932071">
        <w:rPr>
          <w:sz w:val="16"/>
          <w:szCs w:val="18"/>
        </w:rPr>
        <w:t xml:space="preserve">: </w:t>
      </w:r>
      <w:r w:rsidRPr="00932071">
        <w:rPr>
          <w:sz w:val="16"/>
          <w:szCs w:val="18"/>
        </w:rPr>
        <w:tab/>
      </w:r>
      <w:r w:rsidRPr="00932071">
        <w:rPr>
          <w:sz w:val="16"/>
          <w:szCs w:val="18"/>
        </w:rPr>
        <w:tab/>
      </w:r>
      <w:r>
        <w:rPr>
          <w:sz w:val="16"/>
          <w:szCs w:val="18"/>
        </w:rPr>
        <w:t>AP = Audio-Player, B</w:t>
      </w:r>
      <w:r w:rsidRPr="00932071">
        <w:rPr>
          <w:sz w:val="16"/>
          <w:szCs w:val="18"/>
        </w:rPr>
        <w:t xml:space="preserve"> = </w:t>
      </w:r>
      <w:proofErr w:type="spellStart"/>
      <w:r w:rsidRPr="00932071">
        <w:rPr>
          <w:sz w:val="16"/>
          <w:szCs w:val="18"/>
        </w:rPr>
        <w:t>Beamer</w:t>
      </w:r>
      <w:proofErr w:type="spellEnd"/>
      <w:r w:rsidRPr="00932071">
        <w:rPr>
          <w:sz w:val="16"/>
          <w:szCs w:val="18"/>
        </w:rPr>
        <w:t xml:space="preserve">, D = Dokumentenkamera, LB = Lehrbuch, </w:t>
      </w:r>
      <w:r>
        <w:rPr>
          <w:sz w:val="16"/>
          <w:szCs w:val="18"/>
        </w:rPr>
        <w:t xml:space="preserve">O = Overheadprojektor, </w:t>
      </w:r>
      <w:r w:rsidRPr="00932071">
        <w:rPr>
          <w:sz w:val="16"/>
          <w:szCs w:val="18"/>
        </w:rPr>
        <w:t>PC = Computer, PW = Pinnwand</w:t>
      </w:r>
      <w:r>
        <w:rPr>
          <w:sz w:val="16"/>
          <w:szCs w:val="18"/>
        </w:rPr>
        <w:t>, T = Tafel, TT = Tablet, WB = Whiteboard</w:t>
      </w:r>
    </w:p>
    <w:p w:rsidR="005D4FCF" w:rsidRDefault="005D4FCF" w:rsidP="005D4FCF">
      <w:pPr>
        <w:tabs>
          <w:tab w:val="left" w:pos="1134"/>
          <w:tab w:val="left" w:pos="1701"/>
        </w:tabs>
        <w:ind w:left="1843" w:hanging="1843"/>
        <w:rPr>
          <w:b/>
          <w:sz w:val="16"/>
          <w:szCs w:val="18"/>
        </w:rPr>
      </w:pPr>
      <w:r w:rsidRPr="00932071">
        <w:rPr>
          <w:b/>
          <w:sz w:val="16"/>
          <w:szCs w:val="18"/>
        </w:rPr>
        <w:t xml:space="preserve">Weitere </w:t>
      </w:r>
    </w:p>
    <w:p w:rsidR="005D4FCF" w:rsidRDefault="005D4FCF" w:rsidP="005D4FCF">
      <w:pPr>
        <w:tabs>
          <w:tab w:val="left" w:pos="1134"/>
          <w:tab w:val="left" w:pos="1276"/>
        </w:tabs>
        <w:ind w:left="1418" w:hanging="1418"/>
        <w:rPr>
          <w:sz w:val="16"/>
          <w:szCs w:val="18"/>
        </w:rPr>
      </w:pPr>
      <w:r w:rsidRPr="00932071">
        <w:rPr>
          <w:b/>
          <w:sz w:val="16"/>
          <w:szCs w:val="18"/>
        </w:rPr>
        <w:t>Abkürzungen</w:t>
      </w:r>
      <w:r w:rsidRPr="00932071">
        <w:rPr>
          <w:sz w:val="16"/>
          <w:szCs w:val="18"/>
        </w:rPr>
        <w:t>:</w:t>
      </w:r>
      <w:r w:rsidRPr="00932071">
        <w:rPr>
          <w:sz w:val="16"/>
          <w:szCs w:val="18"/>
        </w:rPr>
        <w:tab/>
      </w:r>
      <w:r>
        <w:rPr>
          <w:sz w:val="16"/>
          <w:szCs w:val="18"/>
        </w:rPr>
        <w:tab/>
        <w:t xml:space="preserve">AA = Arbeitsauftrag, AB = Arbeitsblatt, AO= </w:t>
      </w:r>
      <w:proofErr w:type="spellStart"/>
      <w:r>
        <w:rPr>
          <w:sz w:val="16"/>
          <w:szCs w:val="18"/>
        </w:rPr>
        <w:t>Advance</w:t>
      </w:r>
      <w:proofErr w:type="spellEnd"/>
      <w:r>
        <w:rPr>
          <w:sz w:val="16"/>
          <w:szCs w:val="18"/>
        </w:rPr>
        <w:t xml:space="preserve"> Organizer, D = Datei, </w:t>
      </w:r>
      <w:r w:rsidRPr="00932071">
        <w:rPr>
          <w:sz w:val="16"/>
          <w:szCs w:val="18"/>
        </w:rPr>
        <w:t xml:space="preserve">DK = Dokumentation, EA = Einzelarbeit, </w:t>
      </w:r>
      <w:r>
        <w:rPr>
          <w:sz w:val="16"/>
          <w:szCs w:val="18"/>
        </w:rPr>
        <w:t>F</w:t>
      </w:r>
      <w:r w:rsidRPr="00932071">
        <w:rPr>
          <w:sz w:val="16"/>
          <w:szCs w:val="18"/>
        </w:rPr>
        <w:t>K = Fachkompetenz, FOL = Folie</w:t>
      </w:r>
      <w:r>
        <w:rPr>
          <w:sz w:val="16"/>
          <w:szCs w:val="18"/>
        </w:rPr>
        <w:t>,</w:t>
      </w:r>
      <w:r w:rsidRPr="00932071">
        <w:rPr>
          <w:sz w:val="16"/>
          <w:szCs w:val="18"/>
        </w:rPr>
        <w:t xml:space="preserve"> </w:t>
      </w:r>
      <w:r>
        <w:rPr>
          <w:sz w:val="16"/>
          <w:szCs w:val="18"/>
        </w:rPr>
        <w:t xml:space="preserve">GA = Gruppenarbeit, HA = </w:t>
      </w:r>
    </w:p>
    <w:p w:rsidR="005D4FCF" w:rsidRDefault="005D4FCF" w:rsidP="005D4FCF">
      <w:pPr>
        <w:tabs>
          <w:tab w:val="left" w:pos="1134"/>
          <w:tab w:val="left" w:pos="1276"/>
        </w:tabs>
        <w:ind w:left="1418" w:hanging="1418"/>
        <w:rPr>
          <w:sz w:val="16"/>
          <w:szCs w:val="18"/>
        </w:rPr>
      </w:pPr>
      <w:r>
        <w:rPr>
          <w:b/>
          <w:sz w:val="16"/>
          <w:szCs w:val="18"/>
        </w:rPr>
        <w:tab/>
      </w:r>
      <w:r>
        <w:rPr>
          <w:b/>
          <w:sz w:val="16"/>
          <w:szCs w:val="18"/>
        </w:rPr>
        <w:tab/>
      </w:r>
      <w:r>
        <w:rPr>
          <w:sz w:val="16"/>
          <w:szCs w:val="18"/>
        </w:rPr>
        <w:t xml:space="preserve">Hausaufgaben, </w:t>
      </w:r>
      <w:proofErr w:type="spellStart"/>
      <w:r w:rsidRPr="00932071">
        <w:rPr>
          <w:sz w:val="16"/>
          <w:szCs w:val="18"/>
        </w:rPr>
        <w:t>HuL</w:t>
      </w:r>
      <w:proofErr w:type="spellEnd"/>
      <w:r w:rsidRPr="00932071">
        <w:rPr>
          <w:sz w:val="16"/>
          <w:szCs w:val="18"/>
        </w:rPr>
        <w:t xml:space="preserve">= Handlungs- und Lernsituation, </w:t>
      </w:r>
      <w:r>
        <w:rPr>
          <w:sz w:val="16"/>
          <w:szCs w:val="18"/>
        </w:rPr>
        <w:t xml:space="preserve">I = Information, </w:t>
      </w:r>
      <w:r w:rsidRPr="00932071">
        <w:rPr>
          <w:sz w:val="16"/>
          <w:szCs w:val="18"/>
        </w:rPr>
        <w:t>IKL = Ich-Kann-Liste</w:t>
      </w:r>
      <w:r>
        <w:rPr>
          <w:sz w:val="16"/>
          <w:szCs w:val="18"/>
        </w:rPr>
        <w:t>,</w:t>
      </w:r>
      <w:r w:rsidRPr="00932071">
        <w:rPr>
          <w:sz w:val="16"/>
          <w:szCs w:val="18"/>
        </w:rPr>
        <w:t xml:space="preserve"> </w:t>
      </w:r>
      <w:r>
        <w:rPr>
          <w:sz w:val="16"/>
          <w:szCs w:val="18"/>
        </w:rPr>
        <w:t>KR = Kompetenzraster, L = Lehrkraft, LAA = Lösung Arbeitsauftrag, O = Ordner, P = Plenum</w:t>
      </w:r>
    </w:p>
    <w:p w:rsidR="005D4FCF" w:rsidRDefault="005D4FCF" w:rsidP="005D4FCF">
      <w:pPr>
        <w:tabs>
          <w:tab w:val="left" w:pos="1134"/>
          <w:tab w:val="left" w:pos="1276"/>
        </w:tabs>
        <w:ind w:left="1276" w:hanging="1276"/>
        <w:rPr>
          <w:sz w:val="16"/>
          <w:szCs w:val="18"/>
        </w:rPr>
      </w:pPr>
      <w:r>
        <w:rPr>
          <w:sz w:val="16"/>
          <w:szCs w:val="18"/>
        </w:rPr>
        <w:tab/>
      </w:r>
      <w:r>
        <w:rPr>
          <w:sz w:val="16"/>
          <w:szCs w:val="18"/>
        </w:rPr>
        <w:tab/>
      </w:r>
      <w:r w:rsidRPr="00932071">
        <w:rPr>
          <w:sz w:val="16"/>
          <w:szCs w:val="18"/>
        </w:rPr>
        <w:t>PA = Partnerarbeit</w:t>
      </w:r>
      <w:r>
        <w:rPr>
          <w:sz w:val="16"/>
          <w:szCs w:val="18"/>
        </w:rPr>
        <w:t xml:space="preserve">, </w:t>
      </w:r>
      <w:r w:rsidRPr="00932071">
        <w:rPr>
          <w:sz w:val="16"/>
          <w:szCs w:val="18"/>
        </w:rPr>
        <w:t>PPT = PowerPoint-Präsentation</w:t>
      </w:r>
      <w:r>
        <w:rPr>
          <w:sz w:val="16"/>
          <w:szCs w:val="18"/>
        </w:rPr>
        <w:t>, PR = Präsentation</w:t>
      </w:r>
      <w:r w:rsidRPr="00932071">
        <w:rPr>
          <w:sz w:val="16"/>
          <w:szCs w:val="18"/>
        </w:rPr>
        <w:t xml:space="preserve">, </w:t>
      </w:r>
      <w:r>
        <w:rPr>
          <w:sz w:val="16"/>
          <w:szCs w:val="18"/>
        </w:rPr>
        <w:t>S</w:t>
      </w:r>
      <w:r w:rsidRPr="00932071">
        <w:rPr>
          <w:sz w:val="16"/>
          <w:szCs w:val="18"/>
        </w:rPr>
        <w:t xml:space="preserve"> = Schülerinnen und Schüler, </w:t>
      </w:r>
      <w:r>
        <w:rPr>
          <w:sz w:val="16"/>
          <w:szCs w:val="18"/>
        </w:rPr>
        <w:t xml:space="preserve">TA = Tafelanschrieb, </w:t>
      </w:r>
      <w:r w:rsidRPr="00932071">
        <w:rPr>
          <w:sz w:val="16"/>
          <w:szCs w:val="18"/>
        </w:rPr>
        <w:t>ÜFK = Überfachliche Kompetenzen</w:t>
      </w:r>
      <w:r>
        <w:rPr>
          <w:sz w:val="16"/>
          <w:szCs w:val="18"/>
        </w:rPr>
        <w:t xml:space="preserve">, </w:t>
      </w:r>
      <w:r w:rsidRPr="00932071">
        <w:rPr>
          <w:sz w:val="16"/>
          <w:szCs w:val="18"/>
        </w:rPr>
        <w:t>V = Video</w:t>
      </w:r>
    </w:p>
    <w:p w:rsidR="005D4FCF" w:rsidRPr="00932071" w:rsidRDefault="005D4FCF" w:rsidP="005D4FCF">
      <w:pPr>
        <w:tabs>
          <w:tab w:val="left" w:pos="1134"/>
          <w:tab w:val="left" w:pos="1276"/>
        </w:tabs>
        <w:ind w:left="1418" w:hanging="1418"/>
        <w:rPr>
          <w:sz w:val="16"/>
          <w:szCs w:val="18"/>
        </w:rPr>
      </w:pPr>
      <w:r w:rsidRPr="005D4F79">
        <w:rPr>
          <w:b/>
          <w:sz w:val="16"/>
          <w:szCs w:val="18"/>
        </w:rPr>
        <w:t>Lernphase:</w:t>
      </w:r>
      <w:r>
        <w:rPr>
          <w:sz w:val="16"/>
          <w:szCs w:val="18"/>
        </w:rPr>
        <w:tab/>
      </w:r>
      <w:r>
        <w:rPr>
          <w:sz w:val="16"/>
          <w:szCs w:val="18"/>
        </w:rPr>
        <w:tab/>
        <w:t xml:space="preserve">k = kollektiv, </w:t>
      </w:r>
      <w:proofErr w:type="spellStart"/>
      <w:r>
        <w:rPr>
          <w:sz w:val="16"/>
          <w:szCs w:val="18"/>
        </w:rPr>
        <w:t>koop</w:t>
      </w:r>
      <w:proofErr w:type="spellEnd"/>
      <w:r>
        <w:rPr>
          <w:sz w:val="16"/>
          <w:szCs w:val="18"/>
        </w:rPr>
        <w:t xml:space="preserve"> = kooperativ, i = individuell</w:t>
      </w:r>
    </w:p>
    <w:p w:rsidR="00B07EE1" w:rsidRPr="00B07EE1" w:rsidRDefault="00B07EE1" w:rsidP="00E8736C">
      <w:pPr>
        <w:rPr>
          <w:b/>
          <w:sz w:val="22"/>
        </w:rPr>
      </w:pPr>
      <w:proofErr w:type="spellStart"/>
      <w:r w:rsidRPr="00B07EE1">
        <w:rPr>
          <w:b/>
          <w:sz w:val="22"/>
        </w:rPr>
        <w:lastRenderedPageBreak/>
        <w:t>Tenses</w:t>
      </w:r>
      <w:proofErr w:type="spellEnd"/>
    </w:p>
    <w:p w:rsidR="00B07EE1" w:rsidRPr="00B07EE1" w:rsidRDefault="00B07EE1" w:rsidP="00E8736C">
      <w:pPr>
        <w:rPr>
          <w:b/>
          <w:sz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601"/>
        <w:gridCol w:w="567"/>
        <w:gridCol w:w="3404"/>
        <w:gridCol w:w="3262"/>
        <w:gridCol w:w="3262"/>
        <w:gridCol w:w="427"/>
        <w:gridCol w:w="1843"/>
        <w:gridCol w:w="2122"/>
      </w:tblGrid>
      <w:tr w:rsidR="00387887" w:rsidRPr="0049221D" w:rsidTr="0027368C">
        <w:trPr>
          <w:trHeight w:val="210"/>
        </w:trPr>
        <w:tc>
          <w:tcPr>
            <w:tcW w:w="194" w:type="pct"/>
            <w:vMerge w:val="restart"/>
            <w:tcBorders>
              <w:top w:val="single" w:sz="4" w:space="0" w:color="auto"/>
              <w:left w:val="single" w:sz="4" w:space="0" w:color="auto"/>
              <w:right w:val="single" w:sz="4" w:space="0" w:color="auto"/>
            </w:tcBorders>
            <w:vAlign w:val="center"/>
          </w:tcPr>
          <w:p w:rsidR="00387887" w:rsidRPr="0049221D" w:rsidRDefault="00387887" w:rsidP="00D01517">
            <w:pPr>
              <w:jc w:val="center"/>
              <w:rPr>
                <w:szCs w:val="24"/>
              </w:rPr>
            </w:pPr>
            <w:r w:rsidRPr="0049221D">
              <w:rPr>
                <w:b/>
                <w:bCs/>
                <w:sz w:val="15"/>
                <w:szCs w:val="15"/>
              </w:rPr>
              <w:t>Dauer</w:t>
            </w:r>
          </w:p>
        </w:tc>
        <w:tc>
          <w:tcPr>
            <w:tcW w:w="183" w:type="pct"/>
            <w:vMerge w:val="restart"/>
            <w:tcBorders>
              <w:top w:val="single" w:sz="4" w:space="0" w:color="auto"/>
              <w:left w:val="single" w:sz="4" w:space="0" w:color="auto"/>
              <w:right w:val="single" w:sz="4" w:space="0" w:color="auto"/>
            </w:tcBorders>
            <w:vAlign w:val="center"/>
          </w:tcPr>
          <w:p w:rsidR="00387887" w:rsidRPr="0049221D" w:rsidRDefault="00387887" w:rsidP="00D01517">
            <w:pPr>
              <w:jc w:val="center"/>
              <w:rPr>
                <w:szCs w:val="24"/>
              </w:rPr>
            </w:pPr>
            <w:r>
              <w:rPr>
                <w:b/>
                <w:bCs/>
                <w:sz w:val="15"/>
                <w:szCs w:val="15"/>
              </w:rPr>
              <w:t>P</w:t>
            </w:r>
            <w:r w:rsidRPr="0049221D">
              <w:rPr>
                <w:b/>
                <w:bCs/>
                <w:sz w:val="15"/>
                <w:szCs w:val="15"/>
              </w:rPr>
              <w:t>hase</w:t>
            </w:r>
          </w:p>
        </w:tc>
        <w:tc>
          <w:tcPr>
            <w:tcW w:w="1099" w:type="pct"/>
            <w:tcBorders>
              <w:top w:val="single" w:sz="4" w:space="0" w:color="auto"/>
              <w:left w:val="single" w:sz="4" w:space="0" w:color="auto"/>
              <w:bottom w:val="nil"/>
              <w:right w:val="single" w:sz="4" w:space="0" w:color="auto"/>
            </w:tcBorders>
            <w:vAlign w:val="center"/>
          </w:tcPr>
          <w:p w:rsidR="00387887" w:rsidRPr="0049221D" w:rsidRDefault="00387887" w:rsidP="00D01517">
            <w:pPr>
              <w:jc w:val="center"/>
              <w:rPr>
                <w:b/>
                <w:sz w:val="15"/>
                <w:szCs w:val="15"/>
              </w:rPr>
            </w:pPr>
            <w:r w:rsidRPr="0049221D">
              <w:rPr>
                <w:sz w:val="15"/>
                <w:szCs w:val="15"/>
              </w:rPr>
              <w:t>Was wird gelernt?</w:t>
            </w:r>
          </w:p>
        </w:tc>
        <w:tc>
          <w:tcPr>
            <w:tcW w:w="2106" w:type="pct"/>
            <w:gridSpan w:val="2"/>
            <w:tcBorders>
              <w:top w:val="single" w:sz="4" w:space="0" w:color="auto"/>
              <w:left w:val="single" w:sz="4" w:space="0" w:color="auto"/>
              <w:bottom w:val="nil"/>
              <w:right w:val="single" w:sz="4" w:space="0" w:color="auto"/>
            </w:tcBorders>
            <w:vAlign w:val="center"/>
          </w:tcPr>
          <w:p w:rsidR="00387887" w:rsidRPr="0049221D" w:rsidRDefault="00387887" w:rsidP="00D01517">
            <w:pPr>
              <w:jc w:val="center"/>
              <w:rPr>
                <w:sz w:val="15"/>
                <w:szCs w:val="15"/>
              </w:rPr>
            </w:pPr>
            <w:r w:rsidRPr="0049221D">
              <w:rPr>
                <w:sz w:val="15"/>
                <w:szCs w:val="15"/>
              </w:rPr>
              <w:t>Wie wird gelernt?</w:t>
            </w:r>
          </w:p>
        </w:tc>
        <w:tc>
          <w:tcPr>
            <w:tcW w:w="138" w:type="pct"/>
            <w:vMerge w:val="restart"/>
            <w:tcBorders>
              <w:top w:val="single" w:sz="4" w:space="0" w:color="auto"/>
              <w:left w:val="single" w:sz="4" w:space="0" w:color="auto"/>
              <w:right w:val="single" w:sz="4" w:space="0" w:color="auto"/>
            </w:tcBorders>
            <w:vAlign w:val="center"/>
          </w:tcPr>
          <w:p w:rsidR="00387887" w:rsidRPr="003821D0" w:rsidRDefault="00387887" w:rsidP="00D01517">
            <w:pPr>
              <w:jc w:val="center"/>
              <w:rPr>
                <w:b/>
                <w:sz w:val="15"/>
                <w:szCs w:val="15"/>
              </w:rPr>
            </w:pPr>
            <w:proofErr w:type="spellStart"/>
            <w:r w:rsidRPr="003821D0">
              <w:rPr>
                <w:b/>
                <w:sz w:val="15"/>
                <w:szCs w:val="15"/>
              </w:rPr>
              <w:t>Me</w:t>
            </w:r>
            <w:proofErr w:type="spellEnd"/>
            <w:r>
              <w:rPr>
                <w:b/>
                <w:sz w:val="15"/>
                <w:szCs w:val="15"/>
              </w:rPr>
              <w:t>-</w:t>
            </w:r>
            <w:r w:rsidRPr="003821D0">
              <w:rPr>
                <w:b/>
                <w:sz w:val="15"/>
                <w:szCs w:val="15"/>
              </w:rPr>
              <w:t>dien</w:t>
            </w:r>
          </w:p>
        </w:tc>
        <w:tc>
          <w:tcPr>
            <w:tcW w:w="595" w:type="pct"/>
            <w:vMerge w:val="restart"/>
            <w:tcBorders>
              <w:top w:val="single" w:sz="4" w:space="0" w:color="auto"/>
              <w:left w:val="single" w:sz="4" w:space="0" w:color="auto"/>
              <w:right w:val="single" w:sz="4" w:space="0" w:color="auto"/>
            </w:tcBorders>
            <w:vAlign w:val="center"/>
          </w:tcPr>
          <w:p w:rsidR="00387887" w:rsidRPr="003821D0" w:rsidRDefault="00387887" w:rsidP="00D01517">
            <w:pPr>
              <w:jc w:val="center"/>
              <w:rPr>
                <w:b/>
                <w:szCs w:val="24"/>
              </w:rPr>
            </w:pPr>
            <w:r w:rsidRPr="003821D0">
              <w:rPr>
                <w:b/>
                <w:bCs/>
                <w:sz w:val="15"/>
                <w:szCs w:val="15"/>
              </w:rPr>
              <w:t>Material</w:t>
            </w:r>
          </w:p>
        </w:tc>
        <w:tc>
          <w:tcPr>
            <w:tcW w:w="685" w:type="pct"/>
            <w:vMerge w:val="restart"/>
            <w:tcBorders>
              <w:top w:val="single" w:sz="4" w:space="0" w:color="auto"/>
              <w:left w:val="single" w:sz="4" w:space="0" w:color="auto"/>
              <w:right w:val="single" w:sz="4" w:space="0" w:color="auto"/>
            </w:tcBorders>
            <w:vAlign w:val="center"/>
          </w:tcPr>
          <w:p w:rsidR="00387887" w:rsidRPr="0049221D" w:rsidRDefault="00387887" w:rsidP="00D01517">
            <w:pPr>
              <w:jc w:val="center"/>
              <w:rPr>
                <w:szCs w:val="24"/>
              </w:rPr>
            </w:pPr>
            <w:r w:rsidRPr="0049221D">
              <w:rPr>
                <w:b/>
                <w:bCs/>
                <w:sz w:val="15"/>
                <w:szCs w:val="15"/>
              </w:rPr>
              <w:t>Erläuterungen</w:t>
            </w:r>
          </w:p>
        </w:tc>
      </w:tr>
      <w:tr w:rsidR="00387887" w:rsidRPr="0049221D" w:rsidTr="0027368C">
        <w:trPr>
          <w:trHeight w:val="210"/>
        </w:trPr>
        <w:tc>
          <w:tcPr>
            <w:tcW w:w="194" w:type="pct"/>
            <w:vMerge/>
            <w:tcBorders>
              <w:left w:val="single" w:sz="4" w:space="0" w:color="auto"/>
              <w:bottom w:val="single" w:sz="4" w:space="0" w:color="auto"/>
              <w:right w:val="single" w:sz="4" w:space="0" w:color="auto"/>
            </w:tcBorders>
            <w:vAlign w:val="center"/>
          </w:tcPr>
          <w:p w:rsidR="00387887" w:rsidRPr="0049221D" w:rsidRDefault="00387887" w:rsidP="00D01517">
            <w:pPr>
              <w:jc w:val="center"/>
              <w:rPr>
                <w:b/>
                <w:bCs/>
                <w:sz w:val="15"/>
                <w:szCs w:val="15"/>
              </w:rPr>
            </w:pPr>
          </w:p>
        </w:tc>
        <w:tc>
          <w:tcPr>
            <w:tcW w:w="183" w:type="pct"/>
            <w:vMerge/>
            <w:tcBorders>
              <w:left w:val="single" w:sz="4" w:space="0" w:color="auto"/>
              <w:bottom w:val="single" w:sz="4" w:space="0" w:color="auto"/>
              <w:right w:val="single" w:sz="4" w:space="0" w:color="auto"/>
            </w:tcBorders>
            <w:vAlign w:val="center"/>
          </w:tcPr>
          <w:p w:rsidR="00387887" w:rsidRPr="0049221D" w:rsidRDefault="00387887" w:rsidP="00D01517">
            <w:pPr>
              <w:jc w:val="center"/>
              <w:rPr>
                <w:b/>
                <w:bCs/>
                <w:sz w:val="15"/>
                <w:szCs w:val="15"/>
              </w:rPr>
            </w:pPr>
          </w:p>
        </w:tc>
        <w:tc>
          <w:tcPr>
            <w:tcW w:w="1099" w:type="pct"/>
            <w:tcBorders>
              <w:top w:val="nil"/>
              <w:left w:val="single" w:sz="4" w:space="0" w:color="auto"/>
              <w:bottom w:val="single" w:sz="4" w:space="0" w:color="auto"/>
              <w:right w:val="single" w:sz="4" w:space="0" w:color="auto"/>
            </w:tcBorders>
            <w:vAlign w:val="center"/>
          </w:tcPr>
          <w:p w:rsidR="00387887" w:rsidRPr="0049221D" w:rsidRDefault="00387887" w:rsidP="00D01517">
            <w:pPr>
              <w:jc w:val="center"/>
              <w:rPr>
                <w:sz w:val="15"/>
                <w:szCs w:val="15"/>
              </w:rPr>
            </w:pPr>
            <w:r>
              <w:rPr>
                <w:b/>
                <w:sz w:val="15"/>
                <w:szCs w:val="15"/>
              </w:rPr>
              <w:t>Angestrebte</w:t>
            </w:r>
            <w:r w:rsidRPr="0049221D">
              <w:rPr>
                <w:b/>
                <w:sz w:val="15"/>
                <w:szCs w:val="15"/>
              </w:rPr>
              <w:t xml:space="preserve"> Kompetenzen</w:t>
            </w:r>
          </w:p>
        </w:tc>
        <w:tc>
          <w:tcPr>
            <w:tcW w:w="1053" w:type="pct"/>
            <w:tcBorders>
              <w:top w:val="nil"/>
              <w:left w:val="single" w:sz="4" w:space="0" w:color="auto"/>
              <w:bottom w:val="single" w:sz="4" w:space="0" w:color="auto"/>
              <w:right w:val="nil"/>
            </w:tcBorders>
            <w:vAlign w:val="center"/>
          </w:tcPr>
          <w:p w:rsidR="00387887" w:rsidRPr="00403DAE" w:rsidRDefault="00387887" w:rsidP="00D01517">
            <w:pPr>
              <w:jc w:val="center"/>
              <w:rPr>
                <w:sz w:val="15"/>
                <w:szCs w:val="15"/>
              </w:rPr>
            </w:pPr>
            <w:r w:rsidRPr="00403DAE">
              <w:rPr>
                <w:b/>
                <w:bCs/>
                <w:sz w:val="15"/>
                <w:szCs w:val="15"/>
              </w:rPr>
              <w:t>Handeln der Lehrkraft</w:t>
            </w:r>
          </w:p>
        </w:tc>
        <w:tc>
          <w:tcPr>
            <w:tcW w:w="1053" w:type="pct"/>
            <w:tcBorders>
              <w:top w:val="nil"/>
              <w:left w:val="nil"/>
              <w:bottom w:val="single" w:sz="4" w:space="0" w:color="auto"/>
              <w:right w:val="single" w:sz="4" w:space="0" w:color="auto"/>
            </w:tcBorders>
            <w:vAlign w:val="center"/>
          </w:tcPr>
          <w:p w:rsidR="00387887" w:rsidRPr="00403DAE" w:rsidRDefault="00387887" w:rsidP="00D01517">
            <w:pPr>
              <w:jc w:val="center"/>
              <w:rPr>
                <w:sz w:val="15"/>
                <w:szCs w:val="15"/>
              </w:rPr>
            </w:pPr>
            <w:r w:rsidRPr="00403DAE">
              <w:rPr>
                <w:b/>
                <w:bCs/>
                <w:sz w:val="15"/>
                <w:szCs w:val="15"/>
              </w:rPr>
              <w:t>H</w:t>
            </w:r>
            <w:r w:rsidRPr="00403DAE">
              <w:rPr>
                <w:b/>
                <w:sz w:val="15"/>
                <w:szCs w:val="15"/>
              </w:rPr>
              <w:t>andeln der Lernenden</w:t>
            </w:r>
          </w:p>
        </w:tc>
        <w:tc>
          <w:tcPr>
            <w:tcW w:w="138" w:type="pct"/>
            <w:vMerge/>
            <w:tcBorders>
              <w:left w:val="single" w:sz="4" w:space="0" w:color="auto"/>
              <w:bottom w:val="single" w:sz="4" w:space="0" w:color="auto"/>
              <w:right w:val="single" w:sz="4" w:space="0" w:color="auto"/>
            </w:tcBorders>
            <w:vAlign w:val="center"/>
          </w:tcPr>
          <w:p w:rsidR="00387887" w:rsidRPr="0049221D" w:rsidRDefault="00387887" w:rsidP="00D01517">
            <w:pPr>
              <w:jc w:val="center"/>
              <w:rPr>
                <w:b/>
                <w:bCs/>
                <w:sz w:val="15"/>
                <w:szCs w:val="15"/>
              </w:rPr>
            </w:pPr>
          </w:p>
        </w:tc>
        <w:tc>
          <w:tcPr>
            <w:tcW w:w="595" w:type="pct"/>
            <w:vMerge/>
            <w:tcBorders>
              <w:left w:val="single" w:sz="4" w:space="0" w:color="auto"/>
              <w:bottom w:val="single" w:sz="4" w:space="0" w:color="auto"/>
              <w:right w:val="single" w:sz="4" w:space="0" w:color="auto"/>
            </w:tcBorders>
            <w:vAlign w:val="center"/>
          </w:tcPr>
          <w:p w:rsidR="00387887" w:rsidRPr="0049221D" w:rsidRDefault="00387887" w:rsidP="00D01517">
            <w:pPr>
              <w:jc w:val="center"/>
              <w:rPr>
                <w:b/>
                <w:bCs/>
                <w:sz w:val="15"/>
                <w:szCs w:val="15"/>
              </w:rPr>
            </w:pPr>
          </w:p>
        </w:tc>
        <w:tc>
          <w:tcPr>
            <w:tcW w:w="685" w:type="pct"/>
            <w:vMerge/>
            <w:tcBorders>
              <w:left w:val="single" w:sz="4" w:space="0" w:color="auto"/>
              <w:bottom w:val="single" w:sz="4" w:space="0" w:color="auto"/>
              <w:right w:val="single" w:sz="4" w:space="0" w:color="auto"/>
            </w:tcBorders>
            <w:vAlign w:val="center"/>
          </w:tcPr>
          <w:p w:rsidR="00387887" w:rsidRPr="0049221D" w:rsidRDefault="00387887" w:rsidP="00D01517">
            <w:pPr>
              <w:jc w:val="center"/>
              <w:rPr>
                <w:b/>
                <w:bCs/>
                <w:sz w:val="15"/>
                <w:szCs w:val="15"/>
              </w:rPr>
            </w:pPr>
          </w:p>
        </w:tc>
      </w:tr>
      <w:tr w:rsidR="00387887" w:rsidRPr="0049221D" w:rsidTr="0027368C">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87887" w:rsidRPr="0049221D" w:rsidRDefault="00B07EE1" w:rsidP="00D01517">
            <w:pPr>
              <w:jc w:val="center"/>
              <w:rPr>
                <w:sz w:val="16"/>
              </w:rPr>
            </w:pPr>
            <w:r>
              <w:rPr>
                <w:sz w:val="16"/>
              </w:rPr>
              <w:t>5‘</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87887" w:rsidRPr="0049221D" w:rsidRDefault="006E04BF" w:rsidP="00D01517">
            <w:pPr>
              <w:jc w:val="center"/>
              <w:rPr>
                <w:sz w:val="16"/>
              </w:rPr>
            </w:pPr>
            <w:r>
              <w:rPr>
                <w:sz w:val="16"/>
              </w:rPr>
              <w:t>ERA</w:t>
            </w:r>
            <w:r w:rsidR="00B07EE1">
              <w:rPr>
                <w:sz w:val="16"/>
              </w:rPr>
              <w:t>, k</w:t>
            </w:r>
          </w:p>
        </w:tc>
        <w:tc>
          <w:tcPr>
            <w:tcW w:w="1099" w:type="pct"/>
            <w:tcBorders>
              <w:top w:val="single" w:sz="4" w:space="0" w:color="auto"/>
              <w:left w:val="single" w:sz="4" w:space="0" w:color="auto"/>
              <w:bottom w:val="single" w:sz="4" w:space="0" w:color="auto"/>
              <w:right w:val="single" w:sz="4" w:space="0" w:color="auto"/>
            </w:tcBorders>
            <w:vAlign w:val="center"/>
          </w:tcPr>
          <w:p w:rsidR="00790790" w:rsidRDefault="00B07EE1" w:rsidP="00D01517">
            <w:pPr>
              <w:rPr>
                <w:sz w:val="16"/>
                <w:szCs w:val="16"/>
              </w:rPr>
            </w:pPr>
            <w:r w:rsidRPr="00B07EE1">
              <w:rPr>
                <w:sz w:val="16"/>
                <w:szCs w:val="16"/>
              </w:rPr>
              <w:t xml:space="preserve">Grammatische Kompetenz: </w:t>
            </w:r>
          </w:p>
          <w:p w:rsidR="00387887" w:rsidRPr="00B07EE1" w:rsidRDefault="00790790" w:rsidP="00790790">
            <w:pPr>
              <w:rPr>
                <w:sz w:val="16"/>
                <w:szCs w:val="16"/>
              </w:rPr>
            </w:pPr>
            <w:r>
              <w:rPr>
                <w:sz w:val="16"/>
                <w:szCs w:val="16"/>
              </w:rPr>
              <w:t xml:space="preserve">- die S können </w:t>
            </w:r>
            <w:r w:rsidR="00B07EE1" w:rsidRPr="00B07EE1">
              <w:rPr>
                <w:sz w:val="16"/>
                <w:szCs w:val="16"/>
              </w:rPr>
              <w:t>Vergangenes, Gegenwärtiges und Zukünftiges versprachlichen</w:t>
            </w:r>
          </w:p>
        </w:tc>
        <w:tc>
          <w:tcPr>
            <w:tcW w:w="1053" w:type="pct"/>
            <w:tcBorders>
              <w:top w:val="single" w:sz="4" w:space="0" w:color="auto"/>
              <w:left w:val="single" w:sz="4" w:space="0" w:color="auto"/>
              <w:bottom w:val="single" w:sz="4" w:space="0" w:color="auto"/>
              <w:right w:val="single" w:sz="4" w:space="0" w:color="auto"/>
            </w:tcBorders>
            <w:vAlign w:val="center"/>
          </w:tcPr>
          <w:p w:rsidR="00387887" w:rsidRPr="0049221D" w:rsidRDefault="00B07EE1" w:rsidP="00D01517">
            <w:pPr>
              <w:rPr>
                <w:sz w:val="16"/>
              </w:rPr>
            </w:pPr>
            <w:r>
              <w:rPr>
                <w:sz w:val="16"/>
              </w:rPr>
              <w:t xml:space="preserve">- </w:t>
            </w:r>
            <w:r w:rsidR="001679BC">
              <w:rPr>
                <w:sz w:val="16"/>
              </w:rPr>
              <w:t>präsentiert Übungstext</w:t>
            </w:r>
          </w:p>
        </w:tc>
        <w:tc>
          <w:tcPr>
            <w:tcW w:w="1053" w:type="pct"/>
            <w:tcBorders>
              <w:top w:val="single" w:sz="4" w:space="0" w:color="auto"/>
              <w:left w:val="single" w:sz="4" w:space="0" w:color="auto"/>
              <w:bottom w:val="single" w:sz="4" w:space="0" w:color="auto"/>
              <w:right w:val="single" w:sz="4" w:space="0" w:color="auto"/>
            </w:tcBorders>
            <w:vAlign w:val="center"/>
          </w:tcPr>
          <w:p w:rsidR="00387887" w:rsidRPr="0049221D" w:rsidRDefault="00B07EE1" w:rsidP="00B07EE1">
            <w:pPr>
              <w:rPr>
                <w:sz w:val="16"/>
              </w:rPr>
            </w:pPr>
            <w:r>
              <w:rPr>
                <w:sz w:val="16"/>
              </w:rPr>
              <w:t>- bestimm</w:t>
            </w:r>
            <w:r w:rsidR="00DA5721">
              <w:rPr>
                <w:sz w:val="16"/>
              </w:rPr>
              <w:t>en die Zeitform in Beispielsätze</w:t>
            </w:r>
            <w:r>
              <w:rPr>
                <w:sz w:val="16"/>
              </w:rPr>
              <w:t>n und ordnen sie den entsprechenden Regeln zu</w:t>
            </w:r>
          </w:p>
        </w:tc>
        <w:tc>
          <w:tcPr>
            <w:tcW w:w="138" w:type="pct"/>
            <w:tcBorders>
              <w:top w:val="single" w:sz="4" w:space="0" w:color="auto"/>
              <w:left w:val="single" w:sz="4" w:space="0" w:color="auto"/>
              <w:bottom w:val="single" w:sz="4" w:space="0" w:color="auto"/>
              <w:right w:val="single" w:sz="4" w:space="0" w:color="auto"/>
            </w:tcBorders>
            <w:vAlign w:val="center"/>
          </w:tcPr>
          <w:p w:rsidR="00387887" w:rsidRPr="0049221D" w:rsidRDefault="00387887"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387887" w:rsidRPr="0049221D" w:rsidRDefault="0050678E" w:rsidP="00D01517">
            <w:pPr>
              <w:rPr>
                <w:sz w:val="14"/>
                <w:szCs w:val="14"/>
              </w:rPr>
            </w:pPr>
            <w:hyperlink r:id="rId14" w:history="1">
              <w:r w:rsidR="00B07EE1" w:rsidRPr="006E635C">
                <w:rPr>
                  <w:rStyle w:val="Hyperlink"/>
                  <w:sz w:val="14"/>
                  <w:szCs w:val="14"/>
                </w:rPr>
                <w:t>03_AB_Basic_Tenses_Rules</w:t>
              </w:r>
            </w:hyperlink>
          </w:p>
        </w:tc>
        <w:tc>
          <w:tcPr>
            <w:tcW w:w="685" w:type="pct"/>
            <w:tcBorders>
              <w:top w:val="single" w:sz="4" w:space="0" w:color="auto"/>
              <w:left w:val="single" w:sz="4" w:space="0" w:color="auto"/>
              <w:bottom w:val="single" w:sz="4" w:space="0" w:color="auto"/>
              <w:right w:val="single" w:sz="4" w:space="0" w:color="auto"/>
            </w:tcBorders>
            <w:vAlign w:val="center"/>
          </w:tcPr>
          <w:p w:rsidR="00387887" w:rsidRPr="0049221D" w:rsidRDefault="00387887" w:rsidP="00D01517">
            <w:pPr>
              <w:rPr>
                <w:sz w:val="16"/>
              </w:rPr>
            </w:pPr>
          </w:p>
        </w:tc>
      </w:tr>
      <w:tr w:rsidR="00387887" w:rsidRPr="0049221D" w:rsidTr="0027368C">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87887" w:rsidRPr="0049221D" w:rsidRDefault="00B07EE1" w:rsidP="00D01517">
            <w:pPr>
              <w:jc w:val="center"/>
              <w:rPr>
                <w:sz w:val="16"/>
              </w:rPr>
            </w:pPr>
            <w:r>
              <w:rPr>
                <w:sz w:val="16"/>
              </w:rPr>
              <w:t>10‘</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87887" w:rsidRPr="0049221D" w:rsidRDefault="00B07EE1" w:rsidP="00D01517">
            <w:pPr>
              <w:jc w:val="center"/>
              <w:rPr>
                <w:sz w:val="16"/>
              </w:rPr>
            </w:pPr>
            <w:r>
              <w:rPr>
                <w:sz w:val="16"/>
              </w:rPr>
              <w:t>K, k</w:t>
            </w:r>
          </w:p>
        </w:tc>
        <w:tc>
          <w:tcPr>
            <w:tcW w:w="1099" w:type="pct"/>
            <w:tcBorders>
              <w:top w:val="single" w:sz="4" w:space="0" w:color="auto"/>
              <w:left w:val="single" w:sz="4" w:space="0" w:color="auto"/>
              <w:bottom w:val="single" w:sz="4" w:space="0" w:color="auto"/>
              <w:right w:val="single" w:sz="4" w:space="0" w:color="auto"/>
            </w:tcBorders>
            <w:vAlign w:val="center"/>
          </w:tcPr>
          <w:p w:rsidR="00790790" w:rsidRDefault="0007360C" w:rsidP="00D01517">
            <w:pPr>
              <w:rPr>
                <w:sz w:val="16"/>
                <w:szCs w:val="16"/>
              </w:rPr>
            </w:pPr>
            <w:r w:rsidRPr="00B07EE1">
              <w:rPr>
                <w:sz w:val="16"/>
                <w:szCs w:val="16"/>
              </w:rPr>
              <w:t xml:space="preserve">Grammatische Kompetenz: </w:t>
            </w:r>
          </w:p>
          <w:p w:rsidR="00387887" w:rsidRPr="0049221D" w:rsidRDefault="00790790" w:rsidP="00790790">
            <w:pPr>
              <w:rPr>
                <w:sz w:val="16"/>
              </w:rPr>
            </w:pPr>
            <w:r>
              <w:rPr>
                <w:sz w:val="16"/>
                <w:szCs w:val="16"/>
              </w:rPr>
              <w:t xml:space="preserve">- die S können </w:t>
            </w:r>
            <w:r w:rsidR="0007360C" w:rsidRPr="00B07EE1">
              <w:rPr>
                <w:sz w:val="16"/>
                <w:szCs w:val="16"/>
              </w:rPr>
              <w:t>Vergangenes, Gegenwärtiges und Zukünftiges versprachlichen</w:t>
            </w:r>
          </w:p>
        </w:tc>
        <w:tc>
          <w:tcPr>
            <w:tcW w:w="1053" w:type="pct"/>
            <w:tcBorders>
              <w:top w:val="single" w:sz="4" w:space="0" w:color="auto"/>
              <w:left w:val="single" w:sz="4" w:space="0" w:color="auto"/>
              <w:bottom w:val="single" w:sz="4" w:space="0" w:color="auto"/>
              <w:right w:val="single" w:sz="4" w:space="0" w:color="auto"/>
            </w:tcBorders>
            <w:vAlign w:val="center"/>
          </w:tcPr>
          <w:p w:rsidR="00387887" w:rsidRPr="0049221D" w:rsidRDefault="00B07EE1" w:rsidP="00D01517">
            <w:pPr>
              <w:rPr>
                <w:sz w:val="16"/>
              </w:rPr>
            </w:pPr>
            <w:r>
              <w:rPr>
                <w:sz w:val="16"/>
              </w:rPr>
              <w:t>- moderiert Ergebnissicherung</w:t>
            </w:r>
          </w:p>
        </w:tc>
        <w:tc>
          <w:tcPr>
            <w:tcW w:w="1053" w:type="pct"/>
            <w:tcBorders>
              <w:top w:val="single" w:sz="4" w:space="0" w:color="auto"/>
              <w:left w:val="single" w:sz="4" w:space="0" w:color="auto"/>
              <w:bottom w:val="single" w:sz="4" w:space="0" w:color="auto"/>
              <w:right w:val="single" w:sz="4" w:space="0" w:color="auto"/>
            </w:tcBorders>
            <w:vAlign w:val="center"/>
          </w:tcPr>
          <w:p w:rsidR="00387887" w:rsidRPr="0049221D" w:rsidRDefault="00B07EE1" w:rsidP="00D01517">
            <w:pPr>
              <w:rPr>
                <w:sz w:val="16"/>
              </w:rPr>
            </w:pPr>
            <w:r>
              <w:rPr>
                <w:sz w:val="16"/>
              </w:rPr>
              <w:t>- tauschen Ergebnisse aus</w:t>
            </w:r>
          </w:p>
        </w:tc>
        <w:tc>
          <w:tcPr>
            <w:tcW w:w="138" w:type="pct"/>
            <w:tcBorders>
              <w:top w:val="single" w:sz="4" w:space="0" w:color="auto"/>
              <w:left w:val="single" w:sz="4" w:space="0" w:color="auto"/>
              <w:bottom w:val="single" w:sz="4" w:space="0" w:color="auto"/>
              <w:right w:val="single" w:sz="4" w:space="0" w:color="auto"/>
            </w:tcBorders>
            <w:vAlign w:val="center"/>
          </w:tcPr>
          <w:p w:rsidR="00387887" w:rsidRPr="0049221D" w:rsidRDefault="00B07EE1" w:rsidP="00D01517">
            <w:pPr>
              <w:rPr>
                <w:sz w:val="14"/>
                <w:szCs w:val="14"/>
              </w:rPr>
            </w:pPr>
            <w:r>
              <w:rPr>
                <w:sz w:val="14"/>
                <w:szCs w:val="14"/>
              </w:rPr>
              <w:t>O/D</w:t>
            </w:r>
          </w:p>
        </w:tc>
        <w:tc>
          <w:tcPr>
            <w:tcW w:w="595" w:type="pct"/>
            <w:tcBorders>
              <w:top w:val="single" w:sz="4" w:space="0" w:color="auto"/>
              <w:left w:val="single" w:sz="4" w:space="0" w:color="auto"/>
              <w:bottom w:val="single" w:sz="4" w:space="0" w:color="auto"/>
              <w:right w:val="single" w:sz="4" w:space="0" w:color="auto"/>
            </w:tcBorders>
            <w:vAlign w:val="center"/>
          </w:tcPr>
          <w:p w:rsidR="00387887" w:rsidRPr="0049221D" w:rsidRDefault="0050678E" w:rsidP="00D01517">
            <w:pPr>
              <w:rPr>
                <w:sz w:val="14"/>
                <w:szCs w:val="14"/>
              </w:rPr>
            </w:pPr>
            <w:hyperlink r:id="rId15" w:history="1">
              <w:r w:rsidR="00B07EE1" w:rsidRPr="006E635C">
                <w:rPr>
                  <w:rStyle w:val="Hyperlink"/>
                  <w:sz w:val="14"/>
                  <w:szCs w:val="14"/>
                </w:rPr>
                <w:t>03_AB_Basic_Tenses_Rules</w:t>
              </w:r>
            </w:hyperlink>
          </w:p>
        </w:tc>
        <w:tc>
          <w:tcPr>
            <w:tcW w:w="685" w:type="pct"/>
            <w:tcBorders>
              <w:top w:val="single" w:sz="4" w:space="0" w:color="auto"/>
              <w:left w:val="single" w:sz="4" w:space="0" w:color="auto"/>
              <w:bottom w:val="single" w:sz="4" w:space="0" w:color="auto"/>
              <w:right w:val="single" w:sz="4" w:space="0" w:color="auto"/>
            </w:tcBorders>
            <w:vAlign w:val="center"/>
          </w:tcPr>
          <w:p w:rsidR="00387887" w:rsidRPr="0049221D" w:rsidRDefault="00387887" w:rsidP="00D01517">
            <w:pPr>
              <w:rPr>
                <w:sz w:val="16"/>
              </w:rPr>
            </w:pPr>
          </w:p>
        </w:tc>
      </w:tr>
      <w:tr w:rsidR="00387887" w:rsidRPr="0049221D" w:rsidTr="0027368C">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87887" w:rsidRPr="0049221D" w:rsidRDefault="00DA5721" w:rsidP="005E0142">
            <w:pPr>
              <w:jc w:val="center"/>
              <w:rPr>
                <w:sz w:val="16"/>
              </w:rPr>
            </w:pPr>
            <w:r>
              <w:rPr>
                <w:sz w:val="16"/>
              </w:rPr>
              <w:t>30‘</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87887" w:rsidRPr="0049221D" w:rsidRDefault="006E04BF" w:rsidP="00D01517">
            <w:pPr>
              <w:jc w:val="center"/>
              <w:rPr>
                <w:sz w:val="16"/>
              </w:rPr>
            </w:pPr>
            <w:r>
              <w:rPr>
                <w:sz w:val="16"/>
              </w:rPr>
              <w:t>B</w:t>
            </w:r>
            <w:r w:rsidR="00DA5721">
              <w:rPr>
                <w:sz w:val="16"/>
              </w:rPr>
              <w:t xml:space="preserve">A, </w:t>
            </w:r>
            <w:r>
              <w:rPr>
                <w:sz w:val="16"/>
              </w:rPr>
              <w:t xml:space="preserve">ERA, </w:t>
            </w:r>
            <w:r w:rsidR="00EF0A61">
              <w:rPr>
                <w:sz w:val="16"/>
              </w:rPr>
              <w:t xml:space="preserve">FM, </w:t>
            </w:r>
            <w:r w:rsidR="00DA5721">
              <w:rPr>
                <w:sz w:val="16"/>
              </w:rPr>
              <w:t xml:space="preserve">i, k, </w:t>
            </w:r>
            <w:proofErr w:type="spellStart"/>
            <w:r w:rsidR="00DA5721">
              <w:rPr>
                <w:sz w:val="16"/>
              </w:rPr>
              <w:t>koop</w:t>
            </w:r>
            <w:proofErr w:type="spellEnd"/>
          </w:p>
        </w:tc>
        <w:tc>
          <w:tcPr>
            <w:tcW w:w="1099" w:type="pct"/>
            <w:tcBorders>
              <w:top w:val="single" w:sz="4" w:space="0" w:color="auto"/>
              <w:left w:val="single" w:sz="4" w:space="0" w:color="auto"/>
              <w:bottom w:val="single" w:sz="4" w:space="0" w:color="auto"/>
              <w:right w:val="single" w:sz="4" w:space="0" w:color="auto"/>
            </w:tcBorders>
            <w:vAlign w:val="center"/>
          </w:tcPr>
          <w:p w:rsidR="00790790" w:rsidRDefault="00790790" w:rsidP="00D01517">
            <w:pPr>
              <w:rPr>
                <w:sz w:val="16"/>
              </w:rPr>
            </w:pPr>
            <w:r>
              <w:rPr>
                <w:sz w:val="16"/>
              </w:rPr>
              <w:t>Grammatische Kompetenz:</w:t>
            </w:r>
          </w:p>
          <w:p w:rsidR="00790790" w:rsidRDefault="00790790" w:rsidP="00D01517">
            <w:pPr>
              <w:rPr>
                <w:sz w:val="16"/>
              </w:rPr>
            </w:pPr>
            <w:r>
              <w:rPr>
                <w:sz w:val="16"/>
              </w:rPr>
              <w:t>-</w:t>
            </w:r>
            <w:r w:rsidR="00DA5721">
              <w:rPr>
                <w:sz w:val="16"/>
              </w:rPr>
              <w:t xml:space="preserve"> die </w:t>
            </w:r>
            <w:r>
              <w:rPr>
                <w:sz w:val="16"/>
              </w:rPr>
              <w:t xml:space="preserve">S verstehen eigene </w:t>
            </w:r>
            <w:proofErr w:type="spellStart"/>
            <w:r>
              <w:rPr>
                <w:sz w:val="16"/>
              </w:rPr>
              <w:t>Tempusfehler</w:t>
            </w:r>
            <w:proofErr w:type="spellEnd"/>
            <w:r>
              <w:rPr>
                <w:sz w:val="16"/>
              </w:rPr>
              <w:t xml:space="preserve"> und können sie </w:t>
            </w:r>
            <w:proofErr w:type="spellStart"/>
            <w:r>
              <w:rPr>
                <w:sz w:val="16"/>
              </w:rPr>
              <w:t>korrigieren</w:t>
            </w:r>
            <w:r w:rsidR="00DA5721">
              <w:rPr>
                <w:sz w:val="16"/>
              </w:rPr>
              <w:t>eigenen</w:t>
            </w:r>
            <w:proofErr w:type="spellEnd"/>
            <w:r w:rsidR="00DA5721">
              <w:rPr>
                <w:sz w:val="16"/>
              </w:rPr>
              <w:t xml:space="preserve"> </w:t>
            </w:r>
          </w:p>
          <w:p w:rsidR="00DA5721" w:rsidRDefault="00DA5721" w:rsidP="00D01517">
            <w:pPr>
              <w:rPr>
                <w:sz w:val="16"/>
              </w:rPr>
            </w:pPr>
            <w:r>
              <w:rPr>
                <w:sz w:val="16"/>
              </w:rPr>
              <w:t xml:space="preserve">- </w:t>
            </w:r>
            <w:r w:rsidR="00790790">
              <w:rPr>
                <w:sz w:val="16"/>
              </w:rPr>
              <w:t xml:space="preserve">sie können </w:t>
            </w:r>
            <w:r>
              <w:rPr>
                <w:sz w:val="16"/>
              </w:rPr>
              <w:t>grundlegende Zeitformen korrekt bilden und anwenden</w:t>
            </w:r>
          </w:p>
          <w:p w:rsidR="00DA5721" w:rsidRPr="0049221D" w:rsidRDefault="00DA5721" w:rsidP="00790790">
            <w:pPr>
              <w:rPr>
                <w:sz w:val="16"/>
              </w:rPr>
            </w:pPr>
            <w:r>
              <w:rPr>
                <w:sz w:val="16"/>
              </w:rPr>
              <w:t xml:space="preserve">- (einige S) </w:t>
            </w:r>
            <w:r w:rsidR="00790790">
              <w:rPr>
                <w:sz w:val="16"/>
              </w:rPr>
              <w:t>können</w:t>
            </w:r>
            <w:r>
              <w:rPr>
                <w:sz w:val="16"/>
              </w:rPr>
              <w:t xml:space="preserve"> komplexere Zeitfor</w:t>
            </w:r>
            <w:r w:rsidR="00790790">
              <w:rPr>
                <w:sz w:val="16"/>
              </w:rPr>
              <w:t>men anwenden</w:t>
            </w:r>
          </w:p>
        </w:tc>
        <w:tc>
          <w:tcPr>
            <w:tcW w:w="1053" w:type="pct"/>
            <w:tcBorders>
              <w:top w:val="single" w:sz="4" w:space="0" w:color="auto"/>
              <w:left w:val="single" w:sz="4" w:space="0" w:color="auto"/>
              <w:bottom w:val="single" w:sz="4" w:space="0" w:color="auto"/>
              <w:right w:val="single" w:sz="4" w:space="0" w:color="auto"/>
            </w:tcBorders>
            <w:vAlign w:val="center"/>
          </w:tcPr>
          <w:p w:rsidR="00387887" w:rsidRPr="00DA5721" w:rsidRDefault="00DA5721" w:rsidP="00D01517">
            <w:pPr>
              <w:rPr>
                <w:sz w:val="16"/>
                <w:szCs w:val="16"/>
              </w:rPr>
            </w:pPr>
            <w:r w:rsidRPr="00DA5721">
              <w:rPr>
                <w:sz w:val="16"/>
                <w:szCs w:val="16"/>
              </w:rPr>
              <w:t>- instruiert Untergruppe mit höherem Erkl</w:t>
            </w:r>
            <w:r w:rsidRPr="00DA5721">
              <w:rPr>
                <w:sz w:val="16"/>
                <w:szCs w:val="16"/>
              </w:rPr>
              <w:t>ä</w:t>
            </w:r>
            <w:r w:rsidRPr="00DA5721">
              <w:rPr>
                <w:sz w:val="16"/>
                <w:szCs w:val="16"/>
              </w:rPr>
              <w:t>rungsbedarf und gibt individuelle Unterstü</w:t>
            </w:r>
            <w:r w:rsidRPr="00DA5721">
              <w:rPr>
                <w:sz w:val="16"/>
                <w:szCs w:val="16"/>
              </w:rPr>
              <w:t>t</w:t>
            </w:r>
            <w:r w:rsidRPr="00DA5721">
              <w:rPr>
                <w:sz w:val="16"/>
                <w:szCs w:val="16"/>
              </w:rPr>
              <w:t>zung bei der Korrektur der Basistexte</w:t>
            </w:r>
          </w:p>
        </w:tc>
        <w:tc>
          <w:tcPr>
            <w:tcW w:w="1053" w:type="pct"/>
            <w:tcBorders>
              <w:top w:val="single" w:sz="4" w:space="0" w:color="auto"/>
              <w:left w:val="single" w:sz="4" w:space="0" w:color="auto"/>
              <w:bottom w:val="single" w:sz="4" w:space="0" w:color="auto"/>
              <w:right w:val="single" w:sz="4" w:space="0" w:color="auto"/>
            </w:tcBorders>
            <w:vAlign w:val="center"/>
          </w:tcPr>
          <w:p w:rsidR="00DA5721" w:rsidRPr="00DA5721" w:rsidRDefault="00DA5721" w:rsidP="00DA5721">
            <w:pPr>
              <w:spacing w:before="120" w:after="120"/>
              <w:rPr>
                <w:sz w:val="16"/>
                <w:szCs w:val="16"/>
              </w:rPr>
            </w:pPr>
            <w:r w:rsidRPr="00DA5721">
              <w:rPr>
                <w:sz w:val="16"/>
                <w:szCs w:val="16"/>
              </w:rPr>
              <w:t xml:space="preserve">- </w:t>
            </w:r>
            <w:r>
              <w:rPr>
                <w:sz w:val="16"/>
                <w:szCs w:val="16"/>
              </w:rPr>
              <w:t>S</w:t>
            </w:r>
            <w:r w:rsidRPr="00DA5721">
              <w:rPr>
                <w:sz w:val="16"/>
                <w:szCs w:val="16"/>
              </w:rPr>
              <w:t xml:space="preserve"> arbeiten in Untergruppen: </w:t>
            </w:r>
          </w:p>
          <w:p w:rsidR="00DA5721" w:rsidRPr="00DA5721" w:rsidRDefault="00DA5721" w:rsidP="00DA5721">
            <w:pPr>
              <w:spacing w:before="120" w:after="120"/>
              <w:rPr>
                <w:i/>
                <w:sz w:val="16"/>
                <w:szCs w:val="16"/>
              </w:rPr>
            </w:pPr>
            <w:r w:rsidRPr="00DA5721">
              <w:rPr>
                <w:i/>
                <w:sz w:val="16"/>
                <w:szCs w:val="16"/>
              </w:rPr>
              <w:t>a. Untergruppe mit höherem Erklärungsb</w:t>
            </w:r>
            <w:r w:rsidRPr="00DA5721">
              <w:rPr>
                <w:i/>
                <w:sz w:val="16"/>
                <w:szCs w:val="16"/>
              </w:rPr>
              <w:t>e</w:t>
            </w:r>
            <w:r w:rsidRPr="00DA5721">
              <w:rPr>
                <w:i/>
                <w:sz w:val="16"/>
                <w:szCs w:val="16"/>
              </w:rPr>
              <w:t xml:space="preserve">darf: </w:t>
            </w:r>
          </w:p>
          <w:p w:rsidR="00DA5721" w:rsidRPr="00DA5721" w:rsidRDefault="00DA5721" w:rsidP="00DA5721">
            <w:pPr>
              <w:spacing w:before="120" w:after="120"/>
              <w:rPr>
                <w:sz w:val="16"/>
                <w:szCs w:val="16"/>
              </w:rPr>
            </w:pPr>
            <w:r>
              <w:rPr>
                <w:sz w:val="16"/>
                <w:szCs w:val="16"/>
              </w:rPr>
              <w:t xml:space="preserve">- </w:t>
            </w:r>
            <w:r w:rsidRPr="00DA5721">
              <w:rPr>
                <w:sz w:val="16"/>
                <w:szCs w:val="16"/>
              </w:rPr>
              <w:t>üben anhand ausgewählter Arbeitsblätter und Materialien einige grundlegende Zei</w:t>
            </w:r>
            <w:r w:rsidRPr="00DA5721">
              <w:rPr>
                <w:sz w:val="16"/>
                <w:szCs w:val="16"/>
              </w:rPr>
              <w:t>t</w:t>
            </w:r>
            <w:r w:rsidRPr="00DA5721">
              <w:rPr>
                <w:sz w:val="16"/>
                <w:szCs w:val="16"/>
              </w:rPr>
              <w:t>formen (Funktion und Bildung)</w:t>
            </w:r>
          </w:p>
          <w:p w:rsidR="00DA5721" w:rsidRPr="00DA5721" w:rsidRDefault="00DA5721" w:rsidP="00DA5721">
            <w:pPr>
              <w:spacing w:before="120" w:after="120"/>
              <w:rPr>
                <w:sz w:val="16"/>
                <w:szCs w:val="16"/>
              </w:rPr>
            </w:pPr>
            <w:r w:rsidRPr="00DA5721">
              <w:rPr>
                <w:sz w:val="16"/>
                <w:szCs w:val="16"/>
              </w:rPr>
              <w:t>- korrigieren ihre Basistexte (</w:t>
            </w:r>
            <w:proofErr w:type="spellStart"/>
            <w:r w:rsidRPr="00DA5721">
              <w:rPr>
                <w:sz w:val="16"/>
                <w:szCs w:val="16"/>
              </w:rPr>
              <w:t>Tempusfehler</w:t>
            </w:r>
            <w:proofErr w:type="spellEnd"/>
            <w:r w:rsidRPr="00DA5721">
              <w:rPr>
                <w:sz w:val="16"/>
                <w:szCs w:val="16"/>
              </w:rPr>
              <w:t>)</w:t>
            </w:r>
          </w:p>
          <w:p w:rsidR="00DA5721" w:rsidRPr="00DA5721" w:rsidRDefault="00DA5721" w:rsidP="00DA5721">
            <w:pPr>
              <w:spacing w:before="120" w:after="120"/>
              <w:rPr>
                <w:sz w:val="16"/>
                <w:szCs w:val="16"/>
              </w:rPr>
            </w:pPr>
            <w:r w:rsidRPr="00DA5721">
              <w:rPr>
                <w:sz w:val="16"/>
                <w:szCs w:val="16"/>
              </w:rPr>
              <w:t>----------------------------------------</w:t>
            </w:r>
          </w:p>
          <w:p w:rsidR="00DA5721" w:rsidRPr="00DA5721" w:rsidRDefault="00DA5721" w:rsidP="00DA5721">
            <w:pPr>
              <w:spacing w:before="120" w:after="120"/>
              <w:rPr>
                <w:i/>
                <w:sz w:val="16"/>
                <w:szCs w:val="16"/>
              </w:rPr>
            </w:pPr>
            <w:r w:rsidRPr="00DA5721">
              <w:rPr>
                <w:i/>
                <w:sz w:val="16"/>
                <w:szCs w:val="16"/>
              </w:rPr>
              <w:t xml:space="preserve">b. </w:t>
            </w:r>
            <w:r>
              <w:rPr>
                <w:i/>
                <w:sz w:val="16"/>
                <w:szCs w:val="16"/>
              </w:rPr>
              <w:t>einzelne</w:t>
            </w:r>
            <w:r w:rsidRPr="00DA5721">
              <w:rPr>
                <w:i/>
                <w:sz w:val="16"/>
                <w:szCs w:val="16"/>
              </w:rPr>
              <w:t xml:space="preserve"> Untergruppen mit wenig Erkl</w:t>
            </w:r>
            <w:r w:rsidRPr="00DA5721">
              <w:rPr>
                <w:i/>
                <w:sz w:val="16"/>
                <w:szCs w:val="16"/>
              </w:rPr>
              <w:t>ä</w:t>
            </w:r>
            <w:r w:rsidRPr="00DA5721">
              <w:rPr>
                <w:i/>
                <w:sz w:val="16"/>
                <w:szCs w:val="16"/>
              </w:rPr>
              <w:t>rungsbedarf:</w:t>
            </w:r>
          </w:p>
          <w:p w:rsidR="00DA5721" w:rsidRPr="00DA5721" w:rsidRDefault="00DA5721" w:rsidP="00DA5721">
            <w:pPr>
              <w:spacing w:before="120" w:after="120"/>
              <w:rPr>
                <w:sz w:val="16"/>
                <w:szCs w:val="16"/>
              </w:rPr>
            </w:pPr>
            <w:r>
              <w:rPr>
                <w:sz w:val="16"/>
                <w:szCs w:val="16"/>
              </w:rPr>
              <w:t xml:space="preserve">- </w:t>
            </w:r>
            <w:r w:rsidRPr="00DA5721">
              <w:rPr>
                <w:sz w:val="16"/>
                <w:szCs w:val="16"/>
              </w:rPr>
              <w:t>korrigieren ihre Basistexte (</w:t>
            </w:r>
            <w:proofErr w:type="spellStart"/>
            <w:r w:rsidRPr="00DA5721">
              <w:rPr>
                <w:sz w:val="16"/>
                <w:szCs w:val="16"/>
              </w:rPr>
              <w:t>Tempusfehler</w:t>
            </w:r>
            <w:proofErr w:type="spellEnd"/>
            <w:r w:rsidRPr="00DA5721">
              <w:rPr>
                <w:sz w:val="16"/>
                <w:szCs w:val="16"/>
              </w:rPr>
              <w:t>) und vertiefen nach Bedarf eigenständig die grundlegenden Zeitformen (</w:t>
            </w:r>
            <w:r w:rsidR="006E04BF">
              <w:rPr>
                <w:sz w:val="16"/>
                <w:szCs w:val="16"/>
              </w:rPr>
              <w:t>Selbstk</w:t>
            </w:r>
            <w:r w:rsidRPr="00DA5721">
              <w:rPr>
                <w:sz w:val="16"/>
                <w:szCs w:val="16"/>
              </w:rPr>
              <w:t>ontrolle anhand des Lösungsblattes)</w:t>
            </w:r>
          </w:p>
          <w:p w:rsidR="00387887" w:rsidRPr="0049221D" w:rsidRDefault="00DA5721" w:rsidP="006E04BF">
            <w:pPr>
              <w:rPr>
                <w:sz w:val="16"/>
              </w:rPr>
            </w:pPr>
            <w:r w:rsidRPr="00DA5721">
              <w:rPr>
                <w:sz w:val="16"/>
                <w:szCs w:val="16"/>
              </w:rPr>
              <w:t>- üben anhand ausgewählter Arbeitsblätter komplexere Zeitformen (Funktion und A</w:t>
            </w:r>
            <w:r w:rsidRPr="00DA5721">
              <w:rPr>
                <w:sz w:val="16"/>
                <w:szCs w:val="16"/>
              </w:rPr>
              <w:t>n</w:t>
            </w:r>
            <w:r w:rsidRPr="00DA5721">
              <w:rPr>
                <w:sz w:val="16"/>
                <w:szCs w:val="16"/>
              </w:rPr>
              <w:t>wendung</w:t>
            </w:r>
            <w:r w:rsidR="006E04BF">
              <w:rPr>
                <w:sz w:val="16"/>
                <w:szCs w:val="16"/>
              </w:rPr>
              <w:t>; Selbstkontrolle anhand des L</w:t>
            </w:r>
            <w:r w:rsidR="006E04BF">
              <w:rPr>
                <w:sz w:val="16"/>
                <w:szCs w:val="16"/>
              </w:rPr>
              <w:t>ö</w:t>
            </w:r>
            <w:r w:rsidR="006E04BF">
              <w:rPr>
                <w:sz w:val="16"/>
                <w:szCs w:val="16"/>
              </w:rPr>
              <w:t>sungsblattes</w:t>
            </w:r>
            <w:r w:rsidRPr="00DA5721">
              <w:rPr>
                <w:sz w:val="16"/>
                <w:szCs w:val="16"/>
              </w:rPr>
              <w:t>)</w:t>
            </w:r>
          </w:p>
        </w:tc>
        <w:tc>
          <w:tcPr>
            <w:tcW w:w="138" w:type="pct"/>
            <w:tcBorders>
              <w:top w:val="single" w:sz="4" w:space="0" w:color="auto"/>
              <w:left w:val="single" w:sz="4" w:space="0" w:color="auto"/>
              <w:bottom w:val="single" w:sz="4" w:space="0" w:color="auto"/>
              <w:right w:val="single" w:sz="4" w:space="0" w:color="auto"/>
            </w:tcBorders>
            <w:vAlign w:val="center"/>
          </w:tcPr>
          <w:p w:rsidR="00387887" w:rsidRPr="0049221D" w:rsidRDefault="00387887"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387887" w:rsidRPr="00C07AA8" w:rsidRDefault="0050678E" w:rsidP="00D01517">
            <w:pPr>
              <w:rPr>
                <w:sz w:val="14"/>
                <w:szCs w:val="14"/>
                <w:lang w:val="en-US"/>
              </w:rPr>
            </w:pPr>
            <w:hyperlink r:id="rId16" w:history="1">
              <w:r w:rsidR="00DA5721" w:rsidRPr="006E635C">
                <w:rPr>
                  <w:rStyle w:val="Hyperlink"/>
                  <w:sz w:val="14"/>
                  <w:szCs w:val="14"/>
                  <w:lang w:val="en-US"/>
                </w:rPr>
                <w:t>04_AA_Basic_Tenses_Forms</w:t>
              </w:r>
            </w:hyperlink>
          </w:p>
          <w:p w:rsidR="00DA5721" w:rsidRPr="00C07AA8" w:rsidRDefault="00DA5721" w:rsidP="00D01517">
            <w:pPr>
              <w:rPr>
                <w:sz w:val="14"/>
                <w:szCs w:val="14"/>
                <w:lang w:val="en-US"/>
              </w:rPr>
            </w:pPr>
          </w:p>
          <w:p w:rsidR="00DA5721" w:rsidRPr="00C07AA8" w:rsidRDefault="0050678E" w:rsidP="00D01517">
            <w:pPr>
              <w:rPr>
                <w:sz w:val="14"/>
                <w:szCs w:val="14"/>
                <w:lang w:val="en-US"/>
              </w:rPr>
            </w:pPr>
            <w:hyperlink r:id="rId17" w:history="1">
              <w:r w:rsidR="00DA5721" w:rsidRPr="006E635C">
                <w:rPr>
                  <w:rStyle w:val="Hyperlink"/>
                  <w:sz w:val="14"/>
                  <w:szCs w:val="14"/>
                  <w:lang w:val="en-US"/>
                </w:rPr>
                <w:t>05_AB_Basic_Tenses_Exercises</w:t>
              </w:r>
            </w:hyperlink>
          </w:p>
          <w:p w:rsidR="00DA5721" w:rsidRPr="00C07AA8" w:rsidRDefault="00DA5721" w:rsidP="00D01517">
            <w:pPr>
              <w:rPr>
                <w:sz w:val="14"/>
                <w:szCs w:val="14"/>
                <w:lang w:val="en-US"/>
              </w:rPr>
            </w:pPr>
          </w:p>
          <w:p w:rsidR="00DA5721" w:rsidRPr="00C07AA8" w:rsidRDefault="0050678E" w:rsidP="00D01517">
            <w:pPr>
              <w:rPr>
                <w:sz w:val="14"/>
                <w:szCs w:val="14"/>
                <w:lang w:val="en-US"/>
              </w:rPr>
            </w:pPr>
            <w:hyperlink r:id="rId18" w:history="1">
              <w:r w:rsidR="00DA5721" w:rsidRPr="006E635C">
                <w:rPr>
                  <w:rStyle w:val="Hyperlink"/>
                  <w:sz w:val="14"/>
                  <w:szCs w:val="14"/>
                  <w:lang w:val="en-US"/>
                </w:rPr>
                <w:t>06_AB_Further_Tenses_Rules</w:t>
              </w:r>
            </w:hyperlink>
          </w:p>
          <w:p w:rsidR="00DA5721" w:rsidRPr="00C07AA8" w:rsidRDefault="00DA5721" w:rsidP="00D01517">
            <w:pPr>
              <w:rPr>
                <w:sz w:val="14"/>
                <w:szCs w:val="14"/>
                <w:lang w:val="en-US"/>
              </w:rPr>
            </w:pPr>
          </w:p>
          <w:p w:rsidR="00DA5721" w:rsidRPr="00C07AA8" w:rsidRDefault="0050678E" w:rsidP="00D01517">
            <w:pPr>
              <w:rPr>
                <w:sz w:val="14"/>
                <w:szCs w:val="14"/>
                <w:lang w:val="en-US"/>
              </w:rPr>
            </w:pPr>
            <w:hyperlink r:id="rId19" w:history="1">
              <w:r w:rsidR="00DA5721" w:rsidRPr="006E635C">
                <w:rPr>
                  <w:rStyle w:val="Hyperlink"/>
                  <w:sz w:val="14"/>
                  <w:szCs w:val="14"/>
                  <w:lang w:val="en-US"/>
                </w:rPr>
                <w:t>07_AB_Further_Tenses_Exercises</w:t>
              </w:r>
            </w:hyperlink>
          </w:p>
        </w:tc>
        <w:tc>
          <w:tcPr>
            <w:tcW w:w="685" w:type="pct"/>
            <w:tcBorders>
              <w:top w:val="single" w:sz="4" w:space="0" w:color="auto"/>
              <w:left w:val="single" w:sz="4" w:space="0" w:color="auto"/>
              <w:bottom w:val="single" w:sz="4" w:space="0" w:color="auto"/>
              <w:right w:val="single" w:sz="4" w:space="0" w:color="auto"/>
            </w:tcBorders>
            <w:vAlign w:val="center"/>
          </w:tcPr>
          <w:p w:rsidR="006E04BF" w:rsidRDefault="006E04BF" w:rsidP="00D01517">
            <w:pPr>
              <w:rPr>
                <w:sz w:val="16"/>
              </w:rPr>
            </w:pPr>
            <w:r>
              <w:rPr>
                <w:sz w:val="16"/>
              </w:rPr>
              <w:t>- Differenzierung nach Vo</w:t>
            </w:r>
            <w:r>
              <w:rPr>
                <w:sz w:val="16"/>
              </w:rPr>
              <w:t>r</w:t>
            </w:r>
            <w:r w:rsidR="001679BC">
              <w:rPr>
                <w:sz w:val="16"/>
              </w:rPr>
              <w:t>erfahrung</w:t>
            </w:r>
          </w:p>
          <w:p w:rsidR="006E04BF" w:rsidRDefault="006E04BF" w:rsidP="00D01517">
            <w:pPr>
              <w:rPr>
                <w:sz w:val="16"/>
              </w:rPr>
            </w:pPr>
          </w:p>
          <w:p w:rsidR="00387887" w:rsidRDefault="00DA5721" w:rsidP="00D01517">
            <w:pPr>
              <w:rPr>
                <w:sz w:val="16"/>
              </w:rPr>
            </w:pPr>
            <w:r>
              <w:rPr>
                <w:sz w:val="16"/>
              </w:rPr>
              <w:t>- Vorbereitung: Die Wortka</w:t>
            </w:r>
            <w:r>
              <w:rPr>
                <w:sz w:val="16"/>
              </w:rPr>
              <w:t>r</w:t>
            </w:r>
            <w:r>
              <w:rPr>
                <w:sz w:val="16"/>
              </w:rPr>
              <w:t>ten für die Übung der Fo</w:t>
            </w:r>
            <w:r>
              <w:rPr>
                <w:sz w:val="16"/>
              </w:rPr>
              <w:t>r</w:t>
            </w:r>
            <w:r>
              <w:rPr>
                <w:sz w:val="16"/>
              </w:rPr>
              <w:t>men müssen mehrfarbig kopiert und ausgeschnitten werden (pro 4 S einmal)</w:t>
            </w:r>
          </w:p>
          <w:p w:rsidR="00DA5721" w:rsidRPr="0049221D" w:rsidRDefault="00DA5721" w:rsidP="007515DD">
            <w:pPr>
              <w:pStyle w:val="Listenabsatz"/>
              <w:ind w:left="0"/>
              <w:rPr>
                <w:sz w:val="16"/>
              </w:rPr>
            </w:pPr>
          </w:p>
        </w:tc>
      </w:tr>
    </w:tbl>
    <w:p w:rsidR="00387887" w:rsidRDefault="00387887" w:rsidP="00E8736C">
      <w:pPr>
        <w:rPr>
          <w:sz w:val="22"/>
        </w:rPr>
      </w:pPr>
    </w:p>
    <w:p w:rsidR="005D4FCF" w:rsidRPr="00932071" w:rsidRDefault="005D4FCF" w:rsidP="005D4FCF">
      <w:pPr>
        <w:rPr>
          <w:sz w:val="16"/>
          <w:szCs w:val="18"/>
        </w:rPr>
      </w:pPr>
      <w:r w:rsidRPr="00932071">
        <w:rPr>
          <w:sz w:val="16"/>
          <w:szCs w:val="18"/>
        </w:rPr>
        <w:t>Abkürzungen</w:t>
      </w:r>
    </w:p>
    <w:p w:rsidR="005D4FCF" w:rsidRDefault="005D4FCF" w:rsidP="005D4FCF">
      <w:pPr>
        <w:tabs>
          <w:tab w:val="left" w:pos="1134"/>
          <w:tab w:val="left" w:pos="1276"/>
        </w:tabs>
        <w:rPr>
          <w:sz w:val="16"/>
          <w:szCs w:val="18"/>
        </w:rPr>
      </w:pPr>
      <w:r w:rsidRPr="00932071">
        <w:rPr>
          <w:b/>
          <w:sz w:val="16"/>
          <w:szCs w:val="18"/>
        </w:rPr>
        <w:t>Phase</w:t>
      </w:r>
      <w:r w:rsidRPr="00932071">
        <w:rPr>
          <w:sz w:val="16"/>
          <w:szCs w:val="18"/>
        </w:rPr>
        <w:t xml:space="preserve">: </w:t>
      </w:r>
      <w:r w:rsidRPr="00932071">
        <w:rPr>
          <w:sz w:val="16"/>
          <w:szCs w:val="18"/>
        </w:rPr>
        <w:tab/>
      </w:r>
      <w:r w:rsidRPr="00932071">
        <w:rPr>
          <w:sz w:val="16"/>
          <w:szCs w:val="18"/>
        </w:rPr>
        <w:tab/>
      </w:r>
      <w:r>
        <w:rPr>
          <w:sz w:val="16"/>
          <w:szCs w:val="18"/>
        </w:rPr>
        <w:t xml:space="preserve">BA = Bearbeitung, </w:t>
      </w:r>
      <w:r w:rsidRPr="00932071">
        <w:rPr>
          <w:sz w:val="16"/>
          <w:szCs w:val="18"/>
        </w:rPr>
        <w:t xml:space="preserve">E = Unterrichtseröffnung, </w:t>
      </w:r>
      <w:r>
        <w:rPr>
          <w:sz w:val="16"/>
          <w:szCs w:val="18"/>
        </w:rPr>
        <w:t xml:space="preserve">ERA = Erarbeitung, FM = Fördermaßnahme, </w:t>
      </w:r>
      <w:r w:rsidRPr="00932071">
        <w:rPr>
          <w:sz w:val="16"/>
          <w:szCs w:val="18"/>
        </w:rPr>
        <w:t xml:space="preserve">K = Konsolidierung, KO = Konfrontation, </w:t>
      </w:r>
      <w:r>
        <w:rPr>
          <w:sz w:val="16"/>
          <w:szCs w:val="18"/>
        </w:rPr>
        <w:t>PD = Pädagogische</w:t>
      </w:r>
      <w:r w:rsidR="008D743C">
        <w:rPr>
          <w:sz w:val="16"/>
          <w:szCs w:val="18"/>
        </w:rPr>
        <w:t xml:space="preserve"> Diagnose</w:t>
      </w:r>
      <w:r>
        <w:rPr>
          <w:sz w:val="16"/>
          <w:szCs w:val="18"/>
        </w:rPr>
        <w:t>, Z = Zusammenfassung</w:t>
      </w:r>
      <w:r w:rsidR="008D743C">
        <w:rPr>
          <w:sz w:val="16"/>
          <w:szCs w:val="18"/>
        </w:rPr>
        <w:t>,</w:t>
      </w:r>
    </w:p>
    <w:p w:rsidR="005D4FCF" w:rsidRPr="005D4F79" w:rsidRDefault="005D4FCF" w:rsidP="005D4FCF">
      <w:pPr>
        <w:tabs>
          <w:tab w:val="left" w:pos="1134"/>
          <w:tab w:val="left" w:pos="1276"/>
        </w:tabs>
        <w:rPr>
          <w:sz w:val="16"/>
          <w:szCs w:val="18"/>
        </w:rPr>
      </w:pPr>
      <w:r>
        <w:rPr>
          <w:sz w:val="16"/>
          <w:szCs w:val="18"/>
        </w:rPr>
        <w:tab/>
      </w:r>
      <w:r>
        <w:rPr>
          <w:sz w:val="16"/>
          <w:szCs w:val="18"/>
        </w:rPr>
        <w:tab/>
      </w:r>
      <w:r w:rsidRPr="00932071">
        <w:rPr>
          <w:sz w:val="16"/>
          <w:szCs w:val="18"/>
        </w:rPr>
        <w:t xml:space="preserve">R = Reflexion, </w:t>
      </w:r>
      <w:r>
        <w:rPr>
          <w:sz w:val="16"/>
          <w:szCs w:val="18"/>
        </w:rPr>
        <w:t>Ü =</w:t>
      </w:r>
      <w:r w:rsidRPr="00932071">
        <w:rPr>
          <w:sz w:val="16"/>
          <w:szCs w:val="18"/>
        </w:rPr>
        <w:t xml:space="preserve"> Überprüfung </w:t>
      </w:r>
    </w:p>
    <w:p w:rsidR="005D4FCF" w:rsidRPr="00932071" w:rsidRDefault="005D4FCF" w:rsidP="005D4FCF">
      <w:pPr>
        <w:tabs>
          <w:tab w:val="left" w:pos="1134"/>
          <w:tab w:val="left" w:pos="1276"/>
        </w:tabs>
        <w:rPr>
          <w:sz w:val="16"/>
          <w:szCs w:val="18"/>
        </w:rPr>
      </w:pPr>
      <w:r w:rsidRPr="00932071">
        <w:rPr>
          <w:b/>
          <w:sz w:val="16"/>
          <w:szCs w:val="18"/>
        </w:rPr>
        <w:t>Medien</w:t>
      </w:r>
      <w:r w:rsidRPr="00932071">
        <w:rPr>
          <w:sz w:val="16"/>
          <w:szCs w:val="18"/>
        </w:rPr>
        <w:t xml:space="preserve">: </w:t>
      </w:r>
      <w:r w:rsidRPr="00932071">
        <w:rPr>
          <w:sz w:val="16"/>
          <w:szCs w:val="18"/>
        </w:rPr>
        <w:tab/>
      </w:r>
      <w:r w:rsidRPr="00932071">
        <w:rPr>
          <w:sz w:val="16"/>
          <w:szCs w:val="18"/>
        </w:rPr>
        <w:tab/>
      </w:r>
      <w:r>
        <w:rPr>
          <w:sz w:val="16"/>
          <w:szCs w:val="18"/>
        </w:rPr>
        <w:t>AP = Audio-Player, B</w:t>
      </w:r>
      <w:r w:rsidRPr="00932071">
        <w:rPr>
          <w:sz w:val="16"/>
          <w:szCs w:val="18"/>
        </w:rPr>
        <w:t xml:space="preserve"> = </w:t>
      </w:r>
      <w:proofErr w:type="spellStart"/>
      <w:r w:rsidRPr="00932071">
        <w:rPr>
          <w:sz w:val="16"/>
          <w:szCs w:val="18"/>
        </w:rPr>
        <w:t>Beamer</w:t>
      </w:r>
      <w:proofErr w:type="spellEnd"/>
      <w:r w:rsidRPr="00932071">
        <w:rPr>
          <w:sz w:val="16"/>
          <w:szCs w:val="18"/>
        </w:rPr>
        <w:t xml:space="preserve">, D = Dokumentenkamera, LB = Lehrbuch, </w:t>
      </w:r>
      <w:r>
        <w:rPr>
          <w:sz w:val="16"/>
          <w:szCs w:val="18"/>
        </w:rPr>
        <w:t xml:space="preserve">O = Overheadprojektor, </w:t>
      </w:r>
      <w:r w:rsidRPr="00932071">
        <w:rPr>
          <w:sz w:val="16"/>
          <w:szCs w:val="18"/>
        </w:rPr>
        <w:t>PC = Computer, PW = Pinnwand</w:t>
      </w:r>
      <w:r>
        <w:rPr>
          <w:sz w:val="16"/>
          <w:szCs w:val="18"/>
        </w:rPr>
        <w:t>, T = Tafel, TT = Tablet, WB = Whiteboard</w:t>
      </w:r>
    </w:p>
    <w:p w:rsidR="005D4FCF" w:rsidRDefault="005D4FCF" w:rsidP="005D4FCF">
      <w:pPr>
        <w:tabs>
          <w:tab w:val="left" w:pos="1134"/>
          <w:tab w:val="left" w:pos="1701"/>
        </w:tabs>
        <w:ind w:left="1843" w:hanging="1843"/>
        <w:rPr>
          <w:b/>
          <w:sz w:val="16"/>
          <w:szCs w:val="18"/>
        </w:rPr>
      </w:pPr>
      <w:r w:rsidRPr="00932071">
        <w:rPr>
          <w:b/>
          <w:sz w:val="16"/>
          <w:szCs w:val="18"/>
        </w:rPr>
        <w:t xml:space="preserve">Weitere </w:t>
      </w:r>
    </w:p>
    <w:p w:rsidR="005D4FCF" w:rsidRDefault="005D4FCF" w:rsidP="005D4FCF">
      <w:pPr>
        <w:tabs>
          <w:tab w:val="left" w:pos="1134"/>
          <w:tab w:val="left" w:pos="1276"/>
        </w:tabs>
        <w:ind w:left="1418" w:hanging="1418"/>
        <w:rPr>
          <w:sz w:val="16"/>
          <w:szCs w:val="18"/>
        </w:rPr>
      </w:pPr>
      <w:r w:rsidRPr="00932071">
        <w:rPr>
          <w:b/>
          <w:sz w:val="16"/>
          <w:szCs w:val="18"/>
        </w:rPr>
        <w:t>Abkürzungen</w:t>
      </w:r>
      <w:r w:rsidRPr="00932071">
        <w:rPr>
          <w:sz w:val="16"/>
          <w:szCs w:val="18"/>
        </w:rPr>
        <w:t>:</w:t>
      </w:r>
      <w:r w:rsidRPr="00932071">
        <w:rPr>
          <w:sz w:val="16"/>
          <w:szCs w:val="18"/>
        </w:rPr>
        <w:tab/>
      </w:r>
      <w:r>
        <w:rPr>
          <w:sz w:val="16"/>
          <w:szCs w:val="18"/>
        </w:rPr>
        <w:tab/>
        <w:t xml:space="preserve">AA = Arbeitsauftrag, AB = Arbeitsblatt, AO= </w:t>
      </w:r>
      <w:proofErr w:type="spellStart"/>
      <w:r>
        <w:rPr>
          <w:sz w:val="16"/>
          <w:szCs w:val="18"/>
        </w:rPr>
        <w:t>Advance</w:t>
      </w:r>
      <w:proofErr w:type="spellEnd"/>
      <w:r>
        <w:rPr>
          <w:sz w:val="16"/>
          <w:szCs w:val="18"/>
        </w:rPr>
        <w:t xml:space="preserve"> Organizer, D = Datei, </w:t>
      </w:r>
      <w:r w:rsidRPr="00932071">
        <w:rPr>
          <w:sz w:val="16"/>
          <w:szCs w:val="18"/>
        </w:rPr>
        <w:t xml:space="preserve">DK = Dokumentation, EA = Einzelarbeit, </w:t>
      </w:r>
      <w:r>
        <w:rPr>
          <w:sz w:val="16"/>
          <w:szCs w:val="18"/>
        </w:rPr>
        <w:t>F</w:t>
      </w:r>
      <w:r w:rsidRPr="00932071">
        <w:rPr>
          <w:sz w:val="16"/>
          <w:szCs w:val="18"/>
        </w:rPr>
        <w:t>K = Fachkompetenz, FOL = Folie</w:t>
      </w:r>
      <w:r>
        <w:rPr>
          <w:sz w:val="16"/>
          <w:szCs w:val="18"/>
        </w:rPr>
        <w:t>,</w:t>
      </w:r>
      <w:r w:rsidRPr="00932071">
        <w:rPr>
          <w:sz w:val="16"/>
          <w:szCs w:val="18"/>
        </w:rPr>
        <w:t xml:space="preserve"> </w:t>
      </w:r>
      <w:r>
        <w:rPr>
          <w:sz w:val="16"/>
          <w:szCs w:val="18"/>
        </w:rPr>
        <w:t xml:space="preserve">GA = Gruppenarbeit, HA = </w:t>
      </w:r>
    </w:p>
    <w:p w:rsidR="005D4FCF" w:rsidRDefault="005D4FCF" w:rsidP="005D4FCF">
      <w:pPr>
        <w:tabs>
          <w:tab w:val="left" w:pos="1134"/>
          <w:tab w:val="left" w:pos="1276"/>
        </w:tabs>
        <w:ind w:left="1418" w:hanging="1418"/>
        <w:rPr>
          <w:sz w:val="16"/>
          <w:szCs w:val="18"/>
        </w:rPr>
      </w:pPr>
      <w:r>
        <w:rPr>
          <w:b/>
          <w:sz w:val="16"/>
          <w:szCs w:val="18"/>
        </w:rPr>
        <w:tab/>
      </w:r>
      <w:r>
        <w:rPr>
          <w:b/>
          <w:sz w:val="16"/>
          <w:szCs w:val="18"/>
        </w:rPr>
        <w:tab/>
      </w:r>
      <w:r>
        <w:rPr>
          <w:sz w:val="16"/>
          <w:szCs w:val="18"/>
        </w:rPr>
        <w:t xml:space="preserve">Hausaufgaben, </w:t>
      </w:r>
      <w:proofErr w:type="spellStart"/>
      <w:r w:rsidRPr="00932071">
        <w:rPr>
          <w:sz w:val="16"/>
          <w:szCs w:val="18"/>
        </w:rPr>
        <w:t>HuL</w:t>
      </w:r>
      <w:proofErr w:type="spellEnd"/>
      <w:r w:rsidRPr="00932071">
        <w:rPr>
          <w:sz w:val="16"/>
          <w:szCs w:val="18"/>
        </w:rPr>
        <w:t xml:space="preserve">= Handlungs- und Lernsituation, </w:t>
      </w:r>
      <w:r>
        <w:rPr>
          <w:sz w:val="16"/>
          <w:szCs w:val="18"/>
        </w:rPr>
        <w:t xml:space="preserve">I = Information, </w:t>
      </w:r>
      <w:r w:rsidRPr="00932071">
        <w:rPr>
          <w:sz w:val="16"/>
          <w:szCs w:val="18"/>
        </w:rPr>
        <w:t>IKL = Ich-Kann-Liste</w:t>
      </w:r>
      <w:r>
        <w:rPr>
          <w:sz w:val="16"/>
          <w:szCs w:val="18"/>
        </w:rPr>
        <w:t>,</w:t>
      </w:r>
      <w:r w:rsidRPr="00932071">
        <w:rPr>
          <w:sz w:val="16"/>
          <w:szCs w:val="18"/>
        </w:rPr>
        <w:t xml:space="preserve"> </w:t>
      </w:r>
      <w:r>
        <w:rPr>
          <w:sz w:val="16"/>
          <w:szCs w:val="18"/>
        </w:rPr>
        <w:t>KR = Kompetenzraster, L = Lehrkraft, LAA = Lösung Arbeitsauftrag, O = Ordner, P = Plenum</w:t>
      </w:r>
    </w:p>
    <w:p w:rsidR="005D4FCF" w:rsidRDefault="005D4FCF" w:rsidP="005D4FCF">
      <w:pPr>
        <w:tabs>
          <w:tab w:val="left" w:pos="1134"/>
          <w:tab w:val="left" w:pos="1276"/>
        </w:tabs>
        <w:ind w:left="1276" w:hanging="1276"/>
        <w:rPr>
          <w:sz w:val="16"/>
          <w:szCs w:val="18"/>
        </w:rPr>
      </w:pPr>
      <w:r>
        <w:rPr>
          <w:sz w:val="16"/>
          <w:szCs w:val="18"/>
        </w:rPr>
        <w:tab/>
      </w:r>
      <w:r>
        <w:rPr>
          <w:sz w:val="16"/>
          <w:szCs w:val="18"/>
        </w:rPr>
        <w:tab/>
      </w:r>
      <w:r w:rsidRPr="00932071">
        <w:rPr>
          <w:sz w:val="16"/>
          <w:szCs w:val="18"/>
        </w:rPr>
        <w:t>PA = Partnerarbeit</w:t>
      </w:r>
      <w:r>
        <w:rPr>
          <w:sz w:val="16"/>
          <w:szCs w:val="18"/>
        </w:rPr>
        <w:t xml:space="preserve">, </w:t>
      </w:r>
      <w:r w:rsidRPr="00932071">
        <w:rPr>
          <w:sz w:val="16"/>
          <w:szCs w:val="18"/>
        </w:rPr>
        <w:t>PPT = PowerPoint-Präsentation</w:t>
      </w:r>
      <w:r>
        <w:rPr>
          <w:sz w:val="16"/>
          <w:szCs w:val="18"/>
        </w:rPr>
        <w:t>, PR = Präsentation</w:t>
      </w:r>
      <w:r w:rsidRPr="00932071">
        <w:rPr>
          <w:sz w:val="16"/>
          <w:szCs w:val="18"/>
        </w:rPr>
        <w:t xml:space="preserve">, </w:t>
      </w:r>
      <w:r>
        <w:rPr>
          <w:sz w:val="16"/>
          <w:szCs w:val="18"/>
        </w:rPr>
        <w:t>S</w:t>
      </w:r>
      <w:r w:rsidRPr="00932071">
        <w:rPr>
          <w:sz w:val="16"/>
          <w:szCs w:val="18"/>
        </w:rPr>
        <w:t xml:space="preserve"> = Schülerinnen und Schüler, </w:t>
      </w:r>
      <w:r>
        <w:rPr>
          <w:sz w:val="16"/>
          <w:szCs w:val="18"/>
        </w:rPr>
        <w:t xml:space="preserve">TA = Tafelanschrieb, </w:t>
      </w:r>
      <w:r w:rsidRPr="00932071">
        <w:rPr>
          <w:sz w:val="16"/>
          <w:szCs w:val="18"/>
        </w:rPr>
        <w:t>ÜFK = Überfachliche Kompetenzen</w:t>
      </w:r>
      <w:r>
        <w:rPr>
          <w:sz w:val="16"/>
          <w:szCs w:val="18"/>
        </w:rPr>
        <w:t xml:space="preserve">, </w:t>
      </w:r>
      <w:r w:rsidRPr="00932071">
        <w:rPr>
          <w:sz w:val="16"/>
          <w:szCs w:val="18"/>
        </w:rPr>
        <w:t>V = Video</w:t>
      </w:r>
    </w:p>
    <w:p w:rsidR="005D4FCF" w:rsidRPr="00932071" w:rsidRDefault="005D4FCF" w:rsidP="005D4FCF">
      <w:pPr>
        <w:tabs>
          <w:tab w:val="left" w:pos="1134"/>
          <w:tab w:val="left" w:pos="1276"/>
        </w:tabs>
        <w:ind w:left="1418" w:hanging="1418"/>
        <w:rPr>
          <w:sz w:val="16"/>
          <w:szCs w:val="18"/>
        </w:rPr>
      </w:pPr>
      <w:r w:rsidRPr="005D4F79">
        <w:rPr>
          <w:b/>
          <w:sz w:val="16"/>
          <w:szCs w:val="18"/>
        </w:rPr>
        <w:t>Lernphase:</w:t>
      </w:r>
      <w:r>
        <w:rPr>
          <w:sz w:val="16"/>
          <w:szCs w:val="18"/>
        </w:rPr>
        <w:tab/>
      </w:r>
      <w:r>
        <w:rPr>
          <w:sz w:val="16"/>
          <w:szCs w:val="18"/>
        </w:rPr>
        <w:tab/>
        <w:t xml:space="preserve">k = kollektiv, </w:t>
      </w:r>
      <w:proofErr w:type="spellStart"/>
      <w:r>
        <w:rPr>
          <w:sz w:val="16"/>
          <w:szCs w:val="18"/>
        </w:rPr>
        <w:t>koop</w:t>
      </w:r>
      <w:proofErr w:type="spellEnd"/>
      <w:r>
        <w:rPr>
          <w:sz w:val="16"/>
          <w:szCs w:val="18"/>
        </w:rPr>
        <w:t xml:space="preserve"> = kooperativ, i = individuell</w:t>
      </w:r>
    </w:p>
    <w:p w:rsidR="0027368C" w:rsidRDefault="0027368C" w:rsidP="00E8736C">
      <w:pPr>
        <w:rPr>
          <w:sz w:val="22"/>
        </w:rPr>
      </w:pPr>
    </w:p>
    <w:p w:rsidR="005D4FCF" w:rsidRDefault="005D4FCF" w:rsidP="00E8736C">
      <w:pPr>
        <w:rPr>
          <w:sz w:val="22"/>
        </w:rPr>
      </w:pPr>
    </w:p>
    <w:p w:rsidR="008D743C" w:rsidRDefault="008D743C" w:rsidP="00E8736C">
      <w:pPr>
        <w:rPr>
          <w:sz w:val="22"/>
        </w:rPr>
      </w:pPr>
    </w:p>
    <w:p w:rsidR="00790790" w:rsidRDefault="00790790" w:rsidP="00E8736C">
      <w:pPr>
        <w:rPr>
          <w:sz w:val="22"/>
        </w:rPr>
      </w:pPr>
    </w:p>
    <w:p w:rsidR="0027368C" w:rsidRDefault="0027368C" w:rsidP="00E8736C">
      <w:pPr>
        <w:rPr>
          <w:b/>
          <w:sz w:val="22"/>
        </w:rPr>
      </w:pPr>
      <w:r>
        <w:rPr>
          <w:b/>
          <w:sz w:val="22"/>
        </w:rPr>
        <w:t>Word Order</w:t>
      </w:r>
    </w:p>
    <w:p w:rsidR="0027368C" w:rsidRPr="0027368C" w:rsidRDefault="0027368C" w:rsidP="00E8736C">
      <w:pPr>
        <w:rPr>
          <w:b/>
          <w:sz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601"/>
        <w:gridCol w:w="567"/>
        <w:gridCol w:w="3404"/>
        <w:gridCol w:w="3262"/>
        <w:gridCol w:w="3262"/>
        <w:gridCol w:w="427"/>
        <w:gridCol w:w="1843"/>
        <w:gridCol w:w="2122"/>
      </w:tblGrid>
      <w:tr w:rsidR="0027368C" w:rsidRPr="0049221D" w:rsidTr="00D01517">
        <w:trPr>
          <w:trHeight w:val="210"/>
        </w:trPr>
        <w:tc>
          <w:tcPr>
            <w:tcW w:w="194" w:type="pct"/>
            <w:vMerge w:val="restart"/>
            <w:tcBorders>
              <w:top w:val="single" w:sz="4" w:space="0" w:color="auto"/>
              <w:left w:val="single" w:sz="4" w:space="0" w:color="auto"/>
              <w:right w:val="single" w:sz="4" w:space="0" w:color="auto"/>
            </w:tcBorders>
            <w:vAlign w:val="center"/>
          </w:tcPr>
          <w:p w:rsidR="0027368C" w:rsidRPr="0049221D" w:rsidRDefault="0027368C" w:rsidP="00D01517">
            <w:pPr>
              <w:jc w:val="center"/>
              <w:rPr>
                <w:szCs w:val="24"/>
              </w:rPr>
            </w:pPr>
            <w:r w:rsidRPr="0049221D">
              <w:rPr>
                <w:b/>
                <w:bCs/>
                <w:sz w:val="15"/>
                <w:szCs w:val="15"/>
              </w:rPr>
              <w:t>Dauer</w:t>
            </w:r>
          </w:p>
        </w:tc>
        <w:tc>
          <w:tcPr>
            <w:tcW w:w="183" w:type="pct"/>
            <w:vMerge w:val="restart"/>
            <w:tcBorders>
              <w:top w:val="single" w:sz="4" w:space="0" w:color="auto"/>
              <w:left w:val="single" w:sz="4" w:space="0" w:color="auto"/>
              <w:right w:val="single" w:sz="4" w:space="0" w:color="auto"/>
            </w:tcBorders>
            <w:vAlign w:val="center"/>
          </w:tcPr>
          <w:p w:rsidR="0027368C" w:rsidRPr="0049221D" w:rsidRDefault="0027368C" w:rsidP="00D01517">
            <w:pPr>
              <w:jc w:val="center"/>
              <w:rPr>
                <w:szCs w:val="24"/>
              </w:rPr>
            </w:pPr>
            <w:r>
              <w:rPr>
                <w:b/>
                <w:bCs/>
                <w:sz w:val="15"/>
                <w:szCs w:val="15"/>
              </w:rPr>
              <w:t>P</w:t>
            </w:r>
            <w:r w:rsidRPr="0049221D">
              <w:rPr>
                <w:b/>
                <w:bCs/>
                <w:sz w:val="15"/>
                <w:szCs w:val="15"/>
              </w:rPr>
              <w:t>hase</w:t>
            </w:r>
          </w:p>
        </w:tc>
        <w:tc>
          <w:tcPr>
            <w:tcW w:w="1099" w:type="pct"/>
            <w:tcBorders>
              <w:top w:val="single" w:sz="4" w:space="0" w:color="auto"/>
              <w:left w:val="single" w:sz="4" w:space="0" w:color="auto"/>
              <w:bottom w:val="nil"/>
              <w:right w:val="single" w:sz="4" w:space="0" w:color="auto"/>
            </w:tcBorders>
            <w:vAlign w:val="center"/>
          </w:tcPr>
          <w:p w:rsidR="0027368C" w:rsidRPr="0049221D" w:rsidRDefault="0027368C" w:rsidP="00D01517">
            <w:pPr>
              <w:jc w:val="center"/>
              <w:rPr>
                <w:b/>
                <w:sz w:val="15"/>
                <w:szCs w:val="15"/>
              </w:rPr>
            </w:pPr>
            <w:r w:rsidRPr="0049221D">
              <w:rPr>
                <w:sz w:val="15"/>
                <w:szCs w:val="15"/>
              </w:rPr>
              <w:t>Was wird gelernt?</w:t>
            </w:r>
          </w:p>
        </w:tc>
        <w:tc>
          <w:tcPr>
            <w:tcW w:w="2106" w:type="pct"/>
            <w:gridSpan w:val="2"/>
            <w:tcBorders>
              <w:top w:val="single" w:sz="4" w:space="0" w:color="auto"/>
              <w:left w:val="single" w:sz="4" w:space="0" w:color="auto"/>
              <w:bottom w:val="nil"/>
              <w:right w:val="single" w:sz="4" w:space="0" w:color="auto"/>
            </w:tcBorders>
            <w:vAlign w:val="center"/>
          </w:tcPr>
          <w:p w:rsidR="0027368C" w:rsidRPr="0049221D" w:rsidRDefault="0027368C" w:rsidP="00D01517">
            <w:pPr>
              <w:jc w:val="center"/>
              <w:rPr>
                <w:sz w:val="15"/>
                <w:szCs w:val="15"/>
              </w:rPr>
            </w:pPr>
            <w:r w:rsidRPr="0049221D">
              <w:rPr>
                <w:sz w:val="15"/>
                <w:szCs w:val="15"/>
              </w:rPr>
              <w:t>Wie wird gelernt?</w:t>
            </w:r>
          </w:p>
        </w:tc>
        <w:tc>
          <w:tcPr>
            <w:tcW w:w="138" w:type="pct"/>
            <w:vMerge w:val="restart"/>
            <w:tcBorders>
              <w:top w:val="single" w:sz="4" w:space="0" w:color="auto"/>
              <w:left w:val="single" w:sz="4" w:space="0" w:color="auto"/>
              <w:right w:val="single" w:sz="4" w:space="0" w:color="auto"/>
            </w:tcBorders>
            <w:vAlign w:val="center"/>
          </w:tcPr>
          <w:p w:rsidR="0027368C" w:rsidRPr="003821D0" w:rsidRDefault="0027368C" w:rsidP="00D01517">
            <w:pPr>
              <w:jc w:val="center"/>
              <w:rPr>
                <w:b/>
                <w:sz w:val="15"/>
                <w:szCs w:val="15"/>
              </w:rPr>
            </w:pPr>
            <w:proofErr w:type="spellStart"/>
            <w:r w:rsidRPr="003821D0">
              <w:rPr>
                <w:b/>
                <w:sz w:val="15"/>
                <w:szCs w:val="15"/>
              </w:rPr>
              <w:t>Me</w:t>
            </w:r>
            <w:proofErr w:type="spellEnd"/>
            <w:r>
              <w:rPr>
                <w:b/>
                <w:sz w:val="15"/>
                <w:szCs w:val="15"/>
              </w:rPr>
              <w:t>-</w:t>
            </w:r>
            <w:r w:rsidRPr="003821D0">
              <w:rPr>
                <w:b/>
                <w:sz w:val="15"/>
                <w:szCs w:val="15"/>
              </w:rPr>
              <w:t>dien</w:t>
            </w:r>
          </w:p>
        </w:tc>
        <w:tc>
          <w:tcPr>
            <w:tcW w:w="595" w:type="pct"/>
            <w:vMerge w:val="restart"/>
            <w:tcBorders>
              <w:top w:val="single" w:sz="4" w:space="0" w:color="auto"/>
              <w:left w:val="single" w:sz="4" w:space="0" w:color="auto"/>
              <w:right w:val="single" w:sz="4" w:space="0" w:color="auto"/>
            </w:tcBorders>
            <w:vAlign w:val="center"/>
          </w:tcPr>
          <w:p w:rsidR="0027368C" w:rsidRPr="003821D0" w:rsidRDefault="0027368C" w:rsidP="00D01517">
            <w:pPr>
              <w:jc w:val="center"/>
              <w:rPr>
                <w:b/>
                <w:szCs w:val="24"/>
              </w:rPr>
            </w:pPr>
            <w:r w:rsidRPr="003821D0">
              <w:rPr>
                <w:b/>
                <w:bCs/>
                <w:sz w:val="15"/>
                <w:szCs w:val="15"/>
              </w:rPr>
              <w:t>Material</w:t>
            </w:r>
          </w:p>
        </w:tc>
        <w:tc>
          <w:tcPr>
            <w:tcW w:w="685" w:type="pct"/>
            <w:vMerge w:val="restart"/>
            <w:tcBorders>
              <w:top w:val="single" w:sz="4" w:space="0" w:color="auto"/>
              <w:left w:val="single" w:sz="4" w:space="0" w:color="auto"/>
              <w:right w:val="single" w:sz="4" w:space="0" w:color="auto"/>
            </w:tcBorders>
            <w:vAlign w:val="center"/>
          </w:tcPr>
          <w:p w:rsidR="0027368C" w:rsidRPr="0049221D" w:rsidRDefault="0027368C" w:rsidP="00D01517">
            <w:pPr>
              <w:jc w:val="center"/>
              <w:rPr>
                <w:szCs w:val="24"/>
              </w:rPr>
            </w:pPr>
            <w:r w:rsidRPr="0049221D">
              <w:rPr>
                <w:b/>
                <w:bCs/>
                <w:sz w:val="15"/>
                <w:szCs w:val="15"/>
              </w:rPr>
              <w:t>Erläuterungen</w:t>
            </w:r>
          </w:p>
        </w:tc>
      </w:tr>
      <w:tr w:rsidR="0027368C" w:rsidRPr="0049221D" w:rsidTr="00D01517">
        <w:trPr>
          <w:trHeight w:val="210"/>
        </w:trPr>
        <w:tc>
          <w:tcPr>
            <w:tcW w:w="194" w:type="pct"/>
            <w:vMerge/>
            <w:tcBorders>
              <w:left w:val="single" w:sz="4" w:space="0" w:color="auto"/>
              <w:bottom w:val="single" w:sz="4" w:space="0" w:color="auto"/>
              <w:right w:val="single" w:sz="4" w:space="0" w:color="auto"/>
            </w:tcBorders>
            <w:vAlign w:val="center"/>
          </w:tcPr>
          <w:p w:rsidR="0027368C" w:rsidRPr="0049221D" w:rsidRDefault="0027368C" w:rsidP="00D01517">
            <w:pPr>
              <w:jc w:val="center"/>
              <w:rPr>
                <w:b/>
                <w:bCs/>
                <w:sz w:val="15"/>
                <w:szCs w:val="15"/>
              </w:rPr>
            </w:pPr>
          </w:p>
        </w:tc>
        <w:tc>
          <w:tcPr>
            <w:tcW w:w="183" w:type="pct"/>
            <w:vMerge/>
            <w:tcBorders>
              <w:left w:val="single" w:sz="4" w:space="0" w:color="auto"/>
              <w:bottom w:val="single" w:sz="4" w:space="0" w:color="auto"/>
              <w:right w:val="single" w:sz="4" w:space="0" w:color="auto"/>
            </w:tcBorders>
            <w:vAlign w:val="center"/>
          </w:tcPr>
          <w:p w:rsidR="0027368C" w:rsidRPr="0049221D" w:rsidRDefault="0027368C" w:rsidP="00D01517">
            <w:pPr>
              <w:jc w:val="center"/>
              <w:rPr>
                <w:b/>
                <w:bCs/>
                <w:sz w:val="15"/>
                <w:szCs w:val="15"/>
              </w:rPr>
            </w:pPr>
          </w:p>
        </w:tc>
        <w:tc>
          <w:tcPr>
            <w:tcW w:w="1099" w:type="pct"/>
            <w:tcBorders>
              <w:top w:val="nil"/>
              <w:left w:val="single" w:sz="4" w:space="0" w:color="auto"/>
              <w:bottom w:val="single" w:sz="4" w:space="0" w:color="auto"/>
              <w:right w:val="single" w:sz="4" w:space="0" w:color="auto"/>
            </w:tcBorders>
            <w:vAlign w:val="center"/>
          </w:tcPr>
          <w:p w:rsidR="0027368C" w:rsidRPr="0049221D" w:rsidRDefault="0027368C" w:rsidP="00D01517">
            <w:pPr>
              <w:jc w:val="center"/>
              <w:rPr>
                <w:sz w:val="15"/>
                <w:szCs w:val="15"/>
              </w:rPr>
            </w:pPr>
            <w:r>
              <w:rPr>
                <w:b/>
                <w:sz w:val="15"/>
                <w:szCs w:val="15"/>
              </w:rPr>
              <w:t>Angestrebte</w:t>
            </w:r>
            <w:r w:rsidRPr="0049221D">
              <w:rPr>
                <w:b/>
                <w:sz w:val="15"/>
                <w:szCs w:val="15"/>
              </w:rPr>
              <w:t xml:space="preserve"> Kompetenzen</w:t>
            </w:r>
          </w:p>
        </w:tc>
        <w:tc>
          <w:tcPr>
            <w:tcW w:w="1053" w:type="pct"/>
            <w:tcBorders>
              <w:top w:val="nil"/>
              <w:left w:val="single" w:sz="4" w:space="0" w:color="auto"/>
              <w:bottom w:val="single" w:sz="4" w:space="0" w:color="auto"/>
              <w:right w:val="nil"/>
            </w:tcBorders>
            <w:vAlign w:val="center"/>
          </w:tcPr>
          <w:p w:rsidR="0027368C" w:rsidRPr="00403DAE" w:rsidRDefault="0027368C" w:rsidP="00D01517">
            <w:pPr>
              <w:jc w:val="center"/>
              <w:rPr>
                <w:sz w:val="15"/>
                <w:szCs w:val="15"/>
              </w:rPr>
            </w:pPr>
            <w:r w:rsidRPr="00403DAE">
              <w:rPr>
                <w:b/>
                <w:bCs/>
                <w:sz w:val="15"/>
                <w:szCs w:val="15"/>
              </w:rPr>
              <w:t>Handeln der Lehrkraft</w:t>
            </w:r>
          </w:p>
        </w:tc>
        <w:tc>
          <w:tcPr>
            <w:tcW w:w="1053" w:type="pct"/>
            <w:tcBorders>
              <w:top w:val="nil"/>
              <w:left w:val="nil"/>
              <w:bottom w:val="single" w:sz="4" w:space="0" w:color="auto"/>
              <w:right w:val="single" w:sz="4" w:space="0" w:color="auto"/>
            </w:tcBorders>
            <w:vAlign w:val="center"/>
          </w:tcPr>
          <w:p w:rsidR="0027368C" w:rsidRPr="00403DAE" w:rsidRDefault="0027368C" w:rsidP="00D01517">
            <w:pPr>
              <w:jc w:val="center"/>
              <w:rPr>
                <w:sz w:val="15"/>
                <w:szCs w:val="15"/>
              </w:rPr>
            </w:pPr>
            <w:r w:rsidRPr="00403DAE">
              <w:rPr>
                <w:b/>
                <w:bCs/>
                <w:sz w:val="15"/>
                <w:szCs w:val="15"/>
              </w:rPr>
              <w:t>H</w:t>
            </w:r>
            <w:r w:rsidRPr="00403DAE">
              <w:rPr>
                <w:b/>
                <w:sz w:val="15"/>
                <w:szCs w:val="15"/>
              </w:rPr>
              <w:t>andeln der Lernenden</w:t>
            </w:r>
          </w:p>
        </w:tc>
        <w:tc>
          <w:tcPr>
            <w:tcW w:w="138" w:type="pct"/>
            <w:vMerge/>
            <w:tcBorders>
              <w:left w:val="single" w:sz="4" w:space="0" w:color="auto"/>
              <w:bottom w:val="single" w:sz="4" w:space="0" w:color="auto"/>
              <w:right w:val="single" w:sz="4" w:space="0" w:color="auto"/>
            </w:tcBorders>
            <w:vAlign w:val="center"/>
          </w:tcPr>
          <w:p w:rsidR="0027368C" w:rsidRPr="0049221D" w:rsidRDefault="0027368C" w:rsidP="00D01517">
            <w:pPr>
              <w:jc w:val="center"/>
              <w:rPr>
                <w:b/>
                <w:bCs/>
                <w:sz w:val="15"/>
                <w:szCs w:val="15"/>
              </w:rPr>
            </w:pPr>
          </w:p>
        </w:tc>
        <w:tc>
          <w:tcPr>
            <w:tcW w:w="595" w:type="pct"/>
            <w:vMerge/>
            <w:tcBorders>
              <w:left w:val="single" w:sz="4" w:space="0" w:color="auto"/>
              <w:bottom w:val="single" w:sz="4" w:space="0" w:color="auto"/>
              <w:right w:val="single" w:sz="4" w:space="0" w:color="auto"/>
            </w:tcBorders>
            <w:vAlign w:val="center"/>
          </w:tcPr>
          <w:p w:rsidR="0027368C" w:rsidRPr="0049221D" w:rsidRDefault="0027368C" w:rsidP="00D01517">
            <w:pPr>
              <w:jc w:val="center"/>
              <w:rPr>
                <w:b/>
                <w:bCs/>
                <w:sz w:val="15"/>
                <w:szCs w:val="15"/>
              </w:rPr>
            </w:pPr>
          </w:p>
        </w:tc>
        <w:tc>
          <w:tcPr>
            <w:tcW w:w="685" w:type="pct"/>
            <w:vMerge/>
            <w:tcBorders>
              <w:left w:val="single" w:sz="4" w:space="0" w:color="auto"/>
              <w:bottom w:val="single" w:sz="4" w:space="0" w:color="auto"/>
              <w:right w:val="single" w:sz="4" w:space="0" w:color="auto"/>
            </w:tcBorders>
            <w:vAlign w:val="center"/>
          </w:tcPr>
          <w:p w:rsidR="0027368C" w:rsidRPr="0049221D" w:rsidRDefault="0027368C" w:rsidP="00D01517">
            <w:pPr>
              <w:jc w:val="center"/>
              <w:rPr>
                <w:b/>
                <w:bCs/>
                <w:sz w:val="15"/>
                <w:szCs w:val="15"/>
              </w:rPr>
            </w:pPr>
          </w:p>
        </w:tc>
      </w:tr>
      <w:tr w:rsidR="0027368C" w:rsidRPr="0049221D"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27368C" w:rsidRPr="0049221D" w:rsidRDefault="0027368C" w:rsidP="00D01517">
            <w:pPr>
              <w:jc w:val="center"/>
              <w:rPr>
                <w:sz w:val="16"/>
              </w:rPr>
            </w:pP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27368C" w:rsidRPr="0049221D" w:rsidRDefault="0027368C" w:rsidP="00D01517">
            <w:pPr>
              <w:jc w:val="center"/>
              <w:rPr>
                <w:sz w:val="16"/>
              </w:rPr>
            </w:pPr>
          </w:p>
        </w:tc>
        <w:tc>
          <w:tcPr>
            <w:tcW w:w="1099" w:type="pct"/>
            <w:tcBorders>
              <w:top w:val="single" w:sz="4" w:space="0" w:color="auto"/>
              <w:left w:val="single" w:sz="4" w:space="0" w:color="auto"/>
              <w:bottom w:val="single" w:sz="4" w:space="0" w:color="auto"/>
              <w:right w:val="single" w:sz="4" w:space="0" w:color="auto"/>
            </w:tcBorders>
            <w:vAlign w:val="center"/>
          </w:tcPr>
          <w:p w:rsidR="00790790" w:rsidRDefault="0027368C" w:rsidP="00D01517">
            <w:pPr>
              <w:rPr>
                <w:sz w:val="16"/>
                <w:szCs w:val="16"/>
              </w:rPr>
            </w:pPr>
            <w:r>
              <w:rPr>
                <w:sz w:val="16"/>
                <w:szCs w:val="16"/>
              </w:rPr>
              <w:t xml:space="preserve">Grammatische Kompetenz: </w:t>
            </w:r>
          </w:p>
          <w:p w:rsidR="0027368C" w:rsidRPr="00B07EE1" w:rsidRDefault="00790790" w:rsidP="00790790">
            <w:pPr>
              <w:rPr>
                <w:sz w:val="16"/>
                <w:szCs w:val="16"/>
              </w:rPr>
            </w:pPr>
            <w:r>
              <w:rPr>
                <w:sz w:val="16"/>
                <w:szCs w:val="16"/>
              </w:rPr>
              <w:t>- die S können e</w:t>
            </w:r>
            <w:r w:rsidR="0027368C">
              <w:rPr>
                <w:sz w:val="16"/>
                <w:szCs w:val="16"/>
              </w:rPr>
              <w:t>nglische Sätze korrekt bilden</w:t>
            </w:r>
          </w:p>
        </w:tc>
        <w:tc>
          <w:tcPr>
            <w:tcW w:w="1053" w:type="pct"/>
            <w:tcBorders>
              <w:top w:val="single" w:sz="4" w:space="0" w:color="auto"/>
              <w:left w:val="single" w:sz="4" w:space="0" w:color="auto"/>
              <w:bottom w:val="single" w:sz="4" w:space="0" w:color="auto"/>
              <w:right w:val="single" w:sz="4" w:space="0" w:color="auto"/>
            </w:tcBorders>
            <w:vAlign w:val="center"/>
          </w:tcPr>
          <w:p w:rsidR="0027368C" w:rsidRPr="0049221D" w:rsidRDefault="0027368C" w:rsidP="00D01517">
            <w:pPr>
              <w:rPr>
                <w:sz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27368C" w:rsidRPr="0049221D" w:rsidRDefault="0027368C" w:rsidP="00D01517">
            <w:pPr>
              <w:rPr>
                <w:sz w:val="16"/>
              </w:rPr>
            </w:pPr>
          </w:p>
        </w:tc>
        <w:tc>
          <w:tcPr>
            <w:tcW w:w="138" w:type="pct"/>
            <w:tcBorders>
              <w:top w:val="single" w:sz="4" w:space="0" w:color="auto"/>
              <w:left w:val="single" w:sz="4" w:space="0" w:color="auto"/>
              <w:bottom w:val="single" w:sz="4" w:space="0" w:color="auto"/>
              <w:right w:val="single" w:sz="4" w:space="0" w:color="auto"/>
            </w:tcBorders>
            <w:vAlign w:val="center"/>
          </w:tcPr>
          <w:p w:rsidR="0027368C" w:rsidRPr="0049221D" w:rsidRDefault="0027368C"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27368C" w:rsidRPr="0049221D" w:rsidRDefault="0027368C" w:rsidP="00D01517">
            <w:pPr>
              <w:rPr>
                <w:sz w:val="14"/>
                <w:szCs w:val="14"/>
              </w:rPr>
            </w:pPr>
          </w:p>
        </w:tc>
        <w:tc>
          <w:tcPr>
            <w:tcW w:w="685" w:type="pct"/>
            <w:tcBorders>
              <w:top w:val="single" w:sz="4" w:space="0" w:color="auto"/>
              <w:left w:val="single" w:sz="4" w:space="0" w:color="auto"/>
              <w:bottom w:val="single" w:sz="4" w:space="0" w:color="auto"/>
              <w:right w:val="single" w:sz="4" w:space="0" w:color="auto"/>
            </w:tcBorders>
            <w:vAlign w:val="center"/>
          </w:tcPr>
          <w:p w:rsidR="0027368C" w:rsidRPr="0049221D" w:rsidRDefault="0027368C" w:rsidP="00D01517">
            <w:pPr>
              <w:rPr>
                <w:sz w:val="16"/>
              </w:rPr>
            </w:pPr>
          </w:p>
        </w:tc>
      </w:tr>
      <w:tr w:rsidR="0027368C" w:rsidRPr="0049221D"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27368C" w:rsidRPr="0049221D" w:rsidRDefault="0027368C" w:rsidP="00D01517">
            <w:pPr>
              <w:jc w:val="center"/>
              <w:rPr>
                <w:sz w:val="16"/>
              </w:rPr>
            </w:pPr>
            <w:r>
              <w:rPr>
                <w:sz w:val="16"/>
              </w:rPr>
              <w:t>5‘</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27368C" w:rsidRPr="0049221D" w:rsidRDefault="0027368C" w:rsidP="00D01517">
            <w:pPr>
              <w:jc w:val="center"/>
              <w:rPr>
                <w:sz w:val="16"/>
              </w:rPr>
            </w:pPr>
            <w:r>
              <w:rPr>
                <w:sz w:val="16"/>
              </w:rPr>
              <w:t>E, k</w:t>
            </w:r>
          </w:p>
        </w:tc>
        <w:tc>
          <w:tcPr>
            <w:tcW w:w="1099" w:type="pct"/>
            <w:tcBorders>
              <w:top w:val="single" w:sz="4" w:space="0" w:color="auto"/>
              <w:left w:val="single" w:sz="4" w:space="0" w:color="auto"/>
              <w:bottom w:val="single" w:sz="4" w:space="0" w:color="auto"/>
              <w:right w:val="single" w:sz="4" w:space="0" w:color="auto"/>
            </w:tcBorders>
            <w:vAlign w:val="center"/>
          </w:tcPr>
          <w:p w:rsidR="00790790" w:rsidRDefault="00790790" w:rsidP="00D01517">
            <w:pPr>
              <w:rPr>
                <w:sz w:val="16"/>
              </w:rPr>
            </w:pPr>
            <w:r>
              <w:rPr>
                <w:sz w:val="16"/>
              </w:rPr>
              <w:t>Grammatische Kompetenz:</w:t>
            </w:r>
          </w:p>
          <w:p w:rsidR="00790790" w:rsidRDefault="00790790" w:rsidP="00D01517">
            <w:pPr>
              <w:rPr>
                <w:sz w:val="16"/>
              </w:rPr>
            </w:pPr>
            <w:r>
              <w:rPr>
                <w:sz w:val="16"/>
              </w:rPr>
              <w:t xml:space="preserve">- die S können die </w:t>
            </w:r>
            <w:proofErr w:type="spellStart"/>
            <w:r>
              <w:rPr>
                <w:sz w:val="16"/>
              </w:rPr>
              <w:t>Wichigkeit</w:t>
            </w:r>
            <w:proofErr w:type="spellEnd"/>
            <w:r>
              <w:rPr>
                <w:sz w:val="16"/>
              </w:rPr>
              <w:t xml:space="preserve"> von Grammatik beim Sprachenlernen reflektieren</w:t>
            </w:r>
          </w:p>
          <w:p w:rsidR="0027368C" w:rsidRPr="0049221D" w:rsidRDefault="0027368C" w:rsidP="00790790">
            <w:pPr>
              <w:rPr>
                <w:sz w:val="16"/>
              </w:rPr>
            </w:pPr>
            <w:r>
              <w:rPr>
                <w:sz w:val="16"/>
              </w:rPr>
              <w:t xml:space="preserve">- </w:t>
            </w:r>
            <w:r w:rsidR="00790790">
              <w:rPr>
                <w:sz w:val="16"/>
              </w:rPr>
              <w:t xml:space="preserve">die </w:t>
            </w:r>
            <w:r>
              <w:rPr>
                <w:sz w:val="16"/>
              </w:rPr>
              <w:t xml:space="preserve">S </w:t>
            </w:r>
            <w:r w:rsidR="00790790">
              <w:rPr>
                <w:sz w:val="16"/>
              </w:rPr>
              <w:t>können einen Wo</w:t>
            </w:r>
            <w:r>
              <w:rPr>
                <w:sz w:val="16"/>
              </w:rPr>
              <w:t>rtstellungsfehler</w:t>
            </w:r>
            <w:r w:rsidR="00790790">
              <w:rPr>
                <w:sz w:val="16"/>
              </w:rPr>
              <w:t xml:space="preserve"> erkennen</w:t>
            </w:r>
          </w:p>
        </w:tc>
        <w:tc>
          <w:tcPr>
            <w:tcW w:w="1053" w:type="pct"/>
            <w:tcBorders>
              <w:top w:val="single" w:sz="4" w:space="0" w:color="auto"/>
              <w:left w:val="single" w:sz="4" w:space="0" w:color="auto"/>
              <w:bottom w:val="single" w:sz="4" w:space="0" w:color="auto"/>
              <w:right w:val="single" w:sz="4" w:space="0" w:color="auto"/>
            </w:tcBorders>
            <w:vAlign w:val="center"/>
          </w:tcPr>
          <w:p w:rsidR="0027368C" w:rsidRPr="0027368C" w:rsidRDefault="0027368C" w:rsidP="0027368C">
            <w:pPr>
              <w:spacing w:before="120" w:after="120"/>
              <w:rPr>
                <w:sz w:val="16"/>
                <w:szCs w:val="16"/>
              </w:rPr>
            </w:pPr>
            <w:r w:rsidRPr="0027368C">
              <w:rPr>
                <w:sz w:val="16"/>
                <w:szCs w:val="16"/>
              </w:rPr>
              <w:t>- schreibt folgenden Satz an die Tafel:</w:t>
            </w:r>
          </w:p>
          <w:p w:rsidR="0027368C" w:rsidRPr="0027368C" w:rsidRDefault="0027368C" w:rsidP="0027368C">
            <w:pPr>
              <w:spacing w:before="120" w:after="120"/>
              <w:rPr>
                <w:i/>
                <w:sz w:val="16"/>
                <w:szCs w:val="16"/>
                <w:lang w:val="en-US"/>
              </w:rPr>
            </w:pPr>
            <w:r w:rsidRPr="0027368C">
              <w:rPr>
                <w:i/>
                <w:sz w:val="16"/>
                <w:szCs w:val="16"/>
                <w:lang w:val="en-US"/>
              </w:rPr>
              <w:t>I think that grammar very important is.</w:t>
            </w:r>
          </w:p>
          <w:p w:rsidR="0027368C" w:rsidRPr="0049221D" w:rsidRDefault="0027368C" w:rsidP="0027368C">
            <w:pPr>
              <w:rPr>
                <w:sz w:val="16"/>
              </w:rPr>
            </w:pPr>
            <w:r w:rsidRPr="0027368C">
              <w:rPr>
                <w:sz w:val="16"/>
                <w:szCs w:val="16"/>
              </w:rPr>
              <w:t xml:space="preserve">- fordert </w:t>
            </w:r>
            <w:r w:rsidR="00C42015" w:rsidRPr="0027368C">
              <w:rPr>
                <w:sz w:val="16"/>
                <w:szCs w:val="16"/>
              </w:rPr>
              <w:t>S</w:t>
            </w:r>
            <w:r w:rsidRPr="0027368C">
              <w:rPr>
                <w:sz w:val="16"/>
                <w:szCs w:val="16"/>
              </w:rPr>
              <w:t xml:space="preserve"> auf, dazu Stellung zu nehmen (lässt bewusst offen, ob die Stellungnahme sich auf Inhalt oder Form der Aussage b</w:t>
            </w:r>
            <w:r w:rsidRPr="0027368C">
              <w:rPr>
                <w:sz w:val="16"/>
                <w:szCs w:val="16"/>
              </w:rPr>
              <w:t>e</w:t>
            </w:r>
            <w:r w:rsidRPr="0027368C">
              <w:rPr>
                <w:sz w:val="16"/>
                <w:szCs w:val="16"/>
              </w:rPr>
              <w:t>zieht)</w:t>
            </w:r>
          </w:p>
        </w:tc>
        <w:tc>
          <w:tcPr>
            <w:tcW w:w="1053" w:type="pct"/>
            <w:tcBorders>
              <w:top w:val="single" w:sz="4" w:space="0" w:color="auto"/>
              <w:left w:val="single" w:sz="4" w:space="0" w:color="auto"/>
              <w:bottom w:val="single" w:sz="4" w:space="0" w:color="auto"/>
              <w:right w:val="single" w:sz="4" w:space="0" w:color="auto"/>
            </w:tcBorders>
            <w:vAlign w:val="center"/>
          </w:tcPr>
          <w:p w:rsidR="0027368C" w:rsidRPr="0027368C" w:rsidRDefault="0027368C" w:rsidP="0027368C">
            <w:pPr>
              <w:spacing w:before="120" w:after="120"/>
              <w:rPr>
                <w:sz w:val="16"/>
                <w:szCs w:val="16"/>
              </w:rPr>
            </w:pPr>
            <w:r w:rsidRPr="0027368C">
              <w:rPr>
                <w:sz w:val="16"/>
                <w:szCs w:val="16"/>
              </w:rPr>
              <w:t>- äußern ihre Meinung zur Wichtigkeit von Grammatik</w:t>
            </w:r>
          </w:p>
          <w:p w:rsidR="0027368C" w:rsidRPr="0027368C" w:rsidRDefault="0027368C" w:rsidP="0027368C">
            <w:pPr>
              <w:spacing w:before="120" w:after="120"/>
              <w:rPr>
                <w:sz w:val="16"/>
                <w:szCs w:val="16"/>
              </w:rPr>
            </w:pPr>
            <w:r w:rsidRPr="0027368C">
              <w:rPr>
                <w:sz w:val="16"/>
                <w:szCs w:val="16"/>
              </w:rPr>
              <w:t>- entdecken den Wortstellungsfehler</w:t>
            </w:r>
          </w:p>
          <w:p w:rsidR="0027368C" w:rsidRPr="0049221D" w:rsidRDefault="0027368C" w:rsidP="0027368C">
            <w:pPr>
              <w:rPr>
                <w:sz w:val="16"/>
              </w:rPr>
            </w:pPr>
            <w:r w:rsidRPr="0027368C">
              <w:rPr>
                <w:sz w:val="16"/>
                <w:szCs w:val="16"/>
              </w:rPr>
              <w:t>- erkennen in der Reflexion die deutsche Wortstellung als Fehlerquelle</w:t>
            </w:r>
          </w:p>
        </w:tc>
        <w:tc>
          <w:tcPr>
            <w:tcW w:w="138" w:type="pct"/>
            <w:tcBorders>
              <w:top w:val="single" w:sz="4" w:space="0" w:color="auto"/>
              <w:left w:val="single" w:sz="4" w:space="0" w:color="auto"/>
              <w:bottom w:val="single" w:sz="4" w:space="0" w:color="auto"/>
              <w:right w:val="single" w:sz="4" w:space="0" w:color="auto"/>
            </w:tcBorders>
            <w:vAlign w:val="center"/>
          </w:tcPr>
          <w:p w:rsidR="0027368C" w:rsidRPr="0049221D" w:rsidRDefault="0027368C" w:rsidP="00D01517">
            <w:pPr>
              <w:rPr>
                <w:sz w:val="14"/>
                <w:szCs w:val="14"/>
              </w:rPr>
            </w:pPr>
            <w:r>
              <w:rPr>
                <w:sz w:val="14"/>
                <w:szCs w:val="14"/>
              </w:rPr>
              <w:t>T</w:t>
            </w:r>
          </w:p>
        </w:tc>
        <w:tc>
          <w:tcPr>
            <w:tcW w:w="595" w:type="pct"/>
            <w:tcBorders>
              <w:top w:val="single" w:sz="4" w:space="0" w:color="auto"/>
              <w:left w:val="single" w:sz="4" w:space="0" w:color="auto"/>
              <w:bottom w:val="single" w:sz="4" w:space="0" w:color="auto"/>
              <w:right w:val="single" w:sz="4" w:space="0" w:color="auto"/>
            </w:tcBorders>
            <w:vAlign w:val="center"/>
          </w:tcPr>
          <w:p w:rsidR="0027368C" w:rsidRPr="0049221D" w:rsidRDefault="0027368C" w:rsidP="00D01517">
            <w:pPr>
              <w:rPr>
                <w:sz w:val="14"/>
                <w:szCs w:val="14"/>
              </w:rPr>
            </w:pPr>
          </w:p>
        </w:tc>
        <w:tc>
          <w:tcPr>
            <w:tcW w:w="685" w:type="pct"/>
            <w:tcBorders>
              <w:top w:val="single" w:sz="4" w:space="0" w:color="auto"/>
              <w:left w:val="single" w:sz="4" w:space="0" w:color="auto"/>
              <w:bottom w:val="single" w:sz="4" w:space="0" w:color="auto"/>
              <w:right w:val="single" w:sz="4" w:space="0" w:color="auto"/>
            </w:tcBorders>
            <w:vAlign w:val="center"/>
          </w:tcPr>
          <w:p w:rsidR="0027368C" w:rsidRPr="0049221D" w:rsidRDefault="0027368C" w:rsidP="00D01517">
            <w:pPr>
              <w:rPr>
                <w:sz w:val="16"/>
              </w:rPr>
            </w:pPr>
          </w:p>
        </w:tc>
      </w:tr>
      <w:tr w:rsidR="0027368C" w:rsidRPr="008514D5"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27368C" w:rsidRPr="0049221D" w:rsidRDefault="0027368C" w:rsidP="00D01517">
            <w:pPr>
              <w:jc w:val="center"/>
              <w:rPr>
                <w:sz w:val="16"/>
              </w:rPr>
            </w:pPr>
            <w:r>
              <w:rPr>
                <w:sz w:val="16"/>
              </w:rPr>
              <w:t>5‘</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27368C" w:rsidRPr="0049221D" w:rsidRDefault="006E04BF" w:rsidP="00D01517">
            <w:pPr>
              <w:jc w:val="center"/>
              <w:rPr>
                <w:sz w:val="16"/>
              </w:rPr>
            </w:pPr>
            <w:r>
              <w:rPr>
                <w:sz w:val="16"/>
              </w:rPr>
              <w:t>ER</w:t>
            </w:r>
            <w:r w:rsidR="0027368C">
              <w:rPr>
                <w:sz w:val="16"/>
              </w:rPr>
              <w:t>A, k</w:t>
            </w:r>
          </w:p>
        </w:tc>
        <w:tc>
          <w:tcPr>
            <w:tcW w:w="1099" w:type="pct"/>
            <w:tcBorders>
              <w:top w:val="single" w:sz="4" w:space="0" w:color="auto"/>
              <w:left w:val="single" w:sz="4" w:space="0" w:color="auto"/>
              <w:bottom w:val="single" w:sz="4" w:space="0" w:color="auto"/>
              <w:right w:val="single" w:sz="4" w:space="0" w:color="auto"/>
            </w:tcBorders>
            <w:vAlign w:val="center"/>
          </w:tcPr>
          <w:p w:rsidR="00790790" w:rsidRDefault="00790790" w:rsidP="00D01517">
            <w:pPr>
              <w:rPr>
                <w:sz w:val="16"/>
              </w:rPr>
            </w:pPr>
            <w:r>
              <w:rPr>
                <w:sz w:val="16"/>
              </w:rPr>
              <w:t>Grammatische Kompetenz:</w:t>
            </w:r>
          </w:p>
          <w:p w:rsidR="0027368C" w:rsidRPr="0049221D" w:rsidRDefault="0027368C" w:rsidP="00D01517">
            <w:pPr>
              <w:rPr>
                <w:sz w:val="16"/>
              </w:rPr>
            </w:pPr>
            <w:r>
              <w:rPr>
                <w:sz w:val="16"/>
              </w:rPr>
              <w:t xml:space="preserve">- </w:t>
            </w:r>
            <w:r w:rsidR="00790790">
              <w:rPr>
                <w:sz w:val="16"/>
              </w:rPr>
              <w:t xml:space="preserve">die </w:t>
            </w:r>
            <w:r>
              <w:rPr>
                <w:sz w:val="16"/>
              </w:rPr>
              <w:t>S können die Wörter eines Satzes in die korrekte Reihenfolge bringen</w:t>
            </w:r>
          </w:p>
        </w:tc>
        <w:tc>
          <w:tcPr>
            <w:tcW w:w="1053" w:type="pct"/>
            <w:tcBorders>
              <w:top w:val="single" w:sz="4" w:space="0" w:color="auto"/>
              <w:left w:val="single" w:sz="4" w:space="0" w:color="auto"/>
              <w:bottom w:val="single" w:sz="4" w:space="0" w:color="auto"/>
              <w:right w:val="single" w:sz="4" w:space="0" w:color="auto"/>
            </w:tcBorders>
            <w:vAlign w:val="center"/>
          </w:tcPr>
          <w:p w:rsidR="0027368C" w:rsidRPr="0027368C" w:rsidRDefault="0027368C" w:rsidP="0027368C">
            <w:pPr>
              <w:spacing w:before="120" w:after="120"/>
              <w:rPr>
                <w:sz w:val="16"/>
                <w:szCs w:val="16"/>
              </w:rPr>
            </w:pPr>
            <w:r w:rsidRPr="0027368C">
              <w:rPr>
                <w:sz w:val="16"/>
                <w:szCs w:val="16"/>
              </w:rPr>
              <w:t xml:space="preserve">- verteilt Wortkarten, die den folgenden Satz bilden, an 12 </w:t>
            </w:r>
            <w:r w:rsidR="00C42015" w:rsidRPr="0027368C">
              <w:rPr>
                <w:sz w:val="16"/>
                <w:szCs w:val="16"/>
              </w:rPr>
              <w:t>S</w:t>
            </w:r>
            <w:r w:rsidRPr="0027368C">
              <w:rPr>
                <w:sz w:val="16"/>
                <w:szCs w:val="16"/>
              </w:rPr>
              <w:t xml:space="preserve"> (</w:t>
            </w:r>
            <w:proofErr w:type="spellStart"/>
            <w:r w:rsidRPr="0027368C">
              <w:rPr>
                <w:i/>
                <w:sz w:val="16"/>
                <w:szCs w:val="16"/>
              </w:rPr>
              <w:t>Jumbled</w:t>
            </w:r>
            <w:proofErr w:type="spellEnd"/>
            <w:r w:rsidRPr="0027368C">
              <w:rPr>
                <w:i/>
                <w:sz w:val="16"/>
                <w:szCs w:val="16"/>
              </w:rPr>
              <w:t xml:space="preserve"> </w:t>
            </w:r>
            <w:proofErr w:type="spellStart"/>
            <w:r w:rsidRPr="0027368C">
              <w:rPr>
                <w:i/>
                <w:sz w:val="16"/>
                <w:szCs w:val="16"/>
              </w:rPr>
              <w:t>sentence</w:t>
            </w:r>
            <w:proofErr w:type="spellEnd"/>
            <w:r w:rsidRPr="0027368C">
              <w:rPr>
                <w:sz w:val="16"/>
                <w:szCs w:val="16"/>
              </w:rPr>
              <w:t>)</w:t>
            </w:r>
          </w:p>
          <w:p w:rsidR="0027368C" w:rsidRPr="0027368C" w:rsidRDefault="0027368C" w:rsidP="0027368C">
            <w:pPr>
              <w:spacing w:before="120" w:after="120"/>
              <w:rPr>
                <w:i/>
                <w:sz w:val="16"/>
                <w:szCs w:val="16"/>
                <w:lang w:val="en-US"/>
              </w:rPr>
            </w:pPr>
            <w:r w:rsidRPr="0027368C">
              <w:rPr>
                <w:i/>
                <w:sz w:val="16"/>
                <w:szCs w:val="16"/>
                <w:lang w:val="en-US"/>
              </w:rPr>
              <w:t xml:space="preserve">I </w:t>
            </w:r>
            <w:r>
              <w:rPr>
                <w:i/>
                <w:sz w:val="16"/>
                <w:szCs w:val="16"/>
                <w:lang w:val="en-US"/>
              </w:rPr>
              <w:t>believe</w:t>
            </w:r>
            <w:r w:rsidR="00565501">
              <w:rPr>
                <w:i/>
                <w:sz w:val="16"/>
                <w:szCs w:val="16"/>
                <w:lang w:val="en-US"/>
              </w:rPr>
              <w:t xml:space="preserve"> that </w:t>
            </w:r>
            <w:r w:rsidRPr="0027368C">
              <w:rPr>
                <w:i/>
                <w:sz w:val="16"/>
                <w:szCs w:val="16"/>
                <w:lang w:val="en-US"/>
              </w:rPr>
              <w:t>SC Freiburg played successfu</w:t>
            </w:r>
            <w:r w:rsidRPr="0027368C">
              <w:rPr>
                <w:i/>
                <w:sz w:val="16"/>
                <w:szCs w:val="16"/>
                <w:lang w:val="en-US"/>
              </w:rPr>
              <w:t>l</w:t>
            </w:r>
            <w:r w:rsidRPr="0027368C">
              <w:rPr>
                <w:i/>
                <w:sz w:val="16"/>
                <w:szCs w:val="16"/>
                <w:lang w:val="en-US"/>
              </w:rPr>
              <w:t>ly in Stuttgart last Saturday</w:t>
            </w:r>
          </w:p>
          <w:p w:rsidR="0027368C" w:rsidRPr="00DA5721" w:rsidRDefault="0027368C" w:rsidP="0027368C">
            <w:pPr>
              <w:rPr>
                <w:sz w:val="16"/>
                <w:szCs w:val="16"/>
              </w:rPr>
            </w:pPr>
            <w:r w:rsidRPr="0027368C">
              <w:rPr>
                <w:sz w:val="16"/>
                <w:szCs w:val="16"/>
              </w:rPr>
              <w:t>- greift nur ein, wenn die Klasse sich auf eine fehlerhafte Wortstellung geeinigt hat; bean</w:t>
            </w:r>
            <w:r w:rsidRPr="0027368C">
              <w:rPr>
                <w:sz w:val="16"/>
                <w:szCs w:val="16"/>
              </w:rPr>
              <w:t>t</w:t>
            </w:r>
            <w:r w:rsidRPr="0027368C">
              <w:rPr>
                <w:sz w:val="16"/>
                <w:szCs w:val="16"/>
              </w:rPr>
              <w:t>wortet Fragen</w:t>
            </w:r>
          </w:p>
        </w:tc>
        <w:tc>
          <w:tcPr>
            <w:tcW w:w="1053" w:type="pct"/>
            <w:tcBorders>
              <w:top w:val="single" w:sz="4" w:space="0" w:color="auto"/>
              <w:left w:val="single" w:sz="4" w:space="0" w:color="auto"/>
              <w:bottom w:val="single" w:sz="4" w:space="0" w:color="auto"/>
              <w:right w:val="single" w:sz="4" w:space="0" w:color="auto"/>
            </w:tcBorders>
            <w:vAlign w:val="center"/>
          </w:tcPr>
          <w:p w:rsidR="008514D5" w:rsidRPr="0028041F" w:rsidRDefault="008514D5" w:rsidP="008514D5">
            <w:pPr>
              <w:spacing w:before="120" w:after="120"/>
              <w:rPr>
                <w:sz w:val="16"/>
                <w:szCs w:val="16"/>
              </w:rPr>
            </w:pPr>
            <w:r w:rsidRPr="0028041F">
              <w:rPr>
                <w:sz w:val="16"/>
                <w:szCs w:val="16"/>
              </w:rPr>
              <w:t>- die S mit den Karten stellen sich in die korrekte Reihenfolge, der Rest der Klasse hilft auf Zuruf</w:t>
            </w:r>
          </w:p>
          <w:p w:rsidR="0027368C" w:rsidRPr="0049221D" w:rsidRDefault="008514D5" w:rsidP="008514D5">
            <w:pPr>
              <w:rPr>
                <w:sz w:val="16"/>
              </w:rPr>
            </w:pPr>
            <w:r w:rsidRPr="0028041F">
              <w:rPr>
                <w:sz w:val="16"/>
                <w:szCs w:val="16"/>
              </w:rPr>
              <w:t xml:space="preserve">- die </w:t>
            </w:r>
            <w:r w:rsidR="00C42015" w:rsidRPr="0028041F">
              <w:rPr>
                <w:sz w:val="16"/>
                <w:szCs w:val="16"/>
              </w:rPr>
              <w:t>S</w:t>
            </w:r>
            <w:r w:rsidRPr="0028041F">
              <w:rPr>
                <w:sz w:val="16"/>
                <w:szCs w:val="16"/>
              </w:rPr>
              <w:t xml:space="preserve"> diskutieren Unsicherheiten und Fr</w:t>
            </w:r>
            <w:r w:rsidRPr="0028041F">
              <w:rPr>
                <w:sz w:val="16"/>
                <w:szCs w:val="16"/>
              </w:rPr>
              <w:t>a</w:t>
            </w:r>
            <w:r w:rsidRPr="0028041F">
              <w:rPr>
                <w:sz w:val="16"/>
                <w:szCs w:val="16"/>
              </w:rPr>
              <w:t>gen</w:t>
            </w:r>
          </w:p>
        </w:tc>
        <w:tc>
          <w:tcPr>
            <w:tcW w:w="138" w:type="pct"/>
            <w:tcBorders>
              <w:top w:val="single" w:sz="4" w:space="0" w:color="auto"/>
              <w:left w:val="single" w:sz="4" w:space="0" w:color="auto"/>
              <w:bottom w:val="single" w:sz="4" w:space="0" w:color="auto"/>
              <w:right w:val="single" w:sz="4" w:space="0" w:color="auto"/>
            </w:tcBorders>
            <w:vAlign w:val="center"/>
          </w:tcPr>
          <w:p w:rsidR="0027368C" w:rsidRPr="0049221D" w:rsidRDefault="0027368C"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27368C" w:rsidRPr="008514D5" w:rsidRDefault="0050678E" w:rsidP="00D01517">
            <w:pPr>
              <w:rPr>
                <w:sz w:val="14"/>
                <w:szCs w:val="14"/>
                <w:lang w:val="en-US"/>
              </w:rPr>
            </w:pPr>
            <w:hyperlink r:id="rId20" w:history="1">
              <w:r w:rsidR="008514D5" w:rsidRPr="006E635C">
                <w:rPr>
                  <w:rStyle w:val="Hyperlink"/>
                  <w:sz w:val="14"/>
                  <w:szCs w:val="14"/>
                  <w:lang w:val="en-US"/>
                </w:rPr>
                <w:t>08_Material_Word_Order_Jumbled_Sentence</w:t>
              </w:r>
            </w:hyperlink>
          </w:p>
        </w:tc>
        <w:tc>
          <w:tcPr>
            <w:tcW w:w="685" w:type="pct"/>
            <w:tcBorders>
              <w:top w:val="single" w:sz="4" w:space="0" w:color="auto"/>
              <w:left w:val="single" w:sz="4" w:space="0" w:color="auto"/>
              <w:bottom w:val="single" w:sz="4" w:space="0" w:color="auto"/>
              <w:right w:val="single" w:sz="4" w:space="0" w:color="auto"/>
            </w:tcBorders>
            <w:vAlign w:val="center"/>
          </w:tcPr>
          <w:p w:rsidR="008514D5" w:rsidRPr="008514D5" w:rsidRDefault="008514D5" w:rsidP="00D01517">
            <w:pPr>
              <w:rPr>
                <w:sz w:val="16"/>
                <w:szCs w:val="16"/>
              </w:rPr>
            </w:pPr>
            <w:r w:rsidRPr="008514D5">
              <w:rPr>
                <w:sz w:val="16"/>
                <w:szCs w:val="16"/>
              </w:rPr>
              <w:t>- Vorbereitung: Die Wortka</w:t>
            </w:r>
            <w:r w:rsidRPr="008514D5">
              <w:rPr>
                <w:sz w:val="16"/>
                <w:szCs w:val="16"/>
              </w:rPr>
              <w:t>r</w:t>
            </w:r>
            <w:r w:rsidRPr="008514D5">
              <w:rPr>
                <w:sz w:val="16"/>
                <w:szCs w:val="16"/>
              </w:rPr>
              <w:t>ten müssen einfach ausg</w:t>
            </w:r>
            <w:r w:rsidRPr="008514D5">
              <w:rPr>
                <w:sz w:val="16"/>
                <w:szCs w:val="16"/>
              </w:rPr>
              <w:t>e</w:t>
            </w:r>
            <w:r w:rsidRPr="008514D5">
              <w:rPr>
                <w:sz w:val="16"/>
                <w:szCs w:val="16"/>
              </w:rPr>
              <w:t>schnitten werden.</w:t>
            </w:r>
          </w:p>
          <w:p w:rsidR="008514D5" w:rsidRPr="008514D5" w:rsidRDefault="008514D5" w:rsidP="00D01517">
            <w:pPr>
              <w:rPr>
                <w:sz w:val="16"/>
                <w:szCs w:val="16"/>
              </w:rPr>
            </w:pPr>
          </w:p>
          <w:p w:rsidR="0027368C" w:rsidRPr="008514D5" w:rsidRDefault="008514D5" w:rsidP="00D01517">
            <w:pPr>
              <w:rPr>
                <w:sz w:val="16"/>
                <w:szCs w:val="16"/>
              </w:rPr>
            </w:pPr>
            <w:r>
              <w:rPr>
                <w:sz w:val="16"/>
                <w:szCs w:val="16"/>
              </w:rPr>
              <w:t xml:space="preserve">- </w:t>
            </w:r>
            <w:r w:rsidRPr="008514D5">
              <w:rPr>
                <w:sz w:val="16"/>
                <w:szCs w:val="16"/>
              </w:rPr>
              <w:t>Der Name des Fußbal</w:t>
            </w:r>
            <w:r w:rsidRPr="008514D5">
              <w:rPr>
                <w:sz w:val="16"/>
                <w:szCs w:val="16"/>
              </w:rPr>
              <w:t>l</w:t>
            </w:r>
            <w:r w:rsidR="000D1569">
              <w:rPr>
                <w:sz w:val="16"/>
                <w:szCs w:val="16"/>
              </w:rPr>
              <w:t>clubs</w:t>
            </w:r>
            <w:r w:rsidRPr="008514D5">
              <w:rPr>
                <w:sz w:val="16"/>
                <w:szCs w:val="16"/>
              </w:rPr>
              <w:t xml:space="preserve"> sollte an die örtli</w:t>
            </w:r>
            <w:r>
              <w:rPr>
                <w:sz w:val="16"/>
                <w:szCs w:val="16"/>
              </w:rPr>
              <w:t>chen Gegebenheiten der S</w:t>
            </w:r>
            <w:r w:rsidRPr="008514D5">
              <w:rPr>
                <w:sz w:val="16"/>
                <w:szCs w:val="16"/>
              </w:rPr>
              <w:t xml:space="preserve"> ang</w:t>
            </w:r>
            <w:r w:rsidRPr="008514D5">
              <w:rPr>
                <w:sz w:val="16"/>
                <w:szCs w:val="16"/>
              </w:rPr>
              <w:t>e</w:t>
            </w:r>
            <w:r>
              <w:rPr>
                <w:sz w:val="16"/>
                <w:szCs w:val="16"/>
              </w:rPr>
              <w:t>passt werden, um die B</w:t>
            </w:r>
            <w:r>
              <w:rPr>
                <w:sz w:val="16"/>
                <w:szCs w:val="16"/>
              </w:rPr>
              <w:t>e</w:t>
            </w:r>
            <w:r>
              <w:rPr>
                <w:sz w:val="16"/>
                <w:szCs w:val="16"/>
              </w:rPr>
              <w:t>deut</w:t>
            </w:r>
            <w:r w:rsidRPr="008514D5">
              <w:rPr>
                <w:sz w:val="16"/>
                <w:szCs w:val="16"/>
              </w:rPr>
              <w:t>samkeit des Satzes zu erhöhen</w:t>
            </w:r>
            <w:r>
              <w:rPr>
                <w:sz w:val="16"/>
                <w:szCs w:val="16"/>
              </w:rPr>
              <w:t>.</w:t>
            </w:r>
          </w:p>
        </w:tc>
      </w:tr>
      <w:tr w:rsidR="003749A4" w:rsidRPr="008514D5"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3749A4" w:rsidP="00D01517">
            <w:pPr>
              <w:jc w:val="center"/>
              <w:rPr>
                <w:sz w:val="16"/>
              </w:rPr>
            </w:pPr>
            <w:r>
              <w:rPr>
                <w:sz w:val="16"/>
              </w:rPr>
              <w:t>15‘</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3749A4" w:rsidP="00D01517">
            <w:pPr>
              <w:jc w:val="center"/>
              <w:rPr>
                <w:sz w:val="16"/>
              </w:rPr>
            </w:pPr>
            <w:r>
              <w:rPr>
                <w:sz w:val="16"/>
              </w:rPr>
              <w:t>BA, i</w:t>
            </w:r>
          </w:p>
        </w:tc>
        <w:tc>
          <w:tcPr>
            <w:tcW w:w="1099" w:type="pct"/>
            <w:tcBorders>
              <w:top w:val="single" w:sz="4" w:space="0" w:color="auto"/>
              <w:left w:val="single" w:sz="4" w:space="0" w:color="auto"/>
              <w:bottom w:val="single" w:sz="4" w:space="0" w:color="auto"/>
              <w:right w:val="single" w:sz="4" w:space="0" w:color="auto"/>
            </w:tcBorders>
            <w:vAlign w:val="center"/>
          </w:tcPr>
          <w:p w:rsidR="00790790" w:rsidRDefault="00790790" w:rsidP="00D01517">
            <w:pPr>
              <w:rPr>
                <w:sz w:val="16"/>
              </w:rPr>
            </w:pPr>
            <w:r>
              <w:rPr>
                <w:sz w:val="16"/>
              </w:rPr>
              <w:t>Grammatische Kompetenz:</w:t>
            </w:r>
          </w:p>
          <w:p w:rsidR="003749A4" w:rsidRDefault="003749A4" w:rsidP="00D01517">
            <w:pPr>
              <w:rPr>
                <w:sz w:val="16"/>
              </w:rPr>
            </w:pPr>
            <w:r>
              <w:rPr>
                <w:sz w:val="16"/>
              </w:rPr>
              <w:t xml:space="preserve">- </w:t>
            </w:r>
            <w:r w:rsidR="00790790">
              <w:rPr>
                <w:sz w:val="16"/>
              </w:rPr>
              <w:t xml:space="preserve">die </w:t>
            </w:r>
            <w:r>
              <w:rPr>
                <w:sz w:val="16"/>
              </w:rPr>
              <w:t>S kennen wichtige Wortstellungsregeln</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Pr="0027368C" w:rsidRDefault="003749A4" w:rsidP="0027368C">
            <w:pPr>
              <w:spacing w:before="120" w:after="120"/>
              <w:rPr>
                <w:sz w:val="16"/>
                <w:szCs w:val="16"/>
              </w:rPr>
            </w:pPr>
            <w:r>
              <w:rPr>
                <w:sz w:val="16"/>
                <w:szCs w:val="16"/>
              </w:rPr>
              <w:t>- leitet Bearbeitung des AB an</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Pr="0028041F" w:rsidRDefault="003749A4" w:rsidP="008514D5">
            <w:pPr>
              <w:spacing w:before="120" w:after="120"/>
              <w:rPr>
                <w:sz w:val="16"/>
                <w:szCs w:val="16"/>
              </w:rPr>
            </w:pPr>
            <w:r>
              <w:rPr>
                <w:sz w:val="16"/>
                <w:szCs w:val="16"/>
              </w:rPr>
              <w:t>- vervollständigen das AB, reaktivieren wichtige Wortstellungsregeln</w:t>
            </w:r>
          </w:p>
        </w:tc>
        <w:tc>
          <w:tcPr>
            <w:tcW w:w="138" w:type="pct"/>
            <w:tcBorders>
              <w:top w:val="single" w:sz="4" w:space="0" w:color="auto"/>
              <w:left w:val="single" w:sz="4" w:space="0" w:color="auto"/>
              <w:bottom w:val="single" w:sz="4" w:space="0" w:color="auto"/>
              <w:right w:val="single" w:sz="4" w:space="0" w:color="auto"/>
            </w:tcBorders>
            <w:vAlign w:val="center"/>
          </w:tcPr>
          <w:p w:rsidR="003749A4" w:rsidRPr="0049221D" w:rsidRDefault="003749A4"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3749A4" w:rsidRPr="008514D5" w:rsidRDefault="0050678E" w:rsidP="00D01517">
            <w:pPr>
              <w:rPr>
                <w:sz w:val="14"/>
                <w:szCs w:val="14"/>
              </w:rPr>
            </w:pPr>
            <w:hyperlink r:id="rId21" w:history="1">
              <w:r w:rsidR="003749A4" w:rsidRPr="006E635C">
                <w:rPr>
                  <w:rStyle w:val="Hyperlink"/>
                  <w:sz w:val="14"/>
                  <w:szCs w:val="14"/>
                </w:rPr>
                <w:t>09_AB_Word_Order_Rules</w:t>
              </w:r>
            </w:hyperlink>
          </w:p>
        </w:tc>
        <w:tc>
          <w:tcPr>
            <w:tcW w:w="685" w:type="pct"/>
            <w:vMerge w:val="restart"/>
            <w:tcBorders>
              <w:top w:val="single" w:sz="4" w:space="0" w:color="auto"/>
              <w:left w:val="single" w:sz="4" w:space="0" w:color="auto"/>
              <w:right w:val="single" w:sz="4" w:space="0" w:color="auto"/>
            </w:tcBorders>
            <w:vAlign w:val="center"/>
          </w:tcPr>
          <w:p w:rsidR="003749A4" w:rsidRPr="003749A4" w:rsidRDefault="000618A8" w:rsidP="003749A4">
            <w:pPr>
              <w:rPr>
                <w:sz w:val="16"/>
                <w:szCs w:val="16"/>
              </w:rPr>
            </w:pPr>
            <w:r>
              <w:rPr>
                <w:sz w:val="16"/>
                <w:szCs w:val="16"/>
              </w:rPr>
              <w:t xml:space="preserve">- </w:t>
            </w:r>
            <w:r w:rsidR="003749A4">
              <w:rPr>
                <w:sz w:val="16"/>
                <w:szCs w:val="16"/>
              </w:rPr>
              <w:t>S</w:t>
            </w:r>
            <w:r w:rsidR="003749A4" w:rsidRPr="003749A4">
              <w:rPr>
                <w:sz w:val="16"/>
                <w:szCs w:val="16"/>
              </w:rPr>
              <w:t>, die gerne selbstständig arbeiten, können auch a</w:t>
            </w:r>
            <w:r w:rsidR="003749A4" w:rsidRPr="003749A4">
              <w:rPr>
                <w:sz w:val="16"/>
                <w:szCs w:val="16"/>
              </w:rPr>
              <w:t>b</w:t>
            </w:r>
            <w:r w:rsidR="003749A4" w:rsidRPr="003749A4">
              <w:rPr>
                <w:sz w:val="16"/>
                <w:szCs w:val="16"/>
              </w:rPr>
              <w:t xml:space="preserve">seits des Plenums die ABs </w:t>
            </w:r>
            <w:r w:rsidR="003749A4">
              <w:rPr>
                <w:sz w:val="16"/>
                <w:szCs w:val="16"/>
              </w:rPr>
              <w:t>09</w:t>
            </w:r>
            <w:r w:rsidR="003749A4" w:rsidRPr="003749A4">
              <w:rPr>
                <w:sz w:val="16"/>
                <w:szCs w:val="16"/>
              </w:rPr>
              <w:t xml:space="preserve"> und </w:t>
            </w:r>
            <w:r w:rsidR="003749A4">
              <w:rPr>
                <w:sz w:val="16"/>
                <w:szCs w:val="16"/>
              </w:rPr>
              <w:t>10</w:t>
            </w:r>
            <w:r w:rsidR="003749A4" w:rsidRPr="003749A4">
              <w:rPr>
                <w:sz w:val="16"/>
                <w:szCs w:val="16"/>
              </w:rPr>
              <w:t xml:space="preserve"> bearbeiten und sich anhand der Lösung</w:t>
            </w:r>
            <w:r w:rsidR="003749A4" w:rsidRPr="003749A4">
              <w:rPr>
                <w:sz w:val="16"/>
                <w:szCs w:val="16"/>
              </w:rPr>
              <w:t>s</w:t>
            </w:r>
            <w:r w:rsidR="003749A4" w:rsidRPr="003749A4">
              <w:rPr>
                <w:sz w:val="16"/>
                <w:szCs w:val="16"/>
              </w:rPr>
              <w:t xml:space="preserve">blätter </w:t>
            </w:r>
            <w:r w:rsidR="003749A4">
              <w:rPr>
                <w:sz w:val="16"/>
                <w:szCs w:val="16"/>
              </w:rPr>
              <w:t xml:space="preserve">selbst </w:t>
            </w:r>
            <w:r w:rsidR="003749A4" w:rsidRPr="003749A4">
              <w:rPr>
                <w:sz w:val="16"/>
                <w:szCs w:val="16"/>
              </w:rPr>
              <w:t>kontrollieren</w:t>
            </w:r>
            <w:r w:rsidR="006E04BF">
              <w:rPr>
                <w:sz w:val="16"/>
                <w:szCs w:val="16"/>
              </w:rPr>
              <w:t xml:space="preserve"> (Differenzierung nach Grad der Selbstständigkeit).</w:t>
            </w:r>
          </w:p>
        </w:tc>
      </w:tr>
      <w:tr w:rsidR="003749A4" w:rsidRPr="008514D5"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3749A4" w:rsidP="00D01517">
            <w:pPr>
              <w:jc w:val="center"/>
              <w:rPr>
                <w:sz w:val="16"/>
              </w:rPr>
            </w:pPr>
            <w:r>
              <w:rPr>
                <w:sz w:val="16"/>
              </w:rPr>
              <w:t>15‘</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3749A4" w:rsidP="00D01517">
            <w:pPr>
              <w:jc w:val="center"/>
              <w:rPr>
                <w:sz w:val="16"/>
              </w:rPr>
            </w:pPr>
            <w:r>
              <w:rPr>
                <w:sz w:val="16"/>
              </w:rPr>
              <w:t>K, k</w:t>
            </w:r>
          </w:p>
        </w:tc>
        <w:tc>
          <w:tcPr>
            <w:tcW w:w="1099" w:type="pct"/>
            <w:tcBorders>
              <w:top w:val="single" w:sz="4" w:space="0" w:color="auto"/>
              <w:left w:val="single" w:sz="4" w:space="0" w:color="auto"/>
              <w:bottom w:val="single" w:sz="4" w:space="0" w:color="auto"/>
              <w:right w:val="single" w:sz="4" w:space="0" w:color="auto"/>
            </w:tcBorders>
            <w:vAlign w:val="center"/>
          </w:tcPr>
          <w:p w:rsidR="00790790" w:rsidRDefault="00790790" w:rsidP="00D01517">
            <w:pPr>
              <w:rPr>
                <w:sz w:val="16"/>
              </w:rPr>
            </w:pPr>
            <w:r>
              <w:rPr>
                <w:sz w:val="16"/>
              </w:rPr>
              <w:t>Grammatische Kompetenz:</w:t>
            </w:r>
          </w:p>
          <w:p w:rsidR="003749A4" w:rsidRDefault="0007360C" w:rsidP="00D01517">
            <w:pPr>
              <w:rPr>
                <w:sz w:val="16"/>
              </w:rPr>
            </w:pPr>
            <w:r>
              <w:rPr>
                <w:sz w:val="16"/>
              </w:rPr>
              <w:t xml:space="preserve">- </w:t>
            </w:r>
            <w:r w:rsidR="00790790">
              <w:rPr>
                <w:sz w:val="16"/>
              </w:rPr>
              <w:t xml:space="preserve">die </w:t>
            </w:r>
            <w:r>
              <w:rPr>
                <w:sz w:val="16"/>
              </w:rPr>
              <w:t>S kennen wichtige Wortstellungsregeln</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Default="003749A4" w:rsidP="0027368C">
            <w:pPr>
              <w:spacing w:before="120" w:after="120"/>
              <w:rPr>
                <w:sz w:val="16"/>
                <w:szCs w:val="16"/>
              </w:rPr>
            </w:pPr>
            <w:r>
              <w:rPr>
                <w:sz w:val="16"/>
                <w:szCs w:val="16"/>
              </w:rPr>
              <w:t>- moderiert die Ergebnissicherung</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Default="003749A4" w:rsidP="008514D5">
            <w:pPr>
              <w:spacing w:before="120" w:after="120"/>
              <w:rPr>
                <w:sz w:val="16"/>
                <w:szCs w:val="16"/>
              </w:rPr>
            </w:pPr>
            <w:r>
              <w:rPr>
                <w:sz w:val="16"/>
                <w:szCs w:val="16"/>
              </w:rPr>
              <w:t>- tauschen Ergebnisse aus</w:t>
            </w:r>
          </w:p>
        </w:tc>
        <w:tc>
          <w:tcPr>
            <w:tcW w:w="138" w:type="pct"/>
            <w:tcBorders>
              <w:top w:val="single" w:sz="4" w:space="0" w:color="auto"/>
              <w:left w:val="single" w:sz="4" w:space="0" w:color="auto"/>
              <w:bottom w:val="single" w:sz="4" w:space="0" w:color="auto"/>
              <w:right w:val="single" w:sz="4" w:space="0" w:color="auto"/>
            </w:tcBorders>
            <w:vAlign w:val="center"/>
          </w:tcPr>
          <w:p w:rsidR="003749A4" w:rsidRPr="0049221D" w:rsidRDefault="003749A4"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3749A4" w:rsidRDefault="003749A4" w:rsidP="00D01517">
            <w:pPr>
              <w:rPr>
                <w:sz w:val="14"/>
                <w:szCs w:val="14"/>
              </w:rPr>
            </w:pPr>
          </w:p>
        </w:tc>
        <w:tc>
          <w:tcPr>
            <w:tcW w:w="685" w:type="pct"/>
            <w:vMerge/>
            <w:tcBorders>
              <w:left w:val="single" w:sz="4" w:space="0" w:color="auto"/>
              <w:right w:val="single" w:sz="4" w:space="0" w:color="auto"/>
            </w:tcBorders>
            <w:vAlign w:val="center"/>
          </w:tcPr>
          <w:p w:rsidR="003749A4" w:rsidRPr="008514D5" w:rsidRDefault="003749A4" w:rsidP="00D01517">
            <w:pPr>
              <w:rPr>
                <w:sz w:val="16"/>
                <w:szCs w:val="16"/>
              </w:rPr>
            </w:pPr>
          </w:p>
        </w:tc>
      </w:tr>
      <w:tr w:rsidR="003749A4" w:rsidRPr="008514D5"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3749A4" w:rsidP="00D01517">
            <w:pPr>
              <w:jc w:val="center"/>
              <w:rPr>
                <w:sz w:val="16"/>
              </w:rPr>
            </w:pPr>
            <w:r>
              <w:rPr>
                <w:sz w:val="16"/>
              </w:rPr>
              <w:t>10‘</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3749A4" w:rsidP="00D01517">
            <w:pPr>
              <w:jc w:val="center"/>
              <w:rPr>
                <w:sz w:val="16"/>
              </w:rPr>
            </w:pPr>
            <w:r>
              <w:rPr>
                <w:sz w:val="16"/>
              </w:rPr>
              <w:t>BA, i</w:t>
            </w:r>
          </w:p>
        </w:tc>
        <w:tc>
          <w:tcPr>
            <w:tcW w:w="1099" w:type="pct"/>
            <w:tcBorders>
              <w:top w:val="single" w:sz="4" w:space="0" w:color="auto"/>
              <w:left w:val="single" w:sz="4" w:space="0" w:color="auto"/>
              <w:bottom w:val="single" w:sz="4" w:space="0" w:color="auto"/>
              <w:right w:val="single" w:sz="4" w:space="0" w:color="auto"/>
            </w:tcBorders>
            <w:vAlign w:val="center"/>
          </w:tcPr>
          <w:p w:rsidR="00790790" w:rsidRDefault="00790790" w:rsidP="00D01517">
            <w:pPr>
              <w:rPr>
                <w:sz w:val="16"/>
              </w:rPr>
            </w:pPr>
            <w:r>
              <w:rPr>
                <w:sz w:val="16"/>
              </w:rPr>
              <w:t>Grammatische Kompetenz:</w:t>
            </w:r>
          </w:p>
          <w:p w:rsidR="003749A4" w:rsidRDefault="003749A4" w:rsidP="00D01517">
            <w:pPr>
              <w:rPr>
                <w:sz w:val="16"/>
              </w:rPr>
            </w:pPr>
            <w:r>
              <w:rPr>
                <w:sz w:val="16"/>
              </w:rPr>
              <w:t xml:space="preserve">- </w:t>
            </w:r>
            <w:r w:rsidR="00790790">
              <w:rPr>
                <w:sz w:val="16"/>
              </w:rPr>
              <w:t xml:space="preserve">die </w:t>
            </w:r>
            <w:r>
              <w:rPr>
                <w:sz w:val="16"/>
              </w:rPr>
              <w:t>S können inkorrekte Wortstellung erke</w:t>
            </w:r>
            <w:r>
              <w:rPr>
                <w:sz w:val="16"/>
              </w:rPr>
              <w:t>n</w:t>
            </w:r>
            <w:r>
              <w:rPr>
                <w:sz w:val="16"/>
              </w:rPr>
              <w:t>nen und korrigieren</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Default="003749A4" w:rsidP="0027368C">
            <w:pPr>
              <w:spacing w:before="120" w:after="120"/>
              <w:rPr>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749A4" w:rsidRDefault="003749A4" w:rsidP="008514D5">
            <w:pPr>
              <w:spacing w:before="120" w:after="120"/>
              <w:rPr>
                <w:sz w:val="16"/>
                <w:szCs w:val="16"/>
              </w:rPr>
            </w:pPr>
            <w:r>
              <w:rPr>
                <w:sz w:val="16"/>
                <w:szCs w:val="16"/>
              </w:rPr>
              <w:t>- finden durch das Deutsche hervorgerufene Wortstellungsfehler und korrigieren sie</w:t>
            </w:r>
          </w:p>
        </w:tc>
        <w:tc>
          <w:tcPr>
            <w:tcW w:w="138" w:type="pct"/>
            <w:tcBorders>
              <w:top w:val="single" w:sz="4" w:space="0" w:color="auto"/>
              <w:left w:val="single" w:sz="4" w:space="0" w:color="auto"/>
              <w:bottom w:val="single" w:sz="4" w:space="0" w:color="auto"/>
              <w:right w:val="single" w:sz="4" w:space="0" w:color="auto"/>
            </w:tcBorders>
            <w:vAlign w:val="center"/>
          </w:tcPr>
          <w:p w:rsidR="003749A4" w:rsidRPr="0049221D" w:rsidRDefault="003749A4"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3749A4" w:rsidRDefault="0050678E" w:rsidP="00D01517">
            <w:pPr>
              <w:rPr>
                <w:sz w:val="14"/>
                <w:szCs w:val="14"/>
              </w:rPr>
            </w:pPr>
            <w:hyperlink r:id="rId22" w:history="1">
              <w:r w:rsidR="003749A4" w:rsidRPr="006E635C">
                <w:rPr>
                  <w:rStyle w:val="Hyperlink"/>
                  <w:sz w:val="14"/>
                  <w:szCs w:val="14"/>
                </w:rPr>
                <w:t>10_AB_Word_Order_Exercises</w:t>
              </w:r>
            </w:hyperlink>
          </w:p>
        </w:tc>
        <w:tc>
          <w:tcPr>
            <w:tcW w:w="685" w:type="pct"/>
            <w:vMerge/>
            <w:tcBorders>
              <w:left w:val="single" w:sz="4" w:space="0" w:color="auto"/>
              <w:right w:val="single" w:sz="4" w:space="0" w:color="auto"/>
            </w:tcBorders>
            <w:vAlign w:val="center"/>
          </w:tcPr>
          <w:p w:rsidR="003749A4" w:rsidRPr="008514D5" w:rsidRDefault="003749A4" w:rsidP="00D01517">
            <w:pPr>
              <w:rPr>
                <w:sz w:val="16"/>
                <w:szCs w:val="16"/>
              </w:rPr>
            </w:pPr>
          </w:p>
        </w:tc>
      </w:tr>
      <w:tr w:rsidR="003749A4" w:rsidRPr="008514D5"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3749A4" w:rsidP="00D01517">
            <w:pPr>
              <w:jc w:val="center"/>
              <w:rPr>
                <w:sz w:val="16"/>
              </w:rPr>
            </w:pPr>
            <w:r>
              <w:rPr>
                <w:sz w:val="16"/>
              </w:rPr>
              <w:t>10‘</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3749A4" w:rsidP="00D01517">
            <w:pPr>
              <w:jc w:val="center"/>
              <w:rPr>
                <w:sz w:val="16"/>
              </w:rPr>
            </w:pPr>
            <w:r>
              <w:rPr>
                <w:sz w:val="16"/>
              </w:rPr>
              <w:t>K, k</w:t>
            </w:r>
          </w:p>
        </w:tc>
        <w:tc>
          <w:tcPr>
            <w:tcW w:w="1099" w:type="pct"/>
            <w:tcBorders>
              <w:top w:val="single" w:sz="4" w:space="0" w:color="auto"/>
              <w:left w:val="single" w:sz="4" w:space="0" w:color="auto"/>
              <w:bottom w:val="single" w:sz="4" w:space="0" w:color="auto"/>
              <w:right w:val="single" w:sz="4" w:space="0" w:color="auto"/>
            </w:tcBorders>
            <w:vAlign w:val="center"/>
          </w:tcPr>
          <w:p w:rsidR="00790790" w:rsidRDefault="00790790" w:rsidP="00D01517">
            <w:pPr>
              <w:rPr>
                <w:sz w:val="16"/>
              </w:rPr>
            </w:pPr>
            <w:r>
              <w:rPr>
                <w:sz w:val="16"/>
              </w:rPr>
              <w:t>Grammatische Kompetenz:</w:t>
            </w:r>
          </w:p>
          <w:p w:rsidR="003749A4" w:rsidRDefault="0007360C" w:rsidP="00D01517">
            <w:pPr>
              <w:rPr>
                <w:sz w:val="16"/>
              </w:rPr>
            </w:pPr>
            <w:r>
              <w:rPr>
                <w:sz w:val="16"/>
              </w:rPr>
              <w:t xml:space="preserve">- </w:t>
            </w:r>
            <w:r w:rsidR="00790790">
              <w:rPr>
                <w:sz w:val="16"/>
              </w:rPr>
              <w:t xml:space="preserve">die </w:t>
            </w:r>
            <w:r>
              <w:rPr>
                <w:sz w:val="16"/>
              </w:rPr>
              <w:t>S können inkorrekte Wortstellung erke</w:t>
            </w:r>
            <w:r>
              <w:rPr>
                <w:sz w:val="16"/>
              </w:rPr>
              <w:t>n</w:t>
            </w:r>
            <w:r>
              <w:rPr>
                <w:sz w:val="16"/>
              </w:rPr>
              <w:t>nen und korrigieren</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Default="003749A4" w:rsidP="0027368C">
            <w:pPr>
              <w:spacing w:before="120" w:after="120"/>
              <w:rPr>
                <w:sz w:val="16"/>
                <w:szCs w:val="16"/>
              </w:rPr>
            </w:pPr>
            <w:r>
              <w:rPr>
                <w:sz w:val="16"/>
                <w:szCs w:val="16"/>
              </w:rPr>
              <w:t>- moderiert die Ergebnissicherung</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Default="003749A4" w:rsidP="008514D5">
            <w:pPr>
              <w:spacing w:before="120" w:after="120"/>
              <w:rPr>
                <w:sz w:val="16"/>
                <w:szCs w:val="16"/>
              </w:rPr>
            </w:pPr>
            <w:r>
              <w:rPr>
                <w:sz w:val="16"/>
                <w:szCs w:val="16"/>
              </w:rPr>
              <w:t>- tauschen Ergebnisse aus</w:t>
            </w:r>
          </w:p>
        </w:tc>
        <w:tc>
          <w:tcPr>
            <w:tcW w:w="138" w:type="pct"/>
            <w:tcBorders>
              <w:top w:val="single" w:sz="4" w:space="0" w:color="auto"/>
              <w:left w:val="single" w:sz="4" w:space="0" w:color="auto"/>
              <w:bottom w:val="single" w:sz="4" w:space="0" w:color="auto"/>
              <w:right w:val="single" w:sz="4" w:space="0" w:color="auto"/>
            </w:tcBorders>
            <w:vAlign w:val="center"/>
          </w:tcPr>
          <w:p w:rsidR="003749A4" w:rsidRPr="0049221D" w:rsidRDefault="003749A4"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3749A4" w:rsidRDefault="003749A4" w:rsidP="00D01517">
            <w:pPr>
              <w:rPr>
                <w:sz w:val="14"/>
                <w:szCs w:val="14"/>
              </w:rPr>
            </w:pPr>
          </w:p>
        </w:tc>
        <w:tc>
          <w:tcPr>
            <w:tcW w:w="685" w:type="pct"/>
            <w:vMerge/>
            <w:tcBorders>
              <w:left w:val="single" w:sz="4" w:space="0" w:color="auto"/>
              <w:bottom w:val="single" w:sz="4" w:space="0" w:color="auto"/>
              <w:right w:val="single" w:sz="4" w:space="0" w:color="auto"/>
            </w:tcBorders>
            <w:vAlign w:val="center"/>
          </w:tcPr>
          <w:p w:rsidR="003749A4" w:rsidRPr="008514D5" w:rsidRDefault="003749A4" w:rsidP="00D01517">
            <w:pPr>
              <w:rPr>
                <w:sz w:val="16"/>
                <w:szCs w:val="16"/>
              </w:rPr>
            </w:pPr>
          </w:p>
        </w:tc>
      </w:tr>
      <w:tr w:rsidR="003749A4" w:rsidRPr="008514D5"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3749A4" w:rsidP="005E0142">
            <w:pPr>
              <w:jc w:val="center"/>
              <w:rPr>
                <w:sz w:val="16"/>
              </w:rPr>
            </w:pPr>
            <w:r>
              <w:rPr>
                <w:sz w:val="16"/>
              </w:rPr>
              <w:t xml:space="preserve">ca. </w:t>
            </w:r>
            <w:r w:rsidR="005E0142">
              <w:rPr>
                <w:sz w:val="16"/>
              </w:rPr>
              <w:t>15</w:t>
            </w:r>
            <w:r>
              <w:rPr>
                <w:sz w:val="16"/>
              </w:rPr>
              <w:t>‘</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Pr="00EF0A61" w:rsidRDefault="003749A4" w:rsidP="00D01517">
            <w:pPr>
              <w:jc w:val="center"/>
              <w:rPr>
                <w:sz w:val="16"/>
                <w:lang w:val="en-US"/>
              </w:rPr>
            </w:pPr>
            <w:r w:rsidRPr="00EF0A61">
              <w:rPr>
                <w:sz w:val="16"/>
                <w:lang w:val="en-US"/>
              </w:rPr>
              <w:t>BA</w:t>
            </w:r>
            <w:r w:rsidR="006E04BF" w:rsidRPr="00EF0A61">
              <w:rPr>
                <w:sz w:val="16"/>
                <w:lang w:val="en-US"/>
              </w:rPr>
              <w:t>, ERA</w:t>
            </w:r>
            <w:r w:rsidRPr="00EF0A61">
              <w:rPr>
                <w:sz w:val="16"/>
                <w:lang w:val="en-US"/>
              </w:rPr>
              <w:t>,</w:t>
            </w:r>
            <w:r w:rsidR="00EF0A61" w:rsidRPr="00EF0A61">
              <w:rPr>
                <w:sz w:val="16"/>
                <w:lang w:val="en-US"/>
              </w:rPr>
              <w:t xml:space="preserve"> FM,</w:t>
            </w:r>
            <w:r w:rsidRPr="00EF0A61">
              <w:rPr>
                <w:sz w:val="16"/>
                <w:lang w:val="en-US"/>
              </w:rPr>
              <w:t xml:space="preserve"> </w:t>
            </w:r>
            <w:proofErr w:type="spellStart"/>
            <w:r w:rsidRPr="00EF0A61">
              <w:rPr>
                <w:sz w:val="16"/>
                <w:lang w:val="en-US"/>
              </w:rPr>
              <w:t>i</w:t>
            </w:r>
            <w:proofErr w:type="spellEnd"/>
            <w:r w:rsidR="00340C45" w:rsidRPr="00EF0A61">
              <w:rPr>
                <w:sz w:val="16"/>
                <w:lang w:val="en-US"/>
              </w:rPr>
              <w:t xml:space="preserve">, </w:t>
            </w:r>
            <w:proofErr w:type="spellStart"/>
            <w:r w:rsidR="00340C45" w:rsidRPr="00EF0A61">
              <w:rPr>
                <w:sz w:val="16"/>
                <w:lang w:val="en-US"/>
              </w:rPr>
              <w:t>koop</w:t>
            </w:r>
            <w:proofErr w:type="spellEnd"/>
          </w:p>
        </w:tc>
        <w:tc>
          <w:tcPr>
            <w:tcW w:w="1099" w:type="pct"/>
            <w:tcBorders>
              <w:top w:val="single" w:sz="4" w:space="0" w:color="auto"/>
              <w:left w:val="single" w:sz="4" w:space="0" w:color="auto"/>
              <w:bottom w:val="single" w:sz="4" w:space="0" w:color="auto"/>
              <w:right w:val="single" w:sz="4" w:space="0" w:color="auto"/>
            </w:tcBorders>
            <w:vAlign w:val="center"/>
          </w:tcPr>
          <w:p w:rsidR="00DB1FDA" w:rsidRDefault="00DB1FDA" w:rsidP="00D01517">
            <w:pPr>
              <w:rPr>
                <w:sz w:val="16"/>
              </w:rPr>
            </w:pPr>
            <w:r>
              <w:rPr>
                <w:sz w:val="16"/>
              </w:rPr>
              <w:t>Grammatische Kompetenz:</w:t>
            </w:r>
          </w:p>
          <w:p w:rsidR="003749A4" w:rsidRDefault="003749A4" w:rsidP="00D01517">
            <w:pPr>
              <w:rPr>
                <w:sz w:val="16"/>
              </w:rPr>
            </w:pPr>
            <w:r>
              <w:rPr>
                <w:sz w:val="16"/>
              </w:rPr>
              <w:t xml:space="preserve">- </w:t>
            </w:r>
            <w:r w:rsidR="00790790">
              <w:rPr>
                <w:sz w:val="16"/>
              </w:rPr>
              <w:t xml:space="preserve">die </w:t>
            </w:r>
            <w:r>
              <w:rPr>
                <w:sz w:val="16"/>
              </w:rPr>
              <w:t>S erkennen ihre eigenen Wortstellung</w:t>
            </w:r>
            <w:r>
              <w:rPr>
                <w:sz w:val="16"/>
              </w:rPr>
              <w:t>s</w:t>
            </w:r>
            <w:r>
              <w:rPr>
                <w:sz w:val="16"/>
              </w:rPr>
              <w:t>fehler und können sie korrigieren</w:t>
            </w:r>
          </w:p>
          <w:p w:rsidR="00DB1FDA" w:rsidRDefault="003749A4" w:rsidP="00D01517">
            <w:pPr>
              <w:rPr>
                <w:sz w:val="16"/>
              </w:rPr>
            </w:pPr>
            <w:r>
              <w:rPr>
                <w:sz w:val="16"/>
              </w:rPr>
              <w:t xml:space="preserve">Soziale Kompetenz: </w:t>
            </w:r>
          </w:p>
          <w:p w:rsidR="003749A4" w:rsidRDefault="00DB1FDA" w:rsidP="00D01517">
            <w:pPr>
              <w:rPr>
                <w:sz w:val="16"/>
              </w:rPr>
            </w:pPr>
            <w:r>
              <w:rPr>
                <w:sz w:val="16"/>
              </w:rPr>
              <w:t xml:space="preserve">- die </w:t>
            </w:r>
            <w:r w:rsidR="003749A4">
              <w:rPr>
                <w:sz w:val="16"/>
              </w:rPr>
              <w:t xml:space="preserve">S können ihre eigenen Stärken für die Lerngruppe nutzbar machen </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Default="003749A4" w:rsidP="0027368C">
            <w:pPr>
              <w:spacing w:before="120" w:after="120"/>
              <w:rPr>
                <w:sz w:val="16"/>
                <w:szCs w:val="16"/>
              </w:rPr>
            </w:pPr>
            <w:r>
              <w:rPr>
                <w:sz w:val="16"/>
                <w:szCs w:val="16"/>
              </w:rPr>
              <w:t>- unterstützt S nach Bedarf</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Default="003749A4" w:rsidP="008514D5">
            <w:pPr>
              <w:spacing w:before="120" w:after="120"/>
              <w:rPr>
                <w:sz w:val="16"/>
                <w:szCs w:val="16"/>
              </w:rPr>
            </w:pPr>
            <w:r>
              <w:rPr>
                <w:sz w:val="16"/>
                <w:szCs w:val="16"/>
              </w:rPr>
              <w:t>- korrigieren ihre Basistexte</w:t>
            </w:r>
          </w:p>
          <w:p w:rsidR="003749A4" w:rsidRDefault="003749A4" w:rsidP="008514D5">
            <w:pPr>
              <w:spacing w:before="120" w:after="120"/>
              <w:rPr>
                <w:sz w:val="16"/>
                <w:szCs w:val="16"/>
              </w:rPr>
            </w:pPr>
            <w:r>
              <w:rPr>
                <w:sz w:val="16"/>
                <w:szCs w:val="16"/>
              </w:rPr>
              <w:t xml:space="preserve">- </w:t>
            </w:r>
            <w:r w:rsidR="00DB1FDA">
              <w:rPr>
                <w:sz w:val="16"/>
                <w:szCs w:val="16"/>
              </w:rPr>
              <w:t xml:space="preserve">die </w:t>
            </w:r>
            <w:r>
              <w:rPr>
                <w:sz w:val="16"/>
                <w:szCs w:val="16"/>
              </w:rPr>
              <w:t>S, die keine Korrekturen durchzuführen haben oder schneller fertig sind, entwerfen Übungssätze zur Wortstellung</w:t>
            </w:r>
          </w:p>
        </w:tc>
        <w:tc>
          <w:tcPr>
            <w:tcW w:w="138" w:type="pct"/>
            <w:tcBorders>
              <w:top w:val="single" w:sz="4" w:space="0" w:color="auto"/>
              <w:left w:val="single" w:sz="4" w:space="0" w:color="auto"/>
              <w:bottom w:val="single" w:sz="4" w:space="0" w:color="auto"/>
              <w:right w:val="single" w:sz="4" w:space="0" w:color="auto"/>
            </w:tcBorders>
            <w:vAlign w:val="center"/>
          </w:tcPr>
          <w:p w:rsidR="003749A4" w:rsidRPr="0049221D" w:rsidRDefault="003749A4"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3749A4" w:rsidRPr="006E635C" w:rsidRDefault="0050678E" w:rsidP="000618A8">
            <w:pPr>
              <w:rPr>
                <w:sz w:val="14"/>
                <w:szCs w:val="14"/>
                <w:lang w:val="en-US"/>
              </w:rPr>
            </w:pPr>
            <w:hyperlink r:id="rId23" w:history="1">
              <w:r w:rsidR="003749A4" w:rsidRPr="006E635C">
                <w:rPr>
                  <w:rStyle w:val="Hyperlink"/>
                  <w:sz w:val="14"/>
                  <w:szCs w:val="14"/>
                  <w:lang w:val="en-US"/>
                </w:rPr>
                <w:t>11_AA_Word_Order_Extra_Task</w:t>
              </w:r>
            </w:hyperlink>
          </w:p>
        </w:tc>
        <w:tc>
          <w:tcPr>
            <w:tcW w:w="685" w:type="pct"/>
            <w:tcBorders>
              <w:top w:val="single" w:sz="4" w:space="0" w:color="auto"/>
              <w:left w:val="single" w:sz="4" w:space="0" w:color="auto"/>
              <w:bottom w:val="single" w:sz="4" w:space="0" w:color="auto"/>
              <w:right w:val="single" w:sz="4" w:space="0" w:color="auto"/>
            </w:tcBorders>
            <w:vAlign w:val="center"/>
          </w:tcPr>
          <w:p w:rsidR="003749A4" w:rsidRDefault="006E04BF" w:rsidP="00D01517">
            <w:pPr>
              <w:rPr>
                <w:sz w:val="16"/>
                <w:szCs w:val="16"/>
              </w:rPr>
            </w:pPr>
            <w:r>
              <w:rPr>
                <w:sz w:val="16"/>
                <w:szCs w:val="16"/>
              </w:rPr>
              <w:t>- Differenzierung nach Vo</w:t>
            </w:r>
            <w:r>
              <w:rPr>
                <w:sz w:val="16"/>
                <w:szCs w:val="16"/>
              </w:rPr>
              <w:t>r</w:t>
            </w:r>
            <w:r>
              <w:rPr>
                <w:sz w:val="16"/>
                <w:szCs w:val="16"/>
              </w:rPr>
              <w:t>erfahrung</w:t>
            </w:r>
          </w:p>
          <w:p w:rsidR="000618A8" w:rsidRDefault="000618A8" w:rsidP="00D01517">
            <w:pPr>
              <w:rPr>
                <w:sz w:val="16"/>
                <w:szCs w:val="16"/>
              </w:rPr>
            </w:pPr>
          </w:p>
          <w:p w:rsidR="000618A8" w:rsidRPr="006E635C" w:rsidRDefault="000618A8" w:rsidP="00D01517">
            <w:pPr>
              <w:rPr>
                <w:sz w:val="16"/>
                <w:szCs w:val="16"/>
              </w:rPr>
            </w:pPr>
            <w:r w:rsidRPr="006E635C">
              <w:rPr>
                <w:sz w:val="16"/>
                <w:szCs w:val="16"/>
              </w:rPr>
              <w:t xml:space="preserve">- Bereitstellen: </w:t>
            </w:r>
          </w:p>
          <w:p w:rsidR="006E04BF" w:rsidRPr="000618A8" w:rsidRDefault="000618A8" w:rsidP="00D01517">
            <w:pPr>
              <w:rPr>
                <w:sz w:val="16"/>
                <w:szCs w:val="16"/>
              </w:rPr>
            </w:pPr>
            <w:r w:rsidRPr="006E635C">
              <w:rPr>
                <w:sz w:val="16"/>
                <w:szCs w:val="16"/>
              </w:rPr>
              <w:t xml:space="preserve">Farbiges Papier (mind. </w:t>
            </w:r>
            <w:r w:rsidRPr="000618A8">
              <w:rPr>
                <w:sz w:val="16"/>
                <w:szCs w:val="16"/>
              </w:rPr>
              <w:t>6 Farben) in Wortkartengröße, dicke Filzschreiber</w:t>
            </w:r>
          </w:p>
        </w:tc>
      </w:tr>
      <w:tr w:rsidR="003749A4" w:rsidRPr="008514D5"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3749A4" w:rsidP="00D01517">
            <w:pPr>
              <w:jc w:val="center"/>
              <w:rPr>
                <w:sz w:val="16"/>
              </w:rPr>
            </w:pPr>
            <w:r>
              <w:rPr>
                <w:sz w:val="16"/>
              </w:rPr>
              <w:t>15‘</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3749A4" w:rsidP="00D01517">
            <w:pPr>
              <w:jc w:val="center"/>
              <w:rPr>
                <w:sz w:val="16"/>
              </w:rPr>
            </w:pPr>
            <w:r>
              <w:rPr>
                <w:sz w:val="16"/>
              </w:rPr>
              <w:t xml:space="preserve">BA, </w:t>
            </w:r>
            <w:r w:rsidR="006E04BF">
              <w:rPr>
                <w:sz w:val="16"/>
              </w:rPr>
              <w:t xml:space="preserve">K, </w:t>
            </w:r>
            <w:r>
              <w:rPr>
                <w:sz w:val="16"/>
              </w:rPr>
              <w:t>k</w:t>
            </w:r>
            <w:r w:rsidR="00340C45">
              <w:rPr>
                <w:sz w:val="16"/>
              </w:rPr>
              <w:t xml:space="preserve">, </w:t>
            </w:r>
            <w:proofErr w:type="spellStart"/>
            <w:r w:rsidR="00340C45">
              <w:rPr>
                <w:sz w:val="16"/>
              </w:rPr>
              <w:t>koop</w:t>
            </w:r>
            <w:proofErr w:type="spellEnd"/>
          </w:p>
        </w:tc>
        <w:tc>
          <w:tcPr>
            <w:tcW w:w="1099" w:type="pct"/>
            <w:tcBorders>
              <w:top w:val="single" w:sz="4" w:space="0" w:color="auto"/>
              <w:left w:val="single" w:sz="4" w:space="0" w:color="auto"/>
              <w:bottom w:val="single" w:sz="4" w:space="0" w:color="auto"/>
              <w:right w:val="single" w:sz="4" w:space="0" w:color="auto"/>
            </w:tcBorders>
            <w:vAlign w:val="center"/>
          </w:tcPr>
          <w:p w:rsidR="00DB1FDA" w:rsidRDefault="00DB1FDA" w:rsidP="00D01517">
            <w:pPr>
              <w:rPr>
                <w:sz w:val="16"/>
              </w:rPr>
            </w:pPr>
            <w:r>
              <w:rPr>
                <w:sz w:val="16"/>
              </w:rPr>
              <w:t>Grammatische Kompetenz:</w:t>
            </w:r>
          </w:p>
          <w:p w:rsidR="003749A4" w:rsidRDefault="003749A4" w:rsidP="00D01517">
            <w:pPr>
              <w:rPr>
                <w:sz w:val="16"/>
              </w:rPr>
            </w:pPr>
            <w:r>
              <w:rPr>
                <w:sz w:val="16"/>
              </w:rPr>
              <w:t xml:space="preserve">- </w:t>
            </w:r>
            <w:r w:rsidR="00DB1FDA">
              <w:rPr>
                <w:sz w:val="16"/>
              </w:rPr>
              <w:t xml:space="preserve">die </w:t>
            </w:r>
            <w:r>
              <w:rPr>
                <w:sz w:val="16"/>
              </w:rPr>
              <w:t>S können Wörter mehrerer Sätze in die korrekte Reihenfolge bringen</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Default="003749A4" w:rsidP="0027368C">
            <w:pPr>
              <w:spacing w:before="120" w:after="120"/>
              <w:rPr>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749A4" w:rsidRDefault="003749A4" w:rsidP="008514D5">
            <w:pPr>
              <w:spacing w:before="120" w:after="120"/>
              <w:rPr>
                <w:sz w:val="16"/>
                <w:szCs w:val="16"/>
              </w:rPr>
            </w:pPr>
            <w:r>
              <w:rPr>
                <w:sz w:val="16"/>
                <w:szCs w:val="16"/>
              </w:rPr>
              <w:t>- die S, die die Sätze entworfen haben, leiten die Klasse bei der Rekonstruktion der Sätze an</w:t>
            </w:r>
          </w:p>
        </w:tc>
        <w:tc>
          <w:tcPr>
            <w:tcW w:w="138" w:type="pct"/>
            <w:tcBorders>
              <w:top w:val="single" w:sz="4" w:space="0" w:color="auto"/>
              <w:left w:val="single" w:sz="4" w:space="0" w:color="auto"/>
              <w:bottom w:val="single" w:sz="4" w:space="0" w:color="auto"/>
              <w:right w:val="single" w:sz="4" w:space="0" w:color="auto"/>
            </w:tcBorders>
            <w:vAlign w:val="center"/>
          </w:tcPr>
          <w:p w:rsidR="003749A4" w:rsidRPr="0049221D" w:rsidRDefault="003749A4"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3749A4" w:rsidRDefault="003749A4" w:rsidP="00D01517">
            <w:pPr>
              <w:rPr>
                <w:sz w:val="14"/>
                <w:szCs w:val="14"/>
              </w:rPr>
            </w:pPr>
          </w:p>
        </w:tc>
        <w:tc>
          <w:tcPr>
            <w:tcW w:w="685" w:type="pct"/>
            <w:tcBorders>
              <w:top w:val="single" w:sz="4" w:space="0" w:color="auto"/>
              <w:left w:val="single" w:sz="4" w:space="0" w:color="auto"/>
              <w:bottom w:val="single" w:sz="4" w:space="0" w:color="auto"/>
              <w:right w:val="single" w:sz="4" w:space="0" w:color="auto"/>
            </w:tcBorders>
            <w:vAlign w:val="center"/>
          </w:tcPr>
          <w:p w:rsidR="003749A4" w:rsidRPr="008514D5" w:rsidRDefault="006E04BF" w:rsidP="00D01517">
            <w:pPr>
              <w:rPr>
                <w:sz w:val="16"/>
                <w:szCs w:val="16"/>
              </w:rPr>
            </w:pPr>
            <w:r>
              <w:rPr>
                <w:sz w:val="16"/>
                <w:szCs w:val="16"/>
              </w:rPr>
              <w:t>- Lernen durch Lehren</w:t>
            </w:r>
          </w:p>
        </w:tc>
      </w:tr>
    </w:tbl>
    <w:p w:rsidR="00DB1FDA" w:rsidRDefault="00DB1FDA" w:rsidP="00DB1FDA">
      <w:pPr>
        <w:rPr>
          <w:sz w:val="22"/>
        </w:rPr>
      </w:pPr>
    </w:p>
    <w:p w:rsidR="00DB1FDA" w:rsidRPr="00932071" w:rsidRDefault="00DB1FDA" w:rsidP="00DB1FDA">
      <w:pPr>
        <w:rPr>
          <w:sz w:val="16"/>
          <w:szCs w:val="18"/>
        </w:rPr>
      </w:pPr>
      <w:r w:rsidRPr="00932071">
        <w:rPr>
          <w:sz w:val="16"/>
          <w:szCs w:val="18"/>
        </w:rPr>
        <w:t>Abkürzungen</w:t>
      </w:r>
    </w:p>
    <w:p w:rsidR="00DB1FDA" w:rsidRDefault="00DB1FDA" w:rsidP="00DB1FDA">
      <w:pPr>
        <w:tabs>
          <w:tab w:val="left" w:pos="1134"/>
          <w:tab w:val="left" w:pos="1276"/>
        </w:tabs>
        <w:rPr>
          <w:sz w:val="16"/>
          <w:szCs w:val="18"/>
        </w:rPr>
      </w:pPr>
      <w:r w:rsidRPr="00932071">
        <w:rPr>
          <w:b/>
          <w:sz w:val="16"/>
          <w:szCs w:val="18"/>
        </w:rPr>
        <w:t>Phase</w:t>
      </w:r>
      <w:r w:rsidRPr="00932071">
        <w:rPr>
          <w:sz w:val="16"/>
          <w:szCs w:val="18"/>
        </w:rPr>
        <w:t xml:space="preserve">: </w:t>
      </w:r>
      <w:r w:rsidRPr="00932071">
        <w:rPr>
          <w:sz w:val="16"/>
          <w:szCs w:val="18"/>
        </w:rPr>
        <w:tab/>
      </w:r>
      <w:r w:rsidRPr="00932071">
        <w:rPr>
          <w:sz w:val="16"/>
          <w:szCs w:val="18"/>
        </w:rPr>
        <w:tab/>
      </w:r>
      <w:r>
        <w:rPr>
          <w:sz w:val="16"/>
          <w:szCs w:val="18"/>
        </w:rPr>
        <w:t xml:space="preserve">BA = Bearbeitung, </w:t>
      </w:r>
      <w:r w:rsidRPr="00932071">
        <w:rPr>
          <w:sz w:val="16"/>
          <w:szCs w:val="18"/>
        </w:rPr>
        <w:t xml:space="preserve">E = Unterrichtseröffnung, </w:t>
      </w:r>
      <w:r>
        <w:rPr>
          <w:sz w:val="16"/>
          <w:szCs w:val="18"/>
        </w:rPr>
        <w:t xml:space="preserve">ERA = Erarbeitung, FM = Fördermaßnahme, </w:t>
      </w:r>
      <w:r w:rsidRPr="00932071">
        <w:rPr>
          <w:sz w:val="16"/>
          <w:szCs w:val="18"/>
        </w:rPr>
        <w:t xml:space="preserve">K = Konsolidierung, KO = Konfrontation, </w:t>
      </w:r>
      <w:r>
        <w:rPr>
          <w:sz w:val="16"/>
          <w:szCs w:val="18"/>
        </w:rPr>
        <w:t>PD = Pädagogische</w:t>
      </w:r>
      <w:r w:rsidR="008D743C">
        <w:rPr>
          <w:sz w:val="16"/>
          <w:szCs w:val="18"/>
        </w:rPr>
        <w:t xml:space="preserve"> Diagnose</w:t>
      </w:r>
      <w:r>
        <w:rPr>
          <w:sz w:val="16"/>
          <w:szCs w:val="18"/>
        </w:rPr>
        <w:t>, Z = Zusammenfassung</w:t>
      </w:r>
      <w:r w:rsidR="008D743C">
        <w:rPr>
          <w:sz w:val="16"/>
          <w:szCs w:val="18"/>
        </w:rPr>
        <w:t>,</w:t>
      </w:r>
    </w:p>
    <w:p w:rsidR="00DB1FDA" w:rsidRPr="005D4F79" w:rsidRDefault="00DB1FDA" w:rsidP="00DB1FDA">
      <w:pPr>
        <w:tabs>
          <w:tab w:val="left" w:pos="1134"/>
          <w:tab w:val="left" w:pos="1276"/>
        </w:tabs>
        <w:rPr>
          <w:sz w:val="16"/>
          <w:szCs w:val="18"/>
        </w:rPr>
      </w:pPr>
      <w:r>
        <w:rPr>
          <w:sz w:val="16"/>
          <w:szCs w:val="18"/>
        </w:rPr>
        <w:tab/>
      </w:r>
      <w:r>
        <w:rPr>
          <w:sz w:val="16"/>
          <w:szCs w:val="18"/>
        </w:rPr>
        <w:tab/>
      </w:r>
      <w:r w:rsidRPr="00932071">
        <w:rPr>
          <w:sz w:val="16"/>
          <w:szCs w:val="18"/>
        </w:rPr>
        <w:t xml:space="preserve">R = Reflexion, </w:t>
      </w:r>
      <w:r>
        <w:rPr>
          <w:sz w:val="16"/>
          <w:szCs w:val="18"/>
        </w:rPr>
        <w:t>Ü =</w:t>
      </w:r>
      <w:r w:rsidRPr="00932071">
        <w:rPr>
          <w:sz w:val="16"/>
          <w:szCs w:val="18"/>
        </w:rPr>
        <w:t xml:space="preserve"> Überprüfung </w:t>
      </w:r>
    </w:p>
    <w:p w:rsidR="00DB1FDA" w:rsidRPr="00932071" w:rsidRDefault="00DB1FDA" w:rsidP="00DB1FDA">
      <w:pPr>
        <w:tabs>
          <w:tab w:val="left" w:pos="1134"/>
          <w:tab w:val="left" w:pos="1276"/>
        </w:tabs>
        <w:rPr>
          <w:sz w:val="16"/>
          <w:szCs w:val="18"/>
        </w:rPr>
      </w:pPr>
      <w:r w:rsidRPr="00932071">
        <w:rPr>
          <w:b/>
          <w:sz w:val="16"/>
          <w:szCs w:val="18"/>
        </w:rPr>
        <w:t>Medien</w:t>
      </w:r>
      <w:r w:rsidRPr="00932071">
        <w:rPr>
          <w:sz w:val="16"/>
          <w:szCs w:val="18"/>
        </w:rPr>
        <w:t xml:space="preserve">: </w:t>
      </w:r>
      <w:r w:rsidRPr="00932071">
        <w:rPr>
          <w:sz w:val="16"/>
          <w:szCs w:val="18"/>
        </w:rPr>
        <w:tab/>
      </w:r>
      <w:r w:rsidRPr="00932071">
        <w:rPr>
          <w:sz w:val="16"/>
          <w:szCs w:val="18"/>
        </w:rPr>
        <w:tab/>
      </w:r>
      <w:r>
        <w:rPr>
          <w:sz w:val="16"/>
          <w:szCs w:val="18"/>
        </w:rPr>
        <w:t>AP = Audio-Player, B</w:t>
      </w:r>
      <w:r w:rsidRPr="00932071">
        <w:rPr>
          <w:sz w:val="16"/>
          <w:szCs w:val="18"/>
        </w:rPr>
        <w:t xml:space="preserve"> = </w:t>
      </w:r>
      <w:proofErr w:type="spellStart"/>
      <w:r w:rsidRPr="00932071">
        <w:rPr>
          <w:sz w:val="16"/>
          <w:szCs w:val="18"/>
        </w:rPr>
        <w:t>Beamer</w:t>
      </w:r>
      <w:proofErr w:type="spellEnd"/>
      <w:r w:rsidRPr="00932071">
        <w:rPr>
          <w:sz w:val="16"/>
          <w:szCs w:val="18"/>
        </w:rPr>
        <w:t xml:space="preserve">, D = Dokumentenkamera, LB = Lehrbuch, </w:t>
      </w:r>
      <w:r>
        <w:rPr>
          <w:sz w:val="16"/>
          <w:szCs w:val="18"/>
        </w:rPr>
        <w:t xml:space="preserve">O = Overheadprojektor, </w:t>
      </w:r>
      <w:r w:rsidRPr="00932071">
        <w:rPr>
          <w:sz w:val="16"/>
          <w:szCs w:val="18"/>
        </w:rPr>
        <w:t>PC = Computer, PW = Pinnwand</w:t>
      </w:r>
      <w:r>
        <w:rPr>
          <w:sz w:val="16"/>
          <w:szCs w:val="18"/>
        </w:rPr>
        <w:t>, T = Tafel, TT = Tablet, WB = Whiteboard</w:t>
      </w:r>
    </w:p>
    <w:p w:rsidR="00DB1FDA" w:rsidRDefault="00DB1FDA" w:rsidP="00DB1FDA">
      <w:pPr>
        <w:tabs>
          <w:tab w:val="left" w:pos="1134"/>
          <w:tab w:val="left" w:pos="1701"/>
        </w:tabs>
        <w:ind w:left="1843" w:hanging="1843"/>
        <w:rPr>
          <w:b/>
          <w:sz w:val="16"/>
          <w:szCs w:val="18"/>
        </w:rPr>
      </w:pPr>
      <w:r w:rsidRPr="00932071">
        <w:rPr>
          <w:b/>
          <w:sz w:val="16"/>
          <w:szCs w:val="18"/>
        </w:rPr>
        <w:t xml:space="preserve">Weitere </w:t>
      </w:r>
    </w:p>
    <w:p w:rsidR="00DB1FDA" w:rsidRDefault="00DB1FDA" w:rsidP="00DB1FDA">
      <w:pPr>
        <w:tabs>
          <w:tab w:val="left" w:pos="1134"/>
          <w:tab w:val="left" w:pos="1276"/>
        </w:tabs>
        <w:ind w:left="1418" w:hanging="1418"/>
        <w:rPr>
          <w:sz w:val="16"/>
          <w:szCs w:val="18"/>
        </w:rPr>
      </w:pPr>
      <w:r w:rsidRPr="00932071">
        <w:rPr>
          <w:b/>
          <w:sz w:val="16"/>
          <w:szCs w:val="18"/>
        </w:rPr>
        <w:t>Abkürzungen</w:t>
      </w:r>
      <w:r w:rsidRPr="00932071">
        <w:rPr>
          <w:sz w:val="16"/>
          <w:szCs w:val="18"/>
        </w:rPr>
        <w:t>:</w:t>
      </w:r>
      <w:r w:rsidRPr="00932071">
        <w:rPr>
          <w:sz w:val="16"/>
          <w:szCs w:val="18"/>
        </w:rPr>
        <w:tab/>
      </w:r>
      <w:r>
        <w:rPr>
          <w:sz w:val="16"/>
          <w:szCs w:val="18"/>
        </w:rPr>
        <w:tab/>
        <w:t xml:space="preserve">AA = Arbeitsauftrag, AB = Arbeitsblatt, AO= </w:t>
      </w:r>
      <w:proofErr w:type="spellStart"/>
      <w:r>
        <w:rPr>
          <w:sz w:val="16"/>
          <w:szCs w:val="18"/>
        </w:rPr>
        <w:t>Advance</w:t>
      </w:r>
      <w:proofErr w:type="spellEnd"/>
      <w:r>
        <w:rPr>
          <w:sz w:val="16"/>
          <w:szCs w:val="18"/>
        </w:rPr>
        <w:t xml:space="preserve"> Organizer, D = Datei, </w:t>
      </w:r>
      <w:r w:rsidRPr="00932071">
        <w:rPr>
          <w:sz w:val="16"/>
          <w:szCs w:val="18"/>
        </w:rPr>
        <w:t xml:space="preserve">DK = Dokumentation, EA = Einzelarbeit, </w:t>
      </w:r>
      <w:r>
        <w:rPr>
          <w:sz w:val="16"/>
          <w:szCs w:val="18"/>
        </w:rPr>
        <w:t>F</w:t>
      </w:r>
      <w:r w:rsidRPr="00932071">
        <w:rPr>
          <w:sz w:val="16"/>
          <w:szCs w:val="18"/>
        </w:rPr>
        <w:t>K = Fachkompetenz, FOL = Folie</w:t>
      </w:r>
      <w:r>
        <w:rPr>
          <w:sz w:val="16"/>
          <w:szCs w:val="18"/>
        </w:rPr>
        <w:t>,</w:t>
      </w:r>
      <w:r w:rsidRPr="00932071">
        <w:rPr>
          <w:sz w:val="16"/>
          <w:szCs w:val="18"/>
        </w:rPr>
        <w:t xml:space="preserve"> </w:t>
      </w:r>
      <w:r>
        <w:rPr>
          <w:sz w:val="16"/>
          <w:szCs w:val="18"/>
        </w:rPr>
        <w:t xml:space="preserve">GA = Gruppenarbeit, HA = </w:t>
      </w:r>
    </w:p>
    <w:p w:rsidR="00DB1FDA" w:rsidRDefault="00DB1FDA" w:rsidP="00DB1FDA">
      <w:pPr>
        <w:tabs>
          <w:tab w:val="left" w:pos="1134"/>
          <w:tab w:val="left" w:pos="1276"/>
        </w:tabs>
        <w:ind w:left="1418" w:hanging="1418"/>
        <w:rPr>
          <w:sz w:val="16"/>
          <w:szCs w:val="18"/>
        </w:rPr>
      </w:pPr>
      <w:r>
        <w:rPr>
          <w:b/>
          <w:sz w:val="16"/>
          <w:szCs w:val="18"/>
        </w:rPr>
        <w:tab/>
      </w:r>
      <w:r>
        <w:rPr>
          <w:b/>
          <w:sz w:val="16"/>
          <w:szCs w:val="18"/>
        </w:rPr>
        <w:tab/>
      </w:r>
      <w:r>
        <w:rPr>
          <w:sz w:val="16"/>
          <w:szCs w:val="18"/>
        </w:rPr>
        <w:t xml:space="preserve">Hausaufgaben, </w:t>
      </w:r>
      <w:proofErr w:type="spellStart"/>
      <w:r w:rsidRPr="00932071">
        <w:rPr>
          <w:sz w:val="16"/>
          <w:szCs w:val="18"/>
        </w:rPr>
        <w:t>HuL</w:t>
      </w:r>
      <w:proofErr w:type="spellEnd"/>
      <w:r w:rsidRPr="00932071">
        <w:rPr>
          <w:sz w:val="16"/>
          <w:szCs w:val="18"/>
        </w:rPr>
        <w:t xml:space="preserve">= Handlungs- und Lernsituation, </w:t>
      </w:r>
      <w:r>
        <w:rPr>
          <w:sz w:val="16"/>
          <w:szCs w:val="18"/>
        </w:rPr>
        <w:t xml:space="preserve">I = Information, </w:t>
      </w:r>
      <w:r w:rsidRPr="00932071">
        <w:rPr>
          <w:sz w:val="16"/>
          <w:szCs w:val="18"/>
        </w:rPr>
        <w:t>IKL = Ich-Kann-Liste</w:t>
      </w:r>
      <w:r>
        <w:rPr>
          <w:sz w:val="16"/>
          <w:szCs w:val="18"/>
        </w:rPr>
        <w:t>,</w:t>
      </w:r>
      <w:r w:rsidRPr="00932071">
        <w:rPr>
          <w:sz w:val="16"/>
          <w:szCs w:val="18"/>
        </w:rPr>
        <w:t xml:space="preserve"> </w:t>
      </w:r>
      <w:r>
        <w:rPr>
          <w:sz w:val="16"/>
          <w:szCs w:val="18"/>
        </w:rPr>
        <w:t>KR = Kompetenzraster, L = Lehrkraft, LAA = Lösung Arbeitsauftrag, O = Ordner, P = Plenum</w:t>
      </w:r>
    </w:p>
    <w:p w:rsidR="00DB1FDA" w:rsidRDefault="00DB1FDA" w:rsidP="00DB1FDA">
      <w:pPr>
        <w:tabs>
          <w:tab w:val="left" w:pos="1134"/>
          <w:tab w:val="left" w:pos="1276"/>
        </w:tabs>
        <w:ind w:left="1276" w:hanging="1276"/>
        <w:rPr>
          <w:sz w:val="16"/>
          <w:szCs w:val="18"/>
        </w:rPr>
      </w:pPr>
      <w:r>
        <w:rPr>
          <w:sz w:val="16"/>
          <w:szCs w:val="18"/>
        </w:rPr>
        <w:tab/>
      </w:r>
      <w:r>
        <w:rPr>
          <w:sz w:val="16"/>
          <w:szCs w:val="18"/>
        </w:rPr>
        <w:tab/>
      </w:r>
      <w:r w:rsidRPr="00932071">
        <w:rPr>
          <w:sz w:val="16"/>
          <w:szCs w:val="18"/>
        </w:rPr>
        <w:t>PA = Partnerarbeit</w:t>
      </w:r>
      <w:r>
        <w:rPr>
          <w:sz w:val="16"/>
          <w:szCs w:val="18"/>
        </w:rPr>
        <w:t xml:space="preserve">, </w:t>
      </w:r>
      <w:r w:rsidRPr="00932071">
        <w:rPr>
          <w:sz w:val="16"/>
          <w:szCs w:val="18"/>
        </w:rPr>
        <w:t>PPT = PowerPoint-Präsentation</w:t>
      </w:r>
      <w:r>
        <w:rPr>
          <w:sz w:val="16"/>
          <w:szCs w:val="18"/>
        </w:rPr>
        <w:t>, PR = Präsentation</w:t>
      </w:r>
      <w:r w:rsidRPr="00932071">
        <w:rPr>
          <w:sz w:val="16"/>
          <w:szCs w:val="18"/>
        </w:rPr>
        <w:t xml:space="preserve">, </w:t>
      </w:r>
      <w:r>
        <w:rPr>
          <w:sz w:val="16"/>
          <w:szCs w:val="18"/>
        </w:rPr>
        <w:t>S</w:t>
      </w:r>
      <w:r w:rsidRPr="00932071">
        <w:rPr>
          <w:sz w:val="16"/>
          <w:szCs w:val="18"/>
        </w:rPr>
        <w:t xml:space="preserve"> = Schülerinnen und Schüler, </w:t>
      </w:r>
      <w:r>
        <w:rPr>
          <w:sz w:val="16"/>
          <w:szCs w:val="18"/>
        </w:rPr>
        <w:t xml:space="preserve">TA = Tafelanschrieb, </w:t>
      </w:r>
      <w:r w:rsidRPr="00932071">
        <w:rPr>
          <w:sz w:val="16"/>
          <w:szCs w:val="18"/>
        </w:rPr>
        <w:t>ÜFK = Überfachliche Kompetenzen</w:t>
      </w:r>
      <w:r>
        <w:rPr>
          <w:sz w:val="16"/>
          <w:szCs w:val="18"/>
        </w:rPr>
        <w:t xml:space="preserve">, </w:t>
      </w:r>
      <w:r w:rsidRPr="00932071">
        <w:rPr>
          <w:sz w:val="16"/>
          <w:szCs w:val="18"/>
        </w:rPr>
        <w:t>V = Video</w:t>
      </w:r>
    </w:p>
    <w:p w:rsidR="00DB1FDA" w:rsidRPr="00932071" w:rsidRDefault="00DB1FDA" w:rsidP="00DB1FDA">
      <w:pPr>
        <w:tabs>
          <w:tab w:val="left" w:pos="1134"/>
          <w:tab w:val="left" w:pos="1276"/>
        </w:tabs>
        <w:ind w:left="1418" w:hanging="1418"/>
        <w:rPr>
          <w:sz w:val="16"/>
          <w:szCs w:val="18"/>
        </w:rPr>
      </w:pPr>
      <w:r w:rsidRPr="005D4F79">
        <w:rPr>
          <w:b/>
          <w:sz w:val="16"/>
          <w:szCs w:val="18"/>
        </w:rPr>
        <w:t>Lernphase:</w:t>
      </w:r>
      <w:r>
        <w:rPr>
          <w:sz w:val="16"/>
          <w:szCs w:val="18"/>
        </w:rPr>
        <w:tab/>
      </w:r>
      <w:r>
        <w:rPr>
          <w:sz w:val="16"/>
          <w:szCs w:val="18"/>
        </w:rPr>
        <w:tab/>
        <w:t xml:space="preserve">k = kollektiv, </w:t>
      </w:r>
      <w:proofErr w:type="spellStart"/>
      <w:r>
        <w:rPr>
          <w:sz w:val="16"/>
          <w:szCs w:val="18"/>
        </w:rPr>
        <w:t>koop</w:t>
      </w:r>
      <w:proofErr w:type="spellEnd"/>
      <w:r>
        <w:rPr>
          <w:sz w:val="16"/>
          <w:szCs w:val="18"/>
        </w:rPr>
        <w:t xml:space="preserve"> = kooperativ, i = individuell</w:t>
      </w:r>
    </w:p>
    <w:p w:rsidR="00DB1FDA" w:rsidRDefault="00DB1FDA" w:rsidP="003749A4">
      <w:pPr>
        <w:rPr>
          <w:b/>
          <w:sz w:val="22"/>
        </w:rPr>
      </w:pPr>
    </w:p>
    <w:p w:rsidR="00DB1FDA" w:rsidRDefault="00DB1FDA" w:rsidP="003749A4">
      <w:pPr>
        <w:rPr>
          <w:b/>
          <w:sz w:val="22"/>
        </w:rPr>
      </w:pPr>
    </w:p>
    <w:p w:rsidR="003749A4" w:rsidRDefault="003749A4" w:rsidP="003749A4">
      <w:pPr>
        <w:rPr>
          <w:b/>
          <w:sz w:val="22"/>
        </w:rPr>
      </w:pPr>
      <w:proofErr w:type="spellStart"/>
      <w:r>
        <w:rPr>
          <w:b/>
          <w:sz w:val="22"/>
        </w:rPr>
        <w:t>Prepositions</w:t>
      </w:r>
      <w:proofErr w:type="spellEnd"/>
    </w:p>
    <w:p w:rsidR="003749A4" w:rsidRPr="0027368C" w:rsidRDefault="003749A4" w:rsidP="003749A4">
      <w:pPr>
        <w:rPr>
          <w:b/>
          <w:sz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601"/>
        <w:gridCol w:w="567"/>
        <w:gridCol w:w="3404"/>
        <w:gridCol w:w="3262"/>
        <w:gridCol w:w="3262"/>
        <w:gridCol w:w="427"/>
        <w:gridCol w:w="1843"/>
        <w:gridCol w:w="2122"/>
      </w:tblGrid>
      <w:tr w:rsidR="003749A4" w:rsidRPr="0049221D" w:rsidTr="00D01517">
        <w:trPr>
          <w:trHeight w:val="210"/>
        </w:trPr>
        <w:tc>
          <w:tcPr>
            <w:tcW w:w="194" w:type="pct"/>
            <w:vMerge w:val="restart"/>
            <w:tcBorders>
              <w:top w:val="single" w:sz="4" w:space="0" w:color="auto"/>
              <w:left w:val="single" w:sz="4" w:space="0" w:color="auto"/>
              <w:right w:val="single" w:sz="4" w:space="0" w:color="auto"/>
            </w:tcBorders>
            <w:vAlign w:val="center"/>
          </w:tcPr>
          <w:p w:rsidR="003749A4" w:rsidRPr="0049221D" w:rsidRDefault="003749A4" w:rsidP="00D01517">
            <w:pPr>
              <w:jc w:val="center"/>
              <w:rPr>
                <w:szCs w:val="24"/>
              </w:rPr>
            </w:pPr>
            <w:r w:rsidRPr="0049221D">
              <w:rPr>
                <w:b/>
                <w:bCs/>
                <w:sz w:val="15"/>
                <w:szCs w:val="15"/>
              </w:rPr>
              <w:t>Dauer</w:t>
            </w:r>
          </w:p>
        </w:tc>
        <w:tc>
          <w:tcPr>
            <w:tcW w:w="183" w:type="pct"/>
            <w:vMerge w:val="restart"/>
            <w:tcBorders>
              <w:top w:val="single" w:sz="4" w:space="0" w:color="auto"/>
              <w:left w:val="single" w:sz="4" w:space="0" w:color="auto"/>
              <w:right w:val="single" w:sz="4" w:space="0" w:color="auto"/>
            </w:tcBorders>
            <w:vAlign w:val="center"/>
          </w:tcPr>
          <w:p w:rsidR="003749A4" w:rsidRPr="0049221D" w:rsidRDefault="003749A4" w:rsidP="00D01517">
            <w:pPr>
              <w:jc w:val="center"/>
              <w:rPr>
                <w:szCs w:val="24"/>
              </w:rPr>
            </w:pPr>
            <w:r>
              <w:rPr>
                <w:b/>
                <w:bCs/>
                <w:sz w:val="15"/>
                <w:szCs w:val="15"/>
              </w:rPr>
              <w:t>P</w:t>
            </w:r>
            <w:r w:rsidRPr="0049221D">
              <w:rPr>
                <w:b/>
                <w:bCs/>
                <w:sz w:val="15"/>
                <w:szCs w:val="15"/>
              </w:rPr>
              <w:t>hase</w:t>
            </w:r>
          </w:p>
        </w:tc>
        <w:tc>
          <w:tcPr>
            <w:tcW w:w="1099" w:type="pct"/>
            <w:tcBorders>
              <w:top w:val="single" w:sz="4" w:space="0" w:color="auto"/>
              <w:left w:val="single" w:sz="4" w:space="0" w:color="auto"/>
              <w:bottom w:val="nil"/>
              <w:right w:val="single" w:sz="4" w:space="0" w:color="auto"/>
            </w:tcBorders>
            <w:vAlign w:val="center"/>
          </w:tcPr>
          <w:p w:rsidR="003749A4" w:rsidRPr="0049221D" w:rsidRDefault="003749A4" w:rsidP="00D01517">
            <w:pPr>
              <w:jc w:val="center"/>
              <w:rPr>
                <w:b/>
                <w:sz w:val="15"/>
                <w:szCs w:val="15"/>
              </w:rPr>
            </w:pPr>
            <w:r w:rsidRPr="0049221D">
              <w:rPr>
                <w:sz w:val="15"/>
                <w:szCs w:val="15"/>
              </w:rPr>
              <w:t>Was wird gelernt?</w:t>
            </w:r>
          </w:p>
        </w:tc>
        <w:tc>
          <w:tcPr>
            <w:tcW w:w="2106" w:type="pct"/>
            <w:gridSpan w:val="2"/>
            <w:tcBorders>
              <w:top w:val="single" w:sz="4" w:space="0" w:color="auto"/>
              <w:left w:val="single" w:sz="4" w:space="0" w:color="auto"/>
              <w:bottom w:val="nil"/>
              <w:right w:val="single" w:sz="4" w:space="0" w:color="auto"/>
            </w:tcBorders>
            <w:vAlign w:val="center"/>
          </w:tcPr>
          <w:p w:rsidR="003749A4" w:rsidRPr="0049221D" w:rsidRDefault="003749A4" w:rsidP="00D01517">
            <w:pPr>
              <w:jc w:val="center"/>
              <w:rPr>
                <w:sz w:val="15"/>
                <w:szCs w:val="15"/>
              </w:rPr>
            </w:pPr>
            <w:r w:rsidRPr="0049221D">
              <w:rPr>
                <w:sz w:val="15"/>
                <w:szCs w:val="15"/>
              </w:rPr>
              <w:t>Wie wird gelernt?</w:t>
            </w:r>
          </w:p>
        </w:tc>
        <w:tc>
          <w:tcPr>
            <w:tcW w:w="138" w:type="pct"/>
            <w:vMerge w:val="restart"/>
            <w:tcBorders>
              <w:top w:val="single" w:sz="4" w:space="0" w:color="auto"/>
              <w:left w:val="single" w:sz="4" w:space="0" w:color="auto"/>
              <w:right w:val="single" w:sz="4" w:space="0" w:color="auto"/>
            </w:tcBorders>
            <w:vAlign w:val="center"/>
          </w:tcPr>
          <w:p w:rsidR="003749A4" w:rsidRPr="003821D0" w:rsidRDefault="003749A4" w:rsidP="00D01517">
            <w:pPr>
              <w:jc w:val="center"/>
              <w:rPr>
                <w:b/>
                <w:sz w:val="15"/>
                <w:szCs w:val="15"/>
              </w:rPr>
            </w:pPr>
            <w:proofErr w:type="spellStart"/>
            <w:r w:rsidRPr="003821D0">
              <w:rPr>
                <w:b/>
                <w:sz w:val="15"/>
                <w:szCs w:val="15"/>
              </w:rPr>
              <w:t>Me</w:t>
            </w:r>
            <w:proofErr w:type="spellEnd"/>
            <w:r>
              <w:rPr>
                <w:b/>
                <w:sz w:val="15"/>
                <w:szCs w:val="15"/>
              </w:rPr>
              <w:t>-</w:t>
            </w:r>
            <w:r w:rsidRPr="003821D0">
              <w:rPr>
                <w:b/>
                <w:sz w:val="15"/>
                <w:szCs w:val="15"/>
              </w:rPr>
              <w:t>dien</w:t>
            </w:r>
          </w:p>
        </w:tc>
        <w:tc>
          <w:tcPr>
            <w:tcW w:w="595" w:type="pct"/>
            <w:vMerge w:val="restart"/>
            <w:tcBorders>
              <w:top w:val="single" w:sz="4" w:space="0" w:color="auto"/>
              <w:left w:val="single" w:sz="4" w:space="0" w:color="auto"/>
              <w:right w:val="single" w:sz="4" w:space="0" w:color="auto"/>
            </w:tcBorders>
            <w:vAlign w:val="center"/>
          </w:tcPr>
          <w:p w:rsidR="003749A4" w:rsidRPr="003821D0" w:rsidRDefault="003749A4" w:rsidP="00D01517">
            <w:pPr>
              <w:jc w:val="center"/>
              <w:rPr>
                <w:b/>
                <w:szCs w:val="24"/>
              </w:rPr>
            </w:pPr>
            <w:r w:rsidRPr="003821D0">
              <w:rPr>
                <w:b/>
                <w:bCs/>
                <w:sz w:val="15"/>
                <w:szCs w:val="15"/>
              </w:rPr>
              <w:t>Material</w:t>
            </w:r>
          </w:p>
        </w:tc>
        <w:tc>
          <w:tcPr>
            <w:tcW w:w="685" w:type="pct"/>
            <w:vMerge w:val="restart"/>
            <w:tcBorders>
              <w:top w:val="single" w:sz="4" w:space="0" w:color="auto"/>
              <w:left w:val="single" w:sz="4" w:space="0" w:color="auto"/>
              <w:right w:val="single" w:sz="4" w:space="0" w:color="auto"/>
            </w:tcBorders>
            <w:vAlign w:val="center"/>
          </w:tcPr>
          <w:p w:rsidR="003749A4" w:rsidRPr="0049221D" w:rsidRDefault="003749A4" w:rsidP="00D01517">
            <w:pPr>
              <w:jc w:val="center"/>
              <w:rPr>
                <w:szCs w:val="24"/>
              </w:rPr>
            </w:pPr>
            <w:r w:rsidRPr="0049221D">
              <w:rPr>
                <w:b/>
                <w:bCs/>
                <w:sz w:val="15"/>
                <w:szCs w:val="15"/>
              </w:rPr>
              <w:t>Erläuterungen</w:t>
            </w:r>
          </w:p>
        </w:tc>
      </w:tr>
      <w:tr w:rsidR="003749A4" w:rsidRPr="0049221D" w:rsidTr="00D01517">
        <w:trPr>
          <w:trHeight w:val="210"/>
        </w:trPr>
        <w:tc>
          <w:tcPr>
            <w:tcW w:w="194" w:type="pct"/>
            <w:vMerge/>
            <w:tcBorders>
              <w:left w:val="single" w:sz="4" w:space="0" w:color="auto"/>
              <w:bottom w:val="single" w:sz="4" w:space="0" w:color="auto"/>
              <w:right w:val="single" w:sz="4" w:space="0" w:color="auto"/>
            </w:tcBorders>
            <w:vAlign w:val="center"/>
          </w:tcPr>
          <w:p w:rsidR="003749A4" w:rsidRPr="0049221D" w:rsidRDefault="003749A4" w:rsidP="00D01517">
            <w:pPr>
              <w:jc w:val="center"/>
              <w:rPr>
                <w:b/>
                <w:bCs/>
                <w:sz w:val="15"/>
                <w:szCs w:val="15"/>
              </w:rPr>
            </w:pPr>
          </w:p>
        </w:tc>
        <w:tc>
          <w:tcPr>
            <w:tcW w:w="183" w:type="pct"/>
            <w:vMerge/>
            <w:tcBorders>
              <w:left w:val="single" w:sz="4" w:space="0" w:color="auto"/>
              <w:bottom w:val="single" w:sz="4" w:space="0" w:color="auto"/>
              <w:right w:val="single" w:sz="4" w:space="0" w:color="auto"/>
            </w:tcBorders>
            <w:vAlign w:val="center"/>
          </w:tcPr>
          <w:p w:rsidR="003749A4" w:rsidRPr="0049221D" w:rsidRDefault="003749A4" w:rsidP="00D01517">
            <w:pPr>
              <w:jc w:val="center"/>
              <w:rPr>
                <w:b/>
                <w:bCs/>
                <w:sz w:val="15"/>
                <w:szCs w:val="15"/>
              </w:rPr>
            </w:pPr>
          </w:p>
        </w:tc>
        <w:tc>
          <w:tcPr>
            <w:tcW w:w="1099" w:type="pct"/>
            <w:tcBorders>
              <w:top w:val="nil"/>
              <w:left w:val="single" w:sz="4" w:space="0" w:color="auto"/>
              <w:bottom w:val="single" w:sz="4" w:space="0" w:color="auto"/>
              <w:right w:val="single" w:sz="4" w:space="0" w:color="auto"/>
            </w:tcBorders>
            <w:vAlign w:val="center"/>
          </w:tcPr>
          <w:p w:rsidR="003749A4" w:rsidRPr="0049221D" w:rsidRDefault="003749A4" w:rsidP="00D01517">
            <w:pPr>
              <w:jc w:val="center"/>
              <w:rPr>
                <w:sz w:val="15"/>
                <w:szCs w:val="15"/>
              </w:rPr>
            </w:pPr>
            <w:r>
              <w:rPr>
                <w:b/>
                <w:sz w:val="15"/>
                <w:szCs w:val="15"/>
              </w:rPr>
              <w:t>Angestrebte</w:t>
            </w:r>
            <w:r w:rsidRPr="0049221D">
              <w:rPr>
                <w:b/>
                <w:sz w:val="15"/>
                <w:szCs w:val="15"/>
              </w:rPr>
              <w:t xml:space="preserve"> Kompetenzen</w:t>
            </w:r>
          </w:p>
        </w:tc>
        <w:tc>
          <w:tcPr>
            <w:tcW w:w="1053" w:type="pct"/>
            <w:tcBorders>
              <w:top w:val="nil"/>
              <w:left w:val="single" w:sz="4" w:space="0" w:color="auto"/>
              <w:bottom w:val="single" w:sz="4" w:space="0" w:color="auto"/>
              <w:right w:val="nil"/>
            </w:tcBorders>
            <w:vAlign w:val="center"/>
          </w:tcPr>
          <w:p w:rsidR="003749A4" w:rsidRPr="00403DAE" w:rsidRDefault="003749A4" w:rsidP="00D01517">
            <w:pPr>
              <w:jc w:val="center"/>
              <w:rPr>
                <w:sz w:val="15"/>
                <w:szCs w:val="15"/>
              </w:rPr>
            </w:pPr>
            <w:r w:rsidRPr="00403DAE">
              <w:rPr>
                <w:b/>
                <w:bCs/>
                <w:sz w:val="15"/>
                <w:szCs w:val="15"/>
              </w:rPr>
              <w:t>Handeln der Lehrkraft</w:t>
            </w:r>
          </w:p>
        </w:tc>
        <w:tc>
          <w:tcPr>
            <w:tcW w:w="1053" w:type="pct"/>
            <w:tcBorders>
              <w:top w:val="nil"/>
              <w:left w:val="nil"/>
              <w:bottom w:val="single" w:sz="4" w:space="0" w:color="auto"/>
              <w:right w:val="single" w:sz="4" w:space="0" w:color="auto"/>
            </w:tcBorders>
            <w:vAlign w:val="center"/>
          </w:tcPr>
          <w:p w:rsidR="003749A4" w:rsidRPr="00403DAE" w:rsidRDefault="003749A4" w:rsidP="00D01517">
            <w:pPr>
              <w:jc w:val="center"/>
              <w:rPr>
                <w:sz w:val="15"/>
                <w:szCs w:val="15"/>
              </w:rPr>
            </w:pPr>
            <w:r w:rsidRPr="00403DAE">
              <w:rPr>
                <w:b/>
                <w:bCs/>
                <w:sz w:val="15"/>
                <w:szCs w:val="15"/>
              </w:rPr>
              <w:t>H</w:t>
            </w:r>
            <w:r w:rsidRPr="00403DAE">
              <w:rPr>
                <w:b/>
                <w:sz w:val="15"/>
                <w:szCs w:val="15"/>
              </w:rPr>
              <w:t>andeln der Lernenden</w:t>
            </w:r>
          </w:p>
        </w:tc>
        <w:tc>
          <w:tcPr>
            <w:tcW w:w="138" w:type="pct"/>
            <w:vMerge/>
            <w:tcBorders>
              <w:left w:val="single" w:sz="4" w:space="0" w:color="auto"/>
              <w:bottom w:val="single" w:sz="4" w:space="0" w:color="auto"/>
              <w:right w:val="single" w:sz="4" w:space="0" w:color="auto"/>
            </w:tcBorders>
            <w:vAlign w:val="center"/>
          </w:tcPr>
          <w:p w:rsidR="003749A4" w:rsidRPr="0049221D" w:rsidRDefault="003749A4" w:rsidP="00D01517">
            <w:pPr>
              <w:jc w:val="center"/>
              <w:rPr>
                <w:b/>
                <w:bCs/>
                <w:sz w:val="15"/>
                <w:szCs w:val="15"/>
              </w:rPr>
            </w:pPr>
          </w:p>
        </w:tc>
        <w:tc>
          <w:tcPr>
            <w:tcW w:w="595" w:type="pct"/>
            <w:vMerge/>
            <w:tcBorders>
              <w:left w:val="single" w:sz="4" w:space="0" w:color="auto"/>
              <w:bottom w:val="single" w:sz="4" w:space="0" w:color="auto"/>
              <w:right w:val="single" w:sz="4" w:space="0" w:color="auto"/>
            </w:tcBorders>
            <w:vAlign w:val="center"/>
          </w:tcPr>
          <w:p w:rsidR="003749A4" w:rsidRPr="0049221D" w:rsidRDefault="003749A4" w:rsidP="00D01517">
            <w:pPr>
              <w:jc w:val="center"/>
              <w:rPr>
                <w:b/>
                <w:bCs/>
                <w:sz w:val="15"/>
                <w:szCs w:val="15"/>
              </w:rPr>
            </w:pPr>
          </w:p>
        </w:tc>
        <w:tc>
          <w:tcPr>
            <w:tcW w:w="685" w:type="pct"/>
            <w:vMerge/>
            <w:tcBorders>
              <w:left w:val="single" w:sz="4" w:space="0" w:color="auto"/>
              <w:bottom w:val="single" w:sz="4" w:space="0" w:color="auto"/>
              <w:right w:val="single" w:sz="4" w:space="0" w:color="auto"/>
            </w:tcBorders>
            <w:vAlign w:val="center"/>
          </w:tcPr>
          <w:p w:rsidR="003749A4" w:rsidRPr="0049221D" w:rsidRDefault="003749A4" w:rsidP="00D01517">
            <w:pPr>
              <w:jc w:val="center"/>
              <w:rPr>
                <w:b/>
                <w:bCs/>
                <w:sz w:val="15"/>
                <w:szCs w:val="15"/>
              </w:rPr>
            </w:pPr>
          </w:p>
        </w:tc>
      </w:tr>
      <w:tr w:rsidR="003749A4" w:rsidRPr="0049221D"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Pr="0049221D" w:rsidRDefault="00340C45" w:rsidP="00D01517">
            <w:pPr>
              <w:jc w:val="center"/>
              <w:rPr>
                <w:sz w:val="16"/>
              </w:rPr>
            </w:pPr>
            <w:r>
              <w:rPr>
                <w:sz w:val="16"/>
              </w:rPr>
              <w:t>10‘</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Pr="0049221D" w:rsidRDefault="00340C45" w:rsidP="00D01517">
            <w:pPr>
              <w:jc w:val="center"/>
              <w:rPr>
                <w:sz w:val="16"/>
              </w:rPr>
            </w:pPr>
            <w:r>
              <w:rPr>
                <w:sz w:val="16"/>
              </w:rPr>
              <w:t>E, k</w:t>
            </w:r>
          </w:p>
        </w:tc>
        <w:tc>
          <w:tcPr>
            <w:tcW w:w="1099" w:type="pct"/>
            <w:tcBorders>
              <w:top w:val="single" w:sz="4" w:space="0" w:color="auto"/>
              <w:left w:val="single" w:sz="4" w:space="0" w:color="auto"/>
              <w:bottom w:val="single" w:sz="4" w:space="0" w:color="auto"/>
              <w:right w:val="single" w:sz="4" w:space="0" w:color="auto"/>
            </w:tcBorders>
            <w:vAlign w:val="center"/>
          </w:tcPr>
          <w:p w:rsidR="00DB1FDA" w:rsidRDefault="00340C45" w:rsidP="00D01517">
            <w:pPr>
              <w:rPr>
                <w:sz w:val="16"/>
                <w:szCs w:val="16"/>
              </w:rPr>
            </w:pPr>
            <w:r>
              <w:rPr>
                <w:sz w:val="16"/>
                <w:szCs w:val="16"/>
              </w:rPr>
              <w:t xml:space="preserve">Grammatische Kompetenz: </w:t>
            </w:r>
          </w:p>
          <w:p w:rsidR="003749A4" w:rsidRDefault="00DB1FDA" w:rsidP="00D01517">
            <w:pPr>
              <w:rPr>
                <w:sz w:val="16"/>
                <w:szCs w:val="16"/>
              </w:rPr>
            </w:pPr>
            <w:r>
              <w:rPr>
                <w:sz w:val="16"/>
                <w:szCs w:val="16"/>
              </w:rPr>
              <w:t xml:space="preserve">- die S können </w:t>
            </w:r>
            <w:r w:rsidR="00340C45">
              <w:rPr>
                <w:sz w:val="16"/>
                <w:szCs w:val="16"/>
              </w:rPr>
              <w:t>örtliche Beziehungen ausdr</w:t>
            </w:r>
            <w:r w:rsidR="00340C45">
              <w:rPr>
                <w:sz w:val="16"/>
                <w:szCs w:val="16"/>
              </w:rPr>
              <w:t>ü</w:t>
            </w:r>
            <w:r w:rsidR="00340C45">
              <w:rPr>
                <w:sz w:val="16"/>
                <w:szCs w:val="16"/>
              </w:rPr>
              <w:t>cken</w:t>
            </w:r>
          </w:p>
          <w:p w:rsidR="00340C45" w:rsidRDefault="00340C45" w:rsidP="00D01517">
            <w:pPr>
              <w:rPr>
                <w:sz w:val="16"/>
                <w:szCs w:val="16"/>
              </w:rPr>
            </w:pPr>
          </w:p>
          <w:p w:rsidR="00340C45" w:rsidRPr="00B07EE1" w:rsidRDefault="00340C45" w:rsidP="00D01517">
            <w:pPr>
              <w:rPr>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749A4" w:rsidRPr="0049221D" w:rsidRDefault="00340C45" w:rsidP="00D01517">
            <w:pPr>
              <w:rPr>
                <w:sz w:val="16"/>
              </w:rPr>
            </w:pPr>
            <w:r>
              <w:rPr>
                <w:sz w:val="16"/>
              </w:rPr>
              <w:t>- zeichnet Tisch an die Tafel</w:t>
            </w:r>
            <w:r w:rsidR="000D1569">
              <w:rPr>
                <w:sz w:val="16"/>
              </w:rPr>
              <w:t xml:space="preserve"> (mit geöffneter Schublade, s. AB 12)</w:t>
            </w:r>
          </w:p>
        </w:tc>
        <w:tc>
          <w:tcPr>
            <w:tcW w:w="1053" w:type="pct"/>
            <w:tcBorders>
              <w:top w:val="single" w:sz="4" w:space="0" w:color="auto"/>
              <w:left w:val="single" w:sz="4" w:space="0" w:color="auto"/>
              <w:bottom w:val="single" w:sz="4" w:space="0" w:color="auto"/>
              <w:right w:val="single" w:sz="4" w:space="0" w:color="auto"/>
            </w:tcBorders>
            <w:vAlign w:val="center"/>
          </w:tcPr>
          <w:p w:rsidR="00340C45" w:rsidRPr="00340C45" w:rsidRDefault="00340C45" w:rsidP="00340C45">
            <w:pPr>
              <w:spacing w:before="120" w:after="120"/>
              <w:rPr>
                <w:sz w:val="16"/>
                <w:szCs w:val="16"/>
              </w:rPr>
            </w:pPr>
            <w:r w:rsidRPr="00340C45">
              <w:rPr>
                <w:sz w:val="16"/>
                <w:szCs w:val="16"/>
              </w:rPr>
              <w:t>- kommen an die Tafel und schreiben alle ihnen bekannten Präpositionen an die en</w:t>
            </w:r>
            <w:r w:rsidRPr="00340C45">
              <w:rPr>
                <w:sz w:val="16"/>
                <w:szCs w:val="16"/>
              </w:rPr>
              <w:t>t</w:t>
            </w:r>
            <w:r w:rsidRPr="00340C45">
              <w:rPr>
                <w:sz w:val="16"/>
                <w:szCs w:val="16"/>
              </w:rPr>
              <w:t>sprechende Stelle</w:t>
            </w:r>
          </w:p>
          <w:p w:rsidR="003749A4" w:rsidRPr="0049221D" w:rsidRDefault="00340C45" w:rsidP="00340C45">
            <w:pPr>
              <w:rPr>
                <w:sz w:val="16"/>
              </w:rPr>
            </w:pPr>
            <w:r w:rsidRPr="00340C45">
              <w:rPr>
                <w:sz w:val="16"/>
                <w:szCs w:val="16"/>
              </w:rPr>
              <w:t>- übertragen die Präpositionen auf das A</w:t>
            </w:r>
            <w:r w:rsidRPr="00340C45">
              <w:rPr>
                <w:sz w:val="16"/>
                <w:szCs w:val="16"/>
              </w:rPr>
              <w:t>r</w:t>
            </w:r>
            <w:r w:rsidRPr="00340C45">
              <w:rPr>
                <w:sz w:val="16"/>
                <w:szCs w:val="16"/>
              </w:rPr>
              <w:t>beitsblatt</w:t>
            </w:r>
          </w:p>
        </w:tc>
        <w:tc>
          <w:tcPr>
            <w:tcW w:w="138" w:type="pct"/>
            <w:tcBorders>
              <w:top w:val="single" w:sz="4" w:space="0" w:color="auto"/>
              <w:left w:val="single" w:sz="4" w:space="0" w:color="auto"/>
              <w:bottom w:val="single" w:sz="4" w:space="0" w:color="auto"/>
              <w:right w:val="single" w:sz="4" w:space="0" w:color="auto"/>
            </w:tcBorders>
            <w:vAlign w:val="center"/>
          </w:tcPr>
          <w:p w:rsidR="00340C45" w:rsidRPr="0049221D" w:rsidRDefault="00340C45" w:rsidP="00D01517">
            <w:pPr>
              <w:rPr>
                <w:sz w:val="14"/>
                <w:szCs w:val="14"/>
              </w:rPr>
            </w:pPr>
            <w:r>
              <w:rPr>
                <w:sz w:val="14"/>
                <w:szCs w:val="14"/>
              </w:rPr>
              <w:t>T</w:t>
            </w:r>
          </w:p>
        </w:tc>
        <w:tc>
          <w:tcPr>
            <w:tcW w:w="595" w:type="pct"/>
            <w:tcBorders>
              <w:top w:val="single" w:sz="4" w:space="0" w:color="auto"/>
              <w:left w:val="single" w:sz="4" w:space="0" w:color="auto"/>
              <w:bottom w:val="single" w:sz="4" w:space="0" w:color="auto"/>
              <w:right w:val="single" w:sz="4" w:space="0" w:color="auto"/>
            </w:tcBorders>
            <w:vAlign w:val="center"/>
          </w:tcPr>
          <w:p w:rsidR="003749A4" w:rsidRPr="0049221D" w:rsidRDefault="0050678E" w:rsidP="00D01517">
            <w:pPr>
              <w:rPr>
                <w:sz w:val="14"/>
                <w:szCs w:val="14"/>
              </w:rPr>
            </w:pPr>
            <w:hyperlink r:id="rId24" w:history="1">
              <w:r w:rsidR="00340C45" w:rsidRPr="006E635C">
                <w:rPr>
                  <w:rStyle w:val="Hyperlink"/>
                  <w:sz w:val="14"/>
                  <w:szCs w:val="14"/>
                </w:rPr>
                <w:t>12_AB_Prepositions_Rules</w:t>
              </w:r>
            </w:hyperlink>
          </w:p>
        </w:tc>
        <w:tc>
          <w:tcPr>
            <w:tcW w:w="685" w:type="pct"/>
            <w:tcBorders>
              <w:top w:val="single" w:sz="4" w:space="0" w:color="auto"/>
              <w:left w:val="single" w:sz="4" w:space="0" w:color="auto"/>
              <w:bottom w:val="single" w:sz="4" w:space="0" w:color="auto"/>
              <w:right w:val="single" w:sz="4" w:space="0" w:color="auto"/>
            </w:tcBorders>
            <w:vAlign w:val="center"/>
          </w:tcPr>
          <w:p w:rsidR="003749A4" w:rsidRPr="0049221D" w:rsidRDefault="003749A4" w:rsidP="00D01517">
            <w:pPr>
              <w:rPr>
                <w:sz w:val="16"/>
              </w:rPr>
            </w:pPr>
          </w:p>
        </w:tc>
      </w:tr>
      <w:tr w:rsidR="003749A4" w:rsidRPr="0049221D"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Pr="0049221D" w:rsidRDefault="00340C45" w:rsidP="00D01517">
            <w:pPr>
              <w:jc w:val="center"/>
              <w:rPr>
                <w:sz w:val="16"/>
              </w:rPr>
            </w:pPr>
            <w:r>
              <w:rPr>
                <w:sz w:val="16"/>
              </w:rPr>
              <w:t>5‘</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Pr="0049221D" w:rsidRDefault="00EF0A61" w:rsidP="00D01517">
            <w:pPr>
              <w:jc w:val="center"/>
              <w:rPr>
                <w:sz w:val="16"/>
              </w:rPr>
            </w:pPr>
            <w:r>
              <w:rPr>
                <w:sz w:val="16"/>
              </w:rPr>
              <w:t>ER</w:t>
            </w:r>
            <w:r w:rsidR="00340C45">
              <w:rPr>
                <w:sz w:val="16"/>
              </w:rPr>
              <w:t>A, i</w:t>
            </w:r>
          </w:p>
        </w:tc>
        <w:tc>
          <w:tcPr>
            <w:tcW w:w="1099" w:type="pct"/>
            <w:tcBorders>
              <w:top w:val="single" w:sz="4" w:space="0" w:color="auto"/>
              <w:left w:val="single" w:sz="4" w:space="0" w:color="auto"/>
              <w:bottom w:val="single" w:sz="4" w:space="0" w:color="auto"/>
              <w:right w:val="single" w:sz="4" w:space="0" w:color="auto"/>
            </w:tcBorders>
            <w:vAlign w:val="center"/>
          </w:tcPr>
          <w:p w:rsidR="00EE7054" w:rsidRDefault="00340C45" w:rsidP="00D01517">
            <w:pPr>
              <w:rPr>
                <w:sz w:val="16"/>
                <w:szCs w:val="16"/>
              </w:rPr>
            </w:pPr>
            <w:r>
              <w:rPr>
                <w:sz w:val="16"/>
                <w:szCs w:val="16"/>
              </w:rPr>
              <w:t xml:space="preserve">Grammatische Kompetenz: </w:t>
            </w:r>
          </w:p>
          <w:p w:rsidR="003749A4" w:rsidRPr="0049221D" w:rsidRDefault="00EE7054" w:rsidP="00D01517">
            <w:pPr>
              <w:rPr>
                <w:sz w:val="16"/>
              </w:rPr>
            </w:pPr>
            <w:r>
              <w:rPr>
                <w:sz w:val="16"/>
                <w:szCs w:val="16"/>
              </w:rPr>
              <w:t xml:space="preserve">- die S können </w:t>
            </w:r>
            <w:r w:rsidR="000D1569">
              <w:rPr>
                <w:sz w:val="16"/>
                <w:szCs w:val="16"/>
              </w:rPr>
              <w:t xml:space="preserve">örtliche und </w:t>
            </w:r>
            <w:r w:rsidR="00340C45">
              <w:rPr>
                <w:sz w:val="16"/>
              </w:rPr>
              <w:t>zeitliche Beziehu</w:t>
            </w:r>
            <w:r w:rsidR="00340C45">
              <w:rPr>
                <w:sz w:val="16"/>
              </w:rPr>
              <w:t>n</w:t>
            </w:r>
            <w:r w:rsidR="00340C45">
              <w:rPr>
                <w:sz w:val="16"/>
              </w:rPr>
              <w:t>gen ausdrücken</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Pr="0049221D" w:rsidRDefault="003749A4" w:rsidP="00D01517">
            <w:pPr>
              <w:rPr>
                <w:sz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749A4" w:rsidRPr="00340C45" w:rsidRDefault="00340C45" w:rsidP="00D01517">
            <w:pPr>
              <w:rPr>
                <w:sz w:val="16"/>
              </w:rPr>
            </w:pPr>
            <w:r>
              <w:rPr>
                <w:sz w:val="16"/>
              </w:rPr>
              <w:t>- bearbeiten weitere Aufgaben auf dem AB (</w:t>
            </w:r>
            <w:r w:rsidR="000D1569">
              <w:rPr>
                <w:sz w:val="16"/>
              </w:rPr>
              <w:t>reaktivieren häufig gebrauchte Kollokati</w:t>
            </w:r>
            <w:r w:rsidR="000D1569">
              <w:rPr>
                <w:sz w:val="16"/>
              </w:rPr>
              <w:t>o</w:t>
            </w:r>
            <w:r w:rsidR="000D1569">
              <w:rPr>
                <w:sz w:val="16"/>
              </w:rPr>
              <w:t xml:space="preserve">nen; </w:t>
            </w:r>
            <w:r>
              <w:rPr>
                <w:sz w:val="16"/>
              </w:rPr>
              <w:t xml:space="preserve">erarbeiten Regeln für </w:t>
            </w:r>
            <w:proofErr w:type="spellStart"/>
            <w:r>
              <w:rPr>
                <w:i/>
                <w:sz w:val="16"/>
              </w:rPr>
              <w:t>prepositions</w:t>
            </w:r>
            <w:proofErr w:type="spellEnd"/>
            <w:r>
              <w:rPr>
                <w:i/>
                <w:sz w:val="16"/>
              </w:rPr>
              <w:t xml:space="preserve"> </w:t>
            </w:r>
            <w:proofErr w:type="spellStart"/>
            <w:r>
              <w:rPr>
                <w:i/>
                <w:sz w:val="16"/>
              </w:rPr>
              <w:t>of</w:t>
            </w:r>
            <w:proofErr w:type="spellEnd"/>
            <w:r>
              <w:rPr>
                <w:i/>
                <w:sz w:val="16"/>
              </w:rPr>
              <w:t xml:space="preserve"> time</w:t>
            </w:r>
            <w:r w:rsidR="000D1569">
              <w:rPr>
                <w:sz w:val="16"/>
              </w:rPr>
              <w:t xml:space="preserve"> </w:t>
            </w:r>
            <w:r>
              <w:rPr>
                <w:sz w:val="16"/>
              </w:rPr>
              <w:t>und finden Beispiele</w:t>
            </w:r>
            <w:r w:rsidR="000D1569">
              <w:rPr>
                <w:sz w:val="16"/>
              </w:rPr>
              <w:t>)</w:t>
            </w:r>
          </w:p>
        </w:tc>
        <w:tc>
          <w:tcPr>
            <w:tcW w:w="138" w:type="pct"/>
            <w:tcBorders>
              <w:top w:val="single" w:sz="4" w:space="0" w:color="auto"/>
              <w:left w:val="single" w:sz="4" w:space="0" w:color="auto"/>
              <w:bottom w:val="single" w:sz="4" w:space="0" w:color="auto"/>
              <w:right w:val="single" w:sz="4" w:space="0" w:color="auto"/>
            </w:tcBorders>
            <w:vAlign w:val="center"/>
          </w:tcPr>
          <w:p w:rsidR="003749A4" w:rsidRPr="0049221D" w:rsidRDefault="003749A4"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3749A4" w:rsidRPr="0049221D" w:rsidRDefault="0050678E" w:rsidP="00D01517">
            <w:pPr>
              <w:rPr>
                <w:sz w:val="14"/>
                <w:szCs w:val="14"/>
              </w:rPr>
            </w:pPr>
            <w:hyperlink r:id="rId25" w:history="1">
              <w:r w:rsidR="00340C45" w:rsidRPr="006E635C">
                <w:rPr>
                  <w:rStyle w:val="Hyperlink"/>
                  <w:sz w:val="14"/>
                  <w:szCs w:val="14"/>
                </w:rPr>
                <w:t>12_AB_Prepositions_Rules</w:t>
              </w:r>
            </w:hyperlink>
          </w:p>
        </w:tc>
        <w:tc>
          <w:tcPr>
            <w:tcW w:w="685" w:type="pct"/>
            <w:tcBorders>
              <w:top w:val="single" w:sz="4" w:space="0" w:color="auto"/>
              <w:left w:val="single" w:sz="4" w:space="0" w:color="auto"/>
              <w:bottom w:val="single" w:sz="4" w:space="0" w:color="auto"/>
              <w:right w:val="single" w:sz="4" w:space="0" w:color="auto"/>
            </w:tcBorders>
            <w:vAlign w:val="center"/>
          </w:tcPr>
          <w:p w:rsidR="003749A4" w:rsidRPr="0049221D" w:rsidRDefault="003749A4" w:rsidP="00D01517">
            <w:pPr>
              <w:rPr>
                <w:sz w:val="16"/>
              </w:rPr>
            </w:pPr>
          </w:p>
        </w:tc>
      </w:tr>
      <w:tr w:rsidR="003749A4" w:rsidRPr="008514D5"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Pr="0049221D" w:rsidRDefault="00340C45" w:rsidP="00D01517">
            <w:pPr>
              <w:jc w:val="center"/>
              <w:rPr>
                <w:sz w:val="16"/>
              </w:rPr>
            </w:pPr>
            <w:r>
              <w:rPr>
                <w:sz w:val="16"/>
              </w:rPr>
              <w:t>5‘</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Pr="0049221D" w:rsidRDefault="00340C45" w:rsidP="00D01517">
            <w:pPr>
              <w:jc w:val="center"/>
              <w:rPr>
                <w:sz w:val="16"/>
              </w:rPr>
            </w:pPr>
            <w:r>
              <w:rPr>
                <w:sz w:val="16"/>
              </w:rPr>
              <w:t>K, k</w:t>
            </w:r>
          </w:p>
        </w:tc>
        <w:tc>
          <w:tcPr>
            <w:tcW w:w="1099" w:type="pct"/>
            <w:tcBorders>
              <w:top w:val="single" w:sz="4" w:space="0" w:color="auto"/>
              <w:left w:val="single" w:sz="4" w:space="0" w:color="auto"/>
              <w:bottom w:val="single" w:sz="4" w:space="0" w:color="auto"/>
              <w:right w:val="single" w:sz="4" w:space="0" w:color="auto"/>
            </w:tcBorders>
            <w:vAlign w:val="center"/>
          </w:tcPr>
          <w:p w:rsidR="00EE7054" w:rsidRDefault="0007360C" w:rsidP="00D01517">
            <w:pPr>
              <w:rPr>
                <w:sz w:val="16"/>
                <w:szCs w:val="16"/>
              </w:rPr>
            </w:pPr>
            <w:r>
              <w:rPr>
                <w:sz w:val="16"/>
                <w:szCs w:val="16"/>
              </w:rPr>
              <w:t xml:space="preserve">Grammatische Kompetenz: </w:t>
            </w:r>
          </w:p>
          <w:p w:rsidR="003749A4" w:rsidRPr="0049221D" w:rsidRDefault="00EE7054" w:rsidP="00D01517">
            <w:pPr>
              <w:rPr>
                <w:sz w:val="16"/>
              </w:rPr>
            </w:pPr>
            <w:r>
              <w:rPr>
                <w:sz w:val="16"/>
                <w:szCs w:val="16"/>
              </w:rPr>
              <w:t xml:space="preserve">- die S können </w:t>
            </w:r>
            <w:r w:rsidR="0007360C">
              <w:rPr>
                <w:sz w:val="16"/>
                <w:szCs w:val="16"/>
              </w:rPr>
              <w:t xml:space="preserve">örtliche und </w:t>
            </w:r>
            <w:r w:rsidR="0007360C">
              <w:rPr>
                <w:sz w:val="16"/>
              </w:rPr>
              <w:t>zeitliche Beziehu</w:t>
            </w:r>
            <w:r w:rsidR="0007360C">
              <w:rPr>
                <w:sz w:val="16"/>
              </w:rPr>
              <w:t>n</w:t>
            </w:r>
            <w:r w:rsidR="0007360C">
              <w:rPr>
                <w:sz w:val="16"/>
              </w:rPr>
              <w:t>gen ausdrücken</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Pr="00DA5721" w:rsidRDefault="00340C45" w:rsidP="00D01517">
            <w:pPr>
              <w:rPr>
                <w:sz w:val="16"/>
                <w:szCs w:val="16"/>
              </w:rPr>
            </w:pPr>
            <w:r>
              <w:rPr>
                <w:sz w:val="16"/>
                <w:szCs w:val="16"/>
              </w:rPr>
              <w:t>- moderiert die Ergebnissicherung</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Pr="0049221D" w:rsidRDefault="00340C45" w:rsidP="00D01517">
            <w:pPr>
              <w:rPr>
                <w:sz w:val="16"/>
              </w:rPr>
            </w:pPr>
            <w:r>
              <w:rPr>
                <w:sz w:val="16"/>
              </w:rPr>
              <w:t>- tauschen Ergebnisse aus</w:t>
            </w:r>
          </w:p>
        </w:tc>
        <w:tc>
          <w:tcPr>
            <w:tcW w:w="138" w:type="pct"/>
            <w:tcBorders>
              <w:top w:val="single" w:sz="4" w:space="0" w:color="auto"/>
              <w:left w:val="single" w:sz="4" w:space="0" w:color="auto"/>
              <w:bottom w:val="single" w:sz="4" w:space="0" w:color="auto"/>
              <w:right w:val="single" w:sz="4" w:space="0" w:color="auto"/>
            </w:tcBorders>
            <w:vAlign w:val="center"/>
          </w:tcPr>
          <w:p w:rsidR="003749A4" w:rsidRPr="0049221D" w:rsidRDefault="00340C45" w:rsidP="00D01517">
            <w:pPr>
              <w:rPr>
                <w:sz w:val="14"/>
                <w:szCs w:val="14"/>
              </w:rPr>
            </w:pPr>
            <w:r>
              <w:rPr>
                <w:sz w:val="14"/>
                <w:szCs w:val="14"/>
              </w:rPr>
              <w:t>O/D</w:t>
            </w:r>
          </w:p>
        </w:tc>
        <w:tc>
          <w:tcPr>
            <w:tcW w:w="595" w:type="pct"/>
            <w:tcBorders>
              <w:top w:val="single" w:sz="4" w:space="0" w:color="auto"/>
              <w:left w:val="single" w:sz="4" w:space="0" w:color="auto"/>
              <w:bottom w:val="single" w:sz="4" w:space="0" w:color="auto"/>
              <w:right w:val="single" w:sz="4" w:space="0" w:color="auto"/>
            </w:tcBorders>
            <w:vAlign w:val="center"/>
          </w:tcPr>
          <w:p w:rsidR="003749A4" w:rsidRPr="00340C45" w:rsidRDefault="003749A4" w:rsidP="00D01517">
            <w:pPr>
              <w:rPr>
                <w:sz w:val="14"/>
                <w:szCs w:val="14"/>
              </w:rPr>
            </w:pPr>
          </w:p>
        </w:tc>
        <w:tc>
          <w:tcPr>
            <w:tcW w:w="685" w:type="pct"/>
            <w:tcBorders>
              <w:top w:val="single" w:sz="4" w:space="0" w:color="auto"/>
              <w:left w:val="single" w:sz="4" w:space="0" w:color="auto"/>
              <w:bottom w:val="single" w:sz="4" w:space="0" w:color="auto"/>
              <w:right w:val="single" w:sz="4" w:space="0" w:color="auto"/>
            </w:tcBorders>
            <w:vAlign w:val="center"/>
          </w:tcPr>
          <w:p w:rsidR="003749A4" w:rsidRPr="008514D5" w:rsidRDefault="003749A4" w:rsidP="00D01517">
            <w:pPr>
              <w:rPr>
                <w:sz w:val="16"/>
                <w:szCs w:val="16"/>
              </w:rPr>
            </w:pPr>
          </w:p>
        </w:tc>
      </w:tr>
      <w:tr w:rsidR="003749A4" w:rsidRPr="008514D5"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D01517" w:rsidP="005E0142">
            <w:pPr>
              <w:jc w:val="center"/>
              <w:rPr>
                <w:sz w:val="16"/>
              </w:rPr>
            </w:pPr>
            <w:r>
              <w:rPr>
                <w:sz w:val="16"/>
              </w:rPr>
              <w:t>1</w:t>
            </w:r>
            <w:r w:rsidR="005E0142">
              <w:rPr>
                <w:sz w:val="16"/>
              </w:rPr>
              <w:t>5</w:t>
            </w:r>
            <w:r>
              <w:rPr>
                <w:sz w:val="16"/>
              </w:rPr>
              <w:t>‘</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D01517" w:rsidP="00D01517">
            <w:pPr>
              <w:jc w:val="center"/>
              <w:rPr>
                <w:sz w:val="16"/>
              </w:rPr>
            </w:pPr>
            <w:r>
              <w:rPr>
                <w:sz w:val="16"/>
              </w:rPr>
              <w:t xml:space="preserve">BA, </w:t>
            </w:r>
            <w:r w:rsidR="00EF0A61">
              <w:rPr>
                <w:sz w:val="16"/>
              </w:rPr>
              <w:t xml:space="preserve">FM, </w:t>
            </w:r>
            <w:r>
              <w:rPr>
                <w:sz w:val="16"/>
              </w:rPr>
              <w:t xml:space="preserve">i, </w:t>
            </w:r>
            <w:proofErr w:type="spellStart"/>
            <w:r>
              <w:rPr>
                <w:sz w:val="16"/>
              </w:rPr>
              <w:t>koop</w:t>
            </w:r>
            <w:proofErr w:type="spellEnd"/>
          </w:p>
        </w:tc>
        <w:tc>
          <w:tcPr>
            <w:tcW w:w="1099" w:type="pct"/>
            <w:tcBorders>
              <w:top w:val="single" w:sz="4" w:space="0" w:color="auto"/>
              <w:left w:val="single" w:sz="4" w:space="0" w:color="auto"/>
              <w:bottom w:val="single" w:sz="4" w:space="0" w:color="auto"/>
              <w:right w:val="single" w:sz="4" w:space="0" w:color="auto"/>
            </w:tcBorders>
            <w:vAlign w:val="center"/>
          </w:tcPr>
          <w:p w:rsidR="00EE7054" w:rsidRDefault="00EE7054" w:rsidP="00D01517">
            <w:pPr>
              <w:rPr>
                <w:sz w:val="16"/>
              </w:rPr>
            </w:pPr>
            <w:r>
              <w:rPr>
                <w:sz w:val="16"/>
              </w:rPr>
              <w:t>Grammatische Kompetenz:</w:t>
            </w:r>
          </w:p>
          <w:p w:rsidR="0007360C" w:rsidRDefault="00EE7054" w:rsidP="00D01517">
            <w:pPr>
              <w:rPr>
                <w:sz w:val="16"/>
              </w:rPr>
            </w:pPr>
            <w:r>
              <w:rPr>
                <w:sz w:val="16"/>
              </w:rPr>
              <w:t xml:space="preserve">- die </w:t>
            </w:r>
            <w:r w:rsidR="0007360C">
              <w:rPr>
                <w:sz w:val="16"/>
              </w:rPr>
              <w:t xml:space="preserve">S </w:t>
            </w:r>
            <w:r>
              <w:rPr>
                <w:sz w:val="16"/>
              </w:rPr>
              <w:t xml:space="preserve">können </w:t>
            </w:r>
            <w:r w:rsidR="0007360C">
              <w:rPr>
                <w:sz w:val="16"/>
              </w:rPr>
              <w:t xml:space="preserve">Präpositionsfehler in eigenen und fremden Texten </w:t>
            </w:r>
            <w:r>
              <w:rPr>
                <w:sz w:val="16"/>
              </w:rPr>
              <w:t xml:space="preserve">erkennen </w:t>
            </w:r>
            <w:r w:rsidR="0007360C">
              <w:rPr>
                <w:sz w:val="16"/>
              </w:rPr>
              <w:t>und sie korrigi</w:t>
            </w:r>
            <w:r w:rsidR="0007360C">
              <w:rPr>
                <w:sz w:val="16"/>
              </w:rPr>
              <w:t>e</w:t>
            </w:r>
            <w:r w:rsidR="0007360C">
              <w:rPr>
                <w:sz w:val="16"/>
              </w:rPr>
              <w:t>ren</w:t>
            </w:r>
          </w:p>
          <w:p w:rsidR="0007360C" w:rsidRDefault="0007360C" w:rsidP="00D01517">
            <w:pPr>
              <w:rPr>
                <w:sz w:val="16"/>
              </w:rPr>
            </w:pPr>
          </w:p>
          <w:p w:rsidR="00EE7054" w:rsidRDefault="0007360C" w:rsidP="00D01517">
            <w:pPr>
              <w:rPr>
                <w:sz w:val="16"/>
              </w:rPr>
            </w:pPr>
            <w:r>
              <w:rPr>
                <w:sz w:val="16"/>
              </w:rPr>
              <w:t xml:space="preserve">Soziale Kompetenz: </w:t>
            </w:r>
          </w:p>
          <w:p w:rsidR="003749A4" w:rsidRDefault="00EE7054" w:rsidP="00EE7054">
            <w:pPr>
              <w:rPr>
                <w:sz w:val="16"/>
              </w:rPr>
            </w:pPr>
            <w:r>
              <w:rPr>
                <w:sz w:val="16"/>
              </w:rPr>
              <w:t xml:space="preserve">- die S können eigene Stärken und Defizite  </w:t>
            </w:r>
            <w:r w:rsidR="0007360C">
              <w:rPr>
                <w:sz w:val="16"/>
              </w:rPr>
              <w:t xml:space="preserve">für die Lerngruppe nutzbar </w:t>
            </w:r>
            <w:r>
              <w:rPr>
                <w:sz w:val="16"/>
              </w:rPr>
              <w:t>machen</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Default="00D01517" w:rsidP="00D01517">
            <w:pPr>
              <w:spacing w:before="120" w:after="120"/>
              <w:rPr>
                <w:sz w:val="16"/>
                <w:szCs w:val="16"/>
              </w:rPr>
            </w:pPr>
            <w:r>
              <w:rPr>
                <w:sz w:val="16"/>
                <w:szCs w:val="16"/>
              </w:rPr>
              <w:t>- unterstützt S bei Unsicherheiten</w:t>
            </w:r>
          </w:p>
        </w:tc>
        <w:tc>
          <w:tcPr>
            <w:tcW w:w="1053" w:type="pct"/>
            <w:tcBorders>
              <w:top w:val="single" w:sz="4" w:space="0" w:color="auto"/>
              <w:left w:val="single" w:sz="4" w:space="0" w:color="auto"/>
              <w:bottom w:val="single" w:sz="4" w:space="0" w:color="auto"/>
              <w:right w:val="single" w:sz="4" w:space="0" w:color="auto"/>
            </w:tcBorders>
            <w:vAlign w:val="center"/>
          </w:tcPr>
          <w:p w:rsidR="00D01517" w:rsidRPr="00340C45" w:rsidRDefault="00D01517" w:rsidP="00D01517">
            <w:pPr>
              <w:spacing w:before="120" w:after="120"/>
              <w:rPr>
                <w:sz w:val="16"/>
                <w:szCs w:val="16"/>
              </w:rPr>
            </w:pPr>
            <w:r w:rsidRPr="00340C45">
              <w:rPr>
                <w:sz w:val="16"/>
                <w:szCs w:val="16"/>
              </w:rPr>
              <w:t>- sammeln die in ihren Basistexten markie</w:t>
            </w:r>
            <w:r w:rsidRPr="00340C45">
              <w:rPr>
                <w:sz w:val="16"/>
                <w:szCs w:val="16"/>
              </w:rPr>
              <w:t>r</w:t>
            </w:r>
            <w:r w:rsidRPr="00340C45">
              <w:rPr>
                <w:sz w:val="16"/>
                <w:szCs w:val="16"/>
              </w:rPr>
              <w:t>ten Präpositionsfehler in der Tabelle (linke Spalte)</w:t>
            </w:r>
          </w:p>
          <w:p w:rsidR="00D01517" w:rsidRPr="00340C45" w:rsidRDefault="00D01517" w:rsidP="00D01517">
            <w:pPr>
              <w:spacing w:before="120" w:after="120"/>
              <w:rPr>
                <w:sz w:val="16"/>
                <w:szCs w:val="16"/>
              </w:rPr>
            </w:pPr>
            <w:r w:rsidRPr="00340C45">
              <w:rPr>
                <w:sz w:val="16"/>
                <w:szCs w:val="16"/>
              </w:rPr>
              <w:t xml:space="preserve">- arbeiten in Gruppen zu viert und notieren die Präpositionsfehler der anderen </w:t>
            </w:r>
            <w:r w:rsidR="00F57AE8">
              <w:rPr>
                <w:sz w:val="16"/>
                <w:szCs w:val="16"/>
              </w:rPr>
              <w:t>S</w:t>
            </w:r>
            <w:r w:rsidRPr="00340C45">
              <w:rPr>
                <w:sz w:val="16"/>
                <w:szCs w:val="16"/>
              </w:rPr>
              <w:t xml:space="preserve"> in ihren Tabellen</w:t>
            </w:r>
          </w:p>
          <w:p w:rsidR="003749A4" w:rsidRDefault="00D01517" w:rsidP="00D01517">
            <w:pPr>
              <w:spacing w:before="120" w:after="120"/>
              <w:rPr>
                <w:sz w:val="16"/>
                <w:szCs w:val="16"/>
              </w:rPr>
            </w:pPr>
            <w:r w:rsidRPr="00340C45">
              <w:rPr>
                <w:sz w:val="16"/>
                <w:szCs w:val="16"/>
              </w:rPr>
              <w:t>- gemeinsam werden alle Fehler korrigiert (rechte Spalte</w:t>
            </w:r>
            <w:r>
              <w:rPr>
                <w:sz w:val="16"/>
                <w:szCs w:val="16"/>
              </w:rPr>
              <w:t>)</w:t>
            </w:r>
          </w:p>
        </w:tc>
        <w:tc>
          <w:tcPr>
            <w:tcW w:w="138" w:type="pct"/>
            <w:tcBorders>
              <w:top w:val="single" w:sz="4" w:space="0" w:color="auto"/>
              <w:left w:val="single" w:sz="4" w:space="0" w:color="auto"/>
              <w:bottom w:val="single" w:sz="4" w:space="0" w:color="auto"/>
              <w:right w:val="single" w:sz="4" w:space="0" w:color="auto"/>
            </w:tcBorders>
            <w:vAlign w:val="center"/>
          </w:tcPr>
          <w:p w:rsidR="003749A4" w:rsidRPr="0049221D" w:rsidRDefault="003749A4"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3749A4" w:rsidRDefault="0050678E" w:rsidP="00EE7054">
            <w:pPr>
              <w:rPr>
                <w:sz w:val="14"/>
                <w:szCs w:val="14"/>
              </w:rPr>
            </w:pPr>
            <w:hyperlink r:id="rId26" w:history="1">
              <w:r w:rsidR="00D01517" w:rsidRPr="006E635C">
                <w:rPr>
                  <w:rStyle w:val="Hyperlink"/>
                  <w:sz w:val="14"/>
                  <w:szCs w:val="14"/>
                </w:rPr>
                <w:t>13_AB_Prepo</w:t>
              </w:r>
              <w:r w:rsidR="00EE7054">
                <w:rPr>
                  <w:rStyle w:val="Hyperlink"/>
                  <w:sz w:val="14"/>
                  <w:szCs w:val="14"/>
                </w:rPr>
                <w:t>s</w:t>
              </w:r>
              <w:r w:rsidR="00D01517" w:rsidRPr="006E635C">
                <w:rPr>
                  <w:rStyle w:val="Hyperlink"/>
                  <w:sz w:val="14"/>
                  <w:szCs w:val="14"/>
                </w:rPr>
                <w:t>itions_Task</w:t>
              </w:r>
            </w:hyperlink>
          </w:p>
        </w:tc>
        <w:tc>
          <w:tcPr>
            <w:tcW w:w="685" w:type="pct"/>
            <w:tcBorders>
              <w:top w:val="single" w:sz="4" w:space="0" w:color="auto"/>
              <w:left w:val="single" w:sz="4" w:space="0" w:color="auto"/>
              <w:bottom w:val="single" w:sz="4" w:space="0" w:color="auto"/>
              <w:right w:val="single" w:sz="4" w:space="0" w:color="auto"/>
            </w:tcBorders>
            <w:vAlign w:val="center"/>
          </w:tcPr>
          <w:p w:rsidR="003749A4" w:rsidRPr="008514D5" w:rsidRDefault="003749A4" w:rsidP="00D01517">
            <w:pPr>
              <w:rPr>
                <w:sz w:val="16"/>
                <w:szCs w:val="16"/>
              </w:rPr>
            </w:pPr>
          </w:p>
        </w:tc>
      </w:tr>
      <w:tr w:rsidR="003749A4" w:rsidRPr="008514D5"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D01517" w:rsidP="00D01517">
            <w:pPr>
              <w:jc w:val="center"/>
              <w:rPr>
                <w:sz w:val="16"/>
              </w:rPr>
            </w:pPr>
            <w:r>
              <w:rPr>
                <w:sz w:val="16"/>
              </w:rPr>
              <w:t>10‘</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3749A4" w:rsidRDefault="00EF0A61" w:rsidP="00EF0A61">
            <w:pPr>
              <w:jc w:val="center"/>
              <w:rPr>
                <w:sz w:val="16"/>
              </w:rPr>
            </w:pPr>
            <w:r>
              <w:rPr>
                <w:sz w:val="16"/>
              </w:rPr>
              <w:t>ERA</w:t>
            </w:r>
            <w:r w:rsidR="00D01517">
              <w:rPr>
                <w:sz w:val="16"/>
              </w:rPr>
              <w:t xml:space="preserve">, </w:t>
            </w:r>
            <w:proofErr w:type="spellStart"/>
            <w:r w:rsidR="00D01517">
              <w:rPr>
                <w:sz w:val="16"/>
              </w:rPr>
              <w:t>koop</w:t>
            </w:r>
            <w:proofErr w:type="spellEnd"/>
          </w:p>
        </w:tc>
        <w:tc>
          <w:tcPr>
            <w:tcW w:w="1099" w:type="pct"/>
            <w:tcBorders>
              <w:top w:val="single" w:sz="4" w:space="0" w:color="auto"/>
              <w:left w:val="single" w:sz="4" w:space="0" w:color="auto"/>
              <w:bottom w:val="single" w:sz="4" w:space="0" w:color="auto"/>
              <w:right w:val="single" w:sz="4" w:space="0" w:color="auto"/>
            </w:tcBorders>
            <w:vAlign w:val="center"/>
          </w:tcPr>
          <w:p w:rsidR="00EE7054" w:rsidRDefault="0007360C" w:rsidP="00D01517">
            <w:pPr>
              <w:rPr>
                <w:sz w:val="16"/>
              </w:rPr>
            </w:pPr>
            <w:r>
              <w:rPr>
                <w:sz w:val="16"/>
              </w:rPr>
              <w:t xml:space="preserve">Soziale Kompetenz: </w:t>
            </w:r>
          </w:p>
          <w:p w:rsidR="0007360C" w:rsidRDefault="00EE7054" w:rsidP="00EE7054">
            <w:pPr>
              <w:rPr>
                <w:sz w:val="16"/>
              </w:rPr>
            </w:pPr>
            <w:r>
              <w:rPr>
                <w:sz w:val="16"/>
              </w:rPr>
              <w:t xml:space="preserve">- die S können eigene Stärken und Defizite </w:t>
            </w:r>
            <w:r w:rsidR="0007360C">
              <w:rPr>
                <w:sz w:val="16"/>
              </w:rPr>
              <w:t xml:space="preserve">für die Lerngruppe nutzbar </w:t>
            </w:r>
            <w:r>
              <w:rPr>
                <w:sz w:val="16"/>
              </w:rPr>
              <w:t>machen</w:t>
            </w:r>
          </w:p>
        </w:tc>
        <w:tc>
          <w:tcPr>
            <w:tcW w:w="1053" w:type="pct"/>
            <w:tcBorders>
              <w:top w:val="single" w:sz="4" w:space="0" w:color="auto"/>
              <w:left w:val="single" w:sz="4" w:space="0" w:color="auto"/>
              <w:bottom w:val="single" w:sz="4" w:space="0" w:color="auto"/>
              <w:right w:val="single" w:sz="4" w:space="0" w:color="auto"/>
            </w:tcBorders>
            <w:vAlign w:val="center"/>
          </w:tcPr>
          <w:p w:rsidR="003749A4" w:rsidRDefault="00D01517" w:rsidP="00D01517">
            <w:pPr>
              <w:spacing w:before="120" w:after="120"/>
              <w:rPr>
                <w:sz w:val="16"/>
                <w:szCs w:val="16"/>
              </w:rPr>
            </w:pPr>
            <w:r>
              <w:rPr>
                <w:sz w:val="16"/>
                <w:szCs w:val="16"/>
              </w:rPr>
              <w:t>- unterstützt bei Unsicherheiten</w:t>
            </w:r>
          </w:p>
          <w:p w:rsidR="00D01517" w:rsidRDefault="00D01517" w:rsidP="00D01517">
            <w:pPr>
              <w:spacing w:before="120" w:after="120"/>
              <w:rPr>
                <w:sz w:val="16"/>
                <w:szCs w:val="16"/>
              </w:rPr>
            </w:pPr>
            <w:r>
              <w:rPr>
                <w:sz w:val="16"/>
                <w:szCs w:val="16"/>
              </w:rPr>
              <w:t xml:space="preserve">- sammelt Texte ein und erstellt daraus einen </w:t>
            </w:r>
            <w:proofErr w:type="spellStart"/>
            <w:r>
              <w:rPr>
                <w:sz w:val="16"/>
                <w:szCs w:val="16"/>
              </w:rPr>
              <w:t>Kurztest</w:t>
            </w:r>
            <w:proofErr w:type="spellEnd"/>
            <w:r>
              <w:rPr>
                <w:sz w:val="16"/>
                <w:szCs w:val="16"/>
              </w:rPr>
              <w:t xml:space="preserve"> für die Folgestunde</w:t>
            </w:r>
          </w:p>
        </w:tc>
        <w:tc>
          <w:tcPr>
            <w:tcW w:w="1053" w:type="pct"/>
            <w:tcBorders>
              <w:top w:val="single" w:sz="4" w:space="0" w:color="auto"/>
              <w:left w:val="single" w:sz="4" w:space="0" w:color="auto"/>
              <w:bottom w:val="single" w:sz="4" w:space="0" w:color="auto"/>
              <w:right w:val="single" w:sz="4" w:space="0" w:color="auto"/>
            </w:tcBorders>
            <w:vAlign w:val="center"/>
          </w:tcPr>
          <w:p w:rsidR="00D01517" w:rsidRPr="00D01517" w:rsidRDefault="00D01517" w:rsidP="00D01517">
            <w:pPr>
              <w:spacing w:before="120" w:after="120"/>
              <w:rPr>
                <w:sz w:val="16"/>
                <w:szCs w:val="16"/>
              </w:rPr>
            </w:pPr>
            <w:r w:rsidRPr="00D01517">
              <w:rPr>
                <w:sz w:val="16"/>
                <w:szCs w:val="16"/>
              </w:rPr>
              <w:t>- wählen 5 Präpositionsfehler aus und stelle</w:t>
            </w:r>
            <w:r w:rsidR="00EF0A61">
              <w:rPr>
                <w:sz w:val="16"/>
                <w:szCs w:val="16"/>
              </w:rPr>
              <w:t xml:space="preserve">n sie (möglichst witzig) </w:t>
            </w:r>
            <w:r w:rsidRPr="00D01517">
              <w:rPr>
                <w:sz w:val="16"/>
                <w:szCs w:val="16"/>
              </w:rPr>
              <w:t>auf einem Poster dar, das im Raum aufgehängt wird</w:t>
            </w:r>
          </w:p>
          <w:p w:rsidR="003749A4" w:rsidRDefault="00D01517" w:rsidP="00D01517">
            <w:pPr>
              <w:spacing w:before="120" w:after="120"/>
              <w:rPr>
                <w:sz w:val="16"/>
                <w:szCs w:val="16"/>
              </w:rPr>
            </w:pPr>
            <w:r w:rsidRPr="00D01517">
              <w:rPr>
                <w:sz w:val="16"/>
                <w:szCs w:val="16"/>
              </w:rPr>
              <w:t>- erstellen in den Gruppen einen kurzen Text, in dem die 5 Präpositionen vorkommen</w:t>
            </w:r>
          </w:p>
        </w:tc>
        <w:tc>
          <w:tcPr>
            <w:tcW w:w="138" w:type="pct"/>
            <w:tcBorders>
              <w:top w:val="single" w:sz="4" w:space="0" w:color="auto"/>
              <w:left w:val="single" w:sz="4" w:space="0" w:color="auto"/>
              <w:bottom w:val="single" w:sz="4" w:space="0" w:color="auto"/>
              <w:right w:val="single" w:sz="4" w:space="0" w:color="auto"/>
            </w:tcBorders>
            <w:vAlign w:val="center"/>
          </w:tcPr>
          <w:p w:rsidR="003749A4" w:rsidRPr="0049221D" w:rsidRDefault="003749A4"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4734AD" w:rsidRDefault="0050678E" w:rsidP="000618A8">
            <w:pPr>
              <w:rPr>
                <w:sz w:val="14"/>
                <w:szCs w:val="14"/>
              </w:rPr>
            </w:pPr>
            <w:hyperlink r:id="rId27" w:history="1">
              <w:r w:rsidR="004734AD" w:rsidRPr="00A06F22">
                <w:rPr>
                  <w:rStyle w:val="Hyperlink"/>
                  <w:sz w:val="14"/>
                  <w:szCs w:val="14"/>
                </w:rPr>
                <w:t>13_AB_Preposi</w:t>
              </w:r>
              <w:r w:rsidR="00D01517" w:rsidRPr="00A06F22">
                <w:rPr>
                  <w:rStyle w:val="Hyperlink"/>
                  <w:sz w:val="14"/>
                  <w:szCs w:val="14"/>
                </w:rPr>
                <w:t>tions_Task</w:t>
              </w:r>
            </w:hyperlink>
          </w:p>
        </w:tc>
        <w:tc>
          <w:tcPr>
            <w:tcW w:w="685" w:type="pct"/>
            <w:tcBorders>
              <w:top w:val="single" w:sz="4" w:space="0" w:color="auto"/>
              <w:left w:val="single" w:sz="4" w:space="0" w:color="auto"/>
              <w:bottom w:val="single" w:sz="4" w:space="0" w:color="auto"/>
              <w:right w:val="single" w:sz="4" w:space="0" w:color="auto"/>
            </w:tcBorders>
            <w:vAlign w:val="center"/>
          </w:tcPr>
          <w:p w:rsidR="003749A4" w:rsidRDefault="00D01517" w:rsidP="00D01517">
            <w:pPr>
              <w:rPr>
                <w:sz w:val="16"/>
                <w:szCs w:val="16"/>
              </w:rPr>
            </w:pPr>
            <w:r>
              <w:rPr>
                <w:sz w:val="16"/>
                <w:szCs w:val="16"/>
              </w:rPr>
              <w:t xml:space="preserve">- </w:t>
            </w:r>
            <w:r w:rsidR="00EF0A61">
              <w:rPr>
                <w:sz w:val="16"/>
                <w:szCs w:val="16"/>
              </w:rPr>
              <w:t>Lernen durch Lehren</w:t>
            </w:r>
          </w:p>
          <w:p w:rsidR="000618A8" w:rsidRDefault="000618A8" w:rsidP="00D01517">
            <w:pPr>
              <w:rPr>
                <w:sz w:val="16"/>
                <w:szCs w:val="16"/>
              </w:rPr>
            </w:pPr>
          </w:p>
          <w:p w:rsidR="000618A8" w:rsidRDefault="000618A8" w:rsidP="00D01517">
            <w:pPr>
              <w:rPr>
                <w:sz w:val="14"/>
                <w:szCs w:val="14"/>
              </w:rPr>
            </w:pPr>
            <w:r>
              <w:rPr>
                <w:sz w:val="16"/>
                <w:szCs w:val="16"/>
              </w:rPr>
              <w:t>- Bereitstellen:</w:t>
            </w:r>
            <w:r>
              <w:rPr>
                <w:sz w:val="14"/>
                <w:szCs w:val="14"/>
              </w:rPr>
              <w:t xml:space="preserve"> </w:t>
            </w:r>
          </w:p>
          <w:p w:rsidR="000618A8" w:rsidRPr="000618A8" w:rsidRDefault="000618A8" w:rsidP="00D01517">
            <w:pPr>
              <w:rPr>
                <w:sz w:val="16"/>
                <w:szCs w:val="16"/>
              </w:rPr>
            </w:pPr>
            <w:proofErr w:type="spellStart"/>
            <w:r w:rsidRPr="000618A8">
              <w:rPr>
                <w:sz w:val="16"/>
                <w:szCs w:val="16"/>
              </w:rPr>
              <w:t>Postermaterialien</w:t>
            </w:r>
            <w:proofErr w:type="spellEnd"/>
            <w:r w:rsidRPr="000618A8">
              <w:rPr>
                <w:sz w:val="16"/>
                <w:szCs w:val="16"/>
              </w:rPr>
              <w:t>, dicke Filzschreiber</w:t>
            </w:r>
          </w:p>
        </w:tc>
      </w:tr>
      <w:tr w:rsidR="00D01517" w:rsidRPr="008514D5" w:rsidTr="00D01517">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01517" w:rsidRDefault="00D01517" w:rsidP="00D01517">
            <w:pPr>
              <w:rPr>
                <w:sz w:val="16"/>
                <w:szCs w:val="16"/>
              </w:rPr>
            </w:pPr>
            <w:r>
              <w:rPr>
                <w:sz w:val="16"/>
                <w:szCs w:val="16"/>
              </w:rPr>
              <w:t>Folgestunde:</w:t>
            </w:r>
          </w:p>
        </w:tc>
      </w:tr>
      <w:tr w:rsidR="00D01517" w:rsidRPr="008514D5"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D01517" w:rsidRDefault="00D01517" w:rsidP="00D01517">
            <w:pPr>
              <w:jc w:val="center"/>
              <w:rPr>
                <w:sz w:val="16"/>
              </w:rPr>
            </w:pPr>
            <w:r>
              <w:rPr>
                <w:sz w:val="16"/>
              </w:rPr>
              <w:t>5‘</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D01517" w:rsidRDefault="00D01517" w:rsidP="00D01517">
            <w:pPr>
              <w:jc w:val="center"/>
              <w:rPr>
                <w:sz w:val="16"/>
              </w:rPr>
            </w:pPr>
            <w:r>
              <w:rPr>
                <w:sz w:val="16"/>
              </w:rPr>
              <w:t>E, i</w:t>
            </w:r>
          </w:p>
        </w:tc>
        <w:tc>
          <w:tcPr>
            <w:tcW w:w="1099" w:type="pct"/>
            <w:tcBorders>
              <w:top w:val="single" w:sz="4" w:space="0" w:color="auto"/>
              <w:left w:val="single" w:sz="4" w:space="0" w:color="auto"/>
              <w:bottom w:val="single" w:sz="4" w:space="0" w:color="auto"/>
              <w:right w:val="single" w:sz="4" w:space="0" w:color="auto"/>
            </w:tcBorders>
            <w:vAlign w:val="center"/>
          </w:tcPr>
          <w:p w:rsidR="00EE7054" w:rsidRDefault="0007360C" w:rsidP="00D01517">
            <w:pPr>
              <w:rPr>
                <w:sz w:val="16"/>
                <w:szCs w:val="16"/>
              </w:rPr>
            </w:pPr>
            <w:r>
              <w:rPr>
                <w:sz w:val="16"/>
                <w:szCs w:val="16"/>
              </w:rPr>
              <w:t xml:space="preserve">Grammatische Kompetenz: </w:t>
            </w:r>
          </w:p>
          <w:p w:rsidR="00D01517" w:rsidRDefault="00EE7054" w:rsidP="00EE7054">
            <w:pPr>
              <w:rPr>
                <w:sz w:val="16"/>
              </w:rPr>
            </w:pPr>
            <w:r>
              <w:rPr>
                <w:sz w:val="16"/>
                <w:szCs w:val="16"/>
              </w:rPr>
              <w:t xml:space="preserve">- die S können </w:t>
            </w:r>
            <w:r w:rsidR="0007360C">
              <w:rPr>
                <w:sz w:val="16"/>
                <w:szCs w:val="16"/>
              </w:rPr>
              <w:t xml:space="preserve">örtliche und </w:t>
            </w:r>
            <w:r w:rsidR="0007360C">
              <w:rPr>
                <w:sz w:val="16"/>
              </w:rPr>
              <w:t>zeitliche Beziehu</w:t>
            </w:r>
            <w:r w:rsidR="0007360C">
              <w:rPr>
                <w:sz w:val="16"/>
              </w:rPr>
              <w:t>n</w:t>
            </w:r>
            <w:r w:rsidR="0007360C">
              <w:rPr>
                <w:sz w:val="16"/>
              </w:rPr>
              <w:t>gen ausdrü</w:t>
            </w:r>
            <w:r>
              <w:rPr>
                <w:sz w:val="16"/>
              </w:rPr>
              <w:t xml:space="preserve">cken </w:t>
            </w:r>
          </w:p>
        </w:tc>
        <w:tc>
          <w:tcPr>
            <w:tcW w:w="1053" w:type="pct"/>
            <w:tcBorders>
              <w:top w:val="single" w:sz="4" w:space="0" w:color="auto"/>
              <w:left w:val="single" w:sz="4" w:space="0" w:color="auto"/>
              <w:bottom w:val="single" w:sz="4" w:space="0" w:color="auto"/>
              <w:right w:val="single" w:sz="4" w:space="0" w:color="auto"/>
            </w:tcBorders>
            <w:vAlign w:val="center"/>
          </w:tcPr>
          <w:p w:rsidR="00D01517" w:rsidRDefault="00D01517" w:rsidP="00D01517">
            <w:pPr>
              <w:spacing w:before="120" w:after="120"/>
              <w:rPr>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D01517" w:rsidRPr="00D01517" w:rsidRDefault="00D01517" w:rsidP="00D01517">
            <w:pPr>
              <w:spacing w:before="120" w:after="120"/>
              <w:rPr>
                <w:sz w:val="16"/>
                <w:szCs w:val="16"/>
              </w:rPr>
            </w:pPr>
            <w:r>
              <w:rPr>
                <w:sz w:val="16"/>
                <w:szCs w:val="16"/>
              </w:rPr>
              <w:t>- betrachten erneut die Poster</w:t>
            </w:r>
          </w:p>
        </w:tc>
        <w:tc>
          <w:tcPr>
            <w:tcW w:w="138" w:type="pct"/>
            <w:tcBorders>
              <w:top w:val="single" w:sz="4" w:space="0" w:color="auto"/>
              <w:left w:val="single" w:sz="4" w:space="0" w:color="auto"/>
              <w:bottom w:val="single" w:sz="4" w:space="0" w:color="auto"/>
              <w:right w:val="single" w:sz="4" w:space="0" w:color="auto"/>
            </w:tcBorders>
            <w:vAlign w:val="center"/>
          </w:tcPr>
          <w:p w:rsidR="00D01517" w:rsidRPr="0049221D" w:rsidRDefault="00D01517"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D01517" w:rsidRDefault="00D01517" w:rsidP="00D01517">
            <w:pPr>
              <w:rPr>
                <w:sz w:val="14"/>
                <w:szCs w:val="14"/>
              </w:rPr>
            </w:pPr>
          </w:p>
        </w:tc>
        <w:tc>
          <w:tcPr>
            <w:tcW w:w="685" w:type="pct"/>
            <w:tcBorders>
              <w:top w:val="single" w:sz="4" w:space="0" w:color="auto"/>
              <w:left w:val="single" w:sz="4" w:space="0" w:color="auto"/>
              <w:bottom w:val="single" w:sz="4" w:space="0" w:color="auto"/>
              <w:right w:val="single" w:sz="4" w:space="0" w:color="auto"/>
            </w:tcBorders>
            <w:vAlign w:val="center"/>
          </w:tcPr>
          <w:p w:rsidR="00D01517" w:rsidRDefault="00D01517" w:rsidP="00D01517">
            <w:pPr>
              <w:rPr>
                <w:sz w:val="16"/>
                <w:szCs w:val="16"/>
              </w:rPr>
            </w:pPr>
          </w:p>
        </w:tc>
      </w:tr>
      <w:tr w:rsidR="00D01517" w:rsidRPr="008514D5" w:rsidTr="00D01517">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D01517" w:rsidRDefault="00D01517" w:rsidP="00D01517">
            <w:pPr>
              <w:jc w:val="center"/>
              <w:rPr>
                <w:sz w:val="16"/>
              </w:rPr>
            </w:pPr>
            <w:r>
              <w:rPr>
                <w:sz w:val="16"/>
              </w:rPr>
              <w:t>10‘</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D01517" w:rsidRDefault="00EF0A61" w:rsidP="00D01517">
            <w:pPr>
              <w:jc w:val="center"/>
              <w:rPr>
                <w:sz w:val="16"/>
              </w:rPr>
            </w:pPr>
            <w:r>
              <w:rPr>
                <w:sz w:val="16"/>
              </w:rPr>
              <w:t xml:space="preserve">BA, </w:t>
            </w:r>
            <w:r w:rsidR="00D01517">
              <w:rPr>
                <w:sz w:val="16"/>
              </w:rPr>
              <w:t>i</w:t>
            </w:r>
          </w:p>
        </w:tc>
        <w:tc>
          <w:tcPr>
            <w:tcW w:w="1099" w:type="pct"/>
            <w:tcBorders>
              <w:top w:val="single" w:sz="4" w:space="0" w:color="auto"/>
              <w:left w:val="single" w:sz="4" w:space="0" w:color="auto"/>
              <w:bottom w:val="single" w:sz="4" w:space="0" w:color="auto"/>
              <w:right w:val="single" w:sz="4" w:space="0" w:color="auto"/>
            </w:tcBorders>
            <w:vAlign w:val="center"/>
          </w:tcPr>
          <w:p w:rsidR="00EE7054" w:rsidRDefault="0007360C" w:rsidP="00D01517">
            <w:pPr>
              <w:rPr>
                <w:sz w:val="16"/>
                <w:szCs w:val="16"/>
              </w:rPr>
            </w:pPr>
            <w:r>
              <w:rPr>
                <w:sz w:val="16"/>
                <w:szCs w:val="16"/>
              </w:rPr>
              <w:t xml:space="preserve">Grammatische Kompetenz: </w:t>
            </w:r>
          </w:p>
          <w:p w:rsidR="00D01517" w:rsidRDefault="00EE7054" w:rsidP="00D01517">
            <w:pPr>
              <w:rPr>
                <w:sz w:val="16"/>
              </w:rPr>
            </w:pPr>
            <w:r>
              <w:rPr>
                <w:sz w:val="16"/>
                <w:szCs w:val="16"/>
              </w:rPr>
              <w:t xml:space="preserve">- die S können </w:t>
            </w:r>
            <w:r w:rsidR="0007360C">
              <w:rPr>
                <w:sz w:val="16"/>
                <w:szCs w:val="16"/>
              </w:rPr>
              <w:t xml:space="preserve">örtliche und </w:t>
            </w:r>
            <w:r w:rsidR="0007360C">
              <w:rPr>
                <w:sz w:val="16"/>
              </w:rPr>
              <w:t>zeitliche Beziehu</w:t>
            </w:r>
            <w:r w:rsidR="0007360C">
              <w:rPr>
                <w:sz w:val="16"/>
              </w:rPr>
              <w:t>n</w:t>
            </w:r>
            <w:r w:rsidR="0007360C">
              <w:rPr>
                <w:sz w:val="16"/>
              </w:rPr>
              <w:t>gen ausdrücken</w:t>
            </w:r>
          </w:p>
        </w:tc>
        <w:tc>
          <w:tcPr>
            <w:tcW w:w="1053" w:type="pct"/>
            <w:tcBorders>
              <w:top w:val="single" w:sz="4" w:space="0" w:color="auto"/>
              <w:left w:val="single" w:sz="4" w:space="0" w:color="auto"/>
              <w:bottom w:val="single" w:sz="4" w:space="0" w:color="auto"/>
              <w:right w:val="single" w:sz="4" w:space="0" w:color="auto"/>
            </w:tcBorders>
            <w:vAlign w:val="center"/>
          </w:tcPr>
          <w:p w:rsidR="00D01517" w:rsidRDefault="00D01517" w:rsidP="00D01517">
            <w:pPr>
              <w:spacing w:before="120" w:after="120"/>
              <w:rPr>
                <w:sz w:val="16"/>
                <w:szCs w:val="16"/>
              </w:rPr>
            </w:pPr>
            <w:r>
              <w:rPr>
                <w:sz w:val="16"/>
              </w:rPr>
              <w:t xml:space="preserve">- nimmt die Poster ab und teilt </w:t>
            </w:r>
            <w:proofErr w:type="spellStart"/>
            <w:r>
              <w:rPr>
                <w:sz w:val="16"/>
              </w:rPr>
              <w:t>Kurztest</w:t>
            </w:r>
            <w:proofErr w:type="spellEnd"/>
            <w:r w:rsidR="000D1569">
              <w:rPr>
                <w:sz w:val="16"/>
              </w:rPr>
              <w:t xml:space="preserve"> aus</w:t>
            </w:r>
          </w:p>
        </w:tc>
        <w:tc>
          <w:tcPr>
            <w:tcW w:w="1053" w:type="pct"/>
            <w:tcBorders>
              <w:top w:val="single" w:sz="4" w:space="0" w:color="auto"/>
              <w:left w:val="single" w:sz="4" w:space="0" w:color="auto"/>
              <w:bottom w:val="single" w:sz="4" w:space="0" w:color="auto"/>
              <w:right w:val="single" w:sz="4" w:space="0" w:color="auto"/>
            </w:tcBorders>
            <w:vAlign w:val="center"/>
          </w:tcPr>
          <w:p w:rsidR="00D01517" w:rsidRDefault="00D01517" w:rsidP="00D01517">
            <w:pPr>
              <w:spacing w:before="120" w:after="120"/>
              <w:rPr>
                <w:sz w:val="16"/>
                <w:szCs w:val="16"/>
              </w:rPr>
            </w:pPr>
            <w:r>
              <w:rPr>
                <w:sz w:val="16"/>
                <w:szCs w:val="16"/>
              </w:rPr>
              <w:t>- bearbeiten die Testaufgaben</w:t>
            </w:r>
          </w:p>
        </w:tc>
        <w:tc>
          <w:tcPr>
            <w:tcW w:w="138" w:type="pct"/>
            <w:tcBorders>
              <w:top w:val="single" w:sz="4" w:space="0" w:color="auto"/>
              <w:left w:val="single" w:sz="4" w:space="0" w:color="auto"/>
              <w:bottom w:val="single" w:sz="4" w:space="0" w:color="auto"/>
              <w:right w:val="single" w:sz="4" w:space="0" w:color="auto"/>
            </w:tcBorders>
            <w:vAlign w:val="center"/>
          </w:tcPr>
          <w:p w:rsidR="00D01517" w:rsidRPr="0049221D" w:rsidRDefault="00D01517"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D01517" w:rsidRDefault="00D01517" w:rsidP="00D01517">
            <w:pPr>
              <w:rPr>
                <w:sz w:val="14"/>
                <w:szCs w:val="14"/>
              </w:rPr>
            </w:pPr>
          </w:p>
        </w:tc>
        <w:tc>
          <w:tcPr>
            <w:tcW w:w="685" w:type="pct"/>
            <w:tcBorders>
              <w:top w:val="single" w:sz="4" w:space="0" w:color="auto"/>
              <w:left w:val="single" w:sz="4" w:space="0" w:color="auto"/>
              <w:bottom w:val="single" w:sz="4" w:space="0" w:color="auto"/>
              <w:right w:val="single" w:sz="4" w:space="0" w:color="auto"/>
            </w:tcBorders>
            <w:vAlign w:val="center"/>
          </w:tcPr>
          <w:p w:rsidR="00D01517" w:rsidRDefault="00D01517" w:rsidP="00D01517">
            <w:pPr>
              <w:rPr>
                <w:sz w:val="16"/>
                <w:szCs w:val="16"/>
              </w:rPr>
            </w:pPr>
          </w:p>
        </w:tc>
      </w:tr>
    </w:tbl>
    <w:p w:rsidR="003749A4" w:rsidRPr="008514D5" w:rsidRDefault="003749A4" w:rsidP="003749A4">
      <w:pPr>
        <w:rPr>
          <w:sz w:val="22"/>
        </w:rPr>
      </w:pPr>
    </w:p>
    <w:p w:rsidR="005D4FCF" w:rsidRPr="00932071" w:rsidRDefault="005D4FCF" w:rsidP="005D4FCF">
      <w:pPr>
        <w:rPr>
          <w:sz w:val="16"/>
          <w:szCs w:val="18"/>
        </w:rPr>
      </w:pPr>
      <w:r w:rsidRPr="00932071">
        <w:rPr>
          <w:sz w:val="16"/>
          <w:szCs w:val="18"/>
        </w:rPr>
        <w:t>Abkürzungen</w:t>
      </w:r>
    </w:p>
    <w:p w:rsidR="005D4FCF" w:rsidRDefault="005D4FCF" w:rsidP="005D4FCF">
      <w:pPr>
        <w:tabs>
          <w:tab w:val="left" w:pos="1134"/>
          <w:tab w:val="left" w:pos="1276"/>
        </w:tabs>
        <w:rPr>
          <w:sz w:val="16"/>
          <w:szCs w:val="18"/>
        </w:rPr>
      </w:pPr>
      <w:r w:rsidRPr="00932071">
        <w:rPr>
          <w:b/>
          <w:sz w:val="16"/>
          <w:szCs w:val="18"/>
        </w:rPr>
        <w:t>Phase</w:t>
      </w:r>
      <w:r w:rsidRPr="00932071">
        <w:rPr>
          <w:sz w:val="16"/>
          <w:szCs w:val="18"/>
        </w:rPr>
        <w:t xml:space="preserve">: </w:t>
      </w:r>
      <w:r w:rsidRPr="00932071">
        <w:rPr>
          <w:sz w:val="16"/>
          <w:szCs w:val="18"/>
        </w:rPr>
        <w:tab/>
      </w:r>
      <w:r w:rsidRPr="00932071">
        <w:rPr>
          <w:sz w:val="16"/>
          <w:szCs w:val="18"/>
        </w:rPr>
        <w:tab/>
      </w:r>
      <w:r>
        <w:rPr>
          <w:sz w:val="16"/>
          <w:szCs w:val="18"/>
        </w:rPr>
        <w:t xml:space="preserve">BA = Bearbeitung, </w:t>
      </w:r>
      <w:r w:rsidRPr="00932071">
        <w:rPr>
          <w:sz w:val="16"/>
          <w:szCs w:val="18"/>
        </w:rPr>
        <w:t xml:space="preserve">E = Unterrichtseröffnung, </w:t>
      </w:r>
      <w:r>
        <w:rPr>
          <w:sz w:val="16"/>
          <w:szCs w:val="18"/>
        </w:rPr>
        <w:t xml:space="preserve">ERA = Erarbeitung, FM = Fördermaßnahme, </w:t>
      </w:r>
      <w:r w:rsidRPr="00932071">
        <w:rPr>
          <w:sz w:val="16"/>
          <w:szCs w:val="18"/>
        </w:rPr>
        <w:t xml:space="preserve">K = Konsolidierung, KO = Konfrontation, </w:t>
      </w:r>
      <w:r>
        <w:rPr>
          <w:sz w:val="16"/>
          <w:szCs w:val="18"/>
        </w:rPr>
        <w:t>PD = Pädagogische</w:t>
      </w:r>
      <w:r w:rsidR="008D743C">
        <w:rPr>
          <w:sz w:val="16"/>
          <w:szCs w:val="18"/>
        </w:rPr>
        <w:t xml:space="preserve"> Diagnose</w:t>
      </w:r>
      <w:r>
        <w:rPr>
          <w:sz w:val="16"/>
          <w:szCs w:val="18"/>
        </w:rPr>
        <w:t>, Z = Zusammenfassung</w:t>
      </w:r>
      <w:r w:rsidR="008D743C">
        <w:rPr>
          <w:sz w:val="16"/>
          <w:szCs w:val="18"/>
        </w:rPr>
        <w:t>,</w:t>
      </w:r>
    </w:p>
    <w:p w:rsidR="005D4FCF" w:rsidRPr="005D4F79" w:rsidRDefault="005D4FCF" w:rsidP="005D4FCF">
      <w:pPr>
        <w:tabs>
          <w:tab w:val="left" w:pos="1134"/>
          <w:tab w:val="left" w:pos="1276"/>
        </w:tabs>
        <w:rPr>
          <w:sz w:val="16"/>
          <w:szCs w:val="18"/>
        </w:rPr>
      </w:pPr>
      <w:r>
        <w:rPr>
          <w:sz w:val="16"/>
          <w:szCs w:val="18"/>
        </w:rPr>
        <w:tab/>
      </w:r>
      <w:r>
        <w:rPr>
          <w:sz w:val="16"/>
          <w:szCs w:val="18"/>
        </w:rPr>
        <w:tab/>
      </w:r>
      <w:r w:rsidRPr="00932071">
        <w:rPr>
          <w:sz w:val="16"/>
          <w:szCs w:val="18"/>
        </w:rPr>
        <w:t xml:space="preserve">R = Reflexion, </w:t>
      </w:r>
      <w:r>
        <w:rPr>
          <w:sz w:val="16"/>
          <w:szCs w:val="18"/>
        </w:rPr>
        <w:t>Ü =</w:t>
      </w:r>
      <w:r w:rsidRPr="00932071">
        <w:rPr>
          <w:sz w:val="16"/>
          <w:szCs w:val="18"/>
        </w:rPr>
        <w:t xml:space="preserve"> Überprüfung </w:t>
      </w:r>
    </w:p>
    <w:p w:rsidR="005D4FCF" w:rsidRPr="00932071" w:rsidRDefault="005D4FCF" w:rsidP="005D4FCF">
      <w:pPr>
        <w:tabs>
          <w:tab w:val="left" w:pos="1134"/>
          <w:tab w:val="left" w:pos="1276"/>
        </w:tabs>
        <w:rPr>
          <w:sz w:val="16"/>
          <w:szCs w:val="18"/>
        </w:rPr>
      </w:pPr>
      <w:r w:rsidRPr="00932071">
        <w:rPr>
          <w:b/>
          <w:sz w:val="16"/>
          <w:szCs w:val="18"/>
        </w:rPr>
        <w:t>Medien</w:t>
      </w:r>
      <w:r w:rsidRPr="00932071">
        <w:rPr>
          <w:sz w:val="16"/>
          <w:szCs w:val="18"/>
        </w:rPr>
        <w:t xml:space="preserve">: </w:t>
      </w:r>
      <w:r w:rsidRPr="00932071">
        <w:rPr>
          <w:sz w:val="16"/>
          <w:szCs w:val="18"/>
        </w:rPr>
        <w:tab/>
      </w:r>
      <w:r w:rsidRPr="00932071">
        <w:rPr>
          <w:sz w:val="16"/>
          <w:szCs w:val="18"/>
        </w:rPr>
        <w:tab/>
      </w:r>
      <w:r>
        <w:rPr>
          <w:sz w:val="16"/>
          <w:szCs w:val="18"/>
        </w:rPr>
        <w:t>AP = Audio-Player, B</w:t>
      </w:r>
      <w:r w:rsidRPr="00932071">
        <w:rPr>
          <w:sz w:val="16"/>
          <w:szCs w:val="18"/>
        </w:rPr>
        <w:t xml:space="preserve"> = </w:t>
      </w:r>
      <w:proofErr w:type="spellStart"/>
      <w:r w:rsidRPr="00932071">
        <w:rPr>
          <w:sz w:val="16"/>
          <w:szCs w:val="18"/>
        </w:rPr>
        <w:t>Beamer</w:t>
      </w:r>
      <w:proofErr w:type="spellEnd"/>
      <w:r w:rsidRPr="00932071">
        <w:rPr>
          <w:sz w:val="16"/>
          <w:szCs w:val="18"/>
        </w:rPr>
        <w:t xml:space="preserve">, D = Dokumentenkamera, LB = Lehrbuch, </w:t>
      </w:r>
      <w:r>
        <w:rPr>
          <w:sz w:val="16"/>
          <w:szCs w:val="18"/>
        </w:rPr>
        <w:t xml:space="preserve">O = Overheadprojektor, </w:t>
      </w:r>
      <w:r w:rsidRPr="00932071">
        <w:rPr>
          <w:sz w:val="16"/>
          <w:szCs w:val="18"/>
        </w:rPr>
        <w:t>PC = Computer, PW = Pinnwand</w:t>
      </w:r>
      <w:r>
        <w:rPr>
          <w:sz w:val="16"/>
          <w:szCs w:val="18"/>
        </w:rPr>
        <w:t>, T = Tafel, TT = Tablet, WB = Whiteboard</w:t>
      </w:r>
    </w:p>
    <w:p w:rsidR="005D4FCF" w:rsidRDefault="005D4FCF" w:rsidP="005D4FCF">
      <w:pPr>
        <w:tabs>
          <w:tab w:val="left" w:pos="1134"/>
          <w:tab w:val="left" w:pos="1701"/>
        </w:tabs>
        <w:ind w:left="1843" w:hanging="1843"/>
        <w:rPr>
          <w:b/>
          <w:sz w:val="16"/>
          <w:szCs w:val="18"/>
        </w:rPr>
      </w:pPr>
      <w:r w:rsidRPr="00932071">
        <w:rPr>
          <w:b/>
          <w:sz w:val="16"/>
          <w:szCs w:val="18"/>
        </w:rPr>
        <w:t xml:space="preserve">Weitere </w:t>
      </w:r>
    </w:p>
    <w:p w:rsidR="005D4FCF" w:rsidRDefault="005D4FCF" w:rsidP="005D4FCF">
      <w:pPr>
        <w:tabs>
          <w:tab w:val="left" w:pos="1134"/>
          <w:tab w:val="left" w:pos="1276"/>
        </w:tabs>
        <w:ind w:left="1418" w:hanging="1418"/>
        <w:rPr>
          <w:sz w:val="16"/>
          <w:szCs w:val="18"/>
        </w:rPr>
      </w:pPr>
      <w:r w:rsidRPr="00932071">
        <w:rPr>
          <w:b/>
          <w:sz w:val="16"/>
          <w:szCs w:val="18"/>
        </w:rPr>
        <w:t>Abkürzungen</w:t>
      </w:r>
      <w:r w:rsidRPr="00932071">
        <w:rPr>
          <w:sz w:val="16"/>
          <w:szCs w:val="18"/>
        </w:rPr>
        <w:t>:</w:t>
      </w:r>
      <w:r w:rsidRPr="00932071">
        <w:rPr>
          <w:sz w:val="16"/>
          <w:szCs w:val="18"/>
        </w:rPr>
        <w:tab/>
      </w:r>
      <w:r>
        <w:rPr>
          <w:sz w:val="16"/>
          <w:szCs w:val="18"/>
        </w:rPr>
        <w:tab/>
        <w:t xml:space="preserve">AA = Arbeitsauftrag, AB = Arbeitsblatt, AO= </w:t>
      </w:r>
      <w:proofErr w:type="spellStart"/>
      <w:r>
        <w:rPr>
          <w:sz w:val="16"/>
          <w:szCs w:val="18"/>
        </w:rPr>
        <w:t>Advance</w:t>
      </w:r>
      <w:proofErr w:type="spellEnd"/>
      <w:r>
        <w:rPr>
          <w:sz w:val="16"/>
          <w:szCs w:val="18"/>
        </w:rPr>
        <w:t xml:space="preserve"> Organizer, D = Datei, </w:t>
      </w:r>
      <w:r w:rsidRPr="00932071">
        <w:rPr>
          <w:sz w:val="16"/>
          <w:szCs w:val="18"/>
        </w:rPr>
        <w:t xml:space="preserve">DK = Dokumentation, EA = Einzelarbeit, </w:t>
      </w:r>
      <w:r>
        <w:rPr>
          <w:sz w:val="16"/>
          <w:szCs w:val="18"/>
        </w:rPr>
        <w:t>F</w:t>
      </w:r>
      <w:r w:rsidRPr="00932071">
        <w:rPr>
          <w:sz w:val="16"/>
          <w:szCs w:val="18"/>
        </w:rPr>
        <w:t>K = Fachkompetenz, FOL = Folie</w:t>
      </w:r>
      <w:r>
        <w:rPr>
          <w:sz w:val="16"/>
          <w:szCs w:val="18"/>
        </w:rPr>
        <w:t>,</w:t>
      </w:r>
      <w:r w:rsidRPr="00932071">
        <w:rPr>
          <w:sz w:val="16"/>
          <w:szCs w:val="18"/>
        </w:rPr>
        <w:t xml:space="preserve"> </w:t>
      </w:r>
      <w:r>
        <w:rPr>
          <w:sz w:val="16"/>
          <w:szCs w:val="18"/>
        </w:rPr>
        <w:t xml:space="preserve">GA = Gruppenarbeit, HA = </w:t>
      </w:r>
    </w:p>
    <w:p w:rsidR="005D4FCF" w:rsidRDefault="005D4FCF" w:rsidP="005D4FCF">
      <w:pPr>
        <w:tabs>
          <w:tab w:val="left" w:pos="1134"/>
          <w:tab w:val="left" w:pos="1276"/>
        </w:tabs>
        <w:ind w:left="1418" w:hanging="1418"/>
        <w:rPr>
          <w:sz w:val="16"/>
          <w:szCs w:val="18"/>
        </w:rPr>
      </w:pPr>
      <w:r>
        <w:rPr>
          <w:b/>
          <w:sz w:val="16"/>
          <w:szCs w:val="18"/>
        </w:rPr>
        <w:tab/>
      </w:r>
      <w:r>
        <w:rPr>
          <w:b/>
          <w:sz w:val="16"/>
          <w:szCs w:val="18"/>
        </w:rPr>
        <w:tab/>
      </w:r>
      <w:r>
        <w:rPr>
          <w:sz w:val="16"/>
          <w:szCs w:val="18"/>
        </w:rPr>
        <w:t xml:space="preserve">Hausaufgaben, </w:t>
      </w:r>
      <w:proofErr w:type="spellStart"/>
      <w:r w:rsidRPr="00932071">
        <w:rPr>
          <w:sz w:val="16"/>
          <w:szCs w:val="18"/>
        </w:rPr>
        <w:t>HuL</w:t>
      </w:r>
      <w:proofErr w:type="spellEnd"/>
      <w:r w:rsidRPr="00932071">
        <w:rPr>
          <w:sz w:val="16"/>
          <w:szCs w:val="18"/>
        </w:rPr>
        <w:t xml:space="preserve">= Handlungs- und Lernsituation, </w:t>
      </w:r>
      <w:r>
        <w:rPr>
          <w:sz w:val="16"/>
          <w:szCs w:val="18"/>
        </w:rPr>
        <w:t xml:space="preserve">I = Information, </w:t>
      </w:r>
      <w:r w:rsidRPr="00932071">
        <w:rPr>
          <w:sz w:val="16"/>
          <w:szCs w:val="18"/>
        </w:rPr>
        <w:t>IKL = Ich-Kann-Liste</w:t>
      </w:r>
      <w:r>
        <w:rPr>
          <w:sz w:val="16"/>
          <w:szCs w:val="18"/>
        </w:rPr>
        <w:t>,</w:t>
      </w:r>
      <w:r w:rsidRPr="00932071">
        <w:rPr>
          <w:sz w:val="16"/>
          <w:szCs w:val="18"/>
        </w:rPr>
        <w:t xml:space="preserve"> </w:t>
      </w:r>
      <w:r>
        <w:rPr>
          <w:sz w:val="16"/>
          <w:szCs w:val="18"/>
        </w:rPr>
        <w:t>KR = Kompetenzraster, L = Lehrkraft, LAA = Lösung Arbeitsauftrag, O = Ordner, P = Plenum</w:t>
      </w:r>
    </w:p>
    <w:p w:rsidR="005D4FCF" w:rsidRDefault="005D4FCF" w:rsidP="005D4FCF">
      <w:pPr>
        <w:tabs>
          <w:tab w:val="left" w:pos="1134"/>
          <w:tab w:val="left" w:pos="1276"/>
        </w:tabs>
        <w:ind w:left="1276" w:hanging="1276"/>
        <w:rPr>
          <w:sz w:val="16"/>
          <w:szCs w:val="18"/>
        </w:rPr>
      </w:pPr>
      <w:r>
        <w:rPr>
          <w:sz w:val="16"/>
          <w:szCs w:val="18"/>
        </w:rPr>
        <w:tab/>
      </w:r>
      <w:r>
        <w:rPr>
          <w:sz w:val="16"/>
          <w:szCs w:val="18"/>
        </w:rPr>
        <w:tab/>
      </w:r>
      <w:r w:rsidRPr="00932071">
        <w:rPr>
          <w:sz w:val="16"/>
          <w:szCs w:val="18"/>
        </w:rPr>
        <w:t>PA = Partnerarbeit</w:t>
      </w:r>
      <w:r>
        <w:rPr>
          <w:sz w:val="16"/>
          <w:szCs w:val="18"/>
        </w:rPr>
        <w:t xml:space="preserve">, </w:t>
      </w:r>
      <w:r w:rsidRPr="00932071">
        <w:rPr>
          <w:sz w:val="16"/>
          <w:szCs w:val="18"/>
        </w:rPr>
        <w:t>PPT = PowerPoint-Präsentation</w:t>
      </w:r>
      <w:r>
        <w:rPr>
          <w:sz w:val="16"/>
          <w:szCs w:val="18"/>
        </w:rPr>
        <w:t>, PR = Präsentation</w:t>
      </w:r>
      <w:r w:rsidRPr="00932071">
        <w:rPr>
          <w:sz w:val="16"/>
          <w:szCs w:val="18"/>
        </w:rPr>
        <w:t xml:space="preserve">, </w:t>
      </w:r>
      <w:r>
        <w:rPr>
          <w:sz w:val="16"/>
          <w:szCs w:val="18"/>
        </w:rPr>
        <w:t>S</w:t>
      </w:r>
      <w:r w:rsidRPr="00932071">
        <w:rPr>
          <w:sz w:val="16"/>
          <w:szCs w:val="18"/>
        </w:rPr>
        <w:t xml:space="preserve"> = Schülerinnen und Schüler, </w:t>
      </w:r>
      <w:r>
        <w:rPr>
          <w:sz w:val="16"/>
          <w:szCs w:val="18"/>
        </w:rPr>
        <w:t xml:space="preserve">TA = Tafelanschrieb, </w:t>
      </w:r>
      <w:r w:rsidRPr="00932071">
        <w:rPr>
          <w:sz w:val="16"/>
          <w:szCs w:val="18"/>
        </w:rPr>
        <w:t>ÜFK = Überfachliche Kompetenzen</w:t>
      </w:r>
      <w:r>
        <w:rPr>
          <w:sz w:val="16"/>
          <w:szCs w:val="18"/>
        </w:rPr>
        <w:t xml:space="preserve">, </w:t>
      </w:r>
      <w:r w:rsidRPr="00932071">
        <w:rPr>
          <w:sz w:val="16"/>
          <w:szCs w:val="18"/>
        </w:rPr>
        <w:t>V = Video</w:t>
      </w:r>
    </w:p>
    <w:p w:rsidR="005D4FCF" w:rsidRPr="00932071" w:rsidRDefault="005D4FCF" w:rsidP="005D4FCF">
      <w:pPr>
        <w:tabs>
          <w:tab w:val="left" w:pos="1134"/>
          <w:tab w:val="left" w:pos="1276"/>
        </w:tabs>
        <w:ind w:left="1418" w:hanging="1418"/>
        <w:rPr>
          <w:sz w:val="16"/>
          <w:szCs w:val="18"/>
        </w:rPr>
      </w:pPr>
      <w:r w:rsidRPr="005D4F79">
        <w:rPr>
          <w:b/>
          <w:sz w:val="16"/>
          <w:szCs w:val="18"/>
        </w:rPr>
        <w:t>Lernphase:</w:t>
      </w:r>
      <w:r>
        <w:rPr>
          <w:sz w:val="16"/>
          <w:szCs w:val="18"/>
        </w:rPr>
        <w:tab/>
      </w:r>
      <w:r>
        <w:rPr>
          <w:sz w:val="16"/>
          <w:szCs w:val="18"/>
        </w:rPr>
        <w:tab/>
        <w:t xml:space="preserve">k = kollektiv, </w:t>
      </w:r>
      <w:proofErr w:type="spellStart"/>
      <w:r>
        <w:rPr>
          <w:sz w:val="16"/>
          <w:szCs w:val="18"/>
        </w:rPr>
        <w:t>koop</w:t>
      </w:r>
      <w:proofErr w:type="spellEnd"/>
      <w:r>
        <w:rPr>
          <w:sz w:val="16"/>
          <w:szCs w:val="18"/>
        </w:rPr>
        <w:t xml:space="preserve"> = kooperativ, i = individuell</w:t>
      </w:r>
    </w:p>
    <w:p w:rsidR="003749A4" w:rsidRDefault="003749A4" w:rsidP="00E8736C">
      <w:pPr>
        <w:rPr>
          <w:sz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601"/>
        <w:gridCol w:w="567"/>
        <w:gridCol w:w="3401"/>
        <w:gridCol w:w="3262"/>
        <w:gridCol w:w="3262"/>
        <w:gridCol w:w="427"/>
        <w:gridCol w:w="1843"/>
        <w:gridCol w:w="2125"/>
      </w:tblGrid>
      <w:tr w:rsidR="00287270" w:rsidRPr="008945B0" w:rsidTr="00287270">
        <w:tc>
          <w:tcPr>
            <w:tcW w:w="194" w:type="pct"/>
            <w:tcBorders>
              <w:top w:val="nil"/>
              <w:left w:val="nil"/>
              <w:bottom w:val="single" w:sz="4" w:space="0" w:color="auto"/>
              <w:right w:val="nil"/>
            </w:tcBorders>
          </w:tcPr>
          <w:p w:rsidR="00287270" w:rsidRDefault="00287270" w:rsidP="00D01517">
            <w:pPr>
              <w:spacing w:before="120" w:after="120"/>
              <w:rPr>
                <w:b/>
                <w:sz w:val="22"/>
              </w:rPr>
            </w:pPr>
          </w:p>
        </w:tc>
        <w:tc>
          <w:tcPr>
            <w:tcW w:w="4806" w:type="pct"/>
            <w:gridSpan w:val="7"/>
            <w:tcBorders>
              <w:top w:val="nil"/>
              <w:left w:val="nil"/>
              <w:bottom w:val="single" w:sz="4" w:space="0" w:color="auto"/>
              <w:right w:val="nil"/>
            </w:tcBorders>
          </w:tcPr>
          <w:p w:rsidR="00287270" w:rsidRPr="008945B0" w:rsidRDefault="00287270" w:rsidP="00D01517">
            <w:pPr>
              <w:spacing w:before="120" w:after="120"/>
              <w:rPr>
                <w:b/>
                <w:sz w:val="22"/>
              </w:rPr>
            </w:pPr>
            <w:proofErr w:type="spellStart"/>
            <w:r>
              <w:rPr>
                <w:b/>
                <w:sz w:val="22"/>
              </w:rPr>
              <w:t>Spelling</w:t>
            </w:r>
            <w:proofErr w:type="spellEnd"/>
            <w:r>
              <w:rPr>
                <w:b/>
                <w:sz w:val="22"/>
              </w:rPr>
              <w:t>:</w:t>
            </w:r>
          </w:p>
        </w:tc>
      </w:tr>
      <w:tr w:rsidR="00287270" w:rsidRPr="0049221D" w:rsidTr="004734AD">
        <w:trPr>
          <w:trHeight w:val="210"/>
        </w:trPr>
        <w:tc>
          <w:tcPr>
            <w:tcW w:w="194" w:type="pct"/>
            <w:vMerge w:val="restart"/>
            <w:tcBorders>
              <w:top w:val="single" w:sz="4" w:space="0" w:color="auto"/>
              <w:left w:val="single" w:sz="4" w:space="0" w:color="auto"/>
              <w:right w:val="single" w:sz="4" w:space="0" w:color="auto"/>
            </w:tcBorders>
            <w:vAlign w:val="center"/>
          </w:tcPr>
          <w:p w:rsidR="00287270" w:rsidRDefault="00287270" w:rsidP="00D01517">
            <w:pPr>
              <w:jc w:val="center"/>
              <w:rPr>
                <w:b/>
                <w:bCs/>
                <w:sz w:val="15"/>
                <w:szCs w:val="15"/>
              </w:rPr>
            </w:pPr>
            <w:r w:rsidRPr="0049221D">
              <w:rPr>
                <w:b/>
                <w:bCs/>
                <w:sz w:val="15"/>
                <w:szCs w:val="15"/>
              </w:rPr>
              <w:t>Dauer</w:t>
            </w:r>
          </w:p>
        </w:tc>
        <w:tc>
          <w:tcPr>
            <w:tcW w:w="183" w:type="pct"/>
            <w:vMerge w:val="restart"/>
            <w:tcBorders>
              <w:top w:val="single" w:sz="4" w:space="0" w:color="auto"/>
              <w:left w:val="single" w:sz="4" w:space="0" w:color="auto"/>
              <w:right w:val="single" w:sz="4" w:space="0" w:color="auto"/>
            </w:tcBorders>
            <w:vAlign w:val="center"/>
          </w:tcPr>
          <w:p w:rsidR="00287270" w:rsidRPr="0049221D" w:rsidRDefault="00287270" w:rsidP="00D01517">
            <w:pPr>
              <w:jc w:val="center"/>
              <w:rPr>
                <w:szCs w:val="24"/>
              </w:rPr>
            </w:pPr>
            <w:r>
              <w:rPr>
                <w:b/>
                <w:bCs/>
                <w:sz w:val="15"/>
                <w:szCs w:val="15"/>
              </w:rPr>
              <w:t>P</w:t>
            </w:r>
            <w:r w:rsidRPr="0049221D">
              <w:rPr>
                <w:b/>
                <w:bCs/>
                <w:sz w:val="15"/>
                <w:szCs w:val="15"/>
              </w:rPr>
              <w:t>hase</w:t>
            </w:r>
          </w:p>
        </w:tc>
        <w:tc>
          <w:tcPr>
            <w:tcW w:w="1098" w:type="pct"/>
            <w:tcBorders>
              <w:top w:val="single" w:sz="4" w:space="0" w:color="auto"/>
              <w:left w:val="single" w:sz="4" w:space="0" w:color="auto"/>
              <w:bottom w:val="nil"/>
              <w:right w:val="single" w:sz="4" w:space="0" w:color="auto"/>
            </w:tcBorders>
            <w:vAlign w:val="center"/>
          </w:tcPr>
          <w:p w:rsidR="00287270" w:rsidRPr="0049221D" w:rsidRDefault="00287270" w:rsidP="00D01517">
            <w:pPr>
              <w:jc w:val="center"/>
              <w:rPr>
                <w:b/>
                <w:sz w:val="15"/>
                <w:szCs w:val="15"/>
              </w:rPr>
            </w:pPr>
            <w:r w:rsidRPr="0049221D">
              <w:rPr>
                <w:sz w:val="15"/>
                <w:szCs w:val="15"/>
              </w:rPr>
              <w:t>Was wird gelernt?</w:t>
            </w:r>
          </w:p>
        </w:tc>
        <w:tc>
          <w:tcPr>
            <w:tcW w:w="2106" w:type="pct"/>
            <w:gridSpan w:val="2"/>
            <w:tcBorders>
              <w:top w:val="single" w:sz="4" w:space="0" w:color="auto"/>
              <w:left w:val="single" w:sz="4" w:space="0" w:color="auto"/>
              <w:bottom w:val="nil"/>
              <w:right w:val="single" w:sz="4" w:space="0" w:color="auto"/>
            </w:tcBorders>
            <w:vAlign w:val="center"/>
          </w:tcPr>
          <w:p w:rsidR="00287270" w:rsidRPr="0049221D" w:rsidRDefault="00287270" w:rsidP="00D01517">
            <w:pPr>
              <w:jc w:val="center"/>
              <w:rPr>
                <w:sz w:val="15"/>
                <w:szCs w:val="15"/>
              </w:rPr>
            </w:pPr>
            <w:r w:rsidRPr="0049221D">
              <w:rPr>
                <w:sz w:val="15"/>
                <w:szCs w:val="15"/>
              </w:rPr>
              <w:t>Wie wird gelernt?</w:t>
            </w:r>
          </w:p>
        </w:tc>
        <w:tc>
          <w:tcPr>
            <w:tcW w:w="138" w:type="pct"/>
            <w:vMerge w:val="restart"/>
            <w:tcBorders>
              <w:top w:val="single" w:sz="4" w:space="0" w:color="auto"/>
              <w:left w:val="single" w:sz="4" w:space="0" w:color="auto"/>
              <w:right w:val="single" w:sz="4" w:space="0" w:color="auto"/>
            </w:tcBorders>
            <w:vAlign w:val="center"/>
          </w:tcPr>
          <w:p w:rsidR="00287270" w:rsidRPr="003821D0" w:rsidRDefault="00287270" w:rsidP="00D01517">
            <w:pPr>
              <w:jc w:val="center"/>
              <w:rPr>
                <w:b/>
                <w:sz w:val="15"/>
                <w:szCs w:val="15"/>
              </w:rPr>
            </w:pPr>
            <w:proofErr w:type="spellStart"/>
            <w:r w:rsidRPr="003821D0">
              <w:rPr>
                <w:b/>
                <w:sz w:val="15"/>
                <w:szCs w:val="15"/>
              </w:rPr>
              <w:t>Me</w:t>
            </w:r>
            <w:proofErr w:type="spellEnd"/>
            <w:r>
              <w:rPr>
                <w:b/>
                <w:sz w:val="15"/>
                <w:szCs w:val="15"/>
              </w:rPr>
              <w:t>-</w:t>
            </w:r>
            <w:r w:rsidRPr="003821D0">
              <w:rPr>
                <w:b/>
                <w:sz w:val="15"/>
                <w:szCs w:val="15"/>
              </w:rPr>
              <w:t>dien</w:t>
            </w:r>
          </w:p>
        </w:tc>
        <w:tc>
          <w:tcPr>
            <w:tcW w:w="595" w:type="pct"/>
            <w:vMerge w:val="restart"/>
            <w:tcBorders>
              <w:top w:val="single" w:sz="4" w:space="0" w:color="auto"/>
              <w:left w:val="single" w:sz="4" w:space="0" w:color="auto"/>
              <w:right w:val="single" w:sz="4" w:space="0" w:color="auto"/>
            </w:tcBorders>
            <w:vAlign w:val="center"/>
          </w:tcPr>
          <w:p w:rsidR="00287270" w:rsidRPr="003821D0" w:rsidRDefault="00287270" w:rsidP="00D01517">
            <w:pPr>
              <w:jc w:val="center"/>
              <w:rPr>
                <w:b/>
                <w:szCs w:val="24"/>
              </w:rPr>
            </w:pPr>
            <w:r w:rsidRPr="003821D0">
              <w:rPr>
                <w:b/>
                <w:bCs/>
                <w:sz w:val="15"/>
                <w:szCs w:val="15"/>
              </w:rPr>
              <w:t>Material</w:t>
            </w:r>
          </w:p>
        </w:tc>
        <w:tc>
          <w:tcPr>
            <w:tcW w:w="686" w:type="pct"/>
            <w:vMerge w:val="restart"/>
            <w:tcBorders>
              <w:top w:val="single" w:sz="4" w:space="0" w:color="auto"/>
              <w:left w:val="single" w:sz="4" w:space="0" w:color="auto"/>
              <w:right w:val="single" w:sz="4" w:space="0" w:color="auto"/>
            </w:tcBorders>
            <w:vAlign w:val="center"/>
          </w:tcPr>
          <w:p w:rsidR="00287270" w:rsidRPr="0049221D" w:rsidRDefault="00287270" w:rsidP="00D01517">
            <w:pPr>
              <w:jc w:val="center"/>
              <w:rPr>
                <w:szCs w:val="24"/>
              </w:rPr>
            </w:pPr>
            <w:r w:rsidRPr="0049221D">
              <w:rPr>
                <w:b/>
                <w:bCs/>
                <w:sz w:val="15"/>
                <w:szCs w:val="15"/>
              </w:rPr>
              <w:t>Erläuterungen</w:t>
            </w:r>
          </w:p>
        </w:tc>
      </w:tr>
      <w:tr w:rsidR="00287270" w:rsidRPr="0049221D" w:rsidTr="004734AD">
        <w:trPr>
          <w:trHeight w:val="210"/>
        </w:trPr>
        <w:tc>
          <w:tcPr>
            <w:tcW w:w="194" w:type="pct"/>
            <w:vMerge/>
            <w:tcBorders>
              <w:left w:val="single" w:sz="4" w:space="0" w:color="auto"/>
              <w:bottom w:val="single" w:sz="4" w:space="0" w:color="auto"/>
              <w:right w:val="single" w:sz="4" w:space="0" w:color="auto"/>
            </w:tcBorders>
            <w:vAlign w:val="center"/>
          </w:tcPr>
          <w:p w:rsidR="00287270" w:rsidRPr="0049221D" w:rsidRDefault="00287270" w:rsidP="00D01517">
            <w:pPr>
              <w:jc w:val="center"/>
              <w:rPr>
                <w:b/>
                <w:bCs/>
                <w:sz w:val="15"/>
                <w:szCs w:val="15"/>
              </w:rPr>
            </w:pPr>
          </w:p>
        </w:tc>
        <w:tc>
          <w:tcPr>
            <w:tcW w:w="183" w:type="pct"/>
            <w:vMerge/>
            <w:tcBorders>
              <w:left w:val="single" w:sz="4" w:space="0" w:color="auto"/>
              <w:bottom w:val="single" w:sz="4" w:space="0" w:color="auto"/>
              <w:right w:val="single" w:sz="4" w:space="0" w:color="auto"/>
            </w:tcBorders>
            <w:vAlign w:val="center"/>
          </w:tcPr>
          <w:p w:rsidR="00287270" w:rsidRPr="0049221D" w:rsidRDefault="00287270" w:rsidP="00D01517">
            <w:pPr>
              <w:jc w:val="center"/>
              <w:rPr>
                <w:b/>
                <w:bCs/>
                <w:sz w:val="15"/>
                <w:szCs w:val="15"/>
              </w:rPr>
            </w:pPr>
          </w:p>
        </w:tc>
        <w:tc>
          <w:tcPr>
            <w:tcW w:w="1098" w:type="pct"/>
            <w:tcBorders>
              <w:top w:val="nil"/>
              <w:left w:val="single" w:sz="4" w:space="0" w:color="auto"/>
              <w:bottom w:val="single" w:sz="4" w:space="0" w:color="auto"/>
              <w:right w:val="single" w:sz="4" w:space="0" w:color="auto"/>
            </w:tcBorders>
            <w:vAlign w:val="center"/>
          </w:tcPr>
          <w:p w:rsidR="00287270" w:rsidRPr="0049221D" w:rsidRDefault="00287270" w:rsidP="00D01517">
            <w:pPr>
              <w:jc w:val="center"/>
              <w:rPr>
                <w:sz w:val="15"/>
                <w:szCs w:val="15"/>
              </w:rPr>
            </w:pPr>
            <w:r>
              <w:rPr>
                <w:b/>
                <w:sz w:val="15"/>
                <w:szCs w:val="15"/>
              </w:rPr>
              <w:t>Angestrebte</w:t>
            </w:r>
            <w:r w:rsidRPr="0049221D">
              <w:rPr>
                <w:b/>
                <w:sz w:val="15"/>
                <w:szCs w:val="15"/>
              </w:rPr>
              <w:t xml:space="preserve"> Kompetenzen</w:t>
            </w:r>
          </w:p>
        </w:tc>
        <w:tc>
          <w:tcPr>
            <w:tcW w:w="1053" w:type="pct"/>
            <w:tcBorders>
              <w:top w:val="nil"/>
              <w:left w:val="single" w:sz="4" w:space="0" w:color="auto"/>
              <w:bottom w:val="single" w:sz="4" w:space="0" w:color="auto"/>
              <w:right w:val="nil"/>
            </w:tcBorders>
            <w:vAlign w:val="center"/>
          </w:tcPr>
          <w:p w:rsidR="00287270" w:rsidRPr="00403DAE" w:rsidRDefault="00287270" w:rsidP="00D01517">
            <w:pPr>
              <w:jc w:val="center"/>
              <w:rPr>
                <w:sz w:val="15"/>
                <w:szCs w:val="15"/>
              </w:rPr>
            </w:pPr>
            <w:r w:rsidRPr="00403DAE">
              <w:rPr>
                <w:b/>
                <w:bCs/>
                <w:sz w:val="15"/>
                <w:szCs w:val="15"/>
              </w:rPr>
              <w:t>Handeln der Lehrkraft</w:t>
            </w:r>
          </w:p>
        </w:tc>
        <w:tc>
          <w:tcPr>
            <w:tcW w:w="1053" w:type="pct"/>
            <w:tcBorders>
              <w:top w:val="nil"/>
              <w:left w:val="nil"/>
              <w:bottom w:val="single" w:sz="4" w:space="0" w:color="auto"/>
              <w:right w:val="single" w:sz="4" w:space="0" w:color="auto"/>
            </w:tcBorders>
            <w:vAlign w:val="center"/>
          </w:tcPr>
          <w:p w:rsidR="00287270" w:rsidRPr="00403DAE" w:rsidRDefault="00287270" w:rsidP="00D01517">
            <w:pPr>
              <w:jc w:val="center"/>
              <w:rPr>
                <w:sz w:val="15"/>
                <w:szCs w:val="15"/>
              </w:rPr>
            </w:pPr>
            <w:r w:rsidRPr="00403DAE">
              <w:rPr>
                <w:b/>
                <w:bCs/>
                <w:sz w:val="15"/>
                <w:szCs w:val="15"/>
              </w:rPr>
              <w:t>H</w:t>
            </w:r>
            <w:r w:rsidRPr="00403DAE">
              <w:rPr>
                <w:b/>
                <w:sz w:val="15"/>
                <w:szCs w:val="15"/>
              </w:rPr>
              <w:t>andeln der Lernenden</w:t>
            </w:r>
          </w:p>
        </w:tc>
        <w:tc>
          <w:tcPr>
            <w:tcW w:w="138" w:type="pct"/>
            <w:vMerge/>
            <w:tcBorders>
              <w:left w:val="single" w:sz="4" w:space="0" w:color="auto"/>
              <w:bottom w:val="single" w:sz="4" w:space="0" w:color="auto"/>
              <w:right w:val="single" w:sz="4" w:space="0" w:color="auto"/>
            </w:tcBorders>
            <w:vAlign w:val="center"/>
          </w:tcPr>
          <w:p w:rsidR="00287270" w:rsidRPr="0049221D" w:rsidRDefault="00287270" w:rsidP="00D01517">
            <w:pPr>
              <w:jc w:val="center"/>
              <w:rPr>
                <w:b/>
                <w:bCs/>
                <w:sz w:val="15"/>
                <w:szCs w:val="15"/>
              </w:rPr>
            </w:pPr>
          </w:p>
        </w:tc>
        <w:tc>
          <w:tcPr>
            <w:tcW w:w="595" w:type="pct"/>
            <w:vMerge/>
            <w:tcBorders>
              <w:left w:val="single" w:sz="4" w:space="0" w:color="auto"/>
              <w:bottom w:val="single" w:sz="4" w:space="0" w:color="auto"/>
              <w:right w:val="single" w:sz="4" w:space="0" w:color="auto"/>
            </w:tcBorders>
            <w:vAlign w:val="center"/>
          </w:tcPr>
          <w:p w:rsidR="00287270" w:rsidRPr="0049221D" w:rsidRDefault="00287270" w:rsidP="00D01517">
            <w:pPr>
              <w:jc w:val="center"/>
              <w:rPr>
                <w:b/>
                <w:bCs/>
                <w:sz w:val="15"/>
                <w:szCs w:val="15"/>
              </w:rPr>
            </w:pPr>
          </w:p>
        </w:tc>
        <w:tc>
          <w:tcPr>
            <w:tcW w:w="686" w:type="pct"/>
            <w:vMerge/>
            <w:tcBorders>
              <w:left w:val="single" w:sz="4" w:space="0" w:color="auto"/>
              <w:bottom w:val="single" w:sz="4" w:space="0" w:color="auto"/>
              <w:right w:val="single" w:sz="4" w:space="0" w:color="auto"/>
            </w:tcBorders>
            <w:vAlign w:val="center"/>
          </w:tcPr>
          <w:p w:rsidR="00287270" w:rsidRPr="0049221D" w:rsidRDefault="00287270" w:rsidP="00D01517">
            <w:pPr>
              <w:jc w:val="center"/>
              <w:rPr>
                <w:b/>
                <w:bCs/>
                <w:sz w:val="15"/>
                <w:szCs w:val="15"/>
              </w:rPr>
            </w:pPr>
          </w:p>
        </w:tc>
      </w:tr>
      <w:tr w:rsidR="00287270" w:rsidRPr="0049221D" w:rsidTr="004734AD">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4734AD" w:rsidRDefault="005E0142" w:rsidP="00D01517">
            <w:pPr>
              <w:jc w:val="center"/>
              <w:rPr>
                <w:sz w:val="16"/>
              </w:rPr>
            </w:pPr>
            <w:r>
              <w:rPr>
                <w:sz w:val="16"/>
              </w:rPr>
              <w:t>10</w:t>
            </w:r>
            <w:r w:rsidR="001D6DE6">
              <w:rPr>
                <w:sz w:val="16"/>
              </w:rPr>
              <w:t>‘</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287270" w:rsidRPr="0049221D" w:rsidRDefault="00287270" w:rsidP="00D01517">
            <w:pPr>
              <w:jc w:val="center"/>
              <w:rPr>
                <w:sz w:val="16"/>
              </w:rPr>
            </w:pPr>
            <w:r>
              <w:rPr>
                <w:sz w:val="16"/>
              </w:rPr>
              <w:t>E, k</w:t>
            </w:r>
          </w:p>
        </w:tc>
        <w:tc>
          <w:tcPr>
            <w:tcW w:w="1098" w:type="pct"/>
            <w:tcBorders>
              <w:top w:val="single" w:sz="4" w:space="0" w:color="auto"/>
              <w:left w:val="single" w:sz="4" w:space="0" w:color="auto"/>
              <w:bottom w:val="single" w:sz="4" w:space="0" w:color="auto"/>
              <w:right w:val="single" w:sz="4" w:space="0" w:color="auto"/>
            </w:tcBorders>
            <w:vAlign w:val="center"/>
          </w:tcPr>
          <w:p w:rsidR="00287270" w:rsidRDefault="00287270" w:rsidP="00D01517">
            <w:pPr>
              <w:rPr>
                <w:sz w:val="16"/>
              </w:rPr>
            </w:pPr>
            <w:r>
              <w:rPr>
                <w:sz w:val="16"/>
              </w:rPr>
              <w:t>Orthographische Kompetenz</w:t>
            </w:r>
          </w:p>
          <w:p w:rsidR="00EE7054" w:rsidRPr="0049221D" w:rsidRDefault="00EE7054" w:rsidP="00D01517">
            <w:pPr>
              <w:rPr>
                <w:sz w:val="16"/>
              </w:rPr>
            </w:pPr>
            <w:r>
              <w:rPr>
                <w:sz w:val="16"/>
              </w:rPr>
              <w:t>- die S können einen orthographischen Fehler erkennen und über die Wichtigkeit korrekter Rechtschreibung reflektieren</w:t>
            </w:r>
          </w:p>
        </w:tc>
        <w:tc>
          <w:tcPr>
            <w:tcW w:w="1053" w:type="pct"/>
            <w:tcBorders>
              <w:top w:val="single" w:sz="4" w:space="0" w:color="auto"/>
              <w:left w:val="single" w:sz="4" w:space="0" w:color="auto"/>
              <w:bottom w:val="single" w:sz="4" w:space="0" w:color="auto"/>
              <w:right w:val="single" w:sz="4" w:space="0" w:color="auto"/>
            </w:tcBorders>
            <w:vAlign w:val="center"/>
          </w:tcPr>
          <w:p w:rsidR="00287270" w:rsidRPr="00D01517" w:rsidRDefault="00287270" w:rsidP="00287270">
            <w:pPr>
              <w:spacing w:before="120"/>
              <w:rPr>
                <w:sz w:val="16"/>
                <w:szCs w:val="16"/>
              </w:rPr>
            </w:pPr>
            <w:r w:rsidRPr="00D01517">
              <w:rPr>
                <w:sz w:val="16"/>
                <w:szCs w:val="16"/>
              </w:rPr>
              <w:t xml:space="preserve"> - legt</w:t>
            </w:r>
            <w:r>
              <w:rPr>
                <w:sz w:val="16"/>
                <w:szCs w:val="16"/>
              </w:rPr>
              <w:t xml:space="preserve"> Bild auf </w:t>
            </w:r>
            <w:r w:rsidRPr="00D01517">
              <w:rPr>
                <w:sz w:val="16"/>
                <w:szCs w:val="16"/>
              </w:rPr>
              <w:t>und fragt:</w:t>
            </w:r>
          </w:p>
          <w:p w:rsidR="00287270" w:rsidRDefault="00287270" w:rsidP="00287270">
            <w:pPr>
              <w:spacing w:before="120"/>
              <w:rPr>
                <w:i/>
                <w:sz w:val="16"/>
                <w:szCs w:val="16"/>
              </w:rPr>
            </w:pPr>
            <w:proofErr w:type="spellStart"/>
            <w:r w:rsidRPr="00D01517">
              <w:rPr>
                <w:i/>
                <w:sz w:val="16"/>
                <w:szCs w:val="16"/>
              </w:rPr>
              <w:t>What’s</w:t>
            </w:r>
            <w:proofErr w:type="spellEnd"/>
            <w:r w:rsidRPr="00D01517">
              <w:rPr>
                <w:i/>
                <w:sz w:val="16"/>
                <w:szCs w:val="16"/>
              </w:rPr>
              <w:t xml:space="preserve"> </w:t>
            </w:r>
            <w:proofErr w:type="spellStart"/>
            <w:r w:rsidRPr="00D01517">
              <w:rPr>
                <w:i/>
                <w:sz w:val="16"/>
                <w:szCs w:val="16"/>
              </w:rPr>
              <w:t>wrong</w:t>
            </w:r>
            <w:proofErr w:type="spellEnd"/>
            <w:r w:rsidRPr="00D01517">
              <w:rPr>
                <w:i/>
                <w:sz w:val="16"/>
                <w:szCs w:val="16"/>
              </w:rPr>
              <w:t xml:space="preserve"> </w:t>
            </w:r>
            <w:proofErr w:type="spellStart"/>
            <w:r w:rsidRPr="00D01517">
              <w:rPr>
                <w:i/>
                <w:sz w:val="16"/>
                <w:szCs w:val="16"/>
              </w:rPr>
              <w:t>here</w:t>
            </w:r>
            <w:proofErr w:type="spellEnd"/>
            <w:r w:rsidRPr="00D01517">
              <w:rPr>
                <w:i/>
                <w:sz w:val="16"/>
                <w:szCs w:val="16"/>
              </w:rPr>
              <w:t>?</w:t>
            </w:r>
          </w:p>
          <w:p w:rsidR="000D1569" w:rsidRPr="00D01517" w:rsidRDefault="000D1569" w:rsidP="00287270">
            <w:pPr>
              <w:spacing w:before="120"/>
              <w:rPr>
                <w:i/>
                <w:sz w:val="16"/>
                <w:szCs w:val="16"/>
              </w:rPr>
            </w:pPr>
          </w:p>
          <w:p w:rsidR="00287270" w:rsidRDefault="00287270" w:rsidP="00287270">
            <w:pPr>
              <w:rPr>
                <w:sz w:val="16"/>
                <w:szCs w:val="16"/>
              </w:rPr>
            </w:pPr>
            <w:r w:rsidRPr="00D01517">
              <w:rPr>
                <w:sz w:val="16"/>
                <w:szCs w:val="16"/>
              </w:rPr>
              <w:t>- erklärt, dass die Graffiti an der Wand eines deutschen Gymnasiums gefunden wurde</w:t>
            </w:r>
          </w:p>
          <w:p w:rsidR="00287270" w:rsidRDefault="00287270" w:rsidP="00287270">
            <w:pPr>
              <w:rPr>
                <w:sz w:val="16"/>
                <w:szCs w:val="16"/>
              </w:rPr>
            </w:pPr>
          </w:p>
          <w:p w:rsidR="00287270" w:rsidRPr="0049221D" w:rsidRDefault="00287270" w:rsidP="00287270">
            <w:pPr>
              <w:rPr>
                <w:sz w:val="16"/>
              </w:rPr>
            </w:pPr>
            <w:r>
              <w:rPr>
                <w:sz w:val="16"/>
                <w:szCs w:val="16"/>
              </w:rPr>
              <w:t>- leitet kurze Diskussion über den Sinn korrekter Orthographie an</w:t>
            </w:r>
          </w:p>
        </w:tc>
        <w:tc>
          <w:tcPr>
            <w:tcW w:w="1053" w:type="pct"/>
            <w:tcBorders>
              <w:top w:val="single" w:sz="4" w:space="0" w:color="auto"/>
              <w:left w:val="single" w:sz="4" w:space="0" w:color="auto"/>
              <w:bottom w:val="single" w:sz="4" w:space="0" w:color="auto"/>
              <w:right w:val="single" w:sz="4" w:space="0" w:color="auto"/>
            </w:tcBorders>
            <w:vAlign w:val="center"/>
          </w:tcPr>
          <w:p w:rsidR="00287270" w:rsidRPr="00D01517" w:rsidRDefault="00287270" w:rsidP="00D01517">
            <w:pPr>
              <w:spacing w:before="120" w:after="120"/>
              <w:rPr>
                <w:sz w:val="16"/>
                <w:szCs w:val="16"/>
              </w:rPr>
            </w:pPr>
            <w:r w:rsidRPr="00D01517">
              <w:rPr>
                <w:sz w:val="16"/>
                <w:szCs w:val="16"/>
              </w:rPr>
              <w:t>- reagieren auf zwei Ebenen:</w:t>
            </w:r>
          </w:p>
          <w:p w:rsidR="00287270" w:rsidRPr="00D01517" w:rsidRDefault="00287270" w:rsidP="00D01517">
            <w:pPr>
              <w:spacing w:before="120" w:after="120"/>
              <w:rPr>
                <w:sz w:val="16"/>
                <w:szCs w:val="16"/>
              </w:rPr>
            </w:pPr>
            <w:r w:rsidRPr="00D01517">
              <w:rPr>
                <w:sz w:val="16"/>
                <w:szCs w:val="16"/>
              </w:rPr>
              <w:t>- kommentieren die Aussage der Graffiti</w:t>
            </w:r>
          </w:p>
          <w:p w:rsidR="00287270" w:rsidRPr="0049221D" w:rsidRDefault="00287270" w:rsidP="00D01517">
            <w:pPr>
              <w:rPr>
                <w:sz w:val="16"/>
              </w:rPr>
            </w:pPr>
            <w:r w:rsidRPr="00D01517">
              <w:rPr>
                <w:sz w:val="16"/>
                <w:szCs w:val="16"/>
              </w:rPr>
              <w:t>- kommentieren den Rechtschreibfehler</w:t>
            </w:r>
          </w:p>
        </w:tc>
        <w:tc>
          <w:tcPr>
            <w:tcW w:w="138" w:type="pct"/>
            <w:tcBorders>
              <w:top w:val="single" w:sz="4" w:space="0" w:color="auto"/>
              <w:left w:val="single" w:sz="4" w:space="0" w:color="auto"/>
              <w:bottom w:val="single" w:sz="4" w:space="0" w:color="auto"/>
              <w:right w:val="single" w:sz="4" w:space="0" w:color="auto"/>
            </w:tcBorders>
            <w:vAlign w:val="center"/>
          </w:tcPr>
          <w:p w:rsidR="00287270" w:rsidRPr="0049221D" w:rsidRDefault="00287270" w:rsidP="00D01517">
            <w:pPr>
              <w:rPr>
                <w:sz w:val="14"/>
                <w:szCs w:val="14"/>
              </w:rPr>
            </w:pPr>
            <w:r>
              <w:rPr>
                <w:sz w:val="14"/>
                <w:szCs w:val="14"/>
              </w:rPr>
              <w:t>O/D</w:t>
            </w:r>
          </w:p>
        </w:tc>
        <w:tc>
          <w:tcPr>
            <w:tcW w:w="595" w:type="pct"/>
            <w:tcBorders>
              <w:top w:val="single" w:sz="4" w:space="0" w:color="auto"/>
              <w:left w:val="single" w:sz="4" w:space="0" w:color="auto"/>
              <w:bottom w:val="single" w:sz="4" w:space="0" w:color="auto"/>
              <w:right w:val="single" w:sz="4" w:space="0" w:color="auto"/>
            </w:tcBorders>
            <w:vAlign w:val="center"/>
          </w:tcPr>
          <w:p w:rsidR="00287270" w:rsidRPr="0049221D" w:rsidRDefault="0050678E" w:rsidP="00D01517">
            <w:pPr>
              <w:rPr>
                <w:sz w:val="14"/>
                <w:szCs w:val="14"/>
              </w:rPr>
            </w:pPr>
            <w:hyperlink r:id="rId28" w:history="1">
              <w:r w:rsidR="00287270" w:rsidRPr="00A06F22">
                <w:rPr>
                  <w:rStyle w:val="Hyperlink"/>
                  <w:sz w:val="14"/>
                  <w:szCs w:val="14"/>
                </w:rPr>
                <w:t>14_F_Spelling_Opening</w:t>
              </w:r>
            </w:hyperlink>
          </w:p>
        </w:tc>
        <w:tc>
          <w:tcPr>
            <w:tcW w:w="686" w:type="pct"/>
            <w:tcBorders>
              <w:top w:val="single" w:sz="4" w:space="0" w:color="auto"/>
              <w:left w:val="single" w:sz="4" w:space="0" w:color="auto"/>
              <w:bottom w:val="single" w:sz="4" w:space="0" w:color="auto"/>
              <w:right w:val="single" w:sz="4" w:space="0" w:color="auto"/>
            </w:tcBorders>
            <w:vAlign w:val="center"/>
          </w:tcPr>
          <w:p w:rsidR="00287270" w:rsidRPr="00287270" w:rsidRDefault="00287270" w:rsidP="00D01517">
            <w:pPr>
              <w:rPr>
                <w:sz w:val="16"/>
                <w:szCs w:val="16"/>
              </w:rPr>
            </w:pPr>
            <w:r>
              <w:rPr>
                <w:sz w:val="16"/>
                <w:szCs w:val="16"/>
              </w:rPr>
              <w:t>- I</w:t>
            </w:r>
            <w:r w:rsidRPr="00287270">
              <w:rPr>
                <w:sz w:val="16"/>
                <w:szCs w:val="16"/>
              </w:rPr>
              <w:t>m Internet sind zahlreiche weitere Beispiele für öffen</w:t>
            </w:r>
            <w:r w:rsidRPr="00287270">
              <w:rPr>
                <w:sz w:val="16"/>
                <w:szCs w:val="16"/>
              </w:rPr>
              <w:t>t</w:t>
            </w:r>
            <w:r w:rsidRPr="00287270">
              <w:rPr>
                <w:sz w:val="16"/>
                <w:szCs w:val="16"/>
              </w:rPr>
              <w:t>lich dargebotene Rech</w:t>
            </w:r>
            <w:r w:rsidRPr="00287270">
              <w:rPr>
                <w:sz w:val="16"/>
                <w:szCs w:val="16"/>
              </w:rPr>
              <w:t>t</w:t>
            </w:r>
            <w:r w:rsidRPr="00287270">
              <w:rPr>
                <w:sz w:val="16"/>
                <w:szCs w:val="16"/>
              </w:rPr>
              <w:t>schreibfehler zu finden, die wahlweise hier eingesetzt werden können.</w:t>
            </w:r>
          </w:p>
        </w:tc>
      </w:tr>
      <w:tr w:rsidR="00287270" w:rsidRPr="0049221D" w:rsidTr="004734AD">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287270" w:rsidRDefault="001D6DE6" w:rsidP="001D6DE6">
            <w:pPr>
              <w:jc w:val="center"/>
              <w:rPr>
                <w:sz w:val="16"/>
              </w:rPr>
            </w:pPr>
            <w:r>
              <w:rPr>
                <w:sz w:val="16"/>
              </w:rPr>
              <w:t>10‘</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287270" w:rsidRPr="0049221D" w:rsidRDefault="001D6DE6" w:rsidP="00D01517">
            <w:pPr>
              <w:jc w:val="center"/>
              <w:rPr>
                <w:sz w:val="16"/>
              </w:rPr>
            </w:pPr>
            <w:r>
              <w:rPr>
                <w:sz w:val="16"/>
              </w:rPr>
              <w:t>ER</w:t>
            </w:r>
            <w:r w:rsidR="00287270">
              <w:rPr>
                <w:sz w:val="16"/>
              </w:rPr>
              <w:t>A, i</w:t>
            </w:r>
          </w:p>
        </w:tc>
        <w:tc>
          <w:tcPr>
            <w:tcW w:w="1098" w:type="pct"/>
            <w:tcBorders>
              <w:top w:val="single" w:sz="4" w:space="0" w:color="auto"/>
              <w:left w:val="single" w:sz="4" w:space="0" w:color="auto"/>
              <w:bottom w:val="single" w:sz="4" w:space="0" w:color="auto"/>
              <w:right w:val="single" w:sz="4" w:space="0" w:color="auto"/>
            </w:tcBorders>
            <w:vAlign w:val="center"/>
          </w:tcPr>
          <w:p w:rsidR="00EE7054" w:rsidRDefault="00EE7054" w:rsidP="00D01517">
            <w:pPr>
              <w:rPr>
                <w:sz w:val="16"/>
              </w:rPr>
            </w:pPr>
            <w:r>
              <w:rPr>
                <w:sz w:val="16"/>
              </w:rPr>
              <w:t>Orthographische Kompetenz:</w:t>
            </w:r>
          </w:p>
          <w:p w:rsidR="00287270" w:rsidRPr="0049221D" w:rsidRDefault="004734AD" w:rsidP="00EE7054">
            <w:pPr>
              <w:rPr>
                <w:sz w:val="16"/>
              </w:rPr>
            </w:pPr>
            <w:r>
              <w:rPr>
                <w:sz w:val="16"/>
              </w:rPr>
              <w:t xml:space="preserve">- </w:t>
            </w:r>
            <w:r w:rsidR="0007360C">
              <w:rPr>
                <w:sz w:val="16"/>
              </w:rPr>
              <w:t xml:space="preserve">S </w:t>
            </w:r>
            <w:r w:rsidR="00EE7054">
              <w:rPr>
                <w:sz w:val="16"/>
              </w:rPr>
              <w:t>können</w:t>
            </w:r>
            <w:r w:rsidR="0007360C">
              <w:rPr>
                <w:sz w:val="16"/>
              </w:rPr>
              <w:t xml:space="preserve"> wichtige Rechtschreiberegeln </w:t>
            </w:r>
            <w:r w:rsidR="00EE7054">
              <w:rPr>
                <w:sz w:val="16"/>
              </w:rPr>
              <w:t>nennen</w:t>
            </w:r>
          </w:p>
        </w:tc>
        <w:tc>
          <w:tcPr>
            <w:tcW w:w="1053" w:type="pct"/>
            <w:tcBorders>
              <w:top w:val="single" w:sz="4" w:space="0" w:color="auto"/>
              <w:left w:val="single" w:sz="4" w:space="0" w:color="auto"/>
              <w:bottom w:val="single" w:sz="4" w:space="0" w:color="auto"/>
              <w:right w:val="single" w:sz="4" w:space="0" w:color="auto"/>
            </w:tcBorders>
            <w:vAlign w:val="center"/>
          </w:tcPr>
          <w:p w:rsidR="00287270" w:rsidRPr="0049221D" w:rsidRDefault="00287270" w:rsidP="00D01517">
            <w:pPr>
              <w:rPr>
                <w:sz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287270" w:rsidRPr="0049221D" w:rsidRDefault="00287270" w:rsidP="00D01517">
            <w:pPr>
              <w:rPr>
                <w:sz w:val="16"/>
              </w:rPr>
            </w:pPr>
            <w:r>
              <w:rPr>
                <w:sz w:val="16"/>
              </w:rPr>
              <w:t>- reaktivieren die ihnen bekannten Rech</w:t>
            </w:r>
            <w:r>
              <w:rPr>
                <w:sz w:val="16"/>
              </w:rPr>
              <w:t>t</w:t>
            </w:r>
            <w:r>
              <w:rPr>
                <w:sz w:val="16"/>
              </w:rPr>
              <w:t xml:space="preserve">schreibregeln </w:t>
            </w:r>
          </w:p>
        </w:tc>
        <w:tc>
          <w:tcPr>
            <w:tcW w:w="138" w:type="pct"/>
            <w:tcBorders>
              <w:top w:val="single" w:sz="4" w:space="0" w:color="auto"/>
              <w:left w:val="single" w:sz="4" w:space="0" w:color="auto"/>
              <w:bottom w:val="single" w:sz="4" w:space="0" w:color="auto"/>
              <w:right w:val="single" w:sz="4" w:space="0" w:color="auto"/>
            </w:tcBorders>
            <w:vAlign w:val="center"/>
          </w:tcPr>
          <w:p w:rsidR="00287270" w:rsidRPr="0049221D" w:rsidRDefault="00287270"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287270" w:rsidRPr="0049221D" w:rsidRDefault="0050678E" w:rsidP="00D01517">
            <w:pPr>
              <w:rPr>
                <w:sz w:val="14"/>
                <w:szCs w:val="14"/>
              </w:rPr>
            </w:pPr>
            <w:hyperlink r:id="rId29" w:history="1">
              <w:r w:rsidR="00287270" w:rsidRPr="00A06F22">
                <w:rPr>
                  <w:rStyle w:val="Hyperlink"/>
                  <w:sz w:val="14"/>
                  <w:szCs w:val="14"/>
                </w:rPr>
                <w:t>15_AB_Spelling_Rules</w:t>
              </w:r>
            </w:hyperlink>
          </w:p>
        </w:tc>
        <w:tc>
          <w:tcPr>
            <w:tcW w:w="686" w:type="pct"/>
            <w:tcBorders>
              <w:top w:val="single" w:sz="4" w:space="0" w:color="auto"/>
              <w:left w:val="single" w:sz="4" w:space="0" w:color="auto"/>
              <w:bottom w:val="single" w:sz="4" w:space="0" w:color="auto"/>
              <w:right w:val="single" w:sz="4" w:space="0" w:color="auto"/>
            </w:tcBorders>
            <w:vAlign w:val="center"/>
          </w:tcPr>
          <w:p w:rsidR="00287270" w:rsidRPr="0049221D" w:rsidRDefault="00287270" w:rsidP="00D01517">
            <w:pPr>
              <w:rPr>
                <w:sz w:val="16"/>
              </w:rPr>
            </w:pPr>
          </w:p>
        </w:tc>
      </w:tr>
      <w:tr w:rsidR="00287270" w:rsidRPr="0049221D" w:rsidTr="004734AD">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287270" w:rsidRDefault="005E0142" w:rsidP="005E0142">
            <w:pPr>
              <w:jc w:val="center"/>
              <w:rPr>
                <w:sz w:val="16"/>
              </w:rPr>
            </w:pPr>
            <w:r>
              <w:rPr>
                <w:sz w:val="16"/>
              </w:rPr>
              <w:t>20</w:t>
            </w:r>
            <w:r w:rsidR="001D6DE6">
              <w:rPr>
                <w:sz w:val="16"/>
              </w:rPr>
              <w:t>‘</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287270" w:rsidRPr="0049221D" w:rsidRDefault="00287270" w:rsidP="00D01517">
            <w:pPr>
              <w:jc w:val="center"/>
              <w:rPr>
                <w:sz w:val="16"/>
              </w:rPr>
            </w:pPr>
            <w:r>
              <w:rPr>
                <w:sz w:val="16"/>
              </w:rPr>
              <w:t>K, k</w:t>
            </w:r>
          </w:p>
        </w:tc>
        <w:tc>
          <w:tcPr>
            <w:tcW w:w="1098" w:type="pct"/>
            <w:tcBorders>
              <w:top w:val="single" w:sz="4" w:space="0" w:color="auto"/>
              <w:left w:val="single" w:sz="4" w:space="0" w:color="auto"/>
              <w:bottom w:val="single" w:sz="4" w:space="0" w:color="auto"/>
              <w:right w:val="single" w:sz="4" w:space="0" w:color="auto"/>
            </w:tcBorders>
            <w:vAlign w:val="center"/>
          </w:tcPr>
          <w:p w:rsidR="00EE7054" w:rsidRDefault="00EE7054" w:rsidP="00D01517">
            <w:pPr>
              <w:rPr>
                <w:sz w:val="16"/>
              </w:rPr>
            </w:pPr>
            <w:r>
              <w:rPr>
                <w:sz w:val="16"/>
              </w:rPr>
              <w:t>Orthographische Kompetenz:</w:t>
            </w:r>
          </w:p>
          <w:p w:rsidR="00287270" w:rsidRPr="0049221D" w:rsidRDefault="0007360C" w:rsidP="00EE7054">
            <w:pPr>
              <w:rPr>
                <w:sz w:val="16"/>
              </w:rPr>
            </w:pPr>
            <w:r>
              <w:rPr>
                <w:sz w:val="16"/>
              </w:rPr>
              <w:t>-</w:t>
            </w:r>
            <w:r w:rsidR="00EE7054">
              <w:rPr>
                <w:sz w:val="16"/>
              </w:rPr>
              <w:t xml:space="preserve"> die</w:t>
            </w:r>
            <w:r>
              <w:rPr>
                <w:sz w:val="16"/>
              </w:rPr>
              <w:t xml:space="preserve"> S k</w:t>
            </w:r>
            <w:r w:rsidR="00EE7054">
              <w:rPr>
                <w:sz w:val="16"/>
              </w:rPr>
              <w:t>önnen wichtige Rechtschreibregeln nennen</w:t>
            </w:r>
          </w:p>
        </w:tc>
        <w:tc>
          <w:tcPr>
            <w:tcW w:w="1053" w:type="pct"/>
            <w:tcBorders>
              <w:top w:val="single" w:sz="4" w:space="0" w:color="auto"/>
              <w:left w:val="single" w:sz="4" w:space="0" w:color="auto"/>
              <w:bottom w:val="single" w:sz="4" w:space="0" w:color="auto"/>
              <w:right w:val="single" w:sz="4" w:space="0" w:color="auto"/>
            </w:tcBorders>
            <w:vAlign w:val="center"/>
          </w:tcPr>
          <w:p w:rsidR="00287270" w:rsidRPr="0049221D" w:rsidRDefault="00287270" w:rsidP="00D01517">
            <w:pPr>
              <w:rPr>
                <w:sz w:val="16"/>
              </w:rPr>
            </w:pPr>
            <w:r>
              <w:rPr>
                <w:sz w:val="16"/>
              </w:rPr>
              <w:t>- moderiert die Ergebnissicherung</w:t>
            </w:r>
          </w:p>
        </w:tc>
        <w:tc>
          <w:tcPr>
            <w:tcW w:w="1053" w:type="pct"/>
            <w:tcBorders>
              <w:top w:val="single" w:sz="4" w:space="0" w:color="auto"/>
              <w:left w:val="single" w:sz="4" w:space="0" w:color="auto"/>
              <w:bottom w:val="single" w:sz="4" w:space="0" w:color="auto"/>
              <w:right w:val="single" w:sz="4" w:space="0" w:color="auto"/>
            </w:tcBorders>
            <w:vAlign w:val="center"/>
          </w:tcPr>
          <w:p w:rsidR="00287270" w:rsidRPr="0049221D" w:rsidRDefault="00287270" w:rsidP="00D01517">
            <w:pPr>
              <w:rPr>
                <w:sz w:val="16"/>
              </w:rPr>
            </w:pPr>
            <w:r>
              <w:rPr>
                <w:sz w:val="16"/>
              </w:rPr>
              <w:t>- tauschen Ergebnisse aus</w:t>
            </w:r>
          </w:p>
        </w:tc>
        <w:tc>
          <w:tcPr>
            <w:tcW w:w="138" w:type="pct"/>
            <w:tcBorders>
              <w:top w:val="single" w:sz="4" w:space="0" w:color="auto"/>
              <w:left w:val="single" w:sz="4" w:space="0" w:color="auto"/>
              <w:bottom w:val="single" w:sz="4" w:space="0" w:color="auto"/>
              <w:right w:val="single" w:sz="4" w:space="0" w:color="auto"/>
            </w:tcBorders>
            <w:vAlign w:val="center"/>
          </w:tcPr>
          <w:p w:rsidR="00287270" w:rsidRPr="0049221D" w:rsidRDefault="00287270" w:rsidP="00D01517">
            <w:pPr>
              <w:rPr>
                <w:sz w:val="14"/>
                <w:szCs w:val="14"/>
              </w:rPr>
            </w:pPr>
            <w:r>
              <w:rPr>
                <w:sz w:val="14"/>
                <w:szCs w:val="14"/>
              </w:rPr>
              <w:t>O/D</w:t>
            </w:r>
          </w:p>
        </w:tc>
        <w:tc>
          <w:tcPr>
            <w:tcW w:w="595" w:type="pct"/>
            <w:tcBorders>
              <w:top w:val="single" w:sz="4" w:space="0" w:color="auto"/>
              <w:left w:val="single" w:sz="4" w:space="0" w:color="auto"/>
              <w:bottom w:val="single" w:sz="4" w:space="0" w:color="auto"/>
              <w:right w:val="single" w:sz="4" w:space="0" w:color="auto"/>
            </w:tcBorders>
            <w:vAlign w:val="center"/>
          </w:tcPr>
          <w:p w:rsidR="00287270" w:rsidRPr="0049221D" w:rsidRDefault="0050678E" w:rsidP="00D01517">
            <w:pPr>
              <w:rPr>
                <w:sz w:val="14"/>
                <w:szCs w:val="14"/>
              </w:rPr>
            </w:pPr>
            <w:hyperlink r:id="rId30" w:history="1">
              <w:r w:rsidR="00287270" w:rsidRPr="00A06F22">
                <w:rPr>
                  <w:rStyle w:val="Hyperlink"/>
                  <w:sz w:val="14"/>
                  <w:szCs w:val="14"/>
                </w:rPr>
                <w:t>15_AB_Spelling_Rules</w:t>
              </w:r>
            </w:hyperlink>
          </w:p>
        </w:tc>
        <w:tc>
          <w:tcPr>
            <w:tcW w:w="686" w:type="pct"/>
            <w:tcBorders>
              <w:top w:val="single" w:sz="4" w:space="0" w:color="auto"/>
              <w:left w:val="single" w:sz="4" w:space="0" w:color="auto"/>
              <w:bottom w:val="single" w:sz="4" w:space="0" w:color="auto"/>
              <w:right w:val="single" w:sz="4" w:space="0" w:color="auto"/>
            </w:tcBorders>
            <w:vAlign w:val="center"/>
          </w:tcPr>
          <w:p w:rsidR="00287270" w:rsidRPr="0049221D" w:rsidRDefault="00287270" w:rsidP="00D01517">
            <w:pPr>
              <w:rPr>
                <w:sz w:val="16"/>
              </w:rPr>
            </w:pPr>
          </w:p>
        </w:tc>
      </w:tr>
      <w:tr w:rsidR="00287270" w:rsidRPr="0049221D" w:rsidTr="004734AD">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287270" w:rsidRDefault="005E0142" w:rsidP="00D01517">
            <w:pPr>
              <w:jc w:val="center"/>
              <w:rPr>
                <w:sz w:val="16"/>
              </w:rPr>
            </w:pPr>
            <w:r>
              <w:rPr>
                <w:sz w:val="16"/>
              </w:rPr>
              <w:t>ca. 5</w:t>
            </w:r>
            <w:r w:rsidR="001D6DE6">
              <w:rPr>
                <w:sz w:val="16"/>
              </w:rPr>
              <w:t>0‘</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287270" w:rsidRPr="008D743C" w:rsidRDefault="001D6DE6" w:rsidP="00D01517">
            <w:pPr>
              <w:jc w:val="center"/>
              <w:rPr>
                <w:sz w:val="16"/>
                <w:lang w:val="en-US"/>
              </w:rPr>
            </w:pPr>
            <w:r w:rsidRPr="008D743C">
              <w:rPr>
                <w:sz w:val="16"/>
                <w:lang w:val="en-US"/>
              </w:rPr>
              <w:t xml:space="preserve">BA, ERA, K, FM, </w:t>
            </w:r>
            <w:proofErr w:type="spellStart"/>
            <w:r w:rsidRPr="008D743C">
              <w:rPr>
                <w:sz w:val="16"/>
                <w:lang w:val="en-US"/>
              </w:rPr>
              <w:t>i</w:t>
            </w:r>
            <w:proofErr w:type="spellEnd"/>
            <w:r w:rsidRPr="008D743C">
              <w:rPr>
                <w:sz w:val="16"/>
                <w:lang w:val="en-US"/>
              </w:rPr>
              <w:t xml:space="preserve">, </w:t>
            </w:r>
            <w:proofErr w:type="spellStart"/>
            <w:r w:rsidRPr="008D743C">
              <w:rPr>
                <w:sz w:val="16"/>
                <w:lang w:val="en-US"/>
              </w:rPr>
              <w:t>koop</w:t>
            </w:r>
            <w:proofErr w:type="spellEnd"/>
          </w:p>
        </w:tc>
        <w:tc>
          <w:tcPr>
            <w:tcW w:w="1098" w:type="pct"/>
            <w:tcBorders>
              <w:top w:val="single" w:sz="4" w:space="0" w:color="auto"/>
              <w:left w:val="single" w:sz="4" w:space="0" w:color="auto"/>
              <w:bottom w:val="single" w:sz="4" w:space="0" w:color="auto"/>
              <w:right w:val="single" w:sz="4" w:space="0" w:color="auto"/>
            </w:tcBorders>
            <w:vAlign w:val="center"/>
          </w:tcPr>
          <w:p w:rsidR="00EE7054" w:rsidRDefault="00EE7054" w:rsidP="00D01517">
            <w:pPr>
              <w:rPr>
                <w:sz w:val="16"/>
              </w:rPr>
            </w:pPr>
            <w:r>
              <w:rPr>
                <w:sz w:val="16"/>
              </w:rPr>
              <w:t>Orthographische Kompetenz:</w:t>
            </w:r>
          </w:p>
          <w:p w:rsidR="00EE7054" w:rsidRDefault="0007360C" w:rsidP="00EE7054">
            <w:pPr>
              <w:rPr>
                <w:sz w:val="16"/>
              </w:rPr>
            </w:pPr>
            <w:r w:rsidRPr="0007360C">
              <w:rPr>
                <w:sz w:val="16"/>
              </w:rPr>
              <w:t>- S können wichtige Rechtschreiberegeln anwenden, indem sie fehlerhafte Orthographie erkennen und verbessern</w:t>
            </w:r>
          </w:p>
          <w:p w:rsidR="0007360C" w:rsidRPr="0007360C" w:rsidRDefault="0007360C" w:rsidP="00EE7054">
            <w:pPr>
              <w:rPr>
                <w:sz w:val="16"/>
              </w:rPr>
            </w:pPr>
            <w:r>
              <w:rPr>
                <w:sz w:val="16"/>
              </w:rPr>
              <w:t xml:space="preserve">- </w:t>
            </w:r>
            <w:r w:rsidR="00EE7054">
              <w:rPr>
                <w:sz w:val="16"/>
              </w:rPr>
              <w:t xml:space="preserve">die </w:t>
            </w:r>
            <w:r>
              <w:rPr>
                <w:sz w:val="16"/>
              </w:rPr>
              <w:t>S können schwierige englische Wörter buchstabieren</w:t>
            </w:r>
          </w:p>
        </w:tc>
        <w:tc>
          <w:tcPr>
            <w:tcW w:w="1053" w:type="pct"/>
            <w:tcBorders>
              <w:top w:val="single" w:sz="4" w:space="0" w:color="auto"/>
              <w:left w:val="single" w:sz="4" w:space="0" w:color="auto"/>
              <w:bottom w:val="single" w:sz="4" w:space="0" w:color="auto"/>
              <w:right w:val="single" w:sz="4" w:space="0" w:color="auto"/>
            </w:tcBorders>
            <w:vAlign w:val="center"/>
          </w:tcPr>
          <w:p w:rsidR="00287270" w:rsidRDefault="004734AD" w:rsidP="00D01517">
            <w:pPr>
              <w:rPr>
                <w:sz w:val="16"/>
              </w:rPr>
            </w:pPr>
            <w:r>
              <w:rPr>
                <w:sz w:val="16"/>
              </w:rPr>
              <w:t>- unterstützt S individuell</w:t>
            </w:r>
          </w:p>
        </w:tc>
        <w:tc>
          <w:tcPr>
            <w:tcW w:w="1053" w:type="pct"/>
            <w:tcBorders>
              <w:top w:val="single" w:sz="4" w:space="0" w:color="auto"/>
              <w:left w:val="single" w:sz="4" w:space="0" w:color="auto"/>
              <w:bottom w:val="single" w:sz="4" w:space="0" w:color="auto"/>
              <w:right w:val="single" w:sz="4" w:space="0" w:color="auto"/>
            </w:tcBorders>
            <w:vAlign w:val="center"/>
          </w:tcPr>
          <w:p w:rsidR="004734AD" w:rsidRPr="004734AD" w:rsidRDefault="004734AD" w:rsidP="004734AD">
            <w:pPr>
              <w:spacing w:before="120" w:after="120"/>
              <w:rPr>
                <w:sz w:val="16"/>
                <w:szCs w:val="16"/>
              </w:rPr>
            </w:pPr>
            <w:r w:rsidRPr="004734AD">
              <w:rPr>
                <w:sz w:val="16"/>
                <w:szCs w:val="16"/>
              </w:rPr>
              <w:t>- korrigieren ihre Basistexte</w:t>
            </w:r>
          </w:p>
          <w:p w:rsidR="004734AD" w:rsidRDefault="004734AD" w:rsidP="004734AD">
            <w:pPr>
              <w:spacing w:before="120" w:after="120"/>
              <w:rPr>
                <w:sz w:val="16"/>
                <w:szCs w:val="16"/>
              </w:rPr>
            </w:pPr>
            <w:r w:rsidRPr="004734AD">
              <w:rPr>
                <w:sz w:val="16"/>
                <w:szCs w:val="16"/>
              </w:rPr>
              <w:t>- korrigieren einen fehlerhaften Übungstext (Partnerarbeit; Lerntempoduett)</w:t>
            </w:r>
          </w:p>
          <w:p w:rsidR="00565501" w:rsidRPr="004734AD" w:rsidRDefault="00565501" w:rsidP="004734AD">
            <w:pPr>
              <w:spacing w:before="120" w:after="120"/>
              <w:rPr>
                <w:sz w:val="16"/>
                <w:szCs w:val="16"/>
              </w:rPr>
            </w:pPr>
            <w:r>
              <w:rPr>
                <w:sz w:val="16"/>
                <w:szCs w:val="16"/>
              </w:rPr>
              <w:t>- kontrollieren ihre Ergebnisse anhand des Lösungsblattes</w:t>
            </w:r>
          </w:p>
          <w:p w:rsidR="00287270" w:rsidRPr="004734AD" w:rsidRDefault="004734AD" w:rsidP="004734AD">
            <w:pPr>
              <w:rPr>
                <w:sz w:val="16"/>
              </w:rPr>
            </w:pPr>
            <w:r w:rsidRPr="004734AD">
              <w:rPr>
                <w:sz w:val="16"/>
                <w:szCs w:val="16"/>
              </w:rPr>
              <w:t xml:space="preserve">- üben die Rechtschreibung schwieriger Wörter anhand eines </w:t>
            </w:r>
            <w:proofErr w:type="spellStart"/>
            <w:r>
              <w:rPr>
                <w:i/>
                <w:sz w:val="16"/>
                <w:szCs w:val="16"/>
              </w:rPr>
              <w:t>S</w:t>
            </w:r>
            <w:r w:rsidRPr="004734AD">
              <w:rPr>
                <w:i/>
                <w:sz w:val="16"/>
                <w:szCs w:val="16"/>
              </w:rPr>
              <w:t>pelling</w:t>
            </w:r>
            <w:proofErr w:type="spellEnd"/>
            <w:r w:rsidRPr="004734AD">
              <w:rPr>
                <w:i/>
                <w:sz w:val="16"/>
                <w:szCs w:val="16"/>
              </w:rPr>
              <w:t xml:space="preserve"> </w:t>
            </w:r>
            <w:r>
              <w:rPr>
                <w:i/>
                <w:sz w:val="16"/>
                <w:szCs w:val="16"/>
              </w:rPr>
              <w:t>B</w:t>
            </w:r>
            <w:r w:rsidRPr="004734AD">
              <w:rPr>
                <w:i/>
                <w:sz w:val="16"/>
                <w:szCs w:val="16"/>
              </w:rPr>
              <w:t>ee</w:t>
            </w:r>
            <w:r>
              <w:rPr>
                <w:i/>
                <w:sz w:val="16"/>
                <w:szCs w:val="16"/>
              </w:rPr>
              <w:t xml:space="preserve"> </w:t>
            </w:r>
            <w:r>
              <w:rPr>
                <w:sz w:val="16"/>
                <w:szCs w:val="16"/>
              </w:rPr>
              <w:t>(Viere</w:t>
            </w:r>
            <w:r>
              <w:rPr>
                <w:sz w:val="16"/>
                <w:szCs w:val="16"/>
              </w:rPr>
              <w:t>r</w:t>
            </w:r>
            <w:r>
              <w:rPr>
                <w:sz w:val="16"/>
                <w:szCs w:val="16"/>
              </w:rPr>
              <w:t>gruppen/Lerntempoduett)</w:t>
            </w:r>
          </w:p>
        </w:tc>
        <w:tc>
          <w:tcPr>
            <w:tcW w:w="138" w:type="pct"/>
            <w:tcBorders>
              <w:top w:val="single" w:sz="4" w:space="0" w:color="auto"/>
              <w:left w:val="single" w:sz="4" w:space="0" w:color="auto"/>
              <w:bottom w:val="single" w:sz="4" w:space="0" w:color="auto"/>
              <w:right w:val="single" w:sz="4" w:space="0" w:color="auto"/>
            </w:tcBorders>
            <w:vAlign w:val="center"/>
          </w:tcPr>
          <w:p w:rsidR="00287270" w:rsidRDefault="00287270" w:rsidP="00D01517">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4734AD" w:rsidRDefault="0050678E" w:rsidP="00D01517">
            <w:pPr>
              <w:rPr>
                <w:sz w:val="14"/>
                <w:szCs w:val="14"/>
              </w:rPr>
            </w:pPr>
            <w:hyperlink r:id="rId31" w:history="1">
              <w:r w:rsidR="00287270" w:rsidRPr="00A06F22">
                <w:rPr>
                  <w:rStyle w:val="Hyperlink"/>
                  <w:sz w:val="14"/>
                  <w:szCs w:val="14"/>
                </w:rPr>
                <w:t>16_AB_Spelling_Tasks</w:t>
              </w:r>
            </w:hyperlink>
          </w:p>
          <w:p w:rsidR="00AC1D7C" w:rsidRDefault="00AC1D7C" w:rsidP="00D01517">
            <w:pPr>
              <w:rPr>
                <w:sz w:val="14"/>
                <w:szCs w:val="14"/>
              </w:rPr>
            </w:pPr>
          </w:p>
          <w:p w:rsidR="00AC1D7C" w:rsidRDefault="0050678E" w:rsidP="00A06F22">
            <w:pPr>
              <w:rPr>
                <w:sz w:val="14"/>
                <w:szCs w:val="14"/>
              </w:rPr>
            </w:pPr>
            <w:hyperlink r:id="rId32" w:history="1">
              <w:r w:rsidR="00AC1D7C" w:rsidRPr="00A06F22">
                <w:rPr>
                  <w:rStyle w:val="Hyperlink"/>
                  <w:sz w:val="14"/>
                  <w:szCs w:val="14"/>
                </w:rPr>
                <w:t>17_Anleitung</w:t>
              </w:r>
              <w:r w:rsidR="00A06F22" w:rsidRPr="00A06F22">
                <w:rPr>
                  <w:rStyle w:val="Hyperlink"/>
                  <w:sz w:val="14"/>
                  <w:szCs w:val="14"/>
                </w:rPr>
                <w:t>_Lerntempoduett</w:t>
              </w:r>
            </w:hyperlink>
          </w:p>
        </w:tc>
        <w:tc>
          <w:tcPr>
            <w:tcW w:w="686" w:type="pct"/>
            <w:tcBorders>
              <w:top w:val="single" w:sz="4" w:space="0" w:color="auto"/>
              <w:left w:val="single" w:sz="4" w:space="0" w:color="auto"/>
              <w:bottom w:val="single" w:sz="4" w:space="0" w:color="auto"/>
              <w:right w:val="single" w:sz="4" w:space="0" w:color="auto"/>
            </w:tcBorders>
            <w:vAlign w:val="center"/>
          </w:tcPr>
          <w:p w:rsidR="001D6DE6" w:rsidRDefault="001D6DE6" w:rsidP="00D01517">
            <w:pPr>
              <w:rPr>
                <w:sz w:val="16"/>
              </w:rPr>
            </w:pPr>
            <w:r>
              <w:rPr>
                <w:sz w:val="16"/>
              </w:rPr>
              <w:t>- Differenzierung nach Ler</w:t>
            </w:r>
            <w:r>
              <w:rPr>
                <w:sz w:val="16"/>
              </w:rPr>
              <w:t>n</w:t>
            </w:r>
            <w:r w:rsidR="001679BC">
              <w:rPr>
                <w:sz w:val="16"/>
              </w:rPr>
              <w:t>tempo</w:t>
            </w:r>
          </w:p>
          <w:p w:rsidR="001D6DE6" w:rsidRDefault="001D6DE6" w:rsidP="00D01517">
            <w:pPr>
              <w:rPr>
                <w:sz w:val="16"/>
              </w:rPr>
            </w:pPr>
          </w:p>
          <w:p w:rsidR="00287270" w:rsidRDefault="00287270" w:rsidP="00D01517">
            <w:pPr>
              <w:rPr>
                <w:sz w:val="16"/>
              </w:rPr>
            </w:pPr>
            <w:r>
              <w:rPr>
                <w:sz w:val="16"/>
              </w:rPr>
              <w:t>- Vorbereitung: Die Wortka</w:t>
            </w:r>
            <w:r>
              <w:rPr>
                <w:sz w:val="16"/>
              </w:rPr>
              <w:t>r</w:t>
            </w:r>
            <w:r>
              <w:rPr>
                <w:sz w:val="16"/>
              </w:rPr>
              <w:t xml:space="preserve">ten für das </w:t>
            </w:r>
            <w:proofErr w:type="spellStart"/>
            <w:r>
              <w:rPr>
                <w:i/>
                <w:sz w:val="16"/>
              </w:rPr>
              <w:t>Spelling</w:t>
            </w:r>
            <w:proofErr w:type="spellEnd"/>
            <w:r>
              <w:rPr>
                <w:i/>
                <w:sz w:val="16"/>
              </w:rPr>
              <w:t xml:space="preserve"> Bee</w:t>
            </w:r>
            <w:r>
              <w:rPr>
                <w:sz w:val="16"/>
              </w:rPr>
              <w:t xml:space="preserve"> müssen in ausreichender Anzahl (pro 4 S einmal) kopiert und ausgeschnitten werden.</w:t>
            </w:r>
          </w:p>
          <w:p w:rsidR="000618A8" w:rsidRDefault="000618A8" w:rsidP="00D01517">
            <w:pPr>
              <w:rPr>
                <w:sz w:val="16"/>
              </w:rPr>
            </w:pPr>
          </w:p>
          <w:p w:rsidR="00287270" w:rsidRPr="00287270" w:rsidRDefault="00287270" w:rsidP="00D01517">
            <w:pPr>
              <w:rPr>
                <w:sz w:val="16"/>
              </w:rPr>
            </w:pPr>
            <w:r>
              <w:rPr>
                <w:sz w:val="16"/>
              </w:rPr>
              <w:t>- Die Wörter auf den Wor</w:t>
            </w:r>
            <w:r>
              <w:rPr>
                <w:sz w:val="16"/>
              </w:rPr>
              <w:t>t</w:t>
            </w:r>
            <w:r>
              <w:rPr>
                <w:sz w:val="16"/>
              </w:rPr>
              <w:t>karten können je nach B</w:t>
            </w:r>
            <w:r>
              <w:rPr>
                <w:sz w:val="16"/>
              </w:rPr>
              <w:t>e</w:t>
            </w:r>
            <w:r>
              <w:rPr>
                <w:sz w:val="16"/>
              </w:rPr>
              <w:t>darf der Lerngruppe ausg</w:t>
            </w:r>
            <w:r>
              <w:rPr>
                <w:sz w:val="16"/>
              </w:rPr>
              <w:t>e</w:t>
            </w:r>
            <w:r>
              <w:rPr>
                <w:sz w:val="16"/>
              </w:rPr>
              <w:t>tauscht werden.</w:t>
            </w:r>
          </w:p>
        </w:tc>
      </w:tr>
    </w:tbl>
    <w:p w:rsidR="00D01517" w:rsidRDefault="00D01517" w:rsidP="00E8736C">
      <w:pPr>
        <w:rPr>
          <w:sz w:val="22"/>
        </w:rPr>
      </w:pPr>
    </w:p>
    <w:p w:rsidR="005D4FCF" w:rsidRPr="00932071" w:rsidRDefault="005D4FCF" w:rsidP="005D4FCF">
      <w:pPr>
        <w:rPr>
          <w:sz w:val="16"/>
          <w:szCs w:val="18"/>
        </w:rPr>
      </w:pPr>
      <w:r w:rsidRPr="00932071">
        <w:rPr>
          <w:sz w:val="16"/>
          <w:szCs w:val="18"/>
        </w:rPr>
        <w:t>Abkürzungen</w:t>
      </w:r>
    </w:p>
    <w:p w:rsidR="005D4FCF" w:rsidRDefault="005D4FCF" w:rsidP="005D4FCF">
      <w:pPr>
        <w:tabs>
          <w:tab w:val="left" w:pos="1134"/>
          <w:tab w:val="left" w:pos="1276"/>
        </w:tabs>
        <w:rPr>
          <w:sz w:val="16"/>
          <w:szCs w:val="18"/>
        </w:rPr>
      </w:pPr>
      <w:r w:rsidRPr="00932071">
        <w:rPr>
          <w:b/>
          <w:sz w:val="16"/>
          <w:szCs w:val="18"/>
        </w:rPr>
        <w:t>Phase</w:t>
      </w:r>
      <w:r w:rsidRPr="00932071">
        <w:rPr>
          <w:sz w:val="16"/>
          <w:szCs w:val="18"/>
        </w:rPr>
        <w:t xml:space="preserve">: </w:t>
      </w:r>
      <w:r w:rsidRPr="00932071">
        <w:rPr>
          <w:sz w:val="16"/>
          <w:szCs w:val="18"/>
        </w:rPr>
        <w:tab/>
      </w:r>
      <w:r w:rsidRPr="00932071">
        <w:rPr>
          <w:sz w:val="16"/>
          <w:szCs w:val="18"/>
        </w:rPr>
        <w:tab/>
      </w:r>
      <w:r>
        <w:rPr>
          <w:sz w:val="16"/>
          <w:szCs w:val="18"/>
        </w:rPr>
        <w:t xml:space="preserve">BA = Bearbeitung, </w:t>
      </w:r>
      <w:r w:rsidRPr="00932071">
        <w:rPr>
          <w:sz w:val="16"/>
          <w:szCs w:val="18"/>
        </w:rPr>
        <w:t xml:space="preserve">E = Unterrichtseröffnung, </w:t>
      </w:r>
      <w:r>
        <w:rPr>
          <w:sz w:val="16"/>
          <w:szCs w:val="18"/>
        </w:rPr>
        <w:t xml:space="preserve">ERA = Erarbeitung, FM = Fördermaßnahme, </w:t>
      </w:r>
      <w:r w:rsidRPr="00932071">
        <w:rPr>
          <w:sz w:val="16"/>
          <w:szCs w:val="18"/>
        </w:rPr>
        <w:t xml:space="preserve">K = Konsolidierung, KO = Konfrontation, </w:t>
      </w:r>
      <w:r>
        <w:rPr>
          <w:sz w:val="16"/>
          <w:szCs w:val="18"/>
        </w:rPr>
        <w:t>PD = Pädagogische</w:t>
      </w:r>
      <w:r w:rsidR="008D743C">
        <w:rPr>
          <w:sz w:val="16"/>
          <w:szCs w:val="18"/>
        </w:rPr>
        <w:t xml:space="preserve"> Diagnose</w:t>
      </w:r>
      <w:r>
        <w:rPr>
          <w:sz w:val="16"/>
          <w:szCs w:val="18"/>
        </w:rPr>
        <w:t>, Z = Zusammenfassung</w:t>
      </w:r>
      <w:r w:rsidR="008D743C">
        <w:rPr>
          <w:sz w:val="16"/>
          <w:szCs w:val="18"/>
        </w:rPr>
        <w:t>,</w:t>
      </w:r>
    </w:p>
    <w:p w:rsidR="005D4FCF" w:rsidRPr="005D4F79" w:rsidRDefault="005D4FCF" w:rsidP="005D4FCF">
      <w:pPr>
        <w:tabs>
          <w:tab w:val="left" w:pos="1134"/>
          <w:tab w:val="left" w:pos="1276"/>
        </w:tabs>
        <w:rPr>
          <w:sz w:val="16"/>
          <w:szCs w:val="18"/>
        </w:rPr>
      </w:pPr>
      <w:r>
        <w:rPr>
          <w:sz w:val="16"/>
          <w:szCs w:val="18"/>
        </w:rPr>
        <w:tab/>
      </w:r>
      <w:r>
        <w:rPr>
          <w:sz w:val="16"/>
          <w:szCs w:val="18"/>
        </w:rPr>
        <w:tab/>
      </w:r>
      <w:r w:rsidRPr="00932071">
        <w:rPr>
          <w:sz w:val="16"/>
          <w:szCs w:val="18"/>
        </w:rPr>
        <w:t xml:space="preserve">R = Reflexion, </w:t>
      </w:r>
      <w:r>
        <w:rPr>
          <w:sz w:val="16"/>
          <w:szCs w:val="18"/>
        </w:rPr>
        <w:t>Ü =</w:t>
      </w:r>
      <w:r w:rsidRPr="00932071">
        <w:rPr>
          <w:sz w:val="16"/>
          <w:szCs w:val="18"/>
        </w:rPr>
        <w:t xml:space="preserve"> Überprüfung </w:t>
      </w:r>
    </w:p>
    <w:p w:rsidR="005D4FCF" w:rsidRPr="00932071" w:rsidRDefault="005D4FCF" w:rsidP="005D4FCF">
      <w:pPr>
        <w:tabs>
          <w:tab w:val="left" w:pos="1134"/>
          <w:tab w:val="left" w:pos="1276"/>
        </w:tabs>
        <w:rPr>
          <w:sz w:val="16"/>
          <w:szCs w:val="18"/>
        </w:rPr>
      </w:pPr>
      <w:r w:rsidRPr="00932071">
        <w:rPr>
          <w:b/>
          <w:sz w:val="16"/>
          <w:szCs w:val="18"/>
        </w:rPr>
        <w:t>Medien</w:t>
      </w:r>
      <w:r w:rsidRPr="00932071">
        <w:rPr>
          <w:sz w:val="16"/>
          <w:szCs w:val="18"/>
        </w:rPr>
        <w:t xml:space="preserve">: </w:t>
      </w:r>
      <w:r w:rsidRPr="00932071">
        <w:rPr>
          <w:sz w:val="16"/>
          <w:szCs w:val="18"/>
        </w:rPr>
        <w:tab/>
      </w:r>
      <w:r w:rsidRPr="00932071">
        <w:rPr>
          <w:sz w:val="16"/>
          <w:szCs w:val="18"/>
        </w:rPr>
        <w:tab/>
      </w:r>
      <w:r>
        <w:rPr>
          <w:sz w:val="16"/>
          <w:szCs w:val="18"/>
        </w:rPr>
        <w:t>AP = Audio-Player, B</w:t>
      </w:r>
      <w:r w:rsidRPr="00932071">
        <w:rPr>
          <w:sz w:val="16"/>
          <w:szCs w:val="18"/>
        </w:rPr>
        <w:t xml:space="preserve"> = </w:t>
      </w:r>
      <w:proofErr w:type="spellStart"/>
      <w:r w:rsidRPr="00932071">
        <w:rPr>
          <w:sz w:val="16"/>
          <w:szCs w:val="18"/>
        </w:rPr>
        <w:t>Beamer</w:t>
      </w:r>
      <w:proofErr w:type="spellEnd"/>
      <w:r w:rsidRPr="00932071">
        <w:rPr>
          <w:sz w:val="16"/>
          <w:szCs w:val="18"/>
        </w:rPr>
        <w:t xml:space="preserve">, D = Dokumentenkamera, LB = Lehrbuch, </w:t>
      </w:r>
      <w:r>
        <w:rPr>
          <w:sz w:val="16"/>
          <w:szCs w:val="18"/>
        </w:rPr>
        <w:t xml:space="preserve">O = Overheadprojektor, </w:t>
      </w:r>
      <w:r w:rsidRPr="00932071">
        <w:rPr>
          <w:sz w:val="16"/>
          <w:szCs w:val="18"/>
        </w:rPr>
        <w:t>PC = Computer, PW = Pinnwand</w:t>
      </w:r>
      <w:r>
        <w:rPr>
          <w:sz w:val="16"/>
          <w:szCs w:val="18"/>
        </w:rPr>
        <w:t>, T = Tafel, TT = Tablet, WB = Whiteboard</w:t>
      </w:r>
    </w:p>
    <w:p w:rsidR="005D4FCF" w:rsidRDefault="005D4FCF" w:rsidP="005D4FCF">
      <w:pPr>
        <w:tabs>
          <w:tab w:val="left" w:pos="1134"/>
          <w:tab w:val="left" w:pos="1701"/>
        </w:tabs>
        <w:ind w:left="1843" w:hanging="1843"/>
        <w:rPr>
          <w:b/>
          <w:sz w:val="16"/>
          <w:szCs w:val="18"/>
        </w:rPr>
      </w:pPr>
      <w:r w:rsidRPr="00932071">
        <w:rPr>
          <w:b/>
          <w:sz w:val="16"/>
          <w:szCs w:val="18"/>
        </w:rPr>
        <w:t xml:space="preserve">Weitere </w:t>
      </w:r>
    </w:p>
    <w:p w:rsidR="005D4FCF" w:rsidRDefault="005D4FCF" w:rsidP="005D4FCF">
      <w:pPr>
        <w:tabs>
          <w:tab w:val="left" w:pos="1134"/>
          <w:tab w:val="left" w:pos="1276"/>
        </w:tabs>
        <w:ind w:left="1418" w:hanging="1418"/>
        <w:rPr>
          <w:sz w:val="16"/>
          <w:szCs w:val="18"/>
        </w:rPr>
      </w:pPr>
      <w:r w:rsidRPr="00932071">
        <w:rPr>
          <w:b/>
          <w:sz w:val="16"/>
          <w:szCs w:val="18"/>
        </w:rPr>
        <w:t>Abkürzungen</w:t>
      </w:r>
      <w:r w:rsidRPr="00932071">
        <w:rPr>
          <w:sz w:val="16"/>
          <w:szCs w:val="18"/>
        </w:rPr>
        <w:t>:</w:t>
      </w:r>
      <w:r w:rsidRPr="00932071">
        <w:rPr>
          <w:sz w:val="16"/>
          <w:szCs w:val="18"/>
        </w:rPr>
        <w:tab/>
      </w:r>
      <w:r>
        <w:rPr>
          <w:sz w:val="16"/>
          <w:szCs w:val="18"/>
        </w:rPr>
        <w:tab/>
        <w:t xml:space="preserve">AA = Arbeitsauftrag, AB = Arbeitsblatt, AO= </w:t>
      </w:r>
      <w:proofErr w:type="spellStart"/>
      <w:r>
        <w:rPr>
          <w:sz w:val="16"/>
          <w:szCs w:val="18"/>
        </w:rPr>
        <w:t>Advance</w:t>
      </w:r>
      <w:proofErr w:type="spellEnd"/>
      <w:r>
        <w:rPr>
          <w:sz w:val="16"/>
          <w:szCs w:val="18"/>
        </w:rPr>
        <w:t xml:space="preserve"> Organizer, D = Datei, </w:t>
      </w:r>
      <w:r w:rsidRPr="00932071">
        <w:rPr>
          <w:sz w:val="16"/>
          <w:szCs w:val="18"/>
        </w:rPr>
        <w:t xml:space="preserve">DK = Dokumentation, EA = Einzelarbeit, </w:t>
      </w:r>
      <w:r>
        <w:rPr>
          <w:sz w:val="16"/>
          <w:szCs w:val="18"/>
        </w:rPr>
        <w:t>F</w:t>
      </w:r>
      <w:r w:rsidRPr="00932071">
        <w:rPr>
          <w:sz w:val="16"/>
          <w:szCs w:val="18"/>
        </w:rPr>
        <w:t>K = Fachkompetenz, FOL = Folie</w:t>
      </w:r>
      <w:r>
        <w:rPr>
          <w:sz w:val="16"/>
          <w:szCs w:val="18"/>
        </w:rPr>
        <w:t>,</w:t>
      </w:r>
      <w:r w:rsidRPr="00932071">
        <w:rPr>
          <w:sz w:val="16"/>
          <w:szCs w:val="18"/>
        </w:rPr>
        <w:t xml:space="preserve"> </w:t>
      </w:r>
      <w:r>
        <w:rPr>
          <w:sz w:val="16"/>
          <w:szCs w:val="18"/>
        </w:rPr>
        <w:t xml:space="preserve">GA = Gruppenarbeit, HA = </w:t>
      </w:r>
    </w:p>
    <w:p w:rsidR="005D4FCF" w:rsidRDefault="005D4FCF" w:rsidP="005D4FCF">
      <w:pPr>
        <w:tabs>
          <w:tab w:val="left" w:pos="1134"/>
          <w:tab w:val="left" w:pos="1276"/>
        </w:tabs>
        <w:ind w:left="1418" w:hanging="1418"/>
        <w:rPr>
          <w:sz w:val="16"/>
          <w:szCs w:val="18"/>
        </w:rPr>
      </w:pPr>
      <w:r>
        <w:rPr>
          <w:b/>
          <w:sz w:val="16"/>
          <w:szCs w:val="18"/>
        </w:rPr>
        <w:tab/>
      </w:r>
      <w:r>
        <w:rPr>
          <w:b/>
          <w:sz w:val="16"/>
          <w:szCs w:val="18"/>
        </w:rPr>
        <w:tab/>
      </w:r>
      <w:r>
        <w:rPr>
          <w:sz w:val="16"/>
          <w:szCs w:val="18"/>
        </w:rPr>
        <w:t xml:space="preserve">Hausaufgaben, </w:t>
      </w:r>
      <w:proofErr w:type="spellStart"/>
      <w:r w:rsidRPr="00932071">
        <w:rPr>
          <w:sz w:val="16"/>
          <w:szCs w:val="18"/>
        </w:rPr>
        <w:t>HuL</w:t>
      </w:r>
      <w:proofErr w:type="spellEnd"/>
      <w:r w:rsidRPr="00932071">
        <w:rPr>
          <w:sz w:val="16"/>
          <w:szCs w:val="18"/>
        </w:rPr>
        <w:t xml:space="preserve">= Handlungs- und Lernsituation, </w:t>
      </w:r>
      <w:r>
        <w:rPr>
          <w:sz w:val="16"/>
          <w:szCs w:val="18"/>
        </w:rPr>
        <w:t xml:space="preserve">I = Information, </w:t>
      </w:r>
      <w:r w:rsidRPr="00932071">
        <w:rPr>
          <w:sz w:val="16"/>
          <w:szCs w:val="18"/>
        </w:rPr>
        <w:t>IKL = Ich-Kann-Liste</w:t>
      </w:r>
      <w:r>
        <w:rPr>
          <w:sz w:val="16"/>
          <w:szCs w:val="18"/>
        </w:rPr>
        <w:t>,</w:t>
      </w:r>
      <w:r w:rsidRPr="00932071">
        <w:rPr>
          <w:sz w:val="16"/>
          <w:szCs w:val="18"/>
        </w:rPr>
        <w:t xml:space="preserve"> </w:t>
      </w:r>
      <w:r>
        <w:rPr>
          <w:sz w:val="16"/>
          <w:szCs w:val="18"/>
        </w:rPr>
        <w:t>KR = Kompetenzraster, L = Lehrkraft, LAA = Lösung Arbeitsauftrag, O = Ordner, P = Plenum</w:t>
      </w:r>
    </w:p>
    <w:p w:rsidR="005D4FCF" w:rsidRDefault="005D4FCF" w:rsidP="005D4FCF">
      <w:pPr>
        <w:tabs>
          <w:tab w:val="left" w:pos="1134"/>
          <w:tab w:val="left" w:pos="1276"/>
        </w:tabs>
        <w:ind w:left="1276" w:hanging="1276"/>
        <w:rPr>
          <w:sz w:val="16"/>
          <w:szCs w:val="18"/>
        </w:rPr>
      </w:pPr>
      <w:r>
        <w:rPr>
          <w:sz w:val="16"/>
          <w:szCs w:val="18"/>
        </w:rPr>
        <w:tab/>
      </w:r>
      <w:r>
        <w:rPr>
          <w:sz w:val="16"/>
          <w:szCs w:val="18"/>
        </w:rPr>
        <w:tab/>
      </w:r>
      <w:r w:rsidRPr="00932071">
        <w:rPr>
          <w:sz w:val="16"/>
          <w:szCs w:val="18"/>
        </w:rPr>
        <w:t>PA = Partnerarbeit</w:t>
      </w:r>
      <w:r>
        <w:rPr>
          <w:sz w:val="16"/>
          <w:szCs w:val="18"/>
        </w:rPr>
        <w:t xml:space="preserve">, </w:t>
      </w:r>
      <w:r w:rsidRPr="00932071">
        <w:rPr>
          <w:sz w:val="16"/>
          <w:szCs w:val="18"/>
        </w:rPr>
        <w:t>PPT = PowerPoint-Präsentation</w:t>
      </w:r>
      <w:r>
        <w:rPr>
          <w:sz w:val="16"/>
          <w:szCs w:val="18"/>
        </w:rPr>
        <w:t>, PR = Präsentation</w:t>
      </w:r>
      <w:r w:rsidRPr="00932071">
        <w:rPr>
          <w:sz w:val="16"/>
          <w:szCs w:val="18"/>
        </w:rPr>
        <w:t xml:space="preserve">, </w:t>
      </w:r>
      <w:r>
        <w:rPr>
          <w:sz w:val="16"/>
          <w:szCs w:val="18"/>
        </w:rPr>
        <w:t>S</w:t>
      </w:r>
      <w:r w:rsidRPr="00932071">
        <w:rPr>
          <w:sz w:val="16"/>
          <w:szCs w:val="18"/>
        </w:rPr>
        <w:t xml:space="preserve"> = Schülerinnen und Schüler, </w:t>
      </w:r>
      <w:r>
        <w:rPr>
          <w:sz w:val="16"/>
          <w:szCs w:val="18"/>
        </w:rPr>
        <w:t xml:space="preserve">TA = Tafelanschrieb, </w:t>
      </w:r>
      <w:r w:rsidRPr="00932071">
        <w:rPr>
          <w:sz w:val="16"/>
          <w:szCs w:val="18"/>
        </w:rPr>
        <w:t>ÜFK = Überfachliche Kompetenzen</w:t>
      </w:r>
      <w:r>
        <w:rPr>
          <w:sz w:val="16"/>
          <w:szCs w:val="18"/>
        </w:rPr>
        <w:t xml:space="preserve">, </w:t>
      </w:r>
      <w:r w:rsidRPr="00932071">
        <w:rPr>
          <w:sz w:val="16"/>
          <w:szCs w:val="18"/>
        </w:rPr>
        <w:t>V = Video</w:t>
      </w:r>
    </w:p>
    <w:p w:rsidR="005D4FCF" w:rsidRPr="00932071" w:rsidRDefault="005D4FCF" w:rsidP="005D4FCF">
      <w:pPr>
        <w:tabs>
          <w:tab w:val="left" w:pos="1134"/>
          <w:tab w:val="left" w:pos="1276"/>
        </w:tabs>
        <w:ind w:left="1418" w:hanging="1418"/>
        <w:rPr>
          <w:sz w:val="16"/>
          <w:szCs w:val="18"/>
        </w:rPr>
      </w:pPr>
      <w:r w:rsidRPr="005D4F79">
        <w:rPr>
          <w:b/>
          <w:sz w:val="16"/>
          <w:szCs w:val="18"/>
        </w:rPr>
        <w:t>Lernphase:</w:t>
      </w:r>
      <w:r>
        <w:rPr>
          <w:sz w:val="16"/>
          <w:szCs w:val="18"/>
        </w:rPr>
        <w:tab/>
      </w:r>
      <w:r>
        <w:rPr>
          <w:sz w:val="16"/>
          <w:szCs w:val="18"/>
        </w:rPr>
        <w:tab/>
        <w:t xml:space="preserve">k = kollektiv, </w:t>
      </w:r>
      <w:proofErr w:type="spellStart"/>
      <w:r>
        <w:rPr>
          <w:sz w:val="16"/>
          <w:szCs w:val="18"/>
        </w:rPr>
        <w:t>koop</w:t>
      </w:r>
      <w:proofErr w:type="spellEnd"/>
      <w:r>
        <w:rPr>
          <w:sz w:val="16"/>
          <w:szCs w:val="18"/>
        </w:rPr>
        <w:t xml:space="preserve"> = kooperativ, i = individuell</w:t>
      </w:r>
    </w:p>
    <w:p w:rsidR="00EE7054" w:rsidRDefault="00EE7054" w:rsidP="00E8736C">
      <w:pPr>
        <w:rPr>
          <w:b/>
          <w:sz w:val="22"/>
        </w:rPr>
      </w:pPr>
    </w:p>
    <w:p w:rsidR="00EE7054" w:rsidRDefault="00EE7054" w:rsidP="00E8736C">
      <w:pPr>
        <w:rPr>
          <w:b/>
          <w:sz w:val="22"/>
        </w:rPr>
      </w:pPr>
    </w:p>
    <w:p w:rsidR="00821507" w:rsidRDefault="00821507" w:rsidP="00E8736C">
      <w:pPr>
        <w:rPr>
          <w:b/>
          <w:sz w:val="22"/>
        </w:rPr>
      </w:pPr>
      <w:r>
        <w:rPr>
          <w:b/>
          <w:sz w:val="22"/>
        </w:rPr>
        <w:t>Follow-</w:t>
      </w:r>
      <w:proofErr w:type="spellStart"/>
      <w:r>
        <w:rPr>
          <w:b/>
          <w:sz w:val="22"/>
        </w:rPr>
        <w:t>up</w:t>
      </w:r>
      <w:proofErr w:type="spellEnd"/>
    </w:p>
    <w:p w:rsidR="00821507" w:rsidRPr="00821507" w:rsidRDefault="00821507" w:rsidP="00E8736C">
      <w:pPr>
        <w:rPr>
          <w:b/>
          <w:sz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601"/>
        <w:gridCol w:w="567"/>
        <w:gridCol w:w="3404"/>
        <w:gridCol w:w="3262"/>
        <w:gridCol w:w="3262"/>
        <w:gridCol w:w="427"/>
        <w:gridCol w:w="1843"/>
        <w:gridCol w:w="2122"/>
      </w:tblGrid>
      <w:tr w:rsidR="00821507" w:rsidRPr="0049221D" w:rsidTr="00565501">
        <w:trPr>
          <w:trHeight w:val="210"/>
        </w:trPr>
        <w:tc>
          <w:tcPr>
            <w:tcW w:w="194" w:type="pct"/>
            <w:vMerge w:val="restart"/>
            <w:tcBorders>
              <w:top w:val="single" w:sz="4" w:space="0" w:color="auto"/>
              <w:left w:val="single" w:sz="4" w:space="0" w:color="auto"/>
              <w:right w:val="single" w:sz="4" w:space="0" w:color="auto"/>
            </w:tcBorders>
            <w:vAlign w:val="center"/>
          </w:tcPr>
          <w:p w:rsidR="00821507" w:rsidRPr="0049221D" w:rsidRDefault="00821507" w:rsidP="00C31A28">
            <w:pPr>
              <w:jc w:val="center"/>
              <w:rPr>
                <w:szCs w:val="24"/>
              </w:rPr>
            </w:pPr>
            <w:r w:rsidRPr="0049221D">
              <w:rPr>
                <w:b/>
                <w:bCs/>
                <w:sz w:val="15"/>
                <w:szCs w:val="15"/>
              </w:rPr>
              <w:t>Dauer</w:t>
            </w:r>
          </w:p>
        </w:tc>
        <w:tc>
          <w:tcPr>
            <w:tcW w:w="183" w:type="pct"/>
            <w:vMerge w:val="restart"/>
            <w:tcBorders>
              <w:top w:val="single" w:sz="4" w:space="0" w:color="auto"/>
              <w:left w:val="single" w:sz="4" w:space="0" w:color="auto"/>
              <w:right w:val="single" w:sz="4" w:space="0" w:color="auto"/>
            </w:tcBorders>
            <w:vAlign w:val="center"/>
          </w:tcPr>
          <w:p w:rsidR="00821507" w:rsidRPr="0049221D" w:rsidRDefault="00821507" w:rsidP="00C31A28">
            <w:pPr>
              <w:jc w:val="center"/>
              <w:rPr>
                <w:szCs w:val="24"/>
              </w:rPr>
            </w:pPr>
            <w:r>
              <w:rPr>
                <w:b/>
                <w:bCs/>
                <w:sz w:val="15"/>
                <w:szCs w:val="15"/>
              </w:rPr>
              <w:t>P</w:t>
            </w:r>
            <w:r w:rsidRPr="0049221D">
              <w:rPr>
                <w:b/>
                <w:bCs/>
                <w:sz w:val="15"/>
                <w:szCs w:val="15"/>
              </w:rPr>
              <w:t>hase</w:t>
            </w:r>
          </w:p>
        </w:tc>
        <w:tc>
          <w:tcPr>
            <w:tcW w:w="1099" w:type="pct"/>
            <w:tcBorders>
              <w:top w:val="single" w:sz="4" w:space="0" w:color="auto"/>
              <w:left w:val="single" w:sz="4" w:space="0" w:color="auto"/>
              <w:bottom w:val="nil"/>
              <w:right w:val="single" w:sz="4" w:space="0" w:color="auto"/>
            </w:tcBorders>
            <w:vAlign w:val="center"/>
          </w:tcPr>
          <w:p w:rsidR="00821507" w:rsidRPr="0049221D" w:rsidRDefault="00821507" w:rsidP="00C31A28">
            <w:pPr>
              <w:jc w:val="center"/>
              <w:rPr>
                <w:b/>
                <w:sz w:val="15"/>
                <w:szCs w:val="15"/>
              </w:rPr>
            </w:pPr>
            <w:r w:rsidRPr="0049221D">
              <w:rPr>
                <w:sz w:val="15"/>
                <w:szCs w:val="15"/>
              </w:rPr>
              <w:t>Was wird gelernt?</w:t>
            </w:r>
          </w:p>
        </w:tc>
        <w:tc>
          <w:tcPr>
            <w:tcW w:w="2106" w:type="pct"/>
            <w:gridSpan w:val="2"/>
            <w:tcBorders>
              <w:top w:val="single" w:sz="4" w:space="0" w:color="auto"/>
              <w:left w:val="single" w:sz="4" w:space="0" w:color="auto"/>
              <w:bottom w:val="nil"/>
              <w:right w:val="single" w:sz="4" w:space="0" w:color="auto"/>
            </w:tcBorders>
            <w:vAlign w:val="center"/>
          </w:tcPr>
          <w:p w:rsidR="00821507" w:rsidRPr="0049221D" w:rsidRDefault="00821507" w:rsidP="00C31A28">
            <w:pPr>
              <w:jc w:val="center"/>
              <w:rPr>
                <w:sz w:val="15"/>
                <w:szCs w:val="15"/>
              </w:rPr>
            </w:pPr>
            <w:r w:rsidRPr="0049221D">
              <w:rPr>
                <w:sz w:val="15"/>
                <w:szCs w:val="15"/>
              </w:rPr>
              <w:t>Wie wird gelernt?</w:t>
            </w:r>
          </w:p>
        </w:tc>
        <w:tc>
          <w:tcPr>
            <w:tcW w:w="138" w:type="pct"/>
            <w:vMerge w:val="restart"/>
            <w:tcBorders>
              <w:top w:val="single" w:sz="4" w:space="0" w:color="auto"/>
              <w:left w:val="single" w:sz="4" w:space="0" w:color="auto"/>
              <w:right w:val="single" w:sz="4" w:space="0" w:color="auto"/>
            </w:tcBorders>
            <w:vAlign w:val="center"/>
          </w:tcPr>
          <w:p w:rsidR="00821507" w:rsidRPr="003821D0" w:rsidRDefault="00821507" w:rsidP="00C31A28">
            <w:pPr>
              <w:jc w:val="center"/>
              <w:rPr>
                <w:b/>
                <w:sz w:val="15"/>
                <w:szCs w:val="15"/>
              </w:rPr>
            </w:pPr>
            <w:proofErr w:type="spellStart"/>
            <w:r w:rsidRPr="003821D0">
              <w:rPr>
                <w:b/>
                <w:sz w:val="15"/>
                <w:szCs w:val="15"/>
              </w:rPr>
              <w:t>Me</w:t>
            </w:r>
            <w:proofErr w:type="spellEnd"/>
            <w:r>
              <w:rPr>
                <w:b/>
                <w:sz w:val="15"/>
                <w:szCs w:val="15"/>
              </w:rPr>
              <w:t>-</w:t>
            </w:r>
            <w:r w:rsidRPr="003821D0">
              <w:rPr>
                <w:b/>
                <w:sz w:val="15"/>
                <w:szCs w:val="15"/>
              </w:rPr>
              <w:t>dien</w:t>
            </w:r>
          </w:p>
        </w:tc>
        <w:tc>
          <w:tcPr>
            <w:tcW w:w="595" w:type="pct"/>
            <w:vMerge w:val="restart"/>
            <w:tcBorders>
              <w:top w:val="single" w:sz="4" w:space="0" w:color="auto"/>
              <w:left w:val="single" w:sz="4" w:space="0" w:color="auto"/>
              <w:right w:val="single" w:sz="4" w:space="0" w:color="auto"/>
            </w:tcBorders>
            <w:vAlign w:val="center"/>
          </w:tcPr>
          <w:p w:rsidR="00821507" w:rsidRPr="003821D0" w:rsidRDefault="00821507" w:rsidP="00C31A28">
            <w:pPr>
              <w:jc w:val="center"/>
              <w:rPr>
                <w:b/>
                <w:szCs w:val="24"/>
              </w:rPr>
            </w:pPr>
            <w:r w:rsidRPr="003821D0">
              <w:rPr>
                <w:b/>
                <w:bCs/>
                <w:sz w:val="15"/>
                <w:szCs w:val="15"/>
              </w:rPr>
              <w:t>Material</w:t>
            </w:r>
          </w:p>
        </w:tc>
        <w:tc>
          <w:tcPr>
            <w:tcW w:w="685" w:type="pct"/>
            <w:vMerge w:val="restart"/>
            <w:tcBorders>
              <w:top w:val="single" w:sz="4" w:space="0" w:color="auto"/>
              <w:left w:val="single" w:sz="4" w:space="0" w:color="auto"/>
              <w:right w:val="single" w:sz="4" w:space="0" w:color="auto"/>
            </w:tcBorders>
            <w:vAlign w:val="center"/>
          </w:tcPr>
          <w:p w:rsidR="00821507" w:rsidRPr="0049221D" w:rsidRDefault="00821507" w:rsidP="00C31A28">
            <w:pPr>
              <w:jc w:val="center"/>
              <w:rPr>
                <w:szCs w:val="24"/>
              </w:rPr>
            </w:pPr>
            <w:r w:rsidRPr="0049221D">
              <w:rPr>
                <w:b/>
                <w:bCs/>
                <w:sz w:val="15"/>
                <w:szCs w:val="15"/>
              </w:rPr>
              <w:t>Erläuterungen</w:t>
            </w:r>
          </w:p>
        </w:tc>
      </w:tr>
      <w:tr w:rsidR="00821507" w:rsidRPr="0049221D" w:rsidTr="00565501">
        <w:trPr>
          <w:trHeight w:val="210"/>
        </w:trPr>
        <w:tc>
          <w:tcPr>
            <w:tcW w:w="194" w:type="pct"/>
            <w:vMerge/>
            <w:tcBorders>
              <w:left w:val="single" w:sz="4" w:space="0" w:color="auto"/>
              <w:bottom w:val="single" w:sz="4" w:space="0" w:color="auto"/>
              <w:right w:val="single" w:sz="4" w:space="0" w:color="auto"/>
            </w:tcBorders>
            <w:vAlign w:val="center"/>
          </w:tcPr>
          <w:p w:rsidR="00821507" w:rsidRPr="0049221D" w:rsidRDefault="00821507" w:rsidP="00C31A28">
            <w:pPr>
              <w:jc w:val="center"/>
              <w:rPr>
                <w:b/>
                <w:bCs/>
                <w:sz w:val="15"/>
                <w:szCs w:val="15"/>
              </w:rPr>
            </w:pPr>
          </w:p>
        </w:tc>
        <w:tc>
          <w:tcPr>
            <w:tcW w:w="183" w:type="pct"/>
            <w:vMerge/>
            <w:tcBorders>
              <w:left w:val="single" w:sz="4" w:space="0" w:color="auto"/>
              <w:bottom w:val="single" w:sz="4" w:space="0" w:color="auto"/>
              <w:right w:val="single" w:sz="4" w:space="0" w:color="auto"/>
            </w:tcBorders>
            <w:vAlign w:val="center"/>
          </w:tcPr>
          <w:p w:rsidR="00821507" w:rsidRPr="0049221D" w:rsidRDefault="00821507" w:rsidP="00C31A28">
            <w:pPr>
              <w:jc w:val="center"/>
              <w:rPr>
                <w:b/>
                <w:bCs/>
                <w:sz w:val="15"/>
                <w:szCs w:val="15"/>
              </w:rPr>
            </w:pPr>
          </w:p>
        </w:tc>
        <w:tc>
          <w:tcPr>
            <w:tcW w:w="1099" w:type="pct"/>
            <w:tcBorders>
              <w:top w:val="nil"/>
              <w:left w:val="single" w:sz="4" w:space="0" w:color="auto"/>
              <w:bottom w:val="single" w:sz="4" w:space="0" w:color="auto"/>
              <w:right w:val="single" w:sz="4" w:space="0" w:color="auto"/>
            </w:tcBorders>
            <w:vAlign w:val="center"/>
          </w:tcPr>
          <w:p w:rsidR="00821507" w:rsidRPr="0049221D" w:rsidRDefault="00821507" w:rsidP="00C31A28">
            <w:pPr>
              <w:jc w:val="center"/>
              <w:rPr>
                <w:sz w:val="15"/>
                <w:szCs w:val="15"/>
              </w:rPr>
            </w:pPr>
            <w:r>
              <w:rPr>
                <w:b/>
                <w:sz w:val="15"/>
                <w:szCs w:val="15"/>
              </w:rPr>
              <w:t>Angestrebte</w:t>
            </w:r>
            <w:r w:rsidRPr="0049221D">
              <w:rPr>
                <w:b/>
                <w:sz w:val="15"/>
                <w:szCs w:val="15"/>
              </w:rPr>
              <w:t xml:space="preserve"> Kompetenzen</w:t>
            </w:r>
          </w:p>
        </w:tc>
        <w:tc>
          <w:tcPr>
            <w:tcW w:w="1053" w:type="pct"/>
            <w:tcBorders>
              <w:top w:val="nil"/>
              <w:left w:val="single" w:sz="4" w:space="0" w:color="auto"/>
              <w:bottom w:val="single" w:sz="4" w:space="0" w:color="auto"/>
              <w:right w:val="nil"/>
            </w:tcBorders>
            <w:vAlign w:val="center"/>
          </w:tcPr>
          <w:p w:rsidR="00821507" w:rsidRPr="00403DAE" w:rsidRDefault="00821507" w:rsidP="00C31A28">
            <w:pPr>
              <w:jc w:val="center"/>
              <w:rPr>
                <w:sz w:val="15"/>
                <w:szCs w:val="15"/>
              </w:rPr>
            </w:pPr>
            <w:r w:rsidRPr="00403DAE">
              <w:rPr>
                <w:b/>
                <w:bCs/>
                <w:sz w:val="15"/>
                <w:szCs w:val="15"/>
              </w:rPr>
              <w:t>Handeln der Lehrkraft</w:t>
            </w:r>
          </w:p>
        </w:tc>
        <w:tc>
          <w:tcPr>
            <w:tcW w:w="1053" w:type="pct"/>
            <w:tcBorders>
              <w:top w:val="nil"/>
              <w:left w:val="nil"/>
              <w:bottom w:val="single" w:sz="4" w:space="0" w:color="auto"/>
              <w:right w:val="single" w:sz="4" w:space="0" w:color="auto"/>
            </w:tcBorders>
            <w:vAlign w:val="center"/>
          </w:tcPr>
          <w:p w:rsidR="00821507" w:rsidRPr="00403DAE" w:rsidRDefault="00821507" w:rsidP="00C31A28">
            <w:pPr>
              <w:jc w:val="center"/>
              <w:rPr>
                <w:sz w:val="15"/>
                <w:szCs w:val="15"/>
              </w:rPr>
            </w:pPr>
            <w:r w:rsidRPr="00403DAE">
              <w:rPr>
                <w:b/>
                <w:bCs/>
                <w:sz w:val="15"/>
                <w:szCs w:val="15"/>
              </w:rPr>
              <w:t>H</w:t>
            </w:r>
            <w:r w:rsidRPr="00403DAE">
              <w:rPr>
                <w:b/>
                <w:sz w:val="15"/>
                <w:szCs w:val="15"/>
              </w:rPr>
              <w:t>andeln der Lernenden</w:t>
            </w:r>
          </w:p>
        </w:tc>
        <w:tc>
          <w:tcPr>
            <w:tcW w:w="138" w:type="pct"/>
            <w:vMerge/>
            <w:tcBorders>
              <w:left w:val="single" w:sz="4" w:space="0" w:color="auto"/>
              <w:bottom w:val="single" w:sz="4" w:space="0" w:color="auto"/>
              <w:right w:val="single" w:sz="4" w:space="0" w:color="auto"/>
            </w:tcBorders>
            <w:vAlign w:val="center"/>
          </w:tcPr>
          <w:p w:rsidR="00821507" w:rsidRPr="0049221D" w:rsidRDefault="00821507" w:rsidP="00C31A28">
            <w:pPr>
              <w:jc w:val="center"/>
              <w:rPr>
                <w:b/>
                <w:bCs/>
                <w:sz w:val="15"/>
                <w:szCs w:val="15"/>
              </w:rPr>
            </w:pPr>
          </w:p>
        </w:tc>
        <w:tc>
          <w:tcPr>
            <w:tcW w:w="595" w:type="pct"/>
            <w:vMerge/>
            <w:tcBorders>
              <w:left w:val="single" w:sz="4" w:space="0" w:color="auto"/>
              <w:bottom w:val="single" w:sz="4" w:space="0" w:color="auto"/>
              <w:right w:val="single" w:sz="4" w:space="0" w:color="auto"/>
            </w:tcBorders>
            <w:vAlign w:val="center"/>
          </w:tcPr>
          <w:p w:rsidR="00821507" w:rsidRPr="0049221D" w:rsidRDefault="00821507" w:rsidP="00C31A28">
            <w:pPr>
              <w:jc w:val="center"/>
              <w:rPr>
                <w:b/>
                <w:bCs/>
                <w:sz w:val="15"/>
                <w:szCs w:val="15"/>
              </w:rPr>
            </w:pPr>
          </w:p>
        </w:tc>
        <w:tc>
          <w:tcPr>
            <w:tcW w:w="685" w:type="pct"/>
            <w:vMerge/>
            <w:tcBorders>
              <w:left w:val="single" w:sz="4" w:space="0" w:color="auto"/>
              <w:bottom w:val="single" w:sz="4" w:space="0" w:color="auto"/>
              <w:right w:val="single" w:sz="4" w:space="0" w:color="auto"/>
            </w:tcBorders>
            <w:vAlign w:val="center"/>
          </w:tcPr>
          <w:p w:rsidR="00821507" w:rsidRPr="0049221D" w:rsidRDefault="00821507" w:rsidP="00C31A28">
            <w:pPr>
              <w:jc w:val="center"/>
              <w:rPr>
                <w:b/>
                <w:bCs/>
                <w:sz w:val="15"/>
                <w:szCs w:val="15"/>
              </w:rPr>
            </w:pPr>
          </w:p>
        </w:tc>
      </w:tr>
      <w:tr w:rsidR="00821507" w:rsidRPr="0049221D" w:rsidTr="00565501">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821507" w:rsidRPr="0049221D" w:rsidRDefault="00821507" w:rsidP="00C31A28">
            <w:pPr>
              <w:jc w:val="center"/>
              <w:rPr>
                <w:sz w:val="16"/>
              </w:rPr>
            </w:pPr>
            <w:r>
              <w:rPr>
                <w:sz w:val="16"/>
              </w:rPr>
              <w:t>30‘</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821507" w:rsidRPr="0049221D" w:rsidRDefault="00201085" w:rsidP="00C31A28">
            <w:pPr>
              <w:jc w:val="center"/>
              <w:rPr>
                <w:sz w:val="16"/>
              </w:rPr>
            </w:pPr>
            <w:r>
              <w:rPr>
                <w:sz w:val="16"/>
              </w:rPr>
              <w:t>K</w:t>
            </w:r>
            <w:r w:rsidR="00565501">
              <w:rPr>
                <w:sz w:val="16"/>
              </w:rPr>
              <w:t>, i</w:t>
            </w:r>
          </w:p>
        </w:tc>
        <w:tc>
          <w:tcPr>
            <w:tcW w:w="1099" w:type="pct"/>
            <w:tcBorders>
              <w:top w:val="single" w:sz="4" w:space="0" w:color="auto"/>
              <w:left w:val="single" w:sz="4" w:space="0" w:color="auto"/>
              <w:bottom w:val="single" w:sz="4" w:space="0" w:color="auto"/>
              <w:right w:val="single" w:sz="4" w:space="0" w:color="auto"/>
            </w:tcBorders>
            <w:vAlign w:val="center"/>
          </w:tcPr>
          <w:p w:rsidR="00EE7054" w:rsidRDefault="00EE7054" w:rsidP="00C31A28">
            <w:pPr>
              <w:rPr>
                <w:sz w:val="16"/>
              </w:rPr>
            </w:pPr>
            <w:r>
              <w:rPr>
                <w:sz w:val="16"/>
              </w:rPr>
              <w:t>Grammatische und orthographische Komp</w:t>
            </w:r>
            <w:r>
              <w:rPr>
                <w:sz w:val="16"/>
              </w:rPr>
              <w:t>e</w:t>
            </w:r>
            <w:r>
              <w:rPr>
                <w:sz w:val="16"/>
              </w:rPr>
              <w:t>tenzen:</w:t>
            </w:r>
          </w:p>
          <w:p w:rsidR="00821507" w:rsidRPr="0049221D" w:rsidRDefault="00201085" w:rsidP="00EE7054">
            <w:pPr>
              <w:rPr>
                <w:sz w:val="16"/>
              </w:rPr>
            </w:pPr>
            <w:r>
              <w:rPr>
                <w:sz w:val="16"/>
              </w:rPr>
              <w:t xml:space="preserve">- </w:t>
            </w:r>
            <w:r w:rsidR="00EE7054">
              <w:rPr>
                <w:sz w:val="16"/>
              </w:rPr>
              <w:t>die S können die</w:t>
            </w:r>
            <w:r>
              <w:rPr>
                <w:sz w:val="16"/>
              </w:rPr>
              <w:t xml:space="preserve"> zuvor trainierten Kompete</w:t>
            </w:r>
            <w:r>
              <w:rPr>
                <w:sz w:val="16"/>
              </w:rPr>
              <w:t>n</w:t>
            </w:r>
            <w:r>
              <w:rPr>
                <w:sz w:val="16"/>
              </w:rPr>
              <w:t>zen</w:t>
            </w:r>
            <w:r w:rsidR="00EE7054">
              <w:rPr>
                <w:sz w:val="16"/>
              </w:rPr>
              <w:t xml:space="preserve"> anwenden</w:t>
            </w:r>
          </w:p>
        </w:tc>
        <w:tc>
          <w:tcPr>
            <w:tcW w:w="1053" w:type="pct"/>
            <w:tcBorders>
              <w:top w:val="single" w:sz="4" w:space="0" w:color="auto"/>
              <w:left w:val="single" w:sz="4" w:space="0" w:color="auto"/>
              <w:bottom w:val="single" w:sz="4" w:space="0" w:color="auto"/>
              <w:right w:val="single" w:sz="4" w:space="0" w:color="auto"/>
            </w:tcBorders>
            <w:vAlign w:val="center"/>
          </w:tcPr>
          <w:p w:rsidR="00821507" w:rsidRPr="0049221D" w:rsidRDefault="00201085" w:rsidP="00C31A28">
            <w:pPr>
              <w:rPr>
                <w:sz w:val="16"/>
              </w:rPr>
            </w:pPr>
            <w:r>
              <w:rPr>
                <w:sz w:val="16"/>
              </w:rPr>
              <w:t>- unterstützt bei Unsicherheiten</w:t>
            </w:r>
          </w:p>
        </w:tc>
        <w:tc>
          <w:tcPr>
            <w:tcW w:w="1053" w:type="pct"/>
            <w:tcBorders>
              <w:top w:val="single" w:sz="4" w:space="0" w:color="auto"/>
              <w:left w:val="single" w:sz="4" w:space="0" w:color="auto"/>
              <w:bottom w:val="single" w:sz="4" w:space="0" w:color="auto"/>
              <w:right w:val="single" w:sz="4" w:space="0" w:color="auto"/>
            </w:tcBorders>
            <w:vAlign w:val="center"/>
          </w:tcPr>
          <w:p w:rsidR="00565501" w:rsidRPr="0049221D" w:rsidRDefault="00201085" w:rsidP="001D6DE6">
            <w:pPr>
              <w:rPr>
                <w:sz w:val="16"/>
              </w:rPr>
            </w:pPr>
            <w:r>
              <w:rPr>
                <w:sz w:val="16"/>
              </w:rPr>
              <w:t xml:space="preserve">- </w:t>
            </w:r>
            <w:r w:rsidR="00565501">
              <w:rPr>
                <w:sz w:val="16"/>
              </w:rPr>
              <w:t xml:space="preserve">verfassen eine korrigierte Version </w:t>
            </w:r>
            <w:r w:rsidR="00FA3BBF">
              <w:rPr>
                <w:sz w:val="16"/>
              </w:rPr>
              <w:t xml:space="preserve"> </w:t>
            </w:r>
            <w:r w:rsidR="00565501">
              <w:rPr>
                <w:sz w:val="16"/>
              </w:rPr>
              <w:t>ihrer Basistexte unter Zuhilfenahme aller Materi</w:t>
            </w:r>
            <w:r w:rsidR="00565501">
              <w:rPr>
                <w:sz w:val="16"/>
              </w:rPr>
              <w:t>a</w:t>
            </w:r>
            <w:r w:rsidR="00565501">
              <w:rPr>
                <w:sz w:val="16"/>
              </w:rPr>
              <w:t xml:space="preserve">lien </w:t>
            </w:r>
            <w:r w:rsidR="00F57AE8">
              <w:rPr>
                <w:sz w:val="16"/>
              </w:rPr>
              <w:t>aus de</w:t>
            </w:r>
            <w:r w:rsidR="001D6DE6">
              <w:rPr>
                <w:sz w:val="16"/>
              </w:rPr>
              <w:t>r Unterrichtseinheit</w:t>
            </w:r>
          </w:p>
        </w:tc>
        <w:tc>
          <w:tcPr>
            <w:tcW w:w="138" w:type="pct"/>
            <w:tcBorders>
              <w:top w:val="single" w:sz="4" w:space="0" w:color="auto"/>
              <w:left w:val="single" w:sz="4" w:space="0" w:color="auto"/>
              <w:bottom w:val="single" w:sz="4" w:space="0" w:color="auto"/>
              <w:right w:val="single" w:sz="4" w:space="0" w:color="auto"/>
            </w:tcBorders>
            <w:vAlign w:val="center"/>
          </w:tcPr>
          <w:p w:rsidR="00821507" w:rsidRPr="0049221D" w:rsidRDefault="00821507" w:rsidP="00C31A28">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821507" w:rsidRPr="0049221D" w:rsidRDefault="00821507" w:rsidP="00C31A28">
            <w:pPr>
              <w:rPr>
                <w:sz w:val="14"/>
                <w:szCs w:val="14"/>
              </w:rPr>
            </w:pPr>
          </w:p>
        </w:tc>
        <w:tc>
          <w:tcPr>
            <w:tcW w:w="685" w:type="pct"/>
            <w:tcBorders>
              <w:top w:val="single" w:sz="4" w:space="0" w:color="auto"/>
              <w:left w:val="single" w:sz="4" w:space="0" w:color="auto"/>
              <w:bottom w:val="single" w:sz="4" w:space="0" w:color="auto"/>
              <w:right w:val="single" w:sz="4" w:space="0" w:color="auto"/>
            </w:tcBorders>
            <w:vAlign w:val="center"/>
          </w:tcPr>
          <w:p w:rsidR="00821507" w:rsidRPr="0049221D" w:rsidRDefault="00821507" w:rsidP="00C31A28">
            <w:pPr>
              <w:rPr>
                <w:sz w:val="16"/>
              </w:rPr>
            </w:pPr>
          </w:p>
        </w:tc>
      </w:tr>
      <w:tr w:rsidR="00821507" w:rsidRPr="0049221D" w:rsidTr="00565501">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821507" w:rsidRPr="0049221D" w:rsidRDefault="00821507" w:rsidP="00C31A28">
            <w:pPr>
              <w:jc w:val="center"/>
              <w:rPr>
                <w:sz w:val="16"/>
              </w:rPr>
            </w:pP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821507" w:rsidRPr="0049221D" w:rsidRDefault="001D6DE6" w:rsidP="00C31A28">
            <w:pPr>
              <w:jc w:val="center"/>
              <w:rPr>
                <w:sz w:val="16"/>
              </w:rPr>
            </w:pPr>
            <w:r>
              <w:rPr>
                <w:sz w:val="16"/>
              </w:rPr>
              <w:t>PD</w:t>
            </w:r>
          </w:p>
        </w:tc>
        <w:tc>
          <w:tcPr>
            <w:tcW w:w="1099" w:type="pct"/>
            <w:tcBorders>
              <w:top w:val="single" w:sz="4" w:space="0" w:color="auto"/>
              <w:left w:val="single" w:sz="4" w:space="0" w:color="auto"/>
              <w:bottom w:val="single" w:sz="4" w:space="0" w:color="auto"/>
              <w:right w:val="single" w:sz="4" w:space="0" w:color="auto"/>
            </w:tcBorders>
            <w:vAlign w:val="center"/>
          </w:tcPr>
          <w:p w:rsidR="00821507" w:rsidRPr="0049221D" w:rsidRDefault="00821507" w:rsidP="00C31A28">
            <w:pPr>
              <w:rPr>
                <w:sz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07360C" w:rsidRDefault="0007360C" w:rsidP="00C31A28">
            <w:pPr>
              <w:rPr>
                <w:sz w:val="16"/>
              </w:rPr>
            </w:pPr>
            <w:r>
              <w:rPr>
                <w:sz w:val="16"/>
              </w:rPr>
              <w:t>Außerhalb der Unterrichtszeit:</w:t>
            </w:r>
          </w:p>
          <w:p w:rsidR="0007360C" w:rsidRDefault="0007360C" w:rsidP="00C31A28">
            <w:pPr>
              <w:rPr>
                <w:sz w:val="16"/>
              </w:rPr>
            </w:pPr>
          </w:p>
          <w:p w:rsidR="00821507" w:rsidRDefault="00565501" w:rsidP="00C31A28">
            <w:pPr>
              <w:rPr>
                <w:sz w:val="16"/>
              </w:rPr>
            </w:pPr>
            <w:r>
              <w:rPr>
                <w:sz w:val="16"/>
              </w:rPr>
              <w:t>- liest die Texte und markiert eventuell ve</w:t>
            </w:r>
            <w:r>
              <w:rPr>
                <w:sz w:val="16"/>
              </w:rPr>
              <w:t>r</w:t>
            </w:r>
            <w:r>
              <w:rPr>
                <w:sz w:val="16"/>
              </w:rPr>
              <w:t>bliebene Fehler</w:t>
            </w:r>
          </w:p>
          <w:p w:rsidR="00565501" w:rsidRPr="0049221D" w:rsidRDefault="00565501" w:rsidP="00C31A28">
            <w:pPr>
              <w:rPr>
                <w:sz w:val="16"/>
              </w:rPr>
            </w:pPr>
            <w:r>
              <w:rPr>
                <w:sz w:val="16"/>
              </w:rPr>
              <w:t>- gibt erneut Rückmeldung anhand des Kompetenzrasters (verwendet zur Marki</w:t>
            </w:r>
            <w:r>
              <w:rPr>
                <w:sz w:val="16"/>
              </w:rPr>
              <w:t>e</w:t>
            </w:r>
            <w:r>
              <w:rPr>
                <w:sz w:val="16"/>
              </w:rPr>
              <w:t>rung andere Farbe als zuvor)</w:t>
            </w:r>
          </w:p>
        </w:tc>
        <w:tc>
          <w:tcPr>
            <w:tcW w:w="1053" w:type="pct"/>
            <w:tcBorders>
              <w:top w:val="single" w:sz="4" w:space="0" w:color="auto"/>
              <w:left w:val="single" w:sz="4" w:space="0" w:color="auto"/>
              <w:bottom w:val="single" w:sz="4" w:space="0" w:color="auto"/>
              <w:right w:val="single" w:sz="4" w:space="0" w:color="auto"/>
            </w:tcBorders>
            <w:vAlign w:val="center"/>
          </w:tcPr>
          <w:p w:rsidR="00821507" w:rsidRPr="0049221D" w:rsidRDefault="00821507" w:rsidP="00C31A28">
            <w:pPr>
              <w:rPr>
                <w:sz w:val="16"/>
              </w:rPr>
            </w:pPr>
          </w:p>
        </w:tc>
        <w:tc>
          <w:tcPr>
            <w:tcW w:w="138" w:type="pct"/>
            <w:tcBorders>
              <w:top w:val="single" w:sz="4" w:space="0" w:color="auto"/>
              <w:left w:val="single" w:sz="4" w:space="0" w:color="auto"/>
              <w:bottom w:val="single" w:sz="4" w:space="0" w:color="auto"/>
              <w:right w:val="single" w:sz="4" w:space="0" w:color="auto"/>
            </w:tcBorders>
            <w:vAlign w:val="center"/>
          </w:tcPr>
          <w:p w:rsidR="00821507" w:rsidRPr="0049221D" w:rsidRDefault="00821507" w:rsidP="00C31A28">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821507" w:rsidRPr="0049221D" w:rsidRDefault="0050678E" w:rsidP="00C31A28">
            <w:pPr>
              <w:rPr>
                <w:sz w:val="14"/>
                <w:szCs w:val="14"/>
              </w:rPr>
            </w:pPr>
            <w:hyperlink r:id="rId33" w:history="1">
              <w:r w:rsidR="00565501" w:rsidRPr="00A06F22">
                <w:rPr>
                  <w:rStyle w:val="Hyperlink"/>
                  <w:sz w:val="14"/>
                  <w:szCs w:val="14"/>
                </w:rPr>
                <w:t>02_KR_mit_Erläuterungen</w:t>
              </w:r>
            </w:hyperlink>
          </w:p>
        </w:tc>
        <w:tc>
          <w:tcPr>
            <w:tcW w:w="685" w:type="pct"/>
            <w:tcBorders>
              <w:top w:val="single" w:sz="4" w:space="0" w:color="auto"/>
              <w:left w:val="single" w:sz="4" w:space="0" w:color="auto"/>
              <w:bottom w:val="single" w:sz="4" w:space="0" w:color="auto"/>
              <w:right w:val="single" w:sz="4" w:space="0" w:color="auto"/>
            </w:tcBorders>
            <w:vAlign w:val="center"/>
          </w:tcPr>
          <w:p w:rsidR="00821507" w:rsidRPr="0049221D" w:rsidRDefault="001D6DE6" w:rsidP="00C31A28">
            <w:pPr>
              <w:rPr>
                <w:sz w:val="16"/>
              </w:rPr>
            </w:pPr>
            <w:r>
              <w:rPr>
                <w:sz w:val="16"/>
              </w:rPr>
              <w:t>- Lernfortschrittsdiagnose</w:t>
            </w:r>
          </w:p>
        </w:tc>
      </w:tr>
      <w:tr w:rsidR="00565501" w:rsidRPr="0049221D" w:rsidTr="00565501">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65501" w:rsidRPr="0049221D" w:rsidRDefault="00565501" w:rsidP="00C31A28">
            <w:pPr>
              <w:rPr>
                <w:sz w:val="16"/>
              </w:rPr>
            </w:pPr>
            <w:r>
              <w:rPr>
                <w:sz w:val="16"/>
              </w:rPr>
              <w:t>Weitere Schreibaufgabe / evtl. nächste Klassenarbeit</w:t>
            </w:r>
          </w:p>
        </w:tc>
      </w:tr>
      <w:tr w:rsidR="00565501" w:rsidRPr="0049221D" w:rsidTr="00565501">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565501" w:rsidRPr="0049221D" w:rsidRDefault="00565501" w:rsidP="00C31A28">
            <w:pPr>
              <w:jc w:val="center"/>
              <w:rPr>
                <w:sz w:val="16"/>
              </w:rPr>
            </w:pPr>
            <w:r>
              <w:rPr>
                <w:sz w:val="16"/>
              </w:rPr>
              <w:t>45‘</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565501" w:rsidRPr="0049221D" w:rsidRDefault="00565501" w:rsidP="00C31A28">
            <w:pPr>
              <w:jc w:val="center"/>
              <w:rPr>
                <w:sz w:val="16"/>
              </w:rPr>
            </w:pPr>
            <w:r>
              <w:rPr>
                <w:sz w:val="16"/>
              </w:rPr>
              <w:t>PD, i</w:t>
            </w:r>
          </w:p>
        </w:tc>
        <w:tc>
          <w:tcPr>
            <w:tcW w:w="1099" w:type="pct"/>
            <w:tcBorders>
              <w:top w:val="single" w:sz="4" w:space="0" w:color="auto"/>
              <w:left w:val="single" w:sz="4" w:space="0" w:color="auto"/>
              <w:bottom w:val="single" w:sz="4" w:space="0" w:color="auto"/>
              <w:right w:val="single" w:sz="4" w:space="0" w:color="auto"/>
            </w:tcBorders>
            <w:vAlign w:val="center"/>
          </w:tcPr>
          <w:p w:rsidR="00565501" w:rsidRDefault="00565501" w:rsidP="00C31A28">
            <w:pPr>
              <w:rPr>
                <w:sz w:val="16"/>
              </w:rPr>
            </w:pPr>
            <w:r>
              <w:rPr>
                <w:sz w:val="16"/>
              </w:rPr>
              <w:t>Grammatische und orthographische Komp</w:t>
            </w:r>
            <w:r>
              <w:rPr>
                <w:sz w:val="16"/>
              </w:rPr>
              <w:t>e</w:t>
            </w:r>
            <w:r>
              <w:rPr>
                <w:sz w:val="16"/>
              </w:rPr>
              <w:t>tenz</w:t>
            </w:r>
            <w:r w:rsidR="00EE7054">
              <w:rPr>
                <w:sz w:val="16"/>
              </w:rPr>
              <w:t>en:</w:t>
            </w:r>
          </w:p>
          <w:p w:rsidR="00EE7054" w:rsidRPr="0049221D" w:rsidRDefault="00EE7054" w:rsidP="00C31A28">
            <w:pPr>
              <w:rPr>
                <w:sz w:val="16"/>
              </w:rPr>
            </w:pPr>
            <w:r>
              <w:rPr>
                <w:sz w:val="16"/>
              </w:rPr>
              <w:t>- die S können die zuvor trainierten Kompete</w:t>
            </w:r>
            <w:r>
              <w:rPr>
                <w:sz w:val="16"/>
              </w:rPr>
              <w:t>n</w:t>
            </w:r>
            <w:r>
              <w:rPr>
                <w:sz w:val="16"/>
              </w:rPr>
              <w:t>zen anwenden</w:t>
            </w:r>
          </w:p>
        </w:tc>
        <w:tc>
          <w:tcPr>
            <w:tcW w:w="1053" w:type="pct"/>
            <w:tcBorders>
              <w:top w:val="single" w:sz="4" w:space="0" w:color="auto"/>
              <w:left w:val="single" w:sz="4" w:space="0" w:color="auto"/>
              <w:bottom w:val="single" w:sz="4" w:space="0" w:color="auto"/>
              <w:right w:val="single" w:sz="4" w:space="0" w:color="auto"/>
            </w:tcBorders>
            <w:vAlign w:val="center"/>
          </w:tcPr>
          <w:p w:rsidR="00565501" w:rsidRDefault="00565501" w:rsidP="00C31A28">
            <w:pPr>
              <w:rPr>
                <w:sz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565501" w:rsidRPr="0049221D" w:rsidRDefault="00565501" w:rsidP="00C31A28">
            <w:pPr>
              <w:rPr>
                <w:sz w:val="16"/>
              </w:rPr>
            </w:pPr>
            <w:r>
              <w:rPr>
                <w:sz w:val="16"/>
              </w:rPr>
              <w:t>- verfassen (Klassenarbeits-)Texte zu einem weiteren Thema der EK</w:t>
            </w:r>
          </w:p>
        </w:tc>
        <w:tc>
          <w:tcPr>
            <w:tcW w:w="138" w:type="pct"/>
            <w:tcBorders>
              <w:top w:val="single" w:sz="4" w:space="0" w:color="auto"/>
              <w:left w:val="single" w:sz="4" w:space="0" w:color="auto"/>
              <w:bottom w:val="single" w:sz="4" w:space="0" w:color="auto"/>
              <w:right w:val="single" w:sz="4" w:space="0" w:color="auto"/>
            </w:tcBorders>
            <w:vAlign w:val="center"/>
          </w:tcPr>
          <w:p w:rsidR="00565501" w:rsidRPr="0049221D" w:rsidRDefault="00565501" w:rsidP="00C31A28">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565501" w:rsidRDefault="00565501" w:rsidP="00C31A28">
            <w:pPr>
              <w:rPr>
                <w:sz w:val="14"/>
                <w:szCs w:val="14"/>
              </w:rPr>
            </w:pPr>
          </w:p>
        </w:tc>
        <w:tc>
          <w:tcPr>
            <w:tcW w:w="685" w:type="pct"/>
            <w:tcBorders>
              <w:top w:val="single" w:sz="4" w:space="0" w:color="auto"/>
              <w:left w:val="single" w:sz="4" w:space="0" w:color="auto"/>
              <w:bottom w:val="single" w:sz="4" w:space="0" w:color="auto"/>
              <w:right w:val="single" w:sz="4" w:space="0" w:color="auto"/>
            </w:tcBorders>
            <w:vAlign w:val="center"/>
          </w:tcPr>
          <w:p w:rsidR="00565501" w:rsidRPr="0049221D" w:rsidRDefault="001D6DE6" w:rsidP="00C31A28">
            <w:pPr>
              <w:rPr>
                <w:sz w:val="16"/>
              </w:rPr>
            </w:pPr>
            <w:r>
              <w:rPr>
                <w:sz w:val="16"/>
              </w:rPr>
              <w:t>- Lernfortschrittsdiagnose</w:t>
            </w:r>
          </w:p>
        </w:tc>
      </w:tr>
      <w:tr w:rsidR="00565501" w:rsidRPr="0049221D" w:rsidTr="00565501">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565501" w:rsidRDefault="00565501" w:rsidP="00C31A28">
            <w:pPr>
              <w:jc w:val="center"/>
              <w:rPr>
                <w:sz w:val="16"/>
              </w:rPr>
            </w:pP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565501" w:rsidRDefault="00565501" w:rsidP="00C31A28">
            <w:pPr>
              <w:jc w:val="center"/>
              <w:rPr>
                <w:sz w:val="16"/>
              </w:rPr>
            </w:pPr>
          </w:p>
        </w:tc>
        <w:tc>
          <w:tcPr>
            <w:tcW w:w="1099" w:type="pct"/>
            <w:tcBorders>
              <w:top w:val="single" w:sz="4" w:space="0" w:color="auto"/>
              <w:left w:val="single" w:sz="4" w:space="0" w:color="auto"/>
              <w:bottom w:val="single" w:sz="4" w:space="0" w:color="auto"/>
              <w:right w:val="single" w:sz="4" w:space="0" w:color="auto"/>
            </w:tcBorders>
            <w:vAlign w:val="center"/>
          </w:tcPr>
          <w:p w:rsidR="00565501" w:rsidRDefault="00565501" w:rsidP="00C31A28">
            <w:pPr>
              <w:rPr>
                <w:sz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07360C" w:rsidRDefault="0007360C" w:rsidP="00565501">
            <w:pPr>
              <w:rPr>
                <w:sz w:val="16"/>
              </w:rPr>
            </w:pPr>
            <w:r>
              <w:rPr>
                <w:sz w:val="16"/>
              </w:rPr>
              <w:t>Außerhalb der Unterrichtszeit:</w:t>
            </w:r>
          </w:p>
          <w:p w:rsidR="0007360C" w:rsidRDefault="0007360C" w:rsidP="00565501">
            <w:pPr>
              <w:rPr>
                <w:sz w:val="16"/>
              </w:rPr>
            </w:pPr>
          </w:p>
          <w:p w:rsidR="00565501" w:rsidRDefault="00565501" w:rsidP="00565501">
            <w:pPr>
              <w:rPr>
                <w:sz w:val="16"/>
              </w:rPr>
            </w:pPr>
            <w:r>
              <w:rPr>
                <w:sz w:val="16"/>
              </w:rPr>
              <w:t>- korrigiert die Texte</w:t>
            </w:r>
          </w:p>
          <w:p w:rsidR="00565501" w:rsidRDefault="00565501" w:rsidP="00565501">
            <w:pPr>
              <w:rPr>
                <w:sz w:val="16"/>
              </w:rPr>
            </w:pPr>
            <w:r>
              <w:rPr>
                <w:sz w:val="16"/>
              </w:rPr>
              <w:t>- wählt pro Text 10-15 repräsentative Fehler aus markiert diese wie oben beschrieben, nummeriert diese Fehler (andere Fehler werden einfach korrigiert)</w:t>
            </w:r>
          </w:p>
          <w:p w:rsidR="00565501" w:rsidRDefault="00565501" w:rsidP="00565501">
            <w:pPr>
              <w:rPr>
                <w:sz w:val="16"/>
              </w:rPr>
            </w:pPr>
            <w:r>
              <w:rPr>
                <w:sz w:val="16"/>
              </w:rPr>
              <w:t>- gibt erneut Rückmeldung  anhand des KR (verwendet wiederum eine andere Farbe)</w:t>
            </w:r>
          </w:p>
        </w:tc>
        <w:tc>
          <w:tcPr>
            <w:tcW w:w="1053" w:type="pct"/>
            <w:tcBorders>
              <w:top w:val="single" w:sz="4" w:space="0" w:color="auto"/>
              <w:left w:val="single" w:sz="4" w:space="0" w:color="auto"/>
              <w:bottom w:val="single" w:sz="4" w:space="0" w:color="auto"/>
              <w:right w:val="single" w:sz="4" w:space="0" w:color="auto"/>
            </w:tcBorders>
            <w:vAlign w:val="center"/>
          </w:tcPr>
          <w:p w:rsidR="00565501" w:rsidRDefault="00565501" w:rsidP="00C31A28">
            <w:pPr>
              <w:rPr>
                <w:sz w:val="16"/>
              </w:rPr>
            </w:pPr>
          </w:p>
        </w:tc>
        <w:tc>
          <w:tcPr>
            <w:tcW w:w="138" w:type="pct"/>
            <w:tcBorders>
              <w:top w:val="single" w:sz="4" w:space="0" w:color="auto"/>
              <w:left w:val="single" w:sz="4" w:space="0" w:color="auto"/>
              <w:bottom w:val="single" w:sz="4" w:space="0" w:color="auto"/>
              <w:right w:val="single" w:sz="4" w:space="0" w:color="auto"/>
            </w:tcBorders>
            <w:vAlign w:val="center"/>
          </w:tcPr>
          <w:p w:rsidR="00565501" w:rsidRPr="0049221D" w:rsidRDefault="00565501" w:rsidP="00C31A28">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565501" w:rsidRDefault="0050678E" w:rsidP="00C31A28">
            <w:pPr>
              <w:rPr>
                <w:sz w:val="14"/>
                <w:szCs w:val="14"/>
              </w:rPr>
            </w:pPr>
            <w:hyperlink r:id="rId34" w:history="1">
              <w:r w:rsidR="001D6DE6" w:rsidRPr="00A06F22">
                <w:rPr>
                  <w:rStyle w:val="Hyperlink"/>
                  <w:sz w:val="14"/>
                  <w:szCs w:val="14"/>
                </w:rPr>
                <w:t>02_KR_mit_Erläuterungen</w:t>
              </w:r>
            </w:hyperlink>
          </w:p>
        </w:tc>
        <w:tc>
          <w:tcPr>
            <w:tcW w:w="685" w:type="pct"/>
            <w:tcBorders>
              <w:top w:val="single" w:sz="4" w:space="0" w:color="auto"/>
              <w:left w:val="single" w:sz="4" w:space="0" w:color="auto"/>
              <w:bottom w:val="single" w:sz="4" w:space="0" w:color="auto"/>
              <w:right w:val="single" w:sz="4" w:space="0" w:color="auto"/>
            </w:tcBorders>
            <w:vAlign w:val="center"/>
          </w:tcPr>
          <w:p w:rsidR="00565501" w:rsidRPr="0049221D" w:rsidRDefault="00565501" w:rsidP="00C31A28">
            <w:pPr>
              <w:rPr>
                <w:sz w:val="16"/>
              </w:rPr>
            </w:pPr>
          </w:p>
        </w:tc>
      </w:tr>
      <w:tr w:rsidR="00565501" w:rsidRPr="0049221D" w:rsidTr="00565501">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565501" w:rsidRDefault="00565501" w:rsidP="00C31A28">
            <w:pPr>
              <w:jc w:val="center"/>
              <w:rPr>
                <w:sz w:val="16"/>
              </w:rPr>
            </w:pPr>
            <w:r>
              <w:rPr>
                <w:sz w:val="16"/>
              </w:rPr>
              <w:t>45‘</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565501" w:rsidRDefault="00E61F49" w:rsidP="00C31A28">
            <w:pPr>
              <w:jc w:val="center"/>
              <w:rPr>
                <w:sz w:val="16"/>
              </w:rPr>
            </w:pPr>
            <w:r>
              <w:rPr>
                <w:sz w:val="16"/>
              </w:rPr>
              <w:t>K, i</w:t>
            </w:r>
          </w:p>
        </w:tc>
        <w:tc>
          <w:tcPr>
            <w:tcW w:w="1099" w:type="pct"/>
            <w:tcBorders>
              <w:top w:val="single" w:sz="4" w:space="0" w:color="auto"/>
              <w:left w:val="single" w:sz="4" w:space="0" w:color="auto"/>
              <w:bottom w:val="single" w:sz="4" w:space="0" w:color="auto"/>
              <w:right w:val="single" w:sz="4" w:space="0" w:color="auto"/>
            </w:tcBorders>
            <w:vAlign w:val="center"/>
          </w:tcPr>
          <w:p w:rsidR="00EE7054" w:rsidRDefault="00EE7054" w:rsidP="00EE7054">
            <w:pPr>
              <w:rPr>
                <w:sz w:val="16"/>
              </w:rPr>
            </w:pPr>
            <w:r>
              <w:rPr>
                <w:sz w:val="16"/>
              </w:rPr>
              <w:t>Grammatische und orthographische Komp</w:t>
            </w:r>
            <w:r>
              <w:rPr>
                <w:sz w:val="16"/>
              </w:rPr>
              <w:t>e</w:t>
            </w:r>
            <w:r>
              <w:rPr>
                <w:sz w:val="16"/>
              </w:rPr>
              <w:t>tenzen:</w:t>
            </w:r>
          </w:p>
          <w:p w:rsidR="00565501" w:rsidRDefault="00EE7054" w:rsidP="00EE7054">
            <w:pPr>
              <w:rPr>
                <w:sz w:val="16"/>
              </w:rPr>
            </w:pPr>
            <w:r>
              <w:rPr>
                <w:sz w:val="16"/>
              </w:rPr>
              <w:t xml:space="preserve">- die </w:t>
            </w:r>
            <w:r w:rsidR="0007360C">
              <w:rPr>
                <w:sz w:val="16"/>
              </w:rPr>
              <w:t>S können Fehler in ihren Texten erke</w:t>
            </w:r>
            <w:r w:rsidR="0007360C">
              <w:rPr>
                <w:sz w:val="16"/>
              </w:rPr>
              <w:t>n</w:t>
            </w:r>
            <w:r w:rsidR="0007360C">
              <w:rPr>
                <w:sz w:val="16"/>
              </w:rPr>
              <w:t>nen und korrigieren</w:t>
            </w:r>
          </w:p>
        </w:tc>
        <w:tc>
          <w:tcPr>
            <w:tcW w:w="1053" w:type="pct"/>
            <w:tcBorders>
              <w:top w:val="single" w:sz="4" w:space="0" w:color="auto"/>
              <w:left w:val="single" w:sz="4" w:space="0" w:color="auto"/>
              <w:bottom w:val="single" w:sz="4" w:space="0" w:color="auto"/>
              <w:right w:val="single" w:sz="4" w:space="0" w:color="auto"/>
            </w:tcBorders>
            <w:vAlign w:val="center"/>
          </w:tcPr>
          <w:p w:rsidR="00565501" w:rsidRDefault="00565501" w:rsidP="00C31A28">
            <w:pPr>
              <w:rPr>
                <w:sz w:val="16"/>
              </w:rPr>
            </w:pPr>
            <w:r>
              <w:rPr>
                <w:sz w:val="16"/>
              </w:rPr>
              <w:t>- Rückgabe der (Klassenarbeits-)Texte und KR</w:t>
            </w:r>
          </w:p>
        </w:tc>
        <w:tc>
          <w:tcPr>
            <w:tcW w:w="1053" w:type="pct"/>
            <w:tcBorders>
              <w:top w:val="single" w:sz="4" w:space="0" w:color="auto"/>
              <w:left w:val="single" w:sz="4" w:space="0" w:color="auto"/>
              <w:bottom w:val="single" w:sz="4" w:space="0" w:color="auto"/>
              <w:right w:val="single" w:sz="4" w:space="0" w:color="auto"/>
            </w:tcBorders>
            <w:vAlign w:val="center"/>
          </w:tcPr>
          <w:p w:rsidR="00493C3A" w:rsidRDefault="00565501" w:rsidP="001D6DE6">
            <w:pPr>
              <w:rPr>
                <w:sz w:val="16"/>
              </w:rPr>
            </w:pPr>
            <w:r>
              <w:rPr>
                <w:sz w:val="16"/>
              </w:rPr>
              <w:t>- korrigieren die markierten und nummerie</w:t>
            </w:r>
            <w:r>
              <w:rPr>
                <w:sz w:val="16"/>
              </w:rPr>
              <w:t>r</w:t>
            </w:r>
            <w:r>
              <w:rPr>
                <w:sz w:val="16"/>
              </w:rPr>
              <w:t>ten Fehler im AB</w:t>
            </w:r>
          </w:p>
        </w:tc>
        <w:tc>
          <w:tcPr>
            <w:tcW w:w="138" w:type="pct"/>
            <w:tcBorders>
              <w:top w:val="single" w:sz="4" w:space="0" w:color="auto"/>
              <w:left w:val="single" w:sz="4" w:space="0" w:color="auto"/>
              <w:bottom w:val="single" w:sz="4" w:space="0" w:color="auto"/>
              <w:right w:val="single" w:sz="4" w:space="0" w:color="auto"/>
            </w:tcBorders>
            <w:vAlign w:val="center"/>
          </w:tcPr>
          <w:p w:rsidR="00565501" w:rsidRPr="0049221D" w:rsidRDefault="00565501" w:rsidP="00C31A28">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565501" w:rsidRDefault="0050678E" w:rsidP="00AC1D7C">
            <w:pPr>
              <w:rPr>
                <w:sz w:val="14"/>
                <w:szCs w:val="14"/>
              </w:rPr>
            </w:pPr>
            <w:hyperlink r:id="rId35" w:history="1">
              <w:r w:rsidR="00565501" w:rsidRPr="00A06F22">
                <w:rPr>
                  <w:rStyle w:val="Hyperlink"/>
                  <w:sz w:val="14"/>
                  <w:szCs w:val="14"/>
                </w:rPr>
                <w:t>1</w:t>
              </w:r>
              <w:r w:rsidR="00AC1D7C" w:rsidRPr="00A06F22">
                <w:rPr>
                  <w:rStyle w:val="Hyperlink"/>
                  <w:sz w:val="14"/>
                  <w:szCs w:val="14"/>
                </w:rPr>
                <w:t>8</w:t>
              </w:r>
              <w:r w:rsidR="00565501" w:rsidRPr="00A06F22">
                <w:rPr>
                  <w:rStyle w:val="Hyperlink"/>
                  <w:sz w:val="14"/>
                  <w:szCs w:val="14"/>
                </w:rPr>
                <w:t>_AB_Corrections</w:t>
              </w:r>
            </w:hyperlink>
          </w:p>
        </w:tc>
        <w:tc>
          <w:tcPr>
            <w:tcW w:w="685" w:type="pct"/>
            <w:tcBorders>
              <w:top w:val="single" w:sz="4" w:space="0" w:color="auto"/>
              <w:left w:val="single" w:sz="4" w:space="0" w:color="auto"/>
              <w:bottom w:val="single" w:sz="4" w:space="0" w:color="auto"/>
              <w:right w:val="single" w:sz="4" w:space="0" w:color="auto"/>
            </w:tcBorders>
            <w:vAlign w:val="center"/>
          </w:tcPr>
          <w:p w:rsidR="00565501" w:rsidRPr="0049221D" w:rsidRDefault="00493C3A" w:rsidP="00C31A28">
            <w:pPr>
              <w:rPr>
                <w:sz w:val="16"/>
              </w:rPr>
            </w:pPr>
            <w:r>
              <w:rPr>
                <w:sz w:val="16"/>
              </w:rPr>
              <w:t>- Es kann den S sinnvolle</w:t>
            </w:r>
            <w:r>
              <w:rPr>
                <w:sz w:val="16"/>
              </w:rPr>
              <w:t>r</w:t>
            </w:r>
            <w:r>
              <w:rPr>
                <w:sz w:val="16"/>
              </w:rPr>
              <w:t>weise erlaubt werden, das Korrekturblatt (auf dem auch die Regeln vermerkt sind) bei der nächsten KA einz</w:t>
            </w:r>
            <w:r>
              <w:rPr>
                <w:sz w:val="16"/>
              </w:rPr>
              <w:t>u</w:t>
            </w:r>
            <w:r>
              <w:rPr>
                <w:sz w:val="16"/>
              </w:rPr>
              <w:t>setzen, um typische Fehler</w:t>
            </w:r>
            <w:r w:rsidR="001D6DE6">
              <w:rPr>
                <w:sz w:val="16"/>
              </w:rPr>
              <w:t xml:space="preserve"> zu vermeiden</w:t>
            </w:r>
            <w:r>
              <w:rPr>
                <w:sz w:val="16"/>
              </w:rPr>
              <w:t>.</w:t>
            </w:r>
          </w:p>
        </w:tc>
      </w:tr>
      <w:tr w:rsidR="00493C3A" w:rsidRPr="0049221D" w:rsidTr="00565501">
        <w:trPr>
          <w:trHeight w:val="28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493C3A" w:rsidRDefault="00493C3A" w:rsidP="00C31A28">
            <w:pPr>
              <w:jc w:val="center"/>
              <w:rPr>
                <w:sz w:val="16"/>
              </w:rPr>
            </w:pP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493C3A" w:rsidRDefault="00493C3A" w:rsidP="00C31A28">
            <w:pPr>
              <w:jc w:val="center"/>
              <w:rPr>
                <w:sz w:val="16"/>
              </w:rPr>
            </w:pPr>
          </w:p>
        </w:tc>
        <w:tc>
          <w:tcPr>
            <w:tcW w:w="1099" w:type="pct"/>
            <w:tcBorders>
              <w:top w:val="single" w:sz="4" w:space="0" w:color="auto"/>
              <w:left w:val="single" w:sz="4" w:space="0" w:color="auto"/>
              <w:bottom w:val="single" w:sz="4" w:space="0" w:color="auto"/>
              <w:right w:val="single" w:sz="4" w:space="0" w:color="auto"/>
            </w:tcBorders>
            <w:vAlign w:val="center"/>
          </w:tcPr>
          <w:p w:rsidR="00493C3A" w:rsidRDefault="00493C3A" w:rsidP="00C31A28">
            <w:pPr>
              <w:rPr>
                <w:sz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0618A8" w:rsidRDefault="000618A8" w:rsidP="00C31A28">
            <w:pPr>
              <w:rPr>
                <w:sz w:val="16"/>
              </w:rPr>
            </w:pPr>
            <w:r>
              <w:rPr>
                <w:sz w:val="16"/>
              </w:rPr>
              <w:t>Außerhalb der Unterrichtszeit:</w:t>
            </w:r>
          </w:p>
          <w:p w:rsidR="000618A8" w:rsidRDefault="000618A8" w:rsidP="00C31A28">
            <w:pPr>
              <w:rPr>
                <w:sz w:val="16"/>
              </w:rPr>
            </w:pPr>
          </w:p>
          <w:p w:rsidR="00493C3A" w:rsidRDefault="00493C3A" w:rsidP="00C31A28">
            <w:pPr>
              <w:rPr>
                <w:sz w:val="16"/>
              </w:rPr>
            </w:pPr>
            <w:r>
              <w:rPr>
                <w:sz w:val="16"/>
              </w:rPr>
              <w:t>- überprüft die Richtigkeit der Korrekturen</w:t>
            </w:r>
          </w:p>
        </w:tc>
        <w:tc>
          <w:tcPr>
            <w:tcW w:w="1053" w:type="pct"/>
            <w:tcBorders>
              <w:top w:val="single" w:sz="4" w:space="0" w:color="auto"/>
              <w:left w:val="single" w:sz="4" w:space="0" w:color="auto"/>
              <w:bottom w:val="single" w:sz="4" w:space="0" w:color="auto"/>
              <w:right w:val="single" w:sz="4" w:space="0" w:color="auto"/>
            </w:tcBorders>
            <w:vAlign w:val="center"/>
          </w:tcPr>
          <w:p w:rsidR="00493C3A" w:rsidRDefault="00493C3A" w:rsidP="00C31A28">
            <w:pPr>
              <w:rPr>
                <w:sz w:val="16"/>
              </w:rPr>
            </w:pPr>
          </w:p>
        </w:tc>
        <w:tc>
          <w:tcPr>
            <w:tcW w:w="138" w:type="pct"/>
            <w:tcBorders>
              <w:top w:val="single" w:sz="4" w:space="0" w:color="auto"/>
              <w:left w:val="single" w:sz="4" w:space="0" w:color="auto"/>
              <w:bottom w:val="single" w:sz="4" w:space="0" w:color="auto"/>
              <w:right w:val="single" w:sz="4" w:space="0" w:color="auto"/>
            </w:tcBorders>
            <w:vAlign w:val="center"/>
          </w:tcPr>
          <w:p w:rsidR="00493C3A" w:rsidRPr="0049221D" w:rsidRDefault="00493C3A" w:rsidP="00C31A28">
            <w:pPr>
              <w:rPr>
                <w:sz w:val="14"/>
                <w:szCs w:val="14"/>
              </w:rPr>
            </w:pPr>
          </w:p>
        </w:tc>
        <w:tc>
          <w:tcPr>
            <w:tcW w:w="595" w:type="pct"/>
            <w:tcBorders>
              <w:top w:val="single" w:sz="4" w:space="0" w:color="auto"/>
              <w:left w:val="single" w:sz="4" w:space="0" w:color="auto"/>
              <w:bottom w:val="single" w:sz="4" w:space="0" w:color="auto"/>
              <w:right w:val="single" w:sz="4" w:space="0" w:color="auto"/>
            </w:tcBorders>
            <w:vAlign w:val="center"/>
          </w:tcPr>
          <w:p w:rsidR="00493C3A" w:rsidRDefault="00493C3A" w:rsidP="00C31A28">
            <w:pPr>
              <w:rPr>
                <w:sz w:val="14"/>
                <w:szCs w:val="14"/>
              </w:rPr>
            </w:pPr>
          </w:p>
        </w:tc>
        <w:tc>
          <w:tcPr>
            <w:tcW w:w="685" w:type="pct"/>
            <w:tcBorders>
              <w:top w:val="single" w:sz="4" w:space="0" w:color="auto"/>
              <w:left w:val="single" w:sz="4" w:space="0" w:color="auto"/>
              <w:bottom w:val="single" w:sz="4" w:space="0" w:color="auto"/>
              <w:right w:val="single" w:sz="4" w:space="0" w:color="auto"/>
            </w:tcBorders>
            <w:vAlign w:val="center"/>
          </w:tcPr>
          <w:p w:rsidR="00493C3A" w:rsidRDefault="00493C3A" w:rsidP="00C31A28">
            <w:pPr>
              <w:rPr>
                <w:sz w:val="16"/>
              </w:rPr>
            </w:pPr>
          </w:p>
        </w:tc>
      </w:tr>
    </w:tbl>
    <w:p w:rsidR="00821507" w:rsidRPr="008514D5" w:rsidRDefault="00821507" w:rsidP="00E8736C">
      <w:pPr>
        <w:rPr>
          <w:sz w:val="22"/>
        </w:rPr>
      </w:pPr>
    </w:p>
    <w:p w:rsidR="005D4FCF" w:rsidRPr="00932071" w:rsidRDefault="005D4FCF" w:rsidP="005D4FCF">
      <w:pPr>
        <w:rPr>
          <w:sz w:val="16"/>
          <w:szCs w:val="18"/>
        </w:rPr>
      </w:pPr>
      <w:r w:rsidRPr="00932071">
        <w:rPr>
          <w:sz w:val="16"/>
          <w:szCs w:val="18"/>
        </w:rPr>
        <w:t>Abkürzungen</w:t>
      </w:r>
    </w:p>
    <w:p w:rsidR="005D4FCF" w:rsidRDefault="005D4FCF" w:rsidP="005D4FCF">
      <w:pPr>
        <w:tabs>
          <w:tab w:val="left" w:pos="1134"/>
          <w:tab w:val="left" w:pos="1276"/>
        </w:tabs>
        <w:rPr>
          <w:sz w:val="16"/>
          <w:szCs w:val="18"/>
        </w:rPr>
      </w:pPr>
      <w:r w:rsidRPr="00932071">
        <w:rPr>
          <w:b/>
          <w:sz w:val="16"/>
          <w:szCs w:val="18"/>
        </w:rPr>
        <w:t>Phase</w:t>
      </w:r>
      <w:r w:rsidRPr="00932071">
        <w:rPr>
          <w:sz w:val="16"/>
          <w:szCs w:val="18"/>
        </w:rPr>
        <w:t xml:space="preserve">: </w:t>
      </w:r>
      <w:r w:rsidRPr="00932071">
        <w:rPr>
          <w:sz w:val="16"/>
          <w:szCs w:val="18"/>
        </w:rPr>
        <w:tab/>
      </w:r>
      <w:r w:rsidRPr="00932071">
        <w:rPr>
          <w:sz w:val="16"/>
          <w:szCs w:val="18"/>
        </w:rPr>
        <w:tab/>
      </w:r>
      <w:r>
        <w:rPr>
          <w:sz w:val="16"/>
          <w:szCs w:val="18"/>
        </w:rPr>
        <w:t xml:space="preserve">BA = Bearbeitung, </w:t>
      </w:r>
      <w:r w:rsidRPr="00932071">
        <w:rPr>
          <w:sz w:val="16"/>
          <w:szCs w:val="18"/>
        </w:rPr>
        <w:t xml:space="preserve">E = Unterrichtseröffnung, </w:t>
      </w:r>
      <w:r>
        <w:rPr>
          <w:sz w:val="16"/>
          <w:szCs w:val="18"/>
        </w:rPr>
        <w:t xml:space="preserve">ERA = Erarbeitung, FM = Fördermaßnahme, </w:t>
      </w:r>
      <w:r w:rsidRPr="00932071">
        <w:rPr>
          <w:sz w:val="16"/>
          <w:szCs w:val="18"/>
        </w:rPr>
        <w:t xml:space="preserve">K = Konsolidierung, KO = Konfrontation, </w:t>
      </w:r>
      <w:r>
        <w:rPr>
          <w:sz w:val="16"/>
          <w:szCs w:val="18"/>
        </w:rPr>
        <w:t>PD = Pädagogische</w:t>
      </w:r>
      <w:r w:rsidR="008D743C">
        <w:rPr>
          <w:sz w:val="16"/>
          <w:szCs w:val="18"/>
        </w:rPr>
        <w:t xml:space="preserve"> Diagnose</w:t>
      </w:r>
      <w:r>
        <w:rPr>
          <w:sz w:val="16"/>
          <w:szCs w:val="18"/>
        </w:rPr>
        <w:t>, Z = Zusammenfassung</w:t>
      </w:r>
      <w:r w:rsidR="008D743C">
        <w:rPr>
          <w:sz w:val="16"/>
          <w:szCs w:val="18"/>
        </w:rPr>
        <w:t>,</w:t>
      </w:r>
    </w:p>
    <w:p w:rsidR="005D4FCF" w:rsidRPr="005D4F79" w:rsidRDefault="005D4FCF" w:rsidP="005D4FCF">
      <w:pPr>
        <w:tabs>
          <w:tab w:val="left" w:pos="1134"/>
          <w:tab w:val="left" w:pos="1276"/>
        </w:tabs>
        <w:rPr>
          <w:sz w:val="16"/>
          <w:szCs w:val="18"/>
        </w:rPr>
      </w:pPr>
      <w:r>
        <w:rPr>
          <w:sz w:val="16"/>
          <w:szCs w:val="18"/>
        </w:rPr>
        <w:tab/>
      </w:r>
      <w:r>
        <w:rPr>
          <w:sz w:val="16"/>
          <w:szCs w:val="18"/>
        </w:rPr>
        <w:tab/>
      </w:r>
      <w:r w:rsidRPr="00932071">
        <w:rPr>
          <w:sz w:val="16"/>
          <w:szCs w:val="18"/>
        </w:rPr>
        <w:t xml:space="preserve">R = Reflexion, </w:t>
      </w:r>
      <w:r>
        <w:rPr>
          <w:sz w:val="16"/>
          <w:szCs w:val="18"/>
        </w:rPr>
        <w:t>Ü =</w:t>
      </w:r>
      <w:r w:rsidRPr="00932071">
        <w:rPr>
          <w:sz w:val="16"/>
          <w:szCs w:val="18"/>
        </w:rPr>
        <w:t xml:space="preserve"> Überprüfung </w:t>
      </w:r>
    </w:p>
    <w:p w:rsidR="005D4FCF" w:rsidRPr="00932071" w:rsidRDefault="005D4FCF" w:rsidP="005D4FCF">
      <w:pPr>
        <w:tabs>
          <w:tab w:val="left" w:pos="1134"/>
          <w:tab w:val="left" w:pos="1276"/>
        </w:tabs>
        <w:rPr>
          <w:sz w:val="16"/>
          <w:szCs w:val="18"/>
        </w:rPr>
      </w:pPr>
      <w:r w:rsidRPr="00932071">
        <w:rPr>
          <w:b/>
          <w:sz w:val="16"/>
          <w:szCs w:val="18"/>
        </w:rPr>
        <w:t>Medien</w:t>
      </w:r>
      <w:r w:rsidRPr="00932071">
        <w:rPr>
          <w:sz w:val="16"/>
          <w:szCs w:val="18"/>
        </w:rPr>
        <w:t xml:space="preserve">: </w:t>
      </w:r>
      <w:r w:rsidRPr="00932071">
        <w:rPr>
          <w:sz w:val="16"/>
          <w:szCs w:val="18"/>
        </w:rPr>
        <w:tab/>
      </w:r>
      <w:r w:rsidRPr="00932071">
        <w:rPr>
          <w:sz w:val="16"/>
          <w:szCs w:val="18"/>
        </w:rPr>
        <w:tab/>
      </w:r>
      <w:r>
        <w:rPr>
          <w:sz w:val="16"/>
          <w:szCs w:val="18"/>
        </w:rPr>
        <w:t>AP = Audio-Player, B</w:t>
      </w:r>
      <w:r w:rsidRPr="00932071">
        <w:rPr>
          <w:sz w:val="16"/>
          <w:szCs w:val="18"/>
        </w:rPr>
        <w:t xml:space="preserve"> = </w:t>
      </w:r>
      <w:proofErr w:type="spellStart"/>
      <w:r w:rsidRPr="00932071">
        <w:rPr>
          <w:sz w:val="16"/>
          <w:szCs w:val="18"/>
        </w:rPr>
        <w:t>Beamer</w:t>
      </w:r>
      <w:proofErr w:type="spellEnd"/>
      <w:r w:rsidRPr="00932071">
        <w:rPr>
          <w:sz w:val="16"/>
          <w:szCs w:val="18"/>
        </w:rPr>
        <w:t xml:space="preserve">, D = Dokumentenkamera, LB = Lehrbuch, </w:t>
      </w:r>
      <w:r>
        <w:rPr>
          <w:sz w:val="16"/>
          <w:szCs w:val="18"/>
        </w:rPr>
        <w:t xml:space="preserve">O = Overheadprojektor, </w:t>
      </w:r>
      <w:r w:rsidRPr="00932071">
        <w:rPr>
          <w:sz w:val="16"/>
          <w:szCs w:val="18"/>
        </w:rPr>
        <w:t>PC = Computer, PW = Pinnwand</w:t>
      </w:r>
      <w:r>
        <w:rPr>
          <w:sz w:val="16"/>
          <w:szCs w:val="18"/>
        </w:rPr>
        <w:t>, T = Tafel, TT = Tablet, WB = Whiteboard</w:t>
      </w:r>
    </w:p>
    <w:p w:rsidR="005D4FCF" w:rsidRDefault="005D4FCF" w:rsidP="005D4FCF">
      <w:pPr>
        <w:tabs>
          <w:tab w:val="left" w:pos="1134"/>
          <w:tab w:val="left" w:pos="1701"/>
        </w:tabs>
        <w:ind w:left="1843" w:hanging="1843"/>
        <w:rPr>
          <w:b/>
          <w:sz w:val="16"/>
          <w:szCs w:val="18"/>
        </w:rPr>
      </w:pPr>
      <w:r w:rsidRPr="00932071">
        <w:rPr>
          <w:b/>
          <w:sz w:val="16"/>
          <w:szCs w:val="18"/>
        </w:rPr>
        <w:t xml:space="preserve">Weitere </w:t>
      </w:r>
    </w:p>
    <w:p w:rsidR="005D4FCF" w:rsidRDefault="005D4FCF" w:rsidP="005D4FCF">
      <w:pPr>
        <w:tabs>
          <w:tab w:val="left" w:pos="1134"/>
          <w:tab w:val="left" w:pos="1276"/>
        </w:tabs>
        <w:ind w:left="1418" w:hanging="1418"/>
        <w:rPr>
          <w:sz w:val="16"/>
          <w:szCs w:val="18"/>
        </w:rPr>
      </w:pPr>
      <w:r w:rsidRPr="00932071">
        <w:rPr>
          <w:b/>
          <w:sz w:val="16"/>
          <w:szCs w:val="18"/>
        </w:rPr>
        <w:t>Abkürzungen</w:t>
      </w:r>
      <w:r w:rsidRPr="00932071">
        <w:rPr>
          <w:sz w:val="16"/>
          <w:szCs w:val="18"/>
        </w:rPr>
        <w:t>:</w:t>
      </w:r>
      <w:r w:rsidRPr="00932071">
        <w:rPr>
          <w:sz w:val="16"/>
          <w:szCs w:val="18"/>
        </w:rPr>
        <w:tab/>
      </w:r>
      <w:r>
        <w:rPr>
          <w:sz w:val="16"/>
          <w:szCs w:val="18"/>
        </w:rPr>
        <w:tab/>
        <w:t xml:space="preserve">AA = Arbeitsauftrag, AB = Arbeitsblatt, AO= </w:t>
      </w:r>
      <w:proofErr w:type="spellStart"/>
      <w:r>
        <w:rPr>
          <w:sz w:val="16"/>
          <w:szCs w:val="18"/>
        </w:rPr>
        <w:t>Advance</w:t>
      </w:r>
      <w:proofErr w:type="spellEnd"/>
      <w:r>
        <w:rPr>
          <w:sz w:val="16"/>
          <w:szCs w:val="18"/>
        </w:rPr>
        <w:t xml:space="preserve"> Organizer, D = Datei, </w:t>
      </w:r>
      <w:r w:rsidRPr="00932071">
        <w:rPr>
          <w:sz w:val="16"/>
          <w:szCs w:val="18"/>
        </w:rPr>
        <w:t xml:space="preserve">DK = Dokumentation, EA = Einzelarbeit, </w:t>
      </w:r>
      <w:r>
        <w:rPr>
          <w:sz w:val="16"/>
          <w:szCs w:val="18"/>
        </w:rPr>
        <w:t>F</w:t>
      </w:r>
      <w:r w:rsidRPr="00932071">
        <w:rPr>
          <w:sz w:val="16"/>
          <w:szCs w:val="18"/>
        </w:rPr>
        <w:t>K = Fachkompetenz, FOL = Folie</w:t>
      </w:r>
      <w:r>
        <w:rPr>
          <w:sz w:val="16"/>
          <w:szCs w:val="18"/>
        </w:rPr>
        <w:t>,</w:t>
      </w:r>
      <w:r w:rsidRPr="00932071">
        <w:rPr>
          <w:sz w:val="16"/>
          <w:szCs w:val="18"/>
        </w:rPr>
        <w:t xml:space="preserve"> </w:t>
      </w:r>
      <w:r>
        <w:rPr>
          <w:sz w:val="16"/>
          <w:szCs w:val="18"/>
        </w:rPr>
        <w:t xml:space="preserve">GA = Gruppenarbeit, HA = </w:t>
      </w:r>
    </w:p>
    <w:p w:rsidR="005D4FCF" w:rsidRDefault="005D4FCF" w:rsidP="005D4FCF">
      <w:pPr>
        <w:tabs>
          <w:tab w:val="left" w:pos="1134"/>
          <w:tab w:val="left" w:pos="1276"/>
        </w:tabs>
        <w:ind w:left="1418" w:hanging="1418"/>
        <w:rPr>
          <w:sz w:val="16"/>
          <w:szCs w:val="18"/>
        </w:rPr>
      </w:pPr>
      <w:r>
        <w:rPr>
          <w:b/>
          <w:sz w:val="16"/>
          <w:szCs w:val="18"/>
        </w:rPr>
        <w:tab/>
      </w:r>
      <w:r>
        <w:rPr>
          <w:b/>
          <w:sz w:val="16"/>
          <w:szCs w:val="18"/>
        </w:rPr>
        <w:tab/>
      </w:r>
      <w:r>
        <w:rPr>
          <w:sz w:val="16"/>
          <w:szCs w:val="18"/>
        </w:rPr>
        <w:t xml:space="preserve">Hausaufgaben, </w:t>
      </w:r>
      <w:proofErr w:type="spellStart"/>
      <w:r w:rsidRPr="00932071">
        <w:rPr>
          <w:sz w:val="16"/>
          <w:szCs w:val="18"/>
        </w:rPr>
        <w:t>HuL</w:t>
      </w:r>
      <w:proofErr w:type="spellEnd"/>
      <w:r w:rsidRPr="00932071">
        <w:rPr>
          <w:sz w:val="16"/>
          <w:szCs w:val="18"/>
        </w:rPr>
        <w:t xml:space="preserve">= Handlungs- und Lernsituation, </w:t>
      </w:r>
      <w:r>
        <w:rPr>
          <w:sz w:val="16"/>
          <w:szCs w:val="18"/>
        </w:rPr>
        <w:t xml:space="preserve">I = Information, </w:t>
      </w:r>
      <w:r w:rsidRPr="00932071">
        <w:rPr>
          <w:sz w:val="16"/>
          <w:szCs w:val="18"/>
        </w:rPr>
        <w:t>IKL = Ich-Kann-Liste</w:t>
      </w:r>
      <w:r>
        <w:rPr>
          <w:sz w:val="16"/>
          <w:szCs w:val="18"/>
        </w:rPr>
        <w:t>,</w:t>
      </w:r>
      <w:r w:rsidRPr="00932071">
        <w:rPr>
          <w:sz w:val="16"/>
          <w:szCs w:val="18"/>
        </w:rPr>
        <w:t xml:space="preserve"> </w:t>
      </w:r>
      <w:r>
        <w:rPr>
          <w:sz w:val="16"/>
          <w:szCs w:val="18"/>
        </w:rPr>
        <w:t>KR = Kompetenzraster, L = Lehrkraft, LAA = Lösung Arbeitsauftrag, O = Ordner, P = Plenum</w:t>
      </w:r>
    </w:p>
    <w:p w:rsidR="005D4FCF" w:rsidRDefault="005D4FCF" w:rsidP="005D4FCF">
      <w:pPr>
        <w:tabs>
          <w:tab w:val="left" w:pos="1134"/>
          <w:tab w:val="left" w:pos="1276"/>
        </w:tabs>
        <w:ind w:left="1276" w:hanging="1276"/>
        <w:rPr>
          <w:sz w:val="16"/>
          <w:szCs w:val="18"/>
        </w:rPr>
      </w:pPr>
      <w:r>
        <w:rPr>
          <w:sz w:val="16"/>
          <w:szCs w:val="18"/>
        </w:rPr>
        <w:tab/>
      </w:r>
      <w:r>
        <w:rPr>
          <w:sz w:val="16"/>
          <w:szCs w:val="18"/>
        </w:rPr>
        <w:tab/>
      </w:r>
      <w:r w:rsidRPr="00932071">
        <w:rPr>
          <w:sz w:val="16"/>
          <w:szCs w:val="18"/>
        </w:rPr>
        <w:t>PA = Partnerarbeit</w:t>
      </w:r>
      <w:r>
        <w:rPr>
          <w:sz w:val="16"/>
          <w:szCs w:val="18"/>
        </w:rPr>
        <w:t xml:space="preserve">, </w:t>
      </w:r>
      <w:r w:rsidRPr="00932071">
        <w:rPr>
          <w:sz w:val="16"/>
          <w:szCs w:val="18"/>
        </w:rPr>
        <w:t>PPT = PowerPoint-Präsentation</w:t>
      </w:r>
      <w:r>
        <w:rPr>
          <w:sz w:val="16"/>
          <w:szCs w:val="18"/>
        </w:rPr>
        <w:t>, PR = Präsentation</w:t>
      </w:r>
      <w:r w:rsidRPr="00932071">
        <w:rPr>
          <w:sz w:val="16"/>
          <w:szCs w:val="18"/>
        </w:rPr>
        <w:t xml:space="preserve">, </w:t>
      </w:r>
      <w:r>
        <w:rPr>
          <w:sz w:val="16"/>
          <w:szCs w:val="18"/>
        </w:rPr>
        <w:t>S</w:t>
      </w:r>
      <w:r w:rsidRPr="00932071">
        <w:rPr>
          <w:sz w:val="16"/>
          <w:szCs w:val="18"/>
        </w:rPr>
        <w:t xml:space="preserve"> = Schülerinnen und Schüler, </w:t>
      </w:r>
      <w:r>
        <w:rPr>
          <w:sz w:val="16"/>
          <w:szCs w:val="18"/>
        </w:rPr>
        <w:t xml:space="preserve">TA = Tafelanschrieb, </w:t>
      </w:r>
      <w:r w:rsidRPr="00932071">
        <w:rPr>
          <w:sz w:val="16"/>
          <w:szCs w:val="18"/>
        </w:rPr>
        <w:t>ÜFK = Überfachliche Kompetenzen</w:t>
      </w:r>
      <w:r>
        <w:rPr>
          <w:sz w:val="16"/>
          <w:szCs w:val="18"/>
        </w:rPr>
        <w:t xml:space="preserve">, </w:t>
      </w:r>
      <w:r w:rsidRPr="00932071">
        <w:rPr>
          <w:sz w:val="16"/>
          <w:szCs w:val="18"/>
        </w:rPr>
        <w:t>V = Video</w:t>
      </w:r>
    </w:p>
    <w:p w:rsidR="005D4FCF" w:rsidRPr="00932071" w:rsidRDefault="005D4FCF" w:rsidP="005D4FCF">
      <w:pPr>
        <w:tabs>
          <w:tab w:val="left" w:pos="1134"/>
          <w:tab w:val="left" w:pos="1276"/>
        </w:tabs>
        <w:ind w:left="1418" w:hanging="1418"/>
        <w:rPr>
          <w:sz w:val="16"/>
          <w:szCs w:val="18"/>
        </w:rPr>
      </w:pPr>
      <w:r w:rsidRPr="005D4F79">
        <w:rPr>
          <w:b/>
          <w:sz w:val="16"/>
          <w:szCs w:val="18"/>
        </w:rPr>
        <w:t>Lernphase:</w:t>
      </w:r>
      <w:r>
        <w:rPr>
          <w:sz w:val="16"/>
          <w:szCs w:val="18"/>
        </w:rPr>
        <w:tab/>
      </w:r>
      <w:r>
        <w:rPr>
          <w:sz w:val="16"/>
          <w:szCs w:val="18"/>
        </w:rPr>
        <w:tab/>
        <w:t xml:space="preserve">k = kollektiv, </w:t>
      </w:r>
      <w:proofErr w:type="spellStart"/>
      <w:r>
        <w:rPr>
          <w:sz w:val="16"/>
          <w:szCs w:val="18"/>
        </w:rPr>
        <w:t>koop</w:t>
      </w:r>
      <w:proofErr w:type="spellEnd"/>
      <w:r>
        <w:rPr>
          <w:sz w:val="16"/>
          <w:szCs w:val="18"/>
        </w:rPr>
        <w:t xml:space="preserve"> = kooperativ, i = individuell</w:t>
      </w:r>
    </w:p>
    <w:p w:rsidR="005D4FCF" w:rsidRDefault="005D4FCF" w:rsidP="00E8736C">
      <w:pPr>
        <w:rPr>
          <w:sz w:val="14"/>
          <w:szCs w:val="14"/>
        </w:rPr>
      </w:pPr>
    </w:p>
    <w:sectPr w:rsidR="005D4FCF" w:rsidSect="00E8736C">
      <w:pgSz w:w="16838" w:h="11906" w:orient="landscape" w:code="9"/>
      <w:pgMar w:top="1418" w:right="851"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3C" w:rsidRDefault="008D743C" w:rsidP="001E03DE">
      <w:r>
        <w:separator/>
      </w:r>
    </w:p>
  </w:endnote>
  <w:endnote w:type="continuationSeparator" w:id="0">
    <w:p w:rsidR="008D743C" w:rsidRDefault="008D743C"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3C" w:rsidRDefault="008D743C">
    <w:pPr>
      <w:pStyle w:val="Fuzeile"/>
    </w:pPr>
    <w:proofErr w:type="spellStart"/>
    <w:r>
      <w:t>Grammar_Basics_Herlyn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3C" w:rsidRDefault="008D743C" w:rsidP="001E03DE">
      <w:r>
        <w:separator/>
      </w:r>
    </w:p>
  </w:footnote>
  <w:footnote w:type="continuationSeparator" w:id="0">
    <w:p w:rsidR="008D743C" w:rsidRDefault="008D743C"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B54"/>
    <w:multiLevelType w:val="hybridMultilevel"/>
    <w:tmpl w:val="36329F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7AA7BD1"/>
    <w:multiLevelType w:val="hybridMultilevel"/>
    <w:tmpl w:val="6ACA61A2"/>
    <w:lvl w:ilvl="0" w:tplc="B6986D1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D14A67"/>
    <w:multiLevelType w:val="hybridMultilevel"/>
    <w:tmpl w:val="2616787E"/>
    <w:lvl w:ilvl="0" w:tplc="540018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D55B63"/>
    <w:multiLevelType w:val="multilevel"/>
    <w:tmpl w:val="673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24C58"/>
    <w:multiLevelType w:val="hybridMultilevel"/>
    <w:tmpl w:val="81AE91F0"/>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3740741"/>
    <w:multiLevelType w:val="hybridMultilevel"/>
    <w:tmpl w:val="46C20252"/>
    <w:lvl w:ilvl="0" w:tplc="540018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BA1B29"/>
    <w:multiLevelType w:val="hybridMultilevel"/>
    <w:tmpl w:val="6B4E0146"/>
    <w:lvl w:ilvl="0" w:tplc="B6986D16">
      <w:start w:val="2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E4D5954"/>
    <w:multiLevelType w:val="multilevel"/>
    <w:tmpl w:val="691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D24559"/>
    <w:multiLevelType w:val="hybridMultilevel"/>
    <w:tmpl w:val="4000C5BC"/>
    <w:lvl w:ilvl="0" w:tplc="B6986D1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901498"/>
    <w:multiLevelType w:val="hybridMultilevel"/>
    <w:tmpl w:val="7A6CFF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761F656D"/>
    <w:multiLevelType w:val="hybridMultilevel"/>
    <w:tmpl w:val="E976DC28"/>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87A44F9"/>
    <w:multiLevelType w:val="hybridMultilevel"/>
    <w:tmpl w:val="C0760F9E"/>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C546569"/>
    <w:multiLevelType w:val="hybridMultilevel"/>
    <w:tmpl w:val="95CE6C60"/>
    <w:lvl w:ilvl="0" w:tplc="09E020EE">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7"/>
  </w:num>
  <w:num w:numId="6">
    <w:abstractNumId w:val="0"/>
  </w:num>
  <w:num w:numId="7">
    <w:abstractNumId w:val="11"/>
  </w:num>
  <w:num w:numId="8">
    <w:abstractNumId w:val="10"/>
  </w:num>
  <w:num w:numId="9">
    <w:abstractNumId w:val="4"/>
  </w:num>
  <w:num w:numId="10">
    <w:abstractNumId w:val="5"/>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CF"/>
    <w:rsid w:val="000008CD"/>
    <w:rsid w:val="00017648"/>
    <w:rsid w:val="000618A8"/>
    <w:rsid w:val="0007360C"/>
    <w:rsid w:val="000D1569"/>
    <w:rsid w:val="0011418B"/>
    <w:rsid w:val="00133854"/>
    <w:rsid w:val="001434FC"/>
    <w:rsid w:val="001679BC"/>
    <w:rsid w:val="00175278"/>
    <w:rsid w:val="001A2103"/>
    <w:rsid w:val="001D6DE6"/>
    <w:rsid w:val="001E03DE"/>
    <w:rsid w:val="001E33B5"/>
    <w:rsid w:val="00201085"/>
    <w:rsid w:val="002223B8"/>
    <w:rsid w:val="00254547"/>
    <w:rsid w:val="002644CD"/>
    <w:rsid w:val="0027368C"/>
    <w:rsid w:val="00274C2A"/>
    <w:rsid w:val="00284CA2"/>
    <w:rsid w:val="00287270"/>
    <w:rsid w:val="00295946"/>
    <w:rsid w:val="00296589"/>
    <w:rsid w:val="002B6ABF"/>
    <w:rsid w:val="002E2D34"/>
    <w:rsid w:val="002F205F"/>
    <w:rsid w:val="003165C0"/>
    <w:rsid w:val="00340C45"/>
    <w:rsid w:val="00354D79"/>
    <w:rsid w:val="003749A4"/>
    <w:rsid w:val="003821D0"/>
    <w:rsid w:val="00387887"/>
    <w:rsid w:val="00403DAE"/>
    <w:rsid w:val="0041066C"/>
    <w:rsid w:val="0044650F"/>
    <w:rsid w:val="00466C17"/>
    <w:rsid w:val="004734AD"/>
    <w:rsid w:val="0047563B"/>
    <w:rsid w:val="0049221D"/>
    <w:rsid w:val="00493C3A"/>
    <w:rsid w:val="004D4BB7"/>
    <w:rsid w:val="0050678E"/>
    <w:rsid w:val="00530822"/>
    <w:rsid w:val="00556A9B"/>
    <w:rsid w:val="00565501"/>
    <w:rsid w:val="00566885"/>
    <w:rsid w:val="005A7BFB"/>
    <w:rsid w:val="005B57CC"/>
    <w:rsid w:val="005C40E6"/>
    <w:rsid w:val="005D4FCF"/>
    <w:rsid w:val="005E0142"/>
    <w:rsid w:val="0065572F"/>
    <w:rsid w:val="00660930"/>
    <w:rsid w:val="006778FA"/>
    <w:rsid w:val="00690612"/>
    <w:rsid w:val="006D3BE1"/>
    <w:rsid w:val="006E04BF"/>
    <w:rsid w:val="006E635C"/>
    <w:rsid w:val="006F18D7"/>
    <w:rsid w:val="007515DD"/>
    <w:rsid w:val="007633E9"/>
    <w:rsid w:val="00767A8D"/>
    <w:rsid w:val="00790790"/>
    <w:rsid w:val="007E4A94"/>
    <w:rsid w:val="00821507"/>
    <w:rsid w:val="008501E4"/>
    <w:rsid w:val="008514D5"/>
    <w:rsid w:val="00886368"/>
    <w:rsid w:val="00892442"/>
    <w:rsid w:val="008945B0"/>
    <w:rsid w:val="008A53F2"/>
    <w:rsid w:val="008A7911"/>
    <w:rsid w:val="008B609F"/>
    <w:rsid w:val="008D743C"/>
    <w:rsid w:val="008E2772"/>
    <w:rsid w:val="008F118C"/>
    <w:rsid w:val="00900A03"/>
    <w:rsid w:val="00906B94"/>
    <w:rsid w:val="009125C3"/>
    <w:rsid w:val="009147C3"/>
    <w:rsid w:val="00917088"/>
    <w:rsid w:val="00947324"/>
    <w:rsid w:val="009533B3"/>
    <w:rsid w:val="00973A82"/>
    <w:rsid w:val="00981C00"/>
    <w:rsid w:val="0098709B"/>
    <w:rsid w:val="009935DA"/>
    <w:rsid w:val="009C05F9"/>
    <w:rsid w:val="009D0328"/>
    <w:rsid w:val="00A06F22"/>
    <w:rsid w:val="00A825CF"/>
    <w:rsid w:val="00A83BDD"/>
    <w:rsid w:val="00AB3073"/>
    <w:rsid w:val="00AC1D7C"/>
    <w:rsid w:val="00AD244B"/>
    <w:rsid w:val="00B07EE1"/>
    <w:rsid w:val="00B41196"/>
    <w:rsid w:val="00B71BDE"/>
    <w:rsid w:val="00BA4777"/>
    <w:rsid w:val="00BE6CD1"/>
    <w:rsid w:val="00C00FA9"/>
    <w:rsid w:val="00C07AA8"/>
    <w:rsid w:val="00C21D22"/>
    <w:rsid w:val="00C22DA6"/>
    <w:rsid w:val="00C31A28"/>
    <w:rsid w:val="00C3404A"/>
    <w:rsid w:val="00C42015"/>
    <w:rsid w:val="00C57C8A"/>
    <w:rsid w:val="00C63C61"/>
    <w:rsid w:val="00C94FBD"/>
    <w:rsid w:val="00CD6932"/>
    <w:rsid w:val="00CE41E6"/>
    <w:rsid w:val="00CF46F0"/>
    <w:rsid w:val="00D01517"/>
    <w:rsid w:val="00D136C2"/>
    <w:rsid w:val="00D36C9A"/>
    <w:rsid w:val="00D72609"/>
    <w:rsid w:val="00DA5721"/>
    <w:rsid w:val="00DB1FDA"/>
    <w:rsid w:val="00E61F49"/>
    <w:rsid w:val="00E8736C"/>
    <w:rsid w:val="00EB1B27"/>
    <w:rsid w:val="00ED21B3"/>
    <w:rsid w:val="00ED22A6"/>
    <w:rsid w:val="00ED2A31"/>
    <w:rsid w:val="00EE7054"/>
    <w:rsid w:val="00EF0A61"/>
    <w:rsid w:val="00F416E4"/>
    <w:rsid w:val="00F44A67"/>
    <w:rsid w:val="00F57AE8"/>
    <w:rsid w:val="00F609D9"/>
    <w:rsid w:val="00F740C9"/>
    <w:rsid w:val="00F93988"/>
    <w:rsid w:val="00FA3BBF"/>
    <w:rsid w:val="00FC5F21"/>
    <w:rsid w:val="00FD6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A825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3854"/>
    <w:pPr>
      <w:ind w:left="720"/>
      <w:contextualSpacing/>
    </w:pPr>
  </w:style>
  <w:style w:type="character" w:styleId="Hyperlink">
    <w:name w:val="Hyperlink"/>
    <w:basedOn w:val="Absatz-Standardschriftart"/>
    <w:uiPriority w:val="99"/>
    <w:unhideWhenUsed/>
    <w:rsid w:val="002B6ABF"/>
    <w:rPr>
      <w:color w:val="0000FF" w:themeColor="hyperlink"/>
      <w:u w:val="single"/>
    </w:rPr>
  </w:style>
  <w:style w:type="character" w:styleId="BesuchterHyperlink">
    <w:name w:val="FollowedHyperlink"/>
    <w:basedOn w:val="Absatz-Standardschriftart"/>
    <w:uiPriority w:val="99"/>
    <w:semiHidden/>
    <w:unhideWhenUsed/>
    <w:rsid w:val="00A06F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A825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3854"/>
    <w:pPr>
      <w:ind w:left="720"/>
      <w:contextualSpacing/>
    </w:pPr>
  </w:style>
  <w:style w:type="character" w:styleId="Hyperlink">
    <w:name w:val="Hyperlink"/>
    <w:basedOn w:val="Absatz-Standardschriftart"/>
    <w:uiPriority w:val="99"/>
    <w:unhideWhenUsed/>
    <w:rsid w:val="002B6ABF"/>
    <w:rPr>
      <w:color w:val="0000FF" w:themeColor="hyperlink"/>
      <w:u w:val="single"/>
    </w:rPr>
  </w:style>
  <w:style w:type="character" w:styleId="BesuchterHyperlink">
    <w:name w:val="FollowedHyperlink"/>
    <w:basedOn w:val="Absatz-Standardschriftart"/>
    <w:uiPriority w:val="99"/>
    <w:semiHidden/>
    <w:unhideWhenUsed/>
    <w:rsid w:val="00A06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140495">
      <w:bodyDiv w:val="1"/>
      <w:marLeft w:val="0"/>
      <w:marRight w:val="0"/>
      <w:marTop w:val="0"/>
      <w:marBottom w:val="0"/>
      <w:divBdr>
        <w:top w:val="none" w:sz="0" w:space="0" w:color="auto"/>
        <w:left w:val="none" w:sz="0" w:space="0" w:color="auto"/>
        <w:bottom w:val="none" w:sz="0" w:space="0" w:color="auto"/>
        <w:right w:val="none" w:sz="0" w:space="0" w:color="auto"/>
      </w:divBdr>
    </w:div>
    <w:div w:id="19688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02_KR_mit_Erl&#228;uterungen.docx" TargetMode="External"/><Relationship Id="rId18" Type="http://schemas.openxmlformats.org/officeDocument/2006/relationships/hyperlink" Target="06_AB_Further_Tenses_Rules.docx" TargetMode="External"/><Relationship Id="rId26" Type="http://schemas.openxmlformats.org/officeDocument/2006/relationships/hyperlink" Target="13_AB_Prepositions_Task.docx" TargetMode="External"/><Relationship Id="rId3" Type="http://schemas.openxmlformats.org/officeDocument/2006/relationships/styles" Target="styles.xml"/><Relationship Id="rId21" Type="http://schemas.openxmlformats.org/officeDocument/2006/relationships/hyperlink" Target="09_AB_Word_Order_Rules.docx" TargetMode="External"/><Relationship Id="rId34" Type="http://schemas.openxmlformats.org/officeDocument/2006/relationships/hyperlink" Target="02_KR_mit_Erl&#228;uterungen.docx" TargetMode="External"/><Relationship Id="rId7" Type="http://schemas.openxmlformats.org/officeDocument/2006/relationships/footnotes" Target="footnotes.xml"/><Relationship Id="rId12" Type="http://schemas.openxmlformats.org/officeDocument/2006/relationships/hyperlink" Target="02_KR_mit_Erl&#228;uterungen.docx" TargetMode="External"/><Relationship Id="rId17" Type="http://schemas.openxmlformats.org/officeDocument/2006/relationships/hyperlink" Target="05_AB_Basic_Tenses_Exercises.docx" TargetMode="External"/><Relationship Id="rId25" Type="http://schemas.openxmlformats.org/officeDocument/2006/relationships/hyperlink" Target="12_AB_Prepositions_Rules.docx" TargetMode="External"/><Relationship Id="rId33" Type="http://schemas.openxmlformats.org/officeDocument/2006/relationships/hyperlink" Target="02_KR_mit_Erl&#228;uterungen.docx" TargetMode="External"/><Relationship Id="rId2" Type="http://schemas.openxmlformats.org/officeDocument/2006/relationships/numbering" Target="numbering.xml"/><Relationship Id="rId16" Type="http://schemas.openxmlformats.org/officeDocument/2006/relationships/hyperlink" Target="04_AA_Basic_Tenses_Forms.docx" TargetMode="External"/><Relationship Id="rId20" Type="http://schemas.openxmlformats.org/officeDocument/2006/relationships/hyperlink" Target="08_Material_Word_Order_Jumbled_Sentence.docx" TargetMode="External"/><Relationship Id="rId29" Type="http://schemas.openxmlformats.org/officeDocument/2006/relationships/hyperlink" Target="15_AB_Spelling_Rule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01_AB_Einstiegsdiagnose.docx" TargetMode="External"/><Relationship Id="rId24" Type="http://schemas.openxmlformats.org/officeDocument/2006/relationships/hyperlink" Target="12_AB_Prepositions_Rules.docx" TargetMode="External"/><Relationship Id="rId32" Type="http://schemas.openxmlformats.org/officeDocument/2006/relationships/hyperlink" Target="17_Anleitung_Lerntempoduett.doc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03_AB_Basic_Tenses_Rules.docx" TargetMode="External"/><Relationship Id="rId23" Type="http://schemas.openxmlformats.org/officeDocument/2006/relationships/hyperlink" Target="11_AA_Word_Order_Extra_Task.docx" TargetMode="External"/><Relationship Id="rId28" Type="http://schemas.openxmlformats.org/officeDocument/2006/relationships/hyperlink" Target="14_F_Spelling_Opening.docx"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07_AB_Further_Tenses_Exercise.docx" TargetMode="External"/><Relationship Id="rId31" Type="http://schemas.openxmlformats.org/officeDocument/2006/relationships/hyperlink" Target="16_AB_Spelling_Tasks.docx" TargetMode="External"/><Relationship Id="rId4" Type="http://schemas.microsoft.com/office/2007/relationships/stylesWithEffects" Target="stylesWithEffects.xml"/><Relationship Id="rId9" Type="http://schemas.openxmlformats.org/officeDocument/2006/relationships/hyperlink" Target="19_Erfahrungen_und_Emfpehlungen.docx" TargetMode="External"/><Relationship Id="rId14" Type="http://schemas.openxmlformats.org/officeDocument/2006/relationships/hyperlink" Target="03_AB_Basic_Tenses_Rules.docx" TargetMode="External"/><Relationship Id="rId22" Type="http://schemas.openxmlformats.org/officeDocument/2006/relationships/hyperlink" Target="10_AB_Word_Order_Exercises.docx" TargetMode="External"/><Relationship Id="rId27" Type="http://schemas.openxmlformats.org/officeDocument/2006/relationships/hyperlink" Target="13_AB_Prepositions_Task.docx" TargetMode="External"/><Relationship Id="rId30" Type="http://schemas.openxmlformats.org/officeDocument/2006/relationships/hyperlink" Target="15_AB_Spelling_Rules.docx" TargetMode="External"/><Relationship Id="rId35" Type="http://schemas.openxmlformats.org/officeDocument/2006/relationships/hyperlink" Target="18_AB_Corrections.doc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059F-8EF5-4EBB-9AA0-C0ACE846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3118</Words>
  <Characters>19649</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 Pia (KM)</dc:creator>
  <cp:lastModifiedBy>Brunner, Pia (KM)</cp:lastModifiedBy>
  <cp:revision>5</cp:revision>
  <cp:lastPrinted>2014-02-19T08:45:00Z</cp:lastPrinted>
  <dcterms:created xsi:type="dcterms:W3CDTF">2015-01-05T14:59:00Z</dcterms:created>
  <dcterms:modified xsi:type="dcterms:W3CDTF">2015-02-05T09:52:00Z</dcterms:modified>
</cp:coreProperties>
</file>